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6"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364"/>
        <w:gridCol w:w="3117"/>
      </w:tblGrid>
      <w:tr w:rsidR="00452BF6" w:rsidTr="00B21879">
        <w:tc>
          <w:tcPr>
            <w:tcW w:w="3245" w:type="dxa"/>
          </w:tcPr>
          <w:p w:rsidR="00452BF6" w:rsidRPr="00B21879" w:rsidRDefault="00452BF6" w:rsidP="00EA61D5">
            <w:pPr>
              <w:jc w:val="right"/>
              <w:rPr>
                <w:rFonts w:ascii="Times New Roman" w:hAnsi="Times New Roman"/>
                <w:b/>
                <w:color w:val="538135" w:themeColor="accent6" w:themeShade="BF"/>
                <w:sz w:val="18"/>
                <w:szCs w:val="18"/>
              </w:rPr>
            </w:pPr>
            <w:bookmarkStart w:id="0" w:name="_GoBack"/>
            <w:bookmarkEnd w:id="0"/>
            <w:r w:rsidRPr="00B21879">
              <w:rPr>
                <w:rFonts w:ascii="Times New Roman" w:hAnsi="Times New Roman"/>
                <w:noProof/>
                <w:color w:val="538135" w:themeColor="accent6" w:themeShade="BF"/>
                <w:sz w:val="18"/>
                <w:szCs w:val="18"/>
              </w:rPr>
              <w:drawing>
                <wp:anchor distT="0" distB="0" distL="114300" distR="114300" simplePos="0" relativeHeight="251659264" behindDoc="1" locked="0" layoutInCell="1" allowOverlap="1" wp14:anchorId="6AD2CFA4" wp14:editId="3474AF54">
                  <wp:simplePos x="0" y="0"/>
                  <wp:positionH relativeFrom="column">
                    <wp:posOffset>-57605</wp:posOffset>
                  </wp:positionH>
                  <wp:positionV relativeFrom="paragraph">
                    <wp:posOffset>18510</wp:posOffset>
                  </wp:positionV>
                  <wp:extent cx="342322" cy="294483"/>
                  <wp:effectExtent l="0" t="0" r="635"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342322" cy="294483"/>
                          </a:xfrm>
                          <a:prstGeom prst="rect">
                            <a:avLst/>
                          </a:prstGeom>
                        </pic:spPr>
                      </pic:pic>
                    </a:graphicData>
                  </a:graphic>
                  <wp14:sizeRelH relativeFrom="margin">
                    <wp14:pctWidth>0</wp14:pctWidth>
                  </wp14:sizeRelH>
                  <wp14:sizeRelV relativeFrom="margin">
                    <wp14:pctHeight>0</wp14:pctHeight>
                  </wp14:sizeRelV>
                </wp:anchor>
              </w:drawing>
            </w:r>
            <w:r w:rsidRPr="00B21879">
              <w:rPr>
                <w:rFonts w:ascii="Times New Roman" w:hAnsi="Times New Roman"/>
                <w:b/>
                <w:color w:val="538135" w:themeColor="accent6" w:themeShade="BF"/>
                <w:sz w:val="18"/>
                <w:szCs w:val="18"/>
              </w:rPr>
              <w:t>Cranberry Marketing Committee</w:t>
            </w:r>
          </w:p>
          <w:p w:rsidR="00EA61D5" w:rsidRPr="00B21879" w:rsidRDefault="00EA61D5" w:rsidP="00EA61D5">
            <w:pPr>
              <w:jc w:val="right"/>
              <w:rPr>
                <w:rFonts w:ascii="Times New Roman" w:hAnsi="Times New Roman"/>
                <w:b/>
                <w:sz w:val="18"/>
                <w:szCs w:val="18"/>
              </w:rPr>
            </w:pPr>
            <w:r w:rsidRPr="00B21879">
              <w:rPr>
                <w:rFonts w:ascii="Times New Roman" w:hAnsi="Times New Roman"/>
                <w:b/>
                <w:color w:val="538135" w:themeColor="accent6" w:themeShade="BF"/>
                <w:sz w:val="18"/>
                <w:szCs w:val="18"/>
              </w:rPr>
              <w:t>Cranberry Marketing Order</w:t>
            </w:r>
          </w:p>
        </w:tc>
        <w:tc>
          <w:tcPr>
            <w:tcW w:w="3364" w:type="dxa"/>
            <w:tcBorders>
              <w:bottom w:val="nil"/>
            </w:tcBorders>
          </w:tcPr>
          <w:p w:rsidR="00452BF6" w:rsidRPr="00B21879" w:rsidRDefault="00452BF6" w:rsidP="00452BF6">
            <w:pPr>
              <w:jc w:val="center"/>
              <w:rPr>
                <w:rFonts w:ascii="Times New Roman" w:hAnsi="Times New Roman"/>
                <w:b/>
                <w:sz w:val="18"/>
                <w:szCs w:val="18"/>
              </w:rPr>
            </w:pPr>
            <w:r w:rsidRPr="00B21879">
              <w:rPr>
                <w:rFonts w:ascii="Times New Roman" w:hAnsi="Times New Roman"/>
                <w:b/>
                <w:sz w:val="18"/>
                <w:szCs w:val="18"/>
              </w:rPr>
              <w:t>PRODUCER-HANDLER</w:t>
            </w:r>
          </w:p>
          <w:p w:rsidR="00452BF6" w:rsidRDefault="00452BF6" w:rsidP="00452BF6">
            <w:pPr>
              <w:jc w:val="center"/>
              <w:rPr>
                <w:rFonts w:ascii="Times New Roman" w:hAnsi="Times New Roman"/>
                <w:b/>
                <w:sz w:val="18"/>
                <w:szCs w:val="18"/>
              </w:rPr>
            </w:pPr>
            <w:r w:rsidRPr="00B21879">
              <w:rPr>
                <w:rFonts w:ascii="Times New Roman" w:hAnsi="Times New Roman"/>
                <w:b/>
                <w:sz w:val="18"/>
                <w:szCs w:val="18"/>
              </w:rPr>
              <w:t>HANDLER INVENTORY REPORT For the Reporting Period</w:t>
            </w:r>
          </w:p>
          <w:p w:rsidR="00452BF6" w:rsidRDefault="00452BF6" w:rsidP="00452BF6">
            <w:pPr>
              <w:jc w:val="center"/>
              <w:rPr>
                <w:rFonts w:ascii="Times New Roman" w:hAnsi="Times New Roman"/>
                <w:b/>
                <w:sz w:val="18"/>
                <w:szCs w:val="18"/>
              </w:rPr>
            </w:pPr>
            <w:r w:rsidRPr="00B21879">
              <w:rPr>
                <w:rFonts w:ascii="Times New Roman" w:hAnsi="Times New Roman"/>
                <w:b/>
                <w:sz w:val="18"/>
                <w:szCs w:val="18"/>
              </w:rPr>
              <w:t>___</w:t>
            </w:r>
            <w:r w:rsidR="00B21879">
              <w:rPr>
                <w:rFonts w:ascii="Times New Roman" w:hAnsi="Times New Roman"/>
                <w:b/>
                <w:sz w:val="18"/>
                <w:szCs w:val="18"/>
              </w:rPr>
              <w:t>______</w:t>
            </w:r>
            <w:r w:rsidRPr="00B21879">
              <w:rPr>
                <w:rFonts w:ascii="Times New Roman" w:hAnsi="Times New Roman"/>
                <w:b/>
                <w:sz w:val="18"/>
                <w:szCs w:val="18"/>
              </w:rPr>
              <w:t>_</w:t>
            </w:r>
            <w:r w:rsidR="00E568BF" w:rsidRPr="00B21879">
              <w:rPr>
                <w:rFonts w:ascii="Times New Roman" w:hAnsi="Times New Roman"/>
                <w:b/>
                <w:sz w:val="18"/>
                <w:szCs w:val="18"/>
              </w:rPr>
              <w:t>, 20__thru</w:t>
            </w:r>
            <w:r w:rsidRPr="00B21879">
              <w:rPr>
                <w:rFonts w:ascii="Times New Roman" w:hAnsi="Times New Roman"/>
                <w:b/>
                <w:sz w:val="18"/>
                <w:szCs w:val="18"/>
              </w:rPr>
              <w:t xml:space="preserve"> _</w:t>
            </w:r>
            <w:r w:rsidR="00B21879">
              <w:rPr>
                <w:rFonts w:ascii="Times New Roman" w:hAnsi="Times New Roman"/>
                <w:b/>
                <w:sz w:val="18"/>
                <w:szCs w:val="18"/>
              </w:rPr>
              <w:t>_____</w:t>
            </w:r>
            <w:r w:rsidRPr="00B21879">
              <w:rPr>
                <w:rFonts w:ascii="Times New Roman" w:hAnsi="Times New Roman"/>
                <w:b/>
                <w:sz w:val="18"/>
                <w:szCs w:val="18"/>
              </w:rPr>
              <w:t>___, 20__</w:t>
            </w:r>
            <w:r w:rsidR="00B21879">
              <w:rPr>
                <w:rFonts w:ascii="Times New Roman" w:hAnsi="Times New Roman"/>
                <w:b/>
                <w:sz w:val="18"/>
                <w:szCs w:val="18"/>
              </w:rPr>
              <w:t>_</w:t>
            </w:r>
          </w:p>
          <w:p w:rsidR="00B21879" w:rsidRPr="00B21879" w:rsidRDefault="00B21879" w:rsidP="00452BF6">
            <w:pPr>
              <w:jc w:val="center"/>
              <w:rPr>
                <w:rFonts w:ascii="Times New Roman" w:hAnsi="Times New Roman"/>
                <w:b/>
                <w:sz w:val="18"/>
                <w:szCs w:val="18"/>
              </w:rPr>
            </w:pPr>
          </w:p>
        </w:tc>
        <w:tc>
          <w:tcPr>
            <w:tcW w:w="3117" w:type="dxa"/>
          </w:tcPr>
          <w:p w:rsidR="00452BF6" w:rsidRPr="00B21879" w:rsidRDefault="00EA61D5" w:rsidP="00846866">
            <w:pPr>
              <w:jc w:val="center"/>
              <w:rPr>
                <w:rFonts w:ascii="Times New Roman" w:hAnsi="Times New Roman"/>
                <w:b/>
                <w:sz w:val="18"/>
                <w:szCs w:val="18"/>
              </w:rPr>
            </w:pPr>
            <w:r w:rsidRPr="00B21879">
              <w:rPr>
                <w:rFonts w:ascii="Times New Roman" w:hAnsi="Times New Roman"/>
                <w:b/>
                <w:sz w:val="18"/>
                <w:szCs w:val="18"/>
              </w:rPr>
              <w:t>CMC Form: HIR</w:t>
            </w:r>
          </w:p>
          <w:p w:rsidR="00EA61D5" w:rsidRPr="00B21879" w:rsidRDefault="00EA61D5" w:rsidP="00846866">
            <w:pPr>
              <w:jc w:val="center"/>
              <w:rPr>
                <w:rFonts w:ascii="Times New Roman" w:hAnsi="Times New Roman"/>
                <w:b/>
                <w:sz w:val="18"/>
                <w:szCs w:val="18"/>
              </w:rPr>
            </w:pPr>
            <w:r w:rsidRPr="00B21879">
              <w:rPr>
                <w:rFonts w:ascii="Times New Roman" w:hAnsi="Times New Roman"/>
                <w:b/>
                <w:sz w:val="18"/>
                <w:szCs w:val="18"/>
              </w:rPr>
              <w:t>OMB Control # 0581-0189</w:t>
            </w:r>
          </w:p>
        </w:tc>
      </w:tr>
    </w:tbl>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6"/>
          <w:szCs w:val="22"/>
        </w:rPr>
      </w:pPr>
      <w:r w:rsidRPr="00C76EDD">
        <w:rPr>
          <w:rFonts w:ascii="Times New Roman" w:hAnsi="Times New Roman"/>
          <w:sz w:val="16"/>
          <w:szCs w:val="22"/>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A66C07">
        <w:rPr>
          <w:rFonts w:ascii="Times New Roman" w:hAnsi="Times New Roman"/>
          <w:b/>
          <w:sz w:val="18"/>
          <w:szCs w:val="18"/>
          <w:u w:val="single"/>
        </w:rPr>
        <w:t xml:space="preserve">SECTION A: BEGINNING </w:t>
      </w:r>
      <w:r w:rsidRPr="00B21879">
        <w:rPr>
          <w:rFonts w:ascii="Times New Roman" w:hAnsi="Times New Roman"/>
          <w:b/>
          <w:sz w:val="18"/>
          <w:szCs w:val="18"/>
          <w:u w:val="single"/>
        </w:rPr>
        <w:t>INVENTORY</w:t>
      </w:r>
      <w:r w:rsidR="004E4242" w:rsidRPr="00B21879">
        <w:rPr>
          <w:rFonts w:ascii="Times New Roman" w:hAnsi="Times New Roman"/>
          <w:b/>
          <w:sz w:val="18"/>
          <w:szCs w:val="18"/>
        </w:rPr>
        <w:t xml:space="preserve"> 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1492"/>
        <w:gridCol w:w="462"/>
        <w:gridCol w:w="1037"/>
        <w:gridCol w:w="1112"/>
        <w:gridCol w:w="41"/>
        <w:gridCol w:w="1451"/>
        <w:gridCol w:w="478"/>
      </w:tblGrid>
      <w:tr w:rsidR="004E4242" w:rsidRPr="00B21879" w:rsidTr="00EA61D5">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Unfrozen</w:t>
            </w:r>
          </w:p>
        </w:tc>
        <w:tc>
          <w:tcPr>
            <w:tcW w:w="1492"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29" w:type="dxa"/>
            <w:gridSpan w:val="2"/>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4E4242" w:rsidRPr="00B21879" w:rsidTr="001C5884">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in Freezers</w:t>
            </w:r>
          </w:p>
        </w:tc>
        <w:tc>
          <w:tcPr>
            <w:tcW w:w="1492"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29" w:type="dxa"/>
            <w:gridSpan w:val="2"/>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4E4242" w:rsidRPr="00B21879" w:rsidTr="001C5884">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Processed</w:t>
            </w:r>
            <w:r w:rsidR="00CF6184" w:rsidRPr="00B21879">
              <w:rPr>
                <w:rFonts w:ascii="Times New Roman" w:hAnsi="Times New Roman"/>
                <w:sz w:val="18"/>
                <w:szCs w:val="18"/>
              </w:rPr>
              <w:t xml:space="preserve"> Form</w:t>
            </w:r>
            <w:r w:rsidRPr="00B21879">
              <w:rPr>
                <w:rFonts w:ascii="Times New Roman" w:hAnsi="Times New Roman"/>
                <w:sz w:val="18"/>
                <w:szCs w:val="18"/>
              </w:rPr>
              <w:t xml:space="preserve"> </w:t>
            </w:r>
          </w:p>
        </w:tc>
        <w:tc>
          <w:tcPr>
            <w:tcW w:w="1492"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1C5884" w:rsidP="00AD0EF9">
            <w:pPr>
              <w:pStyle w:val="Header"/>
              <w:tabs>
                <w:tab w:val="clear" w:pos="4320"/>
                <w:tab w:val="clear" w:pos="8640"/>
                <w:tab w:val="left" w:leader="underscore" w:pos="9360"/>
              </w:tabs>
              <w:jc w:val="right"/>
              <w:outlineLvl w:val="0"/>
              <w:rPr>
                <w:rFonts w:ascii="Times New Roman" w:hAnsi="Times New Roman"/>
                <w:b/>
                <w:sz w:val="18"/>
                <w:szCs w:val="18"/>
              </w:rPr>
            </w:pPr>
            <w:r w:rsidRPr="00B21879">
              <w:rPr>
                <w:rFonts w:ascii="Times New Roman" w:hAnsi="Times New Roman"/>
                <w:b/>
                <w:sz w:val="18"/>
                <w:szCs w:val="18"/>
              </w:rPr>
              <w:t>Sub-Total</w:t>
            </w:r>
          </w:p>
        </w:tc>
        <w:tc>
          <w:tcPr>
            <w:tcW w:w="1929" w:type="dxa"/>
            <w:gridSpan w:val="2"/>
            <w:tcBorders>
              <w:bottom w:val="single" w:sz="4" w:space="0" w:color="auto"/>
            </w:tcBorders>
            <w:vAlign w:val="bottom"/>
          </w:tcPr>
          <w:p w:rsidR="00846866" w:rsidRPr="00B21879" w:rsidRDefault="001C5884" w:rsidP="001C5884">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1C5884" w:rsidRPr="00B21879" w:rsidTr="001C5884">
        <w:tc>
          <w:tcPr>
            <w:tcW w:w="3282" w:type="dxa"/>
            <w:vAlign w:val="bottom"/>
          </w:tcPr>
          <w:p w:rsidR="001C5884" w:rsidRPr="00B21879" w:rsidRDefault="001C58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Concentrate</w:t>
            </w:r>
            <w:r w:rsidR="00CF6184" w:rsidRPr="00B21879">
              <w:rPr>
                <w:rFonts w:ascii="Times New Roman" w:hAnsi="Times New Roman"/>
                <w:sz w:val="18"/>
                <w:szCs w:val="18"/>
              </w:rPr>
              <w:t xml:space="preserve"> Form</w:t>
            </w:r>
          </w:p>
        </w:tc>
        <w:tc>
          <w:tcPr>
            <w:tcW w:w="1492" w:type="dxa"/>
            <w:tcBorders>
              <w:top w:val="single" w:sz="4" w:space="0" w:color="auto"/>
              <w:bottom w:val="single" w:sz="4" w:space="0" w:color="auto"/>
            </w:tcBorders>
            <w:vAlign w:val="bottom"/>
          </w:tcPr>
          <w:p w:rsidR="001C5884" w:rsidRPr="00B21879" w:rsidRDefault="001C5884" w:rsidP="00AD0EF9">
            <w:pPr>
              <w:pStyle w:val="Header"/>
              <w:tabs>
                <w:tab w:val="clear" w:pos="4320"/>
                <w:tab w:val="clear" w:pos="8640"/>
                <w:tab w:val="left" w:leader="underscore" w:pos="9360"/>
              </w:tabs>
              <w:outlineLvl w:val="0"/>
              <w:rPr>
                <w:rFonts w:ascii="Times New Roman" w:hAnsi="Times New Roman"/>
                <w:sz w:val="18"/>
                <w:szCs w:val="18"/>
              </w:rPr>
            </w:pPr>
          </w:p>
        </w:tc>
        <w:tc>
          <w:tcPr>
            <w:tcW w:w="462" w:type="dxa"/>
            <w:vAlign w:val="bottom"/>
          </w:tcPr>
          <w:p w:rsidR="001C5884" w:rsidRPr="00B21879" w:rsidRDefault="001C5884" w:rsidP="001C5884">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3641" w:type="dxa"/>
            <w:gridSpan w:val="4"/>
            <w:vAlign w:val="bottom"/>
          </w:tcPr>
          <w:p w:rsidR="001C5884" w:rsidRPr="00B21879" w:rsidRDefault="00EE318E" w:rsidP="00EE318E">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sz w:val="18"/>
                <w:szCs w:val="18"/>
              </w:rPr>
              <w:t xml:space="preserve">      </w:t>
            </w:r>
            <w:r w:rsidRPr="00B21879">
              <w:rPr>
                <w:rFonts w:ascii="Times New Roman" w:hAnsi="Times New Roman"/>
                <w:b/>
                <w:sz w:val="18"/>
                <w:szCs w:val="18"/>
              </w:rPr>
              <w:t xml:space="preserve"> </w:t>
            </w:r>
            <w:r w:rsidR="001C5884" w:rsidRPr="00B21879">
              <w:rPr>
                <w:rFonts w:ascii="Times New Roman" w:hAnsi="Times New Roman"/>
                <w:b/>
                <w:sz w:val="18"/>
                <w:szCs w:val="18"/>
              </w:rPr>
              <w:t>Total Barrels On Hand</w:t>
            </w:r>
          </w:p>
        </w:tc>
        <w:tc>
          <w:tcPr>
            <w:tcW w:w="478" w:type="dxa"/>
            <w:tcBorders>
              <w:top w:val="single" w:sz="4" w:space="0" w:color="auto"/>
            </w:tcBorders>
            <w:vAlign w:val="bottom"/>
          </w:tcPr>
          <w:p w:rsidR="001C5884" w:rsidRPr="00B21879" w:rsidRDefault="001C5884" w:rsidP="004E4242">
            <w:pPr>
              <w:pStyle w:val="Header"/>
              <w:tabs>
                <w:tab w:val="clear" w:pos="4320"/>
                <w:tab w:val="clear" w:pos="8640"/>
                <w:tab w:val="left" w:leader="underscore" w:pos="9360"/>
              </w:tabs>
              <w:outlineLvl w:val="0"/>
              <w:rPr>
                <w:rFonts w:ascii="Times New Roman" w:hAnsi="Times New Roman"/>
                <w:sz w:val="18"/>
                <w:szCs w:val="18"/>
              </w:rPr>
            </w:pPr>
          </w:p>
        </w:tc>
      </w:tr>
      <w:tr w:rsidR="00EE318E" w:rsidRPr="00C76EDD" w:rsidTr="00EE318E">
        <w:tc>
          <w:tcPr>
            <w:tcW w:w="3282" w:type="dxa"/>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Adjustment (+/-) from previous report</w:t>
            </w:r>
          </w:p>
        </w:tc>
        <w:tc>
          <w:tcPr>
            <w:tcW w:w="1492" w:type="dxa"/>
            <w:tcBorders>
              <w:top w:val="single" w:sz="4" w:space="0" w:color="auto"/>
              <w:bottom w:val="single" w:sz="4" w:space="0" w:color="auto"/>
            </w:tcBorders>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p>
        </w:tc>
        <w:tc>
          <w:tcPr>
            <w:tcW w:w="462" w:type="dxa"/>
            <w:vAlign w:val="bottom"/>
          </w:tcPr>
          <w:p w:rsidR="00EE318E" w:rsidRPr="00B21879" w:rsidRDefault="00EE318E" w:rsidP="004E4242">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c>
          <w:tcPr>
            <w:tcW w:w="2149" w:type="dxa"/>
            <w:gridSpan w:val="2"/>
            <w:vAlign w:val="bottom"/>
          </w:tcPr>
          <w:p w:rsidR="00EE318E" w:rsidRPr="00B21879" w:rsidRDefault="00EE318E" w:rsidP="00EE318E">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_____20__</w:t>
            </w:r>
          </w:p>
        </w:tc>
        <w:tc>
          <w:tcPr>
            <w:tcW w:w="1492" w:type="dxa"/>
            <w:gridSpan w:val="2"/>
            <w:tcBorders>
              <w:bottom w:val="single" w:sz="4" w:space="0" w:color="auto"/>
            </w:tcBorders>
            <w:vAlign w:val="bottom"/>
          </w:tcPr>
          <w:p w:rsidR="00EE318E" w:rsidRPr="00B21879" w:rsidRDefault="00EE318E" w:rsidP="00EE318E">
            <w:pPr>
              <w:pStyle w:val="Header"/>
              <w:tabs>
                <w:tab w:val="left" w:leader="underscore" w:pos="9360"/>
              </w:tabs>
              <w:outlineLvl w:val="0"/>
              <w:rPr>
                <w:rFonts w:ascii="Times New Roman" w:hAnsi="Times New Roman"/>
                <w:sz w:val="18"/>
                <w:szCs w:val="18"/>
              </w:rPr>
            </w:pPr>
          </w:p>
        </w:tc>
        <w:tc>
          <w:tcPr>
            <w:tcW w:w="478" w:type="dxa"/>
            <w:tcBorders>
              <w:bottom w:val="single" w:sz="4" w:space="0" w:color="auto"/>
            </w:tcBorders>
            <w:vAlign w:val="bottom"/>
          </w:tcPr>
          <w:p w:rsidR="00EE318E" w:rsidRPr="00B21879" w:rsidRDefault="00EE318E" w:rsidP="004E4242">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r>
    </w:tbl>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A66C07">
        <w:rPr>
          <w:rFonts w:ascii="Times New Roman" w:hAnsi="Times New Roman"/>
          <w:b/>
          <w:sz w:val="18"/>
          <w:szCs w:val="18"/>
          <w:u w:val="single"/>
        </w:rPr>
        <w:t xml:space="preserve">SECTION B:  </w:t>
      </w:r>
      <w:r w:rsidRPr="00B21879">
        <w:rPr>
          <w:rFonts w:ascii="Times New Roman" w:hAnsi="Times New Roman"/>
          <w:b/>
          <w:sz w:val="18"/>
          <w:szCs w:val="18"/>
          <w:u w:val="single"/>
        </w:rPr>
        <w:t>SOURCES</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1468"/>
        <w:gridCol w:w="666"/>
        <w:gridCol w:w="69"/>
        <w:gridCol w:w="760"/>
        <w:gridCol w:w="1139"/>
        <w:gridCol w:w="290"/>
        <w:gridCol w:w="826"/>
        <w:gridCol w:w="901"/>
      </w:tblGrid>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Mass., R.I., Conn.</w:t>
            </w:r>
          </w:p>
        </w:tc>
        <w:tc>
          <w:tcPr>
            <w:tcW w:w="1468"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New Jersey</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Oregon</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Washington</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Wisc., Mich., Minnesota</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EE318E" w:rsidRPr="00B21879" w:rsidTr="00EE318E">
        <w:tc>
          <w:tcPr>
            <w:tcW w:w="3241" w:type="dxa"/>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Other States Outside CMO Districts</w:t>
            </w:r>
          </w:p>
        </w:tc>
        <w:tc>
          <w:tcPr>
            <w:tcW w:w="1468" w:type="dxa"/>
            <w:tcBorders>
              <w:top w:val="single" w:sz="4" w:space="0" w:color="auto"/>
              <w:bottom w:val="single" w:sz="4" w:space="0" w:color="auto"/>
            </w:tcBorders>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p>
        </w:tc>
        <w:tc>
          <w:tcPr>
            <w:tcW w:w="666" w:type="dxa"/>
            <w:vAlign w:val="bottom"/>
          </w:tcPr>
          <w:p w:rsidR="00EE318E" w:rsidRPr="00B21879" w:rsidRDefault="00EE318E" w:rsidP="00EA61D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968" w:type="dxa"/>
            <w:gridSpan w:val="3"/>
            <w:vAlign w:val="bottom"/>
          </w:tcPr>
          <w:p w:rsidR="00EE318E" w:rsidRPr="00B21879" w:rsidRDefault="00EE318E" w:rsidP="00BF72EA">
            <w:pPr>
              <w:pStyle w:val="Header"/>
              <w:tabs>
                <w:tab w:val="left" w:leader="underscore" w:pos="9360"/>
              </w:tabs>
              <w:outlineLvl w:val="0"/>
              <w:rPr>
                <w:rFonts w:ascii="Times New Roman" w:hAnsi="Times New Roman"/>
                <w:b/>
                <w:sz w:val="18"/>
                <w:szCs w:val="18"/>
              </w:rPr>
            </w:pPr>
            <w:r w:rsidRPr="00B21879">
              <w:rPr>
                <w:rFonts w:ascii="Times New Roman" w:hAnsi="Times New Roman"/>
                <w:b/>
                <w:sz w:val="18"/>
                <w:szCs w:val="18"/>
              </w:rPr>
              <w:t>Total U.S. Acquired</w:t>
            </w:r>
          </w:p>
        </w:tc>
        <w:tc>
          <w:tcPr>
            <w:tcW w:w="2017" w:type="dxa"/>
            <w:gridSpan w:val="3"/>
            <w:tcBorders>
              <w:bottom w:val="single" w:sz="4" w:space="0" w:color="auto"/>
            </w:tcBorders>
            <w:vAlign w:val="bottom"/>
          </w:tcPr>
          <w:p w:rsidR="00EE318E" w:rsidRPr="00B21879" w:rsidRDefault="00EE318E" w:rsidP="00EA61D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BF72EA" w:rsidRPr="00B21879" w:rsidTr="00EE318E">
        <w:tc>
          <w:tcPr>
            <w:tcW w:w="3241" w:type="dxa"/>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w:t>
            </w:r>
            <w:r w:rsidR="00846866" w:rsidRPr="00B21879">
              <w:rPr>
                <w:rFonts w:ascii="Times New Roman" w:hAnsi="Times New Roman"/>
                <w:sz w:val="18"/>
                <w:szCs w:val="18"/>
              </w:rPr>
              <w:t xml:space="preserve"> Acquired – Fresh</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CF6184" w:rsidRPr="00B21879" w:rsidTr="00CF6184">
        <w:tc>
          <w:tcPr>
            <w:tcW w:w="3241" w:type="dxa"/>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 Acquired – Processed</w:t>
            </w:r>
          </w:p>
        </w:tc>
        <w:tc>
          <w:tcPr>
            <w:tcW w:w="1468" w:type="dxa"/>
            <w:tcBorders>
              <w:top w:val="single" w:sz="4" w:space="0" w:color="auto"/>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735" w:type="dxa"/>
            <w:gridSpan w:val="2"/>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89" w:type="dxa"/>
            <w:gridSpan w:val="3"/>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Total Barrels Acquired</w:t>
            </w:r>
          </w:p>
        </w:tc>
        <w:tc>
          <w:tcPr>
            <w:tcW w:w="1727" w:type="dxa"/>
            <w:gridSpan w:val="2"/>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r>
      <w:tr w:rsidR="00CF6184" w:rsidRPr="00B21879" w:rsidTr="00CF6184">
        <w:tc>
          <w:tcPr>
            <w:tcW w:w="3241" w:type="dxa"/>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 Acquired – Concentrate</w:t>
            </w:r>
          </w:p>
        </w:tc>
        <w:tc>
          <w:tcPr>
            <w:tcW w:w="1468" w:type="dxa"/>
            <w:tcBorders>
              <w:top w:val="single" w:sz="4" w:space="0" w:color="auto"/>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735" w:type="dxa"/>
            <w:gridSpan w:val="2"/>
            <w:vAlign w:val="bottom"/>
          </w:tcPr>
          <w:p w:rsidR="00CF6184" w:rsidRPr="00B21879" w:rsidRDefault="00CF6184" w:rsidP="00EA61D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899" w:type="dxa"/>
            <w:gridSpan w:val="2"/>
            <w:vAlign w:val="bottom"/>
          </w:tcPr>
          <w:p w:rsidR="00CF6184" w:rsidRPr="00B21879" w:rsidRDefault="00CF6184" w:rsidP="00F03835">
            <w:pPr>
              <w:pStyle w:val="Header"/>
              <w:tabs>
                <w:tab w:val="left" w:leader="underscore" w:pos="9360"/>
              </w:tabs>
              <w:jc w:val="right"/>
              <w:outlineLvl w:val="0"/>
              <w:rPr>
                <w:rFonts w:ascii="Times New Roman" w:hAnsi="Times New Roman"/>
                <w:sz w:val="18"/>
                <w:szCs w:val="18"/>
                <w:u w:val="single"/>
              </w:rPr>
            </w:pPr>
            <w:r w:rsidRPr="00B21879">
              <w:rPr>
                <w:rFonts w:ascii="Times New Roman" w:hAnsi="Times New Roman"/>
                <w:sz w:val="18"/>
                <w:szCs w:val="18"/>
              </w:rPr>
              <w:t>_____ 20___</w:t>
            </w:r>
          </w:p>
        </w:tc>
        <w:tc>
          <w:tcPr>
            <w:tcW w:w="290" w:type="dxa"/>
            <w:tcBorders>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826" w:type="dxa"/>
            <w:tcBorders>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901" w:type="dxa"/>
            <w:tcBorders>
              <w:bottom w:val="single" w:sz="4" w:space="0" w:color="auto"/>
            </w:tcBorders>
            <w:vAlign w:val="bottom"/>
          </w:tcPr>
          <w:p w:rsidR="00CF6184" w:rsidRPr="00B21879" w:rsidRDefault="00CF6184"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u w:val="single"/>
        </w:rPr>
        <w:t>SECTION C: INTER-HANDLER TRANSFERS SINCE</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170"/>
        <w:gridCol w:w="1980"/>
      </w:tblGrid>
      <w:tr w:rsidR="00846866" w:rsidRPr="00B21879" w:rsidTr="00AD0EF9">
        <w:tc>
          <w:tcPr>
            <w:tcW w:w="6408"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Transferred to Other Handlers</w:t>
            </w:r>
          </w:p>
        </w:tc>
        <w:tc>
          <w:tcPr>
            <w:tcW w:w="1170" w:type="dxa"/>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w:t>
            </w:r>
          </w:p>
        </w:tc>
        <w:tc>
          <w:tcPr>
            <w:tcW w:w="1980" w:type="dxa"/>
            <w:tcBorders>
              <w:bottom w:val="single" w:sz="4" w:space="0" w:color="auto"/>
            </w:tcBorders>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846866" w:rsidRPr="00B21879" w:rsidTr="00AD0EF9">
        <w:tc>
          <w:tcPr>
            <w:tcW w:w="6408"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Transferred from Other Handlers</w:t>
            </w:r>
          </w:p>
        </w:tc>
        <w:tc>
          <w:tcPr>
            <w:tcW w:w="1170" w:type="dxa"/>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w:t>
            </w:r>
          </w:p>
        </w:tc>
        <w:tc>
          <w:tcPr>
            <w:tcW w:w="1980" w:type="dxa"/>
            <w:tcBorders>
              <w:top w:val="single" w:sz="4" w:space="0" w:color="auto"/>
              <w:bottom w:val="single" w:sz="4" w:space="0" w:color="auto"/>
            </w:tcBorders>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u w:val="single"/>
        </w:rPr>
        <w:t xml:space="preserve">SECTION D: </w:t>
      </w:r>
      <w:r w:rsidR="00BF72EA" w:rsidRPr="00B21879">
        <w:rPr>
          <w:rFonts w:ascii="Times New Roman" w:hAnsi="Times New Roman"/>
          <w:b/>
          <w:sz w:val="18"/>
          <w:szCs w:val="18"/>
          <w:u w:val="single"/>
        </w:rPr>
        <w:t xml:space="preserve">SALES &amp; </w:t>
      </w:r>
      <w:r w:rsidRPr="00B21879">
        <w:rPr>
          <w:rFonts w:ascii="Times New Roman" w:hAnsi="Times New Roman"/>
          <w:b/>
          <w:sz w:val="18"/>
          <w:szCs w:val="18"/>
          <w:u w:val="single"/>
        </w:rPr>
        <w:t>SHRINKAGE</w:t>
      </w:r>
      <w:r w:rsidR="00BF72EA" w:rsidRPr="00B21879">
        <w:rPr>
          <w:rFonts w:ascii="Times New Roman" w:hAnsi="Times New Roman"/>
          <w:b/>
          <w:sz w:val="18"/>
          <w:szCs w:val="18"/>
        </w:rPr>
        <w:t xml:space="preserve">       </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493"/>
        <w:gridCol w:w="516"/>
        <w:gridCol w:w="987"/>
        <w:gridCol w:w="1148"/>
        <w:gridCol w:w="1931"/>
      </w:tblGrid>
      <w:tr w:rsidR="00BF72EA" w:rsidRPr="00B21879" w:rsidTr="00230676">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w:t>
            </w:r>
            <w:r w:rsidR="005E56C9">
              <w:rPr>
                <w:rFonts w:ascii="Times New Roman" w:hAnsi="Times New Roman"/>
                <w:sz w:val="18"/>
                <w:szCs w:val="18"/>
              </w:rPr>
              <w:t xml:space="preserve"> </w:t>
            </w:r>
            <w:r w:rsidR="005E56C9" w:rsidRPr="00B21879">
              <w:rPr>
                <w:rFonts w:ascii="Times New Roman" w:hAnsi="Times New Roman"/>
                <w:sz w:val="18"/>
                <w:szCs w:val="18"/>
              </w:rPr>
              <w:t>–</w:t>
            </w:r>
            <w:r w:rsidR="005E56C9">
              <w:rPr>
                <w:rFonts w:ascii="Times New Roman" w:hAnsi="Times New Roman"/>
                <w:sz w:val="18"/>
                <w:szCs w:val="18"/>
              </w:rPr>
              <w:t xml:space="preserve"> </w:t>
            </w:r>
            <w:r w:rsidR="00BF72EA" w:rsidRPr="00B21879">
              <w:rPr>
                <w:rFonts w:ascii="Times New Roman" w:hAnsi="Times New Roman"/>
                <w:sz w:val="18"/>
                <w:szCs w:val="18"/>
              </w:rPr>
              <w:t>Fresh</w:t>
            </w:r>
          </w:p>
        </w:tc>
        <w:tc>
          <w:tcPr>
            <w:tcW w:w="1493"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BF72EA">
        <w:tc>
          <w:tcPr>
            <w:tcW w:w="3285" w:type="dxa"/>
            <w:vAlign w:val="bottom"/>
          </w:tcPr>
          <w:p w:rsidR="00846866" w:rsidRPr="00B21879" w:rsidRDefault="00BF72EA"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w:t>
            </w:r>
            <w:r w:rsidR="005E56C9">
              <w:rPr>
                <w:rFonts w:ascii="Times New Roman" w:hAnsi="Times New Roman"/>
                <w:sz w:val="18"/>
                <w:szCs w:val="18"/>
              </w:rPr>
              <w:t xml:space="preserve"> </w:t>
            </w:r>
            <w:r w:rsidR="005E56C9" w:rsidRPr="00B21879">
              <w:rPr>
                <w:rFonts w:ascii="Times New Roman" w:hAnsi="Times New Roman"/>
                <w:sz w:val="18"/>
                <w:szCs w:val="18"/>
              </w:rPr>
              <w:t>–</w:t>
            </w:r>
            <w:r w:rsidR="005E56C9">
              <w:rPr>
                <w:rFonts w:ascii="Times New Roman" w:hAnsi="Times New Roman"/>
                <w:sz w:val="18"/>
                <w:szCs w:val="18"/>
              </w:rPr>
              <w:t xml:space="preserve"> </w:t>
            </w:r>
            <w:r w:rsidRPr="00B21879">
              <w:rPr>
                <w:rFonts w:ascii="Times New Roman" w:hAnsi="Times New Roman"/>
                <w:sz w:val="18"/>
                <w:szCs w:val="18"/>
              </w:rPr>
              <w:t>Processed</w:t>
            </w:r>
          </w:p>
        </w:tc>
        <w:tc>
          <w:tcPr>
            <w:tcW w:w="1493"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040515">
        <w:tc>
          <w:tcPr>
            <w:tcW w:w="3285" w:type="dxa"/>
            <w:vAlign w:val="bottom"/>
          </w:tcPr>
          <w:p w:rsidR="00846866" w:rsidRPr="00B21879" w:rsidRDefault="00BF72EA"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w:t>
            </w:r>
            <w:r w:rsidR="005E56C9">
              <w:rPr>
                <w:rFonts w:ascii="Times New Roman" w:hAnsi="Times New Roman"/>
                <w:sz w:val="18"/>
                <w:szCs w:val="18"/>
              </w:rPr>
              <w:t xml:space="preserve"> </w:t>
            </w:r>
            <w:r w:rsidR="005E56C9" w:rsidRPr="00B21879">
              <w:rPr>
                <w:rFonts w:ascii="Times New Roman" w:hAnsi="Times New Roman"/>
                <w:sz w:val="18"/>
                <w:szCs w:val="18"/>
              </w:rPr>
              <w:t>–</w:t>
            </w:r>
            <w:r w:rsidRPr="00B21879">
              <w:rPr>
                <w:rFonts w:ascii="Times New Roman" w:hAnsi="Times New Roman"/>
                <w:sz w:val="18"/>
                <w:szCs w:val="18"/>
              </w:rPr>
              <w:t xml:space="preserve"> Concentrate</w:t>
            </w:r>
          </w:p>
        </w:tc>
        <w:tc>
          <w:tcPr>
            <w:tcW w:w="1493"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Sold to the Government</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040515">
            <w:pPr>
              <w:pStyle w:val="Header"/>
              <w:tabs>
                <w:tab w:val="left" w:leader="underscore" w:pos="9360"/>
              </w:tabs>
              <w:jc w:val="right"/>
              <w:outlineLvl w:val="0"/>
              <w:rPr>
                <w:rFonts w:ascii="Times New Roman" w:hAnsi="Times New Roman"/>
                <w:sz w:val="18"/>
                <w:szCs w:val="18"/>
              </w:rPr>
            </w:pPr>
            <w:r w:rsidRPr="00B21879">
              <w:rPr>
                <w:rFonts w:ascii="Times New Roman" w:hAnsi="Times New Roman"/>
                <w:b/>
                <w:sz w:val="18"/>
                <w:szCs w:val="18"/>
              </w:rPr>
              <w:t>Total U.S. Sale</w:t>
            </w:r>
            <w:r w:rsidRPr="00B21879">
              <w:rPr>
                <w:rFonts w:ascii="Times New Roman" w:hAnsi="Times New Roman"/>
                <w:sz w:val="18"/>
                <w:szCs w:val="18"/>
              </w:rPr>
              <w:t>s</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 Fresh</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4066" w:type="dxa"/>
            <w:gridSpan w:val="3"/>
            <w:tcBorders>
              <w:left w:val="nil"/>
            </w:tcBorders>
            <w:vAlign w:val="bottom"/>
          </w:tcPr>
          <w:p w:rsidR="00230676" w:rsidRPr="00B21879" w:rsidRDefault="00230676" w:rsidP="00230676">
            <w:pPr>
              <w:pStyle w:val="Header"/>
              <w:tabs>
                <w:tab w:val="left" w:leader="underscore" w:pos="9360"/>
              </w:tabs>
              <w:jc w:val="center"/>
              <w:outlineLvl w:val="0"/>
              <w:rPr>
                <w:rFonts w:ascii="Times New Roman" w:hAnsi="Times New Roman"/>
                <w:b/>
                <w:sz w:val="18"/>
                <w:szCs w:val="18"/>
              </w:rPr>
            </w:pPr>
            <w:r w:rsidRPr="00B21879">
              <w:rPr>
                <w:rFonts w:ascii="Times New Roman" w:hAnsi="Times New Roman"/>
                <w:b/>
                <w:sz w:val="18"/>
                <w:szCs w:val="18"/>
              </w:rPr>
              <w:t>Total Domestic &amp; Foreign Sales</w:t>
            </w: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 Processed</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AD0EF9">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 20___</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230676" w:rsidRPr="00B21879" w:rsidTr="00230676">
        <w:tc>
          <w:tcPr>
            <w:tcW w:w="3285" w:type="dxa"/>
            <w:vAlign w:val="bottom"/>
          </w:tcPr>
          <w:p w:rsidR="00230676" w:rsidRPr="00B21879" w:rsidRDefault="00CD120C" w:rsidP="0004051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w:t>
            </w:r>
            <w:r w:rsidR="00230676" w:rsidRPr="00B21879">
              <w:rPr>
                <w:rFonts w:ascii="Times New Roman" w:hAnsi="Times New Roman"/>
                <w:sz w:val="18"/>
                <w:szCs w:val="18"/>
              </w:rPr>
              <w:t xml:space="preserve"> Concentrate</w:t>
            </w:r>
          </w:p>
        </w:tc>
        <w:tc>
          <w:tcPr>
            <w:tcW w:w="1493" w:type="dxa"/>
            <w:tcBorders>
              <w:top w:val="single" w:sz="4" w:space="0" w:color="auto"/>
              <w:bottom w:val="single" w:sz="4" w:space="0" w:color="auto"/>
            </w:tcBorders>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4066" w:type="dxa"/>
            <w:gridSpan w:val="3"/>
            <w:tcBorders>
              <w:left w:val="nil"/>
            </w:tcBorders>
            <w:vAlign w:val="bottom"/>
          </w:tcPr>
          <w:p w:rsidR="00230676" w:rsidRPr="00B21879" w:rsidRDefault="00230676" w:rsidP="00230676">
            <w:pPr>
              <w:pStyle w:val="Header"/>
              <w:tabs>
                <w:tab w:val="left" w:leader="underscore" w:pos="9360"/>
              </w:tabs>
              <w:outlineLvl w:val="0"/>
              <w:rPr>
                <w:rFonts w:ascii="Times New Roman" w:hAnsi="Times New Roman"/>
                <w:b/>
                <w:sz w:val="18"/>
                <w:szCs w:val="18"/>
              </w:rPr>
            </w:pPr>
            <w:r w:rsidRPr="00B21879">
              <w:rPr>
                <w:rFonts w:ascii="Times New Roman" w:hAnsi="Times New Roman"/>
                <w:sz w:val="18"/>
                <w:szCs w:val="18"/>
              </w:rPr>
              <w:t xml:space="preserve">                 </w:t>
            </w:r>
            <w:r w:rsidRPr="00B21879">
              <w:rPr>
                <w:rFonts w:ascii="Times New Roman" w:hAnsi="Times New Roman"/>
                <w:b/>
                <w:sz w:val="18"/>
                <w:szCs w:val="18"/>
              </w:rPr>
              <w:t>Total Sales &amp; Shrinkage</w:t>
            </w:r>
          </w:p>
        </w:tc>
      </w:tr>
      <w:tr w:rsidR="00230676" w:rsidRPr="00B21879" w:rsidTr="00230676">
        <w:tc>
          <w:tcPr>
            <w:tcW w:w="3285" w:type="dxa"/>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Shrinkage</w:t>
            </w:r>
          </w:p>
        </w:tc>
        <w:tc>
          <w:tcPr>
            <w:tcW w:w="1493" w:type="dxa"/>
            <w:tcBorders>
              <w:top w:val="single" w:sz="4" w:space="0" w:color="auto"/>
              <w:bottom w:val="single" w:sz="4" w:space="0" w:color="auto"/>
            </w:tcBorders>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u w:val="single"/>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1C5884">
            <w:pPr>
              <w:pStyle w:val="Header"/>
              <w:tabs>
                <w:tab w:val="left" w:leader="underscore" w:pos="9360"/>
              </w:tabs>
              <w:jc w:val="right"/>
              <w:outlineLvl w:val="0"/>
              <w:rPr>
                <w:rFonts w:ascii="Times New Roman" w:hAnsi="Times New Roman"/>
                <w:sz w:val="18"/>
                <w:szCs w:val="18"/>
                <w:u w:val="single"/>
              </w:rPr>
            </w:pPr>
            <w:r w:rsidRPr="00B21879">
              <w:rPr>
                <w:rFonts w:ascii="Times New Roman" w:hAnsi="Times New Roman"/>
                <w:sz w:val="18"/>
                <w:szCs w:val="18"/>
              </w:rPr>
              <w:t>_____ 20___</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r w:rsidR="00040515" w:rsidRPr="00B21879">
        <w:rPr>
          <w:rFonts w:ascii="Times New Roman" w:hAnsi="Times New Roman"/>
          <w:sz w:val="16"/>
          <w:szCs w:val="18"/>
        </w:rPr>
        <w:t xml:space="preserve"> </w:t>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u w:val="single"/>
        </w:rPr>
      </w:pPr>
      <w:r w:rsidRPr="00B21879">
        <w:rPr>
          <w:rFonts w:ascii="Times New Roman" w:hAnsi="Times New Roman"/>
          <w:b/>
          <w:sz w:val="18"/>
          <w:szCs w:val="18"/>
          <w:u w:val="single"/>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494"/>
        <w:gridCol w:w="527"/>
        <w:gridCol w:w="973"/>
        <w:gridCol w:w="1147"/>
        <w:gridCol w:w="1934"/>
      </w:tblGrid>
      <w:tr w:rsidR="00846866" w:rsidRPr="00B21879" w:rsidTr="007158E3">
        <w:trPr>
          <w:trHeight w:val="207"/>
        </w:trPr>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Unfrozen</w:t>
            </w:r>
          </w:p>
        </w:tc>
        <w:tc>
          <w:tcPr>
            <w:tcW w:w="1494"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0" w:type="dxa"/>
            <w:gridSpan w:val="2"/>
            <w:vAlign w:val="bottom"/>
          </w:tcPr>
          <w:p w:rsidR="00846866"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7"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4"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846866" w:rsidRPr="00B21879" w:rsidTr="007158E3">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in Freezers</w:t>
            </w:r>
          </w:p>
        </w:tc>
        <w:tc>
          <w:tcPr>
            <w:tcW w:w="1494"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0" w:type="dxa"/>
            <w:gridSpan w:val="2"/>
            <w:vAlign w:val="bottom"/>
          </w:tcPr>
          <w:p w:rsidR="00846866"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7"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4"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7158E3" w:rsidRPr="00B21879" w:rsidTr="007158E3">
        <w:tc>
          <w:tcPr>
            <w:tcW w:w="3285"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 xml:space="preserve">Barrels in Processed Form </w:t>
            </w:r>
          </w:p>
        </w:tc>
        <w:tc>
          <w:tcPr>
            <w:tcW w:w="1494" w:type="dxa"/>
            <w:tcBorders>
              <w:top w:val="single" w:sz="4" w:space="0" w:color="auto"/>
              <w:bottom w:val="single" w:sz="4" w:space="0" w:color="auto"/>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527" w:type="dxa"/>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20" w:type="dxa"/>
            <w:gridSpan w:val="2"/>
            <w:tcBorders>
              <w:left w:val="nil"/>
            </w:tcBorders>
            <w:vAlign w:val="bottom"/>
          </w:tcPr>
          <w:p w:rsidR="007158E3" w:rsidRPr="00B21879" w:rsidRDefault="007158E3" w:rsidP="00AD0EF9">
            <w:pPr>
              <w:pStyle w:val="Header"/>
              <w:tabs>
                <w:tab w:val="clear" w:pos="4320"/>
                <w:tab w:val="clear" w:pos="8640"/>
                <w:tab w:val="left" w:leader="underscore" w:pos="9360"/>
              </w:tabs>
              <w:jc w:val="right"/>
              <w:outlineLvl w:val="0"/>
              <w:rPr>
                <w:rFonts w:ascii="Times New Roman" w:hAnsi="Times New Roman"/>
                <w:b/>
                <w:sz w:val="18"/>
                <w:szCs w:val="18"/>
              </w:rPr>
            </w:pPr>
            <w:r w:rsidRPr="00B21879">
              <w:rPr>
                <w:rFonts w:ascii="Times New Roman" w:hAnsi="Times New Roman"/>
                <w:b/>
                <w:sz w:val="18"/>
                <w:szCs w:val="18"/>
              </w:rPr>
              <w:t>Total Barrels on Hand</w:t>
            </w:r>
          </w:p>
        </w:tc>
        <w:tc>
          <w:tcPr>
            <w:tcW w:w="1934"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r>
      <w:tr w:rsidR="007158E3" w:rsidRPr="00B21879" w:rsidTr="00B21879">
        <w:trPr>
          <w:trHeight w:val="341"/>
        </w:trPr>
        <w:tc>
          <w:tcPr>
            <w:tcW w:w="3285"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in Concentrate Form</w:t>
            </w:r>
          </w:p>
        </w:tc>
        <w:tc>
          <w:tcPr>
            <w:tcW w:w="1494" w:type="dxa"/>
            <w:tcBorders>
              <w:top w:val="single" w:sz="4" w:space="0" w:color="auto"/>
              <w:bottom w:val="single" w:sz="4" w:space="0" w:color="auto"/>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527" w:type="dxa"/>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20" w:type="dxa"/>
            <w:gridSpan w:val="2"/>
            <w:tcBorders>
              <w:left w:val="nil"/>
            </w:tcBorders>
            <w:vAlign w:val="bottom"/>
          </w:tcPr>
          <w:p w:rsidR="007158E3" w:rsidRDefault="007158E3" w:rsidP="00AD0EF9">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 20___</w:t>
            </w:r>
          </w:p>
          <w:p w:rsidR="00B21879" w:rsidRPr="00B21879" w:rsidRDefault="00B21879" w:rsidP="00AD0EF9">
            <w:pPr>
              <w:pStyle w:val="Header"/>
              <w:tabs>
                <w:tab w:val="left" w:leader="underscore" w:pos="9360"/>
              </w:tabs>
              <w:jc w:val="right"/>
              <w:outlineLvl w:val="0"/>
              <w:rPr>
                <w:rFonts w:ascii="Times New Roman" w:hAnsi="Times New Roman"/>
                <w:sz w:val="18"/>
                <w:szCs w:val="18"/>
              </w:rPr>
            </w:pPr>
          </w:p>
        </w:tc>
        <w:tc>
          <w:tcPr>
            <w:tcW w:w="1934" w:type="dxa"/>
            <w:tcBorders>
              <w:left w:val="nil"/>
              <w:bottom w:val="single" w:sz="4" w:space="0" w:color="auto"/>
            </w:tcBorders>
            <w:vAlign w:val="bottom"/>
          </w:tcPr>
          <w:p w:rsidR="007158E3" w:rsidRPr="00B21879" w:rsidRDefault="007158E3" w:rsidP="007158E3">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7158E3" w:rsidRPr="00B21879" w:rsidTr="00CF6184">
        <w:tc>
          <w:tcPr>
            <w:tcW w:w="3285" w:type="dxa"/>
            <w:tcBorders>
              <w:bottom w:val="nil"/>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4141" w:type="dxa"/>
            <w:gridSpan w:val="4"/>
            <w:tcBorders>
              <w:bottom w:val="nil"/>
            </w:tcBorders>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Number of barrels that have been sold, but not yet shipped</w:t>
            </w:r>
          </w:p>
        </w:tc>
        <w:tc>
          <w:tcPr>
            <w:tcW w:w="1934" w:type="dxa"/>
            <w:tcBorders>
              <w:top w:val="single" w:sz="4" w:space="0" w:color="auto"/>
              <w:bottom w:val="single" w:sz="4" w:space="0" w:color="auto"/>
            </w:tcBorders>
            <w:vAlign w:val="bottom"/>
          </w:tcPr>
          <w:p w:rsidR="007158E3" w:rsidRPr="00B21879" w:rsidRDefault="007158E3" w:rsidP="007158E3">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I hereby certify that the inventory fi</w:t>
      </w:r>
      <w:r w:rsidR="007158E3" w:rsidRPr="00B21879">
        <w:rPr>
          <w:rFonts w:ascii="Times New Roman" w:hAnsi="Times New Roman"/>
          <w:sz w:val="18"/>
          <w:szCs w:val="18"/>
        </w:rPr>
        <w:t>gures included in this report are</w:t>
      </w:r>
      <w:r w:rsidRPr="00B21879">
        <w:rPr>
          <w:rFonts w:ascii="Times New Roman" w:hAnsi="Times New Roman"/>
          <w:sz w:val="18"/>
          <w:szCs w:val="18"/>
        </w:rPr>
        <w:t xml:space="preserve"> to the best of my knowledge and belief accurate and correctly</w:t>
      </w:r>
      <w:r w:rsidRPr="00C76EDD">
        <w:rPr>
          <w:rFonts w:ascii="Times New Roman" w:hAnsi="Times New Roman"/>
          <w:sz w:val="18"/>
          <w:szCs w:val="18"/>
        </w:rPr>
        <w:t xml:space="preserve"> state our inventory position as of _______________, 20___.  This report is submitted pursuant to § 929.62 and is subject to audit verification by the C</w:t>
      </w:r>
      <w:r w:rsidR="007158E3">
        <w:rPr>
          <w:rFonts w:ascii="Times New Roman" w:hAnsi="Times New Roman"/>
          <w:sz w:val="18"/>
          <w:szCs w:val="18"/>
        </w:rPr>
        <w:t>MC</w:t>
      </w:r>
      <w:r w:rsidR="0093647D">
        <w:rPr>
          <w:rFonts w:ascii="Times New Roman" w:hAnsi="Times New Roman"/>
          <w:sz w:val="18"/>
          <w:szCs w:val="18"/>
        </w:rPr>
        <w:t xml:space="preserve"> </w:t>
      </w:r>
      <w:r w:rsidRPr="00C76EDD">
        <w:rPr>
          <w:rFonts w:ascii="Times New Roman" w:hAnsi="Times New Roman"/>
          <w:sz w:val="18"/>
          <w:szCs w:val="18"/>
        </w:rPr>
        <w:t>929.64</w:t>
      </w:r>
      <w:r w:rsidR="007158E3">
        <w:rPr>
          <w:rFonts w:ascii="Times New Roman" w:hAnsi="Times New Roman"/>
          <w:sz w:val="18"/>
          <w:szCs w:val="18"/>
        </w:rPr>
        <w:t>, CMO</w:t>
      </w:r>
      <w:r w:rsidR="0093647D">
        <w:rPr>
          <w:rFonts w:ascii="Times New Roman" w:hAnsi="Times New Roman"/>
          <w:sz w:val="18"/>
          <w:szCs w:val="18"/>
        </w:rPr>
        <w:t>.</w:t>
      </w:r>
    </w:p>
    <w:p w:rsidR="00846866" w:rsidRDefault="00846866" w:rsidP="00846866">
      <w:pPr>
        <w:pStyle w:val="Header"/>
        <w:tabs>
          <w:tab w:val="clear" w:pos="4320"/>
          <w:tab w:val="clear" w:pos="8640"/>
          <w:tab w:val="left" w:leader="underscore" w:pos="9360"/>
        </w:tabs>
        <w:outlineLvl w:val="0"/>
        <w:rPr>
          <w:rFonts w:ascii="Times New Roman" w:hAnsi="Times New Roman"/>
          <w:b/>
          <w:sz w:val="18"/>
          <w:szCs w:val="18"/>
        </w:rPr>
      </w:pP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8"/>
          <w:szCs w:val="18"/>
        </w:rPr>
      </w:pPr>
    </w:p>
    <w:p w:rsidR="00846866" w:rsidRPr="00C76EDD" w:rsidRDefault="007158E3" w:rsidP="00846866">
      <w:pPr>
        <w:pStyle w:val="Header"/>
        <w:tabs>
          <w:tab w:val="clear" w:pos="4320"/>
          <w:tab w:val="clear" w:pos="8640"/>
        </w:tabs>
        <w:outlineLvl w:val="0"/>
        <w:rPr>
          <w:rFonts w:ascii="Times New Roman" w:hAnsi="Times New Roman"/>
          <w:sz w:val="18"/>
          <w:szCs w:val="18"/>
        </w:rPr>
      </w:pPr>
      <w:r>
        <w:rPr>
          <w:rFonts w:ascii="Times New Roman" w:hAnsi="Times New Roman"/>
          <w:sz w:val="18"/>
          <w:szCs w:val="18"/>
        </w:rPr>
        <w:t>By: _____________________________ Title:</w:t>
      </w:r>
      <w:r w:rsidR="00846866" w:rsidRPr="00C76EDD">
        <w:rPr>
          <w:rFonts w:ascii="Times New Roman" w:hAnsi="Times New Roman"/>
          <w:sz w:val="18"/>
          <w:szCs w:val="18"/>
        </w:rPr>
        <w:t xml:space="preserve"> _______</w:t>
      </w:r>
      <w:r w:rsidR="00846866">
        <w:rPr>
          <w:rFonts w:ascii="Times New Roman" w:hAnsi="Times New Roman"/>
          <w:sz w:val="18"/>
          <w:szCs w:val="18"/>
        </w:rPr>
        <w:t>______________</w:t>
      </w:r>
      <w:r w:rsidR="00846866" w:rsidRPr="00C76EDD">
        <w:rPr>
          <w:rFonts w:ascii="Times New Roman" w:hAnsi="Times New Roman"/>
          <w:sz w:val="18"/>
          <w:szCs w:val="18"/>
        </w:rPr>
        <w:t>___________</w:t>
      </w:r>
      <w:r w:rsidR="00846866">
        <w:rPr>
          <w:rFonts w:ascii="Times New Roman" w:hAnsi="Times New Roman"/>
          <w:sz w:val="18"/>
          <w:szCs w:val="18"/>
        </w:rPr>
        <w:t>____</w:t>
      </w:r>
      <w:r>
        <w:rPr>
          <w:rFonts w:ascii="Times New Roman" w:hAnsi="Times New Roman"/>
          <w:sz w:val="18"/>
          <w:szCs w:val="18"/>
        </w:rPr>
        <w:t xml:space="preserve">___ </w:t>
      </w:r>
      <w:r w:rsidR="00846866" w:rsidRPr="00C76EDD">
        <w:rPr>
          <w:rFonts w:ascii="Times New Roman" w:hAnsi="Times New Roman"/>
          <w:sz w:val="18"/>
          <w:szCs w:val="18"/>
        </w:rPr>
        <w:t>Date</w:t>
      </w:r>
      <w:r>
        <w:rPr>
          <w:rFonts w:ascii="Times New Roman" w:hAnsi="Times New Roman"/>
          <w:sz w:val="18"/>
          <w:szCs w:val="18"/>
        </w:rPr>
        <w:t>:</w:t>
      </w:r>
      <w:r w:rsidR="00846866" w:rsidRPr="00C76EDD">
        <w:rPr>
          <w:rFonts w:ascii="Times New Roman" w:hAnsi="Times New Roman"/>
          <w:sz w:val="18"/>
          <w:szCs w:val="18"/>
        </w:rPr>
        <w:t xml:space="preserve"> _____________________</w:t>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4"/>
          <w:szCs w:val="18"/>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r w:rsidRPr="00997A34">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46866" w:rsidRPr="00997A34"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r w:rsidRPr="00997A34">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91270" w:rsidRPr="00846866" w:rsidRDefault="00846866">
      <w:pPr>
        <w:rPr>
          <w:rFonts w:ascii="Times New Roman" w:hAnsi="Times New Roman"/>
          <w:sz w:val="16"/>
          <w:szCs w:val="16"/>
          <w:highlight w:val="yellow"/>
        </w:rPr>
      </w:pPr>
      <w:r w:rsidRPr="00997A34">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97A34">
          <w:rPr>
            <w:rStyle w:val="Hyperlink"/>
            <w:rFonts w:ascii="Times New Roman" w:hAnsi="Times New Roman"/>
            <w:sz w:val="16"/>
            <w:szCs w:val="16"/>
          </w:rPr>
          <w:t>program.intake@usda.gov</w:t>
        </w:r>
      </w:hyperlink>
      <w:r w:rsidRPr="00997A34">
        <w:rPr>
          <w:rFonts w:ascii="Times New Roman" w:hAnsi="Times New Roman"/>
          <w:sz w:val="16"/>
          <w:szCs w:val="16"/>
        </w:rPr>
        <w:t>.  USDA is an equal opportunity provider, employer, and lender.</w:t>
      </w:r>
    </w:p>
    <w:sectPr w:rsidR="00C91270" w:rsidRPr="00846866" w:rsidSect="00230676">
      <w:headerReference w:type="default" r:id="rId10"/>
      <w:footerReference w:type="default" r:id="rId11"/>
      <w:headerReference w:type="first" r:id="rId12"/>
      <w:footerReference w:type="first" r:id="rId13"/>
      <w:pgSz w:w="12240" w:h="15840" w:code="1"/>
      <w:pgMar w:top="900" w:right="1440" w:bottom="1170" w:left="1440" w:header="45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B7" w:rsidRDefault="001315B7" w:rsidP="00846866">
      <w:r>
        <w:separator/>
      </w:r>
    </w:p>
  </w:endnote>
  <w:endnote w:type="continuationSeparator" w:id="0">
    <w:p w:rsidR="001315B7" w:rsidRDefault="001315B7" w:rsidP="0084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pPr>
      <w:pStyle w:val="Footer"/>
      <w:rPr>
        <w:rFonts w:ascii="Times New Roman" w:hAnsi="Times New Roman"/>
        <w:b/>
        <w:sz w:val="18"/>
        <w:szCs w:val="18"/>
      </w:rPr>
    </w:pPr>
    <w:r>
      <w:rPr>
        <w:rFonts w:ascii="Times New Roman" w:hAnsi="Times New Roman"/>
        <w:b/>
        <w:sz w:val="18"/>
        <w:szCs w:val="18"/>
      </w:rPr>
      <w:t>HIR</w:t>
    </w:r>
    <w:r w:rsidRPr="00A027A4">
      <w:rPr>
        <w:rFonts w:ascii="Times New Roman" w:hAnsi="Times New Roman"/>
        <w:b/>
        <w:sz w:val="18"/>
        <w:szCs w:val="18"/>
      </w:rPr>
      <w:t xml:space="preserve"> (</w:t>
    </w:r>
    <w:r w:rsidR="005B5B3C">
      <w:rPr>
        <w:rFonts w:ascii="Times New Roman" w:hAnsi="Times New Roman"/>
        <w:b/>
        <w:sz w:val="18"/>
        <w:szCs w:val="18"/>
      </w:rPr>
      <w:t>Exp. 1/2023</w:t>
    </w:r>
    <w:r>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B7" w:rsidRDefault="001315B7" w:rsidP="00846866">
      <w:r>
        <w:separator/>
      </w:r>
    </w:p>
  </w:footnote>
  <w:footnote w:type="continuationSeparator" w:id="0">
    <w:p w:rsidR="001315B7" w:rsidRDefault="001315B7" w:rsidP="0084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334945" w:rsidRDefault="00A66C07"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66"/>
    <w:rsid w:val="00040515"/>
    <w:rsid w:val="00095795"/>
    <w:rsid w:val="000B3EC7"/>
    <w:rsid w:val="001315B7"/>
    <w:rsid w:val="00153943"/>
    <w:rsid w:val="001C5884"/>
    <w:rsid w:val="00224DD5"/>
    <w:rsid w:val="00230676"/>
    <w:rsid w:val="002D21E0"/>
    <w:rsid w:val="0039229E"/>
    <w:rsid w:val="00452BF6"/>
    <w:rsid w:val="004E4242"/>
    <w:rsid w:val="005B5B3C"/>
    <w:rsid w:val="005E56C9"/>
    <w:rsid w:val="006169F5"/>
    <w:rsid w:val="00681527"/>
    <w:rsid w:val="007158E3"/>
    <w:rsid w:val="00760E9C"/>
    <w:rsid w:val="00846866"/>
    <w:rsid w:val="00887F45"/>
    <w:rsid w:val="0093647D"/>
    <w:rsid w:val="00A35834"/>
    <w:rsid w:val="00A66C07"/>
    <w:rsid w:val="00B21879"/>
    <w:rsid w:val="00B909CB"/>
    <w:rsid w:val="00BF72EA"/>
    <w:rsid w:val="00C91270"/>
    <w:rsid w:val="00CD0731"/>
    <w:rsid w:val="00CD120C"/>
    <w:rsid w:val="00CF6184"/>
    <w:rsid w:val="00DD49AC"/>
    <w:rsid w:val="00E568BF"/>
    <w:rsid w:val="00EA61D5"/>
    <w:rsid w:val="00EE318E"/>
    <w:rsid w:val="00F03835"/>
    <w:rsid w:val="00FD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styleId="Header">
    <w:name w:val="header"/>
    <w:basedOn w:val="Normal"/>
    <w:link w:val="HeaderChar"/>
    <w:rsid w:val="00846866"/>
    <w:pPr>
      <w:tabs>
        <w:tab w:val="center" w:pos="4320"/>
        <w:tab w:val="right" w:pos="8640"/>
      </w:tabs>
    </w:pPr>
  </w:style>
  <w:style w:type="character" w:customStyle="1" w:styleId="HeaderChar">
    <w:name w:val="Header Char"/>
    <w:basedOn w:val="DefaultParagraphFont"/>
    <w:link w:val="Header"/>
    <w:rsid w:val="00846866"/>
    <w:rPr>
      <w:rFonts w:ascii="Arial" w:eastAsia="Times New Roman" w:hAnsi="Arial" w:cs="Times New Roman"/>
      <w:sz w:val="20"/>
      <w:szCs w:val="20"/>
    </w:rPr>
  </w:style>
  <w:style w:type="paragraph" w:styleId="Footer">
    <w:name w:val="footer"/>
    <w:basedOn w:val="Normal"/>
    <w:link w:val="FooterChar"/>
    <w:rsid w:val="00846866"/>
    <w:pPr>
      <w:tabs>
        <w:tab w:val="center" w:pos="4320"/>
        <w:tab w:val="right" w:pos="8640"/>
      </w:tabs>
    </w:pPr>
  </w:style>
  <w:style w:type="character" w:customStyle="1" w:styleId="FooterChar">
    <w:name w:val="Footer Char"/>
    <w:basedOn w:val="DefaultParagraphFont"/>
    <w:link w:val="Footer"/>
    <w:rsid w:val="00846866"/>
    <w:rPr>
      <w:rFonts w:ascii="Arial" w:eastAsia="Times New Roman" w:hAnsi="Arial" w:cs="Times New Roman"/>
      <w:sz w:val="20"/>
      <w:szCs w:val="20"/>
    </w:rPr>
  </w:style>
  <w:style w:type="table" w:styleId="TableGrid">
    <w:name w:val="Table Grid"/>
    <w:basedOn w:val="TableNormal"/>
    <w:rsid w:val="0084686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46866"/>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846866"/>
    <w:rPr>
      <w:color w:val="0563C1" w:themeColor="hyperlink"/>
      <w:u w:val="single"/>
    </w:rPr>
  </w:style>
  <w:style w:type="paragraph" w:styleId="BalloonText">
    <w:name w:val="Balloon Text"/>
    <w:basedOn w:val="Normal"/>
    <w:link w:val="BalloonTextChar"/>
    <w:uiPriority w:val="99"/>
    <w:semiHidden/>
    <w:unhideWhenUsed/>
    <w:rsid w:val="002D2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E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styleId="Header">
    <w:name w:val="header"/>
    <w:basedOn w:val="Normal"/>
    <w:link w:val="HeaderChar"/>
    <w:rsid w:val="00846866"/>
    <w:pPr>
      <w:tabs>
        <w:tab w:val="center" w:pos="4320"/>
        <w:tab w:val="right" w:pos="8640"/>
      </w:tabs>
    </w:pPr>
  </w:style>
  <w:style w:type="character" w:customStyle="1" w:styleId="HeaderChar">
    <w:name w:val="Header Char"/>
    <w:basedOn w:val="DefaultParagraphFont"/>
    <w:link w:val="Header"/>
    <w:rsid w:val="00846866"/>
    <w:rPr>
      <w:rFonts w:ascii="Arial" w:eastAsia="Times New Roman" w:hAnsi="Arial" w:cs="Times New Roman"/>
      <w:sz w:val="20"/>
      <w:szCs w:val="20"/>
    </w:rPr>
  </w:style>
  <w:style w:type="paragraph" w:styleId="Footer">
    <w:name w:val="footer"/>
    <w:basedOn w:val="Normal"/>
    <w:link w:val="FooterChar"/>
    <w:rsid w:val="00846866"/>
    <w:pPr>
      <w:tabs>
        <w:tab w:val="center" w:pos="4320"/>
        <w:tab w:val="right" w:pos="8640"/>
      </w:tabs>
    </w:pPr>
  </w:style>
  <w:style w:type="character" w:customStyle="1" w:styleId="FooterChar">
    <w:name w:val="Footer Char"/>
    <w:basedOn w:val="DefaultParagraphFont"/>
    <w:link w:val="Footer"/>
    <w:rsid w:val="00846866"/>
    <w:rPr>
      <w:rFonts w:ascii="Arial" w:eastAsia="Times New Roman" w:hAnsi="Arial" w:cs="Times New Roman"/>
      <w:sz w:val="20"/>
      <w:szCs w:val="20"/>
    </w:rPr>
  </w:style>
  <w:style w:type="table" w:styleId="TableGrid">
    <w:name w:val="Table Grid"/>
    <w:basedOn w:val="TableNormal"/>
    <w:rsid w:val="0084686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46866"/>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846866"/>
    <w:rPr>
      <w:color w:val="0563C1" w:themeColor="hyperlink"/>
      <w:u w:val="single"/>
    </w:rPr>
  </w:style>
  <w:style w:type="paragraph" w:styleId="BalloonText">
    <w:name w:val="Balloon Text"/>
    <w:basedOn w:val="Normal"/>
    <w:link w:val="BalloonTextChar"/>
    <w:uiPriority w:val="99"/>
    <w:semiHidden/>
    <w:unhideWhenUsed/>
    <w:rsid w:val="002D2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2019-02-07T20:00:00Z</cp:lastPrinted>
  <dcterms:created xsi:type="dcterms:W3CDTF">2020-01-13T19:25:00Z</dcterms:created>
  <dcterms:modified xsi:type="dcterms:W3CDTF">2020-01-13T19:25:00Z</dcterms:modified>
</cp:coreProperties>
</file>