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462B" w:rsidP="00F1462B" w:rsidRDefault="00F1462B" w14:paraId="59BCCA75" w14:textId="0F4128E7">
      <w:pPr>
        <w:pStyle w:val="Heading1"/>
        <w:spacing w:before="52" w:line="250" w:lineRule="auto"/>
        <w:ind w:left="0" w:right="120"/>
        <w:jc w:val="center"/>
        <w:rPr>
          <w:b w:val="0"/>
          <w:bCs w:val="0"/>
        </w:rPr>
      </w:pPr>
      <w:r>
        <w:t>Instructions</w:t>
      </w:r>
      <w:r>
        <w:rPr>
          <w:spacing w:val="7"/>
        </w:rPr>
        <w:t xml:space="preserve"> </w:t>
      </w:r>
      <w:r>
        <w:t>for</w:t>
      </w:r>
      <w:r>
        <w:rPr>
          <w:spacing w:val="7"/>
        </w:rPr>
        <w:t xml:space="preserve"> </w:t>
      </w:r>
      <w:r>
        <w:t>Completion</w:t>
      </w:r>
      <w:r>
        <w:rPr>
          <w:spacing w:val="8"/>
        </w:rPr>
        <w:t xml:space="preserve"> </w:t>
      </w:r>
      <w:r>
        <w:t>of</w:t>
      </w:r>
      <w:r>
        <w:rPr>
          <w:w w:val="101"/>
        </w:rPr>
        <w:t xml:space="preserve"> </w:t>
      </w:r>
      <w:r>
        <w:t>Coal Mine Operator Plan</w:t>
      </w:r>
      <w:r w:rsidR="008F2822">
        <w:t xml:space="preserve"> (CDC 2.10)</w:t>
      </w:r>
      <w:r w:rsidR="008F2822">
        <w:br/>
        <w:t xml:space="preserve">Revised </w:t>
      </w:r>
      <w:r w:rsidRPr="00AB76DD" w:rsidR="00AB76DD">
        <w:t>03/2021</w:t>
      </w:r>
    </w:p>
    <w:p w:rsidR="00F1462B" w:rsidP="00F1462B" w:rsidRDefault="00F1462B" w14:paraId="3AAFC7A4" w14:textId="77777777">
      <w:pPr>
        <w:rPr>
          <w:rFonts w:ascii="Times New Roman" w:hAnsi="Times New Roman" w:eastAsia="Times New Roman" w:cs="Times New Roman"/>
          <w:sz w:val="18"/>
          <w:szCs w:val="18"/>
        </w:rPr>
      </w:pPr>
    </w:p>
    <w:tbl>
      <w:tblPr>
        <w:tblW w:w="9580" w:type="dxa"/>
        <w:tblInd w:w="93" w:type="dxa"/>
        <w:tblLook w:val="04A0" w:firstRow="1" w:lastRow="0" w:firstColumn="1" w:lastColumn="0" w:noHBand="0" w:noVBand="1"/>
      </w:tblPr>
      <w:tblGrid>
        <w:gridCol w:w="1206"/>
        <w:gridCol w:w="8374"/>
      </w:tblGrid>
      <w:tr w:rsidRPr="00FB583F" w:rsidR="00F1462B" w:rsidTr="00BC61C8" w14:paraId="52A69A3D" w14:textId="77777777">
        <w:trPr>
          <w:trHeight w:val="294"/>
        </w:trPr>
        <w:tc>
          <w:tcPr>
            <w:tcW w:w="1206" w:type="dxa"/>
            <w:shd w:val="clear" w:color="auto" w:fill="auto"/>
            <w:noWrap/>
          </w:tcPr>
          <w:p w:rsidRPr="00FB583F" w:rsidR="00F1462B" w:rsidP="00CC13D3" w:rsidRDefault="00F1462B" w14:paraId="048AAFF4"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color w:val="000000"/>
                <w:sz w:val="18"/>
                <w:szCs w:val="18"/>
              </w:rPr>
              <w:t>1……………</w:t>
            </w:r>
          </w:p>
        </w:tc>
        <w:tc>
          <w:tcPr>
            <w:tcW w:w="8374" w:type="dxa"/>
            <w:shd w:val="clear" w:color="auto" w:fill="auto"/>
          </w:tcPr>
          <w:p w:rsidRPr="00FB583F" w:rsidR="00F1462B" w:rsidP="0079565C" w:rsidRDefault="00965C69" w14:paraId="578CE128"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 xml:space="preserve">MSHA </w:t>
            </w:r>
            <w:r w:rsidRPr="00FB583F" w:rsidR="00F1462B">
              <w:rPr>
                <w:rFonts w:ascii="Times New Roman" w:hAnsi="Times New Roman" w:eastAsia="Times New Roman" w:cs="Times New Roman"/>
                <w:b/>
                <w:bCs/>
                <w:color w:val="000000"/>
                <w:sz w:val="18"/>
                <w:szCs w:val="18"/>
                <w:u w:val="single"/>
              </w:rPr>
              <w:t>Mine Identification Number</w:t>
            </w:r>
            <w:r w:rsidR="0079565C">
              <w:rPr>
                <w:rFonts w:ascii="Times New Roman" w:hAnsi="Times New Roman" w:eastAsia="Times New Roman" w:cs="Times New Roman"/>
                <w:bCs/>
                <w:color w:val="000000"/>
                <w:sz w:val="18"/>
                <w:szCs w:val="18"/>
              </w:rPr>
              <w:t xml:space="preserve"> – </w:t>
            </w:r>
            <w:r w:rsidRPr="00FB583F" w:rsidR="00F1462B">
              <w:rPr>
                <w:rFonts w:ascii="Times New Roman" w:hAnsi="Times New Roman" w:eastAsia="Times New Roman" w:cs="Times New Roman"/>
                <w:color w:val="000000"/>
                <w:sz w:val="18"/>
                <w:szCs w:val="18"/>
              </w:rPr>
              <w:t>Identification Number assigned by MSHA</w:t>
            </w:r>
            <w:r w:rsidR="00B30C69">
              <w:rPr>
                <w:rFonts w:ascii="Times New Roman" w:hAnsi="Times New Roman" w:eastAsia="Times New Roman" w:cs="Times New Roman"/>
                <w:color w:val="000000"/>
                <w:sz w:val="18"/>
                <w:szCs w:val="18"/>
              </w:rPr>
              <w:t>.</w:t>
            </w:r>
          </w:p>
        </w:tc>
      </w:tr>
      <w:tr w:rsidRPr="00FB583F" w:rsidR="00F1462B" w:rsidTr="00BC61C8" w14:paraId="7FCDBBA2" w14:textId="77777777">
        <w:trPr>
          <w:trHeight w:val="480"/>
        </w:trPr>
        <w:tc>
          <w:tcPr>
            <w:tcW w:w="1206" w:type="dxa"/>
            <w:shd w:val="clear" w:color="auto" w:fill="auto"/>
            <w:noWrap/>
          </w:tcPr>
          <w:p w:rsidRPr="00FB583F" w:rsidR="00F1462B" w:rsidP="00CC13D3" w:rsidRDefault="00F1462B" w14:paraId="5C7806C7"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color w:val="000000"/>
                <w:sz w:val="18"/>
                <w:szCs w:val="18"/>
              </w:rPr>
              <w:t>2…...………</w:t>
            </w:r>
          </w:p>
        </w:tc>
        <w:tc>
          <w:tcPr>
            <w:tcW w:w="8374" w:type="dxa"/>
            <w:shd w:val="clear" w:color="auto" w:fill="auto"/>
            <w:hideMark/>
          </w:tcPr>
          <w:p w:rsidRPr="00FB583F" w:rsidR="00F1462B" w:rsidP="0079565C" w:rsidRDefault="00F1462B" w14:paraId="03A8DA5C"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Name of Company Officer In Charge of Program</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Name of </w:t>
            </w:r>
            <w:r w:rsidR="00B30C69">
              <w:rPr>
                <w:rFonts w:ascii="Times New Roman" w:hAnsi="Times New Roman" w:eastAsia="Times New Roman" w:cs="Times New Roman"/>
                <w:color w:val="000000"/>
                <w:sz w:val="18"/>
                <w:szCs w:val="18"/>
              </w:rPr>
              <w:t>i</w:t>
            </w:r>
            <w:r w:rsidRPr="00FB583F">
              <w:rPr>
                <w:rFonts w:ascii="Times New Roman" w:hAnsi="Times New Roman" w:eastAsia="Times New Roman" w:cs="Times New Roman"/>
                <w:color w:val="000000"/>
                <w:sz w:val="18"/>
                <w:szCs w:val="18"/>
              </w:rPr>
              <w:t>ndividual to be contacted relative to implementation of plan</w:t>
            </w:r>
            <w:r w:rsidR="00B30C69">
              <w:rPr>
                <w:rFonts w:ascii="Times New Roman" w:hAnsi="Times New Roman" w:eastAsia="Times New Roman" w:cs="Times New Roman"/>
                <w:color w:val="000000"/>
                <w:sz w:val="18"/>
                <w:szCs w:val="18"/>
              </w:rPr>
              <w:t>.</w:t>
            </w:r>
          </w:p>
        </w:tc>
      </w:tr>
      <w:tr w:rsidRPr="00FB583F" w:rsidR="008F2822" w:rsidTr="00BC61C8" w14:paraId="26149891" w14:textId="77777777">
        <w:trPr>
          <w:trHeight w:val="300"/>
        </w:trPr>
        <w:tc>
          <w:tcPr>
            <w:tcW w:w="1206" w:type="dxa"/>
            <w:shd w:val="clear" w:color="auto" w:fill="auto"/>
            <w:noWrap/>
          </w:tcPr>
          <w:p w:rsidRPr="00FB583F" w:rsidR="008F2822" w:rsidP="00CC13D3" w:rsidRDefault="008F2822" w14:paraId="12A4293F"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w:t>
            </w:r>
          </w:p>
        </w:tc>
        <w:tc>
          <w:tcPr>
            <w:tcW w:w="8374" w:type="dxa"/>
            <w:shd w:val="clear" w:color="auto" w:fill="auto"/>
          </w:tcPr>
          <w:p w:rsidRPr="008F2822" w:rsidR="008F2822" w:rsidP="00B30C69" w:rsidRDefault="008F2822" w14:paraId="3ECEFEDF" w14:textId="77777777">
            <w:pPr>
              <w:widowControl/>
              <w:rPr>
                <w:rFonts w:ascii="Times New Roman" w:hAnsi="Times New Roman" w:eastAsia="Times New Roman" w:cs="Times New Roman"/>
                <w:bCs/>
                <w:color w:val="000000"/>
                <w:sz w:val="18"/>
                <w:szCs w:val="18"/>
              </w:rPr>
            </w:pPr>
            <w:r>
              <w:rPr>
                <w:rFonts w:ascii="Times New Roman" w:hAnsi="Times New Roman" w:eastAsia="Times New Roman" w:cs="Times New Roman"/>
                <w:b/>
                <w:bCs/>
                <w:color w:val="000000"/>
                <w:sz w:val="18"/>
                <w:szCs w:val="18"/>
                <w:u w:val="single"/>
              </w:rPr>
              <w:t>Email Address of Company Officer</w:t>
            </w:r>
            <w:r>
              <w:rPr>
                <w:rFonts w:ascii="Times New Roman" w:hAnsi="Times New Roman" w:eastAsia="Times New Roman" w:cs="Times New Roman"/>
                <w:bCs/>
                <w:color w:val="000000"/>
                <w:sz w:val="18"/>
                <w:szCs w:val="18"/>
              </w:rPr>
              <w:t xml:space="preserve"> – </w:t>
            </w:r>
            <w:r w:rsidR="00B30C69">
              <w:rPr>
                <w:rFonts w:ascii="Times New Roman" w:hAnsi="Times New Roman" w:eastAsia="Times New Roman" w:cs="Times New Roman"/>
                <w:bCs/>
                <w:color w:val="000000"/>
                <w:sz w:val="18"/>
                <w:szCs w:val="18"/>
              </w:rPr>
              <w:t xml:space="preserve">Email address of the company officer or </w:t>
            </w:r>
            <w:r>
              <w:rPr>
                <w:rFonts w:ascii="Times New Roman" w:hAnsi="Times New Roman" w:eastAsia="Times New Roman" w:cs="Times New Roman"/>
                <w:bCs/>
                <w:color w:val="000000"/>
                <w:sz w:val="18"/>
                <w:szCs w:val="18"/>
              </w:rPr>
              <w:t xml:space="preserve">of </w:t>
            </w:r>
            <w:r w:rsidR="00B30C69">
              <w:rPr>
                <w:rFonts w:ascii="Times New Roman" w:hAnsi="Times New Roman" w:eastAsia="Times New Roman" w:cs="Times New Roman"/>
                <w:bCs/>
                <w:color w:val="000000"/>
                <w:sz w:val="18"/>
                <w:szCs w:val="18"/>
              </w:rPr>
              <w:t xml:space="preserve">the </w:t>
            </w:r>
            <w:r>
              <w:rPr>
                <w:rFonts w:ascii="Times New Roman" w:hAnsi="Times New Roman" w:eastAsia="Times New Roman" w:cs="Times New Roman"/>
                <w:bCs/>
                <w:color w:val="000000"/>
                <w:sz w:val="18"/>
                <w:szCs w:val="18"/>
              </w:rPr>
              <w:t>primary contact at mine operator</w:t>
            </w:r>
            <w:r w:rsidR="00B30C69">
              <w:rPr>
                <w:rFonts w:ascii="Times New Roman" w:hAnsi="Times New Roman" w:eastAsia="Times New Roman" w:cs="Times New Roman"/>
                <w:bCs/>
                <w:color w:val="000000"/>
                <w:sz w:val="18"/>
                <w:szCs w:val="18"/>
              </w:rPr>
              <w:t>.</w:t>
            </w:r>
          </w:p>
        </w:tc>
      </w:tr>
      <w:tr w:rsidRPr="00FB583F" w:rsidR="00F1462B" w:rsidTr="00BC61C8" w14:paraId="264996F7" w14:textId="77777777">
        <w:trPr>
          <w:trHeight w:val="300"/>
        </w:trPr>
        <w:tc>
          <w:tcPr>
            <w:tcW w:w="1206" w:type="dxa"/>
            <w:shd w:val="clear" w:color="auto" w:fill="auto"/>
            <w:noWrap/>
          </w:tcPr>
          <w:p w:rsidRPr="00FB583F" w:rsidR="00F1462B" w:rsidP="00CC13D3" w:rsidRDefault="008F2822" w14:paraId="7F2DA732"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4</w:t>
            </w:r>
            <w:r w:rsidRPr="00FB583F" w:rsidR="00F1462B">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79565C" w:rsidRDefault="00F1462B" w14:paraId="15743608"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Title</w:t>
            </w:r>
            <w:r>
              <w:rPr>
                <w:rFonts w:ascii="Times New Roman" w:hAnsi="Times New Roman" w:eastAsia="Times New Roman" w:cs="Times New Roman"/>
                <w:b/>
                <w:bCs/>
                <w:color w:val="000000"/>
                <w:sz w:val="18"/>
                <w:szCs w:val="18"/>
                <w:u w:val="single"/>
              </w:rPr>
              <w:t xml:space="preserve"> of </w:t>
            </w:r>
            <w:r w:rsidR="00345831">
              <w:rPr>
                <w:rFonts w:ascii="Times New Roman" w:hAnsi="Times New Roman" w:eastAsia="Times New Roman" w:cs="Times New Roman"/>
                <w:b/>
                <w:bCs/>
                <w:color w:val="000000"/>
                <w:sz w:val="18"/>
                <w:szCs w:val="18"/>
                <w:u w:val="single"/>
              </w:rPr>
              <w:t xml:space="preserve">Company </w:t>
            </w:r>
            <w:r>
              <w:rPr>
                <w:rFonts w:ascii="Times New Roman" w:hAnsi="Times New Roman" w:eastAsia="Times New Roman" w:cs="Times New Roman"/>
                <w:b/>
                <w:bCs/>
                <w:color w:val="000000"/>
                <w:sz w:val="18"/>
                <w:szCs w:val="18"/>
                <w:u w:val="single"/>
              </w:rPr>
              <w:t>Officer in Charge</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Title of individual listed in block #</w:t>
            </w:r>
            <w:r w:rsidR="00345831">
              <w:rPr>
                <w:rFonts w:ascii="Times New Roman" w:hAnsi="Times New Roman" w:eastAsia="Times New Roman" w:cs="Times New Roman"/>
                <w:color w:val="000000"/>
                <w:sz w:val="18"/>
                <w:szCs w:val="18"/>
              </w:rPr>
              <w:t>2</w:t>
            </w:r>
            <w:r w:rsidR="00B30C69">
              <w:rPr>
                <w:rFonts w:ascii="Times New Roman" w:hAnsi="Times New Roman" w:eastAsia="Times New Roman" w:cs="Times New Roman"/>
                <w:color w:val="000000"/>
                <w:sz w:val="18"/>
                <w:szCs w:val="18"/>
              </w:rPr>
              <w:t>.</w:t>
            </w:r>
          </w:p>
        </w:tc>
      </w:tr>
      <w:tr w:rsidRPr="00FB583F" w:rsidR="00F1462B" w:rsidTr="00BC61C8" w14:paraId="6BBD13DF" w14:textId="77777777">
        <w:trPr>
          <w:trHeight w:val="300"/>
        </w:trPr>
        <w:tc>
          <w:tcPr>
            <w:tcW w:w="1206" w:type="dxa"/>
            <w:shd w:val="clear" w:color="auto" w:fill="auto"/>
            <w:noWrap/>
          </w:tcPr>
          <w:p w:rsidRPr="00FB583F" w:rsidR="00F1462B" w:rsidP="00CC13D3" w:rsidRDefault="008F2822" w14:paraId="70315533"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5</w:t>
            </w:r>
            <w:r w:rsidRPr="00FB583F" w:rsidR="00F1462B">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79565C" w:rsidRDefault="00F1462B" w14:paraId="2F9E6CB4"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Name of Mine Operator</w:t>
            </w:r>
            <w:r w:rsidR="00965C69">
              <w:rPr>
                <w:rFonts w:ascii="Times New Roman" w:hAnsi="Times New Roman" w:eastAsia="Times New Roman" w:cs="Times New Roman"/>
                <w:b/>
                <w:bCs/>
                <w:color w:val="000000"/>
                <w:sz w:val="18"/>
                <w:szCs w:val="18"/>
                <w:u w:val="single"/>
              </w:rPr>
              <w:t>/Company</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Name of </w:t>
            </w:r>
            <w:r w:rsidR="00B30C69">
              <w:rPr>
                <w:rFonts w:ascii="Times New Roman" w:hAnsi="Times New Roman" w:eastAsia="Times New Roman" w:cs="Times New Roman"/>
                <w:color w:val="000000"/>
                <w:sz w:val="18"/>
                <w:szCs w:val="18"/>
              </w:rPr>
              <w:t>m</w:t>
            </w:r>
            <w:r w:rsidRPr="00FB583F">
              <w:rPr>
                <w:rFonts w:ascii="Times New Roman" w:hAnsi="Times New Roman" w:eastAsia="Times New Roman" w:cs="Times New Roman"/>
                <w:color w:val="000000"/>
                <w:sz w:val="18"/>
                <w:szCs w:val="18"/>
              </w:rPr>
              <w:t xml:space="preserve">ine </w:t>
            </w:r>
            <w:r w:rsidR="00B30C69">
              <w:rPr>
                <w:rFonts w:ascii="Times New Roman" w:hAnsi="Times New Roman" w:eastAsia="Times New Roman" w:cs="Times New Roman"/>
                <w:color w:val="000000"/>
                <w:sz w:val="18"/>
                <w:szCs w:val="18"/>
              </w:rPr>
              <w:t>o</w:t>
            </w:r>
            <w:r w:rsidRPr="00FB583F">
              <w:rPr>
                <w:rFonts w:ascii="Times New Roman" w:hAnsi="Times New Roman" w:eastAsia="Times New Roman" w:cs="Times New Roman"/>
                <w:color w:val="000000"/>
                <w:sz w:val="18"/>
                <w:szCs w:val="18"/>
              </w:rPr>
              <w:t xml:space="preserve">perator or parent </w:t>
            </w:r>
            <w:r w:rsidRPr="00633733">
              <w:rPr>
                <w:rFonts w:ascii="Times New Roman" w:hAnsi="Times New Roman" w:eastAsia="Times New Roman" w:cs="Times New Roman"/>
                <w:color w:val="000000"/>
                <w:sz w:val="18"/>
                <w:szCs w:val="18"/>
              </w:rPr>
              <w:t>company</w:t>
            </w:r>
            <w:r w:rsidR="00B30C69">
              <w:rPr>
                <w:rFonts w:ascii="Times New Roman" w:hAnsi="Times New Roman" w:eastAsia="Times New Roman" w:cs="Times New Roman"/>
                <w:color w:val="000000"/>
                <w:sz w:val="18"/>
                <w:szCs w:val="18"/>
              </w:rPr>
              <w:t>.</w:t>
            </w:r>
          </w:p>
        </w:tc>
      </w:tr>
      <w:tr w:rsidRPr="00FB583F" w:rsidR="00F1462B" w:rsidTr="005B5BBE" w14:paraId="42E10C53" w14:textId="77777777">
        <w:trPr>
          <w:trHeight w:val="315"/>
        </w:trPr>
        <w:tc>
          <w:tcPr>
            <w:tcW w:w="1206" w:type="dxa"/>
            <w:shd w:val="clear" w:color="auto" w:fill="auto"/>
            <w:noWrap/>
          </w:tcPr>
          <w:p w:rsidRPr="00FB583F" w:rsidR="00F1462B" w:rsidP="00CC13D3" w:rsidRDefault="008F2822" w14:paraId="4FB05416"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6</w:t>
            </w:r>
            <w:r w:rsidR="00F1462B">
              <w:rPr>
                <w:rFonts w:ascii="Times New Roman" w:hAnsi="Times New Roman" w:eastAsia="Times New Roman" w:cs="Times New Roman"/>
                <w:color w:val="000000"/>
                <w:sz w:val="18"/>
                <w:szCs w:val="18"/>
              </w:rPr>
              <w:t>…….</w:t>
            </w:r>
            <w:r w:rsidRPr="00FB583F" w:rsidR="00F1462B">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79565C" w:rsidRDefault="00F1462B" w14:paraId="3A96B66B"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Telephone Number</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Telephone number for contact purposes </w:t>
            </w:r>
            <w:r w:rsidR="00361FE5">
              <w:rPr>
                <w:rFonts w:ascii="Times New Roman" w:hAnsi="Times New Roman" w:eastAsia="Times New Roman" w:cs="Times New Roman"/>
                <w:color w:val="000000"/>
                <w:sz w:val="18"/>
                <w:szCs w:val="18"/>
              </w:rPr>
              <w:t xml:space="preserve">for individual noted in block # </w:t>
            </w:r>
            <w:r w:rsidR="00B30C69">
              <w:rPr>
                <w:rFonts w:ascii="Times New Roman" w:hAnsi="Times New Roman" w:eastAsia="Times New Roman" w:cs="Times New Roman"/>
                <w:color w:val="000000"/>
                <w:sz w:val="18"/>
                <w:szCs w:val="18"/>
              </w:rPr>
              <w:t>2</w:t>
            </w:r>
            <w:r w:rsidR="00361FE5">
              <w:rPr>
                <w:rFonts w:ascii="Times New Roman" w:hAnsi="Times New Roman" w:eastAsia="Times New Roman" w:cs="Times New Roman"/>
                <w:color w:val="000000"/>
                <w:sz w:val="18"/>
                <w:szCs w:val="18"/>
              </w:rPr>
              <w:t>.</w:t>
            </w:r>
          </w:p>
        </w:tc>
      </w:tr>
      <w:tr w:rsidRPr="00FB583F" w:rsidR="00F1462B" w:rsidTr="005B5BBE" w14:paraId="0A56FE96" w14:textId="77777777">
        <w:trPr>
          <w:cantSplit/>
          <w:trHeight w:val="300"/>
        </w:trPr>
        <w:tc>
          <w:tcPr>
            <w:tcW w:w="1206" w:type="dxa"/>
            <w:shd w:val="clear" w:color="auto" w:fill="auto"/>
            <w:noWrap/>
          </w:tcPr>
          <w:p w:rsidRPr="00FB583F" w:rsidR="00F1462B" w:rsidP="008F2822" w:rsidRDefault="008F2822" w14:paraId="4EA2A3BE"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7</w:t>
            </w:r>
            <w:r w:rsidR="00F1462B">
              <w:rPr>
                <w:rFonts w:ascii="Times New Roman" w:hAnsi="Times New Roman" w:eastAsia="Times New Roman" w:cs="Times New Roman"/>
                <w:color w:val="000000"/>
                <w:sz w:val="18"/>
                <w:szCs w:val="18"/>
              </w:rPr>
              <w:t xml:space="preserve"> thru </w:t>
            </w:r>
            <w:r>
              <w:rPr>
                <w:rFonts w:ascii="Times New Roman" w:hAnsi="Times New Roman" w:eastAsia="Times New Roman" w:cs="Times New Roman"/>
                <w:color w:val="000000"/>
                <w:sz w:val="18"/>
                <w:szCs w:val="18"/>
              </w:rPr>
              <w:t>10</w:t>
            </w:r>
            <w:r w:rsidR="00F1462B">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B30C69" w:rsidRDefault="00F1462B" w14:paraId="507096D3"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Operator Mailing Address</w:t>
            </w:r>
            <w:r w:rsidRPr="00FB583F">
              <w:rPr>
                <w:rFonts w:ascii="Times New Roman" w:hAnsi="Times New Roman" w:eastAsia="Times New Roman" w:cs="Times New Roman"/>
                <w:color w:val="000000"/>
                <w:sz w:val="18"/>
                <w:szCs w:val="18"/>
              </w:rPr>
              <w:t xml:space="preserve"> – Street, City, State and Zip Code of the mine operator or parent company</w:t>
            </w:r>
            <w:r w:rsidR="00B30C69">
              <w:rPr>
                <w:rFonts w:ascii="Times New Roman" w:hAnsi="Times New Roman" w:eastAsia="Times New Roman" w:cs="Times New Roman"/>
                <w:color w:val="000000"/>
                <w:sz w:val="18"/>
                <w:szCs w:val="18"/>
              </w:rPr>
              <w:t>.</w:t>
            </w:r>
          </w:p>
        </w:tc>
      </w:tr>
      <w:tr w:rsidRPr="00FB583F" w:rsidR="00F1462B" w:rsidTr="00BC61C8" w14:paraId="707E51F5" w14:textId="77777777">
        <w:trPr>
          <w:trHeight w:val="300"/>
        </w:trPr>
        <w:tc>
          <w:tcPr>
            <w:tcW w:w="1206" w:type="dxa"/>
            <w:shd w:val="clear" w:color="auto" w:fill="auto"/>
            <w:noWrap/>
          </w:tcPr>
          <w:p w:rsidRPr="00FB583F" w:rsidR="00F1462B" w:rsidP="008F2822" w:rsidRDefault="00F1462B" w14:paraId="4671837A"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color w:val="000000"/>
                <w:sz w:val="18"/>
                <w:szCs w:val="18"/>
              </w:rPr>
              <w:t>1</w:t>
            </w:r>
            <w:r w:rsidR="008F2822">
              <w:rPr>
                <w:rFonts w:ascii="Times New Roman" w:hAnsi="Times New Roman" w:eastAsia="Times New Roman" w:cs="Times New Roman"/>
                <w:color w:val="000000"/>
                <w:sz w:val="18"/>
                <w:szCs w:val="18"/>
              </w:rPr>
              <w:t>1</w:t>
            </w:r>
            <w:r w:rsidRPr="00FB583F">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79565C" w:rsidRDefault="00965C69" w14:paraId="0BCDC800"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Mine Name</w:t>
            </w:r>
            <w:r w:rsidR="0079565C">
              <w:rPr>
                <w:rFonts w:ascii="Times New Roman" w:hAnsi="Times New Roman" w:eastAsia="Times New Roman" w:cs="Times New Roman"/>
                <w:bCs/>
                <w:color w:val="000000"/>
                <w:sz w:val="18"/>
                <w:szCs w:val="18"/>
              </w:rPr>
              <w:t xml:space="preserve"> – </w:t>
            </w:r>
            <w:r w:rsidRPr="00FB583F" w:rsidR="00F1462B">
              <w:rPr>
                <w:rFonts w:ascii="Times New Roman" w:hAnsi="Times New Roman" w:eastAsia="Times New Roman" w:cs="Times New Roman"/>
                <w:color w:val="000000"/>
                <w:sz w:val="18"/>
                <w:szCs w:val="18"/>
              </w:rPr>
              <w:t xml:space="preserve">Specific name of mine </w:t>
            </w:r>
            <w:r w:rsidRPr="00FB583F" w:rsidR="00F1462B">
              <w:rPr>
                <w:rFonts w:ascii="Times New Roman" w:hAnsi="Times New Roman" w:eastAsia="Times New Roman" w:cs="Times New Roman"/>
                <w:color w:val="000000"/>
                <w:sz w:val="18"/>
                <w:szCs w:val="18"/>
                <w:u w:val="single"/>
              </w:rPr>
              <w:t>(not company</w:t>
            </w:r>
            <w:r w:rsidR="00B30C69">
              <w:rPr>
                <w:rFonts w:ascii="Times New Roman" w:hAnsi="Times New Roman" w:eastAsia="Times New Roman" w:cs="Times New Roman"/>
                <w:color w:val="000000"/>
                <w:sz w:val="18"/>
                <w:szCs w:val="18"/>
                <w:u w:val="single"/>
              </w:rPr>
              <w:t xml:space="preserve"> name</w:t>
            </w:r>
            <w:r w:rsidRPr="00FB583F" w:rsidR="00F1462B">
              <w:rPr>
                <w:rFonts w:ascii="Times New Roman" w:hAnsi="Times New Roman" w:eastAsia="Times New Roman" w:cs="Times New Roman"/>
                <w:color w:val="000000"/>
                <w:sz w:val="18"/>
                <w:szCs w:val="18"/>
                <w:u w:val="single"/>
              </w:rPr>
              <w:t>)</w:t>
            </w:r>
            <w:r w:rsidRPr="00B30C69" w:rsidR="00B30C69">
              <w:rPr>
                <w:rFonts w:ascii="Times New Roman" w:hAnsi="Times New Roman" w:eastAsia="Times New Roman" w:cs="Times New Roman"/>
                <w:color w:val="000000"/>
                <w:sz w:val="18"/>
                <w:szCs w:val="18"/>
              </w:rPr>
              <w:t>.</w:t>
            </w:r>
            <w:r w:rsidRPr="00FB583F" w:rsidR="00F1462B">
              <w:rPr>
                <w:rFonts w:ascii="Times New Roman" w:hAnsi="Times New Roman" w:eastAsia="Times New Roman" w:cs="Times New Roman"/>
                <w:color w:val="000000"/>
                <w:sz w:val="18"/>
                <w:szCs w:val="18"/>
                <w:u w:val="single"/>
              </w:rPr>
              <w:t xml:space="preserve"> </w:t>
            </w:r>
          </w:p>
        </w:tc>
      </w:tr>
      <w:tr w:rsidRPr="00FB583F" w:rsidR="00F1462B" w:rsidTr="00BC61C8" w14:paraId="3AD16B1A" w14:textId="77777777">
        <w:trPr>
          <w:trHeight w:val="300"/>
        </w:trPr>
        <w:tc>
          <w:tcPr>
            <w:tcW w:w="1206" w:type="dxa"/>
            <w:shd w:val="clear" w:color="auto" w:fill="auto"/>
            <w:noWrap/>
          </w:tcPr>
          <w:p w:rsidRPr="00FB583F" w:rsidR="00F1462B" w:rsidP="008F2822" w:rsidRDefault="00F1462B" w14:paraId="391B196B"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color w:val="000000"/>
                <w:sz w:val="18"/>
                <w:szCs w:val="18"/>
              </w:rPr>
              <w:t>1</w:t>
            </w:r>
            <w:r w:rsidR="008F2822">
              <w:rPr>
                <w:rFonts w:ascii="Times New Roman" w:hAnsi="Times New Roman" w:eastAsia="Times New Roman" w:cs="Times New Roman"/>
                <w:color w:val="000000"/>
                <w:sz w:val="18"/>
                <w:szCs w:val="18"/>
              </w:rPr>
              <w:t>2</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F1462B" w:rsidP="0079565C" w:rsidRDefault="00F1462B" w14:paraId="5FAAE99F"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County</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Name of county where mine is located</w:t>
            </w:r>
            <w:r w:rsidR="00E66B14">
              <w:rPr>
                <w:rFonts w:ascii="Times New Roman" w:hAnsi="Times New Roman" w:eastAsia="Times New Roman" w:cs="Times New Roman"/>
                <w:color w:val="000000"/>
                <w:sz w:val="18"/>
                <w:szCs w:val="18"/>
              </w:rPr>
              <w:t>.</w:t>
            </w:r>
          </w:p>
        </w:tc>
      </w:tr>
      <w:tr w:rsidRPr="00FB583F" w:rsidR="00F1462B" w:rsidTr="00BC61C8" w14:paraId="08349AEB" w14:textId="77777777">
        <w:trPr>
          <w:trHeight w:val="300"/>
        </w:trPr>
        <w:tc>
          <w:tcPr>
            <w:tcW w:w="1206" w:type="dxa"/>
            <w:shd w:val="clear" w:color="auto" w:fill="auto"/>
            <w:noWrap/>
          </w:tcPr>
          <w:p w:rsidRPr="00FB583F" w:rsidR="00F1462B" w:rsidP="008F2822" w:rsidRDefault="00F1462B" w14:paraId="0F06A555"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w:t>
            </w:r>
            <w:r w:rsidR="008F2822">
              <w:rPr>
                <w:rFonts w:ascii="Times New Roman" w:hAnsi="Times New Roman" w:eastAsia="Times New Roman" w:cs="Times New Roman"/>
                <w:color w:val="000000"/>
                <w:sz w:val="18"/>
                <w:szCs w:val="18"/>
              </w:rPr>
              <w:t>3</w:t>
            </w:r>
            <w:r>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345831" w:rsidRDefault="00345831" w14:paraId="0D015C0A"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 of</w:t>
            </w:r>
            <w:r w:rsidRPr="00FB583F" w:rsidR="00F1462B">
              <w:rPr>
                <w:rFonts w:ascii="Times New Roman" w:hAnsi="Times New Roman" w:eastAsia="Times New Roman" w:cs="Times New Roman"/>
                <w:b/>
                <w:bCs/>
                <w:color w:val="000000"/>
                <w:sz w:val="18"/>
                <w:szCs w:val="18"/>
                <w:u w:val="single"/>
              </w:rPr>
              <w:t xml:space="preserve"> Miners</w:t>
            </w:r>
            <w:r w:rsidRPr="00FB583F" w:rsidR="00F1462B">
              <w:rPr>
                <w:rFonts w:ascii="Times New Roman" w:hAnsi="Times New Roman" w:eastAsia="Times New Roman" w:cs="Times New Roman"/>
                <w:color w:val="000000"/>
                <w:sz w:val="18"/>
                <w:szCs w:val="18"/>
              </w:rPr>
              <w:t xml:space="preserve"> – Approximate number of miners employed or to be employed.</w:t>
            </w:r>
            <w:r w:rsidR="008F2822">
              <w:rPr>
                <w:rFonts w:ascii="Times New Roman" w:hAnsi="Times New Roman" w:eastAsia="Times New Roman" w:cs="Times New Roman"/>
                <w:color w:val="000000"/>
                <w:sz w:val="18"/>
                <w:szCs w:val="18"/>
              </w:rPr>
              <w:t xml:space="preserve"> Be sure a roster (with home mailing addresses) of these employees is provided.</w:t>
            </w:r>
          </w:p>
        </w:tc>
      </w:tr>
      <w:tr w:rsidRPr="00FB583F" w:rsidR="00F1462B" w:rsidTr="00BC61C8" w14:paraId="56E4ABCB" w14:textId="77777777">
        <w:trPr>
          <w:trHeight w:val="480"/>
        </w:trPr>
        <w:tc>
          <w:tcPr>
            <w:tcW w:w="1206" w:type="dxa"/>
            <w:shd w:val="clear" w:color="auto" w:fill="auto"/>
            <w:noWrap/>
          </w:tcPr>
          <w:p w:rsidRPr="00FB583F" w:rsidR="00F1462B" w:rsidP="008F2822" w:rsidRDefault="00F1462B" w14:paraId="6527CE16"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color w:val="000000"/>
                <w:sz w:val="18"/>
                <w:szCs w:val="18"/>
              </w:rPr>
              <w:t>1</w:t>
            </w:r>
            <w:r w:rsidR="008F2822">
              <w:rPr>
                <w:rFonts w:ascii="Times New Roman" w:hAnsi="Times New Roman" w:eastAsia="Times New Roman" w:cs="Times New Roman"/>
                <w:color w:val="000000"/>
                <w:sz w:val="18"/>
                <w:szCs w:val="18"/>
              </w:rPr>
              <w:t>4</w:t>
            </w:r>
            <w:r w:rsidRPr="00FB583F">
              <w:rPr>
                <w:rFonts w:ascii="Times New Roman" w:hAnsi="Times New Roman" w:eastAsia="Times New Roman" w:cs="Times New Roman"/>
                <w:color w:val="000000"/>
                <w:sz w:val="18"/>
                <w:szCs w:val="18"/>
              </w:rPr>
              <w:t xml:space="preserve"> thru 1</w:t>
            </w:r>
            <w:r w:rsidR="008F2822">
              <w:rPr>
                <w:rFonts w:ascii="Times New Roman" w:hAnsi="Times New Roman" w:eastAsia="Times New Roman" w:cs="Times New Roman"/>
                <w:color w:val="000000"/>
                <w:sz w:val="18"/>
                <w:szCs w:val="18"/>
              </w:rPr>
              <w:t>7</w:t>
            </w:r>
            <w:r w:rsidRPr="00FB583F">
              <w:rPr>
                <w:rFonts w:ascii="Times New Roman" w:hAnsi="Times New Roman" w:eastAsia="Times New Roman" w:cs="Times New Roman"/>
                <w:color w:val="000000"/>
                <w:sz w:val="18"/>
                <w:szCs w:val="18"/>
              </w:rPr>
              <w:t>…</w:t>
            </w:r>
          </w:p>
        </w:tc>
        <w:tc>
          <w:tcPr>
            <w:tcW w:w="8374" w:type="dxa"/>
            <w:shd w:val="clear" w:color="auto" w:fill="auto"/>
            <w:hideMark/>
          </w:tcPr>
          <w:p w:rsidRPr="00FB583F" w:rsidR="00F1462B" w:rsidP="00B30C69" w:rsidRDefault="00F1462B" w14:paraId="4319FBFB"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position w:val="1"/>
                <w:sz w:val="18"/>
                <w:szCs w:val="18"/>
                <w:u w:val="single"/>
              </w:rPr>
              <w:t>Mine Mailing Address</w:t>
            </w:r>
            <w:r w:rsidRPr="00FB583F">
              <w:rPr>
                <w:rFonts w:ascii="Times New Roman" w:hAnsi="Times New Roman" w:eastAsia="Times New Roman" w:cs="Times New Roman"/>
                <w:color w:val="000000"/>
                <w:position w:val="1"/>
                <w:sz w:val="18"/>
                <w:szCs w:val="18"/>
              </w:rPr>
              <w:t xml:space="preserve"> – Street, City, State and Zip Code of the mine, </w:t>
            </w:r>
            <w:r w:rsidRPr="00FB583F">
              <w:rPr>
                <w:rFonts w:ascii="Times New Roman" w:hAnsi="Times New Roman" w:eastAsia="Times New Roman" w:cs="Times New Roman"/>
                <w:color w:val="000000"/>
                <w:position w:val="1"/>
                <w:sz w:val="18"/>
                <w:szCs w:val="18"/>
                <w:u w:val="single"/>
              </w:rPr>
              <w:t>not</w:t>
            </w:r>
            <w:r w:rsidRPr="00FB583F">
              <w:rPr>
                <w:rFonts w:ascii="Times New Roman" w:hAnsi="Times New Roman" w:eastAsia="Times New Roman" w:cs="Times New Roman"/>
                <w:color w:val="000000"/>
                <w:position w:val="1"/>
                <w:sz w:val="18"/>
                <w:szCs w:val="18"/>
              </w:rPr>
              <w:t xml:space="preserve"> the company address (address where approved plan will be sent)</w:t>
            </w:r>
            <w:r w:rsidR="00B30C69">
              <w:rPr>
                <w:rFonts w:ascii="Times New Roman" w:hAnsi="Times New Roman" w:eastAsia="Times New Roman" w:cs="Times New Roman"/>
                <w:color w:val="000000"/>
                <w:position w:val="1"/>
                <w:sz w:val="18"/>
                <w:szCs w:val="18"/>
              </w:rPr>
              <w:t>.</w:t>
            </w:r>
          </w:p>
        </w:tc>
      </w:tr>
      <w:tr w:rsidRPr="00FB583F" w:rsidR="00F1462B" w:rsidTr="00361FE5" w14:paraId="473F4955" w14:textId="77777777">
        <w:trPr>
          <w:trHeight w:val="916"/>
        </w:trPr>
        <w:tc>
          <w:tcPr>
            <w:tcW w:w="1206" w:type="dxa"/>
            <w:shd w:val="clear" w:color="auto" w:fill="auto"/>
            <w:noWrap/>
          </w:tcPr>
          <w:p w:rsidRPr="00FB583F" w:rsidR="00F1462B" w:rsidP="008F2822" w:rsidRDefault="00F1462B" w14:paraId="1D9F5BE5"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w:t>
            </w:r>
            <w:r w:rsidR="008F2822">
              <w:rPr>
                <w:rFonts w:ascii="Times New Roman" w:hAnsi="Times New Roman" w:eastAsia="Times New Roman" w:cs="Times New Roman"/>
                <w:color w:val="000000"/>
                <w:sz w:val="18"/>
                <w:szCs w:val="18"/>
              </w:rPr>
              <w:t>8</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F1462B" w:rsidP="0079565C" w:rsidRDefault="008F2822" w14:paraId="05952F2B"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Open period for obtaining examination (Begin</w:t>
            </w:r>
            <w:r w:rsidRPr="00FB583F" w:rsidR="00F1462B">
              <w:rPr>
                <w:rFonts w:ascii="Times New Roman" w:hAnsi="Times New Roman" w:eastAsia="Times New Roman" w:cs="Times New Roman"/>
                <w:b/>
                <w:bCs/>
                <w:color w:val="000000"/>
                <w:sz w:val="18"/>
                <w:szCs w:val="18"/>
                <w:u w:val="single"/>
              </w:rPr>
              <w:t xml:space="preserve"> </w:t>
            </w:r>
            <w:r w:rsidR="00091D68">
              <w:rPr>
                <w:rFonts w:ascii="Times New Roman" w:hAnsi="Times New Roman" w:eastAsia="Times New Roman" w:cs="Times New Roman"/>
                <w:b/>
                <w:bCs/>
                <w:color w:val="000000"/>
                <w:sz w:val="18"/>
                <w:szCs w:val="18"/>
                <w:u w:val="single"/>
              </w:rPr>
              <w:t>D</w:t>
            </w:r>
            <w:r w:rsidRPr="00FB583F" w:rsidR="00F1462B">
              <w:rPr>
                <w:rFonts w:ascii="Times New Roman" w:hAnsi="Times New Roman" w:eastAsia="Times New Roman" w:cs="Times New Roman"/>
                <w:b/>
                <w:bCs/>
                <w:color w:val="000000"/>
                <w:sz w:val="18"/>
                <w:szCs w:val="18"/>
                <w:u w:val="single"/>
              </w:rPr>
              <w:t>ate</w:t>
            </w:r>
            <w:r>
              <w:rPr>
                <w:rFonts w:ascii="Times New Roman" w:hAnsi="Times New Roman" w:eastAsia="Times New Roman" w:cs="Times New Roman"/>
                <w:b/>
                <w:bCs/>
                <w:color w:val="000000"/>
                <w:sz w:val="18"/>
                <w:szCs w:val="18"/>
                <w:u w:val="single"/>
              </w:rPr>
              <w:t>)</w:t>
            </w:r>
            <w:r w:rsidR="0079565C">
              <w:rPr>
                <w:rFonts w:ascii="Times New Roman" w:hAnsi="Times New Roman" w:eastAsia="Times New Roman" w:cs="Times New Roman"/>
                <w:bCs/>
                <w:color w:val="000000"/>
                <w:sz w:val="18"/>
                <w:szCs w:val="18"/>
              </w:rPr>
              <w:t xml:space="preserve"> – </w:t>
            </w:r>
            <w:r w:rsidRPr="00FB583F" w:rsidR="00F1462B">
              <w:rPr>
                <w:rFonts w:ascii="Times New Roman" w:hAnsi="Times New Roman" w:eastAsia="Times New Roman" w:cs="Times New Roman"/>
                <w:color w:val="000000"/>
                <w:sz w:val="18"/>
                <w:szCs w:val="18"/>
              </w:rPr>
              <w:t xml:space="preserve">Beginning date of period during which miners will have an opportunity for </w:t>
            </w:r>
            <w:r w:rsidR="00965C69">
              <w:rPr>
                <w:rFonts w:ascii="Times New Roman" w:hAnsi="Times New Roman" w:eastAsia="Times New Roman" w:cs="Times New Roman"/>
                <w:color w:val="000000"/>
                <w:sz w:val="18"/>
                <w:szCs w:val="18"/>
              </w:rPr>
              <w:t xml:space="preserve">an </w:t>
            </w:r>
            <w:r w:rsidRPr="00FB583F" w:rsidR="00F1462B">
              <w:rPr>
                <w:rFonts w:ascii="Times New Roman" w:hAnsi="Times New Roman" w:eastAsia="Times New Roman" w:cs="Times New Roman"/>
                <w:color w:val="000000"/>
                <w:sz w:val="18"/>
                <w:szCs w:val="18"/>
              </w:rPr>
              <w:t>x-ray</w:t>
            </w:r>
            <w:r w:rsidR="00965C69">
              <w:rPr>
                <w:rFonts w:ascii="Times New Roman" w:hAnsi="Times New Roman" w:eastAsia="Times New Roman" w:cs="Times New Roman"/>
                <w:color w:val="000000"/>
                <w:sz w:val="18"/>
                <w:szCs w:val="18"/>
              </w:rPr>
              <w:t xml:space="preserve"> and spirometry examination</w:t>
            </w:r>
            <w:r w:rsidRPr="00FB583F" w:rsidR="00F1462B">
              <w:rPr>
                <w:rFonts w:ascii="Times New Roman" w:hAnsi="Times New Roman" w:eastAsia="Times New Roman" w:cs="Times New Roman"/>
                <w:color w:val="000000"/>
                <w:sz w:val="18"/>
                <w:szCs w:val="18"/>
              </w:rPr>
              <w:t>. If mine is new, program should begin within one month of the date you submit your plan. If mine is not yet in operation, program should begin when hiring starts to allow for pre-employment x-rays. Enter date (month, day, year) when examinations will begin.</w:t>
            </w:r>
          </w:p>
        </w:tc>
      </w:tr>
      <w:tr w:rsidRPr="00FB583F" w:rsidR="00F1462B" w:rsidTr="00361FE5" w14:paraId="7D67EAB9" w14:textId="77777777">
        <w:trPr>
          <w:trHeight w:val="736"/>
        </w:trPr>
        <w:tc>
          <w:tcPr>
            <w:tcW w:w="1206" w:type="dxa"/>
            <w:shd w:val="clear" w:color="auto" w:fill="auto"/>
            <w:noWrap/>
          </w:tcPr>
          <w:p w:rsidRPr="00FB583F" w:rsidR="00F1462B" w:rsidP="00361FE5" w:rsidRDefault="00F1462B" w14:paraId="61ED0B02"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1</w:t>
            </w:r>
            <w:r w:rsidR="00361FE5">
              <w:rPr>
                <w:rFonts w:ascii="Times New Roman" w:hAnsi="Times New Roman" w:eastAsia="Times New Roman" w:cs="Times New Roman"/>
                <w:color w:val="000000"/>
                <w:sz w:val="18"/>
                <w:szCs w:val="18"/>
              </w:rPr>
              <w:t>9</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F1462B" w:rsidP="0079565C" w:rsidRDefault="00F1462B" w14:paraId="5DCC305B"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End Date</w:t>
            </w:r>
            <w:r w:rsidR="0079565C">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End date of 6-rnonth period during which miners will have opportunity for </w:t>
            </w:r>
            <w:r w:rsidR="00965C69">
              <w:rPr>
                <w:rFonts w:ascii="Times New Roman" w:hAnsi="Times New Roman" w:eastAsia="Times New Roman" w:cs="Times New Roman"/>
                <w:color w:val="000000"/>
                <w:sz w:val="18"/>
                <w:szCs w:val="18"/>
              </w:rPr>
              <w:t xml:space="preserve">an </w:t>
            </w:r>
            <w:r w:rsidRPr="00FB583F">
              <w:rPr>
                <w:rFonts w:ascii="Times New Roman" w:hAnsi="Times New Roman" w:eastAsia="Times New Roman" w:cs="Times New Roman"/>
                <w:color w:val="000000"/>
                <w:sz w:val="18"/>
                <w:szCs w:val="18"/>
              </w:rPr>
              <w:t>x-ray</w:t>
            </w:r>
            <w:r w:rsidR="00965C69">
              <w:rPr>
                <w:rFonts w:ascii="Times New Roman" w:hAnsi="Times New Roman" w:eastAsia="Times New Roman" w:cs="Times New Roman"/>
                <w:color w:val="000000"/>
                <w:sz w:val="18"/>
                <w:szCs w:val="18"/>
              </w:rPr>
              <w:t xml:space="preserve"> and spirometry examination</w:t>
            </w:r>
            <w:r w:rsidRPr="00FB583F">
              <w:rPr>
                <w:rFonts w:ascii="Times New Roman" w:hAnsi="Times New Roman" w:eastAsia="Times New Roman" w:cs="Times New Roman"/>
                <w:color w:val="000000"/>
                <w:sz w:val="18"/>
                <w:szCs w:val="18"/>
              </w:rPr>
              <w:t>. Program should end six months after beginning date. Enter date (month, day, year) when examinations will stop (voluntary examinations only).</w:t>
            </w:r>
          </w:p>
        </w:tc>
      </w:tr>
      <w:tr w:rsidRPr="00FB583F" w:rsidR="00F1462B" w:rsidTr="00BC61C8" w14:paraId="24385616" w14:textId="77777777">
        <w:trPr>
          <w:trHeight w:val="300"/>
        </w:trPr>
        <w:tc>
          <w:tcPr>
            <w:tcW w:w="1206" w:type="dxa"/>
            <w:shd w:val="clear" w:color="auto" w:fill="auto"/>
            <w:noWrap/>
          </w:tcPr>
          <w:p w:rsidRPr="00FB583F" w:rsidR="00F1462B" w:rsidP="00CC13D3" w:rsidRDefault="00361FE5" w14:paraId="16A4A8FB"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20</w:t>
            </w:r>
            <w:r w:rsidRPr="00FB583F" w:rsidR="00F1462B">
              <w:rPr>
                <w:rFonts w:ascii="Times New Roman" w:hAnsi="Times New Roman" w:eastAsia="Times New Roman" w:cs="Times New Roman"/>
                <w:color w:val="000000"/>
                <w:sz w:val="18"/>
                <w:szCs w:val="18"/>
              </w:rPr>
              <w:t>.........……</w:t>
            </w:r>
          </w:p>
        </w:tc>
        <w:tc>
          <w:tcPr>
            <w:tcW w:w="8374" w:type="dxa"/>
            <w:shd w:val="clear" w:color="auto" w:fill="auto"/>
          </w:tcPr>
          <w:p w:rsidRPr="00CE2627" w:rsidR="00F1462B" w:rsidP="0079565C" w:rsidRDefault="00345831" w14:paraId="45F35CB5" w14:textId="77777777">
            <w:pPr>
              <w:widowControl/>
              <w:rPr>
                <w:rFonts w:ascii="Times New Roman" w:hAnsi="Times New Roman" w:eastAsia="Times New Roman" w:cs="Times New Roman"/>
                <w:bCs/>
                <w:color w:val="000000"/>
                <w:sz w:val="18"/>
                <w:szCs w:val="18"/>
              </w:rPr>
            </w:pPr>
            <w:r>
              <w:rPr>
                <w:rFonts w:ascii="Times New Roman" w:hAnsi="Times New Roman" w:eastAsia="Times New Roman" w:cs="Times New Roman"/>
                <w:b/>
                <w:bCs/>
                <w:color w:val="000000"/>
                <w:sz w:val="18"/>
                <w:szCs w:val="18"/>
                <w:u w:val="single"/>
              </w:rPr>
              <w:t xml:space="preserve">Plan </w:t>
            </w:r>
            <w:r w:rsidR="00F1462B">
              <w:rPr>
                <w:rFonts w:ascii="Times New Roman" w:hAnsi="Times New Roman" w:eastAsia="Times New Roman" w:cs="Times New Roman"/>
                <w:b/>
                <w:bCs/>
                <w:color w:val="000000"/>
                <w:sz w:val="18"/>
                <w:szCs w:val="18"/>
                <w:u w:val="single"/>
              </w:rPr>
              <w:t xml:space="preserve">Approved </w:t>
            </w:r>
            <w:r w:rsidR="00965C69">
              <w:rPr>
                <w:rFonts w:ascii="Times New Roman" w:hAnsi="Times New Roman" w:eastAsia="Times New Roman" w:cs="Times New Roman"/>
                <w:b/>
                <w:bCs/>
                <w:color w:val="000000"/>
                <w:sz w:val="18"/>
                <w:szCs w:val="18"/>
                <w:u w:val="single"/>
              </w:rPr>
              <w:t>Date</w:t>
            </w:r>
            <w:r w:rsidR="0079565C">
              <w:rPr>
                <w:rFonts w:ascii="Times New Roman" w:hAnsi="Times New Roman" w:eastAsia="Times New Roman" w:cs="Times New Roman"/>
                <w:bCs/>
                <w:color w:val="000000"/>
                <w:sz w:val="18"/>
                <w:szCs w:val="18"/>
              </w:rPr>
              <w:t xml:space="preserve"> – </w:t>
            </w:r>
            <w:r w:rsidR="00F1462B">
              <w:rPr>
                <w:rFonts w:ascii="Times New Roman" w:hAnsi="Times New Roman" w:eastAsia="Times New Roman" w:cs="Times New Roman"/>
                <w:bCs/>
                <w:color w:val="000000"/>
                <w:sz w:val="18"/>
                <w:szCs w:val="18"/>
              </w:rPr>
              <w:t xml:space="preserve">Date NIOSH approved the </w:t>
            </w:r>
            <w:r w:rsidR="00B30C69">
              <w:rPr>
                <w:rFonts w:ascii="Times New Roman" w:hAnsi="Times New Roman" w:eastAsia="Times New Roman" w:cs="Times New Roman"/>
                <w:bCs/>
                <w:color w:val="000000"/>
                <w:sz w:val="18"/>
                <w:szCs w:val="18"/>
              </w:rPr>
              <w:t xml:space="preserve">Mine </w:t>
            </w:r>
            <w:r w:rsidR="00F1462B">
              <w:rPr>
                <w:rFonts w:ascii="Times New Roman" w:hAnsi="Times New Roman" w:eastAsia="Times New Roman" w:cs="Times New Roman"/>
                <w:bCs/>
                <w:color w:val="000000"/>
                <w:sz w:val="18"/>
                <w:szCs w:val="18"/>
              </w:rPr>
              <w:t>Plan.</w:t>
            </w:r>
            <w:r w:rsidR="00965C69">
              <w:rPr>
                <w:rFonts w:ascii="Times New Roman" w:hAnsi="Times New Roman" w:eastAsia="Times New Roman" w:cs="Times New Roman"/>
                <w:bCs/>
                <w:color w:val="000000"/>
                <w:sz w:val="18"/>
                <w:szCs w:val="18"/>
              </w:rPr>
              <w:t xml:space="preserve"> </w:t>
            </w:r>
            <w:r w:rsidR="0083006F">
              <w:rPr>
                <w:rFonts w:ascii="Times New Roman" w:hAnsi="Times New Roman" w:eastAsia="Times New Roman" w:cs="Times New Roman"/>
                <w:bCs/>
                <w:color w:val="000000"/>
                <w:sz w:val="18"/>
                <w:szCs w:val="18"/>
              </w:rPr>
              <w:t>COMPLETED BY NIOSH.</w:t>
            </w:r>
          </w:p>
        </w:tc>
      </w:tr>
      <w:tr w:rsidRPr="00FB583F" w:rsidR="00F1462B" w:rsidTr="00BC61C8" w14:paraId="4C391D99" w14:textId="77777777">
        <w:trPr>
          <w:trHeight w:val="321"/>
        </w:trPr>
        <w:tc>
          <w:tcPr>
            <w:tcW w:w="1206" w:type="dxa"/>
            <w:shd w:val="clear" w:color="auto" w:fill="auto"/>
            <w:noWrap/>
          </w:tcPr>
          <w:p w:rsidRPr="00FB583F" w:rsidR="00F1462B" w:rsidP="00CC13D3" w:rsidRDefault="00361FE5" w14:paraId="204B44AA"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21</w:t>
            </w:r>
            <w:r w:rsidRPr="00FB583F" w:rsidR="00F1462B">
              <w:rPr>
                <w:rFonts w:ascii="Times New Roman" w:hAnsi="Times New Roman" w:eastAsia="Times New Roman" w:cs="Times New Roman"/>
                <w:color w:val="000000"/>
                <w:sz w:val="18"/>
                <w:szCs w:val="18"/>
              </w:rPr>
              <w:t>.........……</w:t>
            </w:r>
          </w:p>
        </w:tc>
        <w:tc>
          <w:tcPr>
            <w:tcW w:w="8374" w:type="dxa"/>
            <w:shd w:val="clear" w:color="auto" w:fill="auto"/>
          </w:tcPr>
          <w:p w:rsidRPr="00CE2627" w:rsidR="00F1462B" w:rsidP="0083006F" w:rsidRDefault="00F1462B" w14:paraId="0295E9DB" w14:textId="77777777">
            <w:pPr>
              <w:widowControl/>
              <w:rPr>
                <w:rFonts w:ascii="Times New Roman" w:hAnsi="Times New Roman" w:eastAsia="Times New Roman" w:cs="Times New Roman"/>
                <w:bCs/>
                <w:color w:val="000000"/>
                <w:sz w:val="18"/>
                <w:szCs w:val="18"/>
              </w:rPr>
            </w:pPr>
            <w:r w:rsidRPr="00CE2627">
              <w:rPr>
                <w:rFonts w:ascii="Times New Roman" w:hAnsi="Times New Roman" w:eastAsia="Times New Roman" w:cs="Times New Roman"/>
                <w:b/>
                <w:bCs/>
                <w:color w:val="000000"/>
                <w:sz w:val="18"/>
                <w:szCs w:val="18"/>
                <w:u w:val="single"/>
              </w:rPr>
              <w:t>Plan Expiration Date</w:t>
            </w:r>
            <w:r>
              <w:rPr>
                <w:rFonts w:ascii="Times New Roman" w:hAnsi="Times New Roman" w:eastAsia="Times New Roman" w:cs="Times New Roman"/>
                <w:bCs/>
                <w:color w:val="000000"/>
                <w:sz w:val="18"/>
                <w:szCs w:val="18"/>
              </w:rPr>
              <w:t xml:space="preserve"> – Date the Mine Plan will expire.</w:t>
            </w:r>
            <w:r w:rsidR="00965C69">
              <w:rPr>
                <w:rFonts w:ascii="Times New Roman" w:hAnsi="Times New Roman" w:eastAsia="Times New Roman" w:cs="Times New Roman"/>
                <w:bCs/>
                <w:color w:val="000000"/>
                <w:sz w:val="18"/>
                <w:szCs w:val="18"/>
              </w:rPr>
              <w:t xml:space="preserve">  </w:t>
            </w:r>
            <w:r w:rsidR="0083006F">
              <w:rPr>
                <w:rFonts w:ascii="Times New Roman" w:hAnsi="Times New Roman" w:eastAsia="Times New Roman" w:cs="Times New Roman"/>
                <w:bCs/>
                <w:color w:val="000000"/>
                <w:sz w:val="18"/>
                <w:szCs w:val="18"/>
              </w:rPr>
              <w:t>COMPLETED BY NIOSH.</w:t>
            </w:r>
          </w:p>
        </w:tc>
      </w:tr>
      <w:tr w:rsidRPr="00FB583F" w:rsidR="00361FE5" w:rsidTr="00BC61C8" w14:paraId="6D838C69" w14:textId="77777777">
        <w:trPr>
          <w:trHeight w:val="339"/>
        </w:trPr>
        <w:tc>
          <w:tcPr>
            <w:tcW w:w="1206" w:type="dxa"/>
            <w:shd w:val="clear" w:color="auto" w:fill="auto"/>
            <w:noWrap/>
          </w:tcPr>
          <w:p w:rsidR="00361FE5" w:rsidP="00CC13D3" w:rsidRDefault="00361FE5" w14:paraId="46314269"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22………….</w:t>
            </w:r>
          </w:p>
        </w:tc>
        <w:tc>
          <w:tcPr>
            <w:tcW w:w="8374" w:type="dxa"/>
            <w:shd w:val="clear" w:color="auto" w:fill="auto"/>
          </w:tcPr>
          <w:p w:rsidRPr="00361FE5" w:rsidR="00361FE5" w:rsidP="00E60BC1" w:rsidRDefault="00361FE5" w14:paraId="6ACDA017"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b/>
                <w:color w:val="000000"/>
                <w:sz w:val="18"/>
                <w:szCs w:val="18"/>
                <w:u w:val="single"/>
              </w:rPr>
              <w:t>MSHA District</w:t>
            </w:r>
            <w:r w:rsidR="00B30C69">
              <w:rPr>
                <w:rFonts w:ascii="Times New Roman" w:hAnsi="Times New Roman" w:eastAsia="Times New Roman" w:cs="Times New Roman"/>
                <w:color w:val="000000"/>
                <w:sz w:val="18"/>
                <w:szCs w:val="18"/>
              </w:rPr>
              <w:t xml:space="preserve"> –</w:t>
            </w:r>
            <w:r w:rsidR="00E60BC1">
              <w:rPr>
                <w:rFonts w:ascii="Times New Roman" w:hAnsi="Times New Roman" w:eastAsia="Times New Roman" w:cs="Times New Roman"/>
                <w:color w:val="000000"/>
                <w:sz w:val="18"/>
                <w:szCs w:val="18"/>
              </w:rPr>
              <w:t xml:space="preserve">The </w:t>
            </w:r>
            <w:r>
              <w:rPr>
                <w:rFonts w:ascii="Times New Roman" w:hAnsi="Times New Roman" w:eastAsia="Times New Roman" w:cs="Times New Roman"/>
                <w:color w:val="000000"/>
                <w:sz w:val="18"/>
                <w:szCs w:val="18"/>
              </w:rPr>
              <w:t>two</w:t>
            </w:r>
            <w:r w:rsidR="00E60BC1">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digit MSHA District code</w:t>
            </w:r>
            <w:r w:rsidR="00E60BC1">
              <w:rPr>
                <w:rFonts w:ascii="Times New Roman" w:hAnsi="Times New Roman" w:eastAsia="Times New Roman" w:cs="Times New Roman"/>
                <w:color w:val="000000"/>
                <w:sz w:val="18"/>
                <w:szCs w:val="18"/>
              </w:rPr>
              <w:t xml:space="preserve"> plus the two-digit Field Office Code</w:t>
            </w:r>
            <w:r>
              <w:rPr>
                <w:rFonts w:ascii="Times New Roman" w:hAnsi="Times New Roman" w:eastAsia="Times New Roman" w:cs="Times New Roman"/>
                <w:color w:val="000000"/>
                <w:sz w:val="18"/>
                <w:szCs w:val="18"/>
              </w:rPr>
              <w:t>.</w:t>
            </w:r>
            <w:r w:rsidR="00345831">
              <w:rPr>
                <w:rFonts w:ascii="Times New Roman" w:hAnsi="Times New Roman" w:eastAsia="Times New Roman" w:cs="Times New Roman"/>
                <w:color w:val="000000"/>
                <w:sz w:val="18"/>
                <w:szCs w:val="18"/>
              </w:rPr>
              <w:t xml:space="preserve">  COMPLETED BY NIOSH</w:t>
            </w:r>
            <w:r w:rsidR="00E60BC1">
              <w:rPr>
                <w:rFonts w:ascii="Times New Roman" w:hAnsi="Times New Roman" w:eastAsia="Times New Roman" w:cs="Times New Roman"/>
                <w:color w:val="000000"/>
                <w:sz w:val="18"/>
                <w:szCs w:val="18"/>
              </w:rPr>
              <w:t>.</w:t>
            </w:r>
          </w:p>
        </w:tc>
      </w:tr>
      <w:tr w:rsidRPr="00FB583F" w:rsidR="00F1462B" w:rsidTr="00BC61C8" w14:paraId="23F36988" w14:textId="77777777">
        <w:trPr>
          <w:trHeight w:val="339"/>
        </w:trPr>
        <w:tc>
          <w:tcPr>
            <w:tcW w:w="1206" w:type="dxa"/>
            <w:shd w:val="clear" w:color="auto" w:fill="auto"/>
            <w:noWrap/>
          </w:tcPr>
          <w:p w:rsidRPr="00FB583F" w:rsidR="00F1462B" w:rsidP="00CC13D3" w:rsidRDefault="00361FE5" w14:paraId="6AAE944C"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23</w:t>
            </w:r>
            <w:r w:rsidRPr="00FB583F" w:rsidR="00F1462B">
              <w:rPr>
                <w:rFonts w:ascii="Times New Roman" w:hAnsi="Times New Roman" w:eastAsia="Times New Roman" w:cs="Times New Roman"/>
                <w:color w:val="000000"/>
                <w:sz w:val="18"/>
                <w:szCs w:val="18"/>
              </w:rPr>
              <w:t>........……</w:t>
            </w:r>
          </w:p>
        </w:tc>
        <w:tc>
          <w:tcPr>
            <w:tcW w:w="8374" w:type="dxa"/>
            <w:shd w:val="clear" w:color="auto" w:fill="auto"/>
          </w:tcPr>
          <w:p w:rsidRPr="00FB583F" w:rsidR="00F1462B" w:rsidP="00B30C69" w:rsidRDefault="00F1462B" w14:paraId="467C2710"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b/>
                <w:color w:val="000000"/>
                <w:sz w:val="18"/>
                <w:szCs w:val="18"/>
                <w:u w:val="single"/>
              </w:rPr>
              <w:t>Mine Type</w:t>
            </w:r>
            <w:r>
              <w:rPr>
                <w:rFonts w:ascii="Times New Roman" w:hAnsi="Times New Roman" w:eastAsia="Times New Roman" w:cs="Times New Roman"/>
                <w:color w:val="000000"/>
                <w:sz w:val="18"/>
                <w:szCs w:val="18"/>
              </w:rPr>
              <w:t xml:space="preserve"> – Specify type of mine: </w:t>
            </w:r>
            <w:r w:rsidRPr="00B30C69" w:rsidR="00B30C69">
              <w:rPr>
                <w:rFonts w:ascii="Times New Roman" w:hAnsi="Times New Roman" w:eastAsia="Times New Roman" w:cs="Times New Roman"/>
                <w:b/>
                <w:color w:val="000000"/>
                <w:sz w:val="18"/>
                <w:szCs w:val="18"/>
              </w:rPr>
              <w:t>S</w:t>
            </w:r>
            <w:r w:rsidR="00B30C69">
              <w:rPr>
                <w:rFonts w:ascii="Times New Roman" w:hAnsi="Times New Roman" w:eastAsia="Times New Roman" w:cs="Times New Roman"/>
                <w:color w:val="000000"/>
                <w:sz w:val="18"/>
                <w:szCs w:val="18"/>
              </w:rPr>
              <w:t xml:space="preserve"> for Surface or </w:t>
            </w:r>
            <w:r w:rsidRPr="00B30C69" w:rsidR="00B30C69">
              <w:rPr>
                <w:rFonts w:ascii="Times New Roman" w:hAnsi="Times New Roman" w:eastAsia="Times New Roman" w:cs="Times New Roman"/>
                <w:b/>
                <w:color w:val="000000"/>
                <w:sz w:val="18"/>
                <w:szCs w:val="18"/>
              </w:rPr>
              <w:t>U</w:t>
            </w:r>
            <w:r w:rsidR="00B30C69">
              <w:rPr>
                <w:rFonts w:ascii="Times New Roman" w:hAnsi="Times New Roman" w:eastAsia="Times New Roman" w:cs="Times New Roman"/>
                <w:color w:val="000000"/>
                <w:sz w:val="18"/>
                <w:szCs w:val="18"/>
              </w:rPr>
              <w:t xml:space="preserve"> for Underground</w:t>
            </w:r>
            <w:r w:rsidR="0081313D">
              <w:rPr>
                <w:rFonts w:ascii="Times New Roman" w:hAnsi="Times New Roman" w:eastAsia="Times New Roman" w:cs="Times New Roman"/>
                <w:color w:val="000000"/>
                <w:sz w:val="18"/>
                <w:szCs w:val="18"/>
              </w:rPr>
              <w:t>.</w:t>
            </w:r>
          </w:p>
        </w:tc>
      </w:tr>
      <w:tr w:rsidRPr="00FB583F" w:rsidR="00F1462B" w:rsidTr="00BC61C8" w14:paraId="3F6D15D2" w14:textId="77777777">
        <w:trPr>
          <w:trHeight w:val="300"/>
        </w:trPr>
        <w:tc>
          <w:tcPr>
            <w:tcW w:w="1206" w:type="dxa"/>
            <w:shd w:val="clear" w:color="auto" w:fill="auto"/>
            <w:noWrap/>
          </w:tcPr>
          <w:p w:rsidRPr="00FB583F" w:rsidR="00F1462B" w:rsidP="00361FE5" w:rsidRDefault="00F1462B" w14:paraId="4C243C47"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w:t>
            </w:r>
            <w:r w:rsidR="00361FE5">
              <w:rPr>
                <w:rFonts w:ascii="Times New Roman" w:hAnsi="Times New Roman" w:eastAsia="Times New Roman" w:cs="Times New Roman"/>
                <w:color w:val="000000"/>
                <w:sz w:val="18"/>
                <w:szCs w:val="18"/>
              </w:rPr>
              <w:t>4</w:t>
            </w:r>
            <w:r w:rsidRPr="00FB583F">
              <w:rPr>
                <w:rFonts w:ascii="Times New Roman" w:hAnsi="Times New Roman" w:eastAsia="Times New Roman" w:cs="Times New Roman"/>
                <w:color w:val="000000"/>
                <w:sz w:val="18"/>
                <w:szCs w:val="18"/>
              </w:rPr>
              <w:t>…….……</w:t>
            </w:r>
          </w:p>
        </w:tc>
        <w:tc>
          <w:tcPr>
            <w:tcW w:w="8374" w:type="dxa"/>
            <w:shd w:val="clear" w:color="auto" w:fill="auto"/>
          </w:tcPr>
          <w:p w:rsidRPr="00B30C69" w:rsidR="005B5BBE" w:rsidP="005B5BBE" w:rsidRDefault="00F1462B" w14:paraId="252960A3"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b/>
                <w:color w:val="000000"/>
                <w:sz w:val="18"/>
                <w:szCs w:val="18"/>
                <w:u w:val="single"/>
              </w:rPr>
              <w:t>Mine Status</w:t>
            </w:r>
            <w:r>
              <w:rPr>
                <w:rFonts w:ascii="Times New Roman" w:hAnsi="Times New Roman" w:eastAsia="Times New Roman" w:cs="Times New Roman"/>
                <w:color w:val="000000"/>
                <w:sz w:val="18"/>
                <w:szCs w:val="18"/>
              </w:rPr>
              <w:t xml:space="preserve"> – Specify mine status: </w:t>
            </w:r>
            <w:r w:rsidR="00B30C69">
              <w:rPr>
                <w:rFonts w:ascii="Times New Roman" w:hAnsi="Times New Roman" w:eastAsia="Times New Roman" w:cs="Times New Roman"/>
                <w:b/>
                <w:color w:val="000000"/>
                <w:sz w:val="18"/>
                <w:szCs w:val="18"/>
              </w:rPr>
              <w:t>A</w:t>
            </w:r>
            <w:r w:rsidR="00B30C69">
              <w:rPr>
                <w:rFonts w:ascii="Times New Roman" w:hAnsi="Times New Roman" w:eastAsia="Times New Roman" w:cs="Times New Roman"/>
                <w:color w:val="000000"/>
                <w:sz w:val="18"/>
                <w:szCs w:val="18"/>
              </w:rPr>
              <w:t xml:space="preserve"> for Active, </w:t>
            </w:r>
            <w:r w:rsidR="00B30C69">
              <w:rPr>
                <w:rFonts w:ascii="Times New Roman" w:hAnsi="Times New Roman" w:eastAsia="Times New Roman" w:cs="Times New Roman"/>
                <w:b/>
                <w:color w:val="000000"/>
                <w:sz w:val="18"/>
                <w:szCs w:val="18"/>
              </w:rPr>
              <w:t>I</w:t>
            </w:r>
            <w:r w:rsidR="00B30C69">
              <w:rPr>
                <w:rFonts w:ascii="Times New Roman" w:hAnsi="Times New Roman" w:eastAsia="Times New Roman" w:cs="Times New Roman"/>
                <w:color w:val="000000"/>
                <w:sz w:val="18"/>
                <w:szCs w:val="18"/>
              </w:rPr>
              <w:t xml:space="preserve"> for Intermittent (temporarily closed), or </w:t>
            </w:r>
            <w:r w:rsidRPr="00B30C69" w:rsidR="00B30C69">
              <w:rPr>
                <w:rFonts w:ascii="Times New Roman" w:hAnsi="Times New Roman" w:eastAsia="Times New Roman" w:cs="Times New Roman"/>
                <w:b/>
                <w:color w:val="000000"/>
                <w:sz w:val="18"/>
                <w:szCs w:val="18"/>
              </w:rPr>
              <w:t>P</w:t>
            </w:r>
            <w:r w:rsidR="00B30C69">
              <w:rPr>
                <w:rFonts w:ascii="Times New Roman" w:hAnsi="Times New Roman" w:eastAsia="Times New Roman" w:cs="Times New Roman"/>
                <w:color w:val="000000"/>
                <w:sz w:val="18"/>
                <w:szCs w:val="18"/>
              </w:rPr>
              <w:t xml:space="preserve"> for Permanently Closed or Abandoned.</w:t>
            </w:r>
          </w:p>
        </w:tc>
      </w:tr>
      <w:tr w:rsidRPr="00FB583F" w:rsidR="005B5BBE" w:rsidTr="005B5BBE" w14:paraId="3BCBE03D" w14:textId="77777777">
        <w:trPr>
          <w:trHeight w:val="342"/>
        </w:trPr>
        <w:tc>
          <w:tcPr>
            <w:tcW w:w="1206" w:type="dxa"/>
            <w:shd w:val="clear" w:color="auto" w:fill="auto"/>
            <w:noWrap/>
          </w:tcPr>
          <w:p w:rsidRPr="00FB583F" w:rsidR="005B5BBE" w:rsidP="005B5BBE" w:rsidRDefault="005B5BBE" w14:paraId="56EAF380"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25</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0E8C6A04" w14:textId="77777777">
            <w:pPr>
              <w:widowControl/>
              <w:rPr>
                <w:rFonts w:ascii="Times New Roman" w:hAnsi="Times New Roman" w:eastAsia="Times New Roman" w:cs="Times New Roman"/>
                <w:b/>
                <w:bCs/>
                <w:color w:val="000000"/>
                <w:sz w:val="18"/>
                <w:szCs w:val="18"/>
                <w:u w:val="single"/>
              </w:rPr>
            </w:pPr>
            <w:r>
              <w:rPr>
                <w:rFonts w:ascii="Times New Roman" w:hAnsi="Times New Roman" w:eastAsia="Times New Roman" w:cs="Times New Roman"/>
                <w:b/>
                <w:bCs/>
                <w:color w:val="000000"/>
                <w:sz w:val="18"/>
                <w:szCs w:val="18"/>
                <w:u w:val="single"/>
              </w:rPr>
              <w:t xml:space="preserve">Plan Duration </w:t>
            </w:r>
            <w:r>
              <w:rPr>
                <w:rFonts w:ascii="Times New Roman" w:hAnsi="Times New Roman" w:eastAsia="Times New Roman" w:cs="Times New Roman"/>
                <w:color w:val="000000"/>
                <w:sz w:val="18"/>
                <w:szCs w:val="18"/>
              </w:rPr>
              <w:t xml:space="preserve"> – Specify duration of the mine plan in years:  3, 4</w:t>
            </w:r>
            <w:r w:rsidR="00CC7812">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18"/>
                <w:szCs w:val="18"/>
              </w:rPr>
              <w:t xml:space="preserve"> or 5</w:t>
            </w:r>
            <w:r w:rsidR="00BD59D4">
              <w:rPr>
                <w:rFonts w:ascii="Times New Roman" w:hAnsi="Times New Roman" w:eastAsia="Times New Roman" w:cs="Times New Roman"/>
                <w:color w:val="000000"/>
                <w:sz w:val="18"/>
                <w:szCs w:val="18"/>
              </w:rPr>
              <w:t xml:space="preserve"> (5 years is the default.)</w:t>
            </w:r>
          </w:p>
        </w:tc>
      </w:tr>
      <w:tr w:rsidRPr="00FB583F" w:rsidR="005B5BBE" w:rsidTr="00BC61C8" w14:paraId="6AD89516" w14:textId="77777777">
        <w:trPr>
          <w:trHeight w:val="480"/>
        </w:trPr>
        <w:tc>
          <w:tcPr>
            <w:tcW w:w="1206" w:type="dxa"/>
            <w:shd w:val="clear" w:color="auto" w:fill="auto"/>
            <w:noWrap/>
          </w:tcPr>
          <w:p w:rsidRPr="00FB583F" w:rsidR="005B5BBE" w:rsidP="005B5BBE" w:rsidRDefault="005B5BBE" w14:paraId="17665443"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26</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4BBB487C"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Remarks</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Other pertinent information. Indicate if miners may be examined at facility on a walk-in basis, or if appointment will be required</w:t>
            </w:r>
            <w:r>
              <w:rPr>
                <w:rFonts w:ascii="Times New Roman" w:hAnsi="Times New Roman" w:eastAsia="Times New Roman" w:cs="Times New Roman"/>
                <w:color w:val="000000"/>
                <w:sz w:val="18"/>
                <w:szCs w:val="18"/>
              </w:rPr>
              <w:t xml:space="preserve">. If </w:t>
            </w:r>
            <w:r w:rsidRPr="00FB583F">
              <w:rPr>
                <w:rFonts w:ascii="Times New Roman" w:hAnsi="Times New Roman" w:eastAsia="Times New Roman" w:cs="Times New Roman"/>
                <w:color w:val="000000"/>
                <w:sz w:val="18"/>
                <w:szCs w:val="18"/>
              </w:rPr>
              <w:t xml:space="preserve">appointments </w:t>
            </w:r>
            <w:r>
              <w:rPr>
                <w:rFonts w:ascii="Times New Roman" w:hAnsi="Times New Roman" w:eastAsia="Times New Roman" w:cs="Times New Roman"/>
                <w:color w:val="000000"/>
                <w:sz w:val="18"/>
                <w:szCs w:val="18"/>
              </w:rPr>
              <w:t xml:space="preserve">are required, indicate whether or not </w:t>
            </w:r>
            <w:r w:rsidRPr="00FB583F">
              <w:rPr>
                <w:rFonts w:ascii="Times New Roman" w:hAnsi="Times New Roman" w:eastAsia="Times New Roman" w:cs="Times New Roman"/>
                <w:color w:val="000000"/>
                <w:sz w:val="18"/>
                <w:szCs w:val="18"/>
              </w:rPr>
              <w:t>miners will be released from work.</w:t>
            </w:r>
          </w:p>
        </w:tc>
      </w:tr>
      <w:tr w:rsidRPr="00FB583F" w:rsidR="005B5BBE" w:rsidTr="00BC61C8" w14:paraId="5440C0E8" w14:textId="77777777">
        <w:trPr>
          <w:trHeight w:val="267"/>
        </w:trPr>
        <w:tc>
          <w:tcPr>
            <w:tcW w:w="1206" w:type="dxa"/>
            <w:shd w:val="clear" w:color="auto" w:fill="auto"/>
            <w:noWrap/>
          </w:tcPr>
          <w:p w:rsidRPr="00FB583F" w:rsidR="005B5BBE" w:rsidP="005B5BBE" w:rsidRDefault="005B5BBE" w14:paraId="11DC573E"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27</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4D0BAEE1"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Operator</w:t>
            </w:r>
            <w:r w:rsidRPr="00FB583F">
              <w:rPr>
                <w:rFonts w:ascii="Times New Roman" w:hAnsi="Times New Roman" w:eastAsia="Times New Roman" w:cs="Times New Roman"/>
                <w:b/>
                <w:color w:val="000000"/>
                <w:sz w:val="18"/>
                <w:szCs w:val="18"/>
                <w:u w:val="single"/>
              </w:rPr>
              <w:t xml:space="preserve"> </w:t>
            </w:r>
            <w:r w:rsidRPr="00FB583F">
              <w:rPr>
                <w:rFonts w:ascii="Times New Roman" w:hAnsi="Times New Roman" w:eastAsia="Times New Roman" w:cs="Times New Roman"/>
                <w:b/>
                <w:bCs/>
                <w:color w:val="000000"/>
                <w:sz w:val="18"/>
                <w:szCs w:val="18"/>
                <w:u w:val="single"/>
              </w:rPr>
              <w:t>Signature</w:t>
            </w:r>
            <w:r w:rsidRPr="00FB583F">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 xml:space="preserve">– Signature of Company Officer in block #2 </w:t>
            </w:r>
            <w:r w:rsidRPr="00FB583F">
              <w:rPr>
                <w:rFonts w:ascii="Times New Roman" w:hAnsi="Times New Roman" w:eastAsia="Times New Roman" w:cs="Times New Roman"/>
                <w:color w:val="000000"/>
                <w:sz w:val="18"/>
                <w:szCs w:val="18"/>
              </w:rPr>
              <w:t>(must be original, not stamp or copy) and date plan is submitted.</w:t>
            </w:r>
          </w:p>
        </w:tc>
      </w:tr>
      <w:tr w:rsidRPr="00FB583F" w:rsidR="005B5BBE" w:rsidTr="00BC61C8" w14:paraId="60D0DF71" w14:textId="77777777">
        <w:trPr>
          <w:trHeight w:val="300"/>
        </w:trPr>
        <w:tc>
          <w:tcPr>
            <w:tcW w:w="1206" w:type="dxa"/>
            <w:shd w:val="clear" w:color="auto" w:fill="auto"/>
            <w:noWrap/>
          </w:tcPr>
          <w:p w:rsidRPr="00FB583F" w:rsidR="005B5BBE" w:rsidP="005B5BBE" w:rsidRDefault="005B5BBE" w14:paraId="533575F2"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28</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44FAB3CF" w14:textId="77777777">
            <w:pPr>
              <w:widowControl/>
              <w:rPr>
                <w:rFonts w:ascii="Times New Roman" w:hAnsi="Times New Roman" w:eastAsia="Times New Roman" w:cs="Times New Roman"/>
                <w:color w:val="000000"/>
                <w:sz w:val="18"/>
                <w:szCs w:val="18"/>
              </w:rPr>
            </w:pPr>
            <w:r w:rsidRPr="00FB583F">
              <w:rPr>
                <w:rFonts w:ascii="Times New Roman" w:hAnsi="Times New Roman" w:eastAsia="Times New Roman" w:cs="Times New Roman"/>
                <w:b/>
                <w:color w:val="000000"/>
                <w:sz w:val="18"/>
                <w:szCs w:val="18"/>
                <w:u w:val="single"/>
              </w:rPr>
              <w:t>NIOSH Approver Signature</w:t>
            </w:r>
            <w:r w:rsidRPr="00FB583F">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 xml:space="preserve">– Signature of NIOSH Approver </w:t>
            </w:r>
            <w:r w:rsidRPr="00FB583F">
              <w:rPr>
                <w:rFonts w:ascii="Times New Roman" w:hAnsi="Times New Roman" w:eastAsia="Times New Roman" w:cs="Times New Roman"/>
                <w:color w:val="000000"/>
                <w:sz w:val="18"/>
                <w:szCs w:val="18"/>
              </w:rPr>
              <w:t>(must be original, not stamp or copy)</w:t>
            </w:r>
            <w:r>
              <w:rPr>
                <w:rFonts w:ascii="Times New Roman" w:hAnsi="Times New Roman" w:eastAsia="Times New Roman" w:cs="Times New Roman"/>
                <w:color w:val="000000"/>
                <w:sz w:val="18"/>
                <w:szCs w:val="18"/>
              </w:rPr>
              <w:t xml:space="preserve"> and date plan was approved.  COMPLETED BY NIOSH.</w:t>
            </w:r>
          </w:p>
        </w:tc>
      </w:tr>
      <w:tr w:rsidRPr="00FB583F" w:rsidR="005B5BBE" w:rsidTr="00BC61C8" w14:paraId="5DFBF7F3" w14:textId="77777777">
        <w:trPr>
          <w:trHeight w:val="456"/>
        </w:trPr>
        <w:tc>
          <w:tcPr>
            <w:tcW w:w="1206" w:type="dxa"/>
            <w:shd w:val="clear" w:color="auto" w:fill="auto"/>
            <w:noWrap/>
          </w:tcPr>
          <w:p w:rsidRPr="00FB583F" w:rsidR="005B5BBE" w:rsidP="005B5BBE" w:rsidRDefault="005B5BBE" w14:paraId="4818EAAF"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29</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7EF02658"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Name(s) of X-ray Facility(ies)</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Facility(ies) where x-ray examinations are to be conducted. If mobile facility is to be used, a local facility </w:t>
            </w:r>
            <w:r>
              <w:rPr>
                <w:rFonts w:ascii="Times New Roman" w:hAnsi="Times New Roman" w:eastAsia="Times New Roman" w:cs="Times New Roman"/>
                <w:color w:val="000000"/>
                <w:sz w:val="18"/>
                <w:szCs w:val="18"/>
              </w:rPr>
              <w:t>must</w:t>
            </w:r>
            <w:r w:rsidRPr="00FB583F">
              <w:rPr>
                <w:rFonts w:ascii="Times New Roman" w:hAnsi="Times New Roman" w:eastAsia="Times New Roman" w:cs="Times New Roman"/>
                <w:color w:val="000000"/>
                <w:sz w:val="18"/>
                <w:szCs w:val="18"/>
              </w:rPr>
              <w:t xml:space="preserve"> also be named to conduct pre-employ</w:t>
            </w:r>
            <w:r>
              <w:rPr>
                <w:rFonts w:ascii="Times New Roman" w:hAnsi="Times New Roman" w:eastAsia="Times New Roman" w:cs="Times New Roman"/>
                <w:color w:val="000000"/>
                <w:sz w:val="18"/>
                <w:szCs w:val="18"/>
              </w:rPr>
              <w:t>ment and mandatory examinations.</w:t>
            </w:r>
          </w:p>
        </w:tc>
      </w:tr>
      <w:tr w:rsidRPr="00FB583F" w:rsidR="005B5BBE" w:rsidTr="00BC61C8" w14:paraId="073191A2" w14:textId="77777777">
        <w:trPr>
          <w:trHeight w:val="300"/>
        </w:trPr>
        <w:tc>
          <w:tcPr>
            <w:tcW w:w="1206" w:type="dxa"/>
            <w:shd w:val="clear" w:color="auto" w:fill="auto"/>
            <w:noWrap/>
          </w:tcPr>
          <w:p w:rsidRPr="00FB583F" w:rsidR="005B5BBE" w:rsidP="005B5BBE" w:rsidRDefault="005B5BBE" w14:paraId="26641A64"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30</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6955447E"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Facility</w:t>
            </w:r>
            <w:r w:rsidRPr="00FB583F">
              <w:rPr>
                <w:rFonts w:ascii="Times New Roman" w:hAnsi="Times New Roman" w:eastAsia="Times New Roman" w:cs="Times New Roman"/>
                <w:b/>
                <w:bCs/>
                <w:color w:val="000000"/>
                <w:sz w:val="18"/>
                <w:szCs w:val="18"/>
                <w:u w:val="single"/>
              </w:rPr>
              <w:t xml:space="preserve"> Number</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NIOSH </w:t>
            </w:r>
            <w:r>
              <w:rPr>
                <w:rFonts w:ascii="Times New Roman" w:hAnsi="Times New Roman" w:eastAsia="Times New Roman" w:cs="Times New Roman"/>
                <w:color w:val="000000"/>
                <w:sz w:val="18"/>
                <w:szCs w:val="18"/>
              </w:rPr>
              <w:t>Facility</w:t>
            </w:r>
            <w:r w:rsidRPr="00FB583F">
              <w:rPr>
                <w:rFonts w:ascii="Times New Roman" w:hAnsi="Times New Roman" w:eastAsia="Times New Roman" w:cs="Times New Roman"/>
                <w:color w:val="000000"/>
                <w:sz w:val="18"/>
                <w:szCs w:val="18"/>
              </w:rPr>
              <w:t xml:space="preserve"> Number (can be located in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facility list)</w:t>
            </w:r>
            <w:r>
              <w:rPr>
                <w:rFonts w:ascii="Times New Roman" w:hAnsi="Times New Roman" w:eastAsia="Times New Roman" w:cs="Times New Roman"/>
                <w:color w:val="000000"/>
                <w:sz w:val="18"/>
                <w:szCs w:val="18"/>
              </w:rPr>
              <w:t>.</w:t>
            </w:r>
          </w:p>
        </w:tc>
      </w:tr>
      <w:tr w:rsidRPr="00FB583F" w:rsidR="005B5BBE" w:rsidTr="00BC61C8" w14:paraId="4D144DB9" w14:textId="77777777">
        <w:trPr>
          <w:trHeight w:val="300"/>
        </w:trPr>
        <w:tc>
          <w:tcPr>
            <w:tcW w:w="1206" w:type="dxa"/>
            <w:shd w:val="clear" w:color="auto" w:fill="auto"/>
            <w:noWrap/>
          </w:tcPr>
          <w:p w:rsidRPr="00FB583F" w:rsidR="005B5BBE" w:rsidP="005B5BBE" w:rsidRDefault="005B5BBE" w14:paraId="13ACB0FF"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31</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630EE281"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w:t>
            </w:r>
            <w:r w:rsidRPr="00FB583F">
              <w:rPr>
                <w:rFonts w:ascii="Times New Roman" w:hAnsi="Times New Roman" w:eastAsia="Times New Roman" w:cs="Times New Roman"/>
                <w:b/>
                <w:bCs/>
                <w:color w:val="000000"/>
                <w:sz w:val="18"/>
                <w:szCs w:val="18"/>
                <w:u w:val="single"/>
              </w:rPr>
              <w:t xml:space="preserve"> Miles from Mine</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Distance from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 xml:space="preserve">facility to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mine</w:t>
            </w:r>
            <w:r>
              <w:rPr>
                <w:rFonts w:ascii="Times New Roman" w:hAnsi="Times New Roman" w:eastAsia="Times New Roman" w:cs="Times New Roman"/>
                <w:color w:val="000000"/>
                <w:sz w:val="18"/>
                <w:szCs w:val="18"/>
              </w:rPr>
              <w:t xml:space="preserve"> in miles (enter 1 for mobile facilities).</w:t>
            </w:r>
          </w:p>
        </w:tc>
      </w:tr>
      <w:tr w:rsidRPr="00FB583F" w:rsidR="005B5BBE" w:rsidTr="00CF75BB" w14:paraId="69B444B3" w14:textId="77777777">
        <w:trPr>
          <w:trHeight w:val="340"/>
        </w:trPr>
        <w:tc>
          <w:tcPr>
            <w:tcW w:w="1206" w:type="dxa"/>
            <w:shd w:val="clear" w:color="auto" w:fill="auto"/>
            <w:noWrap/>
          </w:tcPr>
          <w:p w:rsidRPr="00FB583F" w:rsidR="005B5BBE" w:rsidP="005B5BBE" w:rsidRDefault="005B5BBE" w14:paraId="1EF68A66"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32</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73283CE0"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Days</w:t>
            </w:r>
            <w:r>
              <w:rPr>
                <w:rFonts w:ascii="Times New Roman" w:hAnsi="Times New Roman" w:eastAsia="Times New Roman" w:cs="Times New Roman"/>
                <w:b/>
                <w:bCs/>
                <w:color w:val="000000"/>
                <w:sz w:val="18"/>
                <w:szCs w:val="18"/>
                <w:u w:val="single"/>
              </w:rPr>
              <w:t xml:space="preserve"> of Operation</w:t>
            </w:r>
            <w:r>
              <w:rPr>
                <w:rFonts w:ascii="Times New Roman" w:hAnsi="Times New Roman" w:eastAsia="Times New Roman" w:cs="Times New Roman"/>
                <w:bCs/>
                <w:color w:val="000000"/>
                <w:sz w:val="18"/>
                <w:szCs w:val="18"/>
              </w:rPr>
              <w:t xml:space="preserve"> – D</w:t>
            </w:r>
            <w:r w:rsidRPr="00FB583F">
              <w:rPr>
                <w:rFonts w:ascii="Times New Roman" w:hAnsi="Times New Roman" w:eastAsia="Times New Roman" w:cs="Times New Roman"/>
                <w:color w:val="000000"/>
                <w:sz w:val="18"/>
                <w:szCs w:val="18"/>
              </w:rPr>
              <w:t xml:space="preserve">ays of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 xml:space="preserve">week when miners may have their x-ray taken </w:t>
            </w:r>
            <w:r>
              <w:rPr>
                <w:rFonts w:ascii="Times New Roman" w:hAnsi="Times New Roman" w:eastAsia="Times New Roman" w:cs="Times New Roman"/>
                <w:color w:val="000000"/>
                <w:sz w:val="18"/>
                <w:szCs w:val="18"/>
              </w:rPr>
              <w:t xml:space="preserve">at the facility </w:t>
            </w:r>
            <w:r w:rsidRPr="00FB583F">
              <w:rPr>
                <w:rFonts w:ascii="Times New Roman" w:hAnsi="Times New Roman" w:eastAsia="Times New Roman" w:cs="Times New Roman"/>
                <w:color w:val="000000"/>
                <w:sz w:val="18"/>
                <w:szCs w:val="18"/>
              </w:rPr>
              <w:t>(i.e., Mon-Fri)</w:t>
            </w:r>
            <w:r>
              <w:rPr>
                <w:rFonts w:ascii="Times New Roman" w:hAnsi="Times New Roman" w:eastAsia="Times New Roman" w:cs="Times New Roman"/>
                <w:color w:val="000000"/>
                <w:sz w:val="18"/>
                <w:szCs w:val="18"/>
              </w:rPr>
              <w:t>.</w:t>
            </w:r>
          </w:p>
        </w:tc>
      </w:tr>
      <w:tr w:rsidRPr="00FB583F" w:rsidR="005B5BBE" w:rsidTr="005B5BBE" w14:paraId="08191611" w14:textId="77777777">
        <w:trPr>
          <w:trHeight w:val="501"/>
        </w:trPr>
        <w:tc>
          <w:tcPr>
            <w:tcW w:w="1206" w:type="dxa"/>
            <w:shd w:val="clear" w:color="auto" w:fill="auto"/>
            <w:noWrap/>
          </w:tcPr>
          <w:p w:rsidRPr="00FB583F" w:rsidR="005B5BBE" w:rsidP="005B5BBE" w:rsidRDefault="005B5BBE" w14:paraId="43BC7373"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33</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2FA5D640" w14:textId="77777777">
            <w:pPr>
              <w:widowControl/>
              <w:ind w:right="277"/>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Hours</w:t>
            </w:r>
            <w:r>
              <w:rPr>
                <w:rFonts w:ascii="Times New Roman" w:hAnsi="Times New Roman" w:eastAsia="Times New Roman" w:cs="Times New Roman"/>
                <w:b/>
                <w:bCs/>
                <w:color w:val="000000"/>
                <w:sz w:val="18"/>
                <w:szCs w:val="18"/>
                <w:u w:val="single"/>
              </w:rPr>
              <w:t xml:space="preserve"> of Operation</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Hours during each day when miners may have their x-ray taken at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facility (i.e., 8</w:t>
            </w:r>
            <w:r>
              <w:rPr>
                <w:rFonts w:ascii="Times New Roman" w:hAnsi="Times New Roman" w:eastAsia="Times New Roman" w:cs="Times New Roman"/>
                <w:color w:val="000000"/>
                <w:sz w:val="18"/>
                <w:szCs w:val="18"/>
              </w:rPr>
              <w:t>:</w:t>
            </w:r>
            <w:r w:rsidRPr="00FB583F">
              <w:rPr>
                <w:rFonts w:ascii="Times New Roman" w:hAnsi="Times New Roman" w:eastAsia="Times New Roman" w:cs="Times New Roman"/>
                <w:color w:val="000000"/>
                <w:sz w:val="18"/>
                <w:szCs w:val="18"/>
              </w:rPr>
              <w:t>00 a.m. thru 4</w:t>
            </w:r>
            <w:r>
              <w:rPr>
                <w:rFonts w:ascii="Times New Roman" w:hAnsi="Times New Roman" w:eastAsia="Times New Roman" w:cs="Times New Roman"/>
                <w:color w:val="000000"/>
                <w:sz w:val="18"/>
                <w:szCs w:val="18"/>
              </w:rPr>
              <w:t>:</w:t>
            </w:r>
            <w:r w:rsidRPr="00FB583F">
              <w:rPr>
                <w:rFonts w:ascii="Times New Roman" w:hAnsi="Times New Roman" w:eastAsia="Times New Roman" w:cs="Times New Roman"/>
                <w:color w:val="000000"/>
                <w:sz w:val="18"/>
                <w:szCs w:val="18"/>
              </w:rPr>
              <w:t>00 p.m.). If mobile unit is to be used hours are usually one hour before and one hour after shift change.</w:t>
            </w:r>
          </w:p>
        </w:tc>
      </w:tr>
      <w:tr w:rsidRPr="00FB583F" w:rsidR="005B5BBE" w:rsidTr="005B5BBE" w14:paraId="41D97B53" w14:textId="77777777">
        <w:trPr>
          <w:trHeight w:val="717"/>
        </w:trPr>
        <w:tc>
          <w:tcPr>
            <w:tcW w:w="1206" w:type="dxa"/>
            <w:shd w:val="clear" w:color="auto" w:fill="auto"/>
            <w:noWrap/>
          </w:tcPr>
          <w:p w:rsidRPr="00FB583F" w:rsidR="005B5BBE" w:rsidP="005B5BBE" w:rsidRDefault="005B5BBE" w14:paraId="45704239"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34</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7EA95973"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Name(s) of Spirometry Facility(ies)</w:t>
            </w:r>
            <w:r w:rsidRPr="00FB583F">
              <w:rPr>
                <w:rFonts w:ascii="Times New Roman" w:hAnsi="Times New Roman" w:eastAsia="Times New Roman" w:cs="Times New Roman"/>
                <w:color w:val="000000"/>
                <w:sz w:val="18"/>
                <w:szCs w:val="18"/>
              </w:rPr>
              <w:t xml:space="preserve"> – Facility(ies) where spirometry examinations are to be conducted. If mobile facility is to be used, a local facility </w:t>
            </w:r>
            <w:r>
              <w:rPr>
                <w:rFonts w:ascii="Times New Roman" w:hAnsi="Times New Roman" w:eastAsia="Times New Roman" w:cs="Times New Roman"/>
                <w:color w:val="000000"/>
                <w:sz w:val="18"/>
                <w:szCs w:val="18"/>
              </w:rPr>
              <w:t>must</w:t>
            </w:r>
            <w:r w:rsidRPr="00FB583F">
              <w:rPr>
                <w:rFonts w:ascii="Times New Roman" w:hAnsi="Times New Roman" w:eastAsia="Times New Roman" w:cs="Times New Roman"/>
                <w:color w:val="000000"/>
                <w:sz w:val="18"/>
                <w:szCs w:val="18"/>
              </w:rPr>
              <w:t xml:space="preserve"> also be named to conduct pre-employment and mandatory examinations</w:t>
            </w:r>
            <w:r>
              <w:rPr>
                <w:rFonts w:ascii="Times New Roman" w:hAnsi="Times New Roman" w:eastAsia="Times New Roman" w:cs="Times New Roman"/>
                <w:color w:val="000000"/>
                <w:sz w:val="18"/>
                <w:szCs w:val="18"/>
              </w:rPr>
              <w:t>.</w:t>
            </w:r>
          </w:p>
        </w:tc>
      </w:tr>
      <w:tr w:rsidRPr="00FB583F" w:rsidR="005B5BBE" w:rsidTr="005B5BBE" w14:paraId="7EF871AE" w14:textId="77777777">
        <w:trPr>
          <w:trHeight w:val="300"/>
        </w:trPr>
        <w:tc>
          <w:tcPr>
            <w:tcW w:w="1206" w:type="dxa"/>
            <w:shd w:val="clear" w:color="auto" w:fill="auto"/>
            <w:noWrap/>
          </w:tcPr>
          <w:p w:rsidRPr="00FB583F" w:rsidR="005B5BBE" w:rsidP="005B5BBE" w:rsidRDefault="005B5BBE" w14:paraId="4F5D0461"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35</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3E7DE64A"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Facility</w:t>
            </w:r>
            <w:r w:rsidRPr="00FB583F">
              <w:rPr>
                <w:rFonts w:ascii="Times New Roman" w:hAnsi="Times New Roman" w:eastAsia="Times New Roman" w:cs="Times New Roman"/>
                <w:b/>
                <w:bCs/>
                <w:color w:val="000000"/>
                <w:sz w:val="18"/>
                <w:szCs w:val="18"/>
                <w:u w:val="single"/>
              </w:rPr>
              <w:t xml:space="preserve"> Number</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NIOSH </w:t>
            </w:r>
            <w:r>
              <w:rPr>
                <w:rFonts w:ascii="Times New Roman" w:hAnsi="Times New Roman" w:eastAsia="Times New Roman" w:cs="Times New Roman"/>
                <w:color w:val="000000"/>
                <w:sz w:val="18"/>
                <w:szCs w:val="18"/>
              </w:rPr>
              <w:t>Facility</w:t>
            </w:r>
            <w:r w:rsidRPr="00FB583F">
              <w:rPr>
                <w:rFonts w:ascii="Times New Roman" w:hAnsi="Times New Roman" w:eastAsia="Times New Roman" w:cs="Times New Roman"/>
                <w:color w:val="000000"/>
                <w:sz w:val="18"/>
                <w:szCs w:val="18"/>
              </w:rPr>
              <w:t xml:space="preserve"> Number (can be located in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facility list)</w:t>
            </w:r>
            <w:r>
              <w:rPr>
                <w:rFonts w:ascii="Times New Roman" w:hAnsi="Times New Roman" w:eastAsia="Times New Roman" w:cs="Times New Roman"/>
                <w:color w:val="000000"/>
                <w:sz w:val="18"/>
                <w:szCs w:val="18"/>
              </w:rPr>
              <w:t>.</w:t>
            </w:r>
            <w:r w:rsidRPr="00FB583F">
              <w:rPr>
                <w:rFonts w:ascii="Times New Roman" w:hAnsi="Times New Roman" w:eastAsia="Times New Roman" w:cs="Times New Roman"/>
                <w:color w:val="000000"/>
                <w:sz w:val="18"/>
                <w:szCs w:val="18"/>
              </w:rPr>
              <w:t xml:space="preserve"> </w:t>
            </w:r>
          </w:p>
        </w:tc>
      </w:tr>
      <w:tr w:rsidRPr="00FB583F" w:rsidR="005B5BBE" w:rsidTr="005B5BBE" w14:paraId="54A4B9EE" w14:textId="77777777">
        <w:trPr>
          <w:trHeight w:val="300"/>
        </w:trPr>
        <w:tc>
          <w:tcPr>
            <w:tcW w:w="1206" w:type="dxa"/>
            <w:shd w:val="clear" w:color="auto" w:fill="auto"/>
            <w:noWrap/>
          </w:tcPr>
          <w:p w:rsidRPr="00FB583F" w:rsidR="005B5BBE" w:rsidP="005B5BBE" w:rsidRDefault="005B5BBE" w14:paraId="1C2E2762"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36</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31A9A827" w14:textId="77777777">
            <w:pPr>
              <w:widowControl/>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u w:val="single"/>
              </w:rPr>
              <w:t xml:space="preserve"># </w:t>
            </w:r>
            <w:r w:rsidRPr="00FB583F">
              <w:rPr>
                <w:rFonts w:ascii="Times New Roman" w:hAnsi="Times New Roman" w:eastAsia="Times New Roman" w:cs="Times New Roman"/>
                <w:b/>
                <w:bCs/>
                <w:color w:val="000000"/>
                <w:sz w:val="18"/>
                <w:szCs w:val="18"/>
                <w:u w:val="single"/>
              </w:rPr>
              <w:t>Miles from Mine</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Distance from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 xml:space="preserve">facility to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mine</w:t>
            </w:r>
            <w:r>
              <w:rPr>
                <w:rFonts w:ascii="Times New Roman" w:hAnsi="Times New Roman" w:eastAsia="Times New Roman" w:cs="Times New Roman"/>
                <w:color w:val="000000"/>
                <w:sz w:val="18"/>
                <w:szCs w:val="18"/>
              </w:rPr>
              <w:t xml:space="preserve"> in miles (enter 1 for mobile facilities).</w:t>
            </w:r>
          </w:p>
        </w:tc>
      </w:tr>
      <w:tr w:rsidRPr="00FB583F" w:rsidR="005B5BBE" w:rsidTr="005B5BBE" w14:paraId="13101D71" w14:textId="77777777">
        <w:trPr>
          <w:trHeight w:val="300"/>
        </w:trPr>
        <w:tc>
          <w:tcPr>
            <w:tcW w:w="1206" w:type="dxa"/>
            <w:shd w:val="clear" w:color="auto" w:fill="auto"/>
            <w:noWrap/>
          </w:tcPr>
          <w:p w:rsidRPr="00FB583F" w:rsidR="005B5BBE" w:rsidP="005B5BBE" w:rsidRDefault="005B5BBE" w14:paraId="4E7DD087"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37</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4BB5A88E"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Days</w:t>
            </w:r>
            <w:r>
              <w:rPr>
                <w:rFonts w:ascii="Times New Roman" w:hAnsi="Times New Roman" w:eastAsia="Times New Roman" w:cs="Times New Roman"/>
                <w:b/>
                <w:bCs/>
                <w:color w:val="000000"/>
                <w:sz w:val="18"/>
                <w:szCs w:val="18"/>
                <w:u w:val="single"/>
              </w:rPr>
              <w:t xml:space="preserve"> of Operation</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 xml:space="preserve">Days of </w:t>
            </w:r>
            <w:r>
              <w:rPr>
                <w:rFonts w:ascii="Times New Roman" w:hAnsi="Times New Roman" w:eastAsia="Times New Roman" w:cs="Times New Roman"/>
                <w:color w:val="000000"/>
                <w:sz w:val="18"/>
                <w:szCs w:val="18"/>
              </w:rPr>
              <w:t xml:space="preserve">the </w:t>
            </w:r>
            <w:r w:rsidRPr="00FB583F">
              <w:rPr>
                <w:rFonts w:ascii="Times New Roman" w:hAnsi="Times New Roman" w:eastAsia="Times New Roman" w:cs="Times New Roman"/>
                <w:color w:val="000000"/>
                <w:sz w:val="18"/>
                <w:szCs w:val="18"/>
              </w:rPr>
              <w:t>week when miners may have their spirometry examined performed (i.e., Mon-Fri)</w:t>
            </w:r>
            <w:r>
              <w:rPr>
                <w:rFonts w:ascii="Times New Roman" w:hAnsi="Times New Roman" w:eastAsia="Times New Roman" w:cs="Times New Roman"/>
                <w:color w:val="000000"/>
                <w:sz w:val="18"/>
                <w:szCs w:val="18"/>
              </w:rPr>
              <w:t>.</w:t>
            </w:r>
          </w:p>
        </w:tc>
      </w:tr>
      <w:tr w:rsidRPr="00FB583F" w:rsidR="005B5BBE" w:rsidTr="005B5BBE" w14:paraId="0700125D" w14:textId="77777777">
        <w:trPr>
          <w:trHeight w:val="628"/>
        </w:trPr>
        <w:tc>
          <w:tcPr>
            <w:tcW w:w="1206" w:type="dxa"/>
            <w:shd w:val="clear" w:color="auto" w:fill="auto"/>
            <w:noWrap/>
          </w:tcPr>
          <w:p w:rsidRPr="00FB583F" w:rsidR="005B5BBE" w:rsidP="005B5BBE" w:rsidRDefault="005B5BBE" w14:paraId="6C4620F6"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38</w:t>
            </w:r>
            <w:r w:rsidRPr="00FB583F">
              <w:rPr>
                <w:rFonts w:ascii="Times New Roman" w:hAnsi="Times New Roman" w:eastAsia="Times New Roman" w:cs="Times New Roman"/>
                <w:color w:val="000000"/>
                <w:sz w:val="18"/>
                <w:szCs w:val="18"/>
              </w:rPr>
              <w:t>….....……</w:t>
            </w:r>
          </w:p>
        </w:tc>
        <w:tc>
          <w:tcPr>
            <w:tcW w:w="8374" w:type="dxa"/>
            <w:shd w:val="clear" w:color="auto" w:fill="auto"/>
          </w:tcPr>
          <w:p w:rsidRPr="00FB583F" w:rsidR="005B5BBE" w:rsidP="005B5BBE" w:rsidRDefault="005B5BBE" w14:paraId="596B5DF3" w14:textId="77777777">
            <w:pPr>
              <w:widowControl/>
              <w:rPr>
                <w:rFonts w:ascii="Times New Roman" w:hAnsi="Times New Roman" w:eastAsia="Times New Roman" w:cs="Times New Roman"/>
                <w:b/>
                <w:bCs/>
                <w:color w:val="000000"/>
                <w:sz w:val="18"/>
                <w:szCs w:val="18"/>
              </w:rPr>
            </w:pPr>
            <w:r w:rsidRPr="00FB583F">
              <w:rPr>
                <w:rFonts w:ascii="Times New Roman" w:hAnsi="Times New Roman" w:eastAsia="Times New Roman" w:cs="Times New Roman"/>
                <w:b/>
                <w:bCs/>
                <w:color w:val="000000"/>
                <w:sz w:val="18"/>
                <w:szCs w:val="18"/>
                <w:u w:val="single"/>
              </w:rPr>
              <w:t>Hours</w:t>
            </w:r>
            <w:r>
              <w:rPr>
                <w:rFonts w:ascii="Times New Roman" w:hAnsi="Times New Roman" w:eastAsia="Times New Roman" w:cs="Times New Roman"/>
                <w:b/>
                <w:bCs/>
                <w:color w:val="000000"/>
                <w:sz w:val="18"/>
                <w:szCs w:val="18"/>
                <w:u w:val="single"/>
              </w:rPr>
              <w:t xml:space="preserve"> of Operation</w:t>
            </w:r>
            <w:r>
              <w:rPr>
                <w:rFonts w:ascii="Times New Roman" w:hAnsi="Times New Roman" w:eastAsia="Times New Roman" w:cs="Times New Roman"/>
                <w:bCs/>
                <w:color w:val="000000"/>
                <w:sz w:val="18"/>
                <w:szCs w:val="18"/>
              </w:rPr>
              <w:t xml:space="preserve"> – </w:t>
            </w:r>
            <w:r w:rsidRPr="00FB583F">
              <w:rPr>
                <w:rFonts w:ascii="Times New Roman" w:hAnsi="Times New Roman" w:eastAsia="Times New Roman" w:cs="Times New Roman"/>
                <w:color w:val="000000"/>
                <w:sz w:val="18"/>
                <w:szCs w:val="18"/>
              </w:rPr>
              <w:t>Hours during each day when miners may have their spirometry examined performed (i.e., 8</w:t>
            </w:r>
            <w:r>
              <w:rPr>
                <w:rFonts w:ascii="Times New Roman" w:hAnsi="Times New Roman" w:eastAsia="Times New Roman" w:cs="Times New Roman"/>
                <w:color w:val="000000"/>
                <w:sz w:val="18"/>
                <w:szCs w:val="18"/>
              </w:rPr>
              <w:t>:00 a.m</w:t>
            </w:r>
            <w:r w:rsidRPr="00FB583F">
              <w:rPr>
                <w:rFonts w:ascii="Times New Roman" w:hAnsi="Times New Roman" w:eastAsia="Times New Roman" w:cs="Times New Roman"/>
                <w:color w:val="000000"/>
                <w:sz w:val="18"/>
                <w:szCs w:val="18"/>
              </w:rPr>
              <w:t>. thru 4</w:t>
            </w:r>
            <w:r>
              <w:rPr>
                <w:rFonts w:ascii="Times New Roman" w:hAnsi="Times New Roman" w:eastAsia="Times New Roman" w:cs="Times New Roman"/>
                <w:color w:val="000000"/>
                <w:sz w:val="18"/>
                <w:szCs w:val="18"/>
              </w:rPr>
              <w:t>:</w:t>
            </w:r>
            <w:r w:rsidRPr="00FB583F">
              <w:rPr>
                <w:rFonts w:ascii="Times New Roman" w:hAnsi="Times New Roman" w:eastAsia="Times New Roman" w:cs="Times New Roman"/>
                <w:color w:val="000000"/>
                <w:sz w:val="18"/>
                <w:szCs w:val="18"/>
              </w:rPr>
              <w:t>00 p.m.). If mobile unit is to be used hours are usually one hour before and one hour after shift change.</w:t>
            </w:r>
          </w:p>
        </w:tc>
      </w:tr>
    </w:tbl>
    <w:p w:rsidR="00DC57CC" w:rsidRDefault="00DC57CC" w14:paraId="28CD4085" w14:textId="77777777"/>
    <w:sectPr w:rsidR="00DC57CC" w:rsidSect="00E60BC1">
      <w:pgSz w:w="12240" w:h="15840"/>
      <w:pgMar w:top="720" w:right="1397"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6E75C" w14:textId="77777777" w:rsidR="00AB76DD" w:rsidRDefault="00AB76DD" w:rsidP="00AB76DD">
      <w:r>
        <w:separator/>
      </w:r>
    </w:p>
  </w:endnote>
  <w:endnote w:type="continuationSeparator" w:id="0">
    <w:p w14:paraId="34242096" w14:textId="77777777" w:rsidR="00AB76DD" w:rsidRDefault="00AB76DD" w:rsidP="00AB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9998E" w14:textId="77777777" w:rsidR="00AB76DD" w:rsidRDefault="00AB76DD" w:rsidP="00AB76DD">
      <w:r>
        <w:separator/>
      </w:r>
    </w:p>
  </w:footnote>
  <w:footnote w:type="continuationSeparator" w:id="0">
    <w:p w14:paraId="3F2392A0" w14:textId="77777777" w:rsidR="00AB76DD" w:rsidRDefault="00AB76DD" w:rsidP="00AB7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2B"/>
    <w:rsid w:val="00091D68"/>
    <w:rsid w:val="000A22EC"/>
    <w:rsid w:val="00345831"/>
    <w:rsid w:val="00361FE5"/>
    <w:rsid w:val="005B5BBE"/>
    <w:rsid w:val="00610E19"/>
    <w:rsid w:val="006B0CE6"/>
    <w:rsid w:val="0079565C"/>
    <w:rsid w:val="0081313D"/>
    <w:rsid w:val="0083006F"/>
    <w:rsid w:val="008A110F"/>
    <w:rsid w:val="008F2822"/>
    <w:rsid w:val="00913416"/>
    <w:rsid w:val="00965C69"/>
    <w:rsid w:val="00AB76DD"/>
    <w:rsid w:val="00B30C69"/>
    <w:rsid w:val="00B55735"/>
    <w:rsid w:val="00BC61C8"/>
    <w:rsid w:val="00BD59D4"/>
    <w:rsid w:val="00CC7812"/>
    <w:rsid w:val="00CF75BB"/>
    <w:rsid w:val="00D74878"/>
    <w:rsid w:val="00DC57CC"/>
    <w:rsid w:val="00E60BC1"/>
    <w:rsid w:val="00E66B14"/>
    <w:rsid w:val="00F1462B"/>
    <w:rsid w:val="00FA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4DB62"/>
  <w15:docId w15:val="{E6DEEA9C-2FB4-40D6-B99A-F2721785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462B"/>
    <w:pPr>
      <w:widowControl w:val="0"/>
      <w:spacing w:after="0" w:line="240" w:lineRule="auto"/>
    </w:pPr>
  </w:style>
  <w:style w:type="paragraph" w:styleId="Heading1">
    <w:name w:val="heading 1"/>
    <w:basedOn w:val="Normal"/>
    <w:link w:val="Heading1Char"/>
    <w:uiPriority w:val="1"/>
    <w:qFormat/>
    <w:rsid w:val="00F1462B"/>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462B"/>
    <w:rPr>
      <w:rFonts w:ascii="Times New Roman" w:eastAsia="Times New Roman" w:hAnsi="Times New Roman"/>
      <w:b/>
      <w:bCs/>
      <w:sz w:val="18"/>
      <w:szCs w:val="18"/>
    </w:rPr>
  </w:style>
  <w:style w:type="paragraph" w:styleId="BodyText">
    <w:name w:val="Body Text"/>
    <w:basedOn w:val="Normal"/>
    <w:link w:val="BodyTextChar"/>
    <w:uiPriority w:val="1"/>
    <w:qFormat/>
    <w:rsid w:val="00F1462B"/>
    <w:rPr>
      <w:rFonts w:ascii="Times New Roman" w:eastAsia="Times New Roman" w:hAnsi="Times New Roman"/>
      <w:sz w:val="18"/>
      <w:szCs w:val="18"/>
      <w:u w:val="single"/>
    </w:rPr>
  </w:style>
  <w:style w:type="character" w:customStyle="1" w:styleId="BodyTextChar">
    <w:name w:val="Body Text Char"/>
    <w:basedOn w:val="DefaultParagraphFont"/>
    <w:link w:val="BodyText"/>
    <w:uiPriority w:val="1"/>
    <w:rsid w:val="00F1462B"/>
    <w:rPr>
      <w:rFonts w:ascii="Times New Roman" w:eastAsia="Times New Roman" w:hAnsi="Times New Roman"/>
      <w:sz w:val="18"/>
      <w:szCs w:val="18"/>
      <w:u w:val="single"/>
    </w:rPr>
  </w:style>
  <w:style w:type="paragraph" w:styleId="BalloonText">
    <w:name w:val="Balloon Text"/>
    <w:basedOn w:val="Normal"/>
    <w:link w:val="BalloonTextChar"/>
    <w:uiPriority w:val="99"/>
    <w:semiHidden/>
    <w:unhideWhenUsed/>
    <w:rsid w:val="00345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Halldin, Cara N. (CDC/NIOSH/RHD/SB)</cp:lastModifiedBy>
  <cp:revision>5</cp:revision>
  <cp:lastPrinted>2015-01-06T19:47:00Z</cp:lastPrinted>
  <dcterms:created xsi:type="dcterms:W3CDTF">2020-01-27T16:17:00Z</dcterms:created>
  <dcterms:modified xsi:type="dcterms:W3CDTF">2021-03-18T15:51:00Z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2021-03-18T15:51:41Z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d08f133e-8cc2-4cc5-b02e-e821d8bdc553</vt:lpwstr>
  </property>
  <property fmtid="{D5CDD505-2E9C-101B-9397-08002B2CF9AE}" pid="8" name="MSIP_Label_7b94a7b8-f06c-4dfe-bdcc-9b548fd58c31_ContentBits">
    <vt:lpwstr>0</vt:lpwstr>
  </property>
</Properties>
</file>