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53348" w:rsidR="002A14FF" w:rsidP="002A14FF" w:rsidRDefault="002A14FF">
      <w:pPr>
        <w:rPr>
          <w:rFonts w:ascii="Calibri" w:hAnsi="Calibri" w:cs="Calibri"/>
          <w:b/>
          <w:highlight w:val="yellow"/>
        </w:rPr>
      </w:pPr>
      <w:bookmarkStart w:name="_GoBack" w:id="0"/>
      <w:bookmarkEnd w:id="0"/>
      <w:r w:rsidRPr="00453348">
        <w:rPr>
          <w:rFonts w:ascii="Calibri" w:hAnsi="Calibri" w:cs="Calibri"/>
          <w:b/>
        </w:rPr>
        <w:t xml:space="preserve">ATTACHMENT 3: HOMEWORK INSTRUCTIONS </w:t>
      </w:r>
    </w:p>
    <w:p w:rsidRPr="00453348" w:rsidR="002A14FF" w:rsidP="00240CE3" w:rsidRDefault="002A14FF">
      <w:pPr>
        <w:jc w:val="right"/>
        <w:rPr>
          <w:rFonts w:ascii="Calibri" w:hAnsi="Calibri" w:cs="Calibri"/>
          <w:b/>
          <w:highlight w:val="yellow"/>
        </w:rPr>
      </w:pPr>
      <w:r w:rsidRPr="00453348">
        <w:rPr>
          <w:rFonts w:ascii="Calibri" w:hAnsi="Calibri" w:cs="Calibri"/>
          <w:b/>
          <w:highlight w:val="yellow"/>
        </w:rPr>
        <w:t>Form Approved</w:t>
      </w:r>
    </w:p>
    <w:p w:rsidRPr="00453348" w:rsidR="00240CE3" w:rsidP="00240CE3" w:rsidRDefault="00240CE3">
      <w:pPr>
        <w:jc w:val="right"/>
        <w:rPr>
          <w:rFonts w:ascii="Calibri" w:hAnsi="Calibri" w:cs="Calibri"/>
          <w:b/>
          <w:highlight w:val="yellow"/>
        </w:rPr>
      </w:pPr>
      <w:r w:rsidRPr="00453348">
        <w:rPr>
          <w:rFonts w:ascii="Calibri" w:hAnsi="Calibri" w:cs="Calibri"/>
          <w:b/>
          <w:highlight w:val="yellow"/>
        </w:rPr>
        <w:t xml:space="preserve">OMB No. </w:t>
      </w:r>
      <w:r w:rsidRPr="00453348">
        <w:rPr>
          <w:rFonts w:ascii="Calibri" w:hAnsi="Calibri" w:cs="Calibri"/>
          <w:bCs/>
          <w:highlight w:val="yellow"/>
        </w:rPr>
        <w:t>0925-0648</w:t>
      </w:r>
      <w:r w:rsidRPr="00453348">
        <w:rPr>
          <w:rFonts w:ascii="Calibri" w:hAnsi="Calibri" w:cs="Calibri"/>
          <w:highlight w:val="yellow"/>
        </w:rPr>
        <w:t xml:space="preserve"> </w:t>
      </w:r>
    </w:p>
    <w:p w:rsidRPr="00453348" w:rsidR="00240CE3" w:rsidP="00240CE3" w:rsidRDefault="008304C8">
      <w:pPr>
        <w:jc w:val="right"/>
        <w:rPr>
          <w:rFonts w:ascii="Calibri" w:hAnsi="Calibri" w:cs="Calibri"/>
          <w:b/>
        </w:rPr>
      </w:pPr>
      <w:r>
        <w:rPr>
          <w:noProof/>
        </w:rPr>
        <mc:AlternateContent>
          <mc:Choice Requires="wps">
            <w:drawing>
              <wp:anchor distT="45720" distB="45720" distL="114300" distR="114300" simplePos="0" relativeHeight="251657728" behindDoc="0" locked="0" layoutInCell="1" allowOverlap="1">
                <wp:simplePos x="0" y="0"/>
                <wp:positionH relativeFrom="margin">
                  <wp:posOffset>7620</wp:posOffset>
                </wp:positionH>
                <wp:positionV relativeFrom="paragraph">
                  <wp:posOffset>391160</wp:posOffset>
                </wp:positionV>
                <wp:extent cx="5800725" cy="1452245"/>
                <wp:effectExtent l="0" t="0" r="952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452245"/>
                        </a:xfrm>
                        <a:prstGeom prst="rect">
                          <a:avLst/>
                        </a:prstGeom>
                        <a:solidFill>
                          <a:srgbClr val="FFFFFF"/>
                        </a:solidFill>
                        <a:ln w="9525">
                          <a:solidFill>
                            <a:srgbClr val="000000"/>
                          </a:solidFill>
                          <a:miter lim="800000"/>
                          <a:headEnd/>
                          <a:tailEnd/>
                        </a:ln>
                      </wps:spPr>
                      <wps:txbx>
                        <w:txbxContent>
                          <w:p w:rsidRPr="00453348" w:rsidR="00240CE3" w:rsidP="00240CE3" w:rsidRDefault="00240CE3">
                            <w:pPr>
                              <w:spacing w:after="240" w:line="252" w:lineRule="auto"/>
                              <w:rPr>
                                <w:rFonts w:ascii="Calibri" w:hAnsi="Calibri" w:cs="Calibri"/>
                                <w:sz w:val="20"/>
                                <w:szCs w:val="20"/>
                              </w:rPr>
                            </w:pPr>
                            <w:r w:rsidRPr="00453348">
                              <w:rPr>
                                <w:rFonts w:ascii="Calibri" w:hAnsi="Calibri" w:cs="Calibri"/>
                                <w:b/>
                                <w:sz w:val="20"/>
                                <w:szCs w:val="20"/>
                              </w:rPr>
                              <w:t>Paperwork Reduction Act</w:t>
                            </w:r>
                            <w:r w:rsidR="00244737">
                              <w:rPr>
                                <w:rFonts w:ascii="Calibri" w:hAnsi="Calibri" w:cs="Calibri"/>
                                <w:b/>
                                <w:sz w:val="20"/>
                                <w:szCs w:val="20"/>
                              </w:rPr>
                              <w:t xml:space="preserve"> Burden Disclosure </w:t>
                            </w:r>
                            <w:r w:rsidRPr="00453348" w:rsidR="00244737">
                              <w:rPr>
                                <w:rFonts w:ascii="Calibri" w:hAnsi="Calibri" w:cs="Calibri"/>
                                <w:b/>
                                <w:sz w:val="20"/>
                                <w:szCs w:val="20"/>
                              </w:rPr>
                              <w:t>Statement</w:t>
                            </w:r>
                            <w:r w:rsidRPr="00453348">
                              <w:rPr>
                                <w:rFonts w:ascii="Calibri" w:hAnsi="Calibri" w:cs="Calibri"/>
                                <w:b/>
                                <w:sz w:val="20"/>
                                <w:szCs w:val="20"/>
                              </w:rPr>
                              <w:t>:</w:t>
                            </w:r>
                            <w:r w:rsidRPr="00453348">
                              <w:rPr>
                                <w:rFonts w:ascii="Calibri" w:hAnsi="Calibri" w:cs="Calibri"/>
                                <w:sz w:val="20"/>
                                <w:szCs w:val="20"/>
                              </w:rPr>
                              <w:t xml:space="preserve"> 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w:t>
                            </w:r>
                            <w:r w:rsidRPr="00875AAC">
                              <w:rPr>
                                <w:rFonts w:ascii="Calibri" w:hAnsi="Calibri" w:cs="Calibri"/>
                                <w:b/>
                                <w:bCs/>
                                <w:sz w:val="20"/>
                                <w:szCs w:val="20"/>
                              </w:rPr>
                              <w:t>An Agency may not conduct or sponsor, and a person is not required to respond to, a collection of information unless it displays a current valid OMB control number.</w:t>
                            </w:r>
                            <w:r w:rsidRPr="00453348">
                              <w:rPr>
                                <w:rFonts w:ascii="Calibri" w:hAnsi="Calibri" w:cs="Calibri"/>
                                <w:sz w:val="20"/>
                                <w:szCs w:val="20"/>
                              </w:rPr>
                              <w:t xml:space="preserve"> Send comments regarding this burden estimate or any other aspect of this collection of information, including suggestions for reducing this burden, to</w:t>
                            </w:r>
                            <w:r w:rsidR="00244737">
                              <w:rPr>
                                <w:rFonts w:ascii="Calibri" w:hAnsi="Calibri" w:cs="Calibri"/>
                                <w:sz w:val="20"/>
                                <w:szCs w:val="20"/>
                              </w:rPr>
                              <w:t>:</w:t>
                            </w:r>
                            <w:r w:rsidRPr="00453348">
                              <w:rPr>
                                <w:rFonts w:ascii="Calibri" w:hAnsi="Calibri" w:cs="Calibri"/>
                                <w:sz w:val="20"/>
                                <w:szCs w:val="20"/>
                              </w:rPr>
                              <w:t xml:space="preserve"> NIH, Project </w:t>
                            </w:r>
                            <w:r w:rsidR="001D2583">
                              <w:rPr>
                                <w:rFonts w:ascii="Calibri" w:hAnsi="Calibri" w:cs="Calibri"/>
                                <w:sz w:val="20"/>
                                <w:szCs w:val="20"/>
                              </w:rPr>
                              <w:t>C</w:t>
                            </w:r>
                            <w:r w:rsidRPr="00453348" w:rsidR="001D2583">
                              <w:rPr>
                                <w:rFonts w:ascii="Calibri" w:hAnsi="Calibri" w:cs="Calibri"/>
                                <w:sz w:val="20"/>
                                <w:szCs w:val="20"/>
                              </w:rPr>
                              <w:t xml:space="preserve">learance </w:t>
                            </w:r>
                            <w:r w:rsidRPr="00453348">
                              <w:rPr>
                                <w:rFonts w:ascii="Calibri" w:hAnsi="Calibri" w:cs="Calibri"/>
                                <w:sz w:val="20"/>
                                <w:szCs w:val="20"/>
                              </w:rPr>
                              <w:t>Branch, 6705 Rockledge Drive, MSC 7974, Bethesda, MD 20892-7974, ATTN: PRA (0925-0648). Do not return the completed form to this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style="position:absolute;left:0;text-align:left;margin-left:.6pt;margin-top:30.8pt;width:456.75pt;height:11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">
                <v:textbox>
                  <w:txbxContent>
                    <w:p w:rsidRPr="00453348" w:rsidR="00240CE3" w:rsidP="00240CE3" w:rsidRDefault="00240CE3">
                      <w:pPr>
                        <w:spacing w:after="240" w:line="252" w:lineRule="auto"/>
                        <w:rPr>
                          <w:rFonts w:ascii="Calibri" w:hAnsi="Calibri" w:cs="Calibri"/>
                          <w:sz w:val="20"/>
                          <w:szCs w:val="20"/>
                        </w:rPr>
                      </w:pPr>
                      <w:r w:rsidRPr="00453348">
                        <w:rPr>
                          <w:rFonts w:ascii="Calibri" w:hAnsi="Calibri" w:cs="Calibri"/>
                          <w:b/>
                          <w:sz w:val="20"/>
                          <w:szCs w:val="20"/>
                        </w:rPr>
                        <w:t>Paperwork Reduction Act</w:t>
                      </w:r>
                      <w:r w:rsidR="00244737">
                        <w:rPr>
                          <w:rFonts w:ascii="Calibri" w:hAnsi="Calibri" w:cs="Calibri"/>
                          <w:b/>
                          <w:sz w:val="20"/>
                          <w:szCs w:val="20"/>
                        </w:rPr>
                        <w:t xml:space="preserve"> Burden Disclosure </w:t>
                      </w:r>
                      <w:r w:rsidRPr="00453348" w:rsidR="00244737">
                        <w:rPr>
                          <w:rFonts w:ascii="Calibri" w:hAnsi="Calibri" w:cs="Calibri"/>
                          <w:b/>
                          <w:sz w:val="20"/>
                          <w:szCs w:val="20"/>
                        </w:rPr>
                        <w:t>Statement</w:t>
                      </w:r>
                      <w:r w:rsidRPr="00453348">
                        <w:rPr>
                          <w:rFonts w:ascii="Calibri" w:hAnsi="Calibri" w:cs="Calibri"/>
                          <w:b/>
                          <w:sz w:val="20"/>
                          <w:szCs w:val="20"/>
                        </w:rPr>
                        <w:t>:</w:t>
                      </w:r>
                      <w:r w:rsidRPr="00453348">
                        <w:rPr>
                          <w:rFonts w:ascii="Calibri" w:hAnsi="Calibri" w:cs="Calibri"/>
                          <w:sz w:val="20"/>
                          <w:szCs w:val="20"/>
                        </w:rPr>
                        <w:t xml:space="preserve"> 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w:t>
                      </w:r>
                      <w:r w:rsidRPr="00875AAC">
                        <w:rPr>
                          <w:rFonts w:ascii="Calibri" w:hAnsi="Calibri" w:cs="Calibri"/>
                          <w:b/>
                          <w:bCs/>
                          <w:sz w:val="20"/>
                          <w:szCs w:val="20"/>
                        </w:rPr>
                        <w:t>An Agency may not conduct or sponsor, and a person is not required to respond to, a collection of information unless it displays a current valid OMB control number.</w:t>
                      </w:r>
                      <w:r w:rsidRPr="00453348">
                        <w:rPr>
                          <w:rFonts w:ascii="Calibri" w:hAnsi="Calibri" w:cs="Calibri"/>
                          <w:sz w:val="20"/>
                          <w:szCs w:val="20"/>
                        </w:rPr>
                        <w:t xml:space="preserve"> Send comments regarding this burden estimate or any other aspect of this collection of information, including suggestions for reducing this burden, to</w:t>
                      </w:r>
                      <w:r w:rsidR="00244737">
                        <w:rPr>
                          <w:rFonts w:ascii="Calibri" w:hAnsi="Calibri" w:cs="Calibri"/>
                          <w:sz w:val="20"/>
                          <w:szCs w:val="20"/>
                        </w:rPr>
                        <w:t>:</w:t>
                      </w:r>
                      <w:r w:rsidRPr="00453348">
                        <w:rPr>
                          <w:rFonts w:ascii="Calibri" w:hAnsi="Calibri" w:cs="Calibri"/>
                          <w:sz w:val="20"/>
                          <w:szCs w:val="20"/>
                        </w:rPr>
                        <w:t xml:space="preserve"> NIH, Project </w:t>
                      </w:r>
                      <w:r w:rsidR="001D2583">
                        <w:rPr>
                          <w:rFonts w:ascii="Calibri" w:hAnsi="Calibri" w:cs="Calibri"/>
                          <w:sz w:val="20"/>
                          <w:szCs w:val="20"/>
                        </w:rPr>
                        <w:t>C</w:t>
                      </w:r>
                      <w:r w:rsidRPr="00453348" w:rsidR="001D2583">
                        <w:rPr>
                          <w:rFonts w:ascii="Calibri" w:hAnsi="Calibri" w:cs="Calibri"/>
                          <w:sz w:val="20"/>
                          <w:szCs w:val="20"/>
                        </w:rPr>
                        <w:t xml:space="preserve">learance </w:t>
                      </w:r>
                      <w:r w:rsidRPr="00453348">
                        <w:rPr>
                          <w:rFonts w:ascii="Calibri" w:hAnsi="Calibri" w:cs="Calibri"/>
                          <w:sz w:val="20"/>
                          <w:szCs w:val="20"/>
                        </w:rPr>
                        <w:t>Branch, 6705 Rockledge Drive, MSC 7974, Bethesda, MD 20892-7974, ATTN: PRA (0925-0648). Do not return the completed form to this address.</w:t>
                      </w:r>
                    </w:p>
                  </w:txbxContent>
                </v:textbox>
                <w10:wrap type="square" anchorx="margin"/>
              </v:shape>
            </w:pict>
          </mc:Fallback>
        </mc:AlternateContent>
      </w:r>
      <w:r w:rsidRPr="00453348" w:rsidR="00240CE3">
        <w:rPr>
          <w:rFonts w:ascii="Calibri" w:hAnsi="Calibri" w:cs="Calibri"/>
          <w:b/>
          <w:highlight w:val="yellow"/>
        </w:rPr>
        <w:tab/>
        <w:t xml:space="preserve">Exp. Date </w:t>
      </w:r>
      <w:r w:rsidRPr="00453348" w:rsidR="00240CE3">
        <w:rPr>
          <w:rFonts w:ascii="Calibri" w:hAnsi="Calibri" w:cs="Calibri"/>
          <w:highlight w:val="yellow"/>
        </w:rPr>
        <w:t>05</w:t>
      </w:r>
      <w:r w:rsidR="00244737">
        <w:rPr>
          <w:rFonts w:ascii="Calibri" w:hAnsi="Calibri" w:cs="Calibri"/>
          <w:highlight w:val="yellow"/>
        </w:rPr>
        <w:t>/</w:t>
      </w:r>
      <w:r w:rsidRPr="00453348" w:rsidR="00240CE3">
        <w:rPr>
          <w:rFonts w:ascii="Calibri" w:hAnsi="Calibri" w:cs="Calibri"/>
          <w:highlight w:val="yellow"/>
        </w:rPr>
        <w:t>2021</w:t>
      </w:r>
    </w:p>
    <w:p w:rsidR="00240CE3" w:rsidRDefault="00240CE3">
      <w:pPr>
        <w:rPr>
          <w:rFonts w:ascii="Calibri" w:hAnsi="Calibri" w:cs="Calibri"/>
        </w:rPr>
      </w:pPr>
    </w:p>
    <w:p w:rsidR="0043374E" w:rsidRDefault="0043374E">
      <w:pPr>
        <w:rPr>
          <w:rFonts w:ascii="Calibri" w:hAnsi="Calibri" w:cs="Calibri"/>
        </w:rPr>
      </w:pPr>
      <w:r>
        <w:rPr>
          <w:rFonts w:ascii="Calibri" w:hAnsi="Calibri" w:cs="Calibri"/>
        </w:rPr>
        <w:t>[These instructions will be included in a packet that will be mailed to participants. The mailed packet will contain these instructions and the</w:t>
      </w:r>
      <w:r w:rsidR="009742B5">
        <w:rPr>
          <w:rFonts w:ascii="Calibri" w:hAnsi="Calibri" w:cs="Calibri"/>
        </w:rPr>
        <w:t xml:space="preserve"> </w:t>
      </w:r>
      <w:r>
        <w:rPr>
          <w:rFonts w:ascii="Calibri" w:hAnsi="Calibri" w:cs="Calibri"/>
        </w:rPr>
        <w:t>T</w:t>
      </w:r>
      <w:r w:rsidR="009742B5">
        <w:rPr>
          <w:rFonts w:ascii="Calibri" w:hAnsi="Calibri" w:cs="Calibri"/>
        </w:rPr>
        <w:t xml:space="preserve">emporomandibular </w:t>
      </w:r>
      <w:r>
        <w:rPr>
          <w:rFonts w:ascii="Calibri" w:hAnsi="Calibri" w:cs="Calibri"/>
        </w:rPr>
        <w:t>D</w:t>
      </w:r>
      <w:r w:rsidR="009742B5">
        <w:rPr>
          <w:rFonts w:ascii="Calibri" w:hAnsi="Calibri" w:cs="Calibri"/>
        </w:rPr>
        <w:t>isorders</w:t>
      </w:r>
      <w:r>
        <w:rPr>
          <w:rFonts w:ascii="Calibri" w:hAnsi="Calibri" w:cs="Calibri"/>
        </w:rPr>
        <w:t xml:space="preserve"> brochure.]</w:t>
      </w:r>
    </w:p>
    <w:p w:rsidR="0043374E" w:rsidRDefault="0043374E">
      <w:pPr>
        <w:rPr>
          <w:rFonts w:ascii="Calibri" w:hAnsi="Calibri" w:cs="Calibri"/>
        </w:rPr>
      </w:pPr>
    </w:p>
    <w:p w:rsidRPr="00453348" w:rsidR="00B76BC5" w:rsidRDefault="00B76BC5">
      <w:pPr>
        <w:rPr>
          <w:rFonts w:ascii="Calibri" w:hAnsi="Calibri" w:cs="Calibri"/>
        </w:rPr>
      </w:pPr>
    </w:p>
    <w:p w:rsidRPr="00453348" w:rsidR="00453348" w:rsidRDefault="00453348">
      <w:pPr>
        <w:rPr>
          <w:rFonts w:ascii="Calibri" w:hAnsi="Calibri" w:cs="Calibri"/>
        </w:rPr>
      </w:pPr>
      <w:r w:rsidRPr="00453348">
        <w:rPr>
          <w:rFonts w:ascii="Calibri" w:hAnsi="Calibri" w:cs="Calibri"/>
        </w:rPr>
        <w:t xml:space="preserve">Dear </w:t>
      </w:r>
      <w:r w:rsidRPr="0000377E" w:rsidR="000C2DB5">
        <w:rPr>
          <w:rFonts w:ascii="Calibri" w:hAnsi="Calibri" w:cs="Calibri"/>
          <w:highlight w:val="yellow"/>
        </w:rPr>
        <w:t>[Participant Name]</w:t>
      </w:r>
      <w:r w:rsidRPr="00453348" w:rsidR="000C2DB5">
        <w:rPr>
          <w:rFonts w:ascii="Calibri" w:hAnsi="Calibri" w:cs="Calibri"/>
        </w:rPr>
        <w:t xml:space="preserve">: </w:t>
      </w:r>
    </w:p>
    <w:p w:rsidRPr="00453348" w:rsidR="00453348" w:rsidRDefault="00453348">
      <w:pPr>
        <w:rPr>
          <w:rFonts w:ascii="Calibri" w:hAnsi="Calibri" w:cs="Calibri"/>
        </w:rPr>
      </w:pPr>
    </w:p>
    <w:p w:rsidR="00B76BC5" w:rsidRDefault="00453348">
      <w:pPr>
        <w:rPr>
          <w:rFonts w:ascii="Calibri" w:hAnsi="Calibri" w:cs="Calibri"/>
        </w:rPr>
      </w:pPr>
      <w:r w:rsidRPr="00453348">
        <w:rPr>
          <w:rFonts w:ascii="Calibri" w:hAnsi="Calibri" w:cs="Calibri"/>
        </w:rPr>
        <w:t xml:space="preserve">Thank you for agreeing to participate in </w:t>
      </w:r>
      <w:r w:rsidRPr="00453348" w:rsidR="000C2DB5">
        <w:rPr>
          <w:rFonts w:ascii="Calibri" w:hAnsi="Calibri" w:cs="Calibri"/>
        </w:rPr>
        <w:t>the T</w:t>
      </w:r>
      <w:r w:rsidR="00244737">
        <w:rPr>
          <w:rFonts w:ascii="Calibri" w:hAnsi="Calibri" w:cs="Calibri"/>
        </w:rPr>
        <w:t>emporomandibular Disorders (TMD)</w:t>
      </w:r>
      <w:r w:rsidRPr="00453348" w:rsidR="000C2DB5">
        <w:rPr>
          <w:rFonts w:ascii="Calibri" w:hAnsi="Calibri" w:cs="Calibri"/>
        </w:rPr>
        <w:t>/T</w:t>
      </w:r>
      <w:r w:rsidR="00244737">
        <w:rPr>
          <w:rFonts w:ascii="Calibri" w:hAnsi="Calibri" w:cs="Calibri"/>
        </w:rPr>
        <w:t xml:space="preserve">emporomandibular Joint Disorders (TMJ) </w:t>
      </w:r>
      <w:r w:rsidRPr="00453348" w:rsidR="000C2DB5">
        <w:rPr>
          <w:rFonts w:ascii="Calibri" w:hAnsi="Calibri" w:cs="Calibri"/>
        </w:rPr>
        <w:t>focus group sponsored by</w:t>
      </w:r>
      <w:r w:rsidRPr="00453348">
        <w:rPr>
          <w:rFonts w:ascii="Calibri" w:hAnsi="Calibri" w:cs="Calibri"/>
        </w:rPr>
        <w:t xml:space="preserve"> the </w:t>
      </w:r>
      <w:bookmarkStart w:name="_Hlk33533975" w:id="1"/>
      <w:r w:rsidRPr="00453348">
        <w:rPr>
          <w:rFonts w:ascii="Calibri" w:hAnsi="Calibri" w:cs="Calibri"/>
        </w:rPr>
        <w:t>National Institute of Dental and Craniofacial Research</w:t>
      </w:r>
      <w:bookmarkEnd w:id="1"/>
      <w:r w:rsidRPr="00453348">
        <w:rPr>
          <w:rFonts w:ascii="Calibri" w:hAnsi="Calibri" w:cs="Calibri"/>
        </w:rPr>
        <w:t>, part of the National Institutes of Health</w:t>
      </w:r>
      <w:r w:rsidR="008872D9">
        <w:rPr>
          <w:rFonts w:ascii="Calibri" w:hAnsi="Calibri" w:cs="Calibri"/>
        </w:rPr>
        <w:t xml:space="preserve"> (NIH)</w:t>
      </w:r>
      <w:r w:rsidRPr="00453348">
        <w:rPr>
          <w:rFonts w:ascii="Calibri" w:hAnsi="Calibri" w:cs="Calibri"/>
        </w:rPr>
        <w:t>.</w:t>
      </w:r>
    </w:p>
    <w:p w:rsidR="00B76BC5" w:rsidRDefault="00B76BC5">
      <w:pPr>
        <w:rPr>
          <w:rFonts w:ascii="Calibri" w:hAnsi="Calibri" w:cs="Calibri"/>
        </w:rPr>
      </w:pPr>
    </w:p>
    <w:p w:rsidRPr="00453348" w:rsidR="00453348" w:rsidRDefault="00453348">
      <w:pPr>
        <w:rPr>
          <w:rFonts w:ascii="Calibri" w:hAnsi="Calibri" w:cs="Calibri"/>
          <w:b/>
          <w:bCs/>
        </w:rPr>
      </w:pPr>
      <w:r w:rsidRPr="00453348">
        <w:rPr>
          <w:rFonts w:ascii="Calibri" w:hAnsi="Calibri" w:cs="Calibri"/>
          <w:b/>
          <w:bCs/>
        </w:rPr>
        <w:t xml:space="preserve">Your </w:t>
      </w:r>
      <w:r w:rsidRPr="00453348" w:rsidR="000C2DB5">
        <w:rPr>
          <w:rFonts w:ascii="Calibri" w:hAnsi="Calibri" w:cs="Calibri"/>
          <w:b/>
          <w:bCs/>
        </w:rPr>
        <w:t>focus group</w:t>
      </w:r>
      <w:r w:rsidRPr="00453348">
        <w:rPr>
          <w:rFonts w:ascii="Calibri" w:hAnsi="Calibri" w:cs="Calibri"/>
          <w:b/>
          <w:bCs/>
        </w:rPr>
        <w:t xml:space="preserve"> is scheduled for</w:t>
      </w:r>
      <w:r w:rsidRPr="00453348" w:rsidR="000C2DB5">
        <w:rPr>
          <w:rFonts w:ascii="Calibri" w:hAnsi="Calibri" w:cs="Calibri"/>
          <w:b/>
          <w:bCs/>
        </w:rPr>
        <w:t xml:space="preserve"> </w:t>
      </w:r>
      <w:r w:rsidRPr="00453348" w:rsidR="000C2DB5">
        <w:rPr>
          <w:rFonts w:ascii="Calibri" w:hAnsi="Calibri" w:cs="Calibri"/>
          <w:b/>
          <w:bCs/>
          <w:highlight w:val="yellow"/>
        </w:rPr>
        <w:t>Month</w:t>
      </w:r>
      <w:r w:rsidR="008872D9">
        <w:rPr>
          <w:rFonts w:ascii="Calibri" w:hAnsi="Calibri" w:cs="Calibri"/>
          <w:b/>
          <w:bCs/>
          <w:highlight w:val="yellow"/>
        </w:rPr>
        <w:t xml:space="preserve"> Day</w:t>
      </w:r>
      <w:r w:rsidRPr="00453348" w:rsidR="000C2DB5">
        <w:rPr>
          <w:rFonts w:ascii="Calibri" w:hAnsi="Calibri" w:cs="Calibri"/>
          <w:b/>
          <w:bCs/>
          <w:highlight w:val="yellow"/>
        </w:rPr>
        <w:t xml:space="preserve">, </w:t>
      </w:r>
      <w:r w:rsidR="008872D9">
        <w:rPr>
          <w:rFonts w:ascii="Calibri" w:hAnsi="Calibri" w:cs="Calibri"/>
          <w:b/>
          <w:bCs/>
          <w:highlight w:val="yellow"/>
        </w:rPr>
        <w:t>2020</w:t>
      </w:r>
      <w:r w:rsidRPr="00453348" w:rsidR="008872D9">
        <w:rPr>
          <w:rFonts w:ascii="Calibri" w:hAnsi="Calibri" w:cs="Calibri"/>
          <w:b/>
          <w:bCs/>
          <w:highlight w:val="yellow"/>
        </w:rPr>
        <w:t xml:space="preserve"> </w:t>
      </w:r>
      <w:r w:rsidRPr="00453348" w:rsidR="000C2DB5">
        <w:rPr>
          <w:rFonts w:ascii="Calibri" w:hAnsi="Calibri" w:cs="Calibri"/>
          <w:b/>
          <w:bCs/>
          <w:highlight w:val="yellow"/>
        </w:rPr>
        <w:t>at</w:t>
      </w:r>
      <w:r w:rsidRPr="00453348" w:rsidR="000C2DB5">
        <w:rPr>
          <w:rFonts w:ascii="Calibri" w:hAnsi="Calibri" w:cs="Calibri"/>
          <w:b/>
          <w:bCs/>
        </w:rPr>
        <w:t xml:space="preserve"> </w:t>
      </w:r>
      <w:r w:rsidRPr="0000377E" w:rsidR="006C6089">
        <w:rPr>
          <w:rFonts w:ascii="Calibri" w:hAnsi="Calibri" w:cs="Calibri"/>
          <w:b/>
          <w:bCs/>
          <w:highlight w:val="yellow"/>
        </w:rPr>
        <w:t>x:xx a.m./p.m</w:t>
      </w:r>
      <w:r w:rsidRPr="00F76FDD" w:rsidR="006C6089">
        <w:rPr>
          <w:rFonts w:ascii="Calibri" w:hAnsi="Calibri" w:cs="Calibri"/>
          <w:b/>
          <w:bCs/>
          <w:highlight w:val="yellow"/>
        </w:rPr>
        <w:t xml:space="preserve">. </w:t>
      </w:r>
      <w:r w:rsidRPr="00F76FDD" w:rsidR="00F76FDD">
        <w:rPr>
          <w:rFonts w:ascii="Calibri" w:hAnsi="Calibri" w:cs="Calibri"/>
          <w:b/>
          <w:bCs/>
          <w:highlight w:val="yellow"/>
        </w:rPr>
        <w:t>Time Zone</w:t>
      </w:r>
      <w:r w:rsidRPr="00453348">
        <w:rPr>
          <w:rFonts w:ascii="Calibri" w:hAnsi="Calibri" w:cs="Calibri"/>
          <w:b/>
          <w:bCs/>
        </w:rPr>
        <w:t xml:space="preserve">. The </w:t>
      </w:r>
      <w:r w:rsidRPr="00453348" w:rsidR="000C2DB5">
        <w:rPr>
          <w:rFonts w:ascii="Calibri" w:hAnsi="Calibri" w:cs="Calibri"/>
          <w:b/>
          <w:bCs/>
        </w:rPr>
        <w:t>discussion</w:t>
      </w:r>
      <w:r w:rsidRPr="00453348">
        <w:rPr>
          <w:rFonts w:ascii="Calibri" w:hAnsi="Calibri" w:cs="Calibri"/>
          <w:b/>
          <w:bCs/>
        </w:rPr>
        <w:t xml:space="preserve"> will last </w:t>
      </w:r>
      <w:r w:rsidR="008872D9">
        <w:rPr>
          <w:rFonts w:ascii="Calibri" w:hAnsi="Calibri" w:cs="Calibri"/>
          <w:b/>
          <w:bCs/>
        </w:rPr>
        <w:t>approximately</w:t>
      </w:r>
      <w:r w:rsidRPr="00453348" w:rsidR="008872D9">
        <w:rPr>
          <w:rFonts w:ascii="Calibri" w:hAnsi="Calibri" w:cs="Calibri"/>
          <w:b/>
          <w:bCs/>
        </w:rPr>
        <w:t xml:space="preserve"> </w:t>
      </w:r>
      <w:r w:rsidRPr="00453348" w:rsidR="000C2DB5">
        <w:rPr>
          <w:rFonts w:ascii="Calibri" w:hAnsi="Calibri" w:cs="Calibri"/>
          <w:b/>
          <w:bCs/>
        </w:rPr>
        <w:t>60</w:t>
      </w:r>
      <w:r w:rsidRPr="00453348">
        <w:rPr>
          <w:rFonts w:ascii="Calibri" w:hAnsi="Calibri" w:cs="Calibri"/>
          <w:b/>
          <w:bCs/>
        </w:rPr>
        <w:t xml:space="preserve"> minutes.</w:t>
      </w:r>
    </w:p>
    <w:p w:rsidRPr="00453348" w:rsidR="00453348" w:rsidRDefault="00453348">
      <w:pPr>
        <w:rPr>
          <w:rFonts w:ascii="Calibri" w:hAnsi="Calibri" w:cs="Calibri"/>
        </w:rPr>
      </w:pPr>
    </w:p>
    <w:p w:rsidRPr="00453348" w:rsidR="000C2DB5" w:rsidRDefault="000C2DB5">
      <w:pPr>
        <w:rPr>
          <w:rFonts w:ascii="Calibri" w:hAnsi="Calibri" w:cs="Calibri"/>
        </w:rPr>
      </w:pPr>
      <w:r w:rsidRPr="00453348">
        <w:rPr>
          <w:rFonts w:ascii="Calibri" w:hAnsi="Calibri" w:cs="Calibri"/>
        </w:rPr>
        <w:t xml:space="preserve">Before we meet, we </w:t>
      </w:r>
      <w:r w:rsidR="008872D9">
        <w:rPr>
          <w:rFonts w:ascii="Calibri" w:hAnsi="Calibri" w:cs="Calibri"/>
        </w:rPr>
        <w:t>invite you</w:t>
      </w:r>
      <w:r w:rsidRPr="00453348" w:rsidR="00453348">
        <w:rPr>
          <w:rFonts w:ascii="Calibri" w:hAnsi="Calibri" w:cs="Calibri"/>
        </w:rPr>
        <w:t xml:space="preserve"> to read the </w:t>
      </w:r>
      <w:r w:rsidR="00B76BC5">
        <w:rPr>
          <w:rFonts w:ascii="Calibri" w:hAnsi="Calibri" w:cs="Calibri"/>
        </w:rPr>
        <w:t>enclosed</w:t>
      </w:r>
      <w:r w:rsidRPr="00453348" w:rsidR="00B76BC5">
        <w:rPr>
          <w:rFonts w:ascii="Calibri" w:hAnsi="Calibri" w:cs="Calibri"/>
        </w:rPr>
        <w:t xml:space="preserve"> </w:t>
      </w:r>
      <w:r w:rsidRPr="00453348">
        <w:rPr>
          <w:rFonts w:ascii="Calibri" w:hAnsi="Calibri" w:cs="Calibri"/>
        </w:rPr>
        <w:t xml:space="preserve">Temporomandibular Disorders </w:t>
      </w:r>
      <w:r w:rsidRPr="00453348" w:rsidR="00453348">
        <w:rPr>
          <w:rFonts w:ascii="Calibri" w:hAnsi="Calibri" w:cs="Calibri"/>
        </w:rPr>
        <w:t>brochure</w:t>
      </w:r>
      <w:r w:rsidRPr="00453348">
        <w:rPr>
          <w:rFonts w:ascii="Calibri" w:hAnsi="Calibri" w:cs="Calibri"/>
        </w:rPr>
        <w:t>. We</w:t>
      </w:r>
      <w:r w:rsidRPr="00453348" w:rsidR="00453348">
        <w:rPr>
          <w:rFonts w:ascii="Calibri" w:hAnsi="Calibri" w:cs="Calibri"/>
        </w:rPr>
        <w:t xml:space="preserve"> will be interested in your first impressions of the brochure (including the design and illustrations). To help you remember what those impressions were, </w:t>
      </w:r>
      <w:r w:rsidR="008872D9">
        <w:rPr>
          <w:rFonts w:ascii="Calibri" w:hAnsi="Calibri" w:cs="Calibri"/>
        </w:rPr>
        <w:t>we</w:t>
      </w:r>
      <w:r w:rsidRPr="00453348" w:rsidR="008872D9">
        <w:rPr>
          <w:rFonts w:ascii="Calibri" w:hAnsi="Calibri" w:cs="Calibri"/>
        </w:rPr>
        <w:t xml:space="preserve"> </w:t>
      </w:r>
      <w:r w:rsidRPr="00453348" w:rsidR="00453348">
        <w:rPr>
          <w:rFonts w:ascii="Calibri" w:hAnsi="Calibri" w:cs="Calibri"/>
        </w:rPr>
        <w:t xml:space="preserve">encourage you to write your comments </w:t>
      </w:r>
      <w:r w:rsidR="008872D9">
        <w:rPr>
          <w:rFonts w:ascii="Calibri" w:hAnsi="Calibri" w:cs="Calibri"/>
        </w:rPr>
        <w:t>and</w:t>
      </w:r>
      <w:r w:rsidRPr="00453348" w:rsidR="008872D9">
        <w:rPr>
          <w:rFonts w:ascii="Calibri" w:hAnsi="Calibri" w:cs="Calibri"/>
        </w:rPr>
        <w:t xml:space="preserve"> </w:t>
      </w:r>
      <w:r w:rsidRPr="00453348" w:rsidR="00453348">
        <w:rPr>
          <w:rFonts w:ascii="Calibri" w:hAnsi="Calibri" w:cs="Calibri"/>
        </w:rPr>
        <w:t>questions</w:t>
      </w:r>
      <w:r w:rsidR="008872D9">
        <w:rPr>
          <w:rFonts w:ascii="Calibri" w:hAnsi="Calibri" w:cs="Calibri"/>
        </w:rPr>
        <w:t xml:space="preserve"> right</w:t>
      </w:r>
      <w:r w:rsidRPr="00453348" w:rsidR="00453348">
        <w:rPr>
          <w:rFonts w:ascii="Calibri" w:hAnsi="Calibri" w:cs="Calibri"/>
        </w:rPr>
        <w:t xml:space="preserve"> on the draft </w:t>
      </w:r>
      <w:r w:rsidR="008872D9">
        <w:rPr>
          <w:rFonts w:ascii="Calibri" w:hAnsi="Calibri" w:cs="Calibri"/>
        </w:rPr>
        <w:t xml:space="preserve">brochure </w:t>
      </w:r>
      <w:r w:rsidRPr="00453348" w:rsidR="00453348">
        <w:rPr>
          <w:rFonts w:ascii="Calibri" w:hAnsi="Calibri" w:cs="Calibri"/>
        </w:rPr>
        <w:t xml:space="preserve">and to circle any words that </w:t>
      </w:r>
      <w:r w:rsidR="006C6089">
        <w:rPr>
          <w:rFonts w:ascii="Calibri" w:hAnsi="Calibri" w:cs="Calibri"/>
        </w:rPr>
        <w:t xml:space="preserve">are </w:t>
      </w:r>
      <w:r w:rsidR="008872D9">
        <w:rPr>
          <w:rFonts w:ascii="Calibri" w:hAnsi="Calibri" w:cs="Calibri"/>
        </w:rPr>
        <w:t>confusing or</w:t>
      </w:r>
      <w:r w:rsidRPr="00453348" w:rsidR="00453348">
        <w:rPr>
          <w:rFonts w:ascii="Calibri" w:hAnsi="Calibri" w:cs="Calibri"/>
        </w:rPr>
        <w:t xml:space="preserve"> </w:t>
      </w:r>
      <w:r w:rsidR="008872D9">
        <w:rPr>
          <w:rFonts w:ascii="Calibri" w:hAnsi="Calibri" w:cs="Calibri"/>
        </w:rPr>
        <w:t>difficult</w:t>
      </w:r>
      <w:r w:rsidRPr="00453348" w:rsidR="00453348">
        <w:rPr>
          <w:rFonts w:ascii="Calibri" w:hAnsi="Calibri" w:cs="Calibri"/>
        </w:rPr>
        <w:t xml:space="preserve"> to understand. </w:t>
      </w:r>
    </w:p>
    <w:p w:rsidRPr="00453348" w:rsidR="000C2DB5" w:rsidRDefault="000C2DB5">
      <w:pPr>
        <w:rPr>
          <w:rFonts w:ascii="Calibri" w:hAnsi="Calibri" w:cs="Calibri"/>
        </w:rPr>
      </w:pPr>
    </w:p>
    <w:p w:rsidRPr="00453348" w:rsidR="00453348" w:rsidRDefault="00453348">
      <w:pPr>
        <w:rPr>
          <w:rFonts w:ascii="Calibri" w:hAnsi="Calibri" w:cs="Calibri"/>
        </w:rPr>
      </w:pPr>
      <w:r w:rsidRPr="00453348">
        <w:rPr>
          <w:rFonts w:ascii="Calibri" w:hAnsi="Calibri" w:cs="Calibri"/>
        </w:rPr>
        <w:t xml:space="preserve">Many of </w:t>
      </w:r>
      <w:r w:rsidR="008872D9">
        <w:rPr>
          <w:rFonts w:ascii="Calibri" w:hAnsi="Calibri" w:cs="Calibri"/>
        </w:rPr>
        <w:t>the</w:t>
      </w:r>
      <w:r w:rsidRPr="00453348" w:rsidR="008872D9">
        <w:rPr>
          <w:rFonts w:ascii="Calibri" w:hAnsi="Calibri" w:cs="Calibri"/>
        </w:rPr>
        <w:t xml:space="preserve"> </w:t>
      </w:r>
      <w:r w:rsidRPr="00453348">
        <w:rPr>
          <w:rFonts w:ascii="Calibri" w:hAnsi="Calibri" w:cs="Calibri"/>
        </w:rPr>
        <w:t>questions</w:t>
      </w:r>
      <w:r w:rsidR="008872D9">
        <w:rPr>
          <w:rFonts w:ascii="Calibri" w:hAnsi="Calibri" w:cs="Calibri"/>
        </w:rPr>
        <w:t xml:space="preserve"> during the focus group discussion</w:t>
      </w:r>
      <w:r w:rsidRPr="00453348">
        <w:rPr>
          <w:rFonts w:ascii="Calibri" w:hAnsi="Calibri" w:cs="Calibri"/>
        </w:rPr>
        <w:t xml:space="preserve"> will refer to specific pages or sections in the brochure, so please have the brochure with you during the</w:t>
      </w:r>
      <w:r w:rsidR="008872D9">
        <w:rPr>
          <w:rFonts w:ascii="Calibri" w:hAnsi="Calibri" w:cs="Calibri"/>
        </w:rPr>
        <w:t xml:space="preserve"> focus group</w:t>
      </w:r>
      <w:r w:rsidRPr="00453348">
        <w:rPr>
          <w:rFonts w:ascii="Calibri" w:hAnsi="Calibri" w:cs="Calibri"/>
        </w:rPr>
        <w:t xml:space="preserve"> </w:t>
      </w:r>
      <w:r w:rsidRPr="00453348" w:rsidR="000C2DB5">
        <w:rPr>
          <w:rFonts w:ascii="Calibri" w:hAnsi="Calibri" w:cs="Calibri"/>
        </w:rPr>
        <w:t>discussion.</w:t>
      </w:r>
    </w:p>
    <w:p w:rsidRPr="00453348" w:rsidR="00453348" w:rsidRDefault="00453348">
      <w:pPr>
        <w:rPr>
          <w:rFonts w:ascii="Calibri" w:hAnsi="Calibri" w:cs="Calibri"/>
        </w:rPr>
      </w:pPr>
    </w:p>
    <w:p w:rsidRPr="00453348" w:rsidR="00453348" w:rsidRDefault="00453348">
      <w:pPr>
        <w:rPr>
          <w:rFonts w:ascii="Calibri" w:hAnsi="Calibri" w:cs="Calibri"/>
        </w:rPr>
      </w:pPr>
      <w:r w:rsidRPr="00453348">
        <w:rPr>
          <w:rFonts w:ascii="Calibri" w:hAnsi="Calibri" w:cs="Calibri"/>
        </w:rPr>
        <w:t>Thank you</w:t>
      </w:r>
      <w:r w:rsidR="008872D9">
        <w:rPr>
          <w:rFonts w:ascii="Calibri" w:hAnsi="Calibri" w:cs="Calibri"/>
        </w:rPr>
        <w:t xml:space="preserve"> for reviewing the brochure</w:t>
      </w:r>
      <w:r w:rsidRPr="00453348">
        <w:rPr>
          <w:rFonts w:ascii="Calibri" w:hAnsi="Calibri" w:cs="Calibri"/>
        </w:rPr>
        <w:t xml:space="preserve"> in advance </w:t>
      </w:r>
      <w:r w:rsidR="008872D9">
        <w:rPr>
          <w:rFonts w:ascii="Calibri" w:hAnsi="Calibri" w:cs="Calibri"/>
        </w:rPr>
        <w:t>of the focus group</w:t>
      </w:r>
      <w:r w:rsidRPr="00453348">
        <w:rPr>
          <w:rFonts w:ascii="Calibri" w:hAnsi="Calibri" w:cs="Calibri"/>
        </w:rPr>
        <w:t xml:space="preserve">. </w:t>
      </w:r>
      <w:r w:rsidRPr="00453348" w:rsidR="000C2DB5">
        <w:rPr>
          <w:rFonts w:ascii="Calibri" w:hAnsi="Calibri" w:cs="Calibri"/>
        </w:rPr>
        <w:t xml:space="preserve">We look forward to </w:t>
      </w:r>
      <w:r w:rsidR="008872D9">
        <w:rPr>
          <w:rFonts w:ascii="Calibri" w:hAnsi="Calibri" w:cs="Calibri"/>
        </w:rPr>
        <w:t>hearing your</w:t>
      </w:r>
      <w:r w:rsidR="00830DA7">
        <w:rPr>
          <w:rFonts w:ascii="Calibri" w:hAnsi="Calibri" w:cs="Calibri"/>
        </w:rPr>
        <w:t xml:space="preserve"> valuable</w:t>
      </w:r>
      <w:r w:rsidR="008872D9">
        <w:rPr>
          <w:rFonts w:ascii="Calibri" w:hAnsi="Calibri" w:cs="Calibri"/>
        </w:rPr>
        <w:t xml:space="preserve"> feedback</w:t>
      </w:r>
      <w:r w:rsidR="00830DA7">
        <w:rPr>
          <w:rFonts w:ascii="Calibri" w:hAnsi="Calibri" w:cs="Calibri"/>
        </w:rPr>
        <w:t>.</w:t>
      </w:r>
      <w:r w:rsidRPr="00453348" w:rsidR="008872D9">
        <w:rPr>
          <w:rFonts w:ascii="Calibri" w:hAnsi="Calibri" w:cs="Calibri"/>
        </w:rPr>
        <w:t xml:space="preserve"> </w:t>
      </w:r>
    </w:p>
    <w:p w:rsidRPr="00453348" w:rsidR="000C2DB5" w:rsidRDefault="000C2DB5">
      <w:pPr>
        <w:rPr>
          <w:rFonts w:ascii="Calibri" w:hAnsi="Calibri" w:cs="Calibri"/>
        </w:rPr>
      </w:pPr>
    </w:p>
    <w:p w:rsidRPr="00453348" w:rsidR="000C2DB5" w:rsidRDefault="000C2DB5">
      <w:pPr>
        <w:rPr>
          <w:rFonts w:ascii="Calibri" w:hAnsi="Calibri" w:cs="Calibri"/>
        </w:rPr>
      </w:pPr>
      <w:r w:rsidRPr="00453348">
        <w:rPr>
          <w:rFonts w:ascii="Calibri" w:hAnsi="Calibri" w:cs="Calibri"/>
        </w:rPr>
        <w:t xml:space="preserve">Should you have any questions, please contact </w:t>
      </w:r>
      <w:r w:rsidRPr="00453348">
        <w:rPr>
          <w:rFonts w:ascii="Calibri" w:hAnsi="Calibri" w:cs="Calibri"/>
          <w:highlight w:val="yellow"/>
        </w:rPr>
        <w:t>phone number of recruitment firm</w:t>
      </w:r>
      <w:r w:rsidRPr="00453348">
        <w:rPr>
          <w:rFonts w:ascii="Calibri" w:hAnsi="Calibri" w:cs="Calibri"/>
        </w:rPr>
        <w:t xml:space="preserve">. </w:t>
      </w:r>
    </w:p>
    <w:p w:rsidRPr="00453348" w:rsidR="00453348" w:rsidRDefault="00453348">
      <w:pPr>
        <w:rPr>
          <w:rFonts w:ascii="Calibri" w:hAnsi="Calibri" w:cs="Calibri"/>
        </w:rPr>
      </w:pPr>
    </w:p>
    <w:p w:rsidRPr="00453348" w:rsidR="00453348" w:rsidRDefault="00453348">
      <w:pPr>
        <w:rPr>
          <w:rFonts w:ascii="Calibri" w:hAnsi="Calibri" w:cs="Calibri"/>
        </w:rPr>
      </w:pPr>
      <w:r w:rsidRPr="00453348">
        <w:rPr>
          <w:rFonts w:ascii="Calibri" w:hAnsi="Calibri" w:cs="Calibri"/>
        </w:rPr>
        <w:lastRenderedPageBreak/>
        <w:t>Sincerely,</w:t>
      </w:r>
    </w:p>
    <w:p w:rsidRPr="00453348" w:rsidR="00453348" w:rsidRDefault="000C2DB5">
      <w:pPr>
        <w:rPr>
          <w:rFonts w:ascii="Calibri" w:hAnsi="Calibri" w:cs="Calibri"/>
        </w:rPr>
      </w:pPr>
      <w:r w:rsidRPr="0000377E">
        <w:rPr>
          <w:rFonts w:ascii="Calibri" w:hAnsi="Calibri" w:cs="Calibri"/>
          <w:highlight w:val="yellow"/>
        </w:rPr>
        <w:t>Contact Name</w:t>
      </w:r>
      <w:r w:rsidRPr="00453348">
        <w:rPr>
          <w:rFonts w:ascii="Calibri" w:hAnsi="Calibri" w:cs="Calibri"/>
        </w:rPr>
        <w:t xml:space="preserve"> </w:t>
      </w:r>
    </w:p>
    <w:sectPr w:rsidRPr="00453348" w:rsidR="004533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33A40"/>
    <w:multiLevelType w:val="hybridMultilevel"/>
    <w:tmpl w:val="C928B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49"/>
    <w:rsid w:val="0000377E"/>
    <w:rsid w:val="00021CB0"/>
    <w:rsid w:val="000C2DB5"/>
    <w:rsid w:val="001B4949"/>
    <w:rsid w:val="001D2583"/>
    <w:rsid w:val="00240CE3"/>
    <w:rsid w:val="00244737"/>
    <w:rsid w:val="002A14FF"/>
    <w:rsid w:val="0043374E"/>
    <w:rsid w:val="00453348"/>
    <w:rsid w:val="004E2C64"/>
    <w:rsid w:val="006C6089"/>
    <w:rsid w:val="00783325"/>
    <w:rsid w:val="007D5745"/>
    <w:rsid w:val="008304C8"/>
    <w:rsid w:val="00830DA7"/>
    <w:rsid w:val="00875AAC"/>
    <w:rsid w:val="008872D9"/>
    <w:rsid w:val="009742B5"/>
    <w:rsid w:val="00A07469"/>
    <w:rsid w:val="00A57250"/>
    <w:rsid w:val="00A741F2"/>
    <w:rsid w:val="00A95A5C"/>
    <w:rsid w:val="00B7441E"/>
    <w:rsid w:val="00B75B50"/>
    <w:rsid w:val="00B76BC5"/>
    <w:rsid w:val="00CC011C"/>
    <w:rsid w:val="00CC49BD"/>
    <w:rsid w:val="00F76FDD"/>
    <w:rsid w:val="00FC5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C108F2-646E-4238-AA1D-64302449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0C2DB5"/>
    <w:rPr>
      <w:sz w:val="16"/>
      <w:szCs w:val="16"/>
    </w:rPr>
  </w:style>
  <w:style w:type="paragraph" w:styleId="CommentText">
    <w:name w:val="annotation text"/>
    <w:basedOn w:val="Normal"/>
    <w:link w:val="CommentTextChar"/>
    <w:uiPriority w:val="99"/>
    <w:semiHidden/>
    <w:unhideWhenUsed/>
    <w:rsid w:val="000C2DB5"/>
    <w:rPr>
      <w:sz w:val="20"/>
      <w:szCs w:val="20"/>
    </w:rPr>
  </w:style>
  <w:style w:type="character" w:customStyle="1" w:styleId="CommentTextChar">
    <w:name w:val="Comment Text Char"/>
    <w:basedOn w:val="DefaultParagraphFont"/>
    <w:link w:val="CommentText"/>
    <w:uiPriority w:val="99"/>
    <w:semiHidden/>
    <w:rsid w:val="000C2DB5"/>
  </w:style>
  <w:style w:type="paragraph" w:styleId="CommentSubject">
    <w:name w:val="annotation subject"/>
    <w:basedOn w:val="CommentText"/>
    <w:next w:val="CommentText"/>
    <w:link w:val="CommentSubjectChar"/>
    <w:uiPriority w:val="99"/>
    <w:semiHidden/>
    <w:unhideWhenUsed/>
    <w:rsid w:val="000C2DB5"/>
    <w:rPr>
      <w:b/>
      <w:bCs/>
    </w:rPr>
  </w:style>
  <w:style w:type="character" w:customStyle="1" w:styleId="CommentSubjectChar">
    <w:name w:val="Comment Subject Char"/>
    <w:link w:val="CommentSubject"/>
    <w:uiPriority w:val="99"/>
    <w:semiHidden/>
    <w:rsid w:val="000C2D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Jackler</dc:creator>
  <cp:keywords/>
  <dc:description/>
  <cp:lastModifiedBy>Abdelmouti, Tawanda (NIH/OD) [E]</cp:lastModifiedBy>
  <cp:revision>2</cp:revision>
  <cp:lastPrinted>2005-10-17T20:31:00Z</cp:lastPrinted>
  <dcterms:created xsi:type="dcterms:W3CDTF">2020-05-19T19:58:00Z</dcterms:created>
  <dcterms:modified xsi:type="dcterms:W3CDTF">2020-05-19T19:58:00Z</dcterms:modified>
</cp:coreProperties>
</file>