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185A81" w:rsidR="00F7039F" w:rsidP="00F7039F" w:rsidRDefault="006C262D" w14:paraId="769D8BF4" w14:textId="45FF1FE7"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  <w:r w:rsidRPr="00185A81" w:rsidR="007F5475">
        <w:rPr>
          <w:b/>
        </w:rPr>
        <w:t>TITLE OF INFORMATION COLLECTION:</w:t>
      </w:r>
      <w:r w:rsidRPr="00185A81" w:rsidR="00B72817">
        <w:t xml:space="preserve"> </w:t>
      </w:r>
      <w:r w:rsidRPr="007E2357" w:rsidR="007E2357">
        <w:t>NCI Symposium on Mutation Signatures</w:t>
      </w:r>
      <w:r w:rsidR="00185A81">
        <w:t xml:space="preserve"> </w:t>
      </w:r>
      <w:r w:rsidR="00F21CD3">
        <w:t xml:space="preserve">and Cancer </w:t>
      </w:r>
    </w:p>
    <w:p w:rsidRPr="00185A81" w:rsidR="00F972F3" w:rsidP="00434E33" w:rsidRDefault="00F972F3" w14:paraId="66BE1605" w14:textId="150F043C"/>
    <w:p w:rsidRPr="00185A81" w:rsidR="00652258" w:rsidRDefault="00652258" w14:paraId="392189BB" w14:textId="0DF12CF6"/>
    <w:p w:rsidRPr="00B72817" w:rsidR="007E2357" w:rsidP="007E2357" w:rsidRDefault="007E2357" w14:paraId="2F8032EA" w14:textId="37AA2CE6">
      <w:pPr>
        <w:rPr>
          <w:rFonts w:ascii="Cambria" w:hAnsi="Cambria"/>
        </w:rPr>
      </w:pPr>
      <w:r w:rsidRPr="00B72817">
        <w:rPr>
          <w:rFonts w:ascii="Cambria" w:hAnsi="Cambria"/>
          <w:b/>
        </w:rPr>
        <w:t xml:space="preserve">PURPOSE: </w:t>
      </w:r>
      <w:r w:rsidR="00C6260F">
        <w:rPr>
          <w:rFonts w:ascii="Cambria" w:hAnsi="Cambria"/>
          <w:bCs/>
        </w:rPr>
        <w:t xml:space="preserve">The NCI </w:t>
      </w:r>
      <w:r w:rsidRPr="007E2357" w:rsidR="00C6260F">
        <w:t>Symposium on Mutation Signatures</w:t>
      </w:r>
      <w:r w:rsidR="00C6260F">
        <w:t xml:space="preserve"> and Cancer</w:t>
      </w:r>
      <w:r w:rsidR="00AE7009">
        <w:t xml:space="preserve"> will be a virtual meeting organized by the Division of Cancer </w:t>
      </w:r>
      <w:r w:rsidR="00623F8D">
        <w:t xml:space="preserve">Biology in conjunction with the Division of Cancer </w:t>
      </w:r>
      <w:r w:rsidR="002542A5">
        <w:t>Epidemiology and Cancer Genetics</w:t>
      </w:r>
      <w:r w:rsidR="00623F8D">
        <w:t xml:space="preserve"> and the </w:t>
      </w:r>
      <w:r w:rsidR="002542A5">
        <w:t>Division of Cancer Treatment and Diagnosis</w:t>
      </w:r>
      <w:r w:rsidR="00200F94">
        <w:t xml:space="preserve">. </w:t>
      </w:r>
      <w:r w:rsidRPr="00B87AAE" w:rsidR="00B87AAE">
        <w:rPr>
          <w:bCs/>
        </w:rPr>
        <w:t xml:space="preserve">This meeting will be held on December 2-3, 2021 in a virtual format and </w:t>
      </w:r>
      <w:r w:rsidR="00B87AAE">
        <w:rPr>
          <w:bCs/>
        </w:rPr>
        <w:t>will be</w:t>
      </w:r>
      <w:r w:rsidRPr="00B87AAE" w:rsidR="00B87AAE">
        <w:rPr>
          <w:bCs/>
        </w:rPr>
        <w:t xml:space="preserve"> open to the public. The meeting goal is to</w:t>
      </w:r>
      <w:r w:rsidR="00B23AF6">
        <w:rPr>
          <w:bCs/>
        </w:rPr>
        <w:t xml:space="preserve"> learn </w:t>
      </w:r>
      <w:r w:rsidRPr="00B87AAE" w:rsidR="00B87AAE">
        <w:rPr>
          <w:bCs/>
        </w:rPr>
        <w:t xml:space="preserve">the state of the science regarding mutation signatures </w:t>
      </w:r>
      <w:r w:rsidR="00B23AF6">
        <w:rPr>
          <w:bCs/>
        </w:rPr>
        <w:t xml:space="preserve">and cancer from </w:t>
      </w:r>
      <w:r w:rsidR="00981619">
        <w:rPr>
          <w:bCs/>
        </w:rPr>
        <w:t xml:space="preserve">leading researchers in the field. There will be </w:t>
      </w:r>
      <w:r w:rsidRPr="00B87AAE" w:rsidR="00B87AAE">
        <w:rPr>
          <w:bCs/>
        </w:rPr>
        <w:t xml:space="preserve">time set aside to discuss </w:t>
      </w:r>
      <w:r w:rsidR="00981619">
        <w:rPr>
          <w:bCs/>
        </w:rPr>
        <w:t xml:space="preserve">research </w:t>
      </w:r>
      <w:r w:rsidRPr="00B87AAE" w:rsidR="00B87AAE">
        <w:rPr>
          <w:bCs/>
        </w:rPr>
        <w:t>gaps and opportunities</w:t>
      </w:r>
      <w:r w:rsidR="00981619">
        <w:rPr>
          <w:bCs/>
        </w:rPr>
        <w:t xml:space="preserve"> </w:t>
      </w:r>
      <w:r w:rsidR="00E15286">
        <w:rPr>
          <w:bCs/>
        </w:rPr>
        <w:t>for this topic</w:t>
      </w:r>
      <w:r w:rsidRPr="00B87AAE" w:rsidR="00B87AAE">
        <w:rPr>
          <w:bCs/>
        </w:rPr>
        <w:t>.</w:t>
      </w:r>
    </w:p>
    <w:p w:rsidRPr="00B72817" w:rsidR="007E2357" w:rsidP="007E2357" w:rsidRDefault="007E2357" w14:paraId="642DF53A" w14:textId="77777777">
      <w:pPr>
        <w:rPr>
          <w:rFonts w:ascii="Cambria" w:hAnsi="Cambria"/>
        </w:rPr>
      </w:pPr>
    </w:p>
    <w:p w:rsidRPr="00B72817" w:rsidR="007E2357" w:rsidP="007E2357" w:rsidRDefault="007E2357" w14:paraId="52259114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7E2357" w:rsidP="007E2357" w:rsidRDefault="007E2357" w14:paraId="063B9266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8C2725" w:rsidR="007E2357" w:rsidP="007E2357" w:rsidRDefault="007E2357" w14:paraId="366BF646" w14:textId="7522B906">
      <w:pPr>
        <w:pStyle w:val="Header"/>
        <w:tabs>
          <w:tab w:val="clear" w:pos="4320"/>
          <w:tab w:val="clear" w:pos="8640"/>
        </w:tabs>
        <w:rPr>
          <w:snapToGrid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F72F4B">
        <w:rPr>
          <w:rFonts w:ascii="Cambria" w:hAnsi="Cambria"/>
        </w:rPr>
        <w:t>E</w:t>
      </w:r>
      <w:r w:rsidRPr="008C2725" w:rsidR="00F72F4B">
        <w:rPr>
          <w:snapToGrid/>
        </w:rPr>
        <w:t>xpected respondents are</w:t>
      </w:r>
      <w:r w:rsidRPr="008C2725" w:rsidR="009365C3">
        <w:rPr>
          <w:snapToGrid/>
        </w:rPr>
        <w:t xml:space="preserve"> the following groups </w:t>
      </w:r>
      <w:r w:rsidRPr="008C2725" w:rsidR="002A1752">
        <w:rPr>
          <w:snapToGrid/>
        </w:rPr>
        <w:t>who are interested in th</w:t>
      </w:r>
      <w:r w:rsidRPr="008C2725" w:rsidR="00AF3691">
        <w:rPr>
          <w:snapToGrid/>
        </w:rPr>
        <w:t>e</w:t>
      </w:r>
      <w:r w:rsidRPr="008C2725" w:rsidR="002A1752">
        <w:rPr>
          <w:snapToGrid/>
        </w:rPr>
        <w:t xml:space="preserve"> scientific area</w:t>
      </w:r>
      <w:r w:rsidRPr="008C2725" w:rsidR="00AF3691">
        <w:rPr>
          <w:snapToGrid/>
        </w:rPr>
        <w:t xml:space="preserve"> of the meeting</w:t>
      </w:r>
      <w:r w:rsidRPr="008C2725" w:rsidR="002A1752">
        <w:rPr>
          <w:snapToGrid/>
        </w:rPr>
        <w:t>:</w:t>
      </w:r>
      <w:r w:rsidRPr="008C2725" w:rsidR="00F72F4B">
        <w:rPr>
          <w:snapToGrid/>
        </w:rPr>
        <w:t xml:space="preserve"> </w:t>
      </w:r>
      <w:r w:rsidRPr="008C2725" w:rsidR="00801A8C">
        <w:rPr>
          <w:snapToGrid/>
        </w:rPr>
        <w:t>researchers</w:t>
      </w:r>
      <w:r w:rsidRPr="008C2725" w:rsidR="00602862">
        <w:rPr>
          <w:snapToGrid/>
        </w:rPr>
        <w:t>, trainees and research staff from</w:t>
      </w:r>
      <w:r w:rsidRPr="008C2725">
        <w:rPr>
          <w:snapToGrid/>
        </w:rPr>
        <w:t xml:space="preserve"> </w:t>
      </w:r>
      <w:r w:rsidRPr="008C2725" w:rsidR="00602862">
        <w:rPr>
          <w:snapToGrid/>
        </w:rPr>
        <w:t xml:space="preserve">the extramural </w:t>
      </w:r>
      <w:r w:rsidRPr="008C2725" w:rsidR="00361B2F">
        <w:rPr>
          <w:snapToGrid/>
        </w:rPr>
        <w:t>community</w:t>
      </w:r>
      <w:r w:rsidRPr="008C2725" w:rsidR="00C83F75">
        <w:rPr>
          <w:snapToGrid/>
        </w:rPr>
        <w:t xml:space="preserve">, NIH intramural research staff, NIH extramural </w:t>
      </w:r>
      <w:r w:rsidRPr="008C2725" w:rsidR="00605293">
        <w:rPr>
          <w:snapToGrid/>
        </w:rPr>
        <w:t>program staff</w:t>
      </w:r>
      <w:r w:rsidRPr="008C2725" w:rsidR="00AF3691">
        <w:rPr>
          <w:snapToGrid/>
        </w:rPr>
        <w:t xml:space="preserve">, </w:t>
      </w:r>
      <w:r w:rsidR="00EC35D6">
        <w:rPr>
          <w:snapToGrid/>
        </w:rPr>
        <w:t xml:space="preserve">and </w:t>
      </w:r>
      <w:r w:rsidRPr="008C2725" w:rsidR="00AF3691">
        <w:rPr>
          <w:snapToGrid/>
        </w:rPr>
        <w:t xml:space="preserve">staff from </w:t>
      </w:r>
      <w:r w:rsidRPr="008C2725" w:rsidR="00D261CE">
        <w:rPr>
          <w:snapToGrid/>
        </w:rPr>
        <w:t>other federal agencies.</w:t>
      </w:r>
      <w:r w:rsidRPr="008C2725" w:rsidR="00F2786F">
        <w:rPr>
          <w:snapToGrid/>
        </w:rPr>
        <w:t xml:space="preserve"> </w:t>
      </w:r>
      <w:r w:rsidRPr="008C2725" w:rsidR="0045562B">
        <w:rPr>
          <w:snapToGrid/>
        </w:rPr>
        <w:t>An estimate of registrant number is approximately 500</w:t>
      </w:r>
      <w:r w:rsidRPr="008C2725" w:rsidR="00F43157">
        <w:rPr>
          <w:snapToGrid/>
        </w:rPr>
        <w:t xml:space="preserve">, of which 100 </w:t>
      </w:r>
      <w:r w:rsidR="00EC35D6">
        <w:rPr>
          <w:snapToGrid/>
        </w:rPr>
        <w:t>will be</w:t>
      </w:r>
      <w:r w:rsidRPr="008C2725" w:rsidR="005D01A9">
        <w:rPr>
          <w:snapToGrid/>
        </w:rPr>
        <w:t xml:space="preserve"> federal employees.</w:t>
      </w:r>
    </w:p>
    <w:p w:rsidRPr="00185A81" w:rsidR="00652258" w:rsidP="00F60930" w:rsidRDefault="00652258" w14:paraId="5748DD9B" w14:textId="77777777">
      <w:pPr>
        <w:rPr>
          <w:color w:val="333333"/>
          <w:shd w:val="clear" w:color="auto" w:fill="FFFFFF"/>
        </w:rPr>
      </w:pPr>
    </w:p>
    <w:p w:rsidRPr="00185A81" w:rsidR="00F15956" w:rsidRDefault="00F15956" w14:paraId="354E0656" w14:textId="77777777">
      <w:pPr>
        <w:rPr>
          <w:sz w:val="20"/>
          <w:szCs w:val="20"/>
        </w:rPr>
      </w:pPr>
    </w:p>
    <w:p w:rsidRPr="00185A81" w:rsidR="00F06866" w:rsidRDefault="00F06866" w14:paraId="65B47216" w14:textId="65B673C7">
      <w:pPr>
        <w:rPr>
          <w:b/>
        </w:rPr>
      </w:pPr>
      <w:r w:rsidRPr="00185A81">
        <w:rPr>
          <w:b/>
        </w:rPr>
        <w:t>TYPE OF COLLECTION:</w:t>
      </w:r>
      <w:r w:rsidRPr="00185A81">
        <w:t xml:space="preserve"> (Check </w:t>
      </w:r>
      <w:r w:rsidRPr="00185A81" w:rsidR="00DA3C67">
        <w:t>all that apply</w:t>
      </w:r>
      <w:r w:rsidRPr="00185A81">
        <w:t>)</w:t>
      </w:r>
    </w:p>
    <w:p w:rsidRPr="00185A81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Pr="00185A81" w:rsidR="00F4073F" w:rsidP="00F4073F" w:rsidRDefault="00F4073F" w14:paraId="2B47A209" w14:textId="45AFA39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85A81">
        <w:rPr>
          <w:bCs/>
          <w:sz w:val="24"/>
        </w:rPr>
        <w:t xml:space="preserve">[ </w:t>
      </w:r>
      <w:r w:rsidR="00F343CD">
        <w:rPr>
          <w:bCs/>
          <w:sz w:val="24"/>
        </w:rPr>
        <w:t>X</w:t>
      </w:r>
      <w:r w:rsidRPr="00185A81">
        <w:rPr>
          <w:bCs/>
          <w:sz w:val="24"/>
        </w:rPr>
        <w:t xml:space="preserve"> ] Abstract </w:t>
      </w:r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</w:r>
      <w:r w:rsidRPr="00185A81" w:rsidR="00DA3C67">
        <w:rPr>
          <w:bCs/>
          <w:sz w:val="24"/>
        </w:rPr>
        <w:t xml:space="preserve"> </w:t>
      </w:r>
      <w:r w:rsidRPr="00185A81" w:rsidR="00DA3C67">
        <w:rPr>
          <w:bCs/>
          <w:sz w:val="24"/>
        </w:rPr>
        <w:tab/>
      </w:r>
      <w:r w:rsidRPr="00185A81">
        <w:rPr>
          <w:bCs/>
          <w:sz w:val="24"/>
        </w:rPr>
        <w:t xml:space="preserve">[  ] Application </w:t>
      </w:r>
    </w:p>
    <w:p w:rsidRPr="00185A81" w:rsidR="00F4073F" w:rsidP="00F4073F" w:rsidRDefault="00F4073F" w14:paraId="761FF727" w14:textId="767A5CC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185A81">
        <w:rPr>
          <w:bCs/>
          <w:sz w:val="24"/>
        </w:rPr>
        <w:t xml:space="preserve">[ </w:t>
      </w:r>
      <w:r w:rsidRPr="00185A81" w:rsidR="002852F2">
        <w:rPr>
          <w:bCs/>
          <w:sz w:val="24"/>
        </w:rPr>
        <w:t>X</w:t>
      </w:r>
      <w:r w:rsidRPr="00185A81" w:rsidR="00F7039F">
        <w:rPr>
          <w:bCs/>
          <w:sz w:val="24"/>
        </w:rPr>
        <w:t xml:space="preserve"> </w:t>
      </w:r>
      <w:r w:rsidRPr="00185A81">
        <w:rPr>
          <w:bCs/>
          <w:sz w:val="24"/>
        </w:rPr>
        <w:t xml:space="preserve">] Registration Form </w:t>
      </w:r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  <w:t xml:space="preserve">[ </w:t>
      </w:r>
      <w:r w:rsidR="00BB759E">
        <w:rPr>
          <w:bCs/>
          <w:sz w:val="24"/>
        </w:rPr>
        <w:t xml:space="preserve"> </w:t>
      </w:r>
      <w:r w:rsidRPr="00185A81">
        <w:rPr>
          <w:bCs/>
          <w:sz w:val="24"/>
        </w:rPr>
        <w:t xml:space="preserve">] Other: </w:t>
      </w:r>
      <w:bookmarkStart w:name="_Hlk31616465" w:id="0"/>
      <w:r w:rsidRPr="00185A81">
        <w:rPr>
          <w:bCs/>
          <w:sz w:val="24"/>
        </w:rPr>
        <w:t>_</w:t>
      </w:r>
      <w:r w:rsidRPr="00185A81" w:rsidR="00BB759E">
        <w:rPr>
          <w:bCs/>
          <w:sz w:val="24"/>
        </w:rPr>
        <w:t xml:space="preserve"> </w:t>
      </w:r>
      <w:r w:rsidRPr="00185A81">
        <w:rPr>
          <w:bCs/>
          <w:sz w:val="24"/>
        </w:rPr>
        <w:t>____________________</w:t>
      </w:r>
      <w:bookmarkEnd w:id="0"/>
      <w:r w:rsidRPr="00185A81">
        <w:rPr>
          <w:bCs/>
          <w:sz w:val="24"/>
        </w:rPr>
        <w:tab/>
      </w:r>
      <w:r w:rsidRPr="00185A81">
        <w:rPr>
          <w:bCs/>
          <w:sz w:val="24"/>
        </w:rPr>
        <w:tab/>
      </w:r>
    </w:p>
    <w:p w:rsidRPr="00185A81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:rsidRPr="00185A81" w:rsidR="00CA2650" w:rsidRDefault="00441434" w14:paraId="0FCFBADA" w14:textId="77777777">
      <w:pPr>
        <w:rPr>
          <w:b/>
        </w:rPr>
      </w:pPr>
      <w:r w:rsidRPr="00185A81">
        <w:rPr>
          <w:b/>
        </w:rPr>
        <w:t>C</w:t>
      </w:r>
      <w:r w:rsidRPr="00185A81" w:rsidR="009C13B9">
        <w:rPr>
          <w:b/>
        </w:rPr>
        <w:t>ERTIFICATION:</w:t>
      </w:r>
    </w:p>
    <w:p w:rsidRPr="00185A81" w:rsidR="00625786" w:rsidP="00F4073F" w:rsidRDefault="00625786" w14:paraId="76AE9580" w14:textId="77777777"/>
    <w:p w:rsidRPr="00185A81" w:rsidR="00F4073F" w:rsidP="00F4073F" w:rsidRDefault="00F4073F" w14:paraId="21FA3D95" w14:textId="7728E38D">
      <w:r w:rsidRPr="00185A81">
        <w:t xml:space="preserve">I certify the following to be true: </w:t>
      </w:r>
    </w:p>
    <w:p w:rsidRPr="00185A81" w:rsidR="00F4073F" w:rsidP="00F4073F" w:rsidRDefault="00F4073F" w14:paraId="18193E18" w14:textId="77777777">
      <w:pPr>
        <w:numPr>
          <w:ilvl w:val="0"/>
          <w:numId w:val="14"/>
        </w:numPr>
        <w:contextualSpacing/>
      </w:pPr>
      <w:r w:rsidRPr="00185A81">
        <w:t xml:space="preserve">The collection is voluntary. </w:t>
      </w:r>
    </w:p>
    <w:p w:rsidRPr="00185A81" w:rsidR="00F4073F" w:rsidP="00F4073F" w:rsidRDefault="00F4073F" w14:paraId="63DD1B2D" w14:textId="77777777">
      <w:pPr>
        <w:numPr>
          <w:ilvl w:val="0"/>
          <w:numId w:val="14"/>
        </w:numPr>
        <w:contextualSpacing/>
      </w:pPr>
      <w:r w:rsidRPr="00185A81">
        <w:t xml:space="preserve">The collection is </w:t>
      </w:r>
      <w:proofErr w:type="gramStart"/>
      <w:r w:rsidRPr="00185A81">
        <w:t>low-burden</w:t>
      </w:r>
      <w:proofErr w:type="gramEnd"/>
      <w:r w:rsidRPr="00185A81">
        <w:t xml:space="preserve"> for respondents and low-cost for the Federal Government.</w:t>
      </w:r>
    </w:p>
    <w:p w:rsidRPr="00185A81" w:rsidR="00F972F3" w:rsidP="00F4073F" w:rsidRDefault="00F4073F" w14:paraId="19FEB912" w14:textId="6C2BB574">
      <w:pPr>
        <w:numPr>
          <w:ilvl w:val="0"/>
          <w:numId w:val="14"/>
        </w:numPr>
        <w:contextualSpacing/>
      </w:pPr>
      <w:r w:rsidRPr="00185A81">
        <w:t xml:space="preserve">The collection is non-controversial and does </w:t>
      </w:r>
      <w:r w:rsidRPr="00185A81">
        <w:rPr>
          <w:u w:val="single"/>
        </w:rPr>
        <w:t>not</w:t>
      </w:r>
      <w:r w:rsidRPr="00185A81">
        <w:t xml:space="preserve"> raise issues of concern to other federal agencies.</w:t>
      </w:r>
    </w:p>
    <w:p w:rsidRPr="00185A81" w:rsidR="00F4073F" w:rsidP="00F4073F" w:rsidRDefault="00F4073F" w14:paraId="78A0D3A8" w14:textId="4CE4D32F"/>
    <w:p w:rsidRPr="00185A81" w:rsidR="00F4073F" w:rsidP="00F4073F" w:rsidRDefault="00F4073F" w14:paraId="0186A0E6" w14:textId="77777777">
      <w:pPr>
        <w:rPr>
          <w:bCs/>
          <w:szCs w:val="20"/>
          <w:lang w:eastAsia="zh-CN"/>
        </w:rPr>
      </w:pPr>
    </w:p>
    <w:p w:rsidRPr="00185A81" w:rsidR="00B72817" w:rsidP="002852F2" w:rsidRDefault="009C13B9" w14:paraId="59328170" w14:textId="6FE0A75C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Name:</w:t>
      </w:r>
      <w:r w:rsidRPr="00185A81" w:rsidR="002852F2">
        <w:rPr>
          <w:bCs/>
          <w:szCs w:val="20"/>
          <w:lang w:eastAsia="zh-CN"/>
        </w:rPr>
        <w:t xml:space="preserve"> </w:t>
      </w:r>
      <w:r w:rsidR="007E2357">
        <w:rPr>
          <w:bCs/>
          <w:szCs w:val="20"/>
          <w:lang w:eastAsia="zh-CN"/>
        </w:rPr>
        <w:t>Ron Johnson</w:t>
      </w:r>
      <w:r w:rsidRPr="00185A81" w:rsidR="002852F2">
        <w:rPr>
          <w:bCs/>
          <w:szCs w:val="20"/>
          <w:lang w:eastAsia="zh-CN"/>
        </w:rPr>
        <w:t xml:space="preserve">, PhD </w:t>
      </w:r>
    </w:p>
    <w:p w:rsidRPr="00185A81" w:rsidR="00887606" w:rsidRDefault="00887606" w14:paraId="5A6C181B" w14:textId="77777777">
      <w:pPr>
        <w:rPr>
          <w:b/>
          <w:bCs/>
          <w:szCs w:val="20"/>
          <w:lang w:eastAsia="zh-CN"/>
        </w:rPr>
      </w:pPr>
      <w:r w:rsidRPr="00185A81">
        <w:rPr>
          <w:b/>
          <w:bCs/>
          <w:szCs w:val="20"/>
          <w:lang w:eastAsia="zh-CN"/>
        </w:rPr>
        <w:br w:type="page"/>
      </w:r>
    </w:p>
    <w:p w:rsidRPr="00185A81" w:rsidR="009C13B9" w:rsidP="009C13B9" w:rsidRDefault="009C13B9" w14:paraId="6BB25BD4" w14:textId="1D68C27F">
      <w:pPr>
        <w:rPr>
          <w:bCs/>
          <w:szCs w:val="20"/>
          <w:lang w:eastAsia="zh-CN"/>
        </w:rPr>
      </w:pPr>
      <w:r w:rsidRPr="00185A81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  <w:r w:rsidRPr="00185A81" w:rsidR="00B72817">
        <w:rPr>
          <w:bCs/>
          <w:szCs w:val="20"/>
          <w:lang w:eastAsia="zh-CN"/>
        </w:rPr>
        <w:t xml:space="preserve"> If you are collecting name and email, then check yes for PII.</w:t>
      </w:r>
    </w:p>
    <w:p w:rsidRPr="00185A81" w:rsidR="004733AF" w:rsidP="009C13B9" w:rsidRDefault="004733AF" w14:paraId="1E1C0B61" w14:textId="77777777">
      <w:pPr>
        <w:rPr>
          <w:b/>
          <w:bCs/>
          <w:szCs w:val="20"/>
          <w:lang w:eastAsia="zh-CN"/>
        </w:rPr>
      </w:pPr>
    </w:p>
    <w:p w:rsidR="009C13B9" w:rsidP="00C86E91" w:rsidRDefault="00C86E91" w14:paraId="3D798093" w14:textId="26F72D0C">
      <w:pPr>
        <w:rPr>
          <w:b/>
          <w:bCs/>
          <w:szCs w:val="20"/>
          <w:lang w:eastAsia="zh-CN"/>
        </w:rPr>
      </w:pPr>
      <w:r w:rsidRPr="00185A81">
        <w:rPr>
          <w:b/>
          <w:bCs/>
          <w:szCs w:val="20"/>
          <w:lang w:eastAsia="zh-CN"/>
        </w:rPr>
        <w:t>Personally Identifiable Information:</w:t>
      </w:r>
      <w:r w:rsidR="002537AA">
        <w:rPr>
          <w:b/>
          <w:bCs/>
          <w:szCs w:val="20"/>
          <w:lang w:eastAsia="zh-CN"/>
        </w:rPr>
        <w:t>l9</w:t>
      </w:r>
    </w:p>
    <w:p w:rsidRPr="00185A81" w:rsidR="00FD08CF" w:rsidP="00C86E91" w:rsidRDefault="00FD08CF" w14:paraId="7387EEDC" w14:textId="77777777">
      <w:pPr>
        <w:rPr>
          <w:b/>
          <w:bCs/>
          <w:szCs w:val="20"/>
          <w:lang w:eastAsia="zh-CN"/>
        </w:rPr>
      </w:pPr>
    </w:p>
    <w:p w:rsidRPr="00185A81" w:rsidR="00C86E91" w:rsidP="00C86E91" w:rsidRDefault="009C13B9" w14:paraId="79466B0E" w14:textId="390880AE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Is</w:t>
      </w:r>
      <w:r w:rsidRPr="00185A81" w:rsidR="00237B48">
        <w:rPr>
          <w:bCs/>
          <w:szCs w:val="20"/>
          <w:lang w:eastAsia="zh-CN"/>
        </w:rPr>
        <w:t xml:space="preserve"> personally identifiable information (PII) collected</w:t>
      </w:r>
      <w:r w:rsidRPr="00185A81">
        <w:rPr>
          <w:bCs/>
          <w:szCs w:val="20"/>
          <w:lang w:eastAsia="zh-CN"/>
        </w:rPr>
        <w:t xml:space="preserve">?  </w:t>
      </w:r>
      <w:r w:rsidRPr="00185A81" w:rsidR="009239AA">
        <w:rPr>
          <w:bCs/>
          <w:szCs w:val="20"/>
          <w:lang w:eastAsia="zh-CN"/>
        </w:rPr>
        <w:t xml:space="preserve">[ </w:t>
      </w:r>
      <w:r w:rsidRPr="00185A81" w:rsidR="002A777B">
        <w:rPr>
          <w:bCs/>
          <w:szCs w:val="20"/>
          <w:lang w:eastAsia="zh-CN"/>
        </w:rPr>
        <w:t>X</w:t>
      </w:r>
      <w:r w:rsidRPr="00185A81" w:rsidR="009239AA">
        <w:rPr>
          <w:bCs/>
          <w:szCs w:val="20"/>
          <w:lang w:eastAsia="zh-CN"/>
        </w:rPr>
        <w:t xml:space="preserve"> ] Yes  [</w:t>
      </w:r>
      <w:r w:rsidRPr="00185A81" w:rsidR="00887606">
        <w:rPr>
          <w:bCs/>
          <w:szCs w:val="20"/>
          <w:lang w:eastAsia="zh-CN"/>
        </w:rPr>
        <w:t xml:space="preserve">  </w:t>
      </w:r>
      <w:r w:rsidRPr="00185A81" w:rsidR="009239AA">
        <w:rPr>
          <w:bCs/>
          <w:szCs w:val="20"/>
          <w:lang w:eastAsia="zh-CN"/>
        </w:rPr>
        <w:t xml:space="preserve">]  No </w:t>
      </w:r>
    </w:p>
    <w:p w:rsidRPr="00185A81" w:rsidR="00C86E91" w:rsidP="00625786" w:rsidRDefault="009C13B9" w14:paraId="352BDC4E" w14:textId="163D597F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If </w:t>
      </w:r>
      <w:r w:rsidRPr="00185A81" w:rsidR="009239AA">
        <w:rPr>
          <w:bCs/>
          <w:szCs w:val="20"/>
          <w:lang w:eastAsia="zh-CN"/>
        </w:rPr>
        <w:t>Yes,</w:t>
      </w:r>
      <w:r w:rsidRPr="00185A81">
        <w:rPr>
          <w:bCs/>
          <w:szCs w:val="20"/>
          <w:lang w:eastAsia="zh-CN"/>
        </w:rPr>
        <w:t xml:space="preserve"> </w:t>
      </w:r>
      <w:r w:rsidRPr="00185A81" w:rsidR="009239AA">
        <w:rPr>
          <w:bCs/>
          <w:szCs w:val="20"/>
          <w:lang w:eastAsia="zh-CN"/>
        </w:rPr>
        <w:t xml:space="preserve">is the information that will be collected included in records that are subject to the Privacy Act of 1974?   [  ] Yes [ </w:t>
      </w:r>
      <w:r w:rsidRPr="00185A81" w:rsidR="002A777B">
        <w:rPr>
          <w:bCs/>
          <w:szCs w:val="20"/>
          <w:lang w:eastAsia="zh-CN"/>
        </w:rPr>
        <w:t>X</w:t>
      </w:r>
      <w:r w:rsidRPr="00185A81" w:rsidR="009239AA">
        <w:rPr>
          <w:bCs/>
          <w:szCs w:val="20"/>
          <w:lang w:eastAsia="zh-CN"/>
        </w:rPr>
        <w:t xml:space="preserve"> ] No</w:t>
      </w:r>
      <w:r w:rsidRPr="00185A81" w:rsidR="00C86E91">
        <w:rPr>
          <w:bCs/>
          <w:szCs w:val="20"/>
          <w:lang w:eastAsia="zh-CN"/>
        </w:rPr>
        <w:t xml:space="preserve">   </w:t>
      </w:r>
    </w:p>
    <w:p w:rsidRPr="00185A81" w:rsidR="00633F74" w:rsidP="00633F74" w:rsidRDefault="00633F74" w14:paraId="6EAF7C3E" w14:textId="77777777">
      <w:pPr>
        <w:pStyle w:val="ListParagraph"/>
        <w:ind w:left="360"/>
        <w:rPr>
          <w:bCs/>
          <w:szCs w:val="20"/>
          <w:lang w:eastAsia="zh-CN"/>
        </w:rPr>
      </w:pPr>
    </w:p>
    <w:p w:rsidRPr="00185A81" w:rsidR="00C86E91" w:rsidP="00C86E91" w:rsidRDefault="00CB1078" w14:paraId="5D3E438B" w14:textId="5D7E7B06">
      <w:pPr>
        <w:pStyle w:val="ListParagraph"/>
        <w:ind w:left="0"/>
        <w:rPr>
          <w:b/>
          <w:bCs/>
          <w:szCs w:val="20"/>
          <w:lang w:eastAsia="zh-CN"/>
        </w:rPr>
      </w:pPr>
      <w:bookmarkStart w:name="_Hlk32581567" w:id="1"/>
      <w:r w:rsidRPr="00185A81">
        <w:rPr>
          <w:b/>
          <w:bCs/>
          <w:szCs w:val="20"/>
          <w:lang w:eastAsia="zh-CN"/>
        </w:rPr>
        <w:t>Gifts or Payments</w:t>
      </w:r>
      <w:r w:rsidRPr="00185A81" w:rsidR="00C86E91">
        <w:rPr>
          <w:b/>
          <w:bCs/>
          <w:szCs w:val="20"/>
          <w:lang w:eastAsia="zh-CN"/>
        </w:rPr>
        <w:t>:</w:t>
      </w:r>
    </w:p>
    <w:p w:rsidRPr="00185A81" w:rsidR="00727650" w:rsidP="00C86E91" w:rsidRDefault="00C86E91" w14:paraId="3C9D4C84" w14:textId="144EE18B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185A81" w:rsidR="00506368">
        <w:rPr>
          <w:bCs/>
          <w:szCs w:val="20"/>
          <w:lang w:eastAsia="zh-CN"/>
        </w:rPr>
        <w:t>X</w:t>
      </w:r>
      <w:r w:rsidRPr="00185A81" w:rsidR="00887606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 xml:space="preserve">] No </w:t>
      </w:r>
    </w:p>
    <w:p w:rsidRPr="00185A81" w:rsidR="00727650" w:rsidP="00C86E91" w:rsidRDefault="00727650" w14:paraId="3BCA57EF" w14:textId="53B2819E">
      <w:pPr>
        <w:rPr>
          <w:bCs/>
          <w:szCs w:val="20"/>
          <w:lang w:eastAsia="zh-CN"/>
        </w:rPr>
      </w:pPr>
    </w:p>
    <w:p w:rsidRPr="00185A81" w:rsidR="004733AF" w:rsidP="00C86E91" w:rsidRDefault="004733AF" w14:paraId="108D8FC6" w14:textId="388CA66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Amount: _________</w:t>
      </w:r>
    </w:p>
    <w:p w:rsidRPr="00185A81" w:rsidR="004733AF" w:rsidP="00C86E91" w:rsidRDefault="004733AF" w14:paraId="76533173" w14:textId="3AC6E55F">
      <w:pPr>
        <w:rPr>
          <w:bCs/>
          <w:szCs w:val="20"/>
          <w:lang w:eastAsia="zh-CN"/>
        </w:rPr>
      </w:pPr>
    </w:p>
    <w:p w:rsidRPr="00185A81" w:rsidR="00C86E91" w:rsidP="00C86E91" w:rsidRDefault="004733AF" w14:paraId="38B2106D" w14:textId="588FAEDD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185A81">
        <w:rPr>
          <w:bCs/>
          <w:szCs w:val="20"/>
          <w:lang w:eastAsia="zh-CN"/>
        </w:rPr>
        <w:t>etc</w:t>
      </w:r>
      <w:proofErr w:type="spellEnd"/>
      <w:r w:rsidRPr="00185A81">
        <w:rPr>
          <w:bCs/>
          <w:szCs w:val="20"/>
          <w:lang w:eastAsia="zh-CN"/>
        </w:rPr>
        <w:t>)</w:t>
      </w:r>
      <w:bookmarkEnd w:id="1"/>
    </w:p>
    <w:p w:rsidRPr="00185A81" w:rsidR="007448E4" w:rsidP="00C86E91" w:rsidRDefault="007448E4" w14:paraId="1F31C615" w14:textId="47F4830B">
      <w:pPr>
        <w:rPr>
          <w:b/>
        </w:rPr>
      </w:pPr>
    </w:p>
    <w:p w:rsidRPr="00185A81" w:rsidR="008F53FA" w:rsidP="008F53FA" w:rsidRDefault="008F53FA" w14:paraId="38617D95" w14:textId="5ACB4A58">
      <w:pPr>
        <w:rPr>
          <w:b/>
          <w:i/>
        </w:rPr>
      </w:pPr>
      <w:r w:rsidRPr="00185A81">
        <w:rPr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30"/>
        <w:gridCol w:w="1530"/>
        <w:gridCol w:w="1980"/>
        <w:gridCol w:w="1260"/>
        <w:gridCol w:w="1620"/>
      </w:tblGrid>
      <w:tr w:rsidRPr="00185A81" w:rsidR="00F343CD" w:rsidTr="00F343CD" w14:paraId="0D64961B" w14:textId="77777777">
        <w:trPr>
          <w:trHeight w:val="674"/>
        </w:trPr>
        <w:tc>
          <w:tcPr>
            <w:tcW w:w="1417" w:type="dxa"/>
          </w:tcPr>
          <w:p w:rsidRPr="00185A81" w:rsidR="00F343CD" w:rsidP="006F13D9" w:rsidRDefault="00F343CD" w14:paraId="22356C06" w14:textId="5EF35C6E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Form Name</w:t>
            </w:r>
          </w:p>
        </w:tc>
        <w:tc>
          <w:tcPr>
            <w:tcW w:w="1530" w:type="dxa"/>
          </w:tcPr>
          <w:p w:rsidRPr="00185A81" w:rsidR="00F343CD" w:rsidP="006F13D9" w:rsidRDefault="00F343CD" w14:paraId="0F1B9001" w14:textId="5658A81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185A81" w:rsidR="00F343CD" w:rsidP="006F13D9" w:rsidRDefault="00F343CD" w14:paraId="2F7025CB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185A81" w:rsidR="00F343CD" w:rsidP="006F13D9" w:rsidRDefault="00F343CD" w14:paraId="7C66B5C2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260" w:type="dxa"/>
          </w:tcPr>
          <w:p w:rsidRPr="00185A81" w:rsidR="00F343CD" w:rsidP="006F13D9" w:rsidRDefault="00F343CD" w14:paraId="0B57CB97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Time per Response</w:t>
            </w:r>
          </w:p>
          <w:p w:rsidRPr="00185A81" w:rsidR="00F343CD" w:rsidP="006F13D9" w:rsidRDefault="00F343CD" w14:paraId="422A19ED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620" w:type="dxa"/>
          </w:tcPr>
          <w:p w:rsidRPr="00185A81" w:rsidR="00F343CD" w:rsidP="006F13D9" w:rsidRDefault="00F343CD" w14:paraId="64316A2B" w14:textId="0516FBDA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Total Burden</w:t>
            </w:r>
          </w:p>
          <w:p w:rsidRPr="00185A81" w:rsidR="00F343CD" w:rsidP="006F13D9" w:rsidRDefault="00F343CD" w14:paraId="56C2E1FD" w14:textId="157CAB68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Hours</w:t>
            </w:r>
          </w:p>
        </w:tc>
      </w:tr>
      <w:tr w:rsidRPr="00185A81" w:rsidR="00F343CD" w:rsidTr="00F343CD" w14:paraId="0D198705" w14:textId="77777777">
        <w:trPr>
          <w:trHeight w:val="260"/>
        </w:trPr>
        <w:tc>
          <w:tcPr>
            <w:tcW w:w="1417" w:type="dxa"/>
          </w:tcPr>
          <w:p w:rsidRPr="00185A81" w:rsidR="00F343CD" w:rsidP="006F13D9" w:rsidRDefault="00F343CD" w14:paraId="57A21B5D" w14:textId="44F7D681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Registration</w:t>
            </w:r>
          </w:p>
        </w:tc>
        <w:tc>
          <w:tcPr>
            <w:tcW w:w="1530" w:type="dxa"/>
          </w:tcPr>
          <w:p w:rsidRPr="00185A81" w:rsidR="00F343CD" w:rsidP="006F13D9" w:rsidRDefault="00F343CD" w14:paraId="66DF5290" w14:textId="767DEAB5">
            <w:pPr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530" w:type="dxa"/>
            <w:vAlign w:val="center"/>
          </w:tcPr>
          <w:p w:rsidRPr="00185A81" w:rsidR="00F343CD" w:rsidP="006F13D9" w:rsidRDefault="0049223A" w14:paraId="206F4677" w14:textId="50A50130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400</w:t>
            </w:r>
            <w:r w:rsidR="00F343CD">
              <w:rPr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Pr="00185A81" w:rsidR="00F343CD" w:rsidP="006F13D9" w:rsidRDefault="00D23DD3" w14:paraId="67EF0923" w14:textId="14345D6B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 w:rsidRPr="00185A81" w:rsidR="00F343CD" w:rsidP="00AE64A7" w:rsidRDefault="002128F5" w14:paraId="583E6F9C" w14:textId="0CAC93DE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5</w:t>
            </w:r>
            <w:r w:rsidRPr="00185A81" w:rsidR="00F343CD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620" w:type="dxa"/>
            <w:vAlign w:val="center"/>
          </w:tcPr>
          <w:p w:rsidRPr="00185A81" w:rsidR="00F343CD" w:rsidP="006F13D9" w:rsidRDefault="00CC3CA4" w14:paraId="6E4CA316" w14:textId="5A19AD1C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33</w:t>
            </w:r>
          </w:p>
        </w:tc>
      </w:tr>
      <w:tr w:rsidRPr="00185A81" w:rsidR="00F343CD" w:rsidTr="00F343CD" w14:paraId="3AA1782E" w14:textId="77777777">
        <w:trPr>
          <w:trHeight w:val="260"/>
        </w:trPr>
        <w:tc>
          <w:tcPr>
            <w:tcW w:w="1417" w:type="dxa"/>
          </w:tcPr>
          <w:p w:rsidR="00F343CD" w:rsidP="006F13D9" w:rsidRDefault="00F343CD" w14:paraId="0DCC90BC" w14:textId="4EA632F8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Abstract</w:t>
            </w:r>
          </w:p>
        </w:tc>
        <w:tc>
          <w:tcPr>
            <w:tcW w:w="1530" w:type="dxa"/>
          </w:tcPr>
          <w:p w:rsidRPr="00185A81" w:rsidR="00F343CD" w:rsidP="006F13D9" w:rsidRDefault="00F343CD" w14:paraId="1533970B" w14:textId="5CEB846D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530" w:type="dxa"/>
            <w:vAlign w:val="center"/>
          </w:tcPr>
          <w:p w:rsidR="00F343CD" w:rsidP="006F13D9" w:rsidRDefault="00377F3D" w14:paraId="77363A2A" w14:textId="236A1CD3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20</w:t>
            </w:r>
          </w:p>
        </w:tc>
        <w:tc>
          <w:tcPr>
            <w:tcW w:w="1980" w:type="dxa"/>
            <w:vAlign w:val="center"/>
          </w:tcPr>
          <w:p w:rsidR="00F343CD" w:rsidP="006F13D9" w:rsidRDefault="000A1150" w14:paraId="76624DCC" w14:textId="04C25B27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 w:rsidRPr="007E2357" w:rsidR="00F343CD" w:rsidP="00AE64A7" w:rsidRDefault="00EC3E55" w14:paraId="344F84B8" w14:textId="20E95EE8">
            <w:pPr>
              <w:jc w:val="center"/>
              <w:rPr>
                <w:bCs/>
                <w:szCs w:val="20"/>
                <w:highlight w:val="yellow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30</w:t>
            </w:r>
            <w:r w:rsidRPr="00185A81" w:rsidR="00F343CD">
              <w:rPr>
                <w:bCs/>
                <w:szCs w:val="20"/>
                <w:lang w:eastAsia="zh-CN"/>
              </w:rPr>
              <w:t>/60</w:t>
            </w:r>
          </w:p>
        </w:tc>
        <w:tc>
          <w:tcPr>
            <w:tcW w:w="1620" w:type="dxa"/>
            <w:vAlign w:val="center"/>
          </w:tcPr>
          <w:p w:rsidR="00F343CD" w:rsidP="006F13D9" w:rsidRDefault="00EC3E55" w14:paraId="69A35930" w14:textId="4A683083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10</w:t>
            </w:r>
          </w:p>
        </w:tc>
      </w:tr>
      <w:tr w:rsidRPr="00185A81" w:rsidR="00F343CD" w:rsidTr="00F343CD" w14:paraId="44D245D2" w14:textId="77777777">
        <w:trPr>
          <w:trHeight w:val="289"/>
        </w:trPr>
        <w:tc>
          <w:tcPr>
            <w:tcW w:w="1417" w:type="dxa"/>
          </w:tcPr>
          <w:p w:rsidRPr="00185A81" w:rsidR="00F343CD" w:rsidP="006F13D9" w:rsidRDefault="00336D10" w14:paraId="6F068CA3" w14:textId="09BE0F43">
            <w:pPr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</w:tcPr>
          <w:p w:rsidRPr="00185A81" w:rsidR="00F343CD" w:rsidP="006F13D9" w:rsidRDefault="00F343CD" w14:paraId="275D8064" w14:textId="4C17EA4F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185A81" w:rsidR="00F343CD" w:rsidP="006F13D9" w:rsidRDefault="00F343CD" w14:paraId="4913514C" w14:textId="11C8BFFB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185A81" w:rsidR="00F343CD" w:rsidP="001C27B7" w:rsidRDefault="00336D10" w14:paraId="0522A9B4" w14:textId="224F4B15">
            <w:pPr>
              <w:jc w:val="center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420</w:t>
            </w:r>
            <w:r w:rsidR="00F343CD">
              <w:rPr>
                <w:b/>
                <w:szCs w:val="20"/>
                <w:lang w:eastAsia="zh-C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Pr="00185A81" w:rsidR="00F343CD" w:rsidP="006F13D9" w:rsidRDefault="00F343CD" w14:paraId="1DD510BF" w14:textId="4073138F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185A81" w:rsidR="00F343CD" w:rsidP="006F13D9" w:rsidRDefault="00336D10" w14:paraId="11F02543" w14:textId="3A059158">
            <w:pPr>
              <w:jc w:val="center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43</w:t>
            </w:r>
            <w:r w:rsidR="00F343CD">
              <w:rPr>
                <w:b/>
                <w:szCs w:val="20"/>
                <w:lang w:eastAsia="zh-CN"/>
              </w:rPr>
              <w:t xml:space="preserve"> </w:t>
            </w:r>
          </w:p>
        </w:tc>
      </w:tr>
    </w:tbl>
    <w:p w:rsidRPr="00185A81" w:rsidR="008F53FA" w:rsidP="008F53FA" w:rsidRDefault="008F53FA" w14:paraId="51CD51E5" w14:textId="77777777">
      <w:pPr>
        <w:rPr>
          <w:bCs/>
          <w:szCs w:val="20"/>
          <w:lang w:eastAsia="zh-CN"/>
        </w:rPr>
      </w:pPr>
    </w:p>
    <w:p w:rsidRPr="00185A81" w:rsidR="008F53FA" w:rsidP="008F53FA" w:rsidRDefault="008F53FA" w14:paraId="4CCB9868" w14:textId="77777777">
      <w:pPr>
        <w:rPr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185A81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185A81" w:rsidR="008F53FA" w:rsidP="006F13D9" w:rsidRDefault="008F53FA" w14:paraId="39A29BEF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185A81" w:rsidR="008F53FA" w:rsidP="006F13D9" w:rsidRDefault="008F53FA" w14:paraId="2E44E49C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Total Burden</w:t>
            </w:r>
          </w:p>
          <w:p w:rsidRPr="00185A81" w:rsidR="008F53FA" w:rsidP="006F13D9" w:rsidRDefault="008F53FA" w14:paraId="240304C6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185A81" w:rsidR="008F53FA" w:rsidP="006F13D9" w:rsidRDefault="008F53FA" w14:paraId="22DADA13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185A81" w:rsidR="008F53FA" w:rsidP="006F13D9" w:rsidRDefault="008F53FA" w14:paraId="40ECE2F1" w14:textId="77777777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Pr="00185A81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185A81" w:rsidR="008F53FA" w:rsidP="006F13D9" w:rsidRDefault="008F53FA" w14:paraId="3DDC7EAE" w14:textId="77777777">
            <w:pPr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185A81" w:rsidR="008F53FA" w:rsidP="006F13D9" w:rsidRDefault="00693239" w14:paraId="4EF49E72" w14:textId="2A73D54C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43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Pr="00185A81" w:rsidR="008F53FA" w:rsidP="006F13D9" w:rsidRDefault="008F53FA" w14:paraId="196F4EF6" w14:textId="6372B52D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="00814F66">
              <w:rPr>
                <w:bCs/>
                <w:szCs w:val="20"/>
                <w:lang w:eastAsia="zh-CN"/>
              </w:rPr>
              <w:t>46.95</w:t>
            </w:r>
          </w:p>
        </w:tc>
        <w:tc>
          <w:tcPr>
            <w:tcW w:w="2070" w:type="dxa"/>
            <w:vAlign w:val="center"/>
          </w:tcPr>
          <w:p w:rsidRPr="00185A81" w:rsidR="008F53FA" w:rsidP="006F13D9" w:rsidRDefault="008F53FA" w14:paraId="5E34FB26" w14:textId="29309B7F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Pr="00AC1EA5" w:rsidR="00AC1EA5">
              <w:rPr>
                <w:bCs/>
                <w:szCs w:val="20"/>
                <w:lang w:eastAsia="zh-CN"/>
              </w:rPr>
              <w:t>2018.85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</w:p>
        </w:tc>
      </w:tr>
      <w:tr w:rsidRPr="00185A81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185A81" w:rsidR="008F53FA" w:rsidP="006F13D9" w:rsidRDefault="008F53FA" w14:paraId="0B7D5CD7" w14:textId="5EDB1D06">
            <w:pPr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185A81" w:rsidR="008F53FA" w:rsidP="006F13D9" w:rsidRDefault="008F53FA" w14:paraId="635F64C4" w14:textId="77777777">
            <w:pPr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185A81" w:rsidR="008F53FA" w:rsidP="006F13D9" w:rsidRDefault="008F53FA" w14:paraId="5DA9AA0A" w14:textId="77777777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185A81" w:rsidR="008F53FA" w:rsidP="006F13D9" w:rsidRDefault="008F53FA" w14:paraId="50ED1E9E" w14:textId="463EF75B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$</w:t>
            </w:r>
            <w:r w:rsidR="00336D10">
              <w:rPr>
                <w:b/>
                <w:bCs/>
                <w:szCs w:val="20"/>
                <w:lang w:eastAsia="zh-CN"/>
              </w:rPr>
              <w:t>2,018.85</w:t>
            </w:r>
            <w:r w:rsidR="007E2357">
              <w:rPr>
                <w:b/>
                <w:bCs/>
                <w:szCs w:val="20"/>
                <w:lang w:eastAsia="zh-CN"/>
              </w:rPr>
              <w:t xml:space="preserve"> </w:t>
            </w:r>
          </w:p>
        </w:tc>
      </w:tr>
    </w:tbl>
    <w:p w:rsidRPr="00185A81" w:rsidR="008F53FA" w:rsidP="008F53FA" w:rsidRDefault="008F53FA" w14:paraId="0385757C" w14:textId="58C534DA">
      <w:pPr>
        <w:rPr>
          <w:bCs/>
          <w:sz w:val="22"/>
          <w:szCs w:val="22"/>
          <w:lang w:eastAsia="zh-CN"/>
        </w:rPr>
      </w:pPr>
      <w:r w:rsidRPr="00185A81">
        <w:rPr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11">
        <w:r w:rsidRPr="00185A81" w:rsidR="00B72817">
          <w:rPr>
            <w:rStyle w:val="Hyperlink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185A81">
        <w:rPr>
          <w:bCs/>
          <w:sz w:val="22"/>
          <w:szCs w:val="22"/>
          <w:lang w:eastAsia="zh-CN"/>
        </w:rPr>
        <w:t>.</w:t>
      </w:r>
    </w:p>
    <w:p w:rsidRPr="00185A81" w:rsidR="008F53FA" w:rsidP="008F53FA" w:rsidRDefault="008F53FA" w14:paraId="31F8C0FB" w14:textId="0F9B0FFB">
      <w:pPr>
        <w:rPr>
          <w:bCs/>
          <w:szCs w:val="20"/>
          <w:lang w:eastAsia="zh-CN"/>
        </w:rPr>
      </w:pPr>
    </w:p>
    <w:p w:rsidRPr="00185A81" w:rsidR="004733AF" w:rsidP="008F53FA" w:rsidRDefault="004733AF" w14:paraId="4AC0DB09" w14:textId="77777777">
      <w:pPr>
        <w:rPr>
          <w:bCs/>
          <w:szCs w:val="20"/>
          <w:lang w:eastAsia="zh-CN"/>
        </w:rPr>
      </w:pPr>
    </w:p>
    <w:p w:rsidR="008F53FA" w:rsidP="008F53FA" w:rsidRDefault="008F53FA" w14:paraId="2F103A19" w14:textId="02759980">
      <w:pPr>
        <w:rPr>
          <w:bCs/>
          <w:szCs w:val="20"/>
          <w:lang w:eastAsia="zh-CN"/>
        </w:rPr>
      </w:pPr>
      <w:r w:rsidRPr="00185A81">
        <w:rPr>
          <w:b/>
        </w:rPr>
        <w:t>FEDERAL COST:</w:t>
      </w:r>
      <w:r w:rsidRPr="00185A81">
        <w:rPr>
          <w:b/>
          <w:sz w:val="20"/>
          <w:szCs w:val="20"/>
        </w:rPr>
        <w:t xml:space="preserve">  </w:t>
      </w:r>
      <w:r w:rsidRPr="00185A81">
        <w:rPr>
          <w:bCs/>
          <w:szCs w:val="20"/>
          <w:lang w:eastAsia="zh-CN"/>
        </w:rPr>
        <w:t>The estimated annual cost to the Federal government is $</w:t>
      </w:r>
      <w:r w:rsidR="007E2357">
        <w:rPr>
          <w:bCs/>
          <w:szCs w:val="20"/>
          <w:lang w:eastAsia="zh-CN"/>
        </w:rPr>
        <w:t xml:space="preserve"> </w:t>
      </w:r>
      <w:r w:rsidR="00AE4AC4">
        <w:rPr>
          <w:bCs/>
          <w:szCs w:val="20"/>
          <w:lang w:eastAsia="zh-CN"/>
        </w:rPr>
        <w:t>840.75</w:t>
      </w:r>
    </w:p>
    <w:p w:rsidRPr="00185A81" w:rsidR="00337351" w:rsidP="008F53FA" w:rsidRDefault="00337351" w14:paraId="4248204D" w14:textId="77777777">
      <w:pPr>
        <w:rPr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185A81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85A81" w:rsidR="008F53FA" w:rsidP="006F13D9" w:rsidRDefault="008F53FA" w14:paraId="1C918D8D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185A81" w:rsidR="008F53FA" w:rsidP="006F13D9" w:rsidRDefault="008F53FA" w14:paraId="16F0241B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85A81" w:rsidR="008F53FA" w:rsidP="006F13D9" w:rsidRDefault="008F53FA" w14:paraId="15A5D709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85A81" w:rsidR="008F53FA" w:rsidP="006F13D9" w:rsidRDefault="008F53FA" w14:paraId="163722BA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185A81" w:rsidR="008F53FA" w:rsidP="006F13D9" w:rsidRDefault="008F53FA" w14:paraId="5C3C04B9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 xml:space="preserve">Fringe </w:t>
            </w:r>
          </w:p>
          <w:p w:rsidRPr="00185A81" w:rsidR="008F53FA" w:rsidP="006F13D9" w:rsidRDefault="008F53FA" w14:paraId="058E0E2B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185A81" w:rsidR="008F53FA" w:rsidP="006F13D9" w:rsidRDefault="008F53FA" w14:paraId="35C23CBF" w14:textId="77777777">
            <w:pPr>
              <w:jc w:val="center"/>
              <w:rPr>
                <w:b/>
                <w:bCs/>
              </w:rPr>
            </w:pPr>
            <w:r w:rsidRPr="00185A81">
              <w:rPr>
                <w:b/>
                <w:bCs/>
              </w:rPr>
              <w:t>Total Cost to Gov’t</w:t>
            </w:r>
          </w:p>
        </w:tc>
      </w:tr>
      <w:tr w:rsidRPr="00185A81" w:rsidR="008F53FA" w:rsidTr="00B72817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3D4ADA" w14:paraId="7FAA8218" w14:textId="517AED4E">
            <w:pPr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185A81" w:rsidR="008F53FA" w:rsidP="006F13D9" w:rsidRDefault="008F53FA" w14:paraId="4B4DCFA0" w14:textId="7F4336B2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0322FF2D" w14:textId="74DD1D80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05A4A" w:rsidR="008F53FA" w:rsidP="006F13D9" w:rsidRDefault="008F53FA" w14:paraId="70A410D9" w14:textId="1992C198">
            <w:pPr>
              <w:rPr>
                <w:iCs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185A81" w:rsidR="008F53FA" w:rsidP="006F13D9" w:rsidRDefault="008F53FA" w14:paraId="61275B2E" w14:textId="77777777"/>
        </w:tc>
        <w:tc>
          <w:tcPr>
            <w:tcW w:w="1551" w:type="dxa"/>
          </w:tcPr>
          <w:p w:rsidRPr="00185A81" w:rsidR="008F53FA" w:rsidP="006F13D9" w:rsidRDefault="00AE4AC4" w14:paraId="3DE1D857" w14:textId="4FECF02A">
            <w:r>
              <w:t xml:space="preserve">   </w:t>
            </w:r>
          </w:p>
        </w:tc>
      </w:tr>
      <w:tr w:rsidRPr="00185A81" w:rsidR="008F53FA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2852F2" w14:paraId="45AE99D6" w14:textId="17F06495">
            <w:pPr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 xml:space="preserve">     Program Director</w:t>
            </w:r>
          </w:p>
        </w:tc>
        <w:tc>
          <w:tcPr>
            <w:tcW w:w="1440" w:type="dxa"/>
            <w:vAlign w:val="center"/>
          </w:tcPr>
          <w:p w:rsidRPr="00185A81" w:rsidR="008F53FA" w:rsidP="006F13D9" w:rsidRDefault="00336D10" w14:paraId="5650848D" w14:textId="30DA911A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15/6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85A81" w:rsidR="008F53FA" w:rsidP="006F13D9" w:rsidRDefault="008F53FA" w14:paraId="69F9FEF2" w14:textId="360833BA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="00336D10">
              <w:rPr>
                <w:bCs/>
                <w:szCs w:val="20"/>
                <w:lang w:eastAsia="zh-CN"/>
              </w:rPr>
              <w:t>168,150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85A81" w:rsidR="008F53FA" w:rsidP="006F13D9" w:rsidRDefault="00336D10" w14:paraId="36B66F11" w14:textId="134DF708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0.5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  <w:r w:rsidRPr="00185A81" w:rsidR="008F53FA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185A81" w:rsidR="008F53FA" w:rsidP="006F13D9" w:rsidRDefault="008F53FA" w14:paraId="0FCFC143" w14:textId="77777777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185A81" w:rsidR="008F53FA" w:rsidP="006F13D9" w:rsidRDefault="008F53FA" w14:paraId="3035D1E7" w14:textId="3504F0B3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="00336D10">
              <w:rPr>
                <w:bCs/>
                <w:szCs w:val="20"/>
                <w:lang w:eastAsia="zh-CN"/>
              </w:rPr>
              <w:t>840.75</w:t>
            </w:r>
            <w:r w:rsidR="007E2357">
              <w:rPr>
                <w:bCs/>
                <w:szCs w:val="20"/>
                <w:lang w:eastAsia="zh-CN"/>
              </w:rPr>
              <w:t xml:space="preserve"> </w:t>
            </w:r>
          </w:p>
        </w:tc>
      </w:tr>
      <w:tr w:rsidRPr="00185A81" w:rsidR="008F53FA" w:rsidTr="00B72817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1EBD437A" w14:textId="77777777">
            <w:pPr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185A81" w:rsidR="008F53FA" w:rsidP="006F13D9" w:rsidRDefault="008F53FA" w14:paraId="5DD261C8" w14:textId="77777777"/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6AFE13EA" w14:textId="77777777"/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304EE52E" w14:textId="77777777"/>
        </w:tc>
        <w:tc>
          <w:tcPr>
            <w:tcW w:w="1599" w:type="dxa"/>
            <w:shd w:val="clear" w:color="auto" w:fill="auto"/>
          </w:tcPr>
          <w:p w:rsidRPr="00185A81" w:rsidR="008F53FA" w:rsidP="006F13D9" w:rsidRDefault="008F53FA" w14:paraId="5DBAE236" w14:textId="77777777"/>
        </w:tc>
        <w:tc>
          <w:tcPr>
            <w:tcW w:w="1551" w:type="dxa"/>
            <w:vAlign w:val="center"/>
          </w:tcPr>
          <w:p w:rsidRPr="00185A81" w:rsidR="008F53FA" w:rsidP="006F13D9" w:rsidRDefault="008F53FA" w14:paraId="65851CEA" w14:textId="0681C050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Pr="00185A81" w:rsidR="00C50919">
              <w:rPr>
                <w:bCs/>
                <w:szCs w:val="20"/>
                <w:lang w:eastAsia="zh-CN"/>
              </w:rPr>
              <w:t>0</w:t>
            </w:r>
          </w:p>
        </w:tc>
      </w:tr>
      <w:tr w:rsidRPr="00185A81" w:rsidR="008F53FA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3B632C60" w14:textId="77777777">
            <w:pPr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185A81" w:rsidR="008F53FA" w:rsidP="006F13D9" w:rsidRDefault="008F53FA" w14:paraId="66AA1F9C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278BA17A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32BE9E30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185A81" w:rsidR="008F53FA" w:rsidP="006F13D9" w:rsidRDefault="008F53FA" w14:paraId="55C75B3F" w14:textId="7777777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185A81" w:rsidR="008F53FA" w:rsidP="006F13D9" w:rsidRDefault="008F53FA" w14:paraId="5C04687C" w14:textId="3ABB6274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Pr="00185A81" w:rsidR="00C50919">
              <w:rPr>
                <w:bCs/>
                <w:szCs w:val="20"/>
                <w:lang w:eastAsia="zh-CN"/>
              </w:rPr>
              <w:t>0</w:t>
            </w:r>
          </w:p>
        </w:tc>
      </w:tr>
      <w:tr w:rsidRPr="00185A81" w:rsidR="008F53FA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3B72CE60" w14:textId="77777777">
            <w:pPr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185A81" w:rsidR="008F53FA" w:rsidP="006F13D9" w:rsidRDefault="008F53FA" w14:paraId="3E64042E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1E01213E" w14:textId="7777777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185A81" w:rsidR="008F53FA" w:rsidP="006F13D9" w:rsidRDefault="008F53FA" w14:paraId="2C651AC5" w14:textId="77777777"/>
        </w:tc>
        <w:tc>
          <w:tcPr>
            <w:tcW w:w="1599" w:type="dxa"/>
            <w:shd w:val="clear" w:color="auto" w:fill="BFBFBF"/>
          </w:tcPr>
          <w:p w:rsidRPr="00185A81" w:rsidR="008F53FA" w:rsidP="006F13D9" w:rsidRDefault="008F53FA" w14:paraId="3DC0C9D7" w14:textId="77777777"/>
        </w:tc>
        <w:tc>
          <w:tcPr>
            <w:tcW w:w="1551" w:type="dxa"/>
            <w:vAlign w:val="center"/>
          </w:tcPr>
          <w:p w:rsidRPr="00185A81" w:rsidR="008F53FA" w:rsidP="006F13D9" w:rsidRDefault="008F53FA" w14:paraId="280C0184" w14:textId="41BCC81E">
            <w:pPr>
              <w:jc w:val="center"/>
              <w:rPr>
                <w:bCs/>
                <w:szCs w:val="20"/>
                <w:lang w:eastAsia="zh-CN"/>
              </w:rPr>
            </w:pPr>
            <w:r w:rsidRPr="00185A81">
              <w:rPr>
                <w:bCs/>
                <w:szCs w:val="20"/>
                <w:lang w:eastAsia="zh-CN"/>
              </w:rPr>
              <w:t>$</w:t>
            </w:r>
            <w:r w:rsidRPr="00185A81" w:rsidR="00C50919">
              <w:rPr>
                <w:bCs/>
                <w:szCs w:val="20"/>
                <w:lang w:eastAsia="zh-CN"/>
              </w:rPr>
              <w:t>0</w:t>
            </w:r>
          </w:p>
        </w:tc>
      </w:tr>
      <w:tr w:rsidRPr="00185A81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85A81" w:rsidR="008F53FA" w:rsidP="006F13D9" w:rsidRDefault="008F53FA" w14:paraId="69118906" w14:textId="77777777">
            <w:pPr>
              <w:rPr>
                <w:b/>
                <w:bCs/>
                <w:szCs w:val="20"/>
                <w:lang w:eastAsia="zh-CN"/>
              </w:rPr>
            </w:pPr>
            <w:r w:rsidRPr="00185A81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185A81" w:rsidR="008F53FA" w:rsidP="006F13D9" w:rsidRDefault="008F53FA" w14:paraId="60C2A742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85A81" w:rsidR="008F53FA" w:rsidP="006F13D9" w:rsidRDefault="008F53FA" w14:paraId="26978763" w14:textId="7777777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85A81" w:rsidR="008F53FA" w:rsidP="006F13D9" w:rsidRDefault="008F53FA" w14:paraId="1E31B6D6" w14:textId="77777777"/>
        </w:tc>
        <w:tc>
          <w:tcPr>
            <w:tcW w:w="1599" w:type="dxa"/>
          </w:tcPr>
          <w:p w:rsidRPr="00185A81" w:rsidR="008F53FA" w:rsidP="006F13D9" w:rsidRDefault="008F53FA" w14:paraId="743FE95C" w14:textId="77777777"/>
        </w:tc>
        <w:tc>
          <w:tcPr>
            <w:tcW w:w="1551" w:type="dxa"/>
            <w:vAlign w:val="center"/>
          </w:tcPr>
          <w:p w:rsidRPr="00185A81" w:rsidR="008F53FA" w:rsidP="006F13D9" w:rsidRDefault="008F53FA" w14:paraId="52E86269" w14:textId="3BA95ECE">
            <w:pPr>
              <w:jc w:val="center"/>
            </w:pPr>
            <w:r w:rsidRPr="00185A81">
              <w:rPr>
                <w:b/>
                <w:bCs/>
                <w:szCs w:val="20"/>
                <w:lang w:eastAsia="zh-CN"/>
              </w:rPr>
              <w:t>$</w:t>
            </w:r>
            <w:r w:rsidR="00336D10">
              <w:rPr>
                <w:b/>
                <w:bCs/>
                <w:szCs w:val="20"/>
                <w:lang w:eastAsia="zh-CN"/>
              </w:rPr>
              <w:t>840.75</w:t>
            </w:r>
            <w:r w:rsidR="007E2357">
              <w:rPr>
                <w:b/>
                <w:bCs/>
                <w:szCs w:val="20"/>
                <w:lang w:eastAsia="zh-CN"/>
              </w:rPr>
              <w:t xml:space="preserve"> </w:t>
            </w:r>
          </w:p>
        </w:tc>
      </w:tr>
    </w:tbl>
    <w:p w:rsidRPr="00185A81" w:rsidR="008F53FA" w:rsidP="008F53FA" w:rsidRDefault="00F54EAF" w14:paraId="402FDE40" w14:textId="625D5CF4">
      <w:pPr>
        <w:rPr>
          <w:rStyle w:val="Hyperlink"/>
          <w:sz w:val="22"/>
          <w:szCs w:val="22"/>
        </w:rPr>
      </w:pPr>
      <w:r w:rsidRPr="00185A81">
        <w:rPr>
          <w:bCs/>
          <w:sz w:val="22"/>
          <w:szCs w:val="22"/>
          <w:lang w:eastAsia="zh-CN"/>
        </w:rPr>
        <w:t>**The salary in the table above is cited from</w:t>
      </w:r>
      <w:r w:rsidRPr="00185A81">
        <w:rPr>
          <w:sz w:val="22"/>
          <w:szCs w:val="22"/>
        </w:rPr>
        <w:t xml:space="preserve"> </w:t>
      </w:r>
      <w:hyperlink w:history="1" r:id="rId12">
        <w:r w:rsidRPr="00185A81" w:rsidR="002852F2">
          <w:rPr>
            <w:rStyle w:val="Hyperlink"/>
            <w:sz w:val="22"/>
            <w:szCs w:val="22"/>
          </w:rPr>
          <w:t>https://www.opm.gov/policy-data-oversight/pay-leave/salaries-wages/salary-tables/21Tables/html/DCB.aspx</w:t>
        </w:r>
      </w:hyperlink>
    </w:p>
    <w:p w:rsidRPr="00185A81" w:rsidR="00B72817" w:rsidP="008F53FA" w:rsidRDefault="00B72817" w14:paraId="7BDA20D8" w14:textId="77777777">
      <w:pPr>
        <w:rPr>
          <w:rStyle w:val="Hyperlink"/>
          <w:sz w:val="22"/>
          <w:szCs w:val="22"/>
        </w:rPr>
      </w:pPr>
    </w:p>
    <w:p w:rsidRPr="00185A81" w:rsidR="00185A81" w:rsidP="00F06866" w:rsidRDefault="00185A81" w14:paraId="78B2C0FE" w14:textId="77777777">
      <w:pPr>
        <w:rPr>
          <w:b/>
        </w:rPr>
      </w:pPr>
    </w:p>
    <w:p w:rsidR="00185A81" w:rsidRDefault="00185A81" w14:paraId="1C278793" w14:textId="640C0FF3">
      <w:pPr>
        <w:rPr>
          <w:b/>
        </w:rPr>
      </w:pPr>
    </w:p>
    <w:p w:rsidRPr="00185A81" w:rsidR="00F06866" w:rsidP="00F06866" w:rsidRDefault="00636621" w14:paraId="78685E12" w14:textId="3C1F69B8">
      <w:pPr>
        <w:rPr>
          <w:b/>
        </w:rPr>
      </w:pPr>
      <w:r w:rsidRPr="00185A81">
        <w:rPr>
          <w:b/>
        </w:rPr>
        <w:t>The</w:t>
      </w:r>
      <w:r w:rsidRPr="00185A81" w:rsidR="0069403B">
        <w:rPr>
          <w:b/>
        </w:rPr>
        <w:t xml:space="preserve"> select</w:t>
      </w:r>
      <w:r w:rsidRPr="00185A81">
        <w:rPr>
          <w:b/>
        </w:rPr>
        <w:t>ion of your targeted respondents</w:t>
      </w:r>
    </w:p>
    <w:p w:rsidRPr="00185A81" w:rsidR="00727650" w:rsidP="00F06866" w:rsidRDefault="00727650" w14:paraId="2841A5F2" w14:textId="77777777">
      <w:pPr>
        <w:rPr>
          <w:b/>
        </w:rPr>
      </w:pPr>
    </w:p>
    <w:p w:rsidRPr="00185A81" w:rsidR="0069403B" w:rsidP="00727650" w:rsidRDefault="0069403B" w14:paraId="56EDC496" w14:textId="0EF752AA">
      <w:pPr>
        <w:pStyle w:val="ListParagraph"/>
        <w:numPr>
          <w:ilvl w:val="0"/>
          <w:numId w:val="23"/>
        </w:numPr>
        <w:ind w:left="360"/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Do you have a customer list or something similar that defines the universe of potential </w:t>
      </w:r>
      <w:proofErr w:type="spellStart"/>
      <w:r w:rsidRPr="00185A81">
        <w:rPr>
          <w:bCs/>
          <w:szCs w:val="20"/>
          <w:lang w:eastAsia="zh-CN"/>
        </w:rPr>
        <w:t>espondents</w:t>
      </w:r>
      <w:proofErr w:type="spellEnd"/>
      <w:r w:rsidRPr="00185A81" w:rsidR="00636621">
        <w:rPr>
          <w:bCs/>
          <w:szCs w:val="20"/>
          <w:lang w:eastAsia="zh-CN"/>
        </w:rPr>
        <w:t xml:space="preserve"> and do you have a sampling plan for selecting from this universe</w:t>
      </w:r>
      <w:r w:rsidRPr="00185A81">
        <w:rPr>
          <w:bCs/>
          <w:szCs w:val="20"/>
          <w:lang w:eastAsia="zh-CN"/>
        </w:rPr>
        <w:t>?</w:t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ab/>
      </w:r>
      <w:r w:rsidRPr="00185A81" w:rsidR="00636621">
        <w:rPr>
          <w:bCs/>
          <w:szCs w:val="20"/>
          <w:lang w:eastAsia="zh-CN"/>
        </w:rPr>
        <w:tab/>
      </w:r>
      <w:r w:rsidRPr="00185A81" w:rsidR="00636621">
        <w:rPr>
          <w:bCs/>
          <w:szCs w:val="20"/>
          <w:lang w:eastAsia="zh-CN"/>
        </w:rPr>
        <w:tab/>
      </w:r>
      <w:r w:rsidRPr="00185A81" w:rsidR="00636621">
        <w:rPr>
          <w:bCs/>
          <w:szCs w:val="20"/>
          <w:lang w:eastAsia="zh-CN"/>
        </w:rPr>
        <w:tab/>
      </w:r>
      <w:r w:rsidRPr="00185A81">
        <w:rPr>
          <w:bCs/>
          <w:szCs w:val="20"/>
          <w:lang w:eastAsia="zh-CN"/>
        </w:rPr>
        <w:t>[</w:t>
      </w:r>
      <w:r w:rsidRPr="00185A81" w:rsidR="00887606">
        <w:rPr>
          <w:bCs/>
          <w:szCs w:val="20"/>
          <w:lang w:eastAsia="zh-CN"/>
        </w:rPr>
        <w:t xml:space="preserve">  </w:t>
      </w:r>
      <w:r w:rsidRPr="00185A81">
        <w:rPr>
          <w:bCs/>
          <w:szCs w:val="20"/>
          <w:lang w:eastAsia="zh-CN"/>
        </w:rPr>
        <w:t>] Yes</w:t>
      </w:r>
      <w:r w:rsidRPr="00185A81">
        <w:rPr>
          <w:bCs/>
          <w:szCs w:val="20"/>
          <w:lang w:eastAsia="zh-CN"/>
        </w:rPr>
        <w:tab/>
        <w:t>[</w:t>
      </w:r>
      <w:r w:rsidR="00FE31D7">
        <w:rPr>
          <w:bCs/>
          <w:szCs w:val="20"/>
          <w:lang w:eastAsia="zh-CN"/>
        </w:rPr>
        <w:t>X</w:t>
      </w:r>
      <w:r w:rsidR="007E2357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] No</w:t>
      </w:r>
    </w:p>
    <w:p w:rsidRPr="00185A81" w:rsidR="004852F8" w:rsidP="00F60930" w:rsidRDefault="004852F8" w14:paraId="22C6F49C" w14:textId="77777777">
      <w:pPr>
        <w:rPr>
          <w:bCs/>
          <w:szCs w:val="20"/>
          <w:lang w:eastAsia="zh-CN"/>
        </w:rPr>
      </w:pPr>
    </w:p>
    <w:p w:rsidRPr="00185A81" w:rsidR="00625786" w:rsidP="00625786" w:rsidRDefault="00625786" w14:paraId="458DA049" w14:textId="7777777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If the answer is yes, please </w:t>
      </w:r>
      <w:proofErr w:type="gramStart"/>
      <w:r w:rsidRPr="00185A81">
        <w:rPr>
          <w:bCs/>
          <w:szCs w:val="20"/>
          <w:lang w:eastAsia="zh-CN"/>
        </w:rPr>
        <w:t>provide</w:t>
      </w:r>
      <w:proofErr w:type="gramEnd"/>
      <w:r w:rsidRPr="00185A81">
        <w:rPr>
          <w:bCs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185A81" w:rsidR="00F60930" w:rsidP="0096459E" w:rsidRDefault="00F60930" w14:paraId="38B86906" w14:textId="70CFD907">
      <w:pPr>
        <w:rPr>
          <w:bCs/>
          <w:szCs w:val="20"/>
          <w:lang w:eastAsia="zh-CN"/>
        </w:rPr>
      </w:pPr>
    </w:p>
    <w:p w:rsidRPr="00185A81" w:rsidR="00284886" w:rsidP="00185A81" w:rsidRDefault="007E2357" w14:paraId="58224406" w14:textId="2AAD4AF6">
      <w:pPr>
        <w:ind w:left="720"/>
        <w:rPr>
          <w:bCs/>
          <w:szCs w:val="20"/>
          <w:lang w:eastAsia="zh-CN"/>
        </w:rPr>
      </w:pPr>
      <w:r>
        <w:rPr>
          <w:bCs/>
          <w:szCs w:val="20"/>
          <w:lang w:eastAsia="zh-CN"/>
        </w:rPr>
        <w:t xml:space="preserve"> </w:t>
      </w:r>
    </w:p>
    <w:p w:rsidRPr="00185A81" w:rsidR="004852F8" w:rsidP="00A403BB" w:rsidRDefault="004852F8" w14:paraId="12480FE6" w14:textId="33C5E987">
      <w:pPr>
        <w:rPr>
          <w:b/>
        </w:rPr>
      </w:pPr>
    </w:p>
    <w:p w:rsidRPr="00185A81" w:rsidR="00A403BB" w:rsidP="00A403BB" w:rsidRDefault="00A403BB" w14:paraId="2112C5B4" w14:textId="45A2D166">
      <w:pPr>
        <w:rPr>
          <w:b/>
        </w:rPr>
      </w:pPr>
      <w:bookmarkStart w:name="_Hlk32581799" w:id="2"/>
      <w:r w:rsidRPr="00185A81">
        <w:rPr>
          <w:b/>
        </w:rPr>
        <w:t>Administration of the Instrument</w:t>
      </w:r>
    </w:p>
    <w:p w:rsidRPr="00185A81" w:rsidR="00A403BB" w:rsidP="00E2551B" w:rsidRDefault="001B0AAA" w14:paraId="68375996" w14:textId="7777777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H</w:t>
      </w:r>
      <w:r w:rsidRPr="00185A81" w:rsidR="00A403BB">
        <w:rPr>
          <w:bCs/>
          <w:szCs w:val="20"/>
          <w:lang w:eastAsia="zh-CN"/>
        </w:rPr>
        <w:t>ow will you collect the information? (Check all that apply)</w:t>
      </w:r>
    </w:p>
    <w:p w:rsidRPr="00185A81" w:rsidR="001B0AAA" w:rsidP="00E2551B" w:rsidRDefault="00A403BB" w14:paraId="2E74CF79" w14:textId="158CEFC8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[</w:t>
      </w:r>
      <w:r w:rsidRPr="00185A81" w:rsidR="00887606">
        <w:rPr>
          <w:bCs/>
          <w:szCs w:val="20"/>
          <w:lang w:eastAsia="zh-CN"/>
        </w:rPr>
        <w:t xml:space="preserve"> </w:t>
      </w:r>
      <w:r w:rsidRPr="00185A81" w:rsidR="00AB0BCB">
        <w:rPr>
          <w:bCs/>
          <w:szCs w:val="20"/>
          <w:lang w:eastAsia="zh-CN"/>
        </w:rPr>
        <w:t>X</w:t>
      </w:r>
      <w:r w:rsidRPr="00185A81" w:rsidR="00887606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] Web-based</w:t>
      </w:r>
      <w:r w:rsidRPr="00185A81" w:rsidR="001B0AAA">
        <w:rPr>
          <w:bCs/>
          <w:szCs w:val="20"/>
          <w:lang w:eastAsia="zh-CN"/>
        </w:rPr>
        <w:t xml:space="preserve"> or other forms of Social Media </w:t>
      </w:r>
    </w:p>
    <w:p w:rsidRPr="00185A81" w:rsidR="001B0AAA" w:rsidP="00E2551B" w:rsidRDefault="00A403BB" w14:paraId="524811B9" w14:textId="7777777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[ </w:t>
      </w:r>
      <w:r w:rsidRPr="00185A81" w:rsidR="001B0AAA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] Telephone</w:t>
      </w:r>
      <w:r w:rsidRPr="00185A81">
        <w:rPr>
          <w:bCs/>
          <w:szCs w:val="20"/>
          <w:lang w:eastAsia="zh-CN"/>
        </w:rPr>
        <w:tab/>
      </w:r>
    </w:p>
    <w:p w:rsidRPr="00185A81" w:rsidR="001B0AAA" w:rsidP="00E2551B" w:rsidRDefault="00A403BB" w14:paraId="31DCCBF6" w14:textId="7777777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[</w:t>
      </w:r>
      <w:r w:rsidRPr="00185A81" w:rsidR="001B0AAA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 xml:space="preserve"> ] In-person</w:t>
      </w:r>
      <w:r w:rsidRPr="00185A81">
        <w:rPr>
          <w:bCs/>
          <w:szCs w:val="20"/>
          <w:lang w:eastAsia="zh-CN"/>
        </w:rPr>
        <w:tab/>
      </w:r>
    </w:p>
    <w:p w:rsidRPr="00185A81" w:rsidR="001B0AAA" w:rsidP="00E2551B" w:rsidRDefault="00A403BB" w14:paraId="7E896977" w14:textId="7987FA4B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[ </w:t>
      </w:r>
      <w:r w:rsidRPr="00185A81" w:rsidR="001B0AAA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] Mail</w:t>
      </w:r>
      <w:r w:rsidRPr="00185A81" w:rsidR="001B0AAA">
        <w:rPr>
          <w:bCs/>
          <w:szCs w:val="20"/>
          <w:lang w:eastAsia="zh-CN"/>
        </w:rPr>
        <w:t xml:space="preserve"> </w:t>
      </w:r>
    </w:p>
    <w:p w:rsidRPr="00185A81" w:rsidR="00727650" w:rsidP="00E2551B" w:rsidRDefault="00727650" w14:paraId="709A1717" w14:textId="6EFE40E2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[  ] Survey Form</w:t>
      </w:r>
    </w:p>
    <w:p w:rsidRPr="00185A81" w:rsidR="00727650" w:rsidP="00E2551B" w:rsidRDefault="00727650" w14:paraId="5135E32E" w14:textId="2975AAE9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>[  ] Chart Abstraction</w:t>
      </w:r>
    </w:p>
    <w:p w:rsidRPr="00185A81" w:rsidR="001B0AAA" w:rsidP="00E2551B" w:rsidRDefault="00A403BB" w14:paraId="789FF6E8" w14:textId="77777777">
      <w:pPr>
        <w:rPr>
          <w:bCs/>
          <w:szCs w:val="20"/>
          <w:lang w:eastAsia="zh-CN"/>
        </w:rPr>
      </w:pPr>
      <w:r w:rsidRPr="00185A81">
        <w:rPr>
          <w:bCs/>
          <w:szCs w:val="20"/>
          <w:lang w:eastAsia="zh-CN"/>
        </w:rPr>
        <w:t xml:space="preserve">[ </w:t>
      </w:r>
      <w:r w:rsidRPr="00185A81" w:rsidR="001B0AAA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] Other, Explain</w:t>
      </w:r>
    </w:p>
    <w:bookmarkEnd w:id="2"/>
    <w:p w:rsidRPr="00185A81" w:rsidR="00A666E0" w:rsidP="0096459E" w:rsidRDefault="00A666E0" w14:paraId="2BD02C13" w14:textId="77777777">
      <w:pPr>
        <w:rPr>
          <w:bCs/>
          <w:szCs w:val="20"/>
          <w:lang w:eastAsia="zh-CN"/>
        </w:rPr>
      </w:pPr>
    </w:p>
    <w:p w:rsidRPr="00185A81" w:rsidR="00F24CFC" w:rsidP="00E2551B" w:rsidRDefault="00F24CFC" w14:paraId="6C37B03D" w14:textId="2B9A4518">
      <w:pPr>
        <w:rPr>
          <w:bCs/>
          <w:szCs w:val="20"/>
          <w:lang w:eastAsia="zh-CN"/>
        </w:rPr>
      </w:pPr>
      <w:bookmarkStart w:name="_Hlk32581729" w:id="3"/>
      <w:r w:rsidRPr="00185A81">
        <w:rPr>
          <w:bCs/>
          <w:szCs w:val="20"/>
          <w:lang w:eastAsia="zh-CN"/>
        </w:rPr>
        <w:t>Will interviewers</w:t>
      </w:r>
      <w:r w:rsidRPr="00185A81" w:rsidR="00727650">
        <w:rPr>
          <w:bCs/>
          <w:szCs w:val="20"/>
          <w:lang w:eastAsia="zh-CN"/>
        </w:rPr>
        <w:t xml:space="preserve">, </w:t>
      </w:r>
      <w:r w:rsidRPr="00185A81">
        <w:rPr>
          <w:bCs/>
          <w:szCs w:val="20"/>
          <w:lang w:eastAsia="zh-CN"/>
        </w:rPr>
        <w:t>facilitators</w:t>
      </w:r>
      <w:r w:rsidRPr="00185A81" w:rsidR="00727650">
        <w:rPr>
          <w:bCs/>
          <w:szCs w:val="20"/>
          <w:lang w:eastAsia="zh-CN"/>
        </w:rPr>
        <w:t>, or research coordinators be</w:t>
      </w:r>
      <w:r w:rsidRPr="00185A81" w:rsidR="00711F57">
        <w:rPr>
          <w:bCs/>
          <w:szCs w:val="20"/>
          <w:lang w:eastAsia="zh-CN"/>
        </w:rPr>
        <w:t xml:space="preserve"> </w:t>
      </w:r>
      <w:r w:rsidRPr="00185A81">
        <w:rPr>
          <w:bCs/>
          <w:szCs w:val="20"/>
          <w:lang w:eastAsia="zh-CN"/>
        </w:rPr>
        <w:t>used?  [  ] Yes [</w:t>
      </w:r>
      <w:r w:rsidR="00FE31D7">
        <w:rPr>
          <w:bCs/>
          <w:szCs w:val="20"/>
          <w:lang w:eastAsia="zh-CN"/>
        </w:rPr>
        <w:t>X</w:t>
      </w:r>
      <w:r w:rsidRPr="00185A81">
        <w:rPr>
          <w:bCs/>
          <w:szCs w:val="20"/>
          <w:lang w:eastAsia="zh-CN"/>
        </w:rPr>
        <w:t>] No</w:t>
      </w:r>
    </w:p>
    <w:bookmarkEnd w:id="3"/>
    <w:p w:rsidRPr="00185A81" w:rsidR="001E78C3" w:rsidP="00E2551B" w:rsidRDefault="001E78C3" w14:paraId="49079AF9" w14:textId="43D128CF">
      <w:pPr>
        <w:rPr>
          <w:bCs/>
          <w:szCs w:val="20"/>
          <w:lang w:eastAsia="zh-CN"/>
        </w:rPr>
      </w:pPr>
    </w:p>
    <w:p w:rsidRPr="00185A81" w:rsidR="001E78C3" w:rsidP="001E78C3" w:rsidRDefault="001E78C3" w14:paraId="7F8AF448" w14:textId="77777777">
      <w:pPr>
        <w:rPr>
          <w:b/>
        </w:rPr>
      </w:pPr>
      <w:r w:rsidRPr="00185A81">
        <w:rPr>
          <w:b/>
        </w:rPr>
        <w:t>Please make sure that all instruments, instructions, and scripts are submitted with the request.</w:t>
      </w:r>
    </w:p>
    <w:p w:rsidRPr="00185A81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7E2357" w:rsidRDefault="007E2357" w14:paraId="0736342F" w14:textId="7A0FF7A8">
      <w:pPr>
        <w:rPr>
          <w:rFonts w:ascii="Cambria" w:hAnsi="Cambria"/>
          <w:b/>
          <w:highlight w:val="yellow"/>
        </w:rPr>
      </w:pPr>
    </w:p>
    <w:sectPr w:rsidR="007E2357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8C0C6" w14:textId="77777777" w:rsidR="004639D4" w:rsidRDefault="004639D4">
      <w:r>
        <w:separator/>
      </w:r>
    </w:p>
  </w:endnote>
  <w:endnote w:type="continuationSeparator" w:id="0">
    <w:p w14:paraId="1F2C58AA" w14:textId="77777777" w:rsidR="004639D4" w:rsidRDefault="004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38D6" w14:textId="77777777" w:rsidR="004639D4" w:rsidRDefault="004639D4">
      <w:r>
        <w:separator/>
      </w:r>
    </w:p>
  </w:footnote>
  <w:footnote w:type="continuationSeparator" w:id="0">
    <w:p w14:paraId="056408A5" w14:textId="77777777" w:rsidR="004639D4" w:rsidRDefault="0046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91724"/>
    <w:rsid w:val="000A1150"/>
    <w:rsid w:val="000B2838"/>
    <w:rsid w:val="000D44CA"/>
    <w:rsid w:val="000E200B"/>
    <w:rsid w:val="000F68BE"/>
    <w:rsid w:val="00141563"/>
    <w:rsid w:val="001470D5"/>
    <w:rsid w:val="001554C4"/>
    <w:rsid w:val="001564CF"/>
    <w:rsid w:val="00162F83"/>
    <w:rsid w:val="001855D1"/>
    <w:rsid w:val="00185A81"/>
    <w:rsid w:val="001927A4"/>
    <w:rsid w:val="00194AC6"/>
    <w:rsid w:val="001A23B0"/>
    <w:rsid w:val="001A25CC"/>
    <w:rsid w:val="001B0AAA"/>
    <w:rsid w:val="001B512E"/>
    <w:rsid w:val="001C27B7"/>
    <w:rsid w:val="001C39F7"/>
    <w:rsid w:val="001C5BBB"/>
    <w:rsid w:val="001D5B95"/>
    <w:rsid w:val="001D67DA"/>
    <w:rsid w:val="001E16A5"/>
    <w:rsid w:val="001E214F"/>
    <w:rsid w:val="001E78C3"/>
    <w:rsid w:val="00200F94"/>
    <w:rsid w:val="002128F5"/>
    <w:rsid w:val="00212FC5"/>
    <w:rsid w:val="00232C3E"/>
    <w:rsid w:val="00237B48"/>
    <w:rsid w:val="00240662"/>
    <w:rsid w:val="0024521E"/>
    <w:rsid w:val="002536E4"/>
    <w:rsid w:val="002537AA"/>
    <w:rsid w:val="002542A5"/>
    <w:rsid w:val="00263A00"/>
    <w:rsid w:val="00263C3D"/>
    <w:rsid w:val="00274D0B"/>
    <w:rsid w:val="002777B1"/>
    <w:rsid w:val="00284110"/>
    <w:rsid w:val="00284886"/>
    <w:rsid w:val="002852F2"/>
    <w:rsid w:val="002902A7"/>
    <w:rsid w:val="002A1752"/>
    <w:rsid w:val="002A777B"/>
    <w:rsid w:val="002B3C95"/>
    <w:rsid w:val="002D0B92"/>
    <w:rsid w:val="002D16AD"/>
    <w:rsid w:val="002D26E2"/>
    <w:rsid w:val="002E5149"/>
    <w:rsid w:val="002F24DB"/>
    <w:rsid w:val="002F7266"/>
    <w:rsid w:val="00305A4A"/>
    <w:rsid w:val="00336D10"/>
    <w:rsid w:val="00337351"/>
    <w:rsid w:val="00337912"/>
    <w:rsid w:val="00350CE6"/>
    <w:rsid w:val="00355051"/>
    <w:rsid w:val="00361AAD"/>
    <w:rsid w:val="00361B2F"/>
    <w:rsid w:val="003659A3"/>
    <w:rsid w:val="003668D6"/>
    <w:rsid w:val="00377F3D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5562B"/>
    <w:rsid w:val="004616CA"/>
    <w:rsid w:val="00461718"/>
    <w:rsid w:val="0046355E"/>
    <w:rsid w:val="004639D4"/>
    <w:rsid w:val="004733AF"/>
    <w:rsid w:val="0047419E"/>
    <w:rsid w:val="004852F8"/>
    <w:rsid w:val="004876EC"/>
    <w:rsid w:val="0049223A"/>
    <w:rsid w:val="004D6E14"/>
    <w:rsid w:val="004E1CF7"/>
    <w:rsid w:val="005009B0"/>
    <w:rsid w:val="005034D7"/>
    <w:rsid w:val="00506368"/>
    <w:rsid w:val="00507E6F"/>
    <w:rsid w:val="00535971"/>
    <w:rsid w:val="0054249F"/>
    <w:rsid w:val="00597401"/>
    <w:rsid w:val="005A1006"/>
    <w:rsid w:val="005A772A"/>
    <w:rsid w:val="005C4EB5"/>
    <w:rsid w:val="005D01A9"/>
    <w:rsid w:val="005E1A48"/>
    <w:rsid w:val="005E6331"/>
    <w:rsid w:val="005E714A"/>
    <w:rsid w:val="00602862"/>
    <w:rsid w:val="00605293"/>
    <w:rsid w:val="006140A0"/>
    <w:rsid w:val="006160FB"/>
    <w:rsid w:val="006225D3"/>
    <w:rsid w:val="00623F8D"/>
    <w:rsid w:val="00625786"/>
    <w:rsid w:val="00633F74"/>
    <w:rsid w:val="00636621"/>
    <w:rsid w:val="00642B49"/>
    <w:rsid w:val="00652258"/>
    <w:rsid w:val="00654F42"/>
    <w:rsid w:val="00664ECF"/>
    <w:rsid w:val="00666F95"/>
    <w:rsid w:val="0068144B"/>
    <w:rsid w:val="006832D9"/>
    <w:rsid w:val="0068617E"/>
    <w:rsid w:val="00686301"/>
    <w:rsid w:val="006877D9"/>
    <w:rsid w:val="00693239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0E20"/>
    <w:rsid w:val="007425E7"/>
    <w:rsid w:val="007448E4"/>
    <w:rsid w:val="00746512"/>
    <w:rsid w:val="00766D95"/>
    <w:rsid w:val="00774005"/>
    <w:rsid w:val="0077703F"/>
    <w:rsid w:val="00795C2F"/>
    <w:rsid w:val="007E2357"/>
    <w:rsid w:val="007F2AAC"/>
    <w:rsid w:val="007F5200"/>
    <w:rsid w:val="007F5475"/>
    <w:rsid w:val="00801A8C"/>
    <w:rsid w:val="00802607"/>
    <w:rsid w:val="008101A5"/>
    <w:rsid w:val="00814F66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B5F3D"/>
    <w:rsid w:val="008C2725"/>
    <w:rsid w:val="008E3180"/>
    <w:rsid w:val="008F0203"/>
    <w:rsid w:val="008F50D4"/>
    <w:rsid w:val="008F53FA"/>
    <w:rsid w:val="00914CBE"/>
    <w:rsid w:val="009239AA"/>
    <w:rsid w:val="00935ADA"/>
    <w:rsid w:val="009365C3"/>
    <w:rsid w:val="00940766"/>
    <w:rsid w:val="00946B6C"/>
    <w:rsid w:val="00955A71"/>
    <w:rsid w:val="0096108F"/>
    <w:rsid w:val="0096459E"/>
    <w:rsid w:val="00981619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50679"/>
    <w:rsid w:val="00A5311D"/>
    <w:rsid w:val="00A666E0"/>
    <w:rsid w:val="00A674DF"/>
    <w:rsid w:val="00A74957"/>
    <w:rsid w:val="00A800CC"/>
    <w:rsid w:val="00A83AA6"/>
    <w:rsid w:val="00AB0BCB"/>
    <w:rsid w:val="00AB430B"/>
    <w:rsid w:val="00AC1EA5"/>
    <w:rsid w:val="00AC60E8"/>
    <w:rsid w:val="00AE14B1"/>
    <w:rsid w:val="00AE1809"/>
    <w:rsid w:val="00AE4AC4"/>
    <w:rsid w:val="00AE64A7"/>
    <w:rsid w:val="00AE7009"/>
    <w:rsid w:val="00AF3691"/>
    <w:rsid w:val="00B23AF6"/>
    <w:rsid w:val="00B47DB5"/>
    <w:rsid w:val="00B72817"/>
    <w:rsid w:val="00B76DA1"/>
    <w:rsid w:val="00B80D76"/>
    <w:rsid w:val="00B87AAE"/>
    <w:rsid w:val="00BA2105"/>
    <w:rsid w:val="00BA7E06"/>
    <w:rsid w:val="00BB43B5"/>
    <w:rsid w:val="00BB6219"/>
    <w:rsid w:val="00BB759E"/>
    <w:rsid w:val="00BC569A"/>
    <w:rsid w:val="00BC676D"/>
    <w:rsid w:val="00BD290F"/>
    <w:rsid w:val="00C00ACA"/>
    <w:rsid w:val="00C14CC4"/>
    <w:rsid w:val="00C3049F"/>
    <w:rsid w:val="00C33C52"/>
    <w:rsid w:val="00C40D8B"/>
    <w:rsid w:val="00C50919"/>
    <w:rsid w:val="00C57663"/>
    <w:rsid w:val="00C6260F"/>
    <w:rsid w:val="00C80C1E"/>
    <w:rsid w:val="00C83F75"/>
    <w:rsid w:val="00C8407A"/>
    <w:rsid w:val="00C8488C"/>
    <w:rsid w:val="00C86E91"/>
    <w:rsid w:val="00C9165C"/>
    <w:rsid w:val="00CA19A3"/>
    <w:rsid w:val="00CA2010"/>
    <w:rsid w:val="00CA2650"/>
    <w:rsid w:val="00CA632F"/>
    <w:rsid w:val="00CB1078"/>
    <w:rsid w:val="00CC1597"/>
    <w:rsid w:val="00CC3CA4"/>
    <w:rsid w:val="00CC6FAF"/>
    <w:rsid w:val="00CF09F6"/>
    <w:rsid w:val="00D1285B"/>
    <w:rsid w:val="00D23DD3"/>
    <w:rsid w:val="00D24698"/>
    <w:rsid w:val="00D261CE"/>
    <w:rsid w:val="00D35595"/>
    <w:rsid w:val="00D365BF"/>
    <w:rsid w:val="00D540D7"/>
    <w:rsid w:val="00D6383F"/>
    <w:rsid w:val="00D84230"/>
    <w:rsid w:val="00DA3C67"/>
    <w:rsid w:val="00DB4A58"/>
    <w:rsid w:val="00DB59D0"/>
    <w:rsid w:val="00DC33D3"/>
    <w:rsid w:val="00DD6C25"/>
    <w:rsid w:val="00DF34AF"/>
    <w:rsid w:val="00DF6DE3"/>
    <w:rsid w:val="00E12A98"/>
    <w:rsid w:val="00E15286"/>
    <w:rsid w:val="00E15B62"/>
    <w:rsid w:val="00E17371"/>
    <w:rsid w:val="00E2551B"/>
    <w:rsid w:val="00E26329"/>
    <w:rsid w:val="00E34D77"/>
    <w:rsid w:val="00E40B50"/>
    <w:rsid w:val="00E50293"/>
    <w:rsid w:val="00E51B7F"/>
    <w:rsid w:val="00E65FFC"/>
    <w:rsid w:val="00E80951"/>
    <w:rsid w:val="00E84628"/>
    <w:rsid w:val="00E85A66"/>
    <w:rsid w:val="00E86CC6"/>
    <w:rsid w:val="00EB4F78"/>
    <w:rsid w:val="00EB56B3"/>
    <w:rsid w:val="00EC35D6"/>
    <w:rsid w:val="00EC3E55"/>
    <w:rsid w:val="00ED3B43"/>
    <w:rsid w:val="00ED6492"/>
    <w:rsid w:val="00EF2095"/>
    <w:rsid w:val="00F06866"/>
    <w:rsid w:val="00F15956"/>
    <w:rsid w:val="00F21CD3"/>
    <w:rsid w:val="00F24CFC"/>
    <w:rsid w:val="00F2786F"/>
    <w:rsid w:val="00F27DD6"/>
    <w:rsid w:val="00F3074A"/>
    <w:rsid w:val="00F3170F"/>
    <w:rsid w:val="00F343CD"/>
    <w:rsid w:val="00F4073F"/>
    <w:rsid w:val="00F43157"/>
    <w:rsid w:val="00F53BFD"/>
    <w:rsid w:val="00F54EAF"/>
    <w:rsid w:val="00F5777F"/>
    <w:rsid w:val="00F60930"/>
    <w:rsid w:val="00F65D93"/>
    <w:rsid w:val="00F668B4"/>
    <w:rsid w:val="00F7039F"/>
    <w:rsid w:val="00F72F4B"/>
    <w:rsid w:val="00F972F3"/>
    <w:rsid w:val="00F976B0"/>
    <w:rsid w:val="00FA6DE7"/>
    <w:rsid w:val="00FB2D34"/>
    <w:rsid w:val="00FC0100"/>
    <w:rsid w:val="00FC0A8E"/>
    <w:rsid w:val="00FD04FA"/>
    <w:rsid w:val="00FD08CF"/>
    <w:rsid w:val="00FE2FA6"/>
    <w:rsid w:val="00FE31D7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65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1Tables/html/DCB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9E3ADC5276A4B8E5750BDC27AC96E" ma:contentTypeVersion="4" ma:contentTypeDescription="Create a new document." ma:contentTypeScope="" ma:versionID="700aa5f5697fed8caff024590c3fdff5">
  <xsd:schema xmlns:xsd="http://www.w3.org/2001/XMLSchema" xmlns:xs="http://www.w3.org/2001/XMLSchema" xmlns:p="http://schemas.microsoft.com/office/2006/metadata/properties" xmlns:ns2="200a29da-4855-4254-a251-79fefa5aa531" xmlns:ns3="57f6189f-b27d-44cf-9cf8-c8077d6d3144" targetNamespace="http://schemas.microsoft.com/office/2006/metadata/properties" ma:root="true" ma:fieldsID="d1db8d67e11a3f9d5c1ca156cfb280a4" ns2:_="" ns3:_="">
    <xsd:import namespace="200a29da-4855-4254-a251-79fefa5aa531"/>
    <xsd:import namespace="57f6189f-b27d-44cf-9cf8-c8077d6d3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29da-4855-4254-a251-79fefa5aa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89f-b27d-44cf-9cf8-c8077d6d3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75B4C-8DFD-48D0-A220-505A33EA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29da-4855-4254-a251-79fefa5aa531"/>
    <ds:schemaRef ds:uri="57f6189f-b27d-44cf-9cf8-c8077d6d3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C4690-E1F7-4BA4-9398-D2742F94D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754E8-90BE-45CC-8D88-A2A37CBB6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2021-03-29T19:36:00Z</dcterms:created>
  <dcterms:modified xsi:type="dcterms:W3CDTF">2021-03-29T19:36:00Z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0x010100D6E9E3ADC5276A4B8E5750BDC27AC96E</vt:lpwstr>
  </property>
</Properties>
</file>