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2B2" w:rsidP="00F562B2" w:rsidRDefault="00F562B2" w14:paraId="2337A472" w14:textId="3F9CEE59">
      <w:pPr>
        <w:jc w:val="center"/>
        <w:rPr>
          <w:rFonts w:asciiTheme="minorHAnsi" w:hAnsiTheme="minorHAnsi" w:cstheme="minorHAnsi"/>
          <w:b/>
          <w:bCs/>
          <w:u w:val="single"/>
        </w:rPr>
      </w:pPr>
      <w:r w:rsidRPr="00FE04BD">
        <w:rPr>
          <w:rFonts w:asciiTheme="minorHAnsi" w:hAnsiTheme="minorHAnsi" w:cstheme="minorHAnsi"/>
          <w:b/>
          <w:bCs/>
          <w:u w:val="single"/>
        </w:rPr>
        <w:t>State Participation Invitation</w:t>
      </w:r>
    </w:p>
    <w:p w:rsidRPr="00FE04BD" w:rsidR="00F562B2" w:rsidP="00FE04BD" w:rsidRDefault="00F562B2" w14:paraId="4FEEFC75" w14:textId="77777777">
      <w:pPr>
        <w:jc w:val="center"/>
        <w:rPr>
          <w:rFonts w:asciiTheme="minorHAnsi" w:hAnsiTheme="minorHAnsi" w:cstheme="minorHAnsi"/>
          <w:b/>
          <w:bCs/>
          <w:u w:val="single"/>
        </w:rPr>
      </w:pPr>
    </w:p>
    <w:p w:rsidRPr="00FE04BD" w:rsidR="00F562B2" w:rsidP="0069050E" w:rsidRDefault="00F562B2" w14:paraId="160AE84A" w14:textId="4498F354">
      <w:pPr>
        <w:rPr>
          <w:rFonts w:asciiTheme="minorHAnsi" w:hAnsiTheme="minorHAnsi" w:cstheme="minorHAnsi"/>
        </w:rPr>
      </w:pPr>
      <w:r w:rsidRPr="00FE04BD">
        <w:rPr>
          <w:rFonts w:asciiTheme="minorHAnsi" w:hAnsiTheme="minorHAnsi" w:cstheme="minorHAnsi"/>
        </w:rPr>
        <w:t xml:space="preserve">The following script </w:t>
      </w:r>
      <w:r w:rsidR="009E45E1">
        <w:rPr>
          <w:rFonts w:asciiTheme="minorHAnsi" w:hAnsiTheme="minorHAnsi" w:cstheme="minorHAnsi"/>
        </w:rPr>
        <w:t>will</w:t>
      </w:r>
      <w:r w:rsidRPr="00FE04BD">
        <w:rPr>
          <w:rFonts w:asciiTheme="minorHAnsi" w:hAnsiTheme="minorHAnsi" w:cstheme="minorHAnsi"/>
        </w:rPr>
        <w:t xml:space="preserve"> be used for initial calls to </w:t>
      </w:r>
      <w:r w:rsidRPr="00FE04BD" w:rsidR="00FE04BD">
        <w:rPr>
          <w:rFonts w:asciiTheme="minorHAnsi" w:hAnsiTheme="minorHAnsi" w:cstheme="minorHAnsi"/>
        </w:rPr>
        <w:t>select</w:t>
      </w:r>
      <w:r w:rsidRPr="00FE04BD">
        <w:rPr>
          <w:rFonts w:asciiTheme="minorHAnsi" w:hAnsiTheme="minorHAnsi" w:cstheme="minorHAnsi"/>
        </w:rPr>
        <w:t xml:space="preserve"> </w:t>
      </w:r>
      <w:r w:rsidRPr="00FE04BD" w:rsidR="00FE04BD">
        <w:rPr>
          <w:rFonts w:asciiTheme="minorHAnsi" w:hAnsiTheme="minorHAnsi" w:cstheme="minorHAnsi"/>
        </w:rPr>
        <w:t>s</w:t>
      </w:r>
      <w:r w:rsidRPr="00FE04BD">
        <w:rPr>
          <w:rFonts w:asciiTheme="minorHAnsi" w:hAnsiTheme="minorHAnsi" w:cstheme="minorHAnsi"/>
        </w:rPr>
        <w:t xml:space="preserve">tate </w:t>
      </w:r>
      <w:r w:rsidRPr="00FE04BD" w:rsidR="00FE04BD">
        <w:rPr>
          <w:rFonts w:asciiTheme="minorHAnsi" w:hAnsiTheme="minorHAnsi" w:cstheme="minorHAnsi"/>
        </w:rPr>
        <w:t>a</w:t>
      </w:r>
      <w:r w:rsidRPr="00FE04BD">
        <w:rPr>
          <w:rFonts w:asciiTheme="minorHAnsi" w:hAnsiTheme="minorHAnsi" w:cstheme="minorHAnsi"/>
        </w:rPr>
        <w:t xml:space="preserve">gencies to identify and invite the appropriate respondent to participate in the </w:t>
      </w:r>
      <w:r w:rsidRPr="00FE04BD" w:rsidR="00FE04BD">
        <w:rPr>
          <w:rFonts w:asciiTheme="minorHAnsi" w:hAnsiTheme="minorHAnsi" w:cstheme="minorHAnsi"/>
        </w:rPr>
        <w:t xml:space="preserve">State Human Trafficking Coordinator </w:t>
      </w:r>
      <w:r w:rsidR="00FE04BD">
        <w:rPr>
          <w:rFonts w:asciiTheme="minorHAnsi" w:hAnsiTheme="minorHAnsi" w:cstheme="minorHAnsi"/>
        </w:rPr>
        <w:t>t</w:t>
      </w:r>
      <w:r w:rsidRPr="00FE04BD" w:rsidR="00FE04BD">
        <w:rPr>
          <w:rFonts w:asciiTheme="minorHAnsi" w:hAnsiTheme="minorHAnsi" w:cstheme="minorHAnsi"/>
        </w:rPr>
        <w:t xml:space="preserve">elephone </w:t>
      </w:r>
      <w:r w:rsidR="00FE04BD">
        <w:rPr>
          <w:rFonts w:asciiTheme="minorHAnsi" w:hAnsiTheme="minorHAnsi" w:cstheme="minorHAnsi"/>
        </w:rPr>
        <w:t xml:space="preserve">interview (See </w:t>
      </w:r>
      <w:r w:rsidRPr="00FE04BD" w:rsidR="00FE04BD">
        <w:rPr>
          <w:rFonts w:asciiTheme="minorHAnsi" w:hAnsiTheme="minorHAnsi" w:cstheme="minorHAnsi"/>
          <w:i/>
          <w:iCs/>
        </w:rPr>
        <w:t>Instrument 1: State H</w:t>
      </w:r>
      <w:r w:rsidR="00BB2EA5">
        <w:rPr>
          <w:rFonts w:asciiTheme="minorHAnsi" w:hAnsiTheme="minorHAnsi" w:cstheme="minorHAnsi"/>
          <w:i/>
          <w:iCs/>
        </w:rPr>
        <w:t>uman Trafficking</w:t>
      </w:r>
      <w:r w:rsidRPr="00FE04BD" w:rsidR="00FE04BD">
        <w:rPr>
          <w:rFonts w:asciiTheme="minorHAnsi" w:hAnsiTheme="minorHAnsi" w:cstheme="minorHAnsi"/>
          <w:i/>
          <w:iCs/>
        </w:rPr>
        <w:t xml:space="preserve"> Coordinator Telephone Interview Guide</w:t>
      </w:r>
      <w:r w:rsidR="00FE04BD">
        <w:rPr>
          <w:rFonts w:asciiTheme="minorHAnsi" w:hAnsiTheme="minorHAnsi" w:cstheme="minorHAnsi"/>
        </w:rPr>
        <w:t xml:space="preserve">). </w:t>
      </w:r>
    </w:p>
    <w:p w:rsidR="00F562B2" w:rsidP="0069050E" w:rsidRDefault="00F562B2" w14:paraId="7A0F4A7E" w14:textId="77777777">
      <w:pPr>
        <w:rPr>
          <w:rFonts w:asciiTheme="minorHAnsi" w:hAnsiTheme="minorHAnsi" w:cstheme="minorHAnsi"/>
          <w:u w:val="single"/>
        </w:rPr>
      </w:pPr>
    </w:p>
    <w:p w:rsidR="000070EB" w:rsidP="0069050E" w:rsidRDefault="00AC3277" w14:paraId="1302B7F9" w14:textId="4E7D1AFF">
      <w:pPr>
        <w:rPr>
          <w:rFonts w:asciiTheme="minorHAnsi" w:hAnsiTheme="minorHAnsi" w:cstheme="minorHAnsi"/>
          <w:u w:val="single"/>
        </w:rPr>
      </w:pPr>
      <w:r>
        <w:rPr>
          <w:rFonts w:asciiTheme="minorHAnsi" w:hAnsiTheme="minorHAnsi" w:cstheme="minorHAnsi"/>
          <w:u w:val="single"/>
        </w:rPr>
        <w:t>Initial</w:t>
      </w:r>
      <w:r w:rsidRPr="000070EB" w:rsidR="000070EB">
        <w:rPr>
          <w:rFonts w:asciiTheme="minorHAnsi" w:hAnsiTheme="minorHAnsi" w:cstheme="minorHAnsi"/>
          <w:u w:val="single"/>
        </w:rPr>
        <w:t xml:space="preserve"> </w:t>
      </w:r>
      <w:r w:rsidRPr="007D0698" w:rsidR="000070EB">
        <w:rPr>
          <w:rFonts w:asciiTheme="minorHAnsi" w:hAnsiTheme="minorHAnsi" w:cstheme="minorHAnsi"/>
          <w:u w:val="single"/>
        </w:rPr>
        <w:t>Call</w:t>
      </w:r>
      <w:r w:rsidRPr="007D0698" w:rsidR="002F25A2">
        <w:rPr>
          <w:rFonts w:asciiTheme="minorHAnsi" w:hAnsiTheme="minorHAnsi" w:cstheme="minorHAnsi"/>
          <w:u w:val="single"/>
        </w:rPr>
        <w:t xml:space="preserve"> to </w:t>
      </w:r>
      <w:r w:rsidRPr="005062DB" w:rsidR="007D0698">
        <w:rPr>
          <w:rFonts w:asciiTheme="minorHAnsi" w:hAnsiTheme="minorHAnsi" w:cstheme="minorHAnsi"/>
          <w:u w:val="single"/>
        </w:rPr>
        <w:t xml:space="preserve">State Agency </w:t>
      </w:r>
      <w:r w:rsidRPr="00F562B2" w:rsidR="00F562B2">
        <w:rPr>
          <w:rFonts w:asciiTheme="minorHAnsi" w:hAnsiTheme="minorHAnsi" w:cstheme="minorHAnsi"/>
          <w:u w:val="single"/>
        </w:rPr>
        <w:t>Annual Progress and Services Reports</w:t>
      </w:r>
      <w:r w:rsidR="00FE04BD">
        <w:rPr>
          <w:rFonts w:asciiTheme="minorHAnsi" w:hAnsiTheme="minorHAnsi" w:cstheme="minorHAnsi"/>
          <w:u w:val="single"/>
        </w:rPr>
        <w:t xml:space="preserve"> (APSR)</w:t>
      </w:r>
      <w:r w:rsidRPr="00F562B2" w:rsidR="00F562B2">
        <w:rPr>
          <w:rFonts w:asciiTheme="minorHAnsi" w:hAnsiTheme="minorHAnsi" w:cstheme="minorHAnsi"/>
          <w:u w:val="single"/>
        </w:rPr>
        <w:t xml:space="preserve"> </w:t>
      </w:r>
      <w:r w:rsidRPr="007D0698" w:rsidR="007D0698">
        <w:rPr>
          <w:rFonts w:asciiTheme="minorHAnsi" w:hAnsiTheme="minorHAnsi" w:cstheme="minorHAnsi"/>
          <w:u w:val="single"/>
        </w:rPr>
        <w:t>Contact</w:t>
      </w:r>
      <w:r w:rsidRPr="005062DB" w:rsidR="00F15E73">
        <w:rPr>
          <w:rFonts w:asciiTheme="minorHAnsi" w:hAnsiTheme="minorHAnsi" w:cstheme="minorHAnsi"/>
        </w:rPr>
        <w:t>:</w:t>
      </w:r>
      <w:r w:rsidRPr="005062DB" w:rsidR="00F15E73">
        <w:rPr>
          <w:rStyle w:val="FootnoteReference"/>
          <w:rFonts w:asciiTheme="minorHAnsi" w:hAnsiTheme="minorHAnsi" w:cstheme="minorHAnsi"/>
        </w:rPr>
        <w:footnoteReference w:id="1"/>
      </w:r>
      <w:r w:rsidRPr="005062DB" w:rsidR="000070EB">
        <w:rPr>
          <w:rFonts w:asciiTheme="minorHAnsi" w:hAnsiTheme="minorHAnsi" w:cstheme="minorHAnsi"/>
        </w:rPr>
        <w:t xml:space="preserve"> </w:t>
      </w:r>
    </w:p>
    <w:p w:rsidR="002C4DCD" w:rsidP="0069050E" w:rsidRDefault="002C4DCD" w14:paraId="395EBF79" w14:textId="02E454D6">
      <w:pPr>
        <w:rPr>
          <w:rFonts w:asciiTheme="minorHAnsi" w:hAnsiTheme="minorHAnsi" w:cstheme="minorHAnsi"/>
          <w:u w:val="single"/>
        </w:rPr>
      </w:pPr>
    </w:p>
    <w:p w:rsidR="000070EB" w:rsidP="0069050E" w:rsidRDefault="00FA6D3F" w14:paraId="61FE91FE" w14:textId="04C45695">
      <w:pPr>
        <w:rPr>
          <w:rFonts w:asciiTheme="minorHAnsi" w:hAnsiTheme="minorHAnsi" w:cstheme="minorHAnsi"/>
        </w:rPr>
      </w:pPr>
      <w:r>
        <w:rPr>
          <w:rFonts w:asciiTheme="minorHAnsi" w:hAnsiTheme="minorHAnsi" w:cstheme="minorHAnsi"/>
        </w:rPr>
        <w:t xml:space="preserve">My name is [RESEARCHER].  I am a researcher from RTI International, a </w:t>
      </w:r>
      <w:r w:rsidRPr="00C83311">
        <w:rPr>
          <w:rFonts w:asciiTheme="minorHAnsi" w:hAnsiTheme="minorHAnsi" w:cstheme="minorHAnsi"/>
        </w:rPr>
        <w:t xml:space="preserve">not-for-profit research </w:t>
      </w:r>
      <w:r>
        <w:rPr>
          <w:rFonts w:asciiTheme="minorHAnsi" w:hAnsiTheme="minorHAnsi" w:cstheme="minorHAnsi"/>
        </w:rPr>
        <w:t>organization conducting a</w:t>
      </w:r>
      <w:r w:rsidRPr="00C83311">
        <w:rPr>
          <w:rFonts w:asciiTheme="minorHAnsi" w:hAnsiTheme="minorHAnsi" w:cstheme="minorHAnsi"/>
        </w:rPr>
        <w:t xml:space="preserve"> study funded by </w:t>
      </w:r>
      <w:r w:rsidRPr="00FA6D3F">
        <w:rPr>
          <w:rFonts w:asciiTheme="minorHAnsi" w:hAnsiTheme="minorHAnsi" w:cstheme="minorHAnsi"/>
          <w:lang w:val="en"/>
        </w:rPr>
        <w:t xml:space="preserve">the </w:t>
      </w:r>
      <w:bookmarkStart w:name="_Hlk529796989" w:id="0"/>
      <w:r w:rsidRPr="00B32922">
        <w:rPr>
          <w:rStyle w:val="Strong"/>
          <w:rFonts w:asciiTheme="minorHAnsi" w:hAnsiTheme="minorHAnsi" w:cstheme="minorHAnsi"/>
          <w:b w:val="0"/>
          <w:bCs w:val="0"/>
          <w:lang w:val="en"/>
        </w:rPr>
        <w:t>Administration</w:t>
      </w:r>
      <w:r w:rsidRPr="00FA6D3F">
        <w:rPr>
          <w:rFonts w:asciiTheme="minorHAnsi" w:hAnsiTheme="minorHAnsi" w:cstheme="minorHAnsi"/>
          <w:lang w:val="en"/>
        </w:rPr>
        <w:t xml:space="preserve"> for </w:t>
      </w:r>
      <w:r w:rsidRPr="00B32922">
        <w:rPr>
          <w:rStyle w:val="Strong"/>
          <w:rFonts w:asciiTheme="minorHAnsi" w:hAnsiTheme="minorHAnsi" w:cstheme="minorHAnsi"/>
          <w:b w:val="0"/>
          <w:bCs w:val="0"/>
          <w:lang w:val="en"/>
        </w:rPr>
        <w:t>Children</w:t>
      </w:r>
      <w:r w:rsidRPr="00B32922">
        <w:rPr>
          <w:rFonts w:asciiTheme="minorHAnsi" w:hAnsiTheme="minorHAnsi" w:cstheme="minorHAnsi"/>
          <w:b/>
          <w:bCs/>
          <w:lang w:val="en"/>
        </w:rPr>
        <w:t xml:space="preserve"> </w:t>
      </w:r>
      <w:r w:rsidRPr="00B32922">
        <w:rPr>
          <w:rFonts w:asciiTheme="minorHAnsi" w:hAnsiTheme="minorHAnsi" w:cstheme="minorHAnsi"/>
          <w:lang w:val="en"/>
        </w:rPr>
        <w:t>and</w:t>
      </w:r>
      <w:r w:rsidRPr="00B32922">
        <w:rPr>
          <w:rFonts w:asciiTheme="minorHAnsi" w:hAnsiTheme="minorHAnsi" w:cstheme="minorHAnsi"/>
          <w:b/>
          <w:bCs/>
          <w:lang w:val="en"/>
        </w:rPr>
        <w:t xml:space="preserve"> </w:t>
      </w:r>
      <w:r w:rsidRPr="00B32922">
        <w:rPr>
          <w:rStyle w:val="Strong"/>
          <w:rFonts w:asciiTheme="minorHAnsi" w:hAnsiTheme="minorHAnsi" w:cstheme="minorHAnsi"/>
          <w:b w:val="0"/>
          <w:bCs w:val="0"/>
          <w:lang w:val="en"/>
        </w:rPr>
        <w:t>Families</w:t>
      </w:r>
      <w:r w:rsidRPr="00FA6D3F">
        <w:rPr>
          <w:rFonts w:asciiTheme="minorHAnsi" w:hAnsiTheme="minorHAnsi" w:cstheme="minorHAnsi"/>
          <w:lang w:val="en"/>
        </w:rPr>
        <w:t xml:space="preserve"> (ACF) in the U.S. Department of Health and Human Services (HHS). </w:t>
      </w:r>
      <w:bookmarkEnd w:id="0"/>
    </w:p>
    <w:p w:rsidR="00FA6D3F" w:rsidP="0069050E" w:rsidRDefault="00FA6D3F" w14:paraId="508D0698" w14:textId="77777777">
      <w:pPr>
        <w:rPr>
          <w:rFonts w:asciiTheme="minorHAnsi" w:hAnsiTheme="minorHAnsi" w:cstheme="minorHAnsi"/>
        </w:rPr>
      </w:pPr>
    </w:p>
    <w:p w:rsidR="00AC3277" w:rsidP="0069050E" w:rsidRDefault="00AC3277" w14:paraId="50667208" w14:textId="26FF6515">
      <w:pPr>
        <w:rPr>
          <w:rFonts w:asciiTheme="minorHAnsi" w:hAnsiTheme="minorHAnsi" w:cstheme="minorHAnsi"/>
        </w:rPr>
      </w:pPr>
      <w:r>
        <w:rPr>
          <w:rFonts w:asciiTheme="minorHAnsi" w:hAnsiTheme="minorHAnsi" w:cstheme="minorHAnsi"/>
        </w:rPr>
        <w:t>This</w:t>
      </w:r>
      <w:r w:rsidRPr="00C83311" w:rsidR="007710B6">
        <w:rPr>
          <w:rFonts w:asciiTheme="minorHAnsi" w:hAnsiTheme="minorHAnsi" w:cstheme="minorHAnsi"/>
        </w:rPr>
        <w:t xml:space="preserve"> research </w:t>
      </w:r>
      <w:r w:rsidR="003E2EF1">
        <w:rPr>
          <w:rFonts w:asciiTheme="minorHAnsi" w:hAnsiTheme="minorHAnsi" w:cstheme="minorHAnsi"/>
        </w:rPr>
        <w:t>project</w:t>
      </w:r>
      <w:r w:rsidRPr="00C83311" w:rsidR="007710B6">
        <w:rPr>
          <w:rFonts w:asciiTheme="minorHAnsi" w:hAnsiTheme="minorHAnsi" w:cstheme="minorHAnsi"/>
        </w:rPr>
        <w:t xml:space="preserve"> </w:t>
      </w:r>
      <w:r>
        <w:rPr>
          <w:rFonts w:asciiTheme="minorHAnsi" w:hAnsiTheme="minorHAnsi" w:cstheme="minorHAnsi"/>
        </w:rPr>
        <w:t>is looking at</w:t>
      </w:r>
      <w:r w:rsidRPr="00C83311" w:rsidR="007710B6">
        <w:rPr>
          <w:rFonts w:asciiTheme="minorHAnsi" w:hAnsiTheme="minorHAnsi" w:cstheme="minorHAnsi"/>
        </w:rPr>
        <w:t xml:space="preserve"> child welfare practice in screening for human trafficking, and the relationship between screening and specialized services. </w:t>
      </w:r>
      <w:r>
        <w:rPr>
          <w:rFonts w:asciiTheme="minorHAnsi" w:hAnsiTheme="minorHAnsi" w:cstheme="minorHAnsi"/>
        </w:rPr>
        <w:t xml:space="preserve">Does your agency have a human trafficking coordinator? </w:t>
      </w:r>
    </w:p>
    <w:p w:rsidR="00AC3277" w:rsidP="0069050E" w:rsidRDefault="00AC3277" w14:paraId="2ED5A0CF" w14:textId="5486F84B">
      <w:pPr>
        <w:rPr>
          <w:rFonts w:asciiTheme="minorHAnsi" w:hAnsiTheme="minorHAnsi" w:cstheme="minorHAnsi"/>
        </w:rPr>
      </w:pPr>
    </w:p>
    <w:p w:rsidR="00AC3277" w:rsidP="0069050E" w:rsidRDefault="00AC3277" w14:paraId="58F03FF1" w14:textId="13FD0AE1">
      <w:pPr>
        <w:ind w:left="720"/>
        <w:rPr>
          <w:rFonts w:asciiTheme="minorHAnsi" w:hAnsiTheme="minorHAnsi" w:cstheme="minorHAnsi"/>
        </w:rPr>
      </w:pPr>
      <w:r w:rsidRPr="00AC3277">
        <w:rPr>
          <w:rFonts w:asciiTheme="minorHAnsi" w:hAnsiTheme="minorHAnsi" w:cstheme="minorHAnsi"/>
          <w:i/>
          <w:iCs/>
        </w:rPr>
        <w:t>If yes</w:t>
      </w:r>
      <w:r>
        <w:rPr>
          <w:rFonts w:asciiTheme="minorHAnsi" w:hAnsiTheme="minorHAnsi" w:cstheme="minorHAnsi"/>
          <w:i/>
          <w:iCs/>
        </w:rPr>
        <w:t xml:space="preserve"> and not APSR contact</w:t>
      </w:r>
      <w:r w:rsidR="00F15E73">
        <w:rPr>
          <w:rFonts w:asciiTheme="minorHAnsi" w:hAnsiTheme="minorHAnsi" w:cstheme="minorHAnsi"/>
          <w:i/>
          <w:iCs/>
        </w:rPr>
        <w:t>:</w:t>
      </w:r>
      <w:r>
        <w:rPr>
          <w:rFonts w:asciiTheme="minorHAnsi" w:hAnsiTheme="minorHAnsi" w:cstheme="minorHAnsi"/>
          <w:i/>
          <w:iCs/>
        </w:rPr>
        <w:t xml:space="preserve"> </w:t>
      </w:r>
      <w:r>
        <w:rPr>
          <w:rFonts w:asciiTheme="minorHAnsi" w:hAnsiTheme="minorHAnsi" w:cstheme="minorHAnsi"/>
        </w:rPr>
        <w:t xml:space="preserve">What is that person’s name and contact information? Could you transfer me to them? </w:t>
      </w:r>
    </w:p>
    <w:p w:rsidR="00AC3277" w:rsidP="0069050E" w:rsidRDefault="00AC3277" w14:paraId="3CE3AE6F" w14:textId="05A7A308">
      <w:pPr>
        <w:ind w:left="720"/>
        <w:rPr>
          <w:rFonts w:asciiTheme="minorHAnsi" w:hAnsiTheme="minorHAnsi" w:cstheme="minorHAnsi"/>
        </w:rPr>
      </w:pPr>
    </w:p>
    <w:p w:rsidR="00AC3277" w:rsidP="0069050E" w:rsidRDefault="00AC3277" w14:paraId="2D2AEB1E" w14:textId="4ACBD9B5">
      <w:pPr>
        <w:ind w:left="720"/>
        <w:rPr>
          <w:rFonts w:asciiTheme="minorHAnsi" w:hAnsiTheme="minorHAnsi" w:cstheme="minorHAnsi"/>
        </w:rPr>
      </w:pPr>
      <w:r>
        <w:rPr>
          <w:rFonts w:asciiTheme="minorHAnsi" w:hAnsiTheme="minorHAnsi" w:cstheme="minorHAnsi"/>
          <w:i/>
          <w:iCs/>
        </w:rPr>
        <w:t>If no:</w:t>
      </w:r>
      <w:r>
        <w:rPr>
          <w:rFonts w:asciiTheme="minorHAnsi" w:hAnsiTheme="minorHAnsi" w:cstheme="minorHAnsi"/>
        </w:rPr>
        <w:t xml:space="preserve"> </w:t>
      </w:r>
      <w:r w:rsidRPr="00E31E48" w:rsidR="00E31E48">
        <w:t>Who in the agency’s leadership would best be able to describe the agency’s response to human trafficking?</w:t>
      </w:r>
      <w:r>
        <w:rPr>
          <w:rFonts w:asciiTheme="minorHAnsi" w:hAnsiTheme="minorHAnsi" w:cstheme="minorHAnsi"/>
        </w:rPr>
        <w:t xml:space="preserve"> </w:t>
      </w:r>
      <w:r w:rsidRPr="00AC3277">
        <w:rPr>
          <w:rFonts w:asciiTheme="minorHAnsi" w:hAnsiTheme="minorHAnsi" w:cstheme="minorHAnsi"/>
          <w:i/>
          <w:iCs/>
        </w:rPr>
        <w:t>(</w:t>
      </w:r>
      <w:r>
        <w:rPr>
          <w:rFonts w:asciiTheme="minorHAnsi" w:hAnsiTheme="minorHAnsi" w:cstheme="minorHAnsi"/>
          <w:i/>
          <w:iCs/>
        </w:rPr>
        <w:t>I</w:t>
      </w:r>
      <w:r w:rsidRPr="00AC3277">
        <w:rPr>
          <w:rFonts w:asciiTheme="minorHAnsi" w:hAnsiTheme="minorHAnsi" w:cstheme="minorHAnsi"/>
          <w:i/>
          <w:iCs/>
        </w:rPr>
        <w:t>f not</w:t>
      </w:r>
      <w:r>
        <w:rPr>
          <w:rFonts w:asciiTheme="minorHAnsi" w:hAnsiTheme="minorHAnsi" w:cstheme="minorHAnsi"/>
          <w:i/>
          <w:iCs/>
        </w:rPr>
        <w:t xml:space="preserve"> the APSR contact) </w:t>
      </w:r>
      <w:r w:rsidRPr="00AC3277">
        <w:rPr>
          <w:rFonts w:asciiTheme="minorHAnsi" w:hAnsiTheme="minorHAnsi" w:cstheme="minorHAnsi"/>
          <w:i/>
          <w:iCs/>
        </w:rPr>
        <w:t xml:space="preserve"> </w:t>
      </w:r>
      <w:r w:rsidR="00E31E48">
        <w:rPr>
          <w:rFonts w:asciiTheme="minorHAnsi" w:hAnsiTheme="minorHAnsi" w:cstheme="minorHAnsi"/>
        </w:rPr>
        <w:t>Could you provide that person’s</w:t>
      </w:r>
      <w:r>
        <w:rPr>
          <w:rFonts w:asciiTheme="minorHAnsi" w:hAnsiTheme="minorHAnsi" w:cstheme="minorHAnsi"/>
        </w:rPr>
        <w:t xml:space="preserve"> contact information? Could you transfer me to them?</w:t>
      </w:r>
    </w:p>
    <w:p w:rsidR="005C1922" w:rsidP="005C1922" w:rsidRDefault="005C1922" w14:paraId="062158F4" w14:textId="6968296B">
      <w:pPr>
        <w:rPr>
          <w:rFonts w:asciiTheme="minorHAnsi" w:hAnsiTheme="minorHAnsi" w:cstheme="minorHAnsi"/>
        </w:rPr>
      </w:pPr>
    </w:p>
    <w:p w:rsidR="00AC3277" w:rsidP="0069050E" w:rsidRDefault="00AC3277" w14:paraId="7E8101C9" w14:textId="77777777">
      <w:pPr>
        <w:rPr>
          <w:rFonts w:asciiTheme="minorHAnsi" w:hAnsiTheme="minorHAnsi" w:cstheme="minorHAnsi"/>
        </w:rPr>
      </w:pPr>
    </w:p>
    <w:p w:rsidR="00AC3277" w:rsidP="0069050E" w:rsidRDefault="00AC3277" w14:paraId="586C6679" w14:textId="59792C3B">
      <w:pPr>
        <w:rPr>
          <w:rFonts w:asciiTheme="minorHAnsi" w:hAnsiTheme="minorHAnsi" w:cstheme="minorHAnsi"/>
          <w:u w:val="single"/>
        </w:rPr>
      </w:pPr>
      <w:bookmarkStart w:name="_Hlk61947755" w:id="1"/>
      <w:r>
        <w:rPr>
          <w:rFonts w:asciiTheme="minorHAnsi" w:hAnsiTheme="minorHAnsi" w:cstheme="minorHAnsi"/>
          <w:u w:val="single"/>
        </w:rPr>
        <w:t>Participation</w:t>
      </w:r>
      <w:r w:rsidRPr="000070EB">
        <w:rPr>
          <w:rFonts w:asciiTheme="minorHAnsi" w:hAnsiTheme="minorHAnsi" w:cstheme="minorHAnsi"/>
          <w:u w:val="single"/>
        </w:rPr>
        <w:t xml:space="preserve"> Call</w:t>
      </w:r>
      <w:r w:rsidR="007D0698">
        <w:rPr>
          <w:rFonts w:asciiTheme="minorHAnsi" w:hAnsiTheme="minorHAnsi" w:cstheme="minorHAnsi"/>
          <w:u w:val="single"/>
        </w:rPr>
        <w:t xml:space="preserve"> to State Agency </w:t>
      </w:r>
      <w:r w:rsidRPr="005062DB" w:rsidR="007D0698">
        <w:rPr>
          <w:rFonts w:asciiTheme="minorHAnsi" w:hAnsiTheme="minorHAnsi" w:cstheme="minorHAnsi"/>
          <w:u w:val="single"/>
        </w:rPr>
        <w:t>Human Trafficking Leader</w:t>
      </w:r>
      <w:r w:rsidRPr="007D0698" w:rsidR="007D0698">
        <w:rPr>
          <w:rFonts w:asciiTheme="minorHAnsi" w:hAnsiTheme="minorHAnsi" w:cstheme="minorHAnsi"/>
          <w:u w:val="single"/>
        </w:rPr>
        <w:t>:</w:t>
      </w:r>
    </w:p>
    <w:bookmarkEnd w:id="1"/>
    <w:p w:rsidR="00AC3277" w:rsidP="0069050E" w:rsidRDefault="00AC3277" w14:paraId="1F408FF4" w14:textId="77777777">
      <w:pPr>
        <w:rPr>
          <w:rFonts w:asciiTheme="minorHAnsi" w:hAnsiTheme="minorHAnsi" w:cstheme="minorHAnsi"/>
          <w:u w:val="single"/>
        </w:rPr>
      </w:pPr>
    </w:p>
    <w:p w:rsidR="00AC3277" w:rsidP="0069050E" w:rsidRDefault="00AC3277" w14:paraId="7F52E917" w14:textId="77777777">
      <w:pPr>
        <w:rPr>
          <w:rFonts w:asciiTheme="minorHAnsi" w:hAnsiTheme="minorHAnsi" w:cstheme="minorHAnsi"/>
        </w:rPr>
      </w:pPr>
      <w:r>
        <w:rPr>
          <w:rFonts w:asciiTheme="minorHAnsi" w:hAnsiTheme="minorHAnsi" w:cstheme="minorHAnsi"/>
        </w:rPr>
        <w:t xml:space="preserve">My name is [RESEARCHER].  I am a researcher from RTI International, a </w:t>
      </w:r>
      <w:r w:rsidRPr="00C83311">
        <w:rPr>
          <w:rFonts w:asciiTheme="minorHAnsi" w:hAnsiTheme="minorHAnsi" w:cstheme="minorHAnsi"/>
        </w:rPr>
        <w:t xml:space="preserve">not-for-profit research </w:t>
      </w:r>
      <w:r>
        <w:rPr>
          <w:rFonts w:asciiTheme="minorHAnsi" w:hAnsiTheme="minorHAnsi" w:cstheme="minorHAnsi"/>
        </w:rPr>
        <w:t>organization conducting a</w:t>
      </w:r>
      <w:r w:rsidRPr="00C83311">
        <w:rPr>
          <w:rFonts w:asciiTheme="minorHAnsi" w:hAnsiTheme="minorHAnsi" w:cstheme="minorHAnsi"/>
        </w:rPr>
        <w:t xml:space="preserve"> study funded by </w:t>
      </w:r>
      <w:r w:rsidRPr="00FA6D3F">
        <w:rPr>
          <w:rFonts w:asciiTheme="minorHAnsi" w:hAnsiTheme="minorHAnsi" w:cstheme="minorHAnsi"/>
          <w:lang w:val="en"/>
        </w:rPr>
        <w:t xml:space="preserve">the </w:t>
      </w:r>
      <w:r w:rsidRPr="00E31E48">
        <w:rPr>
          <w:rStyle w:val="Strong"/>
          <w:rFonts w:asciiTheme="minorHAnsi" w:hAnsiTheme="minorHAnsi" w:cstheme="minorHAnsi"/>
          <w:b w:val="0"/>
          <w:bCs w:val="0"/>
          <w:lang w:val="en"/>
        </w:rPr>
        <w:t>Administration</w:t>
      </w:r>
      <w:r w:rsidRPr="00FA6D3F">
        <w:rPr>
          <w:rFonts w:asciiTheme="minorHAnsi" w:hAnsiTheme="minorHAnsi" w:cstheme="minorHAnsi"/>
          <w:lang w:val="en"/>
        </w:rPr>
        <w:t xml:space="preserve"> for </w:t>
      </w:r>
      <w:r w:rsidRPr="00E31E48">
        <w:rPr>
          <w:rStyle w:val="Strong"/>
          <w:rFonts w:asciiTheme="minorHAnsi" w:hAnsiTheme="minorHAnsi" w:cstheme="minorHAnsi"/>
          <w:b w:val="0"/>
          <w:bCs w:val="0"/>
          <w:lang w:val="en"/>
        </w:rPr>
        <w:t>Children</w:t>
      </w:r>
      <w:r w:rsidRPr="00FA6D3F">
        <w:rPr>
          <w:rFonts w:asciiTheme="minorHAnsi" w:hAnsiTheme="minorHAnsi" w:cstheme="minorHAnsi"/>
          <w:lang w:val="en"/>
        </w:rPr>
        <w:t xml:space="preserve"> and </w:t>
      </w:r>
      <w:r w:rsidRPr="00E31E48">
        <w:rPr>
          <w:rStyle w:val="Strong"/>
          <w:rFonts w:asciiTheme="minorHAnsi" w:hAnsiTheme="minorHAnsi" w:cstheme="minorHAnsi"/>
          <w:b w:val="0"/>
          <w:bCs w:val="0"/>
          <w:lang w:val="en"/>
        </w:rPr>
        <w:t>Families</w:t>
      </w:r>
      <w:r w:rsidRPr="00FA6D3F">
        <w:rPr>
          <w:rFonts w:asciiTheme="minorHAnsi" w:hAnsiTheme="minorHAnsi" w:cstheme="minorHAnsi"/>
          <w:lang w:val="en"/>
        </w:rPr>
        <w:t xml:space="preserve"> (ACF) in the U.S. Department of Health and Human Services (HHS). </w:t>
      </w:r>
    </w:p>
    <w:p w:rsidRPr="0069050E" w:rsidR="007710B6" w:rsidP="0069050E" w:rsidRDefault="007710B6" w14:paraId="2733B306" w14:textId="4AF99B95">
      <w:pPr>
        <w:rPr>
          <w:rFonts w:asciiTheme="minorHAnsi" w:hAnsiTheme="minorHAnsi" w:cstheme="minorHAnsi"/>
          <w:u w:val="single"/>
        </w:rPr>
      </w:pPr>
    </w:p>
    <w:p w:rsidRPr="00C83311" w:rsidR="0069050E" w:rsidP="0069050E" w:rsidRDefault="007710B6" w14:paraId="37A88A9B" w14:textId="1FE1BE8F">
      <w:pPr>
        <w:rPr>
          <w:rFonts w:asciiTheme="minorHAnsi" w:hAnsiTheme="minorHAnsi" w:cstheme="minorHAnsi"/>
        </w:rPr>
      </w:pPr>
      <w:r w:rsidRPr="00C83311">
        <w:t>The goal of the study is to better understand how child welfare agencies select and implement screening tools, train workers on their use, and</w:t>
      </w:r>
      <w:r>
        <w:t xml:space="preserve"> the relationship between screening and subsequent service delivery.  This may include specialized services for </w:t>
      </w:r>
      <w:r w:rsidRPr="00C83311">
        <w:t xml:space="preserve">children identified as trafficked or at increased risk of trafficking.  </w:t>
      </w:r>
      <w:r w:rsidRPr="00C83311">
        <w:rPr>
          <w:rFonts w:asciiTheme="minorHAnsi" w:hAnsiTheme="minorHAnsi" w:cstheme="minorHAnsi"/>
        </w:rPr>
        <w:t xml:space="preserve">The study will document and describe current practice and experiences in order to </w:t>
      </w:r>
      <w:r w:rsidRPr="00C83311" w:rsidR="0069050E">
        <w:rPr>
          <w:rFonts w:asciiTheme="minorHAnsi" w:hAnsiTheme="minorHAnsi" w:cstheme="minorHAnsi"/>
        </w:rPr>
        <w:t xml:space="preserve">inform policy, practice, and resource decisions in child welfare agencies. </w:t>
      </w:r>
    </w:p>
    <w:p w:rsidRPr="00C83311" w:rsidR="007710B6" w:rsidP="0069050E" w:rsidRDefault="007710B6" w14:paraId="365B96E2" w14:textId="77777777">
      <w:pPr>
        <w:rPr>
          <w:rFonts w:asciiTheme="minorHAnsi" w:hAnsiTheme="minorHAnsi" w:cstheme="minorHAnsi"/>
        </w:rPr>
      </w:pPr>
    </w:p>
    <w:p w:rsidR="0069050E" w:rsidP="0069050E" w:rsidRDefault="0069050E" w14:paraId="36E6E9B9" w14:textId="7831C884">
      <w:r>
        <w:t xml:space="preserve">We will be conducting approximately 25 telephone interviews. </w:t>
      </w:r>
      <w:r>
        <w:rPr>
          <w:rFonts w:asciiTheme="minorHAnsi" w:hAnsiTheme="minorHAnsi" w:cstheme="minorHAnsi"/>
        </w:rPr>
        <w:t>We are</w:t>
      </w:r>
      <w:r w:rsidRPr="00C83311" w:rsidR="007710B6">
        <w:rPr>
          <w:rFonts w:asciiTheme="minorHAnsi" w:hAnsiTheme="minorHAnsi" w:cstheme="minorHAnsi"/>
        </w:rPr>
        <w:t xml:space="preserve"> reaching out to you because you </w:t>
      </w:r>
      <w:proofErr w:type="gramStart"/>
      <w:r w:rsidRPr="00C83311" w:rsidR="007710B6">
        <w:rPr>
          <w:rFonts w:asciiTheme="minorHAnsi" w:hAnsiTheme="minorHAnsi" w:cstheme="minorHAnsi"/>
        </w:rPr>
        <w:t>are</w:t>
      </w:r>
      <w:proofErr w:type="gramEnd"/>
      <w:r w:rsidRPr="00C83311" w:rsidR="007710B6">
        <w:rPr>
          <w:rFonts w:asciiTheme="minorHAnsi" w:hAnsiTheme="minorHAnsi" w:cstheme="minorHAnsi"/>
        </w:rPr>
        <w:t xml:space="preserve"> a leader in this field</w:t>
      </w:r>
      <w:r>
        <w:rPr>
          <w:rFonts w:asciiTheme="minorHAnsi" w:hAnsiTheme="minorHAnsi" w:cstheme="minorHAnsi"/>
        </w:rPr>
        <w:t>,</w:t>
      </w:r>
      <w:r>
        <w:t xml:space="preserve"> based on information gleaned from your reports to the Children’s Bureau and agency websites, and the study team’s interest in learning from agencies with diverse approaches to address human trafficking. We will share a summary of what we learn with all interview participants.  </w:t>
      </w:r>
    </w:p>
    <w:p w:rsidR="0069050E" w:rsidP="0069050E" w:rsidRDefault="0069050E" w14:paraId="3F4D8581" w14:textId="77777777">
      <w:pPr>
        <w:rPr>
          <w:rFonts w:asciiTheme="minorHAnsi" w:hAnsiTheme="minorHAnsi" w:cstheme="minorHAnsi"/>
        </w:rPr>
      </w:pPr>
    </w:p>
    <w:p w:rsidR="007710B6" w:rsidP="0069050E" w:rsidRDefault="007710B6" w14:paraId="2C04D72A" w14:textId="4D89ECC8">
      <w:pPr>
        <w:rPr>
          <w:rFonts w:asciiTheme="minorHAnsi" w:hAnsiTheme="minorHAnsi" w:cstheme="minorHAnsi"/>
        </w:rPr>
      </w:pPr>
      <w:r w:rsidRPr="00C83311">
        <w:rPr>
          <w:rFonts w:asciiTheme="minorHAnsi" w:hAnsiTheme="minorHAnsi" w:cstheme="minorHAnsi"/>
        </w:rPr>
        <w:t xml:space="preserve">We are </w:t>
      </w:r>
      <w:r w:rsidR="001E5D57">
        <w:rPr>
          <w:rFonts w:asciiTheme="minorHAnsi" w:hAnsiTheme="minorHAnsi" w:cstheme="minorHAnsi"/>
        </w:rPr>
        <w:t>req</w:t>
      </w:r>
      <w:r w:rsidR="003E2EF1">
        <w:rPr>
          <w:rFonts w:asciiTheme="minorHAnsi" w:hAnsiTheme="minorHAnsi" w:cstheme="minorHAnsi"/>
        </w:rPr>
        <w:t>uesting your participat</w:t>
      </w:r>
      <w:r w:rsidR="0069050E">
        <w:rPr>
          <w:rFonts w:asciiTheme="minorHAnsi" w:hAnsiTheme="minorHAnsi" w:cstheme="minorHAnsi"/>
        </w:rPr>
        <w:t>ion</w:t>
      </w:r>
      <w:r w:rsidR="003E2EF1">
        <w:rPr>
          <w:rFonts w:asciiTheme="minorHAnsi" w:hAnsiTheme="minorHAnsi" w:cstheme="minorHAnsi"/>
        </w:rPr>
        <w:t xml:space="preserve"> in an interview lasting up to 90 minutes. </w:t>
      </w:r>
      <w:r w:rsidR="00DE19B1">
        <w:rPr>
          <w:rFonts w:asciiTheme="minorHAnsi" w:hAnsiTheme="minorHAnsi" w:cstheme="minorHAnsi"/>
        </w:rPr>
        <w:t xml:space="preserve">To most effectively use that interview time, we will also ask you to share some material (e.g. </w:t>
      </w:r>
      <w:r w:rsidR="00DE19B1">
        <w:t>s</w:t>
      </w:r>
      <w:r w:rsidRPr="00450A2A" w:rsidR="00DE19B1">
        <w:t>creening tools</w:t>
      </w:r>
      <w:r w:rsidR="00DE19B1">
        <w:t xml:space="preserve"> and protocols, training materials, etc.) in advance. </w:t>
      </w:r>
      <w:r w:rsidR="00DE19B1">
        <w:rPr>
          <w:rFonts w:asciiTheme="minorHAnsi" w:hAnsiTheme="minorHAnsi" w:cstheme="minorHAnsi"/>
        </w:rPr>
        <w:t xml:space="preserve"> </w:t>
      </w:r>
    </w:p>
    <w:p w:rsidRPr="003E2EF1" w:rsidR="003E2EF1" w:rsidP="0069050E" w:rsidRDefault="003E2EF1" w14:paraId="4D24FD8B" w14:textId="77777777">
      <w:pPr>
        <w:rPr>
          <w:rFonts w:asciiTheme="minorHAnsi" w:hAnsiTheme="minorHAnsi" w:cstheme="minorHAnsi"/>
        </w:rPr>
      </w:pPr>
    </w:p>
    <w:p w:rsidR="007710B6" w:rsidP="00F15E73" w:rsidRDefault="0069050E" w14:paraId="1101B4F8" w14:textId="11D087E0">
      <w:pPr>
        <w:keepNext/>
        <w:autoSpaceDE w:val="0"/>
        <w:autoSpaceDN w:val="0"/>
        <w:adjustRightInd w:val="0"/>
        <w:rPr>
          <w:rFonts w:asciiTheme="minorHAnsi" w:hAnsiTheme="minorHAnsi" w:cstheme="minorHAnsi"/>
          <w:b/>
        </w:rPr>
      </w:pPr>
      <w:r>
        <w:rPr>
          <w:bCs/>
        </w:rPr>
        <w:lastRenderedPageBreak/>
        <w:t>Participation in t</w:t>
      </w:r>
      <w:r w:rsidRPr="0063524A">
        <w:rPr>
          <w:bCs/>
        </w:rPr>
        <w:t>his interview is completely voluntary</w:t>
      </w:r>
      <w:r>
        <w:rPr>
          <w:bCs/>
        </w:rPr>
        <w:t xml:space="preserve">. </w:t>
      </w:r>
      <w:r w:rsidRPr="00C83311" w:rsidR="007710B6">
        <w:rPr>
          <w:rFonts w:asciiTheme="minorHAnsi" w:hAnsiTheme="minorHAnsi" w:cstheme="minorHAnsi"/>
        </w:rPr>
        <w:t xml:space="preserve">We would greatly appreciate your help in this effort. </w:t>
      </w:r>
      <w:r>
        <w:rPr>
          <w:rFonts w:asciiTheme="minorHAnsi" w:hAnsiTheme="minorHAnsi" w:cstheme="minorHAnsi"/>
          <w:b/>
        </w:rPr>
        <w:t>Would you be willing to</w:t>
      </w:r>
      <w:r w:rsidRPr="00C83311" w:rsidR="007710B6">
        <w:rPr>
          <w:rFonts w:asciiTheme="minorHAnsi" w:hAnsiTheme="minorHAnsi" w:cstheme="minorHAnsi"/>
          <w:b/>
        </w:rPr>
        <w:t xml:space="preserve"> participat</w:t>
      </w:r>
      <w:r>
        <w:rPr>
          <w:rFonts w:asciiTheme="minorHAnsi" w:hAnsiTheme="minorHAnsi" w:cstheme="minorHAnsi"/>
          <w:b/>
        </w:rPr>
        <w:t xml:space="preserve">e in this interview? </w:t>
      </w:r>
    </w:p>
    <w:p w:rsidRPr="000C235B" w:rsidR="000C235B" w:rsidP="00F15E73" w:rsidRDefault="000C235B" w14:paraId="07F95553" w14:textId="034B066E">
      <w:pPr>
        <w:keepNext/>
        <w:autoSpaceDE w:val="0"/>
        <w:autoSpaceDN w:val="0"/>
        <w:adjustRightInd w:val="0"/>
        <w:rPr>
          <w:rFonts w:asciiTheme="minorHAnsi" w:hAnsiTheme="minorHAnsi" w:cstheme="minorHAnsi"/>
          <w:bCs/>
        </w:rPr>
      </w:pPr>
    </w:p>
    <w:p w:rsidRPr="00E31E48" w:rsidR="000C235B" w:rsidP="000C235B" w:rsidRDefault="000C235B" w14:paraId="7042630E" w14:textId="3E7AF244">
      <w:pPr>
        <w:keepNext/>
        <w:autoSpaceDE w:val="0"/>
        <w:autoSpaceDN w:val="0"/>
        <w:adjustRightInd w:val="0"/>
        <w:ind w:left="720"/>
        <w:rPr>
          <w:rFonts w:asciiTheme="minorHAnsi" w:hAnsiTheme="minorHAnsi" w:cstheme="minorHAnsi"/>
          <w:bCs/>
          <w:i/>
          <w:iCs/>
        </w:rPr>
      </w:pPr>
      <w:r w:rsidRPr="00E31E48">
        <w:rPr>
          <w:rFonts w:asciiTheme="minorHAnsi" w:hAnsiTheme="minorHAnsi" w:cstheme="minorHAnsi"/>
          <w:bCs/>
          <w:i/>
          <w:iCs/>
        </w:rPr>
        <w:t>If yes, schedule interview date and time.</w:t>
      </w:r>
    </w:p>
    <w:p w:rsidRPr="00E31E48" w:rsidR="000C235B" w:rsidP="000C235B" w:rsidRDefault="000C235B" w14:paraId="0DACF96A" w14:textId="77777777">
      <w:pPr>
        <w:keepNext/>
        <w:autoSpaceDE w:val="0"/>
        <w:autoSpaceDN w:val="0"/>
        <w:adjustRightInd w:val="0"/>
        <w:ind w:left="720"/>
        <w:rPr>
          <w:rFonts w:asciiTheme="minorHAnsi" w:hAnsiTheme="minorHAnsi" w:cstheme="minorHAnsi"/>
          <w:bCs/>
          <w:i/>
          <w:iCs/>
        </w:rPr>
      </w:pPr>
    </w:p>
    <w:p w:rsidR="00F16F96" w:rsidP="000C235B" w:rsidRDefault="000C235B" w14:paraId="3989B7C8" w14:textId="3996940B">
      <w:pPr>
        <w:ind w:left="720"/>
        <w:rPr>
          <w:i/>
          <w:iCs/>
        </w:rPr>
      </w:pPr>
      <w:r w:rsidRPr="00E31E48">
        <w:rPr>
          <w:i/>
          <w:iCs/>
        </w:rPr>
        <w:t>If no, note reasons for non-participation and thank respondent for considering.</w:t>
      </w:r>
      <w:r>
        <w:rPr>
          <w:i/>
          <w:iCs/>
        </w:rPr>
        <w:t xml:space="preserve"> </w:t>
      </w:r>
      <w:bookmarkStart w:name="_GoBack" w:id="2"/>
    </w:p>
    <w:p w:rsidR="008963B3" w:rsidP="008963B3" w:rsidRDefault="008963B3" w14:paraId="0CB4C80C" w14:textId="0E6B2C2F">
      <w:pPr>
        <w:rPr>
          <w:i/>
          <w:iCs/>
        </w:rPr>
      </w:pPr>
    </w:p>
    <w:p w:rsidR="008963B3" w:rsidP="008963B3" w:rsidRDefault="008963B3" w14:paraId="408AC6EA" w14:textId="26FDCF8F">
      <w:pPr>
        <w:rPr>
          <w:i/>
          <w:iCs/>
        </w:rPr>
      </w:pPr>
    </w:p>
    <w:p w:rsidRPr="00047E5A" w:rsidR="008963B3" w:rsidP="008963B3" w:rsidRDefault="008963B3" w14:paraId="5F61A3F3" w14:textId="758105EC">
      <w:pPr>
        <w:rPr>
          <w:u w:val="single"/>
        </w:rPr>
      </w:pPr>
      <w:r w:rsidRPr="00047E5A">
        <w:rPr>
          <w:u w:val="single"/>
        </w:rPr>
        <w:t xml:space="preserve">Coordination with the </w:t>
      </w:r>
      <w:bookmarkStart w:name="_Hlk61948683" w:id="3"/>
      <w:r w:rsidRPr="00047E5A">
        <w:rPr>
          <w:u w:val="single"/>
        </w:rPr>
        <w:t>National Advisory Committee on the Sex Trafficking of Children and Youth State Self-Assessment Survey</w:t>
      </w:r>
      <w:bookmarkEnd w:id="3"/>
      <w:r w:rsidRPr="00047E5A">
        <w:rPr>
          <w:u w:val="single"/>
        </w:rPr>
        <w:t>:</w:t>
      </w:r>
    </w:p>
    <w:p w:rsidR="00C233B7" w:rsidP="00C233B7" w:rsidRDefault="008963B3" w14:paraId="3B3D04D7" w14:textId="1D21DF69">
      <w:pPr>
        <w:spacing w:before="100" w:beforeAutospacing="1" w:after="100" w:afterAutospacing="1"/>
        <w:rPr>
          <w:rFonts w:eastAsia="Times New Roman"/>
        </w:rPr>
      </w:pPr>
      <w:r>
        <w:t xml:space="preserve">You may also have received an invitation to participate in </w:t>
      </w:r>
      <w:r w:rsidR="00E73408">
        <w:t xml:space="preserve">a self-assessment </w:t>
      </w:r>
      <w:r>
        <w:t xml:space="preserve">survey from the </w:t>
      </w:r>
      <w:r w:rsidRPr="008963B3">
        <w:t>National Advisory Committee</w:t>
      </w:r>
      <w:bookmarkEnd w:id="2"/>
      <w:r w:rsidR="00D110FB">
        <w:rPr>
          <w:rFonts w:eastAsia="Times New Roman"/>
        </w:rPr>
        <w:t xml:space="preserve"> </w:t>
      </w:r>
      <w:r w:rsidR="00E73408">
        <w:rPr>
          <w:rFonts w:eastAsia="Times New Roman"/>
        </w:rPr>
        <w:t xml:space="preserve">on the Sex Trafficking of Children and Youth. This self-assessment </w:t>
      </w:r>
      <w:r>
        <w:rPr>
          <w:rFonts w:eastAsia="Times New Roman"/>
        </w:rPr>
        <w:t xml:space="preserve">allows states to assess their progress in implementing the committee’s recommendations </w:t>
      </w:r>
      <w:r w:rsidRPr="008963B3">
        <w:rPr>
          <w:rFonts w:eastAsia="Times New Roman"/>
        </w:rPr>
        <w:t xml:space="preserve">to address sex trafficking </w:t>
      </w:r>
      <w:r w:rsidR="00E73408">
        <w:rPr>
          <w:rFonts w:eastAsia="Times New Roman"/>
        </w:rPr>
        <w:t xml:space="preserve">of </w:t>
      </w:r>
      <w:r w:rsidRPr="008963B3">
        <w:rPr>
          <w:rFonts w:eastAsia="Times New Roman"/>
        </w:rPr>
        <w:t>children and youth</w:t>
      </w:r>
      <w:r>
        <w:rPr>
          <w:rFonts w:eastAsia="Times New Roman"/>
        </w:rPr>
        <w:t>.</w:t>
      </w:r>
      <w:r w:rsidR="00D110FB">
        <w:rPr>
          <w:rFonts w:eastAsia="Times New Roman"/>
        </w:rPr>
        <w:t xml:space="preserve"> </w:t>
      </w:r>
      <w:r w:rsidR="00FE6C43">
        <w:rPr>
          <w:rFonts w:eastAsia="Times New Roman"/>
        </w:rPr>
        <w:t>This is a request to participate in a different study</w:t>
      </w:r>
      <w:r w:rsidR="00BE6350">
        <w:rPr>
          <w:rFonts w:eastAsia="Times New Roman"/>
        </w:rPr>
        <w:t>, focused exclusively on child welfare</w:t>
      </w:r>
      <w:r w:rsidR="00C233B7">
        <w:rPr>
          <w:rFonts w:eastAsia="Times New Roman"/>
        </w:rPr>
        <w:t xml:space="preserve"> response to trafficking of children and youth</w:t>
      </w:r>
      <w:r w:rsidR="00FE6C43">
        <w:rPr>
          <w:rFonts w:eastAsia="Times New Roman"/>
        </w:rPr>
        <w:t xml:space="preserve">. </w:t>
      </w:r>
      <w:r w:rsidR="00C233B7">
        <w:rPr>
          <w:rFonts w:eastAsia="Times New Roman"/>
        </w:rPr>
        <w:t>Your</w:t>
      </w:r>
      <w:r w:rsidR="00FE6C43">
        <w:rPr>
          <w:rFonts w:eastAsia="Times New Roman"/>
        </w:rPr>
        <w:t xml:space="preserve"> participa</w:t>
      </w:r>
      <w:r w:rsidR="00C233B7">
        <w:rPr>
          <w:rFonts w:eastAsia="Times New Roman"/>
        </w:rPr>
        <w:t xml:space="preserve">tion </w:t>
      </w:r>
      <w:r w:rsidR="00FE6C43">
        <w:rPr>
          <w:rFonts w:eastAsia="Times New Roman"/>
        </w:rPr>
        <w:t xml:space="preserve">in both </w:t>
      </w:r>
      <w:r w:rsidR="00E73408">
        <w:rPr>
          <w:rFonts w:eastAsia="Times New Roman"/>
        </w:rPr>
        <w:t>efforts</w:t>
      </w:r>
      <w:r w:rsidDel="00E73408" w:rsidR="00E73408">
        <w:rPr>
          <w:rFonts w:eastAsia="Times New Roman"/>
        </w:rPr>
        <w:t xml:space="preserve"> </w:t>
      </w:r>
      <w:r w:rsidR="00C233B7">
        <w:rPr>
          <w:rFonts w:eastAsia="Times New Roman"/>
        </w:rPr>
        <w:t>is allowed</w:t>
      </w:r>
      <w:r w:rsidR="00E65130">
        <w:rPr>
          <w:rFonts w:eastAsia="Times New Roman"/>
        </w:rPr>
        <w:t xml:space="preserve"> and </w:t>
      </w:r>
      <w:r w:rsidR="00C233B7">
        <w:rPr>
          <w:rFonts w:eastAsia="Times New Roman"/>
        </w:rPr>
        <w:t>encouraged</w:t>
      </w:r>
      <w:r w:rsidR="00E65130">
        <w:rPr>
          <w:rFonts w:eastAsia="Times New Roman"/>
        </w:rPr>
        <w:t>. If your state is participating in both data collections at this time, it may be beneficial to take both collections into account when developing your responses.</w:t>
      </w:r>
      <w:r w:rsidR="00C233B7">
        <w:rPr>
          <w:rFonts w:eastAsia="Times New Roman"/>
        </w:rPr>
        <w:t xml:space="preserve"> </w:t>
      </w:r>
    </w:p>
    <w:p w:rsidRPr="00C233B7" w:rsidR="00FE6C43" w:rsidP="00C233B7" w:rsidRDefault="00BE6350" w14:paraId="2895E643" w14:textId="4A965C43">
      <w:pPr>
        <w:spacing w:before="100" w:beforeAutospacing="1" w:after="100" w:afterAutospacing="1"/>
        <w:ind w:left="720"/>
        <w:rPr>
          <w:rFonts w:eastAsia="Times New Roman"/>
          <w:i/>
          <w:iCs/>
        </w:rPr>
      </w:pPr>
      <w:r>
        <w:rPr>
          <w:rFonts w:eastAsia="Times New Roman"/>
        </w:rPr>
        <w:t xml:space="preserve"> </w:t>
      </w:r>
      <w:r w:rsidR="00C233B7">
        <w:rPr>
          <w:rFonts w:eastAsia="Times New Roman"/>
          <w:i/>
          <w:iCs/>
        </w:rPr>
        <w:t xml:space="preserve">If they had additional questions about the NAC Self-Assessment Survey, provide contact information for the current NAC point of contact. </w:t>
      </w:r>
    </w:p>
    <w:p w:rsidRPr="008963B3" w:rsidR="008963B3" w:rsidP="008963B3" w:rsidRDefault="008963B3" w14:paraId="65A11671" w14:textId="19AF64C5"/>
    <w:sectPr w:rsidRPr="008963B3" w:rsidR="008963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C5327" w14:textId="77777777" w:rsidR="00A4492B" w:rsidRDefault="00A4492B" w:rsidP="00F15E73">
      <w:r>
        <w:separator/>
      </w:r>
    </w:p>
  </w:endnote>
  <w:endnote w:type="continuationSeparator" w:id="0">
    <w:p w14:paraId="25640E78" w14:textId="77777777" w:rsidR="00A4492B" w:rsidRDefault="00A4492B" w:rsidP="00F1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93510" w14:textId="77777777" w:rsidR="00A4492B" w:rsidRDefault="00A4492B" w:rsidP="00F15E73">
      <w:r>
        <w:separator/>
      </w:r>
    </w:p>
  </w:footnote>
  <w:footnote w:type="continuationSeparator" w:id="0">
    <w:p w14:paraId="50185951" w14:textId="77777777" w:rsidR="00A4492B" w:rsidRDefault="00A4492B" w:rsidP="00F15E73">
      <w:r>
        <w:continuationSeparator/>
      </w:r>
    </w:p>
  </w:footnote>
  <w:footnote w:id="1">
    <w:p w14:paraId="259F0629" w14:textId="6D0134D7" w:rsidR="00F15E73" w:rsidRDefault="00F15E73">
      <w:pPr>
        <w:pStyle w:val="FootnoteText"/>
      </w:pPr>
      <w:r>
        <w:rPr>
          <w:rStyle w:val="FootnoteReference"/>
        </w:rPr>
        <w:footnoteRef/>
      </w:r>
      <w:r>
        <w:t xml:space="preserve"> If </w:t>
      </w:r>
      <w:r w:rsidR="007D0698">
        <w:t xml:space="preserve">State Agency </w:t>
      </w:r>
      <w:r>
        <w:t>Human Trafficking Leader is already known</w:t>
      </w:r>
      <w:r w:rsidR="007D0698">
        <w:t xml:space="preserve">, </w:t>
      </w:r>
      <w:r>
        <w:t xml:space="preserve">contractor will use the Participation </w:t>
      </w:r>
      <w:r w:rsidR="007D0698">
        <w:t xml:space="preserve">Call </w:t>
      </w:r>
      <w:r>
        <w:t xml:space="preserve">script.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1" w15:restartNumberingAfterBreak="0">
    <w:nsid w:val="109A18D6"/>
    <w:multiLevelType w:val="multilevel"/>
    <w:tmpl w:val="E820B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6114D"/>
    <w:multiLevelType w:val="hybridMultilevel"/>
    <w:tmpl w:val="85989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54109"/>
    <w:multiLevelType w:val="hybridMultilevel"/>
    <w:tmpl w:val="206E9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B6"/>
    <w:rsid w:val="000070EB"/>
    <w:rsid w:val="00047E5A"/>
    <w:rsid w:val="000675AA"/>
    <w:rsid w:val="000C235B"/>
    <w:rsid w:val="000E2FAE"/>
    <w:rsid w:val="0018278A"/>
    <w:rsid w:val="001E5D57"/>
    <w:rsid w:val="002C4DCD"/>
    <w:rsid w:val="002F25A2"/>
    <w:rsid w:val="00356053"/>
    <w:rsid w:val="003E2EF1"/>
    <w:rsid w:val="005062DB"/>
    <w:rsid w:val="005C1922"/>
    <w:rsid w:val="0060666F"/>
    <w:rsid w:val="0069050E"/>
    <w:rsid w:val="007710B6"/>
    <w:rsid w:val="007D0698"/>
    <w:rsid w:val="00805D32"/>
    <w:rsid w:val="008963B3"/>
    <w:rsid w:val="009E45E1"/>
    <w:rsid w:val="00A4492B"/>
    <w:rsid w:val="00A72D4C"/>
    <w:rsid w:val="00AC3277"/>
    <w:rsid w:val="00AE7825"/>
    <w:rsid w:val="00B32922"/>
    <w:rsid w:val="00BB2EA5"/>
    <w:rsid w:val="00BE1E9C"/>
    <w:rsid w:val="00BE6350"/>
    <w:rsid w:val="00C233B7"/>
    <w:rsid w:val="00D110FB"/>
    <w:rsid w:val="00D17117"/>
    <w:rsid w:val="00D76EE4"/>
    <w:rsid w:val="00DE19B1"/>
    <w:rsid w:val="00E31E48"/>
    <w:rsid w:val="00E50108"/>
    <w:rsid w:val="00E65130"/>
    <w:rsid w:val="00E73408"/>
    <w:rsid w:val="00F15E73"/>
    <w:rsid w:val="00F16F96"/>
    <w:rsid w:val="00F41196"/>
    <w:rsid w:val="00F466DB"/>
    <w:rsid w:val="00F562B2"/>
    <w:rsid w:val="00FA6D3F"/>
    <w:rsid w:val="00FB41A2"/>
    <w:rsid w:val="00FE04BD"/>
    <w:rsid w:val="00FE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7798"/>
  <w15:chartTrackingRefBased/>
  <w15:docId w15:val="{B4B792DC-394A-4A2D-97A6-AC3750B2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0B6"/>
    <w:pPr>
      <w:spacing w:after="0" w:line="240" w:lineRule="auto"/>
    </w:pPr>
    <w:rPr>
      <w:rFonts w:ascii="Calibri" w:hAnsi="Calibri" w:cs="Calibri"/>
    </w:rPr>
  </w:style>
  <w:style w:type="paragraph" w:styleId="Heading1">
    <w:name w:val="heading 1"/>
    <w:aliases w:val="H1"/>
    <w:basedOn w:val="Normal"/>
    <w:next w:val="Normal"/>
    <w:link w:val="Heading1Char"/>
    <w:qFormat/>
    <w:rsid w:val="0069050E"/>
    <w:pPr>
      <w:keepNext/>
      <w:numPr>
        <w:numId w:val="3"/>
      </w:numPr>
      <w:spacing w:before="180" w:after="60"/>
      <w:outlineLvl w:val="0"/>
    </w:pPr>
    <w:rPr>
      <w:rFonts w:ascii="Arial Black" w:eastAsia="Times New Roman" w:hAnsi="Arial Black" w:cs="Arial"/>
      <w:b/>
      <w:bCs/>
      <w:kern w:val="32"/>
      <w:sz w:val="28"/>
      <w:szCs w:val="28"/>
      <w:lang w:val="en-GB"/>
    </w:rPr>
  </w:style>
  <w:style w:type="paragraph" w:styleId="Heading2">
    <w:name w:val="heading 2"/>
    <w:aliases w:val="H2"/>
    <w:basedOn w:val="Heading1"/>
    <w:next w:val="Normal"/>
    <w:link w:val="Heading2Char"/>
    <w:qFormat/>
    <w:rsid w:val="0069050E"/>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69050E"/>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69050E"/>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0B6"/>
    <w:rPr>
      <w:color w:val="0563C1"/>
      <w:u w:val="single"/>
    </w:rPr>
  </w:style>
  <w:style w:type="paragraph" w:styleId="ListParagraph">
    <w:name w:val="List Paragraph"/>
    <w:basedOn w:val="Normal"/>
    <w:uiPriority w:val="34"/>
    <w:qFormat/>
    <w:rsid w:val="007710B6"/>
    <w:pPr>
      <w:ind w:left="720"/>
      <w:contextualSpacing/>
    </w:pPr>
  </w:style>
  <w:style w:type="character" w:styleId="Strong">
    <w:name w:val="Strong"/>
    <w:basedOn w:val="DefaultParagraphFont"/>
    <w:uiPriority w:val="22"/>
    <w:qFormat/>
    <w:rsid w:val="007710B6"/>
    <w:rPr>
      <w:b/>
      <w:bCs/>
    </w:rPr>
  </w:style>
  <w:style w:type="paragraph" w:customStyle="1" w:styleId="xmsonormal">
    <w:name w:val="x_msonormal"/>
    <w:basedOn w:val="Normal"/>
    <w:uiPriority w:val="99"/>
    <w:rsid w:val="007710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10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0B6"/>
    <w:rPr>
      <w:rFonts w:ascii="Segoe UI" w:hAnsi="Segoe UI" w:cs="Segoe UI"/>
      <w:sz w:val="18"/>
      <w:szCs w:val="18"/>
    </w:rPr>
  </w:style>
  <w:style w:type="character" w:customStyle="1" w:styleId="Heading1Char">
    <w:name w:val="Heading 1 Char"/>
    <w:aliases w:val="H1 Char"/>
    <w:basedOn w:val="DefaultParagraphFont"/>
    <w:link w:val="Heading1"/>
    <w:rsid w:val="0069050E"/>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69050E"/>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69050E"/>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69050E"/>
    <w:rPr>
      <w:rFonts w:ascii="Arial" w:eastAsia="Times New Roman" w:hAnsi="Arial" w:cs="Tahoma"/>
      <w:b/>
      <w:bCs/>
      <w:i/>
      <w:kern w:val="32"/>
      <w:lang w:eastAsia="de-DE"/>
    </w:rPr>
  </w:style>
  <w:style w:type="paragraph" w:styleId="FootnoteText">
    <w:name w:val="footnote text"/>
    <w:basedOn w:val="Normal"/>
    <w:link w:val="FootnoteTextChar"/>
    <w:uiPriority w:val="99"/>
    <w:semiHidden/>
    <w:unhideWhenUsed/>
    <w:rsid w:val="00F15E73"/>
    <w:rPr>
      <w:sz w:val="20"/>
      <w:szCs w:val="20"/>
    </w:rPr>
  </w:style>
  <w:style w:type="character" w:customStyle="1" w:styleId="FootnoteTextChar">
    <w:name w:val="Footnote Text Char"/>
    <w:basedOn w:val="DefaultParagraphFont"/>
    <w:link w:val="FootnoteText"/>
    <w:uiPriority w:val="99"/>
    <w:semiHidden/>
    <w:rsid w:val="00F15E73"/>
    <w:rPr>
      <w:rFonts w:ascii="Calibri" w:hAnsi="Calibri" w:cs="Calibri"/>
      <w:sz w:val="20"/>
      <w:szCs w:val="20"/>
    </w:rPr>
  </w:style>
  <w:style w:type="character" w:styleId="FootnoteReference">
    <w:name w:val="footnote reference"/>
    <w:basedOn w:val="DefaultParagraphFont"/>
    <w:uiPriority w:val="99"/>
    <w:semiHidden/>
    <w:unhideWhenUsed/>
    <w:rsid w:val="00F15E73"/>
    <w:rPr>
      <w:vertAlign w:val="superscript"/>
    </w:rPr>
  </w:style>
  <w:style w:type="character" w:styleId="CommentReference">
    <w:name w:val="annotation reference"/>
    <w:basedOn w:val="DefaultParagraphFont"/>
    <w:uiPriority w:val="99"/>
    <w:semiHidden/>
    <w:unhideWhenUsed/>
    <w:rsid w:val="000C235B"/>
    <w:rPr>
      <w:sz w:val="16"/>
      <w:szCs w:val="16"/>
    </w:rPr>
  </w:style>
  <w:style w:type="paragraph" w:styleId="CommentText">
    <w:name w:val="annotation text"/>
    <w:basedOn w:val="Normal"/>
    <w:link w:val="CommentTextChar"/>
    <w:uiPriority w:val="99"/>
    <w:semiHidden/>
    <w:unhideWhenUsed/>
    <w:rsid w:val="000C235B"/>
    <w:rPr>
      <w:sz w:val="20"/>
      <w:szCs w:val="20"/>
    </w:rPr>
  </w:style>
  <w:style w:type="character" w:customStyle="1" w:styleId="CommentTextChar">
    <w:name w:val="Comment Text Char"/>
    <w:basedOn w:val="DefaultParagraphFont"/>
    <w:link w:val="CommentText"/>
    <w:uiPriority w:val="99"/>
    <w:semiHidden/>
    <w:rsid w:val="000C23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C235B"/>
    <w:rPr>
      <w:b/>
      <w:bCs/>
    </w:rPr>
  </w:style>
  <w:style w:type="character" w:customStyle="1" w:styleId="CommentSubjectChar">
    <w:name w:val="Comment Subject Char"/>
    <w:basedOn w:val="CommentTextChar"/>
    <w:link w:val="CommentSubject"/>
    <w:uiPriority w:val="99"/>
    <w:semiHidden/>
    <w:rsid w:val="000C235B"/>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55999">
      <w:bodyDiv w:val="1"/>
      <w:marLeft w:val="0"/>
      <w:marRight w:val="0"/>
      <w:marTop w:val="0"/>
      <w:marBottom w:val="0"/>
      <w:divBdr>
        <w:top w:val="none" w:sz="0" w:space="0" w:color="auto"/>
        <w:left w:val="none" w:sz="0" w:space="0" w:color="auto"/>
        <w:bottom w:val="none" w:sz="0" w:space="0" w:color="auto"/>
        <w:right w:val="none" w:sz="0" w:space="0" w:color="auto"/>
      </w:divBdr>
    </w:div>
    <w:div w:id="20939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2EC24-DDC7-4D3B-8F88-5C7481E3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 Samantha</dc:creator>
  <cp:keywords/>
  <dc:description/>
  <cp:lastModifiedBy>Jones, Molly (ACF)</cp:lastModifiedBy>
  <cp:revision>5</cp:revision>
  <dcterms:created xsi:type="dcterms:W3CDTF">2021-01-27T18:35:00Z</dcterms:created>
  <dcterms:modified xsi:type="dcterms:W3CDTF">2021-02-05T01:37:00Z</dcterms:modified>
</cp:coreProperties>
</file>