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1E28" w:rsidR="00FA5159" w:rsidP="00FA5159" w:rsidRDefault="00FA5159" w14:paraId="5C92D8D2" w14:textId="37E2B652">
      <w:pPr>
        <w:pStyle w:val="AppendixTitle"/>
        <w:rPr>
          <w:color w:val="auto"/>
        </w:rPr>
      </w:pPr>
      <w:bookmarkStart w:name="_Hlk44310116" w:id="0"/>
      <w:r w:rsidRPr="00191E28">
        <w:rPr>
          <w:color w:val="auto"/>
        </w:rPr>
        <w:t xml:space="preserve">Appendix </w:t>
      </w:r>
      <w:r w:rsidRPr="00191E28" w:rsidR="00191E28">
        <w:rPr>
          <w:color w:val="auto"/>
        </w:rPr>
        <w:t>E:</w:t>
      </w:r>
      <w:r w:rsidRPr="00191E28">
        <w:rPr>
          <w:color w:val="auto"/>
        </w:rPr>
        <w:br/>
      </w:r>
      <w:bookmarkEnd w:id="0"/>
      <w:r w:rsidRPr="00191E28" w:rsidR="00191E28">
        <w:rPr>
          <w:color w:val="auto"/>
        </w:rPr>
        <w:t>SIMR Virtual Meeting Series Agenda</w:t>
      </w:r>
    </w:p>
    <w:p w:rsidR="00FA5159" w:rsidP="00FA5159" w:rsidRDefault="00FA5159" w14:paraId="0894E8B4" w14:textId="77777777">
      <w:pPr>
        <w:pStyle w:val="H2"/>
      </w:pPr>
      <w:r w:rsidRPr="00445167">
        <w:t>Background and purpose</w:t>
      </w:r>
    </w:p>
    <w:p w:rsidR="004012E0" w:rsidP="00FA5159" w:rsidRDefault="00FA5159" w14:paraId="13C43597" w14:textId="77777777">
      <w:pPr>
        <w:pStyle w:val="ParagraphContinued"/>
      </w:pPr>
      <w:r w:rsidRPr="00C07327">
        <w:t>SIMR is a new evaluation sponsored by the federal government</w:t>
      </w:r>
      <w:r>
        <w:t>. It is designed</w:t>
      </w:r>
      <w:r w:rsidRPr="00C07327">
        <w:t xml:space="preserve"> to identify and test strategies for improving the delivery and effectiveness of healthy marriage and relationship education (HMRE) programs. As you may know, since 2005, dedicated federal program funding</w:t>
      </w:r>
      <w:r>
        <w:t xml:space="preserve"> has been available</w:t>
      </w:r>
      <w:r w:rsidRPr="00C07327">
        <w:t xml:space="preserve"> for organizations that provide HMRE services to youth, </w:t>
      </w:r>
      <w:r>
        <w:t>adult individuals</w:t>
      </w:r>
      <w:r w:rsidRPr="00C07327">
        <w:t xml:space="preserve">, and couples. </w:t>
      </w:r>
      <w:r>
        <w:t>Although</w:t>
      </w:r>
      <w:r w:rsidRPr="00C07327">
        <w:t xml:space="preserve"> there is a growing body of research </w:t>
      </w:r>
      <w:r>
        <w:t xml:space="preserve">on </w:t>
      </w:r>
      <w:r w:rsidRPr="00C07327">
        <w:t xml:space="preserve">these efforts </w:t>
      </w:r>
      <w:r>
        <w:t>that we can</w:t>
      </w:r>
      <w:r w:rsidRPr="00C07327">
        <w:t xml:space="preserve"> learn from, evidence about which program approaches are most effective</w:t>
      </w:r>
      <w:r>
        <w:t xml:space="preserve"> is still limited</w:t>
      </w:r>
      <w:r w:rsidRPr="00C07327">
        <w:t xml:space="preserve">. The Office of Planning, Research, and Evaluation of the Administration for Children and Families in the U.S. Department of Health and Human Services awarded a contract </w:t>
      </w:r>
      <w:r>
        <w:t xml:space="preserve">to </w:t>
      </w:r>
      <w:r w:rsidRPr="00C07327">
        <w:t>Mathematica and its partner Public Strategies to test new approaches.</w:t>
      </w:r>
      <w:r>
        <w:t xml:space="preserve"> SIMR will use rapid-learning cycles to pilot and refine promising solutions. Rapid-learning cycles involve testing and refining solutions in a series of short cycles—to pilot the solution, collect and analyze data on the pilot, refine the solution based on what we learned, and try it again. Our team has already conducted an extensive process to identify common implementation challenges and promising solutions to address them. </w:t>
      </w:r>
    </w:p>
    <w:p w:rsidR="00FA5159" w:rsidP="00FA5159" w:rsidRDefault="00FA5159" w14:paraId="53AFF0E5" w14:textId="3A7C4442">
      <w:pPr>
        <w:pStyle w:val="ParagraphContinued"/>
      </w:pPr>
      <w:r>
        <w:t xml:space="preserve">Our aim in this phase is to </w:t>
      </w:r>
      <w:r w:rsidR="004012E0">
        <w:t>conduct a series of virtual meetings to identify potential solutions that may resonate with each grantee and get input on a preliminary research design. We will review the information from these virtual meetings with ACF to help inform future study directions. Ultimately, the</w:t>
      </w:r>
      <w:r>
        <w:t xml:space="preserve"> SIMR team will work closely with program partners to pilot and refine the solutions. Additionally, participating in SIMR might help programs participate in a future, large federal evaluation of HRME programs</w:t>
      </w:r>
    </w:p>
    <w:p w:rsidR="00FA5159" w:rsidP="00FA5159" w:rsidRDefault="00FA5159" w14:paraId="1FB9612D" w14:textId="77777777">
      <w:pPr>
        <w:pStyle w:val="H2"/>
      </w:pPr>
      <w:r>
        <w:t>Objectives</w:t>
      </w:r>
    </w:p>
    <w:p w:rsidR="00FA5159" w:rsidP="00FA5159" w:rsidRDefault="00FA5159" w14:paraId="25D1C8FA" w14:textId="77777777">
      <w:pPr>
        <w:pStyle w:val="ParagraphContinued"/>
      </w:pPr>
      <w:r>
        <w:t>By the conclusion of the webinars, Mathematica and individual grantees will:</w:t>
      </w:r>
    </w:p>
    <w:p w:rsidR="00FA5159" w:rsidP="00FA5159" w:rsidRDefault="00FA5159" w14:paraId="7C17D930" w14:textId="77777777">
      <w:pPr>
        <w:pStyle w:val="ListBullet"/>
        <w:numPr>
          <w:ilvl w:val="0"/>
          <w:numId w:val="15"/>
        </w:numPr>
      </w:pPr>
      <w:r>
        <w:t xml:space="preserve">Identify priority implementation challenges </w:t>
      </w:r>
    </w:p>
    <w:p w:rsidR="00FA5159" w:rsidP="00FA5159" w:rsidRDefault="00FA5159" w14:paraId="39F3F362" w14:textId="77777777">
      <w:pPr>
        <w:pStyle w:val="ListBullet"/>
        <w:numPr>
          <w:ilvl w:val="0"/>
          <w:numId w:val="15"/>
        </w:numPr>
      </w:pPr>
      <w:r>
        <w:t>Identify approaches that could address the challenges</w:t>
      </w:r>
    </w:p>
    <w:p w:rsidR="00FA5159" w:rsidP="00FA5159" w:rsidRDefault="00FA5159" w14:paraId="5ECCD4A3" w14:textId="77777777">
      <w:pPr>
        <w:pStyle w:val="ListBullet"/>
        <w:numPr>
          <w:ilvl w:val="0"/>
          <w:numId w:val="15"/>
        </w:numPr>
      </w:pPr>
      <w:r>
        <w:t>Tailor the approach to the grantee and identify a rapid-learning design to evaluate it</w:t>
      </w:r>
    </w:p>
    <w:p w:rsidR="00FA5159" w:rsidP="00FA5159" w:rsidRDefault="00FA5159" w14:paraId="7306497A" w14:textId="4C53618E">
      <w:pPr>
        <w:pStyle w:val="ListBullet"/>
        <w:numPr>
          <w:ilvl w:val="0"/>
          <w:numId w:val="15"/>
        </w:numPr>
      </w:pPr>
      <w:r>
        <w:t xml:space="preserve">Understand the capacity and feasibility to </w:t>
      </w:r>
      <w:r w:rsidR="002D7941">
        <w:t xml:space="preserve">test potential solutions </w:t>
      </w:r>
      <w:r>
        <w:t xml:space="preserve"> </w:t>
      </w:r>
    </w:p>
    <w:p w:rsidR="00FA5159" w:rsidP="00FA5159" w:rsidRDefault="00FA5159" w14:paraId="533DCC79" w14:textId="77777777">
      <w:pPr>
        <w:pStyle w:val="H2"/>
      </w:pPr>
      <w:r>
        <w:t>Participants</w:t>
      </w:r>
    </w:p>
    <w:p w:rsidRPr="00A338CF" w:rsidR="00FA5159" w:rsidP="00FA5159" w:rsidRDefault="00FA5159" w14:paraId="04DA213E" w14:textId="649F74B2">
      <w:pPr>
        <w:pStyle w:val="ParagraphContinued"/>
      </w:pPr>
      <w:r>
        <w:t xml:space="preserve">Teams of three from Mathematica and Public Strategies will facilitate a series of site-specific virtual sessions with up to 12 HMRE grantees. Staff from the grantee will include the project and organizational leader and </w:t>
      </w:r>
      <w:r w:rsidR="00AC551E">
        <w:t>up to four</w:t>
      </w:r>
      <w:r>
        <w:t xml:space="preserve"> frontline staff or managers who are knowledgeable about the participants, the program, and the services provided. </w:t>
      </w:r>
    </w:p>
    <w:p w:rsidR="00FA5159" w:rsidP="00FA5159" w:rsidRDefault="00FA5159" w14:paraId="3F39EE7D" w14:textId="77777777">
      <w:pPr>
        <w:pStyle w:val="H2"/>
      </w:pPr>
      <w:r>
        <w:t>Time and space</w:t>
      </w:r>
    </w:p>
    <w:p w:rsidRPr="00A338CF" w:rsidR="00FA5159" w:rsidP="00FA5159" w:rsidRDefault="00FA5159" w14:paraId="2C7EF645" w14:textId="77777777">
      <w:pPr>
        <w:pStyle w:val="ParagraphContinued"/>
      </w:pPr>
      <w:r>
        <w:t>The series of meetings with each grantee team will take place virtually using WebEx, a web-based videoconferencing platform. We will use Mural, a virtual whiteboard, to facilitate the activities for each session and take notes.</w:t>
      </w:r>
    </w:p>
    <w:p w:rsidR="00FA5159" w:rsidP="00FA5159" w:rsidRDefault="00FA5159" w14:paraId="1DBA8C23" w14:textId="77777777">
      <w:pPr>
        <w:pStyle w:val="H1"/>
      </w:pPr>
      <w:r>
        <w:lastRenderedPageBreak/>
        <w:t>Agenda</w:t>
      </w:r>
    </w:p>
    <w:p w:rsidRPr="00AD05A3" w:rsidR="00FA5159" w:rsidP="00FA5159" w:rsidRDefault="00FA5159" w14:paraId="189ED0BE" w14:textId="77777777">
      <w:pPr>
        <w:pStyle w:val="H2"/>
      </w:pPr>
      <w:r>
        <w:t>Session 1</w:t>
      </w:r>
    </w:p>
    <w:p w:rsidRPr="00C459AB" w:rsidR="00FA5159" w:rsidP="00FA5159" w:rsidRDefault="00FA5159" w14:paraId="1FBABB14" w14:textId="77777777">
      <w:pPr>
        <w:pStyle w:val="ParagraphContinued"/>
        <w:tabs>
          <w:tab w:val="right" w:pos="9360"/>
        </w:tabs>
        <w:rPr>
          <w:rFonts w:eastAsia="Calibri"/>
          <w:b/>
          <w:bCs/>
        </w:rPr>
      </w:pPr>
      <w:r w:rsidRPr="00C459AB">
        <w:rPr>
          <w:rFonts w:eastAsia="Calibri"/>
          <w:b/>
          <w:bCs/>
        </w:rPr>
        <w:t>Introductions/overview of SIMR</w:t>
      </w:r>
      <w:r w:rsidRPr="00C459AB">
        <w:rPr>
          <w:rFonts w:eastAsia="Calibri"/>
          <w:b/>
          <w:bCs/>
        </w:rPr>
        <w:tab/>
        <w:t>(10 minutes)</w:t>
      </w:r>
    </w:p>
    <w:p w:rsidRPr="007C40FF" w:rsidR="00FA5159" w:rsidP="00FA5159" w:rsidRDefault="00FA5159" w14:paraId="59A7AEA1" w14:textId="77777777">
      <w:pPr>
        <w:pStyle w:val="ListBullet"/>
        <w:numPr>
          <w:ilvl w:val="0"/>
          <w:numId w:val="15"/>
        </w:numPr>
        <w:rPr>
          <w:rFonts w:eastAsia="Calibri"/>
        </w:rPr>
      </w:pPr>
      <w:r w:rsidRPr="007C40FF">
        <w:rPr>
          <w:rFonts w:eastAsia="Calibri"/>
        </w:rPr>
        <w:t>Study overview and goals</w:t>
      </w:r>
      <w:r>
        <w:rPr>
          <w:rFonts w:eastAsia="Calibri"/>
        </w:rPr>
        <w:t xml:space="preserve"> </w:t>
      </w:r>
    </w:p>
    <w:p w:rsidRPr="0092110C" w:rsidR="00FA5159" w:rsidP="00FA5159" w:rsidRDefault="00FA5159" w14:paraId="10E33174" w14:textId="77777777">
      <w:pPr>
        <w:pStyle w:val="ListBullet"/>
        <w:numPr>
          <w:ilvl w:val="0"/>
          <w:numId w:val="15"/>
        </w:numPr>
        <w:rPr>
          <w:rFonts w:eastAsia="Calibri"/>
        </w:rPr>
      </w:pPr>
      <w:r w:rsidRPr="007C40FF">
        <w:rPr>
          <w:rFonts w:eastAsia="Calibri"/>
        </w:rPr>
        <w:t>Study design</w:t>
      </w:r>
      <w:r>
        <w:rPr>
          <w:rFonts w:eastAsia="Calibri"/>
        </w:rPr>
        <w:t xml:space="preserve"> and </w:t>
      </w:r>
      <w:r w:rsidRPr="0092110C">
        <w:rPr>
          <w:rFonts w:eastAsia="Calibri"/>
        </w:rPr>
        <w:t>timeline</w:t>
      </w:r>
    </w:p>
    <w:p w:rsidRPr="007C40FF" w:rsidR="00FA5159" w:rsidP="00FA5159" w:rsidRDefault="00FA5159" w14:paraId="76ECF63F" w14:textId="77777777">
      <w:pPr>
        <w:pStyle w:val="ListBullet"/>
        <w:numPr>
          <w:ilvl w:val="0"/>
          <w:numId w:val="15"/>
        </w:numPr>
        <w:rPr>
          <w:rFonts w:eastAsia="Calibri"/>
        </w:rPr>
      </w:pPr>
      <w:r>
        <w:rPr>
          <w:rFonts w:eastAsia="Calibri"/>
        </w:rPr>
        <w:t>Q &amp; A</w:t>
      </w:r>
    </w:p>
    <w:p w:rsidRPr="00C459AB" w:rsidR="00FA5159" w:rsidP="00FA5159" w:rsidRDefault="00FA5159" w14:paraId="7BAFB72F" w14:textId="77777777">
      <w:pPr>
        <w:pStyle w:val="ParagraphContinued"/>
        <w:tabs>
          <w:tab w:val="right" w:pos="9360"/>
        </w:tabs>
        <w:rPr>
          <w:rFonts w:eastAsia="Calibri"/>
          <w:b/>
          <w:bCs/>
        </w:rPr>
      </w:pPr>
      <w:r w:rsidRPr="00C459AB">
        <w:rPr>
          <w:rFonts w:eastAsia="Calibri"/>
          <w:b/>
          <w:bCs/>
        </w:rPr>
        <w:t>Identify challenges</w:t>
      </w:r>
      <w:r w:rsidRPr="00C459AB">
        <w:rPr>
          <w:rFonts w:eastAsia="Calibri"/>
          <w:b/>
          <w:bCs/>
        </w:rPr>
        <w:tab/>
        <w:t>(70 minutes)</w:t>
      </w:r>
    </w:p>
    <w:p w:rsidR="00FA5159" w:rsidP="00FA5159" w:rsidRDefault="00FA5159" w14:paraId="1F138049" w14:textId="77777777">
      <w:pPr>
        <w:pStyle w:val="ListBullet"/>
        <w:numPr>
          <w:ilvl w:val="0"/>
          <w:numId w:val="15"/>
        </w:numPr>
        <w:rPr>
          <w:rFonts w:eastAsia="Calibri"/>
        </w:rPr>
      </w:pPr>
      <w:r>
        <w:rPr>
          <w:rFonts w:eastAsia="Calibri"/>
        </w:rPr>
        <w:t>We will start with an activity designed to identify challenges and areas of opportunity for improvement. Grantee staff will generate a list related to their HMRE program of things that they are doing (or have done) well or are proud of (for example, services, practices, processes)</w:t>
      </w:r>
      <w:r>
        <w:rPr>
          <w:rFonts w:eastAsia="Calibri"/>
          <w:i/>
          <w:iCs/>
        </w:rPr>
        <w:t>.</w:t>
      </w:r>
      <w:r>
        <w:rPr>
          <w:rFonts w:eastAsia="Calibri"/>
        </w:rPr>
        <w:t xml:space="preserve"> They will then generate a list of opportunities for improvement or things they think are promising but need more thought. Finally, they will generate a list of challenges (or anticipated challenges). They will conduct this activity for each of the implementation areas: recruitment, retention, and content engagement.</w:t>
      </w:r>
    </w:p>
    <w:p w:rsidRPr="00A07DE2" w:rsidR="00FA5159" w:rsidP="00FA5159" w:rsidRDefault="00FA5159" w14:paraId="4A2D2DE3" w14:textId="77777777">
      <w:pPr>
        <w:pStyle w:val="ListBullet2"/>
        <w:numPr>
          <w:ilvl w:val="0"/>
          <w:numId w:val="16"/>
        </w:numPr>
        <w:rPr>
          <w:rFonts w:eastAsia="Calibri"/>
        </w:rPr>
      </w:pPr>
      <w:r>
        <w:rPr>
          <w:rFonts w:eastAsia="Calibri"/>
        </w:rPr>
        <w:t>For new grantees, who may struggle to anticipate challenges, we will prepare scenarios to help contextualize potential challenges. An example scenario might be, “An organization that is your primary referral source closes. In what ways does this affect you, and what challenges do you foresee in adapting to this closure?”</w:t>
      </w:r>
    </w:p>
    <w:p w:rsidR="00FA5159" w:rsidP="00FA5159" w:rsidRDefault="00FA5159" w14:paraId="42462E3D" w14:textId="77777777">
      <w:pPr>
        <w:pStyle w:val="ListBullet"/>
        <w:numPr>
          <w:ilvl w:val="0"/>
          <w:numId w:val="15"/>
        </w:numPr>
        <w:rPr>
          <w:rFonts w:eastAsia="Calibri"/>
        </w:rPr>
      </w:pPr>
      <w:r>
        <w:rPr>
          <w:rFonts w:eastAsia="Calibri"/>
        </w:rPr>
        <w:t>We will then focus on opportunities and challenges. We will conduct activities to cluster common ideas together and vote on those that are most important to the staff and likely to make an impact on program implementation.</w:t>
      </w:r>
      <w:r>
        <w:rPr>
          <w:rFonts w:eastAsia="Calibri"/>
          <w:i/>
          <w:iCs/>
        </w:rPr>
        <w:t xml:space="preserve"> </w:t>
      </w:r>
    </w:p>
    <w:p w:rsidRPr="00C459AB" w:rsidR="00FA5159" w:rsidP="00FA5159" w:rsidRDefault="00FA5159" w14:paraId="1968ACA9" w14:textId="77777777">
      <w:pPr>
        <w:pStyle w:val="ParagraphContinued"/>
        <w:tabs>
          <w:tab w:val="right" w:pos="9360"/>
        </w:tabs>
        <w:rPr>
          <w:rFonts w:eastAsia="Calibri"/>
          <w:b/>
          <w:bCs/>
        </w:rPr>
      </w:pPr>
      <w:r w:rsidRPr="00C459AB">
        <w:rPr>
          <w:rFonts w:eastAsia="Calibri"/>
          <w:b/>
          <w:bCs/>
        </w:rPr>
        <w:t xml:space="preserve"> Preview solutions</w:t>
      </w:r>
      <w:r w:rsidRPr="00C459AB">
        <w:rPr>
          <w:rFonts w:eastAsia="Calibri"/>
          <w:b/>
          <w:bCs/>
        </w:rPr>
        <w:tab/>
        <w:t>(10 minutes)</w:t>
      </w:r>
    </w:p>
    <w:p w:rsidRPr="00C60490" w:rsidR="00FA5159" w:rsidP="00FA5159" w:rsidRDefault="00183B2B" w14:paraId="5FB48258" w14:textId="57AA9780">
      <w:pPr>
        <w:pStyle w:val="ListBullet"/>
        <w:numPr>
          <w:ilvl w:val="0"/>
          <w:numId w:val="15"/>
        </w:numPr>
        <w:rPr>
          <w:rFonts w:eastAsia="Calibri"/>
          <w:b/>
        </w:rPr>
      </w:pPr>
      <w:r>
        <w:rPr>
          <w:rFonts w:eastAsia="Calibri"/>
        </w:rPr>
        <w:t>Next,</w:t>
      </w:r>
      <w:r w:rsidR="00FA5159">
        <w:rPr>
          <w:rFonts w:eastAsia="Calibri"/>
        </w:rPr>
        <w:t xml:space="preserve"> we will share the goal of the second webinar, which is to find solutions to the challenges identified during the current webinar. We will preview the approaches and send grantees a list of seven for their review prior to the second webinar. We will ask the grantee staff to send their top two choices before the second webinar.</w:t>
      </w:r>
    </w:p>
    <w:p w:rsidRPr="00C459AB" w:rsidR="00FA5159" w:rsidP="00FA5159" w:rsidRDefault="00FA5159" w14:paraId="2AF95797" w14:textId="77777777">
      <w:pPr>
        <w:pStyle w:val="ParagraphContinued"/>
        <w:rPr>
          <w:rFonts w:eastAsia="Calibri"/>
          <w:i/>
          <w:iCs/>
        </w:rPr>
      </w:pPr>
      <w:r w:rsidRPr="00C459AB">
        <w:rPr>
          <w:rFonts w:eastAsia="Calibri"/>
          <w:i/>
          <w:iCs/>
        </w:rPr>
        <w:t xml:space="preserve">In between sessions, the SIMR team will review identified challenges and find 2–3 approaches to address the challenges. We will compare our choices with those of the grantee. </w:t>
      </w:r>
    </w:p>
    <w:p w:rsidRPr="00F16786" w:rsidR="00FA5159" w:rsidP="00FA5159" w:rsidRDefault="00FA5159" w14:paraId="3AA20BBB" w14:textId="77777777">
      <w:pPr>
        <w:pStyle w:val="H2"/>
      </w:pPr>
      <w:r w:rsidRPr="00F16786">
        <w:t xml:space="preserve">Session </w:t>
      </w:r>
      <w:r>
        <w:t>2</w:t>
      </w:r>
    </w:p>
    <w:p w:rsidRPr="00C459AB" w:rsidR="00FA5159" w:rsidP="00FA5159" w:rsidRDefault="00FA5159" w14:paraId="75A8D089" w14:textId="77777777">
      <w:pPr>
        <w:pStyle w:val="ParagraphContinued"/>
        <w:keepNext/>
        <w:tabs>
          <w:tab w:val="right" w:pos="9360"/>
        </w:tabs>
        <w:rPr>
          <w:rFonts w:eastAsia="Calibri"/>
          <w:b/>
          <w:bCs/>
        </w:rPr>
      </w:pPr>
      <w:r w:rsidRPr="00C459AB">
        <w:rPr>
          <w:rFonts w:eastAsia="Calibri"/>
          <w:b/>
          <w:bCs/>
        </w:rPr>
        <w:t>Review top approaches</w:t>
      </w:r>
      <w:r w:rsidRPr="00C459AB">
        <w:rPr>
          <w:rFonts w:eastAsia="Calibri"/>
          <w:b/>
          <w:bCs/>
        </w:rPr>
        <w:tab/>
        <w:t>(10 minutes)</w:t>
      </w:r>
    </w:p>
    <w:p w:rsidR="00FA5159" w:rsidP="00FA5159" w:rsidRDefault="00FA5159" w14:paraId="6854FC2C" w14:textId="77777777">
      <w:pPr>
        <w:pStyle w:val="ListBullet"/>
        <w:keepNext/>
        <w:numPr>
          <w:ilvl w:val="0"/>
          <w:numId w:val="15"/>
        </w:numPr>
        <w:rPr>
          <w:rFonts w:eastAsia="Calibri"/>
          <w:b/>
        </w:rPr>
      </w:pPr>
      <w:r>
        <w:rPr>
          <w:rFonts w:eastAsia="Calibri"/>
        </w:rPr>
        <w:t>We will review the top choices, ask grantee staff to explain the rationale behind their choices, and discuss the rationale behind ours. We will then reach consensus on the two approaches to focus on.</w:t>
      </w:r>
    </w:p>
    <w:p w:rsidRPr="00C459AB" w:rsidR="00FA5159" w:rsidP="00FA5159" w:rsidRDefault="00FA5159" w14:paraId="1F5B0D1C" w14:textId="77777777">
      <w:pPr>
        <w:pStyle w:val="ParagraphContinued"/>
        <w:tabs>
          <w:tab w:val="right" w:pos="9360"/>
        </w:tabs>
        <w:rPr>
          <w:rFonts w:eastAsia="Calibri"/>
          <w:b/>
          <w:bCs/>
        </w:rPr>
      </w:pPr>
      <w:r w:rsidRPr="00C459AB">
        <w:rPr>
          <w:rFonts w:eastAsia="Calibri"/>
          <w:b/>
          <w:bCs/>
        </w:rPr>
        <w:t>Prioritize solutions</w:t>
      </w:r>
      <w:r w:rsidRPr="00C459AB">
        <w:rPr>
          <w:rFonts w:eastAsia="Calibri"/>
          <w:b/>
          <w:bCs/>
        </w:rPr>
        <w:tab/>
        <w:t>(60 minutes)</w:t>
      </w:r>
    </w:p>
    <w:p w:rsidR="00FA5159" w:rsidP="00FA5159" w:rsidRDefault="00FA5159" w14:paraId="0312BEF2" w14:textId="77777777">
      <w:pPr>
        <w:pStyle w:val="ListBullet"/>
        <w:numPr>
          <w:ilvl w:val="0"/>
          <w:numId w:val="15"/>
        </w:numPr>
        <w:rPr>
          <w:rFonts w:eastAsia="Calibri"/>
        </w:rPr>
      </w:pPr>
      <w:r>
        <w:rPr>
          <w:rFonts w:eastAsia="Calibri"/>
        </w:rPr>
        <w:t xml:space="preserve">We will review the solutions in each approach and have attendees identify and rank the most promising solutions within each approach. We will aim to identify fewer than 12 solutions across the two approaches. </w:t>
      </w:r>
    </w:p>
    <w:p w:rsidR="00FA5159" w:rsidP="00FA5159" w:rsidRDefault="00FA5159" w14:paraId="0134003E" w14:textId="77777777">
      <w:pPr>
        <w:pStyle w:val="ListBullet"/>
        <w:numPr>
          <w:ilvl w:val="0"/>
          <w:numId w:val="15"/>
        </w:numPr>
        <w:rPr>
          <w:rFonts w:eastAsia="Calibri"/>
        </w:rPr>
      </w:pPr>
      <w:r>
        <w:rPr>
          <w:rFonts w:eastAsia="Calibri"/>
        </w:rPr>
        <w:t xml:space="preserve">For each solution identified, we will engage in an interactive activity where attendees place the solution along a continuum, with potential impact the y-axis and perceived effort the x-axis. For example, the attendees will consider the potential impact the solution will have on their program and its implementation—with the top part of the axis being high impact and the bottom low impact. They will then assess the perceived effort necessary to implement that same solution—with the right portion being high effort and the left low effort. </w:t>
      </w:r>
      <w:r w:rsidRPr="00F6149E">
        <w:rPr>
          <w:rFonts w:eastAsia="Calibri"/>
        </w:rPr>
        <w:t>This activity will provide information from the grantee</w:t>
      </w:r>
      <w:r>
        <w:rPr>
          <w:rFonts w:eastAsia="Calibri"/>
        </w:rPr>
        <w:t>s’</w:t>
      </w:r>
      <w:r w:rsidRPr="00F6149E">
        <w:rPr>
          <w:rFonts w:eastAsia="Calibri"/>
        </w:rPr>
        <w:t xml:space="preserve"> perspective about concerns with implementing solutions</w:t>
      </w:r>
      <w:r>
        <w:rPr>
          <w:rFonts w:eastAsia="Calibri"/>
        </w:rPr>
        <w:t xml:space="preserve"> specific to their site/context, as well as </w:t>
      </w:r>
      <w:r w:rsidRPr="00F6149E">
        <w:rPr>
          <w:rFonts w:eastAsia="Calibri"/>
        </w:rPr>
        <w:t xml:space="preserve">resources they would need </w:t>
      </w:r>
      <w:r>
        <w:rPr>
          <w:rFonts w:eastAsia="Calibri"/>
        </w:rPr>
        <w:t>for</w:t>
      </w:r>
      <w:r w:rsidRPr="00F6149E">
        <w:rPr>
          <w:rFonts w:eastAsia="Calibri"/>
        </w:rPr>
        <w:t xml:space="preserve"> successful implementation.</w:t>
      </w:r>
    </w:p>
    <w:p w:rsidRPr="00C459AB" w:rsidR="00FA5159" w:rsidP="00FA5159" w:rsidRDefault="00FA5159" w14:paraId="42F9F217" w14:textId="77777777">
      <w:pPr>
        <w:pStyle w:val="ListBullet"/>
        <w:numPr>
          <w:ilvl w:val="0"/>
          <w:numId w:val="15"/>
        </w:numPr>
        <w:rPr>
          <w:rFonts w:eastAsia="Calibri"/>
        </w:rPr>
      </w:pPr>
      <w:r>
        <w:rPr>
          <w:rFonts w:eastAsia="Calibri"/>
        </w:rPr>
        <w:t xml:space="preserve">We will then focus on the more feasible solutions (for example, higher-impact solutions, with low-to-moderate effort compared to other solutions). We will ask grantees the following questions to explore their capacity to support implementation of solutions. </w:t>
      </w:r>
    </w:p>
    <w:p w:rsidR="00FA5159" w:rsidP="00FA5159" w:rsidRDefault="00FA5159" w14:paraId="09C9233C" w14:textId="77777777">
      <w:pPr>
        <w:pStyle w:val="ListBullet2"/>
        <w:numPr>
          <w:ilvl w:val="0"/>
          <w:numId w:val="16"/>
        </w:numPr>
        <w:rPr>
          <w:rFonts w:eastAsia="Calibri"/>
        </w:rPr>
      </w:pPr>
      <w:r>
        <w:rPr>
          <w:rFonts w:eastAsia="Calibri"/>
        </w:rPr>
        <w:t xml:space="preserve">How would potential solutions fit with the overall program implementation plan? </w:t>
      </w:r>
    </w:p>
    <w:p w:rsidR="00FA5159" w:rsidP="00FA5159" w:rsidRDefault="00FA5159" w14:paraId="04597517" w14:textId="77777777">
      <w:pPr>
        <w:pStyle w:val="ListBullet2"/>
        <w:numPr>
          <w:ilvl w:val="0"/>
          <w:numId w:val="16"/>
        </w:numPr>
        <w:rPr>
          <w:rFonts w:eastAsia="Calibri"/>
        </w:rPr>
      </w:pPr>
      <w:r>
        <w:rPr>
          <w:rFonts w:eastAsia="Calibri"/>
        </w:rPr>
        <w:t>How might the solutions need to be adapted to the target population, to subpopulations, or to various staff types (for example, case managers vs. facilitators vs. recruiters)?</w:t>
      </w:r>
    </w:p>
    <w:p w:rsidRPr="00C700C1" w:rsidR="00FA5159" w:rsidP="00FA5159" w:rsidRDefault="00FA5159" w14:paraId="76EDA0FC" w14:textId="77777777">
      <w:pPr>
        <w:pStyle w:val="ListBullet2"/>
        <w:numPr>
          <w:ilvl w:val="0"/>
          <w:numId w:val="16"/>
        </w:numPr>
        <w:rPr>
          <w:rFonts w:eastAsia="Calibri"/>
        </w:rPr>
      </w:pPr>
      <w:r>
        <w:rPr>
          <w:rFonts w:eastAsia="Calibri"/>
        </w:rPr>
        <w:t xml:space="preserve">What specific resources are needed to implement the solutions? </w:t>
      </w:r>
    </w:p>
    <w:p w:rsidRPr="00E36869" w:rsidR="00FA5159" w:rsidP="00FA5159" w:rsidRDefault="00FA5159" w14:paraId="1545D524" w14:textId="77777777">
      <w:pPr>
        <w:pStyle w:val="ParagraphContinued"/>
        <w:tabs>
          <w:tab w:val="right" w:pos="9360"/>
        </w:tabs>
        <w:rPr>
          <w:rFonts w:eastAsia="Calibri"/>
          <w:b/>
          <w:bCs/>
        </w:rPr>
      </w:pPr>
      <w:r w:rsidRPr="00E36869">
        <w:rPr>
          <w:rFonts w:eastAsia="Calibri"/>
          <w:b/>
          <w:bCs/>
        </w:rPr>
        <w:t xml:space="preserve"> Discuss rapid-learning cycles</w:t>
      </w:r>
      <w:r w:rsidRPr="00E36869">
        <w:rPr>
          <w:rFonts w:eastAsia="Calibri"/>
          <w:b/>
          <w:bCs/>
        </w:rPr>
        <w:tab/>
        <w:t>(20 minutes)</w:t>
      </w:r>
    </w:p>
    <w:p w:rsidR="00FA5159" w:rsidP="00FA5159" w:rsidRDefault="00FA5159" w14:paraId="330E87A4" w14:textId="77777777">
      <w:pPr>
        <w:pStyle w:val="ListBullet"/>
        <w:numPr>
          <w:ilvl w:val="0"/>
          <w:numId w:val="15"/>
        </w:numPr>
        <w:rPr>
          <w:rFonts w:eastAsia="Calibri"/>
        </w:rPr>
      </w:pPr>
      <w:r>
        <w:rPr>
          <w:rFonts w:eastAsia="Calibri"/>
        </w:rPr>
        <w:t>We will briefly introduce the rapid-learning process and share what a potential cycle might look like. At the conclusion, we will ask, what challenges or barriers do you see in implementing this process with the solutions we identified?</w:t>
      </w:r>
    </w:p>
    <w:p w:rsidRPr="00E36869" w:rsidR="00FA5159" w:rsidP="00FA5159" w:rsidRDefault="00FA5159" w14:paraId="4F7675F2" w14:textId="77777777">
      <w:pPr>
        <w:pStyle w:val="ParagraphContinued"/>
        <w:rPr>
          <w:rFonts w:eastAsia="Calibri"/>
          <w:i/>
          <w:iCs/>
        </w:rPr>
      </w:pPr>
      <w:r w:rsidRPr="00E36869">
        <w:rPr>
          <w:rFonts w:eastAsia="Calibri"/>
          <w:i/>
          <w:iCs/>
        </w:rPr>
        <w:t xml:space="preserve">In between sessions, the SIMR team will review the identified solutions and create a preliminary plan for implementation and testing. </w:t>
      </w:r>
    </w:p>
    <w:p w:rsidRPr="00BB5649" w:rsidR="00FA5159" w:rsidP="00FA5159" w:rsidRDefault="00FA5159" w14:paraId="0E9796D0" w14:textId="77777777">
      <w:pPr>
        <w:pStyle w:val="H2"/>
      </w:pPr>
      <w:r w:rsidRPr="00BB5649">
        <w:t xml:space="preserve">Session </w:t>
      </w:r>
      <w:r>
        <w:t>3</w:t>
      </w:r>
    </w:p>
    <w:p w:rsidRPr="00C63DD5" w:rsidR="00FA5159" w:rsidP="00FA5159" w:rsidRDefault="00FA5159" w14:paraId="6881717E" w14:textId="77777777">
      <w:pPr>
        <w:pStyle w:val="ParagraphContinued"/>
        <w:keepNext/>
        <w:tabs>
          <w:tab w:val="right" w:pos="9360"/>
        </w:tabs>
        <w:rPr>
          <w:rFonts w:eastAsia="Calibri"/>
          <w:b/>
          <w:bCs/>
        </w:rPr>
      </w:pPr>
      <w:r w:rsidRPr="00C63DD5">
        <w:rPr>
          <w:rFonts w:eastAsia="Calibri"/>
          <w:b/>
          <w:bCs/>
        </w:rPr>
        <w:t>Review solutions to implement and review rapid-learning design</w:t>
      </w:r>
      <w:r w:rsidRPr="00C63DD5">
        <w:rPr>
          <w:rFonts w:eastAsia="Calibri"/>
          <w:b/>
          <w:bCs/>
        </w:rPr>
        <w:tab/>
        <w:t>(90 minutes)</w:t>
      </w:r>
    </w:p>
    <w:p w:rsidRPr="00AE2A55" w:rsidR="00FA5159" w:rsidP="00FA5159" w:rsidRDefault="00FA5159" w14:paraId="48EBD700" w14:textId="544CC0AE">
      <w:pPr>
        <w:pStyle w:val="ListBullet"/>
        <w:keepNext/>
        <w:numPr>
          <w:ilvl w:val="0"/>
          <w:numId w:val="15"/>
        </w:numPr>
        <w:rPr>
          <w:rFonts w:eastAsia="Calibri"/>
          <w:b/>
        </w:rPr>
      </w:pPr>
      <w:r>
        <w:rPr>
          <w:rFonts w:eastAsia="Calibri"/>
        </w:rPr>
        <w:t xml:space="preserve">We will review </w:t>
      </w:r>
      <w:r w:rsidR="006B05C8">
        <w:rPr>
          <w:rFonts w:eastAsia="Calibri"/>
        </w:rPr>
        <w:t xml:space="preserve">a potential </w:t>
      </w:r>
      <w:r>
        <w:rPr>
          <w:rFonts w:eastAsia="Calibri"/>
        </w:rPr>
        <w:t>preliminary plan including the solutions to be tested and the proposed rapid-learning design.</w:t>
      </w:r>
    </w:p>
    <w:p w:rsidRPr="00AE2A55" w:rsidR="00FA5159" w:rsidP="00FA5159" w:rsidRDefault="00FA5159" w14:paraId="1AA3E7E1" w14:textId="1F88C242">
      <w:pPr>
        <w:pStyle w:val="ListBullet"/>
        <w:keepNext/>
        <w:numPr>
          <w:ilvl w:val="0"/>
          <w:numId w:val="15"/>
        </w:numPr>
        <w:rPr>
          <w:rFonts w:eastAsia="Calibri"/>
          <w:b/>
        </w:rPr>
      </w:pPr>
      <w:r>
        <w:rPr>
          <w:rFonts w:eastAsia="Calibri"/>
        </w:rPr>
        <w:t xml:space="preserve">We will then have a Q&amp;A session with the grantee about implementing the solution and executing the rapid-learning cycles. The goal will be to </w:t>
      </w:r>
      <w:r w:rsidR="006B05C8">
        <w:rPr>
          <w:rFonts w:eastAsia="Calibri"/>
        </w:rPr>
        <w:t>get feedback and input</w:t>
      </w:r>
      <w:r>
        <w:rPr>
          <w:rFonts w:eastAsia="Calibri"/>
        </w:rPr>
        <w:t xml:space="preserve"> on how to implement the solutions and identify any issues related to rapid-learning design.</w:t>
      </w:r>
    </w:p>
    <w:p w:rsidRPr="00AE2A55" w:rsidR="00FA5159" w:rsidP="00FA5159" w:rsidRDefault="00FA5159" w14:paraId="1D036427" w14:textId="77777777">
      <w:pPr>
        <w:pStyle w:val="ListBullet2"/>
        <w:keepNext/>
        <w:numPr>
          <w:ilvl w:val="0"/>
          <w:numId w:val="16"/>
        </w:numPr>
        <w:rPr>
          <w:rFonts w:eastAsia="Calibri"/>
          <w:b/>
        </w:rPr>
      </w:pPr>
      <w:r>
        <w:rPr>
          <w:rFonts w:eastAsia="Calibri"/>
        </w:rPr>
        <w:t>We will also discuss how SIMR research may align with or disrupt any local evaluations.</w:t>
      </w:r>
    </w:p>
    <w:p w:rsidRPr="00C63DD5" w:rsidR="00FA5159" w:rsidP="00FA5159" w:rsidRDefault="00FA5159" w14:paraId="2625F599" w14:textId="1077E6BD">
      <w:pPr>
        <w:pStyle w:val="ListBullet"/>
        <w:numPr>
          <w:ilvl w:val="0"/>
          <w:numId w:val="15"/>
        </w:numPr>
        <w:rPr>
          <w:color w:val="000000"/>
          <w:sz w:val="20"/>
          <w:szCs w:val="20"/>
        </w:rPr>
      </w:pPr>
      <w:r>
        <w:rPr>
          <w:rFonts w:eastAsia="Calibri"/>
        </w:rPr>
        <w:t xml:space="preserve">Then </w:t>
      </w:r>
      <w:r w:rsidRPr="00B779C9">
        <w:rPr>
          <w:rFonts w:eastAsia="Calibri"/>
        </w:rPr>
        <w:t>we will discuss</w:t>
      </w:r>
      <w:r>
        <w:rPr>
          <w:rFonts w:eastAsia="Calibri"/>
        </w:rPr>
        <w:t xml:space="preserve"> the </w:t>
      </w:r>
      <w:r w:rsidRPr="00B779C9">
        <w:rPr>
          <w:rFonts w:eastAsia="Calibri"/>
        </w:rPr>
        <w:t xml:space="preserve">resources </w:t>
      </w:r>
      <w:r w:rsidR="006B05C8">
        <w:rPr>
          <w:rFonts w:eastAsia="Calibri"/>
        </w:rPr>
        <w:t xml:space="preserve">that would be </w:t>
      </w:r>
      <w:r w:rsidRPr="00B779C9">
        <w:rPr>
          <w:rFonts w:eastAsia="Calibri"/>
        </w:rPr>
        <w:t xml:space="preserve">needed and expectations of </w:t>
      </w:r>
      <w:r w:rsidR="006B05C8">
        <w:rPr>
          <w:rFonts w:eastAsia="Calibri"/>
        </w:rPr>
        <w:t>grantees who participate</w:t>
      </w:r>
      <w:r w:rsidRPr="00B779C9" w:rsidR="006B05C8">
        <w:rPr>
          <w:rFonts w:eastAsia="Calibri"/>
        </w:rPr>
        <w:t xml:space="preserve"> </w:t>
      </w:r>
      <w:r w:rsidRPr="00B779C9">
        <w:rPr>
          <w:rFonts w:eastAsia="Calibri"/>
        </w:rPr>
        <w:t>in the study.</w:t>
      </w:r>
    </w:p>
    <w:p w:rsidR="00FA5159" w:rsidP="00FA5159" w:rsidRDefault="002A2E48" w14:paraId="280E4DE7" w14:textId="51D75AAF">
      <w:pPr>
        <w:pStyle w:val="Paragraph"/>
        <w:rPr>
          <w:rFonts w:eastAsia="Calibri"/>
          <w:i/>
          <w:iCs/>
          <w:sz w:val="20"/>
        </w:rPr>
      </w:pPr>
      <w:r w:rsidRPr="002A2E48">
        <w:rPr>
          <w:rFonts w:eastAsia="Calibri"/>
          <w:i/>
          <w:iCs/>
          <w:sz w:val="20"/>
        </w:rPr>
        <w:t>NOTE: The Paperwork Reduction Act Statement: This collection of information is voluntary and will be used to gather preliminary information about the healthy marriage-relationship education (HMRE) field and explore with HMRE programs the research questions that are of interest and the design options that are feasible. Public reporting burden for this collection of infor</w:t>
      </w:r>
      <w:r>
        <w:rPr>
          <w:rFonts w:eastAsia="Calibri"/>
          <w:i/>
          <w:iCs/>
          <w:sz w:val="20"/>
        </w:rPr>
        <w:t>mation is estimated to average 9</w:t>
      </w:r>
      <w:r w:rsidRPr="002A2E48">
        <w:rPr>
          <w:rFonts w:eastAsia="Calibri"/>
          <w:i/>
          <w:iCs/>
          <w:sz w:val="20"/>
        </w:rPr>
        <w:t xml:space="preserve">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06/30/2021. Send comments regarding this burden estimate or any other aspect of this collection of information, including suggestions for reducing this burden, to Robert Wood; </w:t>
      </w:r>
      <w:hyperlink w:history="1" r:id="rId8">
        <w:r w:rsidRPr="009F354A">
          <w:rPr>
            <w:rStyle w:val="Hyperlink"/>
            <w:rFonts w:eastAsia="Calibri"/>
            <w:i/>
            <w:iCs/>
            <w:sz w:val="20"/>
          </w:rPr>
          <w:t>RWood@Mathematica-mpr.com</w:t>
        </w:r>
      </w:hyperlink>
    </w:p>
    <w:p w:rsidRPr="00251EC6" w:rsidR="002A2E48" w:rsidP="00FA5159" w:rsidRDefault="002A2E48" w14:paraId="16448EF8" w14:textId="77777777">
      <w:pPr>
        <w:pStyle w:val="Paragraph"/>
      </w:pPr>
      <w:bookmarkStart w:name="_GoBack" w:id="1"/>
      <w:bookmarkEnd w:id="1"/>
    </w:p>
    <w:sectPr w:rsidRPr="00251EC6" w:rsidR="002A2E48" w:rsidSect="006E579B">
      <w:pgSz w:w="12240" w:h="15840"/>
      <w:pgMar w:top="1440" w:right="1440" w:bottom="1440" w:left="1440" w:header="720" w:footer="720"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DCBD" w16cex:dateUtc="2020-07-22T01:29:00Z"/>
  <w16cex:commentExtensible w16cex:durableId="22C1DDD6" w16cex:dateUtc="2020-07-22T01:34:00Z"/>
  <w16cex:commentExtensible w16cex:durableId="22C189D6" w16cex:dateUtc="2020-07-21T19:35:00Z"/>
  <w16cex:commentExtensible w16cex:durableId="22C1DE27" w16cex:dateUtc="2020-07-22T01:35:00Z"/>
  <w16cex:commentExtensible w16cex:durableId="22C18A2D" w16cex:dateUtc="2020-07-21T19:37:00Z"/>
  <w16cex:commentExtensible w16cex:durableId="22C18C64" w16cex:dateUtc="2020-07-21T19:46:00Z"/>
  <w16cex:commentExtensible w16cex:durableId="22C1DF47" w16cex:dateUtc="2020-07-22T01:40:00Z"/>
  <w16cex:commentExtensible w16cex:durableId="22C18D84" w16cex:dateUtc="2020-07-21T19:51:00Z"/>
  <w16cex:commentExtensible w16cex:durableId="22C18DB7" w16cex:dateUtc="2020-07-21T19:52:00Z"/>
  <w16cex:commentExtensible w16cex:durableId="22C19F23" w16cex:dateUtc="2020-07-21T21:06:00Z"/>
  <w16cex:commentExtensible w16cex:durableId="22C19CF1" w16cex:dateUtc="2020-07-21T20:57:00Z"/>
  <w16cex:commentExtensible w16cex:durableId="22C19CD4" w16cex:dateUtc="2020-07-21T20:56:00Z"/>
  <w16cex:commentExtensible w16cex:durableId="22C18CAB" w16cex:dateUtc="2020-07-21T19:47:00Z"/>
  <w16cex:commentExtensible w16cex:durableId="22C19E3D" w16cex:dateUtc="2020-07-21T21:02:00Z"/>
  <w16cex:commentExtensible w16cex:durableId="22C1A0C4" w16cex:dateUtc="2020-07-21T21:13:00Z"/>
  <w16cex:commentExtensible w16cex:durableId="22C1BE20" w16cex:dateUtc="2020-07-21T23:18:00Z"/>
  <w16cex:commentExtensible w16cex:durableId="22C1C093" w16cex:dateUtc="2020-07-21T23:29:00Z"/>
  <w16cex:commentExtensible w16cex:durableId="22C1C46E" w16cex:dateUtc="2020-07-21T23:45:00Z"/>
  <w16cex:commentExtensible w16cex:durableId="22C1C4F3" w16cex:dateUtc="2020-07-21T23:48:00Z"/>
  <w16cex:commentExtensible w16cex:durableId="22C1C523" w16cex:dateUtc="2020-07-21T23:48:00Z"/>
  <w16cex:commentExtensible w16cex:durableId="22C1C61B" w16cex:dateUtc="2020-07-21T23: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A6740" w14:textId="77777777" w:rsidR="00191BFC" w:rsidRPr="00F670A5" w:rsidRDefault="00191BFC" w:rsidP="00F670A5">
      <w:r>
        <w:separator/>
      </w:r>
    </w:p>
  </w:endnote>
  <w:endnote w:type="continuationSeparator" w:id="0">
    <w:p w14:paraId="76739BD9" w14:textId="77777777" w:rsidR="00191BFC" w:rsidRPr="00F670A5" w:rsidRDefault="00191BFC" w:rsidP="00F6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5F3FE" w14:textId="77777777" w:rsidR="00191BFC" w:rsidRDefault="00191BFC">
      <w:r>
        <w:separator/>
      </w:r>
    </w:p>
  </w:footnote>
  <w:footnote w:type="continuationSeparator" w:id="0">
    <w:p w14:paraId="73C38C87" w14:textId="77777777" w:rsidR="00191BFC" w:rsidRPr="00F670A5" w:rsidRDefault="00191BFC" w:rsidP="00F670A5">
      <w:r>
        <w:separator/>
      </w:r>
    </w:p>
    <w:p w14:paraId="2FF30590" w14:textId="77777777" w:rsidR="00191BFC" w:rsidRDefault="00191BFC">
      <w:r w:rsidRPr="00F670A5">
        <w:t>(continued)</w:t>
      </w:r>
    </w:p>
  </w:footnote>
  <w:footnote w:type="continuationNotice" w:id="1">
    <w:p w14:paraId="5DF59203" w14:textId="77777777" w:rsidR="00191BFC" w:rsidRDefault="00191BF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1DC2DB7C"/>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6CBE4D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A6E2ACBA">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5F5CD726"/>
    <w:lvl w:ilvl="0" w:tplc="4C142690">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C1A05C3"/>
    <w:multiLevelType w:val="hybridMultilevel"/>
    <w:tmpl w:val="7F02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015C8"/>
    <w:multiLevelType w:val="multilevel"/>
    <w:tmpl w:val="A8EA929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6"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613C"/>
    <w:multiLevelType w:val="hybridMultilevel"/>
    <w:tmpl w:val="2AB6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C700F5"/>
    <w:multiLevelType w:val="hybridMultilevel"/>
    <w:tmpl w:val="9C4EF412"/>
    <w:lvl w:ilvl="0" w:tplc="212E56EE">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7A62A9"/>
    <w:multiLevelType w:val="hybridMultilevel"/>
    <w:tmpl w:val="95125EE2"/>
    <w:lvl w:ilvl="0" w:tplc="D4C41BCA">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AB10654"/>
    <w:multiLevelType w:val="multilevel"/>
    <w:tmpl w:val="42A4E210"/>
    <w:lvl w:ilvl="0">
      <w:start w:val="1"/>
      <w:numFmt w:val="upperRoman"/>
      <w:pStyle w:val="SidebarNumber"/>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15:restartNumberingAfterBreak="0">
    <w:nsid w:val="2F963A76"/>
    <w:multiLevelType w:val="hybridMultilevel"/>
    <w:tmpl w:val="21DE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D1990"/>
    <w:multiLevelType w:val="hybridMultilevel"/>
    <w:tmpl w:val="2C9E33FA"/>
    <w:lvl w:ilvl="0" w:tplc="F9CCCF64">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D76B4B"/>
    <w:multiLevelType w:val="hybridMultilevel"/>
    <w:tmpl w:val="D0DC3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EE36962"/>
    <w:multiLevelType w:val="hybridMultilevel"/>
    <w:tmpl w:val="E1C25C48"/>
    <w:lvl w:ilvl="0" w:tplc="A2867E0A">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5616F4"/>
    <w:multiLevelType w:val="hybridMultilevel"/>
    <w:tmpl w:val="4DD4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77675"/>
    <w:multiLevelType w:val="hybridMultilevel"/>
    <w:tmpl w:val="7CB6F404"/>
    <w:lvl w:ilvl="0" w:tplc="D1AA099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8" w15:restartNumberingAfterBreak="0">
    <w:nsid w:val="7F995CBA"/>
    <w:multiLevelType w:val="hybridMultilevel"/>
    <w:tmpl w:val="2C541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32"/>
  </w:num>
  <w:num w:numId="4">
    <w:abstractNumId w:val="15"/>
  </w:num>
  <w:num w:numId="5">
    <w:abstractNumId w:val="34"/>
  </w:num>
  <w:num w:numId="6">
    <w:abstractNumId w:val="21"/>
  </w:num>
  <w:num w:numId="7">
    <w:abstractNumId w:val="35"/>
  </w:num>
  <w:num w:numId="8">
    <w:abstractNumId w:val="18"/>
  </w:num>
  <w:num w:numId="9">
    <w:abstractNumId w:val="31"/>
  </w:num>
  <w:num w:numId="10">
    <w:abstractNumId w:val="10"/>
  </w:num>
  <w:num w:numId="11">
    <w:abstractNumId w:val="22"/>
  </w:num>
  <w:num w:numId="12">
    <w:abstractNumId w:val="28"/>
  </w:num>
  <w:num w:numId="13">
    <w:abstractNumId w:val="26"/>
  </w:num>
  <w:num w:numId="14">
    <w:abstractNumId w:val="11"/>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num>
  <w:num w:numId="26">
    <w:abstractNumId w:val="12"/>
  </w:num>
  <w:num w:numId="27">
    <w:abstractNumId w:val="33"/>
  </w:num>
  <w:num w:numId="28">
    <w:abstractNumId w:val="19"/>
  </w:num>
  <w:num w:numId="29">
    <w:abstractNumId w:val="24"/>
  </w:num>
  <w:num w:numId="30">
    <w:abstractNumId w:val="16"/>
  </w:num>
  <w:num w:numId="31">
    <w:abstractNumId w:val="14"/>
  </w:num>
  <w:num w:numId="32">
    <w:abstractNumId w:val="9"/>
  </w:num>
  <w:num w:numId="33">
    <w:abstractNumId w:val="7"/>
  </w:num>
  <w:num w:numId="34">
    <w:abstractNumId w:val="6"/>
  </w:num>
  <w:num w:numId="35">
    <w:abstractNumId w:val="28"/>
  </w:num>
  <w:num w:numId="36">
    <w:abstractNumId w:val="26"/>
  </w:num>
  <w:num w:numId="37">
    <w:abstractNumId w:val="11"/>
  </w:num>
  <w:num w:numId="38">
    <w:abstractNumId w:val="18"/>
  </w:num>
  <w:num w:numId="39">
    <w:abstractNumId w:val="31"/>
  </w:num>
  <w:num w:numId="40">
    <w:abstractNumId w:val="23"/>
  </w:num>
  <w:num w:numId="41">
    <w:abstractNumId w:val="13"/>
  </w:num>
  <w:num w:numId="42">
    <w:abstractNumId w:val="17"/>
  </w:num>
  <w:num w:numId="43">
    <w:abstractNumId w:val="29"/>
  </w:num>
  <w:num w:numId="44">
    <w:abstractNumId w:val="36"/>
  </w:num>
  <w:num w:numId="45">
    <w:abstractNumId w:val="38"/>
  </w:num>
  <w:num w:numId="46">
    <w:abstractNumId w:val="37"/>
  </w:num>
  <w:num w:numId="47">
    <w:abstractNumId w:val="20"/>
  </w:num>
  <w:num w:numId="48">
    <w:abstractNumId w:val="8"/>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noPunctuationKerning/>
  <w:characterSpacingControl w:val="doNotCompress"/>
  <w:hdrShapeDefaults>
    <o:shapedefaults v:ext="edit" spidmax="8396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FCC"/>
    <w:rsid w:val="0000041C"/>
    <w:rsid w:val="00000EB2"/>
    <w:rsid w:val="0000235B"/>
    <w:rsid w:val="00002881"/>
    <w:rsid w:val="00004D4D"/>
    <w:rsid w:val="00005B9D"/>
    <w:rsid w:val="00006B47"/>
    <w:rsid w:val="00016D0F"/>
    <w:rsid w:val="00025A53"/>
    <w:rsid w:val="0003437D"/>
    <w:rsid w:val="000362F8"/>
    <w:rsid w:val="00036389"/>
    <w:rsid w:val="00037D4E"/>
    <w:rsid w:val="0004452D"/>
    <w:rsid w:val="00046559"/>
    <w:rsid w:val="000468A0"/>
    <w:rsid w:val="00047872"/>
    <w:rsid w:val="00050B86"/>
    <w:rsid w:val="00050EF8"/>
    <w:rsid w:val="00051ADE"/>
    <w:rsid w:val="000535A3"/>
    <w:rsid w:val="0005544D"/>
    <w:rsid w:val="00055B9D"/>
    <w:rsid w:val="00056C2F"/>
    <w:rsid w:val="000579C1"/>
    <w:rsid w:val="000633A2"/>
    <w:rsid w:val="000633A4"/>
    <w:rsid w:val="000733B2"/>
    <w:rsid w:val="00076C64"/>
    <w:rsid w:val="000770BE"/>
    <w:rsid w:val="00082685"/>
    <w:rsid w:val="00082868"/>
    <w:rsid w:val="00082878"/>
    <w:rsid w:val="00083FE7"/>
    <w:rsid w:val="00087480"/>
    <w:rsid w:val="000951AF"/>
    <w:rsid w:val="000A0BF3"/>
    <w:rsid w:val="000A1412"/>
    <w:rsid w:val="000A1DA8"/>
    <w:rsid w:val="000A20F6"/>
    <w:rsid w:val="000A25A4"/>
    <w:rsid w:val="000A2803"/>
    <w:rsid w:val="000A2B40"/>
    <w:rsid w:val="000A47F6"/>
    <w:rsid w:val="000A781A"/>
    <w:rsid w:val="000B0F0E"/>
    <w:rsid w:val="000B14AD"/>
    <w:rsid w:val="000B371A"/>
    <w:rsid w:val="000C03BC"/>
    <w:rsid w:val="000C2B0B"/>
    <w:rsid w:val="000D11A5"/>
    <w:rsid w:val="000D2125"/>
    <w:rsid w:val="000D2534"/>
    <w:rsid w:val="000D65BC"/>
    <w:rsid w:val="000E0333"/>
    <w:rsid w:val="000E0AFD"/>
    <w:rsid w:val="000E2E56"/>
    <w:rsid w:val="000E2FAD"/>
    <w:rsid w:val="000E44F8"/>
    <w:rsid w:val="000F032D"/>
    <w:rsid w:val="000F1EB4"/>
    <w:rsid w:val="000F4249"/>
    <w:rsid w:val="000F6BE0"/>
    <w:rsid w:val="00100A9A"/>
    <w:rsid w:val="001021FD"/>
    <w:rsid w:val="00116DFB"/>
    <w:rsid w:val="00120886"/>
    <w:rsid w:val="00124B32"/>
    <w:rsid w:val="001265FF"/>
    <w:rsid w:val="00126906"/>
    <w:rsid w:val="00127EDF"/>
    <w:rsid w:val="00132C13"/>
    <w:rsid w:val="00135950"/>
    <w:rsid w:val="00141452"/>
    <w:rsid w:val="00142256"/>
    <w:rsid w:val="00151AA9"/>
    <w:rsid w:val="0015329C"/>
    <w:rsid w:val="0015331C"/>
    <w:rsid w:val="00156718"/>
    <w:rsid w:val="001568CC"/>
    <w:rsid w:val="00157FCC"/>
    <w:rsid w:val="00167BB2"/>
    <w:rsid w:val="001707BE"/>
    <w:rsid w:val="00170D06"/>
    <w:rsid w:val="00173CE0"/>
    <w:rsid w:val="00174615"/>
    <w:rsid w:val="00174BBA"/>
    <w:rsid w:val="00176C63"/>
    <w:rsid w:val="00180B5E"/>
    <w:rsid w:val="001815A4"/>
    <w:rsid w:val="00183B2B"/>
    <w:rsid w:val="00183F3E"/>
    <w:rsid w:val="00185094"/>
    <w:rsid w:val="001868C4"/>
    <w:rsid w:val="00191BFC"/>
    <w:rsid w:val="00191E28"/>
    <w:rsid w:val="0019797B"/>
    <w:rsid w:val="001A0112"/>
    <w:rsid w:val="001A1A5D"/>
    <w:rsid w:val="001B12DC"/>
    <w:rsid w:val="001B31BD"/>
    <w:rsid w:val="001C6A6B"/>
    <w:rsid w:val="001D0658"/>
    <w:rsid w:val="001D3E2F"/>
    <w:rsid w:val="001D3FF7"/>
    <w:rsid w:val="001D429B"/>
    <w:rsid w:val="001D468F"/>
    <w:rsid w:val="001D5BDE"/>
    <w:rsid w:val="001D5C38"/>
    <w:rsid w:val="001D6EF9"/>
    <w:rsid w:val="001E07BD"/>
    <w:rsid w:val="001E2897"/>
    <w:rsid w:val="001E354B"/>
    <w:rsid w:val="001E3911"/>
    <w:rsid w:val="001E572A"/>
    <w:rsid w:val="001E670C"/>
    <w:rsid w:val="001E69D8"/>
    <w:rsid w:val="001F0C78"/>
    <w:rsid w:val="001F0CF3"/>
    <w:rsid w:val="001F1831"/>
    <w:rsid w:val="001F1D73"/>
    <w:rsid w:val="001F404D"/>
    <w:rsid w:val="001F55C6"/>
    <w:rsid w:val="00200C4F"/>
    <w:rsid w:val="00206A25"/>
    <w:rsid w:val="00212F85"/>
    <w:rsid w:val="0021329C"/>
    <w:rsid w:val="002168C8"/>
    <w:rsid w:val="00220438"/>
    <w:rsid w:val="00220B8E"/>
    <w:rsid w:val="002215C6"/>
    <w:rsid w:val="00222A60"/>
    <w:rsid w:val="00223AF9"/>
    <w:rsid w:val="00224FC6"/>
    <w:rsid w:val="002252F8"/>
    <w:rsid w:val="00226B08"/>
    <w:rsid w:val="0022788D"/>
    <w:rsid w:val="00227B5D"/>
    <w:rsid w:val="00230037"/>
    <w:rsid w:val="00230EDA"/>
    <w:rsid w:val="0023339D"/>
    <w:rsid w:val="00233D9B"/>
    <w:rsid w:val="00237CAF"/>
    <w:rsid w:val="0024708C"/>
    <w:rsid w:val="00247FDC"/>
    <w:rsid w:val="002515B4"/>
    <w:rsid w:val="00251EC6"/>
    <w:rsid w:val="002619D1"/>
    <w:rsid w:val="002623B9"/>
    <w:rsid w:val="00263BF4"/>
    <w:rsid w:val="00264EB7"/>
    <w:rsid w:val="00275FF2"/>
    <w:rsid w:val="002A0256"/>
    <w:rsid w:val="002A2E48"/>
    <w:rsid w:val="002A3964"/>
    <w:rsid w:val="002A510F"/>
    <w:rsid w:val="002B12A3"/>
    <w:rsid w:val="002B569C"/>
    <w:rsid w:val="002B6A17"/>
    <w:rsid w:val="002C6428"/>
    <w:rsid w:val="002C6AE0"/>
    <w:rsid w:val="002C6D5F"/>
    <w:rsid w:val="002C75AC"/>
    <w:rsid w:val="002D2258"/>
    <w:rsid w:val="002D37A8"/>
    <w:rsid w:val="002D42E5"/>
    <w:rsid w:val="002D7941"/>
    <w:rsid w:val="002E0D8B"/>
    <w:rsid w:val="002E149E"/>
    <w:rsid w:val="002E2517"/>
    <w:rsid w:val="002F157A"/>
    <w:rsid w:val="002F6C54"/>
    <w:rsid w:val="002F707D"/>
    <w:rsid w:val="0030041C"/>
    <w:rsid w:val="00304722"/>
    <w:rsid w:val="00310967"/>
    <w:rsid w:val="003122B6"/>
    <w:rsid w:val="003137D2"/>
    <w:rsid w:val="00313D95"/>
    <w:rsid w:val="00315CFD"/>
    <w:rsid w:val="00321D2C"/>
    <w:rsid w:val="00324043"/>
    <w:rsid w:val="003242F7"/>
    <w:rsid w:val="00325B95"/>
    <w:rsid w:val="00330106"/>
    <w:rsid w:val="0033063A"/>
    <w:rsid w:val="0033236F"/>
    <w:rsid w:val="00336158"/>
    <w:rsid w:val="00337C89"/>
    <w:rsid w:val="00341B83"/>
    <w:rsid w:val="00342377"/>
    <w:rsid w:val="00342BE6"/>
    <w:rsid w:val="0034761A"/>
    <w:rsid w:val="0035623F"/>
    <w:rsid w:val="0036429B"/>
    <w:rsid w:val="00370C41"/>
    <w:rsid w:val="00373C9A"/>
    <w:rsid w:val="003771FC"/>
    <w:rsid w:val="003814D4"/>
    <w:rsid w:val="00382474"/>
    <w:rsid w:val="003837E7"/>
    <w:rsid w:val="00385BF6"/>
    <w:rsid w:val="00390B46"/>
    <w:rsid w:val="0039126E"/>
    <w:rsid w:val="003974EC"/>
    <w:rsid w:val="003A3031"/>
    <w:rsid w:val="003A355C"/>
    <w:rsid w:val="003A3CDA"/>
    <w:rsid w:val="003A4CDC"/>
    <w:rsid w:val="003B06CA"/>
    <w:rsid w:val="003B4A60"/>
    <w:rsid w:val="003B4F97"/>
    <w:rsid w:val="003B5CBF"/>
    <w:rsid w:val="003B6148"/>
    <w:rsid w:val="003B752E"/>
    <w:rsid w:val="003C0681"/>
    <w:rsid w:val="003C7111"/>
    <w:rsid w:val="003C7680"/>
    <w:rsid w:val="003D3D11"/>
    <w:rsid w:val="003D71BF"/>
    <w:rsid w:val="003E66AB"/>
    <w:rsid w:val="003F1101"/>
    <w:rsid w:val="003F292D"/>
    <w:rsid w:val="003F56DB"/>
    <w:rsid w:val="003F64CA"/>
    <w:rsid w:val="003F7DD5"/>
    <w:rsid w:val="004012E0"/>
    <w:rsid w:val="004051BF"/>
    <w:rsid w:val="004109F1"/>
    <w:rsid w:val="00412C19"/>
    <w:rsid w:val="004174DC"/>
    <w:rsid w:val="00423753"/>
    <w:rsid w:val="00435832"/>
    <w:rsid w:val="00444F53"/>
    <w:rsid w:val="00446834"/>
    <w:rsid w:val="004473DE"/>
    <w:rsid w:val="004475E6"/>
    <w:rsid w:val="00450E21"/>
    <w:rsid w:val="0045267D"/>
    <w:rsid w:val="0045491F"/>
    <w:rsid w:val="004601F5"/>
    <w:rsid w:val="00465787"/>
    <w:rsid w:val="0047070C"/>
    <w:rsid w:val="004727A6"/>
    <w:rsid w:val="00473218"/>
    <w:rsid w:val="0047321C"/>
    <w:rsid w:val="004742CB"/>
    <w:rsid w:val="00474E69"/>
    <w:rsid w:val="00477580"/>
    <w:rsid w:val="00477C15"/>
    <w:rsid w:val="00495FA4"/>
    <w:rsid w:val="004A118E"/>
    <w:rsid w:val="004B1D0F"/>
    <w:rsid w:val="004B2220"/>
    <w:rsid w:val="004B2790"/>
    <w:rsid w:val="004B364D"/>
    <w:rsid w:val="004B4CF9"/>
    <w:rsid w:val="004B5A78"/>
    <w:rsid w:val="004C4979"/>
    <w:rsid w:val="004C7419"/>
    <w:rsid w:val="004C7602"/>
    <w:rsid w:val="004C781C"/>
    <w:rsid w:val="004D5C42"/>
    <w:rsid w:val="004D670E"/>
    <w:rsid w:val="004E0ADB"/>
    <w:rsid w:val="004E145E"/>
    <w:rsid w:val="004E485B"/>
    <w:rsid w:val="004E730E"/>
    <w:rsid w:val="004F192B"/>
    <w:rsid w:val="004F55EA"/>
    <w:rsid w:val="005031EF"/>
    <w:rsid w:val="00510604"/>
    <w:rsid w:val="00510700"/>
    <w:rsid w:val="0051205C"/>
    <w:rsid w:val="00514725"/>
    <w:rsid w:val="00514EAA"/>
    <w:rsid w:val="005208A3"/>
    <w:rsid w:val="005216B7"/>
    <w:rsid w:val="00522651"/>
    <w:rsid w:val="00527EE3"/>
    <w:rsid w:val="005322B1"/>
    <w:rsid w:val="00544027"/>
    <w:rsid w:val="00544160"/>
    <w:rsid w:val="00545005"/>
    <w:rsid w:val="0054532C"/>
    <w:rsid w:val="005474AB"/>
    <w:rsid w:val="00554E36"/>
    <w:rsid w:val="00554EBD"/>
    <w:rsid w:val="00556CEB"/>
    <w:rsid w:val="00561227"/>
    <w:rsid w:val="00562D4C"/>
    <w:rsid w:val="00563CEA"/>
    <w:rsid w:val="00565499"/>
    <w:rsid w:val="005678C0"/>
    <w:rsid w:val="00571E59"/>
    <w:rsid w:val="005725D0"/>
    <w:rsid w:val="00574252"/>
    <w:rsid w:val="00583421"/>
    <w:rsid w:val="0059060D"/>
    <w:rsid w:val="00591975"/>
    <w:rsid w:val="005964ED"/>
    <w:rsid w:val="00596CDA"/>
    <w:rsid w:val="005A1BB7"/>
    <w:rsid w:val="005A3A6F"/>
    <w:rsid w:val="005A47DB"/>
    <w:rsid w:val="005A54A0"/>
    <w:rsid w:val="005A56AA"/>
    <w:rsid w:val="005B0D3A"/>
    <w:rsid w:val="005B1399"/>
    <w:rsid w:val="005B4D59"/>
    <w:rsid w:val="005B620F"/>
    <w:rsid w:val="005C3D24"/>
    <w:rsid w:val="005C3D77"/>
    <w:rsid w:val="005D425D"/>
    <w:rsid w:val="005D5E7D"/>
    <w:rsid w:val="005E0526"/>
    <w:rsid w:val="005E4044"/>
    <w:rsid w:val="005F0614"/>
    <w:rsid w:val="005F10D9"/>
    <w:rsid w:val="005F1540"/>
    <w:rsid w:val="005F19BD"/>
    <w:rsid w:val="005F1C22"/>
    <w:rsid w:val="005F3623"/>
    <w:rsid w:val="005F502A"/>
    <w:rsid w:val="006014A1"/>
    <w:rsid w:val="0060180F"/>
    <w:rsid w:val="00602196"/>
    <w:rsid w:val="006129A0"/>
    <w:rsid w:val="00614039"/>
    <w:rsid w:val="006178A5"/>
    <w:rsid w:val="0062004A"/>
    <w:rsid w:val="006219AE"/>
    <w:rsid w:val="00630256"/>
    <w:rsid w:val="00632187"/>
    <w:rsid w:val="00644F85"/>
    <w:rsid w:val="00650933"/>
    <w:rsid w:val="006511B7"/>
    <w:rsid w:val="00652415"/>
    <w:rsid w:val="00652708"/>
    <w:rsid w:val="00652B66"/>
    <w:rsid w:val="0065616C"/>
    <w:rsid w:val="00660144"/>
    <w:rsid w:val="00664116"/>
    <w:rsid w:val="00664315"/>
    <w:rsid w:val="00665825"/>
    <w:rsid w:val="006732D7"/>
    <w:rsid w:val="00673A29"/>
    <w:rsid w:val="00680BD5"/>
    <w:rsid w:val="00690B08"/>
    <w:rsid w:val="0069412E"/>
    <w:rsid w:val="006946CD"/>
    <w:rsid w:val="00694755"/>
    <w:rsid w:val="006950ED"/>
    <w:rsid w:val="006A2F28"/>
    <w:rsid w:val="006A710F"/>
    <w:rsid w:val="006B05C8"/>
    <w:rsid w:val="006B172E"/>
    <w:rsid w:val="006B1DE8"/>
    <w:rsid w:val="006B1EB6"/>
    <w:rsid w:val="006B3560"/>
    <w:rsid w:val="006B7C87"/>
    <w:rsid w:val="006C3ECF"/>
    <w:rsid w:val="006D1592"/>
    <w:rsid w:val="006D15D4"/>
    <w:rsid w:val="006D1ACD"/>
    <w:rsid w:val="006D1E27"/>
    <w:rsid w:val="006D5A83"/>
    <w:rsid w:val="006D6739"/>
    <w:rsid w:val="006E2A3C"/>
    <w:rsid w:val="006E579B"/>
    <w:rsid w:val="006E636E"/>
    <w:rsid w:val="006F5031"/>
    <w:rsid w:val="006F655F"/>
    <w:rsid w:val="006F7FBC"/>
    <w:rsid w:val="00701EB7"/>
    <w:rsid w:val="00705880"/>
    <w:rsid w:val="00711F93"/>
    <w:rsid w:val="00711FAB"/>
    <w:rsid w:val="007131D5"/>
    <w:rsid w:val="00717966"/>
    <w:rsid w:val="007278AA"/>
    <w:rsid w:val="00732201"/>
    <w:rsid w:val="00736EF5"/>
    <w:rsid w:val="00737B41"/>
    <w:rsid w:val="007407FA"/>
    <w:rsid w:val="00740F2B"/>
    <w:rsid w:val="00743DC7"/>
    <w:rsid w:val="0074429B"/>
    <w:rsid w:val="00744B8E"/>
    <w:rsid w:val="00753181"/>
    <w:rsid w:val="007532BA"/>
    <w:rsid w:val="00755848"/>
    <w:rsid w:val="00755B87"/>
    <w:rsid w:val="00755FC6"/>
    <w:rsid w:val="00756B6C"/>
    <w:rsid w:val="00760A41"/>
    <w:rsid w:val="00765B63"/>
    <w:rsid w:val="00765C21"/>
    <w:rsid w:val="00772EBE"/>
    <w:rsid w:val="00775F14"/>
    <w:rsid w:val="007775CB"/>
    <w:rsid w:val="0078158A"/>
    <w:rsid w:val="00787D48"/>
    <w:rsid w:val="00793E30"/>
    <w:rsid w:val="00794B01"/>
    <w:rsid w:val="00796495"/>
    <w:rsid w:val="007A490F"/>
    <w:rsid w:val="007A52AF"/>
    <w:rsid w:val="007B1E08"/>
    <w:rsid w:val="007B5850"/>
    <w:rsid w:val="007B5FCB"/>
    <w:rsid w:val="007C04EA"/>
    <w:rsid w:val="007C26D8"/>
    <w:rsid w:val="007C7CE4"/>
    <w:rsid w:val="007D2852"/>
    <w:rsid w:val="007D4318"/>
    <w:rsid w:val="007D4F03"/>
    <w:rsid w:val="007D7ABA"/>
    <w:rsid w:val="007E17FE"/>
    <w:rsid w:val="007E4573"/>
    <w:rsid w:val="007E58DD"/>
    <w:rsid w:val="007E6D63"/>
    <w:rsid w:val="007F079B"/>
    <w:rsid w:val="007F110C"/>
    <w:rsid w:val="00805FAF"/>
    <w:rsid w:val="00810D90"/>
    <w:rsid w:val="008138A2"/>
    <w:rsid w:val="008158C2"/>
    <w:rsid w:val="0082427A"/>
    <w:rsid w:val="00831916"/>
    <w:rsid w:val="008333F2"/>
    <w:rsid w:val="00840C51"/>
    <w:rsid w:val="00841763"/>
    <w:rsid w:val="00842C83"/>
    <w:rsid w:val="0084360F"/>
    <w:rsid w:val="00843FF1"/>
    <w:rsid w:val="00846980"/>
    <w:rsid w:val="0085676A"/>
    <w:rsid w:val="0086213F"/>
    <w:rsid w:val="0086294F"/>
    <w:rsid w:val="008633BA"/>
    <w:rsid w:val="00863534"/>
    <w:rsid w:val="00864F15"/>
    <w:rsid w:val="0086709F"/>
    <w:rsid w:val="00870B0B"/>
    <w:rsid w:val="00873CAC"/>
    <w:rsid w:val="00873D36"/>
    <w:rsid w:val="00874DE5"/>
    <w:rsid w:val="008758C4"/>
    <w:rsid w:val="00880CBA"/>
    <w:rsid w:val="0088283B"/>
    <w:rsid w:val="00886F66"/>
    <w:rsid w:val="0088717B"/>
    <w:rsid w:val="00887394"/>
    <w:rsid w:val="00891458"/>
    <w:rsid w:val="008934E6"/>
    <w:rsid w:val="00894F97"/>
    <w:rsid w:val="008955DF"/>
    <w:rsid w:val="00895EA3"/>
    <w:rsid w:val="0089738C"/>
    <w:rsid w:val="008A0414"/>
    <w:rsid w:val="008A4E97"/>
    <w:rsid w:val="008A594A"/>
    <w:rsid w:val="008A7F5A"/>
    <w:rsid w:val="008B461A"/>
    <w:rsid w:val="008B5D93"/>
    <w:rsid w:val="008B6298"/>
    <w:rsid w:val="008B67BF"/>
    <w:rsid w:val="008B7AE6"/>
    <w:rsid w:val="008C2366"/>
    <w:rsid w:val="008C36D5"/>
    <w:rsid w:val="008C5A9A"/>
    <w:rsid w:val="008D54AB"/>
    <w:rsid w:val="008E2F6B"/>
    <w:rsid w:val="008E3542"/>
    <w:rsid w:val="008E403A"/>
    <w:rsid w:val="008E71C9"/>
    <w:rsid w:val="008E75C2"/>
    <w:rsid w:val="008F02F9"/>
    <w:rsid w:val="00900491"/>
    <w:rsid w:val="00901008"/>
    <w:rsid w:val="00901242"/>
    <w:rsid w:val="009025BD"/>
    <w:rsid w:val="009048C2"/>
    <w:rsid w:val="0090696E"/>
    <w:rsid w:val="00911A74"/>
    <w:rsid w:val="009121B4"/>
    <w:rsid w:val="009122E6"/>
    <w:rsid w:val="009143AF"/>
    <w:rsid w:val="00920C13"/>
    <w:rsid w:val="00921B22"/>
    <w:rsid w:val="00923E64"/>
    <w:rsid w:val="00925E91"/>
    <w:rsid w:val="00933D94"/>
    <w:rsid w:val="00937384"/>
    <w:rsid w:val="00937DE0"/>
    <w:rsid w:val="00941227"/>
    <w:rsid w:val="00944016"/>
    <w:rsid w:val="00951FD3"/>
    <w:rsid w:val="00954C66"/>
    <w:rsid w:val="00960A60"/>
    <w:rsid w:val="00960A62"/>
    <w:rsid w:val="0096688B"/>
    <w:rsid w:val="009675EB"/>
    <w:rsid w:val="009703A2"/>
    <w:rsid w:val="00975331"/>
    <w:rsid w:val="00980587"/>
    <w:rsid w:val="00980656"/>
    <w:rsid w:val="00981034"/>
    <w:rsid w:val="0098138F"/>
    <w:rsid w:val="00982ADF"/>
    <w:rsid w:val="00984B59"/>
    <w:rsid w:val="0099073E"/>
    <w:rsid w:val="009A2384"/>
    <w:rsid w:val="009B2705"/>
    <w:rsid w:val="009B3368"/>
    <w:rsid w:val="009B7B53"/>
    <w:rsid w:val="009C336A"/>
    <w:rsid w:val="009C44A6"/>
    <w:rsid w:val="009C4DD8"/>
    <w:rsid w:val="009C5DAA"/>
    <w:rsid w:val="009D01F5"/>
    <w:rsid w:val="009D20A8"/>
    <w:rsid w:val="009D4E72"/>
    <w:rsid w:val="009D7395"/>
    <w:rsid w:val="009E07A6"/>
    <w:rsid w:val="009E46B1"/>
    <w:rsid w:val="009E6B73"/>
    <w:rsid w:val="009F06B2"/>
    <w:rsid w:val="009F246B"/>
    <w:rsid w:val="009F45ED"/>
    <w:rsid w:val="009F559C"/>
    <w:rsid w:val="00A03FF9"/>
    <w:rsid w:val="00A0679D"/>
    <w:rsid w:val="00A12A88"/>
    <w:rsid w:val="00A133C5"/>
    <w:rsid w:val="00A1379F"/>
    <w:rsid w:val="00A13C79"/>
    <w:rsid w:val="00A13F96"/>
    <w:rsid w:val="00A14F4E"/>
    <w:rsid w:val="00A16661"/>
    <w:rsid w:val="00A22251"/>
    <w:rsid w:val="00A25184"/>
    <w:rsid w:val="00A313EA"/>
    <w:rsid w:val="00A315E4"/>
    <w:rsid w:val="00A31A72"/>
    <w:rsid w:val="00A31FB5"/>
    <w:rsid w:val="00A350E0"/>
    <w:rsid w:val="00A37013"/>
    <w:rsid w:val="00A40930"/>
    <w:rsid w:val="00A40AF8"/>
    <w:rsid w:val="00A40F03"/>
    <w:rsid w:val="00A42E94"/>
    <w:rsid w:val="00A45C23"/>
    <w:rsid w:val="00A478A5"/>
    <w:rsid w:val="00A50355"/>
    <w:rsid w:val="00A5357B"/>
    <w:rsid w:val="00A56AAA"/>
    <w:rsid w:val="00A57FBD"/>
    <w:rsid w:val="00A625A7"/>
    <w:rsid w:val="00A626E6"/>
    <w:rsid w:val="00A70045"/>
    <w:rsid w:val="00A700BB"/>
    <w:rsid w:val="00A803EA"/>
    <w:rsid w:val="00A82335"/>
    <w:rsid w:val="00A836A3"/>
    <w:rsid w:val="00A83929"/>
    <w:rsid w:val="00A9126F"/>
    <w:rsid w:val="00A97F22"/>
    <w:rsid w:val="00AA56C6"/>
    <w:rsid w:val="00AA66DD"/>
    <w:rsid w:val="00AA6CB1"/>
    <w:rsid w:val="00AB072D"/>
    <w:rsid w:val="00AC0783"/>
    <w:rsid w:val="00AC16F3"/>
    <w:rsid w:val="00AC1946"/>
    <w:rsid w:val="00AC2780"/>
    <w:rsid w:val="00AC4B55"/>
    <w:rsid w:val="00AC551E"/>
    <w:rsid w:val="00AD07BB"/>
    <w:rsid w:val="00AD1DB6"/>
    <w:rsid w:val="00AD7387"/>
    <w:rsid w:val="00AE53DE"/>
    <w:rsid w:val="00AE5DEB"/>
    <w:rsid w:val="00AF6B9B"/>
    <w:rsid w:val="00B0037A"/>
    <w:rsid w:val="00B02226"/>
    <w:rsid w:val="00B074A2"/>
    <w:rsid w:val="00B07617"/>
    <w:rsid w:val="00B117FE"/>
    <w:rsid w:val="00B13846"/>
    <w:rsid w:val="00B14D7D"/>
    <w:rsid w:val="00B24B32"/>
    <w:rsid w:val="00B3451A"/>
    <w:rsid w:val="00B35399"/>
    <w:rsid w:val="00B37D94"/>
    <w:rsid w:val="00B37EBC"/>
    <w:rsid w:val="00B41B5E"/>
    <w:rsid w:val="00B45439"/>
    <w:rsid w:val="00B45712"/>
    <w:rsid w:val="00B52402"/>
    <w:rsid w:val="00B5652A"/>
    <w:rsid w:val="00B6621F"/>
    <w:rsid w:val="00B66C2A"/>
    <w:rsid w:val="00B66D14"/>
    <w:rsid w:val="00B71D3D"/>
    <w:rsid w:val="00B73BF2"/>
    <w:rsid w:val="00B75A96"/>
    <w:rsid w:val="00B7708C"/>
    <w:rsid w:val="00B8067E"/>
    <w:rsid w:val="00B81C50"/>
    <w:rsid w:val="00B81CAB"/>
    <w:rsid w:val="00B81D70"/>
    <w:rsid w:val="00B829F1"/>
    <w:rsid w:val="00B83FEF"/>
    <w:rsid w:val="00B87330"/>
    <w:rsid w:val="00BA09A8"/>
    <w:rsid w:val="00BA272E"/>
    <w:rsid w:val="00BA5EEB"/>
    <w:rsid w:val="00BA6DFB"/>
    <w:rsid w:val="00BB0531"/>
    <w:rsid w:val="00BB3188"/>
    <w:rsid w:val="00BB73D7"/>
    <w:rsid w:val="00BC0409"/>
    <w:rsid w:val="00BC1B0D"/>
    <w:rsid w:val="00BC241F"/>
    <w:rsid w:val="00BC270B"/>
    <w:rsid w:val="00BC3690"/>
    <w:rsid w:val="00BC4A45"/>
    <w:rsid w:val="00BD072D"/>
    <w:rsid w:val="00BD79E5"/>
    <w:rsid w:val="00BE00AA"/>
    <w:rsid w:val="00BE3766"/>
    <w:rsid w:val="00BE7736"/>
    <w:rsid w:val="00BF2A4B"/>
    <w:rsid w:val="00BF3C58"/>
    <w:rsid w:val="00BF3F2B"/>
    <w:rsid w:val="00BF5809"/>
    <w:rsid w:val="00BF5BC0"/>
    <w:rsid w:val="00BF6CCC"/>
    <w:rsid w:val="00C01CF5"/>
    <w:rsid w:val="00C03E4A"/>
    <w:rsid w:val="00C04E63"/>
    <w:rsid w:val="00C05FEC"/>
    <w:rsid w:val="00C12665"/>
    <w:rsid w:val="00C14150"/>
    <w:rsid w:val="00C1478C"/>
    <w:rsid w:val="00C154ED"/>
    <w:rsid w:val="00C165ED"/>
    <w:rsid w:val="00C201C9"/>
    <w:rsid w:val="00C22DD7"/>
    <w:rsid w:val="00C2648C"/>
    <w:rsid w:val="00C3312C"/>
    <w:rsid w:val="00C35A3F"/>
    <w:rsid w:val="00C44309"/>
    <w:rsid w:val="00C44AE8"/>
    <w:rsid w:val="00C457D4"/>
    <w:rsid w:val="00C531E3"/>
    <w:rsid w:val="00C54564"/>
    <w:rsid w:val="00C55ABB"/>
    <w:rsid w:val="00C56665"/>
    <w:rsid w:val="00C57EF4"/>
    <w:rsid w:val="00C60B81"/>
    <w:rsid w:val="00C658B1"/>
    <w:rsid w:val="00C70182"/>
    <w:rsid w:val="00C81E20"/>
    <w:rsid w:val="00C830CF"/>
    <w:rsid w:val="00C863A2"/>
    <w:rsid w:val="00C87826"/>
    <w:rsid w:val="00C87AA5"/>
    <w:rsid w:val="00C9367B"/>
    <w:rsid w:val="00CA0311"/>
    <w:rsid w:val="00CA0852"/>
    <w:rsid w:val="00CA4A02"/>
    <w:rsid w:val="00CA7294"/>
    <w:rsid w:val="00CA743A"/>
    <w:rsid w:val="00CB05AB"/>
    <w:rsid w:val="00CC778A"/>
    <w:rsid w:val="00CD0107"/>
    <w:rsid w:val="00CD33C6"/>
    <w:rsid w:val="00CD36DF"/>
    <w:rsid w:val="00CD3B63"/>
    <w:rsid w:val="00CD49AD"/>
    <w:rsid w:val="00CD4C34"/>
    <w:rsid w:val="00CD7FEC"/>
    <w:rsid w:val="00CE1925"/>
    <w:rsid w:val="00CE7737"/>
    <w:rsid w:val="00CF1178"/>
    <w:rsid w:val="00CF2E1D"/>
    <w:rsid w:val="00CF3922"/>
    <w:rsid w:val="00CF452E"/>
    <w:rsid w:val="00CF6F3B"/>
    <w:rsid w:val="00CF7735"/>
    <w:rsid w:val="00D03CDC"/>
    <w:rsid w:val="00D03DFB"/>
    <w:rsid w:val="00D118EC"/>
    <w:rsid w:val="00D15995"/>
    <w:rsid w:val="00D161B0"/>
    <w:rsid w:val="00D168D5"/>
    <w:rsid w:val="00D177E6"/>
    <w:rsid w:val="00D20FB1"/>
    <w:rsid w:val="00D24947"/>
    <w:rsid w:val="00D25C08"/>
    <w:rsid w:val="00D31C8F"/>
    <w:rsid w:val="00D32F02"/>
    <w:rsid w:val="00D3597E"/>
    <w:rsid w:val="00D362FA"/>
    <w:rsid w:val="00D37964"/>
    <w:rsid w:val="00D43E3B"/>
    <w:rsid w:val="00D441C6"/>
    <w:rsid w:val="00D450B3"/>
    <w:rsid w:val="00D45283"/>
    <w:rsid w:val="00D4777D"/>
    <w:rsid w:val="00D47D0C"/>
    <w:rsid w:val="00D505BC"/>
    <w:rsid w:val="00D50A17"/>
    <w:rsid w:val="00D53EFA"/>
    <w:rsid w:val="00D54680"/>
    <w:rsid w:val="00D65499"/>
    <w:rsid w:val="00D66B65"/>
    <w:rsid w:val="00D67A20"/>
    <w:rsid w:val="00D71703"/>
    <w:rsid w:val="00D743CC"/>
    <w:rsid w:val="00D76381"/>
    <w:rsid w:val="00D76D3D"/>
    <w:rsid w:val="00D804C6"/>
    <w:rsid w:val="00D80758"/>
    <w:rsid w:val="00D862E1"/>
    <w:rsid w:val="00D873B4"/>
    <w:rsid w:val="00D91AF2"/>
    <w:rsid w:val="00D94619"/>
    <w:rsid w:val="00D95793"/>
    <w:rsid w:val="00D958E8"/>
    <w:rsid w:val="00D9624E"/>
    <w:rsid w:val="00D9643F"/>
    <w:rsid w:val="00D965E1"/>
    <w:rsid w:val="00D971D0"/>
    <w:rsid w:val="00DA1DC2"/>
    <w:rsid w:val="00DB29C0"/>
    <w:rsid w:val="00DB411E"/>
    <w:rsid w:val="00DB6F5C"/>
    <w:rsid w:val="00DB7AEE"/>
    <w:rsid w:val="00DC2234"/>
    <w:rsid w:val="00DC4AC9"/>
    <w:rsid w:val="00DD12B0"/>
    <w:rsid w:val="00DD1B54"/>
    <w:rsid w:val="00DD2B26"/>
    <w:rsid w:val="00DD3DA3"/>
    <w:rsid w:val="00DD4914"/>
    <w:rsid w:val="00DD4A68"/>
    <w:rsid w:val="00DD6EA5"/>
    <w:rsid w:val="00DD767C"/>
    <w:rsid w:val="00DE06A6"/>
    <w:rsid w:val="00DE2A32"/>
    <w:rsid w:val="00DE2B93"/>
    <w:rsid w:val="00DE7825"/>
    <w:rsid w:val="00DF55D9"/>
    <w:rsid w:val="00DF5C3F"/>
    <w:rsid w:val="00E010ED"/>
    <w:rsid w:val="00E03129"/>
    <w:rsid w:val="00E1017D"/>
    <w:rsid w:val="00E10E59"/>
    <w:rsid w:val="00E11C5D"/>
    <w:rsid w:val="00E16F60"/>
    <w:rsid w:val="00E20669"/>
    <w:rsid w:val="00E23735"/>
    <w:rsid w:val="00E2759F"/>
    <w:rsid w:val="00E3417C"/>
    <w:rsid w:val="00E353CF"/>
    <w:rsid w:val="00E35EB8"/>
    <w:rsid w:val="00E42BB0"/>
    <w:rsid w:val="00E50ADE"/>
    <w:rsid w:val="00E50DFA"/>
    <w:rsid w:val="00E56C08"/>
    <w:rsid w:val="00E70606"/>
    <w:rsid w:val="00E74902"/>
    <w:rsid w:val="00E74E6B"/>
    <w:rsid w:val="00E81E89"/>
    <w:rsid w:val="00E8266F"/>
    <w:rsid w:val="00E82D2E"/>
    <w:rsid w:val="00E83A3F"/>
    <w:rsid w:val="00E95DC3"/>
    <w:rsid w:val="00E968C9"/>
    <w:rsid w:val="00EA0909"/>
    <w:rsid w:val="00EA5A1B"/>
    <w:rsid w:val="00EB4F20"/>
    <w:rsid w:val="00EB527B"/>
    <w:rsid w:val="00ED02F4"/>
    <w:rsid w:val="00ED4399"/>
    <w:rsid w:val="00ED48DD"/>
    <w:rsid w:val="00ED597C"/>
    <w:rsid w:val="00EE08B0"/>
    <w:rsid w:val="00EE1EF2"/>
    <w:rsid w:val="00EE2E28"/>
    <w:rsid w:val="00EE697B"/>
    <w:rsid w:val="00EE7B68"/>
    <w:rsid w:val="00EF0528"/>
    <w:rsid w:val="00EF56AF"/>
    <w:rsid w:val="00F02B8F"/>
    <w:rsid w:val="00F04F78"/>
    <w:rsid w:val="00F14616"/>
    <w:rsid w:val="00F1526B"/>
    <w:rsid w:val="00F16776"/>
    <w:rsid w:val="00F1777C"/>
    <w:rsid w:val="00F26700"/>
    <w:rsid w:val="00F30787"/>
    <w:rsid w:val="00F3513E"/>
    <w:rsid w:val="00F4064D"/>
    <w:rsid w:val="00F42D36"/>
    <w:rsid w:val="00F452E1"/>
    <w:rsid w:val="00F45F2F"/>
    <w:rsid w:val="00F558FF"/>
    <w:rsid w:val="00F5674E"/>
    <w:rsid w:val="00F60E81"/>
    <w:rsid w:val="00F61EC0"/>
    <w:rsid w:val="00F63D99"/>
    <w:rsid w:val="00F65530"/>
    <w:rsid w:val="00F670A5"/>
    <w:rsid w:val="00F70895"/>
    <w:rsid w:val="00F7501D"/>
    <w:rsid w:val="00F76770"/>
    <w:rsid w:val="00F82236"/>
    <w:rsid w:val="00F82F09"/>
    <w:rsid w:val="00F85C77"/>
    <w:rsid w:val="00F86016"/>
    <w:rsid w:val="00F90E6A"/>
    <w:rsid w:val="00F9342B"/>
    <w:rsid w:val="00FA32DD"/>
    <w:rsid w:val="00FA5159"/>
    <w:rsid w:val="00FB05C4"/>
    <w:rsid w:val="00FB15F4"/>
    <w:rsid w:val="00FB4847"/>
    <w:rsid w:val="00FB6B90"/>
    <w:rsid w:val="00FC4412"/>
    <w:rsid w:val="00FC7D6F"/>
    <w:rsid w:val="00FE3C09"/>
    <w:rsid w:val="00FE4B77"/>
    <w:rsid w:val="00FE5BFD"/>
    <w:rsid w:val="00FE61E1"/>
    <w:rsid w:val="00FF2456"/>
    <w:rsid w:val="00FF2612"/>
    <w:rsid w:val="00FF3A02"/>
    <w:rsid w:val="00FF45A2"/>
    <w:rsid w:val="00FF5505"/>
    <w:rsid w:val="00FF7B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5B3212D"/>
  <w15:docId w15:val="{24DB96BC-4688-47A5-B398-62392C74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nhideWhenUsed="1" w:qFormat="1"/>
    <w:lsdException w:name="toc 2" w:locked="1" w:semiHidden="1" w:unhideWhenUsed="1" w:qFormat="1"/>
    <w:lsdException w:name="toc 3" w:locked="1" w:semiHidden="1" w:unhideWhenUsed="1" w:qFormat="1"/>
    <w:lsdException w:name="toc 4" w:locked="1" w:semiHidden="1" w:unhideWhenUsed="1" w:qFormat="1"/>
    <w:lsdException w:name="toc 5" w:semiHidden="1"/>
    <w:lsdException w:name="toc 6" w:semiHidden="1"/>
    <w:lsdException w:name="toc 7" w:semiHidden="1"/>
    <w:lsdException w:name="toc 8" w:locked="1" w:semiHidden="1" w:unhideWhenUsed="1" w:qFormat="1"/>
    <w:lsdException w:name="toc 9" w:semiHidden="1"/>
    <w:lsdException w:name="Normal Indent" w:semiHidden="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nhideWhenUsed="1" w:qFormat="1"/>
    <w:lsdException w:name="annotation reference" w:semiHidden="1" w:unhideWhenUsed="1"/>
    <w:lsdException w:name="line number" w:semiHidden="1"/>
    <w:lsdException w:name="page number" w:semiHidden="1" w:unhideWhenUsed="1" w:qFormat="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lsdException w:name="List Number 5" w:semiHidden="1"/>
    <w:lsdException w:name="Title" w:locked="1" w:semiHidden="1"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qFormat="1"/>
    <w:lsdException w:name="List Continue 3" w:semiHidden="1" w:unhideWhenUsed="1" w:qFormat="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592"/>
    <w:pPr>
      <w:spacing w:after="160" w:line="264" w:lineRule="auto"/>
    </w:pPr>
    <w:rPr>
      <w:rFonts w:asciiTheme="minorHAnsi" w:eastAsiaTheme="minorHAnsi" w:hAnsiTheme="minorHAnsi" w:cstheme="minorBidi"/>
      <w:sz w:val="22"/>
      <w:szCs w:val="22"/>
    </w:rPr>
  </w:style>
  <w:style w:type="paragraph" w:styleId="Heading1">
    <w:name w:val="heading 1"/>
    <w:basedOn w:val="Normal"/>
    <w:next w:val="Normal"/>
    <w:link w:val="Heading1Char"/>
    <w:semiHidden/>
    <w:qFormat/>
    <w:rsid w:val="0023339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3339D"/>
    <w:pPr>
      <w:keepNext/>
      <w:keepLines/>
      <w:numPr>
        <w:ilvl w:val="1"/>
        <w:numId w:val="3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3339D"/>
    <w:pPr>
      <w:keepNext/>
      <w:keepLines/>
      <w:numPr>
        <w:ilvl w:val="2"/>
        <w:numId w:val="3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3339D"/>
    <w:pPr>
      <w:keepNext/>
      <w:keepLines/>
      <w:numPr>
        <w:ilvl w:val="3"/>
        <w:numId w:val="3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3339D"/>
    <w:pPr>
      <w:keepNext/>
      <w:keepLines/>
      <w:numPr>
        <w:ilvl w:val="4"/>
        <w:numId w:val="3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3339D"/>
    <w:pPr>
      <w:keepNext/>
      <w:keepLines/>
      <w:numPr>
        <w:ilvl w:val="5"/>
        <w:numId w:val="3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3339D"/>
    <w:pPr>
      <w:keepNext/>
      <w:keepLines/>
      <w:numPr>
        <w:ilvl w:val="6"/>
        <w:numId w:val="3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3339D"/>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3339D"/>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23339D"/>
  </w:style>
  <w:style w:type="paragraph" w:styleId="Footer">
    <w:name w:val="footer"/>
    <w:basedOn w:val="Normal"/>
    <w:link w:val="FooterChar"/>
    <w:qFormat/>
    <w:rsid w:val="0023339D"/>
    <w:pPr>
      <w:tabs>
        <w:tab w:val="right" w:pos="10080"/>
      </w:tabs>
      <w:spacing w:after="0" w:line="240" w:lineRule="auto"/>
      <w:ind w:left="-720" w:right="-720"/>
    </w:pPr>
    <w:rPr>
      <w:rFonts w:asciiTheme="majorHAnsi" w:hAnsiTheme="majorHAnsi"/>
    </w:rPr>
  </w:style>
  <w:style w:type="character" w:styleId="PageNumber">
    <w:name w:val="page number"/>
    <w:basedOn w:val="DefaultParagraphFont"/>
    <w:semiHidden/>
    <w:qFormat/>
    <w:rsid w:val="00DD4A68"/>
    <w:rPr>
      <w:rFonts w:ascii="Arial" w:hAnsi="Arial"/>
      <w:color w:val="auto"/>
      <w:sz w:val="20"/>
      <w:bdr w:val="none" w:sz="0" w:space="0" w:color="auto"/>
    </w:rPr>
  </w:style>
  <w:style w:type="paragraph" w:styleId="TableofFigures">
    <w:name w:val="table of figures"/>
    <w:basedOn w:val="Normal"/>
    <w:next w:val="Normal"/>
    <w:semiHidden/>
    <w:rsid w:val="00DD4A68"/>
    <w:pPr>
      <w:tabs>
        <w:tab w:val="right" w:leader="dot" w:pos="9360"/>
      </w:tabs>
      <w:spacing w:after="180" w:line="240" w:lineRule="exact"/>
      <w:ind w:left="720" w:right="720" w:hanging="720"/>
    </w:pPr>
    <w:rPr>
      <w:rFonts w:ascii="Arial" w:hAnsi="Arial"/>
      <w:sz w:val="20"/>
    </w:rPr>
  </w:style>
  <w:style w:type="paragraph" w:styleId="FootnoteText">
    <w:name w:val="footnote text"/>
    <w:basedOn w:val="Normal"/>
    <w:link w:val="FootnoteTextChar"/>
    <w:qFormat/>
    <w:rsid w:val="00DD4A68"/>
    <w:pPr>
      <w:tabs>
        <w:tab w:val="left" w:pos="173"/>
      </w:tabs>
      <w:spacing w:after="60" w:line="250" w:lineRule="exact"/>
      <w:ind w:left="173" w:hanging="173"/>
    </w:pPr>
    <w:rPr>
      <w:sz w:val="20"/>
    </w:rPr>
  </w:style>
  <w:style w:type="paragraph" w:customStyle="1" w:styleId="BasicParagraph">
    <w:name w:val="[Basic Paragraph]"/>
    <w:basedOn w:val="Normal"/>
    <w:semiHidden/>
    <w:rsid w:val="00DD4A68"/>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TOC1">
    <w:name w:val="toc 1"/>
    <w:basedOn w:val="Normal"/>
    <w:next w:val="Normal"/>
    <w:autoRedefine/>
    <w:rsid w:val="0023339D"/>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23339D"/>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23339D"/>
    <w:pPr>
      <w:tabs>
        <w:tab w:val="right" w:leader="dot" w:pos="9360"/>
      </w:tabs>
      <w:spacing w:after="100"/>
      <w:ind w:left="1296" w:hanging="432"/>
    </w:pPr>
    <w:rPr>
      <w:rFonts w:asciiTheme="majorHAnsi" w:hAnsiTheme="majorHAnsi"/>
    </w:rPr>
  </w:style>
  <w:style w:type="paragraph" w:styleId="TOC4">
    <w:name w:val="toc 4"/>
    <w:basedOn w:val="Normal"/>
    <w:next w:val="Normal"/>
    <w:autoRedefine/>
    <w:rsid w:val="0023339D"/>
    <w:pPr>
      <w:spacing w:after="100"/>
      <w:ind w:left="1728" w:hanging="432"/>
    </w:pPr>
    <w:rPr>
      <w:rFonts w:asciiTheme="majorHAnsi" w:hAnsiTheme="majorHAnsi"/>
    </w:rPr>
  </w:style>
  <w:style w:type="character" w:customStyle="1" w:styleId="MTEquationSection">
    <w:name w:val="MTEquationSection"/>
    <w:basedOn w:val="DefaultParagraphFont"/>
    <w:semiHidden/>
    <w:rsid w:val="00DD4A68"/>
    <w:rPr>
      <w:rFonts w:ascii="Arial" w:hAnsi="Arial"/>
      <w:vanish w:val="0"/>
      <w:color w:val="auto"/>
      <w:sz w:val="18"/>
    </w:rPr>
  </w:style>
  <w:style w:type="paragraph" w:styleId="EndnoteText">
    <w:name w:val="endnote text"/>
    <w:basedOn w:val="Normal"/>
    <w:link w:val="EndnoteTextChar"/>
    <w:rsid w:val="00DD4A68"/>
    <w:pPr>
      <w:spacing w:after="80"/>
    </w:pPr>
    <w:rPr>
      <w:sz w:val="20"/>
    </w:rPr>
  </w:style>
  <w:style w:type="character" w:customStyle="1" w:styleId="8pt">
    <w:name w:val="8 pt"/>
    <w:basedOn w:val="DefaultParagraphFont"/>
    <w:semiHidden/>
    <w:qFormat/>
    <w:rsid w:val="00DD4A68"/>
    <w:rPr>
      <w:sz w:val="16"/>
    </w:rPr>
  </w:style>
  <w:style w:type="character" w:customStyle="1" w:styleId="9pt">
    <w:name w:val="9 pt"/>
    <w:basedOn w:val="DefaultParagraphFont"/>
    <w:semiHidden/>
    <w:qFormat/>
    <w:rsid w:val="00DD4A68"/>
    <w:rPr>
      <w:sz w:val="18"/>
    </w:rPr>
  </w:style>
  <w:style w:type="character" w:styleId="FootnoteReference">
    <w:name w:val="footnote reference"/>
    <w:basedOn w:val="DefaultParagraphFont"/>
    <w:qFormat/>
    <w:rsid w:val="00DD4A68"/>
    <w:rPr>
      <w:rFonts w:asciiTheme="minorHAnsi" w:hAnsiTheme="minorHAnsi"/>
      <w:color w:val="auto"/>
      <w:spacing w:val="0"/>
      <w:position w:val="0"/>
      <w:sz w:val="24"/>
      <w:u w:color="000080"/>
      <w:effect w:val="none"/>
      <w:vertAlign w:val="superscript"/>
    </w:rPr>
  </w:style>
  <w:style w:type="paragraph" w:customStyle="1" w:styleId="References">
    <w:name w:val="References"/>
    <w:basedOn w:val="Normal"/>
    <w:semiHidden/>
    <w:qFormat/>
    <w:rsid w:val="00DD4A68"/>
    <w:pPr>
      <w:keepLines/>
      <w:spacing w:after="60"/>
      <w:ind w:left="432" w:hanging="432"/>
    </w:pPr>
  </w:style>
  <w:style w:type="character" w:styleId="EndnoteReference">
    <w:name w:val="endnote reference"/>
    <w:basedOn w:val="DefaultParagraphFont"/>
    <w:rsid w:val="0023339D"/>
    <w:rPr>
      <w:vertAlign w:val="superscript"/>
    </w:rPr>
  </w:style>
  <w:style w:type="paragraph" w:styleId="Header">
    <w:name w:val="header"/>
    <w:basedOn w:val="Normal"/>
    <w:link w:val="HeaderChar"/>
    <w:qFormat/>
    <w:rsid w:val="00A37013"/>
    <w:pPr>
      <w:tabs>
        <w:tab w:val="left" w:pos="720"/>
        <w:tab w:val="right" w:pos="10080"/>
      </w:tabs>
      <w:spacing w:after="20"/>
    </w:pPr>
    <w:rPr>
      <w:rFonts w:asciiTheme="majorHAnsi" w:hAnsiTheme="majorHAnsi"/>
      <w:color w:val="0B2949" w:themeColor="accent1"/>
      <w:sz w:val="20"/>
    </w:rPr>
  </w:style>
  <w:style w:type="paragraph" w:customStyle="1" w:styleId="Normalcontinued">
    <w:name w:val="Normal (continued)"/>
    <w:basedOn w:val="Normal"/>
    <w:next w:val="Normal"/>
    <w:semiHidden/>
    <w:qFormat/>
    <w:rsid w:val="00DD4A68"/>
  </w:style>
  <w:style w:type="paragraph" w:customStyle="1" w:styleId="ParagraphContinued">
    <w:name w:val="Paragraph Continued"/>
    <w:basedOn w:val="Paragraph"/>
    <w:next w:val="Paragraph"/>
    <w:qFormat/>
    <w:rsid w:val="0023339D"/>
    <w:pPr>
      <w:spacing w:before="160"/>
    </w:pPr>
  </w:style>
  <w:style w:type="paragraph" w:customStyle="1" w:styleId="ESH1">
    <w:name w:val="ES H1"/>
    <w:basedOn w:val="H1"/>
    <w:next w:val="ESParagraphContinued"/>
    <w:qFormat/>
    <w:rsid w:val="0023339D"/>
    <w:pPr>
      <w:spacing w:before="0"/>
      <w:outlineLvl w:val="9"/>
    </w:pPr>
  </w:style>
  <w:style w:type="paragraph" w:customStyle="1" w:styleId="TableHeaderCenter">
    <w:name w:val="Table Header Center"/>
    <w:basedOn w:val="TableTextLeft"/>
    <w:qFormat/>
    <w:rsid w:val="0023339D"/>
    <w:pPr>
      <w:keepNext/>
      <w:jc w:val="center"/>
    </w:pPr>
    <w:rPr>
      <w:color w:val="FFFFFF" w:themeColor="background1"/>
      <w:sz w:val="20"/>
    </w:rPr>
  </w:style>
  <w:style w:type="paragraph" w:customStyle="1" w:styleId="TableHeaderLeft">
    <w:name w:val="Table Header Left"/>
    <w:basedOn w:val="TableTextLeft"/>
    <w:qFormat/>
    <w:rsid w:val="0023339D"/>
    <w:pPr>
      <w:keepNext/>
    </w:pPr>
    <w:rPr>
      <w:color w:val="FFFFFF" w:themeColor="background1"/>
      <w:sz w:val="20"/>
    </w:rPr>
  </w:style>
  <w:style w:type="paragraph" w:customStyle="1" w:styleId="Acknowledgment">
    <w:name w:val="Acknowledgment"/>
    <w:basedOn w:val="ESH1"/>
    <w:next w:val="Normal"/>
    <w:qFormat/>
    <w:rsid w:val="00DD4A68"/>
    <w:pPr>
      <w:spacing w:before="600"/>
    </w:pPr>
    <w:rPr>
      <w:caps/>
    </w:rPr>
  </w:style>
  <w:style w:type="paragraph" w:styleId="Salutation">
    <w:name w:val="Salutation"/>
    <w:basedOn w:val="Normal"/>
    <w:next w:val="Paragraph"/>
    <w:link w:val="SalutationChar"/>
    <w:rsid w:val="008E75C2"/>
    <w:pPr>
      <w:tabs>
        <w:tab w:val="left" w:pos="1627"/>
      </w:tabs>
      <w:spacing w:line="312" w:lineRule="auto"/>
      <w:contextualSpacing/>
    </w:pPr>
  </w:style>
  <w:style w:type="paragraph" w:styleId="BalloonText">
    <w:name w:val="Balloon Text"/>
    <w:basedOn w:val="Normal"/>
    <w:link w:val="BalloonTextChar"/>
    <w:semiHidden/>
    <w:rsid w:val="00233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339D"/>
    <w:rPr>
      <w:rFonts w:ascii="Segoe UI" w:eastAsiaTheme="minorHAnsi" w:hAnsi="Segoe UI" w:cs="Segoe UI"/>
      <w:sz w:val="18"/>
      <w:szCs w:val="18"/>
    </w:rPr>
  </w:style>
  <w:style w:type="character" w:customStyle="1" w:styleId="SalutationChar">
    <w:name w:val="Salutation Char"/>
    <w:basedOn w:val="DefaultParagraphFont"/>
    <w:link w:val="Salutation"/>
    <w:uiPriority w:val="99"/>
    <w:rsid w:val="008E75C2"/>
    <w:rPr>
      <w:rFonts w:asciiTheme="minorHAnsi" w:eastAsiaTheme="minorHAnsi" w:hAnsiTheme="minorHAnsi" w:cstheme="minorBidi"/>
      <w:sz w:val="22"/>
      <w:szCs w:val="22"/>
    </w:rPr>
  </w:style>
  <w:style w:type="paragraph" w:customStyle="1" w:styleId="Addressee">
    <w:name w:val="Addressee"/>
    <w:basedOn w:val="Normal"/>
    <w:qFormat/>
    <w:rsid w:val="0023339D"/>
    <w:pPr>
      <w:spacing w:after="0"/>
    </w:pPr>
  </w:style>
  <w:style w:type="paragraph" w:customStyle="1" w:styleId="Anchor">
    <w:name w:val="Anchor"/>
    <w:qFormat/>
    <w:rsid w:val="0023339D"/>
    <w:pPr>
      <w:spacing w:line="20" w:lineRule="exact"/>
    </w:pPr>
    <w:rPr>
      <w:rFonts w:asciiTheme="minorHAnsi" w:eastAsiaTheme="minorHAnsi" w:hAnsiTheme="minorHAnsi" w:cstheme="minorBidi"/>
      <w:b/>
      <w:bCs/>
      <w:color w:val="FFFFFF" w:themeColor="background1"/>
      <w:sz w:val="2"/>
      <w:szCs w:val="22"/>
    </w:rPr>
  </w:style>
  <w:style w:type="paragraph" w:customStyle="1" w:styleId="AppendixTitle">
    <w:name w:val="Appendix Title"/>
    <w:basedOn w:val="H1"/>
    <w:next w:val="Heading2"/>
    <w:qFormat/>
    <w:rsid w:val="0023339D"/>
    <w:pPr>
      <w:ind w:left="0" w:firstLine="0"/>
      <w:jc w:val="center"/>
    </w:pPr>
    <w:rPr>
      <w:bCs/>
    </w:rPr>
  </w:style>
  <w:style w:type="paragraph" w:styleId="DocumentMap">
    <w:name w:val="Document Map"/>
    <w:basedOn w:val="Normal"/>
    <w:link w:val="DocumentMapChar"/>
    <w:semiHidden/>
    <w:rsid w:val="0023339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339D"/>
    <w:rPr>
      <w:rFonts w:ascii="Segoe UI" w:eastAsiaTheme="minorHAnsi" w:hAnsi="Segoe UI" w:cs="Segoe UI"/>
      <w:sz w:val="16"/>
      <w:szCs w:val="16"/>
    </w:rPr>
  </w:style>
  <w:style w:type="character" w:customStyle="1" w:styleId="FootnoteTextChar">
    <w:name w:val="Footnote Text Char"/>
    <w:basedOn w:val="DefaultParagraphFont"/>
    <w:link w:val="FootnoteText"/>
    <w:uiPriority w:val="99"/>
    <w:rsid w:val="00D4777D"/>
    <w:rPr>
      <w:rFonts w:asciiTheme="minorHAnsi" w:hAnsiTheme="minorHAnsi"/>
      <w:sz w:val="20"/>
      <w:szCs w:val="20"/>
    </w:rPr>
  </w:style>
  <w:style w:type="character" w:customStyle="1" w:styleId="Heading3Char">
    <w:name w:val="Heading 3 Char"/>
    <w:basedOn w:val="DefaultParagraphFont"/>
    <w:link w:val="Heading3"/>
    <w:uiPriority w:val="9"/>
    <w:rsid w:val="0023339D"/>
    <w:rPr>
      <w:rFonts w:asciiTheme="majorHAnsi" w:eastAsiaTheme="majorEastAsia" w:hAnsiTheme="majorHAnsi" w:cstheme="majorBidi"/>
      <w:color w:val="051424" w:themeColor="accent1" w:themeShade="7F"/>
    </w:rPr>
  </w:style>
  <w:style w:type="character" w:customStyle="1" w:styleId="Heading4Char">
    <w:name w:val="Heading 4 Char"/>
    <w:basedOn w:val="DefaultParagraphFont"/>
    <w:link w:val="Heading4"/>
    <w:uiPriority w:val="9"/>
    <w:rsid w:val="0023339D"/>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uiPriority w:val="9"/>
    <w:semiHidden/>
    <w:rsid w:val="0023339D"/>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uiPriority w:val="9"/>
    <w:semiHidden/>
    <w:rsid w:val="0023339D"/>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uiPriority w:val="9"/>
    <w:semiHidden/>
    <w:rsid w:val="0023339D"/>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uiPriority w:val="9"/>
    <w:semiHidden/>
    <w:rsid w:val="0023339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339D"/>
    <w:rPr>
      <w:rFonts w:asciiTheme="majorHAnsi" w:eastAsiaTheme="majorEastAsia" w:hAnsiTheme="majorHAnsi" w:cstheme="majorBidi"/>
      <w:i/>
      <w:iCs/>
      <w:color w:val="272727" w:themeColor="text1" w:themeTint="D8"/>
      <w:sz w:val="21"/>
      <w:szCs w:val="21"/>
    </w:rPr>
  </w:style>
  <w:style w:type="numbering" w:customStyle="1" w:styleId="MPROutline">
    <w:name w:val="MPROutline"/>
    <w:uiPriority w:val="99"/>
    <w:rsid w:val="00DD4A68"/>
    <w:pPr>
      <w:numPr>
        <w:numId w:val="3"/>
      </w:numPr>
    </w:pPr>
  </w:style>
  <w:style w:type="paragraph" w:customStyle="1" w:styleId="AttachmentTitle">
    <w:name w:val="Attachment Title"/>
    <w:basedOn w:val="H1"/>
    <w:next w:val="Heading2"/>
    <w:qFormat/>
    <w:rsid w:val="0023339D"/>
    <w:pPr>
      <w:jc w:val="center"/>
    </w:pPr>
    <w:rPr>
      <w:bCs/>
    </w:rPr>
  </w:style>
  <w:style w:type="paragraph" w:styleId="Quote">
    <w:name w:val="Quote"/>
    <w:basedOn w:val="Normal"/>
    <w:link w:val="QuoteChar"/>
    <w:qFormat/>
    <w:rsid w:val="0023339D"/>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23339D"/>
    <w:rPr>
      <w:rFonts w:asciiTheme="majorHAnsi" w:eastAsiaTheme="minorHAnsi" w:hAnsiTheme="majorHAnsi" w:cstheme="minorBidi"/>
      <w:b/>
      <w:iCs/>
      <w:color w:val="0B2949" w:themeColor="accent1"/>
      <w:sz w:val="21"/>
      <w:szCs w:val="21"/>
    </w:rPr>
  </w:style>
  <w:style w:type="paragraph" w:customStyle="1" w:styleId="QuoteAttribution">
    <w:name w:val="Quote Attribution"/>
    <w:basedOn w:val="Quote"/>
    <w:qFormat/>
    <w:rsid w:val="0023339D"/>
    <w:pPr>
      <w:jc w:val="right"/>
    </w:pPr>
    <w:rPr>
      <w:i/>
    </w:rPr>
  </w:style>
  <w:style w:type="paragraph" w:styleId="TOC8">
    <w:name w:val="toc 8"/>
    <w:next w:val="Normal"/>
    <w:autoRedefine/>
    <w:semiHidden/>
    <w:qFormat/>
    <w:rsid w:val="00DD4A68"/>
    <w:pPr>
      <w:tabs>
        <w:tab w:val="right" w:leader="dot" w:pos="9360"/>
      </w:tabs>
      <w:spacing w:after="180" w:line="240" w:lineRule="exact"/>
      <w:ind w:right="720"/>
    </w:pPr>
    <w:rPr>
      <w:rFonts w:ascii="Arial" w:hAnsi="Arial"/>
      <w:caps/>
      <w:sz w:val="20"/>
      <w:szCs w:val="20"/>
    </w:rPr>
  </w:style>
  <w:style w:type="paragraph" w:customStyle="1" w:styleId="Byline">
    <w:name w:val="Byline"/>
    <w:basedOn w:val="Normal"/>
    <w:qFormat/>
    <w:rsid w:val="0023339D"/>
    <w:pPr>
      <w:spacing w:after="0"/>
      <w:jc w:val="right"/>
    </w:pPr>
    <w:rPr>
      <w:rFonts w:asciiTheme="majorHAnsi" w:hAnsiTheme="majorHAnsi"/>
      <w:bCs/>
    </w:rPr>
  </w:style>
  <w:style w:type="paragraph" w:customStyle="1" w:styleId="Author">
    <w:name w:val="Author"/>
    <w:basedOn w:val="Byline"/>
    <w:semiHidden/>
    <w:qFormat/>
    <w:rsid w:val="00DD4A68"/>
    <w:pPr>
      <w:jc w:val="left"/>
    </w:pPr>
  </w:style>
  <w:style w:type="paragraph" w:customStyle="1" w:styleId="Banner">
    <w:name w:val="Banner"/>
    <w:basedOn w:val="H1"/>
    <w:qFormat/>
    <w:rsid w:val="0023339D"/>
    <w:pPr>
      <w:shd w:val="clear" w:color="auto" w:fill="FFFFFF" w:themeFill="background1"/>
    </w:pPr>
    <w:rPr>
      <w:b w:val="0"/>
      <w:bCs/>
      <w:color w:val="0B2949" w:themeColor="accent1"/>
    </w:rPr>
  </w:style>
  <w:style w:type="paragraph" w:styleId="Bibliography">
    <w:name w:val="Bibliography"/>
    <w:basedOn w:val="Normal"/>
    <w:rsid w:val="0023339D"/>
  </w:style>
  <w:style w:type="paragraph" w:customStyle="1" w:styleId="Blank">
    <w:name w:val="Blank"/>
    <w:basedOn w:val="Normal"/>
    <w:qFormat/>
    <w:rsid w:val="0023339D"/>
    <w:pPr>
      <w:spacing w:before="5120" w:after="0"/>
      <w:jc w:val="center"/>
    </w:pPr>
    <w:rPr>
      <w:b/>
      <w:bCs/>
    </w:rPr>
  </w:style>
  <w:style w:type="character" w:customStyle="1" w:styleId="Bold">
    <w:name w:val="Bold"/>
    <w:basedOn w:val="DefaultParagraphFont"/>
    <w:qFormat/>
    <w:rsid w:val="0023339D"/>
    <w:rPr>
      <w:b/>
    </w:rPr>
  </w:style>
  <w:style w:type="character" w:customStyle="1" w:styleId="BoldItalic">
    <w:name w:val="Bold Italic"/>
    <w:basedOn w:val="DefaultParagraphFont"/>
    <w:qFormat/>
    <w:rsid w:val="0023339D"/>
    <w:rPr>
      <w:b/>
      <w:i/>
    </w:rPr>
  </w:style>
  <w:style w:type="character" w:customStyle="1" w:styleId="BoldUnderline">
    <w:name w:val="Bold Underline"/>
    <w:basedOn w:val="DefaultParagraphFont"/>
    <w:qFormat/>
    <w:rsid w:val="0023339D"/>
    <w:rPr>
      <w:b/>
      <w:u w:val="single"/>
    </w:rPr>
  </w:style>
  <w:style w:type="paragraph" w:customStyle="1" w:styleId="H5">
    <w:name w:val="H5"/>
    <w:basedOn w:val="Heading4"/>
    <w:next w:val="Paragraph"/>
    <w:link w:val="H5Char"/>
    <w:semiHidden/>
    <w:qFormat/>
    <w:rsid w:val="00006B47"/>
    <w:pPr>
      <w:outlineLvl w:val="4"/>
    </w:pPr>
  </w:style>
  <w:style w:type="character" w:customStyle="1" w:styleId="H5Char">
    <w:name w:val="H5 Char"/>
    <w:basedOn w:val="Heading4Char"/>
    <w:link w:val="H5"/>
    <w:uiPriority w:val="1"/>
    <w:semiHidden/>
    <w:rsid w:val="00D4777D"/>
    <w:rPr>
      <w:rFonts w:asciiTheme="majorHAnsi" w:eastAsiaTheme="majorEastAsia" w:hAnsiTheme="majorHAnsi" w:cstheme="majorBidi"/>
      <w:i/>
      <w:iCs/>
      <w:color w:val="081E36" w:themeColor="accent1" w:themeShade="BF"/>
      <w:sz w:val="22"/>
      <w:szCs w:val="22"/>
    </w:rPr>
  </w:style>
  <w:style w:type="paragraph" w:customStyle="1" w:styleId="Sidebar">
    <w:name w:val="Sidebar"/>
    <w:basedOn w:val="Normal"/>
    <w:qFormat/>
    <w:rsid w:val="0023339D"/>
    <w:pPr>
      <w:tabs>
        <w:tab w:val="right" w:pos="4680"/>
      </w:tabs>
      <w:spacing w:after="80" w:line="288" w:lineRule="auto"/>
    </w:pPr>
    <w:rPr>
      <w:rFonts w:asciiTheme="majorHAnsi" w:hAnsiTheme="majorHAnsi"/>
      <w:color w:val="5B6771" w:themeColor="accent3"/>
      <w:sz w:val="20"/>
    </w:rPr>
  </w:style>
  <w:style w:type="paragraph" w:customStyle="1" w:styleId="ESSidebar">
    <w:name w:val="ES Sidebar"/>
    <w:basedOn w:val="ESParagraph"/>
    <w:semiHidden/>
    <w:qFormat/>
    <w:rsid w:val="0023339D"/>
  </w:style>
  <w:style w:type="paragraph" w:customStyle="1" w:styleId="Callout">
    <w:name w:val="Callout"/>
    <w:basedOn w:val="Normal"/>
    <w:qFormat/>
    <w:rsid w:val="0023339D"/>
    <w:pPr>
      <w:spacing w:after="0"/>
    </w:pPr>
    <w:rPr>
      <w:rFonts w:asciiTheme="majorHAnsi" w:hAnsiTheme="majorHAnsi"/>
      <w:b/>
      <w:bCs/>
      <w:color w:val="0B2949" w:themeColor="accent1"/>
      <w:sz w:val="24"/>
    </w:rPr>
  </w:style>
  <w:style w:type="paragraph" w:styleId="Caption">
    <w:name w:val="caption"/>
    <w:basedOn w:val="TableTextLeft"/>
    <w:next w:val="Normal"/>
    <w:semiHidden/>
    <w:qFormat/>
    <w:rsid w:val="0023339D"/>
    <w:pPr>
      <w:spacing w:before="240" w:after="60"/>
    </w:pPr>
    <w:rPr>
      <w:b/>
      <w:bCs/>
      <w:sz w:val="20"/>
      <w:szCs w:val="20"/>
    </w:rPr>
  </w:style>
  <w:style w:type="paragraph" w:customStyle="1" w:styleId="Center">
    <w:name w:val="Center"/>
    <w:basedOn w:val="Normal"/>
    <w:semiHidden/>
    <w:rsid w:val="00DD4A68"/>
    <w:pPr>
      <w:jc w:val="center"/>
    </w:pPr>
  </w:style>
  <w:style w:type="paragraph" w:styleId="Closing">
    <w:name w:val="Closing"/>
    <w:basedOn w:val="Normal"/>
    <w:link w:val="ClosingChar"/>
    <w:rsid w:val="0023339D"/>
    <w:pPr>
      <w:spacing w:after="240" w:line="240" w:lineRule="auto"/>
      <w:ind w:left="4320"/>
      <w:contextualSpacing/>
    </w:pPr>
  </w:style>
  <w:style w:type="character" w:customStyle="1" w:styleId="ClosingChar">
    <w:name w:val="Closing Char"/>
    <w:basedOn w:val="DefaultParagraphFont"/>
    <w:link w:val="Closing"/>
    <w:uiPriority w:val="99"/>
    <w:rsid w:val="0023339D"/>
    <w:rPr>
      <w:rFonts w:asciiTheme="minorHAnsi" w:eastAsiaTheme="minorHAnsi" w:hAnsiTheme="minorHAnsi" w:cstheme="minorBidi"/>
      <w:sz w:val="22"/>
      <w:szCs w:val="22"/>
    </w:rPr>
  </w:style>
  <w:style w:type="character" w:styleId="CommentReference">
    <w:name w:val="annotation reference"/>
    <w:basedOn w:val="DefaultParagraphFont"/>
    <w:rsid w:val="0023339D"/>
    <w:rPr>
      <w:sz w:val="16"/>
      <w:szCs w:val="16"/>
    </w:rPr>
  </w:style>
  <w:style w:type="paragraph" w:styleId="CommentText">
    <w:name w:val="annotation text"/>
    <w:basedOn w:val="Normal"/>
    <w:link w:val="CommentTextChar"/>
    <w:rsid w:val="0023339D"/>
    <w:pPr>
      <w:spacing w:line="240" w:lineRule="auto"/>
    </w:pPr>
    <w:rPr>
      <w:szCs w:val="20"/>
    </w:rPr>
  </w:style>
  <w:style w:type="character" w:customStyle="1" w:styleId="CommentTextChar">
    <w:name w:val="Comment Text Char"/>
    <w:basedOn w:val="DefaultParagraphFont"/>
    <w:link w:val="CommentText"/>
    <w:uiPriority w:val="99"/>
    <w:rsid w:val="0023339D"/>
    <w:rPr>
      <w:rFonts w:asciiTheme="minorHAnsi" w:eastAsiaTheme="minorHAnsi" w:hAnsiTheme="minorHAnsi" w:cstheme="minorBidi"/>
      <w:sz w:val="22"/>
      <w:szCs w:val="20"/>
    </w:rPr>
  </w:style>
  <w:style w:type="paragraph" w:styleId="CommentSubject">
    <w:name w:val="annotation subject"/>
    <w:basedOn w:val="CommentText"/>
    <w:next w:val="CommentText"/>
    <w:link w:val="CommentSubjectChar"/>
    <w:rsid w:val="0023339D"/>
    <w:rPr>
      <w:b/>
      <w:bCs/>
    </w:rPr>
  </w:style>
  <w:style w:type="character" w:customStyle="1" w:styleId="CommentSubjectChar">
    <w:name w:val="Comment Subject Char"/>
    <w:basedOn w:val="CommentTextChar"/>
    <w:link w:val="CommentSubject"/>
    <w:uiPriority w:val="99"/>
    <w:rsid w:val="0023339D"/>
    <w:rPr>
      <w:rFonts w:asciiTheme="minorHAnsi" w:eastAsiaTheme="minorHAnsi" w:hAnsiTheme="minorHAnsi" w:cstheme="minorBidi"/>
      <w:b/>
      <w:bCs/>
      <w:sz w:val="22"/>
      <w:szCs w:val="20"/>
    </w:rPr>
  </w:style>
  <w:style w:type="paragraph" w:customStyle="1" w:styleId="CoverAuthor">
    <w:name w:val="Cover Author"/>
    <w:basedOn w:val="CoverDate"/>
    <w:qFormat/>
    <w:rsid w:val="0023339D"/>
    <w:pPr>
      <w:spacing w:after="0"/>
    </w:pPr>
    <w:rPr>
      <w:b w:val="0"/>
    </w:rPr>
  </w:style>
  <w:style w:type="paragraph" w:styleId="Date">
    <w:name w:val="Date"/>
    <w:basedOn w:val="Normal"/>
    <w:next w:val="Normal"/>
    <w:link w:val="DateChar"/>
    <w:rsid w:val="0023339D"/>
    <w:rPr>
      <w:rFonts w:asciiTheme="majorHAnsi" w:hAnsiTheme="majorHAnsi"/>
      <w:b/>
    </w:rPr>
  </w:style>
  <w:style w:type="character" w:customStyle="1" w:styleId="DateChar">
    <w:name w:val="Date Char"/>
    <w:basedOn w:val="DefaultParagraphFont"/>
    <w:link w:val="Date"/>
    <w:uiPriority w:val="99"/>
    <w:rsid w:val="0023339D"/>
    <w:rPr>
      <w:rFonts w:asciiTheme="majorHAnsi" w:eastAsiaTheme="minorHAnsi" w:hAnsiTheme="majorHAnsi" w:cstheme="minorBidi"/>
      <w:b/>
      <w:sz w:val="22"/>
      <w:szCs w:val="22"/>
    </w:rPr>
  </w:style>
  <w:style w:type="paragraph" w:customStyle="1" w:styleId="CoverDate">
    <w:name w:val="Cover Date"/>
    <w:qFormat/>
    <w:rsid w:val="0023339D"/>
    <w:pPr>
      <w:spacing w:after="160" w:line="264" w:lineRule="auto"/>
    </w:pPr>
    <w:rPr>
      <w:rFonts w:asciiTheme="majorHAnsi" w:eastAsiaTheme="minorHAnsi" w:hAnsiTheme="majorHAnsi" w:cstheme="minorBidi"/>
      <w:b/>
      <w:bCs/>
      <w:color w:val="0B2949" w:themeColor="accent1"/>
      <w:szCs w:val="22"/>
    </w:rPr>
  </w:style>
  <w:style w:type="paragraph" w:customStyle="1" w:styleId="CoverHead">
    <w:name w:val="Cover Head"/>
    <w:basedOn w:val="CoverDate"/>
    <w:qFormat/>
    <w:rsid w:val="0023339D"/>
    <w:pPr>
      <w:spacing w:after="90" w:line="276" w:lineRule="auto"/>
    </w:pPr>
    <w:rPr>
      <w:rFonts w:ascii="Georgia" w:hAnsi="Georgia"/>
      <w:sz w:val="22"/>
    </w:rPr>
  </w:style>
  <w:style w:type="table" w:customStyle="1" w:styleId="CoverTable">
    <w:name w:val="Cover Table"/>
    <w:basedOn w:val="TableNormal"/>
    <w:uiPriority w:val="99"/>
    <w:rsid w:val="0023339D"/>
    <w:rPr>
      <w:rFonts w:ascii="Georgia" w:eastAsiaTheme="minorEastAsia" w:hAnsi="Georgia" w:cstheme="minorBidi"/>
      <w:sz w:val="22"/>
    </w:rPr>
    <w:tblPr/>
    <w:tcPr>
      <w:noWrap/>
      <w:tcMar>
        <w:left w:w="0" w:type="dxa"/>
        <w:right w:w="0" w:type="dxa"/>
      </w:tcMar>
    </w:tcPr>
  </w:style>
  <w:style w:type="paragraph" w:customStyle="1" w:styleId="CoverText">
    <w:name w:val="Cover Text"/>
    <w:qFormat/>
    <w:rsid w:val="0023339D"/>
    <w:pPr>
      <w:spacing w:after="300" w:line="276" w:lineRule="auto"/>
      <w:contextualSpacing/>
    </w:pPr>
    <w:rPr>
      <w:rFonts w:ascii="Georgia" w:eastAsiaTheme="minorHAnsi" w:hAnsi="Georgia" w:cstheme="minorBidi"/>
      <w:color w:val="0B2949" w:themeColor="accent1"/>
      <w:sz w:val="22"/>
      <w:szCs w:val="22"/>
    </w:rPr>
  </w:style>
  <w:style w:type="paragraph" w:customStyle="1" w:styleId="CoverTitle">
    <w:name w:val="Cover Title"/>
    <w:qFormat/>
    <w:rsid w:val="0023339D"/>
    <w:pPr>
      <w:spacing w:before="360" w:after="640" w:line="264" w:lineRule="auto"/>
      <w:outlineLvl w:val="0"/>
    </w:pPr>
    <w:rPr>
      <w:rFonts w:asciiTheme="majorHAnsi" w:eastAsiaTheme="minorHAnsi" w:hAnsiTheme="majorHAnsi" w:cstheme="minorBidi"/>
      <w:b/>
      <w:bCs/>
      <w:color w:val="FFFFFF" w:themeColor="background1"/>
      <w:spacing w:val="5"/>
      <w:sz w:val="44"/>
      <w:szCs w:val="22"/>
    </w:rPr>
  </w:style>
  <w:style w:type="character" w:customStyle="1" w:styleId="Default">
    <w:name w:val="Default"/>
    <w:basedOn w:val="DefaultParagraphFont"/>
    <w:qFormat/>
    <w:rsid w:val="0023339D"/>
  </w:style>
  <w:style w:type="character" w:customStyle="1" w:styleId="EndnoteTextChar">
    <w:name w:val="Endnote Text Char"/>
    <w:basedOn w:val="DefaultParagraphFont"/>
    <w:link w:val="EndnoteText"/>
    <w:uiPriority w:val="1"/>
    <w:semiHidden/>
    <w:rsid w:val="00D4777D"/>
    <w:rPr>
      <w:rFonts w:asciiTheme="minorHAnsi" w:hAnsiTheme="minorHAnsi"/>
      <w:sz w:val="20"/>
      <w:szCs w:val="20"/>
    </w:rPr>
  </w:style>
  <w:style w:type="paragraph" w:customStyle="1" w:styleId="ESH2">
    <w:name w:val="ES H2"/>
    <w:basedOn w:val="ESH1"/>
    <w:next w:val="ESParagraphContinued"/>
    <w:qFormat/>
    <w:rsid w:val="0023339D"/>
    <w:rPr>
      <w:b w:val="0"/>
      <w:sz w:val="24"/>
    </w:rPr>
  </w:style>
  <w:style w:type="paragraph" w:styleId="ListBullet">
    <w:name w:val="List Bullet"/>
    <w:basedOn w:val="Normal"/>
    <w:rsid w:val="00DB411E"/>
    <w:pPr>
      <w:numPr>
        <w:numId w:val="32"/>
      </w:numPr>
      <w:spacing w:after="80"/>
    </w:pPr>
  </w:style>
  <w:style w:type="paragraph" w:customStyle="1" w:styleId="Feature1ListBullet">
    <w:name w:val="Feature1 List Bullet"/>
    <w:basedOn w:val="Feature1"/>
    <w:semiHidden/>
    <w:qFormat/>
    <w:rsid w:val="0023339D"/>
  </w:style>
  <w:style w:type="paragraph" w:customStyle="1" w:styleId="ESListBullet">
    <w:name w:val="ES List Bullet"/>
    <w:basedOn w:val="ESParagraph"/>
    <w:qFormat/>
    <w:rsid w:val="00224FC6"/>
    <w:pPr>
      <w:numPr>
        <w:numId w:val="38"/>
      </w:numPr>
    </w:pPr>
  </w:style>
  <w:style w:type="paragraph" w:customStyle="1" w:styleId="ESParagraph">
    <w:name w:val="ES Paragraph"/>
    <w:basedOn w:val="Normal"/>
    <w:qFormat/>
    <w:rsid w:val="0023339D"/>
    <w:rPr>
      <w:rFonts w:asciiTheme="majorHAnsi" w:hAnsiTheme="majorHAnsi"/>
      <w:color w:val="000000" w:themeColor="text1"/>
    </w:rPr>
  </w:style>
  <w:style w:type="paragraph" w:customStyle="1" w:styleId="ESListNumber">
    <w:name w:val="ES List Number"/>
    <w:basedOn w:val="ESParagraph"/>
    <w:qFormat/>
    <w:rsid w:val="00224FC6"/>
    <w:pPr>
      <w:numPr>
        <w:numId w:val="39"/>
      </w:numPr>
    </w:pPr>
  </w:style>
  <w:style w:type="paragraph" w:customStyle="1" w:styleId="ESParagraphContinued">
    <w:name w:val="ES Paragraph Continued"/>
    <w:basedOn w:val="ESParagraph"/>
    <w:next w:val="ESParagraph"/>
    <w:qFormat/>
    <w:rsid w:val="0023339D"/>
    <w:pPr>
      <w:spacing w:before="160"/>
    </w:pPr>
  </w:style>
  <w:style w:type="paragraph" w:customStyle="1" w:styleId="ExhibitSource">
    <w:name w:val="Exhibit Source"/>
    <w:basedOn w:val="TableTextLeft"/>
    <w:qFormat/>
    <w:rsid w:val="0023339D"/>
    <w:pPr>
      <w:spacing w:after="60"/>
      <w:ind w:left="792" w:hanging="792"/>
    </w:pPr>
  </w:style>
  <w:style w:type="paragraph" w:customStyle="1" w:styleId="ExhibitFootnote">
    <w:name w:val="Exhibit Footnote"/>
    <w:basedOn w:val="TableTextLeft"/>
    <w:qFormat/>
    <w:rsid w:val="0023339D"/>
    <w:pPr>
      <w:spacing w:after="60"/>
    </w:pPr>
  </w:style>
  <w:style w:type="paragraph" w:customStyle="1" w:styleId="ExhibitSignificance">
    <w:name w:val="Exhibit Significance"/>
    <w:basedOn w:val="TableTextLeft"/>
    <w:qFormat/>
    <w:rsid w:val="0023339D"/>
    <w:pPr>
      <w:tabs>
        <w:tab w:val="right" w:pos="630"/>
        <w:tab w:val="left" w:pos="792"/>
      </w:tabs>
      <w:spacing w:after="60"/>
      <w:ind w:left="810" w:hanging="810"/>
    </w:pPr>
  </w:style>
  <w:style w:type="paragraph" w:customStyle="1" w:styleId="TableTitle">
    <w:name w:val="Table Title"/>
    <w:basedOn w:val="ExhibitTitle"/>
    <w:qFormat/>
    <w:rsid w:val="0023339D"/>
  </w:style>
  <w:style w:type="paragraph" w:customStyle="1" w:styleId="ExhibitTitle">
    <w:name w:val="Exhibit Title"/>
    <w:basedOn w:val="TableTextLeft"/>
    <w:qFormat/>
    <w:rsid w:val="0023339D"/>
    <w:pPr>
      <w:keepNext/>
      <w:keepLines/>
      <w:spacing w:after="40"/>
    </w:pPr>
    <w:rPr>
      <w:b/>
      <w:sz w:val="20"/>
    </w:rPr>
  </w:style>
  <w:style w:type="paragraph" w:customStyle="1" w:styleId="FAQQuestion">
    <w:name w:val="FAQ Question"/>
    <w:basedOn w:val="H1"/>
    <w:next w:val="ParagraphContinued"/>
    <w:qFormat/>
    <w:rsid w:val="0023339D"/>
    <w:rPr>
      <w:color w:val="0B2949" w:themeColor="accent1"/>
    </w:rPr>
  </w:style>
  <w:style w:type="numbering" w:customStyle="1" w:styleId="Feature2">
    <w:name w:val="Feature 2"/>
    <w:uiPriority w:val="99"/>
    <w:rsid w:val="0023339D"/>
    <w:pPr>
      <w:numPr>
        <w:numId w:val="10"/>
      </w:numPr>
    </w:pPr>
  </w:style>
  <w:style w:type="paragraph" w:customStyle="1" w:styleId="FeatureEndRule">
    <w:name w:val="Feature End Rule"/>
    <w:basedOn w:val="Feature1ListBullet"/>
    <w:semiHidden/>
    <w:qFormat/>
    <w:rsid w:val="00DD4A68"/>
    <w:pPr>
      <w:pBdr>
        <w:bottom w:val="single" w:sz="6" w:space="1" w:color="auto"/>
      </w:pBdr>
      <w:spacing w:after="360" w:line="40" w:lineRule="exact"/>
    </w:pPr>
    <w:rPr>
      <w:color w:val="FFFFFF" w:themeColor="background1"/>
      <w:sz w:val="4"/>
    </w:rPr>
  </w:style>
  <w:style w:type="paragraph" w:customStyle="1" w:styleId="Feature1">
    <w:name w:val="Feature1"/>
    <w:basedOn w:val="Normal"/>
    <w:semiHidden/>
    <w:qFormat/>
    <w:rsid w:val="0023339D"/>
    <w:pPr>
      <w:spacing w:after="0"/>
    </w:pPr>
  </w:style>
  <w:style w:type="paragraph" w:customStyle="1" w:styleId="Feature1Head">
    <w:name w:val="Feature1 Head"/>
    <w:basedOn w:val="Feature1Title"/>
    <w:next w:val="Feature1"/>
    <w:semiHidden/>
    <w:qFormat/>
    <w:rsid w:val="0023339D"/>
    <w:pPr>
      <w:outlineLvl w:val="9"/>
    </w:pPr>
  </w:style>
  <w:style w:type="paragraph" w:customStyle="1" w:styleId="Feature1ListHead">
    <w:name w:val="Feature1 List Head"/>
    <w:basedOn w:val="Feature1"/>
    <w:next w:val="Feature1ListBullet"/>
    <w:semiHidden/>
    <w:qFormat/>
    <w:rsid w:val="0023339D"/>
    <w:rPr>
      <w:b/>
    </w:rPr>
  </w:style>
  <w:style w:type="paragraph" w:styleId="ListNumber">
    <w:name w:val="List Number"/>
    <w:basedOn w:val="Normal"/>
    <w:rsid w:val="0023339D"/>
    <w:pPr>
      <w:numPr>
        <w:numId w:val="20"/>
      </w:numPr>
      <w:adjustRightInd w:val="0"/>
      <w:spacing w:after="80"/>
    </w:pPr>
  </w:style>
  <w:style w:type="paragraph" w:customStyle="1" w:styleId="Feature1ListNumbered">
    <w:name w:val="Feature1 List Numbered"/>
    <w:basedOn w:val="ListNumber"/>
    <w:semiHidden/>
    <w:qFormat/>
    <w:rsid w:val="00DD4A68"/>
    <w:pPr>
      <w:spacing w:after="0"/>
      <w:contextualSpacing/>
    </w:pPr>
    <w:rPr>
      <w:sz w:val="20"/>
    </w:rPr>
  </w:style>
  <w:style w:type="paragraph" w:customStyle="1" w:styleId="Feature1Title">
    <w:name w:val="Feature1 Title"/>
    <w:basedOn w:val="H1"/>
    <w:next w:val="Feature1"/>
    <w:semiHidden/>
    <w:qFormat/>
    <w:rsid w:val="0023339D"/>
  </w:style>
  <w:style w:type="paragraph" w:customStyle="1" w:styleId="Feature20">
    <w:name w:val="Feature2"/>
    <w:basedOn w:val="Normal"/>
    <w:semiHidden/>
    <w:qFormat/>
    <w:rsid w:val="0023339D"/>
    <w:pPr>
      <w:spacing w:after="0"/>
    </w:pPr>
  </w:style>
  <w:style w:type="paragraph" w:customStyle="1" w:styleId="Feature2Head">
    <w:name w:val="Feature2 Head"/>
    <w:basedOn w:val="Feature2Title"/>
    <w:next w:val="Feature20"/>
    <w:semiHidden/>
    <w:qFormat/>
    <w:rsid w:val="0023339D"/>
  </w:style>
  <w:style w:type="paragraph" w:customStyle="1" w:styleId="Feature2ListBullet">
    <w:name w:val="Feature2 List Bullet"/>
    <w:basedOn w:val="Feature20"/>
    <w:semiHidden/>
    <w:qFormat/>
    <w:rsid w:val="0023339D"/>
  </w:style>
  <w:style w:type="paragraph" w:customStyle="1" w:styleId="Feature2ListHead">
    <w:name w:val="Feature2 List Head"/>
    <w:basedOn w:val="Feature20"/>
    <w:next w:val="Feature2ListBullet"/>
    <w:semiHidden/>
    <w:qFormat/>
    <w:rsid w:val="0023339D"/>
    <w:rPr>
      <w:b/>
    </w:rPr>
  </w:style>
  <w:style w:type="paragraph" w:customStyle="1" w:styleId="Feature2ListNumbered">
    <w:name w:val="Feature2 List Numbered"/>
    <w:basedOn w:val="Feature20"/>
    <w:semiHidden/>
    <w:qFormat/>
    <w:rsid w:val="00DD4A68"/>
    <w:pPr>
      <w:numPr>
        <w:numId w:val="2"/>
      </w:numPr>
    </w:pPr>
  </w:style>
  <w:style w:type="paragraph" w:customStyle="1" w:styleId="Feature2Title">
    <w:name w:val="Feature2 Title"/>
    <w:basedOn w:val="H1"/>
    <w:semiHidden/>
    <w:qFormat/>
    <w:rsid w:val="0023339D"/>
  </w:style>
  <w:style w:type="paragraph" w:customStyle="1" w:styleId="FigureFootnote">
    <w:name w:val="Figure Footnote"/>
    <w:basedOn w:val="ExhibitFootnote"/>
    <w:qFormat/>
    <w:rsid w:val="0023339D"/>
  </w:style>
  <w:style w:type="paragraph" w:customStyle="1" w:styleId="FigureSignificance">
    <w:name w:val="Figure Significance"/>
    <w:basedOn w:val="ExhibitSignificance"/>
    <w:qFormat/>
    <w:rsid w:val="0023339D"/>
  </w:style>
  <w:style w:type="paragraph" w:customStyle="1" w:styleId="FigureSource">
    <w:name w:val="Figure Source"/>
    <w:basedOn w:val="ExhibitSource"/>
    <w:qFormat/>
    <w:rsid w:val="0023339D"/>
  </w:style>
  <w:style w:type="paragraph" w:customStyle="1" w:styleId="FigureTitle">
    <w:name w:val="Figure Title"/>
    <w:basedOn w:val="ExhibitTitle"/>
    <w:qFormat/>
    <w:rsid w:val="0023339D"/>
  </w:style>
  <w:style w:type="character" w:styleId="FollowedHyperlink">
    <w:name w:val="FollowedHyperlink"/>
    <w:basedOn w:val="DefaultParagraphFont"/>
    <w:rsid w:val="00DD4A68"/>
    <w:rPr>
      <w:color w:val="954F72" w:themeColor="followedHyperlink"/>
      <w:u w:val="single"/>
    </w:rPr>
  </w:style>
  <w:style w:type="character" w:customStyle="1" w:styleId="FooterChar">
    <w:name w:val="Footer Char"/>
    <w:basedOn w:val="DefaultParagraphFont"/>
    <w:link w:val="Footer"/>
    <w:uiPriority w:val="1"/>
    <w:rsid w:val="0023339D"/>
    <w:rPr>
      <w:rFonts w:asciiTheme="majorHAnsi" w:eastAsiaTheme="minorHAnsi" w:hAnsiTheme="majorHAnsi" w:cstheme="minorBidi"/>
      <w:sz w:val="22"/>
      <w:szCs w:val="22"/>
    </w:rPr>
  </w:style>
  <w:style w:type="paragraph" w:customStyle="1" w:styleId="FooterLetterhead">
    <w:name w:val="Footer Letterhead"/>
    <w:basedOn w:val="Footer"/>
    <w:semiHidden/>
    <w:qFormat/>
    <w:rsid w:val="002168C8"/>
    <w:pPr>
      <w:spacing w:before="360" w:line="336" w:lineRule="auto"/>
      <w:ind w:left="-1080" w:right="-1080"/>
      <w:contextualSpacing/>
      <w:jc w:val="center"/>
    </w:pPr>
    <w:rPr>
      <w:color w:val="0B2949" w:themeColor="accent1"/>
      <w:sz w:val="18"/>
    </w:rPr>
  </w:style>
  <w:style w:type="paragraph" w:customStyle="1" w:styleId="FootnoteSep">
    <w:name w:val="Footnote Sep"/>
    <w:basedOn w:val="Normal"/>
    <w:semiHidden/>
    <w:qFormat/>
    <w:rsid w:val="00FC4412"/>
    <w:pPr>
      <w:pBdr>
        <w:top w:val="single" w:sz="4" w:space="1" w:color="046B5C" w:themeColor="text2"/>
      </w:pBdr>
      <w:spacing w:before="360" w:after="80" w:line="40" w:lineRule="exact"/>
    </w:pPr>
    <w:rPr>
      <w:color w:val="FFFFFF" w:themeColor="background1"/>
      <w:sz w:val="4"/>
    </w:rPr>
  </w:style>
  <w:style w:type="character" w:customStyle="1" w:styleId="HeaderChar">
    <w:name w:val="Header Char"/>
    <w:basedOn w:val="DefaultParagraphFont"/>
    <w:link w:val="Header"/>
    <w:uiPriority w:val="99"/>
    <w:rsid w:val="00A37013"/>
    <w:rPr>
      <w:rFonts w:asciiTheme="majorHAnsi" w:eastAsiaTheme="minorHAnsi" w:hAnsiTheme="majorHAnsi" w:cstheme="minorBidi"/>
      <w:color w:val="0B2949" w:themeColor="accent1"/>
      <w:sz w:val="20"/>
      <w:szCs w:val="22"/>
    </w:rPr>
  </w:style>
  <w:style w:type="character" w:customStyle="1" w:styleId="Heading1Char">
    <w:name w:val="Heading 1 Char"/>
    <w:basedOn w:val="DefaultParagraphFont"/>
    <w:link w:val="Heading1"/>
    <w:uiPriority w:val="9"/>
    <w:semiHidden/>
    <w:rsid w:val="0023339D"/>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uiPriority w:val="9"/>
    <w:rsid w:val="0023339D"/>
    <w:rPr>
      <w:rFonts w:asciiTheme="majorHAnsi" w:eastAsiaTheme="majorEastAsia" w:hAnsiTheme="majorHAnsi" w:cstheme="majorBidi"/>
      <w:color w:val="081E36" w:themeColor="accent1" w:themeShade="BF"/>
      <w:sz w:val="26"/>
      <w:szCs w:val="26"/>
    </w:rPr>
  </w:style>
  <w:style w:type="character" w:customStyle="1" w:styleId="HighlightBlue">
    <w:name w:val="Highlight Blue"/>
    <w:basedOn w:val="DefaultParagraphFont"/>
    <w:semiHidden/>
    <w:qFormat/>
    <w:rsid w:val="0023339D"/>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23339D"/>
    <w:rPr>
      <w:bdr w:val="none" w:sz="0" w:space="0" w:color="auto"/>
      <w:shd w:val="clear" w:color="auto" w:fill="FCF0D1" w:themeFill="accent4" w:themeFillTint="33"/>
    </w:rPr>
  </w:style>
  <w:style w:type="paragraph" w:styleId="HTMLPreformatted">
    <w:name w:val="HTML Preformatted"/>
    <w:basedOn w:val="Normal"/>
    <w:link w:val="HTMLPreformattedChar"/>
    <w:semiHidden/>
    <w:rsid w:val="00DD4A68"/>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4777D"/>
    <w:rPr>
      <w:rFonts w:ascii="Consolas" w:hAnsi="Consolas"/>
      <w:sz w:val="20"/>
      <w:szCs w:val="20"/>
    </w:rPr>
  </w:style>
  <w:style w:type="character" w:styleId="Hyperlink">
    <w:name w:val="Hyperlink"/>
    <w:basedOn w:val="DefaultParagraphFont"/>
    <w:unhideWhenUsed/>
    <w:rsid w:val="0023339D"/>
    <w:rPr>
      <w:color w:val="0563C1" w:themeColor="hyperlink"/>
      <w:u w:val="single"/>
    </w:rPr>
  </w:style>
  <w:style w:type="paragraph" w:styleId="Index1">
    <w:name w:val="index 1"/>
    <w:basedOn w:val="Normal"/>
    <w:next w:val="Normal"/>
    <w:autoRedefine/>
    <w:semiHidden/>
    <w:rsid w:val="0023339D"/>
    <w:pPr>
      <w:spacing w:after="0" w:line="240" w:lineRule="auto"/>
      <w:ind w:left="200" w:hanging="200"/>
    </w:pPr>
  </w:style>
  <w:style w:type="paragraph" w:styleId="Index2">
    <w:name w:val="index 2"/>
    <w:basedOn w:val="Normal"/>
    <w:next w:val="Normal"/>
    <w:autoRedefine/>
    <w:semiHidden/>
    <w:rsid w:val="00DD4A68"/>
    <w:pPr>
      <w:ind w:left="480" w:hanging="240"/>
    </w:pPr>
  </w:style>
  <w:style w:type="paragraph" w:styleId="Index3">
    <w:name w:val="index 3"/>
    <w:basedOn w:val="Normal"/>
    <w:next w:val="Normal"/>
    <w:autoRedefine/>
    <w:semiHidden/>
    <w:rsid w:val="00DD4A68"/>
    <w:pPr>
      <w:ind w:left="720" w:hanging="240"/>
    </w:pPr>
  </w:style>
  <w:style w:type="character" w:styleId="IntenseEmphasis">
    <w:name w:val="Intense Emphasis"/>
    <w:basedOn w:val="DefaultParagraphFont"/>
    <w:semiHidden/>
    <w:qFormat/>
    <w:rsid w:val="00DD4A68"/>
    <w:rPr>
      <w:i/>
      <w:iCs/>
      <w:color w:val="0B2949" w:themeColor="accent1"/>
    </w:rPr>
  </w:style>
  <w:style w:type="character" w:styleId="IntenseReference">
    <w:name w:val="Intense Reference"/>
    <w:basedOn w:val="DefaultParagraphFont"/>
    <w:semiHidden/>
    <w:qFormat/>
    <w:rsid w:val="00DD4A68"/>
    <w:rPr>
      <w:b/>
      <w:bCs/>
      <w:smallCaps/>
      <w:color w:val="0B2949" w:themeColor="accent1"/>
      <w:spacing w:val="5"/>
    </w:rPr>
  </w:style>
  <w:style w:type="paragraph" w:customStyle="1" w:styleId="Introduction">
    <w:name w:val="Introduction"/>
    <w:basedOn w:val="Normal"/>
    <w:qFormat/>
    <w:rsid w:val="0023339D"/>
    <w:pPr>
      <w:spacing w:after="0"/>
    </w:pPr>
    <w:rPr>
      <w:rFonts w:asciiTheme="majorHAnsi" w:hAnsiTheme="majorHAnsi"/>
      <w:color w:val="000000" w:themeColor="text1"/>
    </w:rPr>
  </w:style>
  <w:style w:type="character" w:customStyle="1" w:styleId="Italic">
    <w:name w:val="Italic"/>
    <w:basedOn w:val="DefaultParagraphFont"/>
    <w:qFormat/>
    <w:rsid w:val="0023339D"/>
    <w:rPr>
      <w:i/>
    </w:rPr>
  </w:style>
  <w:style w:type="character" w:customStyle="1" w:styleId="LetterheadFooter">
    <w:name w:val="Letterhead Footer"/>
    <w:basedOn w:val="DefaultParagraphFont"/>
    <w:semiHidden/>
    <w:qFormat/>
    <w:rsid w:val="00DD4A68"/>
    <w:rPr>
      <w:i/>
      <w:color w:val="046B5C" w:themeColor="text2"/>
    </w:rPr>
  </w:style>
  <w:style w:type="table" w:styleId="LightList">
    <w:name w:val="Light List"/>
    <w:basedOn w:val="TableNormal"/>
    <w:uiPriority w:val="61"/>
    <w:rsid w:val="00DD4A68"/>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
    <w:name w:val="List"/>
    <w:basedOn w:val="Normal"/>
    <w:rsid w:val="0023339D"/>
    <w:pPr>
      <w:numPr>
        <w:numId w:val="11"/>
      </w:numPr>
      <w:spacing w:after="80"/>
    </w:pPr>
  </w:style>
  <w:style w:type="paragraph" w:styleId="List2">
    <w:name w:val="List 2"/>
    <w:basedOn w:val="Normal"/>
    <w:rsid w:val="0023339D"/>
    <w:pPr>
      <w:numPr>
        <w:ilvl w:val="1"/>
        <w:numId w:val="11"/>
      </w:numPr>
      <w:contextualSpacing/>
    </w:pPr>
  </w:style>
  <w:style w:type="paragraph" w:styleId="List3">
    <w:name w:val="List 3"/>
    <w:basedOn w:val="Normal"/>
    <w:rsid w:val="0023339D"/>
    <w:pPr>
      <w:numPr>
        <w:ilvl w:val="2"/>
        <w:numId w:val="11"/>
      </w:numPr>
      <w:contextualSpacing/>
    </w:pPr>
  </w:style>
  <w:style w:type="paragraph" w:styleId="List4">
    <w:name w:val="List 4"/>
    <w:basedOn w:val="Normal"/>
    <w:rsid w:val="0023339D"/>
    <w:pPr>
      <w:numPr>
        <w:ilvl w:val="3"/>
        <w:numId w:val="11"/>
      </w:numPr>
      <w:contextualSpacing/>
    </w:pPr>
  </w:style>
  <w:style w:type="paragraph" w:styleId="List5">
    <w:name w:val="List 5"/>
    <w:basedOn w:val="Normal"/>
    <w:rsid w:val="0023339D"/>
    <w:pPr>
      <w:numPr>
        <w:ilvl w:val="4"/>
        <w:numId w:val="11"/>
      </w:numPr>
      <w:contextualSpacing/>
    </w:pPr>
  </w:style>
  <w:style w:type="paragraph" w:customStyle="1" w:styleId="ListAlpha">
    <w:name w:val="List Alpha"/>
    <w:basedOn w:val="List"/>
    <w:qFormat/>
    <w:rsid w:val="001568CC"/>
    <w:pPr>
      <w:numPr>
        <w:numId w:val="35"/>
      </w:numPr>
    </w:pPr>
  </w:style>
  <w:style w:type="paragraph" w:customStyle="1" w:styleId="ListAlpha2">
    <w:name w:val="List Alpha 2"/>
    <w:basedOn w:val="List2"/>
    <w:qFormat/>
    <w:rsid w:val="001568CC"/>
    <w:pPr>
      <w:numPr>
        <w:ilvl w:val="0"/>
        <w:numId w:val="36"/>
      </w:numPr>
      <w:spacing w:after="80"/>
      <w:contextualSpacing w:val="0"/>
    </w:pPr>
  </w:style>
  <w:style w:type="paragraph" w:customStyle="1" w:styleId="ListAlpha3">
    <w:name w:val="List Alpha 3"/>
    <w:basedOn w:val="List3"/>
    <w:qFormat/>
    <w:rsid w:val="001568CC"/>
    <w:pPr>
      <w:numPr>
        <w:ilvl w:val="0"/>
        <w:numId w:val="37"/>
      </w:numPr>
      <w:spacing w:after="80"/>
      <w:contextualSpacing w:val="0"/>
    </w:pPr>
  </w:style>
  <w:style w:type="paragraph" w:styleId="ListBullet2">
    <w:name w:val="List Bullet 2"/>
    <w:basedOn w:val="Normal"/>
    <w:rsid w:val="00DB411E"/>
    <w:pPr>
      <w:numPr>
        <w:numId w:val="33"/>
      </w:numPr>
      <w:spacing w:after="80"/>
    </w:pPr>
  </w:style>
  <w:style w:type="paragraph" w:styleId="ListBullet3">
    <w:name w:val="List Bullet 3"/>
    <w:basedOn w:val="Normal"/>
    <w:rsid w:val="00DB411E"/>
    <w:pPr>
      <w:numPr>
        <w:numId w:val="34"/>
      </w:numPr>
      <w:spacing w:after="80"/>
    </w:pPr>
  </w:style>
  <w:style w:type="paragraph" w:styleId="ListBullet4">
    <w:name w:val="List Bullet 4"/>
    <w:basedOn w:val="Normal"/>
    <w:semiHidden/>
    <w:rsid w:val="0023339D"/>
    <w:pPr>
      <w:numPr>
        <w:numId w:val="18"/>
      </w:numPr>
      <w:contextualSpacing/>
    </w:pPr>
  </w:style>
  <w:style w:type="paragraph" w:styleId="ListBullet5">
    <w:name w:val="List Bullet 5"/>
    <w:basedOn w:val="Normal"/>
    <w:semiHidden/>
    <w:rsid w:val="0023339D"/>
    <w:pPr>
      <w:numPr>
        <w:numId w:val="19"/>
      </w:numPr>
      <w:contextualSpacing/>
    </w:pPr>
  </w:style>
  <w:style w:type="paragraph" w:styleId="ListContinue">
    <w:name w:val="List Continue"/>
    <w:basedOn w:val="Normal"/>
    <w:rsid w:val="0023339D"/>
    <w:pPr>
      <w:spacing w:after="80"/>
      <w:ind w:left="360"/>
    </w:pPr>
  </w:style>
  <w:style w:type="paragraph" w:styleId="ListContinue2">
    <w:name w:val="List Continue 2"/>
    <w:basedOn w:val="Normal"/>
    <w:qFormat/>
    <w:rsid w:val="0023339D"/>
    <w:pPr>
      <w:spacing w:after="80"/>
      <w:ind w:left="720"/>
    </w:pPr>
  </w:style>
  <w:style w:type="paragraph" w:styleId="ListContinue3">
    <w:name w:val="List Continue 3"/>
    <w:basedOn w:val="Normal"/>
    <w:qFormat/>
    <w:rsid w:val="0023339D"/>
    <w:pPr>
      <w:spacing w:after="80"/>
      <w:ind w:left="1080"/>
    </w:pPr>
  </w:style>
  <w:style w:type="paragraph" w:customStyle="1" w:styleId="ListHead">
    <w:name w:val="List Head"/>
    <w:basedOn w:val="Paragraph"/>
    <w:qFormat/>
    <w:rsid w:val="0023339D"/>
    <w:pPr>
      <w:spacing w:before="240" w:after="0"/>
    </w:pPr>
    <w:rPr>
      <w:b/>
    </w:rPr>
  </w:style>
  <w:style w:type="paragraph" w:styleId="ListNumber2">
    <w:name w:val="List Number 2"/>
    <w:basedOn w:val="Normal"/>
    <w:rsid w:val="0023339D"/>
    <w:pPr>
      <w:numPr>
        <w:numId w:val="21"/>
      </w:numPr>
      <w:adjustRightInd w:val="0"/>
      <w:spacing w:after="80"/>
    </w:pPr>
  </w:style>
  <w:style w:type="paragraph" w:styleId="ListNumber3">
    <w:name w:val="List Number 3"/>
    <w:basedOn w:val="Normal"/>
    <w:rsid w:val="0023339D"/>
    <w:pPr>
      <w:numPr>
        <w:numId w:val="22"/>
      </w:numPr>
      <w:adjustRightInd w:val="0"/>
      <w:spacing w:after="80"/>
    </w:pPr>
  </w:style>
  <w:style w:type="paragraph" w:styleId="ListParagraph">
    <w:name w:val="List Paragraph"/>
    <w:basedOn w:val="Normal"/>
    <w:qFormat/>
    <w:rsid w:val="0023339D"/>
    <w:pPr>
      <w:ind w:left="1987" w:hanging="1267"/>
      <w:contextualSpacing/>
    </w:pPr>
  </w:style>
  <w:style w:type="paragraph" w:customStyle="1" w:styleId="LOF1">
    <w:name w:val="LOF 1"/>
    <w:basedOn w:val="TableofFigures"/>
    <w:semiHidden/>
    <w:qFormat/>
    <w:rsid w:val="00DD4A68"/>
  </w:style>
  <w:style w:type="paragraph" w:customStyle="1" w:styleId="LogoAnchor">
    <w:name w:val="Logo_Anchor"/>
    <w:basedOn w:val="Normal"/>
    <w:semiHidden/>
    <w:qFormat/>
    <w:rsid w:val="00DD4A68"/>
    <w:pPr>
      <w:spacing w:before="240"/>
      <w:jc w:val="center"/>
    </w:pPr>
    <w:rPr>
      <w:sz w:val="4"/>
    </w:rPr>
  </w:style>
  <w:style w:type="paragraph" w:styleId="NoSpacing">
    <w:name w:val="No Spacing"/>
    <w:link w:val="NoSpacingChar"/>
    <w:qFormat/>
    <w:rsid w:val="00DD4A6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semiHidden/>
    <w:rsid w:val="00D4777D"/>
    <w:rPr>
      <w:rFonts w:asciiTheme="minorHAnsi" w:eastAsiaTheme="minorEastAsia" w:hAnsiTheme="minorHAnsi" w:cstheme="minorBidi"/>
      <w:sz w:val="22"/>
      <w:szCs w:val="22"/>
    </w:rPr>
  </w:style>
  <w:style w:type="paragraph" w:styleId="NoteHeading">
    <w:name w:val="Note Heading"/>
    <w:basedOn w:val="H1"/>
    <w:next w:val="Notes"/>
    <w:link w:val="NoteHeadingChar"/>
    <w:rsid w:val="0023339D"/>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23339D"/>
    <w:rPr>
      <w:rFonts w:asciiTheme="majorHAnsi" w:eastAsiaTheme="majorEastAsia" w:hAnsiTheme="majorHAnsi" w:cstheme="majorBidi"/>
      <w:b/>
      <w:color w:val="0B2949" w:themeColor="accent1"/>
      <w:sz w:val="20"/>
      <w:szCs w:val="32"/>
    </w:rPr>
  </w:style>
  <w:style w:type="paragraph" w:customStyle="1" w:styleId="Notes">
    <w:name w:val="Notes"/>
    <w:basedOn w:val="Normal"/>
    <w:qFormat/>
    <w:rsid w:val="0023339D"/>
    <w:rPr>
      <w:color w:val="046B5C" w:themeColor="text2"/>
    </w:rPr>
  </w:style>
  <w:style w:type="paragraph" w:customStyle="1" w:styleId="Outline">
    <w:name w:val="Outline"/>
    <w:basedOn w:val="Normal"/>
    <w:next w:val="Paragraph"/>
    <w:semiHidden/>
    <w:qFormat/>
    <w:rsid w:val="00D971D0"/>
    <w:pPr>
      <w:keepNext/>
      <w:pageBreakBefore/>
      <w:numPr>
        <w:numId w:val="4"/>
      </w:numPr>
      <w:spacing w:before="240" w:line="400" w:lineRule="exact"/>
      <w:outlineLvl w:val="1"/>
    </w:pPr>
    <w:rPr>
      <w:rFonts w:asciiTheme="majorHAnsi" w:hAnsiTheme="majorHAnsi"/>
      <w:b/>
      <w:caps/>
      <w:color w:val="046B5C" w:themeColor="text2"/>
      <w:sz w:val="32"/>
    </w:rPr>
  </w:style>
  <w:style w:type="paragraph" w:customStyle="1" w:styleId="Outline2">
    <w:name w:val="Outline 2"/>
    <w:basedOn w:val="List2"/>
    <w:semiHidden/>
    <w:qFormat/>
    <w:rsid w:val="0023339D"/>
    <w:pPr>
      <w:numPr>
        <w:numId w:val="25"/>
      </w:numPr>
      <w:spacing w:after="0"/>
    </w:pPr>
  </w:style>
  <w:style w:type="paragraph" w:customStyle="1" w:styleId="Outline3">
    <w:name w:val="Outline 3"/>
    <w:basedOn w:val="List3"/>
    <w:semiHidden/>
    <w:qFormat/>
    <w:rsid w:val="0023339D"/>
    <w:pPr>
      <w:numPr>
        <w:numId w:val="25"/>
      </w:numPr>
      <w:spacing w:after="0"/>
    </w:pPr>
  </w:style>
  <w:style w:type="paragraph" w:customStyle="1" w:styleId="Outline4">
    <w:name w:val="Outline 4"/>
    <w:basedOn w:val="List4"/>
    <w:semiHidden/>
    <w:qFormat/>
    <w:rsid w:val="0023339D"/>
    <w:pPr>
      <w:numPr>
        <w:ilvl w:val="0"/>
        <w:numId w:val="0"/>
      </w:numPr>
      <w:spacing w:after="0"/>
      <w:ind w:left="1440" w:hanging="360"/>
    </w:pPr>
  </w:style>
  <w:style w:type="paragraph" w:customStyle="1" w:styleId="ParagraphHeading">
    <w:name w:val="Paragraph Heading"/>
    <w:basedOn w:val="Paragraph"/>
    <w:semiHidden/>
    <w:qFormat/>
    <w:rsid w:val="00DD4A68"/>
  </w:style>
  <w:style w:type="character" w:styleId="PlaceholderText">
    <w:name w:val="Placeholder Text"/>
    <w:basedOn w:val="DefaultParagraphFont"/>
    <w:rsid w:val="0023339D"/>
    <w:rPr>
      <w:color w:val="808080"/>
    </w:rPr>
  </w:style>
  <w:style w:type="paragraph" w:customStyle="1" w:styleId="Pubinfo">
    <w:name w:val="Pubinfo"/>
    <w:basedOn w:val="Normal"/>
    <w:qFormat/>
    <w:rsid w:val="0023339D"/>
    <w:rPr>
      <w:b/>
    </w:rPr>
  </w:style>
  <w:style w:type="paragraph" w:customStyle="1" w:styleId="PubinfoNumber">
    <w:name w:val="Pubinfo Number"/>
    <w:basedOn w:val="Pubinfo"/>
    <w:qFormat/>
    <w:rsid w:val="0023339D"/>
  </w:style>
  <w:style w:type="paragraph" w:customStyle="1" w:styleId="PubinfoCategory">
    <w:name w:val="Pubinfo Category"/>
    <w:basedOn w:val="Pubinfo"/>
    <w:qFormat/>
    <w:rsid w:val="0023339D"/>
  </w:style>
  <w:style w:type="paragraph" w:customStyle="1" w:styleId="PubinfoHead">
    <w:name w:val="Pubinfo Head"/>
    <w:basedOn w:val="Pubinfo"/>
    <w:qFormat/>
    <w:rsid w:val="0023339D"/>
  </w:style>
  <w:style w:type="paragraph" w:customStyle="1" w:styleId="PubinfoDate">
    <w:name w:val="Pubinfo Date"/>
    <w:basedOn w:val="PubinfoCategory"/>
    <w:qFormat/>
    <w:rsid w:val="0023339D"/>
  </w:style>
  <w:style w:type="paragraph" w:customStyle="1" w:styleId="PubinfoList">
    <w:name w:val="Pubinfo List"/>
    <w:basedOn w:val="Pubinfo"/>
    <w:qFormat/>
    <w:rsid w:val="0023339D"/>
  </w:style>
  <w:style w:type="paragraph" w:customStyle="1" w:styleId="ResBody">
    <w:name w:val="Res_Body"/>
    <w:link w:val="ResBodyChar"/>
    <w:semiHidden/>
    <w:qFormat/>
    <w:rsid w:val="00DD4A68"/>
    <w:pPr>
      <w:spacing w:before="8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98"/>
    <w:semiHidden/>
    <w:rsid w:val="00D4777D"/>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qFormat/>
    <w:rsid w:val="00DD4A68"/>
    <w:pPr>
      <w:spacing w:before="0"/>
      <w:jc w:val="center"/>
    </w:pPr>
    <w:rPr>
      <w:sz w:val="20"/>
    </w:rPr>
  </w:style>
  <w:style w:type="character" w:customStyle="1" w:styleId="ResFooterChar">
    <w:name w:val="Res_Footer Char"/>
    <w:basedOn w:val="ResBodyChar"/>
    <w:link w:val="ResFooter"/>
    <w:uiPriority w:val="98"/>
    <w:semiHidden/>
    <w:rsid w:val="00D4777D"/>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qFormat/>
    <w:rsid w:val="00DD4A68"/>
    <w:pPr>
      <w:keepNext/>
      <w:pBdr>
        <w:bottom w:val="dotted" w:sz="6" w:space="1" w:color="0099A7"/>
      </w:pBdr>
      <w:spacing w:before="160" w:after="0" w:line="400" w:lineRule="exact"/>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98"/>
    <w:semiHidden/>
    <w:rsid w:val="00D4777D"/>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qFormat/>
    <w:rsid w:val="00DD4A68"/>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98"/>
    <w:semiHidden/>
    <w:rsid w:val="00D4777D"/>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qFormat/>
    <w:rsid w:val="00DD4A68"/>
    <w:pPr>
      <w:pBdr>
        <w:bottom w:val="single" w:sz="24" w:space="1" w:color="E0D4B5"/>
      </w:pBdr>
    </w:pPr>
  </w:style>
  <w:style w:type="paragraph" w:customStyle="1" w:styleId="ResH1Sidebar">
    <w:name w:val="Res_H1_Sidebar"/>
    <w:basedOn w:val="ResH1"/>
    <w:semiHidden/>
    <w:qFormat/>
    <w:rsid w:val="00DD4A68"/>
    <w:pPr>
      <w:spacing w:before="0" w:after="120"/>
    </w:pPr>
  </w:style>
  <w:style w:type="paragraph" w:customStyle="1" w:styleId="ResH2">
    <w:name w:val="Res_H2"/>
    <w:basedOn w:val="Normal"/>
    <w:link w:val="ResH2Char"/>
    <w:semiHidden/>
    <w:qFormat/>
    <w:rsid w:val="00DD4A68"/>
    <w:pPr>
      <w:keepNext/>
      <w:spacing w:before="120" w:after="0" w:line="259" w:lineRule="auto"/>
    </w:pPr>
    <w:rPr>
      <w:rFonts w:ascii="Arial" w:hAnsi="Arial" w:cs="Arial"/>
      <w:b/>
      <w:color w:val="046B5C" w:themeColor="text2"/>
      <w:kern w:val="22"/>
    </w:rPr>
  </w:style>
  <w:style w:type="character" w:customStyle="1" w:styleId="ResH2Char">
    <w:name w:val="Res_H2 Char"/>
    <w:basedOn w:val="DefaultParagraphFont"/>
    <w:link w:val="ResH2"/>
    <w:uiPriority w:val="98"/>
    <w:semiHidden/>
    <w:rsid w:val="00D4777D"/>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qFormat/>
    <w:rsid w:val="00DD4A68"/>
    <w:pPr>
      <w:keepNext/>
    </w:pPr>
    <w:rPr>
      <w:rFonts w:ascii="Arial" w:hAnsi="Arial"/>
      <w:b/>
      <w:caps/>
      <w:color w:val="046B5C" w:themeColor="text2"/>
      <w:sz w:val="20"/>
    </w:rPr>
  </w:style>
  <w:style w:type="character" w:customStyle="1" w:styleId="ResH2PubsChar">
    <w:name w:val="Res_H2_Pubs Char"/>
    <w:basedOn w:val="ResBodyChar"/>
    <w:link w:val="ResH2Pubs"/>
    <w:uiPriority w:val="98"/>
    <w:semiHidden/>
    <w:rsid w:val="00D4777D"/>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qFormat/>
    <w:rsid w:val="00DD4A68"/>
    <w:pPr>
      <w:keepNext/>
    </w:pPr>
    <w:rPr>
      <w:b/>
    </w:rPr>
  </w:style>
  <w:style w:type="paragraph" w:customStyle="1" w:styleId="ResHeader">
    <w:name w:val="Res_Header"/>
    <w:link w:val="ResHeaderChar"/>
    <w:semiHidden/>
    <w:qFormat/>
    <w:rsid w:val="00DD4A68"/>
    <w:pPr>
      <w:widowControl w:val="0"/>
      <w:tabs>
        <w:tab w:val="left" w:pos="1584"/>
        <w:tab w:val="right" w:pos="10944"/>
      </w:tabs>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98"/>
    <w:semiHidden/>
    <w:rsid w:val="00D4777D"/>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qFormat/>
    <w:rsid w:val="00DD4A68"/>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98"/>
    <w:semiHidden/>
    <w:rsid w:val="00D4777D"/>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qFormat/>
    <w:rsid w:val="00DD4A68"/>
    <w:pPr>
      <w:numPr>
        <w:numId w:val="5"/>
      </w:numPr>
    </w:pPr>
  </w:style>
  <w:style w:type="paragraph" w:customStyle="1" w:styleId="ResList">
    <w:name w:val="Res_List"/>
    <w:basedOn w:val="ResBody"/>
    <w:link w:val="ResListChar"/>
    <w:semiHidden/>
    <w:qFormat/>
    <w:rsid w:val="00DD4A68"/>
    <w:pPr>
      <w:tabs>
        <w:tab w:val="left" w:pos="1440"/>
      </w:tabs>
      <w:spacing w:before="0"/>
      <w:ind w:left="1440" w:hanging="1440"/>
    </w:pPr>
  </w:style>
  <w:style w:type="character" w:customStyle="1" w:styleId="ResListChar">
    <w:name w:val="Res_List Char"/>
    <w:basedOn w:val="ResBodyChar"/>
    <w:link w:val="ResList"/>
    <w:uiPriority w:val="98"/>
    <w:semiHidden/>
    <w:rsid w:val="00D4777D"/>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qFormat/>
    <w:rsid w:val="00DD4A68"/>
    <w:pPr>
      <w:keepNext/>
      <w:tabs>
        <w:tab w:val="clear" w:pos="1440"/>
        <w:tab w:val="left" w:pos="274"/>
      </w:tabs>
      <w:ind w:left="1728" w:right="3600" w:hanging="1728"/>
    </w:pPr>
  </w:style>
  <w:style w:type="paragraph" w:customStyle="1" w:styleId="ResListExp1">
    <w:name w:val="Res_List_Exp1"/>
    <w:basedOn w:val="ResListExp"/>
    <w:semiHidden/>
    <w:qFormat/>
    <w:rsid w:val="00DD4A68"/>
    <w:pPr>
      <w:spacing w:before="120"/>
      <w:ind w:left="1440" w:hanging="1440"/>
    </w:pPr>
  </w:style>
  <w:style w:type="paragraph" w:customStyle="1" w:styleId="ResListFirst">
    <w:name w:val="Res_List_First"/>
    <w:basedOn w:val="ResList"/>
    <w:semiHidden/>
    <w:qFormat/>
    <w:rsid w:val="00DD4A68"/>
    <w:pPr>
      <w:spacing w:before="120"/>
    </w:pPr>
  </w:style>
  <w:style w:type="paragraph" w:customStyle="1" w:styleId="ResName">
    <w:name w:val="Res_Name"/>
    <w:basedOn w:val="Normal"/>
    <w:link w:val="ResNameChar"/>
    <w:semiHidden/>
    <w:qFormat/>
    <w:rsid w:val="00DD4A68"/>
    <w:pPr>
      <w:spacing w:after="0" w:line="259" w:lineRule="auto"/>
    </w:pPr>
    <w:rPr>
      <w:rFonts w:ascii="Arial Black" w:hAnsi="Arial Black" w:cs="Arial"/>
      <w:color w:val="046B5C"/>
      <w:kern w:val="22"/>
      <w:sz w:val="32"/>
      <w:szCs w:val="32"/>
    </w:rPr>
  </w:style>
  <w:style w:type="character" w:customStyle="1" w:styleId="ResNameChar">
    <w:name w:val="Res_Name Char"/>
    <w:basedOn w:val="DefaultParagraphFont"/>
    <w:link w:val="ResName"/>
    <w:uiPriority w:val="98"/>
    <w:semiHidden/>
    <w:rsid w:val="00D4777D"/>
    <w:rPr>
      <w:rFonts w:ascii="Arial Black" w:eastAsiaTheme="minorHAnsi" w:hAnsi="Arial Black" w:cs="Arial"/>
      <w:color w:val="046B5C"/>
      <w:kern w:val="22"/>
      <w:sz w:val="32"/>
      <w:szCs w:val="32"/>
    </w:rPr>
  </w:style>
  <w:style w:type="paragraph" w:customStyle="1" w:styleId="ResPubs">
    <w:name w:val="Res_Pubs"/>
    <w:basedOn w:val="ResBody"/>
    <w:semiHidden/>
    <w:qFormat/>
    <w:rsid w:val="00DD4A68"/>
    <w:pPr>
      <w:keepLines/>
    </w:pPr>
  </w:style>
  <w:style w:type="paragraph" w:customStyle="1" w:styleId="ResSidebar">
    <w:name w:val="Res_Sidebar"/>
    <w:basedOn w:val="Normal"/>
    <w:link w:val="ResSidebarChar"/>
    <w:semiHidden/>
    <w:qFormat/>
    <w:rsid w:val="00DD4A68"/>
    <w:pPr>
      <w:tabs>
        <w:tab w:val="left" w:pos="634"/>
        <w:tab w:val="left" w:pos="806"/>
        <w:tab w:val="left" w:pos="900"/>
        <w:tab w:val="left" w:pos="1080"/>
        <w:tab w:val="left" w:pos="1260"/>
      </w:tabs>
      <w:spacing w:after="40" w:line="250" w:lineRule="exact"/>
      <w:ind w:left="187" w:hanging="187"/>
    </w:pPr>
    <w:rPr>
      <w:rFonts w:ascii="Arial" w:hAnsi="Arial" w:cs="Arial"/>
      <w:kern w:val="22"/>
      <w:sz w:val="20"/>
    </w:rPr>
  </w:style>
  <w:style w:type="character" w:customStyle="1" w:styleId="ResSidebarChar">
    <w:name w:val="Res_Sidebar Char"/>
    <w:basedOn w:val="DefaultParagraphFont"/>
    <w:link w:val="ResSidebar"/>
    <w:uiPriority w:val="98"/>
    <w:semiHidden/>
    <w:rsid w:val="00D4777D"/>
    <w:rPr>
      <w:rFonts w:ascii="Arial" w:eastAsiaTheme="minorHAnsi" w:hAnsi="Arial" w:cs="Arial"/>
      <w:kern w:val="22"/>
      <w:sz w:val="20"/>
      <w:szCs w:val="20"/>
    </w:rPr>
  </w:style>
  <w:style w:type="paragraph" w:customStyle="1" w:styleId="ResSubsection">
    <w:name w:val="Res_Subsection"/>
    <w:basedOn w:val="ResBody"/>
    <w:semiHidden/>
    <w:qFormat/>
    <w:rsid w:val="00DD4A68"/>
    <w:pPr>
      <w:spacing w:before="160"/>
    </w:pPr>
  </w:style>
  <w:style w:type="paragraph" w:customStyle="1" w:styleId="ResTitle">
    <w:name w:val="Res_Title"/>
    <w:basedOn w:val="Normal"/>
    <w:link w:val="ResTitleChar"/>
    <w:semiHidden/>
    <w:qFormat/>
    <w:rsid w:val="00DD4A68"/>
    <w:pPr>
      <w:spacing w:after="120" w:line="259" w:lineRule="auto"/>
    </w:pPr>
    <w:rPr>
      <w:rFonts w:ascii="Arial" w:hAnsi="Arial" w:cs="Arial"/>
      <w:b/>
      <w:kern w:val="22"/>
    </w:rPr>
  </w:style>
  <w:style w:type="character" w:customStyle="1" w:styleId="ResTitleChar">
    <w:name w:val="Res_Title Char"/>
    <w:basedOn w:val="DefaultParagraphFont"/>
    <w:link w:val="ResTitle"/>
    <w:uiPriority w:val="98"/>
    <w:semiHidden/>
    <w:rsid w:val="00D4777D"/>
    <w:rPr>
      <w:rFonts w:ascii="Arial" w:eastAsiaTheme="minorHAnsi" w:hAnsi="Arial" w:cs="Arial"/>
      <w:b/>
      <w:kern w:val="22"/>
      <w:sz w:val="22"/>
      <w:szCs w:val="22"/>
    </w:rPr>
  </w:style>
  <w:style w:type="character" w:customStyle="1" w:styleId="Runin">
    <w:name w:val="Run in"/>
    <w:basedOn w:val="DefaultParagraphFont"/>
    <w:semiHidden/>
    <w:qFormat/>
    <w:rsid w:val="005A54A0"/>
    <w:rPr>
      <w:b/>
      <w:i w:val="0"/>
      <w:color w:val="0B2949" w:themeColor="accent1"/>
    </w:rPr>
  </w:style>
  <w:style w:type="paragraph" w:customStyle="1" w:styleId="SidebarBullet">
    <w:name w:val="Sidebar Bullet"/>
    <w:basedOn w:val="Sidebar"/>
    <w:semiHidden/>
    <w:qFormat/>
    <w:rsid w:val="00DD4A68"/>
    <w:pPr>
      <w:tabs>
        <w:tab w:val="left" w:pos="540"/>
      </w:tabs>
      <w:ind w:left="288" w:hanging="288"/>
    </w:pPr>
    <w:rPr>
      <w:color w:val="000000"/>
      <w:sz w:val="16"/>
      <w:szCs w:val="21"/>
    </w:rPr>
  </w:style>
  <w:style w:type="paragraph" w:customStyle="1" w:styleId="SidebarHead">
    <w:name w:val="Sidebar Head"/>
    <w:basedOn w:val="SidebarTitle"/>
    <w:next w:val="Sidebar"/>
    <w:qFormat/>
    <w:rsid w:val="00AD7387"/>
    <w:pPr>
      <w:spacing w:before="0" w:after="80"/>
    </w:pPr>
  </w:style>
  <w:style w:type="paragraph" w:customStyle="1" w:styleId="SidebarNumber">
    <w:name w:val="Sidebar Number"/>
    <w:basedOn w:val="Sidebar"/>
    <w:semiHidden/>
    <w:qFormat/>
    <w:rsid w:val="00DD4A68"/>
    <w:pPr>
      <w:numPr>
        <w:numId w:val="6"/>
      </w:numPr>
    </w:pPr>
    <w:rPr>
      <w:color w:val="000000"/>
      <w:szCs w:val="21"/>
    </w:rPr>
  </w:style>
  <w:style w:type="paragraph" w:customStyle="1" w:styleId="SidebarTitle">
    <w:name w:val="Sidebar Title"/>
    <w:basedOn w:val="H1"/>
    <w:next w:val="Sidebar"/>
    <w:qFormat/>
    <w:rsid w:val="0023339D"/>
    <w:pPr>
      <w:ind w:left="0" w:firstLine="0"/>
    </w:pPr>
    <w:rPr>
      <w:color w:val="0B2949" w:themeColor="accent1"/>
      <w:sz w:val="22"/>
    </w:rPr>
  </w:style>
  <w:style w:type="paragraph" w:styleId="Signature">
    <w:name w:val="Signature"/>
    <w:basedOn w:val="Normal"/>
    <w:link w:val="SignatureChar"/>
    <w:rsid w:val="00DD4A68"/>
    <w:pPr>
      <w:ind w:left="4320"/>
    </w:pPr>
  </w:style>
  <w:style w:type="character" w:customStyle="1" w:styleId="SignatureChar">
    <w:name w:val="Signature Char"/>
    <w:basedOn w:val="DefaultParagraphFont"/>
    <w:link w:val="Signature"/>
    <w:uiPriority w:val="1"/>
    <w:semiHidden/>
    <w:rsid w:val="00D4777D"/>
    <w:rPr>
      <w:rFonts w:asciiTheme="minorHAnsi" w:hAnsiTheme="minorHAnsi"/>
      <w:szCs w:val="20"/>
    </w:rPr>
  </w:style>
  <w:style w:type="character" w:customStyle="1" w:styleId="Subscript">
    <w:name w:val="Subscript"/>
    <w:basedOn w:val="DefaultParagraphFont"/>
    <w:qFormat/>
    <w:rsid w:val="00DD4A68"/>
    <w:rPr>
      <w:vertAlign w:val="subscript"/>
    </w:rPr>
  </w:style>
  <w:style w:type="character" w:customStyle="1" w:styleId="Superscript">
    <w:name w:val="Superscript"/>
    <w:basedOn w:val="DefaultParagraphFont"/>
    <w:qFormat/>
    <w:rsid w:val="0023339D"/>
    <w:rPr>
      <w:vertAlign w:val="superscript"/>
    </w:rPr>
  </w:style>
  <w:style w:type="paragraph" w:customStyle="1" w:styleId="TableFootnote">
    <w:name w:val="Table Footnote"/>
    <w:basedOn w:val="ExhibitFootnote"/>
    <w:qFormat/>
    <w:rsid w:val="0023339D"/>
  </w:style>
  <w:style w:type="table" w:styleId="TableGrid">
    <w:name w:val="Table Grid"/>
    <w:basedOn w:val="TableNormal"/>
    <w:uiPriority w:val="59"/>
    <w:rsid w:val="002333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D4A68"/>
    <w:rPr>
      <w:rFonts w:eastAsiaTheme="minorEastAsia"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Left">
    <w:name w:val="Table Text Left"/>
    <w:qFormat/>
    <w:rsid w:val="0023339D"/>
    <w:pPr>
      <w:spacing w:before="40" w:after="20" w:line="264" w:lineRule="auto"/>
    </w:pPr>
    <w:rPr>
      <w:rFonts w:asciiTheme="majorHAnsi" w:eastAsiaTheme="minorHAnsi" w:hAnsiTheme="majorHAnsi" w:cstheme="minorBidi"/>
      <w:color w:val="000000" w:themeColor="text1"/>
      <w:sz w:val="18"/>
      <w:szCs w:val="22"/>
    </w:rPr>
  </w:style>
  <w:style w:type="paragraph" w:customStyle="1" w:styleId="TableListBullet">
    <w:name w:val="Table List Bullet"/>
    <w:basedOn w:val="TableTextLeft"/>
    <w:qFormat/>
    <w:rsid w:val="0023339D"/>
    <w:pPr>
      <w:numPr>
        <w:numId w:val="28"/>
      </w:numPr>
    </w:pPr>
  </w:style>
  <w:style w:type="paragraph" w:customStyle="1" w:styleId="TableListNumber">
    <w:name w:val="Table List Number"/>
    <w:basedOn w:val="TableTextLeft"/>
    <w:qFormat/>
    <w:rsid w:val="0023339D"/>
    <w:pPr>
      <w:numPr>
        <w:numId w:val="30"/>
      </w:numPr>
    </w:pPr>
  </w:style>
  <w:style w:type="paragraph" w:customStyle="1" w:styleId="TableRowHead">
    <w:name w:val="Table Row Head"/>
    <w:basedOn w:val="TableTextLeft"/>
    <w:qFormat/>
    <w:rsid w:val="0023339D"/>
    <w:rPr>
      <w:b/>
      <w:color w:val="auto"/>
    </w:rPr>
  </w:style>
  <w:style w:type="paragraph" w:customStyle="1" w:styleId="TableSignificance">
    <w:name w:val="Table Significance"/>
    <w:basedOn w:val="FigureSignificance"/>
    <w:qFormat/>
    <w:rsid w:val="0023339D"/>
  </w:style>
  <w:style w:type="paragraph" w:customStyle="1" w:styleId="TableSource">
    <w:name w:val="Table Source"/>
    <w:basedOn w:val="FigureSource"/>
    <w:qFormat/>
    <w:rsid w:val="0023339D"/>
  </w:style>
  <w:style w:type="paragraph" w:customStyle="1" w:styleId="TableTextCentered">
    <w:name w:val="Table Text Centered"/>
    <w:basedOn w:val="TableTextLeft"/>
    <w:qFormat/>
    <w:rsid w:val="0023339D"/>
    <w:pPr>
      <w:jc w:val="center"/>
    </w:pPr>
  </w:style>
  <w:style w:type="paragraph" w:customStyle="1" w:styleId="TableTextDecimal">
    <w:name w:val="Table Text Decimal"/>
    <w:basedOn w:val="TableTextLeft"/>
    <w:qFormat/>
    <w:rsid w:val="0023339D"/>
    <w:pPr>
      <w:tabs>
        <w:tab w:val="decimal" w:pos="576"/>
      </w:tabs>
    </w:pPr>
  </w:style>
  <w:style w:type="paragraph" w:customStyle="1" w:styleId="TableTextRight">
    <w:name w:val="Table Text Right"/>
    <w:basedOn w:val="TableTextLeft"/>
    <w:qFormat/>
    <w:rsid w:val="0023339D"/>
    <w:pPr>
      <w:jc w:val="right"/>
    </w:pPr>
  </w:style>
  <w:style w:type="character" w:customStyle="1" w:styleId="TableTextTight">
    <w:name w:val="Table Text Tight"/>
    <w:basedOn w:val="DefaultParagraphFont"/>
    <w:qFormat/>
    <w:rsid w:val="0023339D"/>
    <w:rPr>
      <w:sz w:val="16"/>
    </w:rPr>
  </w:style>
  <w:style w:type="paragraph" w:customStyle="1" w:styleId="TableSpace">
    <w:name w:val="TableSpace"/>
    <w:basedOn w:val="ExhibitSource"/>
    <w:next w:val="TableFootnote"/>
    <w:semiHidden/>
    <w:qFormat/>
    <w:rsid w:val="00DD4A68"/>
  </w:style>
  <w:style w:type="paragraph" w:styleId="Title">
    <w:name w:val="Title"/>
    <w:basedOn w:val="Normal"/>
    <w:next w:val="Paragraph"/>
    <w:link w:val="TitleChar"/>
    <w:qFormat/>
    <w:rsid w:val="0023339D"/>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10"/>
    <w:rsid w:val="0023339D"/>
    <w:rPr>
      <w:rFonts w:asciiTheme="majorHAnsi" w:eastAsiaTheme="majorEastAsia" w:hAnsiTheme="majorHAnsi" w:cstheme="majorBidi"/>
      <w:color w:val="046B5C" w:themeColor="text2"/>
      <w:spacing w:val="-10"/>
      <w:kern w:val="28"/>
      <w:sz w:val="44"/>
      <w:szCs w:val="56"/>
    </w:rPr>
  </w:style>
  <w:style w:type="character" w:customStyle="1" w:styleId="TitleSubtitle">
    <w:name w:val="Title_Subtitle"/>
    <w:basedOn w:val="DefaultParagraphFont"/>
    <w:qFormat/>
    <w:rsid w:val="0023339D"/>
    <w:rPr>
      <w:b/>
    </w:rPr>
  </w:style>
  <w:style w:type="paragraph" w:styleId="TOCHeading">
    <w:name w:val="TOC Heading"/>
    <w:next w:val="TOC1"/>
    <w:qFormat/>
    <w:rsid w:val="008E75C2"/>
    <w:pPr>
      <w:spacing w:after="360" w:line="264" w:lineRule="auto"/>
    </w:pPr>
    <w:rPr>
      <w:rFonts w:asciiTheme="majorHAnsi" w:eastAsiaTheme="minorHAnsi" w:hAnsiTheme="majorHAnsi" w:cstheme="minorBidi"/>
      <w:b/>
      <w:color w:val="0B2949" w:themeColor="accent1"/>
      <w:sz w:val="28"/>
      <w:szCs w:val="22"/>
    </w:rPr>
  </w:style>
  <w:style w:type="character" w:customStyle="1" w:styleId="Underline">
    <w:name w:val="Underline"/>
    <w:basedOn w:val="DefaultParagraphFont"/>
    <w:rsid w:val="00227B5D"/>
    <w:rPr>
      <w:u w:val="single"/>
    </w:rPr>
  </w:style>
  <w:style w:type="character" w:styleId="Emphasis">
    <w:name w:val="Emphasis"/>
    <w:basedOn w:val="DefaultParagraphFont"/>
    <w:semiHidden/>
    <w:qFormat/>
    <w:rsid w:val="0023339D"/>
    <w:rPr>
      <w:i/>
      <w:iCs/>
    </w:rPr>
  </w:style>
  <w:style w:type="paragraph" w:customStyle="1" w:styleId="NormalSS">
    <w:name w:val="NormalSS"/>
    <w:basedOn w:val="Normal"/>
    <w:semiHidden/>
    <w:qFormat/>
    <w:rsid w:val="00D76D3D"/>
    <w:pPr>
      <w:tabs>
        <w:tab w:val="left" w:pos="432"/>
      </w:tabs>
      <w:spacing w:after="0" w:line="240" w:lineRule="auto"/>
      <w:ind w:firstLine="432"/>
      <w:jc w:val="both"/>
    </w:pPr>
    <w:rPr>
      <w:rFonts w:ascii="Times New Roman" w:hAnsi="Times New Roman"/>
      <w:szCs w:val="24"/>
    </w:rPr>
  </w:style>
  <w:style w:type="paragraph" w:customStyle="1" w:styleId="NumberedBullet">
    <w:name w:val="Numbered Bullet"/>
    <w:basedOn w:val="Normal"/>
    <w:link w:val="NumberedBulletChar"/>
    <w:semiHidden/>
    <w:qFormat/>
    <w:rsid w:val="00D76D3D"/>
    <w:pPr>
      <w:numPr>
        <w:numId w:val="1"/>
      </w:numPr>
      <w:tabs>
        <w:tab w:val="left" w:pos="432"/>
      </w:tabs>
      <w:spacing w:after="120" w:line="240" w:lineRule="auto"/>
    </w:pPr>
    <w:rPr>
      <w:rFonts w:ascii="Times New Roman" w:hAnsi="Times New Roman"/>
    </w:rPr>
  </w:style>
  <w:style w:type="character" w:customStyle="1" w:styleId="NumberedBulletChar">
    <w:name w:val="Numbered Bullet Char"/>
    <w:basedOn w:val="DefaultParagraphFont"/>
    <w:link w:val="NumberedBullet"/>
    <w:uiPriority w:val="1"/>
    <w:semiHidden/>
    <w:rsid w:val="00D4777D"/>
    <w:rPr>
      <w:rFonts w:eastAsiaTheme="minorHAnsi" w:cstheme="minorBidi"/>
      <w:sz w:val="22"/>
      <w:szCs w:val="22"/>
    </w:rPr>
  </w:style>
  <w:style w:type="paragraph" w:customStyle="1" w:styleId="Signatory">
    <w:name w:val="Signatory"/>
    <w:basedOn w:val="Signature"/>
    <w:semiHidden/>
    <w:qFormat/>
    <w:rsid w:val="00D76D3D"/>
    <w:pPr>
      <w:spacing w:after="60"/>
      <w:ind w:left="0"/>
    </w:pPr>
    <w:rPr>
      <w:sz w:val="20"/>
    </w:rPr>
  </w:style>
  <w:style w:type="paragraph" w:customStyle="1" w:styleId="SignatoryTitle">
    <w:name w:val="Signatory Title"/>
    <w:basedOn w:val="Signatory"/>
    <w:semiHidden/>
    <w:qFormat/>
    <w:rsid w:val="00D76D3D"/>
    <w:pPr>
      <w:spacing w:after="360"/>
    </w:pPr>
    <w:rPr>
      <w:i/>
    </w:rPr>
  </w:style>
  <w:style w:type="paragraph" w:customStyle="1" w:styleId="CoverSubtitle">
    <w:name w:val="Cover Subtitle"/>
    <w:qFormat/>
    <w:rsid w:val="0023339D"/>
    <w:pPr>
      <w:spacing w:before="720" w:after="240" w:line="259" w:lineRule="auto"/>
    </w:pPr>
    <w:rPr>
      <w:rFonts w:asciiTheme="majorHAnsi" w:eastAsiaTheme="minorHAnsi" w:hAnsiTheme="majorHAnsi" w:cstheme="minorBidi"/>
      <w:b/>
      <w:color w:val="FFFFFF" w:themeColor="background1"/>
      <w:spacing w:val="5"/>
      <w:sz w:val="34"/>
      <w:szCs w:val="22"/>
    </w:rPr>
  </w:style>
  <w:style w:type="paragraph" w:customStyle="1" w:styleId="SidebarLiBullet">
    <w:name w:val="Sidebar LiBullet"/>
    <w:basedOn w:val="SidebarBullet"/>
    <w:semiHidden/>
    <w:rsid w:val="00DD4A68"/>
  </w:style>
  <w:style w:type="paragraph" w:customStyle="1" w:styleId="SidebarListBullet">
    <w:name w:val="Sidebar List Bullet"/>
    <w:basedOn w:val="Sidebar"/>
    <w:qFormat/>
    <w:rsid w:val="0023339D"/>
    <w:pPr>
      <w:framePr w:hSpace="187" w:vSpace="187" w:wrap="around" w:vAnchor="text" w:hAnchor="margin" w:y="-42"/>
      <w:numPr>
        <w:numId w:val="26"/>
      </w:numPr>
      <w:suppressOverlap/>
    </w:pPr>
  </w:style>
  <w:style w:type="paragraph" w:customStyle="1" w:styleId="SidebarListNumber">
    <w:name w:val="Sidebar List Number"/>
    <w:basedOn w:val="Sidebar"/>
    <w:qFormat/>
    <w:rsid w:val="0023339D"/>
    <w:pPr>
      <w:numPr>
        <w:numId w:val="27"/>
      </w:numPr>
      <w:adjustRightInd w:val="0"/>
      <w:spacing w:line="264" w:lineRule="auto"/>
    </w:pPr>
  </w:style>
  <w:style w:type="paragraph" w:customStyle="1" w:styleId="SalutationSubject">
    <w:name w:val="Salutation Subject"/>
    <w:basedOn w:val="Salutation"/>
    <w:semiHidden/>
    <w:qFormat/>
    <w:rsid w:val="00FC4412"/>
    <w:pPr>
      <w:spacing w:after="360"/>
      <w:ind w:left="1627" w:hanging="1627"/>
    </w:pPr>
  </w:style>
  <w:style w:type="numbering" w:styleId="111111">
    <w:name w:val="Outline List 2"/>
    <w:basedOn w:val="NoList"/>
    <w:uiPriority w:val="99"/>
    <w:semiHidden/>
    <w:unhideWhenUsed/>
    <w:rsid w:val="0023339D"/>
    <w:pPr>
      <w:numPr>
        <w:numId w:val="7"/>
      </w:numPr>
    </w:pPr>
  </w:style>
  <w:style w:type="paragraph" w:customStyle="1" w:styleId="ALogotagk">
    <w:name w:val="A_Logo tag k"/>
    <w:semiHidden/>
    <w:rsid w:val="0023339D"/>
    <w:pPr>
      <w:spacing w:after="160" w:line="264" w:lineRule="auto"/>
    </w:pPr>
    <w:rPr>
      <w:rFonts w:asciiTheme="minorHAnsi" w:eastAsiaTheme="minorHAnsi" w:hAnsiTheme="minorHAnsi" w:cstheme="minorBidi"/>
      <w:sz w:val="20"/>
      <w:szCs w:val="22"/>
    </w:rPr>
  </w:style>
  <w:style w:type="paragraph" w:customStyle="1" w:styleId="H1">
    <w:name w:val="H1"/>
    <w:basedOn w:val="Heading1"/>
    <w:next w:val="ParagraphContinued"/>
    <w:link w:val="H1Char"/>
    <w:qFormat/>
    <w:rsid w:val="0023339D"/>
    <w:pPr>
      <w:ind w:left="432" w:hanging="432"/>
      <w:outlineLvl w:val="1"/>
    </w:pPr>
    <w:rPr>
      <w:b/>
      <w:color w:val="046B5C" w:themeColor="text2"/>
      <w:sz w:val="28"/>
    </w:rPr>
  </w:style>
  <w:style w:type="character" w:customStyle="1" w:styleId="H1Char">
    <w:name w:val="H1 Char"/>
    <w:basedOn w:val="DefaultParagraphFont"/>
    <w:link w:val="H1"/>
    <w:uiPriority w:val="1"/>
    <w:rsid w:val="0023339D"/>
    <w:rPr>
      <w:rFonts w:asciiTheme="majorHAnsi" w:eastAsiaTheme="majorEastAsia" w:hAnsiTheme="majorHAnsi" w:cstheme="majorBidi"/>
      <w:b/>
      <w:color w:val="046B5C" w:themeColor="text2"/>
      <w:sz w:val="28"/>
      <w:szCs w:val="32"/>
    </w:rPr>
  </w:style>
  <w:style w:type="paragraph" w:customStyle="1" w:styleId="Acknowledgement">
    <w:name w:val="Acknowledgement"/>
    <w:basedOn w:val="H1"/>
    <w:next w:val="ParagraphContinued"/>
    <w:semiHidden/>
    <w:qFormat/>
    <w:rsid w:val="0023339D"/>
    <w:rPr>
      <w:b w:val="0"/>
      <w:bCs/>
    </w:rPr>
  </w:style>
  <w:style w:type="character" w:customStyle="1" w:styleId="ArialBlack">
    <w:name w:val="Arial Black"/>
    <w:basedOn w:val="DefaultParagraphFont"/>
    <w:semiHidden/>
    <w:qFormat/>
    <w:rsid w:val="0023339D"/>
    <w:rPr>
      <w:rFonts w:ascii="Arial Black" w:hAnsi="Arial Black"/>
    </w:rPr>
  </w:style>
  <w:style w:type="paragraph" w:styleId="BlockText">
    <w:name w:val="Block Text"/>
    <w:basedOn w:val="Normal"/>
    <w:semiHidden/>
    <w:rsid w:val="0023339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3339D"/>
    <w:pPr>
      <w:spacing w:after="120"/>
    </w:pPr>
  </w:style>
  <w:style w:type="character" w:customStyle="1" w:styleId="BodyTextChar">
    <w:name w:val="Body Text Char"/>
    <w:basedOn w:val="DefaultParagraphFont"/>
    <w:link w:val="BodyText"/>
    <w:uiPriority w:val="99"/>
    <w:semiHidden/>
    <w:rsid w:val="0023339D"/>
    <w:rPr>
      <w:rFonts w:asciiTheme="minorHAnsi" w:eastAsiaTheme="minorHAnsi" w:hAnsiTheme="minorHAnsi" w:cstheme="minorBidi"/>
      <w:sz w:val="22"/>
      <w:szCs w:val="22"/>
    </w:rPr>
  </w:style>
  <w:style w:type="paragraph" w:styleId="BodyText2">
    <w:name w:val="Body Text 2"/>
    <w:basedOn w:val="Normal"/>
    <w:link w:val="BodyText2Char"/>
    <w:semiHidden/>
    <w:rsid w:val="0023339D"/>
    <w:pPr>
      <w:spacing w:after="120" w:line="480" w:lineRule="auto"/>
    </w:pPr>
  </w:style>
  <w:style w:type="character" w:customStyle="1" w:styleId="BodyText2Char">
    <w:name w:val="Body Text 2 Char"/>
    <w:basedOn w:val="DefaultParagraphFont"/>
    <w:link w:val="BodyText2"/>
    <w:uiPriority w:val="99"/>
    <w:semiHidden/>
    <w:rsid w:val="0023339D"/>
    <w:rPr>
      <w:rFonts w:asciiTheme="minorHAnsi" w:eastAsiaTheme="minorHAnsi" w:hAnsiTheme="minorHAnsi" w:cstheme="minorBidi"/>
      <w:sz w:val="22"/>
      <w:szCs w:val="22"/>
    </w:rPr>
  </w:style>
  <w:style w:type="paragraph" w:styleId="BodyText3">
    <w:name w:val="Body Text 3"/>
    <w:basedOn w:val="Normal"/>
    <w:link w:val="BodyText3Char"/>
    <w:semiHidden/>
    <w:rsid w:val="0023339D"/>
    <w:pPr>
      <w:spacing w:after="120"/>
    </w:pPr>
    <w:rPr>
      <w:sz w:val="16"/>
      <w:szCs w:val="16"/>
    </w:rPr>
  </w:style>
  <w:style w:type="character" w:customStyle="1" w:styleId="BodyText3Char">
    <w:name w:val="Body Text 3 Char"/>
    <w:basedOn w:val="DefaultParagraphFont"/>
    <w:link w:val="BodyText3"/>
    <w:uiPriority w:val="99"/>
    <w:semiHidden/>
    <w:rsid w:val="0023339D"/>
    <w:rPr>
      <w:rFonts w:asciiTheme="minorHAnsi" w:eastAsiaTheme="minorHAnsi" w:hAnsiTheme="minorHAnsi" w:cstheme="minorBidi"/>
      <w:sz w:val="16"/>
      <w:szCs w:val="16"/>
    </w:rPr>
  </w:style>
  <w:style w:type="paragraph" w:styleId="BodyTextFirstIndent">
    <w:name w:val="Body Text First Indent"/>
    <w:basedOn w:val="BodyText"/>
    <w:link w:val="BodyTextFirstIndentChar"/>
    <w:semiHidden/>
    <w:rsid w:val="0023339D"/>
    <w:pPr>
      <w:spacing w:after="160"/>
      <w:ind w:firstLine="360"/>
    </w:pPr>
  </w:style>
  <w:style w:type="character" w:customStyle="1" w:styleId="BodyTextFirstIndentChar">
    <w:name w:val="Body Text First Indent Char"/>
    <w:basedOn w:val="BodyTextChar"/>
    <w:link w:val="BodyTextFirstIndent"/>
    <w:uiPriority w:val="99"/>
    <w:semiHidden/>
    <w:rsid w:val="0023339D"/>
    <w:rPr>
      <w:rFonts w:asciiTheme="minorHAnsi" w:eastAsiaTheme="minorHAnsi" w:hAnsiTheme="minorHAnsi" w:cstheme="minorBidi"/>
      <w:sz w:val="22"/>
      <w:szCs w:val="22"/>
    </w:rPr>
  </w:style>
  <w:style w:type="paragraph" w:styleId="BodyTextIndent">
    <w:name w:val="Body Text Indent"/>
    <w:basedOn w:val="Normal"/>
    <w:link w:val="BodyTextIndentChar"/>
    <w:semiHidden/>
    <w:rsid w:val="0023339D"/>
    <w:pPr>
      <w:spacing w:after="120"/>
      <w:ind w:left="360"/>
    </w:pPr>
  </w:style>
  <w:style w:type="character" w:customStyle="1" w:styleId="BodyTextIndentChar">
    <w:name w:val="Body Text Indent Char"/>
    <w:basedOn w:val="DefaultParagraphFont"/>
    <w:link w:val="BodyTextIndent"/>
    <w:uiPriority w:val="99"/>
    <w:semiHidden/>
    <w:rsid w:val="0023339D"/>
    <w:rPr>
      <w:rFonts w:asciiTheme="minorHAnsi" w:eastAsiaTheme="minorHAnsi" w:hAnsiTheme="minorHAnsi" w:cstheme="minorBidi"/>
      <w:sz w:val="22"/>
      <w:szCs w:val="22"/>
    </w:rPr>
  </w:style>
  <w:style w:type="paragraph" w:styleId="BodyTextFirstIndent2">
    <w:name w:val="Body Text First Indent 2"/>
    <w:basedOn w:val="BodyTextIndent"/>
    <w:link w:val="BodyTextFirstIndent2Char"/>
    <w:semiHidden/>
    <w:rsid w:val="0023339D"/>
    <w:pPr>
      <w:spacing w:after="160"/>
      <w:ind w:firstLine="360"/>
    </w:pPr>
  </w:style>
  <w:style w:type="character" w:customStyle="1" w:styleId="BodyTextFirstIndent2Char">
    <w:name w:val="Body Text First Indent 2 Char"/>
    <w:basedOn w:val="BodyTextIndentChar"/>
    <w:link w:val="BodyTextFirstIndent2"/>
    <w:uiPriority w:val="99"/>
    <w:semiHidden/>
    <w:rsid w:val="0023339D"/>
    <w:rPr>
      <w:rFonts w:asciiTheme="minorHAnsi" w:eastAsiaTheme="minorHAnsi" w:hAnsiTheme="minorHAnsi" w:cstheme="minorBidi"/>
      <w:sz w:val="22"/>
      <w:szCs w:val="22"/>
    </w:rPr>
  </w:style>
  <w:style w:type="paragraph" w:styleId="BodyTextIndent2">
    <w:name w:val="Body Text Indent 2"/>
    <w:basedOn w:val="Normal"/>
    <w:link w:val="BodyTextIndent2Char"/>
    <w:semiHidden/>
    <w:rsid w:val="0023339D"/>
    <w:pPr>
      <w:spacing w:after="120" w:line="480" w:lineRule="auto"/>
      <w:ind w:left="360"/>
    </w:pPr>
  </w:style>
  <w:style w:type="character" w:customStyle="1" w:styleId="BodyTextIndent2Char">
    <w:name w:val="Body Text Indent 2 Char"/>
    <w:basedOn w:val="DefaultParagraphFont"/>
    <w:link w:val="BodyTextIndent2"/>
    <w:uiPriority w:val="99"/>
    <w:semiHidden/>
    <w:rsid w:val="0023339D"/>
    <w:rPr>
      <w:rFonts w:asciiTheme="minorHAnsi" w:eastAsiaTheme="minorHAnsi" w:hAnsiTheme="minorHAnsi" w:cstheme="minorBidi"/>
      <w:sz w:val="22"/>
      <w:szCs w:val="22"/>
    </w:rPr>
  </w:style>
  <w:style w:type="paragraph" w:styleId="BodyTextIndent3">
    <w:name w:val="Body Text Indent 3"/>
    <w:basedOn w:val="Normal"/>
    <w:link w:val="BodyTextIndent3Char"/>
    <w:semiHidden/>
    <w:rsid w:val="0023339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339D"/>
    <w:rPr>
      <w:rFonts w:asciiTheme="minorHAnsi" w:eastAsiaTheme="minorHAnsi" w:hAnsiTheme="minorHAnsi" w:cstheme="minorBidi"/>
      <w:sz w:val="16"/>
      <w:szCs w:val="16"/>
    </w:rPr>
  </w:style>
  <w:style w:type="character" w:styleId="BookTitle">
    <w:name w:val="Book Title"/>
    <w:basedOn w:val="DefaultParagraphFont"/>
    <w:semiHidden/>
    <w:qFormat/>
    <w:rsid w:val="0023339D"/>
    <w:rPr>
      <w:b/>
      <w:bCs/>
      <w:i/>
      <w:iCs/>
      <w:spacing w:val="5"/>
    </w:rPr>
  </w:style>
  <w:style w:type="table" w:customStyle="1" w:styleId="CORESETMEMO">
    <w:name w:val="CORESET MEMO"/>
    <w:basedOn w:val="TableNormal"/>
    <w:uiPriority w:val="99"/>
    <w:rsid w:val="0023339D"/>
    <w:rPr>
      <w:rFonts w:eastAsiaTheme="minorEastAsia" w:cstheme="minorBidi"/>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CoverProposalVolume">
    <w:name w:val="Cover Proposal Volume"/>
    <w:qFormat/>
    <w:rsid w:val="0023339D"/>
    <w:pPr>
      <w:spacing w:after="360"/>
    </w:pPr>
    <w:rPr>
      <w:rFonts w:ascii="Arial" w:eastAsiaTheme="minorHAnsi" w:hAnsi="Arial" w:cs="Arial"/>
      <w:color w:val="0B2949"/>
      <w:spacing w:val="2"/>
    </w:rPr>
  </w:style>
  <w:style w:type="paragraph" w:customStyle="1" w:styleId="CoverRFP">
    <w:name w:val="Cover RFP"/>
    <w:basedOn w:val="CoverDate"/>
    <w:qFormat/>
    <w:rsid w:val="0023339D"/>
    <w:pPr>
      <w:spacing w:after="0" w:line="290" w:lineRule="exact"/>
    </w:pPr>
    <w:rPr>
      <w:rFonts w:eastAsia="Times New Roman" w:cs="Times New Roman"/>
      <w:bCs w:val="0"/>
      <w:szCs w:val="20"/>
    </w:rPr>
  </w:style>
  <w:style w:type="paragraph" w:customStyle="1" w:styleId="CoverRFPNumber">
    <w:name w:val="Cover RFP Number"/>
    <w:qFormat/>
    <w:rsid w:val="0023339D"/>
    <w:pPr>
      <w:spacing w:before="240" w:after="360"/>
    </w:pPr>
    <w:rPr>
      <w:rFonts w:ascii="Arial" w:eastAsiaTheme="minorHAnsi" w:hAnsi="Arial" w:cs="Arial"/>
      <w:color w:val="0B2949"/>
      <w:spacing w:val="2"/>
    </w:rPr>
  </w:style>
  <w:style w:type="paragraph" w:customStyle="1" w:styleId="Covertextborder">
    <w:name w:val="Cover text border"/>
    <w:qFormat/>
    <w:rsid w:val="0023339D"/>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Disclaimer">
    <w:name w:val="Disclaimer"/>
    <w:basedOn w:val="Footer"/>
    <w:qFormat/>
    <w:rsid w:val="0023339D"/>
    <w:pPr>
      <w:pBdr>
        <w:top w:val="single" w:sz="6" w:space="4" w:color="0B2949" w:themeColor="accent1"/>
      </w:pBdr>
      <w:tabs>
        <w:tab w:val="clear" w:pos="10080"/>
      </w:tabs>
      <w:spacing w:before="80" w:after="80"/>
    </w:pPr>
    <w:rPr>
      <w:rFonts w:eastAsia="Times New Roman" w:cs="Times New Roman"/>
      <w:sz w:val="18"/>
      <w:szCs w:val="20"/>
    </w:rPr>
  </w:style>
  <w:style w:type="paragraph" w:customStyle="1" w:styleId="Feature1ListNumber">
    <w:name w:val="Feature1 List Number"/>
    <w:basedOn w:val="Feature1"/>
    <w:semiHidden/>
    <w:qFormat/>
    <w:rsid w:val="0023339D"/>
  </w:style>
  <w:style w:type="paragraph" w:customStyle="1" w:styleId="Feature2ListNumber">
    <w:name w:val="Feature2 List Number"/>
    <w:basedOn w:val="Feature20"/>
    <w:semiHidden/>
    <w:qFormat/>
    <w:rsid w:val="0023339D"/>
  </w:style>
  <w:style w:type="table" w:styleId="GridTable2-Accent1">
    <w:name w:val="Grid Table 2 Accent 1"/>
    <w:basedOn w:val="TableNormal"/>
    <w:uiPriority w:val="47"/>
    <w:rsid w:val="0023339D"/>
    <w:rPr>
      <w:rFonts w:asciiTheme="minorHAnsi" w:eastAsiaTheme="minorHAnsi" w:hAnsiTheme="minorHAnsi" w:cstheme="minorBid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23339D"/>
    <w:rPr>
      <w:rFonts w:asciiTheme="minorHAnsi" w:eastAsiaTheme="minorHAnsi" w:hAnsiTheme="minorHAnsi" w:cstheme="minorBid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IndexHeading">
    <w:name w:val="index heading"/>
    <w:basedOn w:val="Normal"/>
    <w:next w:val="Index1"/>
    <w:semiHidden/>
    <w:rsid w:val="0023339D"/>
    <w:rPr>
      <w:rFonts w:asciiTheme="majorHAnsi" w:eastAsiaTheme="majorEastAsia" w:hAnsiTheme="majorHAnsi" w:cstheme="majorBidi"/>
      <w:b/>
      <w:bCs/>
    </w:rPr>
  </w:style>
  <w:style w:type="paragraph" w:styleId="ListNumber4">
    <w:name w:val="List Number 4"/>
    <w:basedOn w:val="Normal"/>
    <w:semiHidden/>
    <w:rsid w:val="0023339D"/>
    <w:pPr>
      <w:numPr>
        <w:numId w:val="23"/>
      </w:numPr>
      <w:contextualSpacing/>
    </w:pPr>
  </w:style>
  <w:style w:type="paragraph" w:styleId="ListNumber5">
    <w:name w:val="List Number 5"/>
    <w:basedOn w:val="Normal"/>
    <w:semiHidden/>
    <w:rsid w:val="0023339D"/>
    <w:pPr>
      <w:numPr>
        <w:numId w:val="24"/>
      </w:numPr>
      <w:contextualSpacing/>
    </w:pPr>
  </w:style>
  <w:style w:type="paragraph" w:styleId="MacroText">
    <w:name w:val="macro"/>
    <w:link w:val="MacroTextChar"/>
    <w:semiHidden/>
    <w:rsid w:val="0023339D"/>
    <w:pPr>
      <w:tabs>
        <w:tab w:val="left" w:pos="480"/>
        <w:tab w:val="left" w:pos="960"/>
        <w:tab w:val="left" w:pos="1440"/>
        <w:tab w:val="left" w:pos="1920"/>
        <w:tab w:val="left" w:pos="2400"/>
        <w:tab w:val="left" w:pos="2880"/>
        <w:tab w:val="left" w:pos="3360"/>
        <w:tab w:val="left" w:pos="3840"/>
        <w:tab w:val="left" w:pos="4320"/>
      </w:tabs>
      <w:spacing w:line="264" w:lineRule="auto"/>
    </w:pPr>
    <w:rPr>
      <w:rFonts w:ascii="Consolas" w:eastAsiaTheme="minorHAnsi" w:hAnsi="Consolas" w:cstheme="minorBidi"/>
      <w:sz w:val="20"/>
      <w:szCs w:val="20"/>
    </w:rPr>
  </w:style>
  <w:style w:type="character" w:customStyle="1" w:styleId="MacroTextChar">
    <w:name w:val="Macro Text Char"/>
    <w:basedOn w:val="DefaultParagraphFont"/>
    <w:link w:val="MacroText"/>
    <w:uiPriority w:val="99"/>
    <w:semiHidden/>
    <w:rsid w:val="0023339D"/>
    <w:rPr>
      <w:rFonts w:ascii="Consolas" w:eastAsiaTheme="minorHAnsi" w:hAnsi="Consolas" w:cstheme="minorBidi"/>
      <w:sz w:val="20"/>
      <w:szCs w:val="20"/>
    </w:rPr>
  </w:style>
  <w:style w:type="paragraph" w:customStyle="1" w:styleId="mathematicaorg">
    <w:name w:val="mathematica.org"/>
    <w:qFormat/>
    <w:rsid w:val="0023339D"/>
    <w:pPr>
      <w:spacing w:after="100"/>
      <w:jc w:val="right"/>
    </w:pPr>
    <w:rPr>
      <w:rFonts w:asciiTheme="majorHAnsi" w:hAnsiTheme="majorHAnsi"/>
      <w:noProof/>
      <w:sz w:val="20"/>
      <w:szCs w:val="19"/>
    </w:rPr>
  </w:style>
  <w:style w:type="table" w:customStyle="1" w:styleId="MathUBaseTable">
    <w:name w:val="MathU Base Table"/>
    <w:basedOn w:val="TableNormal"/>
    <w:uiPriority w:val="99"/>
    <w:rsid w:val="0023339D"/>
    <w:pPr>
      <w:spacing w:before="40" w:after="20"/>
    </w:pPr>
    <w:rPr>
      <w:rFonts w:asciiTheme="majorHAnsi" w:eastAsiaTheme="minorHAnsi" w:hAnsiTheme="majorHAnsi" w:cstheme="minorBid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Outline1">
    <w:name w:val="Outline 1"/>
    <w:basedOn w:val="List"/>
    <w:semiHidden/>
    <w:qFormat/>
    <w:rsid w:val="0023339D"/>
    <w:pPr>
      <w:numPr>
        <w:numId w:val="0"/>
      </w:numPr>
      <w:spacing w:after="0"/>
    </w:pPr>
  </w:style>
  <w:style w:type="paragraph" w:customStyle="1" w:styleId="PubinfoAuthor">
    <w:name w:val="Pubinfo Author"/>
    <w:basedOn w:val="Pubinfo"/>
    <w:qFormat/>
    <w:rsid w:val="0023339D"/>
    <w:pPr>
      <w:spacing w:after="0"/>
    </w:pPr>
  </w:style>
  <w:style w:type="paragraph" w:customStyle="1" w:styleId="Reference">
    <w:name w:val="Reference"/>
    <w:basedOn w:val="ListContinue"/>
    <w:qFormat/>
    <w:rsid w:val="0023339D"/>
    <w:pPr>
      <w:keepLines/>
      <w:ind w:hanging="360"/>
    </w:pPr>
  </w:style>
  <w:style w:type="character" w:customStyle="1" w:styleId="RunIn0">
    <w:name w:val="Run In"/>
    <w:basedOn w:val="DefaultParagraphFont"/>
    <w:qFormat/>
    <w:rsid w:val="0023339D"/>
    <w:rPr>
      <w:b/>
      <w:color w:val="0B2949" w:themeColor="accent1"/>
    </w:rPr>
  </w:style>
  <w:style w:type="paragraph" w:styleId="Subtitle">
    <w:name w:val="Subtitle"/>
    <w:basedOn w:val="Normal"/>
    <w:next w:val="Normal"/>
    <w:link w:val="SubtitleChar"/>
    <w:qFormat/>
    <w:rsid w:val="002333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339D"/>
    <w:rPr>
      <w:rFonts w:asciiTheme="minorHAnsi" w:eastAsiaTheme="minorEastAsia" w:hAnsiTheme="minorHAnsi" w:cstheme="minorBidi"/>
      <w:color w:val="5A5A5A" w:themeColor="text1" w:themeTint="A5"/>
      <w:spacing w:val="15"/>
      <w:sz w:val="22"/>
      <w:szCs w:val="22"/>
    </w:rPr>
  </w:style>
  <w:style w:type="paragraph" w:customStyle="1" w:styleId="TableListBullet2">
    <w:name w:val="Table List Bullet 2"/>
    <w:basedOn w:val="TableListBullet"/>
    <w:qFormat/>
    <w:rsid w:val="0023339D"/>
    <w:pPr>
      <w:numPr>
        <w:numId w:val="29"/>
      </w:numPr>
    </w:pPr>
  </w:style>
  <w:style w:type="paragraph" w:customStyle="1" w:styleId="TableListNumber2">
    <w:name w:val="Table List Number 2"/>
    <w:basedOn w:val="TableListNumber"/>
    <w:qFormat/>
    <w:rsid w:val="0023339D"/>
    <w:pPr>
      <w:numPr>
        <w:numId w:val="31"/>
      </w:numPr>
    </w:pPr>
  </w:style>
  <w:style w:type="paragraph" w:customStyle="1" w:styleId="TableTextDecimalWide">
    <w:name w:val="Table Text Decimal Wide"/>
    <w:basedOn w:val="TableTextDecimal"/>
    <w:qFormat/>
    <w:rsid w:val="0023339D"/>
    <w:pPr>
      <w:tabs>
        <w:tab w:val="clear" w:pos="576"/>
        <w:tab w:val="decimal" w:pos="864"/>
      </w:tabs>
    </w:pPr>
  </w:style>
  <w:style w:type="paragraph" w:customStyle="1" w:styleId="TableTextDecimalNarrow">
    <w:name w:val="Table Text Decimal Narrow"/>
    <w:basedOn w:val="TableTextDecimalWide"/>
    <w:qFormat/>
    <w:rsid w:val="0023339D"/>
    <w:pPr>
      <w:tabs>
        <w:tab w:val="clear" w:pos="864"/>
        <w:tab w:val="decimal" w:pos="360"/>
      </w:tabs>
    </w:pPr>
  </w:style>
  <w:style w:type="paragraph" w:customStyle="1" w:styleId="TitleRule">
    <w:name w:val="Title Rule"/>
    <w:basedOn w:val="Normal"/>
    <w:qFormat/>
    <w:rsid w:val="0023339D"/>
    <w:pPr>
      <w:keepNext/>
      <w:spacing w:before="240" w:after="80"/>
    </w:pPr>
  </w:style>
  <w:style w:type="character" w:customStyle="1" w:styleId="UnresolvedMention1">
    <w:name w:val="Unresolved Mention1"/>
    <w:basedOn w:val="DefaultParagraphFont"/>
    <w:semiHidden/>
    <w:rsid w:val="0023339D"/>
    <w:rPr>
      <w:color w:val="605E5C"/>
      <w:shd w:val="clear" w:color="auto" w:fill="E1DFDD"/>
    </w:rPr>
  </w:style>
  <w:style w:type="paragraph" w:customStyle="1" w:styleId="H2">
    <w:name w:val="H2"/>
    <w:basedOn w:val="H1"/>
    <w:next w:val="ParagraphContinued"/>
    <w:qFormat/>
    <w:rsid w:val="00227B5D"/>
    <w:pPr>
      <w:outlineLvl w:val="2"/>
    </w:pPr>
    <w:rPr>
      <w:b w:val="0"/>
      <w:sz w:val="24"/>
    </w:rPr>
  </w:style>
  <w:style w:type="paragraph" w:customStyle="1" w:styleId="H3">
    <w:name w:val="H3"/>
    <w:basedOn w:val="H1"/>
    <w:next w:val="ParagraphContinued"/>
    <w:qFormat/>
    <w:rsid w:val="00227B5D"/>
    <w:pPr>
      <w:outlineLvl w:val="3"/>
    </w:pPr>
    <w:rPr>
      <w:rFonts w:asciiTheme="minorHAnsi" w:hAnsiTheme="minorHAnsi"/>
      <w:color w:val="000000" w:themeColor="text1"/>
      <w:sz w:val="22"/>
    </w:rPr>
  </w:style>
  <w:style w:type="paragraph" w:customStyle="1" w:styleId="H4">
    <w:name w:val="H4"/>
    <w:basedOn w:val="H1"/>
    <w:next w:val="ParagraphContinued"/>
    <w:qFormat/>
    <w:rsid w:val="00227B5D"/>
    <w:pPr>
      <w:outlineLvl w:val="4"/>
    </w:pPr>
    <w:rPr>
      <w:rFonts w:asciiTheme="minorHAnsi" w:hAnsiTheme="minorHAnsi"/>
      <w:b w:val="0"/>
      <w:i/>
      <w:color w:val="000000" w:themeColor="text1"/>
      <w:sz w:val="22"/>
    </w:rPr>
  </w:style>
  <w:style w:type="paragraph" w:customStyle="1" w:styleId="H3Alpha">
    <w:name w:val="H3_Alpha"/>
    <w:basedOn w:val="Heading2"/>
    <w:next w:val="NormalSS"/>
    <w:link w:val="H3AlphaChar"/>
    <w:semiHidden/>
    <w:qFormat/>
    <w:rsid w:val="00263BF4"/>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color w:val="auto"/>
      <w:sz w:val="22"/>
      <w:szCs w:val="20"/>
    </w:rPr>
  </w:style>
  <w:style w:type="character" w:customStyle="1" w:styleId="H3AlphaChar">
    <w:name w:val="H3_Alpha Char"/>
    <w:basedOn w:val="DefaultParagraphFont"/>
    <w:link w:val="H3Alpha"/>
    <w:rsid w:val="00263BF4"/>
    <w:rPr>
      <w:rFonts w:ascii="Arial Black" w:hAnsi="Arial Black"/>
      <w:sz w:val="22"/>
      <w:szCs w:val="20"/>
    </w:rPr>
  </w:style>
  <w:style w:type="paragraph" w:styleId="Revision">
    <w:name w:val="Revision"/>
    <w:hidden/>
    <w:uiPriority w:val="99"/>
    <w:semiHidden/>
    <w:rsid w:val="00960A62"/>
    <w:rPr>
      <w:rFonts w:asciiTheme="minorHAnsi" w:eastAsiaTheme="minorHAnsi" w:hAnsiTheme="minorHAnsi" w:cstheme="minorBidi"/>
      <w:sz w:val="22"/>
      <w:szCs w:val="22"/>
    </w:rPr>
  </w:style>
  <w:style w:type="paragraph" w:styleId="E-mailSignature">
    <w:name w:val="E-mail Signature"/>
    <w:basedOn w:val="Normal"/>
    <w:link w:val="E-mailSignatureChar"/>
    <w:semiHidden/>
    <w:rsid w:val="00AC551E"/>
    <w:pPr>
      <w:spacing w:after="0" w:line="240" w:lineRule="auto"/>
    </w:pPr>
  </w:style>
  <w:style w:type="character" w:customStyle="1" w:styleId="E-mailSignatureChar">
    <w:name w:val="E-mail Signature Char"/>
    <w:basedOn w:val="DefaultParagraphFont"/>
    <w:link w:val="E-mailSignature"/>
    <w:uiPriority w:val="99"/>
    <w:semiHidden/>
    <w:rsid w:val="00AC551E"/>
    <w:rPr>
      <w:rFonts w:asciiTheme="minorHAnsi" w:eastAsiaTheme="minorHAnsi" w:hAnsiTheme="minorHAnsi" w:cstheme="minorBidi"/>
      <w:sz w:val="22"/>
      <w:szCs w:val="22"/>
    </w:rPr>
  </w:style>
  <w:style w:type="paragraph" w:styleId="EnvelopeAddress">
    <w:name w:val="envelope address"/>
    <w:basedOn w:val="Normal"/>
    <w:rsid w:val="00AC551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AC551E"/>
    <w:pPr>
      <w:spacing w:after="0" w:line="240" w:lineRule="auto"/>
    </w:pPr>
    <w:rPr>
      <w:rFonts w:asciiTheme="majorHAnsi" w:eastAsiaTheme="majorEastAsia" w:hAnsiTheme="majorHAnsi" w:cstheme="majorBidi"/>
      <w:sz w:val="20"/>
      <w:szCs w:val="20"/>
    </w:rPr>
  </w:style>
  <w:style w:type="character" w:customStyle="1" w:styleId="Hashtag">
    <w:name w:val="Hashtag"/>
    <w:basedOn w:val="DefaultParagraphFont"/>
    <w:semiHidden/>
    <w:unhideWhenUsed/>
    <w:rsid w:val="00AC551E"/>
    <w:rPr>
      <w:color w:val="2B579A"/>
      <w:shd w:val="clear" w:color="auto" w:fill="E1DFDD"/>
    </w:rPr>
  </w:style>
  <w:style w:type="character" w:styleId="HTMLAcronym">
    <w:name w:val="HTML Acronym"/>
    <w:basedOn w:val="DefaultParagraphFont"/>
    <w:semiHidden/>
    <w:rsid w:val="00AC551E"/>
  </w:style>
  <w:style w:type="paragraph" w:styleId="HTMLAddress">
    <w:name w:val="HTML Address"/>
    <w:basedOn w:val="Normal"/>
    <w:link w:val="HTMLAddressChar"/>
    <w:semiHidden/>
    <w:rsid w:val="00AC551E"/>
    <w:pPr>
      <w:spacing w:after="0" w:line="240" w:lineRule="auto"/>
    </w:pPr>
    <w:rPr>
      <w:i/>
      <w:iCs/>
    </w:rPr>
  </w:style>
  <w:style w:type="character" w:customStyle="1" w:styleId="HTMLAddressChar">
    <w:name w:val="HTML Address Char"/>
    <w:basedOn w:val="DefaultParagraphFont"/>
    <w:link w:val="HTMLAddress"/>
    <w:uiPriority w:val="99"/>
    <w:semiHidden/>
    <w:rsid w:val="00AC551E"/>
    <w:rPr>
      <w:rFonts w:asciiTheme="minorHAnsi" w:eastAsiaTheme="minorHAnsi" w:hAnsiTheme="minorHAnsi" w:cstheme="minorBidi"/>
      <w:i/>
      <w:iCs/>
      <w:sz w:val="22"/>
      <w:szCs w:val="22"/>
    </w:rPr>
  </w:style>
  <w:style w:type="character" w:styleId="HTMLCite">
    <w:name w:val="HTML Cite"/>
    <w:basedOn w:val="DefaultParagraphFont"/>
    <w:semiHidden/>
    <w:rsid w:val="00AC551E"/>
    <w:rPr>
      <w:i/>
      <w:iCs/>
    </w:rPr>
  </w:style>
  <w:style w:type="character" w:styleId="HTMLCode">
    <w:name w:val="HTML Code"/>
    <w:basedOn w:val="DefaultParagraphFont"/>
    <w:semiHidden/>
    <w:rsid w:val="00AC551E"/>
    <w:rPr>
      <w:rFonts w:ascii="Consolas" w:hAnsi="Consolas"/>
      <w:sz w:val="20"/>
      <w:szCs w:val="20"/>
    </w:rPr>
  </w:style>
  <w:style w:type="character" w:styleId="HTMLDefinition">
    <w:name w:val="HTML Definition"/>
    <w:basedOn w:val="DefaultParagraphFont"/>
    <w:semiHidden/>
    <w:rsid w:val="00AC551E"/>
    <w:rPr>
      <w:i/>
      <w:iCs/>
    </w:rPr>
  </w:style>
  <w:style w:type="character" w:styleId="HTMLKeyboard">
    <w:name w:val="HTML Keyboard"/>
    <w:basedOn w:val="DefaultParagraphFont"/>
    <w:semiHidden/>
    <w:unhideWhenUsed/>
    <w:rsid w:val="00AC551E"/>
    <w:rPr>
      <w:rFonts w:ascii="Consolas" w:hAnsi="Consolas"/>
      <w:sz w:val="20"/>
      <w:szCs w:val="20"/>
    </w:rPr>
  </w:style>
  <w:style w:type="character" w:styleId="HTMLSample">
    <w:name w:val="HTML Sample"/>
    <w:basedOn w:val="DefaultParagraphFont"/>
    <w:semiHidden/>
    <w:rsid w:val="00AC551E"/>
    <w:rPr>
      <w:rFonts w:ascii="Consolas" w:hAnsi="Consolas"/>
      <w:sz w:val="24"/>
      <w:szCs w:val="24"/>
    </w:rPr>
  </w:style>
  <w:style w:type="character" w:styleId="HTMLTypewriter">
    <w:name w:val="HTML Typewriter"/>
    <w:basedOn w:val="DefaultParagraphFont"/>
    <w:semiHidden/>
    <w:unhideWhenUsed/>
    <w:rsid w:val="00AC551E"/>
    <w:rPr>
      <w:rFonts w:ascii="Consolas" w:hAnsi="Consolas"/>
      <w:sz w:val="20"/>
      <w:szCs w:val="20"/>
    </w:rPr>
  </w:style>
  <w:style w:type="character" w:styleId="HTMLVariable">
    <w:name w:val="HTML Variable"/>
    <w:basedOn w:val="DefaultParagraphFont"/>
    <w:semiHidden/>
    <w:unhideWhenUsed/>
    <w:rsid w:val="00AC551E"/>
    <w:rPr>
      <w:i/>
      <w:iCs/>
    </w:rPr>
  </w:style>
  <w:style w:type="paragraph" w:styleId="Index4">
    <w:name w:val="index 4"/>
    <w:basedOn w:val="Normal"/>
    <w:next w:val="Normal"/>
    <w:autoRedefine/>
    <w:semiHidden/>
    <w:rsid w:val="00AC551E"/>
    <w:pPr>
      <w:spacing w:after="0" w:line="240" w:lineRule="auto"/>
      <w:ind w:left="880" w:hanging="220"/>
    </w:pPr>
  </w:style>
  <w:style w:type="paragraph" w:styleId="Index5">
    <w:name w:val="index 5"/>
    <w:basedOn w:val="Normal"/>
    <w:next w:val="Normal"/>
    <w:autoRedefine/>
    <w:semiHidden/>
    <w:rsid w:val="00AC551E"/>
    <w:pPr>
      <w:spacing w:after="0" w:line="240" w:lineRule="auto"/>
      <w:ind w:left="1100" w:hanging="220"/>
    </w:pPr>
  </w:style>
  <w:style w:type="paragraph" w:styleId="Index6">
    <w:name w:val="index 6"/>
    <w:basedOn w:val="Normal"/>
    <w:next w:val="Normal"/>
    <w:autoRedefine/>
    <w:semiHidden/>
    <w:rsid w:val="00AC551E"/>
    <w:pPr>
      <w:spacing w:after="0" w:line="240" w:lineRule="auto"/>
      <w:ind w:left="1320" w:hanging="220"/>
    </w:pPr>
  </w:style>
  <w:style w:type="paragraph" w:styleId="Index7">
    <w:name w:val="index 7"/>
    <w:basedOn w:val="Normal"/>
    <w:next w:val="Normal"/>
    <w:autoRedefine/>
    <w:semiHidden/>
    <w:rsid w:val="00AC551E"/>
    <w:pPr>
      <w:spacing w:after="0" w:line="240" w:lineRule="auto"/>
      <w:ind w:left="1540" w:hanging="220"/>
    </w:pPr>
  </w:style>
  <w:style w:type="paragraph" w:styleId="Index8">
    <w:name w:val="index 8"/>
    <w:basedOn w:val="Normal"/>
    <w:next w:val="Normal"/>
    <w:autoRedefine/>
    <w:semiHidden/>
    <w:rsid w:val="00AC551E"/>
    <w:pPr>
      <w:spacing w:after="0" w:line="240" w:lineRule="auto"/>
      <w:ind w:left="1760" w:hanging="220"/>
    </w:pPr>
  </w:style>
  <w:style w:type="paragraph" w:styleId="Index9">
    <w:name w:val="index 9"/>
    <w:basedOn w:val="Normal"/>
    <w:next w:val="Normal"/>
    <w:autoRedefine/>
    <w:semiHidden/>
    <w:rsid w:val="00AC551E"/>
    <w:pPr>
      <w:spacing w:after="0" w:line="240" w:lineRule="auto"/>
      <w:ind w:left="1980" w:hanging="220"/>
    </w:pPr>
  </w:style>
  <w:style w:type="paragraph" w:styleId="IntenseQuote">
    <w:name w:val="Intense Quote"/>
    <w:basedOn w:val="Normal"/>
    <w:next w:val="Normal"/>
    <w:link w:val="IntenseQuoteChar"/>
    <w:semiHidden/>
    <w:qFormat/>
    <w:rsid w:val="00AC551E"/>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AC551E"/>
    <w:rPr>
      <w:rFonts w:asciiTheme="minorHAnsi" w:eastAsiaTheme="minorHAnsi" w:hAnsiTheme="minorHAnsi" w:cstheme="minorBidi"/>
      <w:i/>
      <w:iCs/>
      <w:color w:val="0B2949" w:themeColor="accent1"/>
      <w:sz w:val="22"/>
      <w:szCs w:val="22"/>
    </w:rPr>
  </w:style>
  <w:style w:type="character" w:styleId="LineNumber">
    <w:name w:val="line number"/>
    <w:basedOn w:val="DefaultParagraphFont"/>
    <w:semiHidden/>
    <w:rsid w:val="00AC551E"/>
  </w:style>
  <w:style w:type="paragraph" w:styleId="ListContinue4">
    <w:name w:val="List Continue 4"/>
    <w:basedOn w:val="Normal"/>
    <w:semiHidden/>
    <w:rsid w:val="00AC551E"/>
    <w:pPr>
      <w:spacing w:after="120"/>
      <w:ind w:left="1440"/>
      <w:contextualSpacing/>
    </w:pPr>
  </w:style>
  <w:style w:type="paragraph" w:styleId="ListContinue5">
    <w:name w:val="List Continue 5"/>
    <w:basedOn w:val="Normal"/>
    <w:semiHidden/>
    <w:rsid w:val="00AC551E"/>
    <w:pPr>
      <w:spacing w:after="120"/>
      <w:ind w:left="1800"/>
      <w:contextualSpacing/>
    </w:pPr>
  </w:style>
  <w:style w:type="character" w:customStyle="1" w:styleId="Mention">
    <w:name w:val="Mention"/>
    <w:basedOn w:val="DefaultParagraphFont"/>
    <w:semiHidden/>
    <w:unhideWhenUsed/>
    <w:rsid w:val="00AC551E"/>
    <w:rPr>
      <w:color w:val="2B579A"/>
      <w:shd w:val="clear" w:color="auto" w:fill="E1DFDD"/>
    </w:rPr>
  </w:style>
  <w:style w:type="paragraph" w:styleId="MessageHeader">
    <w:name w:val="Message Header"/>
    <w:basedOn w:val="Normal"/>
    <w:link w:val="MessageHeaderChar"/>
    <w:semiHidden/>
    <w:rsid w:val="00AC551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551E"/>
    <w:rPr>
      <w:rFonts w:asciiTheme="majorHAnsi" w:eastAsiaTheme="majorEastAsia" w:hAnsiTheme="majorHAnsi" w:cstheme="majorBidi"/>
      <w:shd w:val="pct20" w:color="auto" w:fill="auto"/>
    </w:rPr>
  </w:style>
  <w:style w:type="paragraph" w:styleId="NormalWeb">
    <w:name w:val="Normal (Web)"/>
    <w:basedOn w:val="Normal"/>
    <w:semiHidden/>
    <w:rsid w:val="00AC551E"/>
    <w:rPr>
      <w:rFonts w:ascii="Times New Roman" w:hAnsi="Times New Roman" w:cs="Times New Roman"/>
      <w:sz w:val="24"/>
      <w:szCs w:val="24"/>
    </w:rPr>
  </w:style>
  <w:style w:type="paragraph" w:styleId="NormalIndent">
    <w:name w:val="Normal Indent"/>
    <w:basedOn w:val="Normal"/>
    <w:semiHidden/>
    <w:rsid w:val="00AC551E"/>
    <w:pPr>
      <w:ind w:left="720"/>
    </w:pPr>
  </w:style>
  <w:style w:type="paragraph" w:styleId="PlainText">
    <w:name w:val="Plain Text"/>
    <w:basedOn w:val="Normal"/>
    <w:link w:val="PlainTextChar"/>
    <w:semiHidden/>
    <w:rsid w:val="00AC551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551E"/>
    <w:rPr>
      <w:rFonts w:ascii="Consolas" w:eastAsiaTheme="minorHAnsi" w:hAnsi="Consolas" w:cstheme="minorBidi"/>
      <w:sz w:val="21"/>
      <w:szCs w:val="21"/>
    </w:rPr>
  </w:style>
  <w:style w:type="character" w:customStyle="1" w:styleId="SmartHyperlink">
    <w:name w:val="Smart Hyperlink"/>
    <w:basedOn w:val="DefaultParagraphFont"/>
    <w:semiHidden/>
    <w:unhideWhenUsed/>
    <w:rsid w:val="00AC551E"/>
    <w:rPr>
      <w:u w:val="dotted"/>
    </w:rPr>
  </w:style>
  <w:style w:type="character" w:customStyle="1" w:styleId="SmartLink">
    <w:name w:val="Smart Link"/>
    <w:basedOn w:val="DefaultParagraphFont"/>
    <w:semiHidden/>
    <w:unhideWhenUsed/>
    <w:rsid w:val="00AC551E"/>
    <w:rPr>
      <w:color w:val="0000FF"/>
      <w:u w:val="single"/>
      <w:shd w:val="clear" w:color="auto" w:fill="F3F2F1"/>
    </w:rPr>
  </w:style>
  <w:style w:type="character" w:styleId="Strong">
    <w:name w:val="Strong"/>
    <w:basedOn w:val="DefaultParagraphFont"/>
    <w:semiHidden/>
    <w:qFormat/>
    <w:rsid w:val="00AC551E"/>
    <w:rPr>
      <w:b/>
      <w:bCs/>
    </w:rPr>
  </w:style>
  <w:style w:type="character" w:styleId="SubtleEmphasis">
    <w:name w:val="Subtle Emphasis"/>
    <w:basedOn w:val="DefaultParagraphFont"/>
    <w:semiHidden/>
    <w:qFormat/>
    <w:rsid w:val="00AC551E"/>
    <w:rPr>
      <w:i/>
      <w:iCs/>
      <w:color w:val="404040" w:themeColor="text1" w:themeTint="BF"/>
    </w:rPr>
  </w:style>
  <w:style w:type="character" w:styleId="SubtleReference">
    <w:name w:val="Subtle Reference"/>
    <w:basedOn w:val="DefaultParagraphFont"/>
    <w:semiHidden/>
    <w:qFormat/>
    <w:rsid w:val="00AC551E"/>
    <w:rPr>
      <w:smallCaps/>
      <w:color w:val="5A5A5A" w:themeColor="text1" w:themeTint="A5"/>
    </w:rPr>
  </w:style>
  <w:style w:type="paragraph" w:styleId="TableofAuthorities">
    <w:name w:val="table of authorities"/>
    <w:basedOn w:val="Normal"/>
    <w:next w:val="Normal"/>
    <w:semiHidden/>
    <w:rsid w:val="00AC551E"/>
    <w:pPr>
      <w:spacing w:after="0"/>
      <w:ind w:left="220" w:hanging="220"/>
    </w:pPr>
  </w:style>
  <w:style w:type="paragraph" w:styleId="TOAHeading">
    <w:name w:val="toa heading"/>
    <w:basedOn w:val="Normal"/>
    <w:next w:val="Normal"/>
    <w:semiHidden/>
    <w:rsid w:val="00AC551E"/>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AC551E"/>
    <w:pPr>
      <w:spacing w:after="100"/>
      <w:ind w:left="880"/>
    </w:pPr>
  </w:style>
  <w:style w:type="paragraph" w:styleId="TOC6">
    <w:name w:val="toc 6"/>
    <w:basedOn w:val="Normal"/>
    <w:next w:val="Normal"/>
    <w:autoRedefine/>
    <w:semiHidden/>
    <w:rsid w:val="00AC551E"/>
    <w:pPr>
      <w:spacing w:after="100"/>
      <w:ind w:left="1100"/>
    </w:pPr>
  </w:style>
  <w:style w:type="paragraph" w:styleId="TOC7">
    <w:name w:val="toc 7"/>
    <w:basedOn w:val="Normal"/>
    <w:next w:val="Normal"/>
    <w:autoRedefine/>
    <w:semiHidden/>
    <w:rsid w:val="00AC551E"/>
    <w:pPr>
      <w:spacing w:after="100"/>
      <w:ind w:left="1320"/>
    </w:pPr>
  </w:style>
  <w:style w:type="paragraph" w:styleId="TOC9">
    <w:name w:val="toc 9"/>
    <w:basedOn w:val="Normal"/>
    <w:next w:val="Normal"/>
    <w:autoRedefine/>
    <w:semiHidden/>
    <w:rsid w:val="00AC551E"/>
    <w:pPr>
      <w:spacing w:after="100"/>
      <w:ind w:left="1760"/>
    </w:pPr>
  </w:style>
  <w:style w:type="character" w:customStyle="1" w:styleId="UnresolvedMention">
    <w:name w:val="Unresolved Mention"/>
    <w:basedOn w:val="DefaultParagraphFont"/>
    <w:semiHidden/>
    <w:unhideWhenUsed/>
    <w:rsid w:val="00A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Wood@Mathematica-mpr.com"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4MathUMemo.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1182-131C-436C-BCA3-FE4578DF5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4MathUMemo</Template>
  <TotalTime>0</TotalTime>
  <Pages>4</Pages>
  <Words>1312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Mathematica Memo</vt:lpstr>
    </vt:vector>
  </TitlesOfParts>
  <Company>MPR, Inc.</Company>
  <LinksUpToDate>false</LinksUpToDate>
  <CharactersWithSpaces>8548</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creator>Daniel Friend</dc:creator>
  <cp:keywords>memo</cp:keywords>
  <dc:description>This template should just print out on plain paper.</dc:description>
  <cp:lastModifiedBy>Illangasekare, Samantha (ACF)</cp:lastModifiedBy>
  <cp:revision>2</cp:revision>
  <cp:lastPrinted>2010-02-19T17:30:00Z</cp:lastPrinted>
  <dcterms:created xsi:type="dcterms:W3CDTF">2020-09-30T17:40:00Z</dcterms:created>
  <dcterms:modified xsi:type="dcterms:W3CDTF">2020-09-30T17:40:00Z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y fmtid="{D5CDD505-2E9C-101B-9397-08002B2CF9AE}" pid="3" name="Template Notes">
    <vt:lpwstr>initial fixes to macros</vt:lpwstr>
  </property>
  <property fmtid="{D5CDD505-2E9C-101B-9397-08002B2CF9AE}" pid="4" name="Project Deliverable">
    <vt:lpwstr>Template</vt:lpwstr>
  </property>
  <property fmtid="{D5CDD505-2E9C-101B-9397-08002B2CF9AE}" pid="5" name="Document Version">
    <vt:lpwstr>Both (source &amp; dist)</vt:lpwstr>
  </property>
  <property fmtid="{D5CDD505-2E9C-101B-9397-08002B2CF9AE}" pid="6" name="Template Category">
    <vt:lpwstr>MSW Interior text</vt:lpwstr>
  </property>
</Properties>
</file>