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6715" w:rsidR="00300F41" w:rsidP="0036025E" w:rsidRDefault="00300F41" w14:paraId="614639D2" w14:textId="1F96CE0B">
      <w:pPr>
        <w:spacing w:after="240"/>
        <w:jc w:val="center"/>
        <w:rPr>
          <w:bCs/>
          <w:sz w:val="32"/>
          <w:szCs w:val="32"/>
        </w:rPr>
      </w:pPr>
      <w:r w:rsidRPr="001F6715">
        <w:rPr>
          <w:b/>
          <w:sz w:val="32"/>
          <w:szCs w:val="32"/>
        </w:rPr>
        <w:t xml:space="preserve">Appendix D. </w:t>
      </w:r>
      <w:r w:rsidRPr="001F6715" w:rsidR="0036025E">
        <w:rPr>
          <w:bCs/>
          <w:sz w:val="32"/>
          <w:szCs w:val="32"/>
        </w:rPr>
        <w:t>Letter of Support from Office of Child Care (OCC)</w:t>
      </w:r>
    </w:p>
    <w:p w:rsidRPr="001F6715" w:rsidR="000F35D0" w:rsidRDefault="00300F41" w14:paraId="354B32B4" w14:textId="25518EDC">
      <w:r w:rsidRPr="001F6715">
        <w:t>[</w:t>
      </w:r>
      <w:r w:rsidRPr="001F6715" w:rsidR="001F6715">
        <w:t xml:space="preserve">INSERT </w:t>
      </w:r>
      <w:r w:rsidRPr="001F6715">
        <w:t>OCC LOGO/LETTERHEAD]</w:t>
      </w:r>
    </w:p>
    <w:p w:rsidRPr="001F6715" w:rsidR="006828DC" w:rsidRDefault="006828DC" w14:paraId="27913285" w14:textId="33112F2A">
      <w:r w:rsidRPr="001F6715">
        <w:t>To:</w:t>
      </w:r>
      <w:r w:rsidRPr="001F6715">
        <w:tab/>
        <w:t>State and Territory Child Care Licensing Administrators</w:t>
      </w:r>
    </w:p>
    <w:p w:rsidRPr="001F6715" w:rsidR="00BB5AC5" w:rsidP="00BB5AC5" w:rsidRDefault="006828DC" w14:paraId="21D7791B" w14:textId="4BF6AC15">
      <w:pPr>
        <w:spacing w:after="0" w:line="240" w:lineRule="auto"/>
        <w:ind w:left="720" w:hanging="720"/>
      </w:pPr>
      <w:r w:rsidRPr="001F6715">
        <w:t>From:</w:t>
      </w:r>
      <w:r w:rsidRPr="001F6715">
        <w:tab/>
      </w:r>
      <w:r w:rsidR="00260DE1">
        <w:t>[INSERT NAME], [ACTING DIRECTOR or DIRECTOR]</w:t>
      </w:r>
      <w:r w:rsidRPr="001F6715" w:rsidR="00BB5AC5">
        <w:t xml:space="preserve">, </w:t>
      </w:r>
      <w:r w:rsidRPr="001F6715">
        <w:t>Office of Child Care</w:t>
      </w:r>
    </w:p>
    <w:p w:rsidRPr="001F6715" w:rsidR="006828DC" w:rsidP="00BB5AC5" w:rsidRDefault="006828DC" w14:paraId="5E8CF8EA" w14:textId="6878CA90">
      <w:pPr>
        <w:spacing w:after="0" w:line="240" w:lineRule="auto"/>
        <w:ind w:left="720"/>
      </w:pPr>
      <w:r w:rsidRPr="001F6715">
        <w:t>Administration for Children and Families, U.S. Department of Health and Human Services</w:t>
      </w:r>
    </w:p>
    <w:p w:rsidRPr="001F6715" w:rsidR="006828DC" w:rsidP="00BB5AC5" w:rsidRDefault="006828DC" w14:paraId="468FABC8" w14:textId="7BC0E0F9">
      <w:pPr>
        <w:spacing w:before="160"/>
        <w:ind w:left="720" w:hanging="720"/>
      </w:pPr>
      <w:r w:rsidRPr="001F6715">
        <w:t>Date:</w:t>
      </w:r>
      <w:r w:rsidRPr="001F6715">
        <w:tab/>
      </w:r>
      <w:r w:rsidRPr="001F6715" w:rsidR="00300F41">
        <w:t>[INSERT DATE]</w:t>
      </w:r>
    </w:p>
    <w:p w:rsidRPr="001F6715" w:rsidR="006828DC" w:rsidP="00300F41" w:rsidRDefault="006828DC" w14:paraId="08B88B8E" w14:textId="3183B30F">
      <w:pPr>
        <w:ind w:left="720" w:hanging="720"/>
      </w:pPr>
      <w:r w:rsidRPr="001F6715">
        <w:t>Re:</w:t>
      </w:r>
      <w:r w:rsidRPr="001F6715">
        <w:tab/>
        <w:t xml:space="preserve">Support for research study to better understand </w:t>
      </w:r>
      <w:proofErr w:type="gramStart"/>
      <w:r w:rsidRPr="001F6715">
        <w:t>child care</w:t>
      </w:r>
      <w:proofErr w:type="gramEnd"/>
      <w:r w:rsidRPr="001F6715">
        <w:t xml:space="preserve"> licensing</w:t>
      </w:r>
    </w:p>
    <w:p w:rsidRPr="001F6715" w:rsidR="00C86260" w:rsidP="004C19FF" w:rsidRDefault="00C86260" w14:paraId="674D59D4" w14:textId="57AF0A07">
      <w:r w:rsidRPr="001F6715">
        <w:t>Dear [INSERT NAME],</w:t>
      </w:r>
    </w:p>
    <w:p w:rsidRPr="001F6715" w:rsidR="002E16F1" w:rsidP="004C19FF" w:rsidRDefault="002E16F1" w14:paraId="5AD5E5AF" w14:textId="76B3B5AB">
      <w:r w:rsidRPr="001F6715">
        <w:t xml:space="preserve">I am writing to encourage you to take part in Child </w:t>
      </w:r>
      <w:proofErr w:type="gramStart"/>
      <w:r w:rsidRPr="001F6715">
        <w:t>Trends’</w:t>
      </w:r>
      <w:proofErr w:type="gramEnd"/>
      <w:r w:rsidRPr="001F6715">
        <w:t xml:space="preserve"> and ICF’s interviews regarding your child care licensing system and data.</w:t>
      </w:r>
    </w:p>
    <w:p w:rsidRPr="001F6715" w:rsidR="0070696D" w:rsidP="004C19FF" w:rsidRDefault="006828DC" w14:paraId="57ACBD6C" w14:textId="77777777">
      <w:r w:rsidRPr="001F6715">
        <w:t xml:space="preserve">The Office of Planning, Research, and Evaluation (OPRE) is working with Child Trends and ICF to conduct </w:t>
      </w:r>
      <w:r w:rsidRPr="001F6715" w:rsidR="002E16F1">
        <w:t xml:space="preserve">these interviews </w:t>
      </w:r>
      <w:r w:rsidRPr="001F6715">
        <w:t>to understand how licensing has been affected by COVID-19</w:t>
      </w:r>
      <w:r w:rsidRPr="001F6715" w:rsidR="004C19FF">
        <w:t xml:space="preserve"> and to</w:t>
      </w:r>
      <w:r w:rsidRPr="001F6715">
        <w:t xml:space="preserve"> learn more about licensing data system</w:t>
      </w:r>
      <w:r w:rsidRPr="001F6715" w:rsidR="00986DF9">
        <w:t>s</w:t>
      </w:r>
      <w:r w:rsidRPr="001F6715">
        <w:t xml:space="preserve">, research needs, and implementation of the CCDBG Reauthorization of 2014. This work is part of a larger project, </w:t>
      </w:r>
      <w:hyperlink w:history="1" r:id="rId4">
        <w:r w:rsidRPr="001F6715">
          <w:rPr>
            <w:rStyle w:val="Hyperlink"/>
            <w:i/>
            <w:iCs/>
          </w:rPr>
          <w:t>The Role of Licensing in Early Care and Education</w:t>
        </w:r>
      </w:hyperlink>
      <w:r w:rsidRPr="001F6715">
        <w:t xml:space="preserve"> (TRLECE). </w:t>
      </w:r>
    </w:p>
    <w:p w:rsidRPr="001F6715" w:rsidR="0070696D" w:rsidP="004C19FF" w:rsidRDefault="006828DC" w14:paraId="7CD3CEA7" w14:textId="195F92CE">
      <w:r w:rsidRPr="001F6715">
        <w:t xml:space="preserve">The </w:t>
      </w:r>
      <w:r w:rsidRPr="001F6715" w:rsidR="004C19FF">
        <w:t xml:space="preserve">TRLECE </w:t>
      </w:r>
      <w:r w:rsidRPr="001F6715">
        <w:t xml:space="preserve">team hopes to speak with licensing administrators in all 50 states, plus the District of Columbia and the </w:t>
      </w:r>
      <w:proofErr w:type="gramStart"/>
      <w:r w:rsidRPr="001F6715" w:rsidR="00BB5AC5">
        <w:t>five</w:t>
      </w:r>
      <w:proofErr w:type="gramEnd"/>
      <w:r w:rsidRPr="001F6715">
        <w:t xml:space="preserve"> territories</w:t>
      </w:r>
      <w:r w:rsidRPr="001F6715" w:rsidR="00986DF9">
        <w:t>,</w:t>
      </w:r>
      <w:r w:rsidRPr="001F6715" w:rsidR="004C19FF">
        <w:t xml:space="preserve"> to understand the </w:t>
      </w:r>
      <w:r w:rsidRPr="001F6715" w:rsidR="00986DF9">
        <w:t>unique</w:t>
      </w:r>
      <w:r w:rsidRPr="001F6715" w:rsidR="004C19FF">
        <w:t xml:space="preserve"> experiences </w:t>
      </w:r>
      <w:r w:rsidRPr="001F6715" w:rsidR="00986DF9">
        <w:t>and</w:t>
      </w:r>
      <w:r w:rsidRPr="001F6715" w:rsidR="004C19FF">
        <w:t xml:space="preserve"> needs across states and territories.</w:t>
      </w:r>
      <w:r w:rsidRPr="001F6715">
        <w:t xml:space="preserve"> The information from these interviews will inform the work of OPRE, OCC</w:t>
      </w:r>
      <w:r w:rsidRPr="001F6715" w:rsidR="004C19FF">
        <w:t xml:space="preserve">, and the TRLECE </w:t>
      </w:r>
      <w:r w:rsidR="001F6715">
        <w:t xml:space="preserve">team. </w:t>
      </w:r>
    </w:p>
    <w:p w:rsidRPr="001F6715" w:rsidR="0070696D" w:rsidP="004C19FF" w:rsidRDefault="0070696D" w14:paraId="4A7BF090" w14:textId="77777777">
      <w:r w:rsidRPr="001F6715">
        <w:t>Sincerely,</w:t>
      </w:r>
    </w:p>
    <w:p w:rsidR="00260DE1" w:rsidP="00260DE1" w:rsidRDefault="00260DE1" w14:paraId="6AD90C6D" w14:textId="77777777">
      <w:pPr>
        <w:spacing w:after="0" w:line="240" w:lineRule="auto"/>
        <w:ind w:left="720" w:hanging="720"/>
      </w:pPr>
      <w:r>
        <w:t>[INSERT NAME], [ACTING DIRECTOR or DIRECTOR]</w:t>
      </w:r>
    </w:p>
    <w:p w:rsidR="00260DE1" w:rsidP="00260DE1" w:rsidRDefault="00260DE1" w14:paraId="1ECDC99E" w14:textId="77777777">
      <w:pPr>
        <w:spacing w:after="0" w:line="240" w:lineRule="auto"/>
        <w:ind w:left="720" w:hanging="720"/>
      </w:pPr>
      <w:r w:rsidRPr="001F6715">
        <w:t>Office of Child Care</w:t>
      </w:r>
      <w:r>
        <w:t xml:space="preserve">, </w:t>
      </w:r>
      <w:r w:rsidRPr="001F6715">
        <w:t xml:space="preserve">Administration for Children and </w:t>
      </w:r>
      <w:r>
        <w:t>Families</w:t>
      </w:r>
    </w:p>
    <w:p w:rsidRPr="001F6715" w:rsidR="00260DE1" w:rsidP="00260DE1" w:rsidRDefault="00260DE1" w14:paraId="578E6063" w14:textId="006ADDDB">
      <w:pPr>
        <w:spacing w:after="0" w:line="240" w:lineRule="auto"/>
        <w:ind w:left="720" w:hanging="720"/>
      </w:pPr>
      <w:bookmarkStart w:name="_GoBack" w:id="0"/>
      <w:bookmarkEnd w:id="0"/>
      <w:r w:rsidRPr="001F6715">
        <w:t>U.S. Department of Health and Human Services</w:t>
      </w:r>
    </w:p>
    <w:p w:rsidR="006828DC" w:rsidP="00260DE1" w:rsidRDefault="006828DC" w14:paraId="7628A277" w14:textId="092DB52E">
      <w:pPr>
        <w:spacing w:after="0"/>
      </w:pPr>
    </w:p>
    <w:sectPr w:rsidR="00682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55"/>
    <w:rsid w:val="000F35D0"/>
    <w:rsid w:val="001F6715"/>
    <w:rsid w:val="00260DE1"/>
    <w:rsid w:val="002E16F1"/>
    <w:rsid w:val="00300F41"/>
    <w:rsid w:val="0036025E"/>
    <w:rsid w:val="004C19FF"/>
    <w:rsid w:val="006828DC"/>
    <w:rsid w:val="0070696D"/>
    <w:rsid w:val="00986DF9"/>
    <w:rsid w:val="00AA45D1"/>
    <w:rsid w:val="00B42CF1"/>
    <w:rsid w:val="00BB5AC5"/>
    <w:rsid w:val="00C73BFB"/>
    <w:rsid w:val="00C86260"/>
    <w:rsid w:val="00E40555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976D"/>
  <w15:chartTrackingRefBased/>
  <w15:docId w15:val="{F099E1AF-3595-47F9-B452-7D1A0DD3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8DC"/>
    <w:pPr>
      <w:spacing w:after="0" w:line="276" w:lineRule="auto"/>
    </w:pPr>
    <w:rPr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8DC"/>
    <w:rPr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2C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2C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F4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260"/>
    <w:pPr>
      <w:spacing w:after="160" w:line="240" w:lineRule="auto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f.hhs.gov/opre/project/understanding-role-licensing-early-care-and-education-trlece-2019-2024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Maxwell</dc:creator>
  <cp:keywords/>
  <dc:description/>
  <cp:lastModifiedBy>Ross, Emily (ACF) (CTR)</cp:lastModifiedBy>
  <cp:revision>2</cp:revision>
  <dcterms:created xsi:type="dcterms:W3CDTF">2021-03-01T14:54:00Z</dcterms:created>
  <dcterms:modified xsi:type="dcterms:W3CDTF">2021-03-01T14:54:00Z</dcterms:modified>
</cp:coreProperties>
</file>