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022A7" w:rsidR="00EA0208" w:rsidP="000D4383" w:rsidRDefault="00EA0208" w14:paraId="427CBD9A" w14:textId="6236B286">
      <w:pPr>
        <w:spacing w:after="120"/>
        <w:jc w:val="right"/>
        <w:rPr>
          <w:rFonts w:cstheme="minorHAnsi"/>
          <w:b/>
        </w:rPr>
      </w:pPr>
      <w:r w:rsidRPr="00EA0208">
        <w:rPr>
          <w:rFonts w:cstheme="minorHAnsi"/>
          <w:b/>
        </w:rPr>
        <w:t xml:space="preserve">OMB Control # 0970 – </w:t>
      </w:r>
      <w:r w:rsidR="00B77D7A">
        <w:rPr>
          <w:rFonts w:cstheme="minorHAnsi"/>
          <w:b/>
        </w:rPr>
        <w:t>0356</w:t>
      </w:r>
      <w:r w:rsidRPr="00EA0208">
        <w:rPr>
          <w:rFonts w:cstheme="minorHAnsi"/>
          <w:b/>
        </w:rPr>
        <w:t xml:space="preserve"> and Expiration Date: </w:t>
      </w:r>
      <w:r w:rsidRPr="00B77D7A" w:rsidR="00B77D7A">
        <w:rPr>
          <w:rFonts w:cstheme="minorHAnsi"/>
          <w:b/>
        </w:rPr>
        <w:t>06/30/2021</w:t>
      </w:r>
    </w:p>
    <w:p w:rsidR="000D4383" w:rsidP="00D158B2" w:rsidRDefault="000D4383" w14:paraId="27FAB354" w14:textId="190417B0">
      <w:pPr>
        <w:jc w:val="center"/>
        <w:rPr>
          <w:rFonts w:cstheme="minorHAnsi"/>
          <w:b/>
          <w:bCs/>
          <w:color w:val="000000" w:themeColor="text1"/>
          <w:shd w:val="clear" w:color="auto" w:fill="FFFFFF"/>
        </w:rPr>
      </w:pPr>
      <w:r>
        <w:rPr>
          <w:rFonts w:cstheme="minorHAnsi"/>
          <w:b/>
          <w:bCs/>
          <w:color w:val="000000" w:themeColor="text1"/>
          <w:shd w:val="clear" w:color="auto" w:fill="FFFFFF"/>
        </w:rPr>
        <w:t xml:space="preserve">CIP </w:t>
      </w:r>
      <w:r w:rsidR="008C6AB6">
        <w:rPr>
          <w:rFonts w:cstheme="minorHAnsi"/>
          <w:b/>
          <w:bCs/>
          <w:color w:val="000000" w:themeColor="text1"/>
          <w:shd w:val="clear" w:color="auto" w:fill="FFFFFF"/>
        </w:rPr>
        <w:t xml:space="preserve">Administrator </w:t>
      </w:r>
      <w:r w:rsidR="00F27634">
        <w:rPr>
          <w:rFonts w:cstheme="minorHAnsi"/>
          <w:b/>
          <w:bCs/>
          <w:color w:val="000000" w:themeColor="text1"/>
          <w:shd w:val="clear" w:color="auto" w:fill="FFFFFF"/>
        </w:rPr>
        <w:t>Web</w:t>
      </w:r>
      <w:r>
        <w:rPr>
          <w:rFonts w:cstheme="minorHAnsi"/>
          <w:b/>
          <w:bCs/>
          <w:color w:val="000000" w:themeColor="text1"/>
          <w:shd w:val="clear" w:color="auto" w:fill="FFFFFF"/>
        </w:rPr>
        <w:t xml:space="preserve"> Survey: Non-Responder Email Message</w:t>
      </w:r>
    </w:p>
    <w:p w:rsidRPr="00D158B2" w:rsidR="005A08EB" w:rsidP="005A08EB" w:rsidRDefault="005A08EB" w14:paraId="0013F819" w14:textId="4D0D7A1A">
      <w:pPr>
        <w:spacing w:line="276" w:lineRule="auto"/>
        <w:rPr>
          <w:rFonts w:cstheme="minorHAnsi"/>
          <w:color w:val="000000" w:themeColor="text1"/>
          <w:shd w:val="clear" w:color="auto" w:fill="FFFFFF"/>
        </w:rPr>
      </w:pPr>
      <w:r>
        <w:rPr>
          <w:rFonts w:cstheme="minorHAnsi"/>
          <w:b/>
          <w:bCs/>
          <w:color w:val="000000" w:themeColor="text1"/>
          <w:shd w:val="clear" w:color="auto" w:fill="FFFFFF"/>
        </w:rPr>
        <w:t>S</w:t>
      </w:r>
      <w:r w:rsidR="00EA0208">
        <w:rPr>
          <w:rFonts w:cstheme="minorHAnsi"/>
          <w:b/>
          <w:bCs/>
          <w:color w:val="000000" w:themeColor="text1"/>
          <w:shd w:val="clear" w:color="auto" w:fill="FFFFFF"/>
        </w:rPr>
        <w:t>ubject</w:t>
      </w:r>
      <w:r>
        <w:rPr>
          <w:rFonts w:cstheme="minorHAnsi"/>
          <w:b/>
          <w:bCs/>
          <w:color w:val="000000" w:themeColor="text1"/>
          <w:shd w:val="clear" w:color="auto" w:fill="FFFFFF"/>
        </w:rPr>
        <w:t xml:space="preserve">: </w:t>
      </w:r>
      <w:r w:rsidRPr="00D158B2">
        <w:rPr>
          <w:rFonts w:cstheme="minorHAnsi"/>
          <w:color w:val="000000" w:themeColor="text1"/>
          <w:shd w:val="clear" w:color="auto" w:fill="FFFFFF"/>
        </w:rPr>
        <w:t xml:space="preserve">CIP </w:t>
      </w:r>
      <w:r w:rsidR="008C6AB6">
        <w:rPr>
          <w:rFonts w:cstheme="minorHAnsi"/>
          <w:color w:val="000000" w:themeColor="text1"/>
          <w:shd w:val="clear" w:color="auto" w:fill="FFFFFF"/>
        </w:rPr>
        <w:t>Administrator</w:t>
      </w:r>
      <w:r w:rsidRPr="00D158B2" w:rsidR="008C6AB6">
        <w:rPr>
          <w:rFonts w:cstheme="minorHAnsi"/>
          <w:color w:val="000000" w:themeColor="text1"/>
          <w:shd w:val="clear" w:color="auto" w:fill="FFFFFF"/>
        </w:rPr>
        <w:t xml:space="preserve"> </w:t>
      </w:r>
      <w:r w:rsidRPr="00D158B2" w:rsidR="00EA0208">
        <w:rPr>
          <w:rFonts w:cstheme="minorHAnsi"/>
          <w:color w:val="000000" w:themeColor="text1"/>
          <w:shd w:val="clear" w:color="auto" w:fill="FFFFFF"/>
        </w:rPr>
        <w:t xml:space="preserve">Web </w:t>
      </w:r>
      <w:r w:rsidRPr="00D158B2">
        <w:rPr>
          <w:rFonts w:cstheme="minorHAnsi"/>
          <w:color w:val="000000" w:themeColor="text1"/>
          <w:shd w:val="clear" w:color="auto" w:fill="FFFFFF"/>
        </w:rPr>
        <w:t xml:space="preserve">Survey Follow-Up </w:t>
      </w:r>
    </w:p>
    <w:p w:rsidR="000D4383" w:rsidP="000D4383" w:rsidRDefault="000D4383" w14:paraId="1579EDBE" w14:textId="77777777">
      <w:pPr>
        <w:spacing w:line="276" w:lineRule="auto"/>
        <w:rPr>
          <w:rFonts w:cstheme="minorHAnsi"/>
          <w:color w:val="000000" w:themeColor="text1"/>
          <w:shd w:val="clear" w:color="auto" w:fill="FFFFFF"/>
        </w:rPr>
      </w:pPr>
      <w:r>
        <w:rPr>
          <w:rFonts w:cstheme="minorHAnsi"/>
          <w:color w:val="000000" w:themeColor="text1"/>
          <w:shd w:val="clear" w:color="auto" w:fill="FFFFFF"/>
        </w:rPr>
        <w:t xml:space="preserve">Dear [insert name]: </w:t>
      </w:r>
    </w:p>
    <w:p w:rsidRPr="00D158B2" w:rsidR="000D4383" w:rsidP="00D158B2" w:rsidRDefault="000D4383" w14:paraId="01A23FE2" w14:textId="243DCA8B">
      <w:r w:rsidRPr="00D526F4">
        <w:rPr>
          <w:shd w:val="clear" w:color="auto" w:fill="FFFFFF"/>
        </w:rPr>
        <w:t>We recently invite</w:t>
      </w:r>
      <w:r w:rsidRPr="00D526F4" w:rsidR="00D526F4">
        <w:rPr>
          <w:shd w:val="clear" w:color="auto" w:fill="FFFFFF"/>
        </w:rPr>
        <w:t>d</w:t>
      </w:r>
      <w:r w:rsidRPr="00D526F4">
        <w:rPr>
          <w:shd w:val="clear" w:color="auto" w:fill="FFFFFF"/>
        </w:rPr>
        <w:t xml:space="preserve"> you to participate in a </w:t>
      </w:r>
      <w:r w:rsidRPr="00D526F4" w:rsidR="00D526F4">
        <w:rPr>
          <w:shd w:val="clear" w:color="auto" w:fill="FFFFFF"/>
        </w:rPr>
        <w:t xml:space="preserve">short </w:t>
      </w:r>
      <w:r w:rsidRPr="00D526F4">
        <w:rPr>
          <w:shd w:val="clear" w:color="auto" w:fill="FFFFFF"/>
        </w:rPr>
        <w:t xml:space="preserve">survey about </w:t>
      </w:r>
      <w:r w:rsidR="00EA0208">
        <w:rPr>
          <w:rFonts w:eastAsia="Times New Roman" w:cstheme="minorHAnsi"/>
          <w:lang w:eastAsia="en-CA"/>
        </w:rPr>
        <w:t>the timing of court hearings and the use of pre-hearing conferences in your state</w:t>
      </w:r>
      <w:r w:rsidR="0069644C">
        <w:rPr>
          <w:rFonts w:eastAsia="Times New Roman" w:cstheme="minorHAnsi"/>
          <w:lang w:eastAsia="en-CA"/>
        </w:rPr>
        <w:t>. This survey will</w:t>
      </w:r>
      <w:r w:rsidR="00EA0208">
        <w:rPr>
          <w:rFonts w:eastAsia="Times New Roman" w:cstheme="minorHAnsi"/>
          <w:lang w:eastAsia="en-CA"/>
        </w:rPr>
        <w:t xml:space="preserve"> help us plan for a future study or studies that will examine the</w:t>
      </w:r>
      <w:r w:rsidR="00EA0208">
        <w:rPr>
          <w:rFonts w:cstheme="minorHAnsi"/>
          <w:lang w:eastAsia="en-CA"/>
        </w:rPr>
        <w:t xml:space="preserve"> factors associated with judicial decision-making and hearing quality in child welfare cases and the influence those factors may have on judges’ reasonable efforts decisions and case outcomes. </w:t>
      </w:r>
      <w:r w:rsidRPr="00D526F4" w:rsidR="00D526F4">
        <w:t>Your responses will help us understand wh</w:t>
      </w:r>
      <w:r w:rsidR="008C6AB6">
        <w:t>ich</w:t>
      </w:r>
      <w:r w:rsidRPr="00D526F4" w:rsidR="00D526F4">
        <w:t xml:space="preserve"> sites </w:t>
      </w:r>
      <w:r w:rsidR="008C6AB6">
        <w:t>may</w:t>
      </w:r>
      <w:r w:rsidRPr="00D526F4" w:rsidR="008C6AB6">
        <w:t xml:space="preserve"> </w:t>
      </w:r>
      <w:r w:rsidRPr="00D526F4" w:rsidR="00D526F4">
        <w:t>be appropriate for this important research.</w:t>
      </w:r>
      <w:r w:rsidR="00D526F4">
        <w:t xml:space="preserve"> </w:t>
      </w:r>
      <w:r>
        <w:rPr>
          <w:rFonts w:cstheme="minorHAnsi"/>
          <w:color w:val="000000" w:themeColor="text1"/>
          <w:shd w:val="clear" w:color="auto" w:fill="FFFFFF"/>
        </w:rPr>
        <w:t xml:space="preserve">We know you are busy, </w:t>
      </w:r>
      <w:r w:rsidR="00F27634">
        <w:rPr>
          <w:rFonts w:eastAsia="Times New Roman" w:cstheme="minorHAnsi"/>
          <w:lang w:eastAsia="en-CA"/>
        </w:rPr>
        <w:t xml:space="preserve">especially given the challenges presented by the COVID-19 pandemic, </w:t>
      </w:r>
      <w:r>
        <w:rPr>
          <w:rFonts w:cstheme="minorHAnsi"/>
          <w:color w:val="000000" w:themeColor="text1"/>
          <w:shd w:val="clear" w:color="auto" w:fill="FFFFFF"/>
        </w:rPr>
        <w:t xml:space="preserve">but </w:t>
      </w:r>
      <w:r w:rsidR="00CD51B4">
        <w:rPr>
          <w:rFonts w:cstheme="minorHAnsi"/>
          <w:color w:val="000000" w:themeColor="text1"/>
          <w:shd w:val="clear" w:color="auto" w:fill="FFFFFF"/>
        </w:rPr>
        <w:t xml:space="preserve">would appreciate </w:t>
      </w:r>
      <w:r>
        <w:rPr>
          <w:rFonts w:cstheme="minorHAnsi"/>
          <w:color w:val="000000" w:themeColor="text1"/>
          <w:shd w:val="clear" w:color="auto" w:fill="FFFFFF"/>
        </w:rPr>
        <w:t xml:space="preserve">if you could take a few minutes to complete the brief survey. </w:t>
      </w:r>
    </w:p>
    <w:p w:rsidR="000D4383" w:rsidP="000D4383" w:rsidRDefault="000D4383" w14:paraId="48797ADF" w14:textId="77777777">
      <w:pPr>
        <w:rPr>
          <w:rFonts w:cstheme="minorHAnsi"/>
          <w:color w:val="000000" w:themeColor="text1"/>
          <w:shd w:val="clear" w:color="auto" w:fill="FFFFFF"/>
        </w:rPr>
      </w:pPr>
      <w:r>
        <w:rPr>
          <w:rFonts w:cstheme="minorHAnsi"/>
          <w:color w:val="000000" w:themeColor="text1"/>
          <w:shd w:val="clear" w:color="auto" w:fill="FFFFFF"/>
        </w:rPr>
        <w:t xml:space="preserve">Here’s the survey link again: </w:t>
      </w:r>
    </w:p>
    <w:p w:rsidR="000D4383" w:rsidP="000D4383" w:rsidRDefault="000D4383" w14:paraId="776B9892" w14:textId="077FD9BA">
      <w:pPr>
        <w:rPr>
          <w:rFonts w:cstheme="minorHAnsi"/>
          <w:color w:val="000000" w:themeColor="text1"/>
          <w:shd w:val="clear" w:color="auto" w:fill="FFFFFF"/>
        </w:rPr>
      </w:pPr>
      <w:r>
        <w:rPr>
          <w:rFonts w:cstheme="minorHAnsi"/>
          <w:color w:val="000000" w:themeColor="text1"/>
          <w:shd w:val="clear" w:color="auto" w:fill="FFFFFF"/>
        </w:rPr>
        <w:t>[insert link]</w:t>
      </w:r>
    </w:p>
    <w:p w:rsidR="00B21E0C" w:rsidP="000D4383" w:rsidRDefault="00B21E0C" w14:paraId="4ED061FA" w14:textId="0CBDA5F5">
      <w:pPr>
        <w:rPr>
          <w:rFonts w:cstheme="minorHAnsi"/>
          <w:color w:val="000000" w:themeColor="text1"/>
          <w:shd w:val="clear" w:color="auto" w:fill="FFFFFF"/>
        </w:rPr>
      </w:pPr>
      <w:r>
        <w:rPr>
          <w:rFonts w:cstheme="minorHAnsi"/>
          <w:color w:val="000000" w:themeColor="text1"/>
          <w:shd w:val="clear" w:color="auto" w:fill="FFFFFF"/>
        </w:rPr>
        <w:t xml:space="preserve">We </w:t>
      </w:r>
      <w:r w:rsidR="00121454">
        <w:rPr>
          <w:rFonts w:cstheme="minorHAnsi"/>
          <w:color w:val="000000" w:themeColor="text1"/>
          <w:shd w:val="clear" w:color="auto" w:fill="FFFFFF"/>
        </w:rPr>
        <w:t xml:space="preserve">ask </w:t>
      </w:r>
      <w:r>
        <w:rPr>
          <w:rFonts w:cstheme="minorHAnsi"/>
          <w:color w:val="000000" w:themeColor="text1"/>
          <w:shd w:val="clear" w:color="auto" w:fill="FFFFFF"/>
        </w:rPr>
        <w:t>that you respond by [insert date].</w:t>
      </w:r>
    </w:p>
    <w:p w:rsidR="000D4383" w:rsidP="000D4383" w:rsidRDefault="000D4383" w14:paraId="75C9235B" w14:textId="721B9D1E">
      <w:pPr>
        <w:rPr>
          <w:rFonts w:cstheme="minorHAnsi"/>
          <w:color w:val="000000" w:themeColor="text1"/>
          <w:shd w:val="clear" w:color="auto" w:fill="FFFFFF"/>
        </w:rPr>
      </w:pPr>
      <w:r>
        <w:rPr>
          <w:rFonts w:cstheme="minorHAnsi"/>
          <w:color w:val="000000" w:themeColor="text1"/>
          <w:shd w:val="clear" w:color="auto" w:fill="FFFFFF"/>
        </w:rPr>
        <w:t xml:space="preserve">If you would prefer not to participate in the survey, please </w:t>
      </w:r>
      <w:r w:rsidR="00EA0208">
        <w:rPr>
          <w:rFonts w:cstheme="minorHAnsi"/>
          <w:color w:val="000000" w:themeColor="text1"/>
          <w:shd w:val="clear" w:color="auto" w:fill="FFFFFF"/>
        </w:rPr>
        <w:t xml:space="preserve">let me know </w:t>
      </w:r>
      <w:r w:rsidR="00B21E0C">
        <w:rPr>
          <w:rFonts w:cstheme="minorHAnsi"/>
          <w:color w:val="000000" w:themeColor="text1"/>
          <w:shd w:val="clear" w:color="auto" w:fill="FFFFFF"/>
        </w:rPr>
        <w:t xml:space="preserve">at </w:t>
      </w:r>
      <w:hyperlink w:history="1" r:id="rId8">
        <w:r w:rsidRPr="00044E44" w:rsidR="00B21E0C">
          <w:rPr>
            <w:rStyle w:val="Hyperlink"/>
            <w:rFonts w:cstheme="minorHAnsi"/>
            <w:shd w:val="clear" w:color="auto" w:fill="FFFFFF"/>
          </w:rPr>
          <w:t>fromknecht@jbassoc.com</w:t>
        </w:r>
      </w:hyperlink>
      <w:r>
        <w:rPr>
          <w:rFonts w:cstheme="minorHAnsi"/>
          <w:color w:val="000000" w:themeColor="text1"/>
          <w:shd w:val="clear" w:color="auto" w:fill="FFFFFF"/>
        </w:rPr>
        <w:t>.</w:t>
      </w:r>
    </w:p>
    <w:p w:rsidR="000D4383" w:rsidP="000D4383" w:rsidRDefault="000D4383" w14:paraId="405E3FE3" w14:textId="28678209">
      <w:pPr>
        <w:rPr>
          <w:rFonts w:cstheme="minorHAnsi"/>
          <w:color w:val="000000" w:themeColor="text1"/>
          <w:shd w:val="clear" w:color="auto" w:fill="FFFFFF"/>
        </w:rPr>
      </w:pPr>
      <w:r>
        <w:rPr>
          <w:rFonts w:cstheme="minorHAnsi"/>
          <w:color w:val="000000" w:themeColor="text1"/>
          <w:shd w:val="clear" w:color="auto" w:fill="FFFFFF"/>
        </w:rPr>
        <w:t>Thank</w:t>
      </w:r>
      <w:r w:rsidR="00EA0208">
        <w:rPr>
          <w:rFonts w:cstheme="minorHAnsi"/>
          <w:color w:val="000000" w:themeColor="text1"/>
          <w:shd w:val="clear" w:color="auto" w:fill="FFFFFF"/>
        </w:rPr>
        <w:t xml:space="preserve"> you in advance,</w:t>
      </w:r>
    </w:p>
    <w:p w:rsidR="00EA0208" w:rsidP="00EA0208" w:rsidRDefault="00EA0208" w14:paraId="341773E8" w14:textId="77777777">
      <w:pPr>
        <w:spacing w:after="0" w:line="276" w:lineRule="auto"/>
        <w:rPr>
          <w:rFonts w:eastAsia="Times New Roman" w:cstheme="minorHAnsi"/>
          <w:lang w:eastAsia="en-CA"/>
        </w:rPr>
      </w:pPr>
      <w:r>
        <w:rPr>
          <w:rFonts w:eastAsia="Times New Roman" w:cstheme="minorHAnsi"/>
          <w:lang w:eastAsia="en-CA"/>
        </w:rPr>
        <w:t>Anne Fromknecht</w:t>
      </w:r>
    </w:p>
    <w:p w:rsidR="00EA0208" w:rsidP="00EA0208" w:rsidRDefault="00EA0208" w14:paraId="02C66041" w14:textId="77777777">
      <w:pPr>
        <w:spacing w:after="0" w:line="276" w:lineRule="auto"/>
        <w:rPr>
          <w:rFonts w:eastAsia="Times New Roman" w:cstheme="minorHAnsi"/>
          <w:lang w:eastAsia="en-CA"/>
        </w:rPr>
      </w:pPr>
    </w:p>
    <w:p w:rsidR="00EA0208" w:rsidP="00B77D7A" w:rsidRDefault="00EA0208" w14:paraId="0F675058" w14:textId="77777777">
      <w:pPr>
        <w:spacing w:after="0"/>
        <w:rPr>
          <w:rFonts w:ascii="Tahoma" w:hAnsi="Tahoma" w:cs="Tahoma" w:eastAsiaTheme="minorEastAsia"/>
          <w:i/>
          <w:iCs/>
          <w:noProof/>
          <w:color w:val="000000"/>
          <w:sz w:val="20"/>
          <w:szCs w:val="20"/>
          <w:lang w:val="en-US"/>
        </w:rPr>
      </w:pPr>
      <w:bookmarkStart w:name="_MailAutoSig" w:id="0"/>
      <w:r>
        <w:rPr>
          <w:rFonts w:eastAsiaTheme="minorEastAsia"/>
          <w:b/>
          <w:bCs/>
          <w:i/>
          <w:iCs/>
          <w:noProof/>
          <w:color w:val="000000"/>
          <w:sz w:val="20"/>
          <w:szCs w:val="20"/>
        </w:rPr>
        <w:t>Anne Fromknecht, MPH</w:t>
      </w:r>
    </w:p>
    <w:p w:rsidR="00EA0208" w:rsidP="00B77D7A" w:rsidRDefault="00EA0208" w14:paraId="0981F254" w14:textId="77777777">
      <w:pPr>
        <w:spacing w:after="0"/>
        <w:rPr>
          <w:rFonts w:ascii="Tahoma" w:hAnsi="Tahoma" w:cs="Tahoma" w:eastAsiaTheme="minorEastAsia"/>
          <w:i/>
          <w:iCs/>
          <w:noProof/>
          <w:color w:val="000000"/>
          <w:sz w:val="20"/>
          <w:szCs w:val="20"/>
        </w:rPr>
      </w:pPr>
      <w:r>
        <w:rPr>
          <w:rFonts w:eastAsiaTheme="minorEastAsia"/>
          <w:i/>
          <w:iCs/>
          <w:noProof/>
          <w:color w:val="000000"/>
          <w:sz w:val="20"/>
          <w:szCs w:val="20"/>
        </w:rPr>
        <w:t>Senior Research Associate</w:t>
      </w:r>
    </w:p>
    <w:p w:rsidR="00EA0208" w:rsidP="00B77D7A" w:rsidRDefault="00EA0208" w14:paraId="593A2707" w14:textId="77777777">
      <w:pPr>
        <w:spacing w:after="0"/>
        <w:rPr>
          <w:rFonts w:ascii="Tahoma" w:hAnsi="Tahoma" w:cs="Tahoma" w:eastAsiaTheme="minorEastAsia"/>
          <w:i/>
          <w:iCs/>
          <w:noProof/>
          <w:color w:val="000000"/>
          <w:sz w:val="20"/>
          <w:szCs w:val="20"/>
        </w:rPr>
      </w:pPr>
      <w:r>
        <w:rPr>
          <w:rFonts w:eastAsiaTheme="minorEastAsia"/>
          <w:i/>
          <w:iCs/>
          <w:noProof/>
          <w:color w:val="000000"/>
          <w:sz w:val="20"/>
          <w:szCs w:val="20"/>
        </w:rPr>
        <w:t>James Bell Associates, Inc.</w:t>
      </w:r>
    </w:p>
    <w:p w:rsidR="00EA0208" w:rsidP="00B77D7A" w:rsidRDefault="00EA0208" w14:paraId="26F81F52" w14:textId="77777777">
      <w:pPr>
        <w:spacing w:after="0"/>
        <w:rPr>
          <w:rFonts w:ascii="Tahoma" w:hAnsi="Tahoma" w:cs="Tahoma" w:eastAsiaTheme="minorEastAsia"/>
          <w:i/>
          <w:iCs/>
          <w:noProof/>
          <w:color w:val="000000"/>
          <w:sz w:val="20"/>
          <w:szCs w:val="20"/>
        </w:rPr>
      </w:pPr>
      <w:r>
        <w:rPr>
          <w:rFonts w:eastAsiaTheme="minorEastAsia"/>
          <w:i/>
          <w:iCs/>
          <w:noProof/>
          <w:color w:val="000000"/>
          <w:sz w:val="20"/>
          <w:szCs w:val="20"/>
        </w:rPr>
        <w:t>3033 Wilson Blvd. Suite 650</w:t>
      </w:r>
    </w:p>
    <w:p w:rsidR="00EA0208" w:rsidP="00B77D7A" w:rsidRDefault="00EA0208" w14:paraId="17D65639" w14:textId="77777777">
      <w:pPr>
        <w:spacing w:after="0"/>
        <w:rPr>
          <w:rFonts w:ascii="Tahoma" w:hAnsi="Tahoma" w:cs="Tahoma" w:eastAsiaTheme="minorEastAsia"/>
          <w:i/>
          <w:iCs/>
          <w:noProof/>
          <w:color w:val="000000"/>
          <w:sz w:val="20"/>
          <w:szCs w:val="20"/>
        </w:rPr>
      </w:pPr>
      <w:r>
        <w:rPr>
          <w:rFonts w:eastAsiaTheme="minorEastAsia"/>
          <w:i/>
          <w:iCs/>
          <w:noProof/>
          <w:color w:val="000000"/>
          <w:sz w:val="20"/>
          <w:szCs w:val="20"/>
        </w:rPr>
        <w:t>Arlington, VA 22201</w:t>
      </w:r>
    </w:p>
    <w:p w:rsidR="00EA0208" w:rsidP="00B77D7A" w:rsidRDefault="00EA0208" w14:paraId="14B67C7C" w14:textId="77777777">
      <w:pPr>
        <w:spacing w:after="0"/>
        <w:rPr>
          <w:rFonts w:ascii="Calibri" w:hAnsi="Calibri" w:cs="Calibri" w:eastAsiaTheme="minorEastAsia"/>
          <w:i/>
          <w:iCs/>
          <w:noProof/>
          <w:color w:val="000000"/>
          <w:sz w:val="20"/>
          <w:szCs w:val="20"/>
        </w:rPr>
      </w:pPr>
      <w:r>
        <w:rPr>
          <w:rFonts w:eastAsiaTheme="minorEastAsia"/>
          <w:i/>
          <w:iCs/>
          <w:noProof/>
          <w:color w:val="000000"/>
          <w:sz w:val="20"/>
          <w:szCs w:val="20"/>
        </w:rPr>
        <w:t>Phone: 703-247-2631</w:t>
      </w:r>
    </w:p>
    <w:p w:rsidR="00EA0208" w:rsidP="00B77D7A" w:rsidRDefault="00693362" w14:paraId="37D2683B" w14:textId="63D276A9">
      <w:pPr>
        <w:spacing w:after="0"/>
        <w:rPr>
          <w:rFonts w:eastAsiaTheme="minorEastAsia"/>
          <w:i/>
          <w:iCs/>
          <w:noProof/>
          <w:color w:val="000000"/>
          <w:sz w:val="20"/>
          <w:szCs w:val="20"/>
        </w:rPr>
      </w:pPr>
      <w:hyperlink w:history="1" r:id="rId9">
        <w:r w:rsidR="00EA0208">
          <w:rPr>
            <w:rStyle w:val="Hyperlink"/>
            <w:rFonts w:eastAsiaTheme="minorEastAsia"/>
            <w:i/>
            <w:iCs/>
            <w:noProof/>
            <w:color w:val="0563C1"/>
            <w:sz w:val="20"/>
            <w:szCs w:val="20"/>
          </w:rPr>
          <w:t>fromknecht@jbassoc.com</w:t>
        </w:r>
      </w:hyperlink>
      <w:r w:rsidR="00EA0208">
        <w:rPr>
          <w:rFonts w:eastAsiaTheme="minorEastAsia"/>
          <w:i/>
          <w:iCs/>
          <w:noProof/>
          <w:color w:val="000000"/>
          <w:sz w:val="20"/>
          <w:szCs w:val="20"/>
        </w:rPr>
        <w:t xml:space="preserve"> </w:t>
      </w:r>
    </w:p>
    <w:p w:rsidRPr="004D37A8" w:rsidR="00EA0208" w:rsidP="00B77D7A" w:rsidRDefault="00B77D7A" w14:paraId="5B495974" w14:textId="1C1F271C">
      <w:pPr>
        <w:rPr>
          <w:rFonts w:eastAsia="Times New Roman" w:cstheme="minorHAnsi"/>
          <w:lang w:eastAsia="en-CA"/>
        </w:rPr>
      </w:pPr>
      <w:r w:rsidRPr="00965F51">
        <w:rPr>
          <w:rFonts w:cs="Calibri"/>
          <w:noProof/>
          <w:lang w:val="en-US"/>
        </w:rPr>
        <mc:AlternateContent>
          <mc:Choice Requires="wps">
            <w:drawing>
              <wp:anchor distT="45720" distB="45720" distL="114300" distR="114300" simplePos="0" relativeHeight="251659264" behindDoc="0" locked="0" layoutInCell="1" allowOverlap="1" wp14:editId="05B9183C" wp14:anchorId="5273D380">
                <wp:simplePos x="0" y="0"/>
                <wp:positionH relativeFrom="column">
                  <wp:posOffset>-76200</wp:posOffset>
                </wp:positionH>
                <wp:positionV relativeFrom="paragraph">
                  <wp:posOffset>411480</wp:posOffset>
                </wp:positionV>
                <wp:extent cx="6115050" cy="16192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1619250"/>
                        </a:xfrm>
                        <a:prstGeom prst="rect">
                          <a:avLst/>
                        </a:prstGeom>
                        <a:solidFill>
                          <a:srgbClr val="FFFFFF"/>
                        </a:solidFill>
                        <a:ln w="9525">
                          <a:solidFill>
                            <a:srgbClr val="000000"/>
                          </a:solidFill>
                          <a:miter lim="800000"/>
                          <a:headEnd/>
                          <a:tailEnd/>
                        </a:ln>
                      </wps:spPr>
                      <wps:txbx>
                        <w:txbxContent>
                          <w:p w:rsidRPr="004204DD" w:rsidR="00B77D7A" w:rsidP="00B77D7A" w:rsidRDefault="00B77D7A" w14:paraId="5B23CD18" w14:textId="2A0E26B7">
                            <w:pPr>
                              <w:rPr>
                                <w:rFonts w:cstheme="minorHAnsi"/>
                                <w:bCs/>
                                <w:sz w:val="20"/>
                                <w:lang w:val="en-US"/>
                              </w:rPr>
                            </w:pPr>
                            <w:r>
                              <w:rPr>
                                <w:rFonts w:cstheme="minorHAnsi"/>
                                <w:sz w:val="20"/>
                              </w:rPr>
                              <w:t xml:space="preserve">The Paperwork Reduction Act Statement: This collection of information is voluntary and will be used to </w:t>
                            </w:r>
                            <w:r w:rsidRPr="00965F51">
                              <w:rPr>
                                <w:rFonts w:cstheme="minorHAnsi"/>
                                <w:sz w:val="20"/>
                              </w:rPr>
                              <w:t>help us understand which sites would be appropriate for a future study</w:t>
                            </w:r>
                            <w:r>
                              <w:rPr>
                                <w:rFonts w:cstheme="minorHAnsi"/>
                                <w:sz w:val="20"/>
                              </w:rPr>
                              <w:t xml:space="preserve"> or studies</w:t>
                            </w:r>
                            <w:r w:rsidRPr="00965F51">
                              <w:rPr>
                                <w:rFonts w:cstheme="minorHAnsi"/>
                                <w:sz w:val="20"/>
                              </w:rPr>
                              <w:t xml:space="preserve"> that will examine hearing quality and judicial decision-making in child abuse and neglect cases. </w:t>
                            </w:r>
                            <w:r>
                              <w:rPr>
                                <w:rFonts w:cstheme="minorHAnsi"/>
                                <w:sz w:val="20"/>
                              </w:rPr>
                              <w:t xml:space="preserve">Public reporting burden for this collection of information is estimated to average 10–15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0970-0356, Exp: </w:t>
                            </w:r>
                            <w:r w:rsidRPr="007F056C">
                              <w:rPr>
                                <w:rFonts w:cstheme="minorHAnsi"/>
                                <w:sz w:val="20"/>
                              </w:rPr>
                              <w:t>06/30/2021</w:t>
                            </w:r>
                            <w:r>
                              <w:rPr>
                                <w:rFonts w:cstheme="minorHAnsi"/>
                                <w:sz w:val="20"/>
                              </w:rPr>
                              <w:t xml:space="preserve">. </w:t>
                            </w:r>
                            <w:r>
                              <w:rPr>
                                <w:rFonts w:cstheme="minorHAnsi"/>
                                <w:bCs/>
                                <w:sz w:val="20"/>
                              </w:rPr>
                              <w:t xml:space="preserve">Send comments regarding this burden estimate or any other aspect of this collection of information, including suggestions for reducing this burden to Anne Fromknecht; </w:t>
                            </w:r>
                            <w:hyperlink w:history="1" r:id="rId10">
                              <w:r w:rsidRPr="00EF32E1">
                                <w:rPr>
                                  <w:rStyle w:val="Hyperlink"/>
                                  <w:rFonts w:cstheme="minorHAnsi"/>
                                  <w:bCs/>
                                  <w:sz w:val="20"/>
                                </w:rPr>
                                <w:t>fromknecht@jbassoc.com</w:t>
                              </w:r>
                            </w:hyperlink>
                            <w:r>
                              <w:rPr>
                                <w:rFonts w:cstheme="minorHAnsi"/>
                                <w:bCs/>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273D380">
                <v:stroke joinstyle="miter"/>
                <v:path gradientshapeok="t" o:connecttype="rect"/>
              </v:shapetype>
              <v:shape id="Text Box 2" style="position:absolute;margin-left:-6pt;margin-top:32.4pt;width:481.5pt;height:12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">
                <v:textbox>
                  <w:txbxContent>
                    <w:p w:rsidRPr="004204DD" w:rsidR="00B77D7A" w:rsidP="00B77D7A" w:rsidRDefault="00B77D7A" w14:paraId="5B23CD18" w14:textId="2A0E26B7">
                      <w:pPr>
                        <w:rPr>
                          <w:rFonts w:cstheme="minorHAnsi"/>
                          <w:bCs/>
                          <w:sz w:val="20"/>
                          <w:lang w:val="en-US"/>
                        </w:rPr>
                      </w:pPr>
                      <w:r>
                        <w:rPr>
                          <w:rFonts w:cstheme="minorHAnsi"/>
                          <w:sz w:val="20"/>
                        </w:rPr>
                        <w:t xml:space="preserve">The Paperwork Reduction Act Statement: This collection of information is voluntary and will be used to </w:t>
                      </w:r>
                      <w:r w:rsidRPr="00965F51">
                        <w:rPr>
                          <w:rFonts w:cstheme="minorHAnsi"/>
                          <w:sz w:val="20"/>
                        </w:rPr>
                        <w:t>help us understand which sites would be appropriate for a future study</w:t>
                      </w:r>
                      <w:r>
                        <w:rPr>
                          <w:rFonts w:cstheme="minorHAnsi"/>
                          <w:sz w:val="20"/>
                        </w:rPr>
                        <w:t xml:space="preserve"> or studies</w:t>
                      </w:r>
                      <w:r w:rsidRPr="00965F51">
                        <w:rPr>
                          <w:rFonts w:cstheme="minorHAnsi"/>
                          <w:sz w:val="20"/>
                        </w:rPr>
                        <w:t xml:space="preserve"> that will examine hearing quality and judicial decision-making in child abuse and neglect cases. </w:t>
                      </w:r>
                      <w:r>
                        <w:rPr>
                          <w:rFonts w:cstheme="minorHAnsi"/>
                          <w:sz w:val="20"/>
                        </w:rPr>
                        <w:t xml:space="preserve">Public reporting burden for this collection of information is estimated to average 10–15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0970-0356, Exp: </w:t>
                      </w:r>
                      <w:r w:rsidRPr="007F056C">
                        <w:rPr>
                          <w:rFonts w:cstheme="minorHAnsi"/>
                          <w:sz w:val="20"/>
                        </w:rPr>
                        <w:t>06/30/2021</w:t>
                      </w:r>
                      <w:r>
                        <w:rPr>
                          <w:rFonts w:cstheme="minorHAnsi"/>
                          <w:sz w:val="20"/>
                        </w:rPr>
                        <w:t xml:space="preserve">. </w:t>
                      </w:r>
                      <w:r>
                        <w:rPr>
                          <w:rFonts w:cstheme="minorHAnsi"/>
                          <w:bCs/>
                          <w:sz w:val="20"/>
                        </w:rPr>
                        <w:t xml:space="preserve">Send comments regarding this burden estimate or any other aspect of this collection of information, including suggestions for reducing this burden to Anne Fromknecht; </w:t>
                      </w:r>
                      <w:hyperlink w:history="1" r:id="rId11">
                        <w:r w:rsidRPr="00EF32E1">
                          <w:rPr>
                            <w:rStyle w:val="Hyperlink"/>
                            <w:rFonts w:cstheme="minorHAnsi"/>
                            <w:bCs/>
                            <w:sz w:val="20"/>
                          </w:rPr>
                          <w:t>fromknecht@jbassoc.com</w:t>
                        </w:r>
                      </w:hyperlink>
                      <w:r>
                        <w:rPr>
                          <w:rFonts w:cstheme="minorHAnsi"/>
                          <w:bCs/>
                          <w:sz w:val="20"/>
                        </w:rPr>
                        <w:t>.</w:t>
                      </w:r>
                    </w:p>
                  </w:txbxContent>
                </v:textbox>
                <w10:wrap type="square"/>
              </v:shape>
            </w:pict>
          </mc:Fallback>
        </mc:AlternateContent>
      </w:r>
      <w:hyperlink w:history="1" r:id="rId12">
        <w:r w:rsidR="00EA0208">
          <w:rPr>
            <w:rStyle w:val="Hyperlink"/>
            <w:rFonts w:eastAsiaTheme="minorEastAsia"/>
            <w:i/>
            <w:iCs/>
            <w:noProof/>
            <w:sz w:val="20"/>
            <w:szCs w:val="20"/>
          </w:rPr>
          <w:t>www.jbassoc.com</w:t>
        </w:r>
      </w:hyperlink>
      <w:bookmarkEnd w:id="0"/>
    </w:p>
    <w:p w:rsidRPr="004D37A8" w:rsidR="00EA0208" w:rsidP="00EA0208" w:rsidRDefault="00EA0208" w14:paraId="27F991F5" w14:textId="77777777">
      <w:pPr>
        <w:spacing w:after="0" w:line="240" w:lineRule="auto"/>
        <w:rPr>
          <w:rFonts w:eastAsia="Times New Roman" w:cstheme="minorHAnsi"/>
          <w:lang w:eastAsia="en-CA"/>
        </w:rPr>
      </w:pPr>
    </w:p>
    <w:p w:rsidRPr="004D37A8" w:rsidR="00EA0208" w:rsidP="00EA0208" w:rsidRDefault="00EA0208" w14:paraId="2C611D2D" w14:textId="77777777">
      <w:pPr>
        <w:spacing w:after="0" w:line="240" w:lineRule="auto"/>
        <w:rPr>
          <w:rFonts w:eastAsia="Times New Roman" w:cstheme="minorHAnsi"/>
          <w:lang w:eastAsia="en-CA"/>
        </w:rPr>
      </w:pPr>
    </w:p>
    <w:p w:rsidRPr="004D37A8" w:rsidR="00EA0208" w:rsidP="00EA0208" w:rsidRDefault="00EA0208" w14:paraId="24A91187" w14:textId="77777777">
      <w:pPr>
        <w:spacing w:after="0" w:line="240" w:lineRule="auto"/>
        <w:rPr>
          <w:rFonts w:eastAsia="Times New Roman" w:cstheme="minorHAnsi"/>
          <w:lang w:eastAsia="en-CA"/>
        </w:rPr>
      </w:pPr>
    </w:p>
    <w:p w:rsidR="00B660A2" w:rsidRDefault="00B660A2" w14:paraId="45EFD9FC" w14:textId="77777777"/>
    <w:sectPr w:rsidR="00B660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621DCD"/>
    <w:multiLevelType w:val="hybridMultilevel"/>
    <w:tmpl w:val="510A4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383"/>
    <w:rsid w:val="000D4383"/>
    <w:rsid w:val="00121454"/>
    <w:rsid w:val="00303C4C"/>
    <w:rsid w:val="003F777A"/>
    <w:rsid w:val="00400669"/>
    <w:rsid w:val="005A08EB"/>
    <w:rsid w:val="00693362"/>
    <w:rsid w:val="0069644C"/>
    <w:rsid w:val="008C6AB6"/>
    <w:rsid w:val="00913421"/>
    <w:rsid w:val="00AC3780"/>
    <w:rsid w:val="00B21E0C"/>
    <w:rsid w:val="00B660A2"/>
    <w:rsid w:val="00B77D7A"/>
    <w:rsid w:val="00BA35D7"/>
    <w:rsid w:val="00BC4227"/>
    <w:rsid w:val="00C859F1"/>
    <w:rsid w:val="00CD51B4"/>
    <w:rsid w:val="00D10C59"/>
    <w:rsid w:val="00D158B2"/>
    <w:rsid w:val="00D526F4"/>
    <w:rsid w:val="00EA0208"/>
    <w:rsid w:val="00F27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52EA9"/>
  <w15:chartTrackingRefBased/>
  <w15:docId w15:val="{7FFAB493-1167-436A-BCAA-1BABDD788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4383"/>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4383"/>
    <w:rPr>
      <w:color w:val="0000FF"/>
      <w:u w:val="single"/>
    </w:rPr>
  </w:style>
  <w:style w:type="character" w:customStyle="1" w:styleId="UnresolvedMention1">
    <w:name w:val="Unresolved Mention1"/>
    <w:basedOn w:val="DefaultParagraphFont"/>
    <w:uiPriority w:val="99"/>
    <w:semiHidden/>
    <w:unhideWhenUsed/>
    <w:rsid w:val="00B21E0C"/>
    <w:rPr>
      <w:color w:val="605E5C"/>
      <w:shd w:val="clear" w:color="auto" w:fill="E1DFDD"/>
    </w:rPr>
  </w:style>
  <w:style w:type="paragraph" w:styleId="BalloonText">
    <w:name w:val="Balloon Text"/>
    <w:basedOn w:val="Normal"/>
    <w:link w:val="BalloonTextChar"/>
    <w:uiPriority w:val="99"/>
    <w:semiHidden/>
    <w:unhideWhenUsed/>
    <w:rsid w:val="00D526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26F4"/>
    <w:rPr>
      <w:rFonts w:ascii="Segoe UI" w:hAnsi="Segoe UI" w:cs="Segoe UI"/>
      <w:sz w:val="18"/>
      <w:szCs w:val="18"/>
      <w:lang w:val="en-CA"/>
    </w:rPr>
  </w:style>
  <w:style w:type="paragraph" w:styleId="ListParagraph">
    <w:name w:val="List Paragraph"/>
    <w:basedOn w:val="Normal"/>
    <w:uiPriority w:val="34"/>
    <w:qFormat/>
    <w:rsid w:val="00D526F4"/>
    <w:pPr>
      <w:spacing w:after="0" w:line="240" w:lineRule="auto"/>
      <w:ind w:left="720"/>
    </w:pPr>
    <w:rPr>
      <w:rFonts w:ascii="Calibri" w:eastAsia="Times New Roman" w:hAnsi="Calibri" w:cs="Times New Roman"/>
      <w:lang w:val="en-US"/>
    </w:rPr>
  </w:style>
  <w:style w:type="character" w:styleId="CommentReference">
    <w:name w:val="annotation reference"/>
    <w:basedOn w:val="DefaultParagraphFont"/>
    <w:uiPriority w:val="99"/>
    <w:semiHidden/>
    <w:unhideWhenUsed/>
    <w:rsid w:val="00C859F1"/>
    <w:rPr>
      <w:sz w:val="16"/>
      <w:szCs w:val="16"/>
    </w:rPr>
  </w:style>
  <w:style w:type="paragraph" w:styleId="CommentText">
    <w:name w:val="annotation text"/>
    <w:basedOn w:val="Normal"/>
    <w:link w:val="CommentTextChar"/>
    <w:uiPriority w:val="99"/>
    <w:semiHidden/>
    <w:unhideWhenUsed/>
    <w:rsid w:val="00C859F1"/>
    <w:pPr>
      <w:spacing w:line="240" w:lineRule="auto"/>
    </w:pPr>
    <w:rPr>
      <w:sz w:val="20"/>
      <w:szCs w:val="20"/>
    </w:rPr>
  </w:style>
  <w:style w:type="character" w:customStyle="1" w:styleId="CommentTextChar">
    <w:name w:val="Comment Text Char"/>
    <w:basedOn w:val="DefaultParagraphFont"/>
    <w:link w:val="CommentText"/>
    <w:uiPriority w:val="99"/>
    <w:semiHidden/>
    <w:rsid w:val="00C859F1"/>
    <w:rPr>
      <w:sz w:val="20"/>
      <w:szCs w:val="20"/>
      <w:lang w:val="en-CA"/>
    </w:rPr>
  </w:style>
  <w:style w:type="paragraph" w:styleId="CommentSubject">
    <w:name w:val="annotation subject"/>
    <w:basedOn w:val="CommentText"/>
    <w:next w:val="CommentText"/>
    <w:link w:val="CommentSubjectChar"/>
    <w:uiPriority w:val="99"/>
    <w:semiHidden/>
    <w:unhideWhenUsed/>
    <w:rsid w:val="00C859F1"/>
    <w:rPr>
      <w:b/>
      <w:bCs/>
    </w:rPr>
  </w:style>
  <w:style w:type="character" w:customStyle="1" w:styleId="CommentSubjectChar">
    <w:name w:val="Comment Subject Char"/>
    <w:basedOn w:val="CommentTextChar"/>
    <w:link w:val="CommentSubject"/>
    <w:uiPriority w:val="99"/>
    <w:semiHidden/>
    <w:rsid w:val="00C859F1"/>
    <w:rPr>
      <w:b/>
      <w:bCs/>
      <w:sz w:val="20"/>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3122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omknecht@jbassoc.com"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jbassoc.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romknecht@jbassoc.com" TargetMode="External"/><Relationship Id="rId5" Type="http://schemas.openxmlformats.org/officeDocument/2006/relationships/styles" Target="styles.xml"/><Relationship Id="rId10" Type="http://schemas.openxmlformats.org/officeDocument/2006/relationships/hyperlink" Target="mailto:fromknecht@jbassoc.com" TargetMode="External"/><Relationship Id="rId4" Type="http://schemas.openxmlformats.org/officeDocument/2006/relationships/numbering" Target="numbering.xml"/><Relationship Id="rId9" Type="http://schemas.openxmlformats.org/officeDocument/2006/relationships/hyperlink" Target="mailto:fromknecht@jbassoc.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F1F7FA03D74A428EDE6F116CCC04C4" ma:contentTypeVersion="12" ma:contentTypeDescription="Create a new document." ma:contentTypeScope="" ma:versionID="4b60ce9542d27eca0058047cfe515841">
  <xsd:schema xmlns:xsd="http://www.w3.org/2001/XMLSchema" xmlns:xs="http://www.w3.org/2001/XMLSchema" xmlns:p="http://schemas.microsoft.com/office/2006/metadata/properties" xmlns:ns1="http://schemas.microsoft.com/sharepoint/v3" xmlns:ns3="b9c0a601-a364-4f73-8153-2fa102404aa9" targetNamespace="http://schemas.microsoft.com/office/2006/metadata/properties" ma:root="true" ma:fieldsID="45ceb73ad8fbe16cf8de0b7c13b61740" ns1:_="" ns3:_="">
    <xsd:import namespace="http://schemas.microsoft.com/sharepoint/v3"/>
    <xsd:import namespace="b9c0a601-a364-4f73-8153-2fa102404aa9"/>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description="" ma:hidden="true" ma:internalName="_ip_UnifiedCompliancePolicyProperties">
      <xsd:simpleType>
        <xsd:restriction base="dms:Note"/>
      </xsd:simpleType>
    </xsd:element>
    <xsd:element name="_ip_UnifiedCompliancePolicyUIAction" ma:index="9"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c0a601-a364-4f73-8153-2fa102404aa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BED7A4-805F-4E9B-A5B8-9387CFAF4D64}">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752FF5D9-2E62-46C0-9120-649C8B0F3627}">
  <ds:schemaRefs>
    <ds:schemaRef ds:uri="http://schemas.microsoft.com/sharepoint/v3/contenttype/forms"/>
  </ds:schemaRefs>
</ds:datastoreItem>
</file>

<file path=customXml/itemProps3.xml><?xml version="1.0" encoding="utf-8"?>
<ds:datastoreItem xmlns:ds="http://schemas.openxmlformats.org/officeDocument/2006/customXml" ds:itemID="{AB243CC9-4D8C-44E6-BCF0-A0A4A26B2D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9c0a601-a364-4f73-8153-2fa102404a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212</Words>
  <Characters>1213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Fromknecht</dc:creator>
  <cp:keywords/>
  <dc:description/>
  <cp:lastModifiedBy>Anne Fromknecht</cp:lastModifiedBy>
  <cp:revision>5</cp:revision>
  <dcterms:created xsi:type="dcterms:W3CDTF">2020-08-11T13:46:00Z</dcterms:created>
  <dcterms:modified xsi:type="dcterms:W3CDTF">2020-09-03T15:50:00Z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0x010100D6F1F7FA03D74A428EDE6F116CCC04C4</vt:lpwstr>
  </property>
</Properties>
</file>