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52B5" w:rsidRDefault="00934823" w14:paraId="5033579C" w14:textId="77777777">
      <w:pPr>
        <w:pStyle w:val="Title"/>
        <w:rPr>
          <w:b/>
        </w:rPr>
      </w:pPr>
      <w:r>
        <w:rPr>
          <w:b/>
        </w:rPr>
        <w:t>P</w:t>
      </w:r>
      <w:r w:rsidR="00B21A17">
        <w:rPr>
          <w:b/>
        </w:rPr>
        <w:t>ublic</w:t>
      </w:r>
      <w:r>
        <w:rPr>
          <w:b/>
        </w:rPr>
        <w:t xml:space="preserve"> Burden Statement</w:t>
      </w:r>
    </w:p>
    <w:p w:rsidR="00E352B5" w:rsidRDefault="00E352B5" w14:paraId="5033579D" w14:textId="77777777">
      <w:pPr>
        <w:jc w:val="both"/>
        <w:rPr>
          <w:sz w:val="24"/>
        </w:rPr>
      </w:pPr>
    </w:p>
    <w:p w:rsidRPr="009057D4" w:rsidR="00E352B5" w:rsidP="00481531" w:rsidRDefault="0075044B" w14:paraId="5033579E" w14:textId="3831B260">
      <w:pPr>
        <w:autoSpaceDE w:val="0"/>
        <w:autoSpaceDN w:val="0"/>
        <w:rPr>
          <w:sz w:val="24"/>
          <w:szCs w:val="24"/>
        </w:rPr>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9057D4" w:rsidR="00DC3673">
        <w:rPr>
          <w:sz w:val="24"/>
          <w:szCs w:val="24"/>
        </w:rPr>
        <w:t>1</w:t>
      </w:r>
      <w:r w:rsidRPr="009057D4" w:rsidR="00A16D64">
        <w:rPr>
          <w:sz w:val="24"/>
          <w:szCs w:val="24"/>
        </w:rPr>
        <w:t>810</w:t>
      </w:r>
      <w:r w:rsidRPr="009057D4" w:rsidR="00DC3673">
        <w:rPr>
          <w:sz w:val="24"/>
          <w:szCs w:val="24"/>
        </w:rPr>
        <w:t>-</w:t>
      </w:r>
      <w:r w:rsidRPr="009057D4" w:rsidR="00A16D64">
        <w:rPr>
          <w:sz w:val="24"/>
          <w:szCs w:val="24"/>
        </w:rPr>
        <w:t>0657</w:t>
      </w:r>
      <w:r w:rsidRPr="009057D4">
        <w:rPr>
          <w:sz w:val="24"/>
          <w:szCs w:val="24"/>
        </w:rPr>
        <w:t>.</w:t>
      </w:r>
      <w:r w:rsidRPr="0075044B">
        <w:rPr>
          <w:sz w:val="24"/>
          <w:szCs w:val="24"/>
        </w:rPr>
        <w:t xml:space="preserve">  Public reporting burden for this collection of information is estimated to average </w:t>
      </w:r>
      <w:r w:rsidRPr="009057D4" w:rsidR="00A16D64">
        <w:rPr>
          <w:sz w:val="24"/>
          <w:szCs w:val="24"/>
        </w:rPr>
        <w:t xml:space="preserve">6 </w:t>
      </w:r>
      <w:r w:rsidRPr="009057D4">
        <w:rPr>
          <w:sz w:val="24"/>
          <w:szCs w:val="24"/>
        </w:rPr>
        <w:t>hours</w:t>
      </w:r>
      <w:r w:rsidRPr="0075044B">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9057D4">
        <w:rPr>
          <w:sz w:val="24"/>
          <w:szCs w:val="24"/>
        </w:rPr>
        <w:t xml:space="preserve">required to obtain or retain benefit </w:t>
      </w:r>
      <w:r w:rsidRPr="009057D4" w:rsidR="00A16D64">
        <w:rPr>
          <w:sz w:val="24"/>
          <w:szCs w:val="24"/>
        </w:rPr>
        <w:t>under</w:t>
      </w:r>
      <w:r w:rsidRPr="009057D4" w:rsidR="007C5B58">
        <w:rPr>
          <w:sz w:val="24"/>
          <w:szCs w:val="24"/>
        </w:rPr>
        <w:t xml:space="preserve"> 20 U</w:t>
      </w:r>
      <w:r w:rsidRPr="009057D4" w:rsidR="002D1C9B">
        <w:rPr>
          <w:sz w:val="24"/>
          <w:szCs w:val="24"/>
        </w:rPr>
        <w:t>SC</w:t>
      </w:r>
      <w:r w:rsidR="003E79C0">
        <w:rPr>
          <w:sz w:val="24"/>
          <w:szCs w:val="24"/>
        </w:rPr>
        <w:t xml:space="preserve"> section</w:t>
      </w:r>
      <w:r w:rsidRPr="009057D4" w:rsidR="002D1C9B">
        <w:rPr>
          <w:sz w:val="24"/>
          <w:szCs w:val="24"/>
        </w:rPr>
        <w:t xml:space="preserve"> 7007(b)</w:t>
      </w:r>
      <w:r w:rsidRPr="009057D4">
        <w:rPr>
          <w:sz w:val="24"/>
          <w:szCs w:val="24"/>
        </w:rPr>
        <w:t>.</w:t>
      </w:r>
      <w:r w:rsidRPr="0075044B">
        <w:rPr>
          <w:sz w:val="24"/>
          <w:szCs w:val="24"/>
        </w:rPr>
        <w:t xml:space="preserve">  </w:t>
      </w:r>
      <w:r w:rsidRPr="00481531" w:rsidR="00481531">
        <w:rPr>
          <w:sz w:val="24"/>
          <w:szCs w:val="24"/>
        </w:rPr>
        <w:t>If you have any comments concerning the accuracy of the time estimate, suggestions for improving this individual collection, or if you have comments or concerns regarding the status of your individual form, application or survey, please contact</w:t>
      </w:r>
      <w:r w:rsidR="0053143B">
        <w:rPr>
          <w:sz w:val="24"/>
          <w:szCs w:val="24"/>
        </w:rPr>
        <w:t xml:space="preserve"> </w:t>
      </w:r>
      <w:r w:rsidR="000B5863">
        <w:rPr>
          <w:sz w:val="24"/>
          <w:szCs w:val="24"/>
        </w:rPr>
        <w:t xml:space="preserve">Impact Aid Program, US Department of Education, </w:t>
      </w:r>
      <w:r w:rsidR="002864BE">
        <w:rPr>
          <w:sz w:val="24"/>
          <w:szCs w:val="24"/>
        </w:rPr>
        <w:t xml:space="preserve">400 Maryland Avenue, SW, Washington, DC 20202, </w:t>
      </w:r>
      <w:r w:rsidRPr="002864BE" w:rsidR="002864BE">
        <w:rPr>
          <w:sz w:val="24"/>
          <w:szCs w:val="24"/>
        </w:rPr>
        <w:t>Melissa.torchon@ed.gov</w:t>
      </w:r>
      <w:r w:rsidR="002864BE">
        <w:rPr>
          <w:sz w:val="24"/>
          <w:szCs w:val="24"/>
        </w:rPr>
        <w:t xml:space="preserve">, </w:t>
      </w:r>
      <w:r w:rsidRPr="009057D4" w:rsidR="0081136E">
        <w:rPr>
          <w:sz w:val="24"/>
          <w:szCs w:val="24"/>
        </w:rPr>
        <w:t xml:space="preserve">(202) </w:t>
      </w:r>
      <w:r w:rsidRPr="009057D4" w:rsidR="009057D4">
        <w:rPr>
          <w:sz w:val="24"/>
          <w:szCs w:val="24"/>
        </w:rPr>
        <w:t>260-0732</w:t>
      </w:r>
      <w:r w:rsidRPr="00481531" w:rsidR="00481531">
        <w:rPr>
          <w:sz w:val="24"/>
          <w:szCs w:val="24"/>
        </w:rPr>
        <w:t xml:space="preserve"> directly.</w:t>
      </w:r>
    </w:p>
    <w:sectPr w:rsidRPr="009057D4" w:rsidR="00E352B5"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0B5863"/>
    <w:rsid w:val="002864BE"/>
    <w:rsid w:val="002D1C9B"/>
    <w:rsid w:val="002F4D39"/>
    <w:rsid w:val="003E79C0"/>
    <w:rsid w:val="00481531"/>
    <w:rsid w:val="00501D6E"/>
    <w:rsid w:val="0053143B"/>
    <w:rsid w:val="00586053"/>
    <w:rsid w:val="005F5AB6"/>
    <w:rsid w:val="00693D37"/>
    <w:rsid w:val="0075044B"/>
    <w:rsid w:val="00796541"/>
    <w:rsid w:val="007C5B58"/>
    <w:rsid w:val="0081136E"/>
    <w:rsid w:val="009057D4"/>
    <w:rsid w:val="00934823"/>
    <w:rsid w:val="00A05093"/>
    <w:rsid w:val="00A16D64"/>
    <w:rsid w:val="00B01706"/>
    <w:rsid w:val="00B21A17"/>
    <w:rsid w:val="00B31CE9"/>
    <w:rsid w:val="00B404C3"/>
    <w:rsid w:val="00B74EC7"/>
    <w:rsid w:val="00D970CB"/>
    <w:rsid w:val="00DC3673"/>
    <w:rsid w:val="00E352B5"/>
    <w:rsid w:val="00F6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3579C"/>
  <w15:docId w15:val="{2B8F30DE-FF3F-4101-B3C5-A1C70382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Hyperlink">
    <w:name w:val="Hyperlink"/>
    <w:basedOn w:val="DefaultParagraphFont"/>
    <w:uiPriority w:val="99"/>
    <w:unhideWhenUsed/>
    <w:rsid w:val="002864BE"/>
    <w:rPr>
      <w:color w:val="0000FF" w:themeColor="hyperlink"/>
      <w:u w:val="single"/>
    </w:rPr>
  </w:style>
  <w:style w:type="character" w:styleId="UnresolvedMention">
    <w:name w:val="Unresolved Mention"/>
    <w:basedOn w:val="DefaultParagraphFont"/>
    <w:uiPriority w:val="99"/>
    <w:semiHidden/>
    <w:unhideWhenUsed/>
    <w:rsid w:val="00286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9102E-E451-4591-AD38-F0CBBE994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9623C-2CE7-4511-B8DF-C37839E64E4F}">
  <ds:schemaRefs>
    <ds:schemaRef ds:uri="http://schemas.microsoft.com/sharepoint/v3/contenttype/forms"/>
  </ds:schemaRefs>
</ds:datastoreItem>
</file>

<file path=customXml/itemProps3.xml><?xml version="1.0" encoding="utf-8"?>
<ds:datastoreItem xmlns:ds="http://schemas.openxmlformats.org/officeDocument/2006/customXml" ds:itemID="{88A01C9F-BB6F-4DB1-BE78-7F8F5F123F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Mullan, Kate</cp:lastModifiedBy>
  <cp:revision>2</cp:revision>
  <dcterms:created xsi:type="dcterms:W3CDTF">2020-06-10T17:09:00Z</dcterms:created>
  <dcterms:modified xsi:type="dcterms:W3CDTF">2020-06-10T17:09:00Z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