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2344E" w:rsidR="00CA7798" w:rsidP="00CA7798" w:rsidRDefault="00CA7798" w14:paraId="44E4BBE1" w14:textId="663443AE">
      <w:pPr>
        <w:spacing w:after="0" w:line="240" w:lineRule="auto"/>
        <w:jc w:val="center"/>
        <w:rPr>
          <w:rFonts w:ascii="Times New Roman" w:hAnsi="Times New Roman" w:cs="Times New Roman"/>
          <w:b/>
          <w:sz w:val="32"/>
          <w:szCs w:val="32"/>
        </w:rPr>
      </w:pPr>
      <w:r w:rsidRPr="00A2344E">
        <w:rPr>
          <w:rFonts w:ascii="Times New Roman" w:hAnsi="Times New Roman" w:cs="Times New Roman"/>
          <w:b/>
          <w:sz w:val="32"/>
          <w:szCs w:val="32"/>
        </w:rPr>
        <w:t>Copy A    Copy B    26-</w:t>
      </w:r>
      <w:r w:rsidR="00A25AA5">
        <w:rPr>
          <w:rFonts w:ascii="Times New Roman" w:hAnsi="Times New Roman" w:cs="Times New Roman"/>
          <w:b/>
          <w:sz w:val="32"/>
          <w:szCs w:val="32"/>
        </w:rPr>
        <w:t>1880</w:t>
      </w:r>
      <w:r>
        <w:rPr>
          <w:rFonts w:ascii="Times New Roman" w:hAnsi="Times New Roman" w:cs="Times New Roman"/>
          <w:b/>
          <w:sz w:val="32"/>
          <w:szCs w:val="32"/>
        </w:rPr>
        <w:br/>
      </w:r>
      <w:r w:rsidR="00A25AA5">
        <w:rPr>
          <w:rFonts w:ascii="Times New Roman" w:hAnsi="Times New Roman" w:cs="Times New Roman"/>
          <w:b/>
          <w:sz w:val="32"/>
          <w:szCs w:val="32"/>
        </w:rPr>
        <w:t xml:space="preserve">Request </w:t>
      </w:r>
      <w:r w:rsidR="009D6D65">
        <w:rPr>
          <w:rFonts w:ascii="Times New Roman" w:hAnsi="Times New Roman" w:cs="Times New Roman"/>
          <w:b/>
          <w:sz w:val="32"/>
          <w:szCs w:val="32"/>
        </w:rPr>
        <w:t>Fo</w:t>
      </w:r>
      <w:r w:rsidR="00A25AA5">
        <w:rPr>
          <w:rFonts w:ascii="Times New Roman" w:hAnsi="Times New Roman" w:cs="Times New Roman"/>
          <w:b/>
          <w:sz w:val="32"/>
          <w:szCs w:val="32"/>
        </w:rPr>
        <w:t>r A Certificate of Eligibility</w:t>
      </w:r>
    </w:p>
    <w:p w:rsidR="001A4EF5" w:rsidRDefault="001A4EF5" w14:paraId="16088680" w14:textId="77777777"/>
    <w:p w:rsidRPr="009D6D65" w:rsidR="00BA7F3C" w:rsidP="007C01E0" w:rsidRDefault="00BA7F3C" w14:paraId="601C9538" w14:textId="4B6A9D9A">
      <w:pPr>
        <w:pStyle w:val="ListParagraph"/>
        <w:spacing w:after="0" w:line="240" w:lineRule="auto"/>
        <w:rPr>
          <w:rFonts w:ascii="Times New Roman" w:hAnsi="Times New Roman" w:cs="Times New Roman"/>
          <w:iCs/>
          <w:sz w:val="24"/>
          <w:szCs w:val="24"/>
        </w:rPr>
      </w:pPr>
      <w:r w:rsidRPr="009D6D65">
        <w:rPr>
          <w:rFonts w:ascii="Times New Roman" w:hAnsi="Times New Roman" w:cs="Times New Roman"/>
          <w:sz w:val="24"/>
          <w:szCs w:val="24"/>
        </w:rPr>
        <w:t xml:space="preserve">Copy A </w:t>
      </w:r>
      <w:r w:rsidRPr="009D6D65" w:rsidR="00A25AA5">
        <w:rPr>
          <w:rFonts w:ascii="Times New Roman" w:hAnsi="Times New Roman" w:cs="Times New Roman"/>
          <w:b/>
          <w:sz w:val="24"/>
          <w:szCs w:val="24"/>
        </w:rPr>
        <w:t>IMPORTANT</w:t>
      </w:r>
      <w:r w:rsidRPr="009D6D65">
        <w:rPr>
          <w:rFonts w:ascii="Times New Roman" w:hAnsi="Times New Roman" w:cs="Times New Roman"/>
          <w:b/>
          <w:sz w:val="24"/>
          <w:szCs w:val="24"/>
        </w:rPr>
        <w:t>:</w:t>
      </w:r>
      <w:r w:rsidRPr="009D6D65">
        <w:rPr>
          <w:rFonts w:ascii="Times New Roman" w:hAnsi="Times New Roman" w:cs="Times New Roman"/>
          <w:sz w:val="24"/>
          <w:szCs w:val="24"/>
        </w:rPr>
        <w:t xml:space="preserve"> </w:t>
      </w:r>
      <w:r w:rsidRPr="009D6D65" w:rsidR="00A25AA5">
        <w:rPr>
          <w:rFonts w:ascii="Times New Roman" w:hAnsi="Times New Roman" w:cs="Times New Roman"/>
          <w:sz w:val="24"/>
          <w:szCs w:val="24"/>
        </w:rPr>
        <w:t>Change</w:t>
      </w:r>
      <w:r w:rsidRPr="009D6D65" w:rsidR="00995D2C">
        <w:rPr>
          <w:rFonts w:ascii="Times New Roman" w:hAnsi="Times New Roman" w:cs="Times New Roman"/>
          <w:sz w:val="24"/>
          <w:szCs w:val="24"/>
        </w:rPr>
        <w:t xml:space="preserve"> </w:t>
      </w:r>
      <w:r w:rsidRPr="009D6D65" w:rsidR="00995D2C">
        <w:rPr>
          <w:rFonts w:ascii="Times New Roman" w:hAnsi="Times New Roman" w:cs="Times New Roman"/>
          <w:i/>
          <w:sz w:val="24"/>
          <w:szCs w:val="24"/>
        </w:rPr>
        <w:t>“</w:t>
      </w:r>
      <w:r w:rsidRPr="009D6D65" w:rsidR="00A25AA5">
        <w:rPr>
          <w:rFonts w:ascii="Times New Roman" w:hAnsi="Times New Roman" w:cs="Times New Roman"/>
          <w:i/>
          <w:sz w:val="24"/>
          <w:szCs w:val="24"/>
        </w:rPr>
        <w:t xml:space="preserve">the </w:t>
      </w:r>
      <w:proofErr w:type="spellStart"/>
      <w:r w:rsidRPr="009D6D65" w:rsidR="00A25AA5">
        <w:rPr>
          <w:rFonts w:ascii="Times New Roman" w:hAnsi="Times New Roman" w:cs="Times New Roman"/>
          <w:i/>
          <w:sz w:val="24"/>
          <w:szCs w:val="24"/>
        </w:rPr>
        <w:t>eBenefits</w:t>
      </w:r>
      <w:proofErr w:type="spellEnd"/>
      <w:r w:rsidRPr="009D6D65" w:rsidR="00A25AA5">
        <w:rPr>
          <w:rFonts w:ascii="Times New Roman" w:hAnsi="Times New Roman" w:cs="Times New Roman"/>
          <w:i/>
          <w:sz w:val="24"/>
          <w:szCs w:val="24"/>
        </w:rPr>
        <w:t xml:space="preserve"> portal at </w:t>
      </w:r>
      <w:hyperlink w:history="1" r:id="rId5">
        <w:r w:rsidRPr="009D6D65" w:rsidR="00A25AA5">
          <w:rPr>
            <w:rStyle w:val="Hyperlink"/>
            <w:rFonts w:ascii="Times New Roman" w:hAnsi="Times New Roman" w:cs="Times New Roman"/>
            <w:i/>
            <w:sz w:val="24"/>
            <w:szCs w:val="24"/>
          </w:rPr>
          <w:t>www.ebeneits.va.gov</w:t>
        </w:r>
      </w:hyperlink>
      <w:r w:rsidRPr="009D6D65" w:rsidR="00995D2C">
        <w:rPr>
          <w:rFonts w:ascii="Times New Roman" w:hAnsi="Times New Roman" w:cs="Times New Roman"/>
          <w:i/>
          <w:sz w:val="24"/>
          <w:szCs w:val="24"/>
        </w:rPr>
        <w:t>”</w:t>
      </w:r>
      <w:r w:rsidRPr="009D6D65" w:rsidR="00A25AA5">
        <w:rPr>
          <w:rFonts w:ascii="Times New Roman" w:hAnsi="Times New Roman" w:cs="Times New Roman"/>
          <w:i/>
          <w:sz w:val="24"/>
          <w:szCs w:val="24"/>
        </w:rPr>
        <w:t xml:space="preserve"> </w:t>
      </w:r>
      <w:r w:rsidRPr="009D6D65" w:rsidR="00A25AA5">
        <w:rPr>
          <w:rFonts w:ascii="Times New Roman" w:hAnsi="Times New Roman" w:cs="Times New Roman"/>
          <w:iCs/>
          <w:sz w:val="24"/>
          <w:szCs w:val="24"/>
        </w:rPr>
        <w:t>to Copy B “www.va.gov”</w:t>
      </w:r>
    </w:p>
    <w:p w:rsidRPr="009D6D65" w:rsidR="00995D2C" w:rsidP="00995D2C" w:rsidRDefault="00995D2C" w14:paraId="43957270" w14:textId="77777777">
      <w:pPr>
        <w:pStyle w:val="ListParagraph"/>
        <w:spacing w:after="0" w:line="240" w:lineRule="auto"/>
        <w:rPr>
          <w:rFonts w:ascii="Times New Roman" w:hAnsi="Times New Roman" w:cs="Times New Roman"/>
          <w:sz w:val="24"/>
          <w:szCs w:val="24"/>
        </w:rPr>
      </w:pPr>
    </w:p>
    <w:p w:rsidRPr="009D6D65" w:rsidR="007C01E0" w:rsidP="007C01E0" w:rsidRDefault="007C01E0" w14:paraId="512349AD" w14:textId="77777777">
      <w:pPr>
        <w:pStyle w:val="ListParagraph"/>
        <w:rPr>
          <w:rFonts w:ascii="Times New Roman" w:hAnsi="Times New Roman" w:cs="Times New Roman"/>
          <w:sz w:val="24"/>
          <w:szCs w:val="24"/>
        </w:rPr>
      </w:pPr>
    </w:p>
    <w:p w:rsidR="007C01E0" w:rsidP="007C01E0" w:rsidRDefault="00A25AA5" w14:paraId="51CE53A1" w14:textId="542D0313">
      <w:pPr>
        <w:pStyle w:val="ListParagraph"/>
        <w:spacing w:after="0" w:line="240" w:lineRule="auto"/>
        <w:rPr>
          <w:rFonts w:ascii="Times New Roman" w:hAnsi="Times New Roman" w:cs="Times New Roman"/>
          <w:b/>
          <w:sz w:val="24"/>
          <w:szCs w:val="24"/>
        </w:rPr>
      </w:pPr>
      <w:r w:rsidRPr="009D6D65">
        <w:rPr>
          <w:rFonts w:ascii="Times New Roman" w:hAnsi="Times New Roman" w:cs="Times New Roman"/>
          <w:b/>
          <w:sz w:val="24"/>
          <w:szCs w:val="24"/>
        </w:rPr>
        <w:t>MILITARY SERVICE</w:t>
      </w:r>
    </w:p>
    <w:p w:rsidRPr="009D6D65" w:rsidR="009D6D65" w:rsidP="007C01E0" w:rsidRDefault="009D6D65" w14:paraId="5DDBD07C" w14:textId="54DA040E">
      <w:pPr>
        <w:pStyle w:val="ListParagraph"/>
        <w:spacing w:after="0" w:line="240" w:lineRule="auto"/>
        <w:rPr>
          <w:rFonts w:ascii="Times New Roman" w:hAnsi="Times New Roman" w:cs="Times New Roman"/>
          <w:bCs/>
          <w:sz w:val="24"/>
          <w:szCs w:val="24"/>
        </w:rPr>
      </w:pPr>
    </w:p>
    <w:p w:rsidRPr="009D6D65" w:rsidR="009D6D65" w:rsidP="000705FE" w:rsidRDefault="009D6D65" w14:paraId="4ADA7336" w14:textId="6E2EF6C4">
      <w:pPr>
        <w:pStyle w:val="ListParagraph"/>
        <w:numPr>
          <w:ilvl w:val="0"/>
          <w:numId w:val="1"/>
        </w:numPr>
        <w:spacing w:after="0" w:line="240" w:lineRule="auto"/>
        <w:rPr>
          <w:rFonts w:ascii="Times New Roman" w:hAnsi="Times New Roman" w:cs="Times New Roman"/>
          <w:i/>
          <w:sz w:val="24"/>
          <w:szCs w:val="24"/>
        </w:rPr>
      </w:pPr>
      <w:r>
        <w:rPr>
          <w:rFonts w:ascii="Times New Roman" w:hAnsi="Times New Roman" w:cs="Times New Roman"/>
          <w:bCs/>
          <w:sz w:val="24"/>
          <w:szCs w:val="24"/>
        </w:rPr>
        <w:t xml:space="preserve">Copy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w:t>
      </w:r>
      <w:r w:rsidRPr="009D6D65">
        <w:rPr>
          <w:rFonts w:ascii="Times New Roman" w:hAnsi="Times New Roman" w:cs="Times New Roman"/>
          <w:b/>
          <w:sz w:val="24"/>
          <w:szCs w:val="24"/>
        </w:rPr>
        <w:t>IMPORTANT</w:t>
      </w:r>
      <w:r>
        <w:rPr>
          <w:rFonts w:ascii="Times New Roman" w:hAnsi="Times New Roman" w:cs="Times New Roman"/>
          <w:bCs/>
          <w:sz w:val="24"/>
          <w:szCs w:val="24"/>
        </w:rPr>
        <w:t xml:space="preserve">:  delete the last sentence </w:t>
      </w:r>
      <w:r w:rsidRPr="009D6D65">
        <w:rPr>
          <w:rFonts w:ascii="Times New Roman" w:hAnsi="Times New Roman" w:cs="Times New Roman"/>
          <w:i/>
          <w:sz w:val="24"/>
          <w:szCs w:val="24"/>
        </w:rPr>
        <w:t>“</w:t>
      </w:r>
      <w:r w:rsidRPr="009D6D65">
        <w:rPr>
          <w:rFonts w:ascii="Times New Roman" w:hAnsi="Times New Roman" w:cs="Times New Roman"/>
          <w:i/>
          <w:sz w:val="24"/>
          <w:szCs w:val="24"/>
        </w:rPr>
        <w:t>Proof of service is required for persons who entered service after September 7, 1980 and were discharged after serving less than 2 years.</w:t>
      </w:r>
      <w:r w:rsidRPr="009D6D65">
        <w:rPr>
          <w:rFonts w:ascii="Times New Roman" w:hAnsi="Times New Roman" w:cs="Times New Roman"/>
          <w:i/>
          <w:sz w:val="24"/>
          <w:szCs w:val="24"/>
        </w:rPr>
        <w:t xml:space="preserve">”  </w:t>
      </w:r>
    </w:p>
    <w:p w:rsidRPr="009D6D65" w:rsidR="00995D2C" w:rsidP="00995D2C" w:rsidRDefault="00995D2C" w14:paraId="736B22E6" w14:textId="77777777">
      <w:pPr>
        <w:pStyle w:val="ListParagraph"/>
        <w:rPr>
          <w:rFonts w:ascii="Times New Roman" w:hAnsi="Times New Roman" w:cs="Times New Roman"/>
          <w:sz w:val="24"/>
          <w:szCs w:val="24"/>
        </w:rPr>
      </w:pPr>
    </w:p>
    <w:p w:rsidRPr="009D6D65" w:rsidR="007C01E0" w:rsidP="000D330C" w:rsidRDefault="00995D2C" w14:paraId="7026C278" w14:textId="4E8F0300">
      <w:pPr>
        <w:pStyle w:val="ListParagraph"/>
        <w:numPr>
          <w:ilvl w:val="0"/>
          <w:numId w:val="1"/>
        </w:numPr>
        <w:spacing w:after="0" w:line="240" w:lineRule="auto"/>
        <w:rPr>
          <w:rFonts w:ascii="Times New Roman" w:hAnsi="Times New Roman" w:cs="Times New Roman"/>
          <w:iCs/>
          <w:sz w:val="24"/>
          <w:szCs w:val="24"/>
        </w:rPr>
      </w:pPr>
      <w:r w:rsidRPr="009D6D65">
        <w:rPr>
          <w:rFonts w:ascii="Times New Roman" w:hAnsi="Times New Roman" w:cs="Times New Roman"/>
          <w:sz w:val="24"/>
          <w:szCs w:val="24"/>
        </w:rPr>
        <w:t xml:space="preserve">Copy A </w:t>
      </w:r>
      <w:r w:rsidRPr="009D6D65" w:rsidR="000D330C">
        <w:rPr>
          <w:rFonts w:ascii="Times New Roman" w:hAnsi="Times New Roman" w:cs="Times New Roman"/>
          <w:sz w:val="24"/>
          <w:szCs w:val="24"/>
        </w:rPr>
        <w:t>Block 9C</w:t>
      </w:r>
      <w:r w:rsidRPr="009D6D65" w:rsidR="007C01E0">
        <w:rPr>
          <w:rFonts w:ascii="Times New Roman" w:hAnsi="Times New Roman" w:cs="Times New Roman"/>
          <w:sz w:val="24"/>
          <w:szCs w:val="24"/>
        </w:rPr>
        <w:t xml:space="preserve"> </w:t>
      </w:r>
      <w:r w:rsidRPr="009D6D65" w:rsidR="000D330C">
        <w:rPr>
          <w:rFonts w:ascii="Times New Roman" w:hAnsi="Times New Roman" w:cs="Times New Roman"/>
          <w:sz w:val="24"/>
          <w:szCs w:val="24"/>
        </w:rPr>
        <w:t xml:space="preserve">change </w:t>
      </w:r>
      <w:r w:rsidRPr="009D6D65" w:rsidR="000D330C">
        <w:rPr>
          <w:rFonts w:ascii="Times New Roman" w:hAnsi="Times New Roman" w:cs="Times New Roman"/>
          <w:i/>
          <w:sz w:val="24"/>
          <w:szCs w:val="24"/>
        </w:rPr>
        <w:t>“</w:t>
      </w:r>
      <w:r w:rsidRPr="009D6D65" w:rsidR="000D330C">
        <w:rPr>
          <w:rFonts w:ascii="Times New Roman" w:hAnsi="Times New Roman" w:cs="Times New Roman"/>
          <w:b/>
          <w:bCs/>
          <w:i/>
          <w:sz w:val="24"/>
          <w:szCs w:val="24"/>
        </w:rPr>
        <w:t xml:space="preserve">Do </w:t>
      </w:r>
      <w:r w:rsidRPr="009D6D65" w:rsidR="000D330C">
        <w:rPr>
          <w:rFonts w:ascii="Times New Roman" w:hAnsi="Times New Roman" w:cs="Times New Roman"/>
          <w:i/>
          <w:sz w:val="24"/>
          <w:szCs w:val="24"/>
        </w:rPr>
        <w:t>include any activation for duty under Title 10 U.S.C. (e.g. Reserve or Guard unit mobilized)</w:t>
      </w:r>
      <w:r w:rsidR="009D6D65">
        <w:rPr>
          <w:rFonts w:ascii="Times New Roman" w:hAnsi="Times New Roman" w:cs="Times New Roman"/>
          <w:i/>
          <w:sz w:val="24"/>
          <w:szCs w:val="24"/>
        </w:rPr>
        <w:t>”</w:t>
      </w:r>
      <w:r w:rsidRPr="009D6D65" w:rsidR="000D330C">
        <w:rPr>
          <w:rFonts w:ascii="Times New Roman" w:hAnsi="Times New Roman" w:cs="Times New Roman"/>
          <w:i/>
          <w:sz w:val="24"/>
          <w:szCs w:val="24"/>
        </w:rPr>
        <w:t xml:space="preserve"> </w:t>
      </w:r>
      <w:r w:rsidRPr="009D6D65" w:rsidR="000D330C">
        <w:rPr>
          <w:rFonts w:ascii="Times New Roman" w:hAnsi="Times New Roman" w:cs="Times New Roman"/>
          <w:i/>
          <w:sz w:val="24"/>
          <w:szCs w:val="24"/>
        </w:rPr>
        <w:t xml:space="preserve"> </w:t>
      </w:r>
      <w:r w:rsidRPr="009D6D65" w:rsidR="000D330C">
        <w:rPr>
          <w:rFonts w:ascii="Times New Roman" w:hAnsi="Times New Roman" w:cs="Times New Roman"/>
          <w:iCs/>
          <w:sz w:val="24"/>
          <w:szCs w:val="24"/>
        </w:rPr>
        <w:t xml:space="preserve">to Copy B </w:t>
      </w:r>
      <w:r w:rsidRPr="009D6D65" w:rsidR="007C01E0">
        <w:rPr>
          <w:rFonts w:ascii="Times New Roman" w:hAnsi="Times New Roman" w:cs="Times New Roman"/>
          <w:iCs/>
          <w:sz w:val="24"/>
          <w:szCs w:val="24"/>
        </w:rPr>
        <w:t>“</w:t>
      </w:r>
      <w:r w:rsidRPr="009D6D65" w:rsidR="000D330C">
        <w:rPr>
          <w:rFonts w:ascii="Times New Roman" w:hAnsi="Times New Roman" w:cs="Times New Roman"/>
          <w:b/>
          <w:bCs/>
          <w:iCs/>
          <w:sz w:val="24"/>
          <w:szCs w:val="24"/>
        </w:rPr>
        <w:t>Do</w:t>
      </w:r>
      <w:r w:rsidRPr="009D6D65" w:rsidR="000D330C">
        <w:rPr>
          <w:rFonts w:ascii="Times New Roman" w:hAnsi="Times New Roman" w:cs="Times New Roman"/>
          <w:iCs/>
          <w:sz w:val="24"/>
          <w:szCs w:val="24"/>
        </w:rPr>
        <w:t xml:space="preserve"> include any Reserve or Guard unit activation under Title 10 U.S.C. or Full Time National Guard Duty under Title 32 U.S.C. Sections </w:t>
      </w:r>
      <w:r w:rsidRPr="009D6D65" w:rsidR="000D330C">
        <w:rPr>
          <w:rFonts w:ascii="Times New Roman" w:hAnsi="Times New Roman" w:cs="Times New Roman"/>
          <w:iCs/>
          <w:sz w:val="24"/>
          <w:szCs w:val="24"/>
        </w:rPr>
        <w:t>316, 502, 503, 504, or 505</w:t>
      </w:r>
      <w:r w:rsidRPr="009D6D65" w:rsidR="000D330C">
        <w:rPr>
          <w:rFonts w:ascii="Times New Roman" w:hAnsi="Times New Roman" w:cs="Times New Roman"/>
          <w:iCs/>
          <w:sz w:val="24"/>
          <w:szCs w:val="24"/>
        </w:rPr>
        <w:t xml:space="preserve">.” </w:t>
      </w:r>
    </w:p>
    <w:p w:rsidRPr="009D6D65" w:rsidR="007C01E0" w:rsidP="007C01E0" w:rsidRDefault="007C01E0" w14:paraId="19FF6B9C" w14:textId="77777777">
      <w:pPr>
        <w:pStyle w:val="ListParagraph"/>
        <w:rPr>
          <w:rFonts w:ascii="Times New Roman" w:hAnsi="Times New Roman" w:cs="Times New Roman"/>
          <w:sz w:val="24"/>
          <w:szCs w:val="24"/>
        </w:rPr>
      </w:pPr>
    </w:p>
    <w:p w:rsidRPr="009D6D65" w:rsidR="00ED4946" w:rsidP="00ED4946" w:rsidRDefault="00ED4946" w14:paraId="232E44CA" w14:textId="5B8D279C">
      <w:pPr>
        <w:pStyle w:val="ListParagraph"/>
        <w:numPr>
          <w:ilvl w:val="0"/>
          <w:numId w:val="1"/>
        </w:numPr>
        <w:spacing w:after="0" w:line="240" w:lineRule="auto"/>
        <w:rPr>
          <w:rFonts w:ascii="Times New Roman" w:hAnsi="Times New Roman" w:cs="Times New Roman"/>
          <w:sz w:val="24"/>
          <w:szCs w:val="24"/>
        </w:rPr>
      </w:pPr>
      <w:r w:rsidRPr="009D6D65">
        <w:rPr>
          <w:rFonts w:ascii="Times New Roman" w:hAnsi="Times New Roman" w:cs="Times New Roman"/>
          <w:sz w:val="24"/>
          <w:szCs w:val="24"/>
        </w:rPr>
        <w:t xml:space="preserve">Copy </w:t>
      </w:r>
      <w:r w:rsidRPr="009D6D65" w:rsidR="000D330C">
        <w:rPr>
          <w:rFonts w:ascii="Times New Roman" w:hAnsi="Times New Roman" w:cs="Times New Roman"/>
          <w:sz w:val="24"/>
          <w:szCs w:val="24"/>
        </w:rPr>
        <w:t xml:space="preserve">A Block 9D change </w:t>
      </w:r>
      <w:r w:rsidRPr="009D6D65" w:rsidR="000D330C">
        <w:rPr>
          <w:rFonts w:ascii="Times New Roman" w:hAnsi="Times New Roman" w:cs="Times New Roman"/>
          <w:i/>
          <w:iCs/>
          <w:sz w:val="24"/>
          <w:szCs w:val="24"/>
        </w:rPr>
        <w:t>“</w:t>
      </w:r>
      <w:r w:rsidRPr="009D6D65" w:rsidR="000D330C">
        <w:rPr>
          <w:rFonts w:ascii="Times New Roman" w:hAnsi="Times New Roman" w:cs="Times New Roman"/>
          <w:b/>
          <w:bCs/>
          <w:i/>
          <w:sz w:val="24"/>
          <w:szCs w:val="24"/>
        </w:rPr>
        <w:t xml:space="preserve">Do not </w:t>
      </w:r>
      <w:r w:rsidRPr="009D6D65" w:rsidR="000D330C">
        <w:rPr>
          <w:rFonts w:ascii="Times New Roman" w:hAnsi="Times New Roman" w:cs="Times New Roman"/>
          <w:i/>
          <w:sz w:val="24"/>
          <w:szCs w:val="24"/>
        </w:rPr>
        <w:t>include any activation for duty under Title 10 U.S.C. (e.g. Reserve or Guard unit mobilized)</w:t>
      </w:r>
      <w:r w:rsidRPr="009D6D65" w:rsidR="000D330C">
        <w:rPr>
          <w:rFonts w:ascii="Times New Roman" w:hAnsi="Times New Roman" w:cs="Times New Roman"/>
          <w:i/>
          <w:sz w:val="24"/>
          <w:szCs w:val="24"/>
        </w:rPr>
        <w:t>”</w:t>
      </w:r>
      <w:r w:rsidRPr="009D6D65" w:rsidR="000D330C">
        <w:rPr>
          <w:rFonts w:ascii="Times New Roman" w:hAnsi="Times New Roman" w:cs="Times New Roman"/>
          <w:sz w:val="24"/>
          <w:szCs w:val="24"/>
        </w:rPr>
        <w:t xml:space="preserve"> to Copy B  “</w:t>
      </w:r>
      <w:r w:rsidRPr="009D6D65" w:rsidR="000D330C">
        <w:rPr>
          <w:rFonts w:ascii="Times New Roman" w:hAnsi="Times New Roman" w:cs="Times New Roman"/>
          <w:b/>
          <w:bCs/>
          <w:iCs/>
          <w:sz w:val="24"/>
          <w:szCs w:val="24"/>
        </w:rPr>
        <w:t>Do</w:t>
      </w:r>
      <w:r w:rsidRPr="009D6D65" w:rsidR="000D330C">
        <w:rPr>
          <w:rFonts w:ascii="Times New Roman" w:hAnsi="Times New Roman" w:cs="Times New Roman"/>
          <w:iCs/>
          <w:sz w:val="24"/>
          <w:szCs w:val="24"/>
        </w:rPr>
        <w:t xml:space="preserve"> </w:t>
      </w:r>
      <w:r w:rsidRPr="009D6D65" w:rsidR="000D330C">
        <w:rPr>
          <w:rFonts w:ascii="Times New Roman" w:hAnsi="Times New Roman" w:cs="Times New Roman"/>
          <w:b/>
          <w:bCs/>
          <w:iCs/>
          <w:sz w:val="24"/>
          <w:szCs w:val="24"/>
        </w:rPr>
        <w:t xml:space="preserve">not </w:t>
      </w:r>
      <w:r w:rsidRPr="009D6D65" w:rsidR="000D330C">
        <w:rPr>
          <w:rFonts w:ascii="Times New Roman" w:hAnsi="Times New Roman" w:cs="Times New Roman"/>
          <w:iCs/>
          <w:sz w:val="24"/>
          <w:szCs w:val="24"/>
        </w:rPr>
        <w:t>include any Reserve or Guard unit activation under Title 10 U.S.C. or Full Time National Guard Duty under Title 32 U.S.C. Sections 316, 502, 503, 504, or 505</w:t>
      </w:r>
      <w:r w:rsidRPr="009D6D65" w:rsidR="000D330C">
        <w:rPr>
          <w:rFonts w:ascii="Times New Roman" w:hAnsi="Times New Roman" w:cs="Times New Roman"/>
          <w:iCs/>
          <w:sz w:val="24"/>
          <w:szCs w:val="24"/>
        </w:rPr>
        <w:t>.</w:t>
      </w:r>
      <w:r w:rsidRPr="009D6D65" w:rsidR="000D330C">
        <w:rPr>
          <w:rFonts w:ascii="Times New Roman" w:hAnsi="Times New Roman" w:cs="Times New Roman"/>
          <w:iCs/>
          <w:sz w:val="24"/>
          <w:szCs w:val="24"/>
        </w:rPr>
        <w:t>”</w:t>
      </w:r>
    </w:p>
    <w:p w:rsidRPr="009D6D65" w:rsidR="005F6D55" w:rsidP="00775337" w:rsidRDefault="005F6D55" w14:paraId="74701778" w14:textId="77777777">
      <w:pPr>
        <w:pStyle w:val="ListParagraph"/>
        <w:rPr>
          <w:rFonts w:ascii="Times New Roman" w:hAnsi="Times New Roman" w:cs="Times New Roman"/>
          <w:sz w:val="24"/>
          <w:szCs w:val="24"/>
        </w:rPr>
      </w:pPr>
    </w:p>
    <w:p w:rsidRPr="00B50D1F" w:rsidR="00B50D1F" w:rsidP="00B50D1F" w:rsidRDefault="00B50D1F" w14:paraId="067946A5" w14:textId="77777777">
      <w:pPr>
        <w:pStyle w:val="ListParagraph"/>
        <w:rPr>
          <w:rFonts w:ascii="Times New Roman" w:hAnsi="Times New Roman" w:cs="Times New Roman"/>
          <w:sz w:val="24"/>
          <w:szCs w:val="24"/>
        </w:rPr>
      </w:pPr>
    </w:p>
    <w:p w:rsidR="00CA7798" w:rsidP="00591AA9" w:rsidRDefault="00591AA9" w14:paraId="49725E8A" w14:textId="4CA5210C">
      <w:pPr>
        <w:pStyle w:val="ListParagraph"/>
        <w:spacing w:after="0" w:line="240" w:lineRule="auto"/>
        <w:rPr>
          <w:rFonts w:ascii="Times New Roman" w:hAnsi="Times New Roman" w:cs="Times New Roman"/>
          <w:b/>
          <w:sz w:val="24"/>
          <w:szCs w:val="24"/>
        </w:rPr>
      </w:pPr>
      <w:r>
        <w:rPr>
          <w:rFonts w:ascii="Times New Roman" w:hAnsi="Times New Roman" w:cs="Times New Roman"/>
          <w:b/>
          <w:sz w:val="24"/>
          <w:szCs w:val="24"/>
        </w:rPr>
        <w:t>PAGE 2 – INSTRUCTIONS FOR VA FORM 26-1880</w:t>
      </w:r>
    </w:p>
    <w:p w:rsidR="00591AA9" w:rsidP="00591AA9" w:rsidRDefault="00591AA9" w14:paraId="75F1A61E" w14:textId="527EC828">
      <w:pPr>
        <w:pStyle w:val="ListParagraph"/>
        <w:spacing w:after="0" w:line="240" w:lineRule="auto"/>
        <w:rPr>
          <w:rFonts w:ascii="Times New Roman" w:hAnsi="Times New Roman" w:cs="Times New Roman"/>
          <w:b/>
          <w:sz w:val="24"/>
          <w:szCs w:val="24"/>
        </w:rPr>
      </w:pPr>
    </w:p>
    <w:p w:rsidR="00591AA9" w:rsidP="00591AA9" w:rsidRDefault="00591AA9" w14:paraId="64D178BA" w14:textId="63F525D3">
      <w:pPr>
        <w:pStyle w:val="ListParagraph"/>
        <w:spacing w:after="0" w:line="240" w:lineRule="auto"/>
        <w:rPr>
          <w:rFonts w:ascii="Times New Roman" w:hAnsi="Times New Roman" w:cs="Times New Roman"/>
          <w:b/>
          <w:sz w:val="24"/>
          <w:szCs w:val="24"/>
        </w:rPr>
      </w:pPr>
      <w:r>
        <w:rPr>
          <w:rFonts w:ascii="Times New Roman" w:hAnsi="Times New Roman" w:cs="Times New Roman"/>
          <w:b/>
          <w:sz w:val="24"/>
          <w:szCs w:val="24"/>
        </w:rPr>
        <w:t>B. MILITARY SERVICE</w:t>
      </w:r>
    </w:p>
    <w:p w:rsidR="00591AA9" w:rsidP="00591AA9" w:rsidRDefault="00591AA9" w14:paraId="4EB90B95" w14:textId="2BFE3D9B">
      <w:pPr>
        <w:pStyle w:val="ListParagraph"/>
        <w:spacing w:after="0" w:line="240" w:lineRule="auto"/>
        <w:rPr>
          <w:rFonts w:ascii="Times New Roman" w:hAnsi="Times New Roman" w:cs="Times New Roman"/>
          <w:b/>
          <w:sz w:val="24"/>
          <w:szCs w:val="24"/>
        </w:rPr>
      </w:pPr>
    </w:p>
    <w:p w:rsidRPr="00E272B8" w:rsidR="00E272B8" w:rsidP="00E272B8" w:rsidRDefault="00E272B8" w14:paraId="31CD43A8" w14:textId="338DAA35">
      <w:pPr>
        <w:pStyle w:val="ListParagraph"/>
        <w:numPr>
          <w:ilvl w:val="0"/>
          <w:numId w:val="1"/>
        </w:numPr>
        <w:spacing w:after="0" w:line="240" w:lineRule="auto"/>
        <w:rPr>
          <w:rFonts w:ascii="Times New Roman" w:hAnsi="Times New Roman" w:cs="Times New Roman"/>
          <w:iCs/>
          <w:sz w:val="24"/>
          <w:szCs w:val="24"/>
        </w:rPr>
      </w:pPr>
      <w:r>
        <w:rPr>
          <w:rFonts w:ascii="Times New Roman" w:hAnsi="Times New Roman" w:cs="Times New Roman"/>
          <w:bCs/>
          <w:sz w:val="24"/>
          <w:szCs w:val="24"/>
        </w:rPr>
        <w:t xml:space="preserve">Copy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Item 9C change </w:t>
      </w:r>
      <w:r w:rsidRPr="00E272B8">
        <w:rPr>
          <w:rFonts w:ascii="Times New Roman" w:hAnsi="Times New Roman" w:cs="Times New Roman"/>
          <w:i/>
          <w:sz w:val="24"/>
          <w:szCs w:val="24"/>
        </w:rPr>
        <w:t>“</w:t>
      </w:r>
      <w:r w:rsidRPr="00E272B8">
        <w:rPr>
          <w:rFonts w:ascii="Times New Roman" w:hAnsi="Times New Roman" w:cs="Times New Roman"/>
          <w:i/>
          <w:sz w:val="24"/>
          <w:szCs w:val="24"/>
        </w:rPr>
        <w:t xml:space="preserve">Active Service (not including Active Duty Training or Active Guard Reserve service) - the best evidence to show your service is your discharge certificate (DD Form 214) showing active duty dates and type of discharge. If you were separated after October 1, 1979, the DD214 was issued in several parts (copies). We are required to have a copy showing the character of service (Item 24) and the narrative reason for separation (Item 28). We prefer the MEMBER-4 </w:t>
      </w:r>
      <w:proofErr w:type="gramStart"/>
      <w:r w:rsidRPr="00E272B8">
        <w:rPr>
          <w:rFonts w:ascii="Times New Roman" w:hAnsi="Times New Roman" w:cs="Times New Roman"/>
          <w:i/>
          <w:sz w:val="24"/>
          <w:szCs w:val="24"/>
        </w:rPr>
        <w:t>copy,</w:t>
      </w:r>
      <w:proofErr w:type="gramEnd"/>
      <w:r w:rsidRPr="00E272B8">
        <w:rPr>
          <w:rFonts w:ascii="Times New Roman" w:hAnsi="Times New Roman" w:cs="Times New Roman"/>
          <w:i/>
          <w:sz w:val="24"/>
          <w:szCs w:val="24"/>
        </w:rPr>
        <w:t xml:space="preserve"> however, we can accept any copy that contains these items. The copy number is shown on the bottom right of the form. We don't need the original; a photocopy is acceptable. Any Veterans Services Representative in the nearest Department of Veterans Affairs office or center will assist you in securing necessary proof of military service.</w:t>
      </w:r>
      <w:r>
        <w:rPr>
          <w:rFonts w:ascii="Times New Roman" w:hAnsi="Times New Roman" w:cs="Times New Roman"/>
          <w:i/>
          <w:sz w:val="24"/>
          <w:szCs w:val="24"/>
        </w:rPr>
        <w:t xml:space="preserve">” </w:t>
      </w:r>
      <w:r>
        <w:rPr>
          <w:rFonts w:ascii="Times New Roman" w:hAnsi="Times New Roman" w:cs="Times New Roman"/>
          <w:iCs/>
          <w:sz w:val="24"/>
          <w:szCs w:val="24"/>
        </w:rPr>
        <w:t xml:space="preserve">to Copy B </w:t>
      </w:r>
      <w:r w:rsidRPr="00E272B8">
        <w:rPr>
          <w:rFonts w:ascii="Times New Roman" w:hAnsi="Times New Roman" w:cs="Times New Roman"/>
          <w:iCs/>
          <w:sz w:val="24"/>
          <w:szCs w:val="24"/>
        </w:rPr>
        <w:t>“Active Service (</w:t>
      </w:r>
      <w:r>
        <w:rPr>
          <w:rFonts w:ascii="Times New Roman" w:hAnsi="Times New Roman" w:cs="Times New Roman"/>
          <w:iCs/>
          <w:sz w:val="24"/>
          <w:szCs w:val="24"/>
        </w:rPr>
        <w:t xml:space="preserve">does not include </w:t>
      </w:r>
      <w:r w:rsidRPr="00E272B8">
        <w:rPr>
          <w:rFonts w:ascii="Times New Roman" w:hAnsi="Times New Roman" w:cs="Times New Roman"/>
          <w:iCs/>
          <w:sz w:val="24"/>
          <w:szCs w:val="24"/>
        </w:rPr>
        <w:t>Active Duty Training or Active Reserve service) - the best evidence to show your service is your discharge certificate (DD Form 214)</w:t>
      </w:r>
      <w:r w:rsidR="00AC4A9C">
        <w:rPr>
          <w:rFonts w:ascii="Times New Roman" w:hAnsi="Times New Roman" w:cs="Times New Roman"/>
          <w:iCs/>
          <w:sz w:val="24"/>
          <w:szCs w:val="24"/>
        </w:rPr>
        <w:t xml:space="preserve">, which indicates </w:t>
      </w:r>
      <w:r w:rsidR="009D6D65">
        <w:rPr>
          <w:rFonts w:ascii="Times New Roman" w:hAnsi="Times New Roman" w:cs="Times New Roman"/>
          <w:iCs/>
          <w:sz w:val="24"/>
          <w:szCs w:val="24"/>
        </w:rPr>
        <w:t xml:space="preserve">both </w:t>
      </w:r>
      <w:r w:rsidR="00AC4A9C">
        <w:rPr>
          <w:rFonts w:ascii="Times New Roman" w:hAnsi="Times New Roman" w:cs="Times New Roman"/>
          <w:iCs/>
          <w:sz w:val="24"/>
          <w:szCs w:val="24"/>
        </w:rPr>
        <w:t>c</w:t>
      </w:r>
      <w:r w:rsidRPr="00E272B8">
        <w:rPr>
          <w:rFonts w:ascii="Times New Roman" w:hAnsi="Times New Roman" w:cs="Times New Roman"/>
          <w:iCs/>
          <w:sz w:val="24"/>
          <w:szCs w:val="24"/>
        </w:rPr>
        <w:t>haracter of service</w:t>
      </w:r>
      <w:r w:rsidR="009D6D65">
        <w:rPr>
          <w:rFonts w:ascii="Times New Roman" w:hAnsi="Times New Roman" w:cs="Times New Roman"/>
          <w:iCs/>
          <w:sz w:val="24"/>
          <w:szCs w:val="24"/>
        </w:rPr>
        <w:t xml:space="preserve"> </w:t>
      </w:r>
      <w:r w:rsidRPr="00E272B8">
        <w:rPr>
          <w:rFonts w:ascii="Times New Roman" w:hAnsi="Times New Roman" w:cs="Times New Roman"/>
          <w:iCs/>
          <w:sz w:val="24"/>
          <w:szCs w:val="24"/>
        </w:rPr>
        <w:t>and the narrative reason for separation. W</w:t>
      </w:r>
      <w:r w:rsidR="009D6D65">
        <w:rPr>
          <w:rFonts w:ascii="Times New Roman" w:hAnsi="Times New Roman" w:cs="Times New Roman"/>
          <w:iCs/>
          <w:sz w:val="24"/>
          <w:szCs w:val="24"/>
        </w:rPr>
        <w:t>hile we</w:t>
      </w:r>
      <w:r w:rsidRPr="00E272B8">
        <w:rPr>
          <w:rFonts w:ascii="Times New Roman" w:hAnsi="Times New Roman" w:cs="Times New Roman"/>
          <w:iCs/>
          <w:sz w:val="24"/>
          <w:szCs w:val="24"/>
        </w:rPr>
        <w:t xml:space="preserve"> prefer the MEMBER-4 copy, we </w:t>
      </w:r>
      <w:r w:rsidR="009D6D65">
        <w:rPr>
          <w:rFonts w:ascii="Times New Roman" w:hAnsi="Times New Roman" w:cs="Times New Roman"/>
          <w:iCs/>
          <w:sz w:val="24"/>
          <w:szCs w:val="24"/>
        </w:rPr>
        <w:t>will</w:t>
      </w:r>
      <w:r w:rsidRPr="00E272B8">
        <w:rPr>
          <w:rFonts w:ascii="Times New Roman" w:hAnsi="Times New Roman" w:cs="Times New Roman"/>
          <w:iCs/>
          <w:sz w:val="24"/>
          <w:szCs w:val="24"/>
        </w:rPr>
        <w:t xml:space="preserve"> accept any copy that contains these items. </w:t>
      </w:r>
      <w:r w:rsidR="00AC4A9C">
        <w:rPr>
          <w:rFonts w:ascii="Times New Roman" w:hAnsi="Times New Roman" w:cs="Times New Roman"/>
          <w:iCs/>
          <w:sz w:val="24"/>
          <w:szCs w:val="24"/>
        </w:rPr>
        <w:t xml:space="preserve"> </w:t>
      </w:r>
      <w:r w:rsidR="009D6D65">
        <w:rPr>
          <w:rFonts w:ascii="Times New Roman" w:hAnsi="Times New Roman" w:cs="Times New Roman"/>
          <w:iCs/>
          <w:sz w:val="24"/>
          <w:szCs w:val="24"/>
        </w:rPr>
        <w:t xml:space="preserve">For National Guard members who served full time duty under </w:t>
      </w:r>
      <w:r w:rsidRPr="000D330C" w:rsidR="009D6D65">
        <w:rPr>
          <w:rFonts w:ascii="Times New Roman" w:hAnsi="Times New Roman" w:cs="Times New Roman"/>
          <w:iCs/>
          <w:sz w:val="24"/>
          <w:szCs w:val="24"/>
        </w:rPr>
        <w:t>Title 32 U.S.C. Sections 316, 502, 503, 504, or 505</w:t>
      </w:r>
      <w:r w:rsidR="009D6D65">
        <w:rPr>
          <w:rFonts w:ascii="Times New Roman" w:hAnsi="Times New Roman" w:cs="Times New Roman"/>
          <w:iCs/>
          <w:sz w:val="24"/>
          <w:szCs w:val="24"/>
        </w:rPr>
        <w:t>, a</w:t>
      </w:r>
      <w:r w:rsidR="009D6D65">
        <w:rPr>
          <w:rFonts w:ascii="Times New Roman" w:hAnsi="Times New Roman" w:cs="Times New Roman"/>
          <w:bCs/>
          <w:sz w:val="24"/>
          <w:szCs w:val="24"/>
        </w:rPr>
        <w:t xml:space="preserve"> </w:t>
      </w:r>
      <w:r w:rsidRPr="00DD647C" w:rsidR="009D6D65">
        <w:rPr>
          <w:rFonts w:ascii="Times New Roman" w:hAnsi="Times New Roman" w:cs="Times New Roman"/>
          <w:sz w:val="24"/>
          <w:szCs w:val="24"/>
        </w:rPr>
        <w:t>DD Form 220, Report of Active Service, accompanied by orders for the same period</w:t>
      </w:r>
      <w:r w:rsidR="009D6D65">
        <w:rPr>
          <w:rFonts w:ascii="Times New Roman" w:hAnsi="Times New Roman" w:cs="Times New Roman"/>
          <w:sz w:val="24"/>
          <w:szCs w:val="24"/>
        </w:rPr>
        <w:t xml:space="preserve"> is also </w:t>
      </w:r>
      <w:r w:rsidR="009D6D65">
        <w:rPr>
          <w:rFonts w:ascii="Times New Roman" w:hAnsi="Times New Roman" w:cs="Times New Roman"/>
          <w:sz w:val="24"/>
          <w:szCs w:val="24"/>
        </w:rPr>
        <w:lastRenderedPageBreak/>
        <w:t>acceptable</w:t>
      </w:r>
      <w:r w:rsidRPr="00DD647C" w:rsidR="009D6D65">
        <w:rPr>
          <w:rFonts w:ascii="Times New Roman" w:hAnsi="Times New Roman" w:cs="Times New Roman"/>
          <w:sz w:val="24"/>
          <w:szCs w:val="24"/>
        </w:rPr>
        <w:t>.</w:t>
      </w:r>
      <w:r w:rsidR="009D6D65">
        <w:rPr>
          <w:rFonts w:ascii="Times New Roman" w:hAnsi="Times New Roman" w:cs="Times New Roman"/>
          <w:sz w:val="24"/>
          <w:szCs w:val="24"/>
        </w:rPr>
        <w:t xml:space="preserve"> </w:t>
      </w:r>
      <w:r w:rsidRPr="00E272B8">
        <w:rPr>
          <w:rFonts w:ascii="Times New Roman" w:hAnsi="Times New Roman" w:cs="Times New Roman"/>
          <w:iCs/>
          <w:sz w:val="24"/>
          <w:szCs w:val="24"/>
        </w:rPr>
        <w:t>We don't need the original</w:t>
      </w:r>
      <w:r w:rsidR="009D6D65">
        <w:rPr>
          <w:rFonts w:ascii="Times New Roman" w:hAnsi="Times New Roman" w:cs="Times New Roman"/>
          <w:iCs/>
          <w:sz w:val="24"/>
          <w:szCs w:val="24"/>
        </w:rPr>
        <w:t xml:space="preserve"> documents</w:t>
      </w:r>
      <w:r w:rsidRPr="00E272B8">
        <w:rPr>
          <w:rFonts w:ascii="Times New Roman" w:hAnsi="Times New Roman" w:cs="Times New Roman"/>
          <w:iCs/>
          <w:sz w:val="24"/>
          <w:szCs w:val="24"/>
        </w:rPr>
        <w:t>; photocop</w:t>
      </w:r>
      <w:r w:rsidR="009D6D65">
        <w:rPr>
          <w:rFonts w:ascii="Times New Roman" w:hAnsi="Times New Roman" w:cs="Times New Roman"/>
          <w:iCs/>
          <w:sz w:val="24"/>
          <w:szCs w:val="24"/>
        </w:rPr>
        <w:t>ies</w:t>
      </w:r>
      <w:r w:rsidRPr="00E272B8">
        <w:rPr>
          <w:rFonts w:ascii="Times New Roman" w:hAnsi="Times New Roman" w:cs="Times New Roman"/>
          <w:iCs/>
          <w:sz w:val="24"/>
          <w:szCs w:val="24"/>
        </w:rPr>
        <w:t xml:space="preserve"> </w:t>
      </w:r>
      <w:r w:rsidR="009D6D65">
        <w:rPr>
          <w:rFonts w:ascii="Times New Roman" w:hAnsi="Times New Roman" w:cs="Times New Roman"/>
          <w:iCs/>
          <w:sz w:val="24"/>
          <w:szCs w:val="24"/>
        </w:rPr>
        <w:t>are</w:t>
      </w:r>
      <w:r w:rsidRPr="00E272B8">
        <w:rPr>
          <w:rFonts w:ascii="Times New Roman" w:hAnsi="Times New Roman" w:cs="Times New Roman"/>
          <w:iCs/>
          <w:sz w:val="24"/>
          <w:szCs w:val="24"/>
        </w:rPr>
        <w:t xml:space="preserve"> acceptable. Any Veterans Services Representative in the nearest Department of Veterans Affairs office or center will assist you in securing necessary proof of military service.”</w:t>
      </w:r>
    </w:p>
    <w:p w:rsidRPr="009D6D65" w:rsidR="00E272B8" w:rsidP="009D6D65" w:rsidRDefault="00E272B8" w14:paraId="5FB4ACA7" w14:textId="77777777">
      <w:pPr>
        <w:spacing w:after="0" w:line="240" w:lineRule="auto"/>
        <w:rPr>
          <w:rFonts w:ascii="Times New Roman" w:hAnsi="Times New Roman" w:cs="Times New Roman"/>
          <w:bCs/>
          <w:sz w:val="24"/>
          <w:szCs w:val="24"/>
        </w:rPr>
      </w:pPr>
    </w:p>
    <w:p w:rsidRPr="00E272B8" w:rsidR="00E272B8" w:rsidP="00E272B8" w:rsidRDefault="00591AA9" w14:paraId="29587A9F" w14:textId="7025C871">
      <w:pPr>
        <w:pStyle w:val="ListParagraph"/>
        <w:numPr>
          <w:ilvl w:val="0"/>
          <w:numId w:val="1"/>
        </w:numPr>
        <w:spacing w:after="0" w:line="240" w:lineRule="auto"/>
        <w:rPr>
          <w:rFonts w:ascii="Times New Roman" w:hAnsi="Times New Roman" w:cs="Times New Roman"/>
          <w:bCs/>
          <w:sz w:val="24"/>
          <w:szCs w:val="24"/>
        </w:rPr>
      </w:pPr>
      <w:r>
        <w:rPr>
          <w:rFonts w:ascii="Times New Roman" w:hAnsi="Times New Roman" w:cs="Times New Roman"/>
          <w:bCs/>
          <w:sz w:val="24"/>
          <w:szCs w:val="24"/>
        </w:rPr>
        <w:t>Copy A “</w:t>
      </w:r>
      <w:r w:rsidRPr="00591AA9">
        <w:rPr>
          <w:rFonts w:ascii="Times New Roman" w:hAnsi="Times New Roman" w:cs="Times New Roman"/>
          <w:bCs/>
          <w:i/>
          <w:iCs/>
          <w:sz w:val="24"/>
          <w:szCs w:val="24"/>
        </w:rPr>
        <w:t>Item 9DC</w:t>
      </w:r>
      <w:r>
        <w:rPr>
          <w:rFonts w:ascii="Times New Roman" w:hAnsi="Times New Roman" w:cs="Times New Roman"/>
          <w:bCs/>
          <w:sz w:val="24"/>
          <w:szCs w:val="24"/>
        </w:rPr>
        <w:t>” change to Copy B “Item 9D”</w:t>
      </w:r>
      <w:r w:rsidR="009D6D65">
        <w:rPr>
          <w:rFonts w:ascii="Times New Roman" w:hAnsi="Times New Roman" w:cs="Times New Roman"/>
          <w:bCs/>
          <w:sz w:val="24"/>
          <w:szCs w:val="24"/>
        </w:rPr>
        <w:t>.</w:t>
      </w:r>
    </w:p>
    <w:p w:rsidR="00591AA9" w:rsidP="00591AA9" w:rsidRDefault="00591AA9" w14:paraId="53AD9DC9" w14:textId="468B06A7">
      <w:pPr>
        <w:pStyle w:val="ListParagraph"/>
        <w:spacing w:after="0" w:line="240" w:lineRule="auto"/>
        <w:rPr>
          <w:rFonts w:ascii="Times New Roman" w:hAnsi="Times New Roman" w:cs="Times New Roman"/>
          <w:bCs/>
          <w:sz w:val="24"/>
          <w:szCs w:val="24"/>
        </w:rPr>
      </w:pPr>
    </w:p>
    <w:p w:rsidRPr="00591AA9" w:rsidR="00591AA9" w:rsidP="00591AA9" w:rsidRDefault="00591AA9" w14:paraId="5E8B1E51" w14:textId="77777777">
      <w:pPr>
        <w:pStyle w:val="ListParagraph"/>
        <w:spacing w:after="0" w:line="240" w:lineRule="auto"/>
        <w:rPr>
          <w:rFonts w:ascii="Times New Roman" w:hAnsi="Times New Roman" w:cs="Times New Roman"/>
          <w:bCs/>
          <w:sz w:val="24"/>
          <w:szCs w:val="24"/>
        </w:rPr>
      </w:pPr>
    </w:p>
    <w:p w:rsidRPr="00591AA9" w:rsidR="00591AA9" w:rsidP="00591AA9" w:rsidRDefault="00591AA9" w14:paraId="17AF11A4" w14:textId="77777777">
      <w:pPr>
        <w:pStyle w:val="ListParagraph"/>
        <w:spacing w:after="0" w:line="240" w:lineRule="auto"/>
        <w:rPr>
          <w:rFonts w:ascii="Times New Roman" w:hAnsi="Times New Roman" w:cs="Times New Roman"/>
          <w:b/>
          <w:sz w:val="24"/>
          <w:szCs w:val="24"/>
        </w:rPr>
      </w:pPr>
    </w:p>
    <w:sectPr w:rsidRPr="00591AA9" w:rsidR="00591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1B04B4"/>
    <w:multiLevelType w:val="hybridMultilevel"/>
    <w:tmpl w:val="B7F23EA2"/>
    <w:lvl w:ilvl="0" w:tplc="36DE5C2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A7798"/>
    <w:rsid w:val="00033A83"/>
    <w:rsid w:val="000705FE"/>
    <w:rsid w:val="000D330C"/>
    <w:rsid w:val="0015040F"/>
    <w:rsid w:val="00184A16"/>
    <w:rsid w:val="001A4EF5"/>
    <w:rsid w:val="00223683"/>
    <w:rsid w:val="003F3990"/>
    <w:rsid w:val="00565F01"/>
    <w:rsid w:val="00591AA9"/>
    <w:rsid w:val="005F6D55"/>
    <w:rsid w:val="0074138C"/>
    <w:rsid w:val="00775337"/>
    <w:rsid w:val="007C01E0"/>
    <w:rsid w:val="00931BFC"/>
    <w:rsid w:val="00995D2C"/>
    <w:rsid w:val="009D6D65"/>
    <w:rsid w:val="00A25AA5"/>
    <w:rsid w:val="00AC4A9C"/>
    <w:rsid w:val="00B50D1F"/>
    <w:rsid w:val="00BA7F3C"/>
    <w:rsid w:val="00CA7798"/>
    <w:rsid w:val="00DA6529"/>
    <w:rsid w:val="00E272B8"/>
    <w:rsid w:val="00ED4946"/>
    <w:rsid w:val="00F26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9EF0"/>
  <w15:chartTrackingRefBased/>
  <w15:docId w15:val="{A91F801A-0D42-46C1-86DA-3C81F3D56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7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D2C"/>
    <w:pPr>
      <w:ind w:left="720"/>
      <w:contextualSpacing/>
    </w:pPr>
  </w:style>
  <w:style w:type="character" w:styleId="Hyperlink">
    <w:name w:val="Hyperlink"/>
    <w:basedOn w:val="DefaultParagraphFont"/>
    <w:uiPriority w:val="99"/>
    <w:unhideWhenUsed/>
    <w:rsid w:val="00A25AA5"/>
    <w:rPr>
      <w:color w:val="0000FF" w:themeColor="hyperlink"/>
      <w:u w:val="single"/>
    </w:rPr>
  </w:style>
  <w:style w:type="character" w:styleId="UnresolvedMention">
    <w:name w:val="Unresolved Mention"/>
    <w:basedOn w:val="DefaultParagraphFont"/>
    <w:uiPriority w:val="99"/>
    <w:semiHidden/>
    <w:unhideWhenUsed/>
    <w:rsid w:val="00A25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beneits.v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Jennifer, VBAVACO</dc:creator>
  <cp:keywords/>
  <dc:description/>
  <cp:lastModifiedBy>Amy</cp:lastModifiedBy>
  <cp:revision>4</cp:revision>
  <dcterms:created xsi:type="dcterms:W3CDTF">2021-04-05T15:32:00Z</dcterms:created>
  <dcterms:modified xsi:type="dcterms:W3CDTF">2021-04-05T17:06:00Z</dcterms:modified>
</cp:coreProperties>
</file>