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728" w:rsidRDefault="004A1F26" w14:paraId="41E774E9" w14:textId="77777777">
      <w:pPr>
        <w:rPr>
          <w:noProof/>
        </w:rPr>
      </w:pPr>
      <w:r>
        <w:rPr>
          <w:noProof/>
        </w:rPr>
        <w:t xml:space="preserve">FCC Form2100 application for Media Bureau Video Service Authorization, Schedule A        </w:t>
      </w:r>
    </w:p>
    <w:p w:rsidR="002F32EB" w:rsidRDefault="004A1F26" w14:paraId="677CEDCD" w14:textId="77777777">
      <w:pPr>
        <w:rPr>
          <w:noProof/>
        </w:rPr>
      </w:pPr>
      <w:r>
        <w:rPr>
          <w:noProof/>
        </w:rPr>
        <w:t>OMB CONTROL NUMBER:   306</w:t>
      </w:r>
      <w:r w:rsidR="00E84093">
        <w:rPr>
          <w:noProof/>
        </w:rPr>
        <w:t>3-002</w:t>
      </w:r>
      <w:r w:rsidR="00692B94">
        <w:rPr>
          <w:noProof/>
        </w:rPr>
        <w:t xml:space="preserve">7  </w:t>
      </w:r>
      <w:r w:rsidR="00DC6728">
        <w:rPr>
          <w:noProof/>
        </w:rPr>
        <w:t xml:space="preserve">                                                               </w:t>
      </w:r>
      <w:r w:rsidR="00692B94">
        <w:rPr>
          <w:noProof/>
        </w:rPr>
        <w:t xml:space="preserve">Edition Date:  </w:t>
      </w:r>
      <w:r w:rsidR="00DC6728">
        <w:rPr>
          <w:noProof/>
        </w:rPr>
        <w:t>October 2016</w:t>
      </w:r>
    </w:p>
    <w:p w:rsidR="00692B94" w:rsidRDefault="00692B94" w14:paraId="3EBBC589" w14:textId="00942535">
      <w:pPr>
        <w:rPr>
          <w:noProof/>
        </w:rPr>
      </w:pPr>
      <w:r>
        <w:rPr>
          <w:noProof/>
        </w:rPr>
        <w:t>Approved by OMB</w:t>
      </w:r>
      <w:r w:rsidR="00904401">
        <w:rPr>
          <w:noProof/>
        </w:rPr>
        <w:tab/>
      </w:r>
      <w:r w:rsidR="00904401">
        <w:rPr>
          <w:noProof/>
        </w:rPr>
        <w:tab/>
      </w:r>
      <w:r w:rsidR="00904401">
        <w:rPr>
          <w:noProof/>
        </w:rPr>
        <w:tab/>
      </w:r>
      <w:r w:rsidR="00904401">
        <w:rPr>
          <w:noProof/>
        </w:rPr>
        <w:tab/>
      </w:r>
      <w:r w:rsidR="00904401">
        <w:rPr>
          <w:noProof/>
        </w:rPr>
        <w:tab/>
        <w:t>Estimated Time per Response</w:t>
      </w:r>
      <w:r w:rsidR="008D072A">
        <w:rPr>
          <w:noProof/>
        </w:rPr>
        <w:t>:</w:t>
      </w:r>
      <w:r w:rsidR="00904401">
        <w:rPr>
          <w:noProof/>
        </w:rPr>
        <w:t xml:space="preserve"> 3 – 6.25 hours</w:t>
      </w:r>
    </w:p>
    <w:p w:rsidR="002F32EB" w:rsidRDefault="002F32EB" w14:paraId="44960078" w14:textId="77777777">
      <w:pPr>
        <w:rPr>
          <w:noProof/>
        </w:rPr>
      </w:pPr>
    </w:p>
    <w:p w:rsidR="002F32EB" w:rsidRDefault="002F32EB" w14:paraId="499CE46B" w14:textId="77777777">
      <w:pPr>
        <w:rPr>
          <w:noProof/>
        </w:rPr>
      </w:pPr>
    </w:p>
    <w:p w:rsidR="00FA0A4D" w:rsidRDefault="002F32EB" w14:paraId="22F3BB22" w14:textId="77777777">
      <w:r>
        <w:rPr>
          <w:noProof/>
        </w:rPr>
        <w:drawing>
          <wp:inline distT="0" distB="0" distL="0" distR="0" wp14:anchorId="59EF07DD" wp14:editId="420D9CAD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 w14:paraId="7B5ECE28" w14:textId="77777777"/>
    <w:p w:rsidR="002F32EB" w:rsidRDefault="002F32EB" w14:paraId="7F17C751" w14:textId="77777777"/>
    <w:p w:rsidR="002F32EB" w:rsidRDefault="002F32EB" w14:paraId="4E46791E" w14:textId="77777777"/>
    <w:p w:rsidR="002F32EB" w:rsidRDefault="002F32EB" w14:paraId="00A15622" w14:textId="77777777"/>
    <w:p w:rsidR="002F32EB" w:rsidRDefault="002F32EB" w14:paraId="48720ED9" w14:textId="77777777"/>
    <w:p w:rsidR="002F32EB" w:rsidRDefault="002F32EB" w14:paraId="5AB07306" w14:textId="77777777"/>
    <w:p w:rsidR="002F32EB" w:rsidRDefault="002F32EB" w14:paraId="3E398A77" w14:textId="77777777"/>
    <w:p w:rsidR="002F32EB" w:rsidRDefault="002F32EB" w14:paraId="4081D68A" w14:textId="77777777"/>
    <w:p w:rsidR="002F32EB" w:rsidRDefault="002F32EB" w14:paraId="501047C5" w14:textId="77777777">
      <w:r>
        <w:rPr>
          <w:noProof/>
        </w:rPr>
        <w:drawing>
          <wp:inline distT="0" distB="0" distL="0" distR="0" wp14:anchorId="1F406833" wp14:editId="04EA2DB8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 w14:paraId="1B9E3007" w14:textId="77777777"/>
    <w:p w:rsidR="002F32EB" w:rsidRDefault="002F32EB" w14:paraId="1EA53FC2" w14:textId="77777777"/>
    <w:p w:rsidR="002F32EB" w:rsidRDefault="002F32EB" w14:paraId="448BA654" w14:textId="77777777"/>
    <w:p w:rsidR="002F32EB" w:rsidRDefault="002F32EB" w14:paraId="3C78CED7" w14:textId="77777777"/>
    <w:p w:rsidR="002F32EB" w:rsidRDefault="002F32EB" w14:paraId="01A3DE48" w14:textId="77777777"/>
    <w:p w:rsidR="002F32EB" w:rsidRDefault="002F32EB" w14:paraId="06933146" w14:textId="77777777"/>
    <w:p w:rsidR="002F32EB" w:rsidRDefault="002F32EB" w14:paraId="57D5F7FC" w14:textId="77777777"/>
    <w:p w:rsidR="002F32EB" w:rsidRDefault="002F32EB" w14:paraId="469774AB" w14:textId="77777777"/>
    <w:p w:rsidR="002F32EB" w:rsidRDefault="002F32EB" w14:paraId="3B6390D9" w14:textId="77777777"/>
    <w:p w:rsidR="002F32EB" w:rsidRDefault="002F32EB" w14:paraId="75B8AEAB" w14:textId="77777777"/>
    <w:p w:rsidR="002F32EB" w:rsidRDefault="002F32EB" w14:paraId="4911CE28" w14:textId="77777777"/>
    <w:p w:rsidR="002F32EB" w:rsidRDefault="002F32EB" w14:paraId="4B1EAE12" w14:textId="77777777">
      <w:r>
        <w:rPr>
          <w:noProof/>
        </w:rPr>
        <w:drawing>
          <wp:inline distT="0" distB="0" distL="0" distR="0" wp14:anchorId="26E8A05F" wp14:editId="455D1CA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2EB" w:rsidRDefault="002F32EB" w14:paraId="7308C4B3" w14:textId="77777777"/>
    <w:p w:rsidR="002F32EB" w:rsidRDefault="002F32EB" w14:paraId="326EF0E7" w14:textId="77777777"/>
    <w:p w:rsidR="002F32EB" w:rsidRDefault="002F32EB" w14:paraId="651C9AB8" w14:textId="77777777"/>
    <w:p w:rsidR="002F32EB" w:rsidRDefault="002F32EB" w14:paraId="156865A7" w14:textId="77777777"/>
    <w:p w:rsidR="002F32EB" w:rsidRDefault="002F32EB" w14:paraId="61108538" w14:textId="77777777"/>
    <w:p w:rsidR="002F32EB" w:rsidRDefault="002F32EB" w14:paraId="51D38F1B" w14:textId="77777777"/>
    <w:p w:rsidR="00D00DD3" w:rsidRDefault="00ED06ED" w14:paraId="39C37D5A" w14:textId="77777777">
      <w:r>
        <w:rPr>
          <w:noProof/>
        </w:rPr>
        <w:lastRenderedPageBreak/>
        <w:drawing>
          <wp:inline distT="0" distB="0" distL="0" distR="0" wp14:anchorId="2020F8BA" wp14:editId="2BF2CB0B">
            <wp:extent cx="5943600" cy="580537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8331" cy="58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1BACC2FC" w14:textId="77777777"/>
    <w:p w:rsidR="00D00DD3" w:rsidRDefault="00D00DD3" w14:paraId="4DC0F67E" w14:textId="77777777"/>
    <w:p w:rsidR="007A5AF8" w:rsidRDefault="007A5AF8" w14:paraId="48C2DB51" w14:textId="77777777"/>
    <w:p w:rsidR="007A5AF8" w:rsidRDefault="007A5AF8" w14:paraId="0B011765" w14:textId="77777777"/>
    <w:p w:rsidR="007A5AF8" w:rsidRDefault="007A5AF8" w14:paraId="31DE03E1" w14:textId="77777777"/>
    <w:p w:rsidR="007A5AF8" w:rsidRDefault="007A5AF8" w14:paraId="2F3DDCE8" w14:textId="77777777"/>
    <w:p w:rsidR="007A5AF8" w:rsidRDefault="007A5AF8" w14:paraId="72C724D4" w14:textId="2F3312AC">
      <w:r>
        <w:rPr>
          <w:noProof/>
        </w:rPr>
        <w:lastRenderedPageBreak/>
        <w:drawing>
          <wp:inline distT="0" distB="0" distL="0" distR="0" wp14:anchorId="55601D49" wp14:editId="1D9EFF7A">
            <wp:extent cx="5943600" cy="64319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F8" w:rsidRDefault="007A5AF8" w14:paraId="1ECE135F" w14:textId="77777777"/>
    <w:p w:rsidR="007A5AF8" w:rsidRDefault="007A5AF8" w14:paraId="748B969B" w14:textId="77777777"/>
    <w:p w:rsidR="007A5AF8" w:rsidRDefault="007A5AF8" w14:paraId="4E764B34" w14:textId="77777777"/>
    <w:p w:rsidR="007A5AF8" w:rsidRDefault="007A5AF8" w14:paraId="6A3FCC13" w14:textId="77777777"/>
    <w:p w:rsidR="00D00DD3" w:rsidRDefault="00E365BD" w14:paraId="0FFAB794" w14:textId="42852244">
      <w:r>
        <w:lastRenderedPageBreak/>
        <w:t xml:space="preserve"> </w:t>
      </w:r>
    </w:p>
    <w:p w:rsidR="00D00DD3" w:rsidRDefault="00D00DD3" w14:paraId="20615041" w14:textId="77777777">
      <w:r>
        <w:rPr>
          <w:noProof/>
        </w:rPr>
        <w:drawing>
          <wp:inline distT="0" distB="0" distL="0" distR="0" wp14:anchorId="1C6425D0" wp14:editId="490B549C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50509CE3" w14:textId="77777777"/>
    <w:p w:rsidR="00D00DD3" w:rsidRDefault="00D00DD3" w14:paraId="3F9F910C" w14:textId="77777777"/>
    <w:p w:rsidR="00D00DD3" w:rsidRDefault="00D00DD3" w14:paraId="678C585E" w14:textId="77777777"/>
    <w:p w:rsidR="00D00DD3" w:rsidRDefault="00D00DD3" w14:paraId="0E26F447" w14:textId="77777777"/>
    <w:p w:rsidR="00D00DD3" w:rsidRDefault="00D00DD3" w14:paraId="07761160" w14:textId="77777777"/>
    <w:p w:rsidR="00D00DD3" w:rsidRDefault="00D00DD3" w14:paraId="57855196" w14:textId="77777777"/>
    <w:p w:rsidR="00137F4F" w:rsidRDefault="00137F4F" w14:paraId="3097CCCC" w14:textId="77777777">
      <w:r w:rsidRPr="00137F4F">
        <w:rPr>
          <w:noProof/>
        </w:rPr>
        <w:lastRenderedPageBreak/>
        <w:drawing>
          <wp:inline distT="0" distB="0" distL="0" distR="0" wp14:anchorId="52B9B96A" wp14:editId="3A0B020E">
            <wp:extent cx="5943600" cy="597153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7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4F" w:rsidRDefault="00137F4F" w14:paraId="4A9877C3" w14:textId="77777777"/>
    <w:p w:rsidR="00137F4F" w:rsidRDefault="00137F4F" w14:paraId="563762E2" w14:textId="77777777"/>
    <w:p w:rsidR="00137F4F" w:rsidRDefault="00137F4F" w14:paraId="25D95949" w14:textId="77777777"/>
    <w:p w:rsidR="00137F4F" w:rsidRDefault="00137F4F" w14:paraId="1E430F8D" w14:textId="77777777"/>
    <w:p w:rsidR="00D00DD3" w:rsidRDefault="00D00DD3" w14:paraId="0DB85963" w14:textId="77777777"/>
    <w:p w:rsidR="00D00DD3" w:rsidRDefault="00D00DD3" w14:paraId="7449D12D" w14:textId="77777777"/>
    <w:p w:rsidR="00D00DD3" w:rsidRDefault="00D00DD3" w14:paraId="4EEA9D9D" w14:textId="77777777"/>
    <w:p w:rsidR="00D00DD3" w:rsidRDefault="00D00DD3" w14:paraId="19AD6A07" w14:textId="77777777"/>
    <w:p w:rsidR="00D00DD3" w:rsidRDefault="00D00DD3" w14:paraId="2CC947CA" w14:textId="77777777"/>
    <w:p w:rsidR="00D00DD3" w:rsidRDefault="00D00DD3" w14:paraId="40D3E188" w14:textId="77777777">
      <w:r>
        <w:rPr>
          <w:noProof/>
        </w:rPr>
        <w:drawing>
          <wp:inline distT="0" distB="0" distL="0" distR="0" wp14:anchorId="535AB82A" wp14:editId="5A57FE5F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1B7FED62" w14:textId="77777777"/>
    <w:p w:rsidR="00D00DD3" w:rsidRDefault="00D00DD3" w14:paraId="15C28D50" w14:textId="77777777"/>
    <w:p w:rsidR="00D00DD3" w:rsidRDefault="00D00DD3" w14:paraId="63B3FF31" w14:textId="77777777"/>
    <w:p w:rsidR="00D00DD3" w:rsidRDefault="00D00DD3" w14:paraId="0B51DF6F" w14:textId="77777777"/>
    <w:p w:rsidR="00D00DD3" w:rsidRDefault="00D00DD3" w14:paraId="5EF556A0" w14:textId="77777777"/>
    <w:p w:rsidR="00D00DD3" w:rsidRDefault="00D00DD3" w14:paraId="050925E6" w14:textId="77777777"/>
    <w:p w:rsidR="00D00DD3" w:rsidRDefault="00D00DD3" w14:paraId="4AFFA000" w14:textId="77777777"/>
    <w:p w:rsidR="00D00DD3" w:rsidRDefault="00D00DD3" w14:paraId="4BAA09B9" w14:textId="77777777"/>
    <w:p w:rsidR="00D00DD3" w:rsidRDefault="00D00DD3" w14:paraId="5543E35C" w14:textId="77777777"/>
    <w:p w:rsidR="00D00DD3" w:rsidRDefault="00D00DD3" w14:paraId="28762281" w14:textId="77777777"/>
    <w:p w:rsidR="00D00DD3" w:rsidRDefault="00D00DD3" w14:paraId="57167FC9" w14:textId="77777777"/>
    <w:p w:rsidR="00D00DD3" w:rsidRDefault="00D00DD3" w14:paraId="15312275" w14:textId="77777777">
      <w:r>
        <w:rPr>
          <w:noProof/>
        </w:rPr>
        <w:drawing>
          <wp:inline distT="0" distB="0" distL="0" distR="0" wp14:anchorId="7CC6578D" wp14:editId="6019C2A4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19038D37" w14:textId="77777777"/>
    <w:p w:rsidR="00D00DD3" w:rsidRDefault="00D00DD3" w14:paraId="384D3EFD" w14:textId="77777777"/>
    <w:p w:rsidR="00D00DD3" w:rsidRDefault="00D00DD3" w14:paraId="067638BF" w14:textId="77777777"/>
    <w:p w:rsidR="00D00DD3" w:rsidRDefault="00D00DD3" w14:paraId="006B99C8" w14:textId="77777777"/>
    <w:p w:rsidR="00D00DD3" w:rsidRDefault="00D00DD3" w14:paraId="3AF74F72" w14:textId="77777777"/>
    <w:p w:rsidR="00D00DD3" w:rsidRDefault="00D00DD3" w14:paraId="3CAF8E53" w14:textId="77777777"/>
    <w:p w:rsidR="00D00DD3" w:rsidRDefault="00D00DD3" w14:paraId="35F3D727" w14:textId="77777777"/>
    <w:p w:rsidR="00D00DD3" w:rsidRDefault="00D00DD3" w14:paraId="6691B434" w14:textId="77777777"/>
    <w:p w:rsidR="00D00DD3" w:rsidRDefault="00D00DD3" w14:paraId="7EBB2234" w14:textId="77777777"/>
    <w:p w:rsidR="00D00DD3" w:rsidRDefault="00D00DD3" w14:paraId="6C1C13A2" w14:textId="77777777"/>
    <w:p w:rsidR="00D00DD3" w:rsidRDefault="00D00DD3" w14:paraId="0C2A19AD" w14:textId="77777777"/>
    <w:p w:rsidR="00D00DD3" w:rsidRDefault="00D00DD3" w14:paraId="4627C402" w14:textId="77777777"/>
    <w:p w:rsidR="00D00DD3" w:rsidRDefault="00D00DD3" w14:paraId="7E976979" w14:textId="77777777">
      <w:r>
        <w:rPr>
          <w:noProof/>
        </w:rPr>
        <w:drawing>
          <wp:inline distT="0" distB="0" distL="0" distR="0" wp14:anchorId="574D08AF" wp14:editId="41530C1F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11B6449D" w14:textId="77777777"/>
    <w:p w:rsidR="00D00DD3" w:rsidRDefault="00D00DD3" w14:paraId="1873060B" w14:textId="77777777"/>
    <w:p w:rsidR="00D00DD3" w:rsidRDefault="00D00DD3" w14:paraId="0FBB80A8" w14:textId="77777777"/>
    <w:p w:rsidR="00D00DD3" w:rsidRDefault="00D00DD3" w14:paraId="27436A66" w14:textId="77777777"/>
    <w:p w:rsidR="00D00DD3" w:rsidRDefault="00D00DD3" w14:paraId="60559BD3" w14:textId="77777777"/>
    <w:p w:rsidR="00D00DD3" w:rsidRDefault="00D00DD3" w14:paraId="4F47E683" w14:textId="77777777"/>
    <w:p w:rsidR="00D00DD3" w:rsidRDefault="00D00DD3" w14:paraId="146308E8" w14:textId="77777777"/>
    <w:p w:rsidR="00D00DD3" w:rsidRDefault="00D00DD3" w14:paraId="3659738A" w14:textId="77777777"/>
    <w:p w:rsidR="00D00DD3" w:rsidRDefault="00D00DD3" w14:paraId="20B24502" w14:textId="77777777"/>
    <w:p w:rsidR="00D00DD3" w:rsidRDefault="00D00DD3" w14:paraId="720E2954" w14:textId="77777777"/>
    <w:p w:rsidR="00D00DD3" w:rsidRDefault="00D00DD3" w14:paraId="24545FEC" w14:textId="77777777"/>
    <w:p w:rsidR="00D00DD3" w:rsidRDefault="00D00DD3" w14:paraId="53F0A37F" w14:textId="77777777"/>
    <w:p w:rsidR="00D00DD3" w:rsidRDefault="00D00DD3" w14:paraId="51BD12E8" w14:textId="77777777">
      <w:r>
        <w:rPr>
          <w:noProof/>
        </w:rPr>
        <w:drawing>
          <wp:inline distT="0" distB="0" distL="0" distR="0" wp14:anchorId="2A04E657" wp14:editId="190572B9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5D8B2AF7" w14:textId="77777777"/>
    <w:p w:rsidR="00D00DD3" w:rsidRDefault="00D00DD3" w14:paraId="3EFC3A05" w14:textId="77777777"/>
    <w:p w:rsidR="00D00DD3" w:rsidRDefault="00D00DD3" w14:paraId="6D4AA80E" w14:textId="77777777"/>
    <w:p w:rsidR="00D00DD3" w:rsidRDefault="00D00DD3" w14:paraId="641E23E9" w14:textId="77777777"/>
    <w:p w:rsidR="00D00DD3" w:rsidRDefault="00D00DD3" w14:paraId="7354812D" w14:textId="77777777"/>
    <w:p w:rsidR="00D00DD3" w:rsidRDefault="00D00DD3" w14:paraId="0BEC8BE5" w14:textId="77777777"/>
    <w:p w:rsidR="00D00DD3" w:rsidRDefault="00D00DD3" w14:paraId="0CBF7D14" w14:textId="77777777"/>
    <w:p w:rsidR="00D00DD3" w:rsidRDefault="00D00DD3" w14:paraId="292E142D" w14:textId="77777777"/>
    <w:p w:rsidR="00D00DD3" w:rsidRDefault="00D00DD3" w14:paraId="67C8C6C1" w14:textId="77777777"/>
    <w:p w:rsidR="00D00DD3" w:rsidRDefault="00D00DD3" w14:paraId="1C7DD419" w14:textId="77777777"/>
    <w:p w:rsidR="00D00DD3" w:rsidRDefault="00D00DD3" w14:paraId="223E91D5" w14:textId="77777777"/>
    <w:p w:rsidR="002F32EB" w:rsidRDefault="00D00DD3" w14:paraId="556D6E8C" w14:textId="77777777">
      <w:r>
        <w:rPr>
          <w:noProof/>
        </w:rPr>
        <w:drawing>
          <wp:inline distT="0" distB="0" distL="0" distR="0" wp14:anchorId="010ED1E4" wp14:editId="3096D186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6236C65A" w14:textId="77777777"/>
    <w:p w:rsidR="00D00DD3" w:rsidRDefault="00D00DD3" w14:paraId="6A644E33" w14:textId="77777777"/>
    <w:p w:rsidR="00D00DD3" w:rsidRDefault="00D00DD3" w14:paraId="2518DCC3" w14:textId="77777777"/>
    <w:p w:rsidR="00D00DD3" w:rsidRDefault="00D00DD3" w14:paraId="45D9DD56" w14:textId="77777777"/>
    <w:p w:rsidR="00D00DD3" w:rsidRDefault="00D00DD3" w14:paraId="520D046F" w14:textId="77777777"/>
    <w:p w:rsidR="00D00DD3" w:rsidRDefault="00D00DD3" w14:paraId="586FE825" w14:textId="77777777"/>
    <w:p w:rsidR="00D00DD3" w:rsidRDefault="00D00DD3" w14:paraId="5829BAC4" w14:textId="77777777"/>
    <w:p w:rsidR="00D00DD3" w:rsidRDefault="00D00DD3" w14:paraId="53EEDD8C" w14:textId="77777777"/>
    <w:p w:rsidR="00D00DD3" w:rsidRDefault="00D00DD3" w14:paraId="0DB636BA" w14:textId="77777777"/>
    <w:p w:rsidR="00D00DD3" w:rsidRDefault="00D00DD3" w14:paraId="225E4282" w14:textId="77777777"/>
    <w:p w:rsidR="00D00DD3" w:rsidRDefault="00D00DD3" w14:paraId="152A2CE7" w14:textId="77777777">
      <w:r>
        <w:rPr>
          <w:noProof/>
        </w:rPr>
        <w:drawing>
          <wp:inline distT="0" distB="0" distL="0" distR="0" wp14:anchorId="24F0D647" wp14:editId="4659238B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0E094BD3" w14:textId="77777777"/>
    <w:p w:rsidR="00D00DD3" w:rsidRDefault="00D00DD3" w14:paraId="15AE9015" w14:textId="77777777"/>
    <w:p w:rsidR="00D00DD3" w:rsidRDefault="00D00DD3" w14:paraId="64DA3278" w14:textId="77777777"/>
    <w:p w:rsidR="00D00DD3" w:rsidRDefault="00D00DD3" w14:paraId="21CF1251" w14:textId="77777777"/>
    <w:p w:rsidR="00D00DD3" w:rsidRDefault="00D00DD3" w14:paraId="1FFE7669" w14:textId="77777777"/>
    <w:p w:rsidR="00D00DD3" w:rsidRDefault="00D00DD3" w14:paraId="00114A7A" w14:textId="77777777">
      <w:r>
        <w:rPr>
          <w:noProof/>
        </w:rPr>
        <w:drawing>
          <wp:inline distT="0" distB="0" distL="0" distR="0" wp14:anchorId="64B5611A" wp14:editId="1D5AFD43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3262E3DE" w14:textId="77777777"/>
    <w:p w:rsidR="00D00DD3" w:rsidRDefault="00D00DD3" w14:paraId="16CC824F" w14:textId="77777777"/>
    <w:p w:rsidR="00D00DD3" w:rsidRDefault="00D00DD3" w14:paraId="3EAFDCD4" w14:textId="77777777"/>
    <w:p w:rsidR="00D00DD3" w:rsidRDefault="00D00DD3" w14:paraId="7BB77978" w14:textId="77777777"/>
    <w:p w:rsidR="00D00DD3" w:rsidRDefault="00D00DD3" w14:paraId="48BBE33C" w14:textId="77777777"/>
    <w:p w:rsidR="00D00DD3" w:rsidRDefault="00D00DD3" w14:paraId="6B094B56" w14:textId="77777777"/>
    <w:p w:rsidR="00D00DD3" w:rsidRDefault="00D00DD3" w14:paraId="5E9C1A93" w14:textId="77777777"/>
    <w:p w:rsidR="00D00DD3" w:rsidRDefault="00D00DD3" w14:paraId="25B46ED1" w14:textId="77777777"/>
    <w:p w:rsidR="00D00DD3" w:rsidRDefault="00D00DD3" w14:paraId="160C139B" w14:textId="77777777"/>
    <w:p w:rsidR="00D00DD3" w:rsidRDefault="00D00DD3" w14:paraId="6858E651" w14:textId="77777777"/>
    <w:p w:rsidR="00D00DD3" w:rsidRDefault="00D00DD3" w14:paraId="3588966E" w14:textId="77777777"/>
    <w:p w:rsidR="00D00DD3" w:rsidRDefault="00D00DD3" w14:paraId="53FFCE1B" w14:textId="77777777">
      <w:r>
        <w:rPr>
          <w:noProof/>
        </w:rPr>
        <w:drawing>
          <wp:inline distT="0" distB="0" distL="0" distR="0" wp14:anchorId="46B2AC83" wp14:editId="4F90E7C5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D3" w:rsidRDefault="00D00DD3" w14:paraId="1792BAFA" w14:textId="77777777"/>
    <w:p w:rsidR="00D00DD3" w:rsidRDefault="00D00DD3" w14:paraId="731BC223" w14:textId="77777777"/>
    <w:p w:rsidR="00D00DD3" w:rsidRDefault="00D00DD3" w14:paraId="0AF3B733" w14:textId="77777777"/>
    <w:p w:rsidR="00D00DD3" w:rsidRDefault="00D00DD3" w14:paraId="42C7C405" w14:textId="77777777"/>
    <w:p w:rsidR="00D00DD3" w:rsidRDefault="00D00DD3" w14:paraId="04B7B8E7" w14:textId="77777777"/>
    <w:p w:rsidR="00D00DD3" w:rsidRDefault="00D00DD3" w14:paraId="173D3B87" w14:textId="77777777"/>
    <w:p w:rsidR="00D00DD3" w:rsidRDefault="00D00DD3" w14:paraId="23217A12" w14:textId="77777777"/>
    <w:p w:rsidR="00D00DD3" w:rsidRDefault="00D00DD3" w14:paraId="5654B7B7" w14:textId="77777777"/>
    <w:p w:rsidR="00D00DD3" w:rsidRDefault="00D00DD3" w14:paraId="0B18C3A5" w14:textId="77777777"/>
    <w:p w:rsidR="00D00DD3" w:rsidRDefault="00D00DD3" w14:paraId="50165473" w14:textId="77777777"/>
    <w:p w:rsidR="00302605" w:rsidRDefault="00D00DD3" w14:paraId="03B2B2DF" w14:textId="77777777">
      <w:r>
        <w:rPr>
          <w:noProof/>
        </w:rPr>
        <w:drawing>
          <wp:inline distT="0" distB="0" distL="0" distR="0" wp14:anchorId="051843AA" wp14:editId="0EE89519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02605" w:rsidR="00302605" w:rsidP="00302605" w:rsidRDefault="00302605" w14:paraId="7984C87C" w14:textId="77777777"/>
    <w:p w:rsidR="00302605" w:rsidP="00302605" w:rsidRDefault="00302605" w14:paraId="760C3514" w14:textId="77777777"/>
    <w:p w:rsidR="00D00DD3" w:rsidP="00302605" w:rsidRDefault="00302605" w14:paraId="4D5D402B" w14:textId="77777777">
      <w:pPr>
        <w:tabs>
          <w:tab w:val="left" w:pos="1020"/>
        </w:tabs>
      </w:pPr>
      <w:r>
        <w:tab/>
      </w:r>
    </w:p>
    <w:p w:rsidR="00302605" w:rsidP="00302605" w:rsidRDefault="00302605" w14:paraId="0D738DDC" w14:textId="77777777">
      <w:pPr>
        <w:tabs>
          <w:tab w:val="left" w:pos="1020"/>
        </w:tabs>
      </w:pPr>
    </w:p>
    <w:p w:rsidR="00302605" w:rsidP="00302605" w:rsidRDefault="00302605" w14:paraId="2515FB67" w14:textId="77777777">
      <w:pPr>
        <w:tabs>
          <w:tab w:val="left" w:pos="1020"/>
        </w:tabs>
      </w:pPr>
      <w:r w:rsidRPr="00302605">
        <w:rPr>
          <w:noProof/>
        </w:rPr>
        <w:lastRenderedPageBreak/>
        <w:drawing>
          <wp:inline distT="0" distB="0" distL="0" distR="0" wp14:anchorId="0BAC8660" wp14:editId="74ABBD61">
            <wp:extent cx="5943600" cy="13021034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2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605" w:rsidP="00302605" w:rsidRDefault="00302605" w14:paraId="575A6706" w14:textId="77777777">
      <w:pPr>
        <w:tabs>
          <w:tab w:val="left" w:pos="1020"/>
        </w:tabs>
      </w:pPr>
    </w:p>
    <w:p w:rsidR="00302605" w:rsidP="00302605" w:rsidRDefault="00302605" w14:paraId="422F2B65" w14:textId="77777777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FCC NOTICE TO INDIVIDUALS REQUIRED BY THE</w:t>
      </w:r>
    </w:p>
    <w:p w:rsidR="00302605" w:rsidP="00302605" w:rsidRDefault="00302605" w14:paraId="26A08FD8" w14:textId="77777777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</w:t>
      </w:r>
    </w:p>
    <w:p w:rsidR="00302605" w:rsidP="00302605" w:rsidRDefault="00302605" w14:paraId="78BB1640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 have estimated that each response to this collection of</w:t>
      </w:r>
    </w:p>
    <w:p w:rsidR="00302605" w:rsidP="00302605" w:rsidRDefault="00302605" w14:paraId="3C518BB6" w14:textId="0D68569E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information will take </w:t>
      </w:r>
      <w:r w:rsidR="00904401">
        <w:rPr>
          <w:color w:val="000000"/>
          <w:sz w:val="20"/>
          <w:szCs w:val="20"/>
        </w:rPr>
        <w:t>3 -</w:t>
      </w:r>
      <w:r w:rsidR="00134F11">
        <w:rPr>
          <w:color w:val="000000"/>
          <w:sz w:val="20"/>
          <w:szCs w:val="20"/>
        </w:rPr>
        <w:t xml:space="preserve"> </w:t>
      </w:r>
      <w:bookmarkStart w:name="_GoBack" w:id="0"/>
      <w:bookmarkEnd w:id="0"/>
      <w:r w:rsidR="00904401">
        <w:rPr>
          <w:color w:val="000000"/>
          <w:sz w:val="20"/>
          <w:szCs w:val="20"/>
        </w:rPr>
        <w:t>6.25</w:t>
      </w:r>
      <w:r>
        <w:rPr>
          <w:color w:val="000000"/>
          <w:sz w:val="20"/>
          <w:szCs w:val="20"/>
        </w:rPr>
        <w:t xml:space="preserve"> hours. Our estimate includes the time to</w:t>
      </w:r>
    </w:p>
    <w:p w:rsidR="00302605" w:rsidP="00302605" w:rsidRDefault="00302605" w14:paraId="1F69A5B4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read the instructions, look through existing records, gather and</w:t>
      </w:r>
    </w:p>
    <w:p w:rsidR="00302605" w:rsidP="00302605" w:rsidRDefault="00302605" w14:paraId="3306A30A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maintain the required data, and actually complete and review the</w:t>
      </w:r>
    </w:p>
    <w:p w:rsidR="00302605" w:rsidP="00302605" w:rsidRDefault="00302605" w14:paraId="20A97666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form or response. If you have any comments on this burden</w:t>
      </w:r>
    </w:p>
    <w:p w:rsidR="00302605" w:rsidP="00302605" w:rsidRDefault="00302605" w14:paraId="202FF0A3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estimate, or on how we can improve the collection and reduce</w:t>
      </w:r>
    </w:p>
    <w:p w:rsidR="00302605" w:rsidP="00302605" w:rsidRDefault="00302605" w14:paraId="6A2F5EED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burden it causes you, please e-mail them to </w:t>
      </w:r>
      <w:hyperlink w:history="1" r:id="rId23">
        <w:r>
          <w:rPr>
            <w:rStyle w:val="Hyperlink"/>
            <w:b/>
            <w:bCs/>
            <w:sz w:val="20"/>
            <w:szCs w:val="20"/>
          </w:rPr>
          <w:t>pra@fcc.gov</w:t>
        </w:r>
      </w:hyperlink>
      <w:r>
        <w:rPr>
          <w:b/>
          <w:bCs/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</w:t>
      </w:r>
    </w:p>
    <w:p w:rsidR="00302605" w:rsidP="00302605" w:rsidRDefault="00302605" w14:paraId="36598F67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them to the Federal Communications Commission, AMDPERM,</w:t>
      </w:r>
    </w:p>
    <w:p w:rsidR="00302605" w:rsidP="00302605" w:rsidRDefault="00302605" w14:paraId="24DF2C13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Paperw</w:t>
      </w:r>
      <w:r w:rsidR="009C6532">
        <w:rPr>
          <w:color w:val="000000"/>
          <w:sz w:val="20"/>
          <w:szCs w:val="20"/>
        </w:rPr>
        <w:t>ork Reduction Project (3063-0027</w:t>
      </w:r>
      <w:r>
        <w:rPr>
          <w:color w:val="000000"/>
          <w:sz w:val="20"/>
          <w:szCs w:val="20"/>
        </w:rPr>
        <w:t>),</w:t>
      </w:r>
    </w:p>
    <w:p w:rsidR="00302605" w:rsidP="00302605" w:rsidRDefault="00302605" w14:paraId="20AA9D96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Washington, DC 20554. Please DO NOT SEND</w:t>
      </w:r>
    </w:p>
    <w:p w:rsidR="00302605" w:rsidP="00302605" w:rsidRDefault="00302605" w14:paraId="4C6C3E4F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COMPLETED APPLICATIONS TO THIS ADDRESS.</w:t>
      </w:r>
    </w:p>
    <w:p w:rsidR="00302605" w:rsidP="00302605" w:rsidRDefault="00302605" w14:paraId="6F9F4D17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Remember - you are not required to respond to a collection of</w:t>
      </w:r>
    </w:p>
    <w:p w:rsidR="00302605" w:rsidP="00302605" w:rsidRDefault="00302605" w14:paraId="4D5D56E1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sponsored by the Federal government, and the</w:t>
      </w:r>
    </w:p>
    <w:p w:rsidR="00302605" w:rsidP="00302605" w:rsidRDefault="00302605" w14:paraId="10DAC265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government may not conduct or sponsor this collection, unless it</w:t>
      </w:r>
    </w:p>
    <w:p w:rsidR="00302605" w:rsidP="00302605" w:rsidRDefault="00302605" w14:paraId="33604933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displays a currently valid OMB control number of if we fail to</w:t>
      </w:r>
    </w:p>
    <w:p w:rsidR="00302605" w:rsidP="00302605" w:rsidRDefault="00302605" w14:paraId="0FE4FF53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provide you with this notice. This collection has been assigned</w:t>
      </w:r>
    </w:p>
    <w:p w:rsidR="00302605" w:rsidP="00302605" w:rsidRDefault="00302605" w14:paraId="5F23C5CD" w14:textId="77777777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</w:t>
      </w:r>
      <w:r w:rsidR="009C6532">
        <w:rPr>
          <w:color w:val="000000"/>
          <w:sz w:val="20"/>
          <w:szCs w:val="20"/>
        </w:rPr>
        <w:t xml:space="preserve"> OMB control number of 3063-0027</w:t>
      </w:r>
      <w:r>
        <w:rPr>
          <w:color w:val="000000"/>
          <w:sz w:val="20"/>
          <w:szCs w:val="20"/>
        </w:rPr>
        <w:t>.</w:t>
      </w:r>
    </w:p>
    <w:p w:rsidR="00302605" w:rsidP="00302605" w:rsidRDefault="00302605" w14:paraId="7A684194" w14:textId="77777777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THE FOREGOING NOTICE IS REQUIRED BY THE</w:t>
      </w:r>
    </w:p>
    <w:p w:rsidR="00302605" w:rsidP="00302605" w:rsidRDefault="00302605" w14:paraId="0CA8D17D" w14:textId="77777777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 OF 1995, P.L. 104-13,</w:t>
      </w:r>
    </w:p>
    <w:p w:rsidR="00302605" w:rsidP="00302605" w:rsidRDefault="00302605" w14:paraId="437972AA" w14:textId="77777777">
      <w:pPr>
        <w:pStyle w:val="NormalWeb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z w:val="20"/>
          <w:szCs w:val="20"/>
        </w:rPr>
        <w:t>OCTOBER 1, 1995, 44 U.S.C. Section 3507</w:t>
      </w:r>
      <w:r>
        <w:rPr>
          <w:b/>
          <w:bCs/>
          <w:color w:val="000000"/>
          <w:sz w:val="15"/>
          <w:szCs w:val="15"/>
        </w:rPr>
        <w:t>.</w:t>
      </w:r>
    </w:p>
    <w:p w:rsidRPr="00302605" w:rsidR="00302605" w:rsidP="00302605" w:rsidRDefault="00302605" w14:paraId="2530BDD3" w14:textId="77777777">
      <w:pPr>
        <w:tabs>
          <w:tab w:val="left" w:pos="1020"/>
        </w:tabs>
      </w:pPr>
    </w:p>
    <w:sectPr w:rsidRPr="00302605" w:rsidR="00302605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F1AC4" w14:textId="77777777" w:rsidR="008D6642" w:rsidRDefault="008D6642" w:rsidP="002F32EB">
      <w:pPr>
        <w:spacing w:after="0" w:line="240" w:lineRule="auto"/>
      </w:pPr>
      <w:r>
        <w:separator/>
      </w:r>
    </w:p>
  </w:endnote>
  <w:endnote w:type="continuationSeparator" w:id="0">
    <w:p w14:paraId="2091A842" w14:textId="77777777" w:rsidR="008D6642" w:rsidRDefault="008D6642" w:rsidP="002F3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47D485" w14:textId="77777777" w:rsidR="002F32EB" w:rsidRDefault="002F32EB">
    <w:pPr>
      <w:pStyle w:val="Footer"/>
    </w:pPr>
  </w:p>
  <w:p w14:paraId="4FB0C57C" w14:textId="77777777" w:rsidR="002F32EB" w:rsidRDefault="002F32EB">
    <w:pPr>
      <w:pStyle w:val="Footer"/>
    </w:pPr>
  </w:p>
  <w:p w14:paraId="4B9517B6" w14:textId="77777777" w:rsidR="002F32EB" w:rsidRDefault="002F32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F9EFB" w14:textId="77777777" w:rsidR="008D6642" w:rsidRDefault="008D6642" w:rsidP="002F32EB">
      <w:pPr>
        <w:spacing w:after="0" w:line="240" w:lineRule="auto"/>
      </w:pPr>
      <w:r>
        <w:separator/>
      </w:r>
    </w:p>
  </w:footnote>
  <w:footnote w:type="continuationSeparator" w:id="0">
    <w:p w14:paraId="6EA94224" w14:textId="77777777" w:rsidR="008D6642" w:rsidRDefault="008D6642" w:rsidP="002F3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87648" w14:textId="77777777" w:rsidR="00137F4F" w:rsidRDefault="00137F4F">
    <w:pPr>
      <w:pStyle w:val="Header"/>
    </w:pPr>
  </w:p>
  <w:p w14:paraId="520E8F42" w14:textId="77777777" w:rsidR="00137F4F" w:rsidRDefault="00137F4F">
    <w:pPr>
      <w:pStyle w:val="Header"/>
    </w:pPr>
  </w:p>
  <w:p w14:paraId="139AAE6C" w14:textId="77777777" w:rsidR="00137F4F" w:rsidRDefault="00137F4F">
    <w:pPr>
      <w:pStyle w:val="Header"/>
    </w:pPr>
  </w:p>
  <w:p w14:paraId="302217BD" w14:textId="77777777" w:rsidR="00137F4F" w:rsidRDefault="00137F4F">
    <w:pPr>
      <w:pStyle w:val="Header"/>
    </w:pPr>
  </w:p>
  <w:p w14:paraId="26F57179" w14:textId="77777777" w:rsidR="00137F4F" w:rsidRDefault="00137F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2EB"/>
    <w:rsid w:val="00134F11"/>
    <w:rsid w:val="00137F4F"/>
    <w:rsid w:val="002848B6"/>
    <w:rsid w:val="002F32EB"/>
    <w:rsid w:val="00302605"/>
    <w:rsid w:val="0038253B"/>
    <w:rsid w:val="00411338"/>
    <w:rsid w:val="004A1F26"/>
    <w:rsid w:val="006636A2"/>
    <w:rsid w:val="00692B94"/>
    <w:rsid w:val="006F6782"/>
    <w:rsid w:val="00794163"/>
    <w:rsid w:val="007A5AF8"/>
    <w:rsid w:val="008D072A"/>
    <w:rsid w:val="008D6642"/>
    <w:rsid w:val="00904401"/>
    <w:rsid w:val="009C6532"/>
    <w:rsid w:val="00D00DD3"/>
    <w:rsid w:val="00D63134"/>
    <w:rsid w:val="00DC6728"/>
    <w:rsid w:val="00E365BD"/>
    <w:rsid w:val="00E84093"/>
    <w:rsid w:val="00ED06ED"/>
    <w:rsid w:val="00EF0FA4"/>
    <w:rsid w:val="00FA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9135D"/>
  <w15:docId w15:val="{FBC322C4-BB25-4E46-ABA8-91CD4C59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2E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2EB"/>
  </w:style>
  <w:style w:type="paragraph" w:styleId="Footer">
    <w:name w:val="footer"/>
    <w:basedOn w:val="Normal"/>
    <w:link w:val="FooterChar"/>
    <w:uiPriority w:val="99"/>
    <w:unhideWhenUsed/>
    <w:rsid w:val="002F3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2EB"/>
  </w:style>
  <w:style w:type="character" w:styleId="Hyperlink">
    <w:name w:val="Hyperlink"/>
    <w:basedOn w:val="DefaultParagraphFont"/>
    <w:uiPriority w:val="99"/>
    <w:semiHidden/>
    <w:unhideWhenUsed/>
    <w:rsid w:val="0030260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2605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yperlink" Target="mailto:pra@fcc.gov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Hashemzadeh</dc:creator>
  <cp:lastModifiedBy>Cathy Williams</cp:lastModifiedBy>
  <cp:revision>6</cp:revision>
  <dcterms:created xsi:type="dcterms:W3CDTF">2020-08-21T18:36:00Z</dcterms:created>
  <dcterms:modified xsi:type="dcterms:W3CDTF">2020-08-21T18:47:00Z</dcterms:modified>
</cp:coreProperties>
</file>