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CB3" w:rsidRDefault="00B34CB3" w:rsidP="00B34CB3">
      <w:pPr>
        <w:widowControl/>
        <w:jc w:val="center"/>
        <w:rPr>
          <w:rFonts w:ascii="Times New Roman" w:hAnsi="Times New Roman"/>
          <w:b/>
          <w:snapToGrid/>
          <w:szCs w:val="24"/>
        </w:rPr>
      </w:pPr>
      <w:bookmarkStart w:id="0" w:name="_GoBack"/>
      <w:bookmarkEnd w:id="0"/>
    </w:p>
    <w:p w:rsidR="00B34CB3" w:rsidRDefault="00B34CB3" w:rsidP="00B34CB3">
      <w:pPr>
        <w:widowControl/>
        <w:jc w:val="center"/>
        <w:rPr>
          <w:rFonts w:ascii="Times New Roman" w:hAnsi="Times New Roman"/>
          <w:b/>
          <w:snapToGrid/>
          <w:szCs w:val="24"/>
        </w:rPr>
      </w:pPr>
    </w:p>
    <w:p w:rsidR="00B34CB3" w:rsidRDefault="00B34CB3" w:rsidP="00B34CB3">
      <w:pPr>
        <w:widowControl/>
        <w:jc w:val="center"/>
        <w:rPr>
          <w:rFonts w:ascii="Times New Roman" w:hAnsi="Times New Roman"/>
          <w:b/>
          <w:snapToGrid/>
          <w:szCs w:val="24"/>
        </w:rPr>
      </w:pPr>
    </w:p>
    <w:p w:rsidR="00B34CB3" w:rsidRDefault="00B34CB3" w:rsidP="00B34CB3">
      <w:pPr>
        <w:widowControl/>
        <w:jc w:val="center"/>
        <w:rPr>
          <w:rFonts w:ascii="Times New Roman" w:hAnsi="Times New Roman"/>
          <w:b/>
          <w:snapToGrid/>
          <w:szCs w:val="24"/>
        </w:rPr>
      </w:pPr>
    </w:p>
    <w:p w:rsidR="00B34CB3" w:rsidRDefault="00B34CB3" w:rsidP="00B34CB3">
      <w:pPr>
        <w:widowControl/>
        <w:jc w:val="center"/>
        <w:rPr>
          <w:rFonts w:ascii="Times New Roman" w:hAnsi="Times New Roman"/>
          <w:b/>
          <w:snapToGrid/>
          <w:szCs w:val="24"/>
        </w:rPr>
      </w:pPr>
    </w:p>
    <w:p w:rsidR="00B34CB3" w:rsidRDefault="00B34CB3" w:rsidP="00B34CB3">
      <w:pPr>
        <w:widowControl/>
        <w:jc w:val="center"/>
        <w:rPr>
          <w:rFonts w:ascii="Times New Roman" w:hAnsi="Times New Roman"/>
          <w:b/>
          <w:snapToGrid/>
          <w:szCs w:val="24"/>
        </w:rPr>
      </w:pPr>
    </w:p>
    <w:p w:rsidR="00B34CB3" w:rsidRPr="00FD1EEF" w:rsidRDefault="00B34CB3" w:rsidP="00B34CB3">
      <w:pPr>
        <w:widowControl/>
        <w:jc w:val="center"/>
        <w:rPr>
          <w:rFonts w:ascii="Times New Roman" w:hAnsi="Times New Roman"/>
          <w:b/>
          <w:snapToGrid/>
          <w:szCs w:val="24"/>
        </w:rPr>
      </w:pPr>
      <w:r>
        <w:rPr>
          <w:rFonts w:ascii="Times New Roman" w:hAnsi="Times New Roman"/>
          <w:b/>
          <w:snapToGrid/>
          <w:szCs w:val="24"/>
        </w:rPr>
        <w:t>JOINT STANDARDS FOR ASSESSING DIVERSITY POLICIES AND PRACTICES</w:t>
      </w:r>
    </w:p>
    <w:p w:rsidR="00B34CB3" w:rsidRDefault="00B34CB3" w:rsidP="00B34CB3">
      <w:pPr>
        <w:jc w:val="center"/>
        <w:outlineLvl w:val="0"/>
        <w:rPr>
          <w:rFonts w:ascii="Times New Roman" w:hAnsi="Times New Roman"/>
          <w:b/>
          <w:bCs/>
          <w:szCs w:val="24"/>
        </w:rPr>
      </w:pPr>
      <w:r>
        <w:rPr>
          <w:rFonts w:ascii="Times New Roman" w:hAnsi="Times New Roman"/>
          <w:b/>
          <w:bCs/>
          <w:szCs w:val="24"/>
        </w:rPr>
        <w:t>(OMB Control No. 3064-0200)</w:t>
      </w:r>
    </w:p>
    <w:p w:rsidR="00B34CB3" w:rsidRDefault="00B34CB3" w:rsidP="00B34CB3">
      <w:pPr>
        <w:jc w:val="center"/>
        <w:outlineLvl w:val="0"/>
        <w:rPr>
          <w:rFonts w:ascii="Times New Roman" w:hAnsi="Times New Roman"/>
          <w:b/>
          <w:bCs/>
          <w:szCs w:val="24"/>
        </w:rPr>
      </w:pPr>
    </w:p>
    <w:p w:rsidR="00B34CB3" w:rsidRDefault="00B34CB3" w:rsidP="00B34CB3">
      <w:pPr>
        <w:jc w:val="center"/>
        <w:outlineLvl w:val="0"/>
        <w:rPr>
          <w:rFonts w:ascii="Times New Roman" w:hAnsi="Times New Roman"/>
          <w:b/>
          <w:bCs/>
          <w:szCs w:val="24"/>
        </w:rPr>
      </w:pPr>
      <w:r>
        <w:rPr>
          <w:rFonts w:ascii="Times New Roman" w:hAnsi="Times New Roman"/>
          <w:b/>
          <w:bCs/>
          <w:szCs w:val="24"/>
        </w:rPr>
        <w:t>OWN SUBMISSION RESPONSES</w:t>
      </w:r>
    </w:p>
    <w:p w:rsidR="00B34CB3" w:rsidRDefault="00B34CB3" w:rsidP="00B34CB3">
      <w:pPr>
        <w:jc w:val="center"/>
        <w:outlineLvl w:val="0"/>
        <w:rPr>
          <w:rFonts w:ascii="Times New Roman" w:hAnsi="Times New Roman"/>
          <w:b/>
          <w:bCs/>
          <w:szCs w:val="24"/>
        </w:rPr>
      </w:pPr>
    </w:p>
    <w:p w:rsidR="00B34CB3" w:rsidRDefault="00B34CB3" w:rsidP="00B34CB3">
      <w:pPr>
        <w:jc w:val="center"/>
        <w:outlineLvl w:val="0"/>
        <w:rPr>
          <w:rFonts w:ascii="Times New Roman" w:hAnsi="Times New Roman"/>
          <w:b/>
          <w:bCs/>
          <w:szCs w:val="24"/>
        </w:rPr>
      </w:pPr>
    </w:p>
    <w:p w:rsidR="005156C9" w:rsidRDefault="00B34CB3">
      <w:r>
        <w:rPr>
          <w:rFonts w:ascii="Times New Roman" w:hAnsi="Times New Roman"/>
          <w:b/>
          <w:bCs/>
          <w:szCs w:val="24"/>
        </w:rPr>
        <w:t>There is no form associated with the “Own Submission” IC in this information collection.  This IC is intended to capture the respondents that choose to submit information using their own format.</w:t>
      </w:r>
    </w:p>
    <w:p w:rsidR="00B34CB3" w:rsidRDefault="00B34CB3"/>
    <w:p w:rsidR="00B34CB3" w:rsidRDefault="00B34CB3"/>
    <w:sectPr w:rsidR="00B34C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CB3" w:rsidRDefault="00B34CB3" w:rsidP="00B34CB3">
      <w:r>
        <w:separator/>
      </w:r>
    </w:p>
  </w:endnote>
  <w:endnote w:type="continuationSeparator" w:id="0">
    <w:p w:rsidR="00B34CB3" w:rsidRDefault="00B34CB3" w:rsidP="00B3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CB3" w:rsidRDefault="00B34CB3" w:rsidP="00B34CB3">
      <w:r>
        <w:separator/>
      </w:r>
    </w:p>
  </w:footnote>
  <w:footnote w:type="continuationSeparator" w:id="0">
    <w:p w:rsidR="00B34CB3" w:rsidRDefault="00B34CB3" w:rsidP="00B34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CB3"/>
    <w:rsid w:val="0009379A"/>
    <w:rsid w:val="005156C9"/>
    <w:rsid w:val="00B3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B3"/>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B3"/>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Cabeza, Manuel E.</dc:creator>
  <cp:keywords/>
  <dc:description/>
  <cp:lastModifiedBy>SYSTEM</cp:lastModifiedBy>
  <cp:revision>2</cp:revision>
  <dcterms:created xsi:type="dcterms:W3CDTF">2019-12-04T13:08:00Z</dcterms:created>
  <dcterms:modified xsi:type="dcterms:W3CDTF">2019-12-04T13:08:00Z</dcterms:modified>
</cp:coreProperties>
</file>