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29445D" w:rsidR="0029445D" w:rsidP="0029445D" w:rsidRDefault="0029445D" w14:paraId="4747C697" w14:textId="75012E73">
      <w:pPr>
        <w:keepNext/>
        <w:keepLines/>
        <w:spacing w:before="240" w:after="0"/>
        <w:jc w:val="center"/>
        <w:outlineLvl w:val="1"/>
        <w:rPr>
          <w:rFonts w:ascii="Arial" w:hAnsi="Arial" w:eastAsia="Times New Roman" w:cs="Times New Roman"/>
          <w:b/>
          <w:bCs/>
          <w:color w:val="046B5C"/>
          <w:sz w:val="28"/>
          <w:szCs w:val="32"/>
        </w:rPr>
      </w:pPr>
      <w:bookmarkStart w:name="_GoBack" w:id="0"/>
      <w:bookmarkEnd w:id="0"/>
      <w:r w:rsidRPr="0029445D">
        <w:rPr>
          <w:rFonts w:ascii="Arial" w:hAnsi="Arial" w:eastAsia="Times New Roman" w:cs="Times New Roman"/>
          <w:b/>
          <w:bCs/>
          <w:color w:val="046B5C"/>
          <w:sz w:val="28"/>
          <w:szCs w:val="32"/>
        </w:rPr>
        <w:t>C</w:t>
      </w:r>
      <w:r w:rsidR="00E72D1D">
        <w:rPr>
          <w:rFonts w:ascii="Arial" w:hAnsi="Arial" w:eastAsia="Times New Roman" w:cs="Times New Roman"/>
          <w:b/>
          <w:bCs/>
          <w:color w:val="046B5C"/>
          <w:sz w:val="28"/>
          <w:szCs w:val="32"/>
        </w:rPr>
        <w:t>9</w:t>
      </w:r>
      <w:r w:rsidRPr="0029445D">
        <w:rPr>
          <w:rFonts w:ascii="Arial" w:hAnsi="Arial" w:eastAsia="Times New Roman" w:cs="Times New Roman"/>
          <w:b/>
          <w:bCs/>
          <w:color w:val="046B5C"/>
          <w:sz w:val="28"/>
          <w:szCs w:val="32"/>
        </w:rPr>
        <w:t xml:space="preserve">. </w:t>
      </w:r>
      <w:r w:rsidR="00E72D1D">
        <w:rPr>
          <w:rFonts w:ascii="Arial" w:hAnsi="Arial" w:eastAsia="Times New Roman" w:cs="Times New Roman"/>
          <w:b/>
          <w:bCs/>
          <w:color w:val="046B5C"/>
          <w:sz w:val="28"/>
          <w:szCs w:val="32"/>
        </w:rPr>
        <w:t>Generic Endorsement Letter</w:t>
      </w:r>
    </w:p>
    <w:p w:rsidRPr="0029445D" w:rsidR="0029445D" w:rsidP="0029445D" w:rsidRDefault="0029445D" w14:paraId="279A6686" w14:textId="77777777">
      <w:pPr>
        <w:rPr>
          <w:rFonts w:ascii="Calibri" w:hAnsi="Calibri" w:eastAsia="Calibri" w:cs="Times New Roman"/>
        </w:rPr>
        <w:sectPr w:rsidRPr="0029445D" w:rsidR="0029445D" w:rsidSect="00867B2D">
          <w:headerReference w:type="first" r:id="rId9"/>
          <w:footerReference w:type="first" r:id="rId10"/>
          <w:pgSz w:w="12240" w:h="15840"/>
          <w:pgMar w:top="1440" w:right="1440" w:bottom="1440" w:left="1440" w:header="720" w:footer="720" w:gutter="0"/>
          <w:cols w:space="720"/>
          <w:docGrid w:linePitch="299"/>
        </w:sectPr>
      </w:pPr>
    </w:p>
    <w:p w:rsidRPr="0029445D" w:rsidR="0029445D" w:rsidP="0029445D" w:rsidRDefault="0029445D" w14:paraId="695BEA16" w14:textId="77777777">
      <w:pPr>
        <w:rPr>
          <w:rFonts w:ascii="Calibri" w:hAnsi="Calibri" w:eastAsia="Calibri" w:cs="Times New Roman"/>
        </w:rPr>
      </w:pPr>
    </w:p>
    <w:p w:rsidRPr="0029445D" w:rsidR="0029445D" w:rsidP="0029445D" w:rsidRDefault="0029445D" w14:paraId="06302BCE" w14:textId="77777777">
      <w:pPr>
        <w:spacing w:before="5120" w:after="0"/>
        <w:jc w:val="center"/>
        <w:rPr>
          <w:rFonts w:ascii="Times New Roman" w:hAnsi="Times New Roman" w:eastAsia="Calibri" w:cs="Times New Roman"/>
          <w:b/>
          <w:bCs/>
        </w:rPr>
      </w:pPr>
      <w:r w:rsidRPr="0029445D">
        <w:rPr>
          <w:rFonts w:ascii="Times New Roman" w:hAnsi="Times New Roman" w:eastAsia="Calibri" w:cs="Times New Roman"/>
          <w:b/>
          <w:bCs/>
        </w:rPr>
        <w:t>This page has been left blank for double-sided copying.</w:t>
      </w:r>
    </w:p>
    <w:p w:rsidRPr="0029445D" w:rsidR="0029445D" w:rsidP="0029445D" w:rsidRDefault="0029445D" w14:paraId="010D4133" w14:textId="77777777">
      <w:pPr>
        <w:tabs>
          <w:tab w:val="left" w:pos="432"/>
          <w:tab w:val="right" w:pos="10800"/>
        </w:tabs>
        <w:jc w:val="center"/>
        <w:rPr>
          <w:rFonts w:ascii="Arial" w:hAnsi="Arial" w:eastAsia="Times New Roman" w:cs="Arial"/>
          <w:b/>
          <w:color w:val="0070C0"/>
          <w:sz w:val="28"/>
          <w:szCs w:val="28"/>
          <w:lang w:val="es-US"/>
        </w:rPr>
        <w:sectPr w:rsidRPr="0029445D" w:rsidR="0029445D" w:rsidSect="00255B5A">
          <w:footerReference w:type="default" r:id="rId11"/>
          <w:headerReference w:type="first" r:id="rId12"/>
          <w:footerReference w:type="first" r:id="rId13"/>
          <w:endnotePr>
            <w:numFmt w:val="decimal"/>
          </w:endnotePr>
          <w:pgSz w:w="12240" w:h="15840" w:code="1"/>
          <w:pgMar w:top="360" w:right="576" w:bottom="360" w:left="576" w:header="720" w:footer="677" w:gutter="0"/>
          <w:cols w:space="720"/>
          <w:titlePg/>
          <w:docGrid w:linePitch="326"/>
        </w:sectPr>
      </w:pPr>
    </w:p>
    <w:p w:rsidR="00E13685" w:rsidP="0029445D" w:rsidRDefault="0029445D" w14:paraId="294E12FC" w14:textId="1F525DD7">
      <w:pPr>
        <w:pStyle w:val="ParagraphContinued"/>
        <w:tabs>
          <w:tab w:val="left" w:pos="3510"/>
          <w:tab w:val="left" w:pos="7200"/>
        </w:tabs>
        <w:rPr>
          <w:rStyle w:val="Bold"/>
        </w:rPr>
      </w:pPr>
      <w:r>
        <w:rPr>
          <w:rStyle w:val="Bold"/>
        </w:rPr>
        <w:lastRenderedPageBreak/>
        <w:t xml:space="preserve"> </w:t>
      </w:r>
      <w:r w:rsidR="00AB50A8">
        <w:rPr>
          <w:rStyle w:val="Bold"/>
        </w:rPr>
        <w:t>[ENDORSER LOGO]</w:t>
      </w:r>
      <w:r w:rsidR="00CF4F9B">
        <w:rPr>
          <w:rStyle w:val="Bold"/>
        </w:rPr>
        <w:tab/>
        <w:t>[ENDORSER LOGO]</w:t>
      </w:r>
      <w:r w:rsidR="00CF4F9B">
        <w:rPr>
          <w:rStyle w:val="Bold"/>
        </w:rPr>
        <w:tab/>
        <w:t>[ENDORSER LOGO]</w:t>
      </w:r>
    </w:p>
    <w:p w:rsidRPr="000A67DF" w:rsidR="00E13685" w:rsidP="000A67DF" w:rsidRDefault="00A31668" w14:paraId="0E2170BF" w14:textId="23AA738A">
      <w:pPr>
        <w:pStyle w:val="ParagraphContinued"/>
        <w:spacing w:before="480" w:after="240"/>
        <w:rPr>
          <w:bCs/>
        </w:rPr>
      </w:pPr>
      <w:bookmarkStart w:name="Name" w:id="1"/>
      <w:bookmarkStart w:name="Title" w:id="2"/>
      <w:bookmarkStart w:name="Organization" w:id="3"/>
      <w:bookmarkStart w:name="Address" w:id="4"/>
      <w:bookmarkEnd w:id="1"/>
      <w:bookmarkEnd w:id="2"/>
      <w:bookmarkEnd w:id="3"/>
      <w:bookmarkEnd w:id="4"/>
      <w:r w:rsidRPr="000A67DF">
        <w:rPr>
          <w:rStyle w:val="Bold"/>
          <w:b w:val="0"/>
          <w:bCs/>
        </w:rPr>
        <w:t>[Date]</w:t>
      </w:r>
    </w:p>
    <w:p w:rsidRPr="000A67DF" w:rsidR="00AD2565" w:rsidP="00AD2565" w:rsidRDefault="00AD2565" w14:paraId="306A9063" w14:textId="66DE8B64">
      <w:pPr>
        <w:pStyle w:val="Paragraph"/>
        <w:rPr>
          <w:rStyle w:val="Bold"/>
        </w:rPr>
      </w:pPr>
      <w:bookmarkStart w:name="City" w:id="5"/>
      <w:bookmarkStart w:name="State" w:id="6"/>
      <w:bookmarkStart w:name="Zip" w:id="7"/>
      <w:bookmarkEnd w:id="5"/>
      <w:bookmarkEnd w:id="6"/>
      <w:bookmarkEnd w:id="7"/>
      <w:r w:rsidRPr="000A67DF">
        <w:rPr>
          <w:rStyle w:val="Bold"/>
        </w:rPr>
        <w:t xml:space="preserve">RE: </w:t>
      </w:r>
      <w:bookmarkStart w:name="MemoNumber" w:id="8"/>
      <w:bookmarkEnd w:id="8"/>
      <w:r w:rsidRPr="000A67DF" w:rsidR="005E491D">
        <w:rPr>
          <w:rStyle w:val="Bold"/>
        </w:rPr>
        <w:t>Study of Nutrition and Activity in Child Care Settings</w:t>
      </w:r>
      <w:r w:rsidR="008B5915">
        <w:rPr>
          <w:rStyle w:val="Bold"/>
        </w:rPr>
        <w:t xml:space="preserve"> II</w:t>
      </w:r>
      <w:r w:rsidRPr="000A67DF" w:rsidR="005E491D">
        <w:rPr>
          <w:rStyle w:val="Bold"/>
        </w:rPr>
        <w:t xml:space="preserve"> (SNACS-II)</w:t>
      </w:r>
    </w:p>
    <w:p w:rsidRPr="000A67DF" w:rsidR="00AD2565" w:rsidP="00AD2565" w:rsidRDefault="00AD2565" w14:paraId="0331EC40" w14:textId="7792CA66">
      <w:pPr>
        <w:pStyle w:val="Paragraph"/>
      </w:pPr>
      <w:r w:rsidRPr="000A67DF">
        <w:t>Dear</w:t>
      </w:r>
      <w:r w:rsidRPr="000A67DF" w:rsidR="00E76D2A">
        <w:t xml:space="preserve"> </w:t>
      </w:r>
      <w:r w:rsidRPr="000A67DF" w:rsidR="005E491D">
        <w:t>Child Care Professional</w:t>
      </w:r>
      <w:bookmarkStart w:name="Salutation" w:id="9"/>
      <w:bookmarkEnd w:id="9"/>
      <w:r w:rsidRPr="000A67DF">
        <w:t>:</w:t>
      </w:r>
    </w:p>
    <w:p w:rsidRPr="000A67DF" w:rsidR="007F6EA2" w:rsidP="001F2045" w:rsidRDefault="007F6EA2" w14:paraId="2D1EA9D2" w14:textId="056F023B">
      <w:pPr>
        <w:pStyle w:val="NormalSS"/>
        <w:spacing w:after="180"/>
        <w:ind w:firstLine="0"/>
        <w:jc w:val="left"/>
        <w:rPr>
          <w:sz w:val="22"/>
          <w:szCs w:val="22"/>
        </w:rPr>
      </w:pPr>
      <w:bookmarkStart w:name="StartingPoint" w:id="10"/>
      <w:bookmarkStart w:name="_Hlk51767196" w:id="11"/>
      <w:bookmarkEnd w:id="10"/>
      <w:r w:rsidRPr="000A67DF">
        <w:rPr>
          <w:sz w:val="22"/>
          <w:szCs w:val="22"/>
        </w:rPr>
        <w:t xml:space="preserve">For millions of American children, child care is an essential </w:t>
      </w:r>
      <w:r w:rsidR="00FA3C4D">
        <w:rPr>
          <w:sz w:val="22"/>
          <w:szCs w:val="22"/>
        </w:rPr>
        <w:t>part</w:t>
      </w:r>
      <w:r w:rsidRPr="000A67DF">
        <w:rPr>
          <w:sz w:val="22"/>
          <w:szCs w:val="22"/>
        </w:rPr>
        <w:t xml:space="preserve"> of their daily lives</w:t>
      </w:r>
      <w:r w:rsidR="003E6FA8">
        <w:rPr>
          <w:sz w:val="22"/>
          <w:szCs w:val="22"/>
        </w:rPr>
        <w:t>—</w:t>
      </w:r>
      <w:r w:rsidRPr="000A67DF">
        <w:rPr>
          <w:sz w:val="22"/>
          <w:szCs w:val="22"/>
        </w:rPr>
        <w:t xml:space="preserve">it is where they receive much of the nutrition, care and socialization they need for proper growth and development. </w:t>
      </w:r>
      <w:bookmarkEnd w:id="11"/>
      <w:r w:rsidR="00FA3C4D">
        <w:rPr>
          <w:sz w:val="22"/>
          <w:szCs w:val="22"/>
        </w:rPr>
        <w:t>R</w:t>
      </w:r>
      <w:r w:rsidRPr="000A67DF">
        <w:rPr>
          <w:sz w:val="22"/>
          <w:szCs w:val="22"/>
        </w:rPr>
        <w:t>ecogni</w:t>
      </w:r>
      <w:r w:rsidR="00FA3C4D">
        <w:rPr>
          <w:sz w:val="22"/>
          <w:szCs w:val="22"/>
        </w:rPr>
        <w:t>zing</w:t>
      </w:r>
      <w:r w:rsidRPr="000A67DF">
        <w:rPr>
          <w:sz w:val="22"/>
          <w:szCs w:val="22"/>
        </w:rPr>
        <w:t xml:space="preserve"> this, Congress directed the U.S. Department of Agriculture (USDA) to conduct a </w:t>
      </w:r>
      <w:r w:rsidRPr="000A67DF" w:rsidR="000C0940">
        <w:rPr>
          <w:sz w:val="22"/>
          <w:szCs w:val="22"/>
        </w:rPr>
        <w:t xml:space="preserve">second </w:t>
      </w:r>
      <w:r w:rsidRPr="000A67DF">
        <w:rPr>
          <w:sz w:val="22"/>
          <w:szCs w:val="22"/>
        </w:rPr>
        <w:t>Study of Nutrition and Activity in Child Care Settings (SNACS</w:t>
      </w:r>
      <w:r w:rsidRPr="000A67DF" w:rsidR="000C0940">
        <w:rPr>
          <w:sz w:val="22"/>
          <w:szCs w:val="22"/>
        </w:rPr>
        <w:t>-II</w:t>
      </w:r>
      <w:r w:rsidRPr="000A67DF">
        <w:rPr>
          <w:sz w:val="22"/>
          <w:szCs w:val="22"/>
        </w:rPr>
        <w:t>).</w:t>
      </w:r>
    </w:p>
    <w:p w:rsidRPr="000A67DF" w:rsidR="007F6EA2" w:rsidP="001F2045" w:rsidRDefault="001A2C46" w14:paraId="3CD152F9" w14:textId="0EB531E2">
      <w:pPr>
        <w:pStyle w:val="NormalSS"/>
        <w:spacing w:after="180"/>
        <w:ind w:firstLine="0"/>
        <w:jc w:val="left"/>
        <w:rPr>
          <w:sz w:val="22"/>
          <w:szCs w:val="22"/>
        </w:rPr>
      </w:pPr>
      <w:r w:rsidRPr="00814F93">
        <w:rPr>
          <w:sz w:val="22"/>
          <w:szCs w:val="22"/>
        </w:rPr>
        <w:t xml:space="preserve">The National </w:t>
      </w:r>
      <w:r w:rsidRPr="00814F93" w:rsidR="003E6FA8">
        <w:rPr>
          <w:sz w:val="22"/>
          <w:szCs w:val="22"/>
        </w:rPr>
        <w:t>Child and Adult Care Food Program (</w:t>
      </w:r>
      <w:r w:rsidRPr="00814F93">
        <w:rPr>
          <w:sz w:val="22"/>
          <w:szCs w:val="22"/>
        </w:rPr>
        <w:t>CACFP</w:t>
      </w:r>
      <w:r w:rsidRPr="00814F93" w:rsidR="003E6FA8">
        <w:rPr>
          <w:sz w:val="22"/>
          <w:szCs w:val="22"/>
        </w:rPr>
        <w:t>)</w:t>
      </w:r>
      <w:r w:rsidRPr="00814F93">
        <w:rPr>
          <w:sz w:val="22"/>
          <w:szCs w:val="22"/>
        </w:rPr>
        <w:t xml:space="preserve"> Forum, National</w:t>
      </w:r>
      <w:r w:rsidRPr="00814F93" w:rsidR="007E0708">
        <w:rPr>
          <w:sz w:val="22"/>
          <w:szCs w:val="22"/>
        </w:rPr>
        <w:t xml:space="preserve"> </w:t>
      </w:r>
      <w:r w:rsidRPr="00814F93">
        <w:rPr>
          <w:sz w:val="22"/>
          <w:szCs w:val="22"/>
        </w:rPr>
        <w:t xml:space="preserve">Child Nutrition Association, and Child Care Food Program Roundtable are supporting this study and encouraging your participation. </w:t>
      </w:r>
      <w:r w:rsidRPr="000A67DF" w:rsidR="00866FCD">
        <w:rPr>
          <w:sz w:val="22"/>
          <w:szCs w:val="22"/>
        </w:rPr>
        <w:t>Mathematica and its research partner</w:t>
      </w:r>
      <w:r w:rsidR="00075E13">
        <w:rPr>
          <w:sz w:val="22"/>
          <w:szCs w:val="22"/>
        </w:rPr>
        <w:t>,</w:t>
      </w:r>
      <w:r w:rsidRPr="000A67DF" w:rsidR="00866FCD">
        <w:rPr>
          <w:sz w:val="22"/>
          <w:szCs w:val="22"/>
        </w:rPr>
        <w:t xml:space="preserve"> Westat</w:t>
      </w:r>
      <w:r w:rsidR="00075E13">
        <w:rPr>
          <w:sz w:val="22"/>
          <w:szCs w:val="22"/>
        </w:rPr>
        <w:t>,</w:t>
      </w:r>
      <w:r w:rsidRPr="000A67DF" w:rsidR="00866FCD">
        <w:rPr>
          <w:sz w:val="22"/>
          <w:szCs w:val="22"/>
        </w:rPr>
        <w:t xml:space="preserve"> are conducting SNACS-II for USDA’s </w:t>
      </w:r>
      <w:r w:rsidRPr="000A67DF" w:rsidR="007F6EA2">
        <w:rPr>
          <w:sz w:val="22"/>
          <w:szCs w:val="22"/>
        </w:rPr>
        <w:t xml:space="preserve">Food and Nutrition Service. </w:t>
      </w:r>
      <w:r w:rsidRPr="000A67DF" w:rsidR="00227F10">
        <w:rPr>
          <w:sz w:val="22"/>
          <w:szCs w:val="22"/>
        </w:rPr>
        <w:t>Both Mathematica and Westat have</w:t>
      </w:r>
      <w:r w:rsidRPr="000A67DF" w:rsidR="007F6EA2">
        <w:rPr>
          <w:sz w:val="22"/>
          <w:szCs w:val="22"/>
        </w:rPr>
        <w:t xml:space="preserve"> managed a number of child</w:t>
      </w:r>
      <w:r w:rsidR="00075E13">
        <w:rPr>
          <w:sz w:val="22"/>
          <w:szCs w:val="22"/>
        </w:rPr>
        <w:t>-</w:t>
      </w:r>
      <w:r w:rsidRPr="000A67DF" w:rsidR="007F6EA2">
        <w:rPr>
          <w:sz w:val="22"/>
          <w:szCs w:val="22"/>
        </w:rPr>
        <w:t>care</w:t>
      </w:r>
      <w:r w:rsidRPr="00814F93" w:rsidR="00075E13">
        <w:rPr>
          <w:sz w:val="22"/>
          <w:szCs w:val="22"/>
        </w:rPr>
        <w:t>–</w:t>
      </w:r>
      <w:r w:rsidRPr="000A67DF" w:rsidR="007F6EA2">
        <w:rPr>
          <w:sz w:val="22"/>
          <w:szCs w:val="22"/>
        </w:rPr>
        <w:t xml:space="preserve">focused studies for USDA and </w:t>
      </w:r>
      <w:r w:rsidRPr="000A67DF" w:rsidR="00227F10">
        <w:rPr>
          <w:sz w:val="22"/>
          <w:szCs w:val="22"/>
        </w:rPr>
        <w:t>have</w:t>
      </w:r>
      <w:r w:rsidRPr="000A67DF" w:rsidR="007F6EA2">
        <w:rPr>
          <w:sz w:val="22"/>
          <w:szCs w:val="22"/>
        </w:rPr>
        <w:t xml:space="preserve"> worked with sponsors and child care providers to produce accurate, unbiased results while minimizing the burden on study participants. </w:t>
      </w:r>
    </w:p>
    <w:p w:rsidRPr="000A67DF" w:rsidR="000C0940" w:rsidP="001F2045" w:rsidRDefault="005A3E48" w14:paraId="0C09DD09" w14:textId="5847512A">
      <w:pPr>
        <w:pStyle w:val="NormalSS"/>
        <w:spacing w:after="180"/>
        <w:ind w:firstLine="0"/>
        <w:jc w:val="left"/>
        <w:rPr>
          <w:sz w:val="22"/>
          <w:szCs w:val="22"/>
        </w:rPr>
      </w:pPr>
      <w:r w:rsidRPr="000A67DF">
        <w:rPr>
          <w:sz w:val="22"/>
          <w:szCs w:val="22"/>
        </w:rPr>
        <w:t xml:space="preserve">SNACS-II will </w:t>
      </w:r>
      <w:r w:rsidRPr="000A67DF" w:rsidR="000C0940">
        <w:rPr>
          <w:sz w:val="22"/>
          <w:szCs w:val="22"/>
        </w:rPr>
        <w:t>look at the nutrition and wellness policies and activities in child care centers, family child care homes and before</w:t>
      </w:r>
      <w:r w:rsidR="00843EAA">
        <w:rPr>
          <w:sz w:val="22"/>
          <w:szCs w:val="22"/>
        </w:rPr>
        <w:t xml:space="preserve"> </w:t>
      </w:r>
      <w:r w:rsidRPr="000A67DF" w:rsidR="000C0940">
        <w:rPr>
          <w:sz w:val="22"/>
          <w:szCs w:val="22"/>
        </w:rPr>
        <w:t>and</w:t>
      </w:r>
      <w:r w:rsidR="00843EAA">
        <w:rPr>
          <w:sz w:val="22"/>
          <w:szCs w:val="22"/>
        </w:rPr>
        <w:t xml:space="preserve"> </w:t>
      </w:r>
      <w:r w:rsidRPr="000A67DF" w:rsidR="000C0940">
        <w:rPr>
          <w:sz w:val="22"/>
          <w:szCs w:val="22"/>
        </w:rPr>
        <w:t>after</w:t>
      </w:r>
      <w:r w:rsidR="00843EAA">
        <w:rPr>
          <w:sz w:val="22"/>
          <w:szCs w:val="22"/>
        </w:rPr>
        <w:t xml:space="preserve"> </w:t>
      </w:r>
      <w:r w:rsidRPr="000A67DF" w:rsidR="000C0940">
        <w:rPr>
          <w:sz w:val="22"/>
          <w:szCs w:val="22"/>
        </w:rPr>
        <w:t>school programs across the country. This important study</w:t>
      </w:r>
      <w:r w:rsidR="007E0708">
        <w:rPr>
          <w:sz w:val="22"/>
          <w:szCs w:val="22"/>
        </w:rPr>
        <w:t xml:space="preserve"> will</w:t>
      </w:r>
      <w:r w:rsidRPr="000A67DF" w:rsidR="000C0940">
        <w:rPr>
          <w:sz w:val="22"/>
          <w:szCs w:val="22"/>
        </w:rPr>
        <w:t xml:space="preserve"> </w:t>
      </w:r>
      <w:r w:rsidR="00075E13">
        <w:rPr>
          <w:sz w:val="22"/>
          <w:szCs w:val="22"/>
        </w:rPr>
        <w:t>help us learn more about</w:t>
      </w:r>
      <w:r w:rsidR="001A2C46">
        <w:rPr>
          <w:sz w:val="22"/>
          <w:szCs w:val="22"/>
        </w:rPr>
        <w:t xml:space="preserve"> CACFP and </w:t>
      </w:r>
      <w:r w:rsidR="00075E13">
        <w:rPr>
          <w:sz w:val="22"/>
          <w:szCs w:val="22"/>
        </w:rPr>
        <w:t>get a</w:t>
      </w:r>
      <w:r w:rsidR="001A2C46">
        <w:rPr>
          <w:sz w:val="22"/>
          <w:szCs w:val="22"/>
        </w:rPr>
        <w:t xml:space="preserve"> better understand</w:t>
      </w:r>
      <w:r w:rsidR="00075E13">
        <w:rPr>
          <w:sz w:val="22"/>
          <w:szCs w:val="22"/>
        </w:rPr>
        <w:t>ing of</w:t>
      </w:r>
      <w:r w:rsidR="001A2C46">
        <w:rPr>
          <w:sz w:val="22"/>
          <w:szCs w:val="22"/>
        </w:rPr>
        <w:t xml:space="preserve"> how it supports </w:t>
      </w:r>
      <w:r w:rsidR="003E6FA8">
        <w:rPr>
          <w:sz w:val="22"/>
          <w:szCs w:val="22"/>
        </w:rPr>
        <w:t xml:space="preserve">the </w:t>
      </w:r>
      <w:r w:rsidR="001A2C46">
        <w:rPr>
          <w:sz w:val="22"/>
          <w:szCs w:val="22"/>
        </w:rPr>
        <w:t xml:space="preserve">healthy growth and development of the children it serves. </w:t>
      </w:r>
    </w:p>
    <w:p w:rsidRPr="000A67DF" w:rsidR="001E6BC6" w:rsidP="00F62ED8" w:rsidRDefault="007F6EA2" w14:paraId="00520EE0" w14:textId="2FE108A6">
      <w:pPr>
        <w:rPr>
          <w:rFonts w:ascii="Times New Roman" w:hAnsi="Times New Roman" w:eastAsia="Times New Roman" w:cs="Times New Roman"/>
        </w:rPr>
      </w:pPr>
      <w:r w:rsidRPr="000A67DF">
        <w:t xml:space="preserve">The study will include </w:t>
      </w:r>
      <w:r w:rsidR="003E6FA8">
        <w:rPr>
          <w:rFonts w:ascii="Times New Roman" w:hAnsi="Times New Roman" w:eastAsia="Times New Roman" w:cs="Times New Roman"/>
        </w:rPr>
        <w:t>more than</w:t>
      </w:r>
      <w:r w:rsidRPr="000A67DF" w:rsidR="003E6FA8">
        <w:rPr>
          <w:rFonts w:ascii="Times New Roman" w:hAnsi="Times New Roman" w:eastAsia="Times New Roman" w:cs="Times New Roman"/>
        </w:rPr>
        <w:t xml:space="preserve"> </w:t>
      </w:r>
      <w:r w:rsidRPr="000A67DF" w:rsidR="00F62ED8">
        <w:rPr>
          <w:rFonts w:ascii="Times New Roman" w:hAnsi="Times New Roman" w:eastAsia="Times New Roman" w:cs="Times New Roman"/>
        </w:rPr>
        <w:t>1,</w:t>
      </w:r>
      <w:r w:rsidRPr="000A67DF" w:rsidR="005E491D">
        <w:rPr>
          <w:rFonts w:ascii="Times New Roman" w:hAnsi="Times New Roman" w:eastAsia="Times New Roman" w:cs="Times New Roman"/>
        </w:rPr>
        <w:t>3</w:t>
      </w:r>
      <w:r w:rsidRPr="000A67DF" w:rsidR="00F62ED8">
        <w:rPr>
          <w:rFonts w:ascii="Times New Roman" w:hAnsi="Times New Roman" w:eastAsia="Times New Roman" w:cs="Times New Roman"/>
        </w:rPr>
        <w:t xml:space="preserve">00 child care centers, family child care homes and </w:t>
      </w:r>
      <w:r w:rsidRPr="000A67DF" w:rsidR="005E491D">
        <w:t>before</w:t>
      </w:r>
      <w:r w:rsidR="006B1CDA">
        <w:t xml:space="preserve"> </w:t>
      </w:r>
      <w:r w:rsidRPr="000A67DF" w:rsidR="005E491D">
        <w:t>and</w:t>
      </w:r>
      <w:r w:rsidR="0083753D">
        <w:t xml:space="preserve"> </w:t>
      </w:r>
      <w:r w:rsidRPr="000A67DF" w:rsidR="005E491D">
        <w:t>after</w:t>
      </w:r>
      <w:r w:rsidR="006B1CDA">
        <w:t xml:space="preserve"> </w:t>
      </w:r>
      <w:r w:rsidRPr="000A67DF" w:rsidR="005E491D">
        <w:t xml:space="preserve">school </w:t>
      </w:r>
      <w:r w:rsidRPr="000A67DF" w:rsidR="00F62ED8">
        <w:rPr>
          <w:rFonts w:ascii="Times New Roman" w:hAnsi="Times New Roman" w:eastAsia="Times New Roman" w:cs="Times New Roman"/>
        </w:rPr>
        <w:t xml:space="preserve">programs </w:t>
      </w:r>
      <w:r w:rsidRPr="000A67DF" w:rsidR="003E6FA8">
        <w:rPr>
          <w:rFonts w:ascii="Times New Roman" w:hAnsi="Times New Roman" w:eastAsia="Times New Roman" w:cs="Times New Roman"/>
        </w:rPr>
        <w:t xml:space="preserve">in 25 States </w:t>
      </w:r>
      <w:r w:rsidRPr="000A67DF" w:rsidR="00F62ED8">
        <w:rPr>
          <w:rFonts w:ascii="Times New Roman" w:hAnsi="Times New Roman" w:eastAsia="Times New Roman" w:cs="Times New Roman"/>
        </w:rPr>
        <w:t xml:space="preserve">that participate in </w:t>
      </w:r>
      <w:r w:rsidRPr="000A67DF" w:rsidR="005E491D">
        <w:rPr>
          <w:rFonts w:ascii="Times New Roman" w:hAnsi="Times New Roman" w:eastAsia="Times New Roman" w:cs="Times New Roman"/>
        </w:rPr>
        <w:t>CACFP</w:t>
      </w:r>
      <w:r w:rsidRPr="000A67DF" w:rsidR="00F62ED8">
        <w:rPr>
          <w:rFonts w:ascii="Times New Roman" w:hAnsi="Times New Roman" w:eastAsia="Times New Roman" w:cs="Times New Roman"/>
        </w:rPr>
        <w:t xml:space="preserve">. </w:t>
      </w:r>
      <w:r w:rsidR="003E6FA8">
        <w:rPr>
          <w:rFonts w:ascii="Times New Roman" w:hAnsi="Times New Roman" w:eastAsia="Times New Roman" w:cs="Times New Roman"/>
        </w:rPr>
        <w:t>More than</w:t>
      </w:r>
      <w:r w:rsidRPr="000A67DF" w:rsidR="003E6FA8">
        <w:rPr>
          <w:rFonts w:ascii="Times New Roman" w:hAnsi="Times New Roman" w:eastAsia="Times New Roman" w:cs="Times New Roman"/>
        </w:rPr>
        <w:t xml:space="preserve"> </w:t>
      </w:r>
      <w:r w:rsidRPr="000A67DF" w:rsidR="005E491D">
        <w:rPr>
          <w:rFonts w:ascii="Times New Roman" w:hAnsi="Times New Roman" w:eastAsia="Times New Roman" w:cs="Times New Roman"/>
        </w:rPr>
        <w:t>3</w:t>
      </w:r>
      <w:r w:rsidRPr="000A67DF" w:rsidR="00F62ED8">
        <w:rPr>
          <w:rFonts w:ascii="Times New Roman" w:hAnsi="Times New Roman" w:eastAsia="Times New Roman" w:cs="Times New Roman"/>
        </w:rPr>
        <w:t xml:space="preserve">,000 </w:t>
      </w:r>
      <w:r w:rsidRPr="000A67DF" w:rsidR="005E491D">
        <w:rPr>
          <w:rFonts w:ascii="Times New Roman" w:hAnsi="Times New Roman" w:eastAsia="Times New Roman" w:cs="Times New Roman"/>
        </w:rPr>
        <w:t xml:space="preserve">infants, </w:t>
      </w:r>
      <w:r w:rsidRPr="000A67DF" w:rsidR="00F62ED8">
        <w:rPr>
          <w:rFonts w:ascii="Times New Roman" w:hAnsi="Times New Roman" w:eastAsia="Times New Roman" w:cs="Times New Roman"/>
        </w:rPr>
        <w:t>children</w:t>
      </w:r>
      <w:r w:rsidRPr="000A67DF" w:rsidR="005E491D">
        <w:rPr>
          <w:rFonts w:ascii="Times New Roman" w:hAnsi="Times New Roman" w:eastAsia="Times New Roman" w:cs="Times New Roman"/>
        </w:rPr>
        <w:t xml:space="preserve"> and </w:t>
      </w:r>
      <w:r w:rsidR="006B1CDA">
        <w:rPr>
          <w:rFonts w:ascii="Times New Roman" w:hAnsi="Times New Roman" w:eastAsia="Times New Roman" w:cs="Times New Roman"/>
        </w:rPr>
        <w:t>youth ages 10 to 18</w:t>
      </w:r>
      <w:r w:rsidRPr="000A67DF" w:rsidR="005E491D">
        <w:rPr>
          <w:rFonts w:ascii="Times New Roman" w:hAnsi="Times New Roman" w:eastAsia="Times New Roman" w:cs="Times New Roman"/>
        </w:rPr>
        <w:t>,</w:t>
      </w:r>
      <w:r w:rsidRPr="000A67DF" w:rsidR="00F62ED8">
        <w:rPr>
          <w:rFonts w:ascii="Times New Roman" w:hAnsi="Times New Roman" w:eastAsia="Times New Roman" w:cs="Times New Roman"/>
        </w:rPr>
        <w:t xml:space="preserve"> </w:t>
      </w:r>
      <w:r w:rsidR="00075E13">
        <w:rPr>
          <w:rFonts w:ascii="Times New Roman" w:hAnsi="Times New Roman" w:eastAsia="Times New Roman" w:cs="Times New Roman"/>
        </w:rPr>
        <w:t>along with</w:t>
      </w:r>
      <w:r w:rsidRPr="000A67DF" w:rsidR="00F62ED8">
        <w:rPr>
          <w:rFonts w:ascii="Times New Roman" w:hAnsi="Times New Roman" w:eastAsia="Times New Roman" w:cs="Times New Roman"/>
        </w:rPr>
        <w:t xml:space="preserve"> their parents</w:t>
      </w:r>
      <w:r w:rsidR="00075E13">
        <w:rPr>
          <w:rFonts w:ascii="Times New Roman" w:hAnsi="Times New Roman" w:eastAsia="Times New Roman" w:cs="Times New Roman"/>
        </w:rPr>
        <w:t xml:space="preserve"> or </w:t>
      </w:r>
      <w:r w:rsidRPr="000A67DF" w:rsidR="00F62ED8">
        <w:rPr>
          <w:rFonts w:ascii="Times New Roman" w:hAnsi="Times New Roman" w:eastAsia="Times New Roman" w:cs="Times New Roman"/>
        </w:rPr>
        <w:t>guardians</w:t>
      </w:r>
      <w:r w:rsidRPr="000A67DF" w:rsidR="005E491D">
        <w:rPr>
          <w:rFonts w:ascii="Times New Roman" w:hAnsi="Times New Roman" w:eastAsia="Times New Roman" w:cs="Times New Roman"/>
        </w:rPr>
        <w:t>,</w:t>
      </w:r>
      <w:r w:rsidRPr="000A67DF" w:rsidR="00F62ED8">
        <w:rPr>
          <w:rFonts w:ascii="Times New Roman" w:hAnsi="Times New Roman" w:eastAsia="Times New Roman" w:cs="Times New Roman"/>
        </w:rPr>
        <w:t xml:space="preserve"> will also be</w:t>
      </w:r>
      <w:r w:rsidR="003E6FA8">
        <w:rPr>
          <w:rFonts w:ascii="Times New Roman" w:hAnsi="Times New Roman" w:eastAsia="Times New Roman" w:cs="Times New Roman"/>
        </w:rPr>
        <w:t xml:space="preserve"> involved</w:t>
      </w:r>
      <w:r w:rsidRPr="000A67DF" w:rsidR="00F62ED8">
        <w:rPr>
          <w:rFonts w:ascii="Times New Roman" w:hAnsi="Times New Roman" w:eastAsia="Times New Roman" w:cs="Times New Roman"/>
        </w:rPr>
        <w:t xml:space="preserve"> in the study. </w:t>
      </w:r>
      <w:r w:rsidRPr="000A67DF">
        <w:t>Data will be collected primar</w:t>
      </w:r>
      <w:r w:rsidRPr="000A67DF" w:rsidR="005E491D">
        <w:t>il</w:t>
      </w:r>
      <w:r w:rsidRPr="000A67DF">
        <w:t xml:space="preserve">y between January and </w:t>
      </w:r>
      <w:r w:rsidRPr="000A67DF" w:rsidR="00AF04D2">
        <w:t xml:space="preserve">May </w:t>
      </w:r>
      <w:r w:rsidRPr="000A67DF">
        <w:t>2023</w:t>
      </w:r>
      <w:r w:rsidRPr="000A67DF" w:rsidR="001E6BC6">
        <w:t>.</w:t>
      </w:r>
      <w:r w:rsidR="00583C59">
        <w:t xml:space="preserve"> </w:t>
      </w:r>
      <w:r w:rsidR="003E6FA8">
        <w:t xml:space="preserve">The findings </w:t>
      </w:r>
      <w:r w:rsidR="00583C59">
        <w:t xml:space="preserve">will be made available to child care providers and the public </w:t>
      </w:r>
      <w:r w:rsidR="00075E13">
        <w:t>after</w:t>
      </w:r>
      <w:r w:rsidR="00583C59">
        <w:t xml:space="preserve"> the study</w:t>
      </w:r>
      <w:r w:rsidR="00075E13">
        <w:t xml:space="preserve"> is completed</w:t>
      </w:r>
      <w:r w:rsidR="00583C59">
        <w:t>.</w:t>
      </w:r>
      <w:r w:rsidRPr="000A67DF" w:rsidR="001E6BC6">
        <w:t xml:space="preserve"> </w:t>
      </w:r>
    </w:p>
    <w:p w:rsidRPr="000A67DF" w:rsidR="00AD2565" w:rsidP="001F2045" w:rsidRDefault="001E6BC6" w14:paraId="5BE1B4A8" w14:textId="4E84E724">
      <w:pPr>
        <w:pStyle w:val="NormalSS"/>
        <w:spacing w:after="180"/>
        <w:ind w:firstLine="0"/>
        <w:jc w:val="left"/>
        <w:rPr>
          <w:sz w:val="22"/>
          <w:szCs w:val="22"/>
        </w:rPr>
      </w:pPr>
      <w:r w:rsidRPr="000A67DF">
        <w:rPr>
          <w:sz w:val="22"/>
          <w:szCs w:val="22"/>
        </w:rPr>
        <w:t xml:space="preserve">Thank you in advance for your </w:t>
      </w:r>
      <w:r w:rsidR="00075E13">
        <w:rPr>
          <w:sz w:val="22"/>
          <w:szCs w:val="22"/>
        </w:rPr>
        <w:t>help</w:t>
      </w:r>
      <w:r w:rsidRPr="000A67DF">
        <w:rPr>
          <w:sz w:val="22"/>
          <w:szCs w:val="22"/>
        </w:rPr>
        <w:t xml:space="preserve"> with this important study. </w:t>
      </w:r>
      <w:r w:rsidR="001A2C46">
        <w:rPr>
          <w:sz w:val="22"/>
          <w:szCs w:val="22"/>
        </w:rPr>
        <w:t>T</w:t>
      </w:r>
      <w:r w:rsidRPr="000A67DF">
        <w:rPr>
          <w:sz w:val="22"/>
          <w:szCs w:val="22"/>
        </w:rPr>
        <w:t xml:space="preserve">he data collected and analyzed through SNACS-II will provide critical information to shape program policies that can truly support </w:t>
      </w:r>
      <w:r w:rsidR="005628E7">
        <w:rPr>
          <w:sz w:val="22"/>
          <w:szCs w:val="22"/>
        </w:rPr>
        <w:t>the child care community</w:t>
      </w:r>
      <w:r w:rsidRPr="000A67DF">
        <w:rPr>
          <w:sz w:val="22"/>
          <w:szCs w:val="22"/>
        </w:rPr>
        <w:t xml:space="preserve"> in serving meals that contribute to a healthy future for our children</w:t>
      </w:r>
      <w:r w:rsidR="007D0C4F">
        <w:rPr>
          <w:sz w:val="22"/>
          <w:szCs w:val="22"/>
        </w:rPr>
        <w:t>—</w:t>
      </w:r>
      <w:r w:rsidRPr="000A67DF" w:rsidR="00227F10">
        <w:rPr>
          <w:sz w:val="22"/>
          <w:szCs w:val="22"/>
        </w:rPr>
        <w:t>a goal we all share</w:t>
      </w:r>
      <w:r w:rsidRPr="000A67DF">
        <w:rPr>
          <w:sz w:val="22"/>
          <w:szCs w:val="22"/>
        </w:rPr>
        <w:t>.</w:t>
      </w:r>
    </w:p>
    <w:p w:rsidRPr="000A67DF" w:rsidR="00AD2565" w:rsidP="00CF4F9B" w:rsidRDefault="00AD2565" w14:paraId="7CDC6805" w14:textId="53E7C4AA">
      <w:pPr>
        <w:pStyle w:val="Closing"/>
        <w:tabs>
          <w:tab w:val="left" w:pos="3510"/>
          <w:tab w:val="left" w:pos="7110"/>
        </w:tabs>
        <w:spacing w:before="480" w:after="360"/>
        <w:ind w:left="0" w:right="-630"/>
        <w:contextualSpacing w:val="0"/>
      </w:pPr>
      <w:r w:rsidRPr="000A67DF">
        <w:t>Sincerely,</w:t>
      </w:r>
      <w:r w:rsidR="00CF4F9B">
        <w:tab/>
      </w:r>
      <w:r w:rsidR="00CF4F9B">
        <w:tab/>
      </w:r>
    </w:p>
    <w:p w:rsidRPr="000A67DF" w:rsidR="00AD2565" w:rsidP="00CF4F9B" w:rsidRDefault="00AD2565" w14:paraId="52B8611E" w14:textId="251DB534">
      <w:pPr>
        <w:pStyle w:val="Closing"/>
        <w:tabs>
          <w:tab w:val="left" w:pos="3510"/>
          <w:tab w:val="left" w:pos="7110"/>
        </w:tabs>
        <w:spacing w:before="240" w:after="360"/>
        <w:ind w:left="0" w:right="-630"/>
        <w:contextualSpacing w:val="0"/>
        <w:rPr>
          <w:rStyle w:val="Italic"/>
        </w:rPr>
      </w:pPr>
      <w:r w:rsidRPr="000A67DF">
        <w:rPr>
          <w:rStyle w:val="Italic"/>
        </w:rPr>
        <w:t>---insert signature image here---</w:t>
      </w:r>
      <w:r w:rsidR="00CF4F9B">
        <w:rPr>
          <w:rStyle w:val="Italic"/>
        </w:rPr>
        <w:tab/>
      </w:r>
      <w:r w:rsidRPr="000A67DF" w:rsidR="00CF4F9B">
        <w:rPr>
          <w:rStyle w:val="Italic"/>
        </w:rPr>
        <w:t>---insert signature image here---</w:t>
      </w:r>
      <w:r w:rsidR="00CF4F9B">
        <w:rPr>
          <w:rStyle w:val="Italic"/>
        </w:rPr>
        <w:tab/>
      </w:r>
      <w:r w:rsidRPr="000A67DF" w:rsidR="00CF4F9B">
        <w:rPr>
          <w:rStyle w:val="Italic"/>
        </w:rPr>
        <w:t>---insert signature image here---</w:t>
      </w:r>
    </w:p>
    <w:p w:rsidRPr="000A67DF" w:rsidR="00AD2565" w:rsidP="00CF4F9B" w:rsidRDefault="001E6BC6" w14:paraId="574ABB02" w14:textId="52808B7B">
      <w:pPr>
        <w:pStyle w:val="Closing"/>
        <w:tabs>
          <w:tab w:val="left" w:pos="3510"/>
          <w:tab w:val="left" w:pos="7110"/>
        </w:tabs>
        <w:spacing w:before="240" w:after="0"/>
        <w:ind w:left="0" w:right="-630"/>
        <w:contextualSpacing w:val="0"/>
      </w:pPr>
      <w:r w:rsidRPr="000A67DF">
        <w:t>[N</w:t>
      </w:r>
      <w:r w:rsidRPr="000A67DF" w:rsidR="00A31668">
        <w:t>ame</w:t>
      </w:r>
      <w:r w:rsidRPr="000A67DF">
        <w:t>]</w:t>
      </w:r>
      <w:r w:rsidR="00CF4F9B">
        <w:tab/>
        <w:t>[Name]</w:t>
      </w:r>
      <w:r w:rsidR="00CF4F9B">
        <w:tab/>
        <w:t>[Name]</w:t>
      </w:r>
    </w:p>
    <w:p w:rsidRPr="000A67DF" w:rsidR="00A31668" w:rsidP="00CF4F9B" w:rsidRDefault="00A31668" w14:paraId="6F7F706A" w14:textId="0BDF2CE9">
      <w:pPr>
        <w:pStyle w:val="Closing"/>
        <w:tabs>
          <w:tab w:val="left" w:pos="3510"/>
          <w:tab w:val="left" w:pos="7110"/>
        </w:tabs>
        <w:ind w:left="0" w:right="-630"/>
      </w:pPr>
      <w:r w:rsidRPr="000A67DF">
        <w:t>[Title]</w:t>
      </w:r>
      <w:r w:rsidR="00CF4F9B">
        <w:tab/>
        <w:t>[Title]</w:t>
      </w:r>
      <w:r w:rsidR="00CF4F9B">
        <w:tab/>
        <w:t>[Title]</w:t>
      </w:r>
    </w:p>
    <w:sectPr w:rsidRPr="000A67DF" w:rsidR="00A31668" w:rsidSect="007C60A6">
      <w:headerReference w:type="even" r:id="rId14"/>
      <w:headerReference w:type="default" r:id="rId15"/>
      <w:footerReference w:type="default" r:id="rId16"/>
      <w:headerReference w:type="first" r:id="rId17"/>
      <w:pgSz w:w="12240" w:h="15840"/>
      <w:pgMar w:top="486" w:right="1440" w:bottom="1440" w:left="1440" w:header="450" w:footer="720" w:gutter="0"/>
      <w:cols w:space="72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1F2DC1" w16cex:dateUtc="2020-09-30T20:1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33A489" w14:textId="77777777" w:rsidR="00262B57" w:rsidRPr="00CC6F21" w:rsidRDefault="00262B57" w:rsidP="00CC6F21">
      <w:r>
        <w:separator/>
      </w:r>
    </w:p>
  </w:endnote>
  <w:endnote w:type="continuationSeparator" w:id="0">
    <w:p w14:paraId="3C0EDB1F" w14:textId="77777777" w:rsidR="00262B57" w:rsidRPr="00CC6F21" w:rsidRDefault="00262B57" w:rsidP="00CC6F21">
      <w:r>
        <w:continuationSeparator/>
      </w:r>
    </w:p>
  </w:endnote>
  <w:endnote w:type="continuationNotice" w:id="1">
    <w:p w14:paraId="0B5D071D" w14:textId="77777777" w:rsidR="00262B57" w:rsidRDefault="00262B57" w:rsidP="005F76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1828C3" w14:textId="1B7FFD7C" w:rsidR="0029445D" w:rsidRDefault="0029445D">
    <w:pPr>
      <w:pStyle w:val="Footer"/>
    </w:pPr>
    <w:r w:rsidRPr="003771BE">
      <w:rPr>
        <w:b/>
      </w:rPr>
      <w:t xml:space="preserve">DRAFT </w:t>
    </w:r>
    <w:r w:rsidRPr="003771BE">
      <w:rPr>
        <w:b/>
      </w:rPr>
      <w:fldChar w:fldCharType="begin"/>
    </w:r>
    <w:r w:rsidRPr="003771BE">
      <w:rPr>
        <w:b/>
      </w:rPr>
      <w:instrText xml:space="preserve"> DATE \@ "MM/dd/yy" </w:instrText>
    </w:r>
    <w:r w:rsidRPr="003771BE">
      <w:rPr>
        <w:b/>
      </w:rPr>
      <w:fldChar w:fldCharType="separate"/>
    </w:r>
    <w:r w:rsidR="00490ABF">
      <w:rPr>
        <w:b/>
        <w:noProof/>
      </w:rPr>
      <w:t>02/10/21</w:t>
    </w:r>
    <w:r w:rsidRPr="003771BE">
      <w:fldChar w:fldCharType="end"/>
    </w:r>
    <w:r w:rsidRPr="003771BE">
      <w:rPr>
        <w:b/>
      </w:rPr>
      <w:t xml:space="preserve"> </w:t>
    </w:r>
    <w:r w:rsidRPr="003771BE">
      <w:t xml:space="preserve"> Mathematica</w:t>
    </w:r>
    <w:r>
      <w:tab/>
    </w:r>
    <w:r w:rsidRPr="00967B6B">
      <w:fldChar w:fldCharType="begin"/>
    </w:r>
    <w:r w:rsidRPr="00967B6B">
      <w:instrText xml:space="preserve"> PAGE </w:instrText>
    </w:r>
    <w:r w:rsidRPr="00967B6B">
      <w:fldChar w:fldCharType="separate"/>
    </w:r>
    <w:r>
      <w:t>2</w:t>
    </w:r>
    <w:r w:rsidRPr="00967B6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7AE14A" w14:textId="77777777" w:rsidR="0029445D" w:rsidRPr="00434FAA" w:rsidRDefault="0029445D" w:rsidP="00434FAA">
    <w:pPr>
      <w:pStyle w:val="Footer"/>
      <w:jc w:val="center"/>
      <w:rPr>
        <w:rFonts w:ascii="Arial" w:hAnsi="Arial" w:cs="Arial"/>
      </w:rPr>
    </w:pPr>
    <w:r w:rsidRPr="00434FAA">
      <w:rPr>
        <w:rFonts w:ascii="Arial" w:hAnsi="Arial" w:cs="Arial"/>
      </w:rPr>
      <w:fldChar w:fldCharType="begin"/>
    </w:r>
    <w:r w:rsidRPr="00434FAA">
      <w:rPr>
        <w:rFonts w:ascii="Arial" w:hAnsi="Arial" w:cs="Arial"/>
      </w:rPr>
      <w:instrText xml:space="preserve"> PAGE   \* MERGEFORMAT </w:instrText>
    </w:r>
    <w:r w:rsidRPr="00434FAA">
      <w:rPr>
        <w:rFonts w:ascii="Arial" w:hAnsi="Arial" w:cs="Arial"/>
      </w:rPr>
      <w:fldChar w:fldCharType="separate"/>
    </w:r>
    <w:r>
      <w:rPr>
        <w:rFonts w:ascii="Arial" w:hAnsi="Arial" w:cs="Arial"/>
        <w:noProof/>
      </w:rPr>
      <w:t>2</w:t>
    </w:r>
    <w:r w:rsidRPr="00434FAA">
      <w:rPr>
        <w:rFonts w:ascii="Arial" w:hAnsi="Arial" w:cs="Arial"/>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C9578" w14:textId="77777777" w:rsidR="0029445D" w:rsidRPr="00255B5A" w:rsidRDefault="0029445D" w:rsidP="00255B5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A4D2C" w14:textId="735FD1B4" w:rsidR="00BF2AB7" w:rsidRDefault="00A13BD1">
    <w:pPr>
      <w:pStyle w:val="Footer"/>
    </w:pPr>
    <w:r>
      <w:rPr>
        <w:rFonts w:ascii="Times New Roman" w:hAnsi="Times New Roman"/>
        <w:bCs/>
        <w:noProof/>
        <w:sz w:val="22"/>
      </w:rPr>
      <mc:AlternateContent>
        <mc:Choice Requires="wps">
          <w:drawing>
            <wp:anchor distT="0" distB="0" distL="114300" distR="114300" simplePos="0" relativeHeight="251659264" behindDoc="1" locked="0" layoutInCell="1" allowOverlap="1" wp14:anchorId="3DFCD2D0" wp14:editId="4E07964B">
              <wp:simplePos x="0" y="0"/>
              <wp:positionH relativeFrom="margin">
                <wp:align>left</wp:align>
              </wp:positionH>
              <wp:positionV relativeFrom="paragraph">
                <wp:posOffset>-1393825</wp:posOffset>
              </wp:positionV>
              <wp:extent cx="5842000" cy="1562100"/>
              <wp:effectExtent l="0" t="0" r="25400" b="19050"/>
              <wp:wrapNone/>
              <wp:docPr id="1" name="Text Box 1"/>
              <wp:cNvGraphicFramePr/>
              <a:graphic xmlns:a="http://schemas.openxmlformats.org/drawingml/2006/main">
                <a:graphicData uri="http://schemas.microsoft.com/office/word/2010/wordprocessingShape">
                  <wps:wsp>
                    <wps:cNvSpPr txBox="1"/>
                    <wps:spPr>
                      <a:xfrm>
                        <a:off x="0" y="0"/>
                        <a:ext cx="5842000" cy="1562100"/>
                      </a:xfrm>
                      <a:prstGeom prst="rect">
                        <a:avLst/>
                      </a:prstGeom>
                      <a:solidFill>
                        <a:schemeClr val="lt1"/>
                      </a:solidFill>
                      <a:ln w="6350">
                        <a:solidFill>
                          <a:prstClr val="black"/>
                        </a:solidFill>
                      </a:ln>
                    </wps:spPr>
                    <wps:txbx>
                      <w:txbxContent>
                        <w:p w14:paraId="6AC71AE6" w14:textId="77777777" w:rsidR="00A13BD1" w:rsidRDefault="00A13BD1" w:rsidP="00A13BD1">
                          <w:r w:rsidRPr="000E202D">
                            <w:rPr>
                              <w:rFonts w:ascii="Times New Roman" w:hAnsi="Times New Roman"/>
                              <w:sz w:val="16"/>
                              <w:szCs w:val="16"/>
                            </w:rPr>
                            <w:t xml:space="preserve">The Food and Nutrition Service (FNS) is collecting this information to understand the nutritional quality of CACFP meals and snacks, the cost to produce them, and dietary intakes and activity levels of CACFP participants. This is a voluntary collection and FNS will use the information to examine CACFP operations. The collection does request personally identifiable information under the Privacy Act of 1974. Responses will be kept private to the extent provided by law and FNS regulations.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w:t>
                          </w:r>
                          <w:r>
                            <w:rPr>
                              <w:rFonts w:ascii="Times New Roman" w:hAnsi="Times New Roman"/>
                              <w:sz w:val="16"/>
                              <w:szCs w:val="16"/>
                            </w:rPr>
                            <w:t>0</w:t>
                          </w:r>
                          <w:r w:rsidRPr="000E202D">
                            <w:rPr>
                              <w:rFonts w:ascii="Times New Roman" w:hAnsi="Times New Roman"/>
                              <w:sz w:val="16"/>
                              <w:szCs w:val="16"/>
                            </w:rPr>
                            <w:t>.</w:t>
                          </w:r>
                          <w:r>
                            <w:rPr>
                              <w:rFonts w:ascii="Times New Roman" w:hAnsi="Times New Roman"/>
                              <w:sz w:val="16"/>
                              <w:szCs w:val="16"/>
                            </w:rPr>
                            <w:t>0334</w:t>
                          </w:r>
                          <w:r w:rsidRPr="000E202D">
                            <w:rPr>
                              <w:rFonts w:ascii="Times New Roman" w:hAnsi="Times New Roman"/>
                              <w:sz w:val="16"/>
                              <w:szCs w:val="16"/>
                            </w:rPr>
                            <w:t xml:space="preserve"> hours (</w:t>
                          </w:r>
                          <w:r>
                            <w:rPr>
                              <w:rFonts w:ascii="Times New Roman" w:hAnsi="Times New Roman"/>
                              <w:sz w:val="16"/>
                              <w:szCs w:val="16"/>
                            </w:rPr>
                            <w:t>2</w:t>
                          </w:r>
                          <w:r w:rsidRPr="000E202D">
                            <w:rPr>
                              <w:rFonts w:ascii="Times New Roman" w:hAnsi="Times New Roman"/>
                              <w:sz w:val="16"/>
                              <w:szCs w:val="16"/>
                            </w:rPr>
                            <w:t xml:space="preserve"> 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 VA 22314. ATTN: PRA (0584-xxxx). Do not return the completed form to this address.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DFCD2D0" id="_x0000_t202" coordsize="21600,21600" o:spt="202" path="m,l,21600r21600,l21600,xe">
              <v:stroke joinstyle="miter"/>
              <v:path gradientshapeok="t" o:connecttype="rect"/>
            </v:shapetype>
            <v:shape id="Text Box 1" o:spid="_x0000_s1026" type="#_x0000_t202" style="position:absolute;left:0;text-align:left;margin-left:0;margin-top:-109.75pt;width:460pt;height:123pt;z-index:-25165721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" fillcolor="white [3201]" strokeweight=".5pt">
              <v:textbox>
                <w:txbxContent>
                  <w:p w14:paraId="6AC71AE6" w14:textId="77777777" w:rsidR="00A13BD1" w:rsidRDefault="00A13BD1" w:rsidP="00A13BD1">
                    <w:r w:rsidRPr="000E202D">
                      <w:rPr>
                        <w:rFonts w:ascii="Times New Roman" w:hAnsi="Times New Roman"/>
                        <w:sz w:val="16"/>
                        <w:szCs w:val="16"/>
                      </w:rPr>
                      <w:t xml:space="preserve">The Food and Nutrition Service (FNS) is collecting this information to understand the nutritional quality of CACFP meals and snacks, the cost to produce them, and dietary intakes and activity levels of CACFP participants. This is a voluntary collection and FNS will use the information to examine CACFP operations. The collection does request personally identifiable information under the Privacy Act of 1974. Responses will be kept private to the extent provided by law and FNS regulations.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w:t>
                    </w:r>
                    <w:r>
                      <w:rPr>
                        <w:rFonts w:ascii="Times New Roman" w:hAnsi="Times New Roman"/>
                        <w:sz w:val="16"/>
                        <w:szCs w:val="16"/>
                      </w:rPr>
                      <w:t>0</w:t>
                    </w:r>
                    <w:r w:rsidRPr="000E202D">
                      <w:rPr>
                        <w:rFonts w:ascii="Times New Roman" w:hAnsi="Times New Roman"/>
                        <w:sz w:val="16"/>
                        <w:szCs w:val="16"/>
                      </w:rPr>
                      <w:t>.</w:t>
                    </w:r>
                    <w:r>
                      <w:rPr>
                        <w:rFonts w:ascii="Times New Roman" w:hAnsi="Times New Roman"/>
                        <w:sz w:val="16"/>
                        <w:szCs w:val="16"/>
                      </w:rPr>
                      <w:t>0334</w:t>
                    </w:r>
                    <w:r w:rsidRPr="000E202D">
                      <w:rPr>
                        <w:rFonts w:ascii="Times New Roman" w:hAnsi="Times New Roman"/>
                        <w:sz w:val="16"/>
                        <w:szCs w:val="16"/>
                      </w:rPr>
                      <w:t xml:space="preserve"> hours (</w:t>
                    </w:r>
                    <w:r>
                      <w:rPr>
                        <w:rFonts w:ascii="Times New Roman" w:hAnsi="Times New Roman"/>
                        <w:sz w:val="16"/>
                        <w:szCs w:val="16"/>
                      </w:rPr>
                      <w:t>2</w:t>
                    </w:r>
                    <w:r w:rsidRPr="000E202D">
                      <w:rPr>
                        <w:rFonts w:ascii="Times New Roman" w:hAnsi="Times New Roman"/>
                        <w:sz w:val="16"/>
                        <w:szCs w:val="16"/>
                      </w:rPr>
                      <w:t xml:space="preserve"> 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 VA 22314. ATTN: PRA (0584-xxxx). Do not return the completed form to this address.</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94CA75" w14:textId="77777777" w:rsidR="00262B57" w:rsidRPr="00CC6F21" w:rsidRDefault="00262B57" w:rsidP="003842A6">
      <w:pPr>
        <w:pStyle w:val="FootnoteSep"/>
      </w:pPr>
      <w:r>
        <w:separator/>
      </w:r>
    </w:p>
  </w:footnote>
  <w:footnote w:type="continuationSeparator" w:id="0">
    <w:p w14:paraId="36C09D67" w14:textId="77777777" w:rsidR="00262B57" w:rsidRPr="00CC6F21" w:rsidRDefault="00262B57" w:rsidP="003842A6">
      <w:pPr>
        <w:pStyle w:val="FootnoteSep"/>
      </w:pPr>
      <w:r>
        <w:continuationSeparator/>
      </w:r>
    </w:p>
  </w:footnote>
  <w:footnote w:type="continuationNotice" w:id="1">
    <w:p w14:paraId="7B350132" w14:textId="77777777" w:rsidR="00262B57" w:rsidRDefault="00262B57" w:rsidP="003842A6">
      <w:pPr>
        <w:pStyle w:val="NoSpacing"/>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8B0050" w14:textId="77777777" w:rsidR="0029445D" w:rsidRDefault="0029445D">
    <w:pPr>
      <w:pStyle w:val="Header"/>
    </w:pPr>
    <w:r w:rsidRPr="004B10CE">
      <w:rPr>
        <w:b/>
      </w:rPr>
      <w:t>Chapter #</w:t>
    </w:r>
    <w:r w:rsidRPr="009D744D">
      <w:t xml:space="preserve"> </w:t>
    </w:r>
    <w:r>
      <w:t>Title of Chapter</w:t>
    </w:r>
    <w:r w:rsidRPr="0082290E">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9A82DD" w14:textId="77777777" w:rsidR="0029445D" w:rsidRPr="00255B5A" w:rsidRDefault="0029445D" w:rsidP="00255B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4F1E45" w14:textId="77777777" w:rsidR="00AD2565" w:rsidRDefault="00AD2565" w:rsidP="00517436">
    <w:pPr>
      <w:pStyle w:val="Head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0C48FCFC" w14:textId="77777777" w:rsidR="00AD2565" w:rsidRDefault="00AD2565" w:rsidP="00AD2565">
    <w:pPr>
      <w:pStyle w:val="Header"/>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48996C" w14:textId="77777777" w:rsidR="00BF2AB7" w:rsidRPr="00BF2AB7" w:rsidRDefault="00BF2AB7" w:rsidP="00BF2AB7">
    <w:pPr>
      <w:pStyle w:val="Header"/>
      <w:jc w:val="right"/>
      <w:rPr>
        <w:rFonts w:ascii="Times New Roman" w:hAnsi="Times New Roman" w:cs="Times New Roman"/>
        <w:color w:val="auto"/>
        <w:spacing w:val="-4"/>
        <w:w w:val="105"/>
        <w:sz w:val="16"/>
        <w:szCs w:val="16"/>
      </w:rPr>
    </w:pPr>
    <w:r w:rsidRPr="00BF2AB7">
      <w:rPr>
        <w:rFonts w:ascii="Times New Roman" w:hAnsi="Times New Roman" w:cs="Times New Roman"/>
        <w:color w:val="auto"/>
        <w:spacing w:val="-4"/>
        <w:w w:val="105"/>
        <w:sz w:val="16"/>
        <w:szCs w:val="16"/>
      </w:rPr>
      <w:t>OMB Number: 0584-xxxx</w:t>
    </w:r>
  </w:p>
  <w:p w14:paraId="2B23986F" w14:textId="5132B454" w:rsidR="00BF2AB7" w:rsidRDefault="00BF2AB7" w:rsidP="00BF2AB7">
    <w:pPr>
      <w:pStyle w:val="Header"/>
      <w:jc w:val="right"/>
    </w:pPr>
    <w:r w:rsidRPr="00BF2AB7">
      <w:rPr>
        <w:rFonts w:ascii="Times New Roman" w:hAnsi="Times New Roman" w:cs="Times New Roman"/>
        <w:color w:val="auto"/>
        <w:spacing w:val="-4"/>
        <w:w w:val="105"/>
        <w:sz w:val="16"/>
        <w:szCs w:val="16"/>
      </w:rPr>
      <w:t>Expiration Date: xx/xx/20xx</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6039E9" w14:textId="59594F1D" w:rsidR="004346E0" w:rsidRPr="004346E0" w:rsidRDefault="004346E0" w:rsidP="004346E0">
    <w:pPr>
      <w:pStyle w:val="Closing"/>
      <w:tabs>
        <w:tab w:val="left" w:pos="5487"/>
      </w:tabs>
      <w:ind w:left="0"/>
      <w:jc w:val="both"/>
      <w:rPr>
        <w:i/>
      </w:rPr>
    </w:pPr>
  </w:p>
  <w:tbl>
    <w:tblPr>
      <w:tblStyle w:val="TableGrid"/>
      <w:tblW w:w="0" w:type="auto"/>
      <w:tblInd w:w="6408" w:type="dxa"/>
      <w:tblLook w:val="04A0" w:firstRow="1" w:lastRow="0" w:firstColumn="1" w:lastColumn="0" w:noHBand="0" w:noVBand="1"/>
    </w:tblPr>
    <w:tblGrid>
      <w:gridCol w:w="2942"/>
    </w:tblGrid>
    <w:tr w:rsidR="002260F0" w:rsidRPr="007B1C10" w14:paraId="356387A5" w14:textId="77777777" w:rsidTr="002260F0">
      <w:tc>
        <w:tcPr>
          <w:tcW w:w="2942" w:type="dxa"/>
          <w:tcBorders>
            <w:top w:val="single" w:sz="4" w:space="0" w:color="auto"/>
            <w:left w:val="single" w:sz="4" w:space="0" w:color="auto"/>
            <w:bottom w:val="single" w:sz="4" w:space="0" w:color="auto"/>
            <w:right w:val="single" w:sz="4" w:space="0" w:color="auto"/>
          </w:tcBorders>
          <w:hideMark/>
        </w:tcPr>
        <w:p w14:paraId="03F6FD64" w14:textId="0E362DAB" w:rsidR="002260F0" w:rsidRPr="007B1C10" w:rsidRDefault="002260F0" w:rsidP="002260F0">
          <w:pPr>
            <w:jc w:val="right"/>
            <w:rPr>
              <w:rFonts w:ascii="Times New Roman" w:hAnsi="Times New Roman" w:cs="Times New Roman"/>
              <w:spacing w:val="-4"/>
              <w:w w:val="105"/>
              <w:sz w:val="16"/>
              <w:szCs w:val="16"/>
            </w:rPr>
          </w:pPr>
          <w:r w:rsidRPr="007B1C10">
            <w:rPr>
              <w:rFonts w:ascii="Times New Roman" w:hAnsi="Times New Roman" w:cs="Times New Roman"/>
              <w:spacing w:val="-4"/>
              <w:w w:val="105"/>
              <w:sz w:val="16"/>
              <w:szCs w:val="16"/>
            </w:rPr>
            <w:t xml:space="preserve">OMB </w:t>
          </w:r>
          <w:r>
            <w:rPr>
              <w:rFonts w:ascii="Times New Roman" w:hAnsi="Times New Roman" w:cs="Times New Roman"/>
              <w:spacing w:val="-4"/>
              <w:w w:val="105"/>
              <w:sz w:val="16"/>
              <w:szCs w:val="16"/>
            </w:rPr>
            <w:t>N</w:t>
          </w:r>
          <w:r w:rsidR="007C60A6">
            <w:rPr>
              <w:rFonts w:ascii="Times New Roman" w:hAnsi="Times New Roman" w:cs="Times New Roman"/>
              <w:spacing w:val="-4"/>
              <w:w w:val="105"/>
              <w:sz w:val="16"/>
              <w:szCs w:val="16"/>
            </w:rPr>
            <w:t>umber:</w:t>
          </w:r>
          <w:r>
            <w:rPr>
              <w:rFonts w:ascii="Times New Roman" w:hAnsi="Times New Roman" w:cs="Times New Roman"/>
              <w:spacing w:val="-4"/>
              <w:w w:val="105"/>
              <w:sz w:val="16"/>
              <w:szCs w:val="16"/>
            </w:rPr>
            <w:t xml:space="preserve"> 0584</w:t>
          </w:r>
          <w:r w:rsidRPr="007B1C10">
            <w:rPr>
              <w:rFonts w:ascii="Times New Roman" w:hAnsi="Times New Roman" w:cs="Times New Roman"/>
              <w:spacing w:val="-4"/>
              <w:w w:val="105"/>
              <w:sz w:val="16"/>
              <w:szCs w:val="16"/>
            </w:rPr>
            <w:t>-xxxx</w:t>
          </w:r>
          <w:r w:rsidRPr="007B1C10">
            <w:rPr>
              <w:rFonts w:ascii="Times New Roman" w:hAnsi="Times New Roman" w:cs="Times New Roman"/>
              <w:spacing w:val="-4"/>
              <w:w w:val="105"/>
              <w:sz w:val="16"/>
              <w:szCs w:val="16"/>
            </w:rPr>
            <w:br/>
          </w:r>
          <w:r w:rsidRPr="007B1C10">
            <w:rPr>
              <w:rFonts w:ascii="Times New Roman" w:hAnsi="Times New Roman" w:cs="Times New Roman"/>
              <w:spacing w:val="-5"/>
              <w:w w:val="105"/>
              <w:sz w:val="16"/>
              <w:szCs w:val="16"/>
            </w:rPr>
            <w:t>Expiration</w:t>
          </w:r>
          <w:r>
            <w:rPr>
              <w:rFonts w:ascii="Times New Roman" w:hAnsi="Times New Roman" w:cs="Times New Roman"/>
              <w:spacing w:val="-5"/>
              <w:w w:val="105"/>
              <w:sz w:val="16"/>
              <w:szCs w:val="16"/>
            </w:rPr>
            <w:t xml:space="preserve"> </w:t>
          </w:r>
          <w:r w:rsidRPr="007B1C10">
            <w:rPr>
              <w:rFonts w:ascii="Times New Roman" w:hAnsi="Times New Roman" w:cs="Times New Roman"/>
              <w:spacing w:val="-5"/>
              <w:w w:val="105"/>
              <w:sz w:val="16"/>
              <w:szCs w:val="16"/>
            </w:rPr>
            <w:t xml:space="preserve">Date: </w:t>
          </w:r>
          <w:r>
            <w:rPr>
              <w:rFonts w:ascii="Times New Roman" w:hAnsi="Times New Roman" w:cs="Times New Roman"/>
              <w:spacing w:val="-5"/>
              <w:w w:val="105"/>
              <w:sz w:val="16"/>
              <w:szCs w:val="16"/>
            </w:rPr>
            <w:t>x</w:t>
          </w:r>
          <w:r w:rsidRPr="007B1C10">
            <w:rPr>
              <w:rFonts w:ascii="Times New Roman" w:hAnsi="Times New Roman" w:cs="Times New Roman"/>
              <w:spacing w:val="-5"/>
              <w:w w:val="105"/>
              <w:sz w:val="16"/>
              <w:szCs w:val="16"/>
            </w:rPr>
            <w:t>x/xx/</w:t>
          </w:r>
          <w:r w:rsidR="007C60A6">
            <w:rPr>
              <w:rFonts w:ascii="Times New Roman" w:hAnsi="Times New Roman" w:cs="Times New Roman"/>
              <w:spacing w:val="-5"/>
              <w:w w:val="105"/>
              <w:sz w:val="16"/>
              <w:szCs w:val="16"/>
            </w:rPr>
            <w:t>20</w:t>
          </w:r>
          <w:r w:rsidRPr="007B1C10">
            <w:rPr>
              <w:rFonts w:ascii="Times New Roman" w:hAnsi="Times New Roman" w:cs="Times New Roman"/>
              <w:spacing w:val="-5"/>
              <w:w w:val="105"/>
              <w:sz w:val="16"/>
              <w:szCs w:val="16"/>
            </w:rPr>
            <w:t>xx</w:t>
          </w:r>
          <w:r w:rsidRPr="007B1C10">
            <w:rPr>
              <w:rFonts w:ascii="Times New Roman" w:eastAsia="Times New Roman" w:hAnsi="Times New Roman" w:cs="Times New Roman"/>
              <w:sz w:val="16"/>
              <w:szCs w:val="16"/>
            </w:rPr>
            <w:t xml:space="preserve"> </w:t>
          </w:r>
        </w:p>
      </w:tc>
    </w:tr>
  </w:tbl>
  <w:p w14:paraId="5E768447" w14:textId="2826C552" w:rsidR="00AD2565" w:rsidRPr="002260F0" w:rsidRDefault="002260F0" w:rsidP="002260F0">
    <w:pPr>
      <w:rPr>
        <w:spacing w:val="-4"/>
        <w:w w:val="105"/>
        <w:sz w:val="28"/>
        <w:szCs w:val="28"/>
      </w:rPr>
    </w:pPr>
    <w:r>
      <w:rPr>
        <w:rFonts w:ascii="Times New Roman" w:hAnsi="Times New Roman" w:cs="Times New Roman"/>
        <w:b/>
      </w:rPr>
      <w:t>ENDORSER LOGO</w:t>
    </w:r>
    <w:r w:rsidRPr="00296F5F">
      <w:rPr>
        <w:spacing w:val="-4"/>
        <w:w w:val="105"/>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652D398"/>
    <w:lvl w:ilvl="0">
      <w:start w:val="1"/>
      <w:numFmt w:val="decimal"/>
      <w:pStyle w:val="ListNumber5"/>
      <w:lvlText w:val="%1."/>
      <w:lvlJc w:val="left"/>
      <w:pPr>
        <w:tabs>
          <w:tab w:val="num" w:pos="2160"/>
        </w:tabs>
        <w:ind w:left="2160" w:hanging="360"/>
      </w:pPr>
      <w:rPr>
        <w:rFonts w:hint="default"/>
      </w:rPr>
    </w:lvl>
  </w:abstractNum>
  <w:abstractNum w:abstractNumId="1" w15:restartNumberingAfterBreak="0">
    <w:nsid w:val="FFFFFF7D"/>
    <w:multiLevelType w:val="singleLevel"/>
    <w:tmpl w:val="D6D8A682"/>
    <w:lvl w:ilvl="0">
      <w:start w:val="1"/>
      <w:numFmt w:val="decimal"/>
      <w:pStyle w:val="ListNumber4"/>
      <w:lvlText w:val="%1."/>
      <w:lvlJc w:val="left"/>
      <w:pPr>
        <w:tabs>
          <w:tab w:val="num" w:pos="1800"/>
        </w:tabs>
        <w:ind w:left="1800" w:hanging="360"/>
      </w:pPr>
      <w:rPr>
        <w:rFonts w:hint="default"/>
      </w:rPr>
    </w:lvl>
  </w:abstractNum>
  <w:abstractNum w:abstractNumId="2" w15:restartNumberingAfterBreak="0">
    <w:nsid w:val="FFFFFF7E"/>
    <w:multiLevelType w:val="singleLevel"/>
    <w:tmpl w:val="B7AE1468"/>
    <w:lvl w:ilvl="0">
      <w:start w:val="1"/>
      <w:numFmt w:val="decimal"/>
      <w:pStyle w:val="ListNumber3"/>
      <w:lvlText w:val="%1."/>
      <w:lvlJc w:val="left"/>
      <w:pPr>
        <w:tabs>
          <w:tab w:val="num" w:pos="1080"/>
        </w:tabs>
        <w:ind w:left="1080" w:hanging="360"/>
      </w:pPr>
      <w:rPr>
        <w:rFonts w:hint="default"/>
      </w:rPr>
    </w:lvl>
  </w:abstractNum>
  <w:abstractNum w:abstractNumId="3" w15:restartNumberingAfterBreak="0">
    <w:nsid w:val="FFFFFF7F"/>
    <w:multiLevelType w:val="singleLevel"/>
    <w:tmpl w:val="EA405C56"/>
    <w:lvl w:ilvl="0">
      <w:start w:val="1"/>
      <w:numFmt w:val="decimal"/>
      <w:pStyle w:val="ListNumber2"/>
      <w:lvlText w:val="%1."/>
      <w:lvlJc w:val="left"/>
      <w:pPr>
        <w:tabs>
          <w:tab w:val="num" w:pos="720"/>
        </w:tabs>
        <w:ind w:left="720" w:hanging="360"/>
      </w:pPr>
      <w:rPr>
        <w:rFonts w:hint="default"/>
      </w:rPr>
    </w:lvl>
  </w:abstractNum>
  <w:abstractNum w:abstractNumId="4" w15:restartNumberingAfterBreak="0">
    <w:nsid w:val="FFFFFF80"/>
    <w:multiLevelType w:val="singleLevel"/>
    <w:tmpl w:val="1EF2AADE"/>
    <w:lvl w:ilvl="0">
      <w:start w:val="1"/>
      <w:numFmt w:val="bullet"/>
      <w:pStyle w:val="ListBullet5"/>
      <w:lvlText w:val=""/>
      <w:lvlJc w:val="left"/>
      <w:pPr>
        <w:tabs>
          <w:tab w:val="num" w:pos="2160"/>
        </w:tabs>
        <w:ind w:left="2160" w:hanging="360"/>
      </w:pPr>
      <w:rPr>
        <w:rFonts w:ascii="Symbol" w:hAnsi="Symbol" w:hint="default"/>
      </w:rPr>
    </w:lvl>
  </w:abstractNum>
  <w:abstractNum w:abstractNumId="5" w15:restartNumberingAfterBreak="0">
    <w:nsid w:val="FFFFFF81"/>
    <w:multiLevelType w:val="singleLevel"/>
    <w:tmpl w:val="24B206BE"/>
    <w:lvl w:ilvl="0">
      <w:start w:val="1"/>
      <w:numFmt w:val="bullet"/>
      <w:pStyle w:val="ListBullet4"/>
      <w:lvlText w:val=""/>
      <w:lvlJc w:val="left"/>
      <w:pPr>
        <w:tabs>
          <w:tab w:val="num" w:pos="1800"/>
        </w:tabs>
        <w:ind w:left="1800" w:hanging="360"/>
      </w:pPr>
      <w:rPr>
        <w:rFonts w:ascii="Symbol" w:hAnsi="Symbol" w:hint="default"/>
      </w:rPr>
    </w:lvl>
  </w:abstractNum>
  <w:abstractNum w:abstractNumId="6" w15:restartNumberingAfterBreak="0">
    <w:nsid w:val="FFFFFF82"/>
    <w:multiLevelType w:val="singleLevel"/>
    <w:tmpl w:val="E208101C"/>
    <w:lvl w:ilvl="0">
      <w:start w:val="1"/>
      <w:numFmt w:val="bullet"/>
      <w:pStyle w:val="ListBullet3"/>
      <w:lvlText w:val="o"/>
      <w:lvlJc w:val="left"/>
      <w:pPr>
        <w:tabs>
          <w:tab w:val="num" w:pos="1080"/>
        </w:tabs>
        <w:ind w:left="1080" w:hanging="360"/>
      </w:pPr>
      <w:rPr>
        <w:rFonts w:ascii="Courier New" w:hAnsi="Courier New" w:hint="default"/>
      </w:rPr>
    </w:lvl>
  </w:abstractNum>
  <w:abstractNum w:abstractNumId="7" w15:restartNumberingAfterBreak="0">
    <w:nsid w:val="FFFFFF83"/>
    <w:multiLevelType w:val="singleLevel"/>
    <w:tmpl w:val="2892EEE2"/>
    <w:lvl w:ilvl="0">
      <w:start w:val="1"/>
      <w:numFmt w:val="bullet"/>
      <w:pStyle w:val="ListBullet2"/>
      <w:lvlText w:val=""/>
      <w:lvlJc w:val="left"/>
      <w:pPr>
        <w:tabs>
          <w:tab w:val="num" w:pos="720"/>
        </w:tabs>
        <w:ind w:left="720" w:hanging="360"/>
      </w:pPr>
      <w:rPr>
        <w:rFonts w:ascii="Symbol" w:hAnsi="Symbol" w:hint="default"/>
        <w:color w:val="27628E"/>
      </w:rPr>
    </w:lvl>
  </w:abstractNum>
  <w:abstractNum w:abstractNumId="8" w15:restartNumberingAfterBreak="0">
    <w:nsid w:val="FFFFFF88"/>
    <w:multiLevelType w:val="singleLevel"/>
    <w:tmpl w:val="DE8C33EA"/>
    <w:lvl w:ilvl="0">
      <w:start w:val="1"/>
      <w:numFmt w:val="decimal"/>
      <w:pStyle w:val="ListNumber"/>
      <w:lvlText w:val="%1."/>
      <w:lvlJc w:val="left"/>
      <w:pPr>
        <w:tabs>
          <w:tab w:val="num" w:pos="360"/>
        </w:tabs>
        <w:ind w:left="360" w:hanging="360"/>
      </w:pPr>
      <w:rPr>
        <w:rFonts w:hint="default"/>
        <w:b/>
        <w:i w:val="0"/>
        <w:color w:val="auto"/>
      </w:rPr>
    </w:lvl>
  </w:abstractNum>
  <w:abstractNum w:abstractNumId="9" w15:restartNumberingAfterBreak="0">
    <w:nsid w:val="FFFFFF89"/>
    <w:multiLevelType w:val="singleLevel"/>
    <w:tmpl w:val="9A0A1E9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E50D66"/>
    <w:multiLevelType w:val="multilevel"/>
    <w:tmpl w:val="9D4AC124"/>
    <w:styleLink w:val="Feature2"/>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8E56F9F"/>
    <w:multiLevelType w:val="hybridMultilevel"/>
    <w:tmpl w:val="0ABE7BFE"/>
    <w:lvl w:ilvl="0" w:tplc="35EC17EC">
      <w:start w:val="1"/>
      <w:numFmt w:val="lowerLetter"/>
      <w:pStyle w:val="ListAlpha3"/>
      <w:lvlText w:val="%1."/>
      <w:lvlJc w:val="left"/>
      <w:pPr>
        <w:tabs>
          <w:tab w:val="num" w:pos="1080"/>
        </w:tabs>
        <w:ind w:left="1080" w:hanging="360"/>
      </w:pPr>
      <w:rPr>
        <w:rFonts w:ascii="Times New Roman" w:hAnsi="Times New Roman"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090C4FFD"/>
    <w:multiLevelType w:val="hybridMultilevel"/>
    <w:tmpl w:val="C1322D3C"/>
    <w:lvl w:ilvl="0" w:tplc="B05C346E">
      <w:start w:val="1"/>
      <w:numFmt w:val="bullet"/>
      <w:pStyle w:val="SidebarListBullet"/>
      <w:lvlText w:val=""/>
      <w:lvlJc w:val="left"/>
      <w:pPr>
        <w:tabs>
          <w:tab w:val="num" w:pos="576"/>
        </w:tabs>
        <w:ind w:left="576" w:hanging="288"/>
      </w:pPr>
      <w:rPr>
        <w:rFonts w:ascii="Symbol" w:hAnsi="Symbol" w:hint="default"/>
        <w:color w:val="5B6771" w:themeColor="accent3"/>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3" w15:restartNumberingAfterBreak="0">
    <w:nsid w:val="0FFF533D"/>
    <w:multiLevelType w:val="hybridMultilevel"/>
    <w:tmpl w:val="B3DEBA58"/>
    <w:lvl w:ilvl="0" w:tplc="47E47EF2">
      <w:start w:val="1"/>
      <w:numFmt w:val="decimal"/>
      <w:pStyle w:val="TableListNumber2"/>
      <w:lvlText w:val="%1."/>
      <w:lvlJc w:val="left"/>
      <w:pPr>
        <w:tabs>
          <w:tab w:val="num" w:pos="432"/>
        </w:tabs>
        <w:ind w:left="432" w:hanging="216"/>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3ED3016"/>
    <w:multiLevelType w:val="hybridMultilevel"/>
    <w:tmpl w:val="38EAD8E6"/>
    <w:lvl w:ilvl="0" w:tplc="7228F856">
      <w:start w:val="1"/>
      <w:numFmt w:val="bullet"/>
      <w:pStyle w:val="TableList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6C53CFC"/>
    <w:multiLevelType w:val="hybridMultilevel"/>
    <w:tmpl w:val="BC7EA16A"/>
    <w:lvl w:ilvl="0" w:tplc="F154CD68">
      <w:start w:val="1"/>
      <w:numFmt w:val="decimal"/>
      <w:pStyle w:val="TableListNumber"/>
      <w:lvlText w:val="%1."/>
      <w:lvlJc w:val="left"/>
      <w:pPr>
        <w:tabs>
          <w:tab w:val="num" w:pos="216"/>
        </w:tabs>
        <w:ind w:left="216" w:hanging="216"/>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7FE28F9"/>
    <w:multiLevelType w:val="hybridMultilevel"/>
    <w:tmpl w:val="74BE203C"/>
    <w:lvl w:ilvl="0" w:tplc="02AA7E9A">
      <w:start w:val="1"/>
      <w:numFmt w:val="bullet"/>
      <w:lvlText w:val="○"/>
      <w:lvlJc w:val="left"/>
      <w:pPr>
        <w:tabs>
          <w:tab w:val="num" w:pos="648"/>
        </w:tabs>
        <w:ind w:left="648" w:hanging="216"/>
      </w:pPr>
      <w:rPr>
        <w:rFonts w:ascii="Arial Black" w:hAnsi="Arial Blac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AD211AF"/>
    <w:multiLevelType w:val="hybridMultilevel"/>
    <w:tmpl w:val="13E6C8DA"/>
    <w:lvl w:ilvl="0" w:tplc="C18811EA">
      <w:start w:val="1"/>
      <w:numFmt w:val="bullet"/>
      <w:lvlText w:val="/"/>
      <w:lvlJc w:val="left"/>
      <w:pPr>
        <w:ind w:left="360" w:hanging="360"/>
      </w:pPr>
      <w:rPr>
        <w:rFonts w:ascii="Arial Black" w:hAnsi="Arial Black" w:hint="default"/>
        <w:color w:val="F1B51C" w:themeColor="accent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1C700F5"/>
    <w:multiLevelType w:val="hybridMultilevel"/>
    <w:tmpl w:val="9C4EF412"/>
    <w:lvl w:ilvl="0" w:tplc="FCA6086A">
      <w:start w:val="1"/>
      <w:numFmt w:val="bullet"/>
      <w:pStyle w:val="ESList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2A39E7"/>
    <w:multiLevelType w:val="hybridMultilevel"/>
    <w:tmpl w:val="D4AA3DA0"/>
    <w:lvl w:ilvl="0" w:tplc="1020EFD4">
      <w:start w:val="1"/>
      <w:numFmt w:val="bullet"/>
      <w:lvlText w:val="/"/>
      <w:lvlJc w:val="left"/>
      <w:pPr>
        <w:tabs>
          <w:tab w:val="num" w:pos="216"/>
        </w:tabs>
        <w:ind w:left="216" w:hanging="216"/>
      </w:pPr>
      <w:rPr>
        <w:rFonts w:ascii="Arial Black" w:hAnsi="Arial Black" w:hint="default"/>
        <w:color w:val="F1B51C" w:themeColor="accent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416409"/>
    <w:multiLevelType w:val="multilevel"/>
    <w:tmpl w:val="4E9888C6"/>
    <w:lvl w:ilvl="0">
      <w:start w:val="1"/>
      <w:numFmt w:val="upperRoman"/>
      <w:pStyle w:val="List"/>
      <w:lvlText w:val="%1."/>
      <w:lvlJc w:val="left"/>
      <w:pPr>
        <w:ind w:left="360" w:hanging="360"/>
      </w:pPr>
      <w:rPr>
        <w:rFonts w:hint="default"/>
        <w:b/>
        <w:i w:val="0"/>
      </w:rPr>
    </w:lvl>
    <w:lvl w:ilvl="1">
      <w:start w:val="1"/>
      <w:numFmt w:val="upperLetter"/>
      <w:pStyle w:val="List2"/>
      <w:lvlText w:val="%2."/>
      <w:lvlJc w:val="left"/>
      <w:pPr>
        <w:tabs>
          <w:tab w:val="num" w:pos="720"/>
        </w:tabs>
        <w:ind w:left="720" w:hanging="360"/>
      </w:pPr>
      <w:rPr>
        <w:rFonts w:hint="default"/>
      </w:rPr>
    </w:lvl>
    <w:lvl w:ilvl="2">
      <w:start w:val="1"/>
      <w:numFmt w:val="decimal"/>
      <w:pStyle w:val="List3"/>
      <w:lvlText w:val="%3."/>
      <w:lvlJc w:val="left"/>
      <w:pPr>
        <w:tabs>
          <w:tab w:val="num" w:pos="1080"/>
        </w:tabs>
        <w:ind w:left="1080" w:hanging="360"/>
      </w:pPr>
      <w:rPr>
        <w:rFonts w:hint="default"/>
      </w:rPr>
    </w:lvl>
    <w:lvl w:ilvl="3">
      <w:start w:val="1"/>
      <w:numFmt w:val="lowerLetter"/>
      <w:pStyle w:val="List4"/>
      <w:lvlText w:val="%4."/>
      <w:lvlJc w:val="left"/>
      <w:pPr>
        <w:tabs>
          <w:tab w:val="num" w:pos="1440"/>
        </w:tabs>
        <w:ind w:left="1440" w:hanging="360"/>
      </w:pPr>
      <w:rPr>
        <w:rFonts w:hint="default"/>
      </w:rPr>
    </w:lvl>
    <w:lvl w:ilvl="4">
      <w:start w:val="1"/>
      <w:numFmt w:val="lowerRoman"/>
      <w:pStyle w:val="List5"/>
      <w:lvlText w:val="%5."/>
      <w:lvlJc w:val="left"/>
      <w:pPr>
        <w:tabs>
          <w:tab w:val="num" w:pos="1800"/>
        </w:tabs>
        <w:ind w:left="1800" w:hanging="360"/>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1" w15:restartNumberingAfterBreak="0">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03D36BE"/>
    <w:multiLevelType w:val="hybridMultilevel"/>
    <w:tmpl w:val="BF709ED4"/>
    <w:lvl w:ilvl="0" w:tplc="91701164">
      <w:start w:val="1"/>
      <w:numFmt w:val="bullet"/>
      <w:pStyle w:val="TableListBullet2"/>
      <w:lvlText w:val=""/>
      <w:lvlJc w:val="left"/>
      <w:pPr>
        <w:tabs>
          <w:tab w:val="num" w:pos="432"/>
        </w:tabs>
        <w:ind w:left="432" w:hanging="216"/>
      </w:pPr>
      <w:rPr>
        <w:rFonts w:ascii="Symbol" w:hAnsi="Symbol" w:hint="default"/>
        <w:color w:val="27628E"/>
      </w:rPr>
    </w:lvl>
    <w:lvl w:ilvl="1" w:tplc="9ABE1BD8" w:tentative="1">
      <w:start w:val="1"/>
      <w:numFmt w:val="bullet"/>
      <w:lvlText w:val="o"/>
      <w:lvlJc w:val="left"/>
      <w:pPr>
        <w:ind w:left="1440" w:hanging="360"/>
      </w:pPr>
      <w:rPr>
        <w:rFonts w:ascii="Courier New" w:hAnsi="Courier New" w:hint="default"/>
      </w:rPr>
    </w:lvl>
    <w:lvl w:ilvl="2" w:tplc="B1F8FCF4" w:tentative="1">
      <w:start w:val="1"/>
      <w:numFmt w:val="bullet"/>
      <w:lvlText w:val=""/>
      <w:lvlJc w:val="left"/>
      <w:pPr>
        <w:ind w:left="2160" w:hanging="360"/>
      </w:pPr>
      <w:rPr>
        <w:rFonts w:ascii="Wingdings" w:hAnsi="Wingdings" w:hint="default"/>
      </w:rPr>
    </w:lvl>
    <w:lvl w:ilvl="3" w:tplc="D596536E" w:tentative="1">
      <w:start w:val="1"/>
      <w:numFmt w:val="bullet"/>
      <w:lvlText w:val=""/>
      <w:lvlJc w:val="left"/>
      <w:pPr>
        <w:ind w:left="2880" w:hanging="360"/>
      </w:pPr>
      <w:rPr>
        <w:rFonts w:ascii="Symbol" w:hAnsi="Symbol" w:hint="default"/>
      </w:rPr>
    </w:lvl>
    <w:lvl w:ilvl="4" w:tplc="323E026C" w:tentative="1">
      <w:start w:val="1"/>
      <w:numFmt w:val="bullet"/>
      <w:lvlText w:val="o"/>
      <w:lvlJc w:val="left"/>
      <w:pPr>
        <w:ind w:left="3600" w:hanging="360"/>
      </w:pPr>
      <w:rPr>
        <w:rFonts w:ascii="Courier New" w:hAnsi="Courier New" w:hint="default"/>
      </w:rPr>
    </w:lvl>
    <w:lvl w:ilvl="5" w:tplc="3E1E7924" w:tentative="1">
      <w:start w:val="1"/>
      <w:numFmt w:val="bullet"/>
      <w:lvlText w:val=""/>
      <w:lvlJc w:val="left"/>
      <w:pPr>
        <w:ind w:left="4320" w:hanging="360"/>
      </w:pPr>
      <w:rPr>
        <w:rFonts w:ascii="Wingdings" w:hAnsi="Wingdings" w:hint="default"/>
      </w:rPr>
    </w:lvl>
    <w:lvl w:ilvl="6" w:tplc="B9DCD844" w:tentative="1">
      <w:start w:val="1"/>
      <w:numFmt w:val="bullet"/>
      <w:lvlText w:val=""/>
      <w:lvlJc w:val="left"/>
      <w:pPr>
        <w:ind w:left="5040" w:hanging="360"/>
      </w:pPr>
      <w:rPr>
        <w:rFonts w:ascii="Symbol" w:hAnsi="Symbol" w:hint="default"/>
      </w:rPr>
    </w:lvl>
    <w:lvl w:ilvl="7" w:tplc="59C8A706" w:tentative="1">
      <w:start w:val="1"/>
      <w:numFmt w:val="bullet"/>
      <w:lvlText w:val="o"/>
      <w:lvlJc w:val="left"/>
      <w:pPr>
        <w:ind w:left="5760" w:hanging="360"/>
      </w:pPr>
      <w:rPr>
        <w:rFonts w:ascii="Courier New" w:hAnsi="Courier New" w:hint="default"/>
      </w:rPr>
    </w:lvl>
    <w:lvl w:ilvl="8" w:tplc="FB407354" w:tentative="1">
      <w:start w:val="1"/>
      <w:numFmt w:val="bullet"/>
      <w:lvlText w:val=""/>
      <w:lvlJc w:val="left"/>
      <w:pPr>
        <w:ind w:left="6480" w:hanging="360"/>
      </w:pPr>
      <w:rPr>
        <w:rFonts w:ascii="Wingdings" w:hAnsi="Wingdings" w:hint="default"/>
      </w:rPr>
    </w:lvl>
  </w:abstractNum>
  <w:abstractNum w:abstractNumId="23" w15:restartNumberingAfterBreak="0">
    <w:nsid w:val="439D1990"/>
    <w:multiLevelType w:val="hybridMultilevel"/>
    <w:tmpl w:val="2C9E33FA"/>
    <w:lvl w:ilvl="0" w:tplc="8D685E10">
      <w:start w:val="1"/>
      <w:numFmt w:val="lowerLetter"/>
      <w:pStyle w:val="ListAlpha2"/>
      <w:lvlText w:val="%1."/>
      <w:lvlJc w:val="left"/>
      <w:pPr>
        <w:tabs>
          <w:tab w:val="num" w:pos="720"/>
        </w:tabs>
        <w:ind w:left="720" w:hanging="360"/>
      </w:pPr>
      <w:rPr>
        <w:rFonts w:ascii="Times New Roman" w:hAnsi="Times New Roman" w:hint="default"/>
        <w:b w:val="0"/>
        <w:i w:val="0"/>
      </w:rPr>
    </w:lvl>
    <w:lvl w:ilvl="1" w:tplc="E536F2EE" w:tentative="1">
      <w:start w:val="1"/>
      <w:numFmt w:val="lowerLetter"/>
      <w:lvlText w:val="%2."/>
      <w:lvlJc w:val="left"/>
      <w:pPr>
        <w:ind w:left="1800" w:hanging="360"/>
      </w:pPr>
    </w:lvl>
    <w:lvl w:ilvl="2" w:tplc="46C6B0FC" w:tentative="1">
      <w:start w:val="1"/>
      <w:numFmt w:val="lowerRoman"/>
      <w:lvlText w:val="%3."/>
      <w:lvlJc w:val="right"/>
      <w:pPr>
        <w:ind w:left="2520" w:hanging="180"/>
      </w:pPr>
    </w:lvl>
    <w:lvl w:ilvl="3" w:tplc="4FE0B10A" w:tentative="1">
      <w:start w:val="1"/>
      <w:numFmt w:val="decimal"/>
      <w:lvlText w:val="%4."/>
      <w:lvlJc w:val="left"/>
      <w:pPr>
        <w:ind w:left="3240" w:hanging="360"/>
      </w:pPr>
    </w:lvl>
    <w:lvl w:ilvl="4" w:tplc="6B32C604" w:tentative="1">
      <w:start w:val="1"/>
      <w:numFmt w:val="lowerLetter"/>
      <w:lvlText w:val="%5."/>
      <w:lvlJc w:val="left"/>
      <w:pPr>
        <w:ind w:left="3960" w:hanging="360"/>
      </w:pPr>
    </w:lvl>
    <w:lvl w:ilvl="5" w:tplc="3572A762" w:tentative="1">
      <w:start w:val="1"/>
      <w:numFmt w:val="lowerRoman"/>
      <w:lvlText w:val="%6."/>
      <w:lvlJc w:val="right"/>
      <w:pPr>
        <w:ind w:left="4680" w:hanging="180"/>
      </w:pPr>
    </w:lvl>
    <w:lvl w:ilvl="6" w:tplc="DE2014EA" w:tentative="1">
      <w:start w:val="1"/>
      <w:numFmt w:val="decimal"/>
      <w:lvlText w:val="%7."/>
      <w:lvlJc w:val="left"/>
      <w:pPr>
        <w:ind w:left="5400" w:hanging="360"/>
      </w:pPr>
    </w:lvl>
    <w:lvl w:ilvl="7" w:tplc="AB2C570C" w:tentative="1">
      <w:start w:val="1"/>
      <w:numFmt w:val="lowerLetter"/>
      <w:lvlText w:val="%8."/>
      <w:lvlJc w:val="left"/>
      <w:pPr>
        <w:ind w:left="6120" w:hanging="360"/>
      </w:pPr>
    </w:lvl>
    <w:lvl w:ilvl="8" w:tplc="FCEA6618" w:tentative="1">
      <w:start w:val="1"/>
      <w:numFmt w:val="lowerRoman"/>
      <w:lvlText w:val="%9."/>
      <w:lvlJc w:val="right"/>
      <w:pPr>
        <w:ind w:left="6840" w:hanging="180"/>
      </w:pPr>
    </w:lvl>
  </w:abstractNum>
  <w:abstractNum w:abstractNumId="24" w15:restartNumberingAfterBreak="0">
    <w:nsid w:val="4CB46582"/>
    <w:multiLevelType w:val="multilevel"/>
    <w:tmpl w:val="881C3B48"/>
    <w:lvl w:ilvl="0">
      <w:start w:val="1"/>
      <w:numFmt w:val="upperLetter"/>
      <w:pStyle w:val="ListAlpha"/>
      <w:lvlText w:val="%1."/>
      <w:lvlJc w:val="left"/>
      <w:pPr>
        <w:ind w:left="360" w:hanging="360"/>
      </w:pPr>
      <w:rPr>
        <w:rFonts w:ascii="Times New Roman" w:hAnsi="Times New Roman" w:hint="default"/>
        <w:b/>
        <w:i w:val="0"/>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5" w15:restartNumberingAfterBreak="0">
    <w:nsid w:val="4E78147A"/>
    <w:multiLevelType w:val="hybridMultilevel"/>
    <w:tmpl w:val="B3320892"/>
    <w:lvl w:ilvl="0" w:tplc="EBA4ABE2">
      <w:start w:val="1"/>
      <w:numFmt w:val="bullet"/>
      <w:lvlText w:val="○"/>
      <w:lvlJc w:val="left"/>
      <w:pPr>
        <w:ind w:left="792" w:hanging="360"/>
      </w:pPr>
      <w:rPr>
        <w:rFonts w:ascii="Arial Black" w:hAnsi="Arial Blac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55387DC8"/>
    <w:multiLevelType w:val="multilevel"/>
    <w:tmpl w:val="72BE40A2"/>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EE36962"/>
    <w:multiLevelType w:val="hybridMultilevel"/>
    <w:tmpl w:val="E1C25C48"/>
    <w:lvl w:ilvl="0" w:tplc="8A1271EE">
      <w:start w:val="1"/>
      <w:numFmt w:val="decimal"/>
      <w:pStyle w:val="ESListNumber"/>
      <w:lvlText w:val="%1."/>
      <w:lvlJc w:val="left"/>
      <w:pPr>
        <w:tabs>
          <w:tab w:val="num" w:pos="360"/>
        </w:tabs>
        <w:ind w:left="360" w:hanging="360"/>
      </w:pPr>
      <w:rPr>
        <w:rFonts w:hint="default"/>
        <w:b/>
        <w:i w:val="0"/>
      </w:rPr>
    </w:lvl>
    <w:lvl w:ilvl="1" w:tplc="E6FE4D78" w:tentative="1">
      <w:start w:val="1"/>
      <w:numFmt w:val="lowerLetter"/>
      <w:lvlText w:val="%2."/>
      <w:lvlJc w:val="left"/>
      <w:pPr>
        <w:ind w:left="1440" w:hanging="360"/>
      </w:pPr>
    </w:lvl>
    <w:lvl w:ilvl="2" w:tplc="6052B4A2" w:tentative="1">
      <w:start w:val="1"/>
      <w:numFmt w:val="lowerRoman"/>
      <w:lvlText w:val="%3."/>
      <w:lvlJc w:val="right"/>
      <w:pPr>
        <w:ind w:left="2160" w:hanging="180"/>
      </w:pPr>
    </w:lvl>
    <w:lvl w:ilvl="3" w:tplc="2BBAC2D4" w:tentative="1">
      <w:start w:val="1"/>
      <w:numFmt w:val="decimal"/>
      <w:lvlText w:val="%4."/>
      <w:lvlJc w:val="left"/>
      <w:pPr>
        <w:ind w:left="2880" w:hanging="360"/>
      </w:pPr>
    </w:lvl>
    <w:lvl w:ilvl="4" w:tplc="C5248704" w:tentative="1">
      <w:start w:val="1"/>
      <w:numFmt w:val="lowerLetter"/>
      <w:lvlText w:val="%5."/>
      <w:lvlJc w:val="left"/>
      <w:pPr>
        <w:ind w:left="3600" w:hanging="360"/>
      </w:pPr>
    </w:lvl>
    <w:lvl w:ilvl="5" w:tplc="3690B6B2" w:tentative="1">
      <w:start w:val="1"/>
      <w:numFmt w:val="lowerRoman"/>
      <w:lvlText w:val="%6."/>
      <w:lvlJc w:val="right"/>
      <w:pPr>
        <w:ind w:left="4320" w:hanging="180"/>
      </w:pPr>
    </w:lvl>
    <w:lvl w:ilvl="6" w:tplc="780E26F6" w:tentative="1">
      <w:start w:val="1"/>
      <w:numFmt w:val="decimal"/>
      <w:lvlText w:val="%7."/>
      <w:lvlJc w:val="left"/>
      <w:pPr>
        <w:ind w:left="5040" w:hanging="360"/>
      </w:pPr>
    </w:lvl>
    <w:lvl w:ilvl="7" w:tplc="046E580C" w:tentative="1">
      <w:start w:val="1"/>
      <w:numFmt w:val="lowerLetter"/>
      <w:lvlText w:val="%8."/>
      <w:lvlJc w:val="left"/>
      <w:pPr>
        <w:ind w:left="5760" w:hanging="360"/>
      </w:pPr>
    </w:lvl>
    <w:lvl w:ilvl="8" w:tplc="40382734" w:tentative="1">
      <w:start w:val="1"/>
      <w:numFmt w:val="lowerRoman"/>
      <w:lvlText w:val="%9."/>
      <w:lvlJc w:val="right"/>
      <w:pPr>
        <w:ind w:left="6480" w:hanging="180"/>
      </w:pPr>
    </w:lvl>
  </w:abstractNum>
  <w:abstractNum w:abstractNumId="29" w15:restartNumberingAfterBreak="0">
    <w:nsid w:val="60833B74"/>
    <w:multiLevelType w:val="hybridMultilevel"/>
    <w:tmpl w:val="CEF88630"/>
    <w:lvl w:ilvl="0" w:tplc="BDCCACEC">
      <w:start w:val="1"/>
      <w:numFmt w:val="bullet"/>
      <w:lvlText w:val=""/>
      <w:lvlJc w:val="left"/>
      <w:pPr>
        <w:tabs>
          <w:tab w:val="num" w:pos="432"/>
        </w:tabs>
        <w:ind w:left="432" w:hanging="216"/>
      </w:pPr>
      <w:rPr>
        <w:rFonts w:ascii="Symbol" w:hAnsi="Symbol" w:hint="default"/>
        <w:color w:val="046B5C"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1A31F9"/>
    <w:multiLevelType w:val="singleLevel"/>
    <w:tmpl w:val="ABC2D4F2"/>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31" w15:restartNumberingAfterBreak="0">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4"/>
  </w:num>
  <w:num w:numId="3">
    <w:abstractNumId w:val="8"/>
  </w:num>
  <w:num w:numId="4">
    <w:abstractNumId w:val="3"/>
  </w:num>
  <w:num w:numId="5">
    <w:abstractNumId w:val="2"/>
  </w:num>
  <w:num w:numId="6">
    <w:abstractNumId w:val="1"/>
  </w:num>
  <w:num w:numId="7">
    <w:abstractNumId w:val="0"/>
  </w:num>
  <w:num w:numId="8">
    <w:abstractNumId w:val="24"/>
  </w:num>
  <w:num w:numId="9">
    <w:abstractNumId w:val="23"/>
  </w:num>
  <w:num w:numId="10">
    <w:abstractNumId w:val="11"/>
  </w:num>
  <w:num w:numId="11">
    <w:abstractNumId w:val="15"/>
  </w:num>
  <w:num w:numId="12">
    <w:abstractNumId w:val="13"/>
  </w:num>
  <w:num w:numId="13">
    <w:abstractNumId w:val="27"/>
  </w:num>
  <w:num w:numId="14">
    <w:abstractNumId w:val="20"/>
  </w:num>
  <w:num w:numId="15">
    <w:abstractNumId w:val="10"/>
  </w:num>
  <w:num w:numId="16">
    <w:abstractNumId w:val="18"/>
  </w:num>
  <w:num w:numId="17">
    <w:abstractNumId w:val="28"/>
  </w:num>
  <w:num w:numId="18">
    <w:abstractNumId w:val="31"/>
  </w:num>
  <w:num w:numId="19">
    <w:abstractNumId w:val="30"/>
  </w:num>
  <w:num w:numId="20">
    <w:abstractNumId w:val="12"/>
  </w:num>
  <w:num w:numId="21">
    <w:abstractNumId w:val="21"/>
  </w:num>
  <w:num w:numId="22">
    <w:abstractNumId w:val="26"/>
  </w:num>
  <w:num w:numId="23">
    <w:abstractNumId w:val="22"/>
  </w:num>
  <w:num w:numId="24">
    <w:abstractNumId w:val="14"/>
  </w:num>
  <w:num w:numId="25">
    <w:abstractNumId w:val="30"/>
    <w:lvlOverride w:ilvl="0">
      <w:startOverride w:val="1"/>
    </w:lvlOverride>
  </w:num>
  <w:num w:numId="26">
    <w:abstractNumId w:val="17"/>
  </w:num>
  <w:num w:numId="27">
    <w:abstractNumId w:val="29"/>
  </w:num>
  <w:num w:numId="28">
    <w:abstractNumId w:val="25"/>
  </w:num>
  <w:num w:numId="29">
    <w:abstractNumId w:val="3"/>
    <w:lvlOverride w:ilvl="0">
      <w:startOverride w:val="1"/>
    </w:lvlOverride>
  </w:num>
  <w:num w:numId="30">
    <w:abstractNumId w:val="16"/>
  </w:num>
  <w:num w:numId="31">
    <w:abstractNumId w:val="8"/>
    <w:lvlOverride w:ilvl="0">
      <w:startOverride w:val="1"/>
    </w:lvlOverride>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num>
  <w:num w:numId="34">
    <w:abstractNumId w:val="19"/>
  </w:num>
  <w:num w:numId="35">
    <w:abstractNumId w:val="29"/>
  </w:num>
  <w:num w:numId="36">
    <w:abstractNumId w:val="16"/>
  </w:num>
  <w:num w:numId="37">
    <w:abstractNumId w:val="8"/>
  </w:num>
  <w:num w:numId="38">
    <w:abstractNumId w:val="3"/>
  </w:num>
  <w:num w:numId="39">
    <w:abstractNumId w:val="2"/>
  </w:num>
  <w:num w:numId="40">
    <w:abstractNumId w:val="19"/>
  </w:num>
  <w:num w:numId="41">
    <w:abstractNumId w:val="9"/>
  </w:num>
  <w:num w:numId="42">
    <w:abstractNumId w:val="7"/>
  </w:num>
  <w:num w:numId="43">
    <w:abstractNumId w:val="6"/>
  </w:num>
  <w:num w:numId="44">
    <w:abstractNumId w:val="8"/>
  </w:num>
  <w:num w:numId="45">
    <w:abstractNumId w:val="3"/>
  </w:num>
  <w:num w:numId="46">
    <w:abstractNumId w:val="2"/>
  </w:num>
  <w:num w:numId="47">
    <w:abstractNumId w:val="30"/>
    <w:lvlOverride w:ilvl="0">
      <w:startOverride w:val="1"/>
    </w:lvlOverride>
  </w:num>
  <w:num w:numId="48">
    <w:abstractNumId w:val="30"/>
    <w:lvlOverride w:ilvl="0">
      <w:startOverride w:val="1"/>
    </w:lvlOverride>
  </w:num>
  <w:num w:numId="49">
    <w:abstractNumId w:val="30"/>
    <w:lvlOverride w:ilvl="0">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revisionView w:inkAnnotations="0"/>
  <w:documentProtection w:formatting="1" w:enforcement="0"/>
  <w:styleLockTheme/>
  <w:styleLockQFSet/>
  <w:defaultTabStop w:val="720"/>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D2A"/>
    <w:rsid w:val="00004440"/>
    <w:rsid w:val="00004AAA"/>
    <w:rsid w:val="00004DCC"/>
    <w:rsid w:val="00005CF0"/>
    <w:rsid w:val="00007690"/>
    <w:rsid w:val="000077E6"/>
    <w:rsid w:val="00007FE1"/>
    <w:rsid w:val="00011527"/>
    <w:rsid w:val="0001315B"/>
    <w:rsid w:val="000150BC"/>
    <w:rsid w:val="00015394"/>
    <w:rsid w:val="00015C89"/>
    <w:rsid w:val="00016C44"/>
    <w:rsid w:val="00023F49"/>
    <w:rsid w:val="0003072A"/>
    <w:rsid w:val="000336D2"/>
    <w:rsid w:val="00033B02"/>
    <w:rsid w:val="00033BA6"/>
    <w:rsid w:val="00034595"/>
    <w:rsid w:val="00036CF4"/>
    <w:rsid w:val="00037779"/>
    <w:rsid w:val="0004019D"/>
    <w:rsid w:val="00041CBC"/>
    <w:rsid w:val="0004484A"/>
    <w:rsid w:val="00046646"/>
    <w:rsid w:val="000472D2"/>
    <w:rsid w:val="000477EB"/>
    <w:rsid w:val="00053204"/>
    <w:rsid w:val="00053F99"/>
    <w:rsid w:val="00056BBD"/>
    <w:rsid w:val="000579C7"/>
    <w:rsid w:val="00060D38"/>
    <w:rsid w:val="00064CFB"/>
    <w:rsid w:val="00065DE1"/>
    <w:rsid w:val="000674D8"/>
    <w:rsid w:val="00070D5A"/>
    <w:rsid w:val="000719B9"/>
    <w:rsid w:val="000722B7"/>
    <w:rsid w:val="00075877"/>
    <w:rsid w:val="00075E13"/>
    <w:rsid w:val="00076138"/>
    <w:rsid w:val="00082872"/>
    <w:rsid w:val="00084082"/>
    <w:rsid w:val="00084318"/>
    <w:rsid w:val="0008613A"/>
    <w:rsid w:val="00090334"/>
    <w:rsid w:val="000910A5"/>
    <w:rsid w:val="000915A1"/>
    <w:rsid w:val="00091C8A"/>
    <w:rsid w:val="000933D6"/>
    <w:rsid w:val="00093614"/>
    <w:rsid w:val="00094C49"/>
    <w:rsid w:val="00095140"/>
    <w:rsid w:val="00095A1E"/>
    <w:rsid w:val="00097CD7"/>
    <w:rsid w:val="000A39BA"/>
    <w:rsid w:val="000A3A29"/>
    <w:rsid w:val="000A6656"/>
    <w:rsid w:val="000A67DF"/>
    <w:rsid w:val="000B1298"/>
    <w:rsid w:val="000B29A2"/>
    <w:rsid w:val="000B4E8A"/>
    <w:rsid w:val="000B7351"/>
    <w:rsid w:val="000C0940"/>
    <w:rsid w:val="000C151D"/>
    <w:rsid w:val="000C1988"/>
    <w:rsid w:val="000C2957"/>
    <w:rsid w:val="000C55C3"/>
    <w:rsid w:val="000C614D"/>
    <w:rsid w:val="000C699A"/>
    <w:rsid w:val="000C6E87"/>
    <w:rsid w:val="000D133A"/>
    <w:rsid w:val="000D1B57"/>
    <w:rsid w:val="000D1FF5"/>
    <w:rsid w:val="000D29F0"/>
    <w:rsid w:val="000D39A0"/>
    <w:rsid w:val="000D7265"/>
    <w:rsid w:val="000E0819"/>
    <w:rsid w:val="000E1243"/>
    <w:rsid w:val="000E24C8"/>
    <w:rsid w:val="000E2FBA"/>
    <w:rsid w:val="000E5373"/>
    <w:rsid w:val="000F0883"/>
    <w:rsid w:val="000F0C0A"/>
    <w:rsid w:val="000F249C"/>
    <w:rsid w:val="000F45D6"/>
    <w:rsid w:val="000F45FC"/>
    <w:rsid w:val="000F5520"/>
    <w:rsid w:val="000F5AB1"/>
    <w:rsid w:val="000F5D13"/>
    <w:rsid w:val="000F79B8"/>
    <w:rsid w:val="00100A7A"/>
    <w:rsid w:val="001035CC"/>
    <w:rsid w:val="00106E64"/>
    <w:rsid w:val="00110D5F"/>
    <w:rsid w:val="00110EE5"/>
    <w:rsid w:val="00114550"/>
    <w:rsid w:val="001150FE"/>
    <w:rsid w:val="001153CD"/>
    <w:rsid w:val="00115541"/>
    <w:rsid w:val="00117869"/>
    <w:rsid w:val="00120111"/>
    <w:rsid w:val="0012038B"/>
    <w:rsid w:val="001204F5"/>
    <w:rsid w:val="001217DE"/>
    <w:rsid w:val="00124FE1"/>
    <w:rsid w:val="00125DDF"/>
    <w:rsid w:val="00125FA2"/>
    <w:rsid w:val="001276A4"/>
    <w:rsid w:val="00127793"/>
    <w:rsid w:val="001302BD"/>
    <w:rsid w:val="00131893"/>
    <w:rsid w:val="001343B6"/>
    <w:rsid w:val="001360F2"/>
    <w:rsid w:val="00136129"/>
    <w:rsid w:val="0014130E"/>
    <w:rsid w:val="001429FE"/>
    <w:rsid w:val="001450E4"/>
    <w:rsid w:val="00145D05"/>
    <w:rsid w:val="00145F3A"/>
    <w:rsid w:val="00146BA5"/>
    <w:rsid w:val="0015348D"/>
    <w:rsid w:val="00154E93"/>
    <w:rsid w:val="001555F7"/>
    <w:rsid w:val="0016068B"/>
    <w:rsid w:val="001606FF"/>
    <w:rsid w:val="00161870"/>
    <w:rsid w:val="0016400A"/>
    <w:rsid w:val="001645B2"/>
    <w:rsid w:val="0016728D"/>
    <w:rsid w:val="001673B1"/>
    <w:rsid w:val="0017049A"/>
    <w:rsid w:val="00173FB5"/>
    <w:rsid w:val="00176C05"/>
    <w:rsid w:val="001776C2"/>
    <w:rsid w:val="0018145F"/>
    <w:rsid w:val="001827DF"/>
    <w:rsid w:val="00182B49"/>
    <w:rsid w:val="001836E5"/>
    <w:rsid w:val="00184240"/>
    <w:rsid w:val="00185DBF"/>
    <w:rsid w:val="001874BE"/>
    <w:rsid w:val="00190860"/>
    <w:rsid w:val="001922D2"/>
    <w:rsid w:val="001958C3"/>
    <w:rsid w:val="0019753A"/>
    <w:rsid w:val="001A074F"/>
    <w:rsid w:val="001A095C"/>
    <w:rsid w:val="001A1F0A"/>
    <w:rsid w:val="001A1FA1"/>
    <w:rsid w:val="001A2C46"/>
    <w:rsid w:val="001A4946"/>
    <w:rsid w:val="001A770B"/>
    <w:rsid w:val="001A7BA2"/>
    <w:rsid w:val="001A7D76"/>
    <w:rsid w:val="001B13B1"/>
    <w:rsid w:val="001B30D0"/>
    <w:rsid w:val="001B3F3D"/>
    <w:rsid w:val="001B484A"/>
    <w:rsid w:val="001B5402"/>
    <w:rsid w:val="001B5915"/>
    <w:rsid w:val="001B5AE2"/>
    <w:rsid w:val="001B6905"/>
    <w:rsid w:val="001C3BCA"/>
    <w:rsid w:val="001C4DCF"/>
    <w:rsid w:val="001D062B"/>
    <w:rsid w:val="001D25DA"/>
    <w:rsid w:val="001D30CB"/>
    <w:rsid w:val="001D469C"/>
    <w:rsid w:val="001D5E8F"/>
    <w:rsid w:val="001D6E23"/>
    <w:rsid w:val="001E1A71"/>
    <w:rsid w:val="001E2900"/>
    <w:rsid w:val="001E35E0"/>
    <w:rsid w:val="001E4003"/>
    <w:rsid w:val="001E402A"/>
    <w:rsid w:val="001E5927"/>
    <w:rsid w:val="001E6964"/>
    <w:rsid w:val="001E6BC6"/>
    <w:rsid w:val="001F1194"/>
    <w:rsid w:val="001F18E0"/>
    <w:rsid w:val="001F1D96"/>
    <w:rsid w:val="001F2045"/>
    <w:rsid w:val="001F2597"/>
    <w:rsid w:val="001F4880"/>
    <w:rsid w:val="001F6E51"/>
    <w:rsid w:val="0020050F"/>
    <w:rsid w:val="002020D4"/>
    <w:rsid w:val="00202E7A"/>
    <w:rsid w:val="00205654"/>
    <w:rsid w:val="002058B8"/>
    <w:rsid w:val="0020636B"/>
    <w:rsid w:val="00207B4D"/>
    <w:rsid w:val="0021146A"/>
    <w:rsid w:val="00212B22"/>
    <w:rsid w:val="00213758"/>
    <w:rsid w:val="00213980"/>
    <w:rsid w:val="00214FEA"/>
    <w:rsid w:val="00216757"/>
    <w:rsid w:val="00217AA4"/>
    <w:rsid w:val="002214A1"/>
    <w:rsid w:val="002225E7"/>
    <w:rsid w:val="00222AA8"/>
    <w:rsid w:val="00222C00"/>
    <w:rsid w:val="0022368A"/>
    <w:rsid w:val="00223CF5"/>
    <w:rsid w:val="002260F0"/>
    <w:rsid w:val="00227F10"/>
    <w:rsid w:val="0023207B"/>
    <w:rsid w:val="002330D8"/>
    <w:rsid w:val="00233297"/>
    <w:rsid w:val="00233ACA"/>
    <w:rsid w:val="0023403C"/>
    <w:rsid w:val="002342C5"/>
    <w:rsid w:val="00236488"/>
    <w:rsid w:val="0024044A"/>
    <w:rsid w:val="00241063"/>
    <w:rsid w:val="0024139C"/>
    <w:rsid w:val="00241FA1"/>
    <w:rsid w:val="00243C1C"/>
    <w:rsid w:val="00245C35"/>
    <w:rsid w:val="00245E02"/>
    <w:rsid w:val="00246294"/>
    <w:rsid w:val="00246C73"/>
    <w:rsid w:val="00246DD9"/>
    <w:rsid w:val="00247670"/>
    <w:rsid w:val="002510C2"/>
    <w:rsid w:val="002517FC"/>
    <w:rsid w:val="002533ED"/>
    <w:rsid w:val="00253D22"/>
    <w:rsid w:val="00253D96"/>
    <w:rsid w:val="00254312"/>
    <w:rsid w:val="00254429"/>
    <w:rsid w:val="00255594"/>
    <w:rsid w:val="00256CB0"/>
    <w:rsid w:val="002602D0"/>
    <w:rsid w:val="0026097C"/>
    <w:rsid w:val="00261FCF"/>
    <w:rsid w:val="0026277A"/>
    <w:rsid w:val="00262B57"/>
    <w:rsid w:val="002665DA"/>
    <w:rsid w:val="00267ABA"/>
    <w:rsid w:val="00271DDE"/>
    <w:rsid w:val="002721E8"/>
    <w:rsid w:val="0027240C"/>
    <w:rsid w:val="00272570"/>
    <w:rsid w:val="00273689"/>
    <w:rsid w:val="00273E2C"/>
    <w:rsid w:val="002748E3"/>
    <w:rsid w:val="00275207"/>
    <w:rsid w:val="00275D7E"/>
    <w:rsid w:val="00275ED2"/>
    <w:rsid w:val="00280C09"/>
    <w:rsid w:val="00281D1A"/>
    <w:rsid w:val="00281DE7"/>
    <w:rsid w:val="002831B6"/>
    <w:rsid w:val="00283514"/>
    <w:rsid w:val="002838B7"/>
    <w:rsid w:val="00283A02"/>
    <w:rsid w:val="00285E1D"/>
    <w:rsid w:val="002860ED"/>
    <w:rsid w:val="002861E9"/>
    <w:rsid w:val="0028762D"/>
    <w:rsid w:val="002909EE"/>
    <w:rsid w:val="00290ADF"/>
    <w:rsid w:val="00290B8A"/>
    <w:rsid w:val="002917F7"/>
    <w:rsid w:val="0029445D"/>
    <w:rsid w:val="0029489C"/>
    <w:rsid w:val="002960E7"/>
    <w:rsid w:val="00296669"/>
    <w:rsid w:val="00296C51"/>
    <w:rsid w:val="00297F46"/>
    <w:rsid w:val="002A131C"/>
    <w:rsid w:val="002A32E2"/>
    <w:rsid w:val="002A3FD4"/>
    <w:rsid w:val="002A51F3"/>
    <w:rsid w:val="002A6431"/>
    <w:rsid w:val="002A652D"/>
    <w:rsid w:val="002A6954"/>
    <w:rsid w:val="002B0EE7"/>
    <w:rsid w:val="002B1EC4"/>
    <w:rsid w:val="002B4855"/>
    <w:rsid w:val="002B551B"/>
    <w:rsid w:val="002B6D3C"/>
    <w:rsid w:val="002B6E26"/>
    <w:rsid w:val="002C090F"/>
    <w:rsid w:val="002C1CC2"/>
    <w:rsid w:val="002C3499"/>
    <w:rsid w:val="002D0406"/>
    <w:rsid w:val="002D04C8"/>
    <w:rsid w:val="002D061A"/>
    <w:rsid w:val="002D2A10"/>
    <w:rsid w:val="002D4533"/>
    <w:rsid w:val="002D4865"/>
    <w:rsid w:val="002D7125"/>
    <w:rsid w:val="002D7812"/>
    <w:rsid w:val="002E385A"/>
    <w:rsid w:val="002E4949"/>
    <w:rsid w:val="002E6B89"/>
    <w:rsid w:val="002E6E25"/>
    <w:rsid w:val="002E72B7"/>
    <w:rsid w:val="002F1308"/>
    <w:rsid w:val="002F3BC4"/>
    <w:rsid w:val="002F472F"/>
    <w:rsid w:val="002F7249"/>
    <w:rsid w:val="002F73EB"/>
    <w:rsid w:val="003012F0"/>
    <w:rsid w:val="003029EF"/>
    <w:rsid w:val="00306985"/>
    <w:rsid w:val="003101A9"/>
    <w:rsid w:val="0031043A"/>
    <w:rsid w:val="00310DA1"/>
    <w:rsid w:val="00310E79"/>
    <w:rsid w:val="00310FB2"/>
    <w:rsid w:val="00311676"/>
    <w:rsid w:val="00311E7C"/>
    <w:rsid w:val="00314840"/>
    <w:rsid w:val="00315AB0"/>
    <w:rsid w:val="00315C09"/>
    <w:rsid w:val="00317296"/>
    <w:rsid w:val="00317A49"/>
    <w:rsid w:val="00322357"/>
    <w:rsid w:val="00323080"/>
    <w:rsid w:val="003239AA"/>
    <w:rsid w:val="0032421B"/>
    <w:rsid w:val="00324F33"/>
    <w:rsid w:val="003253D6"/>
    <w:rsid w:val="00325C25"/>
    <w:rsid w:val="00326BEA"/>
    <w:rsid w:val="003304D3"/>
    <w:rsid w:val="003306A6"/>
    <w:rsid w:val="00336603"/>
    <w:rsid w:val="00337B88"/>
    <w:rsid w:val="0034283B"/>
    <w:rsid w:val="00343C1D"/>
    <w:rsid w:val="00343EA2"/>
    <w:rsid w:val="00344028"/>
    <w:rsid w:val="00346544"/>
    <w:rsid w:val="00351630"/>
    <w:rsid w:val="003542F4"/>
    <w:rsid w:val="00354C20"/>
    <w:rsid w:val="003550E5"/>
    <w:rsid w:val="00356DE9"/>
    <w:rsid w:val="00363132"/>
    <w:rsid w:val="00363647"/>
    <w:rsid w:val="00364B94"/>
    <w:rsid w:val="00370758"/>
    <w:rsid w:val="003708F8"/>
    <w:rsid w:val="00370AAF"/>
    <w:rsid w:val="00370E2E"/>
    <w:rsid w:val="003723B6"/>
    <w:rsid w:val="00374143"/>
    <w:rsid w:val="0037480A"/>
    <w:rsid w:val="00376D12"/>
    <w:rsid w:val="003771BE"/>
    <w:rsid w:val="003842A6"/>
    <w:rsid w:val="003868C5"/>
    <w:rsid w:val="00391D57"/>
    <w:rsid w:val="00393366"/>
    <w:rsid w:val="003935E8"/>
    <w:rsid w:val="003937C3"/>
    <w:rsid w:val="003958E4"/>
    <w:rsid w:val="00397224"/>
    <w:rsid w:val="003975B3"/>
    <w:rsid w:val="00397DA3"/>
    <w:rsid w:val="003A1025"/>
    <w:rsid w:val="003A117A"/>
    <w:rsid w:val="003A32F7"/>
    <w:rsid w:val="003A4E13"/>
    <w:rsid w:val="003B12CB"/>
    <w:rsid w:val="003B2582"/>
    <w:rsid w:val="003B25C1"/>
    <w:rsid w:val="003B3B48"/>
    <w:rsid w:val="003B75D1"/>
    <w:rsid w:val="003B7B39"/>
    <w:rsid w:val="003C25A8"/>
    <w:rsid w:val="003C2863"/>
    <w:rsid w:val="003C3A5C"/>
    <w:rsid w:val="003C63EF"/>
    <w:rsid w:val="003C7286"/>
    <w:rsid w:val="003D0C82"/>
    <w:rsid w:val="003D0FFC"/>
    <w:rsid w:val="003D32FE"/>
    <w:rsid w:val="003D396C"/>
    <w:rsid w:val="003D3D56"/>
    <w:rsid w:val="003D40D7"/>
    <w:rsid w:val="003D5828"/>
    <w:rsid w:val="003D6763"/>
    <w:rsid w:val="003D6D3B"/>
    <w:rsid w:val="003D7101"/>
    <w:rsid w:val="003D738D"/>
    <w:rsid w:val="003D7CA2"/>
    <w:rsid w:val="003D7EC0"/>
    <w:rsid w:val="003E08CD"/>
    <w:rsid w:val="003E3736"/>
    <w:rsid w:val="003E40FF"/>
    <w:rsid w:val="003E6FA8"/>
    <w:rsid w:val="003E788B"/>
    <w:rsid w:val="003F020C"/>
    <w:rsid w:val="003F046C"/>
    <w:rsid w:val="003F448F"/>
    <w:rsid w:val="003F4AFC"/>
    <w:rsid w:val="003F52FB"/>
    <w:rsid w:val="003F59C8"/>
    <w:rsid w:val="003F71D1"/>
    <w:rsid w:val="003F743E"/>
    <w:rsid w:val="003F757E"/>
    <w:rsid w:val="003F79FE"/>
    <w:rsid w:val="003F7A8F"/>
    <w:rsid w:val="00401936"/>
    <w:rsid w:val="00401C1D"/>
    <w:rsid w:val="00405CAB"/>
    <w:rsid w:val="00410744"/>
    <w:rsid w:val="0041080B"/>
    <w:rsid w:val="00411FF6"/>
    <w:rsid w:val="00412D75"/>
    <w:rsid w:val="0041335E"/>
    <w:rsid w:val="004146B1"/>
    <w:rsid w:val="00420ECE"/>
    <w:rsid w:val="00421951"/>
    <w:rsid w:val="0042260F"/>
    <w:rsid w:val="004229F6"/>
    <w:rsid w:val="00423787"/>
    <w:rsid w:val="004237F7"/>
    <w:rsid w:val="0042483F"/>
    <w:rsid w:val="00430092"/>
    <w:rsid w:val="00433D5E"/>
    <w:rsid w:val="004346E0"/>
    <w:rsid w:val="004347B2"/>
    <w:rsid w:val="00436973"/>
    <w:rsid w:val="00440445"/>
    <w:rsid w:val="00442C45"/>
    <w:rsid w:val="00442E32"/>
    <w:rsid w:val="004439F8"/>
    <w:rsid w:val="00443F45"/>
    <w:rsid w:val="004448DD"/>
    <w:rsid w:val="00444B0D"/>
    <w:rsid w:val="00444F5D"/>
    <w:rsid w:val="004456F4"/>
    <w:rsid w:val="00451083"/>
    <w:rsid w:val="004515D5"/>
    <w:rsid w:val="0045203C"/>
    <w:rsid w:val="00452845"/>
    <w:rsid w:val="00455CD5"/>
    <w:rsid w:val="004560AF"/>
    <w:rsid w:val="00456D48"/>
    <w:rsid w:val="0046198A"/>
    <w:rsid w:val="00461DE8"/>
    <w:rsid w:val="00461FA7"/>
    <w:rsid w:val="00465BF8"/>
    <w:rsid w:val="00470A49"/>
    <w:rsid w:val="004712BA"/>
    <w:rsid w:val="004715A1"/>
    <w:rsid w:val="004716D6"/>
    <w:rsid w:val="00471F33"/>
    <w:rsid w:val="00475995"/>
    <w:rsid w:val="004765E8"/>
    <w:rsid w:val="004769A6"/>
    <w:rsid w:val="00476FFC"/>
    <w:rsid w:val="0048034F"/>
    <w:rsid w:val="00482DF6"/>
    <w:rsid w:val="004836DB"/>
    <w:rsid w:val="00485BD5"/>
    <w:rsid w:val="00490340"/>
    <w:rsid w:val="00490683"/>
    <w:rsid w:val="00490ABF"/>
    <w:rsid w:val="00495B9A"/>
    <w:rsid w:val="00496D69"/>
    <w:rsid w:val="00496F66"/>
    <w:rsid w:val="00497D58"/>
    <w:rsid w:val="00497E37"/>
    <w:rsid w:val="004A0704"/>
    <w:rsid w:val="004A1EB3"/>
    <w:rsid w:val="004A2DBA"/>
    <w:rsid w:val="004A69DD"/>
    <w:rsid w:val="004A7130"/>
    <w:rsid w:val="004A771F"/>
    <w:rsid w:val="004B0AB8"/>
    <w:rsid w:val="004B10CE"/>
    <w:rsid w:val="004B2179"/>
    <w:rsid w:val="004B2E0C"/>
    <w:rsid w:val="004B3DD4"/>
    <w:rsid w:val="004B40F0"/>
    <w:rsid w:val="004B64BA"/>
    <w:rsid w:val="004B6825"/>
    <w:rsid w:val="004B7641"/>
    <w:rsid w:val="004B79D8"/>
    <w:rsid w:val="004C1AA9"/>
    <w:rsid w:val="004C2C01"/>
    <w:rsid w:val="004C2FB4"/>
    <w:rsid w:val="004C3090"/>
    <w:rsid w:val="004C3238"/>
    <w:rsid w:val="004C39ED"/>
    <w:rsid w:val="004C3E0E"/>
    <w:rsid w:val="004C40AA"/>
    <w:rsid w:val="004C50BB"/>
    <w:rsid w:val="004C714A"/>
    <w:rsid w:val="004C7158"/>
    <w:rsid w:val="004C785A"/>
    <w:rsid w:val="004D0FD2"/>
    <w:rsid w:val="004D1C99"/>
    <w:rsid w:val="004D20FF"/>
    <w:rsid w:val="004D25C7"/>
    <w:rsid w:val="004D4FC2"/>
    <w:rsid w:val="004D6981"/>
    <w:rsid w:val="004D6A6D"/>
    <w:rsid w:val="004D72E2"/>
    <w:rsid w:val="004D7574"/>
    <w:rsid w:val="004D7586"/>
    <w:rsid w:val="004E596F"/>
    <w:rsid w:val="004E694A"/>
    <w:rsid w:val="004E6EB8"/>
    <w:rsid w:val="004E6EF8"/>
    <w:rsid w:val="004E6FB2"/>
    <w:rsid w:val="004E729B"/>
    <w:rsid w:val="004E7E03"/>
    <w:rsid w:val="004F2EA4"/>
    <w:rsid w:val="004F30AB"/>
    <w:rsid w:val="004F3361"/>
    <w:rsid w:val="004F6225"/>
    <w:rsid w:val="004F6B30"/>
    <w:rsid w:val="00502528"/>
    <w:rsid w:val="005028C0"/>
    <w:rsid w:val="005037C0"/>
    <w:rsid w:val="00503D3E"/>
    <w:rsid w:val="00504055"/>
    <w:rsid w:val="0050504D"/>
    <w:rsid w:val="00507356"/>
    <w:rsid w:val="0050765A"/>
    <w:rsid w:val="00511612"/>
    <w:rsid w:val="00511954"/>
    <w:rsid w:val="00512052"/>
    <w:rsid w:val="00513099"/>
    <w:rsid w:val="00515D16"/>
    <w:rsid w:val="00516E57"/>
    <w:rsid w:val="005268FF"/>
    <w:rsid w:val="00526C21"/>
    <w:rsid w:val="005275F2"/>
    <w:rsid w:val="00530138"/>
    <w:rsid w:val="005325CA"/>
    <w:rsid w:val="00533D02"/>
    <w:rsid w:val="00536353"/>
    <w:rsid w:val="005424AB"/>
    <w:rsid w:val="00545522"/>
    <w:rsid w:val="00545C36"/>
    <w:rsid w:val="00547A9F"/>
    <w:rsid w:val="00550184"/>
    <w:rsid w:val="005501DE"/>
    <w:rsid w:val="0055167D"/>
    <w:rsid w:val="0055314B"/>
    <w:rsid w:val="00555842"/>
    <w:rsid w:val="00556EC2"/>
    <w:rsid w:val="005615EB"/>
    <w:rsid w:val="00562263"/>
    <w:rsid w:val="005628E7"/>
    <w:rsid w:val="00565A02"/>
    <w:rsid w:val="00565E7B"/>
    <w:rsid w:val="00566777"/>
    <w:rsid w:val="005679C5"/>
    <w:rsid w:val="00567ACA"/>
    <w:rsid w:val="0057270E"/>
    <w:rsid w:val="00573BD6"/>
    <w:rsid w:val="00573EA1"/>
    <w:rsid w:val="00576204"/>
    <w:rsid w:val="00577590"/>
    <w:rsid w:val="00581B8F"/>
    <w:rsid w:val="005833A4"/>
    <w:rsid w:val="00583C59"/>
    <w:rsid w:val="00583E15"/>
    <w:rsid w:val="00584208"/>
    <w:rsid w:val="005907B1"/>
    <w:rsid w:val="00592EFE"/>
    <w:rsid w:val="00594204"/>
    <w:rsid w:val="005945DD"/>
    <w:rsid w:val="0059556A"/>
    <w:rsid w:val="00596DCD"/>
    <w:rsid w:val="00596E55"/>
    <w:rsid w:val="00597D6E"/>
    <w:rsid w:val="005A0251"/>
    <w:rsid w:val="005A0A03"/>
    <w:rsid w:val="005A23AE"/>
    <w:rsid w:val="005A2BB9"/>
    <w:rsid w:val="005A3E48"/>
    <w:rsid w:val="005A5897"/>
    <w:rsid w:val="005A656E"/>
    <w:rsid w:val="005A6ECA"/>
    <w:rsid w:val="005A7794"/>
    <w:rsid w:val="005A7B66"/>
    <w:rsid w:val="005B0D41"/>
    <w:rsid w:val="005B1EB6"/>
    <w:rsid w:val="005B2493"/>
    <w:rsid w:val="005B2F71"/>
    <w:rsid w:val="005B3B70"/>
    <w:rsid w:val="005B5D05"/>
    <w:rsid w:val="005B7895"/>
    <w:rsid w:val="005C2B60"/>
    <w:rsid w:val="005C4C0A"/>
    <w:rsid w:val="005C5E05"/>
    <w:rsid w:val="005D0095"/>
    <w:rsid w:val="005D58F9"/>
    <w:rsid w:val="005D7D50"/>
    <w:rsid w:val="005E0607"/>
    <w:rsid w:val="005E1365"/>
    <w:rsid w:val="005E198B"/>
    <w:rsid w:val="005E2377"/>
    <w:rsid w:val="005E3C69"/>
    <w:rsid w:val="005E491D"/>
    <w:rsid w:val="005E7828"/>
    <w:rsid w:val="005F2B42"/>
    <w:rsid w:val="005F3199"/>
    <w:rsid w:val="005F3285"/>
    <w:rsid w:val="005F36BF"/>
    <w:rsid w:val="005F3F66"/>
    <w:rsid w:val="005F7603"/>
    <w:rsid w:val="006011A4"/>
    <w:rsid w:val="00602577"/>
    <w:rsid w:val="00606E5B"/>
    <w:rsid w:val="006072E5"/>
    <w:rsid w:val="006077DA"/>
    <w:rsid w:val="00607986"/>
    <w:rsid w:val="00607E0C"/>
    <w:rsid w:val="00610C3A"/>
    <w:rsid w:val="0061103A"/>
    <w:rsid w:val="00611FEB"/>
    <w:rsid w:val="0061252E"/>
    <w:rsid w:val="0061302C"/>
    <w:rsid w:val="00613F43"/>
    <w:rsid w:val="00614327"/>
    <w:rsid w:val="00615361"/>
    <w:rsid w:val="00615EAF"/>
    <w:rsid w:val="00616A3E"/>
    <w:rsid w:val="006176D9"/>
    <w:rsid w:val="00617894"/>
    <w:rsid w:val="00617FCC"/>
    <w:rsid w:val="0062066E"/>
    <w:rsid w:val="0062125B"/>
    <w:rsid w:val="00622088"/>
    <w:rsid w:val="006252B7"/>
    <w:rsid w:val="00626B0F"/>
    <w:rsid w:val="00627880"/>
    <w:rsid w:val="0063001E"/>
    <w:rsid w:val="00630444"/>
    <w:rsid w:val="00630D8D"/>
    <w:rsid w:val="006325C0"/>
    <w:rsid w:val="0063492C"/>
    <w:rsid w:val="00634C89"/>
    <w:rsid w:val="006353BE"/>
    <w:rsid w:val="00635E6D"/>
    <w:rsid w:val="0063641B"/>
    <w:rsid w:val="00637BD8"/>
    <w:rsid w:val="00640AB4"/>
    <w:rsid w:val="006411BF"/>
    <w:rsid w:val="00642F99"/>
    <w:rsid w:val="00644384"/>
    <w:rsid w:val="00645138"/>
    <w:rsid w:val="006472B4"/>
    <w:rsid w:val="006473EF"/>
    <w:rsid w:val="006473FA"/>
    <w:rsid w:val="00652425"/>
    <w:rsid w:val="00652D15"/>
    <w:rsid w:val="0065313F"/>
    <w:rsid w:val="00653379"/>
    <w:rsid w:val="00653C82"/>
    <w:rsid w:val="00653F13"/>
    <w:rsid w:val="006541D2"/>
    <w:rsid w:val="00654CC2"/>
    <w:rsid w:val="00656B0C"/>
    <w:rsid w:val="00660F3E"/>
    <w:rsid w:val="00661BB0"/>
    <w:rsid w:val="006622FC"/>
    <w:rsid w:val="00663CEC"/>
    <w:rsid w:val="00664557"/>
    <w:rsid w:val="00665ADF"/>
    <w:rsid w:val="00667052"/>
    <w:rsid w:val="00674F5B"/>
    <w:rsid w:val="00674F5C"/>
    <w:rsid w:val="00675050"/>
    <w:rsid w:val="00675BA5"/>
    <w:rsid w:val="00676ED4"/>
    <w:rsid w:val="00676FFD"/>
    <w:rsid w:val="00680490"/>
    <w:rsid w:val="00683D27"/>
    <w:rsid w:val="006847DE"/>
    <w:rsid w:val="006848DF"/>
    <w:rsid w:val="00690120"/>
    <w:rsid w:val="0069296C"/>
    <w:rsid w:val="00692A8A"/>
    <w:rsid w:val="00696206"/>
    <w:rsid w:val="00696BF8"/>
    <w:rsid w:val="006970A0"/>
    <w:rsid w:val="006A4D11"/>
    <w:rsid w:val="006A78E9"/>
    <w:rsid w:val="006A7B00"/>
    <w:rsid w:val="006B022A"/>
    <w:rsid w:val="006B1CDA"/>
    <w:rsid w:val="006B273F"/>
    <w:rsid w:val="006B2ADF"/>
    <w:rsid w:val="006B5555"/>
    <w:rsid w:val="006C1719"/>
    <w:rsid w:val="006C1C63"/>
    <w:rsid w:val="006C20BB"/>
    <w:rsid w:val="006C2DC4"/>
    <w:rsid w:val="006C4724"/>
    <w:rsid w:val="006C7A9C"/>
    <w:rsid w:val="006D364D"/>
    <w:rsid w:val="006D4BFF"/>
    <w:rsid w:val="006D5AA1"/>
    <w:rsid w:val="006D7BCF"/>
    <w:rsid w:val="006E00C3"/>
    <w:rsid w:val="006E275F"/>
    <w:rsid w:val="006E2D7F"/>
    <w:rsid w:val="006F241B"/>
    <w:rsid w:val="006F25F9"/>
    <w:rsid w:val="006F27B1"/>
    <w:rsid w:val="006F2915"/>
    <w:rsid w:val="006F3958"/>
    <w:rsid w:val="006F45C2"/>
    <w:rsid w:val="006F52AB"/>
    <w:rsid w:val="006F5CFC"/>
    <w:rsid w:val="006F6216"/>
    <w:rsid w:val="006F6ADF"/>
    <w:rsid w:val="0070033A"/>
    <w:rsid w:val="00700C6A"/>
    <w:rsid w:val="00700D2C"/>
    <w:rsid w:val="00700F47"/>
    <w:rsid w:val="007010E7"/>
    <w:rsid w:val="00703CA9"/>
    <w:rsid w:val="00703EF0"/>
    <w:rsid w:val="00706AA5"/>
    <w:rsid w:val="00707EA8"/>
    <w:rsid w:val="00711387"/>
    <w:rsid w:val="00712BE5"/>
    <w:rsid w:val="00714877"/>
    <w:rsid w:val="00715E0A"/>
    <w:rsid w:val="007161BA"/>
    <w:rsid w:val="007173D2"/>
    <w:rsid w:val="00717492"/>
    <w:rsid w:val="007208A3"/>
    <w:rsid w:val="00721EC1"/>
    <w:rsid w:val="00723DEC"/>
    <w:rsid w:val="00725416"/>
    <w:rsid w:val="007269A5"/>
    <w:rsid w:val="007269D9"/>
    <w:rsid w:val="00733F53"/>
    <w:rsid w:val="00734998"/>
    <w:rsid w:val="0073661E"/>
    <w:rsid w:val="00737ECE"/>
    <w:rsid w:val="00740CC0"/>
    <w:rsid w:val="0074282D"/>
    <w:rsid w:val="00743AB1"/>
    <w:rsid w:val="00744776"/>
    <w:rsid w:val="00745294"/>
    <w:rsid w:val="0074777E"/>
    <w:rsid w:val="00750FDD"/>
    <w:rsid w:val="00751ADA"/>
    <w:rsid w:val="00754188"/>
    <w:rsid w:val="00756346"/>
    <w:rsid w:val="00757C40"/>
    <w:rsid w:val="007601ED"/>
    <w:rsid w:val="00761CB5"/>
    <w:rsid w:val="00762164"/>
    <w:rsid w:val="007631A4"/>
    <w:rsid w:val="00763501"/>
    <w:rsid w:val="007641F2"/>
    <w:rsid w:val="00771D1A"/>
    <w:rsid w:val="00772EEC"/>
    <w:rsid w:val="00773103"/>
    <w:rsid w:val="0077363F"/>
    <w:rsid w:val="0077425E"/>
    <w:rsid w:val="00775123"/>
    <w:rsid w:val="00775760"/>
    <w:rsid w:val="0077654E"/>
    <w:rsid w:val="00776A4B"/>
    <w:rsid w:val="00777A7B"/>
    <w:rsid w:val="00781748"/>
    <w:rsid w:val="007828CB"/>
    <w:rsid w:val="0078719B"/>
    <w:rsid w:val="00787D12"/>
    <w:rsid w:val="007904E8"/>
    <w:rsid w:val="007917EA"/>
    <w:rsid w:val="00797E32"/>
    <w:rsid w:val="00797EAE"/>
    <w:rsid w:val="007A1A76"/>
    <w:rsid w:val="007A1C89"/>
    <w:rsid w:val="007A1DCD"/>
    <w:rsid w:val="007A1F25"/>
    <w:rsid w:val="007A271C"/>
    <w:rsid w:val="007A2A1A"/>
    <w:rsid w:val="007A2BBD"/>
    <w:rsid w:val="007A5ABD"/>
    <w:rsid w:val="007A60CD"/>
    <w:rsid w:val="007A6D0A"/>
    <w:rsid w:val="007A6E47"/>
    <w:rsid w:val="007B17CC"/>
    <w:rsid w:val="007B595B"/>
    <w:rsid w:val="007C33D5"/>
    <w:rsid w:val="007C4015"/>
    <w:rsid w:val="007C5437"/>
    <w:rsid w:val="007C558A"/>
    <w:rsid w:val="007C60A6"/>
    <w:rsid w:val="007C7D0B"/>
    <w:rsid w:val="007D0C4F"/>
    <w:rsid w:val="007D3CC1"/>
    <w:rsid w:val="007D456D"/>
    <w:rsid w:val="007D5884"/>
    <w:rsid w:val="007D5A5C"/>
    <w:rsid w:val="007D76A7"/>
    <w:rsid w:val="007D77EE"/>
    <w:rsid w:val="007E00C2"/>
    <w:rsid w:val="007E0708"/>
    <w:rsid w:val="007E1BAF"/>
    <w:rsid w:val="007E1F7D"/>
    <w:rsid w:val="007E20AD"/>
    <w:rsid w:val="007E287E"/>
    <w:rsid w:val="007E2929"/>
    <w:rsid w:val="007E2CCE"/>
    <w:rsid w:val="007E45B2"/>
    <w:rsid w:val="007E5F7E"/>
    <w:rsid w:val="007E6D92"/>
    <w:rsid w:val="007F01E1"/>
    <w:rsid w:val="007F12FB"/>
    <w:rsid w:val="007F1D7B"/>
    <w:rsid w:val="007F39CD"/>
    <w:rsid w:val="007F3DAF"/>
    <w:rsid w:val="007F42AE"/>
    <w:rsid w:val="007F6203"/>
    <w:rsid w:val="007F63D0"/>
    <w:rsid w:val="007F6EA2"/>
    <w:rsid w:val="007F71A9"/>
    <w:rsid w:val="008005AD"/>
    <w:rsid w:val="00802571"/>
    <w:rsid w:val="00803D29"/>
    <w:rsid w:val="00811BF9"/>
    <w:rsid w:val="008132B3"/>
    <w:rsid w:val="00813368"/>
    <w:rsid w:val="00814134"/>
    <w:rsid w:val="00814C7B"/>
    <w:rsid w:val="00814F93"/>
    <w:rsid w:val="00816FAF"/>
    <w:rsid w:val="0082062C"/>
    <w:rsid w:val="008214F1"/>
    <w:rsid w:val="0082290E"/>
    <w:rsid w:val="008241A3"/>
    <w:rsid w:val="00824E29"/>
    <w:rsid w:val="00825450"/>
    <w:rsid w:val="00827986"/>
    <w:rsid w:val="00830954"/>
    <w:rsid w:val="00830F76"/>
    <w:rsid w:val="00831958"/>
    <w:rsid w:val="008320DC"/>
    <w:rsid w:val="0083285A"/>
    <w:rsid w:val="00833523"/>
    <w:rsid w:val="00833B9E"/>
    <w:rsid w:val="008372CB"/>
    <w:rsid w:val="0083753D"/>
    <w:rsid w:val="00842033"/>
    <w:rsid w:val="008430F5"/>
    <w:rsid w:val="00843EAA"/>
    <w:rsid w:val="00846E70"/>
    <w:rsid w:val="00850DBA"/>
    <w:rsid w:val="00850FB0"/>
    <w:rsid w:val="0085267A"/>
    <w:rsid w:val="00852CC6"/>
    <w:rsid w:val="00854E43"/>
    <w:rsid w:val="00855D22"/>
    <w:rsid w:val="00860FE5"/>
    <w:rsid w:val="0086106F"/>
    <w:rsid w:val="008614CA"/>
    <w:rsid w:val="008637FD"/>
    <w:rsid w:val="00866FCD"/>
    <w:rsid w:val="00867B2D"/>
    <w:rsid w:val="00873F0F"/>
    <w:rsid w:val="00874B16"/>
    <w:rsid w:val="008763FC"/>
    <w:rsid w:val="00876676"/>
    <w:rsid w:val="00876B50"/>
    <w:rsid w:val="008811F9"/>
    <w:rsid w:val="00881205"/>
    <w:rsid w:val="0088182A"/>
    <w:rsid w:val="0088191A"/>
    <w:rsid w:val="00884F97"/>
    <w:rsid w:val="008872B6"/>
    <w:rsid w:val="00890132"/>
    <w:rsid w:val="00890981"/>
    <w:rsid w:val="00891AE7"/>
    <w:rsid w:val="008934C7"/>
    <w:rsid w:val="008939A4"/>
    <w:rsid w:val="0089442B"/>
    <w:rsid w:val="0089515A"/>
    <w:rsid w:val="0089544E"/>
    <w:rsid w:val="008954A9"/>
    <w:rsid w:val="00897485"/>
    <w:rsid w:val="008A11A5"/>
    <w:rsid w:val="008A1BBB"/>
    <w:rsid w:val="008A2F05"/>
    <w:rsid w:val="008B183D"/>
    <w:rsid w:val="008B261B"/>
    <w:rsid w:val="008B5915"/>
    <w:rsid w:val="008B6172"/>
    <w:rsid w:val="008B7D5B"/>
    <w:rsid w:val="008C2359"/>
    <w:rsid w:val="008C2EC8"/>
    <w:rsid w:val="008C3F98"/>
    <w:rsid w:val="008C4027"/>
    <w:rsid w:val="008C70D3"/>
    <w:rsid w:val="008D1D14"/>
    <w:rsid w:val="008D204F"/>
    <w:rsid w:val="008D3F56"/>
    <w:rsid w:val="008D4BE1"/>
    <w:rsid w:val="008D669D"/>
    <w:rsid w:val="008D6EE4"/>
    <w:rsid w:val="008E019B"/>
    <w:rsid w:val="008E0F89"/>
    <w:rsid w:val="008E10AC"/>
    <w:rsid w:val="008E3C2C"/>
    <w:rsid w:val="008E666A"/>
    <w:rsid w:val="008E6C32"/>
    <w:rsid w:val="008F0056"/>
    <w:rsid w:val="008F0F85"/>
    <w:rsid w:val="008F10CE"/>
    <w:rsid w:val="008F39E3"/>
    <w:rsid w:val="008F3B0E"/>
    <w:rsid w:val="008F3C40"/>
    <w:rsid w:val="008F4D8A"/>
    <w:rsid w:val="008F6786"/>
    <w:rsid w:val="008F6915"/>
    <w:rsid w:val="009004CB"/>
    <w:rsid w:val="009007E8"/>
    <w:rsid w:val="00900C3E"/>
    <w:rsid w:val="009028A0"/>
    <w:rsid w:val="00903927"/>
    <w:rsid w:val="00904744"/>
    <w:rsid w:val="00904D12"/>
    <w:rsid w:val="009064D5"/>
    <w:rsid w:val="00906C4B"/>
    <w:rsid w:val="0090731C"/>
    <w:rsid w:val="00907B8D"/>
    <w:rsid w:val="009137D6"/>
    <w:rsid w:val="009139C5"/>
    <w:rsid w:val="00914543"/>
    <w:rsid w:val="00914E50"/>
    <w:rsid w:val="009167DA"/>
    <w:rsid w:val="00916E5D"/>
    <w:rsid w:val="00917199"/>
    <w:rsid w:val="00920D58"/>
    <w:rsid w:val="0092300B"/>
    <w:rsid w:val="00924FCF"/>
    <w:rsid w:val="00926125"/>
    <w:rsid w:val="00926C90"/>
    <w:rsid w:val="00927D21"/>
    <w:rsid w:val="009307EF"/>
    <w:rsid w:val="00930836"/>
    <w:rsid w:val="009316A4"/>
    <w:rsid w:val="009333B8"/>
    <w:rsid w:val="009357D7"/>
    <w:rsid w:val="009365B0"/>
    <w:rsid w:val="00940B48"/>
    <w:rsid w:val="00941C9E"/>
    <w:rsid w:val="009430D9"/>
    <w:rsid w:val="0094543B"/>
    <w:rsid w:val="009460E9"/>
    <w:rsid w:val="0095021D"/>
    <w:rsid w:val="0095066B"/>
    <w:rsid w:val="00950C3D"/>
    <w:rsid w:val="00953675"/>
    <w:rsid w:val="00955C65"/>
    <w:rsid w:val="00955CD8"/>
    <w:rsid w:val="009618FB"/>
    <w:rsid w:val="00962E94"/>
    <w:rsid w:val="00965A2B"/>
    <w:rsid w:val="00965F6E"/>
    <w:rsid w:val="0097150A"/>
    <w:rsid w:val="00971CA7"/>
    <w:rsid w:val="00971FC6"/>
    <w:rsid w:val="00972636"/>
    <w:rsid w:val="0097521D"/>
    <w:rsid w:val="009755EA"/>
    <w:rsid w:val="00975F4A"/>
    <w:rsid w:val="00976880"/>
    <w:rsid w:val="00977B02"/>
    <w:rsid w:val="00977CB0"/>
    <w:rsid w:val="00980F19"/>
    <w:rsid w:val="00982CC7"/>
    <w:rsid w:val="0098455F"/>
    <w:rsid w:val="009862E1"/>
    <w:rsid w:val="0099256E"/>
    <w:rsid w:val="00994416"/>
    <w:rsid w:val="0099569C"/>
    <w:rsid w:val="00996EC6"/>
    <w:rsid w:val="00997597"/>
    <w:rsid w:val="009A0542"/>
    <w:rsid w:val="009A19A8"/>
    <w:rsid w:val="009A1C06"/>
    <w:rsid w:val="009A1EFA"/>
    <w:rsid w:val="009A354B"/>
    <w:rsid w:val="009A5010"/>
    <w:rsid w:val="009A569D"/>
    <w:rsid w:val="009A6BA1"/>
    <w:rsid w:val="009A7C3B"/>
    <w:rsid w:val="009A7E53"/>
    <w:rsid w:val="009B0777"/>
    <w:rsid w:val="009B0799"/>
    <w:rsid w:val="009B0EC8"/>
    <w:rsid w:val="009B0FBB"/>
    <w:rsid w:val="009B1D1D"/>
    <w:rsid w:val="009B37F7"/>
    <w:rsid w:val="009B5697"/>
    <w:rsid w:val="009B7D8A"/>
    <w:rsid w:val="009B7FF0"/>
    <w:rsid w:val="009C1155"/>
    <w:rsid w:val="009C151D"/>
    <w:rsid w:val="009C1E17"/>
    <w:rsid w:val="009C2B34"/>
    <w:rsid w:val="009C42D4"/>
    <w:rsid w:val="009C4FF4"/>
    <w:rsid w:val="009C552F"/>
    <w:rsid w:val="009C7A0D"/>
    <w:rsid w:val="009D34EC"/>
    <w:rsid w:val="009D744D"/>
    <w:rsid w:val="009D75A8"/>
    <w:rsid w:val="009E2267"/>
    <w:rsid w:val="009E4004"/>
    <w:rsid w:val="009E59FD"/>
    <w:rsid w:val="009F23A1"/>
    <w:rsid w:val="009F24E1"/>
    <w:rsid w:val="009F5892"/>
    <w:rsid w:val="009F684F"/>
    <w:rsid w:val="009F7C2B"/>
    <w:rsid w:val="00A0206A"/>
    <w:rsid w:val="00A02145"/>
    <w:rsid w:val="00A0353E"/>
    <w:rsid w:val="00A043FC"/>
    <w:rsid w:val="00A05385"/>
    <w:rsid w:val="00A05A8E"/>
    <w:rsid w:val="00A05D95"/>
    <w:rsid w:val="00A062EF"/>
    <w:rsid w:val="00A11349"/>
    <w:rsid w:val="00A13BD1"/>
    <w:rsid w:val="00A1535E"/>
    <w:rsid w:val="00A1591D"/>
    <w:rsid w:val="00A170CB"/>
    <w:rsid w:val="00A1717D"/>
    <w:rsid w:val="00A1753F"/>
    <w:rsid w:val="00A177D3"/>
    <w:rsid w:val="00A17CBC"/>
    <w:rsid w:val="00A2081C"/>
    <w:rsid w:val="00A21615"/>
    <w:rsid w:val="00A217A0"/>
    <w:rsid w:val="00A238F6"/>
    <w:rsid w:val="00A24BB8"/>
    <w:rsid w:val="00A26205"/>
    <w:rsid w:val="00A31668"/>
    <w:rsid w:val="00A319BC"/>
    <w:rsid w:val="00A325E8"/>
    <w:rsid w:val="00A32F18"/>
    <w:rsid w:val="00A34014"/>
    <w:rsid w:val="00A34C8B"/>
    <w:rsid w:val="00A34F43"/>
    <w:rsid w:val="00A36554"/>
    <w:rsid w:val="00A37298"/>
    <w:rsid w:val="00A377FA"/>
    <w:rsid w:val="00A37D3E"/>
    <w:rsid w:val="00A407EB"/>
    <w:rsid w:val="00A40E39"/>
    <w:rsid w:val="00A47022"/>
    <w:rsid w:val="00A52A6E"/>
    <w:rsid w:val="00A52B19"/>
    <w:rsid w:val="00A5306C"/>
    <w:rsid w:val="00A541E7"/>
    <w:rsid w:val="00A54E07"/>
    <w:rsid w:val="00A557D6"/>
    <w:rsid w:val="00A562A9"/>
    <w:rsid w:val="00A57138"/>
    <w:rsid w:val="00A66476"/>
    <w:rsid w:val="00A66E99"/>
    <w:rsid w:val="00A67F0A"/>
    <w:rsid w:val="00A70235"/>
    <w:rsid w:val="00A70422"/>
    <w:rsid w:val="00A712CE"/>
    <w:rsid w:val="00A714AC"/>
    <w:rsid w:val="00A723BF"/>
    <w:rsid w:val="00A73400"/>
    <w:rsid w:val="00A75C6C"/>
    <w:rsid w:val="00A7615C"/>
    <w:rsid w:val="00A823A2"/>
    <w:rsid w:val="00A82D7A"/>
    <w:rsid w:val="00A83588"/>
    <w:rsid w:val="00A84430"/>
    <w:rsid w:val="00A85EB8"/>
    <w:rsid w:val="00A8606A"/>
    <w:rsid w:val="00A8699B"/>
    <w:rsid w:val="00A879A3"/>
    <w:rsid w:val="00A87E42"/>
    <w:rsid w:val="00A90859"/>
    <w:rsid w:val="00A91E31"/>
    <w:rsid w:val="00A9212A"/>
    <w:rsid w:val="00A926EF"/>
    <w:rsid w:val="00A92F8D"/>
    <w:rsid w:val="00A94247"/>
    <w:rsid w:val="00A957B9"/>
    <w:rsid w:val="00A9672F"/>
    <w:rsid w:val="00A967A7"/>
    <w:rsid w:val="00A97708"/>
    <w:rsid w:val="00AA066A"/>
    <w:rsid w:val="00AA0FF2"/>
    <w:rsid w:val="00AA69BA"/>
    <w:rsid w:val="00AA6CA3"/>
    <w:rsid w:val="00AA73DA"/>
    <w:rsid w:val="00AA756C"/>
    <w:rsid w:val="00AB0A1B"/>
    <w:rsid w:val="00AB1845"/>
    <w:rsid w:val="00AB3E20"/>
    <w:rsid w:val="00AB4E1F"/>
    <w:rsid w:val="00AB50A8"/>
    <w:rsid w:val="00AB7A09"/>
    <w:rsid w:val="00AC16FB"/>
    <w:rsid w:val="00AC18E1"/>
    <w:rsid w:val="00AC1B8D"/>
    <w:rsid w:val="00AC6EB9"/>
    <w:rsid w:val="00AC730E"/>
    <w:rsid w:val="00AC75D2"/>
    <w:rsid w:val="00AD2565"/>
    <w:rsid w:val="00AD6654"/>
    <w:rsid w:val="00AE0B85"/>
    <w:rsid w:val="00AE5B67"/>
    <w:rsid w:val="00AE7F76"/>
    <w:rsid w:val="00AF04D2"/>
    <w:rsid w:val="00AF062F"/>
    <w:rsid w:val="00AF159C"/>
    <w:rsid w:val="00AF1C85"/>
    <w:rsid w:val="00AF27D6"/>
    <w:rsid w:val="00AF2A99"/>
    <w:rsid w:val="00AF4BAB"/>
    <w:rsid w:val="00AF694E"/>
    <w:rsid w:val="00AF717A"/>
    <w:rsid w:val="00B032E6"/>
    <w:rsid w:val="00B07467"/>
    <w:rsid w:val="00B12207"/>
    <w:rsid w:val="00B1227E"/>
    <w:rsid w:val="00B12575"/>
    <w:rsid w:val="00B14908"/>
    <w:rsid w:val="00B15871"/>
    <w:rsid w:val="00B1601E"/>
    <w:rsid w:val="00B17105"/>
    <w:rsid w:val="00B17FF5"/>
    <w:rsid w:val="00B208AD"/>
    <w:rsid w:val="00B2101A"/>
    <w:rsid w:val="00B226E4"/>
    <w:rsid w:val="00B233F9"/>
    <w:rsid w:val="00B24B39"/>
    <w:rsid w:val="00B30319"/>
    <w:rsid w:val="00B309B0"/>
    <w:rsid w:val="00B31B3A"/>
    <w:rsid w:val="00B33C98"/>
    <w:rsid w:val="00B35BA4"/>
    <w:rsid w:val="00B371D5"/>
    <w:rsid w:val="00B37ACC"/>
    <w:rsid w:val="00B40D88"/>
    <w:rsid w:val="00B41DBB"/>
    <w:rsid w:val="00B4359C"/>
    <w:rsid w:val="00B4429A"/>
    <w:rsid w:val="00B45112"/>
    <w:rsid w:val="00B460F8"/>
    <w:rsid w:val="00B471EC"/>
    <w:rsid w:val="00B506B0"/>
    <w:rsid w:val="00B551E4"/>
    <w:rsid w:val="00B56B0D"/>
    <w:rsid w:val="00B56C79"/>
    <w:rsid w:val="00B60F87"/>
    <w:rsid w:val="00B60F8D"/>
    <w:rsid w:val="00B61FEC"/>
    <w:rsid w:val="00B621F0"/>
    <w:rsid w:val="00B62B31"/>
    <w:rsid w:val="00B63C77"/>
    <w:rsid w:val="00B64C6D"/>
    <w:rsid w:val="00B70492"/>
    <w:rsid w:val="00B70B25"/>
    <w:rsid w:val="00B7286A"/>
    <w:rsid w:val="00B74C62"/>
    <w:rsid w:val="00B7510A"/>
    <w:rsid w:val="00B75F2D"/>
    <w:rsid w:val="00B764C5"/>
    <w:rsid w:val="00B76B28"/>
    <w:rsid w:val="00B77865"/>
    <w:rsid w:val="00B801CF"/>
    <w:rsid w:val="00B849C4"/>
    <w:rsid w:val="00B87C72"/>
    <w:rsid w:val="00B92EA3"/>
    <w:rsid w:val="00B96031"/>
    <w:rsid w:val="00BA4D94"/>
    <w:rsid w:val="00BA66C5"/>
    <w:rsid w:val="00BA6805"/>
    <w:rsid w:val="00BB0474"/>
    <w:rsid w:val="00BB19C4"/>
    <w:rsid w:val="00BB4B07"/>
    <w:rsid w:val="00BB5C84"/>
    <w:rsid w:val="00BB7A1D"/>
    <w:rsid w:val="00BC1506"/>
    <w:rsid w:val="00BC1F17"/>
    <w:rsid w:val="00BC49E9"/>
    <w:rsid w:val="00BC4A56"/>
    <w:rsid w:val="00BC51CB"/>
    <w:rsid w:val="00BC5461"/>
    <w:rsid w:val="00BC64C1"/>
    <w:rsid w:val="00BC6702"/>
    <w:rsid w:val="00BC67A4"/>
    <w:rsid w:val="00BC7774"/>
    <w:rsid w:val="00BD0A27"/>
    <w:rsid w:val="00BD2513"/>
    <w:rsid w:val="00BD2BD5"/>
    <w:rsid w:val="00BD2D3A"/>
    <w:rsid w:val="00BD7BB6"/>
    <w:rsid w:val="00BE11BB"/>
    <w:rsid w:val="00BE1C34"/>
    <w:rsid w:val="00BE24E5"/>
    <w:rsid w:val="00BE3E5E"/>
    <w:rsid w:val="00BE4B83"/>
    <w:rsid w:val="00BE57EC"/>
    <w:rsid w:val="00BE799D"/>
    <w:rsid w:val="00BE7BA8"/>
    <w:rsid w:val="00BF0B08"/>
    <w:rsid w:val="00BF2AB7"/>
    <w:rsid w:val="00BF3987"/>
    <w:rsid w:val="00BF447A"/>
    <w:rsid w:val="00BF481C"/>
    <w:rsid w:val="00BF5564"/>
    <w:rsid w:val="00BF5CEF"/>
    <w:rsid w:val="00C01986"/>
    <w:rsid w:val="00C03B79"/>
    <w:rsid w:val="00C042A3"/>
    <w:rsid w:val="00C07043"/>
    <w:rsid w:val="00C101CE"/>
    <w:rsid w:val="00C11190"/>
    <w:rsid w:val="00C117A3"/>
    <w:rsid w:val="00C126CC"/>
    <w:rsid w:val="00C13597"/>
    <w:rsid w:val="00C158E7"/>
    <w:rsid w:val="00C20EEA"/>
    <w:rsid w:val="00C22255"/>
    <w:rsid w:val="00C2251A"/>
    <w:rsid w:val="00C22E6D"/>
    <w:rsid w:val="00C23BE5"/>
    <w:rsid w:val="00C253B6"/>
    <w:rsid w:val="00C261B6"/>
    <w:rsid w:val="00C3157B"/>
    <w:rsid w:val="00C32851"/>
    <w:rsid w:val="00C33A4B"/>
    <w:rsid w:val="00C35D29"/>
    <w:rsid w:val="00C37330"/>
    <w:rsid w:val="00C405F2"/>
    <w:rsid w:val="00C41F38"/>
    <w:rsid w:val="00C432BA"/>
    <w:rsid w:val="00C43D2F"/>
    <w:rsid w:val="00C44C60"/>
    <w:rsid w:val="00C47C99"/>
    <w:rsid w:val="00C5200C"/>
    <w:rsid w:val="00C535C9"/>
    <w:rsid w:val="00C53830"/>
    <w:rsid w:val="00C540FC"/>
    <w:rsid w:val="00C554C6"/>
    <w:rsid w:val="00C55BC4"/>
    <w:rsid w:val="00C56592"/>
    <w:rsid w:val="00C61829"/>
    <w:rsid w:val="00C6201A"/>
    <w:rsid w:val="00C63254"/>
    <w:rsid w:val="00C67B72"/>
    <w:rsid w:val="00C70469"/>
    <w:rsid w:val="00C70805"/>
    <w:rsid w:val="00C73383"/>
    <w:rsid w:val="00C7494C"/>
    <w:rsid w:val="00C752F4"/>
    <w:rsid w:val="00C75379"/>
    <w:rsid w:val="00C76D09"/>
    <w:rsid w:val="00C809A2"/>
    <w:rsid w:val="00C8336C"/>
    <w:rsid w:val="00C8469F"/>
    <w:rsid w:val="00C8508E"/>
    <w:rsid w:val="00C8725B"/>
    <w:rsid w:val="00C926D2"/>
    <w:rsid w:val="00C940D8"/>
    <w:rsid w:val="00C96EB4"/>
    <w:rsid w:val="00CA0716"/>
    <w:rsid w:val="00CA3879"/>
    <w:rsid w:val="00CA446A"/>
    <w:rsid w:val="00CA5154"/>
    <w:rsid w:val="00CB099D"/>
    <w:rsid w:val="00CB1BB3"/>
    <w:rsid w:val="00CB2F33"/>
    <w:rsid w:val="00CB34DD"/>
    <w:rsid w:val="00CB38BF"/>
    <w:rsid w:val="00CB38E1"/>
    <w:rsid w:val="00CB3A06"/>
    <w:rsid w:val="00CB3EB4"/>
    <w:rsid w:val="00CB4134"/>
    <w:rsid w:val="00CB5718"/>
    <w:rsid w:val="00CB735B"/>
    <w:rsid w:val="00CB797C"/>
    <w:rsid w:val="00CB7E1D"/>
    <w:rsid w:val="00CC2963"/>
    <w:rsid w:val="00CC428E"/>
    <w:rsid w:val="00CC5D26"/>
    <w:rsid w:val="00CC6334"/>
    <w:rsid w:val="00CC6F21"/>
    <w:rsid w:val="00CC7E41"/>
    <w:rsid w:val="00CD0667"/>
    <w:rsid w:val="00CD3E8E"/>
    <w:rsid w:val="00CD4E72"/>
    <w:rsid w:val="00CD6044"/>
    <w:rsid w:val="00CD6F5D"/>
    <w:rsid w:val="00CD7052"/>
    <w:rsid w:val="00CD7142"/>
    <w:rsid w:val="00CE0C5F"/>
    <w:rsid w:val="00CE169E"/>
    <w:rsid w:val="00CE3343"/>
    <w:rsid w:val="00CE36A6"/>
    <w:rsid w:val="00CE3E49"/>
    <w:rsid w:val="00CE4942"/>
    <w:rsid w:val="00CE567D"/>
    <w:rsid w:val="00CE5847"/>
    <w:rsid w:val="00CE65F4"/>
    <w:rsid w:val="00CE6C0A"/>
    <w:rsid w:val="00CE6CE2"/>
    <w:rsid w:val="00CE6CF3"/>
    <w:rsid w:val="00CE6D10"/>
    <w:rsid w:val="00CF06D0"/>
    <w:rsid w:val="00CF0C8D"/>
    <w:rsid w:val="00CF1E8B"/>
    <w:rsid w:val="00CF2E34"/>
    <w:rsid w:val="00CF4F9B"/>
    <w:rsid w:val="00CF66F3"/>
    <w:rsid w:val="00D00653"/>
    <w:rsid w:val="00D0467A"/>
    <w:rsid w:val="00D04944"/>
    <w:rsid w:val="00D06797"/>
    <w:rsid w:val="00D12EE7"/>
    <w:rsid w:val="00D1641C"/>
    <w:rsid w:val="00D266C9"/>
    <w:rsid w:val="00D2687F"/>
    <w:rsid w:val="00D27C75"/>
    <w:rsid w:val="00D303B9"/>
    <w:rsid w:val="00D30FCA"/>
    <w:rsid w:val="00D3101C"/>
    <w:rsid w:val="00D310F0"/>
    <w:rsid w:val="00D31939"/>
    <w:rsid w:val="00D32374"/>
    <w:rsid w:val="00D32775"/>
    <w:rsid w:val="00D32F6D"/>
    <w:rsid w:val="00D34FA7"/>
    <w:rsid w:val="00D379B5"/>
    <w:rsid w:val="00D37F5E"/>
    <w:rsid w:val="00D40378"/>
    <w:rsid w:val="00D41107"/>
    <w:rsid w:val="00D41363"/>
    <w:rsid w:val="00D430C8"/>
    <w:rsid w:val="00D462EA"/>
    <w:rsid w:val="00D46690"/>
    <w:rsid w:val="00D46979"/>
    <w:rsid w:val="00D47BFD"/>
    <w:rsid w:val="00D50844"/>
    <w:rsid w:val="00D55701"/>
    <w:rsid w:val="00D5638C"/>
    <w:rsid w:val="00D566A5"/>
    <w:rsid w:val="00D57D04"/>
    <w:rsid w:val="00D601AC"/>
    <w:rsid w:val="00D618BD"/>
    <w:rsid w:val="00D62E77"/>
    <w:rsid w:val="00D62F84"/>
    <w:rsid w:val="00D64FF2"/>
    <w:rsid w:val="00D66207"/>
    <w:rsid w:val="00D70D88"/>
    <w:rsid w:val="00D7241A"/>
    <w:rsid w:val="00D763BF"/>
    <w:rsid w:val="00D77597"/>
    <w:rsid w:val="00D8059F"/>
    <w:rsid w:val="00D80D61"/>
    <w:rsid w:val="00D824C4"/>
    <w:rsid w:val="00D8301A"/>
    <w:rsid w:val="00D83BD3"/>
    <w:rsid w:val="00D85852"/>
    <w:rsid w:val="00D87500"/>
    <w:rsid w:val="00D90A52"/>
    <w:rsid w:val="00D90C36"/>
    <w:rsid w:val="00D91B25"/>
    <w:rsid w:val="00D95D60"/>
    <w:rsid w:val="00D9651B"/>
    <w:rsid w:val="00DA5FF8"/>
    <w:rsid w:val="00DA64F8"/>
    <w:rsid w:val="00DB07B3"/>
    <w:rsid w:val="00DB10A2"/>
    <w:rsid w:val="00DB1E56"/>
    <w:rsid w:val="00DB2243"/>
    <w:rsid w:val="00DB2623"/>
    <w:rsid w:val="00DB2D86"/>
    <w:rsid w:val="00DB4345"/>
    <w:rsid w:val="00DB6A78"/>
    <w:rsid w:val="00DB75D5"/>
    <w:rsid w:val="00DB79E0"/>
    <w:rsid w:val="00DC52CE"/>
    <w:rsid w:val="00DC6036"/>
    <w:rsid w:val="00DD03DE"/>
    <w:rsid w:val="00DD06DA"/>
    <w:rsid w:val="00DD1AC8"/>
    <w:rsid w:val="00DD2093"/>
    <w:rsid w:val="00DD279C"/>
    <w:rsid w:val="00DD3B1D"/>
    <w:rsid w:val="00DD67B6"/>
    <w:rsid w:val="00DD7C41"/>
    <w:rsid w:val="00DE0AA6"/>
    <w:rsid w:val="00DE0F87"/>
    <w:rsid w:val="00DE3046"/>
    <w:rsid w:val="00DE36C8"/>
    <w:rsid w:val="00DE4FF3"/>
    <w:rsid w:val="00DE6F92"/>
    <w:rsid w:val="00DF170F"/>
    <w:rsid w:val="00DF22E6"/>
    <w:rsid w:val="00DF636A"/>
    <w:rsid w:val="00DF67C1"/>
    <w:rsid w:val="00DF7737"/>
    <w:rsid w:val="00E00492"/>
    <w:rsid w:val="00E012CA"/>
    <w:rsid w:val="00E02A89"/>
    <w:rsid w:val="00E103A7"/>
    <w:rsid w:val="00E13685"/>
    <w:rsid w:val="00E15A0B"/>
    <w:rsid w:val="00E162CE"/>
    <w:rsid w:val="00E16600"/>
    <w:rsid w:val="00E16971"/>
    <w:rsid w:val="00E16AC4"/>
    <w:rsid w:val="00E16F74"/>
    <w:rsid w:val="00E210B4"/>
    <w:rsid w:val="00E22050"/>
    <w:rsid w:val="00E22178"/>
    <w:rsid w:val="00E237EF"/>
    <w:rsid w:val="00E24C34"/>
    <w:rsid w:val="00E25401"/>
    <w:rsid w:val="00E259BC"/>
    <w:rsid w:val="00E2675A"/>
    <w:rsid w:val="00E2740D"/>
    <w:rsid w:val="00E27A95"/>
    <w:rsid w:val="00E30CC1"/>
    <w:rsid w:val="00E30E00"/>
    <w:rsid w:val="00E31427"/>
    <w:rsid w:val="00E314A8"/>
    <w:rsid w:val="00E32EFF"/>
    <w:rsid w:val="00E33193"/>
    <w:rsid w:val="00E344BE"/>
    <w:rsid w:val="00E36477"/>
    <w:rsid w:val="00E376FA"/>
    <w:rsid w:val="00E408A8"/>
    <w:rsid w:val="00E41899"/>
    <w:rsid w:val="00E41D91"/>
    <w:rsid w:val="00E4259A"/>
    <w:rsid w:val="00E43B7D"/>
    <w:rsid w:val="00E44BC2"/>
    <w:rsid w:val="00E47785"/>
    <w:rsid w:val="00E512BC"/>
    <w:rsid w:val="00E518CC"/>
    <w:rsid w:val="00E52A0B"/>
    <w:rsid w:val="00E55097"/>
    <w:rsid w:val="00E56939"/>
    <w:rsid w:val="00E605F4"/>
    <w:rsid w:val="00E60967"/>
    <w:rsid w:val="00E60C30"/>
    <w:rsid w:val="00E61AB6"/>
    <w:rsid w:val="00E62AF4"/>
    <w:rsid w:val="00E653EE"/>
    <w:rsid w:val="00E66326"/>
    <w:rsid w:val="00E6747B"/>
    <w:rsid w:val="00E71168"/>
    <w:rsid w:val="00E71F0F"/>
    <w:rsid w:val="00E720E2"/>
    <w:rsid w:val="00E72D1D"/>
    <w:rsid w:val="00E72DC9"/>
    <w:rsid w:val="00E73099"/>
    <w:rsid w:val="00E76CF8"/>
    <w:rsid w:val="00E76D2A"/>
    <w:rsid w:val="00E82323"/>
    <w:rsid w:val="00E82819"/>
    <w:rsid w:val="00E82DB1"/>
    <w:rsid w:val="00E82DC3"/>
    <w:rsid w:val="00E84667"/>
    <w:rsid w:val="00E848F5"/>
    <w:rsid w:val="00E8520C"/>
    <w:rsid w:val="00E853A3"/>
    <w:rsid w:val="00E8560D"/>
    <w:rsid w:val="00E85828"/>
    <w:rsid w:val="00E9062D"/>
    <w:rsid w:val="00E91628"/>
    <w:rsid w:val="00E928A6"/>
    <w:rsid w:val="00E934C9"/>
    <w:rsid w:val="00E94A1A"/>
    <w:rsid w:val="00E94A6B"/>
    <w:rsid w:val="00E9506A"/>
    <w:rsid w:val="00E95188"/>
    <w:rsid w:val="00E95BB7"/>
    <w:rsid w:val="00E96B1A"/>
    <w:rsid w:val="00E97004"/>
    <w:rsid w:val="00E9796B"/>
    <w:rsid w:val="00E97A99"/>
    <w:rsid w:val="00E97E6F"/>
    <w:rsid w:val="00EA056B"/>
    <w:rsid w:val="00EA0DDD"/>
    <w:rsid w:val="00EA1F88"/>
    <w:rsid w:val="00EA3790"/>
    <w:rsid w:val="00EA43AD"/>
    <w:rsid w:val="00EA51CB"/>
    <w:rsid w:val="00EA5ACB"/>
    <w:rsid w:val="00EA7E90"/>
    <w:rsid w:val="00EB1653"/>
    <w:rsid w:val="00EB1927"/>
    <w:rsid w:val="00EB2159"/>
    <w:rsid w:val="00EB3556"/>
    <w:rsid w:val="00EB385C"/>
    <w:rsid w:val="00EB5972"/>
    <w:rsid w:val="00EB5C6A"/>
    <w:rsid w:val="00EC0B1B"/>
    <w:rsid w:val="00EC3EE6"/>
    <w:rsid w:val="00EC5632"/>
    <w:rsid w:val="00EC6A5B"/>
    <w:rsid w:val="00ED0901"/>
    <w:rsid w:val="00ED12B4"/>
    <w:rsid w:val="00ED133D"/>
    <w:rsid w:val="00ED17D9"/>
    <w:rsid w:val="00ED1D72"/>
    <w:rsid w:val="00ED5C67"/>
    <w:rsid w:val="00ED60AB"/>
    <w:rsid w:val="00ED7E40"/>
    <w:rsid w:val="00EE1C3B"/>
    <w:rsid w:val="00EE4ABA"/>
    <w:rsid w:val="00EE4EAE"/>
    <w:rsid w:val="00EE55CD"/>
    <w:rsid w:val="00EE6A34"/>
    <w:rsid w:val="00EE6AB2"/>
    <w:rsid w:val="00EE7862"/>
    <w:rsid w:val="00EF0FEA"/>
    <w:rsid w:val="00EF6A0D"/>
    <w:rsid w:val="00F01337"/>
    <w:rsid w:val="00F014CE"/>
    <w:rsid w:val="00F02232"/>
    <w:rsid w:val="00F023C1"/>
    <w:rsid w:val="00F0315F"/>
    <w:rsid w:val="00F03548"/>
    <w:rsid w:val="00F056E5"/>
    <w:rsid w:val="00F079F6"/>
    <w:rsid w:val="00F10CF4"/>
    <w:rsid w:val="00F1120E"/>
    <w:rsid w:val="00F1130C"/>
    <w:rsid w:val="00F131BB"/>
    <w:rsid w:val="00F156C2"/>
    <w:rsid w:val="00F158B8"/>
    <w:rsid w:val="00F15D04"/>
    <w:rsid w:val="00F17864"/>
    <w:rsid w:val="00F178DE"/>
    <w:rsid w:val="00F17B6F"/>
    <w:rsid w:val="00F2096A"/>
    <w:rsid w:val="00F20FA3"/>
    <w:rsid w:val="00F21396"/>
    <w:rsid w:val="00F215E3"/>
    <w:rsid w:val="00F223BA"/>
    <w:rsid w:val="00F22696"/>
    <w:rsid w:val="00F22832"/>
    <w:rsid w:val="00F22CE6"/>
    <w:rsid w:val="00F23248"/>
    <w:rsid w:val="00F23515"/>
    <w:rsid w:val="00F26932"/>
    <w:rsid w:val="00F272FE"/>
    <w:rsid w:val="00F31712"/>
    <w:rsid w:val="00F34147"/>
    <w:rsid w:val="00F35807"/>
    <w:rsid w:val="00F468EB"/>
    <w:rsid w:val="00F50C89"/>
    <w:rsid w:val="00F53A2E"/>
    <w:rsid w:val="00F53E06"/>
    <w:rsid w:val="00F575C4"/>
    <w:rsid w:val="00F6020C"/>
    <w:rsid w:val="00F603BD"/>
    <w:rsid w:val="00F6075F"/>
    <w:rsid w:val="00F62E07"/>
    <w:rsid w:val="00F62ED8"/>
    <w:rsid w:val="00F63010"/>
    <w:rsid w:val="00F63433"/>
    <w:rsid w:val="00F64C32"/>
    <w:rsid w:val="00F6509D"/>
    <w:rsid w:val="00F65181"/>
    <w:rsid w:val="00F65200"/>
    <w:rsid w:val="00F66943"/>
    <w:rsid w:val="00F67609"/>
    <w:rsid w:val="00F70802"/>
    <w:rsid w:val="00F7153D"/>
    <w:rsid w:val="00F72179"/>
    <w:rsid w:val="00F73F6D"/>
    <w:rsid w:val="00F75F15"/>
    <w:rsid w:val="00F765FE"/>
    <w:rsid w:val="00F808BD"/>
    <w:rsid w:val="00F83720"/>
    <w:rsid w:val="00F84004"/>
    <w:rsid w:val="00F8525B"/>
    <w:rsid w:val="00F90597"/>
    <w:rsid w:val="00F91F87"/>
    <w:rsid w:val="00F92CCC"/>
    <w:rsid w:val="00F94EB3"/>
    <w:rsid w:val="00F96E71"/>
    <w:rsid w:val="00FA1A45"/>
    <w:rsid w:val="00FA29F2"/>
    <w:rsid w:val="00FA2B1D"/>
    <w:rsid w:val="00FA2DFF"/>
    <w:rsid w:val="00FA3606"/>
    <w:rsid w:val="00FA3C4D"/>
    <w:rsid w:val="00FA55F7"/>
    <w:rsid w:val="00FA6A70"/>
    <w:rsid w:val="00FA7D1D"/>
    <w:rsid w:val="00FB15C0"/>
    <w:rsid w:val="00FB2015"/>
    <w:rsid w:val="00FB3247"/>
    <w:rsid w:val="00FB3F96"/>
    <w:rsid w:val="00FB50AE"/>
    <w:rsid w:val="00FB6AC0"/>
    <w:rsid w:val="00FB7A4A"/>
    <w:rsid w:val="00FC29CB"/>
    <w:rsid w:val="00FC2F5B"/>
    <w:rsid w:val="00FC2FA6"/>
    <w:rsid w:val="00FC4EC3"/>
    <w:rsid w:val="00FC549F"/>
    <w:rsid w:val="00FC580F"/>
    <w:rsid w:val="00FC5CE1"/>
    <w:rsid w:val="00FC6108"/>
    <w:rsid w:val="00FC641C"/>
    <w:rsid w:val="00FD1929"/>
    <w:rsid w:val="00FD1BB4"/>
    <w:rsid w:val="00FD2D86"/>
    <w:rsid w:val="00FD31DB"/>
    <w:rsid w:val="00FD6439"/>
    <w:rsid w:val="00FD64CF"/>
    <w:rsid w:val="00FD729C"/>
    <w:rsid w:val="00FE04E0"/>
    <w:rsid w:val="00FE0AE3"/>
    <w:rsid w:val="00FE0B91"/>
    <w:rsid w:val="00FE2419"/>
    <w:rsid w:val="00FE2DC3"/>
    <w:rsid w:val="00FF172E"/>
    <w:rsid w:val="00FF2EC3"/>
    <w:rsid w:val="00FF3907"/>
    <w:rsid w:val="00FF463C"/>
    <w:rsid w:val="00FF652D"/>
    <w:rsid w:val="00FF6D51"/>
    <w:rsid w:val="00FF72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1FC91A2"/>
  <w15:chartTrackingRefBased/>
  <w15:docId w15:val="{0E2699CA-8870-4EF1-8B93-138DAE0BC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qFormat="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qFormat="1"/>
    <w:lsdException w:name="toc 2" w:qFormat="1"/>
    <w:lsdException w:name="toc 3" w:qFormat="1"/>
    <w:lsdException w:name="toc 4" w:qFormat="1"/>
    <w:lsdException w:name="toc 5" w:semiHidden="1"/>
    <w:lsdException w:name="toc 6" w:semiHidden="1"/>
    <w:lsdException w:name="toc 7" w:semiHidden="1"/>
    <w:lsdException w:name="toc 8" w:semiHidden="1"/>
    <w:lsdException w:name="toc 9" w:semiHidden="1"/>
    <w:lsdException w:name="Normal Indent" w:semiHidden="1"/>
    <w:lsdException w:name="footnote text" w:qFormat="1"/>
    <w:lsdException w:name="annotation text" w:qFormat="1"/>
    <w:lsdException w:name="header" w:semiHidden="1" w:unhideWhenUsed="1" w:qFormat="1"/>
    <w:lsdException w:name="footer" w:semiHidden="1" w:unhideWhenUsed="1" w:qFormat="1"/>
    <w:lsdException w:name="caption" w:semiHidden="1" w:unhideWhenUsed="1" w:qFormat="1"/>
    <w:lsdException w:name="table of figures" w:semiHidden="1"/>
    <w:lsdException w:name="envelope address" w:qFormat="1"/>
    <w:lsdException w:name="envelope return" w:qFormat="1"/>
    <w:lsdException w:name="footnote reference" w:qFormat="1"/>
    <w:lsdException w:name="annotation reference" w:qFormat="1"/>
    <w:lsdException w:name="line number" w:semiHidden="1"/>
    <w:lsdException w:name="page number" w:semiHidden="1"/>
    <w:lsdException w:name="endnote reference" w:qFormat="1"/>
    <w:lsdException w:name="endnote text" w:qFormat="1"/>
    <w:lsdException w:name="table of authorities" w:semiHidden="1"/>
    <w:lsdException w:name="toa heading" w:semiHidden="1"/>
    <w:lsdException w:name="List" w:semiHidden="1" w:unhideWhenUsed="1" w:qFormat="1"/>
    <w:lsdException w:name="List Bullet" w:semiHidden="1" w:unhideWhenUsed="1" w:qFormat="1"/>
    <w:lsdException w:name="List Number" w:semiHidden="1" w:unhideWhenUsed="1" w:qFormat="1"/>
    <w:lsdException w:name="List 2" w:qFormat="1"/>
    <w:lsdException w:name="List 3" w:qFormat="1"/>
    <w:lsdException w:name="List 4" w:qFormat="1"/>
    <w:lsdException w:name="List 5" w:qFormat="1"/>
    <w:lsdException w:name="List Bullet 2" w:semiHidden="1" w:unhideWhenUsed="1" w:qFormat="1"/>
    <w:lsdException w:name="List Bullet 3" w:semiHidden="1" w:unhideWhenUsed="1" w:qFormat="1"/>
    <w:lsdException w:name="List Number 2" w:semiHidden="1" w:unhideWhenUsed="1" w:qFormat="1"/>
    <w:lsdException w:name="List Number 3" w:qFormat="1"/>
    <w:lsdException w:name="Title" w:qFormat="1"/>
    <w:lsdException w:name="Closing" w:qFormat="1"/>
    <w:lsdException w:name="Signature" w:qFormat="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Message Header" w:semiHidden="1"/>
    <w:lsdException w:name="Subtitle" w:qFormat="1"/>
    <w:lsdException w:name="Salutation" w:qFormat="1"/>
    <w:lsdException w:name="Date" w:qFormat="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semiHidden="1" w:qFormat="1"/>
    <w:lsdException w:name="Emphasis" w:qFormat="1"/>
    <w:lsdException w:name="Plain Text" w:semiHidden="1"/>
    <w:lsdException w:name="E-mail Signature" w:semiHidden="1"/>
    <w:lsdException w:name="HTML Top of Form" w:semiHidden="1" w:uiPriority="99" w:unhideWhenUsed="1"/>
    <w:lsdException w:name="HTML Bottom of Form" w:semiHidden="1" w:uiPriority="99"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unhideWhenUsed="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qFormat="1"/>
    <w:lsdException w:name="Quote" w:qFormat="1"/>
    <w:lsdException w:name="Intense Quote" w:semiHidden="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qFormat="1"/>
    <w:lsdException w:name="Intense Emphasis" w:semiHidden="1" w:qFormat="1"/>
    <w:lsdException w:name="Subtle Reference" w:semiHidden="1" w:qFormat="1"/>
    <w:lsdException w:name="Intense Reference" w:semiHidden="1" w:qFormat="1"/>
    <w:lsdException w:name="Book Title" w:qFormat="1"/>
    <w:lsdException w:name="Bibliography" w:semiHidden="1" w:unhideWhenUsed="1" w:qFormat="1"/>
    <w:lsdException w:name="TOC Heading" w:semiHidden="1" w:unhideWhenUsed="1" w:qFormat="1"/>
    <w:lsdException w:name="Mention" w:semiHidden="1"/>
    <w:lsdException w:name="Smart Hyperlink" w:semiHidden="1"/>
    <w:lsdException w:name="Hashtag" w:semiHidden="1"/>
    <w:lsdException w:name="Smart Link" w:semiHidden="1" w:unhideWhenUsed="1"/>
  </w:latentStyles>
  <w:style w:type="paragraph" w:default="1" w:styleId="Normal">
    <w:name w:val="Normal"/>
    <w:qFormat/>
    <w:rsid w:val="00290B8A"/>
    <w:pPr>
      <w:spacing w:line="264" w:lineRule="auto"/>
    </w:pPr>
  </w:style>
  <w:style w:type="paragraph" w:styleId="Heading1">
    <w:name w:val="heading 1"/>
    <w:basedOn w:val="Normal"/>
    <w:next w:val="Normal"/>
    <w:link w:val="Heading1Char"/>
    <w:semiHidden/>
    <w:qFormat/>
    <w:rsid w:val="000336D2"/>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semiHidden/>
    <w:qFormat/>
    <w:rsid w:val="00253D96"/>
    <w:pPr>
      <w:keepNext/>
      <w:keepLines/>
      <w:numPr>
        <w:ilvl w:val="1"/>
        <w:numId w:val="8"/>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semiHidden/>
    <w:qFormat/>
    <w:rsid w:val="00253D96"/>
    <w:pPr>
      <w:keepNext/>
      <w:keepLines/>
      <w:numPr>
        <w:ilvl w:val="2"/>
        <w:numId w:val="8"/>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semiHidden/>
    <w:qFormat/>
    <w:rsid w:val="00253D96"/>
    <w:pPr>
      <w:keepNext/>
      <w:keepLines/>
      <w:numPr>
        <w:ilvl w:val="3"/>
        <w:numId w:val="8"/>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semiHidden/>
    <w:qFormat/>
    <w:rsid w:val="00253D96"/>
    <w:pPr>
      <w:keepNext/>
      <w:keepLines/>
      <w:numPr>
        <w:ilvl w:val="4"/>
        <w:numId w:val="8"/>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semiHidden/>
    <w:qFormat/>
    <w:rsid w:val="00253D96"/>
    <w:pPr>
      <w:keepNext/>
      <w:keepLines/>
      <w:numPr>
        <w:ilvl w:val="5"/>
        <w:numId w:val="8"/>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semiHidden/>
    <w:qFormat/>
    <w:rsid w:val="00253D96"/>
    <w:pPr>
      <w:keepNext/>
      <w:keepLines/>
      <w:numPr>
        <w:ilvl w:val="6"/>
        <w:numId w:val="8"/>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semiHidden/>
    <w:qFormat/>
    <w:rsid w:val="00253D96"/>
    <w:pPr>
      <w:keepNext/>
      <w:keepLines/>
      <w:numPr>
        <w:ilvl w:val="7"/>
        <w:numId w:val="8"/>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qFormat/>
    <w:rsid w:val="00253D96"/>
    <w:pPr>
      <w:keepNext/>
      <w:keepLines/>
      <w:numPr>
        <w:ilvl w:val="8"/>
        <w:numId w:val="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Left">
    <w:name w:val="Table Text Left"/>
    <w:qFormat/>
    <w:rsid w:val="00E162CE"/>
    <w:pPr>
      <w:spacing w:before="40" w:after="20" w:line="264" w:lineRule="auto"/>
    </w:pPr>
    <w:rPr>
      <w:rFonts w:asciiTheme="majorHAnsi" w:hAnsiTheme="majorHAnsi"/>
      <w:color w:val="000000" w:themeColor="text1"/>
      <w:sz w:val="18"/>
    </w:rPr>
  </w:style>
  <w:style w:type="paragraph" w:customStyle="1" w:styleId="Paragraph">
    <w:name w:val="Paragraph"/>
    <w:basedOn w:val="Normal"/>
    <w:qFormat/>
    <w:rsid w:val="00FD6439"/>
  </w:style>
  <w:style w:type="paragraph" w:customStyle="1" w:styleId="ParagraphContinued">
    <w:name w:val="Paragraph Continued"/>
    <w:basedOn w:val="Paragraph"/>
    <w:next w:val="Paragraph"/>
    <w:qFormat/>
    <w:rsid w:val="00FD6439"/>
    <w:pPr>
      <w:spacing w:before="160"/>
    </w:pPr>
  </w:style>
  <w:style w:type="character" w:customStyle="1" w:styleId="Heading1Char">
    <w:name w:val="Heading 1 Char"/>
    <w:basedOn w:val="DefaultParagraphFont"/>
    <w:link w:val="Heading1"/>
    <w:uiPriority w:val="99"/>
    <w:semiHidden/>
    <w:rsid w:val="00AF1C85"/>
    <w:rPr>
      <w:rFonts w:asciiTheme="majorHAnsi" w:eastAsiaTheme="majorEastAsia" w:hAnsiTheme="majorHAnsi" w:cstheme="majorBidi"/>
      <w:color w:val="081E36" w:themeColor="accent1" w:themeShade="BF"/>
      <w:sz w:val="32"/>
      <w:szCs w:val="32"/>
    </w:rPr>
  </w:style>
  <w:style w:type="paragraph" w:customStyle="1" w:styleId="H1">
    <w:name w:val="H1"/>
    <w:basedOn w:val="Heading1"/>
    <w:next w:val="ParagraphContinued"/>
    <w:link w:val="H1Char"/>
    <w:qFormat/>
    <w:rsid w:val="00A97708"/>
    <w:pPr>
      <w:ind w:left="432" w:hanging="432"/>
      <w:outlineLvl w:val="1"/>
    </w:pPr>
    <w:rPr>
      <w:b/>
      <w:color w:val="046B5C" w:themeColor="text2"/>
      <w:sz w:val="28"/>
    </w:rPr>
  </w:style>
  <w:style w:type="paragraph" w:styleId="ListBullet">
    <w:name w:val="List Bullet"/>
    <w:basedOn w:val="Normal"/>
    <w:qFormat/>
    <w:rsid w:val="003D7101"/>
    <w:pPr>
      <w:numPr>
        <w:numId w:val="41"/>
      </w:numPr>
      <w:spacing w:after="80"/>
    </w:pPr>
  </w:style>
  <w:style w:type="paragraph" w:styleId="ListNumber">
    <w:name w:val="List Number"/>
    <w:basedOn w:val="Normal"/>
    <w:qFormat/>
    <w:rsid w:val="003D7101"/>
    <w:pPr>
      <w:numPr>
        <w:numId w:val="44"/>
      </w:numPr>
      <w:adjustRightInd w:val="0"/>
      <w:spacing w:after="80"/>
    </w:pPr>
  </w:style>
  <w:style w:type="paragraph" w:styleId="BalloonText">
    <w:name w:val="Balloon Text"/>
    <w:basedOn w:val="Normal"/>
    <w:link w:val="BalloonTextChar"/>
    <w:semiHidden/>
    <w:rsid w:val="001413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1C85"/>
    <w:rPr>
      <w:rFonts w:ascii="Segoe UI" w:hAnsi="Segoe UI" w:cs="Segoe UI"/>
      <w:sz w:val="18"/>
      <w:szCs w:val="18"/>
    </w:rPr>
  </w:style>
  <w:style w:type="table" w:styleId="GridTable2-Accent1">
    <w:name w:val="Grid Table 2 Accent 1"/>
    <w:basedOn w:val="TableNormal"/>
    <w:rsid w:val="005B1EB6"/>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5B1EB6"/>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Header">
    <w:name w:val="header"/>
    <w:basedOn w:val="Normal"/>
    <w:link w:val="HeaderChar"/>
    <w:qFormat/>
    <w:rsid w:val="00971FC6"/>
    <w:pPr>
      <w:tabs>
        <w:tab w:val="left" w:pos="720"/>
        <w:tab w:val="right" w:pos="9360"/>
      </w:tabs>
      <w:spacing w:after="360" w:line="240" w:lineRule="auto"/>
      <w:contextualSpacing/>
    </w:pPr>
    <w:rPr>
      <w:rFonts w:asciiTheme="majorHAnsi" w:hAnsiTheme="majorHAnsi"/>
      <w:color w:val="0B2949" w:themeColor="accent1"/>
      <w:sz w:val="20"/>
    </w:rPr>
  </w:style>
  <w:style w:type="character" w:customStyle="1" w:styleId="HeaderChar">
    <w:name w:val="Header Char"/>
    <w:basedOn w:val="DefaultParagraphFont"/>
    <w:link w:val="Header"/>
    <w:uiPriority w:val="99"/>
    <w:rsid w:val="00AF1C85"/>
    <w:rPr>
      <w:rFonts w:asciiTheme="majorHAnsi" w:hAnsiTheme="majorHAnsi"/>
      <w:color w:val="0B2949" w:themeColor="accent1"/>
      <w:sz w:val="20"/>
    </w:rPr>
  </w:style>
  <w:style w:type="paragraph" w:styleId="Footer">
    <w:name w:val="footer"/>
    <w:basedOn w:val="Normal"/>
    <w:link w:val="FooterChar"/>
    <w:qFormat/>
    <w:rsid w:val="00971FC6"/>
    <w:pPr>
      <w:tabs>
        <w:tab w:val="right" w:pos="10080"/>
      </w:tabs>
      <w:spacing w:after="0" w:line="240" w:lineRule="auto"/>
      <w:ind w:left="-720" w:right="-720"/>
    </w:pPr>
    <w:rPr>
      <w:rFonts w:asciiTheme="majorHAnsi" w:hAnsiTheme="majorHAnsi"/>
      <w:sz w:val="20"/>
    </w:rPr>
  </w:style>
  <w:style w:type="character" w:customStyle="1" w:styleId="FooterChar">
    <w:name w:val="Footer Char"/>
    <w:basedOn w:val="DefaultParagraphFont"/>
    <w:link w:val="Footer"/>
    <w:uiPriority w:val="1"/>
    <w:rsid w:val="00AF1C85"/>
    <w:rPr>
      <w:rFonts w:asciiTheme="majorHAnsi" w:hAnsiTheme="majorHAnsi"/>
      <w:sz w:val="20"/>
    </w:rPr>
  </w:style>
  <w:style w:type="paragraph" w:styleId="Title">
    <w:name w:val="Title"/>
    <w:basedOn w:val="Normal"/>
    <w:next w:val="Paragraph"/>
    <w:link w:val="TitleChar"/>
    <w:qFormat/>
    <w:rsid w:val="000F0883"/>
    <w:pPr>
      <w:keepNext/>
      <w:keepLines/>
      <w:spacing w:after="0"/>
      <w:contextualSpacing/>
      <w:outlineLvl w:val="0"/>
    </w:pPr>
    <w:rPr>
      <w:rFonts w:asciiTheme="majorHAnsi" w:eastAsiaTheme="majorEastAsia" w:hAnsiTheme="majorHAnsi" w:cstheme="majorBidi"/>
      <w:color w:val="046B5C" w:themeColor="text2"/>
      <w:spacing w:val="-10"/>
      <w:kern w:val="28"/>
      <w:sz w:val="44"/>
      <w:szCs w:val="56"/>
    </w:rPr>
  </w:style>
  <w:style w:type="character" w:customStyle="1" w:styleId="TitleChar">
    <w:name w:val="Title Char"/>
    <w:basedOn w:val="DefaultParagraphFont"/>
    <w:link w:val="Title"/>
    <w:uiPriority w:val="99"/>
    <w:rsid w:val="00AF1C85"/>
    <w:rPr>
      <w:rFonts w:asciiTheme="majorHAnsi" w:eastAsiaTheme="majorEastAsia" w:hAnsiTheme="majorHAnsi" w:cstheme="majorBidi"/>
      <w:color w:val="046B5C" w:themeColor="text2"/>
      <w:spacing w:val="-10"/>
      <w:kern w:val="28"/>
      <w:sz w:val="44"/>
      <w:szCs w:val="56"/>
    </w:rPr>
  </w:style>
  <w:style w:type="paragraph" w:styleId="ListNumber2">
    <w:name w:val="List Number 2"/>
    <w:basedOn w:val="Normal"/>
    <w:qFormat/>
    <w:rsid w:val="003D7101"/>
    <w:pPr>
      <w:numPr>
        <w:numId w:val="45"/>
      </w:numPr>
      <w:adjustRightInd w:val="0"/>
      <w:spacing w:after="80"/>
    </w:pPr>
  </w:style>
  <w:style w:type="paragraph" w:styleId="ListBullet2">
    <w:name w:val="List Bullet 2"/>
    <w:basedOn w:val="Normal"/>
    <w:qFormat/>
    <w:rsid w:val="003D7101"/>
    <w:pPr>
      <w:numPr>
        <w:numId w:val="42"/>
      </w:numPr>
      <w:spacing w:after="80"/>
    </w:pPr>
  </w:style>
  <w:style w:type="paragraph" w:styleId="List">
    <w:name w:val="List"/>
    <w:basedOn w:val="Normal"/>
    <w:qFormat/>
    <w:rsid w:val="00A557D6"/>
    <w:pPr>
      <w:numPr>
        <w:numId w:val="14"/>
      </w:numPr>
      <w:spacing w:after="80"/>
    </w:pPr>
  </w:style>
  <w:style w:type="paragraph" w:styleId="ListContinue">
    <w:name w:val="List Continue"/>
    <w:basedOn w:val="Normal"/>
    <w:qFormat/>
    <w:rsid w:val="003D7101"/>
    <w:pPr>
      <w:spacing w:after="80"/>
      <w:ind w:left="360"/>
    </w:pPr>
  </w:style>
  <w:style w:type="character" w:styleId="Emphasis">
    <w:name w:val="Emphasis"/>
    <w:basedOn w:val="DefaultParagraphFont"/>
    <w:semiHidden/>
    <w:qFormat/>
    <w:rsid w:val="002721E8"/>
    <w:rPr>
      <w:i/>
      <w:iCs/>
    </w:rPr>
  </w:style>
  <w:style w:type="paragraph" w:styleId="Caption">
    <w:name w:val="caption"/>
    <w:basedOn w:val="TableTextLeft"/>
    <w:next w:val="Normal"/>
    <w:semiHidden/>
    <w:qFormat/>
    <w:rsid w:val="005615EB"/>
    <w:pPr>
      <w:spacing w:before="240" w:after="60"/>
    </w:pPr>
    <w:rPr>
      <w:b/>
      <w:bCs/>
      <w:sz w:val="20"/>
      <w:szCs w:val="20"/>
    </w:rPr>
  </w:style>
  <w:style w:type="paragraph" w:styleId="ListContinue2">
    <w:name w:val="List Continue 2"/>
    <w:basedOn w:val="Normal"/>
    <w:qFormat/>
    <w:rsid w:val="003D7101"/>
    <w:pPr>
      <w:spacing w:after="80"/>
      <w:ind w:left="720"/>
    </w:pPr>
  </w:style>
  <w:style w:type="paragraph" w:customStyle="1" w:styleId="Acknowledgment">
    <w:name w:val="Acknowledgment"/>
    <w:basedOn w:val="H1"/>
    <w:next w:val="ParagraphContinued"/>
    <w:qFormat/>
    <w:rsid w:val="00E9796B"/>
    <w:rPr>
      <w:b w:val="0"/>
      <w:bCs/>
    </w:rPr>
  </w:style>
  <w:style w:type="paragraph" w:styleId="ListBullet3">
    <w:name w:val="List Bullet 3"/>
    <w:basedOn w:val="Normal"/>
    <w:qFormat/>
    <w:rsid w:val="003D7101"/>
    <w:pPr>
      <w:numPr>
        <w:numId w:val="43"/>
      </w:numPr>
      <w:spacing w:after="80"/>
    </w:pPr>
  </w:style>
  <w:style w:type="paragraph" w:styleId="NoteHeading">
    <w:name w:val="Note Heading"/>
    <w:basedOn w:val="H1"/>
    <w:next w:val="Notes"/>
    <w:link w:val="NoteHeadingChar"/>
    <w:qFormat/>
    <w:rsid w:val="00A21615"/>
    <w:pPr>
      <w:ind w:left="0" w:firstLine="0"/>
      <w:outlineLvl w:val="9"/>
    </w:pPr>
    <w:rPr>
      <w:color w:val="0B2949" w:themeColor="accent1"/>
      <w:sz w:val="20"/>
    </w:rPr>
  </w:style>
  <w:style w:type="character" w:customStyle="1" w:styleId="NoteHeadingChar">
    <w:name w:val="Note Heading Char"/>
    <w:basedOn w:val="DefaultParagraphFont"/>
    <w:link w:val="NoteHeading"/>
    <w:uiPriority w:val="99"/>
    <w:rsid w:val="00AF1C85"/>
    <w:rPr>
      <w:rFonts w:asciiTheme="majorHAnsi" w:eastAsiaTheme="majorEastAsia" w:hAnsiTheme="majorHAnsi" w:cstheme="majorBidi"/>
      <w:b/>
      <w:color w:val="0B2949" w:themeColor="accent1"/>
      <w:sz w:val="20"/>
      <w:szCs w:val="32"/>
    </w:rPr>
  </w:style>
  <w:style w:type="paragraph" w:customStyle="1" w:styleId="Anchor">
    <w:name w:val="Anchor"/>
    <w:qFormat/>
    <w:rsid w:val="00F90597"/>
    <w:pPr>
      <w:spacing w:after="0" w:line="20" w:lineRule="exact"/>
    </w:pPr>
    <w:rPr>
      <w:b/>
      <w:bCs/>
      <w:color w:val="FFFFFF" w:themeColor="background1"/>
      <w:sz w:val="2"/>
    </w:rPr>
  </w:style>
  <w:style w:type="paragraph" w:customStyle="1" w:styleId="AppendixTitle">
    <w:name w:val="Appendix Title"/>
    <w:basedOn w:val="H1"/>
    <w:next w:val="H2"/>
    <w:qFormat/>
    <w:rsid w:val="007F6203"/>
    <w:pPr>
      <w:ind w:left="0" w:firstLine="0"/>
      <w:jc w:val="center"/>
    </w:pPr>
    <w:rPr>
      <w:bCs/>
    </w:rPr>
  </w:style>
  <w:style w:type="paragraph" w:customStyle="1" w:styleId="AttachmentTitle">
    <w:name w:val="Attachment Title"/>
    <w:basedOn w:val="H1"/>
    <w:next w:val="H2"/>
    <w:qFormat/>
    <w:rsid w:val="00041CBC"/>
    <w:pPr>
      <w:jc w:val="center"/>
    </w:pPr>
    <w:rPr>
      <w:bCs/>
    </w:rPr>
  </w:style>
  <w:style w:type="paragraph" w:customStyle="1" w:styleId="Banner">
    <w:name w:val="Banner"/>
    <w:basedOn w:val="H1"/>
    <w:qFormat/>
    <w:rsid w:val="008954A9"/>
    <w:pPr>
      <w:shd w:val="clear" w:color="auto" w:fill="FFFFFF" w:themeFill="background1"/>
    </w:pPr>
    <w:rPr>
      <w:b w:val="0"/>
      <w:bCs/>
      <w:color w:val="0B2949" w:themeColor="accent1"/>
    </w:rPr>
  </w:style>
  <w:style w:type="paragraph" w:styleId="Bibliography">
    <w:name w:val="Bibliography"/>
    <w:basedOn w:val="Normal"/>
    <w:qFormat/>
    <w:rsid w:val="004D25C7"/>
  </w:style>
  <w:style w:type="paragraph" w:styleId="BlockText">
    <w:name w:val="Block Text"/>
    <w:basedOn w:val="Normal"/>
    <w:semiHidden/>
    <w:rsid w:val="004D25C7"/>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semiHidden/>
    <w:rsid w:val="004D25C7"/>
    <w:pPr>
      <w:spacing w:after="120"/>
    </w:pPr>
  </w:style>
  <w:style w:type="character" w:customStyle="1" w:styleId="BodyTextChar">
    <w:name w:val="Body Text Char"/>
    <w:basedOn w:val="DefaultParagraphFont"/>
    <w:link w:val="BodyText"/>
    <w:rsid w:val="00AF1C85"/>
  </w:style>
  <w:style w:type="paragraph" w:styleId="BodyText2">
    <w:name w:val="Body Text 2"/>
    <w:basedOn w:val="Normal"/>
    <w:link w:val="BodyText2Char"/>
    <w:semiHidden/>
    <w:rsid w:val="004D25C7"/>
    <w:pPr>
      <w:spacing w:after="120" w:line="480" w:lineRule="auto"/>
    </w:pPr>
  </w:style>
  <w:style w:type="character" w:customStyle="1" w:styleId="BodyText2Char">
    <w:name w:val="Body Text 2 Char"/>
    <w:basedOn w:val="DefaultParagraphFont"/>
    <w:link w:val="BodyText2"/>
    <w:uiPriority w:val="99"/>
    <w:semiHidden/>
    <w:rsid w:val="00AF1C85"/>
  </w:style>
  <w:style w:type="paragraph" w:styleId="BodyText3">
    <w:name w:val="Body Text 3"/>
    <w:basedOn w:val="Normal"/>
    <w:link w:val="BodyText3Char"/>
    <w:semiHidden/>
    <w:rsid w:val="004D25C7"/>
    <w:pPr>
      <w:spacing w:after="120"/>
    </w:pPr>
    <w:rPr>
      <w:sz w:val="16"/>
      <w:szCs w:val="16"/>
    </w:rPr>
  </w:style>
  <w:style w:type="character" w:customStyle="1" w:styleId="BodyText3Char">
    <w:name w:val="Body Text 3 Char"/>
    <w:basedOn w:val="DefaultParagraphFont"/>
    <w:link w:val="BodyText3"/>
    <w:uiPriority w:val="99"/>
    <w:semiHidden/>
    <w:rsid w:val="00AF1C85"/>
    <w:rPr>
      <w:sz w:val="16"/>
      <w:szCs w:val="16"/>
    </w:rPr>
  </w:style>
  <w:style w:type="paragraph" w:styleId="BodyTextFirstIndent">
    <w:name w:val="Body Text First Indent"/>
    <w:basedOn w:val="BodyText"/>
    <w:link w:val="BodyTextFirstIndentChar"/>
    <w:semiHidden/>
    <w:rsid w:val="004D25C7"/>
    <w:pPr>
      <w:spacing w:after="160"/>
      <w:ind w:firstLine="360"/>
    </w:pPr>
  </w:style>
  <w:style w:type="character" w:customStyle="1" w:styleId="BodyTextFirstIndentChar">
    <w:name w:val="Body Text First Indent Char"/>
    <w:basedOn w:val="BodyTextChar"/>
    <w:link w:val="BodyTextFirstIndent"/>
    <w:uiPriority w:val="99"/>
    <w:semiHidden/>
    <w:rsid w:val="00AF1C85"/>
  </w:style>
  <w:style w:type="paragraph" w:styleId="BodyTextIndent">
    <w:name w:val="Body Text Indent"/>
    <w:basedOn w:val="Normal"/>
    <w:link w:val="BodyTextIndentChar"/>
    <w:semiHidden/>
    <w:rsid w:val="004D25C7"/>
    <w:pPr>
      <w:spacing w:after="120"/>
      <w:ind w:left="360"/>
    </w:pPr>
  </w:style>
  <w:style w:type="character" w:customStyle="1" w:styleId="BodyTextIndentChar">
    <w:name w:val="Body Text Indent Char"/>
    <w:basedOn w:val="DefaultParagraphFont"/>
    <w:link w:val="BodyTextIndent"/>
    <w:uiPriority w:val="99"/>
    <w:semiHidden/>
    <w:rsid w:val="00AF1C85"/>
  </w:style>
  <w:style w:type="paragraph" w:styleId="BodyTextFirstIndent2">
    <w:name w:val="Body Text First Indent 2"/>
    <w:basedOn w:val="BodyTextIndent"/>
    <w:link w:val="BodyTextFirstIndent2Char"/>
    <w:semiHidden/>
    <w:rsid w:val="004D25C7"/>
    <w:pPr>
      <w:spacing w:after="160"/>
      <w:ind w:firstLine="360"/>
    </w:pPr>
  </w:style>
  <w:style w:type="character" w:customStyle="1" w:styleId="BodyTextFirstIndent2Char">
    <w:name w:val="Body Text First Indent 2 Char"/>
    <w:basedOn w:val="BodyTextIndentChar"/>
    <w:link w:val="BodyTextFirstIndent2"/>
    <w:uiPriority w:val="99"/>
    <w:semiHidden/>
    <w:rsid w:val="00AF1C85"/>
  </w:style>
  <w:style w:type="paragraph" w:styleId="BodyTextIndent2">
    <w:name w:val="Body Text Indent 2"/>
    <w:basedOn w:val="Normal"/>
    <w:link w:val="BodyTextIndent2Char"/>
    <w:semiHidden/>
    <w:rsid w:val="00F70802"/>
    <w:pPr>
      <w:spacing w:after="120" w:line="480" w:lineRule="auto"/>
      <w:ind w:left="360"/>
    </w:pPr>
  </w:style>
  <w:style w:type="character" w:customStyle="1" w:styleId="BodyTextIndent2Char">
    <w:name w:val="Body Text Indent 2 Char"/>
    <w:basedOn w:val="DefaultParagraphFont"/>
    <w:link w:val="BodyTextIndent2"/>
    <w:uiPriority w:val="99"/>
    <w:semiHidden/>
    <w:rsid w:val="00AF1C85"/>
  </w:style>
  <w:style w:type="paragraph" w:styleId="BodyTextIndent3">
    <w:name w:val="Body Text Indent 3"/>
    <w:basedOn w:val="Normal"/>
    <w:link w:val="BodyTextIndent3Char"/>
    <w:semiHidden/>
    <w:rsid w:val="00F7080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AF1C85"/>
    <w:rPr>
      <w:sz w:val="16"/>
      <w:szCs w:val="16"/>
    </w:rPr>
  </w:style>
  <w:style w:type="character" w:styleId="BookTitle">
    <w:name w:val="Book Title"/>
    <w:basedOn w:val="DefaultParagraphFont"/>
    <w:semiHidden/>
    <w:qFormat/>
    <w:rsid w:val="00455CD5"/>
    <w:rPr>
      <w:b/>
      <w:bCs/>
      <w:i/>
      <w:iCs/>
      <w:spacing w:val="5"/>
    </w:rPr>
  </w:style>
  <w:style w:type="paragraph" w:customStyle="1" w:styleId="Blank">
    <w:name w:val="Blank"/>
    <w:basedOn w:val="Normal"/>
    <w:qFormat/>
    <w:rsid w:val="003F020C"/>
    <w:pPr>
      <w:spacing w:before="5120" w:after="0"/>
      <w:jc w:val="center"/>
    </w:pPr>
    <w:rPr>
      <w:b/>
      <w:bCs/>
    </w:rPr>
  </w:style>
  <w:style w:type="paragraph" w:customStyle="1" w:styleId="Byline">
    <w:name w:val="Byline"/>
    <w:basedOn w:val="Normal"/>
    <w:qFormat/>
    <w:rsid w:val="00A66476"/>
    <w:pPr>
      <w:spacing w:after="0"/>
      <w:jc w:val="right"/>
    </w:pPr>
    <w:rPr>
      <w:rFonts w:asciiTheme="majorHAnsi" w:hAnsiTheme="majorHAnsi"/>
      <w:bCs/>
    </w:rPr>
  </w:style>
  <w:style w:type="paragraph" w:customStyle="1" w:styleId="Callout">
    <w:name w:val="Callout"/>
    <w:basedOn w:val="Normal"/>
    <w:qFormat/>
    <w:rsid w:val="003D7CA2"/>
    <w:pPr>
      <w:spacing w:after="0"/>
    </w:pPr>
    <w:rPr>
      <w:rFonts w:asciiTheme="majorHAnsi" w:hAnsiTheme="majorHAnsi"/>
      <w:b/>
      <w:bCs/>
      <w:color w:val="0B2949" w:themeColor="accent1"/>
      <w:sz w:val="24"/>
    </w:rPr>
  </w:style>
  <w:style w:type="paragraph" w:styleId="Date">
    <w:name w:val="Date"/>
    <w:basedOn w:val="Normal"/>
    <w:next w:val="Normal"/>
    <w:link w:val="DateChar"/>
    <w:qFormat/>
    <w:rsid w:val="0048034F"/>
    <w:rPr>
      <w:rFonts w:asciiTheme="majorHAnsi" w:hAnsiTheme="majorHAnsi"/>
      <w:b/>
    </w:rPr>
  </w:style>
  <w:style w:type="character" w:customStyle="1" w:styleId="DateChar">
    <w:name w:val="Date Char"/>
    <w:basedOn w:val="DefaultParagraphFont"/>
    <w:link w:val="Date"/>
    <w:uiPriority w:val="99"/>
    <w:rsid w:val="00AF1C85"/>
    <w:rPr>
      <w:rFonts w:asciiTheme="majorHAnsi" w:hAnsiTheme="majorHAnsi"/>
      <w:b/>
    </w:rPr>
  </w:style>
  <w:style w:type="paragraph" w:customStyle="1" w:styleId="CoverTitle">
    <w:name w:val="Cover Title"/>
    <w:qFormat/>
    <w:rsid w:val="00BE4B83"/>
    <w:pPr>
      <w:spacing w:before="360" w:after="600" w:line="264" w:lineRule="auto"/>
      <w:outlineLvl w:val="0"/>
    </w:pPr>
    <w:rPr>
      <w:rFonts w:asciiTheme="majorHAnsi" w:hAnsiTheme="majorHAnsi"/>
      <w:b/>
      <w:bCs/>
      <w:color w:val="FFFFFF" w:themeColor="background1"/>
      <w:spacing w:val="5"/>
      <w:sz w:val="44"/>
    </w:rPr>
  </w:style>
  <w:style w:type="paragraph" w:customStyle="1" w:styleId="CoverDate">
    <w:name w:val="Cover Date"/>
    <w:qFormat/>
    <w:rsid w:val="00F21396"/>
    <w:pPr>
      <w:spacing w:line="264" w:lineRule="auto"/>
    </w:pPr>
    <w:rPr>
      <w:rFonts w:asciiTheme="majorHAnsi" w:hAnsiTheme="majorHAnsi"/>
      <w:b/>
      <w:bCs/>
      <w:color w:val="0B2949" w:themeColor="accent1"/>
      <w:sz w:val="24"/>
    </w:rPr>
  </w:style>
  <w:style w:type="paragraph" w:styleId="ListNumber3">
    <w:name w:val="List Number 3"/>
    <w:basedOn w:val="Normal"/>
    <w:qFormat/>
    <w:rsid w:val="003D7101"/>
    <w:pPr>
      <w:numPr>
        <w:numId w:val="46"/>
      </w:numPr>
      <w:adjustRightInd w:val="0"/>
      <w:spacing w:after="80"/>
    </w:pPr>
  </w:style>
  <w:style w:type="paragraph" w:styleId="ListNumber4">
    <w:name w:val="List Number 4"/>
    <w:basedOn w:val="Normal"/>
    <w:semiHidden/>
    <w:rsid w:val="00253D96"/>
    <w:pPr>
      <w:numPr>
        <w:numId w:val="6"/>
      </w:numPr>
      <w:ind w:left="1440"/>
      <w:contextualSpacing/>
    </w:pPr>
  </w:style>
  <w:style w:type="paragraph" w:customStyle="1" w:styleId="CoverSubtitle">
    <w:name w:val="Cover Subtitle"/>
    <w:qFormat/>
    <w:rsid w:val="00BE4B83"/>
    <w:pPr>
      <w:spacing w:before="600" w:after="240" w:line="240" w:lineRule="auto"/>
    </w:pPr>
    <w:rPr>
      <w:rFonts w:asciiTheme="majorHAnsi" w:hAnsiTheme="majorHAnsi"/>
      <w:b/>
      <w:color w:val="FFFFFF" w:themeColor="background1"/>
      <w:spacing w:val="5"/>
      <w:sz w:val="34"/>
    </w:rPr>
  </w:style>
  <w:style w:type="paragraph" w:customStyle="1" w:styleId="CoverText">
    <w:name w:val="Cover Text"/>
    <w:qFormat/>
    <w:rsid w:val="00F21396"/>
    <w:pPr>
      <w:spacing w:after="300" w:line="276" w:lineRule="auto"/>
      <w:contextualSpacing/>
    </w:pPr>
    <w:rPr>
      <w:rFonts w:ascii="Georgia" w:hAnsi="Georgia"/>
      <w:color w:val="0B2949" w:themeColor="accent1"/>
    </w:rPr>
  </w:style>
  <w:style w:type="paragraph" w:customStyle="1" w:styleId="CoverHead">
    <w:name w:val="Cover Head"/>
    <w:basedOn w:val="CoverDate"/>
    <w:qFormat/>
    <w:rsid w:val="00F21396"/>
    <w:pPr>
      <w:spacing w:after="90" w:line="276" w:lineRule="auto"/>
    </w:pPr>
    <w:rPr>
      <w:rFonts w:ascii="Georgia" w:hAnsi="Georgia"/>
      <w:sz w:val="22"/>
    </w:rPr>
  </w:style>
  <w:style w:type="paragraph" w:customStyle="1" w:styleId="CoverAuthor">
    <w:name w:val="Cover Author"/>
    <w:basedOn w:val="CoverDate"/>
    <w:qFormat/>
    <w:rsid w:val="00F21396"/>
    <w:pPr>
      <w:spacing w:after="0"/>
    </w:pPr>
    <w:rPr>
      <w:b w:val="0"/>
    </w:rPr>
  </w:style>
  <w:style w:type="paragraph" w:styleId="DocumentMap">
    <w:name w:val="Document Map"/>
    <w:basedOn w:val="Normal"/>
    <w:link w:val="DocumentMapChar"/>
    <w:semiHidden/>
    <w:rsid w:val="002D4533"/>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AF1C85"/>
    <w:rPr>
      <w:rFonts w:ascii="Segoe UI" w:hAnsi="Segoe UI" w:cs="Segoe UI"/>
      <w:sz w:val="16"/>
      <w:szCs w:val="16"/>
    </w:rPr>
  </w:style>
  <w:style w:type="character" w:styleId="EndnoteReference">
    <w:name w:val="endnote reference"/>
    <w:basedOn w:val="DefaultParagraphFont"/>
    <w:qFormat/>
    <w:rsid w:val="002D4533"/>
    <w:rPr>
      <w:vertAlign w:val="superscript"/>
    </w:rPr>
  </w:style>
  <w:style w:type="paragraph" w:customStyle="1" w:styleId="Addressee">
    <w:name w:val="Addressee"/>
    <w:basedOn w:val="Normal"/>
    <w:qFormat/>
    <w:rsid w:val="00F765FE"/>
    <w:pPr>
      <w:tabs>
        <w:tab w:val="left" w:pos="576"/>
      </w:tabs>
      <w:spacing w:before="240"/>
      <w:ind w:left="576" w:hanging="576"/>
    </w:pPr>
  </w:style>
  <w:style w:type="character" w:styleId="CommentReference">
    <w:name w:val="annotation reference"/>
    <w:basedOn w:val="DefaultParagraphFont"/>
    <w:qFormat/>
    <w:rsid w:val="00016C44"/>
    <w:rPr>
      <w:sz w:val="16"/>
      <w:szCs w:val="16"/>
    </w:rPr>
  </w:style>
  <w:style w:type="paragraph" w:styleId="CommentText">
    <w:name w:val="annotation text"/>
    <w:basedOn w:val="Normal"/>
    <w:link w:val="CommentTextChar"/>
    <w:qFormat/>
    <w:rsid w:val="00016C44"/>
    <w:pPr>
      <w:spacing w:line="240" w:lineRule="auto"/>
    </w:pPr>
    <w:rPr>
      <w:szCs w:val="20"/>
    </w:rPr>
  </w:style>
  <w:style w:type="character" w:customStyle="1" w:styleId="CommentTextChar">
    <w:name w:val="Comment Text Char"/>
    <w:basedOn w:val="DefaultParagraphFont"/>
    <w:link w:val="CommentText"/>
    <w:uiPriority w:val="99"/>
    <w:rsid w:val="00AF1C85"/>
    <w:rPr>
      <w:szCs w:val="20"/>
    </w:rPr>
  </w:style>
  <w:style w:type="paragraph" w:styleId="CommentSubject">
    <w:name w:val="annotation subject"/>
    <w:basedOn w:val="CommentText"/>
    <w:next w:val="CommentText"/>
    <w:link w:val="CommentSubjectChar"/>
    <w:qFormat/>
    <w:rsid w:val="00016C44"/>
    <w:rPr>
      <w:b/>
      <w:bCs/>
    </w:rPr>
  </w:style>
  <w:style w:type="character" w:customStyle="1" w:styleId="CommentSubjectChar">
    <w:name w:val="Comment Subject Char"/>
    <w:basedOn w:val="CommentTextChar"/>
    <w:link w:val="CommentSubject"/>
    <w:uiPriority w:val="99"/>
    <w:rsid w:val="00AF1C85"/>
    <w:rPr>
      <w:b/>
      <w:bCs/>
      <w:szCs w:val="20"/>
    </w:rPr>
  </w:style>
  <w:style w:type="paragraph" w:styleId="Revision">
    <w:name w:val="Revision"/>
    <w:hidden/>
    <w:uiPriority w:val="99"/>
    <w:semiHidden/>
    <w:rsid w:val="00016C44"/>
    <w:pPr>
      <w:spacing w:after="0" w:line="240" w:lineRule="auto"/>
    </w:pPr>
    <w:rPr>
      <w:sz w:val="20"/>
    </w:rPr>
  </w:style>
  <w:style w:type="paragraph" w:customStyle="1" w:styleId="PubinfoAuthor">
    <w:name w:val="Pubinfo Author"/>
    <w:basedOn w:val="Pubinfo"/>
    <w:qFormat/>
    <w:rsid w:val="00607E0C"/>
    <w:pPr>
      <w:spacing w:after="0"/>
    </w:pPr>
  </w:style>
  <w:style w:type="paragraph" w:customStyle="1" w:styleId="ExhibitFootnote">
    <w:name w:val="Exhibit Footnote"/>
    <w:basedOn w:val="TableTextLeft"/>
    <w:qFormat/>
    <w:rsid w:val="00565A02"/>
    <w:pPr>
      <w:spacing w:after="60"/>
    </w:pPr>
  </w:style>
  <w:style w:type="paragraph" w:styleId="Closing">
    <w:name w:val="Closing"/>
    <w:basedOn w:val="Normal"/>
    <w:link w:val="ClosingChar"/>
    <w:qFormat/>
    <w:rsid w:val="00AE5B67"/>
    <w:pPr>
      <w:spacing w:after="240" w:line="240" w:lineRule="auto"/>
      <w:ind w:left="4320"/>
      <w:contextualSpacing/>
    </w:pPr>
  </w:style>
  <w:style w:type="character" w:customStyle="1" w:styleId="ClosingChar">
    <w:name w:val="Closing Char"/>
    <w:basedOn w:val="DefaultParagraphFont"/>
    <w:link w:val="Closing"/>
    <w:uiPriority w:val="99"/>
    <w:rsid w:val="00AF1C85"/>
  </w:style>
  <w:style w:type="paragraph" w:customStyle="1" w:styleId="ESH1">
    <w:name w:val="ES H1"/>
    <w:basedOn w:val="H1"/>
    <w:next w:val="ESParagraphContinued"/>
    <w:qFormat/>
    <w:rsid w:val="00891AE7"/>
    <w:pPr>
      <w:spacing w:before="0"/>
      <w:outlineLvl w:val="9"/>
    </w:pPr>
  </w:style>
  <w:style w:type="paragraph" w:customStyle="1" w:styleId="ESH2">
    <w:name w:val="ES H2"/>
    <w:basedOn w:val="ESH1"/>
    <w:next w:val="ESParagraphContinued"/>
    <w:qFormat/>
    <w:rsid w:val="007601ED"/>
    <w:rPr>
      <w:b w:val="0"/>
      <w:sz w:val="24"/>
    </w:rPr>
  </w:style>
  <w:style w:type="paragraph" w:customStyle="1" w:styleId="ESListBullet">
    <w:name w:val="ES List Bullet"/>
    <w:basedOn w:val="ESParagraph"/>
    <w:qFormat/>
    <w:rsid w:val="005A7794"/>
    <w:pPr>
      <w:numPr>
        <w:numId w:val="16"/>
      </w:numPr>
    </w:pPr>
  </w:style>
  <w:style w:type="paragraph" w:customStyle="1" w:styleId="ESListNumber">
    <w:name w:val="ES List Number"/>
    <w:basedOn w:val="ESParagraph"/>
    <w:qFormat/>
    <w:rsid w:val="005A7794"/>
    <w:pPr>
      <w:numPr>
        <w:numId w:val="17"/>
      </w:numPr>
    </w:pPr>
  </w:style>
  <w:style w:type="paragraph" w:customStyle="1" w:styleId="ESParagraph">
    <w:name w:val="ES Paragraph"/>
    <w:basedOn w:val="Normal"/>
    <w:qFormat/>
    <w:rsid w:val="005945DD"/>
    <w:rPr>
      <w:rFonts w:asciiTheme="majorHAnsi" w:hAnsiTheme="majorHAnsi"/>
      <w:color w:val="000000" w:themeColor="text1"/>
    </w:rPr>
  </w:style>
  <w:style w:type="paragraph" w:customStyle="1" w:styleId="ESParagraphContinued">
    <w:name w:val="ES Paragraph Continued"/>
    <w:basedOn w:val="ESParagraph"/>
    <w:next w:val="ESParagraph"/>
    <w:qFormat/>
    <w:rsid w:val="005945DD"/>
    <w:pPr>
      <w:spacing w:before="160"/>
    </w:pPr>
  </w:style>
  <w:style w:type="paragraph" w:customStyle="1" w:styleId="ExhibitSource">
    <w:name w:val="Exhibit Source"/>
    <w:basedOn w:val="TableTextLeft"/>
    <w:qFormat/>
    <w:rsid w:val="00CE5847"/>
    <w:pPr>
      <w:spacing w:after="60"/>
      <w:ind w:left="792" w:hanging="792"/>
    </w:pPr>
  </w:style>
  <w:style w:type="paragraph" w:customStyle="1" w:styleId="ExhibitSignificance">
    <w:name w:val="Exhibit Significance"/>
    <w:basedOn w:val="TableTextLeft"/>
    <w:qFormat/>
    <w:rsid w:val="00344028"/>
    <w:pPr>
      <w:tabs>
        <w:tab w:val="right" w:pos="180"/>
        <w:tab w:val="left" w:pos="270"/>
      </w:tabs>
      <w:spacing w:after="60"/>
      <w:ind w:left="270" w:hanging="270"/>
    </w:pPr>
  </w:style>
  <w:style w:type="paragraph" w:customStyle="1" w:styleId="ExhibitTitle">
    <w:name w:val="Exhibit Title"/>
    <w:basedOn w:val="TableTextLeft"/>
    <w:qFormat/>
    <w:rsid w:val="00D379B5"/>
    <w:pPr>
      <w:keepNext/>
      <w:keepLines/>
      <w:spacing w:after="40"/>
    </w:pPr>
    <w:rPr>
      <w:b/>
      <w:sz w:val="20"/>
    </w:rPr>
  </w:style>
  <w:style w:type="paragraph" w:customStyle="1" w:styleId="FAQQuestion">
    <w:name w:val="FAQ Question"/>
    <w:basedOn w:val="H1"/>
    <w:next w:val="ParagraphContinued"/>
    <w:qFormat/>
    <w:rsid w:val="001E1A71"/>
    <w:rPr>
      <w:color w:val="0B2949" w:themeColor="accent1"/>
    </w:rPr>
  </w:style>
  <w:style w:type="paragraph" w:customStyle="1" w:styleId="Feature1">
    <w:name w:val="Feature1"/>
    <w:basedOn w:val="Normal"/>
    <w:semiHidden/>
    <w:qFormat/>
    <w:rsid w:val="00EC3EE6"/>
    <w:pPr>
      <w:spacing w:after="0"/>
    </w:pPr>
  </w:style>
  <w:style w:type="paragraph" w:customStyle="1" w:styleId="Feature1Title">
    <w:name w:val="Feature1 Title"/>
    <w:basedOn w:val="H1"/>
    <w:next w:val="Feature1"/>
    <w:semiHidden/>
    <w:qFormat/>
    <w:rsid w:val="00EC3EE6"/>
  </w:style>
  <w:style w:type="paragraph" w:customStyle="1" w:styleId="Feature1ListBullet">
    <w:name w:val="Feature1 List Bullet"/>
    <w:basedOn w:val="Feature1"/>
    <w:semiHidden/>
    <w:qFormat/>
    <w:rsid w:val="00EC3EE6"/>
  </w:style>
  <w:style w:type="paragraph" w:customStyle="1" w:styleId="Feature1ListNumber">
    <w:name w:val="Feature1 List Number"/>
    <w:basedOn w:val="Feature1"/>
    <w:semiHidden/>
    <w:qFormat/>
    <w:rsid w:val="00EC3EE6"/>
  </w:style>
  <w:style w:type="paragraph" w:customStyle="1" w:styleId="Feature1Head">
    <w:name w:val="Feature1 Head"/>
    <w:basedOn w:val="Feature1Title"/>
    <w:next w:val="Feature1"/>
    <w:semiHidden/>
    <w:qFormat/>
    <w:rsid w:val="00723DEC"/>
    <w:pPr>
      <w:spacing w:after="80" w:line="240" w:lineRule="auto"/>
      <w:outlineLvl w:val="9"/>
    </w:pPr>
  </w:style>
  <w:style w:type="paragraph" w:customStyle="1" w:styleId="Feature20">
    <w:name w:val="Feature2"/>
    <w:basedOn w:val="Normal"/>
    <w:semiHidden/>
    <w:qFormat/>
    <w:rsid w:val="00EE6AB2"/>
    <w:pPr>
      <w:spacing w:after="0"/>
    </w:pPr>
  </w:style>
  <w:style w:type="paragraph" w:customStyle="1" w:styleId="Feature2Title">
    <w:name w:val="Feature2 Title"/>
    <w:basedOn w:val="H1"/>
    <w:semiHidden/>
    <w:qFormat/>
    <w:rsid w:val="00EE6AB2"/>
  </w:style>
  <w:style w:type="paragraph" w:customStyle="1" w:styleId="Feature2Head">
    <w:name w:val="Feature2 Head"/>
    <w:basedOn w:val="Feature2Title"/>
    <w:next w:val="Feature20"/>
    <w:semiHidden/>
    <w:qFormat/>
    <w:rsid w:val="00EE6AB2"/>
  </w:style>
  <w:style w:type="paragraph" w:customStyle="1" w:styleId="Feature2ListBullet">
    <w:name w:val="Feature2 List Bullet"/>
    <w:basedOn w:val="Feature20"/>
    <w:semiHidden/>
    <w:qFormat/>
    <w:rsid w:val="00EE6AB2"/>
  </w:style>
  <w:style w:type="paragraph" w:customStyle="1" w:styleId="Feature2ListNumber">
    <w:name w:val="Feature2 List Number"/>
    <w:basedOn w:val="Feature20"/>
    <w:semiHidden/>
    <w:qFormat/>
    <w:rsid w:val="00EE6AB2"/>
  </w:style>
  <w:style w:type="paragraph" w:customStyle="1" w:styleId="Feature1ListHead">
    <w:name w:val="Feature1 List Head"/>
    <w:basedOn w:val="Feature1"/>
    <w:next w:val="Feature1ListBullet"/>
    <w:semiHidden/>
    <w:qFormat/>
    <w:rsid w:val="00F50C89"/>
    <w:rPr>
      <w:b/>
    </w:rPr>
  </w:style>
  <w:style w:type="paragraph" w:customStyle="1" w:styleId="Feature2ListHead">
    <w:name w:val="Feature2 List Head"/>
    <w:basedOn w:val="Feature20"/>
    <w:next w:val="Feature2ListBullet"/>
    <w:semiHidden/>
    <w:qFormat/>
    <w:rsid w:val="00F50C89"/>
    <w:rPr>
      <w:b/>
    </w:rPr>
  </w:style>
  <w:style w:type="paragraph" w:customStyle="1" w:styleId="FigureFootnote">
    <w:name w:val="Figure Footnote"/>
    <w:basedOn w:val="ExhibitFootnote"/>
    <w:qFormat/>
    <w:rsid w:val="00516E57"/>
  </w:style>
  <w:style w:type="paragraph" w:customStyle="1" w:styleId="FigureSignificance">
    <w:name w:val="Figure Significance"/>
    <w:basedOn w:val="ExhibitSignificance"/>
    <w:qFormat/>
    <w:rsid w:val="00324F33"/>
  </w:style>
  <w:style w:type="paragraph" w:customStyle="1" w:styleId="FigureSource">
    <w:name w:val="Figure Source"/>
    <w:basedOn w:val="ExhibitSource"/>
    <w:qFormat/>
    <w:rsid w:val="008F6915"/>
  </w:style>
  <w:style w:type="paragraph" w:customStyle="1" w:styleId="FigureTitle">
    <w:name w:val="Figure Title"/>
    <w:basedOn w:val="ExhibitTitle"/>
    <w:qFormat/>
    <w:rsid w:val="00D379B5"/>
  </w:style>
  <w:style w:type="paragraph" w:customStyle="1" w:styleId="H2">
    <w:name w:val="H2"/>
    <w:basedOn w:val="H1"/>
    <w:next w:val="ParagraphContinued"/>
    <w:qFormat/>
    <w:rsid w:val="00AF159C"/>
    <w:pPr>
      <w:outlineLvl w:val="2"/>
    </w:pPr>
    <w:rPr>
      <w:b w:val="0"/>
      <w:sz w:val="24"/>
    </w:rPr>
  </w:style>
  <w:style w:type="paragraph" w:customStyle="1" w:styleId="H3">
    <w:name w:val="H3"/>
    <w:basedOn w:val="H1"/>
    <w:next w:val="ParagraphContinued"/>
    <w:qFormat/>
    <w:rsid w:val="002D7125"/>
    <w:pPr>
      <w:outlineLvl w:val="3"/>
    </w:pPr>
    <w:rPr>
      <w:rFonts w:asciiTheme="minorHAnsi" w:hAnsiTheme="minorHAnsi"/>
      <w:color w:val="000000" w:themeColor="text1"/>
      <w:sz w:val="22"/>
    </w:rPr>
  </w:style>
  <w:style w:type="paragraph" w:customStyle="1" w:styleId="H4">
    <w:name w:val="H4"/>
    <w:basedOn w:val="H1"/>
    <w:next w:val="ParagraphContinued"/>
    <w:qFormat/>
    <w:rsid w:val="002D7125"/>
    <w:pPr>
      <w:outlineLvl w:val="4"/>
    </w:pPr>
    <w:rPr>
      <w:rFonts w:asciiTheme="minorHAnsi" w:hAnsiTheme="minorHAnsi"/>
      <w:b w:val="0"/>
      <w:i/>
      <w:color w:val="000000" w:themeColor="text1"/>
      <w:sz w:val="22"/>
    </w:rPr>
  </w:style>
  <w:style w:type="character" w:customStyle="1" w:styleId="Heading9Char">
    <w:name w:val="Heading 9 Char"/>
    <w:basedOn w:val="DefaultParagraphFont"/>
    <w:link w:val="Heading9"/>
    <w:semiHidden/>
    <w:rsid w:val="00AF1C85"/>
    <w:rPr>
      <w:rFonts w:asciiTheme="majorHAnsi" w:eastAsiaTheme="majorEastAsia" w:hAnsiTheme="majorHAnsi" w:cstheme="majorBidi"/>
      <w:i/>
      <w:iCs/>
      <w:color w:val="272727" w:themeColor="text1" w:themeTint="D8"/>
      <w:sz w:val="21"/>
      <w:szCs w:val="21"/>
    </w:rPr>
  </w:style>
  <w:style w:type="paragraph" w:styleId="Index1">
    <w:name w:val="index 1"/>
    <w:basedOn w:val="Normal"/>
    <w:next w:val="Normal"/>
    <w:autoRedefine/>
    <w:semiHidden/>
    <w:rsid w:val="00634C89"/>
    <w:pPr>
      <w:spacing w:after="0" w:line="240" w:lineRule="auto"/>
      <w:ind w:left="200" w:hanging="200"/>
    </w:pPr>
  </w:style>
  <w:style w:type="paragraph" w:styleId="IndexHeading">
    <w:name w:val="index heading"/>
    <w:basedOn w:val="Normal"/>
    <w:next w:val="Index1"/>
    <w:semiHidden/>
    <w:rsid w:val="00634C89"/>
    <w:rPr>
      <w:rFonts w:asciiTheme="majorHAnsi" w:eastAsiaTheme="majorEastAsia" w:hAnsiTheme="majorHAnsi" w:cstheme="majorBidi"/>
      <w:b/>
      <w:bCs/>
    </w:rPr>
  </w:style>
  <w:style w:type="paragraph" w:customStyle="1" w:styleId="Introduction">
    <w:name w:val="Introduction"/>
    <w:basedOn w:val="Normal"/>
    <w:qFormat/>
    <w:rsid w:val="000F249C"/>
    <w:pPr>
      <w:spacing w:after="0"/>
    </w:pPr>
    <w:rPr>
      <w:rFonts w:asciiTheme="majorHAnsi" w:hAnsiTheme="majorHAnsi"/>
      <w:color w:val="000000" w:themeColor="text1"/>
    </w:rPr>
  </w:style>
  <w:style w:type="paragraph" w:styleId="ListParagraph">
    <w:name w:val="List Paragraph"/>
    <w:basedOn w:val="Normal"/>
    <w:qFormat/>
    <w:rsid w:val="007E1F7D"/>
    <w:pPr>
      <w:ind w:left="1267" w:hanging="1267"/>
      <w:contextualSpacing/>
    </w:pPr>
  </w:style>
  <w:style w:type="paragraph" w:styleId="MacroText">
    <w:name w:val="macro"/>
    <w:link w:val="MacroTextChar"/>
    <w:semiHidden/>
    <w:rsid w:val="00E41899"/>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AF1C85"/>
    <w:rPr>
      <w:rFonts w:ascii="Consolas" w:hAnsi="Consolas"/>
      <w:sz w:val="20"/>
      <w:szCs w:val="20"/>
    </w:rPr>
  </w:style>
  <w:style w:type="paragraph" w:customStyle="1" w:styleId="Notes">
    <w:name w:val="Notes"/>
    <w:basedOn w:val="Normal"/>
    <w:qFormat/>
    <w:rsid w:val="003C7286"/>
    <w:rPr>
      <w:color w:val="046B5C" w:themeColor="text2"/>
    </w:rPr>
  </w:style>
  <w:style w:type="paragraph" w:customStyle="1" w:styleId="Pubinfo">
    <w:name w:val="Pubinfo"/>
    <w:basedOn w:val="Normal"/>
    <w:qFormat/>
    <w:rsid w:val="00607E0C"/>
    <w:rPr>
      <w:b/>
    </w:rPr>
  </w:style>
  <w:style w:type="paragraph" w:customStyle="1" w:styleId="PubinfoCategory">
    <w:name w:val="Pubinfo Category"/>
    <w:basedOn w:val="Pubinfo"/>
    <w:qFormat/>
    <w:rsid w:val="00607E0C"/>
  </w:style>
  <w:style w:type="paragraph" w:customStyle="1" w:styleId="PubinfoDate">
    <w:name w:val="Pubinfo Date"/>
    <w:basedOn w:val="PubinfoCategory"/>
    <w:qFormat/>
    <w:rsid w:val="00607E0C"/>
  </w:style>
  <w:style w:type="paragraph" w:customStyle="1" w:styleId="PubinfoHead">
    <w:name w:val="Pubinfo Head"/>
    <w:basedOn w:val="Pubinfo"/>
    <w:qFormat/>
    <w:rsid w:val="00607E0C"/>
  </w:style>
  <w:style w:type="paragraph" w:customStyle="1" w:styleId="PubinfoList">
    <w:name w:val="Pubinfo List"/>
    <w:basedOn w:val="Pubinfo"/>
    <w:qFormat/>
    <w:rsid w:val="00607E0C"/>
  </w:style>
  <w:style w:type="paragraph" w:customStyle="1" w:styleId="PubinfoNumber">
    <w:name w:val="Pubinfo Number"/>
    <w:basedOn w:val="Pubinfo"/>
    <w:qFormat/>
    <w:rsid w:val="00607E0C"/>
  </w:style>
  <w:style w:type="paragraph" w:styleId="Quote">
    <w:name w:val="Quote"/>
    <w:basedOn w:val="Normal"/>
    <w:link w:val="QuoteChar"/>
    <w:qFormat/>
    <w:rsid w:val="00CE6C0A"/>
    <w:pPr>
      <w:spacing w:after="0"/>
    </w:pPr>
    <w:rPr>
      <w:rFonts w:asciiTheme="majorHAnsi" w:hAnsiTheme="majorHAnsi"/>
      <w:b/>
      <w:iCs/>
      <w:color w:val="0B2949" w:themeColor="accent1"/>
      <w:sz w:val="21"/>
      <w:szCs w:val="21"/>
    </w:rPr>
  </w:style>
  <w:style w:type="character" w:customStyle="1" w:styleId="QuoteChar">
    <w:name w:val="Quote Char"/>
    <w:basedOn w:val="DefaultParagraphFont"/>
    <w:link w:val="Quote"/>
    <w:uiPriority w:val="29"/>
    <w:rsid w:val="00AF1C85"/>
    <w:rPr>
      <w:rFonts w:asciiTheme="majorHAnsi" w:hAnsiTheme="majorHAnsi"/>
      <w:b/>
      <w:iCs/>
      <w:color w:val="0B2949" w:themeColor="accent1"/>
      <w:sz w:val="21"/>
      <w:szCs w:val="21"/>
    </w:rPr>
  </w:style>
  <w:style w:type="paragraph" w:customStyle="1" w:styleId="QuoteAttribution">
    <w:name w:val="Quote Attribution"/>
    <w:basedOn w:val="Quote"/>
    <w:qFormat/>
    <w:rsid w:val="00FF172E"/>
    <w:pPr>
      <w:jc w:val="right"/>
    </w:pPr>
    <w:rPr>
      <w:i/>
    </w:rPr>
  </w:style>
  <w:style w:type="paragraph" w:styleId="Subtitle">
    <w:name w:val="Subtitle"/>
    <w:basedOn w:val="Normal"/>
    <w:next w:val="Normal"/>
    <w:link w:val="SubtitleChar"/>
    <w:qFormat/>
    <w:rsid w:val="0077512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99"/>
    <w:rsid w:val="00AF1C85"/>
    <w:rPr>
      <w:rFonts w:eastAsiaTheme="minorEastAsia"/>
      <w:color w:val="5A5A5A" w:themeColor="text1" w:themeTint="A5"/>
      <w:spacing w:val="15"/>
    </w:rPr>
  </w:style>
  <w:style w:type="paragraph" w:customStyle="1" w:styleId="SidebarTitle">
    <w:name w:val="Sidebar Title"/>
    <w:basedOn w:val="H1"/>
    <w:next w:val="Sidebar"/>
    <w:qFormat/>
    <w:rsid w:val="00F131BB"/>
    <w:pPr>
      <w:ind w:left="0" w:firstLine="0"/>
    </w:pPr>
    <w:rPr>
      <w:color w:val="0B2949" w:themeColor="accent1"/>
      <w:sz w:val="22"/>
    </w:rPr>
  </w:style>
  <w:style w:type="paragraph" w:customStyle="1" w:styleId="SidebarHead">
    <w:name w:val="Sidebar Head"/>
    <w:basedOn w:val="SidebarTitle"/>
    <w:next w:val="Sidebar"/>
    <w:qFormat/>
    <w:rsid w:val="000E5373"/>
    <w:pPr>
      <w:spacing w:before="0" w:after="80"/>
    </w:pPr>
  </w:style>
  <w:style w:type="paragraph" w:customStyle="1" w:styleId="TableFootnote">
    <w:name w:val="Table Footnote"/>
    <w:basedOn w:val="ExhibitFootnote"/>
    <w:qFormat/>
    <w:rsid w:val="006176D9"/>
  </w:style>
  <w:style w:type="paragraph" w:customStyle="1" w:styleId="TableSignificance">
    <w:name w:val="Table Significance"/>
    <w:basedOn w:val="FigureSignificance"/>
    <w:qFormat/>
    <w:rsid w:val="00324F33"/>
  </w:style>
  <w:style w:type="paragraph" w:customStyle="1" w:styleId="TableSource">
    <w:name w:val="Table Source"/>
    <w:basedOn w:val="FigureSource"/>
    <w:qFormat/>
    <w:rsid w:val="008F6915"/>
  </w:style>
  <w:style w:type="paragraph" w:customStyle="1" w:styleId="TableTextRight">
    <w:name w:val="Table Text Right"/>
    <w:basedOn w:val="TableTextLeft"/>
    <w:qFormat/>
    <w:rsid w:val="00DE36C8"/>
    <w:pPr>
      <w:jc w:val="right"/>
    </w:pPr>
  </w:style>
  <w:style w:type="paragraph" w:customStyle="1" w:styleId="TableTextDecimal">
    <w:name w:val="Table Text Decimal"/>
    <w:basedOn w:val="TableTextLeft"/>
    <w:qFormat/>
    <w:rsid w:val="009064D5"/>
    <w:pPr>
      <w:tabs>
        <w:tab w:val="decimal" w:pos="576"/>
      </w:tabs>
    </w:pPr>
  </w:style>
  <w:style w:type="paragraph" w:customStyle="1" w:styleId="TableRowHead">
    <w:name w:val="Table Row Head"/>
    <w:basedOn w:val="TableTextLeft"/>
    <w:qFormat/>
    <w:rsid w:val="006C1719"/>
    <w:rPr>
      <w:b/>
      <w:color w:val="auto"/>
    </w:rPr>
  </w:style>
  <w:style w:type="paragraph" w:customStyle="1" w:styleId="TableListNumber">
    <w:name w:val="Table List Number"/>
    <w:basedOn w:val="TableTextLeft"/>
    <w:qFormat/>
    <w:rsid w:val="003A117A"/>
    <w:pPr>
      <w:numPr>
        <w:numId w:val="11"/>
      </w:numPr>
    </w:pPr>
  </w:style>
  <w:style w:type="paragraph" w:customStyle="1" w:styleId="TableListBullet">
    <w:name w:val="Table List Bullet"/>
    <w:basedOn w:val="TableTextLeft"/>
    <w:qFormat/>
    <w:rsid w:val="003A117A"/>
    <w:pPr>
      <w:numPr>
        <w:numId w:val="24"/>
      </w:numPr>
    </w:pPr>
  </w:style>
  <w:style w:type="paragraph" w:customStyle="1" w:styleId="TableHeaderCenter">
    <w:name w:val="Table Header Center"/>
    <w:basedOn w:val="TableTextLeft"/>
    <w:qFormat/>
    <w:rsid w:val="00897485"/>
    <w:pPr>
      <w:keepNext/>
      <w:jc w:val="center"/>
    </w:pPr>
    <w:rPr>
      <w:color w:val="FFFFFF" w:themeColor="background1"/>
      <w:sz w:val="20"/>
    </w:rPr>
  </w:style>
  <w:style w:type="paragraph" w:customStyle="1" w:styleId="TableHeaderLeft">
    <w:name w:val="Table Header Left"/>
    <w:basedOn w:val="TableTextLeft"/>
    <w:qFormat/>
    <w:rsid w:val="006C1719"/>
    <w:pPr>
      <w:keepNext/>
    </w:pPr>
    <w:rPr>
      <w:color w:val="FFFFFF" w:themeColor="background1"/>
      <w:sz w:val="20"/>
    </w:rPr>
  </w:style>
  <w:style w:type="paragraph" w:customStyle="1" w:styleId="TableTitle">
    <w:name w:val="Table Title"/>
    <w:basedOn w:val="ExhibitTitle"/>
    <w:qFormat/>
    <w:rsid w:val="00D379B5"/>
  </w:style>
  <w:style w:type="paragraph" w:customStyle="1" w:styleId="TableTextCentered">
    <w:name w:val="Table Text Centered"/>
    <w:basedOn w:val="TableTextLeft"/>
    <w:qFormat/>
    <w:rsid w:val="008372CB"/>
    <w:pPr>
      <w:jc w:val="center"/>
    </w:pPr>
  </w:style>
  <w:style w:type="paragraph" w:styleId="TOC1">
    <w:name w:val="toc 1"/>
    <w:basedOn w:val="Normal"/>
    <w:next w:val="Normal"/>
    <w:qFormat/>
    <w:rsid w:val="00723DEC"/>
    <w:pPr>
      <w:tabs>
        <w:tab w:val="right" w:leader="dot" w:pos="9360"/>
      </w:tabs>
      <w:spacing w:before="160"/>
      <w:ind w:left="432" w:right="720" w:hanging="432"/>
    </w:pPr>
    <w:rPr>
      <w:rFonts w:asciiTheme="majorHAnsi" w:hAnsiTheme="majorHAnsi"/>
    </w:rPr>
  </w:style>
  <w:style w:type="paragraph" w:styleId="TOC2">
    <w:name w:val="toc 2"/>
    <w:basedOn w:val="Normal"/>
    <w:next w:val="Normal"/>
    <w:qFormat/>
    <w:rsid w:val="003958E4"/>
    <w:pPr>
      <w:tabs>
        <w:tab w:val="right" w:leader="dot" w:pos="9360"/>
      </w:tabs>
      <w:spacing w:before="160"/>
      <w:ind w:left="864" w:right="720" w:hanging="432"/>
    </w:pPr>
    <w:rPr>
      <w:rFonts w:asciiTheme="majorHAnsi" w:hAnsiTheme="majorHAnsi"/>
    </w:rPr>
  </w:style>
  <w:style w:type="paragraph" w:styleId="TOC3">
    <w:name w:val="toc 3"/>
    <w:basedOn w:val="Normal"/>
    <w:next w:val="Normal"/>
    <w:qFormat/>
    <w:rsid w:val="00797E32"/>
    <w:pPr>
      <w:tabs>
        <w:tab w:val="right" w:leader="dot" w:pos="9360"/>
      </w:tabs>
      <w:spacing w:after="100"/>
      <w:ind w:left="1296" w:hanging="432"/>
    </w:pPr>
    <w:rPr>
      <w:rFonts w:asciiTheme="majorHAnsi" w:hAnsiTheme="majorHAnsi"/>
    </w:rPr>
  </w:style>
  <w:style w:type="paragraph" w:styleId="TOCHeading">
    <w:name w:val="TOC Heading"/>
    <w:next w:val="TOC1"/>
    <w:qFormat/>
    <w:rsid w:val="00E30CC1"/>
    <w:pPr>
      <w:spacing w:after="240" w:line="264" w:lineRule="auto"/>
    </w:pPr>
    <w:rPr>
      <w:rFonts w:asciiTheme="majorHAnsi" w:hAnsiTheme="majorHAnsi"/>
      <w:b/>
      <w:color w:val="0B2949" w:themeColor="accent1"/>
      <w:sz w:val="28"/>
    </w:rPr>
  </w:style>
  <w:style w:type="paragraph" w:styleId="List2">
    <w:name w:val="List 2"/>
    <w:basedOn w:val="Normal"/>
    <w:qFormat/>
    <w:rsid w:val="00253D96"/>
    <w:pPr>
      <w:numPr>
        <w:ilvl w:val="1"/>
        <w:numId w:val="14"/>
      </w:numPr>
      <w:contextualSpacing/>
    </w:pPr>
  </w:style>
  <w:style w:type="paragraph" w:styleId="List3">
    <w:name w:val="List 3"/>
    <w:basedOn w:val="Normal"/>
    <w:qFormat/>
    <w:rsid w:val="00253D96"/>
    <w:pPr>
      <w:numPr>
        <w:ilvl w:val="2"/>
        <w:numId w:val="14"/>
      </w:numPr>
      <w:contextualSpacing/>
    </w:pPr>
  </w:style>
  <w:style w:type="paragraph" w:customStyle="1" w:styleId="ListAlpha">
    <w:name w:val="List Alpha"/>
    <w:basedOn w:val="List"/>
    <w:qFormat/>
    <w:rsid w:val="00A557D6"/>
    <w:pPr>
      <w:numPr>
        <w:numId w:val="8"/>
      </w:numPr>
    </w:pPr>
  </w:style>
  <w:style w:type="paragraph" w:customStyle="1" w:styleId="ListAlpha2">
    <w:name w:val="List Alpha 2"/>
    <w:basedOn w:val="List2"/>
    <w:qFormat/>
    <w:rsid w:val="00906C4B"/>
    <w:pPr>
      <w:numPr>
        <w:ilvl w:val="0"/>
        <w:numId w:val="9"/>
      </w:numPr>
      <w:spacing w:after="80"/>
      <w:contextualSpacing w:val="0"/>
    </w:pPr>
  </w:style>
  <w:style w:type="paragraph" w:customStyle="1" w:styleId="ListAlpha3">
    <w:name w:val="List Alpha 3"/>
    <w:basedOn w:val="List3"/>
    <w:qFormat/>
    <w:rsid w:val="00906C4B"/>
    <w:pPr>
      <w:numPr>
        <w:ilvl w:val="0"/>
        <w:numId w:val="10"/>
      </w:numPr>
      <w:spacing w:after="80"/>
      <w:contextualSpacing w:val="0"/>
    </w:pPr>
  </w:style>
  <w:style w:type="paragraph" w:styleId="List4">
    <w:name w:val="List 4"/>
    <w:basedOn w:val="Normal"/>
    <w:qFormat/>
    <w:rsid w:val="00253D96"/>
    <w:pPr>
      <w:numPr>
        <w:ilvl w:val="3"/>
        <w:numId w:val="14"/>
      </w:numPr>
      <w:contextualSpacing/>
    </w:pPr>
  </w:style>
  <w:style w:type="paragraph" w:customStyle="1" w:styleId="Outline1">
    <w:name w:val="Outline 1"/>
    <w:basedOn w:val="List"/>
    <w:semiHidden/>
    <w:qFormat/>
    <w:rsid w:val="006847DE"/>
    <w:pPr>
      <w:numPr>
        <w:numId w:val="0"/>
      </w:numPr>
      <w:spacing w:after="0"/>
    </w:pPr>
  </w:style>
  <w:style w:type="paragraph" w:customStyle="1" w:styleId="Outline2">
    <w:name w:val="Outline 2"/>
    <w:basedOn w:val="List2"/>
    <w:semiHidden/>
    <w:qFormat/>
    <w:rsid w:val="006847DE"/>
    <w:pPr>
      <w:numPr>
        <w:numId w:val="13"/>
      </w:numPr>
      <w:spacing w:after="0"/>
    </w:pPr>
  </w:style>
  <w:style w:type="paragraph" w:customStyle="1" w:styleId="Outline3">
    <w:name w:val="Outline 3"/>
    <w:basedOn w:val="List3"/>
    <w:semiHidden/>
    <w:qFormat/>
    <w:rsid w:val="006847DE"/>
    <w:pPr>
      <w:numPr>
        <w:numId w:val="13"/>
      </w:numPr>
      <w:spacing w:after="0"/>
    </w:pPr>
  </w:style>
  <w:style w:type="paragraph" w:customStyle="1" w:styleId="Outline4">
    <w:name w:val="Outline 4"/>
    <w:basedOn w:val="List4"/>
    <w:semiHidden/>
    <w:qFormat/>
    <w:rsid w:val="006847DE"/>
    <w:pPr>
      <w:numPr>
        <w:ilvl w:val="0"/>
        <w:numId w:val="0"/>
      </w:numPr>
      <w:spacing w:after="0"/>
      <w:ind w:left="1440" w:hanging="360"/>
    </w:pPr>
  </w:style>
  <w:style w:type="character" w:customStyle="1" w:styleId="BoldItalic">
    <w:name w:val="Bold Italic"/>
    <w:basedOn w:val="DefaultParagraphFont"/>
    <w:qFormat/>
    <w:rsid w:val="00285E1D"/>
    <w:rPr>
      <w:b/>
      <w:i/>
    </w:rPr>
  </w:style>
  <w:style w:type="character" w:customStyle="1" w:styleId="BoldUnderline">
    <w:name w:val="Bold Underline"/>
    <w:basedOn w:val="DefaultParagraphFont"/>
    <w:qFormat/>
    <w:rsid w:val="00285E1D"/>
    <w:rPr>
      <w:b/>
      <w:u w:val="single"/>
    </w:rPr>
  </w:style>
  <w:style w:type="character" w:customStyle="1" w:styleId="Default">
    <w:name w:val="Default"/>
    <w:basedOn w:val="DefaultParagraphFont"/>
    <w:qFormat/>
    <w:rsid w:val="00285E1D"/>
  </w:style>
  <w:style w:type="character" w:customStyle="1" w:styleId="HighlightBlue">
    <w:name w:val="Highlight Blue"/>
    <w:basedOn w:val="DefaultParagraphFont"/>
    <w:semiHidden/>
    <w:qFormat/>
    <w:rsid w:val="006F45C2"/>
    <w:rPr>
      <w:bdr w:val="none" w:sz="0" w:space="0" w:color="auto"/>
      <w:shd w:val="clear" w:color="auto" w:fill="D9E8F9" w:themeFill="accent1" w:themeFillTint="1A"/>
    </w:rPr>
  </w:style>
  <w:style w:type="character" w:customStyle="1" w:styleId="HighlightYellow">
    <w:name w:val="Highlight Yellow"/>
    <w:basedOn w:val="DefaultParagraphFont"/>
    <w:semiHidden/>
    <w:qFormat/>
    <w:rsid w:val="006F45C2"/>
    <w:rPr>
      <w:bdr w:val="none" w:sz="0" w:space="0" w:color="auto"/>
      <w:shd w:val="clear" w:color="auto" w:fill="FCF0D1" w:themeFill="accent4" w:themeFillTint="33"/>
    </w:rPr>
  </w:style>
  <w:style w:type="character" w:customStyle="1" w:styleId="RunIn">
    <w:name w:val="Run In"/>
    <w:basedOn w:val="DefaultParagraphFont"/>
    <w:qFormat/>
    <w:rsid w:val="006F45C2"/>
    <w:rPr>
      <w:b/>
      <w:color w:val="0B2949" w:themeColor="accent1"/>
    </w:rPr>
  </w:style>
  <w:style w:type="character" w:customStyle="1" w:styleId="TableTextTight">
    <w:name w:val="Table Text Tight"/>
    <w:basedOn w:val="DefaultParagraphFont"/>
    <w:qFormat/>
    <w:rsid w:val="006F45C2"/>
    <w:rPr>
      <w:sz w:val="16"/>
    </w:rPr>
  </w:style>
  <w:style w:type="character" w:customStyle="1" w:styleId="TitleSubtitle">
    <w:name w:val="Title_Subtitle"/>
    <w:basedOn w:val="DefaultParagraphFont"/>
    <w:qFormat/>
    <w:rsid w:val="006848DF"/>
    <w:rPr>
      <w:b/>
    </w:rPr>
  </w:style>
  <w:style w:type="table" w:customStyle="1" w:styleId="MathUBaseTable">
    <w:name w:val="MathU Base Table"/>
    <w:basedOn w:val="TableNormal"/>
    <w:uiPriority w:val="99"/>
    <w:rsid w:val="00831958"/>
    <w:pPr>
      <w:spacing w:before="40" w:after="20" w:line="240" w:lineRule="auto"/>
    </w:pPr>
    <w:rPr>
      <w:rFonts w:asciiTheme="majorHAnsi" w:hAnsiTheme="majorHAnsi"/>
      <w:sz w:val="18"/>
    </w:rPr>
    <w:tblPr>
      <w:tblBorders>
        <w:bottom w:val="single" w:sz="4" w:space="0" w:color="046B5C" w:themeColor="text2"/>
        <w:insideH w:val="single" w:sz="4" w:space="0" w:color="046B5C" w:themeColor="text2"/>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nil"/>
          <w:right w:val="nil"/>
          <w:insideH w:val="nil"/>
          <w:insideV w:val="nil"/>
          <w:tl2br w:val="nil"/>
          <w:tr2bl w:val="nil"/>
        </w:tcBorders>
        <w:shd w:val="clear" w:color="auto" w:fill="046B5C" w:themeFill="text2"/>
        <w:vAlign w:val="bottom"/>
      </w:tcPr>
    </w:tblStylePr>
    <w:tblStylePr w:type="lastRow">
      <w:rPr>
        <w:color w:val="FFFFFF" w:themeColor="background1"/>
      </w:rPr>
      <w:tblPr/>
      <w:tcPr>
        <w:tcBorders>
          <w:bottom w:val="single" w:sz="4" w:space="0" w:color="046B5C" w:themeColor="text2"/>
        </w:tcBorders>
        <w:shd w:val="clear" w:color="auto" w:fill="FFFFFF" w:themeFill="background1"/>
      </w:tcPr>
    </w:tblStylePr>
    <w:tblStylePr w:type="firstCol">
      <w:tblPr/>
      <w:tcPr>
        <w:tcBorders>
          <w:right w:val="single" w:sz="4" w:space="0" w:color="046B5C" w:themeColor="text2"/>
        </w:tcBorders>
        <w:shd w:val="clear" w:color="auto" w:fill="FFFFFF" w:themeFill="background1"/>
      </w:tcPr>
    </w:tblStylePr>
    <w:tblStylePr w:type="lastCol">
      <w:tblPr/>
      <w:tcPr>
        <w:tcBorders>
          <w:top w:val="nil"/>
          <w:left w:val="nil"/>
          <w:bottom w:val="nil"/>
          <w:right w:val="nil"/>
          <w:insideH w:val="single" w:sz="4" w:space="0" w:color="189394" w:themeColor="accent5"/>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qFormat/>
    <w:rsid w:val="00A238F6"/>
    <w:rPr>
      <w:color w:val="808080"/>
    </w:rPr>
  </w:style>
  <w:style w:type="paragraph" w:customStyle="1" w:styleId="TableTextDecimalWide">
    <w:name w:val="Table Text Decimal Wide"/>
    <w:basedOn w:val="TableTextDecimal"/>
    <w:qFormat/>
    <w:rsid w:val="009064D5"/>
    <w:pPr>
      <w:tabs>
        <w:tab w:val="clear" w:pos="576"/>
        <w:tab w:val="decimal" w:pos="864"/>
      </w:tabs>
    </w:pPr>
  </w:style>
  <w:style w:type="paragraph" w:customStyle="1" w:styleId="TableTextDecimalNarrow">
    <w:name w:val="Table Text Decimal Narrow"/>
    <w:basedOn w:val="TableTextDecimalWide"/>
    <w:qFormat/>
    <w:rsid w:val="0062066E"/>
    <w:pPr>
      <w:tabs>
        <w:tab w:val="clear" w:pos="864"/>
        <w:tab w:val="decimal" w:pos="360"/>
      </w:tabs>
    </w:pPr>
  </w:style>
  <w:style w:type="paragraph" w:styleId="ListBullet4">
    <w:name w:val="List Bullet 4"/>
    <w:basedOn w:val="Normal"/>
    <w:semiHidden/>
    <w:rsid w:val="00253D96"/>
    <w:pPr>
      <w:numPr>
        <w:numId w:val="1"/>
      </w:numPr>
      <w:ind w:left="1440"/>
      <w:contextualSpacing/>
    </w:pPr>
  </w:style>
  <w:style w:type="paragraph" w:customStyle="1" w:styleId="TitleRule">
    <w:name w:val="Title Rule"/>
    <w:basedOn w:val="Normal"/>
    <w:qFormat/>
    <w:rsid w:val="00D379B5"/>
    <w:pPr>
      <w:keepNext/>
      <w:spacing w:before="240" w:after="80"/>
    </w:pPr>
  </w:style>
  <w:style w:type="paragraph" w:styleId="ListBullet5">
    <w:name w:val="List Bullet 5"/>
    <w:basedOn w:val="Normal"/>
    <w:semiHidden/>
    <w:rsid w:val="00253D96"/>
    <w:pPr>
      <w:numPr>
        <w:numId w:val="2"/>
      </w:numPr>
      <w:ind w:left="1800"/>
      <w:contextualSpacing/>
    </w:pPr>
  </w:style>
  <w:style w:type="paragraph" w:styleId="ListNumber5">
    <w:name w:val="List Number 5"/>
    <w:basedOn w:val="Normal"/>
    <w:semiHidden/>
    <w:rsid w:val="00253D96"/>
    <w:pPr>
      <w:numPr>
        <w:numId w:val="7"/>
      </w:numPr>
      <w:ind w:left="1800"/>
      <w:contextualSpacing/>
    </w:pPr>
  </w:style>
  <w:style w:type="paragraph" w:customStyle="1" w:styleId="Sidebar">
    <w:name w:val="Sidebar"/>
    <w:basedOn w:val="Normal"/>
    <w:qFormat/>
    <w:rsid w:val="00E103A7"/>
    <w:pPr>
      <w:tabs>
        <w:tab w:val="right" w:pos="4680"/>
      </w:tabs>
      <w:spacing w:after="80" w:line="288" w:lineRule="auto"/>
    </w:pPr>
    <w:rPr>
      <w:rFonts w:asciiTheme="majorHAnsi" w:hAnsiTheme="majorHAnsi"/>
      <w:color w:val="5B6771" w:themeColor="accent3"/>
      <w:sz w:val="20"/>
    </w:rPr>
  </w:style>
  <w:style w:type="paragraph" w:customStyle="1" w:styleId="SidebarListBullet">
    <w:name w:val="Sidebar List Bullet"/>
    <w:basedOn w:val="Sidebar"/>
    <w:qFormat/>
    <w:rsid w:val="009F7C2B"/>
    <w:pPr>
      <w:numPr>
        <w:numId w:val="20"/>
      </w:numPr>
    </w:pPr>
  </w:style>
  <w:style w:type="paragraph" w:customStyle="1" w:styleId="SidebarListNumber">
    <w:name w:val="Sidebar List Number"/>
    <w:basedOn w:val="Sidebar"/>
    <w:qFormat/>
    <w:rsid w:val="00AA066A"/>
    <w:pPr>
      <w:numPr>
        <w:numId w:val="19"/>
      </w:numPr>
      <w:adjustRightInd w:val="0"/>
      <w:spacing w:line="264" w:lineRule="auto"/>
    </w:pPr>
  </w:style>
  <w:style w:type="paragraph" w:customStyle="1" w:styleId="TableListBullet2">
    <w:name w:val="Table List Bullet 2"/>
    <w:basedOn w:val="TableListBullet"/>
    <w:qFormat/>
    <w:rsid w:val="000D1B57"/>
    <w:pPr>
      <w:numPr>
        <w:numId w:val="23"/>
      </w:numPr>
    </w:pPr>
  </w:style>
  <w:style w:type="character" w:customStyle="1" w:styleId="Heading2Char">
    <w:name w:val="Heading 2 Char"/>
    <w:basedOn w:val="DefaultParagraphFont"/>
    <w:link w:val="Heading2"/>
    <w:semiHidden/>
    <w:rsid w:val="00AF1C85"/>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semiHidden/>
    <w:rsid w:val="00AF1C85"/>
    <w:rPr>
      <w:rFonts w:asciiTheme="majorHAnsi" w:eastAsiaTheme="majorEastAsia" w:hAnsiTheme="majorHAnsi" w:cstheme="majorBidi"/>
      <w:color w:val="051424" w:themeColor="accent1" w:themeShade="7F"/>
      <w:sz w:val="24"/>
      <w:szCs w:val="24"/>
    </w:rPr>
  </w:style>
  <w:style w:type="character" w:customStyle="1" w:styleId="Heading4Char">
    <w:name w:val="Heading 4 Char"/>
    <w:basedOn w:val="DefaultParagraphFont"/>
    <w:link w:val="Heading4"/>
    <w:semiHidden/>
    <w:rsid w:val="00AF1C85"/>
    <w:rPr>
      <w:rFonts w:asciiTheme="majorHAnsi" w:eastAsiaTheme="majorEastAsia" w:hAnsiTheme="majorHAnsi" w:cstheme="majorBidi"/>
      <w:i/>
      <w:iCs/>
      <w:color w:val="081E36" w:themeColor="accent1" w:themeShade="BF"/>
    </w:rPr>
  </w:style>
  <w:style w:type="character" w:customStyle="1" w:styleId="Heading5Char">
    <w:name w:val="Heading 5 Char"/>
    <w:basedOn w:val="DefaultParagraphFont"/>
    <w:link w:val="Heading5"/>
    <w:semiHidden/>
    <w:rsid w:val="00AF1C85"/>
    <w:rPr>
      <w:rFonts w:asciiTheme="majorHAnsi" w:eastAsiaTheme="majorEastAsia" w:hAnsiTheme="majorHAnsi" w:cstheme="majorBidi"/>
      <w:color w:val="081E36" w:themeColor="accent1" w:themeShade="BF"/>
    </w:rPr>
  </w:style>
  <w:style w:type="character" w:customStyle="1" w:styleId="Heading6Char">
    <w:name w:val="Heading 6 Char"/>
    <w:basedOn w:val="DefaultParagraphFont"/>
    <w:link w:val="Heading6"/>
    <w:semiHidden/>
    <w:rsid w:val="00AF1C85"/>
    <w:rPr>
      <w:rFonts w:asciiTheme="majorHAnsi" w:eastAsiaTheme="majorEastAsia" w:hAnsiTheme="majorHAnsi" w:cstheme="majorBidi"/>
      <w:color w:val="051424" w:themeColor="accent1" w:themeShade="7F"/>
    </w:rPr>
  </w:style>
  <w:style w:type="character" w:customStyle="1" w:styleId="Heading7Char">
    <w:name w:val="Heading 7 Char"/>
    <w:basedOn w:val="DefaultParagraphFont"/>
    <w:link w:val="Heading7"/>
    <w:semiHidden/>
    <w:rsid w:val="00AF1C85"/>
    <w:rPr>
      <w:rFonts w:asciiTheme="majorHAnsi" w:eastAsiaTheme="majorEastAsia" w:hAnsiTheme="majorHAnsi" w:cstheme="majorBidi"/>
      <w:i/>
      <w:iCs/>
      <w:color w:val="051424" w:themeColor="accent1" w:themeShade="7F"/>
    </w:rPr>
  </w:style>
  <w:style w:type="character" w:customStyle="1" w:styleId="Heading8Char">
    <w:name w:val="Heading 8 Char"/>
    <w:basedOn w:val="DefaultParagraphFont"/>
    <w:link w:val="Heading8"/>
    <w:semiHidden/>
    <w:rsid w:val="00AF1C85"/>
    <w:rPr>
      <w:rFonts w:asciiTheme="majorHAnsi" w:eastAsiaTheme="majorEastAsia" w:hAnsiTheme="majorHAnsi" w:cstheme="majorBidi"/>
      <w:color w:val="272727" w:themeColor="text1" w:themeTint="D8"/>
      <w:sz w:val="21"/>
      <w:szCs w:val="21"/>
    </w:rPr>
  </w:style>
  <w:style w:type="paragraph" w:customStyle="1" w:styleId="TableListNumber2">
    <w:name w:val="Table List Number 2"/>
    <w:basedOn w:val="TableListNumber"/>
    <w:qFormat/>
    <w:rsid w:val="003A117A"/>
    <w:pPr>
      <w:numPr>
        <w:numId w:val="12"/>
      </w:numPr>
    </w:pPr>
  </w:style>
  <w:style w:type="paragraph" w:styleId="ListContinue3">
    <w:name w:val="List Continue 3"/>
    <w:basedOn w:val="Normal"/>
    <w:qFormat/>
    <w:rsid w:val="003D7101"/>
    <w:pPr>
      <w:spacing w:after="80"/>
      <w:ind w:left="1080"/>
    </w:pPr>
  </w:style>
  <w:style w:type="paragraph" w:styleId="List5">
    <w:name w:val="List 5"/>
    <w:basedOn w:val="Normal"/>
    <w:qFormat/>
    <w:rsid w:val="00253D96"/>
    <w:pPr>
      <w:numPr>
        <w:ilvl w:val="4"/>
        <w:numId w:val="14"/>
      </w:numPr>
      <w:contextualSpacing/>
    </w:pPr>
  </w:style>
  <w:style w:type="character" w:styleId="UnresolvedMention">
    <w:name w:val="Unresolved Mention"/>
    <w:basedOn w:val="DefaultParagraphFont"/>
    <w:semiHidden/>
    <w:rsid w:val="00CC2963"/>
    <w:rPr>
      <w:color w:val="605E5C"/>
      <w:shd w:val="clear" w:color="auto" w:fill="E1DFDD"/>
    </w:rPr>
  </w:style>
  <w:style w:type="character" w:customStyle="1" w:styleId="H1Char">
    <w:name w:val="H1 Char"/>
    <w:basedOn w:val="DefaultParagraphFont"/>
    <w:link w:val="H1"/>
    <w:uiPriority w:val="99"/>
    <w:rsid w:val="00AF1C85"/>
    <w:rPr>
      <w:rFonts w:asciiTheme="majorHAnsi" w:eastAsiaTheme="majorEastAsia" w:hAnsiTheme="majorHAnsi" w:cstheme="majorBidi"/>
      <w:b/>
      <w:color w:val="046B5C" w:themeColor="text2"/>
      <w:sz w:val="28"/>
      <w:szCs w:val="32"/>
    </w:rPr>
  </w:style>
  <w:style w:type="paragraph" w:customStyle="1" w:styleId="ListHead">
    <w:name w:val="List Head"/>
    <w:basedOn w:val="Paragraph"/>
    <w:qFormat/>
    <w:rsid w:val="00556EC2"/>
    <w:pPr>
      <w:spacing w:before="240" w:after="0"/>
    </w:pPr>
    <w:rPr>
      <w:b/>
    </w:rPr>
  </w:style>
  <w:style w:type="character" w:customStyle="1" w:styleId="Bold">
    <w:name w:val="Bold"/>
    <w:basedOn w:val="DefaultParagraphFont"/>
    <w:qFormat/>
    <w:rsid w:val="00C37330"/>
    <w:rPr>
      <w:b/>
    </w:rPr>
  </w:style>
  <w:style w:type="character" w:customStyle="1" w:styleId="Italic">
    <w:name w:val="Italic"/>
    <w:basedOn w:val="DefaultParagraphFont"/>
    <w:qFormat/>
    <w:rsid w:val="00965F6E"/>
    <w:rPr>
      <w:i/>
    </w:rPr>
  </w:style>
  <w:style w:type="paragraph" w:customStyle="1" w:styleId="mathematicaorg">
    <w:name w:val="mathematica.org"/>
    <w:qFormat/>
    <w:rsid w:val="00272570"/>
    <w:pPr>
      <w:spacing w:after="100" w:line="240" w:lineRule="auto"/>
      <w:jc w:val="right"/>
    </w:pPr>
    <w:rPr>
      <w:rFonts w:asciiTheme="majorHAnsi" w:eastAsia="Times New Roman" w:hAnsiTheme="majorHAnsi" w:cs="Times New Roman"/>
      <w:noProof/>
      <w:sz w:val="20"/>
      <w:szCs w:val="19"/>
    </w:rPr>
  </w:style>
  <w:style w:type="table" w:customStyle="1" w:styleId="CoverTable">
    <w:name w:val="Cover Table"/>
    <w:basedOn w:val="TableNormal"/>
    <w:uiPriority w:val="99"/>
    <w:rsid w:val="00665ADF"/>
    <w:pPr>
      <w:spacing w:after="0" w:line="240" w:lineRule="auto"/>
    </w:pPr>
    <w:rPr>
      <w:rFonts w:ascii="Georgia" w:eastAsiaTheme="minorEastAsia" w:hAnsi="Georgia"/>
      <w:szCs w:val="24"/>
    </w:rPr>
    <w:tblPr/>
    <w:tcPr>
      <w:noWrap/>
      <w:tcMar>
        <w:left w:w="0" w:type="dxa"/>
        <w:right w:w="0" w:type="dxa"/>
      </w:tcMar>
    </w:tcPr>
  </w:style>
  <w:style w:type="paragraph" w:customStyle="1" w:styleId="CoverRFP">
    <w:name w:val="Cover RFP"/>
    <w:basedOn w:val="CoverDate"/>
    <w:qFormat/>
    <w:rsid w:val="00BE4B83"/>
    <w:pPr>
      <w:spacing w:before="3000" w:after="0" w:line="252" w:lineRule="auto"/>
    </w:pPr>
    <w:rPr>
      <w:rFonts w:eastAsia="Times New Roman" w:cs="Times New Roman"/>
      <w:bCs w:val="0"/>
      <w:spacing w:val="2"/>
      <w:szCs w:val="20"/>
    </w:rPr>
  </w:style>
  <w:style w:type="numbering" w:customStyle="1" w:styleId="Feature2">
    <w:name w:val="Feature 2"/>
    <w:semiHidden/>
    <w:rsid w:val="001922D2"/>
    <w:pPr>
      <w:numPr>
        <w:numId w:val="15"/>
      </w:numPr>
    </w:pPr>
  </w:style>
  <w:style w:type="paragraph" w:customStyle="1" w:styleId="Covertextborder">
    <w:name w:val="Cover text border"/>
    <w:qFormat/>
    <w:rsid w:val="001922D2"/>
    <w:pPr>
      <w:pBdr>
        <w:bottom w:val="single" w:sz="36" w:space="1" w:color="F1B51C" w:themeColor="accent4"/>
      </w:pBdr>
      <w:spacing w:before="120" w:after="480" w:line="240" w:lineRule="auto"/>
      <w:ind w:right="6480"/>
    </w:pPr>
    <w:rPr>
      <w:rFonts w:ascii="Arial" w:hAnsi="Arial" w:cs="Arial"/>
      <w:color w:val="0B2949" w:themeColor="accent1"/>
      <w:spacing w:val="2"/>
      <w:sz w:val="8"/>
      <w:szCs w:val="4"/>
    </w:rPr>
  </w:style>
  <w:style w:type="paragraph" w:customStyle="1" w:styleId="CoverRFPNumber">
    <w:name w:val="Cover RFP Number"/>
    <w:qFormat/>
    <w:rsid w:val="00BE4B83"/>
    <w:pPr>
      <w:widowControl w:val="0"/>
      <w:spacing w:before="1200" w:after="0" w:line="252" w:lineRule="auto"/>
    </w:pPr>
    <w:rPr>
      <w:rFonts w:ascii="Arial" w:hAnsi="Arial" w:cs="Arial"/>
      <w:b/>
      <w:color w:val="0B2949" w:themeColor="accent1"/>
      <w:spacing w:val="2"/>
      <w:sz w:val="24"/>
      <w:szCs w:val="24"/>
    </w:rPr>
  </w:style>
  <w:style w:type="paragraph" w:customStyle="1" w:styleId="CoverProposalVolume">
    <w:name w:val="Cover Proposal Volume"/>
    <w:qFormat/>
    <w:rsid w:val="00BE4B83"/>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qFormat/>
    <w:rsid w:val="005D7D50"/>
    <w:pPr>
      <w:keepLines/>
      <w:ind w:hanging="360"/>
    </w:pPr>
  </w:style>
  <w:style w:type="paragraph" w:styleId="TOC4">
    <w:name w:val="toc 4"/>
    <w:basedOn w:val="Normal"/>
    <w:next w:val="Normal"/>
    <w:qFormat/>
    <w:rsid w:val="00797E32"/>
    <w:pPr>
      <w:spacing w:after="100"/>
      <w:ind w:left="1728" w:hanging="432"/>
    </w:pPr>
    <w:rPr>
      <w:rFonts w:asciiTheme="majorHAnsi" w:hAnsiTheme="majorHAnsi"/>
    </w:rPr>
  </w:style>
  <w:style w:type="paragraph" w:customStyle="1" w:styleId="Disclaimer">
    <w:name w:val="Disclaimer"/>
    <w:basedOn w:val="Footer"/>
    <w:qFormat/>
    <w:rsid w:val="006C2DC4"/>
    <w:pPr>
      <w:pBdr>
        <w:top w:val="single" w:sz="6" w:space="4" w:color="0B2949" w:themeColor="accent1"/>
      </w:pBdr>
      <w:tabs>
        <w:tab w:val="clear" w:pos="10080"/>
      </w:tabs>
      <w:spacing w:before="80" w:after="80"/>
    </w:pPr>
    <w:rPr>
      <w:rFonts w:eastAsia="Times New Roman" w:cs="Times New Roman"/>
      <w:sz w:val="18"/>
      <w:szCs w:val="20"/>
    </w:rPr>
  </w:style>
  <w:style w:type="character" w:customStyle="1" w:styleId="Subscript">
    <w:name w:val="Subscript"/>
    <w:basedOn w:val="DefaultParagraphFont"/>
    <w:qFormat/>
    <w:rsid w:val="00BF5564"/>
    <w:rPr>
      <w:vertAlign w:val="subscript"/>
    </w:rPr>
  </w:style>
  <w:style w:type="paragraph" w:styleId="Salutation">
    <w:name w:val="Salutation"/>
    <w:basedOn w:val="Normal"/>
    <w:next w:val="Paragraph"/>
    <w:link w:val="SalutationChar"/>
    <w:qFormat/>
    <w:rsid w:val="00F765FE"/>
    <w:pPr>
      <w:tabs>
        <w:tab w:val="left" w:pos="1440"/>
      </w:tabs>
      <w:spacing w:line="245" w:lineRule="auto"/>
      <w:ind w:left="1440" w:hanging="1440"/>
      <w:contextualSpacing/>
    </w:pPr>
  </w:style>
  <w:style w:type="character" w:customStyle="1" w:styleId="SalutationChar">
    <w:name w:val="Salutation Char"/>
    <w:basedOn w:val="DefaultParagraphFont"/>
    <w:link w:val="Salutation"/>
    <w:rsid w:val="00F765FE"/>
  </w:style>
  <w:style w:type="numbering" w:styleId="111111">
    <w:name w:val="Outline List 2"/>
    <w:basedOn w:val="NoList"/>
    <w:semiHidden/>
    <w:unhideWhenUsed/>
    <w:rsid w:val="00C042A3"/>
    <w:pPr>
      <w:numPr>
        <w:numId w:val="18"/>
      </w:numPr>
    </w:pPr>
  </w:style>
  <w:style w:type="character" w:styleId="Hyperlink">
    <w:name w:val="Hyperlink"/>
    <w:basedOn w:val="DefaultParagraphFont"/>
    <w:unhideWhenUsed/>
    <w:qFormat/>
    <w:rsid w:val="00AF2A99"/>
    <w:rPr>
      <w:color w:val="0563C1" w:themeColor="hyperlink"/>
      <w:u w:val="single"/>
    </w:rPr>
  </w:style>
  <w:style w:type="character" w:customStyle="1" w:styleId="Superscript">
    <w:name w:val="Superscript"/>
    <w:basedOn w:val="DefaultParagraphFont"/>
    <w:qFormat/>
    <w:rsid w:val="00D90A52"/>
    <w:rPr>
      <w:vertAlign w:val="superscript"/>
    </w:rPr>
  </w:style>
  <w:style w:type="character" w:customStyle="1" w:styleId="Underline">
    <w:name w:val="Underline"/>
    <w:basedOn w:val="DefaultParagraphFont"/>
    <w:qFormat/>
    <w:rsid w:val="00AF717A"/>
    <w:rPr>
      <w:u w:val="single"/>
    </w:rPr>
  </w:style>
  <w:style w:type="paragraph" w:styleId="FootnoteText">
    <w:name w:val="footnote text"/>
    <w:basedOn w:val="Normal"/>
    <w:link w:val="FootnoteTextChar"/>
    <w:qFormat/>
    <w:rsid w:val="00245E02"/>
    <w:pPr>
      <w:spacing w:after="0" w:line="240" w:lineRule="auto"/>
    </w:pPr>
    <w:rPr>
      <w:sz w:val="20"/>
      <w:szCs w:val="20"/>
    </w:rPr>
  </w:style>
  <w:style w:type="character" w:customStyle="1" w:styleId="FootnoteTextChar">
    <w:name w:val="Footnote Text Char"/>
    <w:basedOn w:val="DefaultParagraphFont"/>
    <w:link w:val="FootnoteText"/>
    <w:uiPriority w:val="99"/>
    <w:rsid w:val="00AF1C85"/>
    <w:rPr>
      <w:sz w:val="20"/>
      <w:szCs w:val="20"/>
    </w:rPr>
  </w:style>
  <w:style w:type="character" w:styleId="FootnoteReference">
    <w:name w:val="footnote reference"/>
    <w:basedOn w:val="DefaultParagraphFont"/>
    <w:qFormat/>
    <w:rsid w:val="00245E02"/>
    <w:rPr>
      <w:vertAlign w:val="superscript"/>
    </w:rPr>
  </w:style>
  <w:style w:type="paragraph" w:styleId="EndnoteText">
    <w:name w:val="endnote text"/>
    <w:basedOn w:val="Normal"/>
    <w:link w:val="EndnoteTextChar"/>
    <w:qFormat/>
    <w:rsid w:val="00F63010"/>
    <w:pPr>
      <w:spacing w:after="0"/>
    </w:pPr>
    <w:rPr>
      <w:sz w:val="20"/>
      <w:szCs w:val="20"/>
    </w:rPr>
  </w:style>
  <w:style w:type="character" w:customStyle="1" w:styleId="EndnoteTextChar">
    <w:name w:val="Endnote Text Char"/>
    <w:basedOn w:val="DefaultParagraphFont"/>
    <w:link w:val="EndnoteText"/>
    <w:uiPriority w:val="99"/>
    <w:rsid w:val="00AF1C85"/>
    <w:rPr>
      <w:sz w:val="20"/>
      <w:szCs w:val="20"/>
    </w:rPr>
  </w:style>
  <w:style w:type="paragraph" w:styleId="NoSpacing">
    <w:name w:val="No Spacing"/>
    <w:qFormat/>
    <w:rsid w:val="001B6905"/>
    <w:pPr>
      <w:spacing w:after="0" w:line="264" w:lineRule="auto"/>
    </w:pPr>
  </w:style>
  <w:style w:type="numbering" w:styleId="1ai">
    <w:name w:val="Outline List 1"/>
    <w:basedOn w:val="NoList"/>
    <w:semiHidden/>
    <w:unhideWhenUsed/>
    <w:rsid w:val="00AF1C85"/>
    <w:pPr>
      <w:numPr>
        <w:numId w:val="21"/>
      </w:numPr>
    </w:pPr>
  </w:style>
  <w:style w:type="numbering" w:styleId="ArticleSection">
    <w:name w:val="Outline List 3"/>
    <w:basedOn w:val="NoList"/>
    <w:semiHidden/>
    <w:unhideWhenUsed/>
    <w:rsid w:val="00AF1C85"/>
    <w:pPr>
      <w:numPr>
        <w:numId w:val="22"/>
      </w:numPr>
    </w:pPr>
  </w:style>
  <w:style w:type="table" w:styleId="ColorfulGrid">
    <w:name w:val="Colorful Grid"/>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AF1C85"/>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AF1C85"/>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AF1C85"/>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AF1C85"/>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AF1C85"/>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AF1C85"/>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AF1C85"/>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AF1C85"/>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AF1C85"/>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AF1C85"/>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AF1C85"/>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AF1C85"/>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AF1C85"/>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AF1C85"/>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AF1C85"/>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AF1C85"/>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AF1C85"/>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AF1C85"/>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AF1C85"/>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AF1C85"/>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AF1C85"/>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semiHidden/>
    <w:rsid w:val="00AF1C85"/>
    <w:pPr>
      <w:spacing w:after="0" w:line="240" w:lineRule="auto"/>
    </w:pPr>
  </w:style>
  <w:style w:type="character" w:customStyle="1" w:styleId="E-mailSignatureChar">
    <w:name w:val="E-mail Signature Char"/>
    <w:basedOn w:val="DefaultParagraphFont"/>
    <w:link w:val="E-mailSignature"/>
    <w:uiPriority w:val="99"/>
    <w:semiHidden/>
    <w:rsid w:val="00AF1C85"/>
  </w:style>
  <w:style w:type="paragraph" w:styleId="EnvelopeAddress">
    <w:name w:val="envelope address"/>
    <w:basedOn w:val="Normal"/>
    <w:qFormat/>
    <w:rsid w:val="00AF1C8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qFormat/>
    <w:rsid w:val="00AF1C85"/>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qFormat/>
    <w:rsid w:val="00AF1C85"/>
    <w:rPr>
      <w:color w:val="954F72" w:themeColor="followedHyperlink"/>
      <w:u w:val="single"/>
    </w:rPr>
  </w:style>
  <w:style w:type="table" w:styleId="GridTable1Light">
    <w:name w:val="Grid Table 1 Light"/>
    <w:basedOn w:val="TableNormal"/>
    <w:rsid w:val="00AF1C8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AF1C85"/>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AF1C85"/>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AF1C85"/>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AF1C85"/>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AF1C85"/>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AF1C85"/>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AF1C8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AF1C85"/>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AF1C85"/>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AF1C85"/>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AF1C85"/>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AF1C85"/>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AF1C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AF1C8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AF1C8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AF1C8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AF1C8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AF1C8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AF1C8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AF1C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AF1C8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AF1C8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AF1C8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AF1C8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AF1C8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AF1C8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AF1C8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AF1C8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AF1C8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AF1C8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AF1C8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AF1C8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AF1C8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AF1C8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AF1C8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AF1C8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AF1C8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AF1C8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AF1C8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styleId="Hashtag">
    <w:name w:val="Hashtag"/>
    <w:basedOn w:val="DefaultParagraphFont"/>
    <w:semiHidden/>
    <w:rsid w:val="00AF1C85"/>
    <w:rPr>
      <w:color w:val="2B579A"/>
      <w:shd w:val="clear" w:color="auto" w:fill="E1DFDD"/>
    </w:rPr>
  </w:style>
  <w:style w:type="character" w:styleId="HTMLAcronym">
    <w:name w:val="HTML Acronym"/>
    <w:basedOn w:val="DefaultParagraphFont"/>
    <w:semiHidden/>
    <w:rsid w:val="00AF1C85"/>
  </w:style>
  <w:style w:type="paragraph" w:styleId="HTMLAddress">
    <w:name w:val="HTML Address"/>
    <w:basedOn w:val="Normal"/>
    <w:link w:val="HTMLAddressChar"/>
    <w:semiHidden/>
    <w:rsid w:val="00AF1C85"/>
    <w:pPr>
      <w:spacing w:after="0" w:line="240" w:lineRule="auto"/>
    </w:pPr>
    <w:rPr>
      <w:i/>
      <w:iCs/>
    </w:rPr>
  </w:style>
  <w:style w:type="character" w:customStyle="1" w:styleId="HTMLAddressChar">
    <w:name w:val="HTML Address Char"/>
    <w:basedOn w:val="DefaultParagraphFont"/>
    <w:link w:val="HTMLAddress"/>
    <w:uiPriority w:val="99"/>
    <w:semiHidden/>
    <w:rsid w:val="00AF1C85"/>
    <w:rPr>
      <w:i/>
      <w:iCs/>
    </w:rPr>
  </w:style>
  <w:style w:type="character" w:styleId="HTMLCite">
    <w:name w:val="HTML Cite"/>
    <w:basedOn w:val="DefaultParagraphFont"/>
    <w:semiHidden/>
    <w:rsid w:val="00AF1C85"/>
    <w:rPr>
      <w:i/>
      <w:iCs/>
    </w:rPr>
  </w:style>
  <w:style w:type="character" w:styleId="HTMLCode">
    <w:name w:val="HTML Code"/>
    <w:basedOn w:val="DefaultParagraphFont"/>
    <w:semiHidden/>
    <w:rsid w:val="00AF1C85"/>
    <w:rPr>
      <w:rFonts w:ascii="Consolas" w:hAnsi="Consolas"/>
      <w:sz w:val="20"/>
      <w:szCs w:val="20"/>
    </w:rPr>
  </w:style>
  <w:style w:type="character" w:styleId="HTMLDefinition">
    <w:name w:val="HTML Definition"/>
    <w:basedOn w:val="DefaultParagraphFont"/>
    <w:semiHidden/>
    <w:rsid w:val="00AF1C85"/>
    <w:rPr>
      <w:i/>
      <w:iCs/>
    </w:rPr>
  </w:style>
  <w:style w:type="character" w:styleId="HTMLKeyboard">
    <w:name w:val="HTML Keyboard"/>
    <w:basedOn w:val="DefaultParagraphFont"/>
    <w:semiHidden/>
    <w:rsid w:val="00AF1C85"/>
    <w:rPr>
      <w:rFonts w:ascii="Consolas" w:hAnsi="Consolas"/>
      <w:sz w:val="20"/>
      <w:szCs w:val="20"/>
    </w:rPr>
  </w:style>
  <w:style w:type="paragraph" w:styleId="HTMLPreformatted">
    <w:name w:val="HTML Preformatted"/>
    <w:basedOn w:val="Normal"/>
    <w:link w:val="HTMLPreformattedChar"/>
    <w:semiHidden/>
    <w:rsid w:val="00AF1C8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F1C85"/>
    <w:rPr>
      <w:rFonts w:ascii="Consolas" w:hAnsi="Consolas"/>
      <w:sz w:val="20"/>
      <w:szCs w:val="20"/>
    </w:rPr>
  </w:style>
  <w:style w:type="character" w:styleId="HTMLSample">
    <w:name w:val="HTML Sample"/>
    <w:basedOn w:val="DefaultParagraphFont"/>
    <w:semiHidden/>
    <w:rsid w:val="00AF1C85"/>
    <w:rPr>
      <w:rFonts w:ascii="Consolas" w:hAnsi="Consolas"/>
      <w:sz w:val="24"/>
      <w:szCs w:val="24"/>
    </w:rPr>
  </w:style>
  <w:style w:type="character" w:styleId="HTMLTypewriter">
    <w:name w:val="HTML Typewriter"/>
    <w:basedOn w:val="DefaultParagraphFont"/>
    <w:semiHidden/>
    <w:unhideWhenUsed/>
    <w:rsid w:val="00AF1C85"/>
    <w:rPr>
      <w:rFonts w:ascii="Consolas" w:hAnsi="Consolas"/>
      <w:sz w:val="20"/>
      <w:szCs w:val="20"/>
    </w:rPr>
  </w:style>
  <w:style w:type="character" w:styleId="HTMLVariable">
    <w:name w:val="HTML Variable"/>
    <w:basedOn w:val="DefaultParagraphFont"/>
    <w:semiHidden/>
    <w:unhideWhenUsed/>
    <w:rsid w:val="00AF1C85"/>
    <w:rPr>
      <w:i/>
      <w:iCs/>
    </w:rPr>
  </w:style>
  <w:style w:type="paragraph" w:styleId="Index2">
    <w:name w:val="index 2"/>
    <w:basedOn w:val="Normal"/>
    <w:next w:val="Normal"/>
    <w:autoRedefine/>
    <w:semiHidden/>
    <w:rsid w:val="00AF1C85"/>
    <w:pPr>
      <w:spacing w:after="0" w:line="240" w:lineRule="auto"/>
      <w:ind w:left="440" w:hanging="220"/>
    </w:pPr>
  </w:style>
  <w:style w:type="paragraph" w:styleId="Index3">
    <w:name w:val="index 3"/>
    <w:basedOn w:val="Normal"/>
    <w:next w:val="Normal"/>
    <w:autoRedefine/>
    <w:semiHidden/>
    <w:rsid w:val="00AF1C85"/>
    <w:pPr>
      <w:spacing w:after="0" w:line="240" w:lineRule="auto"/>
      <w:ind w:left="660" w:hanging="220"/>
    </w:pPr>
  </w:style>
  <w:style w:type="paragraph" w:styleId="Index4">
    <w:name w:val="index 4"/>
    <w:basedOn w:val="Normal"/>
    <w:next w:val="Normal"/>
    <w:autoRedefine/>
    <w:semiHidden/>
    <w:rsid w:val="00AF1C85"/>
    <w:pPr>
      <w:spacing w:after="0" w:line="240" w:lineRule="auto"/>
      <w:ind w:left="880" w:hanging="220"/>
    </w:pPr>
  </w:style>
  <w:style w:type="paragraph" w:styleId="Index5">
    <w:name w:val="index 5"/>
    <w:basedOn w:val="Normal"/>
    <w:next w:val="Normal"/>
    <w:autoRedefine/>
    <w:semiHidden/>
    <w:rsid w:val="00AF1C85"/>
    <w:pPr>
      <w:spacing w:after="0" w:line="240" w:lineRule="auto"/>
      <w:ind w:left="1100" w:hanging="220"/>
    </w:pPr>
  </w:style>
  <w:style w:type="paragraph" w:styleId="Index6">
    <w:name w:val="index 6"/>
    <w:basedOn w:val="Normal"/>
    <w:next w:val="Normal"/>
    <w:autoRedefine/>
    <w:semiHidden/>
    <w:rsid w:val="00AF1C85"/>
    <w:pPr>
      <w:spacing w:after="0" w:line="240" w:lineRule="auto"/>
      <w:ind w:left="1320" w:hanging="220"/>
    </w:pPr>
  </w:style>
  <w:style w:type="paragraph" w:styleId="Index7">
    <w:name w:val="index 7"/>
    <w:basedOn w:val="Normal"/>
    <w:next w:val="Normal"/>
    <w:autoRedefine/>
    <w:semiHidden/>
    <w:rsid w:val="00AF1C85"/>
    <w:pPr>
      <w:spacing w:after="0" w:line="240" w:lineRule="auto"/>
      <w:ind w:left="1540" w:hanging="220"/>
    </w:pPr>
  </w:style>
  <w:style w:type="paragraph" w:styleId="Index8">
    <w:name w:val="index 8"/>
    <w:basedOn w:val="Normal"/>
    <w:next w:val="Normal"/>
    <w:autoRedefine/>
    <w:semiHidden/>
    <w:rsid w:val="00AF1C85"/>
    <w:pPr>
      <w:spacing w:after="0" w:line="240" w:lineRule="auto"/>
      <w:ind w:left="1760" w:hanging="220"/>
    </w:pPr>
  </w:style>
  <w:style w:type="paragraph" w:styleId="Index9">
    <w:name w:val="index 9"/>
    <w:basedOn w:val="Normal"/>
    <w:next w:val="Normal"/>
    <w:autoRedefine/>
    <w:semiHidden/>
    <w:rsid w:val="00AF1C85"/>
    <w:pPr>
      <w:spacing w:after="0" w:line="240" w:lineRule="auto"/>
      <w:ind w:left="1980" w:hanging="220"/>
    </w:pPr>
  </w:style>
  <w:style w:type="character" w:styleId="IntenseEmphasis">
    <w:name w:val="Intense Emphasis"/>
    <w:basedOn w:val="DefaultParagraphFont"/>
    <w:semiHidden/>
    <w:qFormat/>
    <w:rsid w:val="00AF1C85"/>
    <w:rPr>
      <w:i/>
      <w:iCs/>
      <w:color w:val="0B2949" w:themeColor="accent1"/>
    </w:rPr>
  </w:style>
  <w:style w:type="paragraph" w:styleId="IntenseQuote">
    <w:name w:val="Intense Quote"/>
    <w:basedOn w:val="Normal"/>
    <w:next w:val="Normal"/>
    <w:link w:val="IntenseQuoteChar"/>
    <w:semiHidden/>
    <w:qFormat/>
    <w:rsid w:val="00AF1C85"/>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uiPriority w:val="99"/>
    <w:semiHidden/>
    <w:rsid w:val="00AF1C85"/>
    <w:rPr>
      <w:i/>
      <w:iCs/>
      <w:color w:val="0B2949" w:themeColor="accent1"/>
    </w:rPr>
  </w:style>
  <w:style w:type="character" w:styleId="IntenseReference">
    <w:name w:val="Intense Reference"/>
    <w:basedOn w:val="DefaultParagraphFont"/>
    <w:semiHidden/>
    <w:qFormat/>
    <w:rsid w:val="00AF1C85"/>
    <w:rPr>
      <w:b/>
      <w:bCs/>
      <w:smallCaps/>
      <w:color w:val="0B2949" w:themeColor="accent1"/>
      <w:spacing w:val="5"/>
    </w:rPr>
  </w:style>
  <w:style w:type="table" w:styleId="LightGrid">
    <w:name w:val="Light Grid"/>
    <w:basedOn w:val="TableNormal"/>
    <w:unhideWhenUsed/>
    <w:rsid w:val="00AF1C8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AF1C8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AF1C8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AF1C8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AF1C8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AF1C8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AF1C8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AF1C8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AF1C8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AF1C8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AF1C8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AF1C8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AF1C8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AF1C8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AF1C8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AF1C85"/>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AF1C85"/>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AF1C85"/>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AF1C85"/>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AF1C85"/>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AF1C85"/>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semiHidden/>
    <w:rsid w:val="00AF1C85"/>
  </w:style>
  <w:style w:type="paragraph" w:styleId="ListContinue4">
    <w:name w:val="List Continue 4"/>
    <w:basedOn w:val="Normal"/>
    <w:semiHidden/>
    <w:rsid w:val="00AF1C85"/>
    <w:pPr>
      <w:spacing w:after="120"/>
      <w:ind w:left="1440"/>
      <w:contextualSpacing/>
    </w:pPr>
  </w:style>
  <w:style w:type="paragraph" w:styleId="ListContinue5">
    <w:name w:val="List Continue 5"/>
    <w:basedOn w:val="Normal"/>
    <w:semiHidden/>
    <w:rsid w:val="00AF1C85"/>
    <w:pPr>
      <w:spacing w:after="120"/>
      <w:ind w:left="1800"/>
      <w:contextualSpacing/>
    </w:pPr>
  </w:style>
  <w:style w:type="table" w:styleId="ListTable1Light">
    <w:name w:val="List Table 1 Light"/>
    <w:basedOn w:val="TableNormal"/>
    <w:rsid w:val="00AF1C8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AF1C85"/>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AF1C85"/>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AF1C85"/>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AF1C85"/>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AF1C85"/>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AF1C85"/>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AF1C85"/>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AF1C85"/>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AF1C85"/>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AF1C85"/>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AF1C85"/>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AF1C85"/>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AF1C85"/>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AF1C8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AF1C85"/>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AF1C85"/>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AF1C85"/>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AF1C85"/>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AF1C85"/>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AF1C85"/>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AF1C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AF1C8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AF1C8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AF1C8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AF1C8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AF1C8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AF1C8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AF1C85"/>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AF1C85"/>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AF1C85"/>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AF1C85"/>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AF1C85"/>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AF1C85"/>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AF1C85"/>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AF1C8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AF1C85"/>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AF1C85"/>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AF1C85"/>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AF1C85"/>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AF1C85"/>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AF1C85"/>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AF1C85"/>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AF1C85"/>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AF1C85"/>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AF1C85"/>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AF1C85"/>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AF1C85"/>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AF1C85"/>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AF1C8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AF1C8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AF1C8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AF1C8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AF1C8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AF1C8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AF1C8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AF1C8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AF1C85"/>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AF1C85"/>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AF1C85"/>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AF1C85"/>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AF1C85"/>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AF1C85"/>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AF1C8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AF1C8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AF1C8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AF1C8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AF1C8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AF1C8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AF1C8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semiHidden/>
    <w:rsid w:val="00AF1C85"/>
    <w:rPr>
      <w:color w:val="2B579A"/>
      <w:shd w:val="clear" w:color="auto" w:fill="E1DFDD"/>
    </w:rPr>
  </w:style>
  <w:style w:type="paragraph" w:styleId="MessageHeader">
    <w:name w:val="Message Header"/>
    <w:basedOn w:val="Normal"/>
    <w:link w:val="MessageHeaderChar"/>
    <w:semiHidden/>
    <w:rsid w:val="00AF1C85"/>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F1C85"/>
    <w:rPr>
      <w:rFonts w:asciiTheme="majorHAnsi" w:eastAsiaTheme="majorEastAsia" w:hAnsiTheme="majorHAnsi" w:cstheme="majorBidi"/>
      <w:sz w:val="24"/>
      <w:szCs w:val="24"/>
      <w:shd w:val="pct20" w:color="auto" w:fill="auto"/>
    </w:rPr>
  </w:style>
  <w:style w:type="paragraph" w:styleId="NormalWeb">
    <w:name w:val="Normal (Web)"/>
    <w:basedOn w:val="Normal"/>
    <w:semiHidden/>
    <w:rsid w:val="00AF1C85"/>
    <w:rPr>
      <w:rFonts w:ascii="Times New Roman" w:hAnsi="Times New Roman" w:cs="Times New Roman"/>
      <w:sz w:val="24"/>
      <w:szCs w:val="24"/>
    </w:rPr>
  </w:style>
  <w:style w:type="paragraph" w:styleId="NormalIndent">
    <w:name w:val="Normal Indent"/>
    <w:basedOn w:val="Normal"/>
    <w:semiHidden/>
    <w:rsid w:val="00AF1C85"/>
    <w:pPr>
      <w:ind w:left="720"/>
    </w:pPr>
  </w:style>
  <w:style w:type="character" w:styleId="PageNumber">
    <w:name w:val="page number"/>
    <w:basedOn w:val="DefaultParagraphFont"/>
    <w:semiHidden/>
    <w:rsid w:val="00AF1C85"/>
  </w:style>
  <w:style w:type="table" w:styleId="PlainTable1">
    <w:name w:val="Plain Table 1"/>
    <w:basedOn w:val="TableNormal"/>
    <w:rsid w:val="00AF1C8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AF1C8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AF1C8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AF1C8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AF1C8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AF1C8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AF1C85"/>
    <w:rPr>
      <w:rFonts w:ascii="Consolas" w:hAnsi="Consolas"/>
      <w:sz w:val="21"/>
      <w:szCs w:val="21"/>
    </w:rPr>
  </w:style>
  <w:style w:type="paragraph" w:styleId="Signature">
    <w:name w:val="Signature"/>
    <w:basedOn w:val="Normal"/>
    <w:link w:val="SignatureChar"/>
    <w:qFormat/>
    <w:rsid w:val="00AF1C85"/>
    <w:pPr>
      <w:spacing w:after="0" w:line="240" w:lineRule="auto"/>
      <w:ind w:left="4320"/>
    </w:pPr>
  </w:style>
  <w:style w:type="character" w:customStyle="1" w:styleId="SignatureChar">
    <w:name w:val="Signature Char"/>
    <w:basedOn w:val="DefaultParagraphFont"/>
    <w:link w:val="Signature"/>
    <w:semiHidden/>
    <w:rsid w:val="00370E2E"/>
  </w:style>
  <w:style w:type="character" w:styleId="SmartHyperlink">
    <w:name w:val="Smart Hyperlink"/>
    <w:basedOn w:val="DefaultParagraphFont"/>
    <w:semiHidden/>
    <w:rsid w:val="00AF1C85"/>
    <w:rPr>
      <w:u w:val="dotted"/>
    </w:rPr>
  </w:style>
  <w:style w:type="character" w:styleId="Strong">
    <w:name w:val="Strong"/>
    <w:basedOn w:val="DefaultParagraphFont"/>
    <w:semiHidden/>
    <w:qFormat/>
    <w:rsid w:val="00AF1C85"/>
    <w:rPr>
      <w:b/>
      <w:bCs/>
    </w:rPr>
  </w:style>
  <w:style w:type="character" w:styleId="SubtleEmphasis">
    <w:name w:val="Subtle Emphasis"/>
    <w:basedOn w:val="DefaultParagraphFont"/>
    <w:semiHidden/>
    <w:qFormat/>
    <w:rsid w:val="00AF1C85"/>
    <w:rPr>
      <w:i/>
      <w:iCs/>
      <w:color w:val="404040" w:themeColor="text1" w:themeTint="BF"/>
    </w:rPr>
  </w:style>
  <w:style w:type="character" w:styleId="SubtleReference">
    <w:name w:val="Subtle Reference"/>
    <w:basedOn w:val="DefaultParagraphFont"/>
    <w:semiHidden/>
    <w:qFormat/>
    <w:rsid w:val="00AF1C85"/>
    <w:rPr>
      <w:smallCaps/>
      <w:color w:val="5A5A5A" w:themeColor="text1" w:themeTint="A5"/>
    </w:rPr>
  </w:style>
  <w:style w:type="table" w:styleId="Table3Deffects1">
    <w:name w:val="Table 3D effects 1"/>
    <w:basedOn w:val="TableNormal"/>
    <w:unhideWhenUsed/>
    <w:rsid w:val="00AF1C85"/>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AF1C85"/>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AF1C85"/>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AF1C85"/>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AF1C85"/>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AF1C85"/>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AF1C85"/>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AF1C85"/>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AF1C85"/>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AF1C85"/>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AF1C85"/>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AF1C85"/>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AF1C85"/>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AF1C85"/>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AF1C85"/>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AF1C85"/>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AF1C85"/>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AF1C8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AF1C85"/>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AF1C85"/>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AF1C85"/>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AF1C85"/>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AF1C85"/>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rsid w:val="00AF1C8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AF1C85"/>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AF1C85"/>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AF1C85"/>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AF1C8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AF1C85"/>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AF1C85"/>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AF1C85"/>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AF1C85"/>
    <w:pPr>
      <w:spacing w:after="0"/>
      <w:ind w:left="220" w:hanging="220"/>
    </w:pPr>
  </w:style>
  <w:style w:type="paragraph" w:styleId="TableofFigures">
    <w:name w:val="table of figures"/>
    <w:basedOn w:val="Normal"/>
    <w:next w:val="Normal"/>
    <w:semiHidden/>
    <w:rsid w:val="00AF1C85"/>
    <w:pPr>
      <w:spacing w:after="0"/>
    </w:pPr>
  </w:style>
  <w:style w:type="table" w:styleId="TableProfessional">
    <w:name w:val="Table Professional"/>
    <w:basedOn w:val="TableNormal"/>
    <w:unhideWhenUsed/>
    <w:rsid w:val="00AF1C8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AF1C85"/>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AF1C85"/>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AF1C85"/>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AF1C85"/>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AF1C85"/>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AF1C85"/>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AF1C85"/>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AF1C85"/>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AF1C85"/>
    <w:pPr>
      <w:spacing w:before="120"/>
    </w:pPr>
    <w:rPr>
      <w:rFonts w:asciiTheme="majorHAnsi" w:eastAsiaTheme="majorEastAsia" w:hAnsiTheme="majorHAnsi" w:cstheme="majorBidi"/>
      <w:b/>
      <w:bCs/>
      <w:sz w:val="24"/>
      <w:szCs w:val="24"/>
    </w:rPr>
  </w:style>
  <w:style w:type="paragraph" w:styleId="TOC5">
    <w:name w:val="toc 5"/>
    <w:basedOn w:val="Normal"/>
    <w:next w:val="Normal"/>
    <w:semiHidden/>
    <w:rsid w:val="00023F49"/>
    <w:pPr>
      <w:spacing w:after="100"/>
      <w:ind w:left="880"/>
    </w:pPr>
    <w:rPr>
      <w:rFonts w:asciiTheme="majorHAnsi" w:hAnsiTheme="majorHAnsi"/>
    </w:rPr>
  </w:style>
  <w:style w:type="paragraph" w:styleId="TOC6">
    <w:name w:val="toc 6"/>
    <w:basedOn w:val="Normal"/>
    <w:next w:val="Normal"/>
    <w:semiHidden/>
    <w:rsid w:val="00023F49"/>
    <w:pPr>
      <w:spacing w:after="100"/>
      <w:ind w:left="1100"/>
    </w:pPr>
    <w:rPr>
      <w:rFonts w:asciiTheme="majorHAnsi" w:hAnsiTheme="majorHAnsi"/>
    </w:rPr>
  </w:style>
  <w:style w:type="paragraph" w:styleId="TOC7">
    <w:name w:val="toc 7"/>
    <w:basedOn w:val="Normal"/>
    <w:next w:val="Normal"/>
    <w:semiHidden/>
    <w:rsid w:val="00023F49"/>
    <w:pPr>
      <w:spacing w:after="100"/>
      <w:ind w:left="1320"/>
    </w:pPr>
    <w:rPr>
      <w:rFonts w:asciiTheme="majorHAnsi" w:hAnsiTheme="majorHAnsi"/>
    </w:rPr>
  </w:style>
  <w:style w:type="paragraph" w:styleId="TOC8">
    <w:name w:val="toc 8"/>
    <w:basedOn w:val="Normal"/>
    <w:next w:val="Normal"/>
    <w:semiHidden/>
    <w:rsid w:val="00D41363"/>
    <w:pPr>
      <w:spacing w:before="160"/>
      <w:ind w:left="1267" w:right="1440" w:hanging="1267"/>
    </w:pPr>
    <w:rPr>
      <w:rFonts w:asciiTheme="majorHAnsi" w:hAnsiTheme="majorHAnsi"/>
    </w:rPr>
  </w:style>
  <w:style w:type="paragraph" w:styleId="TOC9">
    <w:name w:val="toc 9"/>
    <w:basedOn w:val="Normal"/>
    <w:next w:val="Normal"/>
    <w:semiHidden/>
    <w:rsid w:val="00084318"/>
    <w:pPr>
      <w:spacing w:before="160"/>
      <w:ind w:left="720" w:right="720" w:hanging="720"/>
    </w:pPr>
    <w:rPr>
      <w:rFonts w:asciiTheme="majorHAnsi" w:hAnsiTheme="majorHAnsi"/>
    </w:rPr>
  </w:style>
  <w:style w:type="character" w:styleId="SmartLink">
    <w:name w:val="Smart Link"/>
    <w:basedOn w:val="DefaultParagraphFont"/>
    <w:semiHidden/>
    <w:unhideWhenUsed/>
    <w:rsid w:val="00B33C98"/>
    <w:rPr>
      <w:color w:val="0563C1" w:themeColor="hyperlink"/>
      <w:u w:val="single"/>
      <w:shd w:val="clear" w:color="auto" w:fill="E1DFDD"/>
    </w:rPr>
  </w:style>
  <w:style w:type="character" w:customStyle="1" w:styleId="SmartLinkError">
    <w:name w:val="Smart Link Error"/>
    <w:basedOn w:val="DefaultParagraphFont"/>
    <w:semiHidden/>
    <w:unhideWhenUsed/>
    <w:rsid w:val="00B33C98"/>
    <w:rPr>
      <w:color w:val="FF0000"/>
    </w:rPr>
  </w:style>
  <w:style w:type="paragraph" w:customStyle="1" w:styleId="FootnoteSep">
    <w:name w:val="Footnote Sep"/>
    <w:basedOn w:val="Normal"/>
    <w:semiHidden/>
    <w:qFormat/>
    <w:rsid w:val="00CF1E8B"/>
    <w:pPr>
      <w:pBdr>
        <w:top w:val="single" w:sz="4" w:space="1" w:color="046B5C" w:themeColor="text2"/>
      </w:pBdr>
      <w:spacing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semiHidden/>
    <w:qFormat/>
    <w:rsid w:val="008D669D"/>
    <w:pPr>
      <w:spacing w:before="360" w:line="336" w:lineRule="auto"/>
      <w:ind w:left="-1080" w:right="-1080"/>
      <w:contextualSpacing/>
      <w:jc w:val="center"/>
    </w:pPr>
    <w:rPr>
      <w:color w:val="0B2949" w:themeColor="accent1"/>
      <w:sz w:val="18"/>
    </w:rPr>
  </w:style>
  <w:style w:type="paragraph" w:customStyle="1" w:styleId="CSDPtitle">
    <w:name w:val="CSDP_title"/>
    <w:basedOn w:val="CoverAuthor"/>
    <w:semiHidden/>
    <w:qFormat/>
    <w:rsid w:val="00BE4B83"/>
    <w:pPr>
      <w:spacing w:line="252" w:lineRule="auto"/>
      <w:ind w:left="-720"/>
    </w:pPr>
    <w:rPr>
      <w:b/>
      <w:bCs w:val="0"/>
      <w:smallCaps/>
    </w:rPr>
  </w:style>
  <w:style w:type="table" w:customStyle="1" w:styleId="MathUSidebar">
    <w:name w:val="MathU Sidebar"/>
    <w:basedOn w:val="TableNormal"/>
    <w:uiPriority w:val="99"/>
    <w:rsid w:val="004C785A"/>
    <w:pPr>
      <w:spacing w:after="0" w:line="240" w:lineRule="auto"/>
    </w:pPr>
    <w:tblPr>
      <w:tblBorders>
        <w:top w:val="dotted" w:sz="12" w:space="0" w:color="046B5C" w:themeColor="text2"/>
        <w:bottom w:val="dotted" w:sz="12" w:space="0" w:color="046B5C" w:themeColor="text2"/>
      </w:tblBorders>
      <w:tblCellMar>
        <w:top w:w="58" w:type="dxa"/>
        <w:left w:w="115" w:type="dxa"/>
        <w:right w:w="115" w:type="dxa"/>
      </w:tblCellMar>
    </w:tblPr>
  </w:style>
  <w:style w:type="table" w:styleId="TableGrid">
    <w:name w:val="Table Grid"/>
    <w:basedOn w:val="TableNormal"/>
    <w:uiPriority w:val="59"/>
    <w:rsid w:val="007C5437"/>
    <w:pPr>
      <w:spacing w:after="0" w:line="240" w:lineRule="auto"/>
    </w:pPr>
    <w:tblPr>
      <w:tblBorders>
        <w:top w:val="dotted" w:sz="12" w:space="0" w:color="046B5C" w:themeColor="text2"/>
        <w:bottom w:val="dotted" w:sz="12" w:space="0" w:color="046B5C" w:themeColor="text2"/>
      </w:tblBorders>
      <w:tblCellMar>
        <w:top w:w="58" w:type="dxa"/>
        <w:left w:w="115" w:type="dxa"/>
        <w:right w:w="115" w:type="dxa"/>
      </w:tblCellMar>
    </w:tblPr>
  </w:style>
  <w:style w:type="paragraph" w:customStyle="1" w:styleId="TableTextIndent">
    <w:name w:val="Table Text Indent"/>
    <w:basedOn w:val="TableTextLeft"/>
    <w:qFormat/>
    <w:rsid w:val="00290B8A"/>
    <w:pPr>
      <w:ind w:left="216"/>
    </w:pPr>
  </w:style>
  <w:style w:type="paragraph" w:customStyle="1" w:styleId="TableTextIndent2">
    <w:name w:val="Table Text Indent 2"/>
    <w:basedOn w:val="TableTextLeft"/>
    <w:qFormat/>
    <w:rsid w:val="00290B8A"/>
    <w:pPr>
      <w:ind w:left="432"/>
    </w:pPr>
  </w:style>
  <w:style w:type="paragraph" w:customStyle="1" w:styleId="NormalSS">
    <w:name w:val="NormalSS"/>
    <w:basedOn w:val="Normal"/>
    <w:semiHidden/>
    <w:qFormat/>
    <w:rsid w:val="002260F0"/>
    <w:pPr>
      <w:tabs>
        <w:tab w:val="left" w:pos="432"/>
      </w:tabs>
      <w:spacing w:after="240" w:line="240" w:lineRule="auto"/>
      <w:ind w:firstLine="432"/>
      <w:jc w:val="both"/>
    </w:pPr>
    <w:rPr>
      <w:rFonts w:ascii="Times New Roman" w:eastAsia="Times New Roman" w:hAnsi="Times New Roman" w:cs="Times New Roman"/>
      <w:sz w:val="24"/>
      <w:szCs w:val="24"/>
    </w:rPr>
  </w:style>
  <w:style w:type="character" w:customStyle="1" w:styleId="st">
    <w:name w:val="st"/>
    <w:semiHidden/>
    <w:rsid w:val="002260F0"/>
  </w:style>
  <w:style w:type="table" w:customStyle="1" w:styleId="TableGrid40">
    <w:name w:val="Table Grid4"/>
    <w:basedOn w:val="TableNormal"/>
    <w:next w:val="TableGrid"/>
    <w:uiPriority w:val="59"/>
    <w:rsid w:val="002944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6514827">
      <w:bodyDiv w:val="1"/>
      <w:marLeft w:val="0"/>
      <w:marRight w:val="0"/>
      <w:marTop w:val="0"/>
      <w:marBottom w:val="0"/>
      <w:divBdr>
        <w:top w:val="none" w:sz="0" w:space="0" w:color="auto"/>
        <w:left w:val="none" w:sz="0" w:space="0" w:color="auto"/>
        <w:bottom w:val="none" w:sz="0" w:space="0" w:color="auto"/>
        <w:right w:val="none" w:sz="0" w:space="0" w:color="auto"/>
      </w:divBdr>
    </w:div>
    <w:div w:id="1095706018">
      <w:bodyDiv w:val="1"/>
      <w:marLeft w:val="0"/>
      <w:marRight w:val="0"/>
      <w:marTop w:val="0"/>
      <w:marBottom w:val="0"/>
      <w:divBdr>
        <w:top w:val="none" w:sz="0" w:space="0" w:color="auto"/>
        <w:left w:val="none" w:sz="0" w:space="0" w:color="auto"/>
        <w:bottom w:val="none" w:sz="0" w:space="0" w:color="auto"/>
        <w:right w:val="none" w:sz="0" w:space="0" w:color="auto"/>
      </w:divBdr>
    </w:div>
    <w:div w:id="1107386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4.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3MathULetter.dotm" TargetMode="External"/></Relationships>
</file>

<file path=word/theme/theme1.xml><?xml version="1.0" encoding="utf-8"?>
<a:theme xmlns:a="http://schemas.openxmlformats.org/drawingml/2006/main" name="MathematicaUniversal">
  <a:themeElements>
    <a:clrScheme name="MathematicaUniversal-GMMB">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MathU Tim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E773F53-F1C8-494F-8F83-75BC58168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3MathULetter.dotm</Template>
  <TotalTime>0</TotalTime>
  <Pages>3</Pages>
  <Words>364</Words>
  <Characters>2078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Mathematica Letter</vt:lpstr>
    </vt:vector>
  </TitlesOfParts>
  <Manager/>
  <Company/>
  <LinksUpToDate>false</LinksUpToDate>
  <CharactersWithSpaces>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Mathematica Letter</dc:title>
  <dc:subject>letter</dc:subject>
  <dc:creator>Mathematica</dc:creator>
  <cp:keywords>letter</cp:keywords>
  <dc:description>Pages should be printed on plain paper.</dc:description>
  <cp:lastModifiedBy>Emily Metallic</cp:lastModifiedBy>
  <cp:revision>2</cp:revision>
  <cp:lastPrinted>2020-03-12T20:11:00Z</cp:lastPrinted>
  <dcterms:created xsi:type="dcterms:W3CDTF">2021-02-10T19:27:00Z</dcterms:created>
  <dcterms:modified xsi:type="dcterms:W3CDTF">2021-02-10T19:27:00Z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0x010100C6A36D816C597647BA9A4D824AE9F60E00457957CCF31FDE4A9A8BB192C61240AE</vt:lpwstr>
  </property>
  <property fmtid="{D5CDD505-2E9C-101B-9397-08002B2CF9AE}" pid="3" name="Template Notes">
    <vt:lpwstr>Will be renamed before rollout. this will be the key Template upon which proposal and custom templates will be based.</vt:lpwstr>
  </property>
  <property fmtid="{D5CDD505-2E9C-101B-9397-08002B2CF9AE}" pid="4" name="Project Deliverable">
    <vt:lpwstr>All</vt:lpwstr>
  </property>
  <property fmtid="{D5CDD505-2E9C-101B-9397-08002B2CF9AE}" pid="5" name="Document Version">
    <vt:lpwstr>Working</vt:lpwstr>
  </property>
  <property fmtid="{D5CDD505-2E9C-101B-9397-08002B2CF9AE}" pid="6" name="Template Category">
    <vt:lpwstr>MSW Interior text</vt:lpwstr>
  </property>
  <property fmtid="{D5CDD505-2E9C-101B-9397-08002B2CF9AE}" pid="7" name="Degree">
    <vt:lpwstr/>
  </property>
  <property fmtid="{D5CDD505-2E9C-101B-9397-08002B2CF9AE}" pid="8" name="Resume Status">
    <vt:lpwstr/>
  </property>
  <property fmtid="{D5CDD505-2E9C-101B-9397-08002B2CF9AE}" pid="9" name="MPR Status">
    <vt:lpwstr/>
  </property>
  <property fmtid="{D5CDD505-2E9C-101B-9397-08002B2CF9AE}" pid="10" name="Language Proficiency">
    <vt:lpwstr/>
  </property>
  <property fmtid="{D5CDD505-2E9C-101B-9397-08002B2CF9AE}" pid="11" name="Document Category">
    <vt:lpwstr/>
  </property>
  <property fmtid="{D5CDD505-2E9C-101B-9397-08002B2CF9AE}" pid="12" name="Resume Contact">
    <vt:lpwstr/>
  </property>
  <property fmtid="{D5CDD505-2E9C-101B-9397-08002B2CF9AE}" pid="13" name="Division">
    <vt:lpwstr/>
  </property>
  <property fmtid="{D5CDD505-2E9C-101B-9397-08002B2CF9AE}" pid="14" name="MPR Experienc">
    <vt:lpwstr/>
  </property>
  <property fmtid="{D5CDD505-2E9C-101B-9397-08002B2CF9AE}" pid="15" name="Focus Areas">
    <vt:lpwstr/>
  </property>
  <property fmtid="{D5CDD505-2E9C-101B-9397-08002B2CF9AE}" pid="16" name="ID Number">
    <vt:lpwstr/>
  </property>
  <property fmtid="{D5CDD505-2E9C-101B-9397-08002B2CF9AE}" pid="17" name="Position Title">
    <vt:lpwstr/>
  </property>
</Properties>
</file>