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41EF" w:rsidR="0090596C" w:rsidP="0090596C" w:rsidRDefault="0090596C" w14:paraId="6BCC9404" w14:textId="46A510D9">
      <w:pPr>
        <w:keepNext/>
        <w:keepLines/>
        <w:widowControl/>
        <w:spacing w:before="240" w:line="264" w:lineRule="auto"/>
        <w:jc w:val="center"/>
        <w:outlineLvl w:val="1"/>
        <w:rPr>
          <w:rFonts w:ascii="Arial" w:hAnsi="Arial"/>
          <w:b/>
          <w:bCs/>
          <w:color w:val="046B5C"/>
          <w:sz w:val="28"/>
          <w:szCs w:val="32"/>
        </w:rPr>
      </w:pPr>
      <w:bookmarkStart w:name="_Hlk52436538" w:id="0"/>
      <w:r w:rsidRPr="00B041EF">
        <w:rPr>
          <w:rFonts w:ascii="Arial" w:hAnsi="Arial"/>
          <w:b/>
          <w:bCs/>
          <w:color w:val="046B5C"/>
          <w:sz w:val="28"/>
          <w:szCs w:val="32"/>
        </w:rPr>
        <w:t>C2</w:t>
      </w:r>
      <w:r>
        <w:rPr>
          <w:rFonts w:ascii="Arial" w:hAnsi="Arial"/>
          <w:b/>
          <w:bCs/>
          <w:color w:val="046B5C"/>
          <w:sz w:val="28"/>
          <w:szCs w:val="32"/>
        </w:rPr>
        <w:t>3</w:t>
      </w:r>
      <w:r w:rsidRPr="00B041EF">
        <w:rPr>
          <w:rFonts w:ascii="Arial" w:hAnsi="Arial"/>
          <w:b/>
          <w:bCs/>
          <w:color w:val="046B5C"/>
          <w:sz w:val="28"/>
          <w:szCs w:val="32"/>
        </w:rPr>
        <w:t xml:space="preserve">. </w:t>
      </w:r>
      <w:r>
        <w:rPr>
          <w:rFonts w:ascii="Arial" w:hAnsi="Arial"/>
          <w:b/>
          <w:bCs/>
          <w:color w:val="046B5C"/>
          <w:sz w:val="28"/>
          <w:szCs w:val="32"/>
        </w:rPr>
        <w:t>Provider Recruitment Call Script</w:t>
      </w:r>
    </w:p>
    <w:p w:rsidRPr="00B041EF" w:rsidR="0090596C" w:rsidP="0090596C" w:rsidRDefault="0090596C" w14:paraId="225759C3" w14:textId="77777777">
      <w:pPr>
        <w:widowControl/>
        <w:spacing w:after="160" w:line="264" w:lineRule="auto"/>
        <w:rPr>
          <w:rFonts w:ascii="Times New Roman" w:hAnsi="Times New Roman"/>
        </w:rPr>
        <w:sectPr w:rsidRPr="00B041EF" w:rsidR="0090596C" w:rsidSect="00867B2D">
          <w:pgSz w:w="12240" w:h="15840"/>
          <w:pgMar w:top="1440" w:right="1440" w:bottom="1440" w:left="1440" w:header="720" w:footer="720" w:gutter="0"/>
          <w:cols w:space="720"/>
          <w:docGrid w:linePitch="299"/>
        </w:sectPr>
      </w:pPr>
    </w:p>
    <w:p w:rsidRPr="00B041EF" w:rsidR="0090596C" w:rsidP="0090596C" w:rsidRDefault="0090596C" w14:paraId="0C1B4E82" w14:textId="77777777">
      <w:pPr>
        <w:widowControl/>
        <w:spacing w:after="160" w:line="264" w:lineRule="auto"/>
        <w:rPr>
          <w:rFonts w:ascii="Times New Roman" w:hAnsi="Times New Roman"/>
        </w:rPr>
      </w:pPr>
    </w:p>
    <w:p w:rsidRPr="00B041EF" w:rsidR="0090596C" w:rsidP="0090596C" w:rsidRDefault="0090596C" w14:paraId="0E9F7B57" w14:textId="77777777">
      <w:pPr>
        <w:widowControl/>
        <w:spacing w:before="5120" w:line="264" w:lineRule="auto"/>
        <w:jc w:val="center"/>
        <w:rPr>
          <w:rFonts w:ascii="Times New Roman" w:hAnsi="Times New Roman"/>
          <w:b/>
          <w:bCs/>
        </w:rPr>
      </w:pPr>
      <w:r w:rsidRPr="00B041EF">
        <w:rPr>
          <w:rFonts w:ascii="Times New Roman" w:hAnsi="Times New Roman"/>
          <w:b/>
          <w:bCs/>
        </w:rPr>
        <w:t>This page has been left blank for double-sided copying.</w:t>
      </w:r>
    </w:p>
    <w:p w:rsidRPr="00A93BD2" w:rsidR="0090596C" w:rsidP="0090596C" w:rsidRDefault="0090596C" w14:paraId="174B6F3B" w14:textId="77777777">
      <w:pPr>
        <w:tabs>
          <w:tab w:val="left" w:pos="8432"/>
        </w:tabs>
        <w:spacing w:line="200" w:lineRule="atLeast"/>
        <w:ind w:left="3061"/>
        <w:rPr>
          <w:rFonts w:ascii="Times New Roman" w:hAnsi="Times New Roman"/>
          <w:lang w:val="es-US"/>
        </w:rPr>
      </w:pPr>
    </w:p>
    <w:p w:rsidR="0090596C" w:rsidP="0090596C" w:rsidRDefault="0090596C" w14:paraId="43F6EDDF" w14:textId="77777777">
      <w:pPr>
        <w:spacing w:before="67" w:line="250" w:lineRule="auto"/>
        <w:ind w:right="468"/>
        <w:rPr>
          <w:rFonts w:ascii="Times New Roman" w:hAnsi="Times New Roman"/>
          <w:i/>
          <w:iCs/>
          <w:color w:val="FF0000"/>
          <w:lang w:val="en-GB"/>
        </w:rPr>
        <w:sectPr w:rsidR="0090596C" w:rsidSect="00A46013">
          <w:headerReference w:type="first" r:id="rId8"/>
          <w:footerReference w:type="first" r:id="rId9"/>
          <w:pgSz w:w="11900" w:h="16840"/>
          <w:pgMar w:top="1340" w:right="1180" w:bottom="280" w:left="1180" w:header="720" w:footer="720" w:gutter="0"/>
          <w:cols w:space="720"/>
          <w:titlePg/>
          <w:docGrid w:linePitch="299"/>
        </w:sectPr>
      </w:pPr>
    </w:p>
    <w:p w:rsidRPr="000558FC" w:rsidR="00FA7843" w:rsidP="000558FC" w:rsidRDefault="00FA7843" w14:paraId="57395CAD" w14:textId="0ACDCBD7">
      <w:pPr>
        <w:widowControl/>
        <w:tabs>
          <w:tab w:val="left" w:pos="432"/>
          <w:tab w:val="right" w:pos="10800"/>
        </w:tabs>
        <w:overflowPunct/>
        <w:autoSpaceDE/>
        <w:autoSpaceDN/>
        <w:adjustRightInd/>
        <w:spacing w:before="120" w:line="264" w:lineRule="auto"/>
        <w:jc w:val="center"/>
        <w:textAlignment w:val="auto"/>
        <w:rPr>
          <w:rFonts w:ascii="Arial" w:hAnsi="Arial" w:cs="Arial"/>
          <w:noProof/>
          <w:color w:val="0070C0"/>
          <w:szCs w:val="24"/>
        </w:rPr>
      </w:pPr>
      <w:r w:rsidRPr="000558FC">
        <w:rPr>
          <w:rFonts w:ascii="Arial" w:hAnsi="Arial" w:cs="Arial"/>
          <w:color w:val="0070C0"/>
          <w:szCs w:val="24"/>
        </w:rPr>
        <w:lastRenderedPageBreak/>
        <w:t>Study of Nutrition and Activity in Child Care Settings II (SNACS-II)</w:t>
      </w:r>
    </w:p>
    <w:p w:rsidRPr="000558FC" w:rsidR="00FA7843" w:rsidP="000558FC" w:rsidRDefault="00AD35F1" w14:paraId="4EA52BCB" w14:textId="541331A8">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sidRPr="000558FC">
        <w:rPr>
          <w:rFonts w:ascii="Arial" w:hAnsi="Arial" w:cs="Arial"/>
          <w:b/>
          <w:bCs/>
          <w:noProof/>
          <w:color w:val="0070C0"/>
          <w:sz w:val="28"/>
          <w:szCs w:val="28"/>
        </w:rPr>
        <w:t>Provider Recruitment Call Script</w:t>
      </w:r>
    </w:p>
    <w:p w:rsidRPr="006E353D" w:rsidR="00AD35F1" w:rsidP="000558FC" w:rsidRDefault="00AD35F1" w14:paraId="1BC8A652" w14:textId="77777777">
      <w:pPr>
        <w:pStyle w:val="ParagraphContinued"/>
        <w:rPr>
          <w:rFonts w:ascii="Arial" w:hAnsi="Arial" w:cs="Arial"/>
          <w:i/>
          <w:iCs/>
          <w:color w:val="FF0000"/>
          <w:sz w:val="20"/>
          <w:szCs w:val="20"/>
        </w:rPr>
      </w:pPr>
      <w:r w:rsidRPr="006E353D">
        <w:rPr>
          <w:rFonts w:ascii="Arial" w:hAnsi="Arial" w:cs="Arial"/>
          <w:i/>
          <w:iCs/>
          <w:color w:val="FF0000"/>
          <w:sz w:val="20"/>
          <w:szCs w:val="20"/>
        </w:rPr>
        <w:t>Note to reviewers: This script will be used to call providers after they receive the recruitment letter. Recruiters will use this script to screen for eligibility and encourage providers to participate in the study. Recruiters will be trained on the eligibility criteria so that they screen accurately.</w:t>
      </w:r>
    </w:p>
    <w:p w:rsidRPr="000558FC" w:rsidR="00BB6AB0" w:rsidP="00F13026" w:rsidRDefault="006E353D" w14:paraId="2E8119FF" w14:textId="1822D8BF">
      <w:pPr>
        <w:tabs>
          <w:tab w:val="left" w:pos="432"/>
          <w:tab w:val="right" w:pos="10800"/>
        </w:tabs>
        <w:spacing w:line="264" w:lineRule="auto"/>
        <w:rPr>
          <w:rFonts w:ascii="Arial" w:hAnsi="Arial" w:cs="Arial"/>
          <w:b/>
          <w:color w:val="0070C0"/>
          <w:sz w:val="22"/>
          <w:szCs w:val="22"/>
          <w:u w:val="single"/>
        </w:rPr>
      </w:pPr>
      <w:r>
        <w:rPr>
          <w:rFonts w:ascii="Arial" w:hAnsi="Arial" w:cs="Arial"/>
          <w:b/>
          <w:color w:val="0070C0"/>
          <w:sz w:val="22"/>
          <w:szCs w:val="22"/>
          <w:u w:val="single"/>
        </w:rPr>
        <w:t>Introduction</w:t>
      </w:r>
      <w:r w:rsidRPr="000558FC" w:rsidR="00BB6AB0">
        <w:rPr>
          <w:rFonts w:ascii="Arial" w:hAnsi="Arial" w:cs="Arial"/>
          <w:b/>
          <w:color w:val="0070C0"/>
          <w:sz w:val="22"/>
          <w:szCs w:val="22"/>
          <w:u w:val="single"/>
        </w:rPr>
        <w:tab/>
      </w:r>
    </w:p>
    <w:p w:rsidRPr="000558FC" w:rsidR="00BB6AB0" w:rsidP="00A707DE" w:rsidRDefault="00AD35F1" w14:paraId="7FDECF9C" w14:textId="1AC19B1D">
      <w:pPr>
        <w:pStyle w:val="Paragraph"/>
        <w:rPr>
          <w:rFonts w:ascii="Arial" w:hAnsi="Arial" w:cs="Arial"/>
          <w:sz w:val="20"/>
          <w:szCs w:val="20"/>
        </w:rPr>
      </w:pPr>
      <w:r w:rsidRPr="000558FC">
        <w:rPr>
          <w:rFonts w:ascii="Arial" w:hAnsi="Arial" w:cs="Arial"/>
          <w:sz w:val="20"/>
          <w:szCs w:val="20"/>
        </w:rPr>
        <w:t xml:space="preserve">Hi, my name is </w:t>
      </w:r>
      <w:r w:rsidRPr="000558FC" w:rsidR="00BB6AB0">
        <w:rPr>
          <w:rFonts w:ascii="Arial" w:hAnsi="Arial" w:cs="Arial"/>
          <w:sz w:val="20"/>
          <w:szCs w:val="20"/>
        </w:rPr>
        <w:t>[NAME OF CALLER]</w:t>
      </w:r>
      <w:r w:rsidRPr="000558FC">
        <w:rPr>
          <w:rFonts w:ascii="Arial" w:hAnsi="Arial" w:cs="Arial"/>
          <w:sz w:val="20"/>
          <w:szCs w:val="20"/>
        </w:rPr>
        <w:t xml:space="preserve"> and I am calling from [Mathematica/</w:t>
      </w:r>
      <w:proofErr w:type="spellStart"/>
      <w:r w:rsidRPr="000558FC">
        <w:rPr>
          <w:rFonts w:ascii="Arial" w:hAnsi="Arial" w:cs="Arial"/>
          <w:sz w:val="20"/>
          <w:szCs w:val="20"/>
        </w:rPr>
        <w:t>Westat</w:t>
      </w:r>
      <w:proofErr w:type="spellEnd"/>
      <w:r w:rsidRPr="000558FC">
        <w:rPr>
          <w:rFonts w:ascii="Arial" w:hAnsi="Arial" w:cs="Arial"/>
          <w:sz w:val="20"/>
          <w:szCs w:val="20"/>
        </w:rPr>
        <w:t>] on behalf of the second Study of Nutrition and Activity in Child Care Settings, or SNACS-II. We recently mailed you some information about the study because your [</w:t>
      </w:r>
      <w:r w:rsidR="006E353D">
        <w:rPr>
          <w:rFonts w:ascii="Arial" w:hAnsi="Arial" w:cs="Arial"/>
          <w:sz w:val="20"/>
          <w:szCs w:val="20"/>
        </w:rPr>
        <w:t>center/home</w:t>
      </w:r>
      <w:r w:rsidRPr="000558FC">
        <w:rPr>
          <w:rFonts w:ascii="Arial" w:hAnsi="Arial" w:cs="Arial"/>
          <w:sz w:val="20"/>
          <w:szCs w:val="20"/>
        </w:rPr>
        <w:t>] was selected to participate. I am calling to follow up on that mailing to answer any questions you have and get some more information about [</w:t>
      </w:r>
      <w:r w:rsidR="000558FC">
        <w:rPr>
          <w:rFonts w:ascii="Arial" w:hAnsi="Arial" w:cs="Arial"/>
          <w:sz w:val="20"/>
          <w:szCs w:val="20"/>
        </w:rPr>
        <w:t>SAMPLED SITE NAME</w:t>
      </w:r>
      <w:r w:rsidRPr="000558FC">
        <w:rPr>
          <w:rFonts w:ascii="Arial" w:hAnsi="Arial" w:cs="Arial"/>
          <w:sz w:val="20"/>
          <w:szCs w:val="20"/>
        </w:rPr>
        <w:t xml:space="preserve">]. Did you get our initial letter? </w:t>
      </w:r>
    </w:p>
    <w:p w:rsidR="0059031B" w:rsidP="00A707DE" w:rsidRDefault="00D1620D" w14:paraId="2D49F19A" w14:textId="4A5A6B20">
      <w:pPr>
        <w:pStyle w:val="Paragraph"/>
        <w:ind w:left="720"/>
        <w:rPr>
          <w:rFonts w:ascii="Arial" w:hAnsi="Arial" w:cs="Arial"/>
          <w:i/>
          <w:iCs/>
          <w:sz w:val="20"/>
          <w:szCs w:val="20"/>
        </w:rPr>
      </w:pPr>
      <w:r>
        <w:rPr>
          <w:rFonts w:ascii="Arial" w:hAnsi="Arial" w:cs="Arial"/>
          <w:i/>
          <w:iCs/>
          <w:sz w:val="20"/>
          <w:szCs w:val="20"/>
        </w:rPr>
        <w:t>[</w:t>
      </w:r>
      <w:r w:rsidRPr="000558FC" w:rsidR="00AD35F1">
        <w:rPr>
          <w:rFonts w:ascii="Arial" w:hAnsi="Arial" w:cs="Arial"/>
          <w:i/>
          <w:iCs/>
          <w:sz w:val="20"/>
          <w:szCs w:val="20"/>
        </w:rPr>
        <w:t>If not, confirm email address and send an email with the letter as an attachment. Suggest they view the study website [URL], using passcode [</w:t>
      </w:r>
      <w:r w:rsidRPr="000558FC" w:rsidR="000558FC">
        <w:rPr>
          <w:rFonts w:ascii="Arial" w:hAnsi="Arial" w:cs="Arial"/>
          <w:i/>
          <w:iCs/>
          <w:sz w:val="20"/>
          <w:szCs w:val="20"/>
        </w:rPr>
        <w:t>PASSCODE</w:t>
      </w:r>
      <w:r w:rsidRPr="000558FC" w:rsidR="00AD35F1">
        <w:rPr>
          <w:rFonts w:ascii="Arial" w:hAnsi="Arial" w:cs="Arial"/>
          <w:i/>
          <w:iCs/>
          <w:sz w:val="20"/>
          <w:szCs w:val="20"/>
        </w:rPr>
        <w:t>]. Arrange to call back at another time.</w:t>
      </w:r>
      <w:r>
        <w:rPr>
          <w:rFonts w:ascii="Arial" w:hAnsi="Arial" w:cs="Arial"/>
          <w:i/>
          <w:iCs/>
          <w:sz w:val="20"/>
          <w:szCs w:val="20"/>
        </w:rPr>
        <w:t>]</w:t>
      </w:r>
    </w:p>
    <w:p w:rsidR="00B77E0B" w:rsidP="00B77E0B" w:rsidRDefault="00B77E0B" w14:paraId="09CC982C" w14:textId="2F2AB7AB">
      <w:pPr>
        <w:widowControl/>
        <w:overflowPunct/>
        <w:autoSpaceDE/>
        <w:autoSpaceDN/>
        <w:adjustRightInd/>
        <w:spacing w:after="80" w:line="264" w:lineRule="auto"/>
        <w:textAlignment w:val="auto"/>
        <w:rPr>
          <w:rFonts w:ascii="Arial" w:hAnsi="Arial" w:eastAsia="Calibri" w:cs="Arial"/>
          <w:sz w:val="20"/>
        </w:rPr>
      </w:pPr>
      <w:r w:rsidRPr="00B77E0B">
        <w:rPr>
          <w:rFonts w:ascii="Arial" w:hAnsi="Arial" w:eastAsia="Calibri" w:cs="Arial"/>
          <w:sz w:val="20"/>
        </w:rPr>
        <w:t xml:space="preserve">SNACS-II will help providers, sponsors and USDA learn more about how the Child and Adult Care Food Program (CACFP) helps children learn and grow. It will look at CACFP operations and the nutrition and wellness environment of more than 1,300 </w:t>
      </w:r>
      <w:proofErr w:type="gramStart"/>
      <w:r w:rsidRPr="00B77E0B">
        <w:rPr>
          <w:rFonts w:ascii="Arial" w:hAnsi="Arial" w:eastAsia="Calibri" w:cs="Arial"/>
          <w:sz w:val="20"/>
        </w:rPr>
        <w:t>child care</w:t>
      </w:r>
      <w:proofErr w:type="gramEnd"/>
      <w:r w:rsidRPr="00B77E0B">
        <w:rPr>
          <w:rFonts w:ascii="Arial" w:hAnsi="Arial" w:eastAsia="Calibri" w:cs="Arial"/>
          <w:sz w:val="20"/>
        </w:rPr>
        <w:t xml:space="preserve"> providers across the country. We hope that you will participate in this important study.</w:t>
      </w:r>
    </w:p>
    <w:p w:rsidRPr="000558FC" w:rsidR="0059031B" w:rsidP="00F13026" w:rsidRDefault="0059031B" w14:paraId="7380294F" w14:textId="655B3181">
      <w:pPr>
        <w:pStyle w:val="Paragraph"/>
        <w:widowControl w:val="0"/>
        <w:tabs>
          <w:tab w:val="right" w:pos="10800"/>
        </w:tabs>
        <w:overflowPunct w:val="0"/>
        <w:autoSpaceDE w:val="0"/>
        <w:autoSpaceDN w:val="0"/>
        <w:adjustRightInd w:val="0"/>
        <w:spacing w:before="240" w:after="0"/>
        <w:textAlignment w:val="baseline"/>
        <w:rPr>
          <w:rFonts w:ascii="Arial" w:hAnsi="Arial" w:cs="Arial"/>
        </w:rPr>
      </w:pPr>
      <w:r w:rsidRPr="000558FC">
        <w:rPr>
          <w:rFonts w:ascii="Arial" w:hAnsi="Arial" w:cs="Arial"/>
          <w:b/>
          <w:color w:val="0070C0"/>
          <w:u w:val="single"/>
        </w:rPr>
        <w:t>Review study activities</w:t>
      </w:r>
      <w:r w:rsidRPr="000558FC">
        <w:rPr>
          <w:rFonts w:ascii="Arial" w:hAnsi="Arial" w:cs="Arial"/>
          <w:b/>
          <w:color w:val="0070C0"/>
          <w:u w:val="single"/>
        </w:rPr>
        <w:tab/>
      </w:r>
    </w:p>
    <w:p w:rsidRPr="000558FC" w:rsidR="00AD35F1" w:rsidP="00E10E2A" w:rsidRDefault="00AD35F1" w14:paraId="5A093F68" w14:textId="77777777">
      <w:pPr>
        <w:pStyle w:val="ListParagraph"/>
        <w:widowControl/>
        <w:numPr>
          <w:ilvl w:val="0"/>
          <w:numId w:val="15"/>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Your site has been selected to participate in the following activities: </w:t>
      </w:r>
    </w:p>
    <w:p w:rsidRPr="000558FC" w:rsidR="00AD35F1" w:rsidP="00E10E2A" w:rsidRDefault="00AD35F1" w14:paraId="2FD24C41" w14:textId="0DBA9C4D">
      <w:pPr>
        <w:pStyle w:val="ListParagraph"/>
        <w:widowControl/>
        <w:numPr>
          <w:ilvl w:val="0"/>
          <w:numId w:val="21"/>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Designated staff at your [</w:t>
      </w:r>
      <w:r w:rsidR="006E353D">
        <w:rPr>
          <w:rFonts w:ascii="Arial" w:hAnsi="Arial" w:eastAsia="Calibri" w:cs="Arial"/>
          <w:sz w:val="20"/>
        </w:rPr>
        <w:t>center/home</w:t>
      </w:r>
      <w:r w:rsidRPr="000558FC">
        <w:rPr>
          <w:rFonts w:ascii="Arial" w:hAnsi="Arial" w:eastAsia="Calibri" w:cs="Arial"/>
          <w:sz w:val="20"/>
        </w:rPr>
        <w:t xml:space="preserve">] will be asked to complete </w:t>
      </w:r>
      <w:r w:rsidRPr="00710D95">
        <w:rPr>
          <w:rFonts w:ascii="Arial" w:hAnsi="Arial" w:eastAsia="Calibri" w:cs="Arial"/>
          <w:sz w:val="20"/>
        </w:rPr>
        <w:t>surveys</w:t>
      </w:r>
      <w:r w:rsidRPr="000558FC">
        <w:rPr>
          <w:rFonts w:ascii="Arial" w:hAnsi="Arial" w:eastAsia="Calibri" w:cs="Arial"/>
          <w:b/>
          <w:bCs/>
          <w:sz w:val="20"/>
        </w:rPr>
        <w:t xml:space="preserve"> </w:t>
      </w:r>
      <w:r w:rsidRPr="000558FC">
        <w:rPr>
          <w:rFonts w:ascii="Arial" w:hAnsi="Arial" w:eastAsia="Calibri" w:cs="Arial"/>
          <w:sz w:val="20"/>
        </w:rPr>
        <w:t>about food service operations, physical activity practices, and the CACFP meals and snacks served over a one-week period.</w:t>
      </w:r>
    </w:p>
    <w:p w:rsidRPr="00EA3A9A" w:rsidR="00AD35F1" w:rsidP="00E10E2A" w:rsidRDefault="00AD35F1" w14:paraId="31C41A6D" w14:textId="36954AF9">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rPr>
      </w:pPr>
      <w:r w:rsidRPr="00905187">
        <w:rPr>
          <w:rFonts w:ascii="Arial" w:hAnsi="Arial" w:eastAsia="Calibri" w:cs="Arial"/>
          <w:i/>
          <w:iCs/>
          <w:sz w:val="20"/>
          <w:u w:val="single"/>
        </w:rPr>
        <w:t>If in cost sample</w:t>
      </w:r>
      <w:r w:rsidRPr="00EA3A9A">
        <w:rPr>
          <w:rFonts w:ascii="Arial" w:hAnsi="Arial" w:eastAsia="Calibri" w:cs="Arial"/>
          <w:sz w:val="20"/>
        </w:rPr>
        <w:t xml:space="preserve">: You and the food preparer will be asked to participate in </w:t>
      </w:r>
      <w:r w:rsidRPr="00710D95">
        <w:rPr>
          <w:rFonts w:ascii="Arial" w:hAnsi="Arial" w:eastAsia="Calibri" w:cs="Arial"/>
          <w:sz w:val="20"/>
        </w:rPr>
        <w:t>interviews and complete forms</w:t>
      </w:r>
      <w:r w:rsidRPr="00EA3A9A">
        <w:rPr>
          <w:rFonts w:ascii="Arial" w:hAnsi="Arial" w:eastAsia="Calibri" w:cs="Arial"/>
          <w:sz w:val="20"/>
        </w:rPr>
        <w:t xml:space="preserve"> about how much it costs to produce CACFP meals and snacks. [</w:t>
      </w:r>
      <w:r w:rsidRPr="00905187">
        <w:rPr>
          <w:rFonts w:ascii="Arial" w:hAnsi="Arial" w:eastAsia="Calibri" w:cs="Arial"/>
          <w:i/>
          <w:iCs/>
          <w:sz w:val="20"/>
          <w:u w:val="single"/>
        </w:rPr>
        <w:t>If sponsored</w:t>
      </w:r>
      <w:r w:rsidRPr="00EA3A9A">
        <w:rPr>
          <w:rFonts w:ascii="Arial" w:hAnsi="Arial" w:eastAsia="Calibri" w:cs="Arial"/>
          <w:i/>
          <w:iCs/>
          <w:sz w:val="20"/>
        </w:rPr>
        <w:t xml:space="preserve">: </w:t>
      </w:r>
      <w:r w:rsidRPr="00EA3A9A">
        <w:rPr>
          <w:rFonts w:ascii="Arial" w:hAnsi="Arial" w:eastAsia="Calibri" w:cs="Arial"/>
          <w:sz w:val="20"/>
        </w:rPr>
        <w:t>Your sponsoring agency will also be asked to provide some of this information.]</w:t>
      </w:r>
    </w:p>
    <w:p w:rsidRPr="000558FC" w:rsidR="00AD35F1" w:rsidP="00E10E2A" w:rsidRDefault="00AD35F1" w14:paraId="4B36A602" w14:textId="77777777">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rPr>
      </w:pPr>
      <w:r w:rsidRPr="00905187">
        <w:rPr>
          <w:rFonts w:ascii="Arial" w:hAnsi="Arial" w:eastAsia="Calibri" w:cs="Arial"/>
          <w:i/>
          <w:iCs/>
          <w:sz w:val="20"/>
          <w:u w:val="single"/>
        </w:rPr>
        <w:t>If in child sample</w:t>
      </w:r>
      <w:r w:rsidRPr="000558FC">
        <w:rPr>
          <w:rFonts w:ascii="Arial" w:hAnsi="Arial" w:eastAsia="Calibri" w:cs="Arial"/>
          <w:i/>
          <w:iCs/>
          <w:sz w:val="20"/>
        </w:rPr>
        <w:t xml:space="preserve">: </w:t>
      </w:r>
      <w:r w:rsidRPr="000558FC">
        <w:rPr>
          <w:rFonts w:ascii="Arial" w:hAnsi="Arial" w:eastAsia="Calibri" w:cs="Arial"/>
          <w:sz w:val="20"/>
        </w:rPr>
        <w:t xml:space="preserve">To help us select a few children to participate in the study, we will ask you to </w:t>
      </w:r>
      <w:r w:rsidRPr="000558FC">
        <w:rPr>
          <w:rFonts w:ascii="Arial" w:hAnsi="Arial" w:eastAsia="Calibri" w:cs="Arial"/>
          <w:b/>
          <w:bCs/>
          <w:sz w:val="20"/>
        </w:rPr>
        <w:t>provide a roster of all enrolled children</w:t>
      </w:r>
      <w:r w:rsidRPr="000558FC">
        <w:rPr>
          <w:rFonts w:ascii="Arial" w:hAnsi="Arial" w:eastAsia="Calibri" w:cs="Arial"/>
          <w:sz w:val="20"/>
        </w:rPr>
        <w:t>. We will ask the selected children’s parents or guardians to provide permission for their participation in all study activities.</w:t>
      </w:r>
      <w:r w:rsidRPr="000558FC">
        <w:rPr>
          <w:rFonts w:ascii="Arial" w:hAnsi="Arial" w:cs="Arial"/>
          <w:color w:val="231F20"/>
          <w:sz w:val="20"/>
        </w:rPr>
        <w:t xml:space="preserve"> </w:t>
      </w:r>
    </w:p>
    <w:p w:rsidRPr="000558FC" w:rsidR="00AD35F1" w:rsidP="00E10E2A" w:rsidRDefault="00AD35F1" w14:paraId="0A8B6F79" w14:textId="6930BCC0">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We will </w:t>
      </w:r>
      <w:r w:rsidRPr="00710D95">
        <w:rPr>
          <w:rFonts w:ascii="Arial" w:hAnsi="Arial" w:eastAsia="Calibri" w:cs="Arial"/>
          <w:b/>
          <w:bCs/>
          <w:sz w:val="20"/>
        </w:rPr>
        <w:t>schedule an onsite visit</w:t>
      </w:r>
      <w:r w:rsidRPr="00710D95">
        <w:rPr>
          <w:rFonts w:ascii="Arial" w:hAnsi="Arial" w:eastAsia="Calibri" w:cs="Arial"/>
          <w:sz w:val="20"/>
        </w:rPr>
        <w:t xml:space="preserve"> for a time that is convenient to you and your staff. During that visit, [</w:t>
      </w:r>
      <w:r w:rsidRPr="00710D95" w:rsidR="00B77E0B">
        <w:rPr>
          <w:rFonts w:ascii="Arial" w:hAnsi="Arial" w:eastAsia="Calibri" w:cs="Arial"/>
          <w:sz w:val="20"/>
        </w:rPr>
        <w:t>one/two</w:t>
      </w:r>
      <w:r w:rsidRPr="00710D95">
        <w:rPr>
          <w:rFonts w:ascii="Arial" w:hAnsi="Arial" w:eastAsia="Calibri" w:cs="Arial"/>
          <w:sz w:val="20"/>
        </w:rPr>
        <w:t>] trained data collector[</w:t>
      </w:r>
      <w:r w:rsidRPr="00710D95" w:rsidR="00EA3A9A">
        <w:rPr>
          <w:rFonts w:ascii="Arial" w:hAnsi="Arial" w:eastAsia="Calibri" w:cs="Arial"/>
          <w:sz w:val="20"/>
        </w:rPr>
        <w:t>s</w:t>
      </w:r>
      <w:r w:rsidRPr="00710D95">
        <w:rPr>
          <w:rFonts w:ascii="Arial" w:hAnsi="Arial" w:eastAsia="Calibri" w:cs="Arial"/>
          <w:sz w:val="20"/>
        </w:rPr>
        <w:t>] will visit your [</w:t>
      </w:r>
      <w:r w:rsidRPr="00710D95" w:rsidR="006E353D">
        <w:rPr>
          <w:rFonts w:ascii="Arial" w:hAnsi="Arial" w:eastAsia="Calibri" w:cs="Arial"/>
          <w:sz w:val="20"/>
        </w:rPr>
        <w:t>center/home</w:t>
      </w:r>
      <w:r w:rsidRPr="00710D95">
        <w:rPr>
          <w:rFonts w:ascii="Arial" w:hAnsi="Arial" w:eastAsia="Calibri" w:cs="Arial"/>
          <w:sz w:val="20"/>
        </w:rPr>
        <w:t>] for [</w:t>
      </w:r>
      <w:r w:rsidRPr="00710D95" w:rsidR="00B77E0B">
        <w:rPr>
          <w:rFonts w:ascii="Arial" w:hAnsi="Arial" w:eastAsia="Calibri" w:cs="Arial"/>
          <w:sz w:val="20"/>
        </w:rPr>
        <w:t>one day/two days/three days</w:t>
      </w:r>
      <w:r w:rsidRPr="00710D95">
        <w:rPr>
          <w:rFonts w:ascii="Arial" w:hAnsi="Arial" w:eastAsia="Calibri" w:cs="Arial"/>
          <w:sz w:val="20"/>
        </w:rPr>
        <w:t>] to observe physical activities and meal and snack service. The data collector[s] will measure the height and weight</w:t>
      </w:r>
      <w:r w:rsidRPr="000558FC">
        <w:rPr>
          <w:rFonts w:ascii="Arial" w:hAnsi="Arial" w:eastAsia="Calibri" w:cs="Arial"/>
          <w:sz w:val="20"/>
        </w:rPr>
        <w:t xml:space="preserve"> of selected children between the ages of 1 to 12 years old. [</w:t>
      </w:r>
      <w:r w:rsidRPr="00905187">
        <w:rPr>
          <w:rFonts w:ascii="Arial" w:hAnsi="Arial" w:eastAsia="Calibri" w:cs="Arial"/>
          <w:i/>
          <w:iCs/>
          <w:sz w:val="20"/>
          <w:u w:val="single"/>
        </w:rPr>
        <w:t xml:space="preserve">If </w:t>
      </w:r>
      <w:proofErr w:type="gramStart"/>
      <w:r w:rsidRPr="00905187">
        <w:rPr>
          <w:rFonts w:ascii="Arial" w:hAnsi="Arial" w:eastAsia="Calibri" w:cs="Arial"/>
          <w:i/>
          <w:iCs/>
          <w:sz w:val="20"/>
          <w:u w:val="single"/>
        </w:rPr>
        <w:t>child care</w:t>
      </w:r>
      <w:proofErr w:type="gramEnd"/>
      <w:r w:rsidRPr="00905187">
        <w:rPr>
          <w:rFonts w:ascii="Arial" w:hAnsi="Arial" w:eastAsia="Calibri" w:cs="Arial"/>
          <w:i/>
          <w:iCs/>
          <w:sz w:val="20"/>
          <w:u w:val="single"/>
        </w:rPr>
        <w:t xml:space="preserve"> center or FCCH</w:t>
      </w:r>
      <w:r w:rsidRPr="000558FC">
        <w:rPr>
          <w:rFonts w:ascii="Arial" w:hAnsi="Arial" w:eastAsia="Calibri" w:cs="Arial"/>
          <w:sz w:val="20"/>
        </w:rPr>
        <w:t>: If your [</w:t>
      </w:r>
      <w:r w:rsidR="006E353D">
        <w:rPr>
          <w:rFonts w:ascii="Arial" w:hAnsi="Arial" w:eastAsia="Calibri" w:cs="Arial"/>
          <w:sz w:val="20"/>
        </w:rPr>
        <w:t>center/home</w:t>
      </w:r>
      <w:r w:rsidRPr="000558FC">
        <w:rPr>
          <w:rFonts w:ascii="Arial" w:hAnsi="Arial" w:eastAsia="Calibri" w:cs="Arial"/>
          <w:sz w:val="20"/>
        </w:rPr>
        <w:t xml:space="preserve">] cares for infants under age 1, we will ask staff to complete </w:t>
      </w:r>
      <w:r w:rsidRPr="00710D95">
        <w:rPr>
          <w:rFonts w:ascii="Arial" w:hAnsi="Arial" w:eastAsia="Calibri" w:cs="Arial"/>
          <w:sz w:val="20"/>
        </w:rPr>
        <w:t>forms</w:t>
      </w:r>
      <w:r w:rsidRPr="000558FC">
        <w:rPr>
          <w:rFonts w:ascii="Arial" w:hAnsi="Arial" w:eastAsia="Calibri" w:cs="Arial"/>
          <w:b/>
          <w:bCs/>
          <w:sz w:val="20"/>
        </w:rPr>
        <w:t xml:space="preserve"> </w:t>
      </w:r>
      <w:r w:rsidRPr="000558FC">
        <w:rPr>
          <w:rFonts w:ascii="Arial" w:hAnsi="Arial" w:eastAsia="Calibri" w:cs="Arial"/>
          <w:sz w:val="20"/>
        </w:rPr>
        <w:t xml:space="preserve">about what selected infants eat on one day while in care.] </w:t>
      </w:r>
    </w:p>
    <w:p w:rsidRPr="000558FC" w:rsidR="00AD35F1" w:rsidP="00E10E2A" w:rsidRDefault="00AD35F1" w14:paraId="22403925" w14:textId="26092D29">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cs="Arial"/>
          <w:color w:val="231F20"/>
          <w:sz w:val="20"/>
        </w:rPr>
        <w:t xml:space="preserve">We will also ask you to identify someone to serve as the study’s </w:t>
      </w:r>
      <w:r w:rsidRPr="000558FC">
        <w:rPr>
          <w:rFonts w:ascii="Arial" w:hAnsi="Arial" w:cs="Arial"/>
          <w:b/>
          <w:bCs/>
          <w:color w:val="231F20"/>
          <w:sz w:val="20"/>
        </w:rPr>
        <w:t>onsite point-of-contact, or POC</w:t>
      </w:r>
      <w:r w:rsidRPr="000558FC">
        <w:rPr>
          <w:rFonts w:ascii="Arial" w:hAnsi="Arial" w:cs="Arial"/>
          <w:color w:val="231F20"/>
          <w:sz w:val="20"/>
        </w:rPr>
        <w:t xml:space="preserve">. The POC will </w:t>
      </w:r>
      <w:r w:rsidRPr="000558FC">
        <w:rPr>
          <w:rFonts w:ascii="Arial" w:hAnsi="Arial" w:cs="Arial"/>
          <w:sz w:val="20"/>
        </w:rPr>
        <w:t>help invite parents/guardians to participate and coordinate the visit.</w:t>
      </w:r>
      <w:r w:rsidRPr="000558FC" w:rsidDel="00944DEA">
        <w:rPr>
          <w:rFonts w:ascii="Arial" w:hAnsi="Arial" w:cs="Arial"/>
          <w:color w:val="231F20"/>
          <w:sz w:val="20"/>
        </w:rPr>
        <w:t xml:space="preserve"> </w:t>
      </w:r>
      <w:r w:rsidRPr="000558FC">
        <w:rPr>
          <w:rFonts w:ascii="Arial" w:hAnsi="Arial" w:cs="Arial"/>
          <w:color w:val="231F20"/>
          <w:sz w:val="20"/>
        </w:rPr>
        <w:t>Because this person’s help is critical to the success of this study, we will give them a [$</w:t>
      </w:r>
      <w:r w:rsidR="00477EBA">
        <w:rPr>
          <w:rFonts w:ascii="Arial" w:hAnsi="Arial" w:cs="Arial"/>
          <w:color w:val="231F20"/>
          <w:sz w:val="20"/>
        </w:rPr>
        <w:t>350</w:t>
      </w:r>
      <w:r w:rsidRPr="000558FC">
        <w:rPr>
          <w:rFonts w:ascii="Arial" w:hAnsi="Arial" w:cs="Arial"/>
          <w:color w:val="231F20"/>
          <w:sz w:val="20"/>
        </w:rPr>
        <w:t>/$150] stipend to compensate them for their time.</w:t>
      </w:r>
    </w:p>
    <w:p w:rsidRPr="000558FC" w:rsidR="00AD35F1" w:rsidP="00E10E2A" w:rsidRDefault="00AD35F1" w14:paraId="14DCFF29" w14:textId="17582BD3">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If AR center or OSHCC</w:t>
      </w:r>
      <w:r w:rsidRPr="000558FC">
        <w:rPr>
          <w:rFonts w:ascii="Arial" w:hAnsi="Arial" w:eastAsia="Calibri" w:cs="Arial"/>
          <w:sz w:val="20"/>
        </w:rPr>
        <w:t>: Ons</w:t>
      </w:r>
      <w:r w:rsidRPr="00B77E0B">
        <w:rPr>
          <w:rFonts w:ascii="Arial" w:hAnsi="Arial" w:eastAsia="Calibri" w:cs="Arial"/>
          <w:sz w:val="20"/>
        </w:rPr>
        <w:t>ite data collectors will also give selected youth (ages 10</w:t>
      </w:r>
      <w:r w:rsidRPr="00B77E0B" w:rsidR="00EA3A9A">
        <w:rPr>
          <w:rFonts w:ascii="Arial" w:hAnsi="Arial" w:eastAsia="Calibri" w:cs="Arial"/>
          <w:sz w:val="20"/>
        </w:rPr>
        <w:t>–</w:t>
      </w:r>
      <w:r w:rsidRPr="00B77E0B">
        <w:rPr>
          <w:rFonts w:ascii="Arial" w:hAnsi="Arial" w:eastAsia="Calibri" w:cs="Arial"/>
          <w:sz w:val="20"/>
        </w:rPr>
        <w:t xml:space="preserve">18) a brief paper survey about their </w:t>
      </w:r>
      <w:r w:rsidRPr="000558FC">
        <w:rPr>
          <w:rFonts w:ascii="Arial" w:hAnsi="Arial" w:eastAsia="Calibri" w:cs="Arial"/>
          <w:sz w:val="20"/>
        </w:rPr>
        <w:t xml:space="preserve">experiences with food and physical activity. </w:t>
      </w:r>
    </w:p>
    <w:p w:rsidRPr="000558FC" w:rsidR="00AD35F1" w:rsidP="00E10E2A" w:rsidRDefault="00AD35F1" w14:paraId="7D357CA4" w14:textId="77777777">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We will also ask parents or guardians of selected children to complete up to three </w:t>
      </w:r>
      <w:r w:rsidRPr="00710D95">
        <w:rPr>
          <w:rFonts w:ascii="Arial" w:hAnsi="Arial" w:eastAsia="Calibri" w:cs="Arial"/>
          <w:sz w:val="20"/>
        </w:rPr>
        <w:t>short telephone interviews</w:t>
      </w:r>
      <w:r w:rsidRPr="000558FC">
        <w:rPr>
          <w:rFonts w:ascii="Arial" w:hAnsi="Arial" w:eastAsia="Calibri" w:cs="Arial"/>
          <w:sz w:val="20"/>
        </w:rPr>
        <w:t xml:space="preserve"> about their household. </w:t>
      </w:r>
    </w:p>
    <w:p w:rsidRPr="00710D95" w:rsidR="0059031B" w:rsidP="00A707DE" w:rsidRDefault="00AD35F1" w14:paraId="5A707B6A" w14:textId="37B90AFA">
      <w:pPr>
        <w:pStyle w:val="ListParagraph"/>
        <w:widowControl/>
        <w:numPr>
          <w:ilvl w:val="0"/>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Do you have any questions about these activities? </w:t>
      </w:r>
      <w:r w:rsidR="00710D95">
        <w:rPr>
          <w:rFonts w:ascii="Arial" w:hAnsi="Arial" w:eastAsia="Calibri" w:cs="Arial"/>
          <w:sz w:val="20"/>
        </w:rPr>
        <w:t xml:space="preserve"> </w:t>
      </w:r>
      <w:r w:rsidRPr="00710D95" w:rsidR="00D1620D">
        <w:rPr>
          <w:rFonts w:ascii="Arial" w:hAnsi="Arial" w:cs="Arial"/>
          <w:i/>
          <w:iCs/>
          <w:sz w:val="20"/>
        </w:rPr>
        <w:t>[</w:t>
      </w:r>
      <w:r w:rsidRPr="00710D95">
        <w:rPr>
          <w:rFonts w:ascii="Arial" w:hAnsi="Arial" w:cs="Arial"/>
          <w:i/>
          <w:iCs/>
          <w:sz w:val="20"/>
        </w:rPr>
        <w:t>Answer questions as needed</w:t>
      </w:r>
      <w:r w:rsidRPr="00710D95" w:rsidR="00D1620D">
        <w:rPr>
          <w:rFonts w:ascii="Arial" w:hAnsi="Arial" w:cs="Arial"/>
          <w:i/>
          <w:iCs/>
          <w:sz w:val="20"/>
        </w:rPr>
        <w:t>]</w:t>
      </w:r>
    </w:p>
    <w:p w:rsidRPr="000558FC" w:rsidR="0059031B" w:rsidP="00F13026" w:rsidRDefault="000558FC" w14:paraId="36032530" w14:textId="1164D3BA">
      <w:pPr>
        <w:tabs>
          <w:tab w:val="right" w:pos="10800"/>
        </w:tabs>
        <w:spacing w:before="240" w:line="264" w:lineRule="auto"/>
        <w:rPr>
          <w:rFonts w:ascii="Arial" w:hAnsi="Arial" w:eastAsia="Calibri" w:cs="Arial"/>
          <w:sz w:val="22"/>
          <w:szCs w:val="22"/>
        </w:rPr>
      </w:pPr>
      <w:r w:rsidRPr="000558FC">
        <w:rPr>
          <w:rFonts w:ascii="Arial" w:hAnsi="Arial" w:cs="Arial"/>
          <w:b/>
          <w:color w:val="0070C0"/>
          <w:sz w:val="22"/>
          <w:szCs w:val="22"/>
          <w:u w:val="single"/>
        </w:rPr>
        <w:lastRenderedPageBreak/>
        <w:t>Confirm eligibility</w:t>
      </w:r>
      <w:r w:rsidRPr="000558FC" w:rsidR="0059031B">
        <w:rPr>
          <w:rFonts w:ascii="Arial" w:hAnsi="Arial" w:cs="Arial"/>
          <w:b/>
          <w:color w:val="0070C0"/>
          <w:sz w:val="22"/>
          <w:szCs w:val="22"/>
          <w:u w:val="single"/>
        </w:rPr>
        <w:tab/>
      </w:r>
    </w:p>
    <w:p w:rsidRPr="000558FC" w:rsidR="00AD35F1" w:rsidP="00E10E2A" w:rsidRDefault="00AD35F1" w14:paraId="6BFC0FC5" w14:textId="596D5F94">
      <w:pPr>
        <w:widowControl/>
        <w:numPr>
          <w:ilvl w:val="0"/>
          <w:numId w:val="3"/>
        </w:numPr>
        <w:overflowPunct/>
        <w:autoSpaceDE/>
        <w:autoSpaceDN/>
        <w:adjustRightInd/>
        <w:spacing w:after="80" w:line="264" w:lineRule="auto"/>
        <w:ind w:left="270" w:hanging="270"/>
        <w:textAlignment w:val="auto"/>
        <w:rPr>
          <w:rFonts w:ascii="Arial" w:hAnsi="Arial" w:eastAsia="Calibri" w:cs="Arial"/>
          <w:sz w:val="20"/>
        </w:rPr>
      </w:pPr>
      <w:r w:rsidRPr="000558FC">
        <w:rPr>
          <w:rFonts w:ascii="Arial" w:hAnsi="Arial" w:eastAsia="Calibri" w:cs="Arial"/>
          <w:sz w:val="20"/>
        </w:rPr>
        <w:t>I’d like to review the information I have about your [</w:t>
      </w:r>
      <w:r w:rsidR="006E353D">
        <w:rPr>
          <w:rFonts w:ascii="Arial" w:hAnsi="Arial" w:eastAsia="Calibri" w:cs="Arial"/>
          <w:sz w:val="20"/>
        </w:rPr>
        <w:t>center/home</w:t>
      </w:r>
      <w:r w:rsidRPr="000558FC">
        <w:rPr>
          <w:rFonts w:ascii="Arial" w:hAnsi="Arial" w:eastAsia="Calibri" w:cs="Arial"/>
          <w:sz w:val="20"/>
        </w:rPr>
        <w:t xml:space="preserve">] to confirm it’s accurate. </w:t>
      </w:r>
    </w:p>
    <w:p w:rsidR="001A24C6" w:rsidP="00E10E2A" w:rsidRDefault="00AD35F1" w14:paraId="39FF2263" w14:textId="02AD79A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Is your [</w:t>
      </w:r>
      <w:r w:rsidR="006E353D">
        <w:rPr>
          <w:rFonts w:ascii="Arial" w:hAnsi="Arial" w:eastAsia="Calibri" w:cs="Arial"/>
          <w:sz w:val="20"/>
        </w:rPr>
        <w:t>center/home</w:t>
      </w:r>
      <w:r w:rsidRPr="000558FC">
        <w:rPr>
          <w:rFonts w:ascii="Arial" w:hAnsi="Arial" w:eastAsia="Calibri" w:cs="Arial"/>
          <w:sz w:val="20"/>
        </w:rPr>
        <w:t xml:space="preserve">] currently operating CACFP, or the Child and Adult Care Food Program? </w:t>
      </w:r>
    </w:p>
    <w:p w:rsidR="00AD35F1" w:rsidP="00E10E2A" w:rsidRDefault="00D1620D" w14:paraId="3FF5F76C" w14:textId="35AE6D56">
      <w:pPr>
        <w:pStyle w:val="ListParagraph"/>
        <w:widowControl/>
        <w:overflowPunct/>
        <w:autoSpaceDE/>
        <w:autoSpaceDN/>
        <w:adjustRightInd/>
        <w:spacing w:after="80" w:line="264" w:lineRule="auto"/>
        <w:ind w:left="1080"/>
        <w:contextualSpacing w:val="0"/>
        <w:textAlignment w:val="auto"/>
        <w:rPr>
          <w:rFonts w:ascii="Arial" w:hAnsi="Arial" w:eastAsia="Calibri" w:cs="Arial"/>
          <w:i/>
          <w:iCs/>
          <w:sz w:val="20"/>
        </w:rPr>
      </w:pPr>
      <w:r>
        <w:rPr>
          <w:rFonts w:ascii="Arial" w:hAnsi="Arial" w:eastAsia="Calibri" w:cs="Arial"/>
          <w:i/>
          <w:iCs/>
          <w:sz w:val="20"/>
        </w:rPr>
        <w:t>[</w:t>
      </w:r>
      <w:r w:rsidRPr="000558FC" w:rsidR="00AD35F1">
        <w:rPr>
          <w:rFonts w:ascii="Arial" w:hAnsi="Arial" w:eastAsia="Calibri" w:cs="Arial"/>
          <w:i/>
          <w:iCs/>
          <w:sz w:val="20"/>
        </w:rPr>
        <w:t>If not, ask if it previously operated CACFP and when it stopped. Say you need to check with the study team before re-contacting the site. End the call.</w:t>
      </w:r>
      <w:r>
        <w:rPr>
          <w:rFonts w:ascii="Arial" w:hAnsi="Arial" w:eastAsia="Calibri" w:cs="Arial"/>
          <w:i/>
          <w:iCs/>
          <w:sz w:val="20"/>
        </w:rPr>
        <w:t>]</w:t>
      </w:r>
    </w:p>
    <w:p w:rsidRPr="000558FC" w:rsidR="004A76F2" w:rsidP="00E10E2A" w:rsidRDefault="004A76F2" w14:paraId="7FA557CD" w14:textId="21734E09">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 xml:space="preserve">[If </w:t>
      </w:r>
      <w:r w:rsidR="00AD79C8">
        <w:rPr>
          <w:rFonts w:ascii="Arial" w:hAnsi="Arial" w:eastAsia="Calibri" w:cs="Arial"/>
          <w:i/>
          <w:iCs/>
          <w:sz w:val="20"/>
        </w:rPr>
        <w:t>respondent says any</w:t>
      </w:r>
      <w:r w:rsidR="00C63A42">
        <w:rPr>
          <w:rFonts w:ascii="Arial" w:hAnsi="Arial" w:eastAsia="Calibri" w:cs="Arial"/>
          <w:i/>
          <w:iCs/>
          <w:sz w:val="20"/>
        </w:rPr>
        <w:t xml:space="preserve"> </w:t>
      </w:r>
      <w:r w:rsidR="00AD79C8">
        <w:rPr>
          <w:rFonts w:ascii="Arial" w:hAnsi="Arial" w:eastAsia="Calibri" w:cs="Arial"/>
          <w:i/>
          <w:iCs/>
          <w:sz w:val="20"/>
        </w:rPr>
        <w:t xml:space="preserve">afterschool </w:t>
      </w:r>
      <w:r w:rsidR="00C63A42">
        <w:rPr>
          <w:rFonts w:ascii="Arial" w:hAnsi="Arial" w:eastAsia="Calibri" w:cs="Arial"/>
          <w:i/>
          <w:iCs/>
          <w:sz w:val="20"/>
        </w:rPr>
        <w:t xml:space="preserve">snacks are funded through the National School Lunch Program, </w:t>
      </w:r>
      <w:r>
        <w:rPr>
          <w:rFonts w:ascii="Arial" w:hAnsi="Arial" w:eastAsia="Calibri" w:cs="Arial"/>
          <w:i/>
          <w:iCs/>
          <w:sz w:val="20"/>
        </w:rPr>
        <w:t xml:space="preserve">ask if </w:t>
      </w:r>
      <w:r w:rsidRPr="00A4420C">
        <w:rPr>
          <w:rFonts w:ascii="Arial" w:hAnsi="Arial" w:eastAsia="Calibri" w:cs="Arial"/>
          <w:i/>
          <w:iCs/>
          <w:sz w:val="20"/>
          <w:u w:val="single"/>
        </w:rPr>
        <w:t>any</w:t>
      </w:r>
      <w:r>
        <w:rPr>
          <w:rFonts w:ascii="Arial" w:hAnsi="Arial" w:eastAsia="Calibri" w:cs="Arial"/>
          <w:i/>
          <w:iCs/>
          <w:sz w:val="20"/>
        </w:rPr>
        <w:t xml:space="preserve"> meals/snacks are funded through C</w:t>
      </w:r>
      <w:r w:rsidR="00C63A42">
        <w:rPr>
          <w:rFonts w:ascii="Arial" w:hAnsi="Arial" w:eastAsia="Calibri" w:cs="Arial"/>
          <w:i/>
          <w:iCs/>
          <w:sz w:val="20"/>
        </w:rPr>
        <w:t>A</w:t>
      </w:r>
      <w:r>
        <w:rPr>
          <w:rFonts w:ascii="Arial" w:hAnsi="Arial" w:eastAsia="Calibri" w:cs="Arial"/>
          <w:i/>
          <w:iCs/>
          <w:sz w:val="20"/>
        </w:rPr>
        <w:t>CFP. If not, explain that they are ineligible because the study focuses on CACFP. End the call.]</w:t>
      </w:r>
    </w:p>
    <w:p w:rsidR="001A24C6" w:rsidP="00E10E2A" w:rsidRDefault="00AD35F1" w14:paraId="6306EB28" w14:textId="33C7B1CA">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To confirm, is [</w:t>
      </w:r>
      <w:r w:rsidR="001A24C6">
        <w:rPr>
          <w:rFonts w:ascii="Arial" w:hAnsi="Arial" w:eastAsia="Calibri" w:cs="Arial"/>
          <w:sz w:val="20"/>
        </w:rPr>
        <w:t>SAMPLED SITE NAME</w:t>
      </w:r>
      <w:r w:rsidRPr="000558FC">
        <w:rPr>
          <w:rFonts w:ascii="Arial" w:hAnsi="Arial" w:eastAsia="Calibri" w:cs="Arial"/>
          <w:sz w:val="20"/>
        </w:rPr>
        <w:t>] a [</w:t>
      </w:r>
      <w:proofErr w:type="gramStart"/>
      <w:r w:rsidRPr="000558FC">
        <w:rPr>
          <w:rFonts w:ascii="Arial" w:hAnsi="Arial" w:eastAsia="Calibri" w:cs="Arial"/>
          <w:sz w:val="20"/>
        </w:rPr>
        <w:t>child care</w:t>
      </w:r>
      <w:proofErr w:type="gramEnd"/>
      <w:r w:rsidRPr="000558FC">
        <w:rPr>
          <w:rFonts w:ascii="Arial" w:hAnsi="Arial" w:eastAsia="Calibri" w:cs="Arial"/>
          <w:sz w:val="20"/>
        </w:rPr>
        <w:t xml:space="preserve"> center/Head Start center/family child care home/at-risk afterschool center/outside-school-hours care center]? </w:t>
      </w:r>
    </w:p>
    <w:p w:rsidRPr="000558FC" w:rsidR="00AD35F1" w:rsidP="00E10E2A" w:rsidRDefault="00D1620D" w14:paraId="5A21B1A4" w14:textId="29EA963D">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If not, ask which program type(s) the provider operates. Ask for location information and say you need to check with the study team before re-contacting the center. End the call.</w:t>
      </w:r>
      <w:r>
        <w:rPr>
          <w:rFonts w:ascii="Arial" w:hAnsi="Arial" w:eastAsia="Calibri" w:cs="Arial"/>
          <w:i/>
          <w:iCs/>
          <w:sz w:val="20"/>
        </w:rPr>
        <w:t>]</w:t>
      </w:r>
    </w:p>
    <w:p w:rsidR="00C63A42" w:rsidP="00C63A42" w:rsidRDefault="002E23BD" w14:paraId="101ED111" w14:textId="46DFF3E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Pr>
          <w:rFonts w:ascii="Arial" w:hAnsi="Arial" w:cs="Arial"/>
          <w:i/>
          <w:sz w:val="20"/>
          <w:u w:val="single"/>
        </w:rPr>
        <w:t>Skip if FCCH</w:t>
      </w:r>
      <w:r w:rsidRPr="000558FC" w:rsidR="00C63A42">
        <w:rPr>
          <w:rFonts w:ascii="Arial" w:hAnsi="Arial" w:eastAsia="Calibri" w:cs="Arial"/>
          <w:i/>
          <w:iCs/>
          <w:sz w:val="20"/>
        </w:rPr>
        <w:t>:</w:t>
      </w:r>
      <w:r w:rsidRPr="000558FC" w:rsidR="00C63A42">
        <w:rPr>
          <w:rFonts w:ascii="Arial" w:hAnsi="Arial" w:cs="Arial"/>
          <w:i/>
          <w:sz w:val="20"/>
        </w:rPr>
        <w:t xml:space="preserve"> </w:t>
      </w:r>
      <w:r w:rsidR="00C63A42">
        <w:rPr>
          <w:rFonts w:ascii="Arial" w:hAnsi="Arial" w:cs="Arial"/>
          <w:iCs/>
          <w:sz w:val="20"/>
        </w:rPr>
        <w:t xml:space="preserve">Does </w:t>
      </w:r>
      <w:r w:rsidRPr="000558FC" w:rsidR="00C63A42">
        <w:rPr>
          <w:rFonts w:ascii="Arial" w:hAnsi="Arial" w:eastAsia="Calibri" w:cs="Arial"/>
          <w:sz w:val="20"/>
        </w:rPr>
        <w:t xml:space="preserve">your </w:t>
      </w:r>
      <w:r w:rsidR="00C63A42">
        <w:rPr>
          <w:rFonts w:ascii="Arial" w:hAnsi="Arial" w:eastAsia="Calibri" w:cs="Arial"/>
          <w:sz w:val="20"/>
        </w:rPr>
        <w:t>center</w:t>
      </w:r>
      <w:r w:rsidRPr="000558FC" w:rsidR="00C63A42">
        <w:rPr>
          <w:rFonts w:ascii="Arial" w:hAnsi="Arial" w:eastAsia="Calibri" w:cs="Arial"/>
          <w:sz w:val="20"/>
        </w:rPr>
        <w:t xml:space="preserve"> </w:t>
      </w:r>
      <w:r w:rsidR="00C63A42">
        <w:rPr>
          <w:rFonts w:ascii="Arial" w:hAnsi="Arial" w:eastAsia="Calibri" w:cs="Arial"/>
          <w:sz w:val="20"/>
        </w:rPr>
        <w:t>also serve afterschool snacks through the National School Lunch Program</w:t>
      </w:r>
      <w:r w:rsidR="00AD79C8">
        <w:rPr>
          <w:rFonts w:ascii="Arial" w:hAnsi="Arial" w:eastAsia="Calibri" w:cs="Arial"/>
          <w:sz w:val="20"/>
        </w:rPr>
        <w:t>, or NSLP</w:t>
      </w:r>
      <w:r w:rsidRPr="000558FC" w:rsidR="00C63A42">
        <w:rPr>
          <w:rFonts w:ascii="Arial" w:hAnsi="Arial" w:eastAsia="Calibri" w:cs="Arial"/>
          <w:sz w:val="20"/>
        </w:rPr>
        <w:t xml:space="preserve">? </w:t>
      </w:r>
    </w:p>
    <w:p w:rsidR="00E10E2A" w:rsidP="00E10E2A" w:rsidRDefault="00AD35F1" w14:paraId="2CE5BAEC" w14:textId="74C85135">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 xml:space="preserve">Skip if Head Start center, FCCH, or a sponsored </w:t>
      </w:r>
      <w:proofErr w:type="gramStart"/>
      <w:r w:rsidRPr="00905187">
        <w:rPr>
          <w:rFonts w:ascii="Arial" w:hAnsi="Arial" w:eastAsia="Calibri" w:cs="Arial"/>
          <w:i/>
          <w:iCs/>
          <w:sz w:val="20"/>
          <w:u w:val="single"/>
        </w:rPr>
        <w:t>child care</w:t>
      </w:r>
      <w:proofErr w:type="gramEnd"/>
      <w:r w:rsidRPr="00905187">
        <w:rPr>
          <w:rFonts w:ascii="Arial" w:hAnsi="Arial" w:eastAsia="Calibri" w:cs="Arial"/>
          <w:i/>
          <w:iCs/>
          <w:sz w:val="20"/>
          <w:u w:val="single"/>
        </w:rPr>
        <w:t xml:space="preserve"> center site</w:t>
      </w:r>
      <w:r w:rsidRPr="000558FC">
        <w:rPr>
          <w:rFonts w:ascii="Arial" w:hAnsi="Arial" w:eastAsia="Calibri" w:cs="Arial"/>
          <w:i/>
          <w:iCs/>
          <w:sz w:val="20"/>
        </w:rPr>
        <w:t>:</w:t>
      </w:r>
      <w:r w:rsidRPr="000558FC">
        <w:rPr>
          <w:rFonts w:ascii="Arial" w:hAnsi="Arial" w:eastAsia="Calibri" w:cs="Arial"/>
          <w:sz w:val="20"/>
        </w:rPr>
        <w:t xml:space="preserve"> It appears that [</w:t>
      </w:r>
      <w:r w:rsidR="00E10E2A">
        <w:rPr>
          <w:rFonts w:ascii="Arial" w:hAnsi="Arial" w:eastAsia="Calibri" w:cs="Arial"/>
          <w:sz w:val="20"/>
        </w:rPr>
        <w:t>SAMPLED SITE NAME</w:t>
      </w:r>
      <w:r w:rsidRPr="000558FC">
        <w:rPr>
          <w:rFonts w:ascii="Arial" w:hAnsi="Arial" w:eastAsia="Calibri" w:cs="Arial"/>
          <w:sz w:val="20"/>
        </w:rPr>
        <w:t xml:space="preserve">] is operating as an independent center for CACFP. This means the center handles all operational responsibilities, including financial and administrative responsibilities. Is that correct? </w:t>
      </w:r>
    </w:p>
    <w:p w:rsidRPr="000558FC" w:rsidR="00AD35F1" w:rsidP="00E10E2A" w:rsidRDefault="00D1620D" w14:paraId="59A8BE63" w14:textId="006A8408">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 xml:space="preserve">If </w:t>
      </w:r>
      <w:r w:rsidR="0065092B">
        <w:rPr>
          <w:rFonts w:ascii="Arial" w:hAnsi="Arial" w:eastAsia="Calibri" w:cs="Arial"/>
          <w:i/>
          <w:iCs/>
          <w:sz w:val="20"/>
        </w:rPr>
        <w:t xml:space="preserve">not, and the </w:t>
      </w:r>
      <w:r w:rsidRPr="000558FC" w:rsidR="00AD35F1">
        <w:rPr>
          <w:rFonts w:ascii="Arial" w:hAnsi="Arial" w:eastAsia="Calibri" w:cs="Arial"/>
          <w:i/>
          <w:iCs/>
          <w:sz w:val="20"/>
        </w:rPr>
        <w:t xml:space="preserve">center is sponsored, collect sponsor contact </w:t>
      </w:r>
      <w:r w:rsidRPr="00E10E2A" w:rsidR="00AD35F1">
        <w:rPr>
          <w:rFonts w:ascii="Arial" w:hAnsi="Arial" w:eastAsia="Calibri" w:cs="Arial"/>
          <w:i/>
          <w:iCs/>
          <w:sz w:val="20"/>
        </w:rPr>
        <w:t>information</w:t>
      </w:r>
      <w:r w:rsidRPr="000558FC" w:rsidR="00AD35F1">
        <w:rPr>
          <w:rFonts w:ascii="Arial" w:hAnsi="Arial" w:eastAsia="Calibri" w:cs="Arial"/>
          <w:i/>
          <w:iCs/>
          <w:sz w:val="20"/>
        </w:rPr>
        <w:t xml:space="preserve"> and say you will reach out to the sponsor right away before re-contacting the center. End the call.</w:t>
      </w:r>
      <w:r>
        <w:rPr>
          <w:rFonts w:ascii="Arial" w:hAnsi="Arial" w:eastAsia="Calibri" w:cs="Arial"/>
          <w:i/>
          <w:iCs/>
          <w:sz w:val="20"/>
        </w:rPr>
        <w:t>]</w:t>
      </w:r>
    </w:p>
    <w:p w:rsidR="00E10E2A" w:rsidP="00E10E2A" w:rsidRDefault="00AD35F1" w14:paraId="095424FC" w14:textId="77777777">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If AR center</w:t>
      </w:r>
      <w:r w:rsidRPr="000558FC">
        <w:rPr>
          <w:rFonts w:ascii="Arial" w:hAnsi="Arial" w:eastAsia="Calibri" w:cs="Arial"/>
          <w:sz w:val="20"/>
        </w:rPr>
        <w:t xml:space="preserve">: </w:t>
      </w:r>
      <w:proofErr w:type="gramStart"/>
      <w:r w:rsidRPr="000558FC">
        <w:rPr>
          <w:rFonts w:ascii="Arial" w:hAnsi="Arial" w:eastAsia="Calibri" w:cs="Arial"/>
          <w:sz w:val="20"/>
        </w:rPr>
        <w:t>Does</w:t>
      </w:r>
      <w:proofErr w:type="gramEnd"/>
      <w:r w:rsidRPr="000558FC">
        <w:rPr>
          <w:rFonts w:ascii="Arial" w:hAnsi="Arial" w:eastAsia="Calibri" w:cs="Arial"/>
          <w:sz w:val="20"/>
        </w:rPr>
        <w:t xml:space="preserve"> your center exclusively serve drop-in children? </w:t>
      </w:r>
    </w:p>
    <w:p w:rsidRPr="000558FC" w:rsidR="00AD35F1" w:rsidP="00E10E2A" w:rsidRDefault="00D1620D" w14:paraId="399CC5B0" w14:textId="5918E67A">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If so, verify that the center has zero enrolled children, then explain they are ineligible because the study can include only enrolled youth. End the call.</w:t>
      </w:r>
      <w:r>
        <w:rPr>
          <w:rFonts w:ascii="Arial" w:hAnsi="Arial" w:eastAsia="Calibri" w:cs="Arial"/>
          <w:i/>
          <w:iCs/>
          <w:sz w:val="20"/>
        </w:rPr>
        <w:t>]</w:t>
      </w:r>
    </w:p>
    <w:p w:rsidRPr="000558FC" w:rsidR="00AD35F1" w:rsidP="00E10E2A" w:rsidRDefault="00AD35F1" w14:paraId="4E58D617" w14:textId="374EC903">
      <w:pPr>
        <w:widowControl/>
        <w:numPr>
          <w:ilvl w:val="0"/>
          <w:numId w:val="3"/>
        </w:numPr>
        <w:overflowPunct/>
        <w:autoSpaceDE/>
        <w:autoSpaceDN/>
        <w:adjustRightInd/>
        <w:spacing w:after="80" w:line="264" w:lineRule="auto"/>
        <w:ind w:left="270" w:hanging="270"/>
        <w:textAlignment w:val="auto"/>
        <w:rPr>
          <w:rFonts w:ascii="Arial" w:hAnsi="Arial" w:cs="Arial"/>
          <w:i/>
          <w:sz w:val="20"/>
        </w:rPr>
      </w:pPr>
      <w:r w:rsidRPr="00905187">
        <w:rPr>
          <w:rFonts w:ascii="Arial" w:hAnsi="Arial" w:cs="Arial"/>
          <w:i/>
          <w:sz w:val="20"/>
          <w:u w:val="single"/>
        </w:rPr>
        <w:t xml:space="preserve">If </w:t>
      </w:r>
      <w:r w:rsidRPr="00905187">
        <w:rPr>
          <w:rFonts w:ascii="Arial" w:hAnsi="Arial" w:eastAsia="Calibri" w:cs="Arial"/>
          <w:i/>
          <w:iCs/>
          <w:sz w:val="20"/>
          <w:u w:val="single"/>
        </w:rPr>
        <w:t>AR center or OSHCC in child sample</w:t>
      </w:r>
      <w:r w:rsidRPr="000558FC">
        <w:rPr>
          <w:rFonts w:ascii="Arial" w:hAnsi="Arial" w:eastAsia="Calibri" w:cs="Arial"/>
          <w:i/>
          <w:iCs/>
          <w:sz w:val="20"/>
        </w:rPr>
        <w:t>:</w:t>
      </w:r>
      <w:r w:rsidRPr="000558FC">
        <w:rPr>
          <w:rFonts w:ascii="Arial" w:hAnsi="Arial" w:cs="Arial"/>
          <w:i/>
          <w:sz w:val="20"/>
        </w:rPr>
        <w:t xml:space="preserve"> </w:t>
      </w:r>
      <w:r w:rsidRPr="000558FC">
        <w:rPr>
          <w:rFonts w:ascii="Arial" w:hAnsi="Arial" w:cs="Arial"/>
          <w:iCs/>
          <w:sz w:val="20"/>
        </w:rPr>
        <w:t xml:space="preserve">Are the activities offered at your site </w:t>
      </w:r>
      <w:r w:rsidR="0065092B">
        <w:rPr>
          <w:rFonts w:ascii="Arial" w:hAnsi="Arial" w:cs="Arial"/>
          <w:iCs/>
          <w:sz w:val="20"/>
        </w:rPr>
        <w:t xml:space="preserve">typically </w:t>
      </w:r>
      <w:r w:rsidRPr="000558FC">
        <w:rPr>
          <w:rFonts w:ascii="Arial" w:hAnsi="Arial" w:cs="Arial"/>
          <w:iCs/>
          <w:sz w:val="20"/>
        </w:rPr>
        <w:t>organized with groups of children rotating through the same activities together or is a child’s schedule more individualized based on their activity preference or needs?</w:t>
      </w:r>
    </w:p>
    <w:p w:rsidR="00AD35F1" w:rsidP="00E10E2A" w:rsidRDefault="00AD35F1" w14:paraId="411A1270" w14:textId="59D8FB7E">
      <w:pPr>
        <w:pStyle w:val="ListParagraph"/>
        <w:widowControl/>
        <w:numPr>
          <w:ilvl w:val="0"/>
          <w:numId w:val="25"/>
        </w:numPr>
        <w:overflowPunct/>
        <w:autoSpaceDE/>
        <w:autoSpaceDN/>
        <w:adjustRightInd/>
        <w:spacing w:after="80" w:line="264" w:lineRule="auto"/>
        <w:contextualSpacing w:val="0"/>
        <w:textAlignment w:val="auto"/>
        <w:rPr>
          <w:rFonts w:ascii="Arial" w:hAnsi="Arial" w:cs="Arial"/>
          <w:iCs/>
          <w:sz w:val="20"/>
        </w:rPr>
      </w:pPr>
      <w:r w:rsidRPr="00905187">
        <w:rPr>
          <w:rFonts w:ascii="Arial" w:hAnsi="Arial" w:cs="Arial"/>
          <w:i/>
          <w:sz w:val="20"/>
          <w:u w:val="single"/>
        </w:rPr>
        <w:t>If children are not organized into classes or groups</w:t>
      </w:r>
      <w:r w:rsidRPr="000558FC">
        <w:rPr>
          <w:rFonts w:ascii="Arial" w:hAnsi="Arial" w:cs="Arial"/>
          <w:i/>
          <w:sz w:val="20"/>
        </w:rPr>
        <w:t xml:space="preserve">: </w:t>
      </w:r>
      <w:r w:rsidRPr="000558FC">
        <w:rPr>
          <w:rFonts w:ascii="Arial" w:hAnsi="Arial" w:cs="Arial"/>
          <w:iCs/>
          <w:sz w:val="20"/>
        </w:rPr>
        <w:t>How are children grouped together for CACFP meals and snacks? For example, are they grouped by grade, age, or something else?</w:t>
      </w:r>
    </w:p>
    <w:p w:rsidRPr="00E10E2A" w:rsidR="00E10E2A" w:rsidP="00E10E2A" w:rsidRDefault="00AD35F1" w14:paraId="7D0D1A1E" w14:textId="77777777">
      <w:pPr>
        <w:widowControl/>
        <w:numPr>
          <w:ilvl w:val="0"/>
          <w:numId w:val="3"/>
        </w:numPr>
        <w:overflowPunct/>
        <w:autoSpaceDE/>
        <w:autoSpaceDN/>
        <w:adjustRightInd/>
        <w:spacing w:after="80" w:line="264" w:lineRule="auto"/>
        <w:ind w:left="270" w:hanging="270"/>
        <w:textAlignment w:val="auto"/>
        <w:rPr>
          <w:rFonts w:ascii="Arial" w:hAnsi="Arial" w:cs="Arial"/>
          <w:i/>
          <w:sz w:val="20"/>
          <w:u w:val="single"/>
        </w:rPr>
      </w:pPr>
      <w:r w:rsidRPr="00E10E2A">
        <w:rPr>
          <w:rFonts w:ascii="Arial" w:hAnsi="Arial" w:eastAsia="Calibri" w:cs="Arial"/>
          <w:sz w:val="20"/>
        </w:rPr>
        <w:t>Now I would like to find out a little about enrollment at [</w:t>
      </w:r>
      <w:r w:rsidR="00E10E2A">
        <w:rPr>
          <w:rFonts w:ascii="Arial" w:hAnsi="Arial" w:eastAsia="Calibri" w:cs="Arial"/>
          <w:sz w:val="20"/>
        </w:rPr>
        <w:t>SAMPLED SITE NAME</w:t>
      </w:r>
      <w:r w:rsidRPr="00E10E2A">
        <w:rPr>
          <w:rFonts w:ascii="Arial" w:hAnsi="Arial" w:eastAsia="Calibri" w:cs="Arial"/>
          <w:sz w:val="20"/>
        </w:rPr>
        <w:t xml:space="preserve">]. </w:t>
      </w:r>
    </w:p>
    <w:p w:rsidR="0020447F" w:rsidP="00F13026" w:rsidRDefault="00D1620D" w14:paraId="0A0E211F" w14:textId="7D7779A3">
      <w:pPr>
        <w:widowControl/>
        <w:overflowPunct/>
        <w:autoSpaceDE/>
        <w:autoSpaceDN/>
        <w:adjustRightInd/>
        <w:spacing w:after="80" w:line="264" w:lineRule="auto"/>
        <w:ind w:left="1080"/>
        <w:textAlignment w:val="auto"/>
        <w:rPr>
          <w:rFonts w:ascii="Arial" w:hAnsi="Arial" w:eastAsia="Calibri" w:cs="Arial"/>
          <w:i/>
          <w:iCs/>
          <w:sz w:val="20"/>
        </w:rPr>
      </w:pPr>
      <w:r>
        <w:rPr>
          <w:rFonts w:ascii="Arial" w:hAnsi="Arial" w:eastAsia="Calibri" w:cs="Arial"/>
          <w:i/>
          <w:iCs/>
          <w:sz w:val="20"/>
        </w:rPr>
        <w:t>[</w:t>
      </w:r>
      <w:r w:rsidRPr="00E10E2A" w:rsidR="00AD35F1">
        <w:rPr>
          <w:rFonts w:ascii="Arial" w:hAnsi="Arial" w:eastAsia="Calibri" w:cs="Arial"/>
          <w:i/>
          <w:iCs/>
          <w:sz w:val="20"/>
        </w:rPr>
        <w:t xml:space="preserve">Based on the program type, ask for the number enrolled in each age group. </w:t>
      </w:r>
      <w:bookmarkStart w:name="_Hlk59029290" w:id="1"/>
      <w:r w:rsidRPr="00E10E2A" w:rsidR="00AD35F1">
        <w:rPr>
          <w:rFonts w:ascii="Arial" w:hAnsi="Arial" w:eastAsia="Calibri" w:cs="Arial"/>
          <w:i/>
          <w:iCs/>
          <w:sz w:val="20"/>
        </w:rPr>
        <w:t>If a center has fewer than 12 children or youth or a FCCH has fewer than 6 children, consult with the study team.</w:t>
      </w:r>
      <w:bookmarkEnd w:id="1"/>
      <w:r>
        <w:rPr>
          <w:rFonts w:ascii="Arial" w:hAnsi="Arial" w:eastAsia="Calibri" w:cs="Arial"/>
          <w:i/>
          <w:iCs/>
          <w:sz w:val="20"/>
        </w:rPr>
        <w:t>]</w:t>
      </w:r>
    </w:p>
    <w:p w:rsidRPr="00F13026" w:rsidR="00F13026" w:rsidP="00F13026" w:rsidRDefault="00F13026" w14:paraId="6B82706D" w14:textId="77777777">
      <w:pPr>
        <w:widowControl/>
        <w:overflowPunct/>
        <w:autoSpaceDE/>
        <w:autoSpaceDN/>
        <w:adjustRightInd/>
        <w:spacing w:after="80" w:line="264" w:lineRule="auto"/>
        <w:ind w:left="1080"/>
        <w:textAlignment w:val="auto"/>
        <w:rPr>
          <w:rStyle w:val="Hyperlink"/>
          <w:rFonts w:ascii="Arial" w:hAnsi="Arial" w:eastAsia="Calibri" w:cs="Arial"/>
          <w:i/>
          <w:iCs/>
          <w:color w:val="auto"/>
          <w:sz w:val="20"/>
          <w:u w:val="none"/>
        </w:rPr>
      </w:pPr>
    </w:p>
    <w:tbl>
      <w:tblPr>
        <w:tblStyle w:val="TableGrid"/>
        <w:tblW w:w="4710" w:type="pct"/>
        <w:tblInd w:w="360" w:type="dxa"/>
        <w:tblLook w:val="04A0" w:firstRow="1" w:lastRow="0" w:firstColumn="1" w:lastColumn="0" w:noHBand="0" w:noVBand="1"/>
      </w:tblPr>
      <w:tblGrid>
        <w:gridCol w:w="2381"/>
        <w:gridCol w:w="1663"/>
        <w:gridCol w:w="1982"/>
        <w:gridCol w:w="2342"/>
        <w:gridCol w:w="1801"/>
      </w:tblGrid>
      <w:tr w:rsidRPr="00D10178" w:rsidR="00D10178" w:rsidTr="00AD79C8" w14:paraId="6954FB80" w14:textId="77777777">
        <w:tc>
          <w:tcPr>
            <w:tcW w:w="2381"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245CF81B" w14:textId="77777777">
            <w:pPr>
              <w:spacing w:line="264" w:lineRule="auto"/>
              <w:jc w:val="center"/>
              <w:rPr>
                <w:rFonts w:ascii="Arial" w:hAnsi="Arial" w:cs="Arial"/>
                <w:b/>
                <w:bCs/>
                <w:iCs/>
                <w:color w:val="FFFFFF" w:themeColor="background1"/>
                <w:sz w:val="20"/>
              </w:rPr>
            </w:pPr>
          </w:p>
        </w:tc>
        <w:tc>
          <w:tcPr>
            <w:tcW w:w="1663"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1DA6F4E2"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FCCH</w:t>
            </w:r>
          </w:p>
        </w:tc>
        <w:tc>
          <w:tcPr>
            <w:tcW w:w="198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290D4A1C" w14:textId="77777777">
            <w:pPr>
              <w:spacing w:line="264" w:lineRule="auto"/>
              <w:jc w:val="center"/>
              <w:rPr>
                <w:rFonts w:ascii="Arial" w:hAnsi="Arial" w:cs="Arial"/>
                <w:b/>
                <w:bCs/>
                <w:iCs/>
                <w:color w:val="FFFFFF" w:themeColor="background1"/>
                <w:sz w:val="20"/>
              </w:rPr>
            </w:pPr>
            <w:proofErr w:type="gramStart"/>
            <w:r w:rsidRPr="00D10178">
              <w:rPr>
                <w:rFonts w:ascii="Arial" w:hAnsi="Arial" w:cs="Arial"/>
                <w:b/>
                <w:bCs/>
                <w:iCs/>
                <w:color w:val="FFFFFF" w:themeColor="background1"/>
                <w:sz w:val="20"/>
              </w:rPr>
              <w:t>Child care</w:t>
            </w:r>
            <w:proofErr w:type="gramEnd"/>
            <w:r w:rsidRPr="00D10178">
              <w:rPr>
                <w:rFonts w:ascii="Arial" w:hAnsi="Arial" w:cs="Arial"/>
                <w:b/>
                <w:bCs/>
                <w:iCs/>
                <w:color w:val="FFFFFF" w:themeColor="background1"/>
                <w:sz w:val="20"/>
              </w:rPr>
              <w:t xml:space="preserve"> center, Head Start center</w:t>
            </w:r>
          </w:p>
        </w:tc>
        <w:tc>
          <w:tcPr>
            <w:tcW w:w="234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7DE0DD0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 xml:space="preserve">AR </w:t>
            </w:r>
          </w:p>
          <w:p w:rsidRPr="00D10178" w:rsidR="00AD35F1" w:rsidP="000558FC" w:rsidRDefault="00AD35F1" w14:paraId="368B381F"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(enrolled, not drop-in)</w:t>
            </w:r>
          </w:p>
        </w:tc>
        <w:tc>
          <w:tcPr>
            <w:tcW w:w="1801" w:type="dxa"/>
            <w:tcBorders>
              <w:top w:val="single" w:color="0070C0" w:sz="4" w:space="0"/>
              <w:left w:val="single" w:color="0070C0" w:sz="4" w:space="0"/>
              <w:bottom w:val="single" w:color="0070C0" w:sz="4" w:space="0"/>
              <w:right w:val="nil"/>
            </w:tcBorders>
            <w:shd w:val="clear" w:color="auto" w:fill="0070C0"/>
            <w:vAlign w:val="bottom"/>
          </w:tcPr>
          <w:p w:rsidRPr="00D10178" w:rsidR="00AD35F1" w:rsidP="000558FC" w:rsidRDefault="00AD35F1" w14:paraId="15F4BF2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OSHCC</w:t>
            </w:r>
          </w:p>
        </w:tc>
      </w:tr>
      <w:tr w:rsidRPr="000558FC" w:rsidR="00AD35F1" w:rsidTr="00AD79C8" w14:paraId="07151B0A" w14:textId="77777777">
        <w:tc>
          <w:tcPr>
            <w:tcW w:w="2381" w:type="dxa"/>
            <w:tcBorders>
              <w:top w:val="single" w:color="0070C0" w:sz="4" w:space="0"/>
            </w:tcBorders>
          </w:tcPr>
          <w:p w:rsidRPr="000558FC" w:rsidR="00AD35F1" w:rsidP="000558FC" w:rsidRDefault="00AD35F1" w14:paraId="7C414546" w14:textId="77777777">
            <w:pPr>
              <w:spacing w:line="264" w:lineRule="auto"/>
              <w:rPr>
                <w:rFonts w:ascii="Arial" w:hAnsi="Arial" w:cs="Arial"/>
                <w:iCs/>
                <w:sz w:val="20"/>
              </w:rPr>
            </w:pPr>
            <w:r w:rsidRPr="000558FC">
              <w:rPr>
                <w:rFonts w:ascii="Arial" w:hAnsi="Arial" w:cs="Arial"/>
                <w:iCs/>
                <w:sz w:val="20"/>
              </w:rPr>
              <w:t>Infants (under age 1)</w:t>
            </w:r>
          </w:p>
        </w:tc>
        <w:tc>
          <w:tcPr>
            <w:tcW w:w="1663" w:type="dxa"/>
            <w:tcBorders>
              <w:top w:val="single" w:color="0070C0" w:sz="4" w:space="0"/>
            </w:tcBorders>
          </w:tcPr>
          <w:p w:rsidRPr="000558FC" w:rsidR="00AD35F1" w:rsidP="00D10178" w:rsidRDefault="00AD35F1" w14:paraId="6F0B7E38" w14:textId="77777777">
            <w:pPr>
              <w:spacing w:line="264" w:lineRule="auto"/>
              <w:jc w:val="center"/>
              <w:rPr>
                <w:rFonts w:ascii="Arial" w:hAnsi="Arial" w:cs="Arial"/>
                <w:iCs/>
                <w:sz w:val="20"/>
              </w:rPr>
            </w:pPr>
          </w:p>
        </w:tc>
        <w:tc>
          <w:tcPr>
            <w:tcW w:w="1982" w:type="dxa"/>
            <w:tcBorders>
              <w:top w:val="single" w:color="0070C0" w:sz="4" w:space="0"/>
            </w:tcBorders>
          </w:tcPr>
          <w:p w:rsidRPr="000558FC" w:rsidR="00AD35F1" w:rsidP="00D10178" w:rsidRDefault="00AD35F1" w14:paraId="26F62AD9" w14:textId="77777777">
            <w:pPr>
              <w:spacing w:line="264" w:lineRule="auto"/>
              <w:jc w:val="center"/>
              <w:rPr>
                <w:rFonts w:ascii="Arial" w:hAnsi="Arial" w:cs="Arial"/>
                <w:iCs/>
                <w:sz w:val="20"/>
              </w:rPr>
            </w:pPr>
          </w:p>
        </w:tc>
        <w:tc>
          <w:tcPr>
            <w:tcW w:w="2342" w:type="dxa"/>
            <w:tcBorders>
              <w:top w:val="single" w:color="0070C0" w:sz="4" w:space="0"/>
            </w:tcBorders>
          </w:tcPr>
          <w:p w:rsidRPr="000558FC" w:rsidR="00AD35F1" w:rsidP="00D10178" w:rsidRDefault="00AD35F1" w14:paraId="4CD68E17"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Borders>
              <w:top w:val="single" w:color="0070C0" w:sz="4" w:space="0"/>
            </w:tcBorders>
          </w:tcPr>
          <w:p w:rsidRPr="000558FC" w:rsidR="00AD35F1" w:rsidP="00D10178" w:rsidRDefault="00AD35F1" w14:paraId="5E15D83A"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AD35F1" w:rsidTr="00AD79C8" w14:paraId="6E6452BB" w14:textId="77777777">
        <w:tc>
          <w:tcPr>
            <w:tcW w:w="2381" w:type="dxa"/>
          </w:tcPr>
          <w:p w:rsidRPr="000558FC" w:rsidR="00AD35F1" w:rsidP="000558FC" w:rsidRDefault="00AD35F1" w14:paraId="4FBB0CAC" w14:textId="4F036C31">
            <w:pPr>
              <w:spacing w:line="264" w:lineRule="auto"/>
              <w:rPr>
                <w:rFonts w:ascii="Arial" w:hAnsi="Arial" w:cs="Arial"/>
                <w:iCs/>
                <w:sz w:val="20"/>
              </w:rPr>
            </w:pPr>
            <w:r w:rsidRPr="000558FC">
              <w:rPr>
                <w:rFonts w:ascii="Arial" w:hAnsi="Arial" w:cs="Arial"/>
                <w:iCs/>
                <w:sz w:val="20"/>
              </w:rPr>
              <w:t>Children (1</w:t>
            </w:r>
            <w:r w:rsidR="00D10178">
              <w:rPr>
                <w:rFonts w:ascii="Arial" w:hAnsi="Arial" w:cs="Arial"/>
                <w:iCs/>
                <w:sz w:val="20"/>
              </w:rPr>
              <w:t>–</w:t>
            </w:r>
            <w:r w:rsidRPr="000558FC">
              <w:rPr>
                <w:rFonts w:ascii="Arial" w:hAnsi="Arial" w:cs="Arial"/>
                <w:iCs/>
                <w:sz w:val="20"/>
              </w:rPr>
              <w:t>2 years)</w:t>
            </w:r>
          </w:p>
        </w:tc>
        <w:tc>
          <w:tcPr>
            <w:tcW w:w="1663" w:type="dxa"/>
          </w:tcPr>
          <w:p w:rsidRPr="000558FC" w:rsidR="00AD35F1" w:rsidP="00D10178" w:rsidRDefault="00AD35F1" w14:paraId="55E20B9C" w14:textId="77777777">
            <w:pPr>
              <w:spacing w:line="264" w:lineRule="auto"/>
              <w:jc w:val="center"/>
              <w:rPr>
                <w:rFonts w:ascii="Arial" w:hAnsi="Arial" w:cs="Arial"/>
                <w:iCs/>
                <w:sz w:val="20"/>
              </w:rPr>
            </w:pPr>
          </w:p>
        </w:tc>
        <w:tc>
          <w:tcPr>
            <w:tcW w:w="1982" w:type="dxa"/>
          </w:tcPr>
          <w:p w:rsidRPr="000558FC" w:rsidR="00AD35F1" w:rsidP="00D10178" w:rsidRDefault="00AD35F1" w14:paraId="5BE43371" w14:textId="77777777">
            <w:pPr>
              <w:spacing w:line="264" w:lineRule="auto"/>
              <w:jc w:val="center"/>
              <w:rPr>
                <w:rFonts w:ascii="Arial" w:hAnsi="Arial" w:cs="Arial"/>
                <w:iCs/>
                <w:sz w:val="20"/>
              </w:rPr>
            </w:pPr>
          </w:p>
        </w:tc>
        <w:tc>
          <w:tcPr>
            <w:tcW w:w="2342" w:type="dxa"/>
          </w:tcPr>
          <w:p w:rsidRPr="000558FC" w:rsidR="00AD35F1" w:rsidP="00D10178" w:rsidRDefault="00AD35F1" w14:paraId="5C9652BC"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Pr>
          <w:p w:rsidRPr="000558FC" w:rsidR="00AD35F1" w:rsidP="00D10178" w:rsidRDefault="00AD35F1" w14:paraId="0DF0EA97"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AD35F1" w:rsidTr="00AD79C8" w14:paraId="65D801A6" w14:textId="77777777">
        <w:tc>
          <w:tcPr>
            <w:tcW w:w="2381" w:type="dxa"/>
          </w:tcPr>
          <w:p w:rsidRPr="000558FC" w:rsidR="00AD35F1" w:rsidP="000558FC" w:rsidRDefault="00AD35F1" w14:paraId="19C6D2C3" w14:textId="3083D1FC">
            <w:pPr>
              <w:spacing w:line="264" w:lineRule="auto"/>
              <w:rPr>
                <w:rFonts w:ascii="Arial" w:hAnsi="Arial" w:cs="Arial"/>
                <w:iCs/>
                <w:sz w:val="20"/>
              </w:rPr>
            </w:pPr>
            <w:r w:rsidRPr="000558FC">
              <w:rPr>
                <w:rFonts w:ascii="Arial" w:hAnsi="Arial" w:cs="Arial"/>
                <w:iCs/>
                <w:sz w:val="20"/>
              </w:rPr>
              <w:t>Children (3</w:t>
            </w:r>
            <w:r w:rsidR="00D10178">
              <w:rPr>
                <w:rFonts w:ascii="Arial" w:hAnsi="Arial" w:cs="Arial"/>
                <w:iCs/>
                <w:sz w:val="20"/>
              </w:rPr>
              <w:t>–</w:t>
            </w:r>
            <w:r w:rsidRPr="000558FC">
              <w:rPr>
                <w:rFonts w:ascii="Arial" w:hAnsi="Arial" w:cs="Arial"/>
                <w:iCs/>
                <w:sz w:val="20"/>
              </w:rPr>
              <w:t>5 years)</w:t>
            </w:r>
          </w:p>
        </w:tc>
        <w:tc>
          <w:tcPr>
            <w:tcW w:w="1663" w:type="dxa"/>
          </w:tcPr>
          <w:p w:rsidRPr="000558FC" w:rsidR="00AD35F1" w:rsidP="00D10178" w:rsidRDefault="00AD35F1" w14:paraId="7B903C02" w14:textId="77777777">
            <w:pPr>
              <w:spacing w:line="264" w:lineRule="auto"/>
              <w:jc w:val="center"/>
              <w:rPr>
                <w:rFonts w:ascii="Arial" w:hAnsi="Arial" w:cs="Arial"/>
                <w:iCs/>
                <w:sz w:val="20"/>
              </w:rPr>
            </w:pPr>
          </w:p>
        </w:tc>
        <w:tc>
          <w:tcPr>
            <w:tcW w:w="1982" w:type="dxa"/>
          </w:tcPr>
          <w:p w:rsidRPr="000558FC" w:rsidR="00AD35F1" w:rsidP="00D10178" w:rsidRDefault="00AD35F1" w14:paraId="675B0944" w14:textId="77777777">
            <w:pPr>
              <w:spacing w:line="264" w:lineRule="auto"/>
              <w:jc w:val="center"/>
              <w:rPr>
                <w:rFonts w:ascii="Arial" w:hAnsi="Arial" w:cs="Arial"/>
                <w:iCs/>
                <w:sz w:val="20"/>
              </w:rPr>
            </w:pPr>
          </w:p>
        </w:tc>
        <w:tc>
          <w:tcPr>
            <w:tcW w:w="2342" w:type="dxa"/>
          </w:tcPr>
          <w:p w:rsidRPr="000558FC" w:rsidR="00AD35F1" w:rsidP="00D10178" w:rsidRDefault="00AD79C8" w14:paraId="2A7F6F50" w14:textId="460CD87C">
            <w:pPr>
              <w:spacing w:line="264" w:lineRule="auto"/>
              <w:jc w:val="center"/>
              <w:rPr>
                <w:rFonts w:ascii="Arial" w:hAnsi="Arial" w:cs="Arial"/>
                <w:iCs/>
                <w:sz w:val="20"/>
              </w:rPr>
            </w:pPr>
            <w:r>
              <w:rPr>
                <w:rFonts w:ascii="Arial" w:hAnsi="Arial" w:cs="Arial"/>
                <w:iCs/>
                <w:sz w:val="20"/>
              </w:rPr>
              <w:t>N/A</w:t>
            </w:r>
          </w:p>
        </w:tc>
        <w:tc>
          <w:tcPr>
            <w:tcW w:w="1801" w:type="dxa"/>
          </w:tcPr>
          <w:p w:rsidRPr="000558FC" w:rsidR="00AD35F1" w:rsidP="00D10178" w:rsidRDefault="00AD35F1" w14:paraId="75DE2255" w14:textId="77777777">
            <w:pPr>
              <w:spacing w:line="264" w:lineRule="auto"/>
              <w:jc w:val="center"/>
              <w:rPr>
                <w:rFonts w:ascii="Arial" w:hAnsi="Arial" w:cs="Arial"/>
                <w:iCs/>
                <w:sz w:val="20"/>
              </w:rPr>
            </w:pPr>
          </w:p>
        </w:tc>
      </w:tr>
      <w:tr w:rsidRPr="000558FC" w:rsidR="00AD35F1" w:rsidTr="00AD79C8" w14:paraId="31CEF007" w14:textId="77777777">
        <w:tc>
          <w:tcPr>
            <w:tcW w:w="2381" w:type="dxa"/>
          </w:tcPr>
          <w:p w:rsidRPr="000558FC" w:rsidR="00AD35F1" w:rsidP="000558FC" w:rsidRDefault="00AD35F1" w14:paraId="2AC4375D" w14:textId="1F96981B">
            <w:pPr>
              <w:spacing w:line="264" w:lineRule="auto"/>
              <w:rPr>
                <w:rFonts w:ascii="Arial" w:hAnsi="Arial" w:cs="Arial"/>
                <w:iCs/>
                <w:sz w:val="20"/>
              </w:rPr>
            </w:pPr>
            <w:r w:rsidRPr="000558FC">
              <w:rPr>
                <w:rFonts w:ascii="Arial" w:hAnsi="Arial" w:cs="Arial"/>
                <w:iCs/>
                <w:sz w:val="20"/>
              </w:rPr>
              <w:t>Children (6</w:t>
            </w:r>
            <w:r w:rsidR="00D10178">
              <w:rPr>
                <w:rFonts w:ascii="Arial" w:hAnsi="Arial" w:cs="Arial"/>
                <w:iCs/>
                <w:sz w:val="20"/>
              </w:rPr>
              <w:t>–</w:t>
            </w:r>
            <w:r w:rsidR="00AD79C8">
              <w:rPr>
                <w:rFonts w:ascii="Arial" w:hAnsi="Arial" w:cs="Arial"/>
                <w:iCs/>
                <w:sz w:val="20"/>
              </w:rPr>
              <w:t>9</w:t>
            </w:r>
            <w:r w:rsidRPr="000558FC">
              <w:rPr>
                <w:rFonts w:ascii="Arial" w:hAnsi="Arial" w:cs="Arial"/>
                <w:iCs/>
                <w:sz w:val="20"/>
              </w:rPr>
              <w:t xml:space="preserve"> years)</w:t>
            </w:r>
          </w:p>
        </w:tc>
        <w:tc>
          <w:tcPr>
            <w:tcW w:w="1663" w:type="dxa"/>
          </w:tcPr>
          <w:p w:rsidRPr="000558FC" w:rsidR="00AD35F1" w:rsidP="00D10178" w:rsidRDefault="00AD79C8" w14:paraId="448CC081" w14:textId="75E97C71">
            <w:pPr>
              <w:spacing w:line="264" w:lineRule="auto"/>
              <w:jc w:val="center"/>
              <w:rPr>
                <w:rFonts w:ascii="Arial" w:hAnsi="Arial" w:cs="Arial"/>
                <w:iCs/>
                <w:sz w:val="20"/>
              </w:rPr>
            </w:pPr>
            <w:r>
              <w:rPr>
                <w:rFonts w:ascii="Arial" w:hAnsi="Arial" w:cs="Arial"/>
                <w:iCs/>
                <w:sz w:val="20"/>
              </w:rPr>
              <w:t>N/A</w:t>
            </w:r>
          </w:p>
        </w:tc>
        <w:tc>
          <w:tcPr>
            <w:tcW w:w="1982" w:type="dxa"/>
          </w:tcPr>
          <w:p w:rsidRPr="000558FC" w:rsidR="00AD35F1" w:rsidP="00D10178" w:rsidRDefault="00AD79C8" w14:paraId="66C1E6E8" w14:textId="3A0A09E1">
            <w:pPr>
              <w:spacing w:line="264" w:lineRule="auto"/>
              <w:jc w:val="center"/>
              <w:rPr>
                <w:rFonts w:ascii="Arial" w:hAnsi="Arial" w:cs="Arial"/>
                <w:iCs/>
                <w:sz w:val="20"/>
              </w:rPr>
            </w:pPr>
            <w:r>
              <w:rPr>
                <w:rFonts w:ascii="Arial" w:hAnsi="Arial" w:cs="Arial"/>
                <w:iCs/>
                <w:sz w:val="20"/>
              </w:rPr>
              <w:t>N/A</w:t>
            </w:r>
          </w:p>
        </w:tc>
        <w:tc>
          <w:tcPr>
            <w:tcW w:w="2342" w:type="dxa"/>
          </w:tcPr>
          <w:p w:rsidRPr="000558FC" w:rsidR="00AD35F1" w:rsidP="00D10178" w:rsidRDefault="00AD35F1" w14:paraId="37C44E83" w14:textId="77777777">
            <w:pPr>
              <w:spacing w:line="264" w:lineRule="auto"/>
              <w:jc w:val="center"/>
              <w:rPr>
                <w:rFonts w:ascii="Arial" w:hAnsi="Arial" w:cs="Arial"/>
                <w:iCs/>
                <w:sz w:val="20"/>
              </w:rPr>
            </w:pPr>
          </w:p>
        </w:tc>
        <w:tc>
          <w:tcPr>
            <w:tcW w:w="1801" w:type="dxa"/>
          </w:tcPr>
          <w:p w:rsidRPr="000558FC" w:rsidR="00AD35F1" w:rsidP="00D10178" w:rsidRDefault="00AD35F1" w14:paraId="0104D794" w14:textId="77777777">
            <w:pPr>
              <w:spacing w:line="264" w:lineRule="auto"/>
              <w:jc w:val="center"/>
              <w:rPr>
                <w:rFonts w:ascii="Arial" w:hAnsi="Arial" w:cs="Arial"/>
                <w:iCs/>
                <w:sz w:val="20"/>
              </w:rPr>
            </w:pPr>
          </w:p>
        </w:tc>
      </w:tr>
      <w:tr w:rsidRPr="000558FC" w:rsidR="00AD79C8" w:rsidTr="00AD79C8" w14:paraId="3906DEAF" w14:textId="77777777">
        <w:tc>
          <w:tcPr>
            <w:tcW w:w="2381" w:type="dxa"/>
          </w:tcPr>
          <w:p w:rsidRPr="000558FC" w:rsidR="00AD79C8" w:rsidP="00B7170D" w:rsidRDefault="00AD79C8" w14:paraId="3529F6E3" w14:textId="213334D6">
            <w:pPr>
              <w:spacing w:line="264" w:lineRule="auto"/>
              <w:rPr>
                <w:rFonts w:ascii="Arial" w:hAnsi="Arial" w:cs="Arial"/>
                <w:iCs/>
                <w:sz w:val="20"/>
              </w:rPr>
            </w:pPr>
            <w:r w:rsidRPr="000558FC">
              <w:rPr>
                <w:rFonts w:ascii="Arial" w:hAnsi="Arial" w:cs="Arial"/>
                <w:iCs/>
                <w:sz w:val="20"/>
              </w:rPr>
              <w:t>Children (</w:t>
            </w:r>
            <w:r>
              <w:rPr>
                <w:rFonts w:ascii="Arial" w:hAnsi="Arial" w:cs="Arial"/>
                <w:iCs/>
                <w:sz w:val="20"/>
              </w:rPr>
              <w:t>10–</w:t>
            </w:r>
            <w:r w:rsidRPr="000558FC">
              <w:rPr>
                <w:rFonts w:ascii="Arial" w:hAnsi="Arial" w:cs="Arial"/>
                <w:iCs/>
                <w:sz w:val="20"/>
              </w:rPr>
              <w:t>12 years)</w:t>
            </w:r>
          </w:p>
        </w:tc>
        <w:tc>
          <w:tcPr>
            <w:tcW w:w="1663" w:type="dxa"/>
          </w:tcPr>
          <w:p w:rsidRPr="000558FC" w:rsidR="00AD79C8" w:rsidP="00B7170D" w:rsidRDefault="00AD79C8" w14:paraId="25F11F89"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AD79C8" w:rsidP="00B7170D" w:rsidRDefault="00AD79C8" w14:paraId="2E537FAC"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AD79C8" w:rsidP="00B7170D" w:rsidRDefault="00AD79C8" w14:paraId="5455A61A" w14:textId="77777777">
            <w:pPr>
              <w:spacing w:line="264" w:lineRule="auto"/>
              <w:jc w:val="center"/>
              <w:rPr>
                <w:rFonts w:ascii="Arial" w:hAnsi="Arial" w:cs="Arial"/>
                <w:iCs/>
                <w:sz w:val="20"/>
              </w:rPr>
            </w:pPr>
          </w:p>
        </w:tc>
        <w:tc>
          <w:tcPr>
            <w:tcW w:w="1801" w:type="dxa"/>
          </w:tcPr>
          <w:p w:rsidRPr="000558FC" w:rsidR="00AD79C8" w:rsidP="00B7170D" w:rsidRDefault="00AD79C8" w14:paraId="74D20B42" w14:textId="77777777">
            <w:pPr>
              <w:spacing w:line="264" w:lineRule="auto"/>
              <w:jc w:val="center"/>
              <w:rPr>
                <w:rFonts w:ascii="Arial" w:hAnsi="Arial" w:cs="Arial"/>
                <w:iCs/>
                <w:sz w:val="20"/>
              </w:rPr>
            </w:pPr>
          </w:p>
        </w:tc>
      </w:tr>
      <w:tr w:rsidRPr="000558FC" w:rsidR="00AD35F1" w:rsidTr="00AD79C8" w14:paraId="75596641" w14:textId="77777777">
        <w:tc>
          <w:tcPr>
            <w:tcW w:w="2381" w:type="dxa"/>
          </w:tcPr>
          <w:p w:rsidRPr="000558FC" w:rsidR="00AD35F1" w:rsidP="000558FC" w:rsidRDefault="00AD35F1" w14:paraId="6ADB1D46" w14:textId="49D415EB">
            <w:pPr>
              <w:spacing w:line="264" w:lineRule="auto"/>
              <w:rPr>
                <w:rFonts w:ascii="Arial" w:hAnsi="Arial" w:cs="Arial"/>
                <w:iCs/>
                <w:sz w:val="20"/>
              </w:rPr>
            </w:pPr>
            <w:r w:rsidRPr="000558FC">
              <w:rPr>
                <w:rFonts w:ascii="Arial" w:hAnsi="Arial" w:cs="Arial"/>
                <w:iCs/>
                <w:sz w:val="20"/>
              </w:rPr>
              <w:t>Youth (13</w:t>
            </w:r>
            <w:r w:rsidR="00D10178">
              <w:rPr>
                <w:rFonts w:ascii="Arial" w:hAnsi="Arial" w:cs="Arial"/>
                <w:iCs/>
                <w:sz w:val="20"/>
              </w:rPr>
              <w:t>–</w:t>
            </w:r>
            <w:r w:rsidRPr="000558FC">
              <w:rPr>
                <w:rFonts w:ascii="Arial" w:hAnsi="Arial" w:cs="Arial"/>
                <w:iCs/>
                <w:sz w:val="20"/>
              </w:rPr>
              <w:t>18 years)</w:t>
            </w:r>
          </w:p>
        </w:tc>
        <w:tc>
          <w:tcPr>
            <w:tcW w:w="1663" w:type="dxa"/>
          </w:tcPr>
          <w:p w:rsidRPr="000558FC" w:rsidR="00AD35F1" w:rsidP="00D10178" w:rsidRDefault="00AD35F1" w14:paraId="72FEFEE0" w14:textId="77777777">
            <w:pPr>
              <w:spacing w:line="264" w:lineRule="auto"/>
              <w:jc w:val="center"/>
              <w:rPr>
                <w:rFonts w:ascii="Arial" w:hAnsi="Arial" w:cs="Arial"/>
                <w:iCs/>
                <w:sz w:val="20"/>
              </w:rPr>
            </w:pPr>
            <w:r w:rsidRPr="000558FC">
              <w:rPr>
                <w:rFonts w:ascii="Arial" w:hAnsi="Arial" w:cs="Arial"/>
                <w:iCs/>
                <w:sz w:val="20"/>
              </w:rPr>
              <w:t>N/A</w:t>
            </w:r>
          </w:p>
        </w:tc>
        <w:tc>
          <w:tcPr>
            <w:tcW w:w="1982" w:type="dxa"/>
          </w:tcPr>
          <w:p w:rsidRPr="000558FC" w:rsidR="00AD35F1" w:rsidP="00D10178" w:rsidRDefault="00AD35F1" w14:paraId="3B84C3F2" w14:textId="77777777">
            <w:pPr>
              <w:spacing w:line="264" w:lineRule="auto"/>
              <w:jc w:val="center"/>
              <w:rPr>
                <w:rFonts w:ascii="Arial" w:hAnsi="Arial" w:cs="Arial"/>
                <w:iCs/>
                <w:sz w:val="20"/>
              </w:rPr>
            </w:pPr>
            <w:r w:rsidRPr="000558FC">
              <w:rPr>
                <w:rFonts w:ascii="Arial" w:hAnsi="Arial" w:cs="Arial"/>
                <w:iCs/>
                <w:sz w:val="20"/>
              </w:rPr>
              <w:t>N/A</w:t>
            </w:r>
          </w:p>
        </w:tc>
        <w:tc>
          <w:tcPr>
            <w:tcW w:w="2342" w:type="dxa"/>
          </w:tcPr>
          <w:p w:rsidRPr="000558FC" w:rsidR="00AD35F1" w:rsidP="00D10178" w:rsidRDefault="00AD35F1" w14:paraId="6F5DFC65" w14:textId="77777777">
            <w:pPr>
              <w:spacing w:line="264" w:lineRule="auto"/>
              <w:jc w:val="center"/>
              <w:rPr>
                <w:rFonts w:ascii="Arial" w:hAnsi="Arial" w:cs="Arial"/>
                <w:iCs/>
                <w:sz w:val="20"/>
              </w:rPr>
            </w:pPr>
          </w:p>
        </w:tc>
        <w:tc>
          <w:tcPr>
            <w:tcW w:w="1801" w:type="dxa"/>
          </w:tcPr>
          <w:p w:rsidRPr="000558FC" w:rsidR="00AD35F1" w:rsidP="00D10178" w:rsidRDefault="00AD35F1" w14:paraId="03A89499" w14:textId="77777777">
            <w:pPr>
              <w:spacing w:line="264" w:lineRule="auto"/>
              <w:jc w:val="center"/>
              <w:rPr>
                <w:rFonts w:ascii="Arial" w:hAnsi="Arial" w:cs="Arial"/>
                <w:iCs/>
                <w:sz w:val="20"/>
              </w:rPr>
            </w:pPr>
            <w:r w:rsidRPr="000558FC">
              <w:rPr>
                <w:rFonts w:ascii="Arial" w:hAnsi="Arial" w:cs="Arial"/>
                <w:iCs/>
                <w:sz w:val="20"/>
              </w:rPr>
              <w:t>N/A</w:t>
            </w:r>
          </w:p>
        </w:tc>
      </w:tr>
    </w:tbl>
    <w:p w:rsidRPr="00D10178" w:rsidR="00AD35F1" w:rsidP="00F13026" w:rsidRDefault="00AD35F1" w14:paraId="01B4C00E" w14:textId="6BAEAF45">
      <w:pPr>
        <w:tabs>
          <w:tab w:val="right" w:pos="10800"/>
        </w:tabs>
        <w:spacing w:before="240" w:line="264" w:lineRule="auto"/>
        <w:rPr>
          <w:rFonts w:ascii="Arial" w:hAnsi="Arial" w:eastAsia="Calibri" w:cs="Arial"/>
          <w:b/>
          <w:color w:val="0070C0"/>
          <w:sz w:val="22"/>
          <w:szCs w:val="22"/>
          <w:u w:val="single"/>
        </w:rPr>
      </w:pPr>
      <w:r w:rsidRPr="00D10178">
        <w:rPr>
          <w:rFonts w:ascii="Arial" w:hAnsi="Arial" w:eastAsia="Calibri" w:cs="Arial"/>
          <w:b/>
          <w:color w:val="0070C0"/>
          <w:sz w:val="22"/>
          <w:szCs w:val="22"/>
          <w:u w:val="single"/>
        </w:rPr>
        <w:t>Confirm enrollment</w:t>
      </w:r>
      <w:r w:rsidRPr="00D10178" w:rsidR="00D10178">
        <w:rPr>
          <w:rFonts w:ascii="Arial" w:hAnsi="Arial" w:eastAsia="Calibri" w:cs="Arial"/>
          <w:b/>
          <w:color w:val="0070C0"/>
          <w:sz w:val="22"/>
          <w:szCs w:val="22"/>
          <w:u w:val="single"/>
        </w:rPr>
        <w:tab/>
      </w:r>
    </w:p>
    <w:p w:rsidR="001E225D" w:rsidP="001E225D" w:rsidRDefault="00AD35F1" w14:paraId="28268260" w14:textId="4534F7EE">
      <w:pPr>
        <w:widowControl/>
        <w:numPr>
          <w:ilvl w:val="0"/>
          <w:numId w:val="3"/>
        </w:numPr>
        <w:overflowPunct/>
        <w:autoSpaceDE/>
        <w:autoSpaceDN/>
        <w:adjustRightInd/>
        <w:spacing w:after="80" w:line="264" w:lineRule="auto"/>
        <w:ind w:left="360"/>
        <w:textAlignment w:val="auto"/>
        <w:rPr>
          <w:rFonts w:ascii="Arial" w:hAnsi="Arial" w:eastAsia="Calibri" w:cs="Arial"/>
          <w:sz w:val="20"/>
        </w:rPr>
      </w:pPr>
      <w:r w:rsidRPr="000558FC">
        <w:rPr>
          <w:rFonts w:ascii="Arial" w:hAnsi="Arial" w:eastAsia="Calibri" w:cs="Arial"/>
          <w:sz w:val="20"/>
        </w:rPr>
        <w:t>Based on the information we have about [</w:t>
      </w:r>
      <w:r w:rsidR="00ED1B9F">
        <w:rPr>
          <w:rFonts w:ascii="Arial" w:hAnsi="Arial" w:eastAsia="Calibri" w:cs="Arial"/>
          <w:sz w:val="20"/>
        </w:rPr>
        <w:t>SAMPLED SITE NAME</w:t>
      </w:r>
      <w:r w:rsidRPr="000558FC">
        <w:rPr>
          <w:rFonts w:ascii="Arial" w:hAnsi="Arial" w:eastAsia="Calibri" w:cs="Arial"/>
          <w:sz w:val="20"/>
        </w:rPr>
        <w:t>], you are eligible for SNACS-II. We are so excited to have you join the study! Can I count on your participation?</w:t>
      </w:r>
    </w:p>
    <w:p w:rsidRPr="001E225D" w:rsidR="001E225D" w:rsidP="001E225D" w:rsidRDefault="00AD35F1" w14:paraId="51955F68" w14:textId="62DF35F9">
      <w:pPr>
        <w:widowControl/>
        <w:overflowPunct/>
        <w:autoSpaceDE/>
        <w:autoSpaceDN/>
        <w:adjustRightInd/>
        <w:spacing w:after="80" w:line="264" w:lineRule="auto"/>
        <w:ind w:left="360"/>
        <w:textAlignment w:val="auto"/>
        <w:rPr>
          <w:rFonts w:ascii="Arial" w:hAnsi="Arial" w:eastAsia="Calibri" w:cs="Arial"/>
          <w:sz w:val="20"/>
        </w:rPr>
      </w:pPr>
      <w:r w:rsidRPr="00ED1B9F">
        <w:rPr>
          <w:rFonts w:ascii="Arial" w:hAnsi="Arial" w:eastAsia="Calibri" w:cs="Arial"/>
          <w:i/>
          <w:iCs/>
          <w:sz w:val="20"/>
          <w:u w:val="single"/>
        </w:rPr>
        <w:t>If they decline</w:t>
      </w:r>
      <w:r w:rsidRPr="001E225D">
        <w:rPr>
          <w:rFonts w:ascii="Arial" w:hAnsi="Arial" w:eastAsia="Calibri" w:cs="Arial"/>
          <w:i/>
          <w:iCs/>
          <w:sz w:val="20"/>
        </w:rPr>
        <w:t>:</w:t>
      </w:r>
      <w:r w:rsidRPr="001E225D">
        <w:rPr>
          <w:rFonts w:ascii="Arial" w:hAnsi="Arial" w:eastAsia="Calibri" w:cs="Arial"/>
          <w:sz w:val="20"/>
        </w:rPr>
        <w:t xml:space="preserve"> </w:t>
      </w:r>
    </w:p>
    <w:p w:rsidRPr="0065092B" w:rsidR="00AD35F1" w:rsidP="0065092B" w:rsidRDefault="00AD35F1" w14:paraId="2C07AFE2" w14:textId="0C1516DC">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sz w:val="20"/>
        </w:rPr>
        <w:t xml:space="preserve">Can you tell me a little more about your concerns? </w:t>
      </w:r>
      <w:r w:rsidRPr="0065092B" w:rsidR="00D1620D">
        <w:rPr>
          <w:rFonts w:ascii="Arial" w:hAnsi="Arial" w:eastAsia="Calibri" w:cs="Arial"/>
          <w:i/>
          <w:iCs/>
          <w:sz w:val="20"/>
        </w:rPr>
        <w:t>[</w:t>
      </w:r>
      <w:r w:rsidRPr="0065092B">
        <w:rPr>
          <w:rFonts w:ascii="Arial" w:hAnsi="Arial" w:eastAsia="Calibri" w:cs="Arial"/>
          <w:i/>
          <w:iCs/>
          <w:sz w:val="20"/>
        </w:rPr>
        <w:t>Express empathy and try to address their specific concerns. For example:</w:t>
      </w:r>
      <w:r w:rsidRPr="0065092B" w:rsidR="00D1620D">
        <w:rPr>
          <w:rFonts w:ascii="Arial" w:hAnsi="Arial" w:eastAsia="Calibri" w:cs="Arial"/>
          <w:i/>
          <w:iCs/>
          <w:sz w:val="20"/>
        </w:rPr>
        <w:t>]</w:t>
      </w:r>
    </w:p>
    <w:p w:rsidRPr="00ED1B9F" w:rsidR="00AD35F1" w:rsidP="0090596C" w:rsidRDefault="00AD35F1" w14:paraId="3DF339A2" w14:textId="77777777">
      <w:pPr>
        <w:keepNext/>
        <w:widowControl/>
        <w:overflowPunct/>
        <w:autoSpaceDE/>
        <w:autoSpaceDN/>
        <w:adjustRightInd/>
        <w:spacing w:after="80" w:line="264" w:lineRule="auto"/>
        <w:ind w:left="720"/>
        <w:textAlignment w:val="auto"/>
        <w:rPr>
          <w:rFonts w:ascii="Arial" w:hAnsi="Arial" w:eastAsia="Calibri" w:cs="Arial"/>
          <w:b/>
          <w:bCs/>
          <w:sz w:val="20"/>
        </w:rPr>
      </w:pPr>
      <w:r w:rsidRPr="00ED1B9F">
        <w:rPr>
          <w:rFonts w:ascii="Arial" w:hAnsi="Arial" w:eastAsia="Calibri" w:cs="Arial"/>
          <w:b/>
          <w:bCs/>
          <w:sz w:val="20"/>
        </w:rPr>
        <w:lastRenderedPageBreak/>
        <w:t>General concerns</w:t>
      </w:r>
    </w:p>
    <w:p w:rsidRPr="00ED1B9F" w:rsidR="00AD35F1" w:rsidP="001E225D" w:rsidRDefault="00AD35F1" w14:paraId="36F6CF19" w14:textId="77777777">
      <w:pPr>
        <w:widowControl/>
        <w:numPr>
          <w:ilvl w:val="0"/>
          <w:numId w:val="29"/>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 xml:space="preserve">Your participation will help provide a realistic snapshot of what is and isn’t going well in </w:t>
      </w:r>
      <w:proofErr w:type="gramStart"/>
      <w:r w:rsidRPr="00ED1B9F">
        <w:rPr>
          <w:rFonts w:ascii="Arial" w:hAnsi="Arial" w:eastAsia="Calibri" w:cs="Arial"/>
          <w:sz w:val="20"/>
        </w:rPr>
        <w:t>child care</w:t>
      </w:r>
      <w:proofErr w:type="gramEnd"/>
      <w:r w:rsidRPr="00ED1B9F">
        <w:rPr>
          <w:rFonts w:ascii="Arial" w:hAnsi="Arial" w:eastAsia="Calibri" w:cs="Arial"/>
          <w:sz w:val="20"/>
        </w:rPr>
        <w:t xml:space="preserve"> centers around the country, which is extremely useful information for policymakers working to support child care providers and children.</w:t>
      </w:r>
    </w:p>
    <w:p w:rsidRPr="00ED1B9F" w:rsidR="00AD35F1" w:rsidP="001E225D" w:rsidRDefault="00AD35F1" w14:paraId="3573C45B" w14:textId="77777777">
      <w:pPr>
        <w:pStyle w:val="ListParagraph"/>
        <w:widowControl/>
        <w:numPr>
          <w:ilvl w:val="0"/>
          <w:numId w:val="29"/>
        </w:numPr>
        <w:overflowPunct/>
        <w:autoSpaceDE/>
        <w:autoSpaceDN/>
        <w:adjustRightInd/>
        <w:spacing w:after="80" w:line="264" w:lineRule="auto"/>
        <w:contextualSpacing w:val="0"/>
        <w:textAlignment w:val="auto"/>
        <w:rPr>
          <w:rFonts w:ascii="Arial" w:hAnsi="Arial" w:eastAsia="Calibri" w:cs="Arial"/>
          <w:sz w:val="20"/>
        </w:rPr>
      </w:pPr>
      <w:r w:rsidRPr="00ED1B9F">
        <w:rPr>
          <w:rFonts w:ascii="Arial" w:hAnsi="Arial" w:eastAsia="Calibri" w:cs="Arial"/>
          <w:sz w:val="20"/>
        </w:rPr>
        <w:t>While participation in this study is voluntary, providers are strongly encouraged to participate per Section 28 of the National School Lunch Act.</w:t>
      </w:r>
    </w:p>
    <w:p w:rsidRPr="00ED1B9F" w:rsidR="00AD35F1" w:rsidP="005C1C76" w:rsidRDefault="00AD35F1" w14:paraId="35409B78" w14:textId="77777777">
      <w:pPr>
        <w:keepNext/>
        <w:keepLines/>
        <w:widowControl/>
        <w:overflowPunct/>
        <w:autoSpaceDE/>
        <w:autoSpaceDN/>
        <w:adjustRightInd/>
        <w:spacing w:after="80" w:line="264" w:lineRule="auto"/>
        <w:ind w:left="720"/>
        <w:textAlignment w:val="auto"/>
        <w:rPr>
          <w:rFonts w:ascii="Arial" w:hAnsi="Arial" w:eastAsia="Calibri" w:cs="Arial"/>
          <w:b/>
          <w:bCs/>
          <w:sz w:val="20"/>
        </w:rPr>
      </w:pPr>
      <w:r w:rsidRPr="00ED1B9F">
        <w:rPr>
          <w:rFonts w:ascii="Arial" w:hAnsi="Arial" w:eastAsia="Calibri" w:cs="Arial"/>
          <w:b/>
          <w:bCs/>
          <w:sz w:val="20"/>
        </w:rPr>
        <w:t>Time or cost concerns</w:t>
      </w:r>
    </w:p>
    <w:p w:rsidRPr="00ED1B9F" w:rsidR="00AD35F1" w:rsidP="001E225D" w:rsidRDefault="00AD35F1" w14:paraId="0A991E38" w14:textId="77777777">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We designed study activities to be as efficient as possible, and our team is available by phone and email to provide as much guidance and support as you and your staff need.</w:t>
      </w:r>
    </w:p>
    <w:p w:rsidR="00ED1B9F" w:rsidP="001E225D" w:rsidRDefault="00AD35F1" w14:paraId="53CE6A71" w14:textId="77777777">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 xml:space="preserve">The site visit will be brief and the trained data collector(s) will keep disruptions to a minimum. </w:t>
      </w:r>
    </w:p>
    <w:p w:rsidRPr="00ED1B9F" w:rsidR="00AD35F1" w:rsidP="00ED1B9F" w:rsidRDefault="00D1620D" w14:paraId="2F28F2BB" w14:textId="3228DDA0">
      <w:pPr>
        <w:widowControl/>
        <w:overflowPunct/>
        <w:autoSpaceDE/>
        <w:autoSpaceDN/>
        <w:adjustRightInd/>
        <w:spacing w:after="80" w:line="264" w:lineRule="auto"/>
        <w:ind w:left="1440"/>
        <w:textAlignment w:val="auto"/>
        <w:rPr>
          <w:rFonts w:ascii="Arial" w:hAnsi="Arial" w:eastAsia="Calibri" w:cs="Arial"/>
          <w:i/>
          <w:iCs/>
          <w:sz w:val="20"/>
        </w:rPr>
      </w:pPr>
      <w:r>
        <w:rPr>
          <w:rFonts w:ascii="Arial" w:hAnsi="Arial" w:eastAsia="Calibri" w:cs="Arial"/>
          <w:i/>
          <w:iCs/>
          <w:sz w:val="20"/>
        </w:rPr>
        <w:t>[</w:t>
      </w:r>
      <w:r w:rsidRPr="00ED1B9F" w:rsidR="00AD35F1">
        <w:rPr>
          <w:rFonts w:ascii="Arial" w:hAnsi="Arial" w:eastAsia="Calibri" w:cs="Arial"/>
          <w:i/>
          <w:iCs/>
          <w:sz w:val="20"/>
        </w:rPr>
        <w:t>Describe how long different activities will take, if needed.</w:t>
      </w:r>
      <w:r>
        <w:rPr>
          <w:rFonts w:ascii="Arial" w:hAnsi="Arial" w:eastAsia="Calibri" w:cs="Arial"/>
          <w:i/>
          <w:iCs/>
          <w:sz w:val="20"/>
        </w:rPr>
        <w:t>]</w:t>
      </w:r>
    </w:p>
    <w:p w:rsidRPr="00ED1B9F" w:rsidR="00AD35F1" w:rsidP="001E225D" w:rsidRDefault="00AD35F1" w14:paraId="50F4C61A" w14:textId="273B39E0">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Incentives</w:t>
      </w:r>
      <w:r w:rsidRPr="00ED1B9F" w:rsidR="00ED1B9F">
        <w:rPr>
          <w:rFonts w:ascii="Arial" w:hAnsi="Arial" w:eastAsia="Calibri" w:cs="Arial"/>
          <w:sz w:val="20"/>
        </w:rPr>
        <w:t xml:space="preserve"> (</w:t>
      </w:r>
      <w:r w:rsidRPr="00ED1B9F">
        <w:rPr>
          <w:rFonts w:ascii="Arial" w:hAnsi="Arial" w:eastAsia="Calibri" w:cs="Arial"/>
          <w:sz w:val="20"/>
        </w:rPr>
        <w:t>for different types of respondents, commensurate to the level of burden</w:t>
      </w:r>
      <w:r w:rsidRPr="00ED1B9F" w:rsidR="00ED1B9F">
        <w:rPr>
          <w:rFonts w:ascii="Arial" w:hAnsi="Arial" w:eastAsia="Calibri" w:cs="Arial"/>
          <w:sz w:val="20"/>
        </w:rPr>
        <w:t>):</w:t>
      </w:r>
    </w:p>
    <w:p w:rsidRPr="00ED1B9F" w:rsidR="00AD35F1" w:rsidP="001E225D" w:rsidRDefault="00AD35F1" w14:paraId="5960A8F0" w14:textId="77777777">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ED1B9F">
        <w:rPr>
          <w:rFonts w:ascii="Arial" w:hAnsi="Arial" w:eastAsia="Calibri" w:cs="Arial"/>
          <w:b/>
          <w:bCs/>
          <w:sz w:val="20"/>
        </w:rPr>
        <w:t>Providers with onsite data collection</w:t>
      </w:r>
      <w:r w:rsidRPr="00ED1B9F">
        <w:rPr>
          <w:rFonts w:ascii="Arial" w:hAnsi="Arial" w:eastAsia="Calibri" w:cs="Arial"/>
          <w:sz w:val="20"/>
        </w:rPr>
        <w:t xml:space="preserve"> will receive a $10 gift card as a thank-you after they agree to participate. At the end of the study, they will receive a certificate of appreciation and a study summary.</w:t>
      </w:r>
    </w:p>
    <w:p w:rsidRPr="00ED1B9F" w:rsidR="00AD35F1" w:rsidP="001E225D" w:rsidRDefault="00AD35F1" w14:paraId="6C3DE2B1" w14:textId="6FFD745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ED1B9F">
        <w:rPr>
          <w:rFonts w:ascii="Arial" w:hAnsi="Arial" w:eastAsia="Calibri" w:cs="Arial"/>
          <w:b/>
          <w:bCs/>
          <w:sz w:val="20"/>
        </w:rPr>
        <w:t>Onsite point-of-contact for the study</w:t>
      </w:r>
      <w:r w:rsidRPr="00ED1B9F">
        <w:rPr>
          <w:rFonts w:ascii="Arial" w:hAnsi="Arial" w:eastAsia="Calibri" w:cs="Arial"/>
          <w:sz w:val="20"/>
        </w:rPr>
        <w:t xml:space="preserve"> will receive a stipend for their efforts: [</w:t>
      </w:r>
      <w:r w:rsidR="00665DAB">
        <w:rPr>
          <w:rFonts w:ascii="Arial" w:hAnsi="Arial" w:eastAsia="Calibri" w:cs="Arial"/>
          <w:sz w:val="20"/>
        </w:rPr>
        <w:t xml:space="preserve">FCCH: </w:t>
      </w:r>
      <w:r w:rsidR="00155BBC">
        <w:rPr>
          <w:rFonts w:ascii="Arial" w:hAnsi="Arial" w:eastAsia="Calibri" w:cs="Arial"/>
          <w:sz w:val="20"/>
        </w:rPr>
        <w:t>$150</w:t>
      </w:r>
      <w:r w:rsidR="00665DAB">
        <w:rPr>
          <w:rFonts w:ascii="Arial" w:hAnsi="Arial" w:eastAsia="Calibri" w:cs="Arial"/>
          <w:sz w:val="20"/>
        </w:rPr>
        <w:t>/$</w:t>
      </w:r>
      <w:r w:rsidR="00477EBA">
        <w:rPr>
          <w:rFonts w:ascii="Arial" w:hAnsi="Arial" w:eastAsia="Calibri" w:cs="Arial"/>
          <w:sz w:val="20"/>
        </w:rPr>
        <w:t>350</w:t>
      </w:r>
      <w:r w:rsidR="00665DAB">
        <w:rPr>
          <w:rFonts w:ascii="Arial" w:hAnsi="Arial" w:eastAsia="Calibri" w:cs="Arial"/>
          <w:sz w:val="20"/>
        </w:rPr>
        <w:t>: Others]</w:t>
      </w:r>
      <w:r w:rsidRPr="00ED1B9F">
        <w:rPr>
          <w:rFonts w:ascii="Arial" w:hAnsi="Arial" w:eastAsia="Calibri" w:cs="Arial"/>
          <w:sz w:val="20"/>
        </w:rPr>
        <w:t xml:space="preserve">. </w:t>
      </w:r>
    </w:p>
    <w:p w:rsidRPr="007E3576" w:rsidR="00AD35F1" w:rsidP="001E225D" w:rsidRDefault="00AD35F1" w14:paraId="1D2E8289" w14:textId="77777777">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b/>
          <w:bCs/>
          <w:sz w:val="20"/>
        </w:rPr>
        <w:t>Provider staff member who completes the survey about meals and snacks</w:t>
      </w:r>
      <w:r w:rsidRPr="007E3576">
        <w:rPr>
          <w:rFonts w:ascii="Arial" w:hAnsi="Arial" w:eastAsia="Calibri" w:cs="Arial"/>
          <w:sz w:val="20"/>
        </w:rPr>
        <w:t xml:space="preserve"> (typically the food preparer) will receive a $50 gift card.</w:t>
      </w:r>
    </w:p>
    <w:p w:rsidRPr="007E3576" w:rsidR="00AD35F1" w:rsidP="001E225D" w:rsidRDefault="00AD35F1" w14:paraId="1C527A58" w14:textId="1A6B2D11">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 xml:space="preserve">If </w:t>
      </w:r>
      <w:proofErr w:type="gramStart"/>
      <w:r w:rsidRPr="007E3576">
        <w:rPr>
          <w:rFonts w:ascii="Arial" w:hAnsi="Arial" w:eastAsia="Calibri" w:cs="Arial"/>
          <w:i/>
          <w:iCs/>
          <w:sz w:val="20"/>
          <w:u w:val="single"/>
        </w:rPr>
        <w:t>child care</w:t>
      </w:r>
      <w:proofErr w:type="gramEnd"/>
      <w:r w:rsidRPr="007E3576">
        <w:rPr>
          <w:rFonts w:ascii="Arial" w:hAnsi="Arial" w:eastAsia="Calibri" w:cs="Arial"/>
          <w:i/>
          <w:iCs/>
          <w:sz w:val="20"/>
          <w:u w:val="single"/>
        </w:rPr>
        <w:t xml:space="preserve"> center or FCCH</w:t>
      </w:r>
      <w:r w:rsidR="00155BBC">
        <w:rPr>
          <w:rFonts w:ascii="Arial" w:hAnsi="Arial" w:eastAsia="Calibri" w:cs="Arial"/>
          <w:i/>
          <w:iCs/>
          <w:sz w:val="20"/>
          <w:u w:val="single"/>
        </w:rPr>
        <w:t xml:space="preserve"> serving infants</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Provider staff member</w:t>
      </w:r>
      <w:r w:rsidR="004D503C">
        <w:rPr>
          <w:rFonts w:ascii="Arial" w:hAnsi="Arial" w:eastAsia="Calibri" w:cs="Arial"/>
          <w:b/>
          <w:bCs/>
          <w:sz w:val="20"/>
        </w:rPr>
        <w:t>(s)</w:t>
      </w:r>
      <w:r w:rsidRPr="007E3576">
        <w:rPr>
          <w:rFonts w:ascii="Arial" w:hAnsi="Arial" w:eastAsia="Calibri" w:cs="Arial"/>
          <w:b/>
          <w:bCs/>
          <w:sz w:val="20"/>
        </w:rPr>
        <w:t xml:space="preserve"> who complete</w:t>
      </w:r>
      <w:r w:rsidR="00A4420C">
        <w:rPr>
          <w:rFonts w:ascii="Arial" w:hAnsi="Arial" w:eastAsia="Calibri" w:cs="Arial"/>
          <w:b/>
          <w:bCs/>
          <w:sz w:val="20"/>
        </w:rPr>
        <w:t>(</w:t>
      </w:r>
      <w:r w:rsidRPr="007E3576">
        <w:rPr>
          <w:rFonts w:ascii="Arial" w:hAnsi="Arial" w:eastAsia="Calibri" w:cs="Arial"/>
          <w:b/>
          <w:bCs/>
          <w:sz w:val="20"/>
        </w:rPr>
        <w:t>s</w:t>
      </w:r>
      <w:r w:rsidR="00A4420C">
        <w:rPr>
          <w:rFonts w:ascii="Arial" w:hAnsi="Arial" w:eastAsia="Calibri" w:cs="Arial"/>
          <w:b/>
          <w:bCs/>
          <w:sz w:val="20"/>
        </w:rPr>
        <w:t>)</w:t>
      </w:r>
      <w:r w:rsidRPr="007E3576">
        <w:rPr>
          <w:rFonts w:ascii="Arial" w:hAnsi="Arial" w:eastAsia="Calibri" w:cs="Arial"/>
          <w:b/>
          <w:bCs/>
          <w:sz w:val="20"/>
        </w:rPr>
        <w:t xml:space="preserve"> the form about what infants eat</w:t>
      </w:r>
      <w:r w:rsidRPr="007E3576">
        <w:rPr>
          <w:rFonts w:ascii="Arial" w:hAnsi="Arial" w:eastAsia="Calibri" w:cs="Arial"/>
          <w:sz w:val="20"/>
        </w:rPr>
        <w:t xml:space="preserve"> </w:t>
      </w:r>
      <w:r w:rsidR="006041B6">
        <w:rPr>
          <w:rFonts w:ascii="Arial" w:hAnsi="Arial" w:eastAsia="Calibri" w:cs="Arial"/>
          <w:sz w:val="20"/>
        </w:rPr>
        <w:t>can choose a children’s</w:t>
      </w:r>
      <w:r w:rsidRPr="007E3576">
        <w:rPr>
          <w:rFonts w:ascii="Arial" w:hAnsi="Arial" w:eastAsia="Calibri" w:cs="Arial"/>
          <w:sz w:val="20"/>
        </w:rPr>
        <w:t xml:space="preserve"> </w:t>
      </w:r>
      <w:r w:rsidR="007D1259">
        <w:rPr>
          <w:rFonts w:ascii="Arial" w:hAnsi="Arial" w:eastAsia="Calibri" w:cs="Arial"/>
          <w:sz w:val="20"/>
        </w:rPr>
        <w:t xml:space="preserve">book </w:t>
      </w:r>
      <w:r w:rsidR="006041B6">
        <w:rPr>
          <w:rFonts w:ascii="Arial" w:hAnsi="Arial" w:eastAsia="Calibri" w:cs="Arial"/>
          <w:sz w:val="20"/>
        </w:rPr>
        <w:t xml:space="preserve">for your [center/home] </w:t>
      </w:r>
      <w:r w:rsidR="007D1259">
        <w:rPr>
          <w:rFonts w:ascii="Arial" w:hAnsi="Arial" w:eastAsia="Calibri" w:cs="Arial"/>
          <w:sz w:val="20"/>
        </w:rPr>
        <w:t xml:space="preserve">as a thank you for participating. If forms are completed for three or more infants, </w:t>
      </w:r>
      <w:r w:rsidR="006041B6">
        <w:rPr>
          <w:rFonts w:ascii="Arial" w:hAnsi="Arial" w:eastAsia="Calibri" w:cs="Arial"/>
          <w:sz w:val="20"/>
        </w:rPr>
        <w:t xml:space="preserve">they can choose </w:t>
      </w:r>
      <w:r w:rsidR="007D1259">
        <w:rPr>
          <w:rFonts w:ascii="Arial" w:hAnsi="Arial" w:eastAsia="Calibri" w:cs="Arial"/>
          <w:sz w:val="20"/>
        </w:rPr>
        <w:t xml:space="preserve">multiple books. </w:t>
      </w:r>
    </w:p>
    <w:p w:rsidRPr="007E3576" w:rsidR="00AD35F1" w:rsidP="001E225D" w:rsidRDefault="00AD35F1" w14:paraId="232C3AC4" w14:textId="24CF47B5">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If child sample</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Parent Interview:</w:t>
      </w:r>
      <w:r w:rsidRPr="007E3576">
        <w:rPr>
          <w:rFonts w:ascii="Arial" w:hAnsi="Arial" w:eastAsia="Calibri" w:cs="Arial"/>
          <w:sz w:val="20"/>
        </w:rPr>
        <w:t xml:space="preserve"> $20 gift card for the first interview they complete, and $30 gift cards for up to 2 additional interviews.</w:t>
      </w:r>
    </w:p>
    <w:p w:rsidRPr="007E3576" w:rsidR="00AD35F1" w:rsidP="001E225D" w:rsidRDefault="00AD35F1" w14:paraId="72D73EE7" w14:textId="75451A78">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If AR center or OSHCC</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 xml:space="preserve">Teens who complete a survey </w:t>
      </w:r>
      <w:r w:rsidRPr="007E3576">
        <w:rPr>
          <w:rFonts w:ascii="Arial" w:hAnsi="Arial" w:eastAsia="Calibri" w:cs="Arial"/>
          <w:sz w:val="20"/>
        </w:rPr>
        <w:t xml:space="preserve">will receive a small gift, and </w:t>
      </w:r>
      <w:r w:rsidRPr="007E3576">
        <w:rPr>
          <w:rFonts w:ascii="Arial" w:hAnsi="Arial" w:eastAsia="Calibri" w:cs="Arial"/>
          <w:b/>
          <w:bCs/>
          <w:sz w:val="20"/>
        </w:rPr>
        <w:t xml:space="preserve">their parents </w:t>
      </w:r>
      <w:r w:rsidRPr="007E3576">
        <w:rPr>
          <w:rFonts w:ascii="Arial" w:hAnsi="Arial" w:eastAsia="Calibri" w:cs="Arial"/>
          <w:sz w:val="20"/>
        </w:rPr>
        <w:t>will receive a $10 gift card for completing the Teen Parent Interview.</w:t>
      </w:r>
    </w:p>
    <w:p w:rsidRPr="007E3576" w:rsidR="00AD35F1" w:rsidP="001E225D" w:rsidRDefault="00AD35F1" w14:paraId="46950B9E" w14:textId="77777777">
      <w:pPr>
        <w:widowControl/>
        <w:overflowPunct/>
        <w:autoSpaceDE/>
        <w:autoSpaceDN/>
        <w:adjustRightInd/>
        <w:spacing w:after="80" w:line="264" w:lineRule="auto"/>
        <w:ind w:left="720"/>
        <w:textAlignment w:val="auto"/>
        <w:rPr>
          <w:rFonts w:ascii="Arial" w:hAnsi="Arial" w:eastAsia="Calibri" w:cs="Arial"/>
          <w:b/>
          <w:bCs/>
          <w:sz w:val="20"/>
        </w:rPr>
      </w:pPr>
      <w:r w:rsidRPr="007E3576">
        <w:rPr>
          <w:rFonts w:ascii="Arial" w:hAnsi="Arial" w:eastAsia="Calibri" w:cs="Arial"/>
          <w:b/>
          <w:bCs/>
          <w:sz w:val="20"/>
        </w:rPr>
        <w:t>Privacy concerns</w:t>
      </w:r>
    </w:p>
    <w:p w:rsidRPr="007E3576" w:rsidR="00AD35F1" w:rsidP="001E225D" w:rsidRDefault="00AD35F1" w14:paraId="5EEB9539" w14:textId="77777777">
      <w:pPr>
        <w:pStyle w:val="ListParagraph"/>
        <w:widowControl/>
        <w:numPr>
          <w:ilvl w:val="0"/>
          <w:numId w:val="35"/>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The study is not an audit. We will not share any names with FNS.</w:t>
      </w:r>
    </w:p>
    <w:p w:rsidRPr="007E3576" w:rsidR="00AD35F1" w:rsidP="001E225D" w:rsidRDefault="00AD35F1" w14:paraId="0EC889F8" w14:textId="77777777">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We will not collect data about infants, children, or youth without the permission of their parents or guardians.</w:t>
      </w:r>
    </w:p>
    <w:p w:rsidRPr="007E3576" w:rsidR="00AD35F1" w:rsidP="001E225D" w:rsidRDefault="00AD35F1" w14:paraId="3E61B5E7" w14:textId="77777777">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We will protect personally identifiable information, such as people’s names. We will not share this information with anyone outside of the study team.</w:t>
      </w:r>
    </w:p>
    <w:p w:rsidRPr="007E3576" w:rsidR="00AD35F1" w:rsidP="001E225D" w:rsidRDefault="00AD35F1" w14:paraId="458C2B58" w14:textId="77777777">
      <w:pPr>
        <w:widowControl/>
        <w:overflowPunct/>
        <w:autoSpaceDE/>
        <w:autoSpaceDN/>
        <w:adjustRightInd/>
        <w:spacing w:after="80" w:line="264" w:lineRule="auto"/>
        <w:ind w:left="720"/>
        <w:textAlignment w:val="auto"/>
        <w:rPr>
          <w:rFonts w:ascii="Arial" w:hAnsi="Arial" w:eastAsia="Calibri" w:cs="Arial"/>
          <w:b/>
          <w:bCs/>
          <w:sz w:val="20"/>
        </w:rPr>
      </w:pPr>
      <w:r w:rsidRPr="007E3576">
        <w:rPr>
          <w:rFonts w:ascii="Arial" w:hAnsi="Arial" w:eastAsia="Calibri" w:cs="Arial"/>
          <w:b/>
          <w:bCs/>
          <w:sz w:val="20"/>
        </w:rPr>
        <w:t>Safety concerns</w:t>
      </w:r>
    </w:p>
    <w:p w:rsidRPr="007E3576" w:rsidR="00AD35F1" w:rsidP="001E225D" w:rsidRDefault="00AD35F1" w14:paraId="2D67B34D" w14:textId="77777777">
      <w:pPr>
        <w:widowControl/>
        <w:numPr>
          <w:ilvl w:val="0"/>
          <w:numId w:val="37"/>
        </w:numPr>
        <w:overflowPunct/>
        <w:autoSpaceDE/>
        <w:autoSpaceDN/>
        <w:adjustRightInd/>
        <w:spacing w:after="80" w:line="264" w:lineRule="auto"/>
        <w:textAlignment w:val="auto"/>
        <w:rPr>
          <w:rFonts w:ascii="Arial" w:hAnsi="Arial" w:eastAsia="Calibri" w:cs="Arial"/>
          <w:sz w:val="20"/>
        </w:rPr>
      </w:pPr>
      <w:r w:rsidRPr="007E3576">
        <w:rPr>
          <w:rFonts w:ascii="Arial" w:hAnsi="Arial" w:eastAsia="Calibri" w:cs="Arial"/>
          <w:sz w:val="20"/>
        </w:rPr>
        <w:t>Our data collection protocols have been designed to minimize time spent on site. [This includes collecting some of the cost data before the visit.] We will provide data collectors with personal protective equipment, or PPE, and instruct them to wash their hands frequently [and to sanitize the scale and stadiometer after measuring each child’s height and weight. Data collectors will avoid touching children.]</w:t>
      </w:r>
    </w:p>
    <w:p w:rsidRPr="007E3576" w:rsidR="00AD35F1" w:rsidP="001E225D" w:rsidRDefault="00AD35F1" w14:paraId="7E564CC3" w14:textId="77777777">
      <w:pPr>
        <w:widowControl/>
        <w:numPr>
          <w:ilvl w:val="0"/>
          <w:numId w:val="37"/>
        </w:numPr>
        <w:overflowPunct/>
        <w:autoSpaceDE/>
        <w:autoSpaceDN/>
        <w:adjustRightInd/>
        <w:spacing w:after="80" w:line="264" w:lineRule="auto"/>
        <w:textAlignment w:val="auto"/>
        <w:rPr>
          <w:rFonts w:ascii="Arial" w:hAnsi="Arial" w:eastAsia="Calibri" w:cs="Arial"/>
          <w:sz w:val="20"/>
        </w:rPr>
      </w:pPr>
      <w:r w:rsidRPr="007E3576">
        <w:rPr>
          <w:rFonts w:ascii="Arial" w:hAnsi="Arial" w:eastAsia="Calibri" w:cs="Arial"/>
          <w:sz w:val="20"/>
        </w:rPr>
        <w:t>Data collectors will undergo a criminal background check. They will never be alone with children or in a room with a closed door.</w:t>
      </w:r>
    </w:p>
    <w:p w:rsidRPr="001E225D" w:rsidR="00AD35F1" w:rsidP="009C096B" w:rsidRDefault="00AD35F1" w14:paraId="4FCBD318" w14:textId="24853A5C">
      <w:pPr>
        <w:pStyle w:val="ListParagraph"/>
        <w:widowControl/>
        <w:overflowPunct/>
        <w:autoSpaceDE/>
        <w:autoSpaceDN/>
        <w:adjustRightInd/>
        <w:spacing w:after="80" w:line="264" w:lineRule="auto"/>
        <w:ind w:left="360"/>
        <w:contextualSpacing w:val="0"/>
        <w:textAlignment w:val="auto"/>
        <w:rPr>
          <w:rFonts w:ascii="Arial" w:hAnsi="Arial" w:eastAsia="Calibri" w:cs="Arial"/>
          <w:sz w:val="20"/>
        </w:rPr>
      </w:pPr>
      <w:r w:rsidRPr="007E3576">
        <w:rPr>
          <w:rFonts w:ascii="Arial" w:hAnsi="Arial" w:eastAsia="Calibri" w:cs="Arial"/>
          <w:i/>
          <w:iCs/>
          <w:sz w:val="20"/>
          <w:u w:val="single"/>
        </w:rPr>
        <w:t>If they agree</w:t>
      </w:r>
      <w:r w:rsidR="009C096B">
        <w:rPr>
          <w:rFonts w:ascii="Arial" w:hAnsi="Arial" w:eastAsia="Calibri" w:cs="Arial"/>
          <w:i/>
          <w:iCs/>
          <w:sz w:val="20"/>
        </w:rPr>
        <w:t>:</w:t>
      </w:r>
    </w:p>
    <w:p w:rsidRPr="000558FC" w:rsidR="00AD35F1" w:rsidP="009C096B" w:rsidRDefault="00AD35F1" w14:paraId="596E1C1B" w14:textId="2DDF3877">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 xml:space="preserve">I’m so glad you plan to participate! </w:t>
      </w:r>
      <w:r w:rsidRPr="000558FC">
        <w:rPr>
          <w:rFonts w:ascii="Arial" w:hAnsi="Arial" w:eastAsia="Calibri" w:cs="Arial"/>
          <w:i/>
          <w:iCs/>
          <w:sz w:val="20"/>
        </w:rPr>
        <w:t>[</w:t>
      </w:r>
      <w:r w:rsidRPr="007E3576">
        <w:rPr>
          <w:rFonts w:ascii="Arial" w:hAnsi="Arial" w:eastAsia="Calibri" w:cs="Arial"/>
          <w:i/>
          <w:iCs/>
          <w:sz w:val="20"/>
          <w:u w:val="single"/>
        </w:rPr>
        <w:t>If in onsite sample</w:t>
      </w:r>
      <w:r w:rsidRPr="000558FC">
        <w:rPr>
          <w:rFonts w:ascii="Arial" w:hAnsi="Arial" w:eastAsia="Calibri" w:cs="Arial"/>
          <w:i/>
          <w:iCs/>
          <w:sz w:val="20"/>
        </w:rPr>
        <w:t xml:space="preserve">: </w:t>
      </w:r>
      <w:r w:rsidRPr="000558FC">
        <w:rPr>
          <w:rFonts w:ascii="Arial" w:hAnsi="Arial" w:eastAsia="Calibri" w:cs="Arial"/>
          <w:sz w:val="20"/>
        </w:rPr>
        <w:t>I’d like to send your [</w:t>
      </w:r>
      <w:r w:rsidR="006E353D">
        <w:rPr>
          <w:rFonts w:ascii="Arial" w:hAnsi="Arial" w:eastAsia="Calibri" w:cs="Arial"/>
          <w:sz w:val="20"/>
        </w:rPr>
        <w:t>center/home</w:t>
      </w:r>
      <w:r w:rsidRPr="000558FC">
        <w:rPr>
          <w:rFonts w:ascii="Arial" w:hAnsi="Arial" w:eastAsia="Calibri" w:cs="Arial"/>
          <w:sz w:val="20"/>
        </w:rPr>
        <w:t>] a small gift card to thank you. Where should I mail it?]</w:t>
      </w:r>
    </w:p>
    <w:p w:rsidR="007E3576" w:rsidP="009C096B" w:rsidRDefault="00AD35F1" w14:paraId="12D83B5C" w14:textId="77777777">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 xml:space="preserve">SNACS-II has received IRB approval to conduct this study. Does your site require any additional formal approval to participate in studies, such as from a school district research review board? </w:t>
      </w:r>
    </w:p>
    <w:p w:rsidRPr="000558FC" w:rsidR="00AD35F1" w:rsidP="007E3576" w:rsidRDefault="00D1620D" w14:paraId="70391039" w14:textId="28765811">
      <w:pPr>
        <w:widowControl/>
        <w:overflowPunct/>
        <w:autoSpaceDE/>
        <w:autoSpaceDN/>
        <w:adjustRightInd/>
        <w:spacing w:after="80" w:line="264" w:lineRule="auto"/>
        <w:ind w:left="1080"/>
        <w:textAlignment w:val="auto"/>
        <w:rPr>
          <w:rFonts w:ascii="Arial" w:hAnsi="Arial" w:eastAsia="Calibri" w:cs="Arial"/>
          <w:sz w:val="20"/>
        </w:rPr>
      </w:pPr>
      <w:r>
        <w:rPr>
          <w:rFonts w:ascii="Arial" w:hAnsi="Arial" w:eastAsia="Calibri" w:cs="Arial"/>
          <w:sz w:val="20"/>
        </w:rPr>
        <w:t>[</w:t>
      </w:r>
      <w:r w:rsidRPr="000558FC" w:rsidR="00AD35F1">
        <w:rPr>
          <w:rFonts w:ascii="Arial" w:hAnsi="Arial" w:eastAsia="Calibri" w:cs="Arial"/>
          <w:i/>
          <w:iCs/>
          <w:sz w:val="20"/>
        </w:rPr>
        <w:t>If so, ask for details on the process and timeline, so we can start this request</w:t>
      </w:r>
      <w:r w:rsidR="007E3576">
        <w:rPr>
          <w:rFonts w:ascii="Arial" w:hAnsi="Arial" w:eastAsia="Calibri" w:cs="Arial"/>
          <w:i/>
          <w:iCs/>
          <w:sz w:val="20"/>
        </w:rPr>
        <w:t>.</w:t>
      </w:r>
      <w:r>
        <w:rPr>
          <w:rFonts w:ascii="Arial" w:hAnsi="Arial" w:eastAsia="Calibri" w:cs="Arial"/>
          <w:i/>
          <w:iCs/>
          <w:sz w:val="20"/>
        </w:rPr>
        <w:t>]</w:t>
      </w:r>
    </w:p>
    <w:p w:rsidR="00AD35F1" w:rsidP="009C096B" w:rsidRDefault="00AD35F1" w14:paraId="5830416F" w14:textId="048B1101">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Now that we have you on board, do you have time to get into some of the logistical planning with me right now, or should I call you back?</w:t>
      </w:r>
    </w:p>
    <w:p w:rsidRPr="000558FC" w:rsidR="006B6FC0" w:rsidP="006B6FC0" w:rsidRDefault="006B6FC0" w14:paraId="6618038A" w14:textId="77777777">
      <w:pPr>
        <w:widowControl/>
        <w:overflowPunct/>
        <w:autoSpaceDE/>
        <w:autoSpaceDN/>
        <w:adjustRightInd/>
        <w:spacing w:after="80" w:line="264" w:lineRule="auto"/>
        <w:ind w:left="720"/>
        <w:textAlignment w:val="auto"/>
        <w:rPr>
          <w:rFonts w:ascii="Arial" w:hAnsi="Arial" w:eastAsia="Calibri" w:cs="Arial"/>
          <w:sz w:val="20"/>
        </w:rPr>
      </w:pPr>
    </w:p>
    <w:p w:rsidRPr="00443793" w:rsidR="00AD35F1" w:rsidP="00F13026" w:rsidRDefault="00443793" w14:paraId="4E4B1A5D" w14:textId="3D11190F">
      <w:pPr>
        <w:pStyle w:val="Paragraph"/>
        <w:keepNext/>
        <w:widowControl w:val="0"/>
        <w:tabs>
          <w:tab w:val="right" w:pos="10800"/>
        </w:tabs>
        <w:overflowPunct w:val="0"/>
        <w:autoSpaceDE w:val="0"/>
        <w:autoSpaceDN w:val="0"/>
        <w:adjustRightInd w:val="0"/>
        <w:spacing w:before="240" w:after="0"/>
        <w:textAlignment w:val="baseline"/>
        <w:rPr>
          <w:rFonts w:ascii="Arial" w:hAnsi="Arial" w:cs="Arial"/>
        </w:rPr>
      </w:pPr>
      <w:bookmarkStart w:name="_GoBack" w:id="2"/>
      <w:r>
        <w:rPr>
          <w:rFonts w:ascii="Arial" w:hAnsi="Arial" w:cs="Arial"/>
          <w:b/>
          <w:color w:val="0070C0"/>
          <w:u w:val="single"/>
        </w:rPr>
        <w:lastRenderedPageBreak/>
        <w:t>Next Steps</w:t>
      </w:r>
      <w:bookmarkEnd w:id="2"/>
      <w:r w:rsidRPr="000558FC">
        <w:rPr>
          <w:rFonts w:ascii="Arial" w:hAnsi="Arial" w:cs="Arial"/>
          <w:b/>
          <w:color w:val="0070C0"/>
          <w:u w:val="single"/>
        </w:rPr>
        <w:tab/>
      </w:r>
    </w:p>
    <w:p w:rsidRPr="00E37144" w:rsidR="00155BBC" w:rsidP="00E37144" w:rsidRDefault="00AD35F1" w14:paraId="00305A8D" w14:textId="5678B70B">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rPr>
      </w:pPr>
      <w:r w:rsidRPr="00155BBC">
        <w:rPr>
          <w:rFonts w:ascii="Arial" w:hAnsi="Arial" w:eastAsia="Calibri" w:cs="Arial"/>
          <w:i/>
          <w:sz w:val="20"/>
          <w:u w:val="single"/>
        </w:rPr>
        <w:t>If they have time</w:t>
      </w:r>
      <w:r w:rsidR="00DE722B">
        <w:rPr>
          <w:rFonts w:ascii="Arial" w:hAnsi="Arial" w:eastAsia="Calibri" w:cs="Arial"/>
          <w:i/>
          <w:sz w:val="20"/>
          <w:u w:val="single"/>
        </w:rPr>
        <w:t>:</w:t>
      </w:r>
      <w:r w:rsidR="00E37144">
        <w:rPr>
          <w:rFonts w:ascii="Arial" w:hAnsi="Arial" w:eastAsia="Calibri" w:cs="Arial"/>
          <w:i/>
          <w:sz w:val="20"/>
        </w:rPr>
        <w:t xml:space="preserve"> </w:t>
      </w:r>
      <w:r w:rsidRPr="00E37144" w:rsidR="00DE722B">
        <w:rPr>
          <w:rFonts w:ascii="Arial" w:hAnsi="Arial" w:eastAsia="Calibri" w:cs="Arial"/>
          <w:i/>
          <w:sz w:val="20"/>
        </w:rPr>
        <w:t>P</w:t>
      </w:r>
      <w:r w:rsidRPr="00E37144">
        <w:rPr>
          <w:rFonts w:ascii="Arial" w:hAnsi="Arial" w:eastAsia="Calibri" w:cs="Arial"/>
          <w:i/>
          <w:sz w:val="20"/>
        </w:rPr>
        <w:t>roceed with the Pre-Visit Planning Interview</w:t>
      </w:r>
    </w:p>
    <w:p w:rsidRPr="00155BBC" w:rsidR="00AD35F1" w:rsidP="00DE722B" w:rsidRDefault="00AD35F1" w14:paraId="3D1BEF1A" w14:textId="5E2F754F">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rPr>
      </w:pPr>
      <w:r w:rsidRPr="00155BBC">
        <w:rPr>
          <w:rFonts w:ascii="Arial" w:hAnsi="Arial" w:eastAsia="Calibri" w:cs="Arial"/>
          <w:i/>
          <w:sz w:val="20"/>
          <w:u w:val="single"/>
        </w:rPr>
        <w:t>If they don’t have time:</w:t>
      </w:r>
    </w:p>
    <w:p w:rsidRPr="00264769" w:rsidR="00AD35F1" w:rsidP="00DE722B" w:rsidRDefault="00AD35F1" w14:paraId="73B08CA9" w14:textId="61CAC844">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i/>
          <w:sz w:val="20"/>
        </w:rPr>
      </w:pPr>
      <w:r w:rsidRPr="00264769">
        <w:rPr>
          <w:rFonts w:ascii="Arial" w:hAnsi="Arial" w:eastAsia="Calibri" w:cs="Arial"/>
          <w:i/>
          <w:sz w:val="20"/>
        </w:rPr>
        <w:t>Schedule an appointment to call back.</w:t>
      </w:r>
    </w:p>
    <w:p w:rsidRPr="00264769" w:rsidR="00DE722B" w:rsidP="00DE722B" w:rsidRDefault="00DE722B" w14:paraId="74436628" w14:textId="67CE5C1C">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rPr>
      </w:pPr>
      <w:r w:rsidRPr="00264769">
        <w:rPr>
          <w:rFonts w:ascii="Arial" w:hAnsi="Arial" w:eastAsia="Calibri" w:cs="Arial"/>
          <w:i/>
          <w:sz w:val="20"/>
        </w:rPr>
        <w:t>Mail the gift card if the provider is in the onsite sample.</w:t>
      </w:r>
    </w:p>
    <w:p w:rsidRPr="00E37144" w:rsidR="009510D6" w:rsidP="00E37144" w:rsidRDefault="00AD35F1" w14:paraId="33106898" w14:textId="147ED005">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rPr>
      </w:pPr>
      <w:r w:rsidRPr="00264769">
        <w:rPr>
          <w:rFonts w:ascii="Arial" w:hAnsi="Arial" w:eastAsia="Calibri" w:cs="Arial"/>
          <w:i/>
          <w:sz w:val="20"/>
        </w:rPr>
        <w:t>Provide your contact information so the person can contact you with questions, and refer them to the study website, [URL] and passcode [</w:t>
      </w:r>
      <w:r w:rsidR="00264769">
        <w:rPr>
          <w:rFonts w:ascii="Arial" w:hAnsi="Arial" w:eastAsia="Calibri" w:cs="Arial"/>
          <w:i/>
          <w:sz w:val="20"/>
        </w:rPr>
        <w:t>PASSCODE</w:t>
      </w:r>
      <w:r w:rsidRPr="00264769">
        <w:rPr>
          <w:rFonts w:ascii="Arial" w:hAnsi="Arial" w:eastAsia="Calibri" w:cs="Arial"/>
          <w:i/>
          <w:sz w:val="20"/>
        </w:rPr>
        <w:t>].</w:t>
      </w:r>
      <w:bookmarkEnd w:id="0"/>
    </w:p>
    <w:sectPr w:rsidRPr="00E37144" w:rsidR="009510D6" w:rsidSect="0090596C">
      <w:footerReference w:type="default" r:id="rId10"/>
      <w:headerReference w:type="first" r:id="rId11"/>
      <w:footerReference w:type="first" r:id="rId12"/>
      <w:endnotePr>
        <w:numFmt w:val="decimal"/>
      </w:endnotePr>
      <w:pgSz w:w="12240" w:h="15840" w:code="1"/>
      <w:pgMar w:top="1170" w:right="720" w:bottom="360" w:left="720" w:header="720" w:footer="6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547E" w14:textId="77777777" w:rsidR="0090596C" w:rsidRDefault="00905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A109" w14:textId="1E818C44" w:rsidR="0090596C" w:rsidRPr="0090596C" w:rsidRDefault="0090596C" w:rsidP="0090596C">
    <w:pPr>
      <w:pStyle w:val="Footer"/>
      <w:jc w:val="center"/>
      <w:rPr>
        <w:rFonts w:ascii="Arial" w:hAnsi="Arial" w:cs="Arial"/>
      </w:rPr>
    </w:pPr>
    <w:r w:rsidRPr="0090596C">
      <w:rPr>
        <w:rFonts w:ascii="Arial" w:hAnsi="Arial" w:cs="Arial"/>
      </w:rPr>
      <w:fldChar w:fldCharType="begin"/>
    </w:r>
    <w:r w:rsidRPr="0090596C">
      <w:rPr>
        <w:rFonts w:ascii="Arial" w:hAnsi="Arial" w:cs="Arial"/>
      </w:rPr>
      <w:instrText xml:space="preserve"> PAGE   \* MERGEFORMAT </w:instrText>
    </w:r>
    <w:r w:rsidRPr="0090596C">
      <w:rPr>
        <w:rFonts w:ascii="Arial" w:hAnsi="Arial" w:cs="Arial"/>
      </w:rPr>
      <w:fldChar w:fldCharType="separate"/>
    </w:r>
    <w:r w:rsidRPr="0090596C">
      <w:rPr>
        <w:rFonts w:ascii="Arial" w:hAnsi="Arial" w:cs="Arial"/>
        <w:noProof/>
      </w:rPr>
      <w:t>1</w:t>
    </w:r>
    <w:r w:rsidRPr="009059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62C6" w14:textId="77777777" w:rsidR="0090596C" w:rsidRPr="00434FAA" w:rsidRDefault="0090596C" w:rsidP="005E353C">
    <w:pPr>
      <w:pStyle w:val="Footer"/>
      <w:jc w:val="center"/>
      <w:rPr>
        <w:rFonts w:ascii="Arial" w:hAnsi="Arial" w:cs="Arial"/>
        <w:sz w:val="20"/>
      </w:rPr>
    </w:pPr>
    <w:r w:rsidRPr="000558FC">
      <w:rPr>
        <w:rFonts w:ascii="Arial" w:hAnsi="Arial" w:cs="Arial"/>
        <w:bCs/>
        <w:noProof/>
        <w:color w:val="0070C0"/>
        <w:sz w:val="20"/>
        <w:u w:val="single"/>
      </w:rPr>
      <mc:AlternateContent>
        <mc:Choice Requires="wps">
          <w:drawing>
            <wp:anchor distT="0" distB="0" distL="114300" distR="114300" simplePos="0" relativeHeight="251665408" behindDoc="0" locked="0" layoutInCell="1" allowOverlap="1" wp14:anchorId="14571B0D" wp14:editId="6CB58262">
              <wp:simplePos x="0" y="0"/>
              <wp:positionH relativeFrom="margin">
                <wp:posOffset>0</wp:posOffset>
              </wp:positionH>
              <wp:positionV relativeFrom="margin">
                <wp:posOffset>7761605</wp:posOffset>
              </wp:positionV>
              <wp:extent cx="6876288" cy="1097280"/>
              <wp:effectExtent l="0" t="0" r="20320" b="26670"/>
              <wp:wrapSquare wrapText="bothSides"/>
              <wp:docPr id="12" name="Text Box 12"/>
              <wp:cNvGraphicFramePr/>
              <a:graphic xmlns:a="http://schemas.openxmlformats.org/drawingml/2006/main">
                <a:graphicData uri="http://schemas.microsoft.com/office/word/2010/wordprocessingShape">
                  <wps:wsp>
                    <wps:cNvSpPr txBox="1"/>
                    <wps:spPr>
                      <a:xfrm>
                        <a:off x="0" y="0"/>
                        <a:ext cx="6876288" cy="1097280"/>
                      </a:xfrm>
                      <a:prstGeom prst="rect">
                        <a:avLst/>
                      </a:prstGeom>
                      <a:solidFill>
                        <a:sysClr val="window" lastClr="FFFFFF"/>
                      </a:solidFill>
                      <a:ln w="6350">
                        <a:solidFill>
                          <a:prstClr val="black"/>
                        </a:solidFill>
                      </a:ln>
                    </wps:spPr>
                    <wps:txbx>
                      <w:txbxContent>
                        <w:p w14:paraId="3E0F8F52" w14:textId="77777777" w:rsidR="0090596C" w:rsidRPr="00AD35F1" w:rsidRDefault="0090596C" w:rsidP="00276401">
                          <w:pPr>
                            <w:rPr>
                              <w:rFonts w:ascii="Times New Roman" w:hAnsi="Times New Roman"/>
                              <w:sz w:val="15"/>
                              <w:szCs w:val="15"/>
                            </w:rPr>
                          </w:pPr>
                          <w:r w:rsidRPr="00AD35F1">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0.50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D35F1">
                            <w:rPr>
                              <w:rFonts w:ascii="Times New Roman" w:hAnsi="Times New Roman"/>
                              <w:sz w:val="15"/>
                              <w:szCs w:val="15"/>
                            </w:rPr>
                            <w:t>to:</w:t>
                          </w:r>
                          <w:proofErr w:type="gramEnd"/>
                          <w:r w:rsidRPr="00AD35F1">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14:paraId="75FA0744" w14:textId="77777777" w:rsidR="0090596C" w:rsidRPr="00307B03" w:rsidRDefault="0090596C" w:rsidP="00276401">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71B0D" id="_x0000_t202" coordsize="21600,21600" o:spt="202" path="m,l,21600r21600,l21600,xe">
              <v:stroke joinstyle="miter"/>
              <v:path gradientshapeok="t" o:connecttype="rect"/>
            </v:shapetype>
            <v:shape id="Text Box 12" o:spid="_x0000_s1026" type="#_x0000_t202" style="position:absolute;left:0;text-align:left;margin-left:0;margin-top:611.15pt;width:541.45pt;height:8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" fillcolor="window" strokeweight=".5pt">
              <v:textbox>
                <w:txbxContent>
                  <w:p w14:paraId="3E0F8F52" w14:textId="77777777" w:rsidR="0090596C" w:rsidRPr="00AD35F1" w:rsidRDefault="0090596C" w:rsidP="00276401">
                    <w:pPr>
                      <w:rPr>
                        <w:rFonts w:ascii="Times New Roman" w:hAnsi="Times New Roman"/>
                        <w:sz w:val="15"/>
                        <w:szCs w:val="15"/>
                      </w:rPr>
                    </w:pPr>
                    <w:r w:rsidRPr="00AD35F1">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0.50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D35F1">
                      <w:rPr>
                        <w:rFonts w:ascii="Times New Roman" w:hAnsi="Times New Roman"/>
                        <w:sz w:val="15"/>
                        <w:szCs w:val="15"/>
                      </w:rPr>
                      <w:t>to:</w:t>
                    </w:r>
                    <w:proofErr w:type="gramEnd"/>
                    <w:r w:rsidRPr="00AD35F1">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14:paraId="75FA0744" w14:textId="77777777" w:rsidR="0090596C" w:rsidRPr="00307B03" w:rsidRDefault="0090596C" w:rsidP="00276401">
                    <w:pPr>
                      <w:rPr>
                        <w:sz w:val="15"/>
                        <w:szCs w:val="15"/>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49C4" w14:textId="77777777" w:rsidR="0090596C" w:rsidRDefault="00905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927D" w14:textId="77777777" w:rsidR="0090596C" w:rsidRPr="00EB2E98" w:rsidRDefault="0090596C"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63360" behindDoc="0" locked="0" layoutInCell="1" allowOverlap="1" wp14:anchorId="547141C3" wp14:editId="17F4AE7C">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color w:val="auto"/>
        <w:spacing w:val="-4"/>
        <w:w w:val="105"/>
        <w:sz w:val="16"/>
        <w:szCs w:val="16"/>
      </w:rPr>
      <w:t>OMB Number: 0584-xxxx</w:t>
    </w:r>
  </w:p>
  <w:p w14:paraId="3B76B7AD" w14:textId="77777777" w:rsidR="0090596C" w:rsidRDefault="0090596C" w:rsidP="00EB2E98">
    <w:pPr>
      <w:pStyle w:val="Header"/>
      <w:spacing w:line="240" w:lineRule="auto"/>
      <w:jc w:val="right"/>
    </w:pPr>
    <w:r w:rsidRPr="00EB2E98">
      <w:rPr>
        <w:rFonts w:ascii="Times New Roman" w:hAnsi="Times New Roman"/>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EE5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8A2A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4E45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5EBE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8BA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AA6E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285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A039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DCC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766A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714"/>
    <w:multiLevelType w:val="hybridMultilevel"/>
    <w:tmpl w:val="7E446D7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22B90"/>
    <w:multiLevelType w:val="hybridMultilevel"/>
    <w:tmpl w:val="CC8CD2FE"/>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6E3F5B"/>
    <w:multiLevelType w:val="hybridMultilevel"/>
    <w:tmpl w:val="B3A40BE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87050"/>
    <w:multiLevelType w:val="hybridMultilevel"/>
    <w:tmpl w:val="158E60E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1309A"/>
    <w:multiLevelType w:val="hybridMultilevel"/>
    <w:tmpl w:val="6F6AA4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7F"/>
    <w:multiLevelType w:val="hybridMultilevel"/>
    <w:tmpl w:val="2EB2F2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F2134"/>
    <w:multiLevelType w:val="hybridMultilevel"/>
    <w:tmpl w:val="06868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14539D"/>
    <w:multiLevelType w:val="hybridMultilevel"/>
    <w:tmpl w:val="E1261706"/>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884359"/>
    <w:multiLevelType w:val="hybridMultilevel"/>
    <w:tmpl w:val="CDBADB8E"/>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03F2361"/>
    <w:multiLevelType w:val="hybridMultilevel"/>
    <w:tmpl w:val="F5566C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7D4661"/>
    <w:multiLevelType w:val="hybridMultilevel"/>
    <w:tmpl w:val="9AB813C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A3A35"/>
    <w:multiLevelType w:val="hybridMultilevel"/>
    <w:tmpl w:val="72FEEBD2"/>
    <w:lvl w:ilvl="0" w:tplc="04090001">
      <w:start w:val="1"/>
      <w:numFmt w:val="bullet"/>
      <w:lvlText w:val=""/>
      <w:lvlJc w:val="left"/>
      <w:pPr>
        <w:ind w:left="360" w:hanging="360"/>
      </w:pPr>
      <w:rPr>
        <w:rFonts w:ascii="Symbol" w:hAnsi="Symbol" w:hint="default"/>
      </w:rPr>
    </w:lvl>
    <w:lvl w:ilvl="1" w:tplc="881C3EBC">
      <w:start w:val="1"/>
      <w:numFmt w:val="bullet"/>
      <w:lvlText w:val="-"/>
      <w:lvlJc w:val="left"/>
      <w:pPr>
        <w:ind w:left="1080" w:hanging="360"/>
      </w:pPr>
      <w:rPr>
        <w:rFonts w:ascii="Georgia" w:hAnsi="Georg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DB61FD"/>
    <w:multiLevelType w:val="hybridMultilevel"/>
    <w:tmpl w:val="F7CA8F1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11072"/>
    <w:multiLevelType w:val="hybridMultilevel"/>
    <w:tmpl w:val="3F10C5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0446A2"/>
    <w:multiLevelType w:val="hybridMultilevel"/>
    <w:tmpl w:val="2E8E691A"/>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303A05"/>
    <w:multiLevelType w:val="hybridMultilevel"/>
    <w:tmpl w:val="108C3F8E"/>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2D915CE"/>
    <w:multiLevelType w:val="hybridMultilevel"/>
    <w:tmpl w:val="49165A7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424141"/>
    <w:multiLevelType w:val="hybridMultilevel"/>
    <w:tmpl w:val="966E7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9D080A"/>
    <w:multiLevelType w:val="hybridMultilevel"/>
    <w:tmpl w:val="3938690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9312A"/>
    <w:multiLevelType w:val="hybridMultilevel"/>
    <w:tmpl w:val="CEDAF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9E4D08"/>
    <w:multiLevelType w:val="hybridMultilevel"/>
    <w:tmpl w:val="4560E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F544C"/>
    <w:multiLevelType w:val="hybridMultilevel"/>
    <w:tmpl w:val="43767E78"/>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B9632F7"/>
    <w:multiLevelType w:val="hybridMultilevel"/>
    <w:tmpl w:val="1F988412"/>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06181"/>
    <w:multiLevelType w:val="hybridMultilevel"/>
    <w:tmpl w:val="BDBE96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9"/>
  </w:num>
  <w:num w:numId="3">
    <w:abstractNumId w:val="29"/>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23"/>
  </w:num>
  <w:num w:numId="17">
    <w:abstractNumId w:val="17"/>
  </w:num>
  <w:num w:numId="18">
    <w:abstractNumId w:val="24"/>
  </w:num>
  <w:num w:numId="19">
    <w:abstractNumId w:val="36"/>
  </w:num>
  <w:num w:numId="20">
    <w:abstractNumId w:val="11"/>
  </w:num>
  <w:num w:numId="21">
    <w:abstractNumId w:val="18"/>
  </w:num>
  <w:num w:numId="22">
    <w:abstractNumId w:val="20"/>
  </w:num>
  <w:num w:numId="23">
    <w:abstractNumId w:val="27"/>
  </w:num>
  <w:num w:numId="24">
    <w:abstractNumId w:val="33"/>
  </w:num>
  <w:num w:numId="25">
    <w:abstractNumId w:val="26"/>
  </w:num>
  <w:num w:numId="26">
    <w:abstractNumId w:val="28"/>
  </w:num>
  <w:num w:numId="27">
    <w:abstractNumId w:val="22"/>
  </w:num>
  <w:num w:numId="28">
    <w:abstractNumId w:val="13"/>
  </w:num>
  <w:num w:numId="29">
    <w:abstractNumId w:val="14"/>
  </w:num>
  <w:num w:numId="30">
    <w:abstractNumId w:val="30"/>
  </w:num>
  <w:num w:numId="31">
    <w:abstractNumId w:val="21"/>
  </w:num>
  <w:num w:numId="32">
    <w:abstractNumId w:val="38"/>
  </w:num>
  <w:num w:numId="33">
    <w:abstractNumId w:val="10"/>
  </w:num>
  <w:num w:numId="34">
    <w:abstractNumId w:val="15"/>
  </w:num>
  <w:num w:numId="35">
    <w:abstractNumId w:val="25"/>
  </w:num>
  <w:num w:numId="36">
    <w:abstractNumId w:val="12"/>
  </w:num>
  <w:num w:numId="37">
    <w:abstractNumId w:val="31"/>
  </w:num>
  <w:num w:numId="38">
    <w:abstractNumId w:val="3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558FC"/>
    <w:rsid w:val="0006508B"/>
    <w:rsid w:val="000657DE"/>
    <w:rsid w:val="000679E1"/>
    <w:rsid w:val="00080B1E"/>
    <w:rsid w:val="000847F8"/>
    <w:rsid w:val="00084F16"/>
    <w:rsid w:val="000F020F"/>
    <w:rsid w:val="001048CC"/>
    <w:rsid w:val="0011266F"/>
    <w:rsid w:val="00113AF2"/>
    <w:rsid w:val="00154C6F"/>
    <w:rsid w:val="00155BBC"/>
    <w:rsid w:val="001743F1"/>
    <w:rsid w:val="00193522"/>
    <w:rsid w:val="00196D8D"/>
    <w:rsid w:val="001A24C6"/>
    <w:rsid w:val="001B7216"/>
    <w:rsid w:val="001D3E26"/>
    <w:rsid w:val="001E225D"/>
    <w:rsid w:val="001E4201"/>
    <w:rsid w:val="001E6A8E"/>
    <w:rsid w:val="0020447F"/>
    <w:rsid w:val="00215FB6"/>
    <w:rsid w:val="00230794"/>
    <w:rsid w:val="002323B1"/>
    <w:rsid w:val="00240039"/>
    <w:rsid w:val="00241BC4"/>
    <w:rsid w:val="00255C84"/>
    <w:rsid w:val="00264769"/>
    <w:rsid w:val="00276401"/>
    <w:rsid w:val="002827A4"/>
    <w:rsid w:val="00292A07"/>
    <w:rsid w:val="002C16DA"/>
    <w:rsid w:val="002C33E0"/>
    <w:rsid w:val="002D6345"/>
    <w:rsid w:val="002E1747"/>
    <w:rsid w:val="002E23BD"/>
    <w:rsid w:val="002E6F87"/>
    <w:rsid w:val="003071B7"/>
    <w:rsid w:val="00307B03"/>
    <w:rsid w:val="003107D9"/>
    <w:rsid w:val="00311497"/>
    <w:rsid w:val="00373853"/>
    <w:rsid w:val="003B2835"/>
    <w:rsid w:val="003B29C1"/>
    <w:rsid w:val="003C56B3"/>
    <w:rsid w:val="003D579B"/>
    <w:rsid w:val="003F1FC1"/>
    <w:rsid w:val="004000C4"/>
    <w:rsid w:val="0040750E"/>
    <w:rsid w:val="00434FAA"/>
    <w:rsid w:val="00443793"/>
    <w:rsid w:val="004450A7"/>
    <w:rsid w:val="00464030"/>
    <w:rsid w:val="00477EBA"/>
    <w:rsid w:val="00491507"/>
    <w:rsid w:val="004A4822"/>
    <w:rsid w:val="004A5E54"/>
    <w:rsid w:val="004A76F2"/>
    <w:rsid w:val="004B1E91"/>
    <w:rsid w:val="004D503C"/>
    <w:rsid w:val="004D5A08"/>
    <w:rsid w:val="004D64DA"/>
    <w:rsid w:val="004D7EEC"/>
    <w:rsid w:val="004F774A"/>
    <w:rsid w:val="0050663D"/>
    <w:rsid w:val="00514261"/>
    <w:rsid w:val="00562EF3"/>
    <w:rsid w:val="0059031B"/>
    <w:rsid w:val="00596EB7"/>
    <w:rsid w:val="005A5819"/>
    <w:rsid w:val="005C1C76"/>
    <w:rsid w:val="005C42F9"/>
    <w:rsid w:val="005D424C"/>
    <w:rsid w:val="005E5B06"/>
    <w:rsid w:val="006041B6"/>
    <w:rsid w:val="0061128F"/>
    <w:rsid w:val="006143FA"/>
    <w:rsid w:val="006260FB"/>
    <w:rsid w:val="00632013"/>
    <w:rsid w:val="006466B6"/>
    <w:rsid w:val="0065092B"/>
    <w:rsid w:val="00657E31"/>
    <w:rsid w:val="00665DAB"/>
    <w:rsid w:val="0067096F"/>
    <w:rsid w:val="006B6E29"/>
    <w:rsid w:val="006B6FC0"/>
    <w:rsid w:val="006D0BB7"/>
    <w:rsid w:val="006E06B7"/>
    <w:rsid w:val="006E28F3"/>
    <w:rsid w:val="006E353D"/>
    <w:rsid w:val="00710D95"/>
    <w:rsid w:val="0071276B"/>
    <w:rsid w:val="007307AD"/>
    <w:rsid w:val="0073306B"/>
    <w:rsid w:val="00746903"/>
    <w:rsid w:val="00751F0C"/>
    <w:rsid w:val="00766007"/>
    <w:rsid w:val="007A00AB"/>
    <w:rsid w:val="007B24C0"/>
    <w:rsid w:val="007B2556"/>
    <w:rsid w:val="007D1259"/>
    <w:rsid w:val="007E3576"/>
    <w:rsid w:val="007F2C6F"/>
    <w:rsid w:val="00810F34"/>
    <w:rsid w:val="00815A02"/>
    <w:rsid w:val="00815D34"/>
    <w:rsid w:val="00852D18"/>
    <w:rsid w:val="0085411D"/>
    <w:rsid w:val="008553E6"/>
    <w:rsid w:val="008606E9"/>
    <w:rsid w:val="00861C58"/>
    <w:rsid w:val="00883583"/>
    <w:rsid w:val="00890725"/>
    <w:rsid w:val="008C240C"/>
    <w:rsid w:val="008C3C89"/>
    <w:rsid w:val="008C41C6"/>
    <w:rsid w:val="008D2AC3"/>
    <w:rsid w:val="00905187"/>
    <w:rsid w:val="0090596C"/>
    <w:rsid w:val="009277A3"/>
    <w:rsid w:val="00933AFA"/>
    <w:rsid w:val="009510D6"/>
    <w:rsid w:val="00953A7B"/>
    <w:rsid w:val="00971626"/>
    <w:rsid w:val="00974DC7"/>
    <w:rsid w:val="00984545"/>
    <w:rsid w:val="009B5D49"/>
    <w:rsid w:val="009C096B"/>
    <w:rsid w:val="009F0614"/>
    <w:rsid w:val="00A00D7F"/>
    <w:rsid w:val="00A0207F"/>
    <w:rsid w:val="00A12B33"/>
    <w:rsid w:val="00A2635F"/>
    <w:rsid w:val="00A4420C"/>
    <w:rsid w:val="00A504A6"/>
    <w:rsid w:val="00A61188"/>
    <w:rsid w:val="00A707DE"/>
    <w:rsid w:val="00A72821"/>
    <w:rsid w:val="00A775E8"/>
    <w:rsid w:val="00A852EC"/>
    <w:rsid w:val="00A93C3A"/>
    <w:rsid w:val="00AA75C0"/>
    <w:rsid w:val="00AC71D9"/>
    <w:rsid w:val="00AD35F1"/>
    <w:rsid w:val="00AD79C8"/>
    <w:rsid w:val="00AE7A41"/>
    <w:rsid w:val="00B106B6"/>
    <w:rsid w:val="00B1644B"/>
    <w:rsid w:val="00B25F3D"/>
    <w:rsid w:val="00B2795B"/>
    <w:rsid w:val="00B50992"/>
    <w:rsid w:val="00B63871"/>
    <w:rsid w:val="00B744D3"/>
    <w:rsid w:val="00B77E0B"/>
    <w:rsid w:val="00B81118"/>
    <w:rsid w:val="00B84A45"/>
    <w:rsid w:val="00BA7678"/>
    <w:rsid w:val="00BB1F38"/>
    <w:rsid w:val="00BB2234"/>
    <w:rsid w:val="00BB6AB0"/>
    <w:rsid w:val="00BC2B07"/>
    <w:rsid w:val="00BE6A55"/>
    <w:rsid w:val="00BF2C29"/>
    <w:rsid w:val="00BF62D5"/>
    <w:rsid w:val="00C15366"/>
    <w:rsid w:val="00C40856"/>
    <w:rsid w:val="00C5043B"/>
    <w:rsid w:val="00C5273E"/>
    <w:rsid w:val="00C52EB1"/>
    <w:rsid w:val="00C54548"/>
    <w:rsid w:val="00C5478F"/>
    <w:rsid w:val="00C55118"/>
    <w:rsid w:val="00C63A42"/>
    <w:rsid w:val="00C6576C"/>
    <w:rsid w:val="00C67BCF"/>
    <w:rsid w:val="00C74630"/>
    <w:rsid w:val="00C83F7B"/>
    <w:rsid w:val="00C867C7"/>
    <w:rsid w:val="00CA166C"/>
    <w:rsid w:val="00CC2C29"/>
    <w:rsid w:val="00CE41E0"/>
    <w:rsid w:val="00D01F1F"/>
    <w:rsid w:val="00D10178"/>
    <w:rsid w:val="00D1620D"/>
    <w:rsid w:val="00D1737B"/>
    <w:rsid w:val="00D21BD1"/>
    <w:rsid w:val="00D25ABD"/>
    <w:rsid w:val="00D51F2A"/>
    <w:rsid w:val="00D54690"/>
    <w:rsid w:val="00D61D03"/>
    <w:rsid w:val="00D61EE8"/>
    <w:rsid w:val="00D82075"/>
    <w:rsid w:val="00D82369"/>
    <w:rsid w:val="00DC1216"/>
    <w:rsid w:val="00DC59B1"/>
    <w:rsid w:val="00DD272E"/>
    <w:rsid w:val="00DE1FB2"/>
    <w:rsid w:val="00DE722B"/>
    <w:rsid w:val="00E0206D"/>
    <w:rsid w:val="00E10E2A"/>
    <w:rsid w:val="00E14D16"/>
    <w:rsid w:val="00E162D7"/>
    <w:rsid w:val="00E37144"/>
    <w:rsid w:val="00E4326D"/>
    <w:rsid w:val="00E67D17"/>
    <w:rsid w:val="00E829CC"/>
    <w:rsid w:val="00E94CDB"/>
    <w:rsid w:val="00EA354F"/>
    <w:rsid w:val="00EA3A9A"/>
    <w:rsid w:val="00EA3B5D"/>
    <w:rsid w:val="00EB2453"/>
    <w:rsid w:val="00EB2E98"/>
    <w:rsid w:val="00EB631C"/>
    <w:rsid w:val="00ED1B9F"/>
    <w:rsid w:val="00F13026"/>
    <w:rsid w:val="00F20FB1"/>
    <w:rsid w:val="00F2613E"/>
    <w:rsid w:val="00F351B0"/>
    <w:rsid w:val="00F54619"/>
    <w:rsid w:val="00F5667A"/>
    <w:rsid w:val="00F57ABC"/>
    <w:rsid w:val="00F75925"/>
    <w:rsid w:val="00FA4C30"/>
    <w:rsid w:val="00FA7843"/>
    <w:rsid w:val="00FC7709"/>
    <w:rsid w:val="00FE369E"/>
    <w:rsid w:val="00FE428D"/>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1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ParagraphContinued">
    <w:name w:val="Paragraph Continued"/>
    <w:basedOn w:val="Normal"/>
    <w:next w:val="Normal"/>
    <w:qFormat/>
    <w:rsid w:val="00AD35F1"/>
    <w:pPr>
      <w:widowControl/>
      <w:overflowPunct/>
      <w:autoSpaceDE/>
      <w:autoSpaceDN/>
      <w:adjustRightInd/>
      <w:spacing w:before="160" w:after="160" w:line="264" w:lineRule="auto"/>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3FE9-5509-426B-B3F9-2046667F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15</cp:revision>
  <dcterms:created xsi:type="dcterms:W3CDTF">2021-02-16T19:16:00Z</dcterms:created>
  <dcterms:modified xsi:type="dcterms:W3CDTF">2021-03-03T15:58:00Z</dcterms:modified>
</cp:coreProperties>
</file>