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28F2" w:rsidR="00DE28F2" w:rsidP="00DE28F2" w:rsidRDefault="00DE28F2" w14:paraId="54BC3B09" w14:textId="7E99C0CC">
      <w:pPr>
        <w:autoSpaceDE w:val="0"/>
        <w:autoSpaceDN w:val="0"/>
        <w:adjustRightInd w:val="0"/>
        <w:jc w:val="center"/>
        <w:rPr>
          <w:rFonts w:asciiTheme="minorHAnsi" w:hAnsiTheme="minorHAnsi" w:cstheme="minorHAnsi"/>
          <w:color w:val="FF0000"/>
        </w:rPr>
      </w:pPr>
      <w:bookmarkStart w:name="_Hlk33039060" w:id="0"/>
      <w:bookmarkStart w:name="_Toc365473628" w:id="1"/>
      <w:bookmarkStart w:name="_Hlk514859504" w:id="2"/>
      <w:bookmarkStart w:name="OLE_LINK1" w:id="3"/>
      <w:bookmarkStart w:name="OLE_LINK2" w:id="4"/>
      <w:r>
        <w:rPr>
          <w:rFonts w:asciiTheme="minorHAnsi" w:hAnsiTheme="minorHAnsi" w:cstheme="minorHAnsi"/>
          <w:color w:val="FF0000"/>
        </w:rPr>
        <w:t>U.S. Food and Drug Administration</w:t>
      </w:r>
      <w:r>
        <w:rPr>
          <w:rFonts w:asciiTheme="minorHAnsi" w:hAnsiTheme="minorHAnsi" w:cstheme="minorHAnsi"/>
          <w:color w:val="FF0000"/>
        </w:rPr>
        <w:br/>
        <w:t>Center for Tobacco Products</w:t>
      </w:r>
    </w:p>
    <w:p w:rsidRPr="00703968" w:rsidR="00757917" w:rsidP="00757917" w:rsidRDefault="00757917" w14:paraId="47904EE5" w14:textId="39FDB2AC">
      <w:pPr>
        <w:pStyle w:val="app-heading1"/>
        <w:rPr>
          <w:b w:val="0"/>
          <w:sz w:val="20"/>
          <w:szCs w:val="20"/>
        </w:rPr>
      </w:pPr>
      <w:r w:rsidRPr="69B62C88">
        <w:rPr>
          <w:b w:val="0"/>
          <w:sz w:val="20"/>
          <w:szCs w:val="20"/>
        </w:rPr>
        <w:t xml:space="preserve">[Text within brackets will not show to participants] </w:t>
      </w:r>
    </w:p>
    <w:bookmarkEnd w:id="0"/>
    <w:p w:rsidRPr="00757917" w:rsidR="00757917" w:rsidP="00757917" w:rsidRDefault="00757917" w14:paraId="2F436542" w14:textId="762CB65B">
      <w:pPr>
        <w:pStyle w:val="app-heading1"/>
      </w:pPr>
      <w:r>
        <w:t>[Appendix C:</w:t>
      </w:r>
      <w:r>
        <w:br/>
      </w:r>
      <w:bookmarkEnd w:id="1"/>
      <w:r>
        <w:t>Confirmation Script]</w:t>
      </w:r>
      <w:bookmarkEnd w:id="2"/>
    </w:p>
    <w:p w:rsidR="00A57F30" w:rsidP="00C629C3" w:rsidRDefault="007F5766" w14:paraId="690303F0" w14:textId="1DAA747B">
      <w:pPr>
        <w:spacing w:after="0"/>
        <w:jc w:val="center"/>
        <w:rPr>
          <w:b/>
          <w:sz w:val="28"/>
          <w:szCs w:val="28"/>
        </w:rPr>
      </w:pPr>
      <w:r>
        <w:rPr>
          <w:b/>
          <w:sz w:val="28"/>
          <w:szCs w:val="28"/>
        </w:rPr>
        <w:t>Menthol User Audience Research</w:t>
      </w:r>
    </w:p>
    <w:p w:rsidR="007F4A05" w:rsidP="10F418F4" w:rsidRDefault="00212208" w14:paraId="1CA676D6" w14:textId="11DD60C2">
      <w:pPr>
        <w:spacing w:after="0"/>
        <w:jc w:val="center"/>
        <w:rPr>
          <w:i/>
          <w:iCs/>
          <w:sz w:val="28"/>
          <w:szCs w:val="28"/>
        </w:rPr>
      </w:pPr>
      <w:r w:rsidRPr="10F418F4">
        <w:rPr>
          <w:i/>
          <w:iCs/>
          <w:sz w:val="28"/>
          <w:szCs w:val="28"/>
        </w:rPr>
        <w:t xml:space="preserve">In-depth Interview (IDI) </w:t>
      </w:r>
      <w:r w:rsidRPr="10F418F4" w:rsidR="00C629C3">
        <w:rPr>
          <w:i/>
          <w:iCs/>
          <w:sz w:val="28"/>
          <w:szCs w:val="28"/>
        </w:rPr>
        <w:t>Eligibility and Scheduling Confirmation Script</w:t>
      </w:r>
    </w:p>
    <w:p w:rsidR="00AA757F" w:rsidP="007F4A05" w:rsidRDefault="00AA757F" w14:paraId="16C51CC9" w14:textId="22EE0CCF">
      <w:pPr>
        <w:spacing w:after="0"/>
        <w:jc w:val="center"/>
        <w:rPr>
          <w:bCs/>
          <w:i/>
          <w:iCs/>
        </w:rPr>
      </w:pPr>
    </w:p>
    <w:tbl>
      <w:tblPr>
        <w:tblStyle w:val="GridTable4-Accent1"/>
        <w:tblW w:w="0" w:type="auto"/>
        <w:tblLook w:val="04A0" w:firstRow="1" w:lastRow="0" w:firstColumn="1" w:lastColumn="0" w:noHBand="0" w:noVBand="1"/>
      </w:tblPr>
      <w:tblGrid>
        <w:gridCol w:w="9330"/>
      </w:tblGrid>
      <w:tr w:rsidR="00AA757F" w:rsidTr="00AA757F" w14:paraId="3CE96D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color="auto" w:sz="12" w:space="0"/>
              <w:left w:val="single" w:color="auto" w:sz="12" w:space="0"/>
              <w:bottom w:val="single" w:color="auto" w:sz="12" w:space="0"/>
              <w:right w:val="single" w:color="auto" w:sz="12" w:space="0"/>
            </w:tcBorders>
            <w:shd w:val="clear" w:color="auto" w:fill="auto"/>
          </w:tcPr>
          <w:p w:rsidRPr="00A50A87" w:rsidR="00AA757F" w:rsidP="00A50A87" w:rsidRDefault="00AA757F" w14:paraId="40314323" w14:textId="0702878B">
            <w:pPr>
              <w:spacing w:after="0"/>
              <w:jc w:val="center"/>
              <w:rPr>
                <w:bCs w:val="0"/>
                <w:color w:val="auto"/>
              </w:rPr>
            </w:pPr>
            <w:r w:rsidRPr="00A50A87">
              <w:rPr>
                <w:color w:val="auto"/>
              </w:rPr>
              <w:t xml:space="preserve">Note: </w:t>
            </w:r>
            <w:r w:rsidRPr="00A50A87">
              <w:rPr>
                <w:b w:val="0"/>
                <w:bCs w:val="0"/>
                <w:color w:val="auto"/>
              </w:rPr>
              <w:t>This script will be used only for individuals who complete the web screener.</w:t>
            </w:r>
          </w:p>
        </w:tc>
      </w:tr>
    </w:tbl>
    <w:p w:rsidR="00AA757F" w:rsidP="00C629C3" w:rsidRDefault="00AA757F" w14:paraId="627B1675" w14:textId="77777777">
      <w:pPr>
        <w:spacing w:after="0"/>
        <w:rPr>
          <w:rFonts w:asciiTheme="minorHAnsi" w:hAnsiTheme="minorHAnsi"/>
        </w:rPr>
      </w:pPr>
    </w:p>
    <w:p w:rsidR="002C3216" w:rsidP="00C629C3" w:rsidRDefault="002C3216" w14:paraId="76DA9F76" w14:textId="1EEA7F67">
      <w:pPr>
        <w:spacing w:after="0"/>
        <w:rPr>
          <w:rFonts w:asciiTheme="minorHAnsi" w:hAnsiTheme="minorHAnsi"/>
        </w:rPr>
      </w:pPr>
      <w:r w:rsidRPr="00CD6466">
        <w:rPr>
          <w:rFonts w:asciiTheme="minorHAnsi" w:hAnsiTheme="minorHAnsi"/>
        </w:rPr>
        <w:t>Hello</w:t>
      </w:r>
      <w:r w:rsidR="00256760">
        <w:rPr>
          <w:rFonts w:asciiTheme="minorHAnsi" w:hAnsiTheme="minorHAnsi"/>
        </w:rPr>
        <w:t>,</w:t>
      </w:r>
      <w:r w:rsidRPr="00CD6466">
        <w:rPr>
          <w:rFonts w:asciiTheme="minorHAnsi" w:hAnsiTheme="minorHAnsi"/>
        </w:rPr>
        <w:t xml:space="preserve"> this is </w:t>
      </w:r>
      <w:r w:rsidR="00C629C3">
        <w:rPr>
          <w:rFonts w:asciiTheme="minorHAnsi" w:hAnsiTheme="minorHAnsi"/>
        </w:rPr>
        <w:t>____</w:t>
      </w:r>
      <w:r w:rsidRPr="00CD6466">
        <w:rPr>
          <w:rFonts w:asciiTheme="minorHAnsi" w:hAnsiTheme="minorHAnsi"/>
        </w:rPr>
        <w:t xml:space="preserve"> calling from </w:t>
      </w:r>
      <w:r w:rsidRPr="00EB273E" w:rsidR="003131FF">
        <w:rPr>
          <w:rFonts w:asciiTheme="minorHAnsi" w:hAnsiTheme="minorHAnsi"/>
        </w:rPr>
        <w:t>L&amp;E Research</w:t>
      </w:r>
      <w:r w:rsidRPr="00EB273E" w:rsidR="00EB273E">
        <w:rPr>
          <w:rFonts w:asciiTheme="minorHAnsi" w:hAnsiTheme="minorHAnsi"/>
        </w:rPr>
        <w:t>.</w:t>
      </w:r>
      <w:r w:rsidR="00C629C3">
        <w:rPr>
          <w:rFonts w:asciiTheme="minorHAnsi" w:hAnsiTheme="minorHAnsi"/>
        </w:rPr>
        <w:t xml:space="preserve"> I’m calling regarding</w:t>
      </w:r>
      <w:r w:rsidRPr="00CD6466">
        <w:rPr>
          <w:rFonts w:asciiTheme="minorHAnsi" w:hAnsiTheme="minorHAnsi"/>
        </w:rPr>
        <w:t xml:space="preserve"> </w:t>
      </w:r>
      <w:r w:rsidR="00C629C3">
        <w:rPr>
          <w:rFonts w:asciiTheme="minorHAnsi" w:hAnsiTheme="minorHAnsi"/>
        </w:rPr>
        <w:t>the</w:t>
      </w:r>
      <w:r w:rsidRPr="00CD6466" w:rsidR="00C629C3">
        <w:rPr>
          <w:rFonts w:asciiTheme="minorHAnsi" w:hAnsiTheme="minorHAnsi"/>
        </w:rPr>
        <w:t xml:space="preserve"> </w:t>
      </w:r>
      <w:r w:rsidRPr="00CD6466">
        <w:rPr>
          <w:rFonts w:asciiTheme="minorHAnsi" w:hAnsiTheme="minorHAnsi"/>
        </w:rPr>
        <w:t xml:space="preserve">online </w:t>
      </w:r>
      <w:r w:rsidR="00BA2180">
        <w:rPr>
          <w:rFonts w:asciiTheme="minorHAnsi" w:hAnsiTheme="minorHAnsi"/>
        </w:rPr>
        <w:t>interview</w:t>
      </w:r>
      <w:r w:rsidRPr="00CD6466">
        <w:rPr>
          <w:rFonts w:asciiTheme="minorHAnsi" w:hAnsiTheme="minorHAnsi"/>
        </w:rPr>
        <w:t xml:space="preserve"> </w:t>
      </w:r>
      <w:r>
        <w:rPr>
          <w:rFonts w:asciiTheme="minorHAnsi" w:hAnsiTheme="minorHAnsi"/>
        </w:rPr>
        <w:t xml:space="preserve">study about </w:t>
      </w:r>
      <w:r w:rsidR="00212208">
        <w:rPr>
          <w:rFonts w:cstheme="minorHAnsi"/>
        </w:rPr>
        <w:t>menthol cigarettes</w:t>
      </w:r>
      <w:r w:rsidR="00F022BF">
        <w:rPr>
          <w:rFonts w:asciiTheme="minorHAnsi" w:hAnsiTheme="minorHAnsi"/>
        </w:rPr>
        <w:t xml:space="preserve"> y</w:t>
      </w:r>
      <w:r w:rsidR="00C629C3">
        <w:rPr>
          <w:rFonts w:asciiTheme="minorHAnsi" w:hAnsiTheme="minorHAnsi"/>
        </w:rPr>
        <w:t>ou recently expressed interest in</w:t>
      </w:r>
      <w:r w:rsidRPr="00CD6466">
        <w:rPr>
          <w:rFonts w:asciiTheme="minorHAnsi" w:hAnsiTheme="minorHAnsi"/>
        </w:rPr>
        <w:t>.</w:t>
      </w:r>
      <w:r w:rsidR="00FB20FA">
        <w:rPr>
          <w:rFonts w:asciiTheme="minorHAnsi" w:hAnsiTheme="minorHAnsi"/>
        </w:rPr>
        <w:t xml:space="preserve"> As a reminder, this study is sponsored by the U.S. Food and Drug Administration and your participation is voluntary. </w:t>
      </w:r>
    </w:p>
    <w:p w:rsidRPr="00CD6466" w:rsidR="00C629C3" w:rsidP="00482DEA" w:rsidRDefault="00C629C3" w14:paraId="6B61DDC8" w14:textId="77777777">
      <w:pPr>
        <w:spacing w:after="0"/>
        <w:rPr>
          <w:rFonts w:asciiTheme="minorHAnsi" w:hAnsiTheme="minorHAnsi"/>
        </w:rPr>
      </w:pPr>
    </w:p>
    <w:p w:rsidR="00C629C3" w:rsidP="10F418F4" w:rsidRDefault="002C3216" w14:paraId="4A01900D" w14:textId="598A9554">
      <w:pPr>
        <w:spacing w:after="0"/>
        <w:rPr>
          <w:rFonts w:asciiTheme="minorHAnsi" w:hAnsiTheme="minorHAnsi" w:cstheme="minorBidi"/>
        </w:rPr>
      </w:pPr>
      <w:r w:rsidRPr="4CE8C1D5">
        <w:rPr>
          <w:rFonts w:asciiTheme="minorHAnsi" w:hAnsiTheme="minorHAnsi"/>
        </w:rPr>
        <w:t xml:space="preserve">I’m calling to confirm </w:t>
      </w:r>
      <w:r w:rsidRPr="4CE8C1D5" w:rsidR="00256760">
        <w:rPr>
          <w:rFonts w:asciiTheme="minorHAnsi" w:hAnsiTheme="minorHAnsi"/>
        </w:rPr>
        <w:t xml:space="preserve">a few pieces of information you </w:t>
      </w:r>
      <w:r w:rsidRPr="4CE8C1D5" w:rsidR="001D1D4C">
        <w:rPr>
          <w:rFonts w:asciiTheme="minorHAnsi" w:hAnsiTheme="minorHAnsi"/>
        </w:rPr>
        <w:t>shared with us</w:t>
      </w:r>
      <w:r w:rsidRPr="4CE8C1D5" w:rsidR="008E639D">
        <w:rPr>
          <w:rFonts w:asciiTheme="minorHAnsi" w:hAnsiTheme="minorHAnsi"/>
        </w:rPr>
        <w:t xml:space="preserve"> to</w:t>
      </w:r>
      <w:r w:rsidRPr="4CE8C1D5" w:rsidR="00BC3CE2">
        <w:rPr>
          <w:rFonts w:asciiTheme="minorHAnsi" w:hAnsiTheme="minorHAnsi"/>
        </w:rPr>
        <w:t xml:space="preserve"> ensure you are</w:t>
      </w:r>
      <w:r w:rsidRPr="4CE8C1D5" w:rsidR="008E639D">
        <w:rPr>
          <w:rFonts w:asciiTheme="minorHAnsi" w:hAnsiTheme="minorHAnsi"/>
        </w:rPr>
        <w:t xml:space="preserve"> eligible</w:t>
      </w:r>
      <w:r w:rsidRPr="4CE8C1D5" w:rsidR="001D1D4C">
        <w:rPr>
          <w:rFonts w:asciiTheme="minorHAnsi" w:hAnsiTheme="minorHAnsi"/>
        </w:rPr>
        <w:t>.</w:t>
      </w:r>
      <w:r w:rsidRPr="4CE8C1D5" w:rsidR="005D064A">
        <w:rPr>
          <w:rFonts w:asciiTheme="minorHAnsi" w:hAnsiTheme="minorHAnsi"/>
        </w:rPr>
        <w:t xml:space="preserve"> If you are,</w:t>
      </w:r>
      <w:r w:rsidRPr="4CE8C1D5" w:rsidR="001D1D4C">
        <w:rPr>
          <w:rFonts w:asciiTheme="minorHAnsi" w:hAnsiTheme="minorHAnsi"/>
        </w:rPr>
        <w:t xml:space="preserve"> I would like to schedule you to participate in </w:t>
      </w:r>
      <w:r w:rsidRPr="4CE8C1D5" w:rsidR="00F2531D">
        <w:rPr>
          <w:rFonts w:asciiTheme="minorHAnsi" w:hAnsiTheme="minorHAnsi"/>
        </w:rPr>
        <w:t>an online</w:t>
      </w:r>
      <w:r w:rsidRPr="4CE8C1D5" w:rsidR="001D1D4C">
        <w:rPr>
          <w:rFonts w:asciiTheme="minorHAnsi" w:hAnsiTheme="minorHAnsi"/>
        </w:rPr>
        <w:t xml:space="preserve"> </w:t>
      </w:r>
      <w:r w:rsidRPr="4CE8C1D5" w:rsidR="00BA2180">
        <w:rPr>
          <w:rFonts w:asciiTheme="minorHAnsi" w:hAnsiTheme="minorHAnsi"/>
        </w:rPr>
        <w:t>interview</w:t>
      </w:r>
      <w:r w:rsidRPr="4CE8C1D5" w:rsidR="00850189">
        <w:rPr>
          <w:rFonts w:asciiTheme="minorHAnsi" w:hAnsiTheme="minorHAnsi"/>
        </w:rPr>
        <w:t>.</w:t>
      </w:r>
      <w:r w:rsidRPr="4CE8C1D5" w:rsidR="000F7B0F">
        <w:rPr>
          <w:rFonts w:asciiTheme="minorHAnsi" w:hAnsiTheme="minorHAnsi"/>
        </w:rPr>
        <w:t xml:space="preserve"> As a reminder, this study will involve a </w:t>
      </w:r>
      <w:r w:rsidRPr="4CE8C1D5" w:rsidR="000D2EF3">
        <w:rPr>
          <w:rFonts w:asciiTheme="minorHAnsi" w:hAnsiTheme="minorHAnsi"/>
        </w:rPr>
        <w:t>one-on-one</w:t>
      </w:r>
      <w:r w:rsidRPr="4CE8C1D5" w:rsidR="000F7B0F">
        <w:rPr>
          <w:rFonts w:asciiTheme="minorHAnsi" w:hAnsiTheme="minorHAnsi"/>
        </w:rPr>
        <w:t xml:space="preserve"> </w:t>
      </w:r>
      <w:r w:rsidRPr="4CE8C1D5" w:rsidR="00BA2180">
        <w:rPr>
          <w:rFonts w:asciiTheme="minorHAnsi" w:hAnsiTheme="minorHAnsi"/>
        </w:rPr>
        <w:t>interview</w:t>
      </w:r>
      <w:r w:rsidRPr="4CE8C1D5" w:rsidR="006C0D3B">
        <w:rPr>
          <w:rFonts w:asciiTheme="minorHAnsi" w:hAnsiTheme="minorHAnsi"/>
        </w:rPr>
        <w:t xml:space="preserve"> lasting </w:t>
      </w:r>
      <w:r w:rsidR="005F3EB7">
        <w:rPr>
          <w:rFonts w:asciiTheme="minorHAnsi" w:hAnsiTheme="minorHAnsi"/>
        </w:rPr>
        <w:t>on average</w:t>
      </w:r>
      <w:r w:rsidRPr="4CE8C1D5" w:rsidR="006C0D3B">
        <w:rPr>
          <w:rFonts w:asciiTheme="minorHAnsi" w:hAnsiTheme="minorHAnsi"/>
        </w:rPr>
        <w:t xml:space="preserve"> 90 minutes</w:t>
      </w:r>
      <w:r w:rsidR="00FB20FA">
        <w:rPr>
          <w:rFonts w:asciiTheme="minorHAnsi" w:hAnsiTheme="minorHAnsi"/>
        </w:rPr>
        <w:t xml:space="preserve">. If you are eligible and participate in an interview, </w:t>
      </w:r>
      <w:r w:rsidRPr="4CE8C1D5" w:rsidR="000F7B0F">
        <w:rPr>
          <w:rFonts w:asciiTheme="minorHAnsi" w:hAnsiTheme="minorHAnsi"/>
        </w:rPr>
        <w:t xml:space="preserve">you will </w:t>
      </w:r>
      <w:bookmarkStart w:name="_Hlk71731160" w:id="5"/>
      <w:r w:rsidRPr="4CE8C1D5" w:rsidR="00924D06">
        <w:rPr>
          <w:rFonts w:asciiTheme="minorHAnsi" w:hAnsiTheme="minorHAnsi" w:cstheme="minorBidi"/>
        </w:rPr>
        <w:t>be emailed about your $</w:t>
      </w:r>
      <w:r w:rsidRPr="4CE8C1D5" w:rsidR="006C0D3B">
        <w:rPr>
          <w:rFonts w:asciiTheme="minorHAnsi" w:hAnsiTheme="minorHAnsi" w:cstheme="minorBidi"/>
        </w:rPr>
        <w:t>75</w:t>
      </w:r>
      <w:r w:rsidRPr="4CE8C1D5" w:rsidR="00924D06">
        <w:rPr>
          <w:rFonts w:asciiTheme="minorHAnsi" w:hAnsiTheme="minorHAnsi" w:cstheme="minorBidi"/>
        </w:rPr>
        <w:t xml:space="preserve"> </w:t>
      </w:r>
      <w:r w:rsidR="00F4750B">
        <w:rPr>
          <w:rFonts w:asciiTheme="minorHAnsi" w:hAnsiTheme="minorHAnsi" w:cstheme="minorBidi"/>
        </w:rPr>
        <w:t>token of appreciation</w:t>
      </w:r>
      <w:r w:rsidRPr="4CE8C1D5" w:rsidR="00924D06">
        <w:rPr>
          <w:rFonts w:asciiTheme="minorHAnsi" w:hAnsiTheme="minorHAnsi" w:cstheme="minorBidi"/>
        </w:rPr>
        <w:t xml:space="preserve"> within one business day after the interview concludes. You will have the option to choose between a physical or electronic gift card.</w:t>
      </w:r>
      <w:bookmarkEnd w:id="5"/>
    </w:p>
    <w:p w:rsidR="00F905A2" w:rsidP="00482DEA" w:rsidRDefault="00F905A2" w14:paraId="1B59C072" w14:textId="77777777">
      <w:pPr>
        <w:spacing w:after="0"/>
        <w:rPr>
          <w:rFonts w:asciiTheme="minorHAnsi" w:hAnsiTheme="minorHAnsi"/>
        </w:rPr>
      </w:pPr>
    </w:p>
    <w:p w:rsidRPr="007F2677" w:rsidR="002C3216" w:rsidP="002C3216" w:rsidRDefault="002C3216" w14:paraId="170C3467" w14:textId="3174A3E1">
      <w:pPr>
        <w:spacing w:after="0"/>
        <w:rPr>
          <w:rFonts w:cstheme="minorHAnsi"/>
        </w:rPr>
      </w:pPr>
      <w:r>
        <w:rPr>
          <w:rFonts w:cstheme="minorHAnsi"/>
        </w:rPr>
        <w:t>Can</w:t>
      </w:r>
      <w:r w:rsidRPr="007F2677">
        <w:rPr>
          <w:rFonts w:cstheme="minorHAnsi"/>
        </w:rPr>
        <w:t xml:space="preserve"> I ask you a few questions now to </w:t>
      </w:r>
      <w:r>
        <w:rPr>
          <w:rFonts w:cstheme="minorHAnsi"/>
        </w:rPr>
        <w:t xml:space="preserve">confirm </w:t>
      </w:r>
      <w:r w:rsidR="00256760">
        <w:rPr>
          <w:rFonts w:cstheme="minorHAnsi"/>
        </w:rPr>
        <w:t xml:space="preserve">your eligibility and schedule your </w:t>
      </w:r>
      <w:r w:rsidR="00C629C3">
        <w:rPr>
          <w:rFonts w:cstheme="minorHAnsi"/>
        </w:rPr>
        <w:t>participation</w:t>
      </w:r>
      <w:r w:rsidR="00256760">
        <w:rPr>
          <w:rFonts w:cstheme="minorHAnsi"/>
        </w:rPr>
        <w:t xml:space="preserve">? </w:t>
      </w:r>
    </w:p>
    <w:p w:rsidRPr="00FB5AEF" w:rsidR="002C3216" w:rsidP="000455EF" w:rsidRDefault="002C3216" w14:paraId="4A4312CF" w14:textId="360D6E54">
      <w:pPr>
        <w:pStyle w:val="ListParagraph"/>
        <w:numPr>
          <w:ilvl w:val="0"/>
          <w:numId w:val="2"/>
        </w:numPr>
        <w:spacing w:after="0"/>
        <w:contextualSpacing w:val="0"/>
        <w:rPr>
          <w:rFonts w:cstheme="minorHAnsi"/>
        </w:rPr>
      </w:pPr>
      <w:bookmarkStart w:name="_Hlk26944207" w:id="6"/>
      <w:r w:rsidRPr="00FB5AEF">
        <w:rPr>
          <w:rFonts w:cstheme="minorHAnsi"/>
        </w:rPr>
        <w:t xml:space="preserve">Yes </w:t>
      </w:r>
      <w:r w:rsidRPr="00E1549B">
        <w:rPr>
          <w:rFonts w:ascii="Wingdings" w:hAnsi="Wingdings" w:eastAsia="Wingdings" w:cstheme="minorHAnsi"/>
        </w:rPr>
        <w:t>è</w:t>
      </w:r>
      <w:r w:rsidRPr="00FB5AEF">
        <w:rPr>
          <w:rFonts w:cstheme="minorHAnsi"/>
        </w:rPr>
        <w:t xml:space="preserve"> </w:t>
      </w:r>
      <w:r w:rsidRPr="00482DEA">
        <w:rPr>
          <w:rFonts w:cstheme="minorHAnsi"/>
          <w:b/>
          <w:bCs/>
          <w:color w:val="538135" w:themeColor="accent6" w:themeShade="BF"/>
        </w:rPr>
        <w:t>CONTINUE</w:t>
      </w:r>
    </w:p>
    <w:p w:rsidRPr="00E36409" w:rsidR="002C3216" w:rsidP="000455EF" w:rsidRDefault="002C3216" w14:paraId="1A430CA5" w14:textId="667A81D2">
      <w:pPr>
        <w:pStyle w:val="ListParagraph"/>
        <w:numPr>
          <w:ilvl w:val="0"/>
          <w:numId w:val="2"/>
        </w:numPr>
        <w:spacing w:after="0"/>
        <w:contextualSpacing w:val="0"/>
        <w:rPr>
          <w:rFonts w:cstheme="minorHAnsi"/>
        </w:rPr>
      </w:pPr>
      <w:r w:rsidRPr="00FB5AEF">
        <w:rPr>
          <w:rFonts w:cstheme="minorHAnsi"/>
        </w:rPr>
        <w:t xml:space="preserve">No </w:t>
      </w:r>
      <w:r w:rsidRPr="00E1549B">
        <w:rPr>
          <w:rFonts w:ascii="Wingdings" w:hAnsi="Wingdings" w:eastAsia="Wingdings" w:cstheme="minorHAnsi"/>
        </w:rPr>
        <w:t>è</w:t>
      </w:r>
      <w:r w:rsidRPr="00FB5AEF">
        <w:rPr>
          <w:rFonts w:cstheme="minorHAnsi"/>
        </w:rPr>
        <w:t xml:space="preserve"> </w:t>
      </w:r>
      <w:bookmarkEnd w:id="6"/>
      <w:r w:rsidRPr="00482DEA" w:rsidR="00256760">
        <w:rPr>
          <w:rFonts w:cstheme="minorHAnsi"/>
        </w:rPr>
        <w:t>Would another time be better?</w:t>
      </w:r>
      <w:r w:rsidRPr="00482DEA">
        <w:rPr>
          <w:rFonts w:cstheme="minorHAnsi"/>
          <w:b/>
          <w:bCs/>
        </w:rPr>
        <w:t xml:space="preserve"> </w:t>
      </w:r>
      <w:r w:rsidRPr="00E1549B">
        <w:rPr>
          <w:rFonts w:cstheme="minorHAnsi"/>
          <w:b/>
          <w:bCs/>
          <w:iCs/>
          <w:color w:val="FF0000"/>
        </w:rPr>
        <w:t>[</w:t>
      </w:r>
      <w:r w:rsidR="005D064A">
        <w:rPr>
          <w:rFonts w:cstheme="minorHAnsi"/>
          <w:b/>
          <w:bCs/>
          <w:iCs/>
          <w:color w:val="FF0000"/>
        </w:rPr>
        <w:t>Schedule a time to call back</w:t>
      </w:r>
      <w:r w:rsidRPr="00E1549B">
        <w:rPr>
          <w:rFonts w:cstheme="minorHAnsi"/>
          <w:b/>
          <w:bCs/>
          <w:iCs/>
          <w:color w:val="FF0000"/>
        </w:rPr>
        <w:t>]</w:t>
      </w:r>
      <w:r w:rsidRPr="00E1549B">
        <w:rPr>
          <w:rFonts w:cstheme="minorHAnsi"/>
          <w:bCs/>
          <w:iCs/>
          <w:color w:val="FF0000"/>
        </w:rPr>
        <w:t xml:space="preserve"> </w:t>
      </w:r>
    </w:p>
    <w:p w:rsidR="00850189" w:rsidP="00850189" w:rsidRDefault="00850189" w14:paraId="78E79DB6" w14:textId="40384771">
      <w:pPr>
        <w:spacing w:after="0"/>
        <w:rPr>
          <w:rFonts w:asciiTheme="minorHAnsi" w:hAnsiTheme="minorHAnsi"/>
        </w:rPr>
      </w:pPr>
    </w:p>
    <w:p w:rsidR="0024339F" w:rsidP="6EAB2CAF" w:rsidRDefault="0024339F" w14:paraId="232F952E" w14:textId="6F68FD85">
      <w:pPr>
        <w:shd w:val="clear" w:color="auto" w:fill="9CC2E5" w:themeFill="accent5" w:themeFillTint="99"/>
        <w:spacing w:after="120"/>
        <w:rPr>
          <w:rFonts w:cstheme="minorBidi"/>
          <w:b/>
          <w:bCs/>
        </w:rPr>
      </w:pPr>
      <w:r w:rsidRPr="6EAB2CAF">
        <w:rPr>
          <w:rFonts w:cstheme="minorBidi"/>
          <w:b/>
          <w:bCs/>
        </w:rPr>
        <w:t xml:space="preserve">Audience Segmentation – </w:t>
      </w:r>
      <w:r w:rsidRPr="6EAB2CAF" w:rsidR="00D20B05">
        <w:rPr>
          <w:rFonts w:cstheme="minorBidi"/>
          <w:b/>
          <w:bCs/>
        </w:rPr>
        <w:t xml:space="preserve">Localities without a menthol ban AND </w:t>
      </w:r>
      <w:r w:rsidRPr="6EAB2CAF" w:rsidR="00DA2AD0">
        <w:rPr>
          <w:rFonts w:cstheme="minorBidi"/>
          <w:b/>
          <w:bCs/>
        </w:rPr>
        <w:t xml:space="preserve">Frequent </w:t>
      </w:r>
      <w:r w:rsidRPr="6EAB2CAF" w:rsidR="000003EF">
        <w:rPr>
          <w:rFonts w:cstheme="minorBidi"/>
          <w:b/>
          <w:bCs/>
        </w:rPr>
        <w:t>u</w:t>
      </w:r>
      <w:r w:rsidRPr="6EAB2CAF" w:rsidR="00DA2AD0">
        <w:rPr>
          <w:rFonts w:cstheme="minorBidi"/>
          <w:b/>
          <w:bCs/>
        </w:rPr>
        <w:t>se</w:t>
      </w:r>
    </w:p>
    <w:p w:rsidR="0024339F" w:rsidP="0024339F" w:rsidRDefault="0024339F" w14:paraId="737ABD74" w14:textId="6A520869">
      <w:pPr>
        <w:spacing w:after="0"/>
        <w:rPr>
          <w:rFonts w:asciiTheme="minorHAnsi" w:hAnsiTheme="minorHAnsi"/>
          <w:b/>
          <w:bCs/>
          <w:color w:val="FF0000"/>
        </w:rPr>
      </w:pPr>
      <w:r>
        <w:rPr>
          <w:rFonts w:asciiTheme="minorHAnsi" w:hAnsiTheme="minorHAnsi"/>
          <w:b/>
          <w:bCs/>
          <w:color w:val="FF0000"/>
        </w:rPr>
        <w:t>[Ask of all participants assigned to</w:t>
      </w:r>
      <w:r>
        <w:t xml:space="preserve"> </w:t>
      </w:r>
      <w:r w:rsidRPr="003347FD" w:rsidR="003347FD">
        <w:rPr>
          <w:b/>
          <w:bCs/>
          <w:color w:val="FF0000"/>
        </w:rPr>
        <w:t>“</w:t>
      </w:r>
      <w:r w:rsidR="00DA2AD0">
        <w:rPr>
          <w:rFonts w:asciiTheme="minorHAnsi" w:hAnsiTheme="minorHAnsi"/>
          <w:b/>
          <w:bCs/>
          <w:color w:val="FF0000"/>
        </w:rPr>
        <w:t>Frequent Use</w:t>
      </w:r>
      <w:r w:rsidR="003347FD">
        <w:rPr>
          <w:rFonts w:asciiTheme="minorHAnsi" w:hAnsiTheme="minorHAnsi"/>
          <w:b/>
          <w:bCs/>
          <w:color w:val="FF0000"/>
        </w:rPr>
        <w:t>”</w:t>
      </w:r>
      <w:r>
        <w:rPr>
          <w:rFonts w:asciiTheme="minorHAnsi" w:hAnsiTheme="minorHAnsi"/>
          <w:b/>
          <w:bCs/>
          <w:color w:val="FF0000"/>
        </w:rPr>
        <w:t xml:space="preserve"> segment]</w:t>
      </w:r>
    </w:p>
    <w:p w:rsidR="0024339F" w:rsidP="0024339F" w:rsidRDefault="0024339F" w14:paraId="46C310BD" w14:textId="77777777">
      <w:pPr>
        <w:spacing w:after="0"/>
        <w:rPr>
          <w:rFonts w:asciiTheme="minorHAnsi" w:hAnsiTheme="minorHAnsi"/>
        </w:rPr>
      </w:pPr>
    </w:p>
    <w:p w:rsidR="0024339F" w:rsidP="0024339F" w:rsidRDefault="0099288B" w14:paraId="4465F767" w14:textId="6D8BFEF7">
      <w:pPr>
        <w:pStyle w:val="ListParagraph"/>
        <w:numPr>
          <w:ilvl w:val="0"/>
          <w:numId w:val="12"/>
        </w:numPr>
        <w:spacing w:after="0"/>
        <w:rPr>
          <w:rFonts w:asciiTheme="minorHAnsi" w:hAnsiTheme="minorHAnsi"/>
          <w:b/>
          <w:bCs/>
        </w:rPr>
      </w:pPr>
      <w:r>
        <w:rPr>
          <w:rFonts w:asciiTheme="minorHAnsi" w:hAnsiTheme="minorHAnsi"/>
          <w:b/>
          <w:bCs/>
        </w:rPr>
        <w:t>Can you confirm</w:t>
      </w:r>
      <w:r w:rsidR="0024339F">
        <w:rPr>
          <w:rFonts w:asciiTheme="minorHAnsi" w:hAnsiTheme="minorHAnsi"/>
          <w:b/>
          <w:bCs/>
        </w:rPr>
        <w:t xml:space="preserve"> that you </w:t>
      </w:r>
      <w:r w:rsidR="00AE65DD">
        <w:rPr>
          <w:rFonts w:asciiTheme="minorHAnsi" w:hAnsiTheme="minorHAnsi"/>
          <w:b/>
          <w:bCs/>
        </w:rPr>
        <w:t xml:space="preserve">currently live in an area where you can purchase </w:t>
      </w:r>
      <w:r w:rsidR="00483435">
        <w:rPr>
          <w:rFonts w:asciiTheme="minorHAnsi" w:hAnsiTheme="minorHAnsi"/>
          <w:b/>
          <w:bCs/>
        </w:rPr>
        <w:t xml:space="preserve">menthol </w:t>
      </w:r>
      <w:r w:rsidR="00AE65DD">
        <w:rPr>
          <w:rFonts w:asciiTheme="minorHAnsi" w:hAnsiTheme="minorHAnsi"/>
          <w:b/>
          <w:bCs/>
        </w:rPr>
        <w:t>cigarettes</w:t>
      </w:r>
      <w:r w:rsidR="0024339F">
        <w:rPr>
          <w:rFonts w:asciiTheme="minorHAnsi" w:hAnsiTheme="minorHAnsi"/>
          <w:b/>
          <w:bCs/>
        </w:rPr>
        <w:t xml:space="preserve">?  </w:t>
      </w:r>
    </w:p>
    <w:p w:rsidR="0024339F" w:rsidP="0024339F" w:rsidRDefault="0024339F" w14:paraId="16D114F8" w14:textId="77777777">
      <w:pPr>
        <w:pStyle w:val="ListParagraph"/>
        <w:numPr>
          <w:ilvl w:val="0"/>
          <w:numId w:val="13"/>
        </w:numPr>
        <w:spacing w:after="0"/>
        <w:rPr>
          <w:rFonts w:cstheme="minorHAnsi"/>
        </w:rPr>
      </w:pPr>
      <w:r>
        <w:rPr>
          <w:rFonts w:cstheme="minorHAnsi"/>
        </w:rPr>
        <w:t xml:space="preserve">Yes </w:t>
      </w:r>
      <w:r>
        <w:rPr>
          <w:rFonts w:ascii="Wingdings" w:hAnsi="Wingdings" w:eastAsia="Wingdings" w:cstheme="minorHAnsi"/>
        </w:rPr>
        <w:t>è</w:t>
      </w:r>
      <w:r>
        <w:rPr>
          <w:rFonts w:cstheme="minorHAnsi"/>
        </w:rPr>
        <w:t xml:space="preserve"> </w:t>
      </w:r>
      <w:r>
        <w:rPr>
          <w:rFonts w:cstheme="minorHAnsi"/>
          <w:b/>
          <w:bCs/>
          <w:color w:val="538135" w:themeColor="accent6" w:themeShade="BF"/>
        </w:rPr>
        <w:t>CONTINUE</w:t>
      </w:r>
    </w:p>
    <w:p w:rsidR="0024339F" w:rsidP="0024339F" w:rsidRDefault="0024339F" w14:paraId="6E1E2CCE" w14:textId="6D2D60B2">
      <w:pPr>
        <w:pStyle w:val="ListParagraph"/>
        <w:numPr>
          <w:ilvl w:val="0"/>
          <w:numId w:val="13"/>
        </w:numPr>
        <w:spacing w:after="0"/>
        <w:rPr>
          <w:rFonts w:asciiTheme="minorHAnsi" w:hAnsiTheme="minorHAnsi"/>
        </w:rPr>
      </w:pPr>
      <w:r>
        <w:rPr>
          <w:rFonts w:cstheme="minorHAnsi"/>
        </w:rPr>
        <w:t xml:space="preserve">No </w:t>
      </w:r>
      <w:r>
        <w:rPr>
          <w:rFonts w:ascii="Wingdings" w:hAnsi="Wingdings" w:eastAsia="Wingdings" w:cstheme="minorHAnsi"/>
        </w:rPr>
        <w:t>è</w:t>
      </w:r>
      <w:r>
        <w:rPr>
          <w:rFonts w:cstheme="minorHAnsi"/>
        </w:rPr>
        <w:t xml:space="preserve"> </w:t>
      </w:r>
      <w:r w:rsidR="00CB123B">
        <w:rPr>
          <w:rFonts w:cstheme="minorHAnsi"/>
          <w:b/>
          <w:bCs/>
          <w:color w:val="FF0000"/>
        </w:rPr>
        <w:t>UPDATE RESPONSE AND CONFIRM STILL ELIGIBLE</w:t>
      </w:r>
    </w:p>
    <w:p w:rsidR="00212208" w:rsidP="0024339F" w:rsidRDefault="00404C26" w14:paraId="4DB29BA5" w14:textId="3815A87B">
      <w:pPr>
        <w:pStyle w:val="ListParagraph"/>
        <w:numPr>
          <w:ilvl w:val="0"/>
          <w:numId w:val="12"/>
        </w:numPr>
        <w:spacing w:after="0"/>
        <w:rPr>
          <w:rFonts w:asciiTheme="minorHAnsi" w:hAnsiTheme="minorHAnsi"/>
          <w:b/>
          <w:bCs/>
        </w:rPr>
      </w:pPr>
      <w:r>
        <w:rPr>
          <w:rFonts w:asciiTheme="minorHAnsi" w:hAnsiTheme="minorHAnsi"/>
          <w:b/>
          <w:bCs/>
        </w:rPr>
        <w:t>Can you confirm</w:t>
      </w:r>
      <w:r w:rsidR="00776853">
        <w:rPr>
          <w:rFonts w:asciiTheme="minorHAnsi" w:hAnsiTheme="minorHAnsi"/>
          <w:b/>
          <w:bCs/>
        </w:rPr>
        <w:t xml:space="preserve"> that you</w:t>
      </w:r>
      <w:r w:rsidR="00790931">
        <w:rPr>
          <w:rFonts w:asciiTheme="minorHAnsi" w:hAnsiTheme="minorHAnsi"/>
          <w:b/>
          <w:bCs/>
        </w:rPr>
        <w:t xml:space="preserve">r usual cigarette brand is </w:t>
      </w:r>
      <w:r w:rsidR="0047020C">
        <w:rPr>
          <w:rFonts w:asciiTheme="minorHAnsi" w:hAnsiTheme="minorHAnsi"/>
          <w:b/>
          <w:bCs/>
        </w:rPr>
        <w:t>[</w:t>
      </w:r>
      <w:r w:rsidR="00790931">
        <w:rPr>
          <w:rFonts w:asciiTheme="minorHAnsi" w:hAnsiTheme="minorHAnsi"/>
          <w:b/>
          <w:bCs/>
        </w:rPr>
        <w:t>menthol</w:t>
      </w:r>
      <w:r w:rsidR="0047020C">
        <w:rPr>
          <w:rFonts w:asciiTheme="minorHAnsi" w:hAnsiTheme="minorHAnsi"/>
          <w:b/>
          <w:bCs/>
        </w:rPr>
        <w:t xml:space="preserve"> OR </w:t>
      </w:r>
      <w:r w:rsidR="00E82844">
        <w:rPr>
          <w:rFonts w:asciiTheme="minorHAnsi" w:hAnsiTheme="minorHAnsi"/>
          <w:b/>
          <w:bCs/>
        </w:rPr>
        <w:t xml:space="preserve">both (menthol and </w:t>
      </w:r>
      <w:r w:rsidR="00790931">
        <w:rPr>
          <w:rFonts w:asciiTheme="minorHAnsi" w:hAnsiTheme="minorHAnsi"/>
          <w:b/>
          <w:bCs/>
        </w:rPr>
        <w:t>non-mentho</w:t>
      </w:r>
      <w:r w:rsidR="00E82844">
        <w:rPr>
          <w:rFonts w:asciiTheme="minorHAnsi" w:hAnsiTheme="minorHAnsi"/>
          <w:b/>
          <w:bCs/>
        </w:rPr>
        <w:t>l)</w:t>
      </w:r>
      <w:r w:rsidR="0047020C">
        <w:rPr>
          <w:rFonts w:asciiTheme="minorHAnsi" w:hAnsiTheme="minorHAnsi"/>
          <w:b/>
          <w:bCs/>
        </w:rPr>
        <w:t>]</w:t>
      </w:r>
      <w:r w:rsidR="00790931">
        <w:rPr>
          <w:rFonts w:asciiTheme="minorHAnsi" w:hAnsiTheme="minorHAnsi"/>
          <w:b/>
          <w:bCs/>
        </w:rPr>
        <w:t>?</w:t>
      </w:r>
    </w:p>
    <w:p w:rsidR="00CB123B" w:rsidP="00CB123B" w:rsidRDefault="00CB123B" w14:paraId="6C9196FE" w14:textId="77777777">
      <w:pPr>
        <w:pStyle w:val="ListParagraph"/>
        <w:numPr>
          <w:ilvl w:val="0"/>
          <w:numId w:val="13"/>
        </w:numPr>
        <w:spacing w:after="0"/>
        <w:rPr>
          <w:rFonts w:cstheme="minorHAnsi"/>
        </w:rPr>
      </w:pPr>
      <w:r>
        <w:rPr>
          <w:rFonts w:cstheme="minorHAnsi"/>
        </w:rPr>
        <w:t xml:space="preserve">Yes </w:t>
      </w:r>
      <w:r>
        <w:rPr>
          <w:rFonts w:ascii="Wingdings" w:hAnsi="Wingdings" w:eastAsia="Wingdings" w:cstheme="minorHAnsi"/>
        </w:rPr>
        <w:t>è</w:t>
      </w:r>
      <w:r>
        <w:rPr>
          <w:rFonts w:cstheme="minorHAnsi"/>
        </w:rPr>
        <w:t xml:space="preserve"> </w:t>
      </w:r>
      <w:r>
        <w:rPr>
          <w:rFonts w:cstheme="minorHAnsi"/>
          <w:b/>
          <w:bCs/>
          <w:color w:val="538135" w:themeColor="accent6" w:themeShade="BF"/>
        </w:rPr>
        <w:t>CONTINUE</w:t>
      </w:r>
    </w:p>
    <w:p w:rsidRPr="00CB123B" w:rsidR="00212208" w:rsidP="00212208" w:rsidRDefault="00CB123B" w14:paraId="053E3558" w14:textId="06F4392B">
      <w:pPr>
        <w:pStyle w:val="ListParagraph"/>
        <w:numPr>
          <w:ilvl w:val="0"/>
          <w:numId w:val="13"/>
        </w:numPr>
        <w:spacing w:after="0"/>
        <w:rPr>
          <w:rFonts w:asciiTheme="minorHAnsi" w:hAnsiTheme="minorHAnsi"/>
        </w:rPr>
      </w:pPr>
      <w:r>
        <w:rPr>
          <w:rFonts w:cstheme="minorHAnsi"/>
        </w:rPr>
        <w:t xml:space="preserve">No </w:t>
      </w:r>
      <w:r>
        <w:rPr>
          <w:rFonts w:ascii="Wingdings" w:hAnsi="Wingdings" w:eastAsia="Wingdings" w:cstheme="minorHAnsi"/>
        </w:rPr>
        <w:t>è</w:t>
      </w:r>
      <w:r>
        <w:rPr>
          <w:rFonts w:cstheme="minorHAnsi"/>
        </w:rPr>
        <w:t xml:space="preserve"> </w:t>
      </w:r>
      <w:r w:rsidR="0075001D">
        <w:rPr>
          <w:rFonts w:cstheme="minorHAnsi"/>
          <w:b/>
          <w:bCs/>
          <w:color w:val="FF0000"/>
        </w:rPr>
        <w:t>TERMINATE</w:t>
      </w:r>
    </w:p>
    <w:p w:rsidR="008F456A" w:rsidP="0024339F" w:rsidRDefault="00DA2AD0" w14:paraId="46513E07" w14:textId="0164A1C4">
      <w:pPr>
        <w:pStyle w:val="ListParagraph"/>
        <w:numPr>
          <w:ilvl w:val="0"/>
          <w:numId w:val="12"/>
        </w:numPr>
        <w:spacing w:after="0"/>
        <w:rPr>
          <w:rFonts w:asciiTheme="minorHAnsi" w:hAnsiTheme="minorHAnsi"/>
          <w:b/>
          <w:bCs/>
        </w:rPr>
      </w:pPr>
      <w:r>
        <w:rPr>
          <w:rFonts w:asciiTheme="minorHAnsi" w:hAnsiTheme="minorHAnsi"/>
          <w:b/>
          <w:bCs/>
        </w:rPr>
        <w:t>Can you confirm</w:t>
      </w:r>
      <w:r w:rsidR="008F456A">
        <w:rPr>
          <w:rFonts w:asciiTheme="minorHAnsi" w:hAnsiTheme="minorHAnsi"/>
          <w:b/>
          <w:bCs/>
        </w:rPr>
        <w:t xml:space="preserve"> that you </w:t>
      </w:r>
      <w:r w:rsidR="003347FD">
        <w:rPr>
          <w:rFonts w:asciiTheme="minorHAnsi" w:hAnsiTheme="minorHAnsi"/>
          <w:b/>
          <w:bCs/>
        </w:rPr>
        <w:t xml:space="preserve">have </w:t>
      </w:r>
      <w:r w:rsidR="008F456A">
        <w:rPr>
          <w:rFonts w:asciiTheme="minorHAnsi" w:hAnsiTheme="minorHAnsi"/>
          <w:b/>
          <w:bCs/>
        </w:rPr>
        <w:t xml:space="preserve">smoked </w:t>
      </w:r>
      <w:r w:rsidR="004C6535">
        <w:rPr>
          <w:rFonts w:asciiTheme="minorHAnsi" w:hAnsiTheme="minorHAnsi"/>
          <w:b/>
          <w:bCs/>
        </w:rPr>
        <w:t xml:space="preserve">cigarettes on </w:t>
      </w:r>
      <w:r w:rsidR="008818F5">
        <w:rPr>
          <w:rFonts w:asciiTheme="minorHAnsi" w:hAnsiTheme="minorHAnsi"/>
          <w:b/>
          <w:bCs/>
        </w:rPr>
        <w:t xml:space="preserve">at least </w:t>
      </w:r>
      <w:r w:rsidR="004C6535">
        <w:rPr>
          <w:rFonts w:asciiTheme="minorHAnsi" w:hAnsiTheme="minorHAnsi"/>
          <w:b/>
          <w:bCs/>
        </w:rPr>
        <w:t>20 days in the past 30 days</w:t>
      </w:r>
      <w:r w:rsidR="008F456A">
        <w:rPr>
          <w:b/>
          <w:bCs/>
          <w:iCs/>
        </w:rPr>
        <w:t>?</w:t>
      </w:r>
    </w:p>
    <w:p w:rsidR="0024339F" w:rsidP="0024339F" w:rsidRDefault="0024339F" w14:paraId="790AF1DD" w14:textId="43C2950C">
      <w:pPr>
        <w:pStyle w:val="ListParagraph"/>
        <w:numPr>
          <w:ilvl w:val="0"/>
          <w:numId w:val="13"/>
        </w:numPr>
        <w:spacing w:after="0"/>
        <w:rPr>
          <w:rFonts w:cstheme="minorHAnsi"/>
        </w:rPr>
      </w:pPr>
      <w:r>
        <w:rPr>
          <w:rFonts w:cstheme="minorHAnsi"/>
        </w:rPr>
        <w:t xml:space="preserve">Yes </w:t>
      </w:r>
      <w:r>
        <w:rPr>
          <w:rFonts w:ascii="Wingdings" w:hAnsi="Wingdings" w:eastAsia="Wingdings" w:cstheme="minorHAnsi"/>
        </w:rPr>
        <w:t>è</w:t>
      </w:r>
      <w:r>
        <w:rPr>
          <w:rFonts w:cstheme="minorHAnsi"/>
        </w:rPr>
        <w:t xml:space="preserve"> </w:t>
      </w:r>
      <w:r>
        <w:rPr>
          <w:rFonts w:cstheme="minorHAnsi"/>
          <w:b/>
          <w:bCs/>
          <w:color w:val="538135" w:themeColor="accent6" w:themeShade="BF"/>
        </w:rPr>
        <w:t>CONTINUE</w:t>
      </w:r>
    </w:p>
    <w:p w:rsidRPr="008F456A" w:rsidR="0024339F" w:rsidP="008F456A" w:rsidRDefault="0024339F" w14:paraId="729888B3" w14:textId="1B46C19C">
      <w:pPr>
        <w:pStyle w:val="ListParagraph"/>
        <w:numPr>
          <w:ilvl w:val="0"/>
          <w:numId w:val="13"/>
        </w:numPr>
        <w:spacing w:after="0"/>
        <w:rPr>
          <w:rFonts w:asciiTheme="minorHAnsi" w:hAnsiTheme="minorHAnsi"/>
        </w:rPr>
      </w:pPr>
      <w:r>
        <w:rPr>
          <w:rFonts w:cstheme="minorHAnsi"/>
        </w:rPr>
        <w:t xml:space="preserve">No </w:t>
      </w:r>
      <w:r>
        <w:rPr>
          <w:rFonts w:ascii="Wingdings" w:hAnsi="Wingdings" w:eastAsia="Wingdings" w:cstheme="minorHAnsi"/>
        </w:rPr>
        <w:t>è</w:t>
      </w:r>
      <w:r>
        <w:rPr>
          <w:rFonts w:cstheme="minorHAnsi"/>
        </w:rPr>
        <w:t xml:space="preserve"> </w:t>
      </w:r>
      <w:r w:rsidR="0075001D">
        <w:rPr>
          <w:rFonts w:cstheme="minorHAnsi"/>
          <w:b/>
          <w:bCs/>
          <w:color w:val="FF0000"/>
        </w:rPr>
        <w:t>UPDATE RESPONSE AND CONFIRM STILL ELIGIBLE</w:t>
      </w:r>
    </w:p>
    <w:p w:rsidR="0024339F" w:rsidP="0024339F" w:rsidRDefault="0024339F" w14:paraId="70F2EDA1" w14:textId="77777777">
      <w:pPr>
        <w:pStyle w:val="ListParagraph"/>
        <w:spacing w:after="0"/>
        <w:ind w:left="1080"/>
        <w:rPr>
          <w:rFonts w:asciiTheme="minorHAnsi" w:hAnsiTheme="minorHAnsi"/>
        </w:rPr>
      </w:pPr>
    </w:p>
    <w:p w:rsidR="0024339F" w:rsidP="0024339F" w:rsidRDefault="0024339F" w14:paraId="3F0F7536" w14:textId="1C4AD814">
      <w:pPr>
        <w:shd w:val="clear" w:color="auto" w:fill="9CC2E5" w:themeFill="accent5" w:themeFillTint="99"/>
        <w:spacing w:after="120"/>
        <w:rPr>
          <w:rFonts w:cstheme="minorHAnsi"/>
          <w:b/>
          <w:iCs/>
        </w:rPr>
      </w:pPr>
      <w:r>
        <w:rPr>
          <w:rFonts w:cstheme="minorHAnsi"/>
          <w:b/>
          <w:iCs/>
        </w:rPr>
        <w:lastRenderedPageBreak/>
        <w:t xml:space="preserve">Audience Segmentation – </w:t>
      </w:r>
      <w:r w:rsidR="00D20B05">
        <w:rPr>
          <w:rFonts w:cstheme="minorHAnsi"/>
          <w:b/>
          <w:iCs/>
        </w:rPr>
        <w:t>Localities without a menthol ban AND Occasional</w:t>
      </w:r>
      <w:r w:rsidR="000003EF">
        <w:rPr>
          <w:rFonts w:cstheme="minorHAnsi"/>
          <w:b/>
          <w:iCs/>
        </w:rPr>
        <w:t xml:space="preserve"> use</w:t>
      </w:r>
    </w:p>
    <w:p w:rsidR="0024339F" w:rsidP="0024339F" w:rsidRDefault="0024339F" w14:paraId="4F10668B" w14:textId="7E5037ED">
      <w:pPr>
        <w:spacing w:after="0"/>
        <w:rPr>
          <w:rFonts w:asciiTheme="minorHAnsi" w:hAnsiTheme="minorHAnsi"/>
          <w:b/>
          <w:bCs/>
          <w:color w:val="FF0000"/>
        </w:rPr>
      </w:pPr>
      <w:r>
        <w:rPr>
          <w:rFonts w:asciiTheme="minorHAnsi" w:hAnsiTheme="minorHAnsi"/>
          <w:b/>
          <w:bCs/>
          <w:color w:val="FF0000"/>
        </w:rPr>
        <w:t>[Ask of all participants assigned to</w:t>
      </w:r>
      <w:r>
        <w:t xml:space="preserve"> </w:t>
      </w:r>
      <w:r w:rsidR="00200EA3">
        <w:rPr>
          <w:rFonts w:asciiTheme="minorHAnsi" w:hAnsiTheme="minorHAnsi"/>
          <w:b/>
          <w:bCs/>
          <w:color w:val="FF0000"/>
        </w:rPr>
        <w:t>“Occasional</w:t>
      </w:r>
      <w:r w:rsidR="000003EF">
        <w:rPr>
          <w:rFonts w:asciiTheme="minorHAnsi" w:hAnsiTheme="minorHAnsi"/>
          <w:b/>
          <w:bCs/>
          <w:color w:val="FF0000"/>
        </w:rPr>
        <w:t xml:space="preserve"> Use</w:t>
      </w:r>
      <w:r w:rsidR="00200EA3">
        <w:rPr>
          <w:rFonts w:asciiTheme="minorHAnsi" w:hAnsiTheme="minorHAnsi"/>
          <w:b/>
          <w:bCs/>
          <w:color w:val="FF0000"/>
        </w:rPr>
        <w:t xml:space="preserve">” </w:t>
      </w:r>
      <w:r w:rsidR="00CB123B">
        <w:rPr>
          <w:rFonts w:asciiTheme="minorHAnsi" w:hAnsiTheme="minorHAnsi"/>
          <w:b/>
          <w:bCs/>
          <w:color w:val="FF0000"/>
        </w:rPr>
        <w:t>segment</w:t>
      </w:r>
      <w:r>
        <w:rPr>
          <w:rFonts w:asciiTheme="minorHAnsi" w:hAnsiTheme="minorHAnsi"/>
          <w:b/>
          <w:bCs/>
          <w:color w:val="FF0000"/>
        </w:rPr>
        <w:t>]</w:t>
      </w:r>
    </w:p>
    <w:p w:rsidR="0024339F" w:rsidP="0024339F" w:rsidRDefault="0024339F" w14:paraId="433AB8BD" w14:textId="77777777">
      <w:pPr>
        <w:spacing w:after="0"/>
        <w:rPr>
          <w:rFonts w:asciiTheme="minorHAnsi" w:hAnsiTheme="minorHAnsi"/>
        </w:rPr>
      </w:pPr>
    </w:p>
    <w:p w:rsidR="0075001D" w:rsidP="00C368FC" w:rsidRDefault="006D4FAD" w14:paraId="3CB2C9AC" w14:textId="1C7F2EF6">
      <w:pPr>
        <w:pStyle w:val="ListParagraph"/>
        <w:numPr>
          <w:ilvl w:val="0"/>
          <w:numId w:val="14"/>
        </w:numPr>
        <w:spacing w:after="0"/>
        <w:rPr>
          <w:rFonts w:asciiTheme="minorHAnsi" w:hAnsiTheme="minorHAnsi"/>
          <w:b/>
          <w:bCs/>
        </w:rPr>
      </w:pPr>
      <w:r>
        <w:rPr>
          <w:rFonts w:asciiTheme="minorHAnsi" w:hAnsiTheme="minorHAnsi"/>
          <w:b/>
          <w:bCs/>
        </w:rPr>
        <w:t>Can you confirm</w:t>
      </w:r>
      <w:r w:rsidR="0075001D">
        <w:rPr>
          <w:rFonts w:asciiTheme="minorHAnsi" w:hAnsiTheme="minorHAnsi"/>
          <w:b/>
          <w:bCs/>
        </w:rPr>
        <w:t xml:space="preserve"> that you </w:t>
      </w:r>
      <w:r w:rsidR="00506CF7">
        <w:rPr>
          <w:rFonts w:asciiTheme="minorHAnsi" w:hAnsiTheme="minorHAnsi"/>
          <w:b/>
          <w:bCs/>
        </w:rPr>
        <w:t xml:space="preserve">currently live in an area where you can purchase </w:t>
      </w:r>
      <w:r>
        <w:rPr>
          <w:rFonts w:asciiTheme="minorHAnsi" w:hAnsiTheme="minorHAnsi"/>
          <w:b/>
          <w:bCs/>
        </w:rPr>
        <w:t xml:space="preserve">menthol </w:t>
      </w:r>
      <w:r w:rsidR="00506CF7">
        <w:rPr>
          <w:rFonts w:asciiTheme="minorHAnsi" w:hAnsiTheme="minorHAnsi"/>
          <w:b/>
          <w:bCs/>
        </w:rPr>
        <w:t>cigarettes</w:t>
      </w:r>
      <w:r w:rsidR="0075001D">
        <w:rPr>
          <w:rFonts w:asciiTheme="minorHAnsi" w:hAnsiTheme="minorHAnsi"/>
          <w:b/>
          <w:bCs/>
        </w:rPr>
        <w:t xml:space="preserve">?  </w:t>
      </w:r>
    </w:p>
    <w:p w:rsidR="0075001D" w:rsidP="0075001D" w:rsidRDefault="0075001D" w14:paraId="31EF930B" w14:textId="77777777">
      <w:pPr>
        <w:pStyle w:val="ListParagraph"/>
        <w:numPr>
          <w:ilvl w:val="0"/>
          <w:numId w:val="13"/>
        </w:numPr>
        <w:spacing w:after="0"/>
        <w:rPr>
          <w:rFonts w:cstheme="minorHAnsi"/>
        </w:rPr>
      </w:pPr>
      <w:r>
        <w:rPr>
          <w:rFonts w:cstheme="minorHAnsi"/>
        </w:rPr>
        <w:t xml:space="preserve">Yes </w:t>
      </w:r>
      <w:r>
        <w:rPr>
          <w:rFonts w:ascii="Wingdings" w:hAnsi="Wingdings" w:eastAsia="Wingdings" w:cstheme="minorHAnsi"/>
        </w:rPr>
        <w:t>è</w:t>
      </w:r>
      <w:r>
        <w:rPr>
          <w:rFonts w:cstheme="minorHAnsi"/>
        </w:rPr>
        <w:t xml:space="preserve"> </w:t>
      </w:r>
      <w:r>
        <w:rPr>
          <w:rFonts w:cstheme="minorHAnsi"/>
          <w:b/>
          <w:bCs/>
          <w:color w:val="538135" w:themeColor="accent6" w:themeShade="BF"/>
        </w:rPr>
        <w:t>CONTINUE</w:t>
      </w:r>
    </w:p>
    <w:p w:rsidR="0075001D" w:rsidP="0075001D" w:rsidRDefault="0075001D" w14:paraId="4EE8D261" w14:textId="77777777">
      <w:pPr>
        <w:pStyle w:val="ListParagraph"/>
        <w:numPr>
          <w:ilvl w:val="0"/>
          <w:numId w:val="13"/>
        </w:numPr>
        <w:spacing w:after="0"/>
        <w:rPr>
          <w:rFonts w:asciiTheme="minorHAnsi" w:hAnsiTheme="minorHAnsi"/>
        </w:rPr>
      </w:pPr>
      <w:r>
        <w:rPr>
          <w:rFonts w:cstheme="minorHAnsi"/>
        </w:rPr>
        <w:t xml:space="preserve">No </w:t>
      </w:r>
      <w:r>
        <w:rPr>
          <w:rFonts w:ascii="Wingdings" w:hAnsi="Wingdings" w:eastAsia="Wingdings" w:cstheme="minorHAnsi"/>
        </w:rPr>
        <w:t>è</w:t>
      </w:r>
      <w:r>
        <w:rPr>
          <w:rFonts w:cstheme="minorHAnsi"/>
        </w:rPr>
        <w:t xml:space="preserve"> </w:t>
      </w:r>
      <w:r>
        <w:rPr>
          <w:rFonts w:cstheme="minorHAnsi"/>
          <w:b/>
          <w:bCs/>
          <w:color w:val="FF0000"/>
        </w:rPr>
        <w:t>UPDATE RESPONSE AND CONFIRM STILL ELIGIBLE</w:t>
      </w:r>
    </w:p>
    <w:p w:rsidR="0075001D" w:rsidP="00C368FC" w:rsidRDefault="006D4FAD" w14:paraId="54DBB4B8" w14:textId="72DA8A89">
      <w:pPr>
        <w:pStyle w:val="ListParagraph"/>
        <w:numPr>
          <w:ilvl w:val="0"/>
          <w:numId w:val="14"/>
        </w:numPr>
        <w:spacing w:after="0"/>
        <w:rPr>
          <w:rFonts w:asciiTheme="minorHAnsi" w:hAnsiTheme="minorHAnsi"/>
          <w:b/>
          <w:bCs/>
        </w:rPr>
      </w:pPr>
      <w:r>
        <w:rPr>
          <w:rFonts w:asciiTheme="minorHAnsi" w:hAnsiTheme="minorHAnsi"/>
          <w:b/>
          <w:bCs/>
        </w:rPr>
        <w:t>Can you confirm</w:t>
      </w:r>
      <w:r w:rsidR="0075001D">
        <w:rPr>
          <w:rFonts w:asciiTheme="minorHAnsi" w:hAnsiTheme="minorHAnsi"/>
          <w:b/>
          <w:bCs/>
        </w:rPr>
        <w:t xml:space="preserve"> that you</w:t>
      </w:r>
      <w:r w:rsidR="00547507">
        <w:rPr>
          <w:rFonts w:asciiTheme="minorHAnsi" w:hAnsiTheme="minorHAnsi"/>
          <w:b/>
          <w:bCs/>
        </w:rPr>
        <w:t xml:space="preserve">r usual </w:t>
      </w:r>
      <w:r w:rsidR="00705496">
        <w:rPr>
          <w:rFonts w:asciiTheme="minorHAnsi" w:hAnsiTheme="minorHAnsi"/>
          <w:b/>
          <w:bCs/>
        </w:rPr>
        <w:t xml:space="preserve">cigarette brand is [menthol OR </w:t>
      </w:r>
      <w:r w:rsidR="00E82844">
        <w:rPr>
          <w:rFonts w:asciiTheme="minorHAnsi" w:hAnsiTheme="minorHAnsi"/>
          <w:b/>
          <w:bCs/>
        </w:rPr>
        <w:t xml:space="preserve">both (menthol and </w:t>
      </w:r>
      <w:r w:rsidR="001D7675">
        <w:rPr>
          <w:rFonts w:asciiTheme="minorHAnsi" w:hAnsiTheme="minorHAnsi"/>
          <w:b/>
          <w:bCs/>
        </w:rPr>
        <w:t>non-menthol</w:t>
      </w:r>
      <w:r w:rsidR="00E82844">
        <w:rPr>
          <w:rFonts w:asciiTheme="minorHAnsi" w:hAnsiTheme="minorHAnsi"/>
          <w:b/>
          <w:bCs/>
        </w:rPr>
        <w:t>)</w:t>
      </w:r>
      <w:r w:rsidR="001D7675">
        <w:rPr>
          <w:rFonts w:asciiTheme="minorHAnsi" w:hAnsiTheme="minorHAnsi"/>
          <w:b/>
          <w:bCs/>
        </w:rPr>
        <w:t>]</w:t>
      </w:r>
      <w:r w:rsidR="00B6017F">
        <w:rPr>
          <w:rFonts w:asciiTheme="minorHAnsi" w:hAnsiTheme="minorHAnsi"/>
          <w:b/>
          <w:bCs/>
        </w:rPr>
        <w:t>?</w:t>
      </w:r>
    </w:p>
    <w:p w:rsidR="0075001D" w:rsidP="0075001D" w:rsidRDefault="0075001D" w14:paraId="0BB0DCC0" w14:textId="77777777">
      <w:pPr>
        <w:pStyle w:val="ListParagraph"/>
        <w:numPr>
          <w:ilvl w:val="0"/>
          <w:numId w:val="13"/>
        </w:numPr>
        <w:spacing w:after="0"/>
        <w:rPr>
          <w:rFonts w:cstheme="minorHAnsi"/>
        </w:rPr>
      </w:pPr>
      <w:r>
        <w:rPr>
          <w:rFonts w:cstheme="minorHAnsi"/>
        </w:rPr>
        <w:t xml:space="preserve">Yes </w:t>
      </w:r>
      <w:r>
        <w:rPr>
          <w:rFonts w:ascii="Wingdings" w:hAnsi="Wingdings" w:eastAsia="Wingdings" w:cstheme="minorHAnsi"/>
        </w:rPr>
        <w:t>è</w:t>
      </w:r>
      <w:r>
        <w:rPr>
          <w:rFonts w:cstheme="minorHAnsi"/>
        </w:rPr>
        <w:t xml:space="preserve"> </w:t>
      </w:r>
      <w:r>
        <w:rPr>
          <w:rFonts w:cstheme="minorHAnsi"/>
          <w:b/>
          <w:bCs/>
          <w:color w:val="538135" w:themeColor="accent6" w:themeShade="BF"/>
        </w:rPr>
        <w:t>CONTINUE</w:t>
      </w:r>
    </w:p>
    <w:p w:rsidRPr="00CB123B" w:rsidR="0075001D" w:rsidP="0075001D" w:rsidRDefault="0075001D" w14:paraId="1B11666D" w14:textId="77777777">
      <w:pPr>
        <w:pStyle w:val="ListParagraph"/>
        <w:numPr>
          <w:ilvl w:val="0"/>
          <w:numId w:val="13"/>
        </w:numPr>
        <w:spacing w:after="0"/>
        <w:rPr>
          <w:rFonts w:asciiTheme="minorHAnsi" w:hAnsiTheme="minorHAnsi"/>
        </w:rPr>
      </w:pPr>
      <w:r>
        <w:rPr>
          <w:rFonts w:cstheme="minorHAnsi"/>
        </w:rPr>
        <w:t xml:space="preserve">No </w:t>
      </w:r>
      <w:r>
        <w:rPr>
          <w:rFonts w:ascii="Wingdings" w:hAnsi="Wingdings" w:eastAsia="Wingdings" w:cstheme="minorHAnsi"/>
        </w:rPr>
        <w:t>è</w:t>
      </w:r>
      <w:r>
        <w:rPr>
          <w:rFonts w:cstheme="minorHAnsi"/>
        </w:rPr>
        <w:t xml:space="preserve"> </w:t>
      </w:r>
      <w:r>
        <w:rPr>
          <w:rFonts w:cstheme="minorHAnsi"/>
          <w:b/>
          <w:bCs/>
          <w:color w:val="FF0000"/>
        </w:rPr>
        <w:t>TERMINATE</w:t>
      </w:r>
    </w:p>
    <w:p w:rsidR="0075001D" w:rsidP="00C368FC" w:rsidRDefault="007859EB" w14:paraId="059331AD" w14:textId="169B72CC">
      <w:pPr>
        <w:pStyle w:val="ListParagraph"/>
        <w:numPr>
          <w:ilvl w:val="0"/>
          <w:numId w:val="14"/>
        </w:numPr>
        <w:spacing w:after="0"/>
        <w:rPr>
          <w:rFonts w:asciiTheme="minorHAnsi" w:hAnsiTheme="minorHAnsi"/>
          <w:b/>
          <w:bCs/>
        </w:rPr>
      </w:pPr>
      <w:r>
        <w:rPr>
          <w:rFonts w:asciiTheme="minorHAnsi" w:hAnsiTheme="minorHAnsi"/>
          <w:b/>
          <w:bCs/>
        </w:rPr>
        <w:t>Can you confirm</w:t>
      </w:r>
      <w:r w:rsidR="0075001D">
        <w:rPr>
          <w:rFonts w:asciiTheme="minorHAnsi" w:hAnsiTheme="minorHAnsi"/>
          <w:b/>
          <w:bCs/>
        </w:rPr>
        <w:t xml:space="preserve"> that you</w:t>
      </w:r>
      <w:r w:rsidR="008818F5">
        <w:rPr>
          <w:rFonts w:asciiTheme="minorHAnsi" w:hAnsiTheme="minorHAnsi"/>
          <w:b/>
          <w:bCs/>
        </w:rPr>
        <w:t>’ve smoked cigarettes on less than 20 days in the past 30 days?</w:t>
      </w:r>
      <w:r w:rsidR="0075001D">
        <w:rPr>
          <w:rFonts w:asciiTheme="minorHAnsi" w:hAnsiTheme="minorHAnsi"/>
          <w:b/>
          <w:bCs/>
        </w:rPr>
        <w:t xml:space="preserve"> </w:t>
      </w:r>
    </w:p>
    <w:p w:rsidR="0075001D" w:rsidP="0075001D" w:rsidRDefault="0075001D" w14:paraId="7AE577A9" w14:textId="77777777">
      <w:pPr>
        <w:pStyle w:val="ListParagraph"/>
        <w:numPr>
          <w:ilvl w:val="0"/>
          <w:numId w:val="13"/>
        </w:numPr>
        <w:spacing w:after="0"/>
        <w:rPr>
          <w:rFonts w:cstheme="minorHAnsi"/>
        </w:rPr>
      </w:pPr>
      <w:r>
        <w:rPr>
          <w:rFonts w:cstheme="minorHAnsi"/>
        </w:rPr>
        <w:t xml:space="preserve">Yes </w:t>
      </w:r>
      <w:r>
        <w:rPr>
          <w:rFonts w:ascii="Wingdings" w:hAnsi="Wingdings" w:eastAsia="Wingdings" w:cstheme="minorHAnsi"/>
        </w:rPr>
        <w:t>è</w:t>
      </w:r>
      <w:r>
        <w:rPr>
          <w:rFonts w:cstheme="minorHAnsi"/>
        </w:rPr>
        <w:t xml:space="preserve"> </w:t>
      </w:r>
      <w:r>
        <w:rPr>
          <w:rFonts w:cstheme="minorHAnsi"/>
          <w:b/>
          <w:bCs/>
          <w:color w:val="538135" w:themeColor="accent6" w:themeShade="BF"/>
        </w:rPr>
        <w:t>CONTINUE</w:t>
      </w:r>
    </w:p>
    <w:p w:rsidRPr="00AD73DF" w:rsidR="0075001D" w:rsidP="00AD73DF" w:rsidRDefault="0075001D" w14:paraId="7B9C77F4" w14:textId="0338BB72">
      <w:pPr>
        <w:pStyle w:val="ListParagraph"/>
        <w:numPr>
          <w:ilvl w:val="0"/>
          <w:numId w:val="13"/>
        </w:numPr>
        <w:spacing w:after="0"/>
        <w:rPr>
          <w:rFonts w:asciiTheme="minorHAnsi" w:hAnsiTheme="minorHAnsi"/>
        </w:rPr>
      </w:pPr>
      <w:r>
        <w:rPr>
          <w:rFonts w:cstheme="minorHAnsi"/>
        </w:rPr>
        <w:t xml:space="preserve">No </w:t>
      </w:r>
      <w:r>
        <w:rPr>
          <w:rFonts w:ascii="Wingdings" w:hAnsi="Wingdings" w:eastAsia="Wingdings" w:cstheme="minorHAnsi"/>
        </w:rPr>
        <w:t>è</w:t>
      </w:r>
      <w:r>
        <w:rPr>
          <w:rFonts w:cstheme="minorHAnsi"/>
        </w:rPr>
        <w:t xml:space="preserve"> </w:t>
      </w:r>
      <w:r>
        <w:rPr>
          <w:rFonts w:cstheme="minorHAnsi"/>
          <w:b/>
          <w:bCs/>
          <w:color w:val="FF0000"/>
        </w:rPr>
        <w:t>UPDATE RESPONSE AND CONFIRM STILL ELIGIBLE</w:t>
      </w:r>
    </w:p>
    <w:p w:rsidR="00DD6492" w:rsidP="00DD6492" w:rsidRDefault="00DD6492" w14:paraId="24034F13" w14:textId="77EE1806">
      <w:pPr>
        <w:spacing w:after="0"/>
        <w:rPr>
          <w:rFonts w:asciiTheme="minorHAnsi" w:hAnsiTheme="minorHAnsi"/>
        </w:rPr>
      </w:pPr>
    </w:p>
    <w:p w:rsidR="00DD6492" w:rsidP="00DD6492" w:rsidRDefault="00DD6492" w14:paraId="585C8E47" w14:textId="7233BE12">
      <w:pPr>
        <w:shd w:val="clear" w:color="auto" w:fill="9CC2E5" w:themeFill="accent5" w:themeFillTint="99"/>
        <w:spacing w:after="120"/>
        <w:rPr>
          <w:rFonts w:cstheme="minorHAnsi"/>
          <w:b/>
          <w:iCs/>
        </w:rPr>
      </w:pPr>
      <w:r>
        <w:rPr>
          <w:rFonts w:cstheme="minorHAnsi"/>
          <w:b/>
          <w:iCs/>
        </w:rPr>
        <w:t xml:space="preserve">Audience Segmentation – </w:t>
      </w:r>
      <w:r w:rsidR="00D20B05">
        <w:rPr>
          <w:rFonts w:cstheme="minorHAnsi"/>
          <w:b/>
          <w:iCs/>
        </w:rPr>
        <w:t>Localities with a mentho</w:t>
      </w:r>
      <w:r w:rsidR="00A20D47">
        <w:rPr>
          <w:rFonts w:cstheme="minorHAnsi"/>
          <w:b/>
          <w:iCs/>
        </w:rPr>
        <w:t>l</w:t>
      </w:r>
      <w:r w:rsidR="00D20B05">
        <w:rPr>
          <w:rFonts w:cstheme="minorHAnsi"/>
          <w:b/>
          <w:iCs/>
        </w:rPr>
        <w:t xml:space="preserve"> ban</w:t>
      </w:r>
      <w:r w:rsidR="00A20D47">
        <w:rPr>
          <w:rFonts w:cstheme="minorHAnsi"/>
          <w:b/>
          <w:iCs/>
        </w:rPr>
        <w:t xml:space="preserve"> AND Used menthols when ban </w:t>
      </w:r>
      <w:r w:rsidR="00795ED8">
        <w:rPr>
          <w:rFonts w:cstheme="minorHAnsi"/>
          <w:b/>
          <w:iCs/>
        </w:rPr>
        <w:t>was implemented</w:t>
      </w:r>
    </w:p>
    <w:p w:rsidR="00DD6492" w:rsidP="00DD6492" w:rsidRDefault="00DD6492" w14:paraId="71CB155A" w14:textId="64060F6D">
      <w:pPr>
        <w:spacing w:after="0"/>
        <w:rPr>
          <w:rFonts w:asciiTheme="minorHAnsi" w:hAnsiTheme="minorHAnsi"/>
          <w:b/>
          <w:bCs/>
          <w:color w:val="FF0000"/>
        </w:rPr>
      </w:pPr>
      <w:r>
        <w:rPr>
          <w:rFonts w:asciiTheme="minorHAnsi" w:hAnsiTheme="minorHAnsi"/>
          <w:b/>
          <w:bCs/>
          <w:color w:val="FF0000"/>
        </w:rPr>
        <w:t>[Ask of all participants assigned to</w:t>
      </w:r>
      <w:r>
        <w:t xml:space="preserve"> </w:t>
      </w:r>
      <w:r w:rsidRPr="003347FD">
        <w:rPr>
          <w:b/>
          <w:bCs/>
          <w:color w:val="FF0000"/>
        </w:rPr>
        <w:t>“</w:t>
      </w:r>
      <w:r w:rsidR="00200EA3">
        <w:rPr>
          <w:rFonts w:asciiTheme="minorHAnsi" w:hAnsiTheme="minorHAnsi"/>
          <w:b/>
          <w:bCs/>
          <w:color w:val="FF0000"/>
        </w:rPr>
        <w:t>Used menthols when ban was implemented</w:t>
      </w:r>
      <w:r>
        <w:rPr>
          <w:rFonts w:asciiTheme="minorHAnsi" w:hAnsiTheme="minorHAnsi"/>
          <w:b/>
          <w:bCs/>
          <w:color w:val="FF0000"/>
        </w:rPr>
        <w:t>” segment]</w:t>
      </w:r>
    </w:p>
    <w:p w:rsidR="00AD73DF" w:rsidP="00C368FC" w:rsidRDefault="00C2629B" w14:paraId="311B8F6F" w14:textId="72A5431F">
      <w:pPr>
        <w:pStyle w:val="ListParagraph"/>
        <w:numPr>
          <w:ilvl w:val="0"/>
          <w:numId w:val="15"/>
        </w:numPr>
        <w:spacing w:after="0"/>
        <w:rPr>
          <w:rFonts w:asciiTheme="minorHAnsi" w:hAnsiTheme="minorHAnsi"/>
          <w:b/>
          <w:bCs/>
        </w:rPr>
      </w:pPr>
      <w:r>
        <w:rPr>
          <w:rFonts w:asciiTheme="minorHAnsi" w:hAnsiTheme="minorHAnsi"/>
          <w:b/>
          <w:bCs/>
        </w:rPr>
        <w:t xml:space="preserve">Can you </w:t>
      </w:r>
      <w:r w:rsidR="00DC60C1">
        <w:rPr>
          <w:rFonts w:asciiTheme="minorHAnsi" w:hAnsiTheme="minorHAnsi"/>
          <w:b/>
          <w:bCs/>
        </w:rPr>
        <w:t>confirm</w:t>
      </w:r>
      <w:r w:rsidR="004933DE">
        <w:rPr>
          <w:rFonts w:asciiTheme="minorHAnsi" w:hAnsiTheme="minorHAnsi"/>
          <w:b/>
          <w:bCs/>
        </w:rPr>
        <w:t xml:space="preserve"> </w:t>
      </w:r>
      <w:r w:rsidR="007E713C">
        <w:rPr>
          <w:rFonts w:asciiTheme="minorHAnsi" w:hAnsiTheme="minorHAnsi"/>
          <w:b/>
          <w:bCs/>
        </w:rPr>
        <w:t xml:space="preserve">that you live in </w:t>
      </w:r>
      <w:r w:rsidR="0064412C">
        <w:rPr>
          <w:rFonts w:asciiTheme="minorHAnsi" w:hAnsiTheme="minorHAnsi"/>
          <w:b/>
          <w:bCs/>
        </w:rPr>
        <w:t>[Massachusetts OR San Francisco OR Minneapolis/St. Paul]</w:t>
      </w:r>
      <w:r w:rsidR="00AD73DF">
        <w:rPr>
          <w:rFonts w:asciiTheme="minorHAnsi" w:hAnsiTheme="minorHAnsi"/>
          <w:b/>
          <w:bCs/>
        </w:rPr>
        <w:t>?</w:t>
      </w:r>
    </w:p>
    <w:p w:rsidR="00AD73DF" w:rsidP="00AD73DF" w:rsidRDefault="00AD73DF" w14:paraId="095A6042" w14:textId="77777777">
      <w:pPr>
        <w:pStyle w:val="ListParagraph"/>
        <w:numPr>
          <w:ilvl w:val="0"/>
          <w:numId w:val="13"/>
        </w:numPr>
        <w:spacing w:after="0"/>
        <w:rPr>
          <w:rFonts w:cstheme="minorHAnsi"/>
        </w:rPr>
      </w:pPr>
      <w:r>
        <w:rPr>
          <w:rFonts w:cstheme="minorHAnsi"/>
        </w:rPr>
        <w:t xml:space="preserve">Yes </w:t>
      </w:r>
      <w:r>
        <w:rPr>
          <w:rFonts w:ascii="Wingdings" w:hAnsi="Wingdings" w:eastAsia="Wingdings" w:cstheme="minorHAnsi"/>
        </w:rPr>
        <w:t>è</w:t>
      </w:r>
      <w:r>
        <w:rPr>
          <w:rFonts w:cstheme="minorHAnsi"/>
        </w:rPr>
        <w:t xml:space="preserve"> </w:t>
      </w:r>
      <w:r>
        <w:rPr>
          <w:rFonts w:cstheme="minorHAnsi"/>
          <w:b/>
          <w:bCs/>
          <w:color w:val="538135" w:themeColor="accent6" w:themeShade="BF"/>
        </w:rPr>
        <w:t>CONTINUE</w:t>
      </w:r>
    </w:p>
    <w:p w:rsidRPr="00CB123B" w:rsidR="00AD73DF" w:rsidP="00AD73DF" w:rsidRDefault="00AD73DF" w14:paraId="6B2B69AA" w14:textId="0085F17F">
      <w:pPr>
        <w:pStyle w:val="ListParagraph"/>
        <w:numPr>
          <w:ilvl w:val="0"/>
          <w:numId w:val="13"/>
        </w:numPr>
        <w:spacing w:after="0"/>
        <w:rPr>
          <w:rFonts w:asciiTheme="minorHAnsi" w:hAnsiTheme="minorHAnsi"/>
        </w:rPr>
      </w:pPr>
      <w:r>
        <w:rPr>
          <w:rFonts w:cstheme="minorHAnsi"/>
        </w:rPr>
        <w:t xml:space="preserve">No </w:t>
      </w:r>
      <w:r>
        <w:rPr>
          <w:rFonts w:ascii="Wingdings" w:hAnsi="Wingdings" w:eastAsia="Wingdings" w:cstheme="minorHAnsi"/>
        </w:rPr>
        <w:t>è</w:t>
      </w:r>
      <w:r>
        <w:rPr>
          <w:rFonts w:cstheme="minorHAnsi"/>
        </w:rPr>
        <w:t xml:space="preserve"> </w:t>
      </w:r>
      <w:r w:rsidR="00DA3220">
        <w:rPr>
          <w:rFonts w:cstheme="minorHAnsi"/>
          <w:b/>
          <w:bCs/>
          <w:color w:val="FF0000"/>
        </w:rPr>
        <w:t>UPDATE RESPONSE AND CONFIRM STILL ELIGIBLE</w:t>
      </w:r>
    </w:p>
    <w:p w:rsidR="00AD73DF" w:rsidP="00C368FC" w:rsidRDefault="00DC60C1" w14:paraId="7B81869B" w14:textId="2C53A719">
      <w:pPr>
        <w:pStyle w:val="ListParagraph"/>
        <w:numPr>
          <w:ilvl w:val="0"/>
          <w:numId w:val="15"/>
        </w:numPr>
        <w:spacing w:after="0"/>
        <w:rPr>
          <w:rFonts w:asciiTheme="minorHAnsi" w:hAnsiTheme="minorHAnsi"/>
          <w:b/>
          <w:bCs/>
        </w:rPr>
      </w:pPr>
      <w:r>
        <w:rPr>
          <w:rFonts w:asciiTheme="minorHAnsi" w:hAnsiTheme="minorHAnsi"/>
          <w:b/>
          <w:bCs/>
        </w:rPr>
        <w:t xml:space="preserve">Can you confirm </w:t>
      </w:r>
      <w:r w:rsidRPr="00507E54">
        <w:rPr>
          <w:rFonts w:asciiTheme="minorHAnsi" w:hAnsiTheme="minorHAnsi"/>
          <w:b/>
          <w:bCs/>
        </w:rPr>
        <w:t>that</w:t>
      </w:r>
      <w:r w:rsidRPr="00507E54" w:rsidR="00507E54">
        <w:rPr>
          <w:rFonts w:asciiTheme="minorHAnsi" w:hAnsiTheme="minorHAnsi"/>
          <w:b/>
          <w:bCs/>
        </w:rPr>
        <w:t xml:space="preserve">, </w:t>
      </w:r>
      <w:r w:rsidRPr="00053B38" w:rsidR="00507E54">
        <w:rPr>
          <w:b/>
          <w:bCs/>
        </w:rPr>
        <w:t>in the year before [IF MASSACHUSETTS: “June 2020”; IF SAN FRANCISCO: “January 2019”; IF MINNEAPOLIS/ST. PAUL: “August 2018”]</w:t>
      </w:r>
      <w:r>
        <w:rPr>
          <w:rFonts w:asciiTheme="minorHAnsi" w:hAnsiTheme="minorHAnsi"/>
          <w:b/>
          <w:bCs/>
        </w:rPr>
        <w:t xml:space="preserve"> you</w:t>
      </w:r>
      <w:r w:rsidR="00F056B8">
        <w:rPr>
          <w:rFonts w:asciiTheme="minorHAnsi" w:hAnsiTheme="minorHAnsi"/>
          <w:b/>
          <w:bCs/>
        </w:rPr>
        <w:t xml:space="preserve">r usual cigarette brand was [menthol OR </w:t>
      </w:r>
      <w:r w:rsidR="00010AAC">
        <w:rPr>
          <w:rFonts w:asciiTheme="minorHAnsi" w:hAnsiTheme="minorHAnsi"/>
          <w:b/>
          <w:bCs/>
        </w:rPr>
        <w:t>both (menthol</w:t>
      </w:r>
      <w:r w:rsidR="007859EB">
        <w:rPr>
          <w:rFonts w:asciiTheme="minorHAnsi" w:hAnsiTheme="minorHAnsi"/>
          <w:b/>
          <w:bCs/>
        </w:rPr>
        <w:t xml:space="preserve"> and </w:t>
      </w:r>
      <w:r w:rsidR="00F056B8">
        <w:rPr>
          <w:rFonts w:asciiTheme="minorHAnsi" w:hAnsiTheme="minorHAnsi"/>
          <w:b/>
          <w:bCs/>
        </w:rPr>
        <w:t>non-menthol</w:t>
      </w:r>
      <w:r w:rsidR="007859EB">
        <w:rPr>
          <w:rFonts w:asciiTheme="minorHAnsi" w:hAnsiTheme="minorHAnsi"/>
          <w:b/>
          <w:bCs/>
        </w:rPr>
        <w:t>)</w:t>
      </w:r>
      <w:r w:rsidR="00F056B8">
        <w:rPr>
          <w:rFonts w:asciiTheme="minorHAnsi" w:hAnsiTheme="minorHAnsi"/>
          <w:b/>
          <w:bCs/>
        </w:rPr>
        <w:t>]?</w:t>
      </w:r>
      <w:r>
        <w:rPr>
          <w:rFonts w:asciiTheme="minorHAnsi" w:hAnsiTheme="minorHAnsi"/>
          <w:b/>
          <w:bCs/>
        </w:rPr>
        <w:t xml:space="preserve"> </w:t>
      </w:r>
    </w:p>
    <w:p w:rsidR="00AD73DF" w:rsidP="00AD73DF" w:rsidRDefault="00AD73DF" w14:paraId="3315DF39" w14:textId="77777777">
      <w:pPr>
        <w:pStyle w:val="ListParagraph"/>
        <w:numPr>
          <w:ilvl w:val="0"/>
          <w:numId w:val="13"/>
        </w:numPr>
        <w:spacing w:after="0"/>
        <w:rPr>
          <w:rFonts w:cstheme="minorHAnsi"/>
        </w:rPr>
      </w:pPr>
      <w:r>
        <w:rPr>
          <w:rFonts w:cstheme="minorHAnsi"/>
        </w:rPr>
        <w:t xml:space="preserve">Yes </w:t>
      </w:r>
      <w:r>
        <w:rPr>
          <w:rFonts w:ascii="Wingdings" w:hAnsi="Wingdings" w:eastAsia="Wingdings" w:cstheme="minorHAnsi"/>
        </w:rPr>
        <w:t>è</w:t>
      </w:r>
      <w:r>
        <w:rPr>
          <w:rFonts w:cstheme="minorHAnsi"/>
        </w:rPr>
        <w:t xml:space="preserve"> </w:t>
      </w:r>
      <w:r>
        <w:rPr>
          <w:rFonts w:cstheme="minorHAnsi"/>
          <w:b/>
          <w:bCs/>
          <w:color w:val="538135" w:themeColor="accent6" w:themeShade="BF"/>
        </w:rPr>
        <w:t>CONTINUE</w:t>
      </w:r>
    </w:p>
    <w:p w:rsidRPr="00DA3220" w:rsidR="00DD6492" w:rsidP="00DD6492" w:rsidRDefault="00AD73DF" w14:paraId="041C9A6A" w14:textId="78837931">
      <w:pPr>
        <w:pStyle w:val="ListParagraph"/>
        <w:numPr>
          <w:ilvl w:val="0"/>
          <w:numId w:val="13"/>
        </w:numPr>
        <w:spacing w:after="0"/>
        <w:rPr>
          <w:rFonts w:asciiTheme="minorHAnsi" w:hAnsiTheme="minorHAnsi"/>
        </w:rPr>
      </w:pPr>
      <w:r>
        <w:rPr>
          <w:rFonts w:cstheme="minorHAnsi"/>
        </w:rPr>
        <w:t xml:space="preserve">No </w:t>
      </w:r>
      <w:r>
        <w:rPr>
          <w:rFonts w:ascii="Wingdings" w:hAnsi="Wingdings" w:eastAsia="Wingdings" w:cstheme="minorHAnsi"/>
        </w:rPr>
        <w:t>è</w:t>
      </w:r>
      <w:r>
        <w:rPr>
          <w:rFonts w:cstheme="minorHAnsi"/>
        </w:rPr>
        <w:t xml:space="preserve"> </w:t>
      </w:r>
      <w:r w:rsidR="00DA3220">
        <w:rPr>
          <w:rFonts w:cstheme="minorHAnsi"/>
          <w:b/>
          <w:bCs/>
          <w:color w:val="FF0000"/>
        </w:rPr>
        <w:t>TERMINATE</w:t>
      </w:r>
    </w:p>
    <w:p w:rsidR="0024339F" w:rsidP="0024339F" w:rsidRDefault="0024339F" w14:paraId="2CA64933" w14:textId="77777777">
      <w:pPr>
        <w:pStyle w:val="ListParagraph"/>
        <w:spacing w:after="0"/>
        <w:ind w:left="1080"/>
        <w:rPr>
          <w:rFonts w:asciiTheme="minorHAnsi" w:hAnsiTheme="minorHAnsi"/>
        </w:rPr>
      </w:pPr>
    </w:p>
    <w:bookmarkEnd w:id="3"/>
    <w:bookmarkEnd w:id="4"/>
    <w:p w:rsidR="003925BD" w:rsidP="00EA45C8" w:rsidRDefault="003925BD" w14:paraId="1F870AEF" w14:textId="4002333C">
      <w:pPr>
        <w:spacing w:after="0"/>
        <w:rPr>
          <w:rFonts w:asciiTheme="minorHAnsi" w:hAnsiTheme="minorHAnsi"/>
        </w:rPr>
      </w:pPr>
    </w:p>
    <w:p w:rsidRPr="009A56B9" w:rsidR="003925BD" w:rsidP="003925BD" w:rsidRDefault="00D601F3" w14:paraId="2B1EDFCE" w14:textId="47E2E66C">
      <w:pPr>
        <w:shd w:val="clear" w:color="auto" w:fill="9CC2E5" w:themeFill="accent5" w:themeFillTint="99"/>
        <w:spacing w:after="120"/>
        <w:rPr>
          <w:rFonts w:cstheme="minorHAnsi"/>
          <w:b/>
          <w:iCs/>
        </w:rPr>
      </w:pPr>
      <w:r>
        <w:rPr>
          <w:rFonts w:cstheme="minorHAnsi"/>
          <w:b/>
          <w:iCs/>
        </w:rPr>
        <w:t xml:space="preserve">Closing </w:t>
      </w:r>
      <w:r w:rsidRPr="009A56B9" w:rsidR="003925BD">
        <w:rPr>
          <w:rFonts w:cstheme="minorHAnsi"/>
          <w:b/>
          <w:iCs/>
        </w:rPr>
        <w:t>Scripts</w:t>
      </w:r>
    </w:p>
    <w:p w:rsidRPr="005D064A" w:rsidR="003925BD" w:rsidP="00EA45C8" w:rsidRDefault="003925BD" w14:paraId="5A7C9CA7" w14:textId="77777777">
      <w:pPr>
        <w:pStyle w:val="bodytextapps"/>
        <w:spacing w:after="0" w:line="276" w:lineRule="auto"/>
        <w:rPr>
          <w:rFonts w:asciiTheme="minorHAnsi" w:hAnsiTheme="minorHAnsi" w:cstheme="minorHAnsi"/>
          <w:sz w:val="22"/>
          <w:szCs w:val="22"/>
          <w:u w:val="single"/>
        </w:rPr>
      </w:pPr>
      <w:r w:rsidRPr="005D064A">
        <w:rPr>
          <w:rFonts w:asciiTheme="minorHAnsi" w:hAnsiTheme="minorHAnsi" w:cstheme="minorHAnsi"/>
          <w:b/>
          <w:sz w:val="22"/>
          <w:szCs w:val="22"/>
          <w:u w:val="single"/>
        </w:rPr>
        <w:t>Ineligible - Closing Script</w:t>
      </w:r>
      <w:r w:rsidRPr="005D064A">
        <w:rPr>
          <w:rFonts w:asciiTheme="minorHAnsi" w:hAnsiTheme="minorHAnsi" w:cstheme="minorHAnsi"/>
          <w:sz w:val="22"/>
          <w:szCs w:val="22"/>
          <w:u w:val="single"/>
        </w:rPr>
        <w:t xml:space="preserve"> </w:t>
      </w:r>
    </w:p>
    <w:p w:rsidR="003925BD" w:rsidP="00EA45C8" w:rsidRDefault="00A561A0" w14:paraId="7992A30F" w14:textId="02DA1C90">
      <w:pPr>
        <w:spacing w:after="0"/>
      </w:pPr>
      <w:r w:rsidRPr="00A561A0">
        <w:t>I’m sorry, but you are not eligible for this study. There are many possible reasons why people are not eligible. These reasons were decided earlier by the researchers. However, thank you for your interest in this study and for taking the time to answer our questions today</w:t>
      </w:r>
      <w:r w:rsidRPr="0013793C" w:rsidR="003925BD">
        <w:t xml:space="preserve">. </w:t>
      </w:r>
    </w:p>
    <w:p w:rsidR="00302AA9" w:rsidP="00EA45C8" w:rsidRDefault="00302AA9" w14:paraId="1EE73661" w14:textId="77777777">
      <w:pPr>
        <w:spacing w:after="0"/>
      </w:pPr>
    </w:p>
    <w:p w:rsidRPr="00E60A48" w:rsidR="00180B07" w:rsidP="00EA45C8" w:rsidRDefault="00180B07" w14:paraId="4BF9489E" w14:textId="193D165A">
      <w:pPr>
        <w:spacing w:after="0"/>
      </w:pPr>
      <w:r>
        <w:rPr>
          <w:b/>
          <w:bCs/>
          <w:u w:val="single"/>
        </w:rPr>
        <w:t>Undetermined – Closing Script</w:t>
      </w:r>
      <w:r w:rsidRPr="00E60A48" w:rsidR="00E60A48">
        <w:rPr>
          <w:b/>
          <w:bCs/>
        </w:rPr>
        <w:t xml:space="preserve"> </w:t>
      </w:r>
      <w:r w:rsidR="00E60A48">
        <w:t>(if “update response and confirm still eligible”)</w:t>
      </w:r>
    </w:p>
    <w:p w:rsidR="00302AA9" w:rsidP="00EA45C8" w:rsidRDefault="00302AA9" w14:paraId="41A9B5A4" w14:textId="5207D70D">
      <w:pPr>
        <w:spacing w:after="0"/>
      </w:pPr>
      <w:r>
        <w:t xml:space="preserve">Thank you for </w:t>
      </w:r>
      <w:r w:rsidRPr="00A561A0" w:rsidR="00180B07">
        <w:t>taking the time to answer our questions</w:t>
      </w:r>
      <w:r>
        <w:t xml:space="preserve">. We will review your responses and </w:t>
      </w:r>
      <w:r w:rsidR="00180B07">
        <w:t xml:space="preserve">get back to you if you are eligible. </w:t>
      </w:r>
    </w:p>
    <w:p w:rsidRPr="0013793C" w:rsidR="00935BF7" w:rsidP="00EA45C8" w:rsidRDefault="00935BF7" w14:paraId="4DABEB71" w14:textId="77777777">
      <w:pPr>
        <w:spacing w:after="0"/>
      </w:pPr>
    </w:p>
    <w:p w:rsidRPr="005D064A" w:rsidR="003925BD" w:rsidP="00EA45C8" w:rsidRDefault="003925BD" w14:paraId="098661FA" w14:textId="0E7ECAD0">
      <w:pPr>
        <w:pStyle w:val="bodytextapps"/>
        <w:spacing w:after="0" w:line="276" w:lineRule="auto"/>
        <w:rPr>
          <w:rFonts w:asciiTheme="minorHAnsi" w:hAnsiTheme="minorHAnsi" w:cstheme="minorHAnsi"/>
          <w:b/>
          <w:sz w:val="22"/>
          <w:szCs w:val="22"/>
          <w:u w:val="single"/>
        </w:rPr>
      </w:pPr>
      <w:r w:rsidRPr="005D064A">
        <w:rPr>
          <w:rFonts w:asciiTheme="minorHAnsi" w:hAnsiTheme="minorHAnsi" w:cstheme="minorHAnsi"/>
          <w:b/>
          <w:sz w:val="22"/>
          <w:szCs w:val="22"/>
          <w:u w:val="single"/>
        </w:rPr>
        <w:t>Eligible –</w:t>
      </w:r>
      <w:r w:rsidR="00935BF7">
        <w:rPr>
          <w:rFonts w:asciiTheme="minorHAnsi" w:hAnsiTheme="minorHAnsi" w:cstheme="minorHAnsi"/>
          <w:b/>
          <w:sz w:val="22"/>
          <w:szCs w:val="22"/>
          <w:u w:val="single"/>
        </w:rPr>
        <w:t xml:space="preserve"> </w:t>
      </w:r>
      <w:r w:rsidRPr="005D064A" w:rsidR="001A2B24">
        <w:rPr>
          <w:rFonts w:asciiTheme="minorHAnsi" w:hAnsiTheme="minorHAnsi" w:cstheme="minorHAnsi"/>
          <w:b/>
          <w:sz w:val="22"/>
          <w:szCs w:val="22"/>
          <w:u w:val="single"/>
        </w:rPr>
        <w:t>Scheduling</w:t>
      </w:r>
      <w:r w:rsidRPr="005D064A">
        <w:rPr>
          <w:rFonts w:asciiTheme="minorHAnsi" w:hAnsiTheme="minorHAnsi" w:cstheme="minorHAnsi"/>
          <w:b/>
          <w:sz w:val="22"/>
          <w:szCs w:val="22"/>
          <w:u w:val="single"/>
        </w:rPr>
        <w:t xml:space="preserve"> Script</w:t>
      </w:r>
    </w:p>
    <w:p w:rsidRPr="003347FD" w:rsidR="00E36409" w:rsidP="10F418F4" w:rsidRDefault="00D601F3" w14:paraId="7B9876A7" w14:textId="5CC41552">
      <w:pPr>
        <w:pStyle w:val="bodytextapps"/>
        <w:spacing w:after="0" w:line="276" w:lineRule="auto"/>
        <w:rPr>
          <w:rFonts w:asciiTheme="minorHAnsi" w:hAnsiTheme="minorHAnsi" w:cstheme="minorBidi"/>
          <w:sz w:val="22"/>
          <w:szCs w:val="22"/>
        </w:rPr>
      </w:pPr>
      <w:r w:rsidRPr="10F418F4">
        <w:rPr>
          <w:rFonts w:asciiTheme="minorHAnsi" w:hAnsiTheme="minorHAnsi" w:cstheme="minorBidi"/>
          <w:sz w:val="22"/>
          <w:szCs w:val="22"/>
        </w:rPr>
        <w:lastRenderedPageBreak/>
        <w:t xml:space="preserve">Thank you for confirming that information. </w:t>
      </w:r>
      <w:r w:rsidRPr="10F418F4" w:rsidR="003925BD">
        <w:rPr>
          <w:rFonts w:asciiTheme="minorHAnsi" w:hAnsiTheme="minorHAnsi" w:cstheme="minorBidi"/>
          <w:sz w:val="22"/>
          <w:szCs w:val="22"/>
        </w:rPr>
        <w:t xml:space="preserve">You qualify for our study. </w:t>
      </w:r>
      <w:r w:rsidRPr="10F418F4" w:rsidR="001C3079">
        <w:rPr>
          <w:rFonts w:asciiTheme="minorHAnsi" w:hAnsiTheme="minorHAnsi" w:cstheme="minorBidi"/>
          <w:sz w:val="22"/>
          <w:szCs w:val="22"/>
        </w:rPr>
        <w:t>Next, I’d like to schedule you for a</w:t>
      </w:r>
      <w:r w:rsidRPr="10F418F4" w:rsidR="000D2EF3">
        <w:rPr>
          <w:rFonts w:asciiTheme="minorHAnsi" w:hAnsiTheme="minorHAnsi" w:cstheme="minorBidi"/>
          <w:sz w:val="22"/>
          <w:szCs w:val="22"/>
        </w:rPr>
        <w:t>n online</w:t>
      </w:r>
      <w:r w:rsidRPr="10F418F4" w:rsidR="001C3079">
        <w:rPr>
          <w:rFonts w:asciiTheme="minorHAnsi" w:hAnsiTheme="minorHAnsi" w:cstheme="minorBidi"/>
          <w:sz w:val="22"/>
          <w:szCs w:val="22"/>
        </w:rPr>
        <w:t xml:space="preserve"> </w:t>
      </w:r>
      <w:r w:rsidRPr="10F418F4" w:rsidR="00BA2180">
        <w:rPr>
          <w:rFonts w:asciiTheme="minorHAnsi" w:hAnsiTheme="minorHAnsi" w:cstheme="minorBidi"/>
          <w:sz w:val="22"/>
          <w:szCs w:val="22"/>
        </w:rPr>
        <w:t>interview</w:t>
      </w:r>
      <w:r w:rsidRPr="10F418F4" w:rsidR="001C3079">
        <w:rPr>
          <w:rFonts w:asciiTheme="minorHAnsi" w:hAnsiTheme="minorHAnsi" w:cstheme="minorBidi"/>
          <w:sz w:val="22"/>
          <w:szCs w:val="22"/>
        </w:rPr>
        <w:t xml:space="preserve">. The </w:t>
      </w:r>
      <w:r w:rsidRPr="10F418F4" w:rsidR="00BA2180">
        <w:rPr>
          <w:rFonts w:asciiTheme="minorHAnsi" w:hAnsiTheme="minorHAnsi" w:cstheme="minorBidi"/>
          <w:sz w:val="22"/>
          <w:szCs w:val="22"/>
        </w:rPr>
        <w:t>interview</w:t>
      </w:r>
      <w:r w:rsidRPr="10F418F4" w:rsidR="001C3079">
        <w:rPr>
          <w:rFonts w:asciiTheme="minorHAnsi" w:hAnsiTheme="minorHAnsi" w:cstheme="minorBidi"/>
          <w:sz w:val="22"/>
          <w:szCs w:val="22"/>
        </w:rPr>
        <w:t xml:space="preserve"> will last </w:t>
      </w:r>
      <w:r w:rsidR="00F44526">
        <w:rPr>
          <w:rFonts w:asciiTheme="minorHAnsi" w:hAnsiTheme="minorHAnsi" w:cstheme="minorBidi"/>
          <w:sz w:val="22"/>
          <w:szCs w:val="22"/>
        </w:rPr>
        <w:t>on average</w:t>
      </w:r>
      <w:r w:rsidRPr="10F418F4" w:rsidR="004C3E71">
        <w:rPr>
          <w:rFonts w:asciiTheme="minorHAnsi" w:hAnsiTheme="minorHAnsi" w:cstheme="minorBidi"/>
          <w:sz w:val="22"/>
          <w:szCs w:val="22"/>
        </w:rPr>
        <w:t xml:space="preserve"> 90</w:t>
      </w:r>
      <w:r w:rsidRPr="10F418F4" w:rsidR="001C3079">
        <w:rPr>
          <w:rFonts w:asciiTheme="minorHAnsi" w:hAnsiTheme="minorHAnsi" w:cstheme="minorBidi"/>
          <w:sz w:val="22"/>
          <w:szCs w:val="22"/>
        </w:rPr>
        <w:t xml:space="preserve"> minutes</w:t>
      </w:r>
      <w:r w:rsidRPr="10F418F4" w:rsidR="003347FD">
        <w:rPr>
          <w:rFonts w:asciiTheme="minorHAnsi" w:hAnsiTheme="minorHAnsi" w:cstheme="minorBidi"/>
          <w:sz w:val="22"/>
          <w:szCs w:val="22"/>
        </w:rPr>
        <w:t>.</w:t>
      </w:r>
      <w:r w:rsidR="009E1ADA">
        <w:t xml:space="preserve"> </w:t>
      </w:r>
      <w:r w:rsidRPr="10F418F4" w:rsidR="009E1ADA">
        <w:rPr>
          <w:rFonts w:asciiTheme="minorHAnsi" w:hAnsiTheme="minorHAnsi" w:cstheme="minorBidi"/>
          <w:sz w:val="22"/>
          <w:szCs w:val="22"/>
        </w:rPr>
        <w:t>You will be emailed about your $</w:t>
      </w:r>
      <w:r w:rsidRPr="10F418F4" w:rsidR="004C3E71">
        <w:rPr>
          <w:rFonts w:asciiTheme="minorHAnsi" w:hAnsiTheme="minorHAnsi" w:cstheme="minorBidi"/>
          <w:sz w:val="22"/>
          <w:szCs w:val="22"/>
        </w:rPr>
        <w:t>75</w:t>
      </w:r>
      <w:r w:rsidRPr="10F418F4" w:rsidR="009E1ADA">
        <w:rPr>
          <w:rFonts w:asciiTheme="minorHAnsi" w:hAnsiTheme="minorHAnsi" w:cstheme="minorBidi"/>
          <w:sz w:val="22"/>
          <w:szCs w:val="22"/>
        </w:rPr>
        <w:t xml:space="preserve"> </w:t>
      </w:r>
      <w:r w:rsidR="00F4750B">
        <w:rPr>
          <w:rFonts w:asciiTheme="minorHAnsi" w:hAnsiTheme="minorHAnsi" w:cstheme="minorBidi"/>
          <w:sz w:val="22"/>
          <w:szCs w:val="22"/>
        </w:rPr>
        <w:t>token of appreciation</w:t>
      </w:r>
      <w:r w:rsidRPr="10F418F4" w:rsidR="009E1ADA">
        <w:rPr>
          <w:rFonts w:asciiTheme="minorHAnsi" w:hAnsiTheme="minorHAnsi" w:cstheme="minorBidi"/>
          <w:sz w:val="22"/>
          <w:szCs w:val="22"/>
        </w:rPr>
        <w:t xml:space="preserve"> after the interview concludes and have the option to choose between a physical or electronic gift card.</w:t>
      </w:r>
    </w:p>
    <w:p w:rsidR="001C3079" w:rsidP="00EA45C8" w:rsidRDefault="001C3079" w14:paraId="5F75F058" w14:textId="77777777">
      <w:pPr>
        <w:pStyle w:val="bodytextapps"/>
        <w:spacing w:after="0" w:line="276" w:lineRule="auto"/>
        <w:rPr>
          <w:rFonts w:asciiTheme="minorHAnsi" w:hAnsiTheme="minorHAnsi" w:cstheme="minorHAnsi"/>
          <w:sz w:val="22"/>
          <w:szCs w:val="22"/>
        </w:rPr>
      </w:pPr>
    </w:p>
    <w:p w:rsidRPr="00E36409" w:rsidR="00E36409" w:rsidP="00E36409" w:rsidRDefault="00E36409" w14:paraId="14125E03" w14:textId="6404098F">
      <w:pPr>
        <w:shd w:val="clear" w:color="auto" w:fill="9CC2E5" w:themeFill="accent5" w:themeFillTint="99"/>
        <w:spacing w:after="120"/>
        <w:rPr>
          <w:rFonts w:cstheme="minorHAnsi"/>
          <w:b/>
          <w:iCs/>
        </w:rPr>
      </w:pPr>
      <w:r>
        <w:rPr>
          <w:rFonts w:cstheme="minorHAnsi"/>
          <w:b/>
          <w:iCs/>
        </w:rPr>
        <w:t xml:space="preserve">Scheduling of </w:t>
      </w:r>
      <w:r w:rsidR="002C2C59">
        <w:rPr>
          <w:rFonts w:cstheme="minorHAnsi"/>
          <w:b/>
          <w:iCs/>
        </w:rPr>
        <w:t xml:space="preserve">Interview </w:t>
      </w:r>
      <w:r>
        <w:rPr>
          <w:rFonts w:cstheme="minorHAnsi"/>
          <w:b/>
          <w:iCs/>
        </w:rPr>
        <w:t>Participation</w:t>
      </w:r>
    </w:p>
    <w:p w:rsidR="001A2B24" w:rsidP="10F418F4" w:rsidRDefault="001A2B24" w14:paraId="386604E5" w14:textId="04EEC398">
      <w:pPr>
        <w:pStyle w:val="bodytextapps"/>
        <w:spacing w:after="0" w:line="276" w:lineRule="auto"/>
        <w:rPr>
          <w:rFonts w:asciiTheme="minorHAnsi" w:hAnsiTheme="minorHAnsi" w:cstheme="minorBidi"/>
          <w:sz w:val="22"/>
          <w:szCs w:val="22"/>
        </w:rPr>
      </w:pPr>
      <w:r w:rsidRPr="10F418F4">
        <w:rPr>
          <w:rFonts w:asciiTheme="minorHAnsi" w:hAnsiTheme="minorHAnsi" w:cstheme="minorBidi"/>
          <w:sz w:val="22"/>
          <w:szCs w:val="22"/>
        </w:rPr>
        <w:t xml:space="preserve">Are you available at </w:t>
      </w:r>
      <w:r w:rsidRPr="10F418F4">
        <w:rPr>
          <w:rFonts w:asciiTheme="minorHAnsi" w:hAnsiTheme="minorHAnsi" w:cstheme="minorBidi"/>
          <w:color w:val="FF0000"/>
          <w:sz w:val="22"/>
          <w:szCs w:val="22"/>
        </w:rPr>
        <w:t xml:space="preserve">[TIME] </w:t>
      </w:r>
      <w:r w:rsidRPr="10F418F4">
        <w:rPr>
          <w:rFonts w:asciiTheme="minorHAnsi" w:hAnsiTheme="minorHAnsi" w:cstheme="minorBidi"/>
          <w:sz w:val="22"/>
          <w:szCs w:val="22"/>
        </w:rPr>
        <w:t xml:space="preserve">on </w:t>
      </w:r>
      <w:r w:rsidRPr="10F418F4">
        <w:rPr>
          <w:rFonts w:asciiTheme="minorHAnsi" w:hAnsiTheme="minorHAnsi" w:cstheme="minorBidi"/>
          <w:color w:val="FF0000"/>
          <w:sz w:val="22"/>
          <w:szCs w:val="22"/>
        </w:rPr>
        <w:t>[DATE]</w:t>
      </w:r>
      <w:r w:rsidRPr="10F418F4" w:rsidR="00935BF7">
        <w:rPr>
          <w:rFonts w:asciiTheme="minorHAnsi" w:hAnsiTheme="minorHAnsi" w:cstheme="minorBidi"/>
          <w:sz w:val="22"/>
          <w:szCs w:val="22"/>
        </w:rPr>
        <w:t>?</w:t>
      </w:r>
      <w:r w:rsidRPr="10F418F4" w:rsidR="006414DF">
        <w:rPr>
          <w:rFonts w:asciiTheme="minorHAnsi" w:hAnsiTheme="minorHAnsi" w:cstheme="minorBidi"/>
          <w:color w:val="FF0000"/>
          <w:sz w:val="22"/>
          <w:szCs w:val="22"/>
        </w:rPr>
        <w:t xml:space="preserve"> </w:t>
      </w:r>
      <w:r w:rsidRPr="10F418F4" w:rsidR="006414DF">
        <w:rPr>
          <w:rFonts w:asciiTheme="minorHAnsi" w:hAnsiTheme="minorHAnsi" w:cstheme="minorBidi"/>
          <w:b/>
          <w:bCs/>
          <w:color w:val="FF0000"/>
          <w:sz w:val="22"/>
          <w:szCs w:val="22"/>
        </w:rPr>
        <w:t>[</w:t>
      </w:r>
      <w:r w:rsidR="007859EB">
        <w:rPr>
          <w:rFonts w:asciiTheme="minorHAnsi" w:hAnsiTheme="minorHAnsi" w:cstheme="minorBidi"/>
          <w:b/>
          <w:bCs/>
          <w:color w:val="FF0000"/>
          <w:sz w:val="22"/>
          <w:szCs w:val="22"/>
        </w:rPr>
        <w:t xml:space="preserve">CONTINUE </w:t>
      </w:r>
      <w:r w:rsidRPr="10F418F4" w:rsidR="006414DF">
        <w:rPr>
          <w:rFonts w:asciiTheme="minorHAnsi" w:hAnsiTheme="minorHAnsi" w:cstheme="minorBidi"/>
          <w:b/>
          <w:bCs/>
          <w:color w:val="FF0000"/>
          <w:sz w:val="22"/>
          <w:szCs w:val="22"/>
        </w:rPr>
        <w:t xml:space="preserve">READ </w:t>
      </w:r>
      <w:r w:rsidRPr="10F418F4" w:rsidR="002C2C59">
        <w:rPr>
          <w:rFonts w:asciiTheme="minorHAnsi" w:hAnsiTheme="minorHAnsi" w:cstheme="minorBidi"/>
          <w:b/>
          <w:bCs/>
          <w:color w:val="FF0000"/>
          <w:sz w:val="22"/>
          <w:szCs w:val="22"/>
        </w:rPr>
        <w:t>NEXT AVAILABLE INTERVIEW TIME</w:t>
      </w:r>
      <w:r w:rsidR="007859EB">
        <w:rPr>
          <w:rFonts w:asciiTheme="minorHAnsi" w:hAnsiTheme="minorHAnsi" w:cstheme="minorBidi"/>
          <w:b/>
          <w:bCs/>
          <w:color w:val="FF0000"/>
          <w:sz w:val="22"/>
          <w:szCs w:val="22"/>
        </w:rPr>
        <w:t xml:space="preserve"> UNTIL PARTICPANT IS SCHEDULED</w:t>
      </w:r>
      <w:r w:rsidRPr="10F418F4" w:rsidR="006414DF">
        <w:rPr>
          <w:rFonts w:asciiTheme="minorHAnsi" w:hAnsiTheme="minorHAnsi" w:cstheme="minorBidi"/>
          <w:b/>
          <w:bCs/>
          <w:color w:val="FF0000"/>
          <w:sz w:val="22"/>
          <w:szCs w:val="22"/>
        </w:rPr>
        <w:t>]</w:t>
      </w:r>
      <w:r w:rsidRPr="10F418F4">
        <w:rPr>
          <w:rFonts w:asciiTheme="minorHAnsi" w:hAnsiTheme="minorHAnsi" w:cstheme="minorBidi"/>
          <w:color w:val="FF0000"/>
          <w:sz w:val="22"/>
          <w:szCs w:val="22"/>
        </w:rPr>
        <w:t xml:space="preserve"> </w:t>
      </w:r>
    </w:p>
    <w:p w:rsidRPr="00482DEA" w:rsidR="001A2B24" w:rsidP="00352B8C" w:rsidRDefault="001A2B24" w14:paraId="24BA5E00" w14:textId="41E330DE">
      <w:pPr>
        <w:pStyle w:val="ListParagraph"/>
        <w:numPr>
          <w:ilvl w:val="0"/>
          <w:numId w:val="4"/>
        </w:numPr>
        <w:spacing w:before="60" w:after="0"/>
        <w:contextualSpacing w:val="0"/>
        <w:rPr>
          <w:rFonts w:cstheme="minorHAnsi"/>
          <w:color w:val="538135" w:themeColor="accent6" w:themeShade="BF"/>
        </w:rPr>
      </w:pPr>
      <w:r w:rsidRPr="00FB5AEF">
        <w:rPr>
          <w:rFonts w:cstheme="minorHAnsi"/>
        </w:rPr>
        <w:t xml:space="preserve">Yes </w:t>
      </w:r>
      <w:r w:rsidRPr="00E1549B">
        <w:rPr>
          <w:rFonts w:ascii="Wingdings" w:hAnsi="Wingdings" w:eastAsia="Wingdings" w:cstheme="minorHAnsi"/>
        </w:rPr>
        <w:t>è</w:t>
      </w:r>
      <w:r w:rsidRPr="00FB5AEF">
        <w:rPr>
          <w:rFonts w:cstheme="minorHAnsi"/>
        </w:rPr>
        <w:t xml:space="preserve"> </w:t>
      </w:r>
      <w:r w:rsidRPr="00482DEA">
        <w:rPr>
          <w:rFonts w:cstheme="minorHAnsi"/>
          <w:b/>
          <w:bCs/>
          <w:color w:val="538135" w:themeColor="accent6" w:themeShade="BF"/>
        </w:rPr>
        <w:t xml:space="preserve">CONTINUE </w:t>
      </w:r>
      <w:r w:rsidRPr="00482DEA">
        <w:rPr>
          <w:rFonts w:cstheme="minorHAnsi"/>
          <w:b/>
          <w:bCs/>
          <w:caps/>
          <w:color w:val="538135" w:themeColor="accent6" w:themeShade="BF"/>
        </w:rPr>
        <w:t xml:space="preserve">and schedule participant </w:t>
      </w:r>
    </w:p>
    <w:p w:rsidR="00935BF7" w:rsidP="00A95927" w:rsidRDefault="001A2B24" w14:paraId="5530E00D" w14:textId="44B9C44F">
      <w:pPr>
        <w:pStyle w:val="ListParagraph"/>
        <w:numPr>
          <w:ilvl w:val="0"/>
          <w:numId w:val="4"/>
        </w:numPr>
        <w:spacing w:before="60" w:after="0"/>
        <w:contextualSpacing w:val="0"/>
        <w:rPr>
          <w:rFonts w:cstheme="minorHAnsi"/>
        </w:rPr>
      </w:pPr>
      <w:r w:rsidRPr="00E12CAD">
        <w:rPr>
          <w:rFonts w:cstheme="minorHAnsi"/>
        </w:rPr>
        <w:t xml:space="preserve">No </w:t>
      </w:r>
      <w:r w:rsidRPr="00E1549B">
        <w:rPr>
          <w:rFonts w:ascii="Wingdings" w:hAnsi="Wingdings" w:eastAsia="Wingdings" w:cstheme="minorHAnsi"/>
        </w:rPr>
        <w:t>è</w:t>
      </w:r>
      <w:r w:rsidRPr="00E12CAD">
        <w:rPr>
          <w:rFonts w:cstheme="minorHAnsi"/>
        </w:rPr>
        <w:t xml:space="preserve"> </w:t>
      </w:r>
      <w:r w:rsidR="00630F17">
        <w:rPr>
          <w:rFonts w:cstheme="minorHAnsi"/>
        </w:rPr>
        <w:t xml:space="preserve">[If unavailable for all times] </w:t>
      </w:r>
      <w:r w:rsidR="00B0027D">
        <w:rPr>
          <w:rFonts w:cstheme="minorHAnsi"/>
        </w:rPr>
        <w:t>What time of day would make it easier for you to participate</w:t>
      </w:r>
      <w:r w:rsidR="008130FE">
        <w:rPr>
          <w:rFonts w:cstheme="minorHAnsi"/>
        </w:rPr>
        <w:t xml:space="preserve"> in the </w:t>
      </w:r>
      <w:r w:rsidR="00BA2180">
        <w:rPr>
          <w:rFonts w:cstheme="minorHAnsi"/>
        </w:rPr>
        <w:t>interview?</w:t>
      </w:r>
      <w:r w:rsidR="00B0027D">
        <w:rPr>
          <w:rFonts w:cstheme="minorHAnsi"/>
        </w:rPr>
        <w:t xml:space="preserve"> </w:t>
      </w:r>
      <w:r w:rsidRPr="0088675F" w:rsidR="00B0027D">
        <w:rPr>
          <w:rFonts w:cstheme="minorHAnsi"/>
          <w:b/>
          <w:bCs/>
          <w:color w:val="FF0000"/>
        </w:rPr>
        <w:t>RECORD RESPONSE, RETAIN PARTICIPANT AS AN ALTERNATE, AND END CALL</w:t>
      </w:r>
    </w:p>
    <w:p w:rsidR="001C3079" w:rsidP="001C3079" w:rsidRDefault="001C3079" w14:paraId="1A60236E" w14:textId="77777777">
      <w:pPr>
        <w:spacing w:before="120" w:after="120"/>
        <w:rPr>
          <w:rFonts w:cstheme="minorHAnsi"/>
        </w:rPr>
      </w:pPr>
      <w:r>
        <w:rPr>
          <w:rFonts w:cstheme="minorHAnsi"/>
        </w:rPr>
        <w:t>The e-mail address I have on file for you is [</w:t>
      </w:r>
      <w:r w:rsidRPr="00394B37">
        <w:rPr>
          <w:rFonts w:cstheme="minorHAnsi"/>
          <w:color w:val="FF0000"/>
        </w:rPr>
        <w:t>E-MAIL ADDRESS</w:t>
      </w:r>
      <w:r>
        <w:rPr>
          <w:rFonts w:cstheme="minorHAnsi"/>
        </w:rPr>
        <w:t>] and phone number is [</w:t>
      </w:r>
      <w:r w:rsidRPr="00394B37">
        <w:rPr>
          <w:rFonts w:cstheme="minorHAnsi"/>
          <w:color w:val="FF0000"/>
        </w:rPr>
        <w:t>PHONE NUMBER</w:t>
      </w:r>
      <w:r>
        <w:rPr>
          <w:rFonts w:cstheme="minorHAnsi"/>
        </w:rPr>
        <w:t xml:space="preserve">]. Are those still correct? </w:t>
      </w:r>
      <w:r w:rsidRPr="009A56B9">
        <w:rPr>
          <w:rFonts w:cstheme="minorHAnsi"/>
          <w:bCs/>
          <w:iCs/>
          <w:color w:val="FF0000"/>
        </w:rPr>
        <w:t>[</w:t>
      </w:r>
      <w:r>
        <w:rPr>
          <w:rFonts w:cstheme="minorHAnsi"/>
          <w:bCs/>
          <w:iCs/>
          <w:caps/>
          <w:color w:val="FF0000"/>
        </w:rPr>
        <w:t>UPDATE IF NEEDED]</w:t>
      </w:r>
    </w:p>
    <w:p w:rsidR="001C3079" w:rsidP="6EAB2CAF" w:rsidRDefault="001C3079" w14:paraId="753BF7AB" w14:textId="5F14F3A6">
      <w:pPr>
        <w:spacing w:before="120" w:after="120"/>
        <w:rPr>
          <w:rFonts w:cstheme="minorBidi"/>
          <w:color w:val="FF0000"/>
        </w:rPr>
      </w:pPr>
      <w:r w:rsidRPr="6EAB2CAF">
        <w:rPr>
          <w:rFonts w:cstheme="minorBidi"/>
        </w:rPr>
        <w:t xml:space="preserve">We will reach out with a confirmation email with instructions to join the </w:t>
      </w:r>
      <w:r w:rsidRPr="6EAB2CAF" w:rsidR="00BA2180">
        <w:rPr>
          <w:rFonts w:cstheme="minorBidi"/>
        </w:rPr>
        <w:t>interview</w:t>
      </w:r>
      <w:r w:rsidRPr="6EAB2CAF">
        <w:rPr>
          <w:rFonts w:cstheme="minorBidi"/>
        </w:rPr>
        <w:t xml:space="preserve"> on </w:t>
      </w:r>
      <w:r w:rsidRPr="6EAB2CAF">
        <w:rPr>
          <w:rFonts w:cstheme="minorBidi"/>
          <w:color w:val="FF0000"/>
        </w:rPr>
        <w:t>[DATE/TIME]</w:t>
      </w:r>
      <w:r w:rsidRPr="6EAB2CAF">
        <w:rPr>
          <w:rFonts w:cstheme="minorBidi"/>
        </w:rPr>
        <w:t xml:space="preserve">. We will also use this information to send you a reminder email and to call and remind you of the </w:t>
      </w:r>
      <w:r w:rsidRPr="6EAB2CAF" w:rsidR="002C2C59">
        <w:rPr>
          <w:rFonts w:cstheme="minorBidi"/>
        </w:rPr>
        <w:t>interview</w:t>
      </w:r>
      <w:r w:rsidRPr="6EAB2CAF">
        <w:rPr>
          <w:rFonts w:cstheme="minorBidi"/>
        </w:rPr>
        <w:t xml:space="preserve"> one day before the </w:t>
      </w:r>
      <w:r w:rsidRPr="6EAB2CAF" w:rsidR="002C2C59">
        <w:rPr>
          <w:rFonts w:cstheme="minorBidi"/>
        </w:rPr>
        <w:t>interview</w:t>
      </w:r>
      <w:r w:rsidRPr="6EAB2CAF">
        <w:rPr>
          <w:rFonts w:cstheme="minorBidi"/>
        </w:rPr>
        <w:t>.</w:t>
      </w:r>
    </w:p>
    <w:p w:rsidRPr="00394B37" w:rsidR="001C3079" w:rsidP="001C3079" w:rsidRDefault="001C3079" w14:paraId="18994A9E" w14:textId="6A0B590A">
      <w:pPr>
        <w:spacing w:after="0"/>
      </w:pPr>
      <w:r w:rsidRPr="00CD6466">
        <w:t>Thank you. We appreciate your participation in this study.</w:t>
      </w:r>
      <w:r w:rsidR="00F44526">
        <w:t xml:space="preserve"> If you have any questions, you can contact us at </w:t>
      </w:r>
      <w:r w:rsidRPr="00771E17" w:rsidR="00F44526">
        <w:rPr>
          <w:color w:val="FF0000"/>
        </w:rPr>
        <w:t>[PHONE NUMBER]</w:t>
      </w:r>
      <w:r w:rsidR="00F44526">
        <w:t>.</w:t>
      </w:r>
    </w:p>
    <w:p w:rsidR="00595BD9" w:rsidP="00555AE7" w:rsidRDefault="00595BD9" w14:paraId="696A227F" w14:textId="77777777">
      <w:pPr>
        <w:spacing w:after="0"/>
        <w:rPr>
          <w:rFonts w:cstheme="minorHAnsi"/>
          <w:sz w:val="20"/>
          <w:szCs w:val="20"/>
        </w:rPr>
      </w:pPr>
    </w:p>
    <w:p w:rsidRPr="001D36D9" w:rsidR="001D36D9" w:rsidP="001D36D9" w:rsidRDefault="001D36D9" w14:paraId="1A108D24" w14:textId="1EFA6715">
      <w:pPr>
        <w:spacing w:after="0"/>
        <w:rPr>
          <w:rFonts w:asciiTheme="minorHAnsi" w:hAnsiTheme="minorHAnsi"/>
          <w:bCs/>
          <w:sz w:val="20"/>
          <w:szCs w:val="20"/>
        </w:rPr>
      </w:pPr>
      <w:r w:rsidRPr="001D36D9">
        <w:rPr>
          <w:rFonts w:asciiTheme="minorHAnsi" w:hAnsiTheme="minorHAnsi"/>
          <w:b/>
          <w:bCs/>
          <w:sz w:val="20"/>
          <w:szCs w:val="20"/>
        </w:rPr>
        <w:t xml:space="preserve">Paperwork Reduction Act Statement:  </w:t>
      </w:r>
      <w:r w:rsidRPr="001D36D9">
        <w:rPr>
          <w:rFonts w:asciiTheme="minorHAnsi" w:hAnsiTheme="minorHAnsi"/>
          <w:bCs/>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rsidR="000C4814">
        <w:rPr>
          <w:rFonts w:asciiTheme="minorHAnsi" w:hAnsiTheme="minorHAnsi"/>
          <w:bCs/>
          <w:sz w:val="20"/>
          <w:szCs w:val="20"/>
        </w:rPr>
        <w:t>0796</w:t>
      </w:r>
      <w:r w:rsidRPr="001D36D9">
        <w:rPr>
          <w:rFonts w:asciiTheme="minorHAnsi" w:hAnsiTheme="minorHAnsi"/>
          <w:bCs/>
          <w:sz w:val="20"/>
          <w:szCs w:val="20"/>
        </w:rPr>
        <w:t xml:space="preserve">.  The time required to complete this information collection is estimated to average </w:t>
      </w:r>
      <w:r w:rsidR="009023BE">
        <w:rPr>
          <w:rFonts w:asciiTheme="minorHAnsi" w:hAnsiTheme="minorHAnsi"/>
          <w:bCs/>
          <w:sz w:val="20"/>
          <w:szCs w:val="20"/>
        </w:rPr>
        <w:t>5</w:t>
      </w:r>
      <w:r w:rsidRPr="001D36D9">
        <w:rPr>
          <w:rFonts w:asciiTheme="minorHAnsi" w:hAnsiTheme="minorHAnsi"/>
          <w:bCs/>
          <w:sz w:val="20"/>
          <w:szCs w:val="20"/>
        </w:rPr>
        <w:t xml:space="preserve"> minutes per response, including the time for reviewing instructions, searching existing data sources, gathering and maintaining the data needed, and completing and reviewing the collection of information.  </w:t>
      </w:r>
    </w:p>
    <w:p w:rsidRPr="001D36D9" w:rsidR="001D36D9" w:rsidP="001D36D9" w:rsidRDefault="001D36D9" w14:paraId="08035A19" w14:textId="77777777">
      <w:pPr>
        <w:spacing w:after="0"/>
        <w:rPr>
          <w:rFonts w:asciiTheme="minorHAnsi" w:hAnsiTheme="minorHAnsi"/>
          <w:bCs/>
          <w:sz w:val="20"/>
          <w:szCs w:val="20"/>
        </w:rPr>
      </w:pPr>
    </w:p>
    <w:p w:rsidRPr="001D36D9" w:rsidR="001D36D9" w:rsidP="001D36D9" w:rsidRDefault="001D36D9" w14:paraId="03A43785" w14:textId="77777777">
      <w:pPr>
        <w:spacing w:after="0"/>
        <w:rPr>
          <w:rFonts w:asciiTheme="minorHAnsi" w:hAnsiTheme="minorHAnsi"/>
          <w:bCs/>
          <w:sz w:val="20"/>
          <w:szCs w:val="20"/>
        </w:rPr>
      </w:pPr>
      <w:r w:rsidRPr="001D36D9">
        <w:rPr>
          <w:rFonts w:asciiTheme="minorHAnsi" w:hAnsiTheme="minorHAnsi"/>
          <w:bCs/>
          <w:sz w:val="20"/>
          <w:szCs w:val="20"/>
        </w:rPr>
        <w:t xml:space="preserve">Send comments regarding this burden estimate or any other aspects of this collection of information, including suggestions for reducing burden to </w:t>
      </w:r>
      <w:hyperlink w:history="1" r:id="rId8">
        <w:r w:rsidRPr="001D36D9">
          <w:rPr>
            <w:rStyle w:val="Hyperlink"/>
            <w:rFonts w:asciiTheme="minorHAnsi" w:hAnsiTheme="minorHAnsi"/>
            <w:bCs/>
            <w:sz w:val="20"/>
            <w:szCs w:val="20"/>
          </w:rPr>
          <w:t>PRASTAFF@fda.hhs.gov</w:t>
        </w:r>
      </w:hyperlink>
      <w:r w:rsidRPr="001D36D9">
        <w:rPr>
          <w:rFonts w:asciiTheme="minorHAnsi" w:hAnsiTheme="minorHAnsi"/>
          <w:bCs/>
          <w:sz w:val="20"/>
          <w:szCs w:val="20"/>
        </w:rPr>
        <w:t>.</w:t>
      </w:r>
    </w:p>
    <w:p w:rsidRPr="00CD6466" w:rsidR="00595BD9" w:rsidP="00555AE7" w:rsidRDefault="00595BD9" w14:paraId="31B7F3AC" w14:textId="77777777">
      <w:pPr>
        <w:spacing w:after="0"/>
        <w:rPr>
          <w:rFonts w:asciiTheme="minorHAnsi" w:hAnsiTheme="minorHAnsi"/>
        </w:rPr>
      </w:pPr>
    </w:p>
    <w:sectPr w:rsidRPr="00CD6466" w:rsidR="00595BD9" w:rsidSect="00390B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F49E" w14:textId="77777777" w:rsidR="00EC24B5" w:rsidRDefault="00EC24B5" w:rsidP="009B0C7B">
      <w:pPr>
        <w:spacing w:after="0" w:line="240" w:lineRule="auto"/>
      </w:pPr>
      <w:r>
        <w:separator/>
      </w:r>
    </w:p>
  </w:endnote>
  <w:endnote w:type="continuationSeparator" w:id="0">
    <w:p w14:paraId="5B12E8A3" w14:textId="77777777" w:rsidR="00EC24B5" w:rsidRDefault="00EC24B5" w:rsidP="009B0C7B">
      <w:pPr>
        <w:spacing w:after="0" w:line="240" w:lineRule="auto"/>
      </w:pPr>
      <w:r>
        <w:continuationSeparator/>
      </w:r>
    </w:p>
  </w:endnote>
  <w:endnote w:type="continuationNotice" w:id="1">
    <w:p w14:paraId="106630B3" w14:textId="77777777" w:rsidR="00EC24B5" w:rsidRDefault="00EC2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2658" w14:textId="77777777" w:rsidR="009314E7" w:rsidRDefault="0093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524475"/>
      <w:docPartObj>
        <w:docPartGallery w:val="Page Numbers (Bottom of Page)"/>
        <w:docPartUnique/>
      </w:docPartObj>
    </w:sdtPr>
    <w:sdtEndPr/>
    <w:sdtContent>
      <w:sdt>
        <w:sdtPr>
          <w:id w:val="1728636285"/>
          <w:docPartObj>
            <w:docPartGallery w:val="Page Numbers (Top of Page)"/>
            <w:docPartUnique/>
          </w:docPartObj>
        </w:sdtPr>
        <w:sdtEndPr/>
        <w:sdtContent>
          <w:p w14:paraId="1C47D6EC" w14:textId="051A206E" w:rsidR="00935BF7" w:rsidRDefault="00935BF7">
            <w:pPr>
              <w:pStyle w:val="Footer"/>
              <w:jc w:val="center"/>
            </w:pPr>
            <w:r w:rsidRPr="00935BF7">
              <w:t xml:space="preserve">Page </w:t>
            </w:r>
            <w:r w:rsidRPr="00482DEA">
              <w:rPr>
                <w:sz w:val="24"/>
                <w:szCs w:val="24"/>
              </w:rPr>
              <w:fldChar w:fldCharType="begin"/>
            </w:r>
            <w:r w:rsidRPr="00482DEA">
              <w:instrText xml:space="preserve"> PAGE </w:instrText>
            </w:r>
            <w:r w:rsidRPr="00482DEA">
              <w:rPr>
                <w:sz w:val="24"/>
                <w:szCs w:val="24"/>
              </w:rPr>
              <w:fldChar w:fldCharType="separate"/>
            </w:r>
            <w:r w:rsidRPr="00482DEA">
              <w:rPr>
                <w:noProof/>
              </w:rPr>
              <w:t>2</w:t>
            </w:r>
            <w:r w:rsidRPr="00482DEA">
              <w:rPr>
                <w:sz w:val="24"/>
                <w:szCs w:val="24"/>
              </w:rPr>
              <w:fldChar w:fldCharType="end"/>
            </w:r>
            <w:r w:rsidRPr="00935BF7">
              <w:t xml:space="preserve"> of </w:t>
            </w:r>
            <w:r>
              <w:fldChar w:fldCharType="begin"/>
            </w:r>
            <w:r>
              <w:instrText>NUMPAGES</w:instrText>
            </w:r>
            <w:r>
              <w:fldChar w:fldCharType="separate"/>
            </w:r>
            <w:r w:rsidRPr="00482DEA">
              <w:rPr>
                <w:noProof/>
              </w:rPr>
              <w:t>2</w:t>
            </w:r>
            <w:r>
              <w:fldChar w:fldCharType="end"/>
            </w:r>
          </w:p>
        </w:sdtContent>
      </w:sdt>
    </w:sdtContent>
  </w:sdt>
  <w:p w14:paraId="6540D6CF" w14:textId="77777777" w:rsidR="00935BF7" w:rsidRDefault="00935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F37F" w14:textId="77777777" w:rsidR="009314E7" w:rsidRDefault="0093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C77C" w14:textId="77777777" w:rsidR="00EC24B5" w:rsidRDefault="00EC24B5" w:rsidP="009B0C7B">
      <w:pPr>
        <w:spacing w:after="0" w:line="240" w:lineRule="auto"/>
      </w:pPr>
      <w:r>
        <w:separator/>
      </w:r>
    </w:p>
  </w:footnote>
  <w:footnote w:type="continuationSeparator" w:id="0">
    <w:p w14:paraId="5C88ABE5" w14:textId="77777777" w:rsidR="00EC24B5" w:rsidRDefault="00EC24B5" w:rsidP="009B0C7B">
      <w:pPr>
        <w:spacing w:after="0" w:line="240" w:lineRule="auto"/>
      </w:pPr>
      <w:r>
        <w:continuationSeparator/>
      </w:r>
    </w:p>
  </w:footnote>
  <w:footnote w:type="continuationNotice" w:id="1">
    <w:p w14:paraId="20C6480F" w14:textId="77777777" w:rsidR="00EC24B5" w:rsidRDefault="00EC24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E4BC" w14:textId="77777777" w:rsidR="009314E7" w:rsidRDefault="0093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622A" w14:textId="77777777" w:rsidR="0097241A" w:rsidRPr="00A57305" w:rsidRDefault="0097241A" w:rsidP="0097241A">
    <w:pPr>
      <w:pStyle w:val="Header"/>
      <w:rPr>
        <w:rFonts w:cstheme="minorHAnsi"/>
        <w:sz w:val="18"/>
        <w:szCs w:val="18"/>
      </w:rPr>
    </w:pPr>
    <w:r w:rsidRPr="00A57305">
      <w:rPr>
        <w:rFonts w:cstheme="minorHAnsi"/>
        <w:b/>
        <w:noProof/>
        <w:sz w:val="18"/>
        <w:szCs w:val="18"/>
      </w:rPr>
      <mc:AlternateContent>
        <mc:Choice Requires="wps">
          <w:drawing>
            <wp:anchor distT="0" distB="0" distL="114300" distR="114300" simplePos="0" relativeHeight="251659264" behindDoc="0" locked="0" layoutInCell="1" allowOverlap="1" wp14:anchorId="67C978BC" wp14:editId="3729A388">
              <wp:simplePos x="0" y="0"/>
              <wp:positionH relativeFrom="column">
                <wp:posOffset>4838700</wp:posOffset>
              </wp:positionH>
              <wp:positionV relativeFrom="paragraph">
                <wp:posOffset>15240</wp:posOffset>
              </wp:positionV>
              <wp:extent cx="1564005" cy="365760"/>
              <wp:effectExtent l="0" t="0" r="0" b="0"/>
              <wp:wrapThrough wrapText="bothSides">
                <wp:wrapPolygon edited="0">
                  <wp:start x="0" y="0"/>
                  <wp:lineTo x="0" y="20250"/>
                  <wp:lineTo x="21311" y="20250"/>
                  <wp:lineTo x="2131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365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776C4" w14:textId="323BB436" w:rsidR="0097241A" w:rsidRPr="0032201D" w:rsidRDefault="0097241A" w:rsidP="0097241A">
                          <w:pPr>
                            <w:rPr>
                              <w:sz w:val="16"/>
                              <w:szCs w:val="16"/>
                            </w:rPr>
                          </w:pPr>
                          <w:r w:rsidRPr="00EE358E">
                            <w:rPr>
                              <w:b/>
                              <w:bCs/>
                              <w:sz w:val="16"/>
                              <w:szCs w:val="16"/>
                            </w:rPr>
                            <w:t>OMB#</w:t>
                          </w:r>
                          <w:r>
                            <w:rPr>
                              <w:b/>
                              <w:bCs/>
                              <w:sz w:val="16"/>
                              <w:szCs w:val="16"/>
                            </w:rPr>
                            <w:t xml:space="preserve"> </w:t>
                          </w:r>
                          <w:r w:rsidR="003D4C7B">
                            <w:rPr>
                              <w:b/>
                              <w:bCs/>
                              <w:sz w:val="16"/>
                              <w:szCs w:val="16"/>
                            </w:rPr>
                            <w:t>0910-0796</w:t>
                          </w:r>
                          <w:r>
                            <w:rPr>
                              <w:b/>
                              <w:bCs/>
                              <w:sz w:val="16"/>
                              <w:szCs w:val="16"/>
                            </w:rPr>
                            <w:br/>
                          </w:r>
                          <w:r w:rsidRPr="00EE358E">
                            <w:rPr>
                              <w:b/>
                              <w:bCs/>
                              <w:sz w:val="16"/>
                              <w:szCs w:val="16"/>
                            </w:rPr>
                            <w:t xml:space="preserve">Exp. </w:t>
                          </w:r>
                          <w:r w:rsidR="003D4C7B">
                            <w:rPr>
                              <w:b/>
                              <w:bCs/>
                              <w:sz w:val="16"/>
                              <w:szCs w:val="16"/>
                            </w:rPr>
                            <w:t>12/31/2024</w:t>
                          </w:r>
                        </w:p>
                        <w:p w14:paraId="6E043E4D" w14:textId="77777777" w:rsidR="0097241A" w:rsidRPr="0032201D" w:rsidRDefault="0097241A" w:rsidP="0097241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978BC" id="_x0000_t202" coordsize="21600,21600" o:spt="202" path="m,l,21600r21600,l21600,xe">
              <v:stroke joinstyle="miter"/>
              <v:path gradientshapeok="t" o:connecttype="rect"/>
            </v:shapetype>
            <v:shape id="Text Box 3" o:spid="_x0000_s1026" type="#_x0000_t202" style="position:absolute;margin-left:381pt;margin-top:1.2pt;width:12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" fillcolor="#d8d8d8" stroked="f">
              <v:path arrowok="t"/>
              <v:textbox>
                <w:txbxContent>
                  <w:p w14:paraId="7D2776C4" w14:textId="323BB436" w:rsidR="0097241A" w:rsidRPr="0032201D" w:rsidRDefault="0097241A" w:rsidP="0097241A">
                    <w:pPr>
                      <w:rPr>
                        <w:sz w:val="16"/>
                        <w:szCs w:val="16"/>
                      </w:rPr>
                    </w:pPr>
                    <w:r w:rsidRPr="00EE358E">
                      <w:rPr>
                        <w:b/>
                        <w:bCs/>
                        <w:sz w:val="16"/>
                        <w:szCs w:val="16"/>
                      </w:rPr>
                      <w:t>OMB#</w:t>
                    </w:r>
                    <w:r>
                      <w:rPr>
                        <w:b/>
                        <w:bCs/>
                        <w:sz w:val="16"/>
                        <w:szCs w:val="16"/>
                      </w:rPr>
                      <w:t xml:space="preserve"> </w:t>
                    </w:r>
                    <w:r w:rsidR="003D4C7B">
                      <w:rPr>
                        <w:b/>
                        <w:bCs/>
                        <w:sz w:val="16"/>
                        <w:szCs w:val="16"/>
                      </w:rPr>
                      <w:t>0910-0796</w:t>
                    </w:r>
                    <w:r>
                      <w:rPr>
                        <w:b/>
                        <w:bCs/>
                        <w:sz w:val="16"/>
                        <w:szCs w:val="16"/>
                      </w:rPr>
                      <w:br/>
                    </w:r>
                    <w:r w:rsidRPr="00EE358E">
                      <w:rPr>
                        <w:b/>
                        <w:bCs/>
                        <w:sz w:val="16"/>
                        <w:szCs w:val="16"/>
                      </w:rPr>
                      <w:t xml:space="preserve">Exp. </w:t>
                    </w:r>
                    <w:r w:rsidR="003D4C7B">
                      <w:rPr>
                        <w:b/>
                        <w:bCs/>
                        <w:sz w:val="16"/>
                        <w:szCs w:val="16"/>
                      </w:rPr>
                      <w:t>12/31/2024</w:t>
                    </w:r>
                  </w:p>
                  <w:p w14:paraId="6E043E4D" w14:textId="77777777" w:rsidR="0097241A" w:rsidRPr="0032201D" w:rsidRDefault="0097241A" w:rsidP="0097241A">
                    <w:pPr>
                      <w:rPr>
                        <w:sz w:val="16"/>
                        <w:szCs w:val="16"/>
                      </w:rPr>
                    </w:pPr>
                  </w:p>
                </w:txbxContent>
              </v:textbox>
              <w10:wrap type="through"/>
            </v:shape>
          </w:pict>
        </mc:Fallback>
      </mc:AlternateContent>
    </w:r>
    <w:r>
      <w:rPr>
        <w:rFonts w:cstheme="minorHAnsi"/>
        <w:sz w:val="18"/>
        <w:szCs w:val="18"/>
      </w:rPr>
      <w:t>Menthol User Audience Research</w:t>
    </w:r>
    <w:r w:rsidRPr="00A57305">
      <w:rPr>
        <w:rFonts w:cstheme="minorHAnsi"/>
        <w:sz w:val="18"/>
        <w:szCs w:val="18"/>
      </w:rPr>
      <w:tab/>
      <w:t xml:space="preserve"> </w:t>
    </w:r>
  </w:p>
  <w:p w14:paraId="5ED0BAD3" w14:textId="6E7D4B7A" w:rsidR="0097241A" w:rsidRPr="00A57305" w:rsidRDefault="0097241A" w:rsidP="0097241A">
    <w:pPr>
      <w:pStyle w:val="Header"/>
      <w:rPr>
        <w:rFonts w:cstheme="minorHAnsi"/>
        <w:sz w:val="18"/>
        <w:szCs w:val="18"/>
      </w:rPr>
    </w:pPr>
    <w:r>
      <w:rPr>
        <w:rFonts w:cstheme="minorHAnsi"/>
        <w:sz w:val="18"/>
        <w:szCs w:val="18"/>
      </w:rPr>
      <w:t>In-Depth Interview (IDI) Eligibility and Scheduling Confirmation Script</w:t>
    </w:r>
  </w:p>
  <w:p w14:paraId="089C1B21" w14:textId="25599464" w:rsidR="0097241A" w:rsidRPr="00A57305" w:rsidRDefault="0097241A" w:rsidP="0097241A">
    <w:pPr>
      <w:pStyle w:val="Header"/>
      <w:rPr>
        <w:rFonts w:cstheme="minorHAnsi"/>
        <w:sz w:val="18"/>
        <w:szCs w:val="18"/>
      </w:rPr>
    </w:pPr>
    <w:r>
      <w:rPr>
        <w:rFonts w:cstheme="minorHAnsi"/>
        <w:sz w:val="18"/>
        <w:szCs w:val="18"/>
      </w:rPr>
      <w:t xml:space="preserve">Version </w:t>
    </w:r>
    <w:r w:rsidR="00F44526">
      <w:rPr>
        <w:rFonts w:cstheme="minorHAnsi"/>
        <w:sz w:val="18"/>
        <w:szCs w:val="18"/>
      </w:rPr>
      <w:t>0</w:t>
    </w:r>
    <w:r w:rsidR="001C72CF">
      <w:rPr>
        <w:rFonts w:cstheme="minorHAnsi"/>
        <w:sz w:val="18"/>
        <w:szCs w:val="18"/>
      </w:rPr>
      <w:t>6</w:t>
    </w:r>
    <w:r w:rsidR="00F44526">
      <w:rPr>
        <w:rFonts w:cstheme="minorHAnsi"/>
        <w:sz w:val="18"/>
        <w:szCs w:val="18"/>
      </w:rPr>
      <w:t>/2</w:t>
    </w:r>
    <w:r w:rsidR="009314E7">
      <w:rPr>
        <w:rFonts w:cstheme="minorHAnsi"/>
        <w:sz w:val="18"/>
        <w:szCs w:val="18"/>
      </w:rPr>
      <w:t>1</w:t>
    </w:r>
    <w:r>
      <w:rPr>
        <w:rFonts w:cstheme="minorHAnsi"/>
        <w:sz w:val="18"/>
        <w:szCs w:val="18"/>
      </w:rPr>
      <w:t>/2022</w:t>
    </w:r>
  </w:p>
  <w:p w14:paraId="457E405B" w14:textId="1A9F63E9" w:rsidR="008743A1" w:rsidRDefault="008743A1" w:rsidP="00C368F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BDE9" w14:textId="77777777" w:rsidR="009314E7" w:rsidRDefault="00931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2B9"/>
    <w:multiLevelType w:val="hybridMultilevel"/>
    <w:tmpl w:val="EF206336"/>
    <w:lvl w:ilvl="0" w:tplc="3CB65E0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D3C80"/>
    <w:multiLevelType w:val="hybridMultilevel"/>
    <w:tmpl w:val="EF206336"/>
    <w:lvl w:ilvl="0" w:tplc="3CB65E0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B2CC9"/>
    <w:multiLevelType w:val="hybridMultilevel"/>
    <w:tmpl w:val="EF206336"/>
    <w:lvl w:ilvl="0" w:tplc="3CB65E0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32228"/>
    <w:multiLevelType w:val="hybridMultilevel"/>
    <w:tmpl w:val="3C420AFC"/>
    <w:lvl w:ilvl="0" w:tplc="653051E8">
      <w:start w:val="1"/>
      <w:numFmt w:val="bullet"/>
      <w:lvlText w:val="r"/>
      <w:lvlJc w:val="left"/>
      <w:pPr>
        <w:ind w:left="720" w:hanging="360"/>
      </w:pPr>
      <w:rPr>
        <w:rFonts w:ascii="Wingdings" w:hAnsi="Wingdings"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A6BBD"/>
    <w:multiLevelType w:val="hybridMultilevel"/>
    <w:tmpl w:val="D66EBF5A"/>
    <w:lvl w:ilvl="0" w:tplc="73005E1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92F17"/>
    <w:multiLevelType w:val="hybridMultilevel"/>
    <w:tmpl w:val="F6DCFEFA"/>
    <w:lvl w:ilvl="0" w:tplc="1B9C7050">
      <w:start w:val="1"/>
      <w:numFmt w:val="bullet"/>
      <w:pStyle w:val="bullets"/>
      <w:lvlText w:val=""/>
      <w:lvlJc w:val="left"/>
      <w:pPr>
        <w:tabs>
          <w:tab w:val="num" w:pos="1620"/>
        </w:tabs>
        <w:ind w:left="1620" w:hanging="360"/>
      </w:pPr>
      <w:rPr>
        <w:rFonts w:ascii="Wingdings" w:hAnsi="Wingdings" w:hint="default"/>
      </w:rPr>
    </w:lvl>
    <w:lvl w:ilvl="1" w:tplc="13A64626">
      <w:start w:val="1"/>
      <w:numFmt w:val="bullet"/>
      <w:lvlText w:val="–"/>
      <w:lvlJc w:val="left"/>
      <w:pPr>
        <w:tabs>
          <w:tab w:val="num" w:pos="2700"/>
        </w:tabs>
        <w:ind w:left="2700" w:hanging="360"/>
      </w:pPr>
      <w:rPr>
        <w:rFonts w:ascii="Arial" w:hAnsi="Arial" w:cs="Times New Roman" w:hint="default"/>
      </w:rPr>
    </w:lvl>
    <w:lvl w:ilvl="2" w:tplc="664845B8">
      <w:start w:val="1"/>
      <w:numFmt w:val="bullet"/>
      <w:lvlText w:val=""/>
      <w:lvlJc w:val="left"/>
      <w:pPr>
        <w:tabs>
          <w:tab w:val="num" w:pos="3600"/>
        </w:tabs>
        <w:ind w:left="3600" w:hanging="360"/>
      </w:pPr>
      <w:rPr>
        <w:rFonts w:ascii="Symbol" w:hAnsi="Symbol" w:hint="default"/>
      </w:rPr>
    </w:lvl>
    <w:lvl w:ilvl="3" w:tplc="0409000F">
      <w:start w:val="1"/>
      <w:numFmt w:val="decimal"/>
      <w:lvlText w:val="%4."/>
      <w:lvlJc w:val="left"/>
      <w:pPr>
        <w:tabs>
          <w:tab w:val="num" w:pos="4140"/>
        </w:tabs>
        <w:ind w:left="4140" w:hanging="360"/>
      </w:pPr>
    </w:lvl>
    <w:lvl w:ilvl="4" w:tplc="04090019">
      <w:start w:val="1"/>
      <w:numFmt w:val="decimal"/>
      <w:lvlText w:val="%5."/>
      <w:lvlJc w:val="left"/>
      <w:pPr>
        <w:tabs>
          <w:tab w:val="num" w:pos="4860"/>
        </w:tabs>
        <w:ind w:left="4860" w:hanging="360"/>
      </w:pPr>
    </w:lvl>
    <w:lvl w:ilvl="5" w:tplc="0409001B">
      <w:start w:val="1"/>
      <w:numFmt w:val="decimal"/>
      <w:lvlText w:val="%6."/>
      <w:lvlJc w:val="left"/>
      <w:pPr>
        <w:tabs>
          <w:tab w:val="num" w:pos="5580"/>
        </w:tabs>
        <w:ind w:left="5580" w:hanging="360"/>
      </w:pPr>
    </w:lvl>
    <w:lvl w:ilvl="6" w:tplc="0409000F">
      <w:start w:val="1"/>
      <w:numFmt w:val="decimal"/>
      <w:lvlText w:val="%7."/>
      <w:lvlJc w:val="left"/>
      <w:pPr>
        <w:tabs>
          <w:tab w:val="num" w:pos="6300"/>
        </w:tabs>
        <w:ind w:left="6300" w:hanging="360"/>
      </w:pPr>
    </w:lvl>
    <w:lvl w:ilvl="7" w:tplc="04090019">
      <w:start w:val="1"/>
      <w:numFmt w:val="decimal"/>
      <w:lvlText w:val="%8."/>
      <w:lvlJc w:val="left"/>
      <w:pPr>
        <w:tabs>
          <w:tab w:val="num" w:pos="7020"/>
        </w:tabs>
        <w:ind w:left="7020" w:hanging="360"/>
      </w:pPr>
    </w:lvl>
    <w:lvl w:ilvl="8" w:tplc="0409001B">
      <w:start w:val="1"/>
      <w:numFmt w:val="decimal"/>
      <w:lvlText w:val="%9."/>
      <w:lvlJc w:val="left"/>
      <w:pPr>
        <w:tabs>
          <w:tab w:val="num" w:pos="7740"/>
        </w:tabs>
        <w:ind w:left="7740" w:hanging="360"/>
      </w:pPr>
    </w:lvl>
  </w:abstractNum>
  <w:abstractNum w:abstractNumId="6" w15:restartNumberingAfterBreak="0">
    <w:nsid w:val="54B14385"/>
    <w:multiLevelType w:val="hybridMultilevel"/>
    <w:tmpl w:val="166EDC08"/>
    <w:lvl w:ilvl="0" w:tplc="653051E8">
      <w:start w:val="1"/>
      <w:numFmt w:val="bullet"/>
      <w:lvlText w:val="r"/>
      <w:lvlJc w:val="left"/>
      <w:pPr>
        <w:ind w:left="1080" w:hanging="360"/>
      </w:pPr>
      <w:rPr>
        <w:rFonts w:ascii="Wingdings" w:hAnsi="Wingdings" w:hint="default"/>
        <w:b w:val="0"/>
        <w:bCs/>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E62E39"/>
    <w:multiLevelType w:val="multilevel"/>
    <w:tmpl w:val="F634D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083378"/>
    <w:multiLevelType w:val="hybridMultilevel"/>
    <w:tmpl w:val="4A645D74"/>
    <w:lvl w:ilvl="0" w:tplc="BFF6D4BC">
      <w:start w:val="1"/>
      <w:numFmt w:val="bullet"/>
      <w:lvlText w:val="r"/>
      <w:lvlJc w:val="left"/>
      <w:pPr>
        <w:ind w:left="1080" w:hanging="360"/>
      </w:pPr>
      <w:rPr>
        <w:rFonts w:ascii="Wingdings" w:hAnsi="Wingdings" w:hint="default"/>
        <w:b w:val="0"/>
        <w:bCs/>
        <w:color w:val="auto"/>
        <w:sz w:val="22"/>
        <w:szCs w:val="28"/>
      </w:rPr>
    </w:lvl>
    <w:lvl w:ilvl="1" w:tplc="C818E7A0">
      <w:start w:val="1"/>
      <w:numFmt w:val="bullet"/>
      <w:lvlText w:val="r"/>
      <w:lvlJc w:val="left"/>
      <w:pPr>
        <w:ind w:left="1800" w:hanging="360"/>
      </w:pPr>
      <w:rPr>
        <w:rFonts w:ascii="Wingdings" w:hAnsi="Wingdings" w:hint="default"/>
        <w:color w:val="auto"/>
        <w:sz w:val="22"/>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8"/>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49"/>
    <w:rsid w:val="000003EF"/>
    <w:rsid w:val="00000FF0"/>
    <w:rsid w:val="000036C6"/>
    <w:rsid w:val="00010AAC"/>
    <w:rsid w:val="00012121"/>
    <w:rsid w:val="00021E99"/>
    <w:rsid w:val="00025352"/>
    <w:rsid w:val="000266EB"/>
    <w:rsid w:val="00030254"/>
    <w:rsid w:val="000317E1"/>
    <w:rsid w:val="00036254"/>
    <w:rsid w:val="00037608"/>
    <w:rsid w:val="00040FC7"/>
    <w:rsid w:val="000416C7"/>
    <w:rsid w:val="00041DE8"/>
    <w:rsid w:val="00042872"/>
    <w:rsid w:val="00042962"/>
    <w:rsid w:val="000437D8"/>
    <w:rsid w:val="000455EF"/>
    <w:rsid w:val="00053B38"/>
    <w:rsid w:val="00053C2F"/>
    <w:rsid w:val="00054851"/>
    <w:rsid w:val="00056140"/>
    <w:rsid w:val="00057299"/>
    <w:rsid w:val="000600D2"/>
    <w:rsid w:val="000601A4"/>
    <w:rsid w:val="00064D26"/>
    <w:rsid w:val="00066FFF"/>
    <w:rsid w:val="000716E0"/>
    <w:rsid w:val="000736FC"/>
    <w:rsid w:val="000775D6"/>
    <w:rsid w:val="00081E11"/>
    <w:rsid w:val="00084073"/>
    <w:rsid w:val="00084F54"/>
    <w:rsid w:val="000864E4"/>
    <w:rsid w:val="0009087B"/>
    <w:rsid w:val="00091B42"/>
    <w:rsid w:val="00091FA4"/>
    <w:rsid w:val="00093B2F"/>
    <w:rsid w:val="000970DE"/>
    <w:rsid w:val="000A50AC"/>
    <w:rsid w:val="000A62FE"/>
    <w:rsid w:val="000A7174"/>
    <w:rsid w:val="000A7714"/>
    <w:rsid w:val="000B044F"/>
    <w:rsid w:val="000B6660"/>
    <w:rsid w:val="000C4814"/>
    <w:rsid w:val="000D2EF3"/>
    <w:rsid w:val="000D3166"/>
    <w:rsid w:val="000D786B"/>
    <w:rsid w:val="000E2C95"/>
    <w:rsid w:val="000E30FB"/>
    <w:rsid w:val="000E39AE"/>
    <w:rsid w:val="000F1E7B"/>
    <w:rsid w:val="000F7A85"/>
    <w:rsid w:val="000F7B0F"/>
    <w:rsid w:val="000F7D23"/>
    <w:rsid w:val="001057F6"/>
    <w:rsid w:val="001059E3"/>
    <w:rsid w:val="0011130D"/>
    <w:rsid w:val="00112390"/>
    <w:rsid w:val="00115765"/>
    <w:rsid w:val="00117CB6"/>
    <w:rsid w:val="0012001E"/>
    <w:rsid w:val="00123A33"/>
    <w:rsid w:val="001242A0"/>
    <w:rsid w:val="00130F51"/>
    <w:rsid w:val="00133257"/>
    <w:rsid w:val="00140180"/>
    <w:rsid w:val="001414F4"/>
    <w:rsid w:val="00151191"/>
    <w:rsid w:val="00151237"/>
    <w:rsid w:val="00152865"/>
    <w:rsid w:val="00153A4E"/>
    <w:rsid w:val="001543A6"/>
    <w:rsid w:val="0016323F"/>
    <w:rsid w:val="00163B19"/>
    <w:rsid w:val="00163B82"/>
    <w:rsid w:val="00165D7D"/>
    <w:rsid w:val="001739B2"/>
    <w:rsid w:val="001778C9"/>
    <w:rsid w:val="00180B07"/>
    <w:rsid w:val="00183BC9"/>
    <w:rsid w:val="00185302"/>
    <w:rsid w:val="001857B7"/>
    <w:rsid w:val="00186765"/>
    <w:rsid w:val="001869E3"/>
    <w:rsid w:val="00186EA9"/>
    <w:rsid w:val="001870DD"/>
    <w:rsid w:val="0019114E"/>
    <w:rsid w:val="00196CBB"/>
    <w:rsid w:val="001A0DDA"/>
    <w:rsid w:val="001A2B24"/>
    <w:rsid w:val="001A2FB1"/>
    <w:rsid w:val="001A4515"/>
    <w:rsid w:val="001A4859"/>
    <w:rsid w:val="001A4A6E"/>
    <w:rsid w:val="001A7411"/>
    <w:rsid w:val="001A7ED2"/>
    <w:rsid w:val="001B28C7"/>
    <w:rsid w:val="001B4F89"/>
    <w:rsid w:val="001B55D9"/>
    <w:rsid w:val="001B582F"/>
    <w:rsid w:val="001B7609"/>
    <w:rsid w:val="001C3079"/>
    <w:rsid w:val="001C72CF"/>
    <w:rsid w:val="001D195D"/>
    <w:rsid w:val="001D1D4C"/>
    <w:rsid w:val="001D36D9"/>
    <w:rsid w:val="001D7675"/>
    <w:rsid w:val="001E1C23"/>
    <w:rsid w:val="001E2D7D"/>
    <w:rsid w:val="001E7436"/>
    <w:rsid w:val="001E7EB0"/>
    <w:rsid w:val="001F181E"/>
    <w:rsid w:val="001F185A"/>
    <w:rsid w:val="001F1C6E"/>
    <w:rsid w:val="001F63EF"/>
    <w:rsid w:val="001F6AE2"/>
    <w:rsid w:val="0020025D"/>
    <w:rsid w:val="00200EA3"/>
    <w:rsid w:val="00205824"/>
    <w:rsid w:val="00210426"/>
    <w:rsid w:val="00210552"/>
    <w:rsid w:val="00212208"/>
    <w:rsid w:val="0021619E"/>
    <w:rsid w:val="002213D4"/>
    <w:rsid w:val="0023348D"/>
    <w:rsid w:val="0023652C"/>
    <w:rsid w:val="002372CC"/>
    <w:rsid w:val="00237C61"/>
    <w:rsid w:val="00240D2C"/>
    <w:rsid w:val="0024339F"/>
    <w:rsid w:val="00243CB7"/>
    <w:rsid w:val="00246B2B"/>
    <w:rsid w:val="002540C6"/>
    <w:rsid w:val="002552A2"/>
    <w:rsid w:val="00255808"/>
    <w:rsid w:val="00256760"/>
    <w:rsid w:val="00257B66"/>
    <w:rsid w:val="00261E66"/>
    <w:rsid w:val="00264E9F"/>
    <w:rsid w:val="0027057D"/>
    <w:rsid w:val="00271B1C"/>
    <w:rsid w:val="002838AF"/>
    <w:rsid w:val="002906E3"/>
    <w:rsid w:val="00294C95"/>
    <w:rsid w:val="002A77E2"/>
    <w:rsid w:val="002A7DB3"/>
    <w:rsid w:val="002B03D0"/>
    <w:rsid w:val="002B143F"/>
    <w:rsid w:val="002B6893"/>
    <w:rsid w:val="002B7B3C"/>
    <w:rsid w:val="002B7D35"/>
    <w:rsid w:val="002C1A47"/>
    <w:rsid w:val="002C2261"/>
    <w:rsid w:val="002C2C59"/>
    <w:rsid w:val="002C3216"/>
    <w:rsid w:val="002C4785"/>
    <w:rsid w:val="002C59B0"/>
    <w:rsid w:val="002C6683"/>
    <w:rsid w:val="002D0DFA"/>
    <w:rsid w:val="002D4618"/>
    <w:rsid w:val="002D712B"/>
    <w:rsid w:val="002D7F5E"/>
    <w:rsid w:val="002E265D"/>
    <w:rsid w:val="002F32A3"/>
    <w:rsid w:val="002F53AD"/>
    <w:rsid w:val="002F56ED"/>
    <w:rsid w:val="00302AA9"/>
    <w:rsid w:val="00304CC9"/>
    <w:rsid w:val="00305CA6"/>
    <w:rsid w:val="00305CF3"/>
    <w:rsid w:val="00307481"/>
    <w:rsid w:val="003075D5"/>
    <w:rsid w:val="0031020C"/>
    <w:rsid w:val="003131FF"/>
    <w:rsid w:val="003247FB"/>
    <w:rsid w:val="00331CA1"/>
    <w:rsid w:val="00331EEA"/>
    <w:rsid w:val="0033206B"/>
    <w:rsid w:val="00333792"/>
    <w:rsid w:val="003347FD"/>
    <w:rsid w:val="00334EA1"/>
    <w:rsid w:val="00344B92"/>
    <w:rsid w:val="00352B8C"/>
    <w:rsid w:val="0035769E"/>
    <w:rsid w:val="003656B2"/>
    <w:rsid w:val="00367408"/>
    <w:rsid w:val="003735B8"/>
    <w:rsid w:val="003752AD"/>
    <w:rsid w:val="00377F9D"/>
    <w:rsid w:val="00381B72"/>
    <w:rsid w:val="00382E84"/>
    <w:rsid w:val="00386D1F"/>
    <w:rsid w:val="00390B1F"/>
    <w:rsid w:val="003925BD"/>
    <w:rsid w:val="00393D00"/>
    <w:rsid w:val="00394F56"/>
    <w:rsid w:val="003967B6"/>
    <w:rsid w:val="003A2F47"/>
    <w:rsid w:val="003B0585"/>
    <w:rsid w:val="003B13DB"/>
    <w:rsid w:val="003B5301"/>
    <w:rsid w:val="003C6A93"/>
    <w:rsid w:val="003D4C7B"/>
    <w:rsid w:val="003D60E4"/>
    <w:rsid w:val="003D7CF2"/>
    <w:rsid w:val="003E1D44"/>
    <w:rsid w:val="003E4AD0"/>
    <w:rsid w:val="003E58BC"/>
    <w:rsid w:val="003F0664"/>
    <w:rsid w:val="003F51F3"/>
    <w:rsid w:val="00401DA3"/>
    <w:rsid w:val="004027FC"/>
    <w:rsid w:val="00404C26"/>
    <w:rsid w:val="00411412"/>
    <w:rsid w:val="00417C5B"/>
    <w:rsid w:val="00424488"/>
    <w:rsid w:val="004258A1"/>
    <w:rsid w:val="00426E72"/>
    <w:rsid w:val="00430C0F"/>
    <w:rsid w:val="00430FBA"/>
    <w:rsid w:val="00433DBC"/>
    <w:rsid w:val="0044073F"/>
    <w:rsid w:val="004500EF"/>
    <w:rsid w:val="00454F37"/>
    <w:rsid w:val="00460E7B"/>
    <w:rsid w:val="004620A5"/>
    <w:rsid w:val="004624D3"/>
    <w:rsid w:val="00465333"/>
    <w:rsid w:val="00465A7C"/>
    <w:rsid w:val="00467EE4"/>
    <w:rsid w:val="0047020C"/>
    <w:rsid w:val="0047024C"/>
    <w:rsid w:val="00475BFB"/>
    <w:rsid w:val="00480473"/>
    <w:rsid w:val="0048097F"/>
    <w:rsid w:val="00481F4A"/>
    <w:rsid w:val="00482DEA"/>
    <w:rsid w:val="00483435"/>
    <w:rsid w:val="00484804"/>
    <w:rsid w:val="00484B1C"/>
    <w:rsid w:val="004918B3"/>
    <w:rsid w:val="004924ED"/>
    <w:rsid w:val="004933DE"/>
    <w:rsid w:val="004933F7"/>
    <w:rsid w:val="00493784"/>
    <w:rsid w:val="004A0306"/>
    <w:rsid w:val="004A5C09"/>
    <w:rsid w:val="004A6814"/>
    <w:rsid w:val="004A6ED7"/>
    <w:rsid w:val="004B3010"/>
    <w:rsid w:val="004B5706"/>
    <w:rsid w:val="004C055E"/>
    <w:rsid w:val="004C2A7E"/>
    <w:rsid w:val="004C2CCA"/>
    <w:rsid w:val="004C3E71"/>
    <w:rsid w:val="004C475F"/>
    <w:rsid w:val="004C55AA"/>
    <w:rsid w:val="004C5650"/>
    <w:rsid w:val="004C6535"/>
    <w:rsid w:val="004C6842"/>
    <w:rsid w:val="004C7DD7"/>
    <w:rsid w:val="004D28CF"/>
    <w:rsid w:val="004D58AF"/>
    <w:rsid w:val="004E1179"/>
    <w:rsid w:val="004E11B0"/>
    <w:rsid w:val="004E3873"/>
    <w:rsid w:val="004E4F66"/>
    <w:rsid w:val="004E60D9"/>
    <w:rsid w:val="004E6E1B"/>
    <w:rsid w:val="004E7755"/>
    <w:rsid w:val="004F18DB"/>
    <w:rsid w:val="004F6117"/>
    <w:rsid w:val="00500960"/>
    <w:rsid w:val="00505E80"/>
    <w:rsid w:val="00506CF7"/>
    <w:rsid w:val="00507E54"/>
    <w:rsid w:val="00511EED"/>
    <w:rsid w:val="005155FB"/>
    <w:rsid w:val="00515D95"/>
    <w:rsid w:val="00515FFB"/>
    <w:rsid w:val="00517DBE"/>
    <w:rsid w:val="00524875"/>
    <w:rsid w:val="00526867"/>
    <w:rsid w:val="0053162F"/>
    <w:rsid w:val="00533F0B"/>
    <w:rsid w:val="00534E6E"/>
    <w:rsid w:val="0053733B"/>
    <w:rsid w:val="0054510E"/>
    <w:rsid w:val="00547507"/>
    <w:rsid w:val="00550CE5"/>
    <w:rsid w:val="005548EC"/>
    <w:rsid w:val="00555AE7"/>
    <w:rsid w:val="0056289C"/>
    <w:rsid w:val="005640CF"/>
    <w:rsid w:val="00565810"/>
    <w:rsid w:val="00570458"/>
    <w:rsid w:val="00574149"/>
    <w:rsid w:val="00574549"/>
    <w:rsid w:val="00574F13"/>
    <w:rsid w:val="00583171"/>
    <w:rsid w:val="00584715"/>
    <w:rsid w:val="00586008"/>
    <w:rsid w:val="00587A66"/>
    <w:rsid w:val="00592809"/>
    <w:rsid w:val="00595BD9"/>
    <w:rsid w:val="005970A7"/>
    <w:rsid w:val="0059779A"/>
    <w:rsid w:val="005A00FA"/>
    <w:rsid w:val="005A5EED"/>
    <w:rsid w:val="005B202D"/>
    <w:rsid w:val="005B2FED"/>
    <w:rsid w:val="005B4B8D"/>
    <w:rsid w:val="005C0252"/>
    <w:rsid w:val="005C11A9"/>
    <w:rsid w:val="005C5587"/>
    <w:rsid w:val="005C7851"/>
    <w:rsid w:val="005D064A"/>
    <w:rsid w:val="005D1076"/>
    <w:rsid w:val="005D14DB"/>
    <w:rsid w:val="005E1DF0"/>
    <w:rsid w:val="005E2078"/>
    <w:rsid w:val="005E316F"/>
    <w:rsid w:val="005E3935"/>
    <w:rsid w:val="005E6025"/>
    <w:rsid w:val="005F2B2C"/>
    <w:rsid w:val="005F2C15"/>
    <w:rsid w:val="005F3EB7"/>
    <w:rsid w:val="006006CF"/>
    <w:rsid w:val="00603C8F"/>
    <w:rsid w:val="0060491E"/>
    <w:rsid w:val="00606C91"/>
    <w:rsid w:val="00607821"/>
    <w:rsid w:val="0061073C"/>
    <w:rsid w:val="00610E38"/>
    <w:rsid w:val="00612A78"/>
    <w:rsid w:val="00613AD5"/>
    <w:rsid w:val="0061742D"/>
    <w:rsid w:val="006274EA"/>
    <w:rsid w:val="00630F17"/>
    <w:rsid w:val="00631E02"/>
    <w:rsid w:val="006327FA"/>
    <w:rsid w:val="00634F43"/>
    <w:rsid w:val="00635FB1"/>
    <w:rsid w:val="00640D57"/>
    <w:rsid w:val="00641260"/>
    <w:rsid w:val="00641407"/>
    <w:rsid w:val="006414DF"/>
    <w:rsid w:val="006429A4"/>
    <w:rsid w:val="0064412C"/>
    <w:rsid w:val="006448FF"/>
    <w:rsid w:val="006452FD"/>
    <w:rsid w:val="00645FC2"/>
    <w:rsid w:val="00651513"/>
    <w:rsid w:val="006614CE"/>
    <w:rsid w:val="00665589"/>
    <w:rsid w:val="00665809"/>
    <w:rsid w:val="00671BA7"/>
    <w:rsid w:val="0067418E"/>
    <w:rsid w:val="00674D94"/>
    <w:rsid w:val="00675ED8"/>
    <w:rsid w:val="00676D20"/>
    <w:rsid w:val="006776C3"/>
    <w:rsid w:val="006778BA"/>
    <w:rsid w:val="00677FE5"/>
    <w:rsid w:val="00681FBF"/>
    <w:rsid w:val="00684BA0"/>
    <w:rsid w:val="00690106"/>
    <w:rsid w:val="006919B5"/>
    <w:rsid w:val="00693578"/>
    <w:rsid w:val="00694D39"/>
    <w:rsid w:val="006959C5"/>
    <w:rsid w:val="006A0D9C"/>
    <w:rsid w:val="006A154C"/>
    <w:rsid w:val="006A71C6"/>
    <w:rsid w:val="006A7810"/>
    <w:rsid w:val="006B2E70"/>
    <w:rsid w:val="006B307D"/>
    <w:rsid w:val="006B3603"/>
    <w:rsid w:val="006B74EA"/>
    <w:rsid w:val="006C0D3B"/>
    <w:rsid w:val="006C4E67"/>
    <w:rsid w:val="006C7D76"/>
    <w:rsid w:val="006D0891"/>
    <w:rsid w:val="006D4FAD"/>
    <w:rsid w:val="006D5D57"/>
    <w:rsid w:val="006D6EEA"/>
    <w:rsid w:val="006D7F73"/>
    <w:rsid w:val="006E0242"/>
    <w:rsid w:val="006E575C"/>
    <w:rsid w:val="006F4DF7"/>
    <w:rsid w:val="00702014"/>
    <w:rsid w:val="00702766"/>
    <w:rsid w:val="00705496"/>
    <w:rsid w:val="007057EE"/>
    <w:rsid w:val="007074B6"/>
    <w:rsid w:val="00710996"/>
    <w:rsid w:val="00713752"/>
    <w:rsid w:val="00715A81"/>
    <w:rsid w:val="00720615"/>
    <w:rsid w:val="0072322C"/>
    <w:rsid w:val="00723CA6"/>
    <w:rsid w:val="007243B0"/>
    <w:rsid w:val="00730506"/>
    <w:rsid w:val="00731F58"/>
    <w:rsid w:val="0073242F"/>
    <w:rsid w:val="0073513F"/>
    <w:rsid w:val="0075001D"/>
    <w:rsid w:val="0075087A"/>
    <w:rsid w:val="00753307"/>
    <w:rsid w:val="00757917"/>
    <w:rsid w:val="007713AC"/>
    <w:rsid w:val="00771E17"/>
    <w:rsid w:val="00776853"/>
    <w:rsid w:val="00781E66"/>
    <w:rsid w:val="00782862"/>
    <w:rsid w:val="00782EF8"/>
    <w:rsid w:val="007855DF"/>
    <w:rsid w:val="007859EB"/>
    <w:rsid w:val="007872E3"/>
    <w:rsid w:val="00790931"/>
    <w:rsid w:val="00795ED8"/>
    <w:rsid w:val="00796B77"/>
    <w:rsid w:val="007A0B70"/>
    <w:rsid w:val="007A25AC"/>
    <w:rsid w:val="007A5C90"/>
    <w:rsid w:val="007B51A0"/>
    <w:rsid w:val="007B6EC6"/>
    <w:rsid w:val="007C0983"/>
    <w:rsid w:val="007C0D48"/>
    <w:rsid w:val="007C0F6D"/>
    <w:rsid w:val="007D27AF"/>
    <w:rsid w:val="007D48BD"/>
    <w:rsid w:val="007E4A48"/>
    <w:rsid w:val="007E713C"/>
    <w:rsid w:val="007F003A"/>
    <w:rsid w:val="007F20A3"/>
    <w:rsid w:val="007F2F53"/>
    <w:rsid w:val="007F308F"/>
    <w:rsid w:val="007F3C08"/>
    <w:rsid w:val="007F3F47"/>
    <w:rsid w:val="007F4A05"/>
    <w:rsid w:val="007F5766"/>
    <w:rsid w:val="007F73AD"/>
    <w:rsid w:val="0080084B"/>
    <w:rsid w:val="0081030B"/>
    <w:rsid w:val="008104B5"/>
    <w:rsid w:val="008130FE"/>
    <w:rsid w:val="00813FC6"/>
    <w:rsid w:val="00813FF1"/>
    <w:rsid w:val="00815169"/>
    <w:rsid w:val="008166CE"/>
    <w:rsid w:val="00821131"/>
    <w:rsid w:val="00821A69"/>
    <w:rsid w:val="008229BF"/>
    <w:rsid w:val="00823323"/>
    <w:rsid w:val="00824EDA"/>
    <w:rsid w:val="0083205F"/>
    <w:rsid w:val="0083282A"/>
    <w:rsid w:val="00840029"/>
    <w:rsid w:val="0084452B"/>
    <w:rsid w:val="008464E4"/>
    <w:rsid w:val="00846AFD"/>
    <w:rsid w:val="00850189"/>
    <w:rsid w:val="00850DFF"/>
    <w:rsid w:val="008522FC"/>
    <w:rsid w:val="00855251"/>
    <w:rsid w:val="00855480"/>
    <w:rsid w:val="008622E3"/>
    <w:rsid w:val="00863619"/>
    <w:rsid w:val="008648B4"/>
    <w:rsid w:val="00866BF0"/>
    <w:rsid w:val="008743A1"/>
    <w:rsid w:val="00877D5E"/>
    <w:rsid w:val="008818F5"/>
    <w:rsid w:val="00882D52"/>
    <w:rsid w:val="00887DFF"/>
    <w:rsid w:val="00895934"/>
    <w:rsid w:val="008A2298"/>
    <w:rsid w:val="008A3B45"/>
    <w:rsid w:val="008A5FCA"/>
    <w:rsid w:val="008A65D6"/>
    <w:rsid w:val="008A7248"/>
    <w:rsid w:val="008B07C0"/>
    <w:rsid w:val="008B6873"/>
    <w:rsid w:val="008C1477"/>
    <w:rsid w:val="008C2D18"/>
    <w:rsid w:val="008C3F00"/>
    <w:rsid w:val="008C51D6"/>
    <w:rsid w:val="008C6167"/>
    <w:rsid w:val="008C68D8"/>
    <w:rsid w:val="008D023F"/>
    <w:rsid w:val="008D09CE"/>
    <w:rsid w:val="008E0D49"/>
    <w:rsid w:val="008E25C0"/>
    <w:rsid w:val="008E60F8"/>
    <w:rsid w:val="008E639D"/>
    <w:rsid w:val="008F0AEC"/>
    <w:rsid w:val="008F0D07"/>
    <w:rsid w:val="008F456A"/>
    <w:rsid w:val="008F4D0C"/>
    <w:rsid w:val="008F6D0C"/>
    <w:rsid w:val="00901CF0"/>
    <w:rsid w:val="009023BE"/>
    <w:rsid w:val="00902901"/>
    <w:rsid w:val="00902B27"/>
    <w:rsid w:val="00904916"/>
    <w:rsid w:val="00907BED"/>
    <w:rsid w:val="00924934"/>
    <w:rsid w:val="00924D06"/>
    <w:rsid w:val="00925158"/>
    <w:rsid w:val="00926913"/>
    <w:rsid w:val="009310FD"/>
    <w:rsid w:val="009314E7"/>
    <w:rsid w:val="009315AF"/>
    <w:rsid w:val="00935BF7"/>
    <w:rsid w:val="00941ACD"/>
    <w:rsid w:val="009429D0"/>
    <w:rsid w:val="009474DC"/>
    <w:rsid w:val="00951613"/>
    <w:rsid w:val="009647CA"/>
    <w:rsid w:val="00970556"/>
    <w:rsid w:val="0097241A"/>
    <w:rsid w:val="00973364"/>
    <w:rsid w:val="009761B9"/>
    <w:rsid w:val="00980701"/>
    <w:rsid w:val="0098163F"/>
    <w:rsid w:val="009923C8"/>
    <w:rsid w:val="0099288B"/>
    <w:rsid w:val="00994DB7"/>
    <w:rsid w:val="009A5128"/>
    <w:rsid w:val="009A7F46"/>
    <w:rsid w:val="009B0C7B"/>
    <w:rsid w:val="009B4300"/>
    <w:rsid w:val="009B517F"/>
    <w:rsid w:val="009E1ADA"/>
    <w:rsid w:val="009E3791"/>
    <w:rsid w:val="009E3A00"/>
    <w:rsid w:val="009F5F97"/>
    <w:rsid w:val="009F61FC"/>
    <w:rsid w:val="00A0008F"/>
    <w:rsid w:val="00A036B0"/>
    <w:rsid w:val="00A04D5E"/>
    <w:rsid w:val="00A119D1"/>
    <w:rsid w:val="00A17BEF"/>
    <w:rsid w:val="00A20D47"/>
    <w:rsid w:val="00A211AF"/>
    <w:rsid w:val="00A21BD4"/>
    <w:rsid w:val="00A26624"/>
    <w:rsid w:val="00A359D5"/>
    <w:rsid w:val="00A40145"/>
    <w:rsid w:val="00A4084E"/>
    <w:rsid w:val="00A42E7E"/>
    <w:rsid w:val="00A437BC"/>
    <w:rsid w:val="00A43B07"/>
    <w:rsid w:val="00A44F33"/>
    <w:rsid w:val="00A46313"/>
    <w:rsid w:val="00A46D66"/>
    <w:rsid w:val="00A50A87"/>
    <w:rsid w:val="00A519FB"/>
    <w:rsid w:val="00A51DC1"/>
    <w:rsid w:val="00A5331E"/>
    <w:rsid w:val="00A561A0"/>
    <w:rsid w:val="00A56924"/>
    <w:rsid w:val="00A57F30"/>
    <w:rsid w:val="00A74812"/>
    <w:rsid w:val="00A76720"/>
    <w:rsid w:val="00A82EE0"/>
    <w:rsid w:val="00A870E0"/>
    <w:rsid w:val="00A901FE"/>
    <w:rsid w:val="00A91387"/>
    <w:rsid w:val="00A95927"/>
    <w:rsid w:val="00A95DB6"/>
    <w:rsid w:val="00A96587"/>
    <w:rsid w:val="00A970C0"/>
    <w:rsid w:val="00AA1FAD"/>
    <w:rsid w:val="00AA3B60"/>
    <w:rsid w:val="00AA4764"/>
    <w:rsid w:val="00AA6759"/>
    <w:rsid w:val="00AA757F"/>
    <w:rsid w:val="00AB5478"/>
    <w:rsid w:val="00AB64B9"/>
    <w:rsid w:val="00AC1BA3"/>
    <w:rsid w:val="00AC39A6"/>
    <w:rsid w:val="00AC6E30"/>
    <w:rsid w:val="00AD02DF"/>
    <w:rsid w:val="00AD2E54"/>
    <w:rsid w:val="00AD5408"/>
    <w:rsid w:val="00AD7366"/>
    <w:rsid w:val="00AD73DF"/>
    <w:rsid w:val="00AE06C1"/>
    <w:rsid w:val="00AE2BA1"/>
    <w:rsid w:val="00AE3793"/>
    <w:rsid w:val="00AE4602"/>
    <w:rsid w:val="00AE65DD"/>
    <w:rsid w:val="00AF405D"/>
    <w:rsid w:val="00AF621B"/>
    <w:rsid w:val="00B0027D"/>
    <w:rsid w:val="00B02F01"/>
    <w:rsid w:val="00B14159"/>
    <w:rsid w:val="00B14DF7"/>
    <w:rsid w:val="00B17679"/>
    <w:rsid w:val="00B20635"/>
    <w:rsid w:val="00B213E1"/>
    <w:rsid w:val="00B214CC"/>
    <w:rsid w:val="00B21C0B"/>
    <w:rsid w:val="00B23000"/>
    <w:rsid w:val="00B2384C"/>
    <w:rsid w:val="00B25768"/>
    <w:rsid w:val="00B25CE1"/>
    <w:rsid w:val="00B27B27"/>
    <w:rsid w:val="00B27B81"/>
    <w:rsid w:val="00B30116"/>
    <w:rsid w:val="00B43076"/>
    <w:rsid w:val="00B43668"/>
    <w:rsid w:val="00B46311"/>
    <w:rsid w:val="00B46D1C"/>
    <w:rsid w:val="00B47FB2"/>
    <w:rsid w:val="00B523C1"/>
    <w:rsid w:val="00B56D21"/>
    <w:rsid w:val="00B6017F"/>
    <w:rsid w:val="00B62970"/>
    <w:rsid w:val="00B637A6"/>
    <w:rsid w:val="00B6615B"/>
    <w:rsid w:val="00B67F5F"/>
    <w:rsid w:val="00B713B2"/>
    <w:rsid w:val="00B85EA4"/>
    <w:rsid w:val="00BA067D"/>
    <w:rsid w:val="00BA2180"/>
    <w:rsid w:val="00BA29B9"/>
    <w:rsid w:val="00BA66CA"/>
    <w:rsid w:val="00BB2B20"/>
    <w:rsid w:val="00BB54CC"/>
    <w:rsid w:val="00BB7BF3"/>
    <w:rsid w:val="00BC1332"/>
    <w:rsid w:val="00BC184B"/>
    <w:rsid w:val="00BC2E93"/>
    <w:rsid w:val="00BC3CE2"/>
    <w:rsid w:val="00BC6AF2"/>
    <w:rsid w:val="00BD10DC"/>
    <w:rsid w:val="00BD13AE"/>
    <w:rsid w:val="00BD240C"/>
    <w:rsid w:val="00BD2F31"/>
    <w:rsid w:val="00BD5A18"/>
    <w:rsid w:val="00BD5AB4"/>
    <w:rsid w:val="00BE0FA0"/>
    <w:rsid w:val="00BE5102"/>
    <w:rsid w:val="00BE6A96"/>
    <w:rsid w:val="00BF181D"/>
    <w:rsid w:val="00BF1A48"/>
    <w:rsid w:val="00BF1B26"/>
    <w:rsid w:val="00C01DDA"/>
    <w:rsid w:val="00C04CD4"/>
    <w:rsid w:val="00C104B6"/>
    <w:rsid w:val="00C1163F"/>
    <w:rsid w:val="00C1274E"/>
    <w:rsid w:val="00C1789C"/>
    <w:rsid w:val="00C21C06"/>
    <w:rsid w:val="00C234DB"/>
    <w:rsid w:val="00C239FC"/>
    <w:rsid w:val="00C2629B"/>
    <w:rsid w:val="00C26714"/>
    <w:rsid w:val="00C271E6"/>
    <w:rsid w:val="00C355CD"/>
    <w:rsid w:val="00C361DF"/>
    <w:rsid w:val="00C368FC"/>
    <w:rsid w:val="00C400CE"/>
    <w:rsid w:val="00C453E7"/>
    <w:rsid w:val="00C51A54"/>
    <w:rsid w:val="00C5239B"/>
    <w:rsid w:val="00C53148"/>
    <w:rsid w:val="00C56569"/>
    <w:rsid w:val="00C57C52"/>
    <w:rsid w:val="00C60A4A"/>
    <w:rsid w:val="00C6205B"/>
    <w:rsid w:val="00C629C3"/>
    <w:rsid w:val="00C629D5"/>
    <w:rsid w:val="00C64BDF"/>
    <w:rsid w:val="00C71D67"/>
    <w:rsid w:val="00C75D0F"/>
    <w:rsid w:val="00C779C7"/>
    <w:rsid w:val="00C80262"/>
    <w:rsid w:val="00C837D9"/>
    <w:rsid w:val="00C86454"/>
    <w:rsid w:val="00C87B84"/>
    <w:rsid w:val="00C919A9"/>
    <w:rsid w:val="00C93FD4"/>
    <w:rsid w:val="00C95326"/>
    <w:rsid w:val="00C96182"/>
    <w:rsid w:val="00C976C8"/>
    <w:rsid w:val="00C97F5D"/>
    <w:rsid w:val="00CA135C"/>
    <w:rsid w:val="00CA2CF0"/>
    <w:rsid w:val="00CB123B"/>
    <w:rsid w:val="00CB2C0B"/>
    <w:rsid w:val="00CB312F"/>
    <w:rsid w:val="00CB3B84"/>
    <w:rsid w:val="00CB5494"/>
    <w:rsid w:val="00CB5532"/>
    <w:rsid w:val="00CB60E5"/>
    <w:rsid w:val="00CB65C5"/>
    <w:rsid w:val="00CC04C4"/>
    <w:rsid w:val="00CC6941"/>
    <w:rsid w:val="00CD0C64"/>
    <w:rsid w:val="00CD2460"/>
    <w:rsid w:val="00CD26CD"/>
    <w:rsid w:val="00CD2B33"/>
    <w:rsid w:val="00CD2E16"/>
    <w:rsid w:val="00CD4EB9"/>
    <w:rsid w:val="00CD5D0D"/>
    <w:rsid w:val="00CD6466"/>
    <w:rsid w:val="00CD6C13"/>
    <w:rsid w:val="00CE09CF"/>
    <w:rsid w:val="00CE0D9E"/>
    <w:rsid w:val="00CE159A"/>
    <w:rsid w:val="00CE394D"/>
    <w:rsid w:val="00CE4D6F"/>
    <w:rsid w:val="00CE5F1E"/>
    <w:rsid w:val="00CE6869"/>
    <w:rsid w:val="00CE72A1"/>
    <w:rsid w:val="00CF2DE0"/>
    <w:rsid w:val="00CF3BB4"/>
    <w:rsid w:val="00CF458B"/>
    <w:rsid w:val="00CF5C15"/>
    <w:rsid w:val="00CF6FBF"/>
    <w:rsid w:val="00CF7A35"/>
    <w:rsid w:val="00D00F7B"/>
    <w:rsid w:val="00D06908"/>
    <w:rsid w:val="00D10BCB"/>
    <w:rsid w:val="00D17880"/>
    <w:rsid w:val="00D17D4C"/>
    <w:rsid w:val="00D17F35"/>
    <w:rsid w:val="00D20B05"/>
    <w:rsid w:val="00D211ED"/>
    <w:rsid w:val="00D21595"/>
    <w:rsid w:val="00D21ACF"/>
    <w:rsid w:val="00D2793C"/>
    <w:rsid w:val="00D27CC2"/>
    <w:rsid w:val="00D30040"/>
    <w:rsid w:val="00D32FB7"/>
    <w:rsid w:val="00D34991"/>
    <w:rsid w:val="00D353DF"/>
    <w:rsid w:val="00D401E0"/>
    <w:rsid w:val="00D41381"/>
    <w:rsid w:val="00D42F4D"/>
    <w:rsid w:val="00D50972"/>
    <w:rsid w:val="00D54A51"/>
    <w:rsid w:val="00D5615B"/>
    <w:rsid w:val="00D569BB"/>
    <w:rsid w:val="00D601F3"/>
    <w:rsid w:val="00D61D0D"/>
    <w:rsid w:val="00D61F16"/>
    <w:rsid w:val="00D6485A"/>
    <w:rsid w:val="00D66303"/>
    <w:rsid w:val="00D719E0"/>
    <w:rsid w:val="00D71E57"/>
    <w:rsid w:val="00D73DE0"/>
    <w:rsid w:val="00D8106F"/>
    <w:rsid w:val="00D8240E"/>
    <w:rsid w:val="00D83306"/>
    <w:rsid w:val="00D835CA"/>
    <w:rsid w:val="00D838E1"/>
    <w:rsid w:val="00D849EF"/>
    <w:rsid w:val="00D87D5E"/>
    <w:rsid w:val="00D93DA0"/>
    <w:rsid w:val="00D94FCA"/>
    <w:rsid w:val="00D96B76"/>
    <w:rsid w:val="00D97911"/>
    <w:rsid w:val="00DA2AD0"/>
    <w:rsid w:val="00DA3220"/>
    <w:rsid w:val="00DA51CB"/>
    <w:rsid w:val="00DB14C6"/>
    <w:rsid w:val="00DB31EE"/>
    <w:rsid w:val="00DB3342"/>
    <w:rsid w:val="00DB4DC8"/>
    <w:rsid w:val="00DB601F"/>
    <w:rsid w:val="00DB7669"/>
    <w:rsid w:val="00DC5C0A"/>
    <w:rsid w:val="00DC60C1"/>
    <w:rsid w:val="00DC6499"/>
    <w:rsid w:val="00DD240D"/>
    <w:rsid w:val="00DD6492"/>
    <w:rsid w:val="00DE28F2"/>
    <w:rsid w:val="00DE2A22"/>
    <w:rsid w:val="00DE36AB"/>
    <w:rsid w:val="00DE5707"/>
    <w:rsid w:val="00DE6DBE"/>
    <w:rsid w:val="00DE729D"/>
    <w:rsid w:val="00DE7601"/>
    <w:rsid w:val="00DF4B9F"/>
    <w:rsid w:val="00E001D1"/>
    <w:rsid w:val="00E015CD"/>
    <w:rsid w:val="00E040D4"/>
    <w:rsid w:val="00E042D1"/>
    <w:rsid w:val="00E04F49"/>
    <w:rsid w:val="00E0718E"/>
    <w:rsid w:val="00E10B32"/>
    <w:rsid w:val="00E10CD4"/>
    <w:rsid w:val="00E11E42"/>
    <w:rsid w:val="00E12CAD"/>
    <w:rsid w:val="00E13CA5"/>
    <w:rsid w:val="00E14516"/>
    <w:rsid w:val="00E15997"/>
    <w:rsid w:val="00E16A51"/>
    <w:rsid w:val="00E243D6"/>
    <w:rsid w:val="00E25861"/>
    <w:rsid w:val="00E270EF"/>
    <w:rsid w:val="00E301C6"/>
    <w:rsid w:val="00E31528"/>
    <w:rsid w:val="00E317EA"/>
    <w:rsid w:val="00E31969"/>
    <w:rsid w:val="00E3328E"/>
    <w:rsid w:val="00E36409"/>
    <w:rsid w:val="00E368D7"/>
    <w:rsid w:val="00E36B71"/>
    <w:rsid w:val="00E37D76"/>
    <w:rsid w:val="00E41A17"/>
    <w:rsid w:val="00E41D67"/>
    <w:rsid w:val="00E4789F"/>
    <w:rsid w:val="00E538B9"/>
    <w:rsid w:val="00E53B93"/>
    <w:rsid w:val="00E555EB"/>
    <w:rsid w:val="00E60A48"/>
    <w:rsid w:val="00E61235"/>
    <w:rsid w:val="00E6219E"/>
    <w:rsid w:val="00E62F73"/>
    <w:rsid w:val="00E646DF"/>
    <w:rsid w:val="00E663B1"/>
    <w:rsid w:val="00E71273"/>
    <w:rsid w:val="00E76BE3"/>
    <w:rsid w:val="00E80427"/>
    <w:rsid w:val="00E82844"/>
    <w:rsid w:val="00E82E2C"/>
    <w:rsid w:val="00E87474"/>
    <w:rsid w:val="00E900F5"/>
    <w:rsid w:val="00E901E3"/>
    <w:rsid w:val="00E9090E"/>
    <w:rsid w:val="00E914EB"/>
    <w:rsid w:val="00E95DA9"/>
    <w:rsid w:val="00EA0E8A"/>
    <w:rsid w:val="00EA2FA4"/>
    <w:rsid w:val="00EA45C8"/>
    <w:rsid w:val="00EB218A"/>
    <w:rsid w:val="00EB25E2"/>
    <w:rsid w:val="00EB273E"/>
    <w:rsid w:val="00EB3111"/>
    <w:rsid w:val="00EB6D2F"/>
    <w:rsid w:val="00EC1F2C"/>
    <w:rsid w:val="00EC24B5"/>
    <w:rsid w:val="00EC4334"/>
    <w:rsid w:val="00EC7A9D"/>
    <w:rsid w:val="00ED07C8"/>
    <w:rsid w:val="00ED768B"/>
    <w:rsid w:val="00EE0FAB"/>
    <w:rsid w:val="00EE2E47"/>
    <w:rsid w:val="00EE4C48"/>
    <w:rsid w:val="00EF24E2"/>
    <w:rsid w:val="00EF418D"/>
    <w:rsid w:val="00EF75C1"/>
    <w:rsid w:val="00F022BF"/>
    <w:rsid w:val="00F056B8"/>
    <w:rsid w:val="00F13759"/>
    <w:rsid w:val="00F15068"/>
    <w:rsid w:val="00F1522C"/>
    <w:rsid w:val="00F2531D"/>
    <w:rsid w:val="00F25711"/>
    <w:rsid w:val="00F2628A"/>
    <w:rsid w:val="00F26CC4"/>
    <w:rsid w:val="00F30AE5"/>
    <w:rsid w:val="00F33690"/>
    <w:rsid w:val="00F42D15"/>
    <w:rsid w:val="00F43AD7"/>
    <w:rsid w:val="00F44526"/>
    <w:rsid w:val="00F45701"/>
    <w:rsid w:val="00F458BB"/>
    <w:rsid w:val="00F4750B"/>
    <w:rsid w:val="00F5443F"/>
    <w:rsid w:val="00F55C5D"/>
    <w:rsid w:val="00F57D9F"/>
    <w:rsid w:val="00F70521"/>
    <w:rsid w:val="00F72A2C"/>
    <w:rsid w:val="00F77F13"/>
    <w:rsid w:val="00F80D24"/>
    <w:rsid w:val="00F81F49"/>
    <w:rsid w:val="00F85B7D"/>
    <w:rsid w:val="00F905A2"/>
    <w:rsid w:val="00F97706"/>
    <w:rsid w:val="00FA0628"/>
    <w:rsid w:val="00FA121A"/>
    <w:rsid w:val="00FA2B00"/>
    <w:rsid w:val="00FA4639"/>
    <w:rsid w:val="00FA5398"/>
    <w:rsid w:val="00FB10A1"/>
    <w:rsid w:val="00FB20FA"/>
    <w:rsid w:val="00FB2728"/>
    <w:rsid w:val="00FB7F58"/>
    <w:rsid w:val="00FC1AE7"/>
    <w:rsid w:val="00FC33B4"/>
    <w:rsid w:val="00FD6DF9"/>
    <w:rsid w:val="00FE17DA"/>
    <w:rsid w:val="00FF256A"/>
    <w:rsid w:val="00FF3983"/>
    <w:rsid w:val="0DBC7832"/>
    <w:rsid w:val="10F418F4"/>
    <w:rsid w:val="11F7E8C9"/>
    <w:rsid w:val="1853F356"/>
    <w:rsid w:val="1B85A2B2"/>
    <w:rsid w:val="362337A5"/>
    <w:rsid w:val="4CE8C1D5"/>
    <w:rsid w:val="67FAB5C9"/>
    <w:rsid w:val="6B32EE03"/>
    <w:rsid w:val="6CCB9736"/>
    <w:rsid w:val="6E676797"/>
    <w:rsid w:val="6EAB2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E10BC7"/>
  <w15:docId w15:val="{84715CD4-B57E-4896-B345-783523FB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7F"/>
    <w:pPr>
      <w:spacing w:after="200" w:line="276" w:lineRule="auto"/>
    </w:pPr>
    <w:rPr>
      <w:sz w:val="22"/>
      <w:szCs w:val="22"/>
    </w:rPr>
  </w:style>
  <w:style w:type="paragraph" w:styleId="Heading3">
    <w:name w:val="heading 3"/>
    <w:basedOn w:val="Normal"/>
    <w:next w:val="Normal"/>
    <w:link w:val="Heading3Char"/>
    <w:qFormat/>
    <w:rsid w:val="00574149"/>
    <w:pPr>
      <w:keepNext/>
      <w:autoSpaceDE w:val="0"/>
      <w:autoSpaceDN w:val="0"/>
      <w:adjustRightInd w:val="0"/>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4149"/>
    <w:rPr>
      <w:rFonts w:ascii="Arial" w:eastAsia="Times New Roman" w:hAnsi="Arial" w:cs="Arial"/>
      <w:b/>
      <w:bCs/>
      <w:sz w:val="26"/>
      <w:szCs w:val="26"/>
    </w:rPr>
  </w:style>
  <w:style w:type="paragraph" w:styleId="BodyText">
    <w:name w:val="Body Text"/>
    <w:basedOn w:val="Normal"/>
    <w:link w:val="BodyTextChar"/>
    <w:rsid w:val="006776C3"/>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6776C3"/>
    <w:rPr>
      <w:rFonts w:ascii="Tahoma" w:eastAsia="Times New Roman" w:hAnsi="Tahoma" w:cs="Times New Roman"/>
      <w:sz w:val="24"/>
      <w:szCs w:val="20"/>
    </w:rPr>
  </w:style>
  <w:style w:type="table" w:styleId="TableGrid">
    <w:name w:val="Table Grid"/>
    <w:basedOn w:val="TableNormal"/>
    <w:uiPriority w:val="39"/>
    <w:rsid w:val="0093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0FF0"/>
    <w:rPr>
      <w:sz w:val="16"/>
      <w:szCs w:val="16"/>
    </w:rPr>
  </w:style>
  <w:style w:type="paragraph" w:styleId="CommentText">
    <w:name w:val="annotation text"/>
    <w:basedOn w:val="Normal"/>
    <w:link w:val="CommentTextChar"/>
    <w:uiPriority w:val="99"/>
    <w:unhideWhenUsed/>
    <w:rsid w:val="00000FF0"/>
    <w:rPr>
      <w:sz w:val="20"/>
      <w:szCs w:val="20"/>
    </w:rPr>
  </w:style>
  <w:style w:type="character" w:customStyle="1" w:styleId="CommentTextChar">
    <w:name w:val="Comment Text Char"/>
    <w:basedOn w:val="DefaultParagraphFont"/>
    <w:link w:val="CommentText"/>
    <w:uiPriority w:val="99"/>
    <w:rsid w:val="00000FF0"/>
  </w:style>
  <w:style w:type="paragraph" w:styleId="CommentSubject">
    <w:name w:val="annotation subject"/>
    <w:basedOn w:val="CommentText"/>
    <w:next w:val="CommentText"/>
    <w:link w:val="CommentSubjectChar"/>
    <w:uiPriority w:val="99"/>
    <w:semiHidden/>
    <w:unhideWhenUsed/>
    <w:rsid w:val="00000FF0"/>
    <w:rPr>
      <w:b/>
      <w:bCs/>
    </w:rPr>
  </w:style>
  <w:style w:type="character" w:customStyle="1" w:styleId="CommentSubjectChar">
    <w:name w:val="Comment Subject Char"/>
    <w:basedOn w:val="CommentTextChar"/>
    <w:link w:val="CommentSubject"/>
    <w:uiPriority w:val="99"/>
    <w:semiHidden/>
    <w:rsid w:val="00000FF0"/>
    <w:rPr>
      <w:b/>
      <w:bCs/>
    </w:rPr>
  </w:style>
  <w:style w:type="paragraph" w:styleId="BalloonText">
    <w:name w:val="Balloon Text"/>
    <w:basedOn w:val="Normal"/>
    <w:link w:val="BalloonTextChar"/>
    <w:uiPriority w:val="99"/>
    <w:semiHidden/>
    <w:unhideWhenUsed/>
    <w:rsid w:val="00000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F0"/>
    <w:rPr>
      <w:rFonts w:ascii="Tahoma" w:hAnsi="Tahoma" w:cs="Tahoma"/>
      <w:sz w:val="16"/>
      <w:szCs w:val="16"/>
    </w:rPr>
  </w:style>
  <w:style w:type="paragraph" w:customStyle="1" w:styleId="bullets">
    <w:name w:val="bullets"/>
    <w:basedOn w:val="Normal"/>
    <w:rsid w:val="00782EF8"/>
    <w:pPr>
      <w:numPr>
        <w:numId w:val="1"/>
      </w:numPr>
      <w:spacing w:after="240" w:line="240" w:lineRule="auto"/>
      <w:ind w:left="720"/>
    </w:pPr>
    <w:rPr>
      <w:rFonts w:ascii="Verdana" w:eastAsia="Times New Roman" w:hAnsi="Verdana" w:cs="Times New Roman"/>
      <w:sz w:val="20"/>
      <w:szCs w:val="20"/>
    </w:rPr>
  </w:style>
  <w:style w:type="paragraph" w:styleId="Revision">
    <w:name w:val="Revision"/>
    <w:hidden/>
    <w:uiPriority w:val="99"/>
    <w:semiHidden/>
    <w:rsid w:val="00863619"/>
    <w:rPr>
      <w:sz w:val="22"/>
      <w:szCs w:val="22"/>
    </w:rPr>
  </w:style>
  <w:style w:type="paragraph" w:styleId="ListParagraph">
    <w:name w:val="List Paragraph"/>
    <w:basedOn w:val="Normal"/>
    <w:uiPriority w:val="34"/>
    <w:qFormat/>
    <w:rsid w:val="00151191"/>
    <w:pPr>
      <w:ind w:left="720"/>
      <w:contextualSpacing/>
    </w:pPr>
  </w:style>
  <w:style w:type="paragraph" w:styleId="NoSpacing">
    <w:name w:val="No Spacing"/>
    <w:uiPriority w:val="1"/>
    <w:qFormat/>
    <w:rsid w:val="00BE0FA0"/>
    <w:rPr>
      <w:rFonts w:asciiTheme="minorHAnsi" w:eastAsiaTheme="minorHAnsi" w:hAnsiTheme="minorHAnsi" w:cstheme="minorBidi"/>
      <w:sz w:val="22"/>
      <w:szCs w:val="22"/>
    </w:rPr>
  </w:style>
  <w:style w:type="paragraph" w:customStyle="1" w:styleId="Level2">
    <w:name w:val="Level 2"/>
    <w:basedOn w:val="Normal"/>
    <w:rsid w:val="002B7D35"/>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15169"/>
    <w:rPr>
      <w:color w:val="0563C1" w:themeColor="hyperlink"/>
      <w:u w:val="single"/>
    </w:rPr>
  </w:style>
  <w:style w:type="paragraph" w:styleId="Header">
    <w:name w:val="header"/>
    <w:aliases w:val="h,Header/Footer,header odd"/>
    <w:basedOn w:val="Normal"/>
    <w:link w:val="HeaderChar"/>
    <w:uiPriority w:val="99"/>
    <w:unhideWhenUsed/>
    <w:rsid w:val="009B0C7B"/>
    <w:pPr>
      <w:tabs>
        <w:tab w:val="center" w:pos="4680"/>
        <w:tab w:val="right" w:pos="9360"/>
      </w:tabs>
      <w:spacing w:after="0" w:line="240" w:lineRule="auto"/>
    </w:pPr>
  </w:style>
  <w:style w:type="character" w:customStyle="1" w:styleId="HeaderChar">
    <w:name w:val="Header Char"/>
    <w:aliases w:val="h Char,Header/Footer Char,header odd Char"/>
    <w:basedOn w:val="DefaultParagraphFont"/>
    <w:link w:val="Header"/>
    <w:uiPriority w:val="99"/>
    <w:rsid w:val="009B0C7B"/>
    <w:rPr>
      <w:sz w:val="22"/>
      <w:szCs w:val="22"/>
    </w:rPr>
  </w:style>
  <w:style w:type="paragraph" w:styleId="Footer">
    <w:name w:val="footer"/>
    <w:basedOn w:val="Normal"/>
    <w:link w:val="FooterChar"/>
    <w:uiPriority w:val="99"/>
    <w:unhideWhenUsed/>
    <w:rsid w:val="009B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C7B"/>
    <w:rPr>
      <w:sz w:val="22"/>
      <w:szCs w:val="22"/>
    </w:rPr>
  </w:style>
  <w:style w:type="paragraph" w:styleId="FootnoteText">
    <w:name w:val="footnote text"/>
    <w:basedOn w:val="Normal"/>
    <w:link w:val="FootnoteTextChar"/>
    <w:uiPriority w:val="99"/>
    <w:semiHidden/>
    <w:unhideWhenUsed/>
    <w:rsid w:val="00FF3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983"/>
  </w:style>
  <w:style w:type="character" w:styleId="FootnoteReference">
    <w:name w:val="footnote reference"/>
    <w:basedOn w:val="DefaultParagraphFont"/>
    <w:uiPriority w:val="99"/>
    <w:semiHidden/>
    <w:unhideWhenUsed/>
    <w:rsid w:val="00FF3983"/>
    <w:rPr>
      <w:vertAlign w:val="superscript"/>
    </w:rPr>
  </w:style>
  <w:style w:type="paragraph" w:customStyle="1" w:styleId="extended-bullet">
    <w:name w:val="extended-bullet"/>
    <w:basedOn w:val="Normal"/>
    <w:rsid w:val="002C3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3216"/>
    <w:pPr>
      <w:autoSpaceDE w:val="0"/>
      <w:autoSpaceDN w:val="0"/>
      <w:adjustRightInd w:val="0"/>
    </w:pPr>
    <w:rPr>
      <w:rFonts w:ascii="Franklin Gothic Book" w:eastAsiaTheme="minorHAnsi" w:hAnsi="Franklin Gothic Book" w:cs="Franklin Gothic Book"/>
      <w:color w:val="000000"/>
      <w:sz w:val="24"/>
      <w:szCs w:val="24"/>
    </w:rPr>
  </w:style>
  <w:style w:type="character" w:customStyle="1" w:styleId="bodytextappsCharChar">
    <w:name w:val="body text apps Char Char"/>
    <w:link w:val="bodytextapps"/>
    <w:locked/>
    <w:rsid w:val="003925BD"/>
    <w:rPr>
      <w:rFonts w:ascii="Verdana" w:eastAsia="Times New Roman" w:hAnsi="Verdana" w:cs="Times New Roman"/>
    </w:rPr>
  </w:style>
  <w:style w:type="paragraph" w:customStyle="1" w:styleId="bodytextapps">
    <w:name w:val="body text apps"/>
    <w:basedOn w:val="Normal"/>
    <w:link w:val="bodytextappsCharChar"/>
    <w:rsid w:val="003925BD"/>
    <w:pPr>
      <w:spacing w:after="160" w:line="320" w:lineRule="exact"/>
    </w:pPr>
    <w:rPr>
      <w:rFonts w:ascii="Verdana" w:eastAsia="Times New Roman" w:hAnsi="Verdana" w:cs="Times New Roman"/>
      <w:sz w:val="20"/>
      <w:szCs w:val="20"/>
    </w:rPr>
  </w:style>
  <w:style w:type="character" w:customStyle="1" w:styleId="AnswerChar">
    <w:name w:val="Answer Char"/>
    <w:link w:val="Answer"/>
    <w:locked/>
    <w:rsid w:val="002552A2"/>
    <w:rPr>
      <w:rFonts w:ascii="Verdana" w:eastAsia="Times New Roman" w:hAnsi="Verdana" w:cs="Times New Roman"/>
    </w:rPr>
  </w:style>
  <w:style w:type="paragraph" w:customStyle="1" w:styleId="Answer">
    <w:name w:val="Answer"/>
    <w:basedOn w:val="Normal"/>
    <w:link w:val="AnswerChar"/>
    <w:rsid w:val="002552A2"/>
    <w:pPr>
      <w:tabs>
        <w:tab w:val="left" w:pos="2160"/>
        <w:tab w:val="right" w:leader="underscore" w:pos="9360"/>
      </w:tabs>
      <w:spacing w:before="40" w:after="40" w:line="240" w:lineRule="auto"/>
      <w:ind w:left="1080" w:hanging="540"/>
    </w:pPr>
    <w:rPr>
      <w:rFonts w:ascii="Verdana" w:eastAsia="Times New Roman" w:hAnsi="Verdana" w:cs="Times New Roman"/>
      <w:sz w:val="20"/>
      <w:szCs w:val="20"/>
    </w:rPr>
  </w:style>
  <w:style w:type="paragraph" w:customStyle="1" w:styleId="Bullet">
    <w:name w:val="Bullet"/>
    <w:basedOn w:val="ListParagraph"/>
    <w:autoRedefine/>
    <w:qFormat/>
    <w:rsid w:val="002552A2"/>
    <w:pPr>
      <w:spacing w:before="40" w:after="40" w:line="240" w:lineRule="auto"/>
      <w:ind w:left="0"/>
      <w:contextualSpacing w:val="0"/>
    </w:pPr>
    <w:rPr>
      <w:rFonts w:asciiTheme="minorHAnsi" w:eastAsiaTheme="minorHAnsi" w:hAnsiTheme="minorHAnsi" w:cstheme="minorHAnsi"/>
      <w:b/>
      <w:bCs/>
      <w:color w:val="FFFFFF" w:themeColor="background1"/>
      <w:sz w:val="20"/>
      <w:szCs w:val="20"/>
    </w:rPr>
  </w:style>
  <w:style w:type="table" w:styleId="GridTable4-Accent1">
    <w:name w:val="Grid Table 4 Accent 1"/>
    <w:basedOn w:val="TableNormal"/>
    <w:uiPriority w:val="49"/>
    <w:rsid w:val="00AA757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unhideWhenUsed/>
    <w:rsid w:val="00E663B1"/>
    <w:rPr>
      <w:color w:val="605E5C"/>
      <w:shd w:val="clear" w:color="auto" w:fill="E1DFDD"/>
    </w:rPr>
  </w:style>
  <w:style w:type="character" w:styleId="Mention">
    <w:name w:val="Mention"/>
    <w:basedOn w:val="DefaultParagraphFont"/>
    <w:uiPriority w:val="99"/>
    <w:unhideWhenUsed/>
    <w:rsid w:val="00E663B1"/>
    <w:rPr>
      <w:color w:val="2B579A"/>
      <w:shd w:val="clear" w:color="auto" w:fill="E1DFDD"/>
    </w:rPr>
  </w:style>
  <w:style w:type="paragraph" w:customStyle="1" w:styleId="app-heading1">
    <w:name w:val="app-heading_1"/>
    <w:basedOn w:val="Normal"/>
    <w:rsid w:val="00757917"/>
    <w:pPr>
      <w:keepNext/>
      <w:spacing w:before="120" w:after="120" w:line="240" w:lineRule="auto"/>
      <w:jc w:val="center"/>
      <w:outlineLvl w:val="0"/>
    </w:pPr>
    <w:rPr>
      <w:rFonts w:ascii="Verdana" w:eastAsia="SimSun" w:hAnsi="Verdana" w:cs="Times New Roman"/>
      <w:b/>
      <w:kern w:val="28"/>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318">
      <w:bodyDiv w:val="1"/>
      <w:marLeft w:val="0"/>
      <w:marRight w:val="0"/>
      <w:marTop w:val="0"/>
      <w:marBottom w:val="0"/>
      <w:divBdr>
        <w:top w:val="none" w:sz="0" w:space="0" w:color="auto"/>
        <w:left w:val="none" w:sz="0" w:space="0" w:color="auto"/>
        <w:bottom w:val="none" w:sz="0" w:space="0" w:color="auto"/>
        <w:right w:val="none" w:sz="0" w:space="0" w:color="auto"/>
      </w:divBdr>
    </w:div>
    <w:div w:id="221066318">
      <w:bodyDiv w:val="1"/>
      <w:marLeft w:val="0"/>
      <w:marRight w:val="0"/>
      <w:marTop w:val="0"/>
      <w:marBottom w:val="0"/>
      <w:divBdr>
        <w:top w:val="none" w:sz="0" w:space="0" w:color="auto"/>
        <w:left w:val="none" w:sz="0" w:space="0" w:color="auto"/>
        <w:bottom w:val="none" w:sz="0" w:space="0" w:color="auto"/>
        <w:right w:val="none" w:sz="0" w:space="0" w:color="auto"/>
      </w:divBdr>
    </w:div>
    <w:div w:id="297691572">
      <w:bodyDiv w:val="1"/>
      <w:marLeft w:val="0"/>
      <w:marRight w:val="0"/>
      <w:marTop w:val="0"/>
      <w:marBottom w:val="0"/>
      <w:divBdr>
        <w:top w:val="none" w:sz="0" w:space="0" w:color="auto"/>
        <w:left w:val="none" w:sz="0" w:space="0" w:color="auto"/>
        <w:bottom w:val="none" w:sz="0" w:space="0" w:color="auto"/>
        <w:right w:val="none" w:sz="0" w:space="0" w:color="auto"/>
      </w:divBdr>
    </w:div>
    <w:div w:id="695427020">
      <w:bodyDiv w:val="1"/>
      <w:marLeft w:val="0"/>
      <w:marRight w:val="0"/>
      <w:marTop w:val="0"/>
      <w:marBottom w:val="0"/>
      <w:divBdr>
        <w:top w:val="none" w:sz="0" w:space="0" w:color="auto"/>
        <w:left w:val="none" w:sz="0" w:space="0" w:color="auto"/>
        <w:bottom w:val="none" w:sz="0" w:space="0" w:color="auto"/>
        <w:right w:val="none" w:sz="0" w:space="0" w:color="auto"/>
      </w:divBdr>
      <w:divsChild>
        <w:div w:id="1709792917">
          <w:marLeft w:val="0"/>
          <w:marRight w:val="0"/>
          <w:marTop w:val="0"/>
          <w:marBottom w:val="0"/>
          <w:divBdr>
            <w:top w:val="none" w:sz="0" w:space="0" w:color="auto"/>
            <w:left w:val="none" w:sz="0" w:space="0" w:color="auto"/>
            <w:bottom w:val="none" w:sz="0" w:space="0" w:color="auto"/>
            <w:right w:val="none" w:sz="0" w:space="0" w:color="auto"/>
          </w:divBdr>
          <w:divsChild>
            <w:div w:id="4286204">
              <w:marLeft w:val="0"/>
              <w:marRight w:val="0"/>
              <w:marTop w:val="0"/>
              <w:marBottom w:val="0"/>
              <w:divBdr>
                <w:top w:val="none" w:sz="0" w:space="0" w:color="auto"/>
                <w:left w:val="none" w:sz="0" w:space="0" w:color="auto"/>
                <w:bottom w:val="none" w:sz="0" w:space="0" w:color="auto"/>
                <w:right w:val="none" w:sz="0" w:space="0" w:color="auto"/>
              </w:divBdr>
              <w:divsChild>
                <w:div w:id="124659231">
                  <w:marLeft w:val="0"/>
                  <w:marRight w:val="0"/>
                  <w:marTop w:val="0"/>
                  <w:marBottom w:val="0"/>
                  <w:divBdr>
                    <w:top w:val="none" w:sz="0" w:space="0" w:color="auto"/>
                    <w:left w:val="none" w:sz="0" w:space="0" w:color="auto"/>
                    <w:bottom w:val="none" w:sz="0" w:space="0" w:color="auto"/>
                    <w:right w:val="none" w:sz="0" w:space="0" w:color="auto"/>
                  </w:divBdr>
                  <w:divsChild>
                    <w:div w:id="1890998198">
                      <w:marLeft w:val="0"/>
                      <w:marRight w:val="0"/>
                      <w:marTop w:val="0"/>
                      <w:marBottom w:val="0"/>
                      <w:divBdr>
                        <w:top w:val="none" w:sz="0" w:space="0" w:color="auto"/>
                        <w:left w:val="none" w:sz="0" w:space="0" w:color="auto"/>
                        <w:bottom w:val="none" w:sz="0" w:space="0" w:color="auto"/>
                        <w:right w:val="none" w:sz="0" w:space="0" w:color="auto"/>
                      </w:divBdr>
                      <w:divsChild>
                        <w:div w:id="2002155558">
                          <w:marLeft w:val="0"/>
                          <w:marRight w:val="0"/>
                          <w:marTop w:val="0"/>
                          <w:marBottom w:val="0"/>
                          <w:divBdr>
                            <w:top w:val="none" w:sz="0" w:space="0" w:color="auto"/>
                            <w:left w:val="none" w:sz="0" w:space="0" w:color="auto"/>
                            <w:bottom w:val="none" w:sz="0" w:space="0" w:color="auto"/>
                            <w:right w:val="none" w:sz="0" w:space="0" w:color="auto"/>
                          </w:divBdr>
                          <w:divsChild>
                            <w:div w:id="1093815848">
                              <w:marLeft w:val="0"/>
                              <w:marRight w:val="0"/>
                              <w:marTop w:val="0"/>
                              <w:marBottom w:val="0"/>
                              <w:divBdr>
                                <w:top w:val="none" w:sz="0" w:space="0" w:color="auto"/>
                                <w:left w:val="none" w:sz="0" w:space="0" w:color="auto"/>
                                <w:bottom w:val="none" w:sz="0" w:space="0" w:color="auto"/>
                                <w:right w:val="none" w:sz="0" w:space="0" w:color="auto"/>
                              </w:divBdr>
                              <w:divsChild>
                                <w:div w:id="1168250129">
                                  <w:marLeft w:val="0"/>
                                  <w:marRight w:val="0"/>
                                  <w:marTop w:val="0"/>
                                  <w:marBottom w:val="0"/>
                                  <w:divBdr>
                                    <w:top w:val="none" w:sz="0" w:space="0" w:color="auto"/>
                                    <w:left w:val="none" w:sz="0" w:space="0" w:color="auto"/>
                                    <w:bottom w:val="none" w:sz="0" w:space="0" w:color="auto"/>
                                    <w:right w:val="none" w:sz="0" w:space="0" w:color="auto"/>
                                  </w:divBdr>
                                  <w:divsChild>
                                    <w:div w:id="1690063259">
                                      <w:marLeft w:val="0"/>
                                      <w:marRight w:val="0"/>
                                      <w:marTop w:val="0"/>
                                      <w:marBottom w:val="0"/>
                                      <w:divBdr>
                                        <w:top w:val="none" w:sz="0" w:space="0" w:color="auto"/>
                                        <w:left w:val="none" w:sz="0" w:space="0" w:color="auto"/>
                                        <w:bottom w:val="none" w:sz="0" w:space="0" w:color="auto"/>
                                        <w:right w:val="none" w:sz="0" w:space="0" w:color="auto"/>
                                      </w:divBdr>
                                      <w:divsChild>
                                        <w:div w:id="1480002710">
                                          <w:marLeft w:val="0"/>
                                          <w:marRight w:val="0"/>
                                          <w:marTop w:val="0"/>
                                          <w:marBottom w:val="0"/>
                                          <w:divBdr>
                                            <w:top w:val="none" w:sz="0" w:space="0" w:color="auto"/>
                                            <w:left w:val="none" w:sz="0" w:space="0" w:color="auto"/>
                                            <w:bottom w:val="none" w:sz="0" w:space="0" w:color="auto"/>
                                            <w:right w:val="none" w:sz="0" w:space="0" w:color="auto"/>
                                          </w:divBdr>
                                          <w:divsChild>
                                            <w:div w:id="1441998182">
                                              <w:marLeft w:val="0"/>
                                              <w:marRight w:val="0"/>
                                              <w:marTop w:val="0"/>
                                              <w:marBottom w:val="0"/>
                                              <w:divBdr>
                                                <w:top w:val="none" w:sz="0" w:space="0" w:color="auto"/>
                                                <w:left w:val="none" w:sz="0" w:space="0" w:color="auto"/>
                                                <w:bottom w:val="none" w:sz="0" w:space="0" w:color="auto"/>
                                                <w:right w:val="none" w:sz="0" w:space="0" w:color="auto"/>
                                              </w:divBdr>
                                              <w:divsChild>
                                                <w:div w:id="1234198543">
                                                  <w:marLeft w:val="0"/>
                                                  <w:marRight w:val="0"/>
                                                  <w:marTop w:val="0"/>
                                                  <w:marBottom w:val="0"/>
                                                  <w:divBdr>
                                                    <w:top w:val="none" w:sz="0" w:space="0" w:color="auto"/>
                                                    <w:left w:val="none" w:sz="0" w:space="0" w:color="auto"/>
                                                    <w:bottom w:val="none" w:sz="0" w:space="0" w:color="auto"/>
                                                    <w:right w:val="none" w:sz="0" w:space="0" w:color="auto"/>
                                                  </w:divBdr>
                                                  <w:divsChild>
                                                    <w:div w:id="669649108">
                                                      <w:marLeft w:val="0"/>
                                                      <w:marRight w:val="0"/>
                                                      <w:marTop w:val="0"/>
                                                      <w:marBottom w:val="0"/>
                                                      <w:divBdr>
                                                        <w:top w:val="none" w:sz="0" w:space="0" w:color="auto"/>
                                                        <w:left w:val="none" w:sz="0" w:space="0" w:color="auto"/>
                                                        <w:bottom w:val="none" w:sz="0" w:space="0" w:color="auto"/>
                                                        <w:right w:val="none" w:sz="0" w:space="0" w:color="auto"/>
                                                      </w:divBdr>
                                                      <w:divsChild>
                                                        <w:div w:id="907037268">
                                                          <w:marLeft w:val="0"/>
                                                          <w:marRight w:val="0"/>
                                                          <w:marTop w:val="0"/>
                                                          <w:marBottom w:val="0"/>
                                                          <w:divBdr>
                                                            <w:top w:val="none" w:sz="0" w:space="0" w:color="auto"/>
                                                            <w:left w:val="none" w:sz="0" w:space="0" w:color="auto"/>
                                                            <w:bottom w:val="none" w:sz="0" w:space="0" w:color="auto"/>
                                                            <w:right w:val="none" w:sz="0" w:space="0" w:color="auto"/>
                                                          </w:divBdr>
                                                          <w:divsChild>
                                                            <w:div w:id="1690520169">
                                                              <w:marLeft w:val="0"/>
                                                              <w:marRight w:val="0"/>
                                                              <w:marTop w:val="0"/>
                                                              <w:marBottom w:val="0"/>
                                                              <w:divBdr>
                                                                <w:top w:val="none" w:sz="0" w:space="0" w:color="auto"/>
                                                                <w:left w:val="none" w:sz="0" w:space="0" w:color="auto"/>
                                                                <w:bottom w:val="none" w:sz="0" w:space="0" w:color="auto"/>
                                                                <w:right w:val="none" w:sz="0" w:space="0" w:color="auto"/>
                                                              </w:divBdr>
                                                              <w:divsChild>
                                                                <w:div w:id="1216354662">
                                                                  <w:marLeft w:val="0"/>
                                                                  <w:marRight w:val="0"/>
                                                                  <w:marTop w:val="0"/>
                                                                  <w:marBottom w:val="0"/>
                                                                  <w:divBdr>
                                                                    <w:top w:val="none" w:sz="0" w:space="0" w:color="auto"/>
                                                                    <w:left w:val="none" w:sz="0" w:space="0" w:color="auto"/>
                                                                    <w:bottom w:val="none" w:sz="0" w:space="0" w:color="auto"/>
                                                                    <w:right w:val="none" w:sz="0" w:space="0" w:color="auto"/>
                                                                  </w:divBdr>
                                                                  <w:divsChild>
                                                                    <w:div w:id="190261469">
                                                                      <w:marLeft w:val="0"/>
                                                                      <w:marRight w:val="0"/>
                                                                      <w:marTop w:val="0"/>
                                                                      <w:marBottom w:val="0"/>
                                                                      <w:divBdr>
                                                                        <w:top w:val="none" w:sz="0" w:space="0" w:color="auto"/>
                                                                        <w:left w:val="none" w:sz="0" w:space="0" w:color="auto"/>
                                                                        <w:bottom w:val="none" w:sz="0" w:space="0" w:color="auto"/>
                                                                        <w:right w:val="none" w:sz="0" w:space="0" w:color="auto"/>
                                                                      </w:divBdr>
                                                                      <w:divsChild>
                                                                        <w:div w:id="1131750219">
                                                                          <w:marLeft w:val="0"/>
                                                                          <w:marRight w:val="0"/>
                                                                          <w:marTop w:val="0"/>
                                                                          <w:marBottom w:val="0"/>
                                                                          <w:divBdr>
                                                                            <w:top w:val="none" w:sz="0" w:space="0" w:color="auto"/>
                                                                            <w:left w:val="none" w:sz="0" w:space="0" w:color="auto"/>
                                                                            <w:bottom w:val="none" w:sz="0" w:space="0" w:color="auto"/>
                                                                            <w:right w:val="none" w:sz="0" w:space="0" w:color="auto"/>
                                                                          </w:divBdr>
                                                                          <w:divsChild>
                                                                            <w:div w:id="364019032">
                                                                              <w:marLeft w:val="0"/>
                                                                              <w:marRight w:val="0"/>
                                                                              <w:marTop w:val="0"/>
                                                                              <w:marBottom w:val="0"/>
                                                                              <w:divBdr>
                                                                                <w:top w:val="none" w:sz="0" w:space="0" w:color="auto"/>
                                                                                <w:left w:val="none" w:sz="0" w:space="0" w:color="auto"/>
                                                                                <w:bottom w:val="none" w:sz="0" w:space="0" w:color="auto"/>
                                                                                <w:right w:val="none" w:sz="0" w:space="0" w:color="auto"/>
                                                                              </w:divBdr>
                                                                              <w:divsChild>
                                                                                <w:div w:id="182985778">
                                                                                  <w:marLeft w:val="0"/>
                                                                                  <w:marRight w:val="0"/>
                                                                                  <w:marTop w:val="0"/>
                                                                                  <w:marBottom w:val="0"/>
                                                                                  <w:divBdr>
                                                                                    <w:top w:val="none" w:sz="0" w:space="0" w:color="auto"/>
                                                                                    <w:left w:val="none" w:sz="0" w:space="0" w:color="auto"/>
                                                                                    <w:bottom w:val="none" w:sz="0" w:space="0" w:color="auto"/>
                                                                                    <w:right w:val="none" w:sz="0" w:space="0" w:color="auto"/>
                                                                                  </w:divBdr>
                                                                                  <w:divsChild>
                                                                                    <w:div w:id="1994064733">
                                                                                      <w:marLeft w:val="0"/>
                                                                                      <w:marRight w:val="0"/>
                                                                                      <w:marTop w:val="0"/>
                                                                                      <w:marBottom w:val="0"/>
                                                                                      <w:divBdr>
                                                                                        <w:top w:val="none" w:sz="0" w:space="0" w:color="auto"/>
                                                                                        <w:left w:val="none" w:sz="0" w:space="0" w:color="auto"/>
                                                                                        <w:bottom w:val="none" w:sz="0" w:space="0" w:color="auto"/>
                                                                                        <w:right w:val="none" w:sz="0" w:space="0" w:color="auto"/>
                                                                                      </w:divBdr>
                                                                                      <w:divsChild>
                                                                                        <w:div w:id="1228683141">
                                                                                          <w:marLeft w:val="0"/>
                                                                                          <w:marRight w:val="0"/>
                                                                                          <w:marTop w:val="0"/>
                                                                                          <w:marBottom w:val="0"/>
                                                                                          <w:divBdr>
                                                                                            <w:top w:val="none" w:sz="0" w:space="0" w:color="auto"/>
                                                                                            <w:left w:val="none" w:sz="0" w:space="0" w:color="auto"/>
                                                                                            <w:bottom w:val="none" w:sz="0" w:space="0" w:color="auto"/>
                                                                                            <w:right w:val="none" w:sz="0" w:space="0" w:color="auto"/>
                                                                                          </w:divBdr>
                                                                                          <w:divsChild>
                                                                                            <w:div w:id="473330858">
                                                                                              <w:marLeft w:val="0"/>
                                                                                              <w:marRight w:val="0"/>
                                                                                              <w:marTop w:val="0"/>
                                                                                              <w:marBottom w:val="0"/>
                                                                                              <w:divBdr>
                                                                                                <w:top w:val="none" w:sz="0" w:space="0" w:color="auto"/>
                                                                                                <w:left w:val="none" w:sz="0" w:space="0" w:color="auto"/>
                                                                                                <w:bottom w:val="none" w:sz="0" w:space="0" w:color="auto"/>
                                                                                                <w:right w:val="none" w:sz="0" w:space="0" w:color="auto"/>
                                                                                              </w:divBdr>
                                                                                              <w:divsChild>
                                                                                                <w:div w:id="1625119130">
                                                                                                  <w:marLeft w:val="0"/>
                                                                                                  <w:marRight w:val="0"/>
                                                                                                  <w:marTop w:val="0"/>
                                                                                                  <w:marBottom w:val="0"/>
                                                                                                  <w:divBdr>
                                                                                                    <w:top w:val="none" w:sz="0" w:space="0" w:color="auto"/>
                                                                                                    <w:left w:val="none" w:sz="0" w:space="0" w:color="auto"/>
                                                                                                    <w:bottom w:val="none" w:sz="0" w:space="0" w:color="auto"/>
                                                                                                    <w:right w:val="none" w:sz="0" w:space="0" w:color="auto"/>
                                                                                                  </w:divBdr>
                                                                                                  <w:divsChild>
                                                                                                    <w:div w:id="1830828175">
                                                                                                      <w:marLeft w:val="0"/>
                                                                                                      <w:marRight w:val="0"/>
                                                                                                      <w:marTop w:val="0"/>
                                                                                                      <w:marBottom w:val="0"/>
                                                                                                      <w:divBdr>
                                                                                                        <w:top w:val="none" w:sz="0" w:space="0" w:color="auto"/>
                                                                                                        <w:left w:val="none" w:sz="0" w:space="0" w:color="auto"/>
                                                                                                        <w:bottom w:val="none" w:sz="0" w:space="0" w:color="auto"/>
                                                                                                        <w:right w:val="none" w:sz="0" w:space="0" w:color="auto"/>
                                                                                                      </w:divBdr>
                                                                                                      <w:divsChild>
                                                                                                        <w:div w:id="3759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019241">
      <w:bodyDiv w:val="1"/>
      <w:marLeft w:val="0"/>
      <w:marRight w:val="0"/>
      <w:marTop w:val="0"/>
      <w:marBottom w:val="0"/>
      <w:divBdr>
        <w:top w:val="none" w:sz="0" w:space="0" w:color="auto"/>
        <w:left w:val="none" w:sz="0" w:space="0" w:color="auto"/>
        <w:bottom w:val="none" w:sz="0" w:space="0" w:color="auto"/>
        <w:right w:val="none" w:sz="0" w:space="0" w:color="auto"/>
      </w:divBdr>
      <w:divsChild>
        <w:div w:id="1745835689">
          <w:marLeft w:val="0"/>
          <w:marRight w:val="0"/>
          <w:marTop w:val="0"/>
          <w:marBottom w:val="0"/>
          <w:divBdr>
            <w:top w:val="none" w:sz="0" w:space="0" w:color="auto"/>
            <w:left w:val="none" w:sz="0" w:space="0" w:color="auto"/>
            <w:bottom w:val="none" w:sz="0" w:space="0" w:color="auto"/>
            <w:right w:val="none" w:sz="0" w:space="0" w:color="auto"/>
          </w:divBdr>
          <w:divsChild>
            <w:div w:id="496847046">
              <w:marLeft w:val="0"/>
              <w:marRight w:val="0"/>
              <w:marTop w:val="0"/>
              <w:marBottom w:val="0"/>
              <w:divBdr>
                <w:top w:val="none" w:sz="0" w:space="0" w:color="auto"/>
                <w:left w:val="none" w:sz="0" w:space="0" w:color="auto"/>
                <w:bottom w:val="none" w:sz="0" w:space="0" w:color="auto"/>
                <w:right w:val="none" w:sz="0" w:space="0" w:color="auto"/>
              </w:divBdr>
              <w:divsChild>
                <w:div w:id="382562649">
                  <w:marLeft w:val="0"/>
                  <w:marRight w:val="0"/>
                  <w:marTop w:val="0"/>
                  <w:marBottom w:val="0"/>
                  <w:divBdr>
                    <w:top w:val="none" w:sz="0" w:space="0" w:color="auto"/>
                    <w:left w:val="none" w:sz="0" w:space="0" w:color="auto"/>
                    <w:bottom w:val="none" w:sz="0" w:space="0" w:color="auto"/>
                    <w:right w:val="none" w:sz="0" w:space="0" w:color="auto"/>
                  </w:divBdr>
                  <w:divsChild>
                    <w:div w:id="1155535480">
                      <w:marLeft w:val="0"/>
                      <w:marRight w:val="0"/>
                      <w:marTop w:val="0"/>
                      <w:marBottom w:val="0"/>
                      <w:divBdr>
                        <w:top w:val="none" w:sz="0" w:space="0" w:color="auto"/>
                        <w:left w:val="none" w:sz="0" w:space="0" w:color="auto"/>
                        <w:bottom w:val="none" w:sz="0" w:space="0" w:color="auto"/>
                        <w:right w:val="none" w:sz="0" w:space="0" w:color="auto"/>
                      </w:divBdr>
                      <w:divsChild>
                        <w:div w:id="1991277992">
                          <w:marLeft w:val="0"/>
                          <w:marRight w:val="0"/>
                          <w:marTop w:val="0"/>
                          <w:marBottom w:val="0"/>
                          <w:divBdr>
                            <w:top w:val="none" w:sz="0" w:space="0" w:color="auto"/>
                            <w:left w:val="none" w:sz="0" w:space="0" w:color="auto"/>
                            <w:bottom w:val="none" w:sz="0" w:space="0" w:color="auto"/>
                            <w:right w:val="none" w:sz="0" w:space="0" w:color="auto"/>
                          </w:divBdr>
                          <w:divsChild>
                            <w:div w:id="97482033">
                              <w:marLeft w:val="0"/>
                              <w:marRight w:val="0"/>
                              <w:marTop w:val="0"/>
                              <w:marBottom w:val="0"/>
                              <w:divBdr>
                                <w:top w:val="none" w:sz="0" w:space="0" w:color="auto"/>
                                <w:left w:val="none" w:sz="0" w:space="0" w:color="auto"/>
                                <w:bottom w:val="none" w:sz="0" w:space="0" w:color="auto"/>
                                <w:right w:val="none" w:sz="0" w:space="0" w:color="auto"/>
                              </w:divBdr>
                              <w:divsChild>
                                <w:div w:id="35007107">
                                  <w:marLeft w:val="0"/>
                                  <w:marRight w:val="0"/>
                                  <w:marTop w:val="0"/>
                                  <w:marBottom w:val="0"/>
                                  <w:divBdr>
                                    <w:top w:val="none" w:sz="0" w:space="0" w:color="auto"/>
                                    <w:left w:val="none" w:sz="0" w:space="0" w:color="auto"/>
                                    <w:bottom w:val="none" w:sz="0" w:space="0" w:color="auto"/>
                                    <w:right w:val="none" w:sz="0" w:space="0" w:color="auto"/>
                                  </w:divBdr>
                                  <w:divsChild>
                                    <w:div w:id="1746489323">
                                      <w:marLeft w:val="0"/>
                                      <w:marRight w:val="0"/>
                                      <w:marTop w:val="0"/>
                                      <w:marBottom w:val="0"/>
                                      <w:divBdr>
                                        <w:top w:val="none" w:sz="0" w:space="0" w:color="auto"/>
                                        <w:left w:val="none" w:sz="0" w:space="0" w:color="auto"/>
                                        <w:bottom w:val="none" w:sz="0" w:space="0" w:color="auto"/>
                                        <w:right w:val="none" w:sz="0" w:space="0" w:color="auto"/>
                                      </w:divBdr>
                                      <w:divsChild>
                                        <w:div w:id="633751863">
                                          <w:marLeft w:val="0"/>
                                          <w:marRight w:val="0"/>
                                          <w:marTop w:val="0"/>
                                          <w:marBottom w:val="0"/>
                                          <w:divBdr>
                                            <w:top w:val="none" w:sz="0" w:space="0" w:color="auto"/>
                                            <w:left w:val="none" w:sz="0" w:space="0" w:color="auto"/>
                                            <w:bottom w:val="none" w:sz="0" w:space="0" w:color="auto"/>
                                            <w:right w:val="none" w:sz="0" w:space="0" w:color="auto"/>
                                          </w:divBdr>
                                          <w:divsChild>
                                            <w:div w:id="2036270531">
                                              <w:marLeft w:val="0"/>
                                              <w:marRight w:val="0"/>
                                              <w:marTop w:val="0"/>
                                              <w:marBottom w:val="0"/>
                                              <w:divBdr>
                                                <w:top w:val="none" w:sz="0" w:space="0" w:color="auto"/>
                                                <w:left w:val="none" w:sz="0" w:space="0" w:color="auto"/>
                                                <w:bottom w:val="none" w:sz="0" w:space="0" w:color="auto"/>
                                                <w:right w:val="none" w:sz="0" w:space="0" w:color="auto"/>
                                              </w:divBdr>
                                              <w:divsChild>
                                                <w:div w:id="1124469203">
                                                  <w:marLeft w:val="0"/>
                                                  <w:marRight w:val="0"/>
                                                  <w:marTop w:val="0"/>
                                                  <w:marBottom w:val="0"/>
                                                  <w:divBdr>
                                                    <w:top w:val="none" w:sz="0" w:space="0" w:color="auto"/>
                                                    <w:left w:val="none" w:sz="0" w:space="0" w:color="auto"/>
                                                    <w:bottom w:val="none" w:sz="0" w:space="0" w:color="auto"/>
                                                    <w:right w:val="none" w:sz="0" w:space="0" w:color="auto"/>
                                                  </w:divBdr>
                                                  <w:divsChild>
                                                    <w:div w:id="1912235711">
                                                      <w:marLeft w:val="0"/>
                                                      <w:marRight w:val="0"/>
                                                      <w:marTop w:val="0"/>
                                                      <w:marBottom w:val="0"/>
                                                      <w:divBdr>
                                                        <w:top w:val="none" w:sz="0" w:space="0" w:color="auto"/>
                                                        <w:left w:val="none" w:sz="0" w:space="0" w:color="auto"/>
                                                        <w:bottom w:val="none" w:sz="0" w:space="0" w:color="auto"/>
                                                        <w:right w:val="none" w:sz="0" w:space="0" w:color="auto"/>
                                                      </w:divBdr>
                                                      <w:divsChild>
                                                        <w:div w:id="1146049812">
                                                          <w:marLeft w:val="0"/>
                                                          <w:marRight w:val="0"/>
                                                          <w:marTop w:val="0"/>
                                                          <w:marBottom w:val="0"/>
                                                          <w:divBdr>
                                                            <w:top w:val="none" w:sz="0" w:space="0" w:color="auto"/>
                                                            <w:left w:val="none" w:sz="0" w:space="0" w:color="auto"/>
                                                            <w:bottom w:val="none" w:sz="0" w:space="0" w:color="auto"/>
                                                            <w:right w:val="none" w:sz="0" w:space="0" w:color="auto"/>
                                                          </w:divBdr>
                                                          <w:divsChild>
                                                            <w:div w:id="666057177">
                                                              <w:marLeft w:val="0"/>
                                                              <w:marRight w:val="0"/>
                                                              <w:marTop w:val="0"/>
                                                              <w:marBottom w:val="0"/>
                                                              <w:divBdr>
                                                                <w:top w:val="none" w:sz="0" w:space="0" w:color="auto"/>
                                                                <w:left w:val="none" w:sz="0" w:space="0" w:color="auto"/>
                                                                <w:bottom w:val="none" w:sz="0" w:space="0" w:color="auto"/>
                                                                <w:right w:val="none" w:sz="0" w:space="0" w:color="auto"/>
                                                              </w:divBdr>
                                                              <w:divsChild>
                                                                <w:div w:id="874083217">
                                                                  <w:marLeft w:val="0"/>
                                                                  <w:marRight w:val="0"/>
                                                                  <w:marTop w:val="0"/>
                                                                  <w:marBottom w:val="0"/>
                                                                  <w:divBdr>
                                                                    <w:top w:val="none" w:sz="0" w:space="0" w:color="auto"/>
                                                                    <w:left w:val="none" w:sz="0" w:space="0" w:color="auto"/>
                                                                    <w:bottom w:val="none" w:sz="0" w:space="0" w:color="auto"/>
                                                                    <w:right w:val="none" w:sz="0" w:space="0" w:color="auto"/>
                                                                  </w:divBdr>
                                                                  <w:divsChild>
                                                                    <w:div w:id="1825584016">
                                                                      <w:marLeft w:val="0"/>
                                                                      <w:marRight w:val="0"/>
                                                                      <w:marTop w:val="0"/>
                                                                      <w:marBottom w:val="0"/>
                                                                      <w:divBdr>
                                                                        <w:top w:val="none" w:sz="0" w:space="0" w:color="auto"/>
                                                                        <w:left w:val="none" w:sz="0" w:space="0" w:color="auto"/>
                                                                        <w:bottom w:val="none" w:sz="0" w:space="0" w:color="auto"/>
                                                                        <w:right w:val="none" w:sz="0" w:space="0" w:color="auto"/>
                                                                      </w:divBdr>
                                                                      <w:divsChild>
                                                                        <w:div w:id="780029687">
                                                                          <w:marLeft w:val="0"/>
                                                                          <w:marRight w:val="0"/>
                                                                          <w:marTop w:val="0"/>
                                                                          <w:marBottom w:val="0"/>
                                                                          <w:divBdr>
                                                                            <w:top w:val="none" w:sz="0" w:space="0" w:color="auto"/>
                                                                            <w:left w:val="none" w:sz="0" w:space="0" w:color="auto"/>
                                                                            <w:bottom w:val="none" w:sz="0" w:space="0" w:color="auto"/>
                                                                            <w:right w:val="none" w:sz="0" w:space="0" w:color="auto"/>
                                                                          </w:divBdr>
                                                                          <w:divsChild>
                                                                            <w:div w:id="10568736">
                                                                              <w:marLeft w:val="0"/>
                                                                              <w:marRight w:val="0"/>
                                                                              <w:marTop w:val="0"/>
                                                                              <w:marBottom w:val="0"/>
                                                                              <w:divBdr>
                                                                                <w:top w:val="none" w:sz="0" w:space="0" w:color="auto"/>
                                                                                <w:left w:val="none" w:sz="0" w:space="0" w:color="auto"/>
                                                                                <w:bottom w:val="none" w:sz="0" w:space="0" w:color="auto"/>
                                                                                <w:right w:val="none" w:sz="0" w:space="0" w:color="auto"/>
                                                                              </w:divBdr>
                                                                              <w:divsChild>
                                                                                <w:div w:id="162555881">
                                                                                  <w:marLeft w:val="0"/>
                                                                                  <w:marRight w:val="0"/>
                                                                                  <w:marTop w:val="0"/>
                                                                                  <w:marBottom w:val="0"/>
                                                                                  <w:divBdr>
                                                                                    <w:top w:val="none" w:sz="0" w:space="0" w:color="auto"/>
                                                                                    <w:left w:val="none" w:sz="0" w:space="0" w:color="auto"/>
                                                                                    <w:bottom w:val="none" w:sz="0" w:space="0" w:color="auto"/>
                                                                                    <w:right w:val="none" w:sz="0" w:space="0" w:color="auto"/>
                                                                                  </w:divBdr>
                                                                                  <w:divsChild>
                                                                                    <w:div w:id="1333030486">
                                                                                      <w:marLeft w:val="0"/>
                                                                                      <w:marRight w:val="0"/>
                                                                                      <w:marTop w:val="0"/>
                                                                                      <w:marBottom w:val="0"/>
                                                                                      <w:divBdr>
                                                                                        <w:top w:val="none" w:sz="0" w:space="0" w:color="auto"/>
                                                                                        <w:left w:val="none" w:sz="0" w:space="0" w:color="auto"/>
                                                                                        <w:bottom w:val="none" w:sz="0" w:space="0" w:color="auto"/>
                                                                                        <w:right w:val="none" w:sz="0" w:space="0" w:color="auto"/>
                                                                                      </w:divBdr>
                                                                                      <w:divsChild>
                                                                                        <w:div w:id="219445822">
                                                                                          <w:marLeft w:val="0"/>
                                                                                          <w:marRight w:val="0"/>
                                                                                          <w:marTop w:val="0"/>
                                                                                          <w:marBottom w:val="0"/>
                                                                                          <w:divBdr>
                                                                                            <w:top w:val="none" w:sz="0" w:space="0" w:color="auto"/>
                                                                                            <w:left w:val="none" w:sz="0" w:space="0" w:color="auto"/>
                                                                                            <w:bottom w:val="none" w:sz="0" w:space="0" w:color="auto"/>
                                                                                            <w:right w:val="none" w:sz="0" w:space="0" w:color="auto"/>
                                                                                          </w:divBdr>
                                                                                          <w:divsChild>
                                                                                            <w:div w:id="1460030890">
                                                                                              <w:marLeft w:val="0"/>
                                                                                              <w:marRight w:val="0"/>
                                                                                              <w:marTop w:val="0"/>
                                                                                              <w:marBottom w:val="0"/>
                                                                                              <w:divBdr>
                                                                                                <w:top w:val="none" w:sz="0" w:space="0" w:color="auto"/>
                                                                                                <w:left w:val="none" w:sz="0" w:space="0" w:color="auto"/>
                                                                                                <w:bottom w:val="none" w:sz="0" w:space="0" w:color="auto"/>
                                                                                                <w:right w:val="none" w:sz="0" w:space="0" w:color="auto"/>
                                                                                              </w:divBdr>
                                                                                              <w:divsChild>
                                                                                                <w:div w:id="910426901">
                                                                                                  <w:marLeft w:val="0"/>
                                                                                                  <w:marRight w:val="0"/>
                                                                                                  <w:marTop w:val="0"/>
                                                                                                  <w:marBottom w:val="0"/>
                                                                                                  <w:divBdr>
                                                                                                    <w:top w:val="none" w:sz="0" w:space="0" w:color="auto"/>
                                                                                                    <w:left w:val="none" w:sz="0" w:space="0" w:color="auto"/>
                                                                                                    <w:bottom w:val="none" w:sz="0" w:space="0" w:color="auto"/>
                                                                                                    <w:right w:val="none" w:sz="0" w:space="0" w:color="auto"/>
                                                                                                  </w:divBdr>
                                                                                                  <w:divsChild>
                                                                                                    <w:div w:id="1369599916">
                                                                                                      <w:marLeft w:val="0"/>
                                                                                                      <w:marRight w:val="0"/>
                                                                                                      <w:marTop w:val="0"/>
                                                                                                      <w:marBottom w:val="0"/>
                                                                                                      <w:divBdr>
                                                                                                        <w:top w:val="none" w:sz="0" w:space="0" w:color="auto"/>
                                                                                                        <w:left w:val="none" w:sz="0" w:space="0" w:color="auto"/>
                                                                                                        <w:bottom w:val="none" w:sz="0" w:space="0" w:color="auto"/>
                                                                                                        <w:right w:val="none" w:sz="0" w:space="0" w:color="auto"/>
                                                                                                      </w:divBdr>
                                                                                                      <w:divsChild>
                                                                                                        <w:div w:id="10121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444580">
      <w:bodyDiv w:val="1"/>
      <w:marLeft w:val="0"/>
      <w:marRight w:val="0"/>
      <w:marTop w:val="0"/>
      <w:marBottom w:val="0"/>
      <w:divBdr>
        <w:top w:val="none" w:sz="0" w:space="0" w:color="auto"/>
        <w:left w:val="none" w:sz="0" w:space="0" w:color="auto"/>
        <w:bottom w:val="none" w:sz="0" w:space="0" w:color="auto"/>
        <w:right w:val="none" w:sz="0" w:space="0" w:color="auto"/>
      </w:divBdr>
    </w:div>
    <w:div w:id="1587575085">
      <w:bodyDiv w:val="1"/>
      <w:marLeft w:val="0"/>
      <w:marRight w:val="0"/>
      <w:marTop w:val="0"/>
      <w:marBottom w:val="0"/>
      <w:divBdr>
        <w:top w:val="none" w:sz="0" w:space="0" w:color="auto"/>
        <w:left w:val="none" w:sz="0" w:space="0" w:color="auto"/>
        <w:bottom w:val="none" w:sz="0" w:space="0" w:color="auto"/>
        <w:right w:val="none" w:sz="0" w:space="0" w:color="auto"/>
      </w:divBdr>
    </w:div>
    <w:div w:id="17282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14D5-C432-47B7-89A4-068740CF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Megan</dc:creator>
  <cp:keywords/>
  <dc:description/>
  <cp:lastModifiedBy>Gibson, Natalie</cp:lastModifiedBy>
  <cp:revision>6</cp:revision>
  <dcterms:created xsi:type="dcterms:W3CDTF">2022-06-21T16:45:00Z</dcterms:created>
  <dcterms:modified xsi:type="dcterms:W3CDTF">2022-06-22T20:12:00Z</dcterms:modified>
</cp:coreProperties>
</file>