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43D0" w:rsidR="00062F7E" w:rsidP="00062F7E" w:rsidRDefault="00062F7E" w14:paraId="3450208B" w14:textId="7D66D718">
      <w:pPr>
        <w:pStyle w:val="Heading2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name="_Toc67575207" w:id="0"/>
      <w:r w:rsidRPr="008443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Appendix H. List of Local and National Resources </w:t>
      </w:r>
      <w:proofErr w:type="gramStart"/>
      <w:r w:rsidRPr="008443D0">
        <w:rPr>
          <w:rFonts w:ascii="Times New Roman" w:hAnsi="Times New Roman" w:cs="Times New Roman"/>
          <w:i w:val="0"/>
          <w:iCs w:val="0"/>
          <w:sz w:val="24"/>
          <w:szCs w:val="24"/>
        </w:rPr>
        <w:t>For</w:t>
      </w:r>
      <w:proofErr w:type="gramEnd"/>
      <w:r w:rsidRPr="008443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Participants</w:t>
      </w:r>
      <w:r w:rsidR="00423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443D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23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443D0">
        <w:rPr>
          <w:rFonts w:ascii="Times New Roman" w:hAnsi="Times New Roman" w:cs="Times New Roman"/>
          <w:i w:val="0"/>
          <w:iCs w:val="0"/>
          <w:sz w:val="24"/>
          <w:szCs w:val="24"/>
        </w:rPr>
        <w:t>Site Example</w:t>
      </w:r>
      <w:bookmarkEnd w:id="0"/>
    </w:p>
    <w:p w:rsidR="00062F7E" w:rsidP="00062F7E" w:rsidRDefault="00062F7E" w14:paraId="00FD3F81" w14:textId="77777777">
      <w:pPr>
        <w:rPr>
          <w:i/>
          <w:iCs/>
        </w:rPr>
      </w:pPr>
    </w:p>
    <w:p w:rsidRPr="00C33EA8" w:rsidR="00062F7E" w:rsidP="00062F7E" w:rsidRDefault="00062F7E" w14:paraId="0E79E486" w14:textId="07FF5D98">
      <w:pPr>
        <w:rPr>
          <w:i/>
          <w:iCs/>
        </w:rPr>
      </w:pPr>
      <w:r w:rsidRPr="00C33EA8">
        <w:rPr>
          <w:i/>
          <w:iCs/>
        </w:rPr>
        <w:t xml:space="preserve">Example Local and National Resource List to be tailored for each site. This resource list </w:t>
      </w:r>
      <w:r w:rsidR="002B585B">
        <w:rPr>
          <w:i/>
          <w:iCs/>
        </w:rPr>
        <w:t>is for [Tribal</w:t>
      </w:r>
      <w:r>
        <w:rPr>
          <w:i/>
          <w:iCs/>
        </w:rPr>
        <w:t xml:space="preserve"> Nation</w:t>
      </w:r>
      <w:r w:rsidR="002B585B">
        <w:rPr>
          <w:i/>
          <w:iCs/>
        </w:rPr>
        <w:t>]</w:t>
      </w:r>
      <w:r>
        <w:rPr>
          <w:i/>
          <w:iCs/>
        </w:rPr>
        <w:t xml:space="preserve"> in </w:t>
      </w:r>
      <w:r w:rsidR="002B585B">
        <w:rPr>
          <w:i/>
          <w:iCs/>
        </w:rPr>
        <w:t>[Name of town/city, State].</w:t>
      </w:r>
    </w:p>
    <w:p w:rsidR="00062F7E" w:rsidP="00062F7E" w:rsidRDefault="00062F7E" w14:paraId="7540A60B" w14:textId="77777777">
      <w:pPr>
        <w:jc w:val="center"/>
        <w:rPr>
          <w:b/>
          <w:bCs/>
        </w:rPr>
      </w:pPr>
    </w:p>
    <w:p w:rsidRPr="005572AD" w:rsidR="00062F7E" w:rsidP="00062F7E" w:rsidRDefault="00062F7E" w14:paraId="4C2EF6A2" w14:textId="0C839A86">
      <w:pPr>
        <w:jc w:val="center"/>
        <w:rPr>
          <w:b/>
          <w:bCs/>
        </w:rPr>
      </w:pPr>
      <w:r w:rsidRPr="006149B9">
        <w:rPr>
          <w:b/>
          <w:bCs/>
        </w:rPr>
        <w:t xml:space="preserve">Resource List for National and Regional </w:t>
      </w:r>
      <w:r>
        <w:rPr>
          <w:b/>
          <w:bCs/>
        </w:rPr>
        <w:t xml:space="preserve">Tribal </w:t>
      </w:r>
      <w:r w:rsidRPr="006149B9">
        <w:rPr>
          <w:b/>
          <w:bCs/>
        </w:rPr>
        <w:t>Services Related to Trauma and Substance Abuse</w:t>
      </w:r>
      <w:r>
        <w:rPr>
          <w:b/>
          <w:bCs/>
        </w:rPr>
        <w:t xml:space="preserve"> on</w:t>
      </w:r>
      <w:r w:rsidRPr="006149B9">
        <w:rPr>
          <w:b/>
          <w:bCs/>
        </w:rPr>
        <w:t xml:space="preserve"> the </w:t>
      </w:r>
      <w:r w:rsidRPr="002B585B" w:rsidR="002B585B">
        <w:rPr>
          <w:b/>
          <w:bCs/>
          <w:i/>
          <w:iCs/>
        </w:rPr>
        <w:t>[Tribal Nation]</w:t>
      </w:r>
    </w:p>
    <w:p w:rsidR="00062F7E" w:rsidP="00062F7E" w:rsidRDefault="00062F7E" w14:paraId="40B88609" w14:textId="77777777"/>
    <w:p w:rsidRPr="001D26C5" w:rsidR="00062F7E" w:rsidP="00062F7E" w:rsidRDefault="00062F7E" w14:paraId="01FAD14E" w14:textId="77777777">
      <w:r>
        <w:t xml:space="preserve">If you are experiencing a crisis, stress, anxiety, depression, hopelessness, or substance abuse or know someone who is, know that </w:t>
      </w:r>
      <w:r w:rsidRPr="006149B9">
        <w:rPr>
          <w:b/>
          <w:bCs/>
        </w:rPr>
        <w:t>you are not alone, and help is available</w:t>
      </w:r>
      <w:r>
        <w:t xml:space="preserve">. Below is a list of local and regional resources for behavioral health and substance abuse resources, as well as </w:t>
      </w:r>
      <w:r w:rsidRPr="001D26C5">
        <w:t xml:space="preserve">community resources aimed at individuals and families experiencing challenges in daily life. </w:t>
      </w:r>
    </w:p>
    <w:p w:rsidRPr="001D26C5" w:rsidR="00062F7E" w:rsidP="00062F7E" w:rsidRDefault="00062F7E" w14:paraId="0E3C3C23" w14:textId="77777777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1D26C5">
        <w:rPr>
          <w:rFonts w:ascii="Times New Roman" w:hAnsi="Times New Roman" w:cs="Times New Roman"/>
          <w:b/>
          <w:bCs/>
          <w:color w:val="auto"/>
          <w:u w:val="single"/>
        </w:rPr>
        <w:t xml:space="preserve">Resources that allow you to speak with someone immediately: </w:t>
      </w:r>
    </w:p>
    <w:p w:rsidR="00062F7E" w:rsidP="00062F7E" w:rsidRDefault="00062F7E" w14:paraId="37DBB0EE" w14:textId="77777777">
      <w:pPr>
        <w:rPr>
          <w:b/>
          <w:bCs/>
        </w:rPr>
      </w:pPr>
    </w:p>
    <w:p w:rsidR="00062F7E" w:rsidP="00062F7E" w:rsidRDefault="00062F7E" w14:paraId="021F7D5F" w14:textId="50F53B77">
      <w:pPr>
        <w:rPr>
          <w:rFonts w:cstheme="minorHAnsi"/>
          <w:color w:val="323232"/>
        </w:rPr>
      </w:pPr>
      <w:r w:rsidRPr="006149B9">
        <w:rPr>
          <w:b/>
          <w:bCs/>
        </w:rPr>
        <w:t>C</w:t>
      </w:r>
      <w:r w:rsidRPr="006149B9">
        <w:rPr>
          <w:rFonts w:cstheme="minorHAnsi"/>
          <w:b/>
          <w:bCs/>
        </w:rPr>
        <w:t>risis line</w:t>
      </w:r>
      <w:r w:rsidRPr="006149B9">
        <w:rPr>
          <w:rFonts w:cstheme="minorHAnsi"/>
        </w:rPr>
        <w:t xml:space="preserve"> </w:t>
      </w:r>
      <w:r>
        <w:rPr>
          <w:rFonts w:cstheme="minorHAnsi"/>
        </w:rPr>
        <w:t>for</w:t>
      </w:r>
      <w:r w:rsidRPr="006149B9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="002B585B">
        <w:rPr>
          <w:i/>
          <w:iCs/>
        </w:rPr>
        <w:t>[Tribal Nation]</w:t>
      </w:r>
      <w:r w:rsidRPr="006149B9">
        <w:rPr>
          <w:rFonts w:cstheme="minorHAnsi"/>
        </w:rPr>
        <w:t>:</w:t>
      </w:r>
      <w:r w:rsidR="002B585B">
        <w:rPr>
          <w:rFonts w:cstheme="minorHAnsi"/>
        </w:rPr>
        <w:t xml:space="preserve"> (XXX) XXX-XXXX </w:t>
      </w:r>
      <w:r w:rsidRPr="00046816">
        <w:rPr>
          <w:rFonts w:cstheme="minorHAnsi"/>
          <w:color w:val="323232"/>
        </w:rPr>
        <w:t>OR Text "life" to 61222</w:t>
      </w:r>
      <w:r w:rsidRPr="006149B9">
        <w:rPr>
          <w:rFonts w:cstheme="minorHAnsi"/>
          <w:i/>
          <w:iCs/>
          <w:color w:val="323232"/>
        </w:rPr>
        <w:t xml:space="preserve"> </w:t>
      </w:r>
    </w:p>
    <w:p w:rsidR="00062F7E" w:rsidP="00062F7E" w:rsidRDefault="00062F7E" w14:paraId="0D195000" w14:textId="78A2FAE9">
      <w:pPr>
        <w:rPr>
          <w:rFonts w:cstheme="minorHAnsi"/>
          <w:color w:val="323232"/>
        </w:rPr>
      </w:pPr>
      <w:r>
        <w:rPr>
          <w:rFonts w:cstheme="minorHAnsi"/>
        </w:rPr>
        <w:t xml:space="preserve">Website: </w:t>
      </w:r>
      <w:r w:rsidR="002B585B">
        <w:rPr>
          <w:i/>
          <w:iCs/>
        </w:rPr>
        <w:t>[Tribal Nation</w:t>
      </w:r>
      <w:r w:rsidR="002B585B">
        <w:rPr>
          <w:i/>
          <w:iCs/>
        </w:rPr>
        <w:t xml:space="preserve"> website</w:t>
      </w:r>
      <w:r w:rsidR="002B585B">
        <w:rPr>
          <w:i/>
          <w:iCs/>
        </w:rPr>
        <w:t>]</w:t>
      </w:r>
    </w:p>
    <w:p w:rsidRPr="006149B9" w:rsidR="00062F7E" w:rsidP="00062F7E" w:rsidRDefault="00062F7E" w14:paraId="1F1EC31B" w14:textId="77777777">
      <w:pPr>
        <w:rPr>
          <w:rFonts w:cstheme="minorHAnsi"/>
          <w:color w:val="323232"/>
        </w:rPr>
      </w:pPr>
    </w:p>
    <w:p w:rsidR="00062F7E" w:rsidP="00062F7E" w:rsidRDefault="00062F7E" w14:paraId="7A2FA8A1" w14:textId="77777777">
      <w:pPr>
        <w:rPr>
          <w:rFonts w:cstheme="minorHAnsi"/>
        </w:rPr>
      </w:pPr>
      <w:r>
        <w:rPr>
          <w:rFonts w:cstheme="minorHAnsi"/>
        </w:rPr>
        <w:t xml:space="preserve">The Minneapolis-based </w:t>
      </w:r>
      <w:r w:rsidRPr="006149B9">
        <w:rPr>
          <w:rFonts w:cstheme="minorHAnsi"/>
          <w:i/>
          <w:iCs/>
        </w:rPr>
        <w:t>National Native American Boarding School Healing Coalition</w:t>
      </w:r>
      <w:r>
        <w:rPr>
          <w:rFonts w:cstheme="minorHAnsi"/>
        </w:rPr>
        <w:t xml:space="preserve"> has compiled a Resource List for Trauma Responses (</w:t>
      </w:r>
      <w:hyperlink w:history="1" r:id="rId7">
        <w:r w:rsidRPr="007E7408">
          <w:rPr>
            <w:rStyle w:val="Hyperlink"/>
            <w:rFonts w:cstheme="minorHAnsi"/>
          </w:rPr>
          <w:t>https://boardingschoolhealing.org/self-care-resources/</w:t>
        </w:r>
      </w:hyperlink>
      <w:r>
        <w:rPr>
          <w:rFonts w:cstheme="minorHAnsi"/>
        </w:rPr>
        <w:t xml:space="preserve">).   </w:t>
      </w:r>
    </w:p>
    <w:p w:rsidR="00062F7E" w:rsidP="00062F7E" w:rsidRDefault="00062F7E" w14:paraId="11652489" w14:textId="77777777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Pr="001D26C5" w:rsidR="00062F7E" w:rsidP="00062F7E" w:rsidRDefault="00062F7E" w14:paraId="7037572F" w14:textId="77777777">
      <w:pPr>
        <w:pStyle w:val="Default"/>
        <w:rPr>
          <w:rFonts w:ascii="Times New Roman" w:hAnsi="Times New Roman" w:cs="Times New Roman"/>
        </w:rPr>
      </w:pPr>
      <w:proofErr w:type="gramStart"/>
      <w:r w:rsidRPr="001D26C5">
        <w:rPr>
          <w:rFonts w:ascii="Times New Roman" w:hAnsi="Times New Roman" w:cs="Times New Roman"/>
          <w:b/>
          <w:bCs/>
          <w:u w:val="single"/>
        </w:rPr>
        <w:t>All of</w:t>
      </w:r>
      <w:proofErr w:type="gramEnd"/>
      <w:r w:rsidRPr="001D26C5">
        <w:rPr>
          <w:rFonts w:ascii="Times New Roman" w:hAnsi="Times New Roman" w:cs="Times New Roman"/>
          <w:b/>
          <w:bCs/>
          <w:u w:val="single"/>
        </w:rPr>
        <w:t xml:space="preserve"> these national resources are free, confidential, and available 24/7</w:t>
      </w:r>
      <w:r w:rsidRPr="001D26C5">
        <w:rPr>
          <w:rFonts w:ascii="Times New Roman" w:hAnsi="Times New Roman" w:cs="Times New Roman"/>
        </w:rPr>
        <w:t>:</w:t>
      </w:r>
    </w:p>
    <w:p w:rsidRPr="001D26C5" w:rsidR="00062F7E" w:rsidP="00062F7E" w:rsidRDefault="00062F7E" w14:paraId="1618A7DA" w14:textId="77777777">
      <w:pPr>
        <w:pStyle w:val="Default"/>
        <w:rPr>
          <w:rFonts w:ascii="Times New Roman" w:hAnsi="Times New Roman" w:cs="Times New Roman"/>
        </w:rPr>
      </w:pPr>
    </w:p>
    <w:p w:rsidRPr="001D26C5" w:rsidR="00062F7E" w:rsidP="00062F7E" w:rsidRDefault="00062F7E" w14:paraId="4AEC20C0" w14:textId="77777777">
      <w:pPr>
        <w:pStyle w:val="Default"/>
        <w:spacing w:after="160"/>
        <w:rPr>
          <w:rFonts w:ascii="Times New Roman" w:hAnsi="Times New Roman" w:cs="Times New Roman"/>
        </w:rPr>
      </w:pPr>
      <w:r w:rsidRPr="001D26C5">
        <w:rPr>
          <w:rFonts w:ascii="Times New Roman" w:hAnsi="Times New Roman" w:cs="Times New Roman"/>
          <w:b/>
          <w:bCs/>
        </w:rPr>
        <w:t xml:space="preserve">National Suicide Prevention Lifeline </w:t>
      </w:r>
      <w:r w:rsidRPr="001D26C5">
        <w:rPr>
          <w:rFonts w:ascii="Times New Roman" w:hAnsi="Times New Roman" w:cs="Times New Roman"/>
        </w:rPr>
        <w:t xml:space="preserve">| 1-800-273-TALK (8255) | Support for people in distress, prevention and crisis resources for you or your loved ones, and best practices for professionals </w:t>
      </w:r>
    </w:p>
    <w:p w:rsidRPr="001D26C5" w:rsidR="00062F7E" w:rsidP="00062F7E" w:rsidRDefault="00062F7E" w14:paraId="5FB13552" w14:textId="77777777">
      <w:pPr>
        <w:pStyle w:val="Default"/>
        <w:spacing w:after="160"/>
        <w:rPr>
          <w:rFonts w:ascii="Times New Roman" w:hAnsi="Times New Roman" w:cs="Times New Roman"/>
        </w:rPr>
      </w:pPr>
      <w:r w:rsidRPr="001D26C5">
        <w:rPr>
          <w:rFonts w:ascii="Times New Roman" w:hAnsi="Times New Roman" w:cs="Times New Roman"/>
          <w:b/>
          <w:bCs/>
        </w:rPr>
        <w:t xml:space="preserve">Crisis Text Line </w:t>
      </w:r>
      <w:r w:rsidRPr="001D26C5">
        <w:rPr>
          <w:rFonts w:ascii="Times New Roman" w:hAnsi="Times New Roman" w:cs="Times New Roman"/>
        </w:rPr>
        <w:t xml:space="preserve">| Text HOME to 741741 | Text with a Crisis Counselor, a real human trained to bring texters from a hot moment to a cool calm through active listening and collaborative problem solving </w:t>
      </w:r>
    </w:p>
    <w:p w:rsidRPr="001D26C5" w:rsidR="00062F7E" w:rsidP="00062F7E" w:rsidRDefault="00062F7E" w14:paraId="2C57873F" w14:textId="77777777">
      <w:pPr>
        <w:pStyle w:val="Default"/>
        <w:spacing w:after="160"/>
        <w:rPr>
          <w:rFonts w:ascii="Times New Roman" w:hAnsi="Times New Roman" w:cs="Times New Roman"/>
        </w:rPr>
      </w:pPr>
      <w:r w:rsidRPr="001D26C5">
        <w:rPr>
          <w:rFonts w:ascii="Times New Roman" w:hAnsi="Times New Roman" w:cs="Times New Roman"/>
          <w:b/>
          <w:bCs/>
        </w:rPr>
        <w:t xml:space="preserve">Veterans Suicide Prevention Hotline </w:t>
      </w:r>
      <w:r w:rsidRPr="001D26C5">
        <w:rPr>
          <w:rFonts w:ascii="Times New Roman" w:hAnsi="Times New Roman" w:cs="Times New Roman"/>
        </w:rPr>
        <w:t xml:space="preserve">| 1-800-273-TALK (8255), Veterans Press 1 | Text 838255 | Chat online at: </w:t>
      </w:r>
      <w:r w:rsidRPr="001D26C5">
        <w:rPr>
          <w:rFonts w:ascii="Times New Roman" w:hAnsi="Times New Roman" w:cs="Times New Roman"/>
          <w:color w:val="0461C1"/>
        </w:rPr>
        <w:t xml:space="preserve">https://www.veteranscrisisline.net </w:t>
      </w:r>
      <w:r w:rsidRPr="001D26C5">
        <w:rPr>
          <w:rFonts w:ascii="Times New Roman" w:hAnsi="Times New Roman" w:cs="Times New Roman"/>
        </w:rPr>
        <w:t xml:space="preserve">| Connect with caring, qualified responders at the Department of Veterans Affairs </w:t>
      </w:r>
    </w:p>
    <w:p w:rsidRPr="001D26C5" w:rsidR="00062F7E" w:rsidP="00062F7E" w:rsidRDefault="00062F7E" w14:paraId="34EC4A6A" w14:textId="77777777">
      <w:pPr>
        <w:pStyle w:val="Default"/>
        <w:spacing w:after="160"/>
        <w:rPr>
          <w:rFonts w:ascii="Times New Roman" w:hAnsi="Times New Roman" w:cs="Times New Roman"/>
        </w:rPr>
      </w:pPr>
      <w:r w:rsidRPr="001D26C5">
        <w:rPr>
          <w:rFonts w:ascii="Times New Roman" w:hAnsi="Times New Roman" w:cs="Times New Roman"/>
          <w:b/>
          <w:bCs/>
        </w:rPr>
        <w:t xml:space="preserve">Substance Abuse and Mental Health Services Administration National Helpline </w:t>
      </w:r>
      <w:r w:rsidRPr="001D26C5">
        <w:rPr>
          <w:rFonts w:ascii="Times New Roman" w:hAnsi="Times New Roman" w:cs="Times New Roman"/>
        </w:rPr>
        <w:t xml:space="preserve">| 1-800-662-HELP (4357) | For individuals and families facing mental and/or substance use disorders </w:t>
      </w:r>
    </w:p>
    <w:p w:rsidRPr="001D26C5" w:rsidR="00062F7E" w:rsidP="00062F7E" w:rsidRDefault="00062F7E" w14:paraId="67EF85C5" w14:textId="77777777">
      <w:pPr>
        <w:pStyle w:val="Default"/>
        <w:spacing w:after="160"/>
        <w:rPr>
          <w:rFonts w:ascii="Times New Roman" w:hAnsi="Times New Roman" w:cs="Times New Roman"/>
        </w:rPr>
      </w:pPr>
      <w:r w:rsidRPr="001D26C5">
        <w:rPr>
          <w:rFonts w:ascii="Times New Roman" w:hAnsi="Times New Roman" w:cs="Times New Roman"/>
          <w:b/>
          <w:bCs/>
        </w:rPr>
        <w:t xml:space="preserve">National Sexual Assault Hotline </w:t>
      </w:r>
      <w:r w:rsidRPr="001D26C5">
        <w:rPr>
          <w:rFonts w:ascii="Times New Roman" w:hAnsi="Times New Roman" w:cs="Times New Roman"/>
        </w:rPr>
        <w:t xml:space="preserve">| 1-800-656-HOPE (4673) | You will </w:t>
      </w:r>
      <w:proofErr w:type="gramStart"/>
      <w:r w:rsidRPr="001D26C5">
        <w:rPr>
          <w:rFonts w:ascii="Times New Roman" w:hAnsi="Times New Roman" w:cs="Times New Roman"/>
        </w:rPr>
        <w:t>be connected with</w:t>
      </w:r>
      <w:proofErr w:type="gramEnd"/>
      <w:r w:rsidRPr="001D26C5">
        <w:rPr>
          <w:rFonts w:ascii="Times New Roman" w:hAnsi="Times New Roman" w:cs="Times New Roman"/>
        </w:rPr>
        <w:t xml:space="preserve"> a trained staff member from a sexual assault provider near you </w:t>
      </w:r>
    </w:p>
    <w:p w:rsidRPr="001D26C5" w:rsidR="00062F7E" w:rsidP="00062F7E" w:rsidRDefault="00062F7E" w14:paraId="6AEBB86C" w14:textId="77777777">
      <w:pPr>
        <w:pStyle w:val="Default"/>
        <w:spacing w:after="160"/>
        <w:rPr>
          <w:rFonts w:ascii="Times New Roman" w:hAnsi="Times New Roman" w:cs="Times New Roman"/>
        </w:rPr>
      </w:pPr>
      <w:r w:rsidRPr="001D26C5">
        <w:rPr>
          <w:rFonts w:ascii="Times New Roman" w:hAnsi="Times New Roman" w:cs="Times New Roman"/>
          <w:b/>
          <w:bCs/>
        </w:rPr>
        <w:t xml:space="preserve">Domestic Violence Hotline </w:t>
      </w:r>
      <w:r w:rsidRPr="001D26C5">
        <w:rPr>
          <w:rFonts w:ascii="Times New Roman" w:hAnsi="Times New Roman" w:cs="Times New Roman"/>
        </w:rPr>
        <w:t xml:space="preserve">| 1-800-799-SAFE (7233) | Chat online at: </w:t>
      </w:r>
      <w:r w:rsidRPr="001D26C5">
        <w:rPr>
          <w:rFonts w:ascii="Times New Roman" w:hAnsi="Times New Roman" w:cs="Times New Roman"/>
          <w:color w:val="0461C1"/>
        </w:rPr>
        <w:t xml:space="preserve">www.thehotline.org </w:t>
      </w:r>
      <w:r w:rsidRPr="001D26C5">
        <w:rPr>
          <w:rFonts w:ascii="Times New Roman" w:hAnsi="Times New Roman" w:cs="Times New Roman"/>
        </w:rPr>
        <w:t xml:space="preserve">| For anyone experiencing domestic violence, seeking resources or information, or questioning unhealthy aspects of their relationship </w:t>
      </w:r>
    </w:p>
    <w:p w:rsidRPr="001D26C5" w:rsidR="00062F7E" w:rsidP="00062F7E" w:rsidRDefault="00062F7E" w14:paraId="700EE99D" w14:textId="37D145E2">
      <w:pPr>
        <w:pStyle w:val="Default"/>
        <w:spacing w:after="160"/>
        <w:rPr>
          <w:rFonts w:ascii="Times New Roman" w:hAnsi="Times New Roman" w:cs="Times New Roman"/>
          <w:b/>
          <w:bCs/>
          <w:u w:val="single"/>
        </w:rPr>
      </w:pPr>
      <w:r w:rsidRPr="001D26C5">
        <w:rPr>
          <w:rFonts w:ascii="Times New Roman" w:hAnsi="Times New Roman" w:cs="Times New Roman"/>
          <w:b/>
          <w:bCs/>
          <w:u w:val="single"/>
        </w:rPr>
        <w:t xml:space="preserve">Resources Offered on </w:t>
      </w:r>
      <w:r w:rsidRPr="002B585B" w:rsidR="002B585B">
        <w:rPr>
          <w:b/>
          <w:bCs/>
          <w:i/>
          <w:iCs/>
          <w:u w:val="single"/>
        </w:rPr>
        <w:t>[Tribal Nation</w:t>
      </w:r>
      <w:r w:rsidRPr="002B585B" w:rsidR="002B585B">
        <w:rPr>
          <w:b/>
          <w:bCs/>
          <w:i/>
          <w:iCs/>
          <w:u w:val="single"/>
        </w:rPr>
        <w:t xml:space="preserve"> Reservation]</w:t>
      </w:r>
    </w:p>
    <w:p w:rsidRPr="008D3BBA" w:rsidR="00062F7E" w:rsidP="00062F7E" w:rsidRDefault="00062F7E" w14:paraId="072518E9" w14:textId="24B944E3">
      <w:pPr>
        <w:rPr>
          <w:rStyle w:val="email-address"/>
          <w:color w:val="323232"/>
        </w:rPr>
      </w:pPr>
      <w:r w:rsidRPr="001D26C5">
        <w:rPr>
          <w:rStyle w:val="Strong"/>
          <w:color w:val="323232"/>
        </w:rPr>
        <w:t xml:space="preserve">Mental Health: </w:t>
      </w:r>
      <w:r w:rsidR="002B585B">
        <w:rPr>
          <w:i/>
          <w:iCs/>
        </w:rPr>
        <w:t xml:space="preserve">[Tribal Nation] </w:t>
      </w:r>
      <w:r w:rsidRPr="001D26C5">
        <w:rPr>
          <w:rStyle w:val="Strong"/>
          <w:color w:val="323232"/>
        </w:rPr>
        <w:t>(other locations -see</w:t>
      </w:r>
      <w:r>
        <w:rPr>
          <w:rStyle w:val="Strong"/>
          <w:rFonts w:cstheme="minorHAnsi"/>
          <w:color w:val="323232"/>
        </w:rPr>
        <w:t xml:space="preserve"> </w:t>
      </w:r>
      <w:r w:rsidR="002B585B">
        <w:rPr>
          <w:i/>
          <w:iCs/>
        </w:rPr>
        <w:t>[Tribal Nation website]</w:t>
      </w:r>
      <w:r w:rsidRPr="0040273C">
        <w:rPr>
          <w:rFonts w:cstheme="minorHAnsi"/>
        </w:rPr>
        <w:br/>
      </w:r>
      <w:r w:rsidRPr="008D3BBA">
        <w:rPr>
          <w:rStyle w:val="phone-number"/>
        </w:rPr>
        <w:t xml:space="preserve">Phone: </w:t>
      </w:r>
      <w:r w:rsidR="002B585B">
        <w:rPr>
          <w:rFonts w:cstheme="minorHAnsi"/>
        </w:rPr>
        <w:t xml:space="preserve">(XXX) XXX-XXXX </w:t>
      </w:r>
      <w:r w:rsidRPr="008D3BBA">
        <w:rPr>
          <w:rStyle w:val="phone-number"/>
        </w:rPr>
        <w:t xml:space="preserve">| </w:t>
      </w:r>
      <w:r w:rsidR="002B585B">
        <w:rPr>
          <w:rFonts w:cstheme="minorHAnsi"/>
        </w:rPr>
        <w:t>(XXX) XXX-XXXX</w:t>
      </w:r>
      <w:r w:rsidRPr="008D3BBA">
        <w:rPr>
          <w:rStyle w:val="phone-number"/>
        </w:rPr>
        <w:t xml:space="preserve"> | </w:t>
      </w:r>
      <w:r w:rsidRPr="008D3BBA">
        <w:rPr>
          <w:rStyle w:val="email-address"/>
          <w:color w:val="323232"/>
        </w:rPr>
        <w:t xml:space="preserve">Email: </w:t>
      </w:r>
      <w:r w:rsidRPr="002B585B" w:rsidR="002B585B">
        <w:rPr>
          <w:rFonts w:cstheme="minorHAnsi"/>
          <w:i/>
          <w:iCs/>
        </w:rPr>
        <w:t>[service provider email address]</w:t>
      </w:r>
    </w:p>
    <w:p w:rsidR="00062F7E" w:rsidP="00062F7E" w:rsidRDefault="00062F7E" w14:paraId="721B565E" w14:textId="0698D175">
      <w:pPr>
        <w:rPr>
          <w:i/>
          <w:iCs/>
        </w:rPr>
      </w:pPr>
      <w:r w:rsidRPr="008D3BBA">
        <w:rPr>
          <w:rStyle w:val="Strong"/>
          <w:color w:val="323232"/>
        </w:rPr>
        <w:lastRenderedPageBreak/>
        <w:t xml:space="preserve">Substance Abuse (Intakes and Assessments): </w:t>
      </w:r>
      <w:r w:rsidRPr="002B585B" w:rsidR="002B585B">
        <w:rPr>
          <w:b/>
          <w:bCs/>
          <w:i/>
          <w:iCs/>
          <w:color w:val="323232"/>
        </w:rPr>
        <w:t xml:space="preserve">[Tribal Nation] </w:t>
      </w:r>
      <w:r w:rsidRPr="008D3BBA">
        <w:rPr>
          <w:rStyle w:val="Strong"/>
          <w:color w:val="323232"/>
        </w:rPr>
        <w:t>Substance Abuse (other locations -</w:t>
      </w:r>
      <w:r w:rsidR="002B585B">
        <w:rPr>
          <w:rStyle w:val="Strong"/>
          <w:color w:val="323232"/>
        </w:rPr>
        <w:t xml:space="preserve"> </w:t>
      </w:r>
      <w:r w:rsidR="002B585B">
        <w:rPr>
          <w:i/>
          <w:iCs/>
        </w:rPr>
        <w:t>[Tribal Nation website]</w:t>
      </w:r>
    </w:p>
    <w:p w:rsidR="002B585B" w:rsidP="00062F7E" w:rsidRDefault="002B585B" w14:paraId="07709F38" w14:textId="77777777">
      <w:pPr>
        <w:rPr>
          <w:rStyle w:val="phone-number"/>
          <w:b/>
          <w:bCs/>
        </w:rPr>
      </w:pPr>
    </w:p>
    <w:p w:rsidRPr="008D3BBA" w:rsidR="00062F7E" w:rsidP="00062F7E" w:rsidRDefault="00062F7E" w14:paraId="1DCD3A94" w14:textId="45B03EFB">
      <w:pPr>
        <w:rPr>
          <w:rStyle w:val="phone-number"/>
        </w:rPr>
      </w:pPr>
      <w:r w:rsidRPr="008D3BBA">
        <w:rPr>
          <w:rStyle w:val="phone-number"/>
          <w:b/>
          <w:bCs/>
        </w:rPr>
        <w:t>Substance Abuse</w:t>
      </w:r>
      <w:r w:rsidRPr="008D3BBA">
        <w:rPr>
          <w:rStyle w:val="phone-number"/>
        </w:rPr>
        <w:t xml:space="preserve"> (Peer Support to help people become and stay engaged in long-term recovery) | Phone: </w:t>
      </w:r>
      <w:r w:rsidR="002B585B">
        <w:rPr>
          <w:rFonts w:cstheme="minorHAnsi"/>
        </w:rPr>
        <w:t xml:space="preserve">(XXX) XXX-XXXX </w:t>
      </w:r>
    </w:p>
    <w:p w:rsidR="00062F7E" w:rsidP="00062F7E" w:rsidRDefault="00062F7E" w14:paraId="654CFEEE" w14:textId="77777777">
      <w:pPr>
        <w:rPr>
          <w:rStyle w:val="phone-number"/>
          <w:b/>
          <w:bCs/>
          <w:color w:val="323232"/>
        </w:rPr>
      </w:pPr>
    </w:p>
    <w:p w:rsidRPr="008D3BBA" w:rsidR="00062F7E" w:rsidP="00062F7E" w:rsidRDefault="00062F7E" w14:paraId="55DCCF05" w14:textId="70B2E491">
      <w:pPr>
        <w:rPr>
          <w:rStyle w:val="email-address"/>
          <w:color w:val="323232"/>
        </w:rPr>
      </w:pPr>
      <w:r w:rsidRPr="008D3BBA">
        <w:rPr>
          <w:rStyle w:val="phone-number"/>
          <w:b/>
          <w:bCs/>
          <w:color w:val="323232"/>
        </w:rPr>
        <w:t>Family Treatment Centers</w:t>
      </w:r>
      <w:r w:rsidRPr="008D3BBA">
        <w:rPr>
          <w:rStyle w:val="phone-number"/>
          <w:color w:val="323232"/>
        </w:rPr>
        <w:t xml:space="preserve">: </w:t>
      </w:r>
      <w:r w:rsidRPr="008D3BBA">
        <w:rPr>
          <w:rStyle w:val="Strong"/>
          <w:color w:val="323232"/>
        </w:rPr>
        <w:t xml:space="preserve">Women's </w:t>
      </w:r>
      <w:proofErr w:type="spellStart"/>
      <w:r w:rsidRPr="008D3BBA">
        <w:rPr>
          <w:rStyle w:val="Strong"/>
          <w:color w:val="323232"/>
        </w:rPr>
        <w:t>Wellbriety</w:t>
      </w:r>
      <w:proofErr w:type="spellEnd"/>
      <w:r w:rsidRPr="008D3BBA">
        <w:rPr>
          <w:rStyle w:val="Strong"/>
          <w:color w:val="323232"/>
        </w:rPr>
        <w:t xml:space="preserve"> Center (other locations -see </w:t>
      </w:r>
      <w:r w:rsidR="002B585B">
        <w:rPr>
          <w:i/>
          <w:iCs/>
        </w:rPr>
        <w:t xml:space="preserve">[Tribal Nation </w:t>
      </w:r>
      <w:proofErr w:type="gramStart"/>
      <w:r w:rsidR="002B585B">
        <w:rPr>
          <w:i/>
          <w:iCs/>
        </w:rPr>
        <w:t>website]</w:t>
      </w:r>
      <w:r w:rsidRPr="008D3BBA">
        <w:rPr>
          <w:rStyle w:val="Strong"/>
          <w:color w:val="323232"/>
        </w:rPr>
        <w:t>|</w:t>
      </w:r>
      <w:proofErr w:type="gramEnd"/>
      <w:r w:rsidRPr="008D3BBA">
        <w:rPr>
          <w:rStyle w:val="Strong"/>
          <w:color w:val="323232"/>
        </w:rPr>
        <w:t xml:space="preserve"> </w:t>
      </w:r>
      <w:r w:rsidRPr="008D3BBA">
        <w:rPr>
          <w:rStyle w:val="phone-number"/>
          <w:color w:val="323232"/>
        </w:rPr>
        <w:t>Phone:</w:t>
      </w:r>
      <w:r w:rsidRPr="002B585B" w:rsidR="002B585B">
        <w:rPr>
          <w:rFonts w:cstheme="minorHAnsi"/>
        </w:rPr>
        <w:t xml:space="preserve"> </w:t>
      </w:r>
      <w:r w:rsidR="002B585B">
        <w:rPr>
          <w:rFonts w:cstheme="minorHAnsi"/>
        </w:rPr>
        <w:t xml:space="preserve">(XXX) XXX-XXXX </w:t>
      </w:r>
      <w:r w:rsidR="002B585B">
        <w:rPr>
          <w:rFonts w:cstheme="minorHAnsi"/>
        </w:rPr>
        <w:t xml:space="preserve"> </w:t>
      </w:r>
      <w:r w:rsidRPr="008D3BBA">
        <w:rPr>
          <w:rStyle w:val="email-address"/>
          <w:color w:val="323232"/>
        </w:rPr>
        <w:t>Email</w:t>
      </w:r>
      <w:r w:rsidR="002B585B">
        <w:rPr>
          <w:rStyle w:val="email-address"/>
          <w:color w:val="323232"/>
        </w:rPr>
        <w:t xml:space="preserve">: </w:t>
      </w:r>
      <w:r w:rsidRPr="008D3BBA" w:rsidR="002B585B">
        <w:rPr>
          <w:rStyle w:val="email-address"/>
          <w:color w:val="323232"/>
        </w:rPr>
        <w:t xml:space="preserve"> </w:t>
      </w:r>
      <w:r w:rsidRPr="002B585B" w:rsidR="002B585B">
        <w:rPr>
          <w:rFonts w:cstheme="minorHAnsi"/>
          <w:i/>
          <w:iCs/>
        </w:rPr>
        <w:t>[service provider email address]</w:t>
      </w:r>
    </w:p>
    <w:p w:rsidR="00062F7E" w:rsidP="00062F7E" w:rsidRDefault="00062F7E" w14:paraId="12FED580" w14:textId="77777777">
      <w:pPr>
        <w:pStyle w:val="HTMLAddress"/>
        <w:ind w:right="150"/>
        <w:textAlignment w:val="top"/>
        <w:rPr>
          <w:rStyle w:val="Strong"/>
          <w:i w:val="0"/>
          <w:iCs w:val="0"/>
          <w:color w:val="323232"/>
        </w:rPr>
      </w:pPr>
    </w:p>
    <w:p w:rsidRPr="008D3BBA" w:rsidR="00062F7E" w:rsidP="00062F7E" w:rsidRDefault="00062F7E" w14:paraId="55514B71" w14:textId="3F66C48D">
      <w:pPr>
        <w:pStyle w:val="HTMLAddress"/>
        <w:ind w:right="150"/>
        <w:textAlignment w:val="top"/>
        <w:rPr>
          <w:b/>
          <w:bCs/>
          <w:i w:val="0"/>
          <w:iCs w:val="0"/>
          <w:color w:val="323232"/>
        </w:rPr>
      </w:pPr>
      <w:r w:rsidRPr="008D3BBA">
        <w:rPr>
          <w:rStyle w:val="Strong"/>
          <w:i w:val="0"/>
          <w:iCs w:val="0"/>
          <w:color w:val="323232"/>
        </w:rPr>
        <w:t xml:space="preserve">Indian Child Welfare: </w:t>
      </w:r>
      <w:r w:rsidRPr="002B585B" w:rsidR="002B585B">
        <w:t>[Tribal Nation]</w:t>
      </w:r>
      <w:r w:rsidR="002B585B">
        <w:rPr>
          <w:i w:val="0"/>
          <w:iCs w:val="0"/>
        </w:rPr>
        <w:t xml:space="preserve"> </w:t>
      </w:r>
      <w:r w:rsidRPr="008D3BBA">
        <w:rPr>
          <w:rStyle w:val="Strong"/>
          <w:i w:val="0"/>
          <w:iCs w:val="0"/>
          <w:color w:val="323232"/>
        </w:rPr>
        <w:t>(other locations -see</w:t>
      </w:r>
      <w:r w:rsidRPr="002B585B">
        <w:rPr>
          <w:rStyle w:val="Strong"/>
          <w:i w:val="0"/>
          <w:iCs w:val="0"/>
          <w:color w:val="323232"/>
        </w:rPr>
        <w:t xml:space="preserve"> </w:t>
      </w:r>
      <w:r w:rsidRPr="002B585B" w:rsidR="002B585B">
        <w:rPr>
          <w:i w:val="0"/>
          <w:iCs w:val="0"/>
        </w:rPr>
        <w:t>[</w:t>
      </w:r>
      <w:r w:rsidRPr="002B585B" w:rsidR="002B585B">
        <w:t xml:space="preserve">Tribal Nation </w:t>
      </w:r>
      <w:proofErr w:type="gramStart"/>
      <w:r w:rsidRPr="002B585B" w:rsidR="002B585B">
        <w:t>website]</w:t>
      </w:r>
      <w:r w:rsidRPr="002B585B">
        <w:t>|</w:t>
      </w:r>
      <w:proofErr w:type="gramEnd"/>
      <w:r w:rsidRPr="008D3BBA">
        <w:rPr>
          <w:i w:val="0"/>
          <w:iCs w:val="0"/>
        </w:rPr>
        <w:t xml:space="preserve"> </w:t>
      </w:r>
      <w:r w:rsidRPr="008D3BBA">
        <w:rPr>
          <w:rStyle w:val="phone-number"/>
          <w:i w:val="0"/>
          <w:iCs w:val="0"/>
          <w:color w:val="323232"/>
        </w:rPr>
        <w:t>Phone:</w:t>
      </w:r>
      <w:r w:rsidRPr="008D3BBA">
        <w:rPr>
          <w:rStyle w:val="phone-number"/>
          <w:b/>
          <w:bCs/>
          <w:i w:val="0"/>
          <w:iCs w:val="0"/>
          <w:color w:val="323232"/>
        </w:rPr>
        <w:t xml:space="preserve"> </w:t>
      </w:r>
      <w:r w:rsidR="002B585B">
        <w:rPr>
          <w:rFonts w:cstheme="minorHAnsi"/>
        </w:rPr>
        <w:t xml:space="preserve">(XXX) XXX-XXXX </w:t>
      </w:r>
    </w:p>
    <w:p w:rsidRPr="008D3BBA" w:rsidR="00062F7E" w:rsidP="00062F7E" w:rsidRDefault="00062F7E" w14:paraId="2AC813E1" w14:textId="77777777">
      <w:pPr>
        <w:rPr>
          <w:rStyle w:val="phone-number"/>
          <w:color w:val="323232"/>
        </w:rPr>
      </w:pPr>
    </w:p>
    <w:p w:rsidR="00062F7E" w:rsidP="00062F7E" w:rsidRDefault="00062F7E" w14:paraId="58AF72CF" w14:textId="63192BF7">
      <w:pPr>
        <w:rPr>
          <w:rFonts w:cstheme="minorHAnsi"/>
        </w:rPr>
      </w:pPr>
      <w:r w:rsidRPr="0040273C">
        <w:rPr>
          <w:rFonts w:cstheme="minorHAnsi"/>
          <w:color w:val="353535"/>
          <w:shd w:val="clear" w:color="auto" w:fill="FFFFFF"/>
        </w:rPr>
        <w:t xml:space="preserve">The </w:t>
      </w:r>
      <w:r w:rsidRPr="0040273C">
        <w:rPr>
          <w:rFonts w:cstheme="minorHAnsi"/>
          <w:b/>
          <w:bCs/>
          <w:color w:val="353535"/>
          <w:shd w:val="clear" w:color="auto" w:fill="FFFFFF"/>
        </w:rPr>
        <w:t>Substance Abuse and Suicide Prevention (SASP) program</w:t>
      </w:r>
      <w:r w:rsidRPr="0040273C">
        <w:rPr>
          <w:rFonts w:cstheme="minorHAnsi"/>
          <w:color w:val="353535"/>
          <w:shd w:val="clear" w:color="auto" w:fill="FFFFFF"/>
        </w:rPr>
        <w:t xml:space="preserve">, </w:t>
      </w:r>
      <w:hyperlink w:history="1" r:id="rId8">
        <w:r w:rsidRPr="0040273C">
          <w:rPr>
            <w:rFonts w:cstheme="minorHAnsi"/>
          </w:rPr>
          <w:t>formerly known</w:t>
        </w:r>
      </w:hyperlink>
      <w:r w:rsidRPr="0040273C">
        <w:rPr>
          <w:rFonts w:cstheme="minorHAnsi"/>
        </w:rPr>
        <w:t xml:space="preserve"> </w:t>
      </w:r>
      <w:r w:rsidRPr="0040273C">
        <w:rPr>
          <w:rFonts w:cstheme="minorHAnsi"/>
          <w:color w:val="353535"/>
          <w:shd w:val="clear" w:color="auto" w:fill="FFFFFF"/>
        </w:rPr>
        <w:t xml:space="preserve">as the Methamphetamine and Suicide Prevention Initiative (MSPI), is a nationally-coordinated program focused on providing methamphetamine and suicide prevention and intervention resources for Indian Country. For interventions </w:t>
      </w:r>
      <w:r>
        <w:rPr>
          <w:rFonts w:cstheme="minorHAnsi"/>
          <w:color w:val="353535"/>
          <w:shd w:val="clear" w:color="auto" w:fill="FFFFFF"/>
        </w:rPr>
        <w:t>on</w:t>
      </w:r>
      <w:r w:rsidRPr="0040273C">
        <w:rPr>
          <w:rFonts w:cstheme="minorHAnsi"/>
          <w:color w:val="353535"/>
          <w:shd w:val="clear" w:color="auto" w:fill="FFFFFF"/>
        </w:rPr>
        <w:t xml:space="preserve"> the </w:t>
      </w:r>
      <w:r w:rsidR="002B585B">
        <w:rPr>
          <w:i/>
          <w:iCs/>
        </w:rPr>
        <w:t>[Tribal Nation]</w:t>
      </w:r>
      <w:r w:rsidRPr="0040273C">
        <w:rPr>
          <w:rFonts w:cstheme="minorHAnsi"/>
          <w:color w:val="353535"/>
          <w:shd w:val="clear" w:color="auto" w:fill="FFFFFF"/>
        </w:rPr>
        <w:t>, se</w:t>
      </w:r>
      <w:r w:rsidR="002B585B">
        <w:rPr>
          <w:rFonts w:cstheme="minorHAnsi"/>
          <w:color w:val="353535"/>
          <w:shd w:val="clear" w:color="auto" w:fill="FFFFFF"/>
        </w:rPr>
        <w:t xml:space="preserve">e </w:t>
      </w:r>
      <w:r w:rsidR="002B585B">
        <w:rPr>
          <w:i/>
          <w:iCs/>
        </w:rPr>
        <w:t>[Tribal Nation website]</w:t>
      </w:r>
    </w:p>
    <w:p w:rsidR="00062F7E" w:rsidP="00062F7E" w:rsidRDefault="00062F7E" w14:paraId="5DD44165" w14:textId="77777777">
      <w:pPr>
        <w:pStyle w:val="Default"/>
        <w:rPr>
          <w:b/>
          <w:bCs/>
          <w:sz w:val="22"/>
          <w:szCs w:val="22"/>
        </w:rPr>
      </w:pPr>
    </w:p>
    <w:p w:rsidRPr="00720389" w:rsidR="00062F7E" w:rsidP="002B585B" w:rsidRDefault="00062F7E" w14:paraId="7BD616E0" w14:textId="57B895AB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720389">
        <w:rPr>
          <w:rFonts w:ascii="Times New Roman" w:hAnsi="Times New Roman" w:cs="Times New Roman"/>
          <w:b/>
          <w:bCs/>
        </w:rPr>
        <w:t>Regional Resources for Trauma, Substance Abuse and Family Stabilization</w:t>
      </w:r>
    </w:p>
    <w:p w:rsidRPr="00720389" w:rsidR="00062F7E" w:rsidP="00062F7E" w:rsidRDefault="00062F7E" w14:paraId="5F38841D" w14:textId="6DB9D2C1">
      <w:pPr>
        <w:pStyle w:val="Default"/>
        <w:rPr>
          <w:rFonts w:ascii="Times New Roman" w:hAnsi="Times New Roman" w:cs="Times New Roman"/>
          <w:color w:val="0461C1"/>
        </w:rPr>
      </w:pPr>
      <w:r w:rsidRPr="00720389">
        <w:rPr>
          <w:rFonts w:ascii="Times New Roman" w:hAnsi="Times New Roman" w:cs="Times New Roman"/>
          <w:b/>
          <w:bCs/>
        </w:rPr>
        <w:t xml:space="preserve">The Minnesota Trauma Project </w:t>
      </w:r>
      <w:r w:rsidRPr="00720389">
        <w:rPr>
          <w:rFonts w:ascii="Times New Roman" w:hAnsi="Times New Roman" w:cs="Times New Roman"/>
        </w:rPr>
        <w:t>has a list of therapists who have completed advanced training in at least one model of trauma treatment. The full list, including care provider bios, can be found here: (</w:t>
      </w:r>
      <w:r w:rsidRPr="00720389">
        <w:rPr>
          <w:rFonts w:ascii="Times New Roman" w:hAnsi="Times New Roman" w:cs="Times New Roman"/>
          <w:color w:val="0461C1"/>
        </w:rPr>
        <w:t xml:space="preserve">https://www.mntraumaproject.org/mn-trauma-therapist-directory) </w:t>
      </w:r>
    </w:p>
    <w:p w:rsidRPr="00720389" w:rsidR="00062F7E" w:rsidP="00062F7E" w:rsidRDefault="00062F7E" w14:paraId="16312661" w14:textId="034CAE62">
      <w:pPr>
        <w:pStyle w:val="Default"/>
        <w:rPr>
          <w:rFonts w:ascii="Times New Roman" w:hAnsi="Times New Roman" w:cs="Times New Roman"/>
        </w:rPr>
      </w:pPr>
      <w:r w:rsidRPr="00720389">
        <w:rPr>
          <w:rFonts w:ascii="Times New Roman" w:hAnsi="Times New Roman" w:cs="Times New Roman"/>
        </w:rPr>
        <w:t>Therapists who work with Native American communities or historical/racial trauma include:</w:t>
      </w:r>
    </w:p>
    <w:p w:rsidRPr="00720389" w:rsidR="00062F7E" w:rsidP="00062F7E" w:rsidRDefault="00062F7E" w14:paraId="769A028B" w14:textId="77777777">
      <w:pPr>
        <w:pStyle w:val="Default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720389">
        <w:rPr>
          <w:rFonts w:ascii="Times New Roman" w:hAnsi="Times New Roman" w:cs="Times New Roman"/>
        </w:rPr>
        <w:t xml:space="preserve">Jay Hunter, MA, LMFT (Muskogee Creek) | 651-269-0485 | </w:t>
      </w:r>
      <w:r w:rsidRPr="00720389">
        <w:rPr>
          <w:rFonts w:ascii="Times New Roman" w:hAnsi="Times New Roman" w:cs="Times New Roman"/>
          <w:color w:val="0461C1"/>
        </w:rPr>
        <w:t xml:space="preserve">www.soaringeagletherapy.com </w:t>
      </w:r>
      <w:r w:rsidRPr="00720389">
        <w:rPr>
          <w:rFonts w:ascii="Times New Roman" w:hAnsi="Times New Roman" w:cs="Times New Roman"/>
        </w:rPr>
        <w:t xml:space="preserve">| 241 Cleveland Ave S, Suite B-5, Saint Paul, MN 55105 </w:t>
      </w:r>
    </w:p>
    <w:p w:rsidRPr="00720389" w:rsidR="00062F7E" w:rsidP="00062F7E" w:rsidRDefault="00062F7E" w14:paraId="0D608E41" w14:textId="77777777">
      <w:pPr>
        <w:pStyle w:val="Default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720389">
        <w:rPr>
          <w:rFonts w:ascii="Times New Roman" w:hAnsi="Times New Roman" w:cs="Times New Roman"/>
        </w:rPr>
        <w:t xml:space="preserve">Theresa J. Crawford, LMFT | 612-298-1835 | </w:t>
      </w:r>
      <w:r w:rsidRPr="00720389">
        <w:rPr>
          <w:rFonts w:ascii="Times New Roman" w:hAnsi="Times New Roman" w:cs="Times New Roman"/>
          <w:color w:val="0461C1"/>
        </w:rPr>
        <w:t xml:space="preserve">www.crawfordtherapy.com </w:t>
      </w:r>
      <w:r w:rsidRPr="00720389">
        <w:rPr>
          <w:rFonts w:ascii="Times New Roman" w:hAnsi="Times New Roman" w:cs="Times New Roman"/>
        </w:rPr>
        <w:t xml:space="preserve">| Minneapolis &amp; Bloomington locations </w:t>
      </w:r>
    </w:p>
    <w:p w:rsidRPr="00720389" w:rsidR="00062F7E" w:rsidP="00062F7E" w:rsidRDefault="00062F7E" w14:paraId="4C3DFB8D" w14:textId="77777777">
      <w:pPr>
        <w:rPr>
          <w:rStyle w:val="email-address"/>
          <w:i/>
          <w:iCs/>
          <w:color w:val="323232"/>
        </w:rPr>
      </w:pPr>
    </w:p>
    <w:p w:rsidRPr="006D06B3" w:rsidR="00062F7E" w:rsidP="00062F7E" w:rsidRDefault="00062F7E" w14:paraId="00E822F3" w14:textId="77777777">
      <w:pPr>
        <w:rPr>
          <w:rStyle w:val="email-address"/>
          <w:rFonts w:cstheme="minorHAnsi"/>
          <w:i/>
          <w:iCs/>
          <w:color w:val="323232"/>
        </w:rPr>
      </w:pPr>
      <w:r w:rsidRPr="00720389">
        <w:rPr>
          <w:rStyle w:val="email-address"/>
          <w:b/>
          <w:bCs/>
        </w:rPr>
        <w:t>Minnesota Indian</w:t>
      </w:r>
      <w:r w:rsidRPr="00623A98">
        <w:rPr>
          <w:rStyle w:val="email-address"/>
          <w:rFonts w:cstheme="minorHAnsi"/>
          <w:b/>
          <w:bCs/>
        </w:rPr>
        <w:t xml:space="preserve"> Women’s Resource Center</w:t>
      </w:r>
      <w:r w:rsidRPr="006D06B3">
        <w:rPr>
          <w:rStyle w:val="email-address"/>
          <w:rFonts w:cstheme="minorHAnsi"/>
        </w:rPr>
        <w:t xml:space="preserve"> offers programs to support women and families’ well-being, including family </w:t>
      </w:r>
      <w:r>
        <w:rPr>
          <w:rStyle w:val="email-address"/>
          <w:rFonts w:cstheme="minorHAnsi"/>
        </w:rPr>
        <w:t xml:space="preserve">stabilization </w:t>
      </w:r>
      <w:r w:rsidRPr="006D06B3">
        <w:rPr>
          <w:rStyle w:val="email-address"/>
          <w:rFonts w:cstheme="minorHAnsi"/>
        </w:rPr>
        <w:t xml:space="preserve">services, affordable housing, </w:t>
      </w:r>
      <w:r>
        <w:rPr>
          <w:rStyle w:val="email-address"/>
          <w:rFonts w:cstheme="minorHAnsi"/>
        </w:rPr>
        <w:t xml:space="preserve">access to </w:t>
      </w:r>
      <w:r w:rsidRPr="006D06B3">
        <w:rPr>
          <w:rStyle w:val="email-address"/>
          <w:rFonts w:cstheme="minorHAnsi"/>
        </w:rPr>
        <w:t xml:space="preserve">substance abuse and mental health care, </w:t>
      </w:r>
      <w:r>
        <w:rPr>
          <w:rStyle w:val="email-address"/>
          <w:rFonts w:cstheme="minorHAnsi"/>
        </w:rPr>
        <w:t xml:space="preserve">and </w:t>
      </w:r>
      <w:r w:rsidRPr="006D06B3">
        <w:rPr>
          <w:rStyle w:val="email-address"/>
          <w:rFonts w:cstheme="minorHAnsi"/>
        </w:rPr>
        <w:t>cultural resilience and healing</w:t>
      </w:r>
      <w:r w:rsidRPr="006D06B3">
        <w:rPr>
          <w:rStyle w:val="email-address"/>
          <w:rFonts w:cstheme="minorHAnsi"/>
          <w:i/>
          <w:iCs/>
        </w:rPr>
        <w:t xml:space="preserve"> </w:t>
      </w:r>
      <w:r w:rsidRPr="006D06B3">
        <w:rPr>
          <w:rStyle w:val="email-address"/>
          <w:rFonts w:cstheme="minorHAnsi"/>
          <w:color w:val="323232"/>
        </w:rPr>
        <w:t>(</w:t>
      </w:r>
      <w:hyperlink w:history="1" r:id="rId9">
        <w:r w:rsidRPr="006D06B3">
          <w:rPr>
            <w:rStyle w:val="Hyperlink"/>
            <w:rFonts w:cstheme="minorHAnsi"/>
          </w:rPr>
          <w:t>https://www.miwrc.org/</w:t>
        </w:r>
      </w:hyperlink>
      <w:r w:rsidRPr="006D06B3">
        <w:rPr>
          <w:rStyle w:val="email-address"/>
          <w:rFonts w:cstheme="minorHAnsi"/>
          <w:color w:val="323232"/>
        </w:rPr>
        <w:t>)</w:t>
      </w:r>
      <w:r w:rsidRPr="006D06B3">
        <w:rPr>
          <w:rStyle w:val="email-address"/>
          <w:rFonts w:cstheme="minorHAnsi"/>
          <w:i/>
          <w:iCs/>
          <w:color w:val="323232"/>
        </w:rPr>
        <w:t xml:space="preserve"> </w:t>
      </w:r>
    </w:p>
    <w:p w:rsidR="00062F7E" w:rsidP="00062F7E" w:rsidRDefault="00062F7E" w14:paraId="649165C5" w14:textId="77777777">
      <w:pPr>
        <w:rPr>
          <w:rStyle w:val="email-address"/>
          <w:rFonts w:cstheme="minorHAnsi"/>
          <w:b/>
          <w:bCs/>
          <w:color w:val="323232"/>
        </w:rPr>
      </w:pPr>
    </w:p>
    <w:p w:rsidRPr="00720389" w:rsidR="00062F7E" w:rsidP="002B585B" w:rsidRDefault="00062F7E" w14:paraId="38FA17D3" w14:textId="77777777">
      <w:pPr>
        <w:rPr>
          <w:rStyle w:val="email-address"/>
          <w:b/>
          <w:bCs/>
          <w:color w:val="323232"/>
        </w:rPr>
      </w:pPr>
      <w:r w:rsidRPr="00720389">
        <w:rPr>
          <w:rStyle w:val="email-address"/>
          <w:b/>
          <w:bCs/>
          <w:color w:val="323232"/>
        </w:rPr>
        <w:t>National Resources on Trauma and Adverse Childhood Experiences</w:t>
      </w:r>
    </w:p>
    <w:p w:rsidRPr="00720389" w:rsidR="00062F7E" w:rsidP="002B585B" w:rsidRDefault="00062F7E" w14:paraId="6D70D61D" w14:textId="77777777">
      <w:pPr>
        <w:rPr>
          <w:rStyle w:val="email-address"/>
          <w:i/>
          <w:iCs/>
          <w:color w:val="323232"/>
        </w:rPr>
      </w:pPr>
      <w:r w:rsidRPr="00720389">
        <w:rPr>
          <w:rStyle w:val="email-address"/>
          <w:color w:val="323232"/>
        </w:rPr>
        <w:t xml:space="preserve">From </w:t>
      </w:r>
      <w:hyperlink w:tgtFrame="_blank" w:history="1" r:id="rId10">
        <w:r w:rsidRPr="00720389">
          <w:rPr>
            <w:rStyle w:val="Hyperlink"/>
            <w:color w:val="336A90"/>
          </w:rPr>
          <w:t>Indian Country Child Trauma Center (ICCTC)</w:t>
        </w:r>
      </w:hyperlink>
      <w:r w:rsidRPr="00720389">
        <w:rPr>
          <w:color w:val="000000"/>
          <w:shd w:val="clear" w:color="auto" w:fill="FFFFFF"/>
        </w:rPr>
        <w:t xml:space="preserve"> at the University of Oklahoma:</w:t>
      </w:r>
    </w:p>
    <w:p w:rsidRPr="00720389" w:rsidR="00062F7E" w:rsidP="002B585B" w:rsidRDefault="00494AB5" w14:paraId="1CD2F5EC" w14:textId="77777777">
      <w:pPr>
        <w:pStyle w:val="text"/>
        <w:numPr>
          <w:ilvl w:val="0"/>
          <w:numId w:val="1"/>
        </w:numPr>
        <w:spacing w:before="0" w:beforeAutospacing="0"/>
        <w:rPr>
          <w:color w:val="000000"/>
        </w:rPr>
      </w:pPr>
      <w:hyperlink w:history="1" r:id="rId11">
        <w:r w:rsidRPr="00720389" w:rsidR="00062F7E">
          <w:rPr>
            <w:rStyle w:val="Hyperlink"/>
          </w:rPr>
          <w:t>What is Trauma? A Guide for Parents</w:t>
        </w:r>
      </w:hyperlink>
      <w:r w:rsidRPr="00720389" w:rsidR="00062F7E">
        <w:rPr>
          <w:color w:val="000000"/>
        </w:rPr>
        <w:t> - printable brochure</w:t>
      </w:r>
    </w:p>
    <w:p w:rsidRPr="00720389" w:rsidR="00062F7E" w:rsidP="002B585B" w:rsidRDefault="00494AB5" w14:paraId="64311B0D" w14:textId="77777777">
      <w:pPr>
        <w:pStyle w:val="text"/>
        <w:numPr>
          <w:ilvl w:val="0"/>
          <w:numId w:val="1"/>
        </w:numPr>
        <w:rPr>
          <w:color w:val="000000"/>
        </w:rPr>
      </w:pPr>
      <w:hyperlink w:history="1" r:id="rId12">
        <w:r w:rsidRPr="00720389" w:rsidR="00062F7E">
          <w:rPr>
            <w:rStyle w:val="Hyperlink"/>
          </w:rPr>
          <w:t>Trauma in Indian Country: A Guide for Professionals</w:t>
        </w:r>
      </w:hyperlink>
      <w:r w:rsidRPr="00720389" w:rsidR="00062F7E">
        <w:rPr>
          <w:color w:val="000000"/>
        </w:rPr>
        <w:t> - printable brochure</w:t>
      </w:r>
    </w:p>
    <w:p w:rsidR="00062F7E" w:rsidP="00062F7E" w:rsidRDefault="00062F7E" w14:paraId="4AE7A407" w14:textId="77777777">
      <w:pPr>
        <w:rPr>
          <w:rStyle w:val="email-address"/>
          <w:rFonts w:ascii="&amp;quot" w:hAnsi="&amp;quot"/>
          <w:i/>
          <w:iCs/>
          <w:color w:val="323232"/>
        </w:rPr>
      </w:pPr>
      <w:r w:rsidRPr="00720389">
        <w:rPr>
          <w:b/>
          <w:bCs/>
        </w:rPr>
        <w:t>We R Native</w:t>
      </w:r>
      <w:r>
        <w:t>: A comprehensive health resource for Native youth, by Native youth, providing content and stories about the topics that matter most to them | Includes resources and information on mental health and substance use (</w:t>
      </w:r>
      <w:hyperlink w:history="1" r:id="rId13">
        <w:r w:rsidRPr="007E7408">
          <w:rPr>
            <w:rStyle w:val="Hyperlink"/>
          </w:rPr>
          <w:t>https://www.wernative.org/</w:t>
        </w:r>
      </w:hyperlink>
      <w:r>
        <w:t>)</w:t>
      </w:r>
    </w:p>
    <w:p w:rsidR="00062F7E" w:rsidP="00062F7E" w:rsidRDefault="00062F7E" w14:paraId="338C865F" w14:textId="77777777">
      <w:pPr>
        <w:rPr>
          <w:rStyle w:val="email-address"/>
          <w:rFonts w:cstheme="minorHAnsi"/>
          <w:b/>
          <w:bCs/>
          <w:color w:val="323232"/>
        </w:rPr>
      </w:pPr>
    </w:p>
    <w:p w:rsidR="00062F7E" w:rsidP="00062F7E" w:rsidRDefault="00062F7E" w14:paraId="310BBE95" w14:textId="5F52B363">
      <w:pPr>
        <w:rPr>
          <w:rFonts w:cstheme="minorHAnsi"/>
        </w:rPr>
      </w:pPr>
      <w:r w:rsidRPr="0040273C">
        <w:rPr>
          <w:rStyle w:val="email-address"/>
          <w:rFonts w:cstheme="minorHAnsi"/>
          <w:b/>
          <w:bCs/>
          <w:color w:val="323232"/>
        </w:rPr>
        <w:t>National Resources on Substance Abuse</w:t>
      </w:r>
      <w:r>
        <w:rPr>
          <w:rStyle w:val="email-address"/>
          <w:rFonts w:cstheme="minorHAnsi"/>
          <w:b/>
          <w:bCs/>
          <w:color w:val="323232"/>
        </w:rPr>
        <w:t xml:space="preserve"> </w:t>
      </w:r>
      <w:r w:rsidRPr="00573F30">
        <w:rPr>
          <w:rFonts w:cstheme="minorHAnsi"/>
          <w:b/>
          <w:bCs/>
        </w:rPr>
        <w:t>Partnership to End Addiction</w:t>
      </w:r>
      <w:r>
        <w:rPr>
          <w:rFonts w:cstheme="minorHAnsi"/>
        </w:rPr>
        <w:t>: Drug Free America has information for families and young people facing addiction, including a helpline, peer support, and tools and resources (</w:t>
      </w:r>
      <w:hyperlink w:history="1" r:id="rId14">
        <w:r w:rsidRPr="007E7408">
          <w:rPr>
            <w:rStyle w:val="Hyperlink"/>
            <w:rFonts w:cstheme="minorHAnsi"/>
          </w:rPr>
          <w:t>https://drugfree.org/get-support-now/</w:t>
        </w:r>
      </w:hyperlink>
      <w:r>
        <w:rPr>
          <w:rFonts w:cstheme="minorHAnsi"/>
        </w:rPr>
        <w:t xml:space="preserve">) </w:t>
      </w:r>
    </w:p>
    <w:p w:rsidRPr="00720389" w:rsidR="002B585B" w:rsidP="00062F7E" w:rsidRDefault="002B585B" w14:paraId="02B8B6E2" w14:textId="77777777">
      <w:pPr>
        <w:rPr>
          <w:rFonts w:cstheme="minorHAnsi"/>
          <w:b/>
          <w:bCs/>
          <w:color w:val="323232"/>
        </w:rPr>
      </w:pPr>
    </w:p>
    <w:p w:rsidR="00062F7E" w:rsidP="00062F7E" w:rsidRDefault="00062F7E" w14:paraId="1E004FF6" w14:textId="2FCA9483">
      <w:r>
        <w:t>General information about Native American Substance Abuse Programs and Treatment (</w:t>
      </w:r>
      <w:hyperlink w:history="1" r:id="rId15">
        <w:r w:rsidRPr="007E7408">
          <w:rPr>
            <w:rStyle w:val="Hyperlink"/>
          </w:rPr>
          <w:t>https://www.rehabs.com/addiction-treatment-resources/native-americans/</w:t>
        </w:r>
      </w:hyperlink>
      <w:r>
        <w:t>)</w:t>
      </w:r>
    </w:p>
    <w:p w:rsidR="002275F6" w:rsidRDefault="002275F6" w14:paraId="403C643A" w14:textId="77777777"/>
    <w:sectPr w:rsidR="0022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5D30" w14:textId="77777777" w:rsidR="00494AB5" w:rsidRDefault="00494AB5" w:rsidP="0042372B">
      <w:r>
        <w:separator/>
      </w:r>
    </w:p>
  </w:endnote>
  <w:endnote w:type="continuationSeparator" w:id="0">
    <w:p w14:paraId="21462773" w14:textId="77777777" w:rsidR="00494AB5" w:rsidRDefault="00494AB5" w:rsidP="0042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17CC1" w14:textId="77777777" w:rsidR="00494AB5" w:rsidRDefault="00494AB5" w:rsidP="0042372B">
      <w:r>
        <w:separator/>
      </w:r>
    </w:p>
  </w:footnote>
  <w:footnote w:type="continuationSeparator" w:id="0">
    <w:p w14:paraId="7B15B5F6" w14:textId="77777777" w:rsidR="00494AB5" w:rsidRDefault="00494AB5" w:rsidP="0042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103D1"/>
    <w:multiLevelType w:val="hybridMultilevel"/>
    <w:tmpl w:val="3316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11DBA"/>
    <w:multiLevelType w:val="hybridMultilevel"/>
    <w:tmpl w:val="35BA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7E"/>
    <w:rsid w:val="00062F7E"/>
    <w:rsid w:val="002275F6"/>
    <w:rsid w:val="002B585B"/>
    <w:rsid w:val="0042372B"/>
    <w:rsid w:val="004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CC094"/>
  <w15:chartTrackingRefBased/>
  <w15:docId w15:val="{E94E4AE4-DD83-49D9-B441-91F7E91F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F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2F7E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062F7E"/>
    <w:rPr>
      <w:color w:val="0000FF"/>
      <w:u w:val="single"/>
    </w:rPr>
  </w:style>
  <w:style w:type="paragraph" w:customStyle="1" w:styleId="Default">
    <w:name w:val="Default"/>
    <w:rsid w:val="00062F7E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7E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2F7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2F7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hone-number">
    <w:name w:val="phone-number"/>
    <w:basedOn w:val="DefaultParagraphFont"/>
    <w:rsid w:val="00062F7E"/>
  </w:style>
  <w:style w:type="character" w:customStyle="1" w:styleId="email-address">
    <w:name w:val="email-address"/>
    <w:basedOn w:val="DefaultParagraphFont"/>
    <w:rsid w:val="00062F7E"/>
  </w:style>
  <w:style w:type="paragraph" w:customStyle="1" w:styleId="text">
    <w:name w:val="text"/>
    <w:basedOn w:val="Normal"/>
    <w:rsid w:val="00062F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s.gov/sites/newsroom/themes/responsive2017/display_objects/documents/2016_Letters/DTLL_SASP_040116.pdf" TargetMode="External"/><Relationship Id="rId13" Type="http://schemas.openxmlformats.org/officeDocument/2006/relationships/hyperlink" Target="https://www.wernativ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ardingschoolhealing.org/self-care-resources/" TargetMode="External"/><Relationship Id="rId12" Type="http://schemas.openxmlformats.org/officeDocument/2006/relationships/hyperlink" Target="http://www.icctc.org/Trauma%20in%20Indian%20Country%20final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tc.org/what%20is%20trauma-fina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habs.com/addiction-treatment-resources/native-americans/" TargetMode="External"/><Relationship Id="rId10" Type="http://schemas.openxmlformats.org/officeDocument/2006/relationships/hyperlink" Target="http://www.icct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wrc.org/" TargetMode="External"/><Relationship Id="rId14" Type="http://schemas.openxmlformats.org/officeDocument/2006/relationships/hyperlink" Target="https://drugfree.org/get-support-n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Roberts</dc:creator>
  <cp:keywords/>
  <dc:description/>
  <cp:lastModifiedBy>Elm, Jessica (CDC/DDNID/NCIPC/DVP)</cp:lastModifiedBy>
  <cp:revision>3</cp:revision>
  <dcterms:created xsi:type="dcterms:W3CDTF">2021-04-22T17:47:00Z</dcterms:created>
  <dcterms:modified xsi:type="dcterms:W3CDTF">2021-04-22T17:55:00Z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2021-04-22T17:47:15Z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d706ebf4-b352-436c-a287-bd2924130f14</vt:lpwstr>
  </property>
  <property fmtid="{D5CDD505-2E9C-101B-9397-08002B2CF9AE}" pid="8" name="MSIP_Label_7b94a7b8-f06c-4dfe-bdcc-9b548fd58c31_ContentBits">
    <vt:lpwstr>0</vt:lpwstr>
  </property>
</Properties>
</file>