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673" w:rsidP="00143673" w:rsidRDefault="00143673" w14:paraId="14E01CE6" w14:textId="77777777">
      <w:bookmarkStart w:name="_GoBack" w:id="0"/>
      <w:bookmarkEnd w:id="0"/>
      <w:r>
        <w:t>Attachment 12 –</w:t>
      </w:r>
    </w:p>
    <w:p w:rsidR="00143673" w:rsidP="00143673" w:rsidRDefault="00143673" w14:paraId="74C16E1B" w14:textId="77777777">
      <w:r>
        <w:t>Physician Application for Certification – Form No. CDC/NIOSH (M) 2.12</w:t>
      </w:r>
    </w:p>
    <w:p w:rsidR="00143673" w:rsidP="00143673" w:rsidRDefault="00143673" w14:paraId="029230A2" w14:textId="2FEE20C5">
      <w:r>
        <w:br w:type="page"/>
      </w:r>
      <w:r w:rsidRPr="0069624E" w:rsidR="0069624E">
        <w:rPr>
          <w:noProof/>
        </w:rPr>
        <w:lastRenderedPageBreak/>
        <w:drawing>
          <wp:inline distT="0" distB="0" distL="0" distR="0" wp14:anchorId="6130324C" wp14:editId="34022DF9">
            <wp:extent cx="6400800" cy="85070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50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0C6" w:rsidRDefault="009659F6" w14:paraId="3D606CF3" w14:textId="40397298">
      <w:r w:rsidRPr="009659F6">
        <w:rPr>
          <w:noProof/>
        </w:rPr>
        <w:lastRenderedPageBreak/>
        <w:drawing>
          <wp:inline distT="0" distB="0" distL="0" distR="0" wp14:anchorId="76EDFA0C" wp14:editId="5E25D012">
            <wp:extent cx="6400800" cy="8537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53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15357" w14:textId="77777777" w:rsidR="0015055A" w:rsidRDefault="0015055A" w:rsidP="0015055A">
      <w:r>
        <w:separator/>
      </w:r>
    </w:p>
  </w:endnote>
  <w:endnote w:type="continuationSeparator" w:id="0">
    <w:p w14:paraId="31ABBD65" w14:textId="77777777" w:rsidR="0015055A" w:rsidRDefault="0015055A" w:rsidP="0015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56DBB" w14:textId="77777777" w:rsidR="0015055A" w:rsidRDefault="0015055A" w:rsidP="0015055A">
      <w:r>
        <w:separator/>
      </w:r>
    </w:p>
  </w:footnote>
  <w:footnote w:type="continuationSeparator" w:id="0">
    <w:p w14:paraId="1DC86302" w14:textId="77777777" w:rsidR="0015055A" w:rsidRDefault="0015055A" w:rsidP="00150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673"/>
    <w:rsid w:val="00143673"/>
    <w:rsid w:val="0015055A"/>
    <w:rsid w:val="00404154"/>
    <w:rsid w:val="0069624E"/>
    <w:rsid w:val="009659F6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040D7"/>
  <w15:chartTrackingRefBased/>
  <w15:docId w15:val="{B99A3B9D-EA0A-42F8-8757-0FFA18C4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6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1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15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Anita L. (CDC/NIOSH/RHD)</dc:creator>
  <cp:keywords/>
  <dc:description/>
  <cp:lastModifiedBy>Sawyer, Tamela (CDC/NIOSH/OD/ODDM)</cp:lastModifiedBy>
  <cp:revision>2</cp:revision>
  <dcterms:created xsi:type="dcterms:W3CDTF">2020-10-22T19:52:00Z</dcterms:created>
  <dcterms:modified xsi:type="dcterms:W3CDTF">2020-10-22T19:52:00Z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tqs7@cdc.gov</vt:lpwstr>
  </property>
  <property fmtid="{D5CDD505-2E9C-101B-9397-08002B2CF9AE}" pid="5" name="MSIP_Label_7b94a7b8-f06c-4dfe-bdcc-9b548fd58c31_SetDate">
    <vt:lpwstr>2020-10-22T19:51:50.5704550Z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03d44836-dd99-430f-b94a-f75a7ed1758e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