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50439A36">
      <w:r>
        <w:t xml:space="preserve">This information collection is not a standard form.  </w:t>
      </w:r>
      <w:r w:rsidR="00B54DD6">
        <w:t>Respondents may send the</w:t>
      </w:r>
      <w:r w:rsidR="002847AF">
        <w:t xml:space="preserve"> </w:t>
      </w:r>
      <w:r w:rsidR="000E148A">
        <w:t xml:space="preserve">agreement with the </w:t>
      </w:r>
      <w:r w:rsidR="001A1F9A">
        <w:t>Housing Facility</w:t>
      </w:r>
      <w:r w:rsidR="000E148A">
        <w:t xml:space="preserve"> with signoff from the Local Health Authority </w:t>
      </w:r>
      <w:r w:rsidR="002847AF">
        <w:t>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183E0" w14:textId="77777777" w:rsidR="001A1F9A" w:rsidRDefault="001A1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7D86F1F2"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9349D4">
      <w:rPr>
        <w:rFonts w:cstheme="minorHAnsi"/>
        <w:sz w:val="20"/>
        <w:szCs w:val="20"/>
      </w:rPr>
      <w:t>10 hours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9064" w14:textId="77777777" w:rsidR="001A1F9A" w:rsidRDefault="001A1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771D2" w14:textId="77777777" w:rsidR="001A1F9A" w:rsidRDefault="001A1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225C9" w14:textId="77777777" w:rsidR="001A1F9A" w:rsidRDefault="001A1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9683F"/>
    <w:rsid w:val="000E148A"/>
    <w:rsid w:val="001A1F9A"/>
    <w:rsid w:val="002526F8"/>
    <w:rsid w:val="002847AF"/>
    <w:rsid w:val="00291798"/>
    <w:rsid w:val="00545770"/>
    <w:rsid w:val="007930F7"/>
    <w:rsid w:val="009349D4"/>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2021-02-19T15:05:00Z</dcterms:created>
  <dcterms:modified xsi:type="dcterms:W3CDTF">2021-02-19T15:05:00Z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