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3B828FC0">
      <w:pPr>
        <w:pStyle w:val="NoSpacing"/>
        <w:jc w:val="center"/>
        <w:rPr>
          <w:rFonts w:ascii="Arial" w:hAnsi="Arial" w:cs="Arial"/>
          <w:b/>
          <w:sz w:val="32"/>
          <w:szCs w:val="32"/>
        </w:rPr>
      </w:pPr>
      <w:r>
        <w:rPr>
          <w:rFonts w:ascii="Arial" w:hAnsi="Arial" w:cs="Arial"/>
          <w:b/>
          <w:sz w:val="32"/>
          <w:szCs w:val="32"/>
        </w:rPr>
        <w:t>COVID-</w:t>
      </w:r>
      <w:r w:rsidR="00255536">
        <w:rPr>
          <w:rFonts w:ascii="Arial" w:hAnsi="Arial" w:cs="Arial"/>
          <w:b/>
          <w:sz w:val="32"/>
          <w:szCs w:val="32"/>
        </w:rPr>
        <w:t>19</w:t>
      </w:r>
      <w:r w:rsidR="00FD2F57">
        <w:rPr>
          <w:rFonts w:ascii="Arial" w:hAnsi="Arial" w:cs="Arial"/>
          <w:b/>
          <w:sz w:val="32"/>
          <w:szCs w:val="32"/>
        </w:rPr>
        <w:t xml:space="preserve"> Module</w:t>
      </w:r>
    </w:p>
    <w:p w:rsidR="00045302" w:rsidP="00255536" w:rsidRDefault="00255536" w14:paraId="388C3A75" w14:textId="36C76CBC">
      <w:pPr>
        <w:pStyle w:val="NoSpacing"/>
        <w:jc w:val="center"/>
        <w:rPr>
          <w:rFonts w:ascii="Arial" w:hAnsi="Arial" w:cs="Arial"/>
          <w:b/>
          <w:sz w:val="20"/>
          <w:szCs w:val="20"/>
        </w:rPr>
      </w:pPr>
      <w:bookmarkStart w:name="_Hlk37843798" w:id="0"/>
      <w:r>
        <w:rPr>
          <w:rFonts w:ascii="Arial" w:hAnsi="Arial" w:cs="Arial"/>
          <w:b/>
          <w:sz w:val="32"/>
          <w:szCs w:val="32"/>
        </w:rPr>
        <w:t>Long Term Care</w:t>
      </w:r>
      <w:r w:rsidR="00D46F5F">
        <w:rPr>
          <w:rFonts w:ascii="Arial" w:hAnsi="Arial" w:cs="Arial"/>
          <w:b/>
          <w:sz w:val="32"/>
          <w:szCs w:val="32"/>
        </w:rPr>
        <w:t xml:space="preserve"> Facility</w:t>
      </w:r>
      <w:r w:rsidR="00B43857">
        <w:rPr>
          <w:rFonts w:ascii="Arial" w:hAnsi="Arial" w:cs="Arial"/>
          <w:b/>
          <w:sz w:val="32"/>
          <w:szCs w:val="32"/>
        </w:rPr>
        <w:t>:</w:t>
      </w:r>
      <w:r>
        <w:rPr>
          <w:rFonts w:ascii="Arial" w:hAnsi="Arial" w:cs="Arial"/>
          <w:b/>
          <w:sz w:val="32"/>
          <w:szCs w:val="32"/>
        </w:rPr>
        <w:t xml:space="preserve"> </w:t>
      </w:r>
      <w:r w:rsidR="008B2CDD">
        <w:rPr>
          <w:rFonts w:ascii="Arial" w:hAnsi="Arial" w:cs="Arial"/>
          <w:b/>
          <w:sz w:val="32"/>
          <w:szCs w:val="32"/>
        </w:rPr>
        <w:t>Resident Impact</w:t>
      </w:r>
      <w:r w:rsidR="00561EA6">
        <w:rPr>
          <w:rFonts w:ascii="Arial" w:hAnsi="Arial" w:cs="Arial"/>
          <w:b/>
          <w:sz w:val="32"/>
          <w:szCs w:val="32"/>
        </w:rPr>
        <w:t xml:space="preserve"> </w:t>
      </w:r>
      <w:r w:rsidR="00CE753C">
        <w:rPr>
          <w:rFonts w:ascii="Arial" w:hAnsi="Arial" w:cs="Arial"/>
          <w:b/>
          <w:sz w:val="32"/>
          <w:szCs w:val="32"/>
        </w:rPr>
        <w:t>and Facility Capacity</w:t>
      </w:r>
    </w:p>
    <w:bookmarkEnd w:id="0"/>
    <w:p w:rsidR="00045302" w:rsidP="00045302" w:rsidRDefault="00045302" w14:paraId="76AB67C1" w14:textId="77777777">
      <w:pPr>
        <w:pStyle w:val="NoSpacing"/>
        <w:rPr>
          <w:rFonts w:ascii="Arial" w:hAnsi="Arial" w:cs="Arial"/>
          <w:sz w:val="20"/>
          <w:szCs w:val="20"/>
        </w:rPr>
      </w:pPr>
    </w:p>
    <w:p w:rsidR="00247104" w:rsidP="00792447" w:rsidRDefault="00247104" w14:paraId="39E374C9" w14:textId="77777777">
      <w:pPr>
        <w:pStyle w:val="NoSpacing"/>
        <w:spacing w:line="276" w:lineRule="auto"/>
        <w:rPr>
          <w:rFonts w:ascii="Arial" w:hAnsi="Arial" w:cs="Arial"/>
          <w:b/>
          <w:bCs/>
          <w:sz w:val="20"/>
          <w:szCs w:val="20"/>
        </w:rPr>
      </w:pPr>
    </w:p>
    <w:tbl>
      <w:tblPr>
        <w:tblStyle w:val="TableGrid"/>
        <w:tblW w:w="0" w:type="auto"/>
        <w:tblLook w:val="04A0" w:firstRow="1" w:lastRow="0" w:firstColumn="1" w:lastColumn="0" w:noHBand="0" w:noVBand="1"/>
      </w:tblPr>
      <w:tblGrid>
        <w:gridCol w:w="10525"/>
      </w:tblGrid>
      <w:tr w:rsidRPr="004E7F6F" w:rsidR="00247104" w:rsidTr="00DE5E94" w14:paraId="49531AE5" w14:textId="77777777">
        <w:trPr>
          <w:trHeight w:val="368"/>
        </w:trPr>
        <w:tc>
          <w:tcPr>
            <w:tcW w:w="10525" w:type="dxa"/>
          </w:tcPr>
          <w:p w:rsidRPr="004E7F6F" w:rsidR="00247104" w:rsidP="00DE5E94" w:rsidRDefault="00247104" w14:paraId="4F60A2D1" w14:textId="77777777">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247104" w:rsidTr="00DE5E94" w14:paraId="4E126CEE" w14:textId="77777777">
        <w:trPr>
          <w:trHeight w:val="350"/>
        </w:trPr>
        <w:tc>
          <w:tcPr>
            <w:tcW w:w="10525" w:type="dxa"/>
          </w:tcPr>
          <w:p w:rsidRPr="004E7F6F" w:rsidR="00247104" w:rsidP="00DE5E94" w:rsidRDefault="00247104" w14:paraId="143B9D68" w14:textId="77777777">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247104" w:rsidTr="00DE5E94" w14:paraId="2C1B1DC6" w14:textId="77777777">
        <w:tc>
          <w:tcPr>
            <w:tcW w:w="10525" w:type="dxa"/>
          </w:tcPr>
          <w:p w:rsidRPr="004E7F6F" w:rsidR="00247104" w:rsidP="00DE5E94" w:rsidRDefault="00247104" w14:paraId="33E9D19C" w14:textId="77777777">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247104" w:rsidTr="0090446C" w14:paraId="2B97E7AE" w14:textId="77777777">
        <w:trPr>
          <w:trHeight w:val="440"/>
        </w:trPr>
        <w:tc>
          <w:tcPr>
            <w:tcW w:w="10525" w:type="dxa"/>
          </w:tcPr>
          <w:p w:rsidRPr="004E7F6F" w:rsidR="00247104" w:rsidP="0090446C" w:rsidRDefault="00247104" w14:paraId="71CB9ECC" w14:textId="76BA28AD">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5D7FC0">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00247104" w:rsidP="00792447" w:rsidRDefault="00247104" w14:paraId="435E9D6D" w14:textId="5C1C1CE6">
      <w:pPr>
        <w:pStyle w:val="NoSpacing"/>
        <w:spacing w:line="276" w:lineRule="auto"/>
        <w:rPr>
          <w:rFonts w:ascii="Arial" w:hAnsi="Arial" w:cs="Arial"/>
          <w:b/>
          <w:bCs/>
          <w:sz w:val="20"/>
          <w:szCs w:val="20"/>
        </w:rPr>
      </w:pPr>
    </w:p>
    <w:p w:rsidRPr="009D44E6" w:rsidR="009D44E6" w:rsidP="00792447" w:rsidRDefault="009D44E6" w14:paraId="3D8D8D34" w14:textId="6D824049">
      <w:pPr>
        <w:pStyle w:val="NoSpacing"/>
        <w:spacing w:line="276" w:lineRule="auto"/>
        <w:rPr>
          <w:rFonts w:ascii="Arial" w:hAnsi="Arial" w:cs="Arial"/>
          <w:i/>
          <w:iCs/>
          <w:sz w:val="20"/>
          <w:szCs w:val="20"/>
        </w:rPr>
      </w:pPr>
      <w:r w:rsidRPr="009D44E6">
        <w:rPr>
          <w:rFonts w:ascii="Arial" w:hAnsi="Arial" w:cs="Arial"/>
          <w:i/>
          <w:iCs/>
          <w:sz w:val="20"/>
          <w:szCs w:val="20"/>
        </w:rPr>
        <w:t xml:space="preserve">For the following questions, please collect data at the same time </w:t>
      </w:r>
      <w:r w:rsidRPr="009D44E6">
        <w:rPr>
          <w:rFonts w:ascii="Arial" w:hAnsi="Arial" w:cs="Arial"/>
          <w:i/>
          <w:iCs/>
          <w:sz w:val="20"/>
          <w:szCs w:val="20"/>
          <w:u w:val="single"/>
        </w:rPr>
        <w:t>at least</w:t>
      </w:r>
      <w:r w:rsidRPr="009D44E6">
        <w:rPr>
          <w:rFonts w:ascii="Arial" w:hAnsi="Arial" w:cs="Arial"/>
          <w:i/>
          <w:iCs/>
          <w:sz w:val="20"/>
          <w:szCs w:val="20"/>
        </w:rPr>
        <w:t xml:space="preserve"> once a week (for example, 7 AM)</w:t>
      </w:r>
    </w:p>
    <w:p w:rsidR="00CE753C" w:rsidP="00561EA6" w:rsidRDefault="00CE753C" w14:paraId="2584CE40" w14:textId="77777777">
      <w:pPr>
        <w:pStyle w:val="NoSpacing"/>
        <w:jc w:val="both"/>
        <w:rPr>
          <w:rFonts w:ascii="Arial" w:hAnsi="Arial" w:eastAsia="Times New Roman" w:cs="Arial"/>
          <w:b/>
          <w:bCs/>
          <w:color w:val="3F3F3F"/>
          <w:sz w:val="20"/>
          <w:szCs w:val="20"/>
        </w:rPr>
      </w:pPr>
    </w:p>
    <w:p w:rsidRPr="00CA3B56" w:rsidR="00D040C6" w:rsidP="00561EA6" w:rsidRDefault="00CE753C" w14:paraId="66A66145" w14:textId="2E108263">
      <w:pPr>
        <w:pStyle w:val="NoSpacing"/>
        <w:jc w:val="both"/>
        <w:rPr>
          <w:rFonts w:ascii="Arial" w:hAnsi="Arial" w:eastAsia="Times New Roman" w:cs="Arial"/>
          <w:b/>
          <w:bCs/>
          <w:sz w:val="22"/>
          <w:szCs w:val="22"/>
        </w:rPr>
      </w:pPr>
      <w:r w:rsidRPr="00CA3B56">
        <w:rPr>
          <w:rFonts w:ascii="Arial" w:hAnsi="Arial" w:eastAsia="Times New Roman" w:cs="Arial"/>
          <w:b/>
          <w:bCs/>
          <w:sz w:val="22"/>
          <w:szCs w:val="22"/>
        </w:rPr>
        <w:t>Resident Impact</w:t>
      </w:r>
    </w:p>
    <w:p w:rsidR="00CE753C" w:rsidP="00561EA6" w:rsidRDefault="00CE753C" w14:paraId="44C043AB" w14:textId="77777777">
      <w:pPr>
        <w:pStyle w:val="NoSpacing"/>
        <w:jc w:val="both"/>
        <w:rPr>
          <w:rFonts w:ascii="Arial" w:hAnsi="Arial" w:eastAsia="Times New Roman" w:cs="Arial"/>
          <w:b/>
          <w:bCs/>
          <w:color w:val="3F3F3F"/>
          <w:sz w:val="20"/>
          <w:szCs w:val="20"/>
        </w:rPr>
      </w:pPr>
    </w:p>
    <w:tbl>
      <w:tblPr>
        <w:tblStyle w:val="TableGrid"/>
        <w:tblpPr w:leftFromText="180" w:rightFromText="180" w:vertAnchor="text" w:tblpY="1"/>
        <w:tblOverlap w:val="never"/>
        <w:tblW w:w="10705" w:type="dxa"/>
        <w:tblLayout w:type="fixed"/>
        <w:tblLook w:val="04A0" w:firstRow="1" w:lastRow="0" w:firstColumn="1" w:lastColumn="0" w:noHBand="0" w:noVBand="1"/>
      </w:tblPr>
      <w:tblGrid>
        <w:gridCol w:w="1345"/>
        <w:gridCol w:w="9360"/>
      </w:tblGrid>
      <w:tr w:rsidRPr="00FF301C" w:rsidR="00FB4C0E" w:rsidTr="0090446C" w14:paraId="76AC1281" w14:textId="77777777">
        <w:trPr>
          <w:trHeight w:val="617"/>
        </w:trPr>
        <w:tc>
          <w:tcPr>
            <w:tcW w:w="1345" w:type="dxa"/>
          </w:tcPr>
          <w:p w:rsidRPr="00FF301C" w:rsidR="00FB4C0E" w:rsidP="006D2A3B" w:rsidRDefault="006D2A3B" w14:paraId="0E37E737" w14:textId="249AD72E">
            <w:pPr>
              <w:pStyle w:val="NoSpacing"/>
              <w:spacing w:after="120" w:line="269" w:lineRule="auto"/>
              <w:rPr>
                <w:rFonts w:ascii="Arial" w:hAnsi="Arial" w:cs="Arial"/>
                <w:sz w:val="20"/>
                <w:szCs w:val="20"/>
              </w:rPr>
            </w:pPr>
            <w:r>
              <w:rPr>
                <w:rFonts w:ascii="Arial" w:hAnsi="Arial" w:cs="Arial"/>
                <w:sz w:val="20"/>
                <w:szCs w:val="20"/>
              </w:rPr>
              <w:t>_</w:t>
            </w:r>
            <w:r w:rsidR="0090446C">
              <w:rPr>
                <w:rFonts w:ascii="Arial" w:hAnsi="Arial" w:cs="Arial"/>
                <w:sz w:val="20"/>
                <w:szCs w:val="20"/>
              </w:rPr>
              <w:t>__</w:t>
            </w:r>
            <w:r>
              <w:rPr>
                <w:rFonts w:ascii="Arial" w:hAnsi="Arial" w:cs="Arial"/>
                <w:sz w:val="20"/>
                <w:szCs w:val="20"/>
              </w:rPr>
              <w:t>______</w:t>
            </w:r>
            <w:r w:rsidR="0090446C">
              <w:rPr>
                <w:rFonts w:ascii="Arial" w:hAnsi="Arial" w:cs="Arial"/>
                <w:sz w:val="20"/>
                <w:szCs w:val="20"/>
              </w:rPr>
              <w:t>_</w:t>
            </w:r>
          </w:p>
        </w:tc>
        <w:tc>
          <w:tcPr>
            <w:tcW w:w="9360" w:type="dxa"/>
          </w:tcPr>
          <w:p w:rsidRPr="00FF301C" w:rsidR="00FB4C0E" w:rsidP="00CE753C" w:rsidRDefault="00FB4C0E" w14:paraId="574B1687" w14:textId="346F1D66">
            <w:pPr>
              <w:pStyle w:val="NoSpacing"/>
              <w:rPr>
                <w:rFonts w:ascii="Arial" w:hAnsi="Arial" w:cs="Arial"/>
                <w:b/>
                <w:bCs/>
                <w:sz w:val="20"/>
                <w:szCs w:val="20"/>
              </w:rPr>
            </w:pPr>
            <w:r>
              <w:rPr>
                <w:rFonts w:ascii="Arial" w:hAnsi="Arial" w:cs="Arial"/>
                <w:b/>
                <w:bCs/>
                <w:sz w:val="20"/>
                <w:szCs w:val="20"/>
              </w:rPr>
              <w:t xml:space="preserve">ADMISSIONS: </w:t>
            </w:r>
            <w:r>
              <w:rPr>
                <w:rFonts w:ascii="Arial" w:hAnsi="Arial" w:cs="Arial"/>
                <w:sz w:val="20"/>
                <w:szCs w:val="20"/>
              </w:rPr>
              <w:t xml:space="preserve">Residents admitted or readmitted who were previously </w:t>
            </w:r>
            <w:r w:rsidRPr="00F365A0" w:rsidR="00F365A0">
              <w:rPr>
                <w:rFonts w:ascii="Arial" w:hAnsi="Arial" w:cs="Arial"/>
                <w:sz w:val="20"/>
                <w:szCs w:val="20"/>
              </w:rPr>
              <w:t>diagnosed with COVID-19 from another facility</w:t>
            </w:r>
          </w:p>
        </w:tc>
      </w:tr>
      <w:tr w:rsidRPr="00FF301C" w:rsidR="00FB4C0E" w:rsidTr="006D2A3B" w14:paraId="08CADC41" w14:textId="77777777">
        <w:trPr>
          <w:trHeight w:val="536"/>
        </w:trPr>
        <w:tc>
          <w:tcPr>
            <w:tcW w:w="1345" w:type="dxa"/>
          </w:tcPr>
          <w:p w:rsidRPr="00FF301C" w:rsidR="00FB4C0E" w:rsidP="006D2A3B" w:rsidRDefault="0090446C" w14:paraId="424EDA6C" w14:textId="633DB56F">
            <w:pPr>
              <w:pStyle w:val="NoSpacing"/>
              <w:spacing w:after="120" w:line="269" w:lineRule="auto"/>
              <w:rPr>
                <w:rFonts w:ascii="Arial" w:hAnsi="Arial" w:cs="Arial"/>
                <w:sz w:val="20"/>
                <w:szCs w:val="20"/>
              </w:rPr>
            </w:pPr>
            <w:r>
              <w:rPr>
                <w:rFonts w:ascii="Arial" w:hAnsi="Arial" w:cs="Arial"/>
                <w:sz w:val="20"/>
                <w:szCs w:val="20"/>
              </w:rPr>
              <w:t>__</w:t>
            </w:r>
            <w:r w:rsidR="006D2A3B">
              <w:rPr>
                <w:rFonts w:ascii="Arial" w:hAnsi="Arial" w:cs="Arial"/>
                <w:sz w:val="20"/>
                <w:szCs w:val="20"/>
              </w:rPr>
              <w:t>_____</w:t>
            </w:r>
            <w:r>
              <w:rPr>
                <w:rFonts w:ascii="Arial" w:hAnsi="Arial" w:cs="Arial"/>
                <w:sz w:val="20"/>
                <w:szCs w:val="20"/>
              </w:rPr>
              <w:t>___</w:t>
            </w:r>
          </w:p>
        </w:tc>
        <w:tc>
          <w:tcPr>
            <w:tcW w:w="9360" w:type="dxa"/>
          </w:tcPr>
          <w:p w:rsidRPr="00FF301C" w:rsidR="00FB4C0E" w:rsidP="00CE753C" w:rsidRDefault="00FB4C0E" w14:paraId="2E1578DF" w14:textId="3F9A04A5">
            <w:pPr>
              <w:pStyle w:val="NoSpacing"/>
              <w:rPr>
                <w:rFonts w:ascii="Arial" w:hAnsi="Arial" w:cs="Arial"/>
                <w:sz w:val="20"/>
                <w:szCs w:val="20"/>
              </w:rPr>
            </w:pPr>
            <w:r w:rsidRPr="00FF301C">
              <w:rPr>
                <w:rFonts w:ascii="Arial" w:hAnsi="Arial" w:cs="Arial"/>
                <w:b/>
                <w:bCs/>
                <w:sz w:val="20"/>
                <w:szCs w:val="20"/>
              </w:rPr>
              <w:t>CONFIRMED:</w:t>
            </w:r>
            <w:r w:rsidRPr="00FF301C">
              <w:rPr>
                <w:rFonts w:ascii="Arial" w:hAnsi="Arial" w:cs="Arial"/>
                <w:sz w:val="20"/>
                <w:szCs w:val="20"/>
              </w:rPr>
              <w:t xml:space="preserve"> Residents with </w:t>
            </w:r>
            <w:r w:rsidR="000E1626">
              <w:rPr>
                <w:rFonts w:ascii="Arial" w:hAnsi="Arial" w:cs="Arial"/>
                <w:sz w:val="20"/>
                <w:szCs w:val="20"/>
              </w:rPr>
              <w:t xml:space="preserve">new laboratory positive </w:t>
            </w:r>
            <w:r w:rsidRPr="00FF301C">
              <w:rPr>
                <w:rFonts w:ascii="Arial" w:hAnsi="Arial" w:cs="Arial"/>
                <w:sz w:val="20"/>
                <w:szCs w:val="20"/>
              </w:rPr>
              <w:t>COVID-19</w:t>
            </w:r>
          </w:p>
        </w:tc>
      </w:tr>
      <w:tr w:rsidRPr="00FF301C" w:rsidR="00FB4C0E" w:rsidTr="006D2A3B" w14:paraId="300797B9" w14:textId="77777777">
        <w:trPr>
          <w:trHeight w:val="527"/>
        </w:trPr>
        <w:tc>
          <w:tcPr>
            <w:tcW w:w="1345" w:type="dxa"/>
          </w:tcPr>
          <w:p w:rsidRPr="00FF301C" w:rsidR="00FB4C0E" w:rsidP="006D2A3B" w:rsidRDefault="0090446C" w14:paraId="697069E6" w14:textId="07C4A897">
            <w:pPr>
              <w:pStyle w:val="NoSpacing"/>
              <w:spacing w:after="120" w:line="269" w:lineRule="auto"/>
              <w:rPr>
                <w:rFonts w:ascii="Arial" w:hAnsi="Arial" w:cs="Arial"/>
                <w:sz w:val="20"/>
                <w:szCs w:val="20"/>
              </w:rPr>
            </w:pPr>
            <w:r>
              <w:rPr>
                <w:rFonts w:ascii="Arial" w:hAnsi="Arial" w:cs="Arial"/>
                <w:sz w:val="20"/>
                <w:szCs w:val="20"/>
              </w:rPr>
              <w:t>__________</w:t>
            </w:r>
          </w:p>
        </w:tc>
        <w:tc>
          <w:tcPr>
            <w:tcW w:w="9360" w:type="dxa"/>
          </w:tcPr>
          <w:p w:rsidRPr="00FF301C" w:rsidR="00FB4C0E" w:rsidP="00CE753C" w:rsidRDefault="00FB4C0E" w14:paraId="23F95A3D" w14:textId="7B523FC5">
            <w:pPr>
              <w:pStyle w:val="NoSpacing"/>
              <w:rPr>
                <w:rFonts w:ascii="Arial" w:hAnsi="Arial" w:cs="Arial"/>
                <w:sz w:val="20"/>
                <w:szCs w:val="20"/>
              </w:rPr>
            </w:pPr>
            <w:r w:rsidRPr="00FF301C">
              <w:rPr>
                <w:rFonts w:ascii="Arial" w:hAnsi="Arial" w:cs="Arial"/>
                <w:b/>
                <w:bCs/>
                <w:sz w:val="20"/>
                <w:szCs w:val="20"/>
              </w:rPr>
              <w:t>SUSPECTED:</w:t>
            </w:r>
            <w:r w:rsidRPr="00FF301C">
              <w:rPr>
                <w:rFonts w:ascii="Arial" w:hAnsi="Arial" w:cs="Arial"/>
                <w:sz w:val="20"/>
                <w:szCs w:val="20"/>
              </w:rPr>
              <w:t xml:space="preserve"> Residents with </w:t>
            </w:r>
            <w:r w:rsidR="000E1626">
              <w:rPr>
                <w:rFonts w:ascii="Arial" w:hAnsi="Arial" w:cs="Arial"/>
                <w:sz w:val="20"/>
                <w:szCs w:val="20"/>
              </w:rPr>
              <w:t xml:space="preserve">new </w:t>
            </w:r>
            <w:r w:rsidRPr="00FF301C">
              <w:rPr>
                <w:rFonts w:ascii="Arial" w:hAnsi="Arial" w:cs="Arial"/>
                <w:sz w:val="20"/>
                <w:szCs w:val="20"/>
              </w:rPr>
              <w:t>suspected COVID-</w:t>
            </w:r>
            <w:r w:rsidR="000E1626">
              <w:rPr>
                <w:rFonts w:ascii="Arial" w:hAnsi="Arial" w:cs="Arial"/>
                <w:sz w:val="20"/>
                <w:szCs w:val="20"/>
              </w:rPr>
              <w:t>19</w:t>
            </w:r>
          </w:p>
        </w:tc>
      </w:tr>
      <w:tr w:rsidRPr="00FF301C" w:rsidR="00FB4C0E" w:rsidTr="009D44E6" w14:paraId="2B3E29E8" w14:textId="77777777">
        <w:trPr>
          <w:trHeight w:val="545"/>
        </w:trPr>
        <w:tc>
          <w:tcPr>
            <w:tcW w:w="1345" w:type="dxa"/>
          </w:tcPr>
          <w:p w:rsidRPr="00FF301C" w:rsidR="00FB4C0E" w:rsidP="006D2A3B" w:rsidRDefault="0090446C" w14:paraId="2E546B93" w14:textId="2CF504A3">
            <w:pPr>
              <w:pStyle w:val="NoSpacing"/>
              <w:spacing w:after="120" w:line="269" w:lineRule="auto"/>
              <w:rPr>
                <w:rFonts w:ascii="Arial" w:hAnsi="Arial" w:cs="Arial"/>
                <w:sz w:val="20"/>
                <w:szCs w:val="20"/>
              </w:rPr>
            </w:pPr>
            <w:r>
              <w:rPr>
                <w:rFonts w:ascii="Arial" w:hAnsi="Arial" w:cs="Arial"/>
                <w:sz w:val="20"/>
                <w:szCs w:val="20"/>
              </w:rPr>
              <w:t>__________</w:t>
            </w:r>
          </w:p>
        </w:tc>
        <w:tc>
          <w:tcPr>
            <w:tcW w:w="9360" w:type="dxa"/>
          </w:tcPr>
          <w:p w:rsidRPr="00FF301C" w:rsidR="00FB4C0E" w:rsidP="00CE753C" w:rsidRDefault="00FB4C0E" w14:paraId="77AFB84C" w14:textId="02B0E740">
            <w:pPr>
              <w:pStyle w:val="NoSpacing"/>
              <w:rPr>
                <w:rFonts w:ascii="Arial" w:hAnsi="Arial" w:cs="Arial"/>
                <w:sz w:val="20"/>
                <w:szCs w:val="20"/>
              </w:rPr>
            </w:pPr>
            <w:r>
              <w:rPr>
                <w:rFonts w:ascii="Arial" w:hAnsi="Arial" w:cs="Arial"/>
                <w:b/>
                <w:bCs/>
                <w:sz w:val="20"/>
                <w:szCs w:val="20"/>
              </w:rPr>
              <w:t xml:space="preserve">TOTAL </w:t>
            </w:r>
            <w:r w:rsidRPr="00FF301C">
              <w:rPr>
                <w:rFonts w:ascii="Arial" w:hAnsi="Arial" w:cs="Arial"/>
                <w:b/>
                <w:bCs/>
                <w:sz w:val="20"/>
                <w:szCs w:val="20"/>
              </w:rPr>
              <w:t>DEATHS:</w:t>
            </w:r>
            <w:r w:rsidRPr="00FF301C">
              <w:rPr>
                <w:rFonts w:ascii="Arial" w:hAnsi="Arial" w:cs="Arial"/>
                <w:sz w:val="20"/>
                <w:szCs w:val="20"/>
              </w:rPr>
              <w:t xml:space="preserve"> Residents who have died</w:t>
            </w:r>
            <w:r>
              <w:rPr>
                <w:rFonts w:ascii="Arial" w:hAnsi="Arial" w:cs="Arial"/>
                <w:sz w:val="20"/>
                <w:szCs w:val="20"/>
              </w:rPr>
              <w:t xml:space="preserve"> in the facility </w:t>
            </w:r>
            <w:r w:rsidRPr="00B81BD0">
              <w:rPr>
                <w:rFonts w:ascii="Arial" w:hAnsi="Arial" w:cs="Arial"/>
                <w:sz w:val="20"/>
                <w:szCs w:val="20"/>
              </w:rPr>
              <w:t xml:space="preserve">or </w:t>
            </w:r>
            <w:r w:rsidRPr="00E76B20">
              <w:rPr>
                <w:rFonts w:ascii="Arial" w:hAnsi="Arial" w:cs="Arial"/>
                <w:sz w:val="20"/>
                <w:szCs w:val="20"/>
              </w:rPr>
              <w:t>another location</w:t>
            </w:r>
          </w:p>
        </w:tc>
      </w:tr>
      <w:tr w:rsidRPr="00FF301C" w:rsidR="00FB4C0E" w:rsidTr="0090446C" w14:paraId="45500634" w14:textId="77777777">
        <w:trPr>
          <w:trHeight w:val="617"/>
        </w:trPr>
        <w:tc>
          <w:tcPr>
            <w:tcW w:w="1345" w:type="dxa"/>
          </w:tcPr>
          <w:p w:rsidR="0090446C" w:rsidP="006D2A3B" w:rsidRDefault="0090446C" w14:paraId="789CB1AD" w14:textId="069D1BC3">
            <w:pPr>
              <w:pStyle w:val="NoSpacing"/>
              <w:spacing w:after="120" w:line="269" w:lineRule="auto"/>
              <w:rPr>
                <w:rFonts w:ascii="Arial" w:hAnsi="Arial" w:cs="Arial"/>
                <w:sz w:val="20"/>
                <w:szCs w:val="20"/>
              </w:rPr>
            </w:pPr>
            <w:r>
              <w:rPr>
                <w:rFonts w:ascii="Arial" w:hAnsi="Arial" w:cs="Arial"/>
                <w:sz w:val="20"/>
                <w:szCs w:val="20"/>
              </w:rPr>
              <w:t>__________</w:t>
            </w:r>
          </w:p>
          <w:p w:rsidRPr="00FF301C" w:rsidR="00FB4C0E" w:rsidP="006D2A3B" w:rsidRDefault="00FB4C0E" w14:paraId="0ADA6B26" w14:textId="025B2094">
            <w:pPr>
              <w:pStyle w:val="NoSpacing"/>
              <w:spacing w:after="120" w:line="269" w:lineRule="auto"/>
              <w:rPr>
                <w:rFonts w:ascii="Arial" w:hAnsi="Arial" w:cs="Arial"/>
                <w:sz w:val="20"/>
                <w:szCs w:val="20"/>
              </w:rPr>
            </w:pPr>
          </w:p>
        </w:tc>
        <w:tc>
          <w:tcPr>
            <w:tcW w:w="9360" w:type="dxa"/>
          </w:tcPr>
          <w:p w:rsidRPr="00FF301C" w:rsidR="00785FBA" w:rsidP="00CE753C" w:rsidRDefault="00FB4C0E" w14:paraId="784D3751" w14:textId="58BA99E6">
            <w:pPr>
              <w:pStyle w:val="NoSpacing"/>
              <w:rPr>
                <w:rFonts w:ascii="Arial" w:hAnsi="Arial" w:cs="Arial"/>
                <w:b/>
                <w:bCs/>
                <w:sz w:val="20"/>
                <w:szCs w:val="20"/>
              </w:rPr>
            </w:pPr>
            <w:r w:rsidRPr="00FE5EF4">
              <w:rPr>
                <w:rFonts w:ascii="Arial" w:hAnsi="Arial" w:cs="Arial"/>
                <w:b/>
                <w:bCs/>
                <w:sz w:val="20"/>
                <w:szCs w:val="20"/>
              </w:rPr>
              <w:t xml:space="preserve">COVID-19 DEATHS: </w:t>
            </w:r>
            <w:r w:rsidRPr="00E76B20">
              <w:rPr>
                <w:rFonts w:ascii="Arial" w:hAnsi="Arial" w:cs="Arial"/>
                <w:sz w:val="20"/>
                <w:szCs w:val="20"/>
              </w:rPr>
              <w:t>Residents</w:t>
            </w:r>
            <w:r w:rsidRPr="00FE5EF4">
              <w:rPr>
                <w:rFonts w:ascii="Arial" w:hAnsi="Arial" w:cs="Arial"/>
                <w:b/>
                <w:bCs/>
                <w:sz w:val="20"/>
                <w:szCs w:val="20"/>
              </w:rPr>
              <w:t xml:space="preserve"> </w:t>
            </w:r>
            <w:r w:rsidRPr="00E76B20">
              <w:rPr>
                <w:rFonts w:ascii="Arial" w:hAnsi="Arial" w:cs="Arial"/>
                <w:sz w:val="20"/>
                <w:szCs w:val="20"/>
              </w:rPr>
              <w:t xml:space="preserve">with suspected or </w:t>
            </w:r>
            <w:r w:rsidR="00274734">
              <w:rPr>
                <w:rFonts w:ascii="Arial" w:hAnsi="Arial" w:cs="Arial"/>
                <w:sz w:val="20"/>
                <w:szCs w:val="20"/>
              </w:rPr>
              <w:t xml:space="preserve">laboratory positive </w:t>
            </w:r>
            <w:r w:rsidRPr="00E76B20">
              <w:rPr>
                <w:rFonts w:ascii="Arial" w:hAnsi="Arial" w:cs="Arial"/>
                <w:sz w:val="20"/>
                <w:szCs w:val="20"/>
              </w:rPr>
              <w:t xml:space="preserve">COVID-19 who died </w:t>
            </w:r>
            <w:r w:rsidRPr="00B81BD0">
              <w:rPr>
                <w:rFonts w:ascii="Arial" w:hAnsi="Arial" w:cs="Arial"/>
                <w:sz w:val="20"/>
                <w:szCs w:val="20"/>
              </w:rPr>
              <w:t xml:space="preserve">in the </w:t>
            </w:r>
            <w:r w:rsidRPr="00E76B20">
              <w:rPr>
                <w:rFonts w:ascii="Arial" w:hAnsi="Arial" w:cs="Arial"/>
                <w:sz w:val="20"/>
                <w:szCs w:val="20"/>
              </w:rPr>
              <w:t>facility</w:t>
            </w:r>
            <w:r w:rsidRPr="00B81BD0">
              <w:rPr>
                <w:rFonts w:ascii="Arial" w:hAnsi="Arial" w:cs="Arial"/>
                <w:sz w:val="20"/>
                <w:szCs w:val="20"/>
              </w:rPr>
              <w:t xml:space="preserve"> </w:t>
            </w:r>
            <w:r w:rsidRPr="00E76B20">
              <w:rPr>
                <w:rFonts w:ascii="Arial" w:hAnsi="Arial" w:cs="Arial"/>
                <w:sz w:val="20"/>
                <w:szCs w:val="20"/>
              </w:rPr>
              <w:t>or another location</w:t>
            </w:r>
          </w:p>
        </w:tc>
      </w:tr>
    </w:tbl>
    <w:p w:rsidR="00FB4C0E" w:rsidP="00561EA6" w:rsidRDefault="00FB4C0E" w14:paraId="3F669C23" w14:textId="45F0E915">
      <w:pPr>
        <w:pStyle w:val="NoSpacing"/>
        <w:jc w:val="both"/>
        <w:rPr>
          <w:rFonts w:ascii="Arial" w:hAnsi="Arial" w:eastAsia="Times New Roman" w:cs="Arial"/>
          <w:b/>
          <w:bCs/>
          <w:color w:val="3F3F3F"/>
          <w:sz w:val="20"/>
          <w:szCs w:val="20"/>
        </w:rPr>
        <w:sectPr w:rsidR="00FB4C0E" w:rsidSect="00D040C6">
          <w:headerReference w:type="default" r:id="rId12"/>
          <w:footnotePr>
            <w:numFmt w:val="chicago"/>
          </w:footnotePr>
          <w:type w:val="continuous"/>
          <w:pgSz w:w="12240" w:h="15840"/>
          <w:pgMar w:top="720" w:right="720" w:bottom="720" w:left="720" w:header="720" w:footer="144" w:gutter="0"/>
          <w:cols w:space="720"/>
          <w:docGrid w:linePitch="360"/>
        </w:sectPr>
      </w:pPr>
    </w:p>
    <w:p w:rsidR="0022465C" w:rsidP="00CE753C" w:rsidRDefault="0022465C" w14:paraId="23B64127" w14:textId="58D6C79E"/>
    <w:p w:rsidRPr="00CA3B56" w:rsidR="00CE753C" w:rsidP="00CE753C" w:rsidRDefault="00CE753C" w14:paraId="42B4EA71" w14:textId="4A66DB6B">
      <w:pPr>
        <w:rPr>
          <w:rFonts w:ascii="Arial" w:hAnsi="Arial" w:cs="Arial"/>
          <w:b/>
          <w:bCs/>
        </w:rPr>
      </w:pPr>
      <w:r w:rsidRPr="00CA3B56">
        <w:rPr>
          <w:rFonts w:ascii="Arial" w:hAnsi="Arial" w:cs="Arial"/>
          <w:b/>
          <w:bCs/>
        </w:rPr>
        <w:t xml:space="preserve">Facility </w:t>
      </w:r>
      <w:r w:rsidRPr="00CA3B56" w:rsidR="00706550">
        <w:rPr>
          <w:rFonts w:ascii="Arial" w:hAnsi="Arial" w:cs="Arial"/>
          <w:b/>
          <w:bCs/>
        </w:rPr>
        <w:t>Capacity and Laboratory Testing</w:t>
      </w:r>
    </w:p>
    <w:tbl>
      <w:tblPr>
        <w:tblStyle w:val="TableGrid"/>
        <w:tblpPr w:leftFromText="180" w:rightFromText="180" w:vertAnchor="text" w:tblpX="-5" w:tblpY="1"/>
        <w:tblOverlap w:val="never"/>
        <w:tblW w:w="10705" w:type="dxa"/>
        <w:tblLayout w:type="fixed"/>
        <w:tblLook w:val="04A0" w:firstRow="1" w:lastRow="0" w:firstColumn="1" w:lastColumn="0" w:noHBand="0" w:noVBand="1"/>
      </w:tblPr>
      <w:tblGrid>
        <w:gridCol w:w="1345"/>
        <w:gridCol w:w="9360"/>
      </w:tblGrid>
      <w:tr w:rsidRPr="00FF301C" w:rsidR="00CE753C" w:rsidTr="007053BD" w14:paraId="7DAC8539" w14:textId="77777777">
        <w:trPr>
          <w:trHeight w:val="527"/>
        </w:trPr>
        <w:tc>
          <w:tcPr>
            <w:tcW w:w="1345" w:type="dxa"/>
          </w:tcPr>
          <w:p w:rsidR="007053BD" w:rsidP="00CE753C" w:rsidRDefault="007053BD" w14:paraId="5B36B07C" w14:textId="77777777">
            <w:pPr>
              <w:pStyle w:val="NoSpacing"/>
              <w:spacing w:line="0" w:lineRule="atLeast"/>
              <w:jc w:val="center"/>
              <w:rPr>
                <w:rFonts w:ascii="Arial" w:hAnsi="Arial" w:cs="Arial"/>
                <w:sz w:val="20"/>
                <w:szCs w:val="20"/>
              </w:rPr>
            </w:pPr>
          </w:p>
          <w:p w:rsidRPr="00FF301C" w:rsidR="00CE753C" w:rsidP="00CE753C" w:rsidRDefault="00CE753C" w14:paraId="1C2BBA59" w14:textId="4C5B075F">
            <w:pPr>
              <w:pStyle w:val="NoSpacing"/>
              <w:spacing w:line="0" w:lineRule="atLeast"/>
              <w:jc w:val="center"/>
              <w:rPr>
                <w:rFonts w:ascii="Arial" w:hAnsi="Arial" w:cs="Arial"/>
                <w:sz w:val="20"/>
                <w:szCs w:val="20"/>
              </w:rPr>
            </w:pPr>
            <w:r w:rsidRPr="00FF301C">
              <w:rPr>
                <w:rFonts w:ascii="Arial" w:hAnsi="Arial" w:cs="Arial"/>
                <w:sz w:val="20"/>
                <w:szCs w:val="20"/>
              </w:rPr>
              <w:t>_________</w:t>
            </w:r>
          </w:p>
        </w:tc>
        <w:tc>
          <w:tcPr>
            <w:tcW w:w="9360" w:type="dxa"/>
          </w:tcPr>
          <w:p w:rsidRPr="00FF301C" w:rsidR="00CE753C" w:rsidP="00CE753C" w:rsidRDefault="00CE753C" w14:paraId="54989C2E" w14:textId="6291BB0A">
            <w:pPr>
              <w:pStyle w:val="NoSpacing"/>
              <w:spacing w:line="0" w:lineRule="atLeast"/>
              <w:rPr>
                <w:rFonts w:ascii="Arial" w:hAnsi="Arial" w:cs="Arial"/>
                <w:b/>
                <w:bCs/>
                <w:sz w:val="20"/>
                <w:szCs w:val="20"/>
              </w:rPr>
            </w:pPr>
            <w:r w:rsidRPr="006345AE">
              <w:rPr>
                <w:rFonts w:ascii="Arial" w:hAnsi="Arial" w:cs="Arial"/>
                <w:b/>
                <w:bCs/>
                <w:sz w:val="20"/>
                <w:szCs w:val="20"/>
              </w:rPr>
              <w:t xml:space="preserve">ALL BEDS (FIRST SURVEY ONLY) </w:t>
            </w:r>
          </w:p>
        </w:tc>
      </w:tr>
      <w:tr w:rsidRPr="00FF301C" w:rsidR="00CE753C" w:rsidTr="00CE753C" w14:paraId="0225C049" w14:textId="77777777">
        <w:trPr>
          <w:trHeight w:val="353"/>
        </w:trPr>
        <w:tc>
          <w:tcPr>
            <w:tcW w:w="1345" w:type="dxa"/>
          </w:tcPr>
          <w:p w:rsidRPr="00FF301C" w:rsidR="00CE753C" w:rsidP="00CE753C" w:rsidRDefault="00CE753C" w14:paraId="5E7FC6DA" w14:textId="77777777">
            <w:pPr>
              <w:pStyle w:val="NoSpacing"/>
              <w:spacing w:line="0" w:lineRule="atLeast"/>
              <w:jc w:val="center"/>
              <w:rPr>
                <w:rFonts w:ascii="Arial" w:hAnsi="Arial" w:cs="Arial"/>
                <w:sz w:val="20"/>
                <w:szCs w:val="20"/>
              </w:rPr>
            </w:pPr>
            <w:r w:rsidRPr="00FF301C">
              <w:rPr>
                <w:rFonts w:ascii="Arial" w:hAnsi="Arial" w:cs="Arial"/>
                <w:sz w:val="20"/>
                <w:szCs w:val="20"/>
              </w:rPr>
              <w:t>_________</w:t>
            </w:r>
          </w:p>
        </w:tc>
        <w:tc>
          <w:tcPr>
            <w:tcW w:w="9360" w:type="dxa"/>
          </w:tcPr>
          <w:p w:rsidRPr="00FF301C" w:rsidR="00CE753C" w:rsidP="00CE753C" w:rsidRDefault="00CE753C" w14:paraId="66FC8FCE" w14:textId="77777777">
            <w:pPr>
              <w:pStyle w:val="NoSpacing"/>
              <w:spacing w:line="0" w:lineRule="atLeast"/>
              <w:rPr>
                <w:rFonts w:ascii="Arial" w:hAnsi="Arial" w:cs="Arial"/>
                <w:sz w:val="20"/>
                <w:szCs w:val="20"/>
              </w:rPr>
            </w:pPr>
            <w:r w:rsidRPr="006345AE">
              <w:rPr>
                <w:rFonts w:ascii="Arial" w:hAnsi="Arial" w:cs="Arial"/>
                <w:b/>
                <w:bCs/>
                <w:sz w:val="20"/>
                <w:szCs w:val="20"/>
              </w:rPr>
              <w:t xml:space="preserve">CURRENT CENSUS: </w:t>
            </w:r>
            <w:r w:rsidRPr="006345AE">
              <w:rPr>
                <w:rFonts w:ascii="Arial" w:hAnsi="Arial" w:cs="Arial"/>
                <w:sz w:val="20"/>
                <w:szCs w:val="20"/>
              </w:rPr>
              <w:t>Total number of beds that are currently occupied</w:t>
            </w:r>
          </w:p>
        </w:tc>
      </w:tr>
      <w:tr w:rsidRPr="00FF301C" w:rsidR="00CE753C" w:rsidTr="0090446C" w14:paraId="15951A9E" w14:textId="77777777">
        <w:trPr>
          <w:trHeight w:val="1883"/>
        </w:trPr>
        <w:tc>
          <w:tcPr>
            <w:tcW w:w="1345" w:type="dxa"/>
            <w:shd w:val="clear" w:color="auto" w:fill="D9D9D9" w:themeFill="background1" w:themeFillShade="D9"/>
          </w:tcPr>
          <w:p w:rsidRPr="00FF301C" w:rsidR="00CE753C" w:rsidP="00CE753C" w:rsidRDefault="00CE753C" w14:paraId="41DDD0A4" w14:textId="4D40ACA1">
            <w:pPr>
              <w:pStyle w:val="NoSpacing"/>
              <w:spacing w:line="0" w:lineRule="atLeast"/>
              <w:jc w:val="center"/>
              <w:rPr>
                <w:rFonts w:ascii="Arial" w:hAnsi="Arial" w:cs="Arial"/>
                <w:sz w:val="20"/>
                <w:szCs w:val="20"/>
              </w:rPr>
            </w:pPr>
          </w:p>
        </w:tc>
        <w:tc>
          <w:tcPr>
            <w:tcW w:w="9360" w:type="dxa"/>
          </w:tcPr>
          <w:p w:rsidR="00CE753C" w:rsidP="00CE753C" w:rsidRDefault="009D44E6" w14:paraId="7599FCD1" w14:textId="09AEE86C">
            <w:pPr>
              <w:pStyle w:val="NoSpacing"/>
              <w:spacing w:line="0" w:lineRule="atLeast"/>
              <w:rPr>
                <w:rFonts w:ascii="Arial" w:hAnsi="Arial" w:cs="Arial"/>
                <w:sz w:val="20"/>
                <w:szCs w:val="20"/>
              </w:rPr>
            </w:pPr>
            <w:r>
              <w:rPr>
                <w:rFonts w:ascii="Arial" w:hAnsi="Arial" w:cs="Arial"/>
                <w:b/>
                <w:bCs/>
                <w:sz w:val="20"/>
                <w:szCs w:val="20"/>
              </w:rPr>
              <w:t>*</w:t>
            </w:r>
            <w:r w:rsidRPr="006345AE" w:rsidR="00CE753C">
              <w:rPr>
                <w:rFonts w:ascii="Arial" w:hAnsi="Arial" w:cs="Arial"/>
                <w:b/>
                <w:bCs/>
                <w:sz w:val="20"/>
                <w:szCs w:val="20"/>
              </w:rPr>
              <w:t xml:space="preserve">TESTING: </w:t>
            </w:r>
            <w:r w:rsidRPr="006345AE" w:rsidR="00CE753C">
              <w:rPr>
                <w:rFonts w:ascii="Arial" w:hAnsi="Arial" w:cs="Arial"/>
                <w:sz w:val="20"/>
                <w:szCs w:val="20"/>
              </w:rPr>
              <w:t>Does your facility ha</w:t>
            </w:r>
            <w:r w:rsidR="001B4F1C">
              <w:rPr>
                <w:rFonts w:ascii="Arial" w:hAnsi="Arial" w:cs="Arial"/>
                <w:sz w:val="20"/>
                <w:szCs w:val="20"/>
              </w:rPr>
              <w:t>ve</w:t>
            </w:r>
            <w:r w:rsidRPr="006345AE" w:rsidR="00CE753C">
              <w:rPr>
                <w:rFonts w:ascii="Arial" w:hAnsi="Arial" w:cs="Arial"/>
                <w:sz w:val="20"/>
                <w:szCs w:val="20"/>
              </w:rPr>
              <w:t xml:space="preserve"> access to COVID-19 testing while the resident is in the facility?</w:t>
            </w:r>
          </w:p>
          <w:p w:rsidRPr="006345AE" w:rsidR="00CE753C" w:rsidP="00CE753C" w:rsidRDefault="00CE753C" w14:paraId="2F84C494" w14:textId="77777777">
            <w:pPr>
              <w:pStyle w:val="NoSpacing"/>
              <w:spacing w:line="0" w:lineRule="atLeast"/>
              <w:ind w:left="720"/>
              <w:rPr>
                <w:rFonts w:ascii="Arial" w:hAnsi="Arial" w:cs="Arial"/>
                <w:sz w:val="20"/>
                <w:szCs w:val="20"/>
              </w:rPr>
            </w:pPr>
            <w:r w:rsidRPr="006345AE">
              <w:rPr>
                <w:rFonts w:ascii="Arial" w:hAnsi="Arial" w:cs="Arial"/>
                <w:sz w:val="20"/>
                <w:szCs w:val="20"/>
              </w:rPr>
              <w:t>□ YES</w:t>
            </w:r>
          </w:p>
          <w:p w:rsidR="00CE753C" w:rsidP="00CE753C" w:rsidRDefault="00CE753C" w14:paraId="137635EA" w14:textId="77777777">
            <w:pPr>
              <w:pStyle w:val="NoSpacing"/>
              <w:spacing w:line="0" w:lineRule="atLeast"/>
              <w:ind w:left="720"/>
              <w:rPr>
                <w:rFonts w:ascii="Arial" w:hAnsi="Arial" w:cs="Arial"/>
                <w:sz w:val="20"/>
                <w:szCs w:val="20"/>
              </w:rPr>
            </w:pPr>
            <w:r w:rsidRPr="006345AE">
              <w:rPr>
                <w:rFonts w:ascii="Arial" w:hAnsi="Arial" w:cs="Arial"/>
                <w:sz w:val="20"/>
                <w:szCs w:val="20"/>
              </w:rPr>
              <w:t>□ NO</w:t>
            </w:r>
          </w:p>
          <w:p w:rsidR="0090446C" w:rsidP="00CE753C" w:rsidRDefault="0090446C" w14:paraId="6B38D21C" w14:textId="77777777">
            <w:pPr>
              <w:pStyle w:val="NoSpacing"/>
              <w:spacing w:line="0" w:lineRule="atLeast"/>
              <w:rPr>
                <w:rFonts w:ascii="Arial" w:hAnsi="Arial" w:cs="Arial"/>
                <w:b/>
                <w:bCs/>
                <w:sz w:val="20"/>
                <w:szCs w:val="20"/>
              </w:rPr>
            </w:pPr>
          </w:p>
          <w:p w:rsidR="00CE753C" w:rsidP="00CE753C" w:rsidRDefault="00CE753C" w14:paraId="38FF04CF" w14:textId="6D157510">
            <w:pPr>
              <w:pStyle w:val="NoSpacing"/>
              <w:spacing w:line="0" w:lineRule="atLeast"/>
              <w:rPr>
                <w:rFonts w:ascii="Arial" w:hAnsi="Arial" w:cs="Arial"/>
                <w:b/>
                <w:bCs/>
                <w:sz w:val="20"/>
                <w:szCs w:val="20"/>
              </w:rPr>
            </w:pPr>
            <w:r w:rsidRPr="006345AE">
              <w:rPr>
                <w:rFonts w:ascii="Arial" w:hAnsi="Arial" w:cs="Arial"/>
                <w:b/>
                <w:bCs/>
                <w:sz w:val="20"/>
                <w:szCs w:val="20"/>
              </w:rPr>
              <w:t xml:space="preserve">If </w:t>
            </w:r>
            <w:r>
              <w:rPr>
                <w:rFonts w:ascii="Arial" w:hAnsi="Arial" w:cs="Arial"/>
                <w:b/>
                <w:bCs/>
                <w:sz w:val="20"/>
                <w:szCs w:val="20"/>
              </w:rPr>
              <w:t>YES</w:t>
            </w:r>
            <w:r w:rsidRPr="006345AE">
              <w:rPr>
                <w:rFonts w:ascii="Arial" w:hAnsi="Arial" w:cs="Arial"/>
                <w:b/>
                <w:bCs/>
                <w:sz w:val="20"/>
                <w:szCs w:val="20"/>
              </w:rPr>
              <w:t xml:space="preserve">, what laboratory type? </w:t>
            </w:r>
            <w:r w:rsidRPr="006345AE">
              <w:rPr>
                <w:rFonts w:ascii="Arial" w:hAnsi="Arial" w:cs="Arial"/>
                <w:b/>
                <w:bCs/>
                <w:i/>
                <w:iCs/>
                <w:sz w:val="20"/>
                <w:szCs w:val="20"/>
              </w:rPr>
              <w:t>Select all that apply</w:t>
            </w:r>
            <w:r w:rsidRPr="006345AE">
              <w:rPr>
                <w:rFonts w:ascii="Arial" w:hAnsi="Arial" w:cs="Arial"/>
                <w:b/>
                <w:bCs/>
                <w:sz w:val="20"/>
                <w:szCs w:val="20"/>
              </w:rPr>
              <w:t>.</w:t>
            </w:r>
          </w:p>
          <w:p w:rsidRPr="006345AE" w:rsidR="00CE753C" w:rsidP="00CE753C" w:rsidRDefault="00CE753C" w14:paraId="2A6858E2" w14:textId="77777777">
            <w:pPr>
              <w:pStyle w:val="NoSpacing"/>
              <w:spacing w:line="0" w:lineRule="atLeast"/>
              <w:ind w:left="720"/>
              <w:rPr>
                <w:rFonts w:ascii="Arial" w:hAnsi="Arial" w:cs="Arial"/>
                <w:sz w:val="20"/>
                <w:szCs w:val="20"/>
              </w:rPr>
            </w:pPr>
            <w:r w:rsidRPr="006345AE">
              <w:rPr>
                <w:rFonts w:ascii="Arial" w:hAnsi="Arial" w:cs="Arial"/>
                <w:sz w:val="20"/>
                <w:szCs w:val="20"/>
              </w:rPr>
              <w:t>□ State health department lab</w:t>
            </w:r>
          </w:p>
          <w:p w:rsidRPr="006345AE" w:rsidR="00CE753C" w:rsidP="00CE753C" w:rsidRDefault="00CE753C" w14:paraId="0026AE39" w14:textId="77777777">
            <w:pPr>
              <w:pStyle w:val="NoSpacing"/>
              <w:spacing w:line="0" w:lineRule="atLeast"/>
              <w:ind w:left="720"/>
              <w:rPr>
                <w:rFonts w:ascii="Arial" w:hAnsi="Arial" w:cs="Arial"/>
                <w:sz w:val="20"/>
                <w:szCs w:val="20"/>
              </w:rPr>
            </w:pPr>
            <w:r w:rsidRPr="006345AE">
              <w:rPr>
                <w:rFonts w:ascii="Arial" w:hAnsi="Arial" w:cs="Arial"/>
                <w:sz w:val="20"/>
                <w:szCs w:val="20"/>
              </w:rPr>
              <w:t>□ Private lab (hospital, corporation, academic institution)</w:t>
            </w:r>
          </w:p>
          <w:p w:rsidRPr="006345AE" w:rsidR="00CE753C" w:rsidP="00CE753C" w:rsidRDefault="00CE753C" w14:paraId="66F66532" w14:textId="77777777">
            <w:pPr>
              <w:pStyle w:val="NoSpacing"/>
              <w:spacing w:line="0" w:lineRule="atLeast"/>
              <w:ind w:left="720"/>
              <w:rPr>
                <w:rFonts w:ascii="Arial" w:hAnsi="Arial" w:cs="Arial"/>
                <w:b/>
                <w:bCs/>
                <w:sz w:val="20"/>
                <w:szCs w:val="20"/>
              </w:rPr>
            </w:pPr>
            <w:r w:rsidRPr="006345AE">
              <w:rPr>
                <w:rFonts w:ascii="Arial" w:hAnsi="Arial" w:cs="Arial"/>
                <w:sz w:val="20"/>
                <w:szCs w:val="20"/>
              </w:rPr>
              <w:t>□ Other</w:t>
            </w:r>
            <w:r w:rsidRPr="006345AE">
              <w:rPr>
                <w:rFonts w:ascii="Arial" w:hAnsi="Arial" w:cs="Arial"/>
                <w:b/>
                <w:bCs/>
                <w:sz w:val="20"/>
                <w:szCs w:val="20"/>
              </w:rPr>
              <w:t xml:space="preserve">     </w:t>
            </w:r>
          </w:p>
        </w:tc>
      </w:tr>
      <w:tr w:rsidRPr="00FF301C" w:rsidR="00CE753C" w:rsidTr="00CE753C" w14:paraId="1920F8CB" w14:textId="77777777">
        <w:trPr>
          <w:trHeight w:val="923"/>
        </w:trPr>
        <w:tc>
          <w:tcPr>
            <w:tcW w:w="10705" w:type="dxa"/>
            <w:gridSpan w:val="2"/>
            <w:shd w:val="clear" w:color="auto" w:fill="auto"/>
            <w:vAlign w:val="center"/>
          </w:tcPr>
          <w:p w:rsidR="00CE753C" w:rsidP="00CE753C" w:rsidRDefault="00CE753C" w14:paraId="142ACD08" w14:textId="77777777">
            <w:pPr>
              <w:spacing w:line="0" w:lineRule="atLeast"/>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E753C" w:rsidP="00CE753C" w:rsidRDefault="00CE753C" w14:paraId="49087722" w14:textId="77777777">
            <w:pPr>
              <w:spacing w:line="0" w:lineRule="atLeast"/>
              <w:textAlignment w:val="baseline"/>
              <w:rPr>
                <w:rFonts w:eastAsia="Times New Roman"/>
                <w:sz w:val="14"/>
                <w:szCs w:val="14"/>
              </w:rPr>
            </w:pPr>
          </w:p>
          <w:p w:rsidRPr="009F0653" w:rsidR="00CE753C" w:rsidP="00CE753C" w:rsidRDefault="00CE753C" w14:paraId="64CF3B46" w14:textId="26997FB2">
            <w:pPr>
              <w:spacing w:line="0" w:lineRule="atLeast"/>
              <w:textAlignment w:val="baseline"/>
              <w:rPr>
                <w:rFonts w:eastAsia="Times New Roman"/>
                <w:sz w:val="14"/>
                <w:szCs w:val="14"/>
              </w:rPr>
            </w:pPr>
            <w:r w:rsidRPr="007B254A">
              <w:rPr>
                <w:rFonts w:ascii="Arial" w:hAnsi="Arial" w:eastAsia="+mn-ea" w:cs="+mn-cs"/>
                <w:noProof/>
                <w:color w:val="000000"/>
                <w:kern w:val="24"/>
                <w:sz w:val="14"/>
                <w:szCs w:val="14"/>
              </w:rPr>
              <w:t xml:space="preserve">CDC estimates the average public reporting burden for this collection of information as </w:t>
            </w:r>
            <w:r w:rsidR="00917FA2">
              <w:rPr>
                <w:rFonts w:ascii="Arial" w:hAnsi="Arial" w:eastAsia="+mn-ea" w:cs="+mn-cs"/>
                <w:noProof/>
                <w:color w:val="000000"/>
                <w:kern w:val="24"/>
                <w:sz w:val="14"/>
                <w:szCs w:val="14"/>
              </w:rPr>
              <w:t>40</w:t>
            </w:r>
            <w:bookmarkStart w:name="_GoBack" w:id="1"/>
            <w:bookmarkEnd w:id="1"/>
            <w:r w:rsidRPr="007B254A">
              <w:rPr>
                <w:rFonts w:ascii="Arial" w:hAnsi="Arial" w:eastAsia="+mn-ea" w:cs="+mn-cs"/>
                <w:noProof/>
                <w:color w:val="000000"/>
                <w:kern w:val="24"/>
                <w:sz w:val="14"/>
                <w:szCs w:val="14"/>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Pr="00FF301C" w:rsidR="00CE753C" w:rsidP="00CE753C" w:rsidRDefault="00CE753C" w14:paraId="7D21EA28" w14:textId="227B4505">
            <w:pPr>
              <w:pStyle w:val="NoSpacing"/>
              <w:spacing w:line="0" w:lineRule="atLeast"/>
              <w:rPr>
                <w:rFonts w:ascii="Arial" w:hAnsi="Arial" w:cs="Arial"/>
                <w:b/>
                <w:bCs/>
                <w:sz w:val="20"/>
                <w:szCs w:val="20"/>
              </w:rPr>
            </w:pPr>
            <w:r w:rsidRPr="007B254A">
              <w:rPr>
                <w:rFonts w:ascii="Arial" w:hAnsi="Arial" w:eastAsia="+mn-ea" w:cs="+mn-cs"/>
                <w:noProof/>
                <w:color w:val="000000"/>
                <w:kern w:val="24"/>
                <w:sz w:val="14"/>
                <w:szCs w:val="14"/>
              </w:rPr>
              <w:t>CDC 57</w:t>
            </w:r>
            <w:r w:rsidRPr="009D44E6">
              <w:rPr>
                <w:rFonts w:ascii="Arial" w:hAnsi="Arial" w:eastAsia="+mn-ea" w:cs="+mn-cs"/>
                <w:noProof/>
                <w:color w:val="000000"/>
                <w:kern w:val="24"/>
                <w:sz w:val="14"/>
                <w:szCs w:val="14"/>
              </w:rPr>
              <w:t>.</w:t>
            </w:r>
            <w:r w:rsidRPr="009D44E6" w:rsidR="00813DA7">
              <w:rPr>
                <w:rFonts w:ascii="Arial" w:hAnsi="Arial" w:eastAsia="+mn-ea" w:cs="+mn-cs"/>
                <w:noProof/>
                <w:color w:val="000000"/>
                <w:kern w:val="24"/>
                <w:sz w:val="14"/>
                <w:szCs w:val="14"/>
              </w:rPr>
              <w:t>144</w:t>
            </w:r>
            <w:r w:rsidRPr="009D44E6">
              <w:rPr>
                <w:rFonts w:ascii="Arial" w:hAnsi="Arial" w:eastAsia="+mn-ea" w:cs="+mn-cs"/>
                <w:noProof/>
                <w:color w:val="000000"/>
                <w:kern w:val="24"/>
                <w:sz w:val="14"/>
                <w:szCs w:val="14"/>
              </w:rPr>
              <w:t xml:space="preserve"> </w:t>
            </w:r>
            <w:r w:rsidRPr="00813DA7">
              <w:rPr>
                <w:rFonts w:ascii="Arial" w:hAnsi="Arial" w:eastAsia="+mn-ea" w:cs="+mn-cs"/>
                <w:noProof/>
                <w:color w:val="000000"/>
                <w:kern w:val="24"/>
                <w:sz w:val="14"/>
                <w:szCs w:val="14"/>
              </w:rPr>
              <w:t>(Front</w:t>
            </w:r>
            <w:r w:rsidRPr="007B254A">
              <w:rPr>
                <w:rFonts w:ascii="Arial" w:hAnsi="Arial" w:eastAsia="+mn-ea" w:cs="+mn-cs"/>
                <w:noProof/>
                <w:color w:val="000000"/>
                <w:kern w:val="24"/>
                <w:sz w:val="14"/>
                <w:szCs w:val="14"/>
              </w:rPr>
              <w:t>)</w:t>
            </w:r>
            <w:r w:rsidR="00F365A0">
              <w:rPr>
                <w:rFonts w:ascii="Arial" w:hAnsi="Arial" w:eastAsia="+mn-ea" w:cs="+mn-cs"/>
                <w:noProof/>
                <w:color w:val="000000"/>
                <w:kern w:val="24"/>
                <w:sz w:val="14"/>
                <w:szCs w:val="14"/>
              </w:rPr>
              <w:t xml:space="preserve"> V.2</w:t>
            </w:r>
            <w:r w:rsidR="004446C8">
              <w:rPr>
                <w:rFonts w:ascii="Arial" w:hAnsi="Arial" w:eastAsia="+mn-ea" w:cs="+mn-cs"/>
                <w:noProof/>
                <w:color w:val="000000"/>
                <w:kern w:val="24"/>
                <w:sz w:val="14"/>
                <w:szCs w:val="14"/>
              </w:rPr>
              <w:t xml:space="preserve"> (6-2020)</w:t>
            </w:r>
          </w:p>
        </w:tc>
      </w:tr>
    </w:tbl>
    <w:p w:rsidRPr="00ED7816" w:rsidR="00CE753C" w:rsidP="00CE753C" w:rsidRDefault="00CE753C" w14:paraId="645F4273" w14:textId="5F3D2D94">
      <w:pPr>
        <w:rPr>
          <w:rFonts w:ascii="Arial" w:hAnsi="Arial" w:cs="Arial"/>
          <w:sz w:val="20"/>
          <w:szCs w:val="20"/>
        </w:rPr>
      </w:pPr>
      <w:r w:rsidRPr="00ED7816">
        <w:rPr>
          <w:rFonts w:ascii="Arial" w:hAnsi="Arial" w:cs="Arial"/>
          <w:sz w:val="20"/>
          <w:szCs w:val="20"/>
        </w:rPr>
        <w:t>*Required for Saving</w:t>
      </w:r>
    </w:p>
    <w:sectPr w:rsidRPr="00ED7816" w:rsidR="00CE753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FB6F5" w14:textId="77777777" w:rsidR="003C29C4" w:rsidRDefault="003C29C4" w:rsidP="00045302">
      <w:pPr>
        <w:spacing w:after="0" w:line="240" w:lineRule="auto"/>
      </w:pPr>
      <w:r>
        <w:separator/>
      </w:r>
    </w:p>
  </w:endnote>
  <w:endnote w:type="continuationSeparator" w:id="0">
    <w:p w14:paraId="55518857" w14:textId="77777777" w:rsidR="003C29C4" w:rsidRDefault="003C29C4"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CFC56" w14:textId="77777777" w:rsidR="003C29C4" w:rsidRDefault="003C29C4" w:rsidP="00045302">
      <w:pPr>
        <w:spacing w:after="0" w:line="240" w:lineRule="auto"/>
      </w:pPr>
      <w:r>
        <w:separator/>
      </w:r>
    </w:p>
  </w:footnote>
  <w:footnote w:type="continuationSeparator" w:id="0">
    <w:p w14:paraId="39CE81AA" w14:textId="77777777" w:rsidR="003C29C4" w:rsidRDefault="003C29C4"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8FB9" w14:textId="036644AA" w:rsidR="002F35D7" w:rsidRDefault="002F35D7" w:rsidP="00045302">
    <w:pPr>
      <w:pStyle w:val="Header"/>
      <w:jc w:val="right"/>
      <w:rPr>
        <w:rFonts w:ascii="Arial" w:hAnsi="Arial" w:cs="Arial"/>
        <w:sz w:val="16"/>
        <w:szCs w:val="16"/>
      </w:rPr>
    </w:pPr>
    <w:r>
      <w:rPr>
        <w:rFonts w:ascii="Arial" w:hAnsi="Arial" w:cs="Arial"/>
        <w:sz w:val="16"/>
        <w:szCs w:val="16"/>
      </w:rPr>
      <w:t>OMB Approved</w:t>
    </w:r>
  </w:p>
  <w:p w14:paraId="77ECD7BF" w14:textId="78E51153"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35FB723C" wp14:editId="65BCE144">
          <wp:simplePos x="0" y="0"/>
          <wp:positionH relativeFrom="column">
            <wp:posOffset>-47625</wp:posOffset>
          </wp:positionH>
          <wp:positionV relativeFrom="paragraph">
            <wp:posOffset>-133350</wp:posOffset>
          </wp:positionV>
          <wp:extent cx="1219200" cy="442480"/>
          <wp:effectExtent l="0" t="0" r="0" b="0"/>
          <wp:wrapNone/>
          <wp:docPr id="1" name="Picture 1" descr="National healthcare safet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2B3E8AA2"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324F7D">
      <w:rPr>
        <w:rFonts w:ascii="Arial" w:hAnsi="Arial" w:cs="Arial"/>
        <w:sz w:val="16"/>
        <w:szCs w:val="16"/>
      </w:rPr>
      <w:t xml:space="preserve">Exp. </w:t>
    </w:r>
    <w:r w:rsidR="00B73AC4" w:rsidRPr="00324F7D">
      <w:rPr>
        <w:rFonts w:ascii="Arial" w:hAnsi="Arial" w:cs="Arial"/>
        <w:sz w:val="16"/>
        <w:szCs w:val="16"/>
      </w:rPr>
      <w:t xml:space="preserve">Date </w:t>
    </w:r>
    <w:r w:rsidR="00B73AC4" w:rsidRPr="00C4373F">
      <w:rPr>
        <w:rFonts w:ascii="Arial" w:hAnsi="Arial" w:cs="Arial"/>
        <w:sz w:val="16"/>
        <w:szCs w:val="16"/>
      </w:rPr>
      <w:t>09</w:t>
    </w:r>
    <w:r w:rsidR="00CE753C" w:rsidRPr="00CE753C">
      <w:rPr>
        <w:rFonts w:ascii="Arial" w:hAnsi="Arial" w:cs="Arial"/>
        <w:sz w:val="16"/>
        <w:szCs w:val="16"/>
      </w:rPr>
      <w:t>/30/2020</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45302"/>
    <w:rsid w:val="00084C76"/>
    <w:rsid w:val="000A3803"/>
    <w:rsid w:val="000E1626"/>
    <w:rsid w:val="001B4F1C"/>
    <w:rsid w:val="001C062C"/>
    <w:rsid w:val="001D70AA"/>
    <w:rsid w:val="00212D34"/>
    <w:rsid w:val="0022465C"/>
    <w:rsid w:val="00233C40"/>
    <w:rsid w:val="002411AB"/>
    <w:rsid w:val="00247104"/>
    <w:rsid w:val="00255536"/>
    <w:rsid w:val="00274734"/>
    <w:rsid w:val="002F35D7"/>
    <w:rsid w:val="00324F7D"/>
    <w:rsid w:val="003C29C4"/>
    <w:rsid w:val="004069B8"/>
    <w:rsid w:val="004446C8"/>
    <w:rsid w:val="00494E26"/>
    <w:rsid w:val="0051419F"/>
    <w:rsid w:val="0053507F"/>
    <w:rsid w:val="0054783C"/>
    <w:rsid w:val="00561EA6"/>
    <w:rsid w:val="00596F59"/>
    <w:rsid w:val="005D7FC0"/>
    <w:rsid w:val="00620D9C"/>
    <w:rsid w:val="006227C2"/>
    <w:rsid w:val="006D2A3B"/>
    <w:rsid w:val="007053BD"/>
    <w:rsid w:val="00706550"/>
    <w:rsid w:val="00712253"/>
    <w:rsid w:val="00735009"/>
    <w:rsid w:val="00742FDE"/>
    <w:rsid w:val="00785FBA"/>
    <w:rsid w:val="00792447"/>
    <w:rsid w:val="007E0908"/>
    <w:rsid w:val="00813DA7"/>
    <w:rsid w:val="00857C9F"/>
    <w:rsid w:val="008B2CDD"/>
    <w:rsid w:val="0090446C"/>
    <w:rsid w:val="00916334"/>
    <w:rsid w:val="00917FA2"/>
    <w:rsid w:val="00950329"/>
    <w:rsid w:val="009B27EF"/>
    <w:rsid w:val="009D44E6"/>
    <w:rsid w:val="009F0653"/>
    <w:rsid w:val="00AB1DD3"/>
    <w:rsid w:val="00B43857"/>
    <w:rsid w:val="00B5744B"/>
    <w:rsid w:val="00B73AC4"/>
    <w:rsid w:val="00B749A3"/>
    <w:rsid w:val="00BA5485"/>
    <w:rsid w:val="00C16642"/>
    <w:rsid w:val="00C4711F"/>
    <w:rsid w:val="00CA3B56"/>
    <w:rsid w:val="00CC3D11"/>
    <w:rsid w:val="00CE753C"/>
    <w:rsid w:val="00D040C6"/>
    <w:rsid w:val="00D10AB3"/>
    <w:rsid w:val="00D26908"/>
    <w:rsid w:val="00D46F5F"/>
    <w:rsid w:val="00DF3141"/>
    <w:rsid w:val="00ED7816"/>
    <w:rsid w:val="00EE3908"/>
    <w:rsid w:val="00F365A0"/>
    <w:rsid w:val="00F60B06"/>
    <w:rsid w:val="00F74C20"/>
    <w:rsid w:val="00F96507"/>
    <w:rsid w:val="00FB4C0E"/>
    <w:rsid w:val="00FC70C6"/>
    <w:rsid w:val="00FD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PFY6PPX2AYTS-852308980-94</_dlc_DocId>
    <_dlc_DocIdUrl xmlns="81daf041-c113-401c-bf82-107f5d396711">
      <Url>https://esp.cdc.gov/sites/ncezid/DHQP/SB/Surveillance/LTC/_layouts/15/DocIdRedir.aspx?ID=PFY6PPX2AYTS-852308980-94</Url>
      <Description>PFY6PPX2AYTS-852308980-94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FC328-F239-40EF-B7FD-1DD5F40A9E80}">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11590305-6C2C-4740-B857-C6CB7A45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8707E-BEFF-4AC4-A25D-795075E0B835}">
  <ds:schemaRefs>
    <ds:schemaRef ds:uri="http://schemas.microsoft.com/sharepoint/events"/>
  </ds:schemaRefs>
</ds:datastoreItem>
</file>

<file path=customXml/itemProps4.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5.xml><?xml version="1.0" encoding="utf-8"?>
<ds:datastoreItem xmlns:ds="http://schemas.openxmlformats.org/officeDocument/2006/customXml" ds:itemID="{1F83213E-C27D-424F-93D4-95FDF47D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Centers for Disease Control and Prevention</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dc:description/>
  <cp:lastModifiedBy>Boles-Green, Tiffany (CDC/DDID/NCEZID/DHQP) (CTR)</cp:lastModifiedBy>
  <cp:revision>2</cp:revision>
  <dcterms:created xsi:type="dcterms:W3CDTF">2020-09-22T17:46:00Z</dcterms:created>
  <dcterms:modified xsi:type="dcterms:W3CDTF">2020-09-22T17:46:00Z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_dlc_DocIdItemGuid">
    <vt:lpwstr>1d7d7257-2f7a-4d5a-a47a-1600bcdc0c03</vt:lpwstr>
  </property>
</Properties>
</file>