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18E5B" w14:textId="77777777" w:rsidR="0050632A" w:rsidRDefault="0050632A" w:rsidP="005F2978">
      <w:pPr>
        <w:pStyle w:val="DocumentTitle"/>
        <w:spacing w:before="0" w:after="0"/>
        <w:rPr>
          <w:color w:val="auto"/>
          <w:sz w:val="20"/>
        </w:rPr>
      </w:pPr>
      <w:bookmarkStart w:id="0" w:name="_GoBack"/>
      <w:bookmarkEnd w:id="0"/>
    </w:p>
    <w:p w14:paraId="6A66AF38" w14:textId="4D133173" w:rsidR="0030419F" w:rsidRDefault="00DE3BC6" w:rsidP="00DE3BC6">
      <w:pPr>
        <w:pStyle w:val="1stPageSubheadText"/>
      </w:pPr>
      <w:r>
        <w:rPr>
          <w:rFonts w:eastAsia="Times New Roman"/>
          <w:b/>
          <w:sz w:val="24"/>
          <w:szCs w:val="24"/>
        </w:rPr>
        <w:t>TITLE OF INFORMATION COLLECTION:</w:t>
      </w:r>
      <w:r>
        <w:rPr>
          <w:rFonts w:eastAsia="Times New Roman"/>
          <w:sz w:val="24"/>
          <w:szCs w:val="24"/>
        </w:rPr>
        <w:t xml:space="preserve"> </w:t>
      </w:r>
      <w:r w:rsidR="0030419F" w:rsidRPr="00165C15">
        <w:t>State Capacity Building Center</w:t>
      </w:r>
      <w:r w:rsidR="0030419F">
        <w:t xml:space="preserve"> Targeted Technical Assistance</w:t>
      </w:r>
      <w:r w:rsidR="0030419F" w:rsidRPr="00165C15">
        <w:t xml:space="preserve"> Feedback Collection </w:t>
      </w:r>
      <w:r w:rsidR="0030419F">
        <w:t xml:space="preserve">for Infant Toddler Specialist Presentations </w:t>
      </w:r>
    </w:p>
    <w:p w14:paraId="2DFEBF0B" w14:textId="37ED6BE5" w:rsidR="00953E45" w:rsidRPr="00A8212F" w:rsidRDefault="00953E45" w:rsidP="00953E45">
      <w:pPr>
        <w:keepNext/>
        <w:spacing w:before="360" w:after="240"/>
        <w:jc w:val="right"/>
        <w:outlineLvl w:val="1"/>
        <w:rPr>
          <w:rFonts w:cs="Arial"/>
          <w:b/>
          <w:szCs w:val="42"/>
        </w:rPr>
      </w:pPr>
      <w:r w:rsidRPr="00A8212F">
        <w:rPr>
          <w:rFonts w:cs="Arial"/>
          <w:b/>
          <w:szCs w:val="42"/>
        </w:rPr>
        <w:t xml:space="preserve">OMB Control No: </w:t>
      </w:r>
      <w:r w:rsidR="00576C82">
        <w:rPr>
          <w:rFonts w:cs="Arial"/>
          <w:b/>
          <w:szCs w:val="42"/>
        </w:rPr>
        <w:t>0970-0401</w:t>
      </w:r>
      <w:r>
        <w:rPr>
          <w:rFonts w:cs="Arial"/>
          <w:b/>
          <w:szCs w:val="42"/>
        </w:rPr>
        <w:br/>
      </w:r>
      <w:r w:rsidRPr="00A8212F">
        <w:rPr>
          <w:rFonts w:cs="Arial"/>
          <w:b/>
          <w:szCs w:val="42"/>
        </w:rPr>
        <w:t>Expiration date:</w:t>
      </w:r>
      <w:r w:rsidR="00DE3BC6">
        <w:rPr>
          <w:rFonts w:cs="Arial"/>
          <w:b/>
          <w:szCs w:val="42"/>
        </w:rPr>
        <w:t xml:space="preserve"> </w:t>
      </w:r>
      <w:r w:rsidR="00576C82">
        <w:rPr>
          <w:rFonts w:cs="Arial"/>
          <w:b/>
          <w:szCs w:val="42"/>
        </w:rPr>
        <w:t>05/31/2021</w:t>
      </w:r>
      <w:r w:rsidRPr="00A8212F">
        <w:rPr>
          <w:rFonts w:cs="Arial"/>
          <w:b/>
          <w:szCs w:val="42"/>
        </w:rPr>
        <w:t xml:space="preserve"> </w:t>
      </w:r>
    </w:p>
    <w:p w14:paraId="3395574A" w14:textId="2A295EB8" w:rsidR="004F7215" w:rsidRPr="004F7215" w:rsidRDefault="004F7215" w:rsidP="00953E45">
      <w:pPr>
        <w:keepNext/>
        <w:spacing w:before="360" w:after="240"/>
        <w:outlineLvl w:val="1"/>
        <w:rPr>
          <w:rFonts w:cs="Arial"/>
          <w:szCs w:val="42"/>
        </w:rPr>
      </w:pPr>
      <w:r>
        <w:rPr>
          <w:rFonts w:cs="Arial"/>
          <w:b/>
          <w:szCs w:val="42"/>
        </w:rPr>
        <w:t xml:space="preserve">Instructions:  </w:t>
      </w:r>
      <w:r>
        <w:rPr>
          <w:rFonts w:cs="Arial"/>
          <w:szCs w:val="42"/>
        </w:rPr>
        <w:t xml:space="preserve">Use this form when providing presentations. It may be used as a paper or electronic document. </w:t>
      </w:r>
    </w:p>
    <w:p w14:paraId="49DDD8F7" w14:textId="063D4DB5" w:rsidR="00B753E4" w:rsidRPr="00B753E4" w:rsidRDefault="00B753E4" w:rsidP="00B753E4">
      <w:pPr>
        <w:keepNext/>
        <w:spacing w:before="360" w:after="240"/>
        <w:outlineLvl w:val="1"/>
        <w:rPr>
          <w:rFonts w:cs="Arial"/>
          <w:b/>
          <w:color w:val="254A64"/>
          <w:sz w:val="26"/>
          <w:szCs w:val="26"/>
        </w:rPr>
      </w:pPr>
      <w:r w:rsidRPr="00A8212F">
        <w:rPr>
          <w:rFonts w:cs="Arial"/>
          <w:b/>
          <w:color w:val="254A64"/>
          <w:sz w:val="26"/>
          <w:szCs w:val="26"/>
        </w:rPr>
        <w:t>Protocol and</w:t>
      </w:r>
      <w:r>
        <w:rPr>
          <w:rFonts w:cs="Arial"/>
          <w:b/>
          <w:color w:val="254A64"/>
          <w:sz w:val="26"/>
          <w:szCs w:val="26"/>
        </w:rPr>
        <w:t xml:space="preserve"> Script</w:t>
      </w:r>
    </w:p>
    <w:p w14:paraId="5ED955B8" w14:textId="77777777" w:rsidR="00B753E4" w:rsidRPr="00A8212F" w:rsidRDefault="00B753E4" w:rsidP="00B753E4">
      <w:pPr>
        <w:pStyle w:val="ListParagraph"/>
        <w:widowControl/>
        <w:numPr>
          <w:ilvl w:val="0"/>
          <w:numId w:val="40"/>
        </w:numPr>
        <w:autoSpaceDE/>
        <w:autoSpaceDN/>
        <w:adjustRightInd/>
        <w:spacing w:before="120" w:after="120"/>
        <w:contextualSpacing/>
        <w:rPr>
          <w:rFonts w:ascii="Arial" w:eastAsia="MS Mincho" w:hAnsi="Arial" w:cs="Arial"/>
          <w:sz w:val="20"/>
          <w:szCs w:val="20"/>
        </w:rPr>
      </w:pPr>
      <w:r w:rsidRPr="00A8212F">
        <w:rPr>
          <w:rFonts w:ascii="Arial" w:eastAsia="MS Mincho" w:hAnsi="Arial" w:cs="Arial"/>
          <w:sz w:val="20"/>
          <w:szCs w:val="20"/>
        </w:rPr>
        <w:t>Two weeks in advance, Trainer emails SCBC research associate (RA) to request a survey monkey link and paper version of the evaluation form. Paper version only to be used sparingly as SCBC does not have resources to support compilation of paper version</w:t>
      </w:r>
    </w:p>
    <w:p w14:paraId="52BA5374" w14:textId="77777777" w:rsidR="00B753E4" w:rsidRPr="00A8212F" w:rsidRDefault="00B753E4" w:rsidP="00B753E4">
      <w:pPr>
        <w:pStyle w:val="ListParagraph"/>
        <w:widowControl/>
        <w:numPr>
          <w:ilvl w:val="0"/>
          <w:numId w:val="40"/>
        </w:numPr>
        <w:autoSpaceDE/>
        <w:autoSpaceDN/>
        <w:adjustRightInd/>
        <w:spacing w:before="120" w:after="120"/>
        <w:contextualSpacing/>
        <w:rPr>
          <w:rFonts w:ascii="Arial" w:eastAsia="MS Mincho" w:hAnsi="Arial" w:cs="Arial"/>
          <w:sz w:val="20"/>
          <w:szCs w:val="20"/>
        </w:rPr>
      </w:pPr>
      <w:r w:rsidRPr="00A8212F">
        <w:rPr>
          <w:rFonts w:ascii="Arial" w:eastAsia="MS Mincho" w:hAnsi="Arial" w:cs="Arial"/>
          <w:sz w:val="20"/>
          <w:szCs w:val="20"/>
        </w:rPr>
        <w:t>Trainer prints a few paper copies of the evaluation form to distribute if participants cannot access survey monkey by smart phone or computer</w:t>
      </w:r>
    </w:p>
    <w:p w14:paraId="51205A4A" w14:textId="77777777" w:rsidR="00B753E4" w:rsidRPr="00A8212F" w:rsidRDefault="00B753E4" w:rsidP="00B753E4">
      <w:pPr>
        <w:pStyle w:val="ListParagraph"/>
        <w:widowControl/>
        <w:numPr>
          <w:ilvl w:val="0"/>
          <w:numId w:val="40"/>
        </w:numPr>
        <w:autoSpaceDE/>
        <w:autoSpaceDN/>
        <w:adjustRightInd/>
        <w:spacing w:before="120" w:after="120"/>
        <w:contextualSpacing/>
        <w:rPr>
          <w:rFonts w:ascii="Arial" w:eastAsia="MS Mincho" w:hAnsi="Arial" w:cs="Arial"/>
          <w:sz w:val="20"/>
          <w:szCs w:val="20"/>
        </w:rPr>
      </w:pPr>
      <w:r w:rsidRPr="00A8212F">
        <w:rPr>
          <w:rFonts w:ascii="Arial" w:eastAsia="MS Mincho" w:hAnsi="Arial" w:cs="Arial"/>
          <w:sz w:val="20"/>
          <w:szCs w:val="20"/>
        </w:rPr>
        <w:t xml:space="preserve">At the training, trainer displays survey monkey link during the presentation and asks participants to provide feedback.  The trainer can distribute and collect paper evaluation forms from participants that do not have access to a smart phone or laptop  </w:t>
      </w:r>
    </w:p>
    <w:p w14:paraId="613497DB" w14:textId="77777777" w:rsidR="00B753E4" w:rsidRPr="00A8212F" w:rsidRDefault="00B753E4" w:rsidP="00B753E4">
      <w:pPr>
        <w:pStyle w:val="ListParagraph"/>
        <w:widowControl/>
        <w:numPr>
          <w:ilvl w:val="0"/>
          <w:numId w:val="40"/>
        </w:numPr>
        <w:autoSpaceDE/>
        <w:autoSpaceDN/>
        <w:adjustRightInd/>
        <w:spacing w:before="120" w:after="120"/>
        <w:contextualSpacing/>
        <w:rPr>
          <w:rFonts w:ascii="Arial" w:eastAsia="MS Mincho" w:hAnsi="Arial" w:cs="Arial"/>
          <w:sz w:val="20"/>
          <w:szCs w:val="20"/>
        </w:rPr>
      </w:pPr>
      <w:r w:rsidRPr="00A8212F">
        <w:rPr>
          <w:rFonts w:ascii="Arial" w:eastAsia="MS Mincho" w:hAnsi="Arial" w:cs="Arial"/>
          <w:sz w:val="20"/>
          <w:szCs w:val="20"/>
        </w:rPr>
        <w:t xml:space="preserve">If paper copies are used, the trainer scans or mails forms to RA within a week of the training </w:t>
      </w:r>
    </w:p>
    <w:p w14:paraId="39B297A2" w14:textId="77777777" w:rsidR="00B753E4" w:rsidRPr="00A8212F" w:rsidRDefault="00B753E4" w:rsidP="00B753E4">
      <w:pPr>
        <w:pStyle w:val="ListParagraph"/>
        <w:widowControl/>
        <w:numPr>
          <w:ilvl w:val="0"/>
          <w:numId w:val="40"/>
        </w:numPr>
        <w:autoSpaceDE/>
        <w:autoSpaceDN/>
        <w:adjustRightInd/>
        <w:spacing w:before="120" w:after="120"/>
        <w:contextualSpacing/>
        <w:rPr>
          <w:rFonts w:ascii="Arial" w:eastAsia="MS Mincho" w:hAnsi="Arial" w:cs="Arial"/>
          <w:sz w:val="20"/>
          <w:szCs w:val="20"/>
        </w:rPr>
      </w:pPr>
      <w:r w:rsidRPr="00A8212F">
        <w:rPr>
          <w:rFonts w:ascii="Arial" w:eastAsia="MS Mincho" w:hAnsi="Arial" w:cs="Arial"/>
          <w:sz w:val="20"/>
          <w:szCs w:val="20"/>
        </w:rPr>
        <w:t>RA compiles data from paper forms and merges with survey monkey data</w:t>
      </w:r>
    </w:p>
    <w:p w14:paraId="136FEAFC" w14:textId="77777777" w:rsidR="00B753E4" w:rsidRPr="00A8212F" w:rsidRDefault="00B753E4" w:rsidP="00B753E4">
      <w:pPr>
        <w:pStyle w:val="ListParagraph"/>
        <w:widowControl/>
        <w:numPr>
          <w:ilvl w:val="0"/>
          <w:numId w:val="40"/>
        </w:numPr>
        <w:autoSpaceDE/>
        <w:autoSpaceDN/>
        <w:adjustRightInd/>
        <w:spacing w:before="120" w:after="120"/>
        <w:contextualSpacing/>
        <w:rPr>
          <w:rFonts w:ascii="Arial" w:eastAsia="MS Mincho" w:hAnsi="Arial" w:cs="Arial"/>
          <w:sz w:val="20"/>
          <w:szCs w:val="20"/>
        </w:rPr>
      </w:pPr>
      <w:r w:rsidRPr="00A8212F">
        <w:rPr>
          <w:rFonts w:ascii="Arial" w:eastAsia="MS Mincho" w:hAnsi="Arial" w:cs="Arial"/>
          <w:sz w:val="20"/>
          <w:szCs w:val="20"/>
        </w:rPr>
        <w:t xml:space="preserve">RA sends responses to trainer for CQI purposes and posts in TAT  </w:t>
      </w:r>
    </w:p>
    <w:p w14:paraId="507D24DF" w14:textId="77777777" w:rsidR="00B753E4" w:rsidRPr="00A8212F" w:rsidRDefault="00B753E4" w:rsidP="00B753E4">
      <w:pPr>
        <w:spacing w:before="240" w:after="240"/>
        <w:rPr>
          <w:rFonts w:cs="Arial"/>
          <w:b/>
        </w:rPr>
      </w:pPr>
      <w:r w:rsidRPr="00A8212F">
        <w:rPr>
          <w:rFonts w:cs="Arial"/>
          <w:b/>
        </w:rPr>
        <w:t xml:space="preserve">Virtual training (including peer learning groups):  </w:t>
      </w:r>
    </w:p>
    <w:p w14:paraId="6BFC5327" w14:textId="77777777" w:rsidR="00B753E4" w:rsidRPr="00A8212F" w:rsidRDefault="00B753E4" w:rsidP="00B753E4">
      <w:pPr>
        <w:pStyle w:val="ListParagraph"/>
        <w:widowControl/>
        <w:numPr>
          <w:ilvl w:val="0"/>
          <w:numId w:val="41"/>
        </w:numPr>
        <w:autoSpaceDE/>
        <w:autoSpaceDN/>
        <w:adjustRightInd/>
        <w:spacing w:before="120" w:after="120"/>
        <w:contextualSpacing/>
        <w:rPr>
          <w:rFonts w:ascii="Arial" w:eastAsia="MS Mincho" w:hAnsi="Arial" w:cs="Arial"/>
          <w:sz w:val="20"/>
          <w:szCs w:val="20"/>
        </w:rPr>
      </w:pPr>
      <w:r w:rsidRPr="00A8212F">
        <w:rPr>
          <w:rFonts w:ascii="Arial" w:eastAsia="MS Mincho" w:hAnsi="Arial" w:cs="Arial"/>
          <w:sz w:val="20"/>
          <w:szCs w:val="20"/>
        </w:rPr>
        <w:t>Two weeks in advance, Trainer emails RA to notify her of the evaluation form link needed</w:t>
      </w:r>
    </w:p>
    <w:p w14:paraId="4A0EFEB2" w14:textId="77777777" w:rsidR="00B753E4" w:rsidRPr="00A8212F" w:rsidRDefault="00B753E4" w:rsidP="00B753E4">
      <w:pPr>
        <w:pStyle w:val="ListParagraph"/>
        <w:widowControl/>
        <w:numPr>
          <w:ilvl w:val="0"/>
          <w:numId w:val="41"/>
        </w:numPr>
        <w:autoSpaceDE/>
        <w:autoSpaceDN/>
        <w:adjustRightInd/>
        <w:spacing w:before="120" w:after="120"/>
        <w:contextualSpacing/>
        <w:rPr>
          <w:rFonts w:ascii="Arial" w:eastAsia="MS Mincho" w:hAnsi="Arial" w:cs="Arial"/>
          <w:sz w:val="20"/>
          <w:szCs w:val="20"/>
        </w:rPr>
      </w:pPr>
      <w:r w:rsidRPr="00A8212F">
        <w:rPr>
          <w:rFonts w:ascii="Arial" w:eastAsia="MS Mincho" w:hAnsi="Arial" w:cs="Arial"/>
          <w:sz w:val="20"/>
          <w:szCs w:val="20"/>
        </w:rPr>
        <w:t>Trainer works with RA to send survey monkey form within 2 business days of the training or the link is given during a webinar</w:t>
      </w:r>
    </w:p>
    <w:p w14:paraId="3C4DD27F" w14:textId="77777777" w:rsidR="00B753E4" w:rsidRPr="00A8212F" w:rsidRDefault="00B753E4" w:rsidP="00B753E4">
      <w:pPr>
        <w:pStyle w:val="ListParagraph"/>
        <w:widowControl/>
        <w:numPr>
          <w:ilvl w:val="0"/>
          <w:numId w:val="41"/>
        </w:numPr>
        <w:autoSpaceDE/>
        <w:autoSpaceDN/>
        <w:adjustRightInd/>
        <w:spacing w:before="120" w:after="120"/>
        <w:contextualSpacing/>
        <w:rPr>
          <w:rFonts w:ascii="Arial" w:eastAsia="MS Mincho" w:hAnsi="Arial" w:cs="Arial"/>
          <w:sz w:val="20"/>
          <w:szCs w:val="20"/>
        </w:rPr>
      </w:pPr>
      <w:r w:rsidRPr="00A8212F">
        <w:rPr>
          <w:rFonts w:ascii="Arial" w:eastAsia="MS Mincho" w:hAnsi="Arial" w:cs="Arial"/>
          <w:sz w:val="20"/>
          <w:szCs w:val="20"/>
        </w:rPr>
        <w:t>RA compiles data</w:t>
      </w:r>
    </w:p>
    <w:p w14:paraId="10913831" w14:textId="77777777" w:rsidR="00B753E4" w:rsidRPr="00A8212F" w:rsidRDefault="00B753E4" w:rsidP="00B753E4">
      <w:pPr>
        <w:pStyle w:val="ListParagraph"/>
        <w:widowControl/>
        <w:numPr>
          <w:ilvl w:val="0"/>
          <w:numId w:val="41"/>
        </w:numPr>
        <w:autoSpaceDE/>
        <w:autoSpaceDN/>
        <w:adjustRightInd/>
        <w:spacing w:before="120" w:after="120"/>
        <w:contextualSpacing/>
        <w:rPr>
          <w:rFonts w:ascii="Arial" w:eastAsia="MS Mincho" w:hAnsi="Arial" w:cs="Arial"/>
          <w:sz w:val="20"/>
          <w:szCs w:val="20"/>
        </w:rPr>
      </w:pPr>
      <w:r w:rsidRPr="00A8212F">
        <w:rPr>
          <w:rFonts w:ascii="Arial" w:eastAsia="MS Mincho" w:hAnsi="Arial" w:cs="Arial"/>
          <w:sz w:val="20"/>
          <w:szCs w:val="20"/>
        </w:rPr>
        <w:t xml:space="preserve">RA sends compiled responses to trainer for CQI purposes and posts in TAT </w:t>
      </w:r>
    </w:p>
    <w:p w14:paraId="2E25726A" w14:textId="77777777" w:rsidR="00B753E4" w:rsidRPr="00A8212F" w:rsidRDefault="00B753E4" w:rsidP="00B753E4">
      <w:pPr>
        <w:pStyle w:val="ListParagraph"/>
        <w:widowControl/>
        <w:numPr>
          <w:ilvl w:val="0"/>
          <w:numId w:val="41"/>
        </w:numPr>
        <w:autoSpaceDE/>
        <w:autoSpaceDN/>
        <w:adjustRightInd/>
        <w:spacing w:before="240" w:after="240"/>
        <w:contextualSpacing/>
        <w:rPr>
          <w:rFonts w:ascii="Arial" w:eastAsia="MS Mincho" w:hAnsi="Arial" w:cs="Arial"/>
          <w:sz w:val="20"/>
          <w:szCs w:val="20"/>
        </w:rPr>
      </w:pPr>
      <w:r w:rsidRPr="00A8212F">
        <w:rPr>
          <w:rFonts w:ascii="Arial" w:eastAsia="MS Mincho" w:hAnsi="Arial" w:cs="Arial"/>
          <w:sz w:val="20"/>
          <w:szCs w:val="20"/>
        </w:rPr>
        <w:t xml:space="preserve">For all: </w:t>
      </w:r>
    </w:p>
    <w:p w14:paraId="6DA31257" w14:textId="77777777" w:rsidR="00B753E4" w:rsidRPr="00A8212F" w:rsidRDefault="00B753E4" w:rsidP="00B753E4">
      <w:pPr>
        <w:pStyle w:val="ListParagraph"/>
        <w:widowControl/>
        <w:numPr>
          <w:ilvl w:val="0"/>
          <w:numId w:val="41"/>
        </w:numPr>
        <w:autoSpaceDE/>
        <w:autoSpaceDN/>
        <w:adjustRightInd/>
        <w:spacing w:before="240" w:after="240"/>
        <w:contextualSpacing/>
        <w:rPr>
          <w:rFonts w:ascii="Arial" w:eastAsia="MS Mincho" w:hAnsi="Arial" w:cs="Arial"/>
          <w:sz w:val="20"/>
          <w:szCs w:val="20"/>
        </w:rPr>
      </w:pPr>
      <w:r w:rsidRPr="00A8212F">
        <w:rPr>
          <w:rFonts w:ascii="Arial" w:eastAsia="MS Mincho" w:hAnsi="Arial" w:cs="Arial"/>
          <w:sz w:val="20"/>
          <w:szCs w:val="20"/>
        </w:rPr>
        <w:t xml:space="preserve">Data Compiled for Evaluation Team </w:t>
      </w:r>
    </w:p>
    <w:p w14:paraId="24037889" w14:textId="77777777" w:rsidR="00B753E4" w:rsidRPr="00A8212F" w:rsidRDefault="00B753E4" w:rsidP="00B753E4">
      <w:pPr>
        <w:pStyle w:val="ListParagraph"/>
        <w:widowControl/>
        <w:numPr>
          <w:ilvl w:val="0"/>
          <w:numId w:val="41"/>
        </w:numPr>
        <w:autoSpaceDE/>
        <w:autoSpaceDN/>
        <w:adjustRightInd/>
        <w:spacing w:before="120" w:after="120"/>
        <w:contextualSpacing/>
        <w:rPr>
          <w:rFonts w:ascii="Arial" w:eastAsia="MS Mincho" w:hAnsi="Arial" w:cs="Arial"/>
          <w:sz w:val="20"/>
          <w:szCs w:val="20"/>
        </w:rPr>
      </w:pPr>
      <w:r w:rsidRPr="00A8212F">
        <w:rPr>
          <w:rFonts w:ascii="Arial" w:eastAsia="MS Mincho" w:hAnsi="Arial" w:cs="Arial"/>
          <w:sz w:val="20"/>
          <w:szCs w:val="20"/>
        </w:rPr>
        <w:t>RA compiles data across all targeted TA by 15</w:t>
      </w:r>
      <w:r w:rsidRPr="00A8212F">
        <w:rPr>
          <w:rFonts w:ascii="Arial" w:eastAsia="MS Mincho" w:hAnsi="Arial" w:cs="Arial"/>
          <w:sz w:val="20"/>
          <w:szCs w:val="20"/>
          <w:vertAlign w:val="superscript"/>
        </w:rPr>
        <w:t>th</w:t>
      </w:r>
      <w:r w:rsidRPr="00A8212F">
        <w:rPr>
          <w:rFonts w:ascii="Arial" w:eastAsia="MS Mincho" w:hAnsi="Arial" w:cs="Arial"/>
          <w:sz w:val="20"/>
          <w:szCs w:val="20"/>
        </w:rPr>
        <w:t xml:space="preserve"> of the month, sends to evaluation team and network leads/posts to evaluation workspace</w:t>
      </w:r>
    </w:p>
    <w:p w14:paraId="3433ED06" w14:textId="77777777" w:rsidR="00B753E4" w:rsidRPr="00A8212F" w:rsidRDefault="00B753E4" w:rsidP="00B753E4">
      <w:pPr>
        <w:rPr>
          <w:rFonts w:cs="Arial"/>
          <w:b/>
        </w:rPr>
      </w:pPr>
      <w:r w:rsidRPr="00A8212F">
        <w:rPr>
          <w:rFonts w:cs="Arial"/>
          <w:b/>
        </w:rPr>
        <w:t>Text to accompany survey link</w:t>
      </w:r>
    </w:p>
    <w:p w14:paraId="4718BD12" w14:textId="77777777" w:rsidR="00B753E4" w:rsidRPr="00A8212F" w:rsidRDefault="00B753E4" w:rsidP="00B753E4">
      <w:pPr>
        <w:rPr>
          <w:rFonts w:cs="Arial"/>
        </w:rPr>
      </w:pPr>
    </w:p>
    <w:p w14:paraId="1B1A36BB" w14:textId="77777777" w:rsidR="00B753E4" w:rsidRPr="00A8212F" w:rsidRDefault="00B753E4" w:rsidP="00B753E4">
      <w:pPr>
        <w:rPr>
          <w:rFonts w:cs="Arial"/>
        </w:rPr>
      </w:pPr>
      <w:r w:rsidRPr="00A8212F">
        <w:rPr>
          <w:rFonts w:cs="Arial"/>
        </w:rPr>
        <w:t>Subject Line: Your Feedback on [Event Name]</w:t>
      </w:r>
    </w:p>
    <w:p w14:paraId="57B25995" w14:textId="77777777" w:rsidR="00B753E4" w:rsidRPr="00A8212F" w:rsidRDefault="00B753E4" w:rsidP="00B753E4">
      <w:pPr>
        <w:rPr>
          <w:rFonts w:cs="Arial"/>
        </w:rPr>
      </w:pPr>
    </w:p>
    <w:p w14:paraId="70238510" w14:textId="77777777" w:rsidR="00B753E4" w:rsidRPr="00A8212F" w:rsidRDefault="00B753E4" w:rsidP="00B753E4">
      <w:pPr>
        <w:rPr>
          <w:rFonts w:cs="Arial"/>
        </w:rPr>
      </w:pPr>
      <w:r w:rsidRPr="00A8212F">
        <w:rPr>
          <w:rFonts w:cs="Arial"/>
        </w:rPr>
        <w:t xml:space="preserve">Good Morning/Afternoon, </w:t>
      </w:r>
    </w:p>
    <w:p w14:paraId="1DB4B226" w14:textId="77777777" w:rsidR="00B753E4" w:rsidRPr="00A8212F" w:rsidRDefault="00B753E4" w:rsidP="00B753E4">
      <w:pPr>
        <w:rPr>
          <w:rFonts w:cs="Arial"/>
        </w:rPr>
      </w:pPr>
    </w:p>
    <w:p w14:paraId="38230EAF" w14:textId="77777777" w:rsidR="00B753E4" w:rsidRPr="00A8212F" w:rsidRDefault="00B753E4" w:rsidP="00B753E4">
      <w:pPr>
        <w:rPr>
          <w:rFonts w:cs="Arial"/>
        </w:rPr>
      </w:pPr>
      <w:r w:rsidRPr="00A8212F">
        <w:rPr>
          <w:rFonts w:cs="Arial"/>
        </w:rPr>
        <w:t xml:space="preserve">The State Capacity Building Center is collecting feedback regarding its technical assistance (TA) services.  According to our records, you recently participated in the State Capacity Building Center [NAME OF EVENT].  We would greatly appreciate your input and will use your feedback to inform future technical assistance efforts.  </w:t>
      </w:r>
    </w:p>
    <w:p w14:paraId="33F70FDD" w14:textId="77777777" w:rsidR="00B753E4" w:rsidRPr="00A8212F" w:rsidRDefault="00B753E4" w:rsidP="00B753E4">
      <w:pPr>
        <w:rPr>
          <w:rFonts w:cs="Arial"/>
        </w:rPr>
      </w:pPr>
    </w:p>
    <w:p w14:paraId="28286548" w14:textId="77777777" w:rsidR="00B753E4" w:rsidRPr="00A8212F" w:rsidRDefault="00B753E4" w:rsidP="00B753E4">
      <w:pPr>
        <w:rPr>
          <w:rFonts w:cs="Arial"/>
        </w:rPr>
      </w:pPr>
      <w:r w:rsidRPr="00A8212F">
        <w:rPr>
          <w:rFonts w:cs="Arial"/>
        </w:rPr>
        <w:t xml:space="preserve">To provide feedback, please respond using this form: [link to survey monkey].  The brief voluntary survey will only take a few minutes and all responses are anonymous. </w:t>
      </w:r>
    </w:p>
    <w:p w14:paraId="30C24663" w14:textId="77777777" w:rsidR="00B753E4" w:rsidRPr="00A8212F" w:rsidRDefault="00B753E4" w:rsidP="00B753E4">
      <w:pPr>
        <w:rPr>
          <w:rFonts w:cs="Arial"/>
        </w:rPr>
      </w:pPr>
    </w:p>
    <w:p w14:paraId="28130587" w14:textId="77777777" w:rsidR="00B753E4" w:rsidRPr="00A8212F" w:rsidRDefault="00B753E4" w:rsidP="00B753E4">
      <w:pPr>
        <w:rPr>
          <w:rFonts w:cs="Arial"/>
        </w:rPr>
      </w:pPr>
      <w:r w:rsidRPr="00A8212F">
        <w:rPr>
          <w:rFonts w:cs="Arial"/>
        </w:rPr>
        <w:t xml:space="preserve">If you would like to provide feedback, please respond to the form above by [date]. </w:t>
      </w:r>
    </w:p>
    <w:p w14:paraId="7CC7E368" w14:textId="77777777" w:rsidR="00B753E4" w:rsidRPr="00A8212F" w:rsidRDefault="00B753E4" w:rsidP="00B753E4">
      <w:pPr>
        <w:rPr>
          <w:rFonts w:cs="Arial"/>
        </w:rPr>
      </w:pPr>
    </w:p>
    <w:p w14:paraId="1B6C050B" w14:textId="77777777" w:rsidR="00B753E4" w:rsidRPr="00A8212F" w:rsidRDefault="00B753E4" w:rsidP="00B753E4">
      <w:pPr>
        <w:rPr>
          <w:rFonts w:cs="Arial"/>
        </w:rPr>
      </w:pPr>
      <w:r w:rsidRPr="00A8212F">
        <w:rPr>
          <w:rFonts w:cs="Arial"/>
        </w:rPr>
        <w:t>Thank you!</w:t>
      </w:r>
    </w:p>
    <w:p w14:paraId="1A0A3F01" w14:textId="77777777" w:rsidR="00B753E4" w:rsidRPr="00A8212F" w:rsidRDefault="00B753E4" w:rsidP="00B753E4">
      <w:pPr>
        <w:rPr>
          <w:rFonts w:cs="Arial"/>
        </w:rPr>
      </w:pPr>
      <w:r w:rsidRPr="00A8212F">
        <w:rPr>
          <w:rFonts w:cs="Arial"/>
        </w:rPr>
        <w:t>The State Capacity Building Center</w:t>
      </w:r>
    </w:p>
    <w:p w14:paraId="161FD232" w14:textId="77777777" w:rsidR="00B753E4" w:rsidRPr="00A8212F" w:rsidRDefault="00B753E4" w:rsidP="00B753E4">
      <w:pPr>
        <w:spacing w:before="120" w:after="120"/>
        <w:ind w:left="360" w:hanging="360"/>
        <w:rPr>
          <w:rFonts w:cs="Arial"/>
        </w:rPr>
      </w:pPr>
    </w:p>
    <w:p w14:paraId="1D7D452C" w14:textId="77777777" w:rsidR="004F7215" w:rsidRDefault="004F7215" w:rsidP="00953E45">
      <w:pPr>
        <w:keepNext/>
        <w:spacing w:before="360" w:after="240"/>
        <w:outlineLvl w:val="1"/>
        <w:rPr>
          <w:rFonts w:cs="Arial"/>
          <w:b/>
          <w:szCs w:val="42"/>
        </w:rPr>
      </w:pPr>
    </w:p>
    <w:p w14:paraId="201D6748" w14:textId="59AB58DF" w:rsidR="00953E45" w:rsidRPr="00A8212F" w:rsidRDefault="00953E45" w:rsidP="00953E45">
      <w:pPr>
        <w:keepNext/>
        <w:spacing w:before="360" w:after="240"/>
        <w:outlineLvl w:val="1"/>
        <w:rPr>
          <w:rFonts w:cs="Arial"/>
          <w:szCs w:val="42"/>
        </w:rPr>
      </w:pPr>
      <w:r w:rsidRPr="00A8212F">
        <w:rPr>
          <w:rFonts w:cs="Arial"/>
          <w:b/>
          <w:szCs w:val="42"/>
        </w:rPr>
        <w:t xml:space="preserve">NOTE: THE PAPERWORK REDUCTION ACT OF 1995 (Pub. L. 104-13). </w:t>
      </w:r>
      <w:r w:rsidRPr="00A8212F">
        <w:rPr>
          <w:rFonts w:cs="Arial"/>
          <w:szCs w:val="42"/>
        </w:rPr>
        <w:t>Public reporting burden for this collection of information is estimated to average 8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14:paraId="1BEF0DAB" w14:textId="77777777" w:rsidR="00F132C3" w:rsidRDefault="005F2978" w:rsidP="00B753E4">
      <w:pPr>
        <w:pStyle w:val="DocumentTitle"/>
        <w:spacing w:after="0"/>
        <w:rPr>
          <w:color w:val="auto"/>
          <w:sz w:val="20"/>
        </w:rPr>
      </w:pPr>
      <w:r>
        <w:rPr>
          <w:color w:val="auto"/>
          <w:sz w:val="20"/>
        </w:rPr>
        <w:t xml:space="preserve">Technical Assistance </w:t>
      </w:r>
      <w:r w:rsidRPr="00F132C3">
        <w:rPr>
          <w:color w:val="auto"/>
          <w:sz w:val="20"/>
        </w:rPr>
        <w:t>Activity:</w:t>
      </w:r>
      <w:r w:rsidR="00A23D9F" w:rsidRPr="00F132C3">
        <w:rPr>
          <w:color w:val="auto"/>
          <w:sz w:val="20"/>
        </w:rPr>
        <w:t xml:space="preserve"> </w:t>
      </w:r>
      <w:r w:rsidR="00F132C3" w:rsidRPr="00F132C3">
        <w:rPr>
          <w:bCs/>
          <w:color w:val="auto"/>
          <w:sz w:val="20"/>
        </w:rPr>
        <w:t>[NAME OF EVENT]</w:t>
      </w:r>
      <w:r w:rsidR="00F132C3">
        <w:rPr>
          <w:bCs/>
          <w:color w:val="auto"/>
          <w:sz w:val="20"/>
        </w:rPr>
        <w:br/>
      </w:r>
      <w:r w:rsidR="00A23D9F" w:rsidRPr="00F132C3">
        <w:rPr>
          <w:color w:val="auto"/>
          <w:sz w:val="20"/>
        </w:rPr>
        <w:t xml:space="preserve">Event Date: </w:t>
      </w:r>
      <w:r w:rsidR="00F132C3" w:rsidRPr="00F132C3">
        <w:rPr>
          <w:color w:val="auto"/>
          <w:sz w:val="20"/>
        </w:rPr>
        <w:t>[DATE OF EVENT]</w:t>
      </w:r>
    </w:p>
    <w:p w14:paraId="0787C815" w14:textId="7EE61026" w:rsidR="005F2978" w:rsidRPr="00BB315A" w:rsidRDefault="005F2978" w:rsidP="00F132C3">
      <w:pPr>
        <w:pStyle w:val="DocumentTitle"/>
        <w:rPr>
          <w:rStyle w:val="Heading4runin"/>
          <w:color w:val="auto"/>
          <w:sz w:val="20"/>
        </w:rPr>
      </w:pPr>
      <w:r w:rsidRPr="00A23D9F">
        <w:rPr>
          <w:rStyle w:val="Heading4runin"/>
          <w:b/>
          <w:color w:val="auto"/>
          <w:sz w:val="20"/>
        </w:rPr>
        <w:t xml:space="preserve">Please select your role: </w:t>
      </w:r>
      <w:r w:rsidRPr="00A23D9F">
        <w:rPr>
          <w:rStyle w:val="Heading4runin"/>
          <w:b/>
          <w:color w:val="auto"/>
          <w:sz w:val="32"/>
        </w:rPr>
        <w:t xml:space="preserve"> </w:t>
      </w:r>
    </w:p>
    <w:p w14:paraId="7F138F6A" w14:textId="77777777" w:rsidR="005F2978" w:rsidRDefault="005F2978" w:rsidP="005F2978">
      <w:pPr>
        <w:pStyle w:val="DocumentTitle"/>
        <w:numPr>
          <w:ilvl w:val="0"/>
          <w:numId w:val="39"/>
        </w:numPr>
        <w:spacing w:before="0" w:after="0"/>
        <w:rPr>
          <w:b w:val="0"/>
          <w:color w:val="auto"/>
          <w:sz w:val="20"/>
        </w:rPr>
      </w:pPr>
      <w:r>
        <w:rPr>
          <w:b w:val="0"/>
          <w:color w:val="auto"/>
          <w:sz w:val="20"/>
        </w:rPr>
        <w:t>Community member</w:t>
      </w:r>
    </w:p>
    <w:p w14:paraId="2C71C1C8" w14:textId="79CE8B23" w:rsidR="005F2978" w:rsidRDefault="005F2978" w:rsidP="005F2978">
      <w:pPr>
        <w:pStyle w:val="DocumentTitle"/>
        <w:numPr>
          <w:ilvl w:val="0"/>
          <w:numId w:val="39"/>
        </w:numPr>
        <w:spacing w:before="0" w:after="0"/>
        <w:rPr>
          <w:b w:val="0"/>
          <w:color w:val="auto"/>
          <w:sz w:val="20"/>
        </w:rPr>
      </w:pPr>
      <w:r w:rsidRPr="007564DA">
        <w:rPr>
          <w:b w:val="0"/>
          <w:color w:val="auto"/>
          <w:sz w:val="20"/>
        </w:rPr>
        <w:t xml:space="preserve">Direct </w:t>
      </w:r>
      <w:r>
        <w:rPr>
          <w:b w:val="0"/>
          <w:color w:val="auto"/>
          <w:sz w:val="20"/>
        </w:rPr>
        <w:t>child-serving p</w:t>
      </w:r>
      <w:r w:rsidRPr="007564DA">
        <w:rPr>
          <w:b w:val="0"/>
          <w:color w:val="auto"/>
          <w:sz w:val="20"/>
        </w:rPr>
        <w:t>ractitioner</w:t>
      </w:r>
      <w:r w:rsidR="0091482C">
        <w:rPr>
          <w:b w:val="0"/>
          <w:color w:val="auto"/>
          <w:sz w:val="20"/>
        </w:rPr>
        <w:t xml:space="preserve"> </w:t>
      </w:r>
      <w:r w:rsidR="0091482C" w:rsidRPr="0091482C">
        <w:rPr>
          <w:b w:val="0"/>
          <w:color w:val="auto"/>
          <w:sz w:val="20"/>
        </w:rPr>
        <w:t>(e.g., child care, preschool, home visiting, teacher)</w:t>
      </w:r>
    </w:p>
    <w:p w14:paraId="2323DB44" w14:textId="77777777" w:rsidR="005F2978" w:rsidRDefault="005F2978" w:rsidP="005F2978">
      <w:pPr>
        <w:pStyle w:val="DocumentTitle"/>
        <w:numPr>
          <w:ilvl w:val="0"/>
          <w:numId w:val="39"/>
        </w:numPr>
        <w:spacing w:before="0" w:after="0"/>
        <w:rPr>
          <w:b w:val="0"/>
          <w:color w:val="auto"/>
          <w:sz w:val="20"/>
        </w:rPr>
      </w:pPr>
      <w:r>
        <w:rPr>
          <w:b w:val="0"/>
          <w:color w:val="auto"/>
          <w:sz w:val="20"/>
        </w:rPr>
        <w:t>Family member</w:t>
      </w:r>
    </w:p>
    <w:p w14:paraId="319F8FBA" w14:textId="77777777" w:rsidR="005F2978" w:rsidRDefault="005F2978" w:rsidP="005F2978">
      <w:pPr>
        <w:pStyle w:val="DocumentTitle"/>
        <w:numPr>
          <w:ilvl w:val="0"/>
          <w:numId w:val="39"/>
        </w:numPr>
        <w:spacing w:before="0" w:after="0"/>
        <w:rPr>
          <w:b w:val="0"/>
          <w:color w:val="auto"/>
          <w:sz w:val="20"/>
        </w:rPr>
      </w:pPr>
      <w:r w:rsidRPr="007564DA">
        <w:rPr>
          <w:b w:val="0"/>
          <w:color w:val="auto"/>
          <w:sz w:val="20"/>
        </w:rPr>
        <w:t xml:space="preserve">State-level professional        </w:t>
      </w:r>
    </w:p>
    <w:p w14:paraId="5159AC1C" w14:textId="77777777" w:rsidR="005F2978" w:rsidRPr="00326159" w:rsidRDefault="005F2978" w:rsidP="005F2978">
      <w:pPr>
        <w:pStyle w:val="DocumentTitle"/>
        <w:numPr>
          <w:ilvl w:val="0"/>
          <w:numId w:val="39"/>
        </w:numPr>
        <w:spacing w:before="0" w:after="0"/>
        <w:rPr>
          <w:b w:val="0"/>
          <w:color w:val="auto"/>
          <w:sz w:val="20"/>
        </w:rPr>
      </w:pPr>
      <w:r w:rsidRPr="00326159">
        <w:rPr>
          <w:b w:val="0"/>
          <w:color w:val="auto"/>
          <w:sz w:val="20"/>
        </w:rPr>
        <w:t xml:space="preserve">Training and </w:t>
      </w:r>
      <w:r>
        <w:rPr>
          <w:b w:val="0"/>
          <w:color w:val="auto"/>
          <w:sz w:val="20"/>
        </w:rPr>
        <w:t>t</w:t>
      </w:r>
      <w:r w:rsidRPr="00326159">
        <w:rPr>
          <w:b w:val="0"/>
          <w:color w:val="auto"/>
          <w:sz w:val="20"/>
        </w:rPr>
        <w:t xml:space="preserve">echnical </w:t>
      </w:r>
      <w:r>
        <w:rPr>
          <w:b w:val="0"/>
          <w:color w:val="auto"/>
          <w:sz w:val="20"/>
        </w:rPr>
        <w:t>a</w:t>
      </w:r>
      <w:r w:rsidRPr="00326159">
        <w:rPr>
          <w:b w:val="0"/>
          <w:color w:val="auto"/>
          <w:sz w:val="20"/>
        </w:rPr>
        <w:t xml:space="preserve">ssistance </w:t>
      </w:r>
      <w:r>
        <w:rPr>
          <w:b w:val="0"/>
          <w:color w:val="auto"/>
          <w:sz w:val="20"/>
        </w:rPr>
        <w:t>p</w:t>
      </w:r>
      <w:r w:rsidRPr="00326159">
        <w:rPr>
          <w:b w:val="0"/>
          <w:color w:val="auto"/>
          <w:sz w:val="20"/>
        </w:rPr>
        <w:t xml:space="preserve">rofessional  </w:t>
      </w:r>
    </w:p>
    <w:p w14:paraId="3F9A3E8A" w14:textId="252C484C" w:rsidR="00953E45" w:rsidRDefault="005F2978" w:rsidP="00953E45">
      <w:pPr>
        <w:pStyle w:val="DocumentTitle"/>
        <w:numPr>
          <w:ilvl w:val="0"/>
          <w:numId w:val="39"/>
        </w:numPr>
        <w:spacing w:before="0" w:after="0"/>
        <w:rPr>
          <w:b w:val="0"/>
          <w:color w:val="auto"/>
          <w:sz w:val="20"/>
        </w:rPr>
      </w:pPr>
      <w:r>
        <w:rPr>
          <w:b w:val="0"/>
          <w:color w:val="auto"/>
          <w:sz w:val="20"/>
        </w:rPr>
        <w:t>Other. Please describe: _________________________________________</w:t>
      </w:r>
    </w:p>
    <w:p w14:paraId="19189218" w14:textId="77777777" w:rsidR="00CF7172" w:rsidRPr="00953E45" w:rsidRDefault="00CF7172" w:rsidP="00CF7172">
      <w:pPr>
        <w:pStyle w:val="DocumentTitle"/>
        <w:spacing w:before="0" w:after="0"/>
        <w:ind w:left="720"/>
        <w:rPr>
          <w:b w:val="0"/>
          <w:color w:val="auto"/>
          <w:sz w:val="20"/>
        </w:rPr>
      </w:pPr>
    </w:p>
    <w:tbl>
      <w:tblPr>
        <w:tblStyle w:val="TableList-Blue"/>
        <w:tblW w:w="10609" w:type="dxa"/>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20" w:firstRow="1" w:lastRow="0" w:firstColumn="0" w:lastColumn="0" w:noHBand="0" w:noVBand="0"/>
      </w:tblPr>
      <w:tblGrid>
        <w:gridCol w:w="533"/>
        <w:gridCol w:w="4615"/>
        <w:gridCol w:w="1080"/>
        <w:gridCol w:w="990"/>
        <w:gridCol w:w="1080"/>
        <w:gridCol w:w="1080"/>
        <w:gridCol w:w="1231"/>
      </w:tblGrid>
      <w:tr w:rsidR="00A23D9F" w:rsidRPr="00C463CB" w14:paraId="2237EDD0" w14:textId="77777777" w:rsidTr="00CF7172">
        <w:trPr>
          <w:cnfStyle w:val="100000000000" w:firstRow="1" w:lastRow="0" w:firstColumn="0" w:lastColumn="0" w:oddVBand="0" w:evenVBand="0" w:oddHBand="0" w:evenHBand="0" w:firstRowFirstColumn="0" w:firstRowLastColumn="0" w:lastRowFirstColumn="0" w:lastRowLastColumn="0"/>
          <w:trHeight w:hRule="exact" w:val="810"/>
          <w:tblHeader/>
          <w:jc w:val="center"/>
        </w:trPr>
        <w:tc>
          <w:tcPr>
            <w:tcW w:w="5148" w:type="dxa"/>
            <w:gridSpan w:val="2"/>
            <w:tcBorders>
              <w:top w:val="none" w:sz="0" w:space="0" w:color="auto"/>
            </w:tcBorders>
          </w:tcPr>
          <w:p w14:paraId="2931EEF5" w14:textId="77777777" w:rsidR="00A23D9F" w:rsidRPr="00C463CB" w:rsidRDefault="00A23D9F" w:rsidP="00CF7172">
            <w:pPr>
              <w:pStyle w:val="TableHeaderRow"/>
              <w:spacing w:before="0" w:after="0"/>
            </w:pPr>
            <w:r w:rsidRPr="00C463CB">
              <w:rPr>
                <w:b/>
              </w:rPr>
              <w:t xml:space="preserve">Please </w:t>
            </w:r>
            <w:r>
              <w:rPr>
                <w:b/>
              </w:rPr>
              <w:t xml:space="preserve">indicate the extent to which you agree with the statements below. </w:t>
            </w:r>
          </w:p>
        </w:tc>
        <w:tc>
          <w:tcPr>
            <w:tcW w:w="1080" w:type="dxa"/>
            <w:tcBorders>
              <w:top w:val="none" w:sz="0" w:space="0" w:color="auto"/>
            </w:tcBorders>
          </w:tcPr>
          <w:p w14:paraId="7BA8E57F" w14:textId="308A9D44" w:rsidR="00A23D9F" w:rsidRPr="00C463CB" w:rsidRDefault="00A23D9F" w:rsidP="00CF7172">
            <w:pPr>
              <w:pStyle w:val="TableHeaderRow"/>
              <w:spacing w:before="0" w:after="0"/>
            </w:pPr>
            <w:r>
              <w:rPr>
                <w:b/>
              </w:rPr>
              <w:t xml:space="preserve">Strongly </w:t>
            </w:r>
            <w:r w:rsidR="004373F1">
              <w:rPr>
                <w:b/>
              </w:rPr>
              <w:t>Agree</w:t>
            </w:r>
          </w:p>
        </w:tc>
        <w:tc>
          <w:tcPr>
            <w:tcW w:w="990" w:type="dxa"/>
            <w:tcBorders>
              <w:top w:val="none" w:sz="0" w:space="0" w:color="auto"/>
            </w:tcBorders>
          </w:tcPr>
          <w:p w14:paraId="197937B1" w14:textId="49380D59" w:rsidR="00A23D9F" w:rsidRPr="00C463CB" w:rsidRDefault="004373F1" w:rsidP="00CF7172">
            <w:pPr>
              <w:pStyle w:val="TableHeaderRow"/>
              <w:spacing w:before="0" w:after="0"/>
            </w:pPr>
            <w:r>
              <w:rPr>
                <w:b/>
              </w:rPr>
              <w:t>Agree</w:t>
            </w:r>
          </w:p>
        </w:tc>
        <w:tc>
          <w:tcPr>
            <w:tcW w:w="1080" w:type="dxa"/>
            <w:tcBorders>
              <w:top w:val="none" w:sz="0" w:space="0" w:color="auto"/>
            </w:tcBorders>
          </w:tcPr>
          <w:p w14:paraId="5A5A5332" w14:textId="2E8CA7FF" w:rsidR="00A23D9F" w:rsidRPr="00C463CB" w:rsidRDefault="004373F1" w:rsidP="00CF7172">
            <w:pPr>
              <w:pStyle w:val="TableHeaderRow"/>
              <w:spacing w:before="0" w:after="0"/>
            </w:pPr>
            <w:r>
              <w:rPr>
                <w:b/>
              </w:rPr>
              <w:t>Disagree</w:t>
            </w:r>
          </w:p>
        </w:tc>
        <w:tc>
          <w:tcPr>
            <w:tcW w:w="1080" w:type="dxa"/>
            <w:tcBorders>
              <w:top w:val="none" w:sz="0" w:space="0" w:color="auto"/>
            </w:tcBorders>
          </w:tcPr>
          <w:p w14:paraId="56369375" w14:textId="020E804F" w:rsidR="00A23D9F" w:rsidRPr="00C463CB" w:rsidRDefault="00A23D9F" w:rsidP="00CF7172">
            <w:pPr>
              <w:pStyle w:val="TableHeaderRow"/>
              <w:spacing w:before="0" w:after="0"/>
            </w:pPr>
            <w:r>
              <w:rPr>
                <w:b/>
              </w:rPr>
              <w:t xml:space="preserve">Strongly </w:t>
            </w:r>
            <w:r w:rsidR="004373F1">
              <w:rPr>
                <w:b/>
              </w:rPr>
              <w:t>Disagree</w:t>
            </w:r>
          </w:p>
        </w:tc>
        <w:tc>
          <w:tcPr>
            <w:tcW w:w="1231" w:type="dxa"/>
            <w:tcBorders>
              <w:top w:val="none" w:sz="0" w:space="0" w:color="auto"/>
            </w:tcBorders>
          </w:tcPr>
          <w:p w14:paraId="06C3D7BC" w14:textId="77777777" w:rsidR="00A23D9F" w:rsidRPr="00C463CB" w:rsidRDefault="00A23D9F" w:rsidP="00CF7172">
            <w:pPr>
              <w:pStyle w:val="TableHeaderRow"/>
              <w:spacing w:before="0" w:after="0"/>
            </w:pPr>
            <w:r w:rsidRPr="00C463CB">
              <w:rPr>
                <w:b/>
              </w:rPr>
              <w:t xml:space="preserve">Not </w:t>
            </w:r>
            <w:r>
              <w:rPr>
                <w:b/>
              </w:rPr>
              <w:t>A</w:t>
            </w:r>
            <w:r w:rsidRPr="00C463CB">
              <w:rPr>
                <w:b/>
              </w:rPr>
              <w:t>pplicable</w:t>
            </w:r>
          </w:p>
        </w:tc>
      </w:tr>
      <w:tr w:rsidR="0050632A" w:rsidRPr="00C463CB" w14:paraId="6AD2677E" w14:textId="77777777" w:rsidTr="00CF7172">
        <w:trPr>
          <w:cnfStyle w:val="000000100000" w:firstRow="0" w:lastRow="0" w:firstColumn="0" w:lastColumn="0" w:oddVBand="0" w:evenVBand="0" w:oddHBand="1" w:evenHBand="0" w:firstRowFirstColumn="0" w:firstRowLastColumn="0" w:lastRowFirstColumn="0" w:lastRowLastColumn="0"/>
          <w:trHeight w:hRule="exact" w:val="807"/>
          <w:jc w:val="center"/>
        </w:trPr>
        <w:tc>
          <w:tcPr>
            <w:tcW w:w="533" w:type="dxa"/>
            <w:vMerge w:val="restart"/>
            <w:shd w:val="clear" w:color="auto" w:fill="366A90"/>
            <w:textDirection w:val="btLr"/>
          </w:tcPr>
          <w:p w14:paraId="55F4E448" w14:textId="77777777" w:rsidR="0050632A" w:rsidRPr="0050632A" w:rsidRDefault="0050632A" w:rsidP="00CF7172">
            <w:pPr>
              <w:jc w:val="center"/>
              <w:rPr>
                <w:b/>
                <w:color w:val="FFFFFF" w:themeColor="background1"/>
              </w:rPr>
            </w:pPr>
            <w:r w:rsidRPr="0050632A">
              <w:rPr>
                <w:b/>
                <w:color w:val="FFFFFF" w:themeColor="background1"/>
              </w:rPr>
              <w:t>Content</w:t>
            </w:r>
          </w:p>
          <w:p w14:paraId="56AB05F9" w14:textId="77777777" w:rsidR="0050632A" w:rsidRPr="0050632A" w:rsidRDefault="0050632A" w:rsidP="00CF7172">
            <w:pPr>
              <w:jc w:val="center"/>
              <w:rPr>
                <w:color w:val="FFFFFF" w:themeColor="background1"/>
              </w:rPr>
            </w:pPr>
          </w:p>
        </w:tc>
        <w:tc>
          <w:tcPr>
            <w:tcW w:w="4615" w:type="dxa"/>
          </w:tcPr>
          <w:p w14:paraId="7A11113F" w14:textId="77777777" w:rsidR="0050632A" w:rsidRPr="00C463CB" w:rsidRDefault="0050632A" w:rsidP="00CF7172">
            <w:r>
              <w:t xml:space="preserve">The event purpose and learning objectives were clear. </w:t>
            </w:r>
          </w:p>
        </w:tc>
        <w:tc>
          <w:tcPr>
            <w:tcW w:w="1080" w:type="dxa"/>
          </w:tcPr>
          <w:p w14:paraId="7BCF9E63" w14:textId="77777777" w:rsidR="0050632A" w:rsidRPr="00C463CB" w:rsidRDefault="0050632A" w:rsidP="00CF7172">
            <w:r w:rsidRPr="00C463CB">
              <w:t>1</w:t>
            </w:r>
          </w:p>
        </w:tc>
        <w:tc>
          <w:tcPr>
            <w:tcW w:w="990" w:type="dxa"/>
          </w:tcPr>
          <w:p w14:paraId="66FC2995" w14:textId="77777777" w:rsidR="0050632A" w:rsidRPr="00C463CB" w:rsidRDefault="0050632A" w:rsidP="00CF7172">
            <w:r>
              <w:t>2</w:t>
            </w:r>
          </w:p>
        </w:tc>
        <w:tc>
          <w:tcPr>
            <w:tcW w:w="1080" w:type="dxa"/>
          </w:tcPr>
          <w:p w14:paraId="72D42F70" w14:textId="77777777" w:rsidR="0050632A" w:rsidRPr="00C463CB" w:rsidRDefault="0050632A" w:rsidP="00CF7172">
            <w:r w:rsidRPr="00C463CB">
              <w:t>3</w:t>
            </w:r>
          </w:p>
        </w:tc>
        <w:tc>
          <w:tcPr>
            <w:tcW w:w="1080" w:type="dxa"/>
          </w:tcPr>
          <w:p w14:paraId="512CD49F" w14:textId="77777777" w:rsidR="0050632A" w:rsidRPr="00C463CB" w:rsidRDefault="0050632A" w:rsidP="00CF7172">
            <w:r w:rsidRPr="00C463CB">
              <w:t>4</w:t>
            </w:r>
          </w:p>
        </w:tc>
        <w:tc>
          <w:tcPr>
            <w:tcW w:w="1231" w:type="dxa"/>
          </w:tcPr>
          <w:p w14:paraId="3FE5B80B" w14:textId="77777777" w:rsidR="0050632A" w:rsidRPr="00C463CB" w:rsidRDefault="0050632A" w:rsidP="00CF7172">
            <w:pPr>
              <w:pStyle w:val="TableCell"/>
              <w:spacing w:before="240" w:after="0"/>
            </w:pPr>
            <w:r w:rsidRPr="00C463CB">
              <w:t>N/A</w:t>
            </w:r>
          </w:p>
        </w:tc>
      </w:tr>
      <w:tr w:rsidR="0050632A" w:rsidRPr="00C463CB" w14:paraId="68C2EDE9" w14:textId="77777777" w:rsidTr="00CF7172">
        <w:trPr>
          <w:trHeight w:hRule="exact" w:val="628"/>
          <w:jc w:val="center"/>
        </w:trPr>
        <w:tc>
          <w:tcPr>
            <w:tcW w:w="533" w:type="dxa"/>
            <w:vMerge/>
            <w:shd w:val="clear" w:color="auto" w:fill="366A90"/>
            <w:textDirection w:val="btLr"/>
          </w:tcPr>
          <w:p w14:paraId="24D94363" w14:textId="77777777" w:rsidR="0050632A" w:rsidRPr="0050632A" w:rsidRDefault="0050632A" w:rsidP="00CF7172">
            <w:pPr>
              <w:rPr>
                <w:color w:val="FFFFFF" w:themeColor="background1"/>
              </w:rPr>
            </w:pPr>
          </w:p>
        </w:tc>
        <w:tc>
          <w:tcPr>
            <w:tcW w:w="4615" w:type="dxa"/>
          </w:tcPr>
          <w:p w14:paraId="3DFAF51F" w14:textId="77777777" w:rsidR="0050632A" w:rsidRPr="00C463CB" w:rsidRDefault="0050632A" w:rsidP="00CF7172">
            <w:r>
              <w:t xml:space="preserve">The content provided was clear. </w:t>
            </w:r>
          </w:p>
        </w:tc>
        <w:tc>
          <w:tcPr>
            <w:tcW w:w="1080" w:type="dxa"/>
          </w:tcPr>
          <w:p w14:paraId="5F9A7D07" w14:textId="77777777" w:rsidR="0050632A" w:rsidRPr="00C463CB" w:rsidRDefault="0050632A" w:rsidP="00CF7172">
            <w:r w:rsidRPr="00C463CB">
              <w:t>1</w:t>
            </w:r>
          </w:p>
        </w:tc>
        <w:tc>
          <w:tcPr>
            <w:tcW w:w="990" w:type="dxa"/>
          </w:tcPr>
          <w:p w14:paraId="44BB5C6B" w14:textId="77777777" w:rsidR="0050632A" w:rsidRPr="00C463CB" w:rsidRDefault="0050632A" w:rsidP="00CF7172">
            <w:r w:rsidRPr="00C463CB">
              <w:t>2</w:t>
            </w:r>
          </w:p>
        </w:tc>
        <w:tc>
          <w:tcPr>
            <w:tcW w:w="1080" w:type="dxa"/>
          </w:tcPr>
          <w:p w14:paraId="62D55DC5" w14:textId="77777777" w:rsidR="0050632A" w:rsidRPr="00C463CB" w:rsidRDefault="0050632A" w:rsidP="00CF7172">
            <w:r w:rsidRPr="00C463CB">
              <w:t>3</w:t>
            </w:r>
          </w:p>
        </w:tc>
        <w:tc>
          <w:tcPr>
            <w:tcW w:w="1080" w:type="dxa"/>
          </w:tcPr>
          <w:p w14:paraId="2E7B33CC" w14:textId="77777777" w:rsidR="0050632A" w:rsidRPr="00C463CB" w:rsidRDefault="0050632A" w:rsidP="00CF7172">
            <w:r w:rsidRPr="00C463CB">
              <w:t>4</w:t>
            </w:r>
          </w:p>
        </w:tc>
        <w:tc>
          <w:tcPr>
            <w:tcW w:w="1231" w:type="dxa"/>
          </w:tcPr>
          <w:p w14:paraId="477EDBCC" w14:textId="77777777" w:rsidR="0050632A" w:rsidRPr="00C463CB" w:rsidRDefault="0050632A" w:rsidP="00CF7172">
            <w:pPr>
              <w:pStyle w:val="TableCell"/>
              <w:spacing w:before="240" w:after="0"/>
            </w:pPr>
            <w:r w:rsidRPr="00C463CB">
              <w:t>N/A</w:t>
            </w:r>
          </w:p>
        </w:tc>
      </w:tr>
      <w:tr w:rsidR="0050632A" w:rsidRPr="00C463CB" w14:paraId="5A71BE5A" w14:textId="77777777" w:rsidTr="00CF7172">
        <w:trPr>
          <w:cnfStyle w:val="000000100000" w:firstRow="0" w:lastRow="0" w:firstColumn="0" w:lastColumn="0" w:oddVBand="0" w:evenVBand="0" w:oddHBand="1" w:evenHBand="0" w:firstRowFirstColumn="0" w:firstRowLastColumn="0" w:lastRowFirstColumn="0" w:lastRowLastColumn="0"/>
          <w:trHeight w:hRule="exact" w:val="910"/>
          <w:jc w:val="center"/>
        </w:trPr>
        <w:tc>
          <w:tcPr>
            <w:tcW w:w="533" w:type="dxa"/>
            <w:vMerge/>
            <w:shd w:val="clear" w:color="auto" w:fill="366A90"/>
            <w:textDirection w:val="btLr"/>
          </w:tcPr>
          <w:p w14:paraId="01BE56F8" w14:textId="77777777" w:rsidR="0050632A" w:rsidRPr="0050632A" w:rsidRDefault="0050632A" w:rsidP="00CF7172">
            <w:pPr>
              <w:rPr>
                <w:color w:val="FFFFFF" w:themeColor="background1"/>
              </w:rPr>
            </w:pPr>
          </w:p>
        </w:tc>
        <w:tc>
          <w:tcPr>
            <w:tcW w:w="4615" w:type="dxa"/>
          </w:tcPr>
          <w:p w14:paraId="34D6B449" w14:textId="11C426C3" w:rsidR="0050632A" w:rsidRDefault="0050632A" w:rsidP="00CF7172">
            <w:r>
              <w:t>The content provided was useful (i.e. provided you with practical information or a practical perspective to inform your work).</w:t>
            </w:r>
          </w:p>
          <w:p w14:paraId="13FDA7A2" w14:textId="77777777" w:rsidR="0050632A" w:rsidRDefault="0050632A" w:rsidP="00CF7172"/>
          <w:p w14:paraId="0514A3D5" w14:textId="77777777" w:rsidR="0050632A" w:rsidRDefault="0050632A" w:rsidP="00CF7172"/>
          <w:p w14:paraId="03DDDBC7" w14:textId="77777777" w:rsidR="0050632A" w:rsidRDefault="0050632A" w:rsidP="00CF7172"/>
          <w:p w14:paraId="71451A03" w14:textId="77777777" w:rsidR="0050632A" w:rsidRDefault="0050632A" w:rsidP="00CF7172"/>
          <w:p w14:paraId="0303D231" w14:textId="77777777" w:rsidR="0050632A" w:rsidRDefault="0050632A" w:rsidP="00CF7172"/>
          <w:p w14:paraId="44A340E5" w14:textId="77777777" w:rsidR="0050632A" w:rsidRDefault="0050632A" w:rsidP="00CF7172"/>
          <w:p w14:paraId="45FD79A5" w14:textId="77777777" w:rsidR="0050632A" w:rsidRDefault="0050632A" w:rsidP="00CF7172"/>
          <w:p w14:paraId="7E1B2289" w14:textId="77777777" w:rsidR="0050632A" w:rsidRDefault="0050632A" w:rsidP="00CF7172"/>
        </w:tc>
        <w:tc>
          <w:tcPr>
            <w:tcW w:w="1080" w:type="dxa"/>
          </w:tcPr>
          <w:p w14:paraId="7208D5AF" w14:textId="5593227D" w:rsidR="0050632A" w:rsidRPr="00C463CB" w:rsidRDefault="0050632A" w:rsidP="00CF7172">
            <w:r>
              <w:t>1</w:t>
            </w:r>
          </w:p>
        </w:tc>
        <w:tc>
          <w:tcPr>
            <w:tcW w:w="990" w:type="dxa"/>
          </w:tcPr>
          <w:p w14:paraId="57FA8B57" w14:textId="089EE79C" w:rsidR="0050632A" w:rsidRPr="00C463CB" w:rsidRDefault="0050632A" w:rsidP="00CF7172">
            <w:r>
              <w:t>2</w:t>
            </w:r>
          </w:p>
        </w:tc>
        <w:tc>
          <w:tcPr>
            <w:tcW w:w="1080" w:type="dxa"/>
          </w:tcPr>
          <w:p w14:paraId="41C070AE" w14:textId="009DE1E6" w:rsidR="0050632A" w:rsidRPr="00C463CB" w:rsidRDefault="0050632A" w:rsidP="00CF7172">
            <w:r>
              <w:t>3</w:t>
            </w:r>
          </w:p>
        </w:tc>
        <w:tc>
          <w:tcPr>
            <w:tcW w:w="1080" w:type="dxa"/>
          </w:tcPr>
          <w:p w14:paraId="0EAFA884" w14:textId="637B48BC" w:rsidR="0050632A" w:rsidRPr="00C463CB" w:rsidRDefault="0050632A" w:rsidP="00CF7172">
            <w:r>
              <w:t>4</w:t>
            </w:r>
          </w:p>
        </w:tc>
        <w:tc>
          <w:tcPr>
            <w:tcW w:w="1231" w:type="dxa"/>
          </w:tcPr>
          <w:p w14:paraId="03E0999D" w14:textId="0D89F32C" w:rsidR="0050632A" w:rsidRPr="00C463CB" w:rsidRDefault="0050632A" w:rsidP="00CF7172">
            <w:pPr>
              <w:pStyle w:val="TableCell"/>
              <w:spacing w:before="240" w:after="0"/>
            </w:pPr>
            <w:r>
              <w:t>N/A</w:t>
            </w:r>
          </w:p>
        </w:tc>
      </w:tr>
      <w:tr w:rsidR="0050632A" w:rsidRPr="00C463CB" w14:paraId="7F9A7B74" w14:textId="77777777" w:rsidTr="00CF7172">
        <w:trPr>
          <w:trHeight w:hRule="exact" w:val="712"/>
          <w:jc w:val="center"/>
        </w:trPr>
        <w:tc>
          <w:tcPr>
            <w:tcW w:w="533" w:type="dxa"/>
            <w:vMerge/>
            <w:shd w:val="clear" w:color="auto" w:fill="366A90"/>
            <w:textDirection w:val="btLr"/>
          </w:tcPr>
          <w:p w14:paraId="7CEC52D2" w14:textId="77777777" w:rsidR="0050632A" w:rsidRPr="0050632A" w:rsidRDefault="0050632A" w:rsidP="00CF7172">
            <w:pPr>
              <w:pStyle w:val="TableCell"/>
              <w:spacing w:after="0"/>
              <w:jc w:val="center"/>
              <w:rPr>
                <w:b/>
                <w:color w:val="FFFFFF" w:themeColor="background1"/>
              </w:rPr>
            </w:pPr>
          </w:p>
        </w:tc>
        <w:tc>
          <w:tcPr>
            <w:tcW w:w="4615" w:type="dxa"/>
          </w:tcPr>
          <w:p w14:paraId="795633E3" w14:textId="6BBCAF37" w:rsidR="0050632A" w:rsidRDefault="0050632A" w:rsidP="00CF7172">
            <w:r>
              <w:t>The content provided was relevant to my current work</w:t>
            </w:r>
            <w:r w:rsidR="00B753E4">
              <w:t xml:space="preserve"> </w:t>
            </w:r>
            <w:r>
              <w:t>(i.e., pertinent to your current work)</w:t>
            </w:r>
            <w:r w:rsidR="00B753E4">
              <w:t xml:space="preserve">. </w:t>
            </w:r>
          </w:p>
          <w:p w14:paraId="11322D97" w14:textId="77777777" w:rsidR="0050632A" w:rsidRDefault="0050632A" w:rsidP="00CF7172">
            <w:pPr>
              <w:pStyle w:val="TableCell"/>
              <w:spacing w:after="0"/>
            </w:pPr>
          </w:p>
        </w:tc>
        <w:tc>
          <w:tcPr>
            <w:tcW w:w="1080" w:type="dxa"/>
          </w:tcPr>
          <w:p w14:paraId="4D0BB187" w14:textId="00429251" w:rsidR="0050632A" w:rsidRPr="00C463CB" w:rsidRDefault="0050632A" w:rsidP="00CF7172">
            <w:pPr>
              <w:pStyle w:val="TableCell"/>
              <w:spacing w:before="240" w:after="0"/>
            </w:pPr>
            <w:r>
              <w:t>1</w:t>
            </w:r>
          </w:p>
        </w:tc>
        <w:tc>
          <w:tcPr>
            <w:tcW w:w="990" w:type="dxa"/>
          </w:tcPr>
          <w:p w14:paraId="54A6604F" w14:textId="14F3CACD" w:rsidR="0050632A" w:rsidRPr="00C463CB" w:rsidRDefault="0050632A" w:rsidP="00CF7172">
            <w:pPr>
              <w:pStyle w:val="TableCell"/>
              <w:spacing w:before="240" w:after="0"/>
            </w:pPr>
            <w:r>
              <w:t>2</w:t>
            </w:r>
          </w:p>
        </w:tc>
        <w:tc>
          <w:tcPr>
            <w:tcW w:w="1080" w:type="dxa"/>
          </w:tcPr>
          <w:p w14:paraId="0DC98F7E" w14:textId="67B7D5BE" w:rsidR="0050632A" w:rsidRPr="00C463CB" w:rsidRDefault="0050632A" w:rsidP="00CF7172">
            <w:pPr>
              <w:pStyle w:val="TableCell"/>
              <w:spacing w:before="240" w:after="0"/>
            </w:pPr>
            <w:r>
              <w:t>3</w:t>
            </w:r>
          </w:p>
        </w:tc>
        <w:tc>
          <w:tcPr>
            <w:tcW w:w="1080" w:type="dxa"/>
          </w:tcPr>
          <w:p w14:paraId="0892919E" w14:textId="128FB5DF" w:rsidR="0050632A" w:rsidRPr="00C463CB" w:rsidRDefault="0050632A" w:rsidP="00CF7172">
            <w:pPr>
              <w:pStyle w:val="TableCell"/>
              <w:spacing w:before="240" w:after="0"/>
            </w:pPr>
            <w:r>
              <w:t>4</w:t>
            </w:r>
          </w:p>
        </w:tc>
        <w:tc>
          <w:tcPr>
            <w:tcW w:w="1231" w:type="dxa"/>
          </w:tcPr>
          <w:p w14:paraId="79E920C1" w14:textId="2E40DB85" w:rsidR="0050632A" w:rsidRPr="00C463CB" w:rsidRDefault="0050632A" w:rsidP="00CF7172">
            <w:pPr>
              <w:pStyle w:val="TableCell"/>
              <w:spacing w:before="240" w:after="0"/>
            </w:pPr>
            <w:r>
              <w:t>N/A</w:t>
            </w:r>
          </w:p>
        </w:tc>
      </w:tr>
      <w:tr w:rsidR="0050632A" w:rsidRPr="00C463CB" w14:paraId="21FD92D1" w14:textId="77777777" w:rsidTr="00470DA9">
        <w:trPr>
          <w:cnfStyle w:val="000000100000" w:firstRow="0" w:lastRow="0" w:firstColumn="0" w:lastColumn="0" w:oddVBand="0" w:evenVBand="0" w:oddHBand="1" w:evenHBand="0" w:firstRowFirstColumn="0" w:firstRowLastColumn="0" w:lastRowFirstColumn="0" w:lastRowLastColumn="0"/>
          <w:trHeight w:hRule="exact" w:val="1783"/>
          <w:jc w:val="center"/>
        </w:trPr>
        <w:tc>
          <w:tcPr>
            <w:tcW w:w="533" w:type="dxa"/>
            <w:vMerge/>
            <w:shd w:val="clear" w:color="auto" w:fill="366A90"/>
            <w:textDirection w:val="btLr"/>
          </w:tcPr>
          <w:p w14:paraId="21713AE9" w14:textId="77777777" w:rsidR="0050632A" w:rsidRPr="0050632A" w:rsidRDefault="0050632A" w:rsidP="00CF7172">
            <w:pPr>
              <w:pStyle w:val="TableCell"/>
              <w:spacing w:after="0"/>
              <w:jc w:val="center"/>
              <w:rPr>
                <w:b/>
                <w:color w:val="FFFFFF" w:themeColor="background1"/>
              </w:rPr>
            </w:pPr>
          </w:p>
        </w:tc>
        <w:tc>
          <w:tcPr>
            <w:tcW w:w="4615" w:type="dxa"/>
          </w:tcPr>
          <w:p w14:paraId="0FEDC34E" w14:textId="0BB7ECF8" w:rsidR="0050632A" w:rsidRDefault="0050632A" w:rsidP="00CF7172">
            <w:pPr>
              <w:pStyle w:val="TableCell"/>
              <w:spacing w:after="0"/>
            </w:pPr>
            <w:r>
              <w:t xml:space="preserve">The content provided was influential </w:t>
            </w:r>
            <w:r w:rsidRPr="000309F3">
              <w:t>(i.e., influenced your thinking; gave you “a-ha” moments; enabled you to think in a different way about your system(s), your partnerships, or other critical aspects of your work; and/or helped you analyze, synthesize, or inte</w:t>
            </w:r>
            <w:r>
              <w:t>grate information in a new way.)</w:t>
            </w:r>
          </w:p>
        </w:tc>
        <w:tc>
          <w:tcPr>
            <w:tcW w:w="1080" w:type="dxa"/>
          </w:tcPr>
          <w:p w14:paraId="2F6A45D4" w14:textId="093236F1" w:rsidR="0050632A" w:rsidRPr="00C463CB" w:rsidRDefault="0050632A" w:rsidP="00CF7172">
            <w:pPr>
              <w:pStyle w:val="TableCell"/>
              <w:spacing w:before="240" w:after="0"/>
            </w:pPr>
            <w:r>
              <w:t>1</w:t>
            </w:r>
          </w:p>
        </w:tc>
        <w:tc>
          <w:tcPr>
            <w:tcW w:w="990" w:type="dxa"/>
          </w:tcPr>
          <w:p w14:paraId="1B059C3A" w14:textId="667262D0" w:rsidR="0050632A" w:rsidRPr="00C463CB" w:rsidRDefault="0050632A" w:rsidP="00CF7172">
            <w:pPr>
              <w:pStyle w:val="TableCell"/>
              <w:spacing w:before="240" w:after="0"/>
            </w:pPr>
            <w:r>
              <w:t>2</w:t>
            </w:r>
          </w:p>
        </w:tc>
        <w:tc>
          <w:tcPr>
            <w:tcW w:w="1080" w:type="dxa"/>
          </w:tcPr>
          <w:p w14:paraId="4147181D" w14:textId="4D45A64B" w:rsidR="0050632A" w:rsidRPr="00C463CB" w:rsidRDefault="0050632A" w:rsidP="00CF7172">
            <w:pPr>
              <w:pStyle w:val="TableCell"/>
              <w:spacing w:before="240" w:after="0"/>
            </w:pPr>
            <w:r>
              <w:t>3</w:t>
            </w:r>
          </w:p>
        </w:tc>
        <w:tc>
          <w:tcPr>
            <w:tcW w:w="1080" w:type="dxa"/>
          </w:tcPr>
          <w:p w14:paraId="5F74EF78" w14:textId="04097832" w:rsidR="0050632A" w:rsidRPr="00C463CB" w:rsidRDefault="0050632A" w:rsidP="00CF7172">
            <w:pPr>
              <w:pStyle w:val="TableCell"/>
              <w:spacing w:before="240" w:after="0"/>
            </w:pPr>
            <w:r>
              <w:t>4</w:t>
            </w:r>
          </w:p>
        </w:tc>
        <w:tc>
          <w:tcPr>
            <w:tcW w:w="1231" w:type="dxa"/>
          </w:tcPr>
          <w:p w14:paraId="2413ADC1" w14:textId="7A54CDAF" w:rsidR="0050632A" w:rsidRPr="00C463CB" w:rsidRDefault="0050632A" w:rsidP="00CF7172">
            <w:pPr>
              <w:pStyle w:val="TableCell"/>
              <w:spacing w:before="240" w:after="0"/>
            </w:pPr>
            <w:r>
              <w:t>N/A</w:t>
            </w:r>
          </w:p>
        </w:tc>
      </w:tr>
      <w:tr w:rsidR="0050632A" w:rsidRPr="00C463CB" w14:paraId="0FC3D17C" w14:textId="77777777" w:rsidTr="00CF7172">
        <w:trPr>
          <w:trHeight w:hRule="exact" w:val="643"/>
          <w:jc w:val="center"/>
        </w:trPr>
        <w:tc>
          <w:tcPr>
            <w:tcW w:w="533" w:type="dxa"/>
            <w:vMerge w:val="restart"/>
            <w:shd w:val="clear" w:color="auto" w:fill="366A90"/>
            <w:textDirection w:val="btLr"/>
          </w:tcPr>
          <w:p w14:paraId="431E8805" w14:textId="5CA922CC" w:rsidR="0050632A" w:rsidRPr="0050632A" w:rsidRDefault="0050632A" w:rsidP="00CF7172">
            <w:pPr>
              <w:pStyle w:val="TableCell"/>
              <w:spacing w:after="0"/>
              <w:jc w:val="center"/>
              <w:rPr>
                <w:b/>
                <w:color w:val="FFFFFF" w:themeColor="background1"/>
              </w:rPr>
            </w:pPr>
            <w:r w:rsidRPr="0050632A">
              <w:rPr>
                <w:b/>
                <w:color w:val="FFFFFF" w:themeColor="background1"/>
              </w:rPr>
              <w:t>Presenters</w:t>
            </w:r>
          </w:p>
        </w:tc>
        <w:tc>
          <w:tcPr>
            <w:tcW w:w="4615" w:type="dxa"/>
          </w:tcPr>
          <w:p w14:paraId="05550B2D" w14:textId="7471653D" w:rsidR="0050632A" w:rsidRDefault="0050632A" w:rsidP="00CF7172">
            <w:pPr>
              <w:pStyle w:val="TableCell"/>
              <w:spacing w:after="0"/>
            </w:pPr>
            <w:r>
              <w:t xml:space="preserve">The presenter was well-prepared. </w:t>
            </w:r>
          </w:p>
        </w:tc>
        <w:tc>
          <w:tcPr>
            <w:tcW w:w="1080" w:type="dxa"/>
          </w:tcPr>
          <w:p w14:paraId="2A9A6B48" w14:textId="3D45D86F" w:rsidR="0050632A" w:rsidRPr="00C463CB" w:rsidRDefault="0050632A" w:rsidP="00CF7172">
            <w:pPr>
              <w:pStyle w:val="TableCell"/>
              <w:spacing w:before="240" w:after="0"/>
            </w:pPr>
            <w:r w:rsidRPr="00C463CB">
              <w:t>1</w:t>
            </w:r>
          </w:p>
        </w:tc>
        <w:tc>
          <w:tcPr>
            <w:tcW w:w="990" w:type="dxa"/>
          </w:tcPr>
          <w:p w14:paraId="011269E6" w14:textId="3B8CFD28" w:rsidR="0050632A" w:rsidRPr="00C463CB" w:rsidRDefault="0050632A" w:rsidP="00CF7172">
            <w:pPr>
              <w:pStyle w:val="TableCell"/>
              <w:spacing w:before="240" w:after="0"/>
            </w:pPr>
            <w:r w:rsidRPr="00C463CB">
              <w:t>2</w:t>
            </w:r>
          </w:p>
        </w:tc>
        <w:tc>
          <w:tcPr>
            <w:tcW w:w="1080" w:type="dxa"/>
          </w:tcPr>
          <w:p w14:paraId="3A754DA2" w14:textId="2AD8B16A" w:rsidR="0050632A" w:rsidRPr="00C463CB" w:rsidRDefault="0050632A" w:rsidP="00CF7172">
            <w:pPr>
              <w:pStyle w:val="TableCell"/>
              <w:spacing w:before="240" w:after="0"/>
            </w:pPr>
            <w:r w:rsidRPr="00C463CB">
              <w:t>3</w:t>
            </w:r>
          </w:p>
        </w:tc>
        <w:tc>
          <w:tcPr>
            <w:tcW w:w="1080" w:type="dxa"/>
          </w:tcPr>
          <w:p w14:paraId="413018B8" w14:textId="561AE6BB" w:rsidR="0050632A" w:rsidRPr="00C463CB" w:rsidRDefault="0050632A" w:rsidP="00CF7172">
            <w:pPr>
              <w:pStyle w:val="TableCell"/>
              <w:spacing w:before="240" w:after="0"/>
            </w:pPr>
            <w:r w:rsidRPr="00C463CB">
              <w:t>4</w:t>
            </w:r>
          </w:p>
        </w:tc>
        <w:tc>
          <w:tcPr>
            <w:tcW w:w="1231" w:type="dxa"/>
          </w:tcPr>
          <w:p w14:paraId="6D311A1E" w14:textId="611268C0" w:rsidR="0050632A" w:rsidRPr="00C463CB" w:rsidRDefault="0050632A" w:rsidP="00CF7172">
            <w:pPr>
              <w:pStyle w:val="TableCell"/>
              <w:spacing w:before="240" w:after="0"/>
            </w:pPr>
            <w:r w:rsidRPr="00C463CB">
              <w:t>N/A</w:t>
            </w:r>
          </w:p>
        </w:tc>
      </w:tr>
      <w:tr w:rsidR="0050632A" w:rsidRPr="00C463CB" w14:paraId="10ECB83D" w14:textId="77777777" w:rsidTr="00CF7172">
        <w:trPr>
          <w:cnfStyle w:val="000000100000" w:firstRow="0" w:lastRow="0" w:firstColumn="0" w:lastColumn="0" w:oddVBand="0" w:evenVBand="0" w:oddHBand="1" w:evenHBand="0" w:firstRowFirstColumn="0" w:firstRowLastColumn="0" w:lastRowFirstColumn="0" w:lastRowLastColumn="0"/>
          <w:trHeight w:hRule="exact" w:val="595"/>
          <w:jc w:val="center"/>
        </w:trPr>
        <w:tc>
          <w:tcPr>
            <w:tcW w:w="533" w:type="dxa"/>
            <w:vMerge/>
            <w:shd w:val="clear" w:color="auto" w:fill="366A90"/>
            <w:textDirection w:val="btLr"/>
          </w:tcPr>
          <w:p w14:paraId="549F2AAE" w14:textId="5E8CDA8C" w:rsidR="0050632A" w:rsidRPr="0050632A" w:rsidRDefault="0050632A" w:rsidP="00CF7172">
            <w:pPr>
              <w:pStyle w:val="TableCell"/>
              <w:spacing w:after="0"/>
              <w:jc w:val="center"/>
              <w:rPr>
                <w:b/>
                <w:color w:val="FFFFFF" w:themeColor="background1"/>
              </w:rPr>
            </w:pPr>
          </w:p>
        </w:tc>
        <w:tc>
          <w:tcPr>
            <w:tcW w:w="4615" w:type="dxa"/>
          </w:tcPr>
          <w:p w14:paraId="79354261" w14:textId="2F894ABB" w:rsidR="0050632A" w:rsidRPr="00C463CB" w:rsidRDefault="0050632A" w:rsidP="00CF7172">
            <w:pPr>
              <w:pStyle w:val="TableCell"/>
              <w:spacing w:after="0"/>
            </w:pPr>
            <w:r>
              <w:t xml:space="preserve">The presenter(s) had robust knowledge and experience with the content. </w:t>
            </w:r>
          </w:p>
        </w:tc>
        <w:tc>
          <w:tcPr>
            <w:tcW w:w="1080" w:type="dxa"/>
          </w:tcPr>
          <w:p w14:paraId="0B407608" w14:textId="6417AEA2" w:rsidR="0050632A" w:rsidRPr="00C463CB" w:rsidRDefault="0050632A" w:rsidP="00CF7172">
            <w:pPr>
              <w:pStyle w:val="TableCell"/>
              <w:spacing w:before="240" w:after="0"/>
            </w:pPr>
            <w:r w:rsidRPr="00C463CB">
              <w:t>1</w:t>
            </w:r>
          </w:p>
        </w:tc>
        <w:tc>
          <w:tcPr>
            <w:tcW w:w="990" w:type="dxa"/>
          </w:tcPr>
          <w:p w14:paraId="42FCCEDF" w14:textId="7B93799B" w:rsidR="0050632A" w:rsidRPr="00C463CB" w:rsidRDefault="0050632A" w:rsidP="00CF7172">
            <w:pPr>
              <w:pStyle w:val="TableCell"/>
              <w:spacing w:before="240" w:after="0"/>
            </w:pPr>
            <w:r w:rsidRPr="00C463CB">
              <w:t>2</w:t>
            </w:r>
          </w:p>
        </w:tc>
        <w:tc>
          <w:tcPr>
            <w:tcW w:w="1080" w:type="dxa"/>
          </w:tcPr>
          <w:p w14:paraId="7799232A" w14:textId="63AD19B4" w:rsidR="0050632A" w:rsidRPr="00C463CB" w:rsidRDefault="0050632A" w:rsidP="00CF7172">
            <w:pPr>
              <w:pStyle w:val="TableCell"/>
              <w:spacing w:before="240" w:after="0"/>
            </w:pPr>
            <w:r w:rsidRPr="00C463CB">
              <w:t>3</w:t>
            </w:r>
          </w:p>
        </w:tc>
        <w:tc>
          <w:tcPr>
            <w:tcW w:w="1080" w:type="dxa"/>
          </w:tcPr>
          <w:p w14:paraId="48E70083" w14:textId="02C00BE6" w:rsidR="0050632A" w:rsidRPr="00C463CB" w:rsidRDefault="0050632A" w:rsidP="00CF7172">
            <w:pPr>
              <w:pStyle w:val="TableCell"/>
              <w:spacing w:before="240" w:after="0"/>
            </w:pPr>
            <w:r w:rsidRPr="00C463CB">
              <w:t>4</w:t>
            </w:r>
          </w:p>
        </w:tc>
        <w:tc>
          <w:tcPr>
            <w:tcW w:w="1231" w:type="dxa"/>
          </w:tcPr>
          <w:p w14:paraId="610B7DFA" w14:textId="1C95338C" w:rsidR="0050632A" w:rsidRPr="00C463CB" w:rsidRDefault="0050632A" w:rsidP="00CF7172">
            <w:pPr>
              <w:pStyle w:val="TableCell"/>
              <w:spacing w:before="240" w:after="0"/>
            </w:pPr>
            <w:r w:rsidRPr="00C463CB">
              <w:t>N/A</w:t>
            </w:r>
          </w:p>
        </w:tc>
      </w:tr>
      <w:tr w:rsidR="0050632A" w:rsidRPr="00C463CB" w14:paraId="036E118E" w14:textId="77777777" w:rsidTr="00CF7172">
        <w:trPr>
          <w:trHeight w:hRule="exact" w:val="712"/>
          <w:jc w:val="center"/>
        </w:trPr>
        <w:tc>
          <w:tcPr>
            <w:tcW w:w="533" w:type="dxa"/>
            <w:vMerge/>
            <w:shd w:val="clear" w:color="auto" w:fill="366A90"/>
            <w:textDirection w:val="btLr"/>
          </w:tcPr>
          <w:p w14:paraId="6464BC86" w14:textId="77777777" w:rsidR="0050632A" w:rsidRPr="0050632A" w:rsidRDefault="0050632A" w:rsidP="00CF7172">
            <w:pPr>
              <w:pStyle w:val="TableParagraph"/>
              <w:kinsoku w:val="0"/>
              <w:overflowPunct w:val="0"/>
              <w:spacing w:before="156"/>
              <w:jc w:val="center"/>
              <w:rPr>
                <w:color w:val="FFFFFF" w:themeColor="background1"/>
              </w:rPr>
            </w:pPr>
          </w:p>
        </w:tc>
        <w:tc>
          <w:tcPr>
            <w:tcW w:w="4615" w:type="dxa"/>
          </w:tcPr>
          <w:p w14:paraId="07A13BA5" w14:textId="1A38635B" w:rsidR="0050632A" w:rsidRPr="00C463CB" w:rsidRDefault="0050632A" w:rsidP="00CF7172">
            <w:pPr>
              <w:pStyle w:val="TableCell"/>
              <w:spacing w:after="0"/>
            </w:pPr>
            <w:r>
              <w:t>The presenter(s) was able to respond appropriately to my questions.</w:t>
            </w:r>
          </w:p>
        </w:tc>
        <w:tc>
          <w:tcPr>
            <w:tcW w:w="1080" w:type="dxa"/>
          </w:tcPr>
          <w:p w14:paraId="4F79F00C" w14:textId="00485508" w:rsidR="0050632A" w:rsidRPr="00C463CB" w:rsidRDefault="0050632A" w:rsidP="00CF7172">
            <w:pPr>
              <w:pStyle w:val="TableCell"/>
              <w:spacing w:before="240" w:after="0"/>
            </w:pPr>
            <w:r w:rsidRPr="00C463CB">
              <w:t>1</w:t>
            </w:r>
          </w:p>
        </w:tc>
        <w:tc>
          <w:tcPr>
            <w:tcW w:w="990" w:type="dxa"/>
          </w:tcPr>
          <w:p w14:paraId="13FAE4AA" w14:textId="71F2C582" w:rsidR="0050632A" w:rsidRPr="00C463CB" w:rsidRDefault="0050632A" w:rsidP="00CF7172">
            <w:pPr>
              <w:pStyle w:val="TableCell"/>
              <w:spacing w:before="240" w:after="0"/>
            </w:pPr>
            <w:r w:rsidRPr="00C463CB">
              <w:t>2</w:t>
            </w:r>
          </w:p>
        </w:tc>
        <w:tc>
          <w:tcPr>
            <w:tcW w:w="1080" w:type="dxa"/>
          </w:tcPr>
          <w:p w14:paraId="1B22FB3E" w14:textId="098FEF83" w:rsidR="0050632A" w:rsidRPr="00C463CB" w:rsidRDefault="0050632A" w:rsidP="00CF7172">
            <w:pPr>
              <w:pStyle w:val="TableCell"/>
              <w:spacing w:before="240" w:after="0"/>
            </w:pPr>
            <w:r w:rsidRPr="00C463CB">
              <w:t>3</w:t>
            </w:r>
          </w:p>
        </w:tc>
        <w:tc>
          <w:tcPr>
            <w:tcW w:w="1080" w:type="dxa"/>
          </w:tcPr>
          <w:p w14:paraId="280D36D1" w14:textId="71E42A03" w:rsidR="0050632A" w:rsidRPr="00C463CB" w:rsidRDefault="0050632A" w:rsidP="00CF7172">
            <w:pPr>
              <w:pStyle w:val="TableCell"/>
              <w:spacing w:before="240" w:after="0"/>
            </w:pPr>
            <w:r w:rsidRPr="00C463CB">
              <w:t>4</w:t>
            </w:r>
          </w:p>
        </w:tc>
        <w:tc>
          <w:tcPr>
            <w:tcW w:w="1231" w:type="dxa"/>
          </w:tcPr>
          <w:p w14:paraId="1DFCB9BC" w14:textId="592CA27C" w:rsidR="0050632A" w:rsidRPr="00C463CB" w:rsidRDefault="0050632A" w:rsidP="00CF7172">
            <w:pPr>
              <w:pStyle w:val="TableCell"/>
              <w:spacing w:before="240" w:after="0"/>
            </w:pPr>
            <w:r w:rsidRPr="00C463CB">
              <w:t>N/A</w:t>
            </w:r>
          </w:p>
        </w:tc>
      </w:tr>
      <w:tr w:rsidR="0050632A" w:rsidRPr="00C463CB" w14:paraId="1B71EA13" w14:textId="77777777" w:rsidTr="00CF7172">
        <w:trPr>
          <w:cnfStyle w:val="000000100000" w:firstRow="0" w:lastRow="0" w:firstColumn="0" w:lastColumn="0" w:oddVBand="0" w:evenVBand="0" w:oddHBand="1" w:evenHBand="0" w:firstRowFirstColumn="0" w:firstRowLastColumn="0" w:lastRowFirstColumn="0" w:lastRowLastColumn="0"/>
          <w:trHeight w:hRule="exact" w:val="667"/>
          <w:jc w:val="center"/>
        </w:trPr>
        <w:tc>
          <w:tcPr>
            <w:tcW w:w="533" w:type="dxa"/>
            <w:vMerge w:val="restart"/>
            <w:shd w:val="clear" w:color="auto" w:fill="366A90"/>
            <w:textDirection w:val="btLr"/>
          </w:tcPr>
          <w:p w14:paraId="404AB0EA" w14:textId="77777777" w:rsidR="0050632A" w:rsidRPr="0050632A" w:rsidRDefault="0050632A" w:rsidP="00CF7172">
            <w:pPr>
              <w:pStyle w:val="TableParagraph"/>
              <w:kinsoku w:val="0"/>
              <w:overflowPunct w:val="0"/>
              <w:jc w:val="center"/>
              <w:rPr>
                <w:rFonts w:ascii="Arial" w:hAnsi="Arial" w:cs="Arial"/>
                <w:b/>
                <w:color w:val="FFFFFF" w:themeColor="background1"/>
              </w:rPr>
            </w:pPr>
            <w:r w:rsidRPr="0050632A">
              <w:rPr>
                <w:rFonts w:ascii="Arial" w:hAnsi="Arial" w:cs="Arial"/>
                <w:b/>
                <w:color w:val="FFFFFF" w:themeColor="background1"/>
                <w:sz w:val="20"/>
              </w:rPr>
              <w:t>Participant</w:t>
            </w:r>
          </w:p>
        </w:tc>
        <w:tc>
          <w:tcPr>
            <w:tcW w:w="4615" w:type="dxa"/>
          </w:tcPr>
          <w:p w14:paraId="0C71CEC9" w14:textId="77777777" w:rsidR="0050632A" w:rsidRPr="00237E77" w:rsidRDefault="0050632A" w:rsidP="00CF7172">
            <w:pPr>
              <w:pStyle w:val="TableCell"/>
              <w:spacing w:after="0"/>
              <w:rPr>
                <w:szCs w:val="16"/>
              </w:rPr>
            </w:pPr>
            <w:r>
              <w:rPr>
                <w:szCs w:val="16"/>
              </w:rPr>
              <w:t xml:space="preserve">I increased my </w:t>
            </w:r>
            <w:r w:rsidRPr="00237E77">
              <w:rPr>
                <w:szCs w:val="16"/>
              </w:rPr>
              <w:t xml:space="preserve">awareness </w:t>
            </w:r>
            <w:r>
              <w:rPr>
                <w:szCs w:val="16"/>
              </w:rPr>
              <w:t xml:space="preserve">and knowledge of the content provided. </w:t>
            </w:r>
          </w:p>
        </w:tc>
        <w:tc>
          <w:tcPr>
            <w:tcW w:w="1080" w:type="dxa"/>
          </w:tcPr>
          <w:p w14:paraId="0516BD54" w14:textId="77777777" w:rsidR="0050632A" w:rsidRPr="00C463CB" w:rsidRDefault="0050632A" w:rsidP="00CF7172">
            <w:pPr>
              <w:pStyle w:val="TableCell"/>
              <w:spacing w:before="240" w:after="0"/>
            </w:pPr>
            <w:r w:rsidRPr="00C463CB">
              <w:t>1</w:t>
            </w:r>
          </w:p>
        </w:tc>
        <w:tc>
          <w:tcPr>
            <w:tcW w:w="990" w:type="dxa"/>
          </w:tcPr>
          <w:p w14:paraId="5469FDDB" w14:textId="77777777" w:rsidR="0050632A" w:rsidRPr="00C463CB" w:rsidRDefault="0050632A" w:rsidP="00CF7172">
            <w:pPr>
              <w:pStyle w:val="TableCell"/>
              <w:spacing w:before="240" w:after="0"/>
            </w:pPr>
            <w:r w:rsidRPr="00C463CB">
              <w:t>2</w:t>
            </w:r>
          </w:p>
        </w:tc>
        <w:tc>
          <w:tcPr>
            <w:tcW w:w="1080" w:type="dxa"/>
          </w:tcPr>
          <w:p w14:paraId="013C9932" w14:textId="77777777" w:rsidR="0050632A" w:rsidRPr="00C463CB" w:rsidRDefault="0050632A" w:rsidP="00CF7172">
            <w:pPr>
              <w:pStyle w:val="TableCell"/>
              <w:spacing w:before="240" w:after="0"/>
            </w:pPr>
            <w:r w:rsidRPr="00C463CB">
              <w:t>3</w:t>
            </w:r>
          </w:p>
        </w:tc>
        <w:tc>
          <w:tcPr>
            <w:tcW w:w="1080" w:type="dxa"/>
          </w:tcPr>
          <w:p w14:paraId="0CCDD674" w14:textId="77777777" w:rsidR="0050632A" w:rsidRPr="00C463CB" w:rsidRDefault="0050632A" w:rsidP="00CF7172">
            <w:pPr>
              <w:pStyle w:val="TableCell"/>
              <w:spacing w:before="240" w:after="0"/>
            </w:pPr>
            <w:r w:rsidRPr="00C463CB">
              <w:t>4</w:t>
            </w:r>
          </w:p>
        </w:tc>
        <w:tc>
          <w:tcPr>
            <w:tcW w:w="1231" w:type="dxa"/>
          </w:tcPr>
          <w:p w14:paraId="4FA8D7F6" w14:textId="77777777" w:rsidR="0050632A" w:rsidRPr="00C463CB" w:rsidRDefault="0050632A" w:rsidP="00CF7172">
            <w:pPr>
              <w:pStyle w:val="TableCell"/>
              <w:spacing w:before="240" w:after="0"/>
            </w:pPr>
            <w:r w:rsidRPr="00C463CB">
              <w:t>N/A</w:t>
            </w:r>
          </w:p>
        </w:tc>
      </w:tr>
      <w:tr w:rsidR="0050632A" w:rsidRPr="00C463CB" w14:paraId="75264431" w14:textId="77777777" w:rsidTr="00CF7172">
        <w:trPr>
          <w:trHeight w:hRule="exact" w:val="618"/>
          <w:jc w:val="center"/>
        </w:trPr>
        <w:tc>
          <w:tcPr>
            <w:tcW w:w="533" w:type="dxa"/>
            <w:vMerge/>
            <w:shd w:val="clear" w:color="auto" w:fill="366A90"/>
            <w:textDirection w:val="btLr"/>
          </w:tcPr>
          <w:p w14:paraId="7C2D93C5" w14:textId="77777777" w:rsidR="0050632A" w:rsidRPr="00AC406F" w:rsidRDefault="0050632A" w:rsidP="00CF7172">
            <w:pPr>
              <w:pStyle w:val="TableParagraph"/>
              <w:kinsoku w:val="0"/>
              <w:overflowPunct w:val="0"/>
              <w:spacing w:before="157"/>
              <w:rPr>
                <w:rFonts w:ascii="Arial" w:hAnsi="Arial" w:cs="Arial"/>
                <w:b/>
                <w:sz w:val="22"/>
              </w:rPr>
            </w:pPr>
          </w:p>
        </w:tc>
        <w:tc>
          <w:tcPr>
            <w:tcW w:w="4615" w:type="dxa"/>
          </w:tcPr>
          <w:p w14:paraId="7B8AE798" w14:textId="372712F4" w:rsidR="0050632A" w:rsidRPr="00237E77" w:rsidRDefault="0050632A" w:rsidP="00CF7172">
            <w:pPr>
              <w:pStyle w:val="TableCell"/>
              <w:spacing w:after="0"/>
              <w:rPr>
                <w:szCs w:val="16"/>
              </w:rPr>
            </w:pPr>
            <w:r>
              <w:rPr>
                <w:szCs w:val="16"/>
              </w:rPr>
              <w:t>I feel ready to</w:t>
            </w:r>
            <w:r w:rsidRPr="00237E77">
              <w:rPr>
                <w:szCs w:val="16"/>
              </w:rPr>
              <w:t xml:space="preserve"> apply</w:t>
            </w:r>
            <w:r>
              <w:rPr>
                <w:szCs w:val="16"/>
              </w:rPr>
              <w:t xml:space="preserve"> the new content to my work. </w:t>
            </w:r>
          </w:p>
        </w:tc>
        <w:tc>
          <w:tcPr>
            <w:tcW w:w="1080" w:type="dxa"/>
          </w:tcPr>
          <w:p w14:paraId="1AE3BC2A" w14:textId="77777777" w:rsidR="0050632A" w:rsidRPr="00C463CB" w:rsidRDefault="0050632A" w:rsidP="00CF7172">
            <w:pPr>
              <w:pStyle w:val="TableCell"/>
              <w:spacing w:before="240" w:after="0"/>
            </w:pPr>
            <w:r w:rsidRPr="00C463CB">
              <w:t>1</w:t>
            </w:r>
          </w:p>
        </w:tc>
        <w:tc>
          <w:tcPr>
            <w:tcW w:w="990" w:type="dxa"/>
          </w:tcPr>
          <w:p w14:paraId="2DB65A2C" w14:textId="77777777" w:rsidR="0050632A" w:rsidRPr="00C463CB" w:rsidRDefault="0050632A" w:rsidP="00CF7172">
            <w:pPr>
              <w:pStyle w:val="TableCell"/>
              <w:spacing w:before="240" w:after="0"/>
            </w:pPr>
            <w:r w:rsidRPr="00C463CB">
              <w:t>2</w:t>
            </w:r>
          </w:p>
        </w:tc>
        <w:tc>
          <w:tcPr>
            <w:tcW w:w="1080" w:type="dxa"/>
          </w:tcPr>
          <w:p w14:paraId="47AE0554" w14:textId="77777777" w:rsidR="0050632A" w:rsidRPr="00C463CB" w:rsidRDefault="0050632A" w:rsidP="00CF7172">
            <w:pPr>
              <w:pStyle w:val="TableCell"/>
              <w:spacing w:before="240" w:after="0"/>
            </w:pPr>
            <w:r w:rsidRPr="00C463CB">
              <w:t>3</w:t>
            </w:r>
          </w:p>
        </w:tc>
        <w:tc>
          <w:tcPr>
            <w:tcW w:w="1080" w:type="dxa"/>
          </w:tcPr>
          <w:p w14:paraId="7A0F3BF5" w14:textId="77777777" w:rsidR="0050632A" w:rsidRPr="00C463CB" w:rsidRDefault="0050632A" w:rsidP="00CF7172">
            <w:pPr>
              <w:pStyle w:val="TableCell"/>
              <w:spacing w:before="240" w:after="0"/>
            </w:pPr>
            <w:r w:rsidRPr="00C463CB">
              <w:t>4</w:t>
            </w:r>
          </w:p>
        </w:tc>
        <w:tc>
          <w:tcPr>
            <w:tcW w:w="1231" w:type="dxa"/>
          </w:tcPr>
          <w:p w14:paraId="357C1B0B" w14:textId="77777777" w:rsidR="0050632A" w:rsidRPr="00C463CB" w:rsidRDefault="0050632A" w:rsidP="00CF7172">
            <w:pPr>
              <w:pStyle w:val="TableCell"/>
              <w:spacing w:before="240" w:after="0"/>
            </w:pPr>
            <w:r w:rsidRPr="00C463CB">
              <w:t>N/A</w:t>
            </w:r>
          </w:p>
        </w:tc>
      </w:tr>
      <w:tr w:rsidR="0050632A" w:rsidRPr="00C463CB" w14:paraId="646E8FD2" w14:textId="77777777" w:rsidTr="00CF7172">
        <w:trPr>
          <w:cnfStyle w:val="000000100000" w:firstRow="0" w:lastRow="0" w:firstColumn="0" w:lastColumn="0" w:oddVBand="0" w:evenVBand="0" w:oddHBand="1" w:evenHBand="0" w:firstRowFirstColumn="0" w:firstRowLastColumn="0" w:lastRowFirstColumn="0" w:lastRowLastColumn="0"/>
          <w:trHeight w:hRule="exact" w:val="618"/>
          <w:jc w:val="center"/>
        </w:trPr>
        <w:tc>
          <w:tcPr>
            <w:tcW w:w="533" w:type="dxa"/>
            <w:vMerge/>
            <w:shd w:val="clear" w:color="auto" w:fill="366A90"/>
            <w:textDirection w:val="btLr"/>
          </w:tcPr>
          <w:p w14:paraId="7D0D1D05" w14:textId="77777777" w:rsidR="0050632A" w:rsidRPr="00AC406F" w:rsidRDefault="0050632A" w:rsidP="00CF7172">
            <w:pPr>
              <w:pStyle w:val="TableParagraph"/>
              <w:kinsoku w:val="0"/>
              <w:overflowPunct w:val="0"/>
              <w:spacing w:before="157"/>
              <w:rPr>
                <w:rFonts w:ascii="Arial" w:hAnsi="Arial" w:cs="Arial"/>
                <w:b/>
                <w:sz w:val="22"/>
              </w:rPr>
            </w:pPr>
          </w:p>
        </w:tc>
        <w:tc>
          <w:tcPr>
            <w:tcW w:w="4615" w:type="dxa"/>
          </w:tcPr>
          <w:p w14:paraId="7B1F3F20" w14:textId="7C073210" w:rsidR="0050632A" w:rsidRDefault="0050632A" w:rsidP="00CF7172">
            <w:pPr>
              <w:pStyle w:val="TableCell"/>
              <w:spacing w:after="0"/>
              <w:rPr>
                <w:szCs w:val="16"/>
              </w:rPr>
            </w:pPr>
            <w:r>
              <w:t>Overall, the event was relevant and fit my needs</w:t>
            </w:r>
            <w:r w:rsidR="00B753E4">
              <w:t>.</w:t>
            </w:r>
          </w:p>
        </w:tc>
        <w:tc>
          <w:tcPr>
            <w:tcW w:w="1080" w:type="dxa"/>
          </w:tcPr>
          <w:p w14:paraId="78C5A7A2" w14:textId="13814F1E" w:rsidR="0050632A" w:rsidRPr="00C463CB" w:rsidRDefault="0050632A" w:rsidP="00CF7172">
            <w:pPr>
              <w:pStyle w:val="TableCell"/>
              <w:spacing w:before="240" w:after="0"/>
            </w:pPr>
            <w:r>
              <w:t>1</w:t>
            </w:r>
          </w:p>
        </w:tc>
        <w:tc>
          <w:tcPr>
            <w:tcW w:w="990" w:type="dxa"/>
          </w:tcPr>
          <w:p w14:paraId="51BCD92D" w14:textId="62C4DF87" w:rsidR="0050632A" w:rsidRPr="00C463CB" w:rsidRDefault="0050632A" w:rsidP="00CF7172">
            <w:pPr>
              <w:pStyle w:val="TableCell"/>
              <w:spacing w:before="240" w:after="0"/>
            </w:pPr>
            <w:r>
              <w:t>2</w:t>
            </w:r>
          </w:p>
        </w:tc>
        <w:tc>
          <w:tcPr>
            <w:tcW w:w="1080" w:type="dxa"/>
          </w:tcPr>
          <w:p w14:paraId="54E47FC5" w14:textId="35C02FA3" w:rsidR="0050632A" w:rsidRPr="00C463CB" w:rsidRDefault="0050632A" w:rsidP="00CF7172">
            <w:pPr>
              <w:pStyle w:val="TableCell"/>
              <w:spacing w:before="240" w:after="0"/>
            </w:pPr>
            <w:r>
              <w:t>3</w:t>
            </w:r>
          </w:p>
        </w:tc>
        <w:tc>
          <w:tcPr>
            <w:tcW w:w="1080" w:type="dxa"/>
          </w:tcPr>
          <w:p w14:paraId="5D067C09" w14:textId="28F041C7" w:rsidR="0050632A" w:rsidRPr="00C463CB" w:rsidRDefault="0050632A" w:rsidP="00CF7172">
            <w:pPr>
              <w:pStyle w:val="TableCell"/>
              <w:spacing w:before="240" w:after="0"/>
            </w:pPr>
            <w:r>
              <w:t>4</w:t>
            </w:r>
          </w:p>
        </w:tc>
        <w:tc>
          <w:tcPr>
            <w:tcW w:w="1231" w:type="dxa"/>
          </w:tcPr>
          <w:p w14:paraId="5CD14C72" w14:textId="241846A9" w:rsidR="0050632A" w:rsidRPr="00C463CB" w:rsidRDefault="0050632A" w:rsidP="00CF7172">
            <w:pPr>
              <w:pStyle w:val="TableCell"/>
              <w:spacing w:before="240" w:after="0"/>
            </w:pPr>
            <w:r>
              <w:t>N/A</w:t>
            </w:r>
          </w:p>
        </w:tc>
      </w:tr>
    </w:tbl>
    <w:p w14:paraId="67F5F444" w14:textId="38E11FCA" w:rsidR="004A13BC" w:rsidRPr="00F132C3" w:rsidRDefault="004F7215" w:rsidP="00F132C3">
      <w:pPr>
        <w:pStyle w:val="BodyText"/>
        <w:tabs>
          <w:tab w:val="left" w:pos="10842"/>
        </w:tabs>
        <w:kinsoku w:val="0"/>
        <w:overflowPunct w:val="0"/>
        <w:spacing w:before="113"/>
        <w:ind w:left="0"/>
        <w:rPr>
          <w:b/>
          <w:sz w:val="20"/>
        </w:rPr>
      </w:pPr>
      <w:r w:rsidRPr="004F7215">
        <w:rPr>
          <w:b/>
          <w:sz w:val="20"/>
        </w:rPr>
        <w:t xml:space="preserve">If you marked disagree or strongly disagree above or if you have any comments, please take a moment to give us a little more information.  </w:t>
      </w:r>
      <w:r w:rsidR="00F132C3">
        <w:rPr>
          <w:b/>
          <w:sz w:val="20"/>
        </w:rPr>
        <w:br/>
      </w:r>
      <w:r w:rsidR="00F132C3">
        <w:rPr>
          <w:b/>
          <w:sz w:val="20"/>
        </w:rPr>
        <w:br/>
      </w:r>
      <w:r w:rsidR="00F132C3">
        <w:rPr>
          <w:b/>
          <w:sz w:val="20"/>
        </w:rPr>
        <w:br/>
      </w:r>
      <w:r w:rsidR="00F132C3">
        <w:rPr>
          <w:b/>
          <w:sz w:val="20"/>
        </w:rPr>
        <w:br/>
      </w:r>
      <w:r w:rsidR="0050632A">
        <w:rPr>
          <w:b/>
          <w:sz w:val="20"/>
        </w:rPr>
        <w:t>Which aspect(s)</w:t>
      </w:r>
      <w:r w:rsidR="00237E77" w:rsidRPr="00C61922">
        <w:rPr>
          <w:b/>
          <w:sz w:val="20"/>
        </w:rPr>
        <w:t xml:space="preserve"> was most useful for you</w:t>
      </w:r>
      <w:r w:rsidR="005F2978">
        <w:rPr>
          <w:b/>
          <w:sz w:val="20"/>
        </w:rPr>
        <w:t xml:space="preserve"> and why</w:t>
      </w:r>
      <w:r w:rsidR="00237E77" w:rsidRPr="00C61922">
        <w:rPr>
          <w:b/>
          <w:sz w:val="20"/>
        </w:rPr>
        <w:t xml:space="preserve">? </w:t>
      </w:r>
      <w:r w:rsidR="00F132C3">
        <w:rPr>
          <w:b/>
          <w:sz w:val="20"/>
        </w:rPr>
        <w:br/>
      </w:r>
      <w:r w:rsidR="00F132C3">
        <w:rPr>
          <w:b/>
          <w:sz w:val="20"/>
        </w:rPr>
        <w:br/>
      </w:r>
      <w:r w:rsidR="00F132C3">
        <w:rPr>
          <w:b/>
          <w:sz w:val="20"/>
        </w:rPr>
        <w:br/>
      </w:r>
      <w:r w:rsidR="00F132C3">
        <w:rPr>
          <w:b/>
          <w:sz w:val="20"/>
        </w:rPr>
        <w:br/>
      </w:r>
      <w:r w:rsidR="005F2978">
        <w:rPr>
          <w:b/>
          <w:sz w:val="20"/>
        </w:rPr>
        <w:t xml:space="preserve">How could we </w:t>
      </w:r>
      <w:r w:rsidR="0050632A">
        <w:rPr>
          <w:b/>
          <w:sz w:val="20"/>
        </w:rPr>
        <w:t>improve</w:t>
      </w:r>
      <w:r w:rsidR="005F2978">
        <w:rPr>
          <w:b/>
          <w:sz w:val="20"/>
        </w:rPr>
        <w:t xml:space="preserve"> this work to</w:t>
      </w:r>
      <w:r w:rsidR="00237E77" w:rsidRPr="00C61922">
        <w:rPr>
          <w:b/>
          <w:sz w:val="20"/>
        </w:rPr>
        <w:t xml:space="preserve"> better meet your needs</w:t>
      </w:r>
      <w:r w:rsidR="00CC14B9">
        <w:rPr>
          <w:b/>
          <w:sz w:val="20"/>
        </w:rPr>
        <w:t xml:space="preserve">? </w:t>
      </w:r>
      <w:r w:rsidR="00CF7172">
        <w:rPr>
          <w:b/>
          <w:sz w:val="20"/>
        </w:rPr>
        <w:br/>
      </w:r>
      <w:r w:rsidR="00CF7172">
        <w:rPr>
          <w:b/>
          <w:sz w:val="20"/>
        </w:rPr>
        <w:br/>
      </w:r>
      <w:r w:rsidR="00CF7172">
        <w:rPr>
          <w:b/>
          <w:sz w:val="20"/>
        </w:rPr>
        <w:br/>
      </w:r>
      <w:r w:rsidR="00CF7172">
        <w:rPr>
          <w:b/>
          <w:sz w:val="20"/>
        </w:rPr>
        <w:br/>
      </w:r>
      <w:r w:rsidR="005F2978" w:rsidRPr="0050632A">
        <w:rPr>
          <w:b/>
          <w:sz w:val="20"/>
        </w:rPr>
        <w:t xml:space="preserve">What other topics for technical assistance would be useful to you? </w:t>
      </w:r>
      <w:r w:rsidR="00953E45">
        <w:rPr>
          <w:b/>
          <w:sz w:val="20"/>
        </w:rPr>
        <w:br/>
      </w:r>
      <w:r w:rsidR="00953E45">
        <w:rPr>
          <w:sz w:val="24"/>
        </w:rPr>
        <w:br/>
      </w:r>
      <w:r w:rsidR="00F132C3">
        <w:rPr>
          <w:b/>
          <w:sz w:val="20"/>
        </w:rPr>
        <w:br/>
      </w:r>
      <w:r w:rsidR="00F132C3">
        <w:rPr>
          <w:b/>
          <w:sz w:val="20"/>
        </w:rPr>
        <w:br/>
      </w:r>
      <w:r w:rsidR="00F132C3">
        <w:rPr>
          <w:b/>
          <w:sz w:val="20"/>
        </w:rPr>
        <w:br/>
      </w:r>
      <w:r w:rsidR="00F132C3">
        <w:rPr>
          <w:b/>
          <w:sz w:val="20"/>
        </w:rPr>
        <w:br/>
      </w:r>
      <w:r w:rsidR="00D65BFE" w:rsidRPr="00F132C3">
        <w:rPr>
          <w:sz w:val="20"/>
        </w:rPr>
        <w:t>Thank you for participa</w:t>
      </w:r>
      <w:r w:rsidR="00A03456" w:rsidRPr="00F132C3">
        <w:rPr>
          <w:sz w:val="20"/>
        </w:rPr>
        <w:t>ting and we hope the content</w:t>
      </w:r>
      <w:r w:rsidR="00D65BFE" w:rsidRPr="00F132C3">
        <w:rPr>
          <w:sz w:val="20"/>
        </w:rPr>
        <w:t xml:space="preserve"> provided met your</w:t>
      </w:r>
      <w:r w:rsidR="00D65BFE" w:rsidRPr="00F132C3">
        <w:rPr>
          <w:spacing w:val="-3"/>
          <w:sz w:val="20"/>
        </w:rPr>
        <w:t xml:space="preserve"> </w:t>
      </w:r>
      <w:r w:rsidR="00D65BFE" w:rsidRPr="00F132C3">
        <w:rPr>
          <w:sz w:val="20"/>
        </w:rPr>
        <w:t>expectations.</w:t>
      </w:r>
      <w:r w:rsidR="00F132C3">
        <w:rPr>
          <w:b/>
          <w:sz w:val="20"/>
        </w:rPr>
        <w:t xml:space="preserve"> </w:t>
      </w:r>
      <w:r w:rsidR="00F132C3">
        <w:rPr>
          <w:b/>
          <w:sz w:val="20"/>
        </w:rPr>
        <w:br/>
      </w:r>
    </w:p>
    <w:p w14:paraId="1F4A3143" w14:textId="73CBF94D" w:rsidR="00953E45" w:rsidRPr="00CF7172" w:rsidRDefault="00953E45" w:rsidP="00CF7172">
      <w:pPr>
        <w:pBdr>
          <w:top w:val="single" w:sz="4" w:space="1" w:color="auto"/>
          <w:left w:val="single" w:sz="4" w:space="0" w:color="auto"/>
          <w:bottom w:val="single" w:sz="4" w:space="1" w:color="auto"/>
          <w:right w:val="single" w:sz="4" w:space="4" w:color="auto"/>
        </w:pBdr>
        <w:rPr>
          <w:rFonts w:cs="Arial"/>
          <w:bCs/>
          <w:sz w:val="12"/>
        </w:rPr>
      </w:pPr>
      <w:r w:rsidRPr="00A8212F">
        <w:rPr>
          <w:rFonts w:cs="Arial"/>
          <w:sz w:val="16"/>
          <w:szCs w:val="18"/>
        </w:rPr>
        <w:t xml:space="preserve">Paperwork Reduction Act Statement: This collection of information is voluntary and will be used to collect participant feedback to shape future OCC technical assistance services.  Public reporting burden for this collection of information is estimated to average 8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B753E4">
        <w:rPr>
          <w:rFonts w:cs="Arial"/>
          <w:sz w:val="16"/>
          <w:szCs w:val="18"/>
          <w:highlight w:val="yellow"/>
        </w:rPr>
        <w:t>OMB #</w:t>
      </w:r>
      <w:r w:rsidR="004F7215" w:rsidRPr="00B753E4">
        <w:rPr>
          <w:rFonts w:cs="Arial"/>
          <w:sz w:val="16"/>
          <w:szCs w:val="18"/>
          <w:highlight w:val="yellow"/>
        </w:rPr>
        <w:t xml:space="preserve"> </w:t>
      </w:r>
      <w:r w:rsidRPr="00B753E4">
        <w:rPr>
          <w:rFonts w:cs="Arial"/>
          <w:sz w:val="16"/>
          <w:szCs w:val="18"/>
          <w:highlight w:val="yellow"/>
        </w:rPr>
        <w:t>.</w:t>
      </w:r>
      <w:r w:rsidRPr="00A8212F">
        <w:rPr>
          <w:rFonts w:cs="Arial"/>
          <w:sz w:val="16"/>
          <w:szCs w:val="18"/>
        </w:rPr>
        <w:t xml:space="preserve"> </w:t>
      </w:r>
      <w:r w:rsidRPr="00A8212F">
        <w:rPr>
          <w:rFonts w:cs="Arial"/>
          <w:bCs/>
          <w:sz w:val="16"/>
          <w:szCs w:val="18"/>
        </w:rPr>
        <w:t>Send comments regarding this burden estimate or any other aspect of this collection of information, including suggestions</w:t>
      </w:r>
      <w:r w:rsidRPr="00A8212F">
        <w:rPr>
          <w:rFonts w:cs="Arial"/>
          <w:bCs/>
          <w:sz w:val="16"/>
        </w:rPr>
        <w:t xml:space="preserve"> for reducing this burden to</w:t>
      </w:r>
      <w:r w:rsidR="00B753E4">
        <w:rPr>
          <w:rFonts w:cs="Arial"/>
          <w:bCs/>
          <w:sz w:val="16"/>
        </w:rPr>
        <w:t xml:space="preserve"> J.R. Sayoc, j.r.sayoc@icf.com</w:t>
      </w:r>
      <w:r w:rsidRPr="00A8212F">
        <w:rPr>
          <w:rFonts w:cs="Arial"/>
          <w:sz w:val="16"/>
          <w:szCs w:val="16"/>
        </w:rPr>
        <w:t xml:space="preserve"> </w:t>
      </w:r>
      <w:r w:rsidRPr="00A8212F">
        <w:rPr>
          <w:rFonts w:cs="Arial"/>
          <w:bCs/>
          <w:sz w:val="12"/>
        </w:rPr>
        <w:t xml:space="preserve">  </w:t>
      </w:r>
    </w:p>
    <w:sectPr w:rsidR="00953E45" w:rsidRPr="00CF7172" w:rsidSect="00A3408A">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170" w:right="1080" w:bottom="1440" w:left="1080" w:header="540" w:footer="4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77103" w14:textId="77777777" w:rsidR="008F58B5" w:rsidRDefault="008F58B5" w:rsidP="000912E6">
      <w:r>
        <w:separator/>
      </w:r>
    </w:p>
    <w:p w14:paraId="374732D1" w14:textId="77777777" w:rsidR="008F58B5" w:rsidRDefault="008F58B5"/>
  </w:endnote>
  <w:endnote w:type="continuationSeparator" w:id="0">
    <w:p w14:paraId="4D3CF3D0" w14:textId="77777777" w:rsidR="008F58B5" w:rsidRDefault="008F58B5" w:rsidP="000912E6">
      <w:r>
        <w:continuationSeparator/>
      </w:r>
    </w:p>
    <w:p w14:paraId="36626368" w14:textId="77777777" w:rsidR="008F58B5" w:rsidRDefault="008F58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AFA31" w14:textId="77777777" w:rsidR="00BF39B0" w:rsidRDefault="00BF39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1F2C8" w14:textId="5B9509CD" w:rsidR="00872DE8" w:rsidRPr="00A3408A" w:rsidRDefault="001A68C6" w:rsidP="000A6A60">
    <w:pPr>
      <w:tabs>
        <w:tab w:val="right" w:pos="10080"/>
      </w:tabs>
      <w:spacing w:before="240"/>
      <w:rPr>
        <w:rFonts w:cs="Arial"/>
        <w:color w:val="254A64"/>
      </w:rPr>
    </w:pPr>
    <w:r>
      <w:rPr>
        <w:noProof/>
      </w:rPr>
      <mc:AlternateContent>
        <mc:Choice Requires="wps">
          <w:drawing>
            <wp:anchor distT="0" distB="0" distL="114300" distR="114300" simplePos="0" relativeHeight="251660288" behindDoc="1" locked="0" layoutInCell="1" allowOverlap="1" wp14:anchorId="35FF9680" wp14:editId="5159C1EE">
              <wp:simplePos x="0" y="0"/>
              <wp:positionH relativeFrom="column">
                <wp:posOffset>-3314065</wp:posOffset>
              </wp:positionH>
              <wp:positionV relativeFrom="page">
                <wp:posOffset>9489440</wp:posOffset>
              </wp:positionV>
              <wp:extent cx="10431780" cy="81280"/>
              <wp:effectExtent l="0" t="0" r="7620" b="0"/>
              <wp:wrapNone/>
              <wp:docPr id="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31780" cy="81280"/>
                      </a:xfrm>
                      <a:custGeom>
                        <a:avLst/>
                        <a:gdLst>
                          <a:gd name="T0" fmla="*/ 0 w 6679"/>
                          <a:gd name="T1" fmla="+- 0 15840 15125"/>
                          <a:gd name="T2" fmla="*/ 15840 h 715"/>
                          <a:gd name="T3" fmla="*/ 6679 w 6679"/>
                          <a:gd name="T4" fmla="+- 0 15840 15125"/>
                          <a:gd name="T5" fmla="*/ 15840 h 715"/>
                          <a:gd name="T6" fmla="*/ 6679 w 6679"/>
                          <a:gd name="T7" fmla="+- 0 15125 15125"/>
                          <a:gd name="T8" fmla="*/ 15125 h 715"/>
                          <a:gd name="T9" fmla="*/ 0 w 6679"/>
                          <a:gd name="T10" fmla="+- 0 15125 15125"/>
                          <a:gd name="T11" fmla="*/ 15125 h 715"/>
                          <a:gd name="T12" fmla="*/ 0 w 6679"/>
                          <a:gd name="T13" fmla="+- 0 15840 15125"/>
                          <a:gd name="T14" fmla="*/ 15840 h 715"/>
                        </a:gdLst>
                        <a:ahLst/>
                        <a:cxnLst>
                          <a:cxn ang="0">
                            <a:pos x="T0" y="T2"/>
                          </a:cxn>
                          <a:cxn ang="0">
                            <a:pos x="T3" y="T5"/>
                          </a:cxn>
                          <a:cxn ang="0">
                            <a:pos x="T6" y="T8"/>
                          </a:cxn>
                          <a:cxn ang="0">
                            <a:pos x="T9" y="T11"/>
                          </a:cxn>
                          <a:cxn ang="0">
                            <a:pos x="T12" y="T14"/>
                          </a:cxn>
                        </a:cxnLst>
                        <a:rect l="0" t="0" r="r" b="b"/>
                        <a:pathLst>
                          <a:path w="6679" h="715">
                            <a:moveTo>
                              <a:pt x="0" y="715"/>
                            </a:moveTo>
                            <a:lnTo>
                              <a:pt x="6679" y="715"/>
                            </a:lnTo>
                            <a:lnTo>
                              <a:pt x="6679" y="0"/>
                            </a:lnTo>
                            <a:lnTo>
                              <a:pt x="0" y="0"/>
                            </a:lnTo>
                            <a:lnTo>
                              <a:pt x="0" y="715"/>
                            </a:lnTo>
                          </a:path>
                        </a:pathLst>
                      </a:custGeom>
                      <a:solidFill>
                        <a:srgbClr val="356B9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26B25350" id="Freeform 12" o:spid="_x0000_s1026" style="position:absolute;margin-left:-260.95pt;margin-top:747.2pt;width:821.4pt;height: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" path="m,715r6679,l6679,,,,,715e" fillcolor="#356b91" stroked="f">
              <v:path arrowok="t" o:connecttype="custom" o:connectlocs="0,1800665;10431780,1800665;10431780,1719385;0,1719385;0,1800665" o:connectangles="0,0,0,0,0"/>
              <w10:wrap anchory="page"/>
            </v:shape>
          </w:pict>
        </mc:Fallback>
      </mc:AlternateContent>
    </w:r>
    <w:r w:rsidR="00470DA9">
      <w:rPr>
        <w:rFonts w:cs="Arial"/>
        <w:color w:val="254A64"/>
      </w:rPr>
      <w:t>November</w:t>
    </w:r>
    <w:r w:rsidR="00CF7172">
      <w:rPr>
        <w:rFonts w:cs="Arial"/>
        <w:color w:val="254A64"/>
      </w:rPr>
      <w:t xml:space="preserve"> 2017</w:t>
    </w:r>
    <w:r w:rsidR="000A6A60">
      <w:rPr>
        <w:rFonts w:cs="Arial"/>
        <w:color w:val="254A64"/>
      </w:rPr>
      <w:tab/>
    </w:r>
    <w:r w:rsidR="000A6A60" w:rsidRPr="000A6A60">
      <w:rPr>
        <w:rFonts w:cs="Arial"/>
        <w:color w:val="254A64"/>
      </w:rPr>
      <w:fldChar w:fldCharType="begin"/>
    </w:r>
    <w:r w:rsidR="000A6A60" w:rsidRPr="000A6A60">
      <w:rPr>
        <w:rFonts w:cs="Arial"/>
        <w:color w:val="254A64"/>
      </w:rPr>
      <w:instrText xml:space="preserve"> PAGE   \* MERGEFORMAT </w:instrText>
    </w:r>
    <w:r w:rsidR="000A6A60" w:rsidRPr="000A6A60">
      <w:rPr>
        <w:rFonts w:cs="Arial"/>
        <w:color w:val="254A64"/>
      </w:rPr>
      <w:fldChar w:fldCharType="separate"/>
    </w:r>
    <w:r w:rsidR="00E6333D">
      <w:rPr>
        <w:rFonts w:cs="Arial"/>
        <w:noProof/>
        <w:color w:val="254A64"/>
      </w:rPr>
      <w:t>2</w:t>
    </w:r>
    <w:r w:rsidR="000A6A60" w:rsidRPr="000A6A60">
      <w:rPr>
        <w:rFonts w:cs="Arial"/>
        <w:noProof/>
        <w:color w:val="254A6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7EE3F" w14:textId="3E3118BA" w:rsidR="00872DE8" w:rsidRPr="006402DD" w:rsidRDefault="001A68C6" w:rsidP="000A6A60">
    <w:pPr>
      <w:tabs>
        <w:tab w:val="right" w:pos="9990"/>
      </w:tabs>
      <w:spacing w:before="240"/>
      <w:rPr>
        <w:rFonts w:cs="Arial"/>
        <w:color w:val="254A64"/>
      </w:rPr>
    </w:pPr>
    <w:r>
      <w:rPr>
        <w:noProof/>
      </w:rPr>
      <mc:AlternateContent>
        <mc:Choice Requires="wps">
          <w:drawing>
            <wp:anchor distT="0" distB="0" distL="114300" distR="114300" simplePos="0" relativeHeight="251657216" behindDoc="1" locked="1" layoutInCell="1" allowOverlap="1" wp14:anchorId="3E880427" wp14:editId="21C9DED8">
              <wp:simplePos x="0" y="0"/>
              <wp:positionH relativeFrom="column">
                <wp:posOffset>-3314065</wp:posOffset>
              </wp:positionH>
              <wp:positionV relativeFrom="page">
                <wp:posOffset>9489440</wp:posOffset>
              </wp:positionV>
              <wp:extent cx="10433304" cy="82296"/>
              <wp:effectExtent l="0" t="0" r="6350" b="0"/>
              <wp:wrapNone/>
              <wp:docPr id="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33304" cy="82296"/>
                      </a:xfrm>
                      <a:custGeom>
                        <a:avLst/>
                        <a:gdLst>
                          <a:gd name="T0" fmla="*/ 0 w 6679"/>
                          <a:gd name="T1" fmla="+- 0 15840 15125"/>
                          <a:gd name="T2" fmla="*/ 15840 h 715"/>
                          <a:gd name="T3" fmla="*/ 6679 w 6679"/>
                          <a:gd name="T4" fmla="+- 0 15840 15125"/>
                          <a:gd name="T5" fmla="*/ 15840 h 715"/>
                          <a:gd name="T6" fmla="*/ 6679 w 6679"/>
                          <a:gd name="T7" fmla="+- 0 15125 15125"/>
                          <a:gd name="T8" fmla="*/ 15125 h 715"/>
                          <a:gd name="T9" fmla="*/ 0 w 6679"/>
                          <a:gd name="T10" fmla="+- 0 15125 15125"/>
                          <a:gd name="T11" fmla="*/ 15125 h 715"/>
                          <a:gd name="T12" fmla="*/ 0 w 6679"/>
                          <a:gd name="T13" fmla="+- 0 15840 15125"/>
                          <a:gd name="T14" fmla="*/ 15840 h 715"/>
                        </a:gdLst>
                        <a:ahLst/>
                        <a:cxnLst>
                          <a:cxn ang="0">
                            <a:pos x="T0" y="T2"/>
                          </a:cxn>
                          <a:cxn ang="0">
                            <a:pos x="T3" y="T5"/>
                          </a:cxn>
                          <a:cxn ang="0">
                            <a:pos x="T6" y="T8"/>
                          </a:cxn>
                          <a:cxn ang="0">
                            <a:pos x="T9" y="T11"/>
                          </a:cxn>
                          <a:cxn ang="0">
                            <a:pos x="T12" y="T14"/>
                          </a:cxn>
                        </a:cxnLst>
                        <a:rect l="0" t="0" r="r" b="b"/>
                        <a:pathLst>
                          <a:path w="6679" h="715">
                            <a:moveTo>
                              <a:pt x="0" y="715"/>
                            </a:moveTo>
                            <a:lnTo>
                              <a:pt x="6679" y="715"/>
                            </a:lnTo>
                            <a:lnTo>
                              <a:pt x="6679" y="0"/>
                            </a:lnTo>
                            <a:lnTo>
                              <a:pt x="0" y="0"/>
                            </a:lnTo>
                            <a:lnTo>
                              <a:pt x="0" y="715"/>
                            </a:lnTo>
                          </a:path>
                        </a:pathLst>
                      </a:custGeom>
                      <a:solidFill>
                        <a:srgbClr val="356B9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2FF852A2" id="Freeform 12" o:spid="_x0000_s1026" style="position:absolute;margin-left:-260.95pt;margin-top:747.2pt;width:821.5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" path="m,715r6679,l6679,,,,,715e" fillcolor="#356b91" stroked="f">
              <v:path arrowok="t" o:connecttype="custom" o:connectlocs="0,1823173;10433304,1823173;10433304,1740877;0,1740877;0,1823173" o:connectangles="0,0,0,0,0"/>
              <w10:wrap anchory="page"/>
              <w10:anchorlock/>
            </v:shape>
          </w:pict>
        </mc:Fallback>
      </mc:AlternateContent>
    </w:r>
    <w:r w:rsidR="00470DA9">
      <w:rPr>
        <w:rFonts w:cs="Arial"/>
        <w:color w:val="254A64"/>
      </w:rPr>
      <w:t>November</w:t>
    </w:r>
    <w:r w:rsidR="00CF7172">
      <w:rPr>
        <w:rFonts w:cs="Arial"/>
        <w:color w:val="254A64"/>
      </w:rPr>
      <w:t xml:space="preserve"> 2017</w:t>
    </w:r>
    <w:r w:rsidR="000A6A60">
      <w:rPr>
        <w:rFonts w:cs="Arial"/>
        <w:color w:val="254A64"/>
      </w:rPr>
      <w:tab/>
    </w:r>
    <w:r w:rsidR="000A6A60" w:rsidRPr="000A6A60">
      <w:rPr>
        <w:rFonts w:cs="Arial"/>
        <w:color w:val="254A64"/>
      </w:rPr>
      <w:fldChar w:fldCharType="begin"/>
    </w:r>
    <w:r w:rsidR="000A6A60" w:rsidRPr="000A6A60">
      <w:rPr>
        <w:rFonts w:cs="Arial"/>
        <w:color w:val="254A64"/>
      </w:rPr>
      <w:instrText xml:space="preserve"> PAGE   \* MERGEFORMAT </w:instrText>
    </w:r>
    <w:r w:rsidR="000A6A60" w:rsidRPr="000A6A60">
      <w:rPr>
        <w:rFonts w:cs="Arial"/>
        <w:color w:val="254A64"/>
      </w:rPr>
      <w:fldChar w:fldCharType="separate"/>
    </w:r>
    <w:r w:rsidR="00E6333D">
      <w:rPr>
        <w:rFonts w:cs="Arial"/>
        <w:noProof/>
        <w:color w:val="254A64"/>
      </w:rPr>
      <w:t>1</w:t>
    </w:r>
    <w:r w:rsidR="000A6A60" w:rsidRPr="000A6A60">
      <w:rPr>
        <w:rFonts w:cs="Arial"/>
        <w:noProof/>
        <w:color w:val="254A6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55877" w14:textId="77777777" w:rsidR="008F58B5" w:rsidRDefault="008F58B5" w:rsidP="000912E6">
      <w:r>
        <w:separator/>
      </w:r>
    </w:p>
    <w:p w14:paraId="752FB7C7" w14:textId="77777777" w:rsidR="008F58B5" w:rsidRDefault="008F58B5"/>
  </w:footnote>
  <w:footnote w:type="continuationSeparator" w:id="0">
    <w:p w14:paraId="165B41B4" w14:textId="77777777" w:rsidR="008F58B5" w:rsidRDefault="008F58B5" w:rsidP="000912E6">
      <w:r>
        <w:continuationSeparator/>
      </w:r>
    </w:p>
    <w:p w14:paraId="45F44C0A" w14:textId="77777777" w:rsidR="008F58B5" w:rsidRDefault="008F58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A0BA9" w14:textId="77777777" w:rsidR="00BF39B0" w:rsidRDefault="00BF39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32BB3" w14:textId="69602250" w:rsidR="00D65BFE" w:rsidRDefault="00F52123" w:rsidP="00D65BFE">
    <w:pPr>
      <w:pStyle w:val="HeaderTextpage2"/>
    </w:pPr>
    <w:r>
      <w:rPr>
        <w:noProof/>
      </w:rPr>
      <w:drawing>
        <wp:anchor distT="0" distB="0" distL="114300" distR="114300" simplePos="0" relativeHeight="251667968" behindDoc="0" locked="0" layoutInCell="1" allowOverlap="1" wp14:anchorId="7BD6C94E" wp14:editId="603E77B5">
          <wp:simplePos x="0" y="0"/>
          <wp:positionH relativeFrom="column">
            <wp:posOffset>4110355</wp:posOffset>
          </wp:positionH>
          <wp:positionV relativeFrom="paragraph">
            <wp:posOffset>-157252</wp:posOffset>
          </wp:positionV>
          <wp:extent cx="2582648" cy="351402"/>
          <wp:effectExtent l="0" t="0" r="0" b="0"/>
          <wp:wrapNone/>
          <wp:docPr id="13" name="Picture 13" descr="Child-Care-State-Capacity-Building-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Care-State-Capacity-Building-Cen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2648" cy="351402"/>
                  </a:xfrm>
                  <a:prstGeom prst="rect">
                    <a:avLst/>
                  </a:prstGeom>
                  <a:noFill/>
                </pic:spPr>
              </pic:pic>
            </a:graphicData>
          </a:graphic>
          <wp14:sizeRelH relativeFrom="page">
            <wp14:pctWidth>0</wp14:pctWidth>
          </wp14:sizeRelH>
          <wp14:sizeRelV relativeFrom="page">
            <wp14:pctHeight>0</wp14:pctHeight>
          </wp14:sizeRelV>
        </wp:anchor>
      </w:drawing>
    </w:r>
    <w:r w:rsidR="00F132C3">
      <w:t xml:space="preserve">ITSN </w:t>
    </w:r>
    <w:r w:rsidR="00E648FA">
      <w:t>Feedback Form</w:t>
    </w:r>
    <w:r w:rsidR="00F132C3">
      <w:t xml:space="preserve"> Presentations</w:t>
    </w:r>
  </w:p>
  <w:p w14:paraId="21E03B02" w14:textId="77777777" w:rsidR="00872DE8" w:rsidRDefault="001A68C6" w:rsidP="00CC2EB4">
    <w:pPr>
      <w:pStyle w:val="HeaderTextpage2"/>
    </w:pPr>
    <w:r>
      <w:rPr>
        <w:noProof/>
      </w:rPr>
      <mc:AlternateContent>
        <mc:Choice Requires="wps">
          <w:drawing>
            <wp:anchor distT="0" distB="0" distL="114300" distR="114300" simplePos="0" relativeHeight="251660800" behindDoc="1" locked="1" layoutInCell="1" allowOverlap="1" wp14:anchorId="63CEEF08" wp14:editId="57833C74">
              <wp:simplePos x="0" y="0"/>
              <wp:positionH relativeFrom="column">
                <wp:posOffset>-685800</wp:posOffset>
              </wp:positionH>
              <wp:positionV relativeFrom="page">
                <wp:posOffset>643890</wp:posOffset>
              </wp:positionV>
              <wp:extent cx="7790688" cy="45720"/>
              <wp:effectExtent l="0" t="0" r="1270" b="0"/>
              <wp:wrapThrough wrapText="bothSides">
                <wp:wrapPolygon edited="0">
                  <wp:start x="0" y="0"/>
                  <wp:lineTo x="0" y="9000"/>
                  <wp:lineTo x="21551" y="9000"/>
                  <wp:lineTo x="21551" y="0"/>
                  <wp:lineTo x="0" y="0"/>
                </wp:wrapPolygon>
              </wp:wrapThrough>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688" cy="45720"/>
                      </a:xfrm>
                      <a:prstGeom prst="rect">
                        <a:avLst/>
                      </a:prstGeom>
                      <a:solidFill>
                        <a:srgbClr val="254B6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B948B15" id="Rectangle 20" o:spid="_x0000_s1026" style="position:absolute;margin-left:-54pt;margin-top:50.7pt;width:613.4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" fillcolor="#254b64" stroked="f">
              <v:path arrowok="t"/>
              <w10:wrap type="through" anchory="page"/>
              <w10:anchorlock/>
            </v:rect>
          </w:pict>
        </mc:Fallback>
      </mc:AlternateContent>
    </w:r>
    <w:r>
      <w:rPr>
        <w:noProof/>
      </w:rPr>
      <mc:AlternateContent>
        <mc:Choice Requires="wps">
          <w:drawing>
            <wp:anchor distT="0" distB="0" distL="114300" distR="114300" simplePos="0" relativeHeight="251649536" behindDoc="1" locked="1" layoutInCell="1" allowOverlap="1" wp14:anchorId="7BF81D09" wp14:editId="1CEE26D4">
              <wp:simplePos x="0" y="0"/>
              <wp:positionH relativeFrom="column">
                <wp:posOffset>-685800</wp:posOffset>
              </wp:positionH>
              <wp:positionV relativeFrom="page">
                <wp:posOffset>9525</wp:posOffset>
              </wp:positionV>
              <wp:extent cx="7790180" cy="630555"/>
              <wp:effectExtent l="0" t="0" r="127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180" cy="630555"/>
                      </a:xfrm>
                      <a:prstGeom prst="rect">
                        <a:avLst/>
                      </a:prstGeom>
                      <a:solidFill>
                        <a:srgbClr val="C6D9F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B807E25" id="Rectangle 15" o:spid="_x0000_s1026" style="position:absolute;margin-left:-54pt;margin-top:.75pt;width:613.4pt;height:49.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" fillcolor="#c6d9f1" stroked="f">
              <v:path arrowok="t"/>
              <w10:wrap anchory="page"/>
              <w10:anchorlock/>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B46EA" w14:textId="3F6E6EBF" w:rsidR="00872DE8" w:rsidRDefault="00A47156" w:rsidP="00EB24FA">
    <w:pPr>
      <w:pStyle w:val="1stPageHeaderText"/>
    </w:pPr>
    <w:r>
      <w:drawing>
        <wp:anchor distT="0" distB="0" distL="114300" distR="114300" simplePos="0" relativeHeight="251664896" behindDoc="1" locked="0" layoutInCell="1" allowOverlap="1" wp14:anchorId="35552BF0" wp14:editId="7B71A5B8">
          <wp:simplePos x="0" y="0"/>
          <wp:positionH relativeFrom="column">
            <wp:posOffset>2600325</wp:posOffset>
          </wp:positionH>
          <wp:positionV relativeFrom="paragraph">
            <wp:posOffset>133350</wp:posOffset>
          </wp:positionV>
          <wp:extent cx="4306824" cy="585216"/>
          <wp:effectExtent l="0" t="0" r="0" b="5715"/>
          <wp:wrapTight wrapText="bothSides">
            <wp:wrapPolygon edited="0">
              <wp:start x="2102" y="0"/>
              <wp:lineTo x="1433" y="704"/>
              <wp:lineTo x="0" y="8443"/>
              <wp:lineTo x="0" y="20404"/>
              <wp:lineTo x="10128" y="21107"/>
              <wp:lineTo x="17867" y="21107"/>
              <wp:lineTo x="21498" y="20404"/>
              <wp:lineTo x="21498" y="2111"/>
              <wp:lineTo x="2771" y="0"/>
              <wp:lineTo x="2102" y="0"/>
            </wp:wrapPolygon>
          </wp:wrapTight>
          <wp:docPr id="5" name="Picture 5" descr="C:\Users\15116\AppData\Local\Microsoft\Windows\Temporary Internet Files\Content.Word\Child-Care-State-Capacity-Building-Ce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5116\AppData\Local\Microsoft\Windows\Temporary Internet Files\Content.Word\Child-Care-State-Capacity-Building-Cen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6824"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68C6">
      <mc:AlternateContent>
        <mc:Choice Requires="wps">
          <w:drawing>
            <wp:anchor distT="0" distB="0" distL="114300" distR="114300" simplePos="0" relativeHeight="251657728" behindDoc="1" locked="1" layoutInCell="1" allowOverlap="1" wp14:anchorId="0F25DCF6" wp14:editId="51EF7103">
              <wp:simplePos x="0" y="0"/>
              <wp:positionH relativeFrom="column">
                <wp:posOffset>-693420</wp:posOffset>
              </wp:positionH>
              <wp:positionV relativeFrom="page">
                <wp:posOffset>1348740</wp:posOffset>
              </wp:positionV>
              <wp:extent cx="7772400" cy="64008"/>
              <wp:effectExtent l="0" t="0" r="0" b="0"/>
              <wp:wrapNone/>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64008"/>
                      </a:xfrm>
                      <a:custGeom>
                        <a:avLst/>
                        <a:gdLst>
                          <a:gd name="T0" fmla="*/ 0 w 6679"/>
                          <a:gd name="T1" fmla="+- 0 15840 15125"/>
                          <a:gd name="T2" fmla="*/ 15840 h 715"/>
                          <a:gd name="T3" fmla="*/ 6679 w 6679"/>
                          <a:gd name="T4" fmla="+- 0 15840 15125"/>
                          <a:gd name="T5" fmla="*/ 15840 h 715"/>
                          <a:gd name="T6" fmla="*/ 6679 w 6679"/>
                          <a:gd name="T7" fmla="+- 0 15125 15125"/>
                          <a:gd name="T8" fmla="*/ 15125 h 715"/>
                          <a:gd name="T9" fmla="*/ 0 w 6679"/>
                          <a:gd name="T10" fmla="+- 0 15125 15125"/>
                          <a:gd name="T11" fmla="*/ 15125 h 715"/>
                          <a:gd name="T12" fmla="*/ 0 w 6679"/>
                          <a:gd name="T13" fmla="+- 0 15840 15125"/>
                          <a:gd name="T14" fmla="*/ 15840 h 715"/>
                        </a:gdLst>
                        <a:ahLst/>
                        <a:cxnLst>
                          <a:cxn ang="0">
                            <a:pos x="T0" y="T2"/>
                          </a:cxn>
                          <a:cxn ang="0">
                            <a:pos x="T3" y="T5"/>
                          </a:cxn>
                          <a:cxn ang="0">
                            <a:pos x="T6" y="T8"/>
                          </a:cxn>
                          <a:cxn ang="0">
                            <a:pos x="T9" y="T11"/>
                          </a:cxn>
                          <a:cxn ang="0">
                            <a:pos x="T12" y="T14"/>
                          </a:cxn>
                        </a:cxnLst>
                        <a:rect l="0" t="0" r="r" b="b"/>
                        <a:pathLst>
                          <a:path w="6679" h="715">
                            <a:moveTo>
                              <a:pt x="0" y="715"/>
                            </a:moveTo>
                            <a:lnTo>
                              <a:pt x="6679" y="715"/>
                            </a:lnTo>
                            <a:lnTo>
                              <a:pt x="6679" y="0"/>
                            </a:lnTo>
                            <a:lnTo>
                              <a:pt x="0" y="0"/>
                            </a:lnTo>
                            <a:lnTo>
                              <a:pt x="0" y="715"/>
                            </a:lnTo>
                          </a:path>
                        </a:pathLst>
                      </a:custGeom>
                      <a:solidFill>
                        <a:srgbClr val="356B91"/>
                      </a:solidFill>
                      <a:ln w="9525">
                        <a:noFill/>
                        <a:round/>
                        <a:headEnd/>
                        <a:tailEnd/>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2C33AD63" id="Freeform 12" o:spid="_x0000_s1026" style="position:absolute;margin-left:-54.6pt;margin-top:106.2pt;width:612pt;height: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" path="m,715r6679,l6679,,,,,715e" fillcolor="#356b91" stroked="f">
              <v:path arrowok="t" o:connecttype="custom" o:connectlocs="0,1418023;7772400,1418023;7772400,1354015;0,1354015;0,1418023" o:connectangles="0,0,0,0,0"/>
              <w10:wrap anchory="page"/>
              <w10:anchorlock/>
            </v:shape>
          </w:pict>
        </mc:Fallback>
      </mc:AlternateContent>
    </w:r>
    <w:r w:rsidR="001A68C6">
      <mc:AlternateContent>
        <mc:Choice Requires="wps">
          <w:drawing>
            <wp:anchor distT="0" distB="0" distL="114300" distR="114300" simplePos="0" relativeHeight="251653632" behindDoc="1" locked="1" layoutInCell="1" allowOverlap="1" wp14:anchorId="550D2C9F" wp14:editId="1F30F37C">
              <wp:simplePos x="0" y="0"/>
              <wp:positionH relativeFrom="column">
                <wp:posOffset>-752475</wp:posOffset>
              </wp:positionH>
              <wp:positionV relativeFrom="page">
                <wp:posOffset>0</wp:posOffset>
              </wp:positionV>
              <wp:extent cx="7870825" cy="135318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0825" cy="1353185"/>
                      </a:xfrm>
                      <a:prstGeom prst="rect">
                        <a:avLst/>
                      </a:prstGeom>
                      <a:solidFill>
                        <a:srgbClr val="C6D9F1"/>
                      </a:solidFill>
                      <a:ln w="9525" cap="flat" cmpd="sng" algn="ctr">
                        <a:noFill/>
                        <a:prstDash val="solid"/>
                      </a:ln>
                      <a:effectLst/>
                    </wps:spPr>
                    <wps:txbx>
                      <w:txbxContent>
                        <w:p w14:paraId="3FA701EC" w14:textId="77777777" w:rsidR="00A47156" w:rsidRDefault="00A47156" w:rsidP="00A471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59.25pt;margin-top:0;width:619.75pt;height:106.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" fillcolor="#c6d9f1" stroked="f">
              <v:path arrowok="t"/>
              <v:textbox>
                <w:txbxContent>
                  <w:p w14:paraId="3FA701EC" w14:textId="77777777" w:rsidR="00A47156" w:rsidRDefault="00A47156" w:rsidP="00A47156">
                    <w:pPr>
                      <w:jc w:val="center"/>
                    </w:pPr>
                  </w:p>
                </w:txbxContent>
              </v:textbox>
              <w10:wrap anchory="page"/>
              <w10:anchorlock/>
            </v:rect>
          </w:pict>
        </mc:Fallback>
      </mc:AlternateContent>
    </w:r>
    <w:r w:rsidR="00F132C3">
      <w:t>ITSN Feedback Form</w:t>
    </w:r>
  </w:p>
  <w:p w14:paraId="1026E6BC" w14:textId="0A9B74ED" w:rsidR="00F132C3" w:rsidRPr="00F132C3" w:rsidRDefault="00F132C3" w:rsidP="00BF39B0">
    <w:pPr>
      <w:pStyle w:val="1stPageSubheadText"/>
      <w:spacing w:after="600"/>
    </w:pPr>
    <w:r>
      <w:t>Presentations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3DAC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4CA464C"/>
    <w:lvl w:ilvl="0">
      <w:start w:val="1"/>
      <w:numFmt w:val="decimal"/>
      <w:lvlText w:val="%1."/>
      <w:lvlJc w:val="left"/>
      <w:pPr>
        <w:tabs>
          <w:tab w:val="num" w:pos="1800"/>
        </w:tabs>
        <w:ind w:left="1800" w:hanging="360"/>
      </w:pPr>
    </w:lvl>
  </w:abstractNum>
  <w:abstractNum w:abstractNumId="2">
    <w:nsid w:val="FFFFFF7D"/>
    <w:multiLevelType w:val="singleLevel"/>
    <w:tmpl w:val="8B886F84"/>
    <w:lvl w:ilvl="0">
      <w:start w:val="1"/>
      <w:numFmt w:val="decimal"/>
      <w:lvlText w:val="%1."/>
      <w:lvlJc w:val="left"/>
      <w:pPr>
        <w:tabs>
          <w:tab w:val="num" w:pos="1440"/>
        </w:tabs>
        <w:ind w:left="1440" w:hanging="360"/>
      </w:pPr>
    </w:lvl>
  </w:abstractNum>
  <w:abstractNum w:abstractNumId="3">
    <w:nsid w:val="FFFFFF7E"/>
    <w:multiLevelType w:val="singleLevel"/>
    <w:tmpl w:val="A7A86288"/>
    <w:lvl w:ilvl="0">
      <w:start w:val="1"/>
      <w:numFmt w:val="decimal"/>
      <w:lvlText w:val="%1."/>
      <w:lvlJc w:val="left"/>
      <w:pPr>
        <w:tabs>
          <w:tab w:val="num" w:pos="1080"/>
        </w:tabs>
        <w:ind w:left="1080" w:hanging="360"/>
      </w:pPr>
    </w:lvl>
  </w:abstractNum>
  <w:abstractNum w:abstractNumId="4">
    <w:nsid w:val="FFFFFF7F"/>
    <w:multiLevelType w:val="singleLevel"/>
    <w:tmpl w:val="2C2E38D0"/>
    <w:lvl w:ilvl="0">
      <w:start w:val="1"/>
      <w:numFmt w:val="decimal"/>
      <w:lvlText w:val="%1."/>
      <w:lvlJc w:val="left"/>
      <w:pPr>
        <w:tabs>
          <w:tab w:val="num" w:pos="720"/>
        </w:tabs>
        <w:ind w:left="720" w:hanging="360"/>
      </w:pPr>
    </w:lvl>
  </w:abstractNum>
  <w:abstractNum w:abstractNumId="5">
    <w:nsid w:val="FFFFFF80"/>
    <w:multiLevelType w:val="singleLevel"/>
    <w:tmpl w:val="91B43E7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816A6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2750AD2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F4AE39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7421438"/>
    <w:lvl w:ilvl="0">
      <w:start w:val="1"/>
      <w:numFmt w:val="decimal"/>
      <w:lvlText w:val="%1."/>
      <w:lvlJc w:val="left"/>
      <w:pPr>
        <w:tabs>
          <w:tab w:val="num" w:pos="360"/>
        </w:tabs>
        <w:ind w:left="360" w:hanging="360"/>
      </w:pPr>
    </w:lvl>
  </w:abstractNum>
  <w:abstractNum w:abstractNumId="10">
    <w:nsid w:val="FFFFFF89"/>
    <w:multiLevelType w:val="singleLevel"/>
    <w:tmpl w:val="F6EE894C"/>
    <w:lvl w:ilvl="0">
      <w:start w:val="1"/>
      <w:numFmt w:val="bullet"/>
      <w:lvlText w:val=""/>
      <w:lvlJc w:val="left"/>
      <w:pPr>
        <w:tabs>
          <w:tab w:val="num" w:pos="360"/>
        </w:tabs>
        <w:ind w:left="360" w:hanging="360"/>
      </w:pPr>
      <w:rPr>
        <w:rFonts w:ascii="Symbol" w:hAnsi="Symbol" w:hint="default"/>
      </w:rPr>
    </w:lvl>
  </w:abstractNum>
  <w:abstractNum w:abstractNumId="11">
    <w:nsid w:val="0149027A"/>
    <w:multiLevelType w:val="hybridMultilevel"/>
    <w:tmpl w:val="5FC0AD36"/>
    <w:lvl w:ilvl="0" w:tplc="829882CA">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2">
    <w:nsid w:val="135440DA"/>
    <w:multiLevelType w:val="hybridMultilevel"/>
    <w:tmpl w:val="E42ABB88"/>
    <w:lvl w:ilvl="0" w:tplc="AF90C424">
      <w:start w:val="1"/>
      <w:numFmt w:val="bullet"/>
      <w:lvlText w:val=""/>
      <w:lvlJc w:val="left"/>
      <w:pPr>
        <w:ind w:left="720" w:hanging="360"/>
      </w:pPr>
      <w:rPr>
        <w:rFonts w:ascii="Wingdings" w:hAnsi="Wingdings" w:hint="default"/>
        <w:color w:val="FEF5E4"/>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FF79C0"/>
    <w:multiLevelType w:val="multilevel"/>
    <w:tmpl w:val="BAC25DE0"/>
    <w:lvl w:ilvl="0">
      <w:start w:val="1"/>
      <w:numFmt w:val="bullet"/>
      <w:lvlText w:val=""/>
      <w:lvlJc w:val="left"/>
      <w:pPr>
        <w:ind w:left="720" w:hanging="360"/>
      </w:pPr>
      <w:rPr>
        <w:rFonts w:ascii="Wingdings" w:hAnsi="Wingdings" w:hint="default"/>
        <w:color w:val="26547C"/>
        <w:sz w:val="24"/>
        <w:szCs w:val="24"/>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B773BB5"/>
    <w:multiLevelType w:val="hybridMultilevel"/>
    <w:tmpl w:val="D72C44F6"/>
    <w:lvl w:ilvl="0" w:tplc="0D0CFC20">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B12800"/>
    <w:multiLevelType w:val="hybridMultilevel"/>
    <w:tmpl w:val="09D21F06"/>
    <w:lvl w:ilvl="0" w:tplc="13807DE4">
      <w:start w:val="1"/>
      <w:numFmt w:val="bullet"/>
      <w:pStyle w:val="ListLevel4"/>
      <w:lvlText w:val=""/>
      <w:lvlJc w:val="left"/>
      <w:pPr>
        <w:ind w:left="1440" w:hanging="360"/>
      </w:pPr>
      <w:rPr>
        <w:rFonts w:ascii="Symbol" w:hAnsi="Symbol" w:hint="default"/>
        <w:color w:val="B2CCEC"/>
      </w:rPr>
    </w:lvl>
    <w:lvl w:ilvl="1" w:tplc="C8D6481A">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8179FC"/>
    <w:multiLevelType w:val="hybridMultilevel"/>
    <w:tmpl w:val="D18450EC"/>
    <w:lvl w:ilvl="0" w:tplc="92D8CCC2">
      <w:start w:val="1"/>
      <w:numFmt w:val="bullet"/>
      <w:pStyle w:val="ListLevel3"/>
      <w:lvlText w:val=""/>
      <w:lvlJc w:val="left"/>
      <w:pPr>
        <w:ind w:left="1080" w:hanging="360"/>
      </w:pPr>
      <w:rPr>
        <w:rFonts w:ascii="Symbol" w:hAnsi="Symbol" w:hint="default"/>
        <w:color w:val="254A6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611167"/>
    <w:multiLevelType w:val="multilevel"/>
    <w:tmpl w:val="2F4A864A"/>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18C778F"/>
    <w:multiLevelType w:val="multilevel"/>
    <w:tmpl w:val="7A48932C"/>
    <w:lvl w:ilvl="0">
      <w:start w:val="1"/>
      <w:numFmt w:val="bullet"/>
      <w:lvlText w:val=""/>
      <w:lvlJc w:val="left"/>
      <w:pPr>
        <w:ind w:left="720" w:hanging="360"/>
      </w:pPr>
      <w:rPr>
        <w:rFonts w:ascii="Wingdings" w:hAnsi="Wingdings" w:hint="default"/>
        <w:color w:val="26547C"/>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3D232A0"/>
    <w:multiLevelType w:val="hybridMultilevel"/>
    <w:tmpl w:val="C140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75716D"/>
    <w:multiLevelType w:val="hybridMultilevel"/>
    <w:tmpl w:val="5798FF08"/>
    <w:lvl w:ilvl="0" w:tplc="849242E0">
      <w:start w:val="1"/>
      <w:numFmt w:val="bullet"/>
      <w:lvlText w:val=""/>
      <w:lvlJc w:val="left"/>
      <w:pPr>
        <w:ind w:left="720" w:hanging="360"/>
      </w:pPr>
      <w:rPr>
        <w:rFonts w:ascii="Wingdings" w:hAnsi="Wingdings" w:hint="default"/>
        <w:color w:val="26547C"/>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976B89"/>
    <w:multiLevelType w:val="hybridMultilevel"/>
    <w:tmpl w:val="5D560CC8"/>
    <w:lvl w:ilvl="0" w:tplc="0D0CFC20">
      <w:start w:val="1"/>
      <w:numFmt w:val="bullet"/>
      <w:lvlText w:val="o"/>
      <w:lvlJc w:val="left"/>
      <w:pPr>
        <w:ind w:left="1080" w:hanging="360"/>
      </w:pPr>
      <w:rPr>
        <w:rFonts w:ascii="Courier New" w:hAnsi="Courier New"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B782DCD"/>
    <w:multiLevelType w:val="hybridMultilevel"/>
    <w:tmpl w:val="B7B2BDCA"/>
    <w:lvl w:ilvl="0" w:tplc="DEA2A646">
      <w:start w:val="1"/>
      <w:numFmt w:val="bullet"/>
      <w:lvlText w:val=""/>
      <w:lvlJc w:val="left"/>
      <w:pPr>
        <w:ind w:left="720" w:hanging="360"/>
      </w:pPr>
      <w:rPr>
        <w:rFonts w:ascii="Symbol" w:hAnsi="Symbol" w:hint="default"/>
        <w:color w:val="265149"/>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5F5799"/>
    <w:multiLevelType w:val="hybridMultilevel"/>
    <w:tmpl w:val="8796F984"/>
    <w:lvl w:ilvl="0" w:tplc="C06C6B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505078"/>
    <w:multiLevelType w:val="hybridMultilevel"/>
    <w:tmpl w:val="C2E69350"/>
    <w:lvl w:ilvl="0" w:tplc="D8166D8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5102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334002A"/>
    <w:multiLevelType w:val="hybridMultilevel"/>
    <w:tmpl w:val="0758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080B69"/>
    <w:multiLevelType w:val="hybridMultilevel"/>
    <w:tmpl w:val="B4DCEDF8"/>
    <w:lvl w:ilvl="0" w:tplc="3D9A93E8">
      <w:start w:val="1"/>
      <w:numFmt w:val="bullet"/>
      <w:pStyle w:val="ListLevel1"/>
      <w:lvlText w:val=""/>
      <w:lvlJc w:val="left"/>
      <w:pPr>
        <w:ind w:left="360" w:hanging="360"/>
      </w:pPr>
      <w:rPr>
        <w:rFonts w:ascii="Symbol" w:hAnsi="Symbol" w:hint="default"/>
        <w:color w:val="254A64"/>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610CC1"/>
    <w:multiLevelType w:val="multilevel"/>
    <w:tmpl w:val="DB026538"/>
    <w:lvl w:ilvl="0">
      <w:start w:val="1"/>
      <w:numFmt w:val="bullet"/>
      <w:lvlText w:val=""/>
      <w:lvlJc w:val="left"/>
      <w:pPr>
        <w:ind w:left="1440" w:hanging="360"/>
      </w:pPr>
      <w:rPr>
        <w:rFonts w:ascii="Symbol" w:hAnsi="Symbol" w:hint="default"/>
        <w:color w:val="CC996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BE32A9A"/>
    <w:multiLevelType w:val="hybridMultilevel"/>
    <w:tmpl w:val="1C24EFC0"/>
    <w:lvl w:ilvl="0" w:tplc="5EEC088A">
      <w:start w:val="1"/>
      <w:numFmt w:val="decimal"/>
      <w:pStyle w:val="NumberedList"/>
      <w:lvlText w:val="%1."/>
      <w:lvlJc w:val="left"/>
      <w:pPr>
        <w:ind w:left="1440" w:hanging="360"/>
      </w:pPr>
    </w:lvl>
    <w:lvl w:ilvl="1" w:tplc="53E849BC">
      <w:start w:val="1"/>
      <w:numFmt w:val="lowerLetter"/>
      <w:pStyle w:val="NumberedList2"/>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C7F05EB"/>
    <w:multiLevelType w:val="hybridMultilevel"/>
    <w:tmpl w:val="50264030"/>
    <w:lvl w:ilvl="0" w:tplc="06D4375A">
      <w:start w:val="1"/>
      <w:numFmt w:val="bullet"/>
      <w:pStyle w:val="List2"/>
      <w:lvlText w:val=""/>
      <w:lvlJc w:val="left"/>
      <w:pPr>
        <w:ind w:left="720" w:hanging="360"/>
      </w:pPr>
      <w:rPr>
        <w:rFonts w:ascii="Wingdings" w:hAnsi="Wingdings" w:hint="default"/>
        <w:color w:val="26547C"/>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484708"/>
    <w:multiLevelType w:val="multilevel"/>
    <w:tmpl w:val="D72C44F6"/>
    <w:lvl w:ilvl="0">
      <w:start w:val="1"/>
      <w:numFmt w:val="bullet"/>
      <w:lvlText w:val="o"/>
      <w:lvlJc w:val="left"/>
      <w:pPr>
        <w:ind w:left="720" w:hanging="360"/>
      </w:pPr>
      <w:rPr>
        <w:rFonts w:ascii="Courier New" w:hAnsi="Courier New"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70571159"/>
    <w:multiLevelType w:val="multilevel"/>
    <w:tmpl w:val="364EBDFA"/>
    <w:lvl w:ilvl="0">
      <w:start w:val="1"/>
      <w:numFmt w:val="bullet"/>
      <w:lvlText w:val=""/>
      <w:lvlJc w:val="left"/>
      <w:pPr>
        <w:ind w:left="1080" w:hanging="360"/>
      </w:pPr>
      <w:rPr>
        <w:rFonts w:ascii="Symbol" w:hAnsi="Symbol" w:hint="default"/>
        <w:color w:val="254A6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70A715C0"/>
    <w:multiLevelType w:val="hybridMultilevel"/>
    <w:tmpl w:val="39EC6BE0"/>
    <w:lvl w:ilvl="0" w:tplc="E946C5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20072F"/>
    <w:multiLevelType w:val="multilevel"/>
    <w:tmpl w:val="3F424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54D6323"/>
    <w:multiLevelType w:val="hybridMultilevel"/>
    <w:tmpl w:val="E43424E0"/>
    <w:lvl w:ilvl="0" w:tplc="829882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B842E2"/>
    <w:multiLevelType w:val="multilevel"/>
    <w:tmpl w:val="F05EC92E"/>
    <w:lvl w:ilvl="0">
      <w:start w:val="1"/>
      <w:numFmt w:val="bullet"/>
      <w:lvlText w:val=""/>
      <w:lvlJc w:val="left"/>
      <w:pPr>
        <w:ind w:left="360" w:hanging="360"/>
      </w:pPr>
      <w:rPr>
        <w:rFonts w:ascii="Wingdings" w:hAnsi="Wingdings" w:hint="default"/>
        <w:color w:val="26547C"/>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77D3323A"/>
    <w:multiLevelType w:val="hybridMultilevel"/>
    <w:tmpl w:val="35323284"/>
    <w:lvl w:ilvl="0" w:tplc="23B0A0FA">
      <w:start w:val="1"/>
      <w:numFmt w:val="bullet"/>
      <w:pStyle w:val="ListLevel2"/>
      <w:lvlText w:val=""/>
      <w:lvlJc w:val="left"/>
      <w:pPr>
        <w:ind w:left="720" w:hanging="360"/>
      </w:pPr>
      <w:rPr>
        <w:rFonts w:ascii="Wingdings" w:hAnsi="Wingdings" w:hint="default"/>
        <w:color w:val="B2CCEC"/>
        <w:sz w:val="30"/>
        <w:szCs w:val="30"/>
      </w:rPr>
    </w:lvl>
    <w:lvl w:ilvl="1" w:tplc="4A4497A8">
      <w:start w:val="1"/>
      <w:numFmt w:val="bullet"/>
      <w:lvlText w:val=""/>
      <w:lvlJc w:val="left"/>
      <w:pPr>
        <w:ind w:left="1440" w:hanging="360"/>
      </w:pPr>
      <w:rPr>
        <w:rFonts w:ascii="Symbol" w:hAnsi="Symbol"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DE5EA4"/>
    <w:multiLevelType w:val="hybridMultilevel"/>
    <w:tmpl w:val="C57E2392"/>
    <w:lvl w:ilvl="0" w:tplc="FFAAEB0C">
      <w:start w:val="1"/>
      <w:numFmt w:val="decimal"/>
      <w:pStyle w:val="EndnoteText"/>
      <w:lvlText w:val="%1. "/>
      <w:lvlJc w:val="left"/>
      <w:pPr>
        <w:ind w:left="36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4F1F06"/>
    <w:multiLevelType w:val="multilevel"/>
    <w:tmpl w:val="E7C4FC44"/>
    <w:lvl w:ilvl="0">
      <w:start w:val="1"/>
      <w:numFmt w:val="bullet"/>
      <w:lvlText w:val=""/>
      <w:lvlJc w:val="left"/>
      <w:pPr>
        <w:ind w:left="720" w:hanging="360"/>
      </w:pPr>
      <w:rPr>
        <w:rFonts w:ascii="Wingdings" w:hAnsi="Wingdings" w:hint="default"/>
        <w:color w:val="26547C"/>
        <w:sz w:val="24"/>
        <w:szCs w:val="24"/>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18"/>
  </w:num>
  <w:num w:numId="4">
    <w:abstractNumId w:val="12"/>
    <w:lvlOverride w:ilvl="0">
      <w:startOverride w:val="1"/>
    </w:lvlOverride>
  </w:num>
  <w:num w:numId="5">
    <w:abstractNumId w:val="27"/>
  </w:num>
  <w:num w:numId="6">
    <w:abstractNumId w:val="37"/>
  </w:num>
  <w:num w:numId="7">
    <w:abstractNumId w:val="25"/>
  </w:num>
  <w:num w:numId="8">
    <w:abstractNumId w:val="39"/>
  </w:num>
  <w:num w:numId="9">
    <w:abstractNumId w:val="14"/>
  </w:num>
  <w:num w:numId="10">
    <w:abstractNumId w:val="31"/>
  </w:num>
  <w:num w:numId="11">
    <w:abstractNumId w:val="21"/>
  </w:num>
  <w:num w:numId="12">
    <w:abstractNumId w:val="24"/>
  </w:num>
  <w:num w:numId="13">
    <w:abstractNumId w:val="15"/>
  </w:num>
  <w:num w:numId="14">
    <w:abstractNumId w:val="33"/>
  </w:num>
  <w:num w:numId="15">
    <w:abstractNumId w:val="29"/>
  </w:num>
  <w:num w:numId="16">
    <w:abstractNumId w:val="36"/>
  </w:num>
  <w:num w:numId="17">
    <w:abstractNumId w:val="13"/>
  </w:num>
  <w:num w:numId="18">
    <w:abstractNumId w:val="34"/>
  </w:num>
  <w:num w:numId="19">
    <w:abstractNumId w:val="17"/>
  </w:num>
  <w:num w:numId="20">
    <w:abstractNumId w:val="28"/>
  </w:num>
  <w:num w:numId="21">
    <w:abstractNumId w:val="32"/>
  </w:num>
  <w:num w:numId="22">
    <w:abstractNumId w:val="16"/>
  </w:num>
  <w:num w:numId="23">
    <w:abstractNumId w:val="30"/>
  </w:num>
  <w:num w:numId="24">
    <w:abstractNumId w:val="20"/>
  </w:num>
  <w:num w:numId="25">
    <w:abstractNumId w:val="22"/>
  </w:num>
  <w:num w:numId="26">
    <w:abstractNumId w:val="0"/>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38"/>
  </w:num>
  <w:num w:numId="38">
    <w:abstractNumId w:val="11"/>
  </w:num>
  <w:num w:numId="39">
    <w:abstractNumId w:val="35"/>
  </w:num>
  <w:num w:numId="40">
    <w:abstractNumId w:val="26"/>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06F"/>
    <w:rsid w:val="000200E8"/>
    <w:rsid w:val="0002216C"/>
    <w:rsid w:val="000309F3"/>
    <w:rsid w:val="00045D20"/>
    <w:rsid w:val="00053993"/>
    <w:rsid w:val="000551FB"/>
    <w:rsid w:val="00057391"/>
    <w:rsid w:val="000670A0"/>
    <w:rsid w:val="000704A9"/>
    <w:rsid w:val="000802B7"/>
    <w:rsid w:val="00082B9C"/>
    <w:rsid w:val="000912E6"/>
    <w:rsid w:val="000A3A5D"/>
    <w:rsid w:val="000A6A60"/>
    <w:rsid w:val="000A751A"/>
    <w:rsid w:val="000C5B22"/>
    <w:rsid w:val="000D7A35"/>
    <w:rsid w:val="000E6AC6"/>
    <w:rsid w:val="00112E2D"/>
    <w:rsid w:val="00126668"/>
    <w:rsid w:val="00150B68"/>
    <w:rsid w:val="00184794"/>
    <w:rsid w:val="001908B5"/>
    <w:rsid w:val="001A68C6"/>
    <w:rsid w:val="001B3FA8"/>
    <w:rsid w:val="001B4DCD"/>
    <w:rsid w:val="001B5BA4"/>
    <w:rsid w:val="001D7DEE"/>
    <w:rsid w:val="001F0C18"/>
    <w:rsid w:val="00213B2C"/>
    <w:rsid w:val="00227166"/>
    <w:rsid w:val="00230940"/>
    <w:rsid w:val="002375AC"/>
    <w:rsid w:val="00237E77"/>
    <w:rsid w:val="002564E4"/>
    <w:rsid w:val="00264C41"/>
    <w:rsid w:val="00275DD6"/>
    <w:rsid w:val="00287EF8"/>
    <w:rsid w:val="00295BC4"/>
    <w:rsid w:val="002B348F"/>
    <w:rsid w:val="002C6478"/>
    <w:rsid w:val="002C6F84"/>
    <w:rsid w:val="002E7A7E"/>
    <w:rsid w:val="002F0A5B"/>
    <w:rsid w:val="0030419F"/>
    <w:rsid w:val="003131B7"/>
    <w:rsid w:val="00316D76"/>
    <w:rsid w:val="00321ADF"/>
    <w:rsid w:val="00327489"/>
    <w:rsid w:val="0033726C"/>
    <w:rsid w:val="00341A19"/>
    <w:rsid w:val="0035047E"/>
    <w:rsid w:val="003606DB"/>
    <w:rsid w:val="0038639A"/>
    <w:rsid w:val="0039185D"/>
    <w:rsid w:val="003948A4"/>
    <w:rsid w:val="003A5FC6"/>
    <w:rsid w:val="003C6194"/>
    <w:rsid w:val="003D0E47"/>
    <w:rsid w:val="003F3CBB"/>
    <w:rsid w:val="003F605C"/>
    <w:rsid w:val="0041599B"/>
    <w:rsid w:val="004373F1"/>
    <w:rsid w:val="00455526"/>
    <w:rsid w:val="004563D0"/>
    <w:rsid w:val="00456F43"/>
    <w:rsid w:val="00470DA9"/>
    <w:rsid w:val="00474120"/>
    <w:rsid w:val="0049090C"/>
    <w:rsid w:val="00491DF7"/>
    <w:rsid w:val="004A13BC"/>
    <w:rsid w:val="004F7215"/>
    <w:rsid w:val="0050389C"/>
    <w:rsid w:val="0050632A"/>
    <w:rsid w:val="005225F9"/>
    <w:rsid w:val="005313FE"/>
    <w:rsid w:val="00545110"/>
    <w:rsid w:val="00576C82"/>
    <w:rsid w:val="00585BAB"/>
    <w:rsid w:val="0058762D"/>
    <w:rsid w:val="0059721C"/>
    <w:rsid w:val="005B5EBB"/>
    <w:rsid w:val="005C0353"/>
    <w:rsid w:val="005F2978"/>
    <w:rsid w:val="005F2CCB"/>
    <w:rsid w:val="00606C83"/>
    <w:rsid w:val="00624D77"/>
    <w:rsid w:val="006307F3"/>
    <w:rsid w:val="0063146C"/>
    <w:rsid w:val="00634915"/>
    <w:rsid w:val="006402DD"/>
    <w:rsid w:val="006559E3"/>
    <w:rsid w:val="006642B5"/>
    <w:rsid w:val="00681752"/>
    <w:rsid w:val="00681B75"/>
    <w:rsid w:val="006868B6"/>
    <w:rsid w:val="006C1D2B"/>
    <w:rsid w:val="006D0848"/>
    <w:rsid w:val="006D1CB7"/>
    <w:rsid w:val="006E7347"/>
    <w:rsid w:val="006F7D54"/>
    <w:rsid w:val="00701D6C"/>
    <w:rsid w:val="00705311"/>
    <w:rsid w:val="00710742"/>
    <w:rsid w:val="0071132C"/>
    <w:rsid w:val="007564DA"/>
    <w:rsid w:val="00792345"/>
    <w:rsid w:val="0079410F"/>
    <w:rsid w:val="007C170F"/>
    <w:rsid w:val="007C187A"/>
    <w:rsid w:val="007C5130"/>
    <w:rsid w:val="007D30F9"/>
    <w:rsid w:val="007E6CD0"/>
    <w:rsid w:val="007E7E72"/>
    <w:rsid w:val="007F7FC3"/>
    <w:rsid w:val="00802BA9"/>
    <w:rsid w:val="008040E5"/>
    <w:rsid w:val="00807DE1"/>
    <w:rsid w:val="00812F91"/>
    <w:rsid w:val="008455BC"/>
    <w:rsid w:val="00857F0A"/>
    <w:rsid w:val="00872DE8"/>
    <w:rsid w:val="0087412D"/>
    <w:rsid w:val="00883617"/>
    <w:rsid w:val="00891DD8"/>
    <w:rsid w:val="008B4DCD"/>
    <w:rsid w:val="008C57B6"/>
    <w:rsid w:val="008C6FDE"/>
    <w:rsid w:val="008D671F"/>
    <w:rsid w:val="008F58B5"/>
    <w:rsid w:val="00900E45"/>
    <w:rsid w:val="0091482C"/>
    <w:rsid w:val="00915EBD"/>
    <w:rsid w:val="00921DCB"/>
    <w:rsid w:val="00937A29"/>
    <w:rsid w:val="009404EA"/>
    <w:rsid w:val="00940847"/>
    <w:rsid w:val="00945F7D"/>
    <w:rsid w:val="00946AC9"/>
    <w:rsid w:val="00952412"/>
    <w:rsid w:val="009536C8"/>
    <w:rsid w:val="00953E45"/>
    <w:rsid w:val="00963F0D"/>
    <w:rsid w:val="00964246"/>
    <w:rsid w:val="0098780C"/>
    <w:rsid w:val="009912CB"/>
    <w:rsid w:val="0099214D"/>
    <w:rsid w:val="0099482B"/>
    <w:rsid w:val="009A2107"/>
    <w:rsid w:val="009A35E4"/>
    <w:rsid w:val="009B0F6A"/>
    <w:rsid w:val="009C2CF0"/>
    <w:rsid w:val="009D1A98"/>
    <w:rsid w:val="009D45C4"/>
    <w:rsid w:val="009D779D"/>
    <w:rsid w:val="009F0131"/>
    <w:rsid w:val="00A03456"/>
    <w:rsid w:val="00A23D9F"/>
    <w:rsid w:val="00A27F5F"/>
    <w:rsid w:val="00A3408A"/>
    <w:rsid w:val="00A37D92"/>
    <w:rsid w:val="00A47156"/>
    <w:rsid w:val="00A51B9B"/>
    <w:rsid w:val="00A52301"/>
    <w:rsid w:val="00A84D99"/>
    <w:rsid w:val="00A85266"/>
    <w:rsid w:val="00A97EA2"/>
    <w:rsid w:val="00AC303F"/>
    <w:rsid w:val="00AC406F"/>
    <w:rsid w:val="00AE44A0"/>
    <w:rsid w:val="00AF4DBB"/>
    <w:rsid w:val="00AF7558"/>
    <w:rsid w:val="00B61EAC"/>
    <w:rsid w:val="00B62A40"/>
    <w:rsid w:val="00B753E4"/>
    <w:rsid w:val="00BA0E01"/>
    <w:rsid w:val="00BA58CF"/>
    <w:rsid w:val="00BB66CC"/>
    <w:rsid w:val="00BB66D8"/>
    <w:rsid w:val="00BD7A3C"/>
    <w:rsid w:val="00BF0A8F"/>
    <w:rsid w:val="00BF39B0"/>
    <w:rsid w:val="00C05E1F"/>
    <w:rsid w:val="00C13E2A"/>
    <w:rsid w:val="00C23782"/>
    <w:rsid w:val="00C3171D"/>
    <w:rsid w:val="00C36A6E"/>
    <w:rsid w:val="00C417CF"/>
    <w:rsid w:val="00C57CB2"/>
    <w:rsid w:val="00C61922"/>
    <w:rsid w:val="00C71FED"/>
    <w:rsid w:val="00C75246"/>
    <w:rsid w:val="00C93866"/>
    <w:rsid w:val="00CB20A7"/>
    <w:rsid w:val="00CC14B9"/>
    <w:rsid w:val="00CC2EB4"/>
    <w:rsid w:val="00CC4002"/>
    <w:rsid w:val="00CD051E"/>
    <w:rsid w:val="00CF6486"/>
    <w:rsid w:val="00CF7172"/>
    <w:rsid w:val="00D160B6"/>
    <w:rsid w:val="00D26EC6"/>
    <w:rsid w:val="00D35064"/>
    <w:rsid w:val="00D43A34"/>
    <w:rsid w:val="00D64D1F"/>
    <w:rsid w:val="00D65BFE"/>
    <w:rsid w:val="00D72270"/>
    <w:rsid w:val="00DA716E"/>
    <w:rsid w:val="00DE3BC6"/>
    <w:rsid w:val="00DE6948"/>
    <w:rsid w:val="00E60B97"/>
    <w:rsid w:val="00E6333D"/>
    <w:rsid w:val="00E648FA"/>
    <w:rsid w:val="00E75112"/>
    <w:rsid w:val="00EA11ED"/>
    <w:rsid w:val="00EB24FA"/>
    <w:rsid w:val="00EE0848"/>
    <w:rsid w:val="00EE6559"/>
    <w:rsid w:val="00F12DCE"/>
    <w:rsid w:val="00F132C3"/>
    <w:rsid w:val="00F1334C"/>
    <w:rsid w:val="00F17B50"/>
    <w:rsid w:val="00F232DE"/>
    <w:rsid w:val="00F250C4"/>
    <w:rsid w:val="00F250FE"/>
    <w:rsid w:val="00F35B15"/>
    <w:rsid w:val="00F367AF"/>
    <w:rsid w:val="00F440E7"/>
    <w:rsid w:val="00F474E7"/>
    <w:rsid w:val="00F52123"/>
    <w:rsid w:val="00F55BE2"/>
    <w:rsid w:val="00F561FF"/>
    <w:rsid w:val="00F60C1D"/>
    <w:rsid w:val="00F64E04"/>
    <w:rsid w:val="00F67788"/>
    <w:rsid w:val="00F7703C"/>
    <w:rsid w:val="00F80721"/>
    <w:rsid w:val="00FB0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26DAB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Body Text" w:uiPriority="1" w:qFormat="1"/>
    <w:lsdException w:name="Subtitle" w:uiPriority="11" w:unhideWhenUsed="0" w:qFormat="1"/>
    <w:lsdException w:name="Salutation" w:unhideWhenUsed="0"/>
    <w:lsdException w:name="Date" w:unhideWhenUsed="0"/>
    <w:lsdException w:name="Body Text First Indent" w:unhideWhenUsed="0"/>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semiHidden/>
    <w:qFormat/>
    <w:rsid w:val="0099482B"/>
  </w:style>
  <w:style w:type="paragraph" w:styleId="Heading1">
    <w:name w:val="heading 1"/>
    <w:basedOn w:val="Normal"/>
    <w:next w:val="BodyText1"/>
    <w:link w:val="Heading1Char"/>
    <w:uiPriority w:val="9"/>
    <w:qFormat/>
    <w:rsid w:val="00C05E1F"/>
    <w:pPr>
      <w:keepNext/>
      <w:spacing w:before="360" w:after="240"/>
      <w:outlineLvl w:val="0"/>
    </w:pPr>
    <w:rPr>
      <w:rFonts w:cs="Arial"/>
      <w:b/>
      <w:noProof/>
      <w:color w:val="254A64"/>
      <w:sz w:val="30"/>
      <w:szCs w:val="30"/>
    </w:rPr>
  </w:style>
  <w:style w:type="paragraph" w:styleId="Heading2">
    <w:name w:val="heading 2"/>
    <w:basedOn w:val="Normal"/>
    <w:next w:val="BodyText1"/>
    <w:link w:val="Heading2Char"/>
    <w:uiPriority w:val="9"/>
    <w:qFormat/>
    <w:rsid w:val="00C05E1F"/>
    <w:pPr>
      <w:keepNext/>
      <w:spacing w:before="360" w:after="240"/>
      <w:outlineLvl w:val="1"/>
    </w:pPr>
    <w:rPr>
      <w:rFonts w:cs="Arial"/>
      <w:b/>
      <w:color w:val="254A64"/>
      <w:sz w:val="26"/>
      <w:szCs w:val="26"/>
    </w:rPr>
  </w:style>
  <w:style w:type="paragraph" w:styleId="Heading3">
    <w:name w:val="heading 3"/>
    <w:basedOn w:val="Normal"/>
    <w:next w:val="BodyText1"/>
    <w:link w:val="Heading3Char"/>
    <w:uiPriority w:val="9"/>
    <w:qFormat/>
    <w:rsid w:val="00C05E1F"/>
    <w:pPr>
      <w:spacing w:before="360" w:after="240"/>
      <w:outlineLvl w:val="2"/>
    </w:pPr>
    <w:rPr>
      <w:rFonts w:cs="Arial"/>
      <w:b/>
      <w:color w:val="254A64"/>
    </w:rPr>
  </w:style>
  <w:style w:type="paragraph" w:styleId="Heading4">
    <w:name w:val="heading 4"/>
    <w:basedOn w:val="Normal"/>
    <w:next w:val="Normal"/>
    <w:link w:val="Heading4Char"/>
    <w:uiPriority w:val="9"/>
    <w:semiHidden/>
    <w:qFormat/>
    <w:rsid w:val="00D64D1F"/>
    <w:pPr>
      <w:keepNext/>
      <w:keepLines/>
      <w:spacing w:before="200"/>
      <w:outlineLvl w:val="3"/>
    </w:pPr>
    <w:rPr>
      <w:rFonts w:ascii="Calibri" w:eastAsia="MS Gothic" w:hAnsi="Calibri"/>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316D76"/>
    <w:pPr>
      <w:spacing w:before="240" w:after="240"/>
    </w:pPr>
    <w:rPr>
      <w:rFonts w:cs="Arial"/>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F7703C"/>
    <w:pPr>
      <w:spacing w:before="360" w:after="240"/>
      <w:outlineLvl w:val="0"/>
    </w:pPr>
    <w:rPr>
      <w:rFonts w:cs="Arial"/>
      <w:color w:val="254A64"/>
      <w:sz w:val="36"/>
      <w:szCs w:val="42"/>
    </w:rPr>
  </w:style>
  <w:style w:type="paragraph" w:customStyle="1" w:styleId="BoxList">
    <w:name w:val="Box List"/>
    <w:basedOn w:val="List2"/>
    <w:qFormat/>
    <w:rsid w:val="00681B75"/>
    <w:pPr>
      <w:spacing w:before="120" w:after="120"/>
      <w:ind w:left="360"/>
      <w:contextualSpacing/>
    </w:pPr>
    <w:rPr>
      <w:rFonts w:cs="Arial"/>
      <w:color w:val="254A64"/>
    </w:rPr>
  </w:style>
  <w:style w:type="table" w:customStyle="1" w:styleId="TableList-Blue">
    <w:name w:val="Table List - Blue"/>
    <w:basedOn w:val="TableNormal"/>
    <w:uiPriority w:val="99"/>
    <w:rsid w:val="00952412"/>
    <w:pPr>
      <w:spacing w:before="120" w:after="120"/>
    </w:pPr>
    <w:tblPr>
      <w:tblStyleRowBandSize w:val="1"/>
      <w:tblInd w:w="115" w:type="dxa"/>
      <w:tblBorders>
        <w:bottom w:val="single" w:sz="4" w:space="0" w:color="366A90"/>
        <w:insideH w:val="single" w:sz="4" w:space="0" w:color="366A90"/>
      </w:tblBorders>
    </w:tblPr>
    <w:tblStylePr w:type="firstRow">
      <w:pPr>
        <w:jc w:val="center"/>
      </w:pPr>
      <w:rPr>
        <w:rFonts w:ascii="Arial" w:hAnsi="Arial"/>
        <w:b/>
        <w:color w:val="FFFFFF" w:themeColor="background1"/>
      </w:rPr>
      <w:tbl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E60B97"/>
    <w:pPr>
      <w:spacing w:before="240" w:after="80"/>
    </w:pPr>
    <w:rPr>
      <w:rFonts w:cs="Arial"/>
      <w:b/>
      <w:color w:val="254A64"/>
      <w:sz w:val="22"/>
      <w:szCs w:val="22"/>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38639A"/>
    <w:pPr>
      <w:spacing w:before="60" w:after="60"/>
    </w:pPr>
    <w:rPr>
      <w:rFonts w:cs="Arial"/>
    </w:rPr>
  </w:style>
  <w:style w:type="paragraph" w:customStyle="1" w:styleId="TableSubheadRow">
    <w:name w:val="Table Subhead Row"/>
    <w:basedOn w:val="TableCell"/>
    <w:qFormat/>
    <w:rsid w:val="00F561FF"/>
    <w:pPr>
      <w:jc w:val="center"/>
    </w:pPr>
    <w:rPr>
      <w:b/>
      <w:color w:val="254A64"/>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7E7E72"/>
    <w:pPr>
      <w:spacing w:before="360" w:after="360" w:line="360" w:lineRule="auto"/>
    </w:pPr>
    <w:rPr>
      <w:color w:val="254A64"/>
      <w:sz w:val="24"/>
      <w:szCs w:val="24"/>
    </w:rPr>
  </w:style>
  <w:style w:type="paragraph" w:customStyle="1" w:styleId="ListLevel1">
    <w:name w:val="List Level 1"/>
    <w:basedOn w:val="BodyText1"/>
    <w:qFormat/>
    <w:rsid w:val="000D7A35"/>
    <w:pPr>
      <w:numPr>
        <w:numId w:val="5"/>
      </w:numPr>
      <w:spacing w:before="120" w:after="120"/>
    </w:pPr>
  </w:style>
  <w:style w:type="paragraph" w:customStyle="1" w:styleId="ListLevel2">
    <w:name w:val="List Level 2"/>
    <w:basedOn w:val="BodyText1"/>
    <w:qFormat/>
    <w:rsid w:val="00D72270"/>
    <w:pPr>
      <w:numPr>
        <w:numId w:val="6"/>
      </w:numPr>
      <w:spacing w:before="120" w:after="120"/>
    </w:pPr>
  </w:style>
  <w:style w:type="paragraph" w:customStyle="1" w:styleId="ListLevel3">
    <w:name w:val="List Level 3"/>
    <w:basedOn w:val="ListLevel2"/>
    <w:qFormat/>
    <w:rsid w:val="000D7A35"/>
    <w:pPr>
      <w:numPr>
        <w:numId w:val="22"/>
      </w:numPr>
    </w:pPr>
  </w:style>
  <w:style w:type="paragraph" w:customStyle="1" w:styleId="ListLevel4">
    <w:name w:val="List Level 4"/>
    <w:qFormat/>
    <w:rsid w:val="00D72270"/>
    <w:pPr>
      <w:numPr>
        <w:numId w:val="13"/>
      </w:numPr>
      <w:spacing w:before="120" w:after="120"/>
    </w:pPr>
    <w:rPr>
      <w:rFonts w:cs="Arial"/>
    </w:rPr>
  </w:style>
  <w:style w:type="character" w:customStyle="1" w:styleId="Heading4runin">
    <w:name w:val="Heading 4 (run in)"/>
    <w:uiPriority w:val="1"/>
    <w:qFormat/>
    <w:rsid w:val="00A51B9B"/>
    <w:rPr>
      <w:b/>
    </w:rPr>
  </w:style>
  <w:style w:type="paragraph" w:customStyle="1" w:styleId="TableFigureNoteandSource">
    <w:name w:val="Table/Figure Note and Source"/>
    <w:next w:val="BodyText1"/>
    <w:qFormat/>
    <w:rsid w:val="00BB66CC"/>
    <w:pPr>
      <w:spacing w:before="120" w:after="240"/>
      <w:contextualSpacing/>
    </w:pPr>
    <w:rPr>
      <w:rFonts w:cs="Arial"/>
      <w:color w:val="254A64"/>
      <w:sz w:val="18"/>
      <w:szCs w:val="18"/>
    </w:rPr>
  </w:style>
  <w:style w:type="paragraph" w:customStyle="1" w:styleId="NumberedList">
    <w:name w:val="Numbered List"/>
    <w:basedOn w:val="ListLevel3"/>
    <w:qFormat/>
    <w:rsid w:val="000D7A35"/>
    <w:pPr>
      <w:numPr>
        <w:numId w:val="15"/>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F232DE"/>
    <w:pPr>
      <w:numPr>
        <w:numId w:val="37"/>
      </w:numPr>
      <w:spacing w:before="120" w:after="120"/>
    </w:pPr>
  </w:style>
  <w:style w:type="character" w:customStyle="1" w:styleId="EndnoteTextChar">
    <w:name w:val="Endnote Text Char"/>
    <w:basedOn w:val="DefaultParagraphFont"/>
    <w:link w:val="EndnoteText"/>
    <w:uiPriority w:val="99"/>
    <w:rsid w:val="00264C41"/>
    <w:rPr>
      <w:rFonts w:ascii="Arial" w:hAnsi="Arial"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7E7E72"/>
    <w:pPr>
      <w:spacing w:before="240" w:after="240"/>
      <w:ind w:left="360" w:hanging="360"/>
      <w:contextualSpacing/>
    </w:pPr>
    <w:rPr>
      <w:rFonts w:cs="Arial"/>
    </w:rPr>
  </w:style>
  <w:style w:type="paragraph" w:customStyle="1" w:styleId="NumberedList2">
    <w:name w:val="Numbered List 2"/>
    <w:basedOn w:val="NumberedList"/>
    <w:qFormat/>
    <w:rsid w:val="000D7A35"/>
    <w:pPr>
      <w:numPr>
        <w:ilvl w:val="1"/>
      </w:numPr>
      <w:ind w:left="720"/>
    </w:pPr>
  </w:style>
  <w:style w:type="paragraph" w:styleId="Header">
    <w:name w:val="header"/>
    <w:basedOn w:val="Normal"/>
    <w:link w:val="HeaderChar"/>
    <w:uiPriority w:val="99"/>
    <w:semiHidden/>
    <w:rsid w:val="00A3408A"/>
    <w:pPr>
      <w:tabs>
        <w:tab w:val="center" w:pos="4320"/>
        <w:tab w:val="right" w:pos="8640"/>
      </w:tabs>
    </w:pPr>
  </w:style>
  <w:style w:type="character" w:customStyle="1" w:styleId="HeaderChar">
    <w:name w:val="Header Char"/>
    <w:basedOn w:val="DefaultParagraphFont"/>
    <w:link w:val="Header"/>
    <w:uiPriority w:val="99"/>
    <w:semiHidden/>
    <w:rsid w:val="007E7E72"/>
    <w:rPr>
      <w:rFonts w:ascii="Arial" w:hAnsi="Arial"/>
      <w:szCs w:val="24"/>
    </w:rPr>
  </w:style>
  <w:style w:type="paragraph" w:styleId="Footer">
    <w:name w:val="footer"/>
    <w:basedOn w:val="Normal"/>
    <w:link w:val="FooterChar"/>
    <w:uiPriority w:val="99"/>
    <w:semiHidden/>
    <w:rsid w:val="00A3408A"/>
    <w:pPr>
      <w:tabs>
        <w:tab w:val="center" w:pos="4320"/>
        <w:tab w:val="right" w:pos="8640"/>
      </w:tabs>
    </w:pPr>
  </w:style>
  <w:style w:type="character" w:customStyle="1" w:styleId="FooterChar">
    <w:name w:val="Footer Char"/>
    <w:basedOn w:val="DefaultParagraphFont"/>
    <w:link w:val="Footer"/>
    <w:uiPriority w:val="99"/>
    <w:semiHidden/>
    <w:rsid w:val="007E7E72"/>
    <w:rPr>
      <w:rFonts w:ascii="Arial" w:hAnsi="Arial"/>
      <w:szCs w:val="24"/>
    </w:rPr>
  </w:style>
  <w:style w:type="paragraph" w:customStyle="1" w:styleId="List2">
    <w:name w:val="List2"/>
    <w:basedOn w:val="Normal"/>
    <w:semiHidden/>
    <w:rsid w:val="00F367AF"/>
    <w:pPr>
      <w:numPr>
        <w:numId w:val="23"/>
      </w:numPr>
    </w:pPr>
  </w:style>
  <w:style w:type="paragraph" w:customStyle="1" w:styleId="DocumentTitle">
    <w:name w:val="Document Title"/>
    <w:qFormat/>
    <w:rsid w:val="0063146C"/>
    <w:pPr>
      <w:spacing w:before="360" w:after="360"/>
    </w:pPr>
    <w:rPr>
      <w:rFonts w:cs="Arial"/>
      <w:b/>
      <w:color w:val="254A64"/>
      <w:sz w:val="42"/>
      <w:szCs w:val="42"/>
    </w:rPr>
  </w:style>
  <w:style w:type="character" w:customStyle="1" w:styleId="Heading1Char">
    <w:name w:val="Heading 1 Char"/>
    <w:link w:val="Heading1"/>
    <w:uiPriority w:val="9"/>
    <w:rsid w:val="00C05E1F"/>
    <w:rPr>
      <w:rFonts w:ascii="Arial" w:hAnsi="Arial" w:cs="Arial"/>
      <w:b/>
      <w:noProof/>
      <w:color w:val="254A64"/>
      <w:sz w:val="30"/>
      <w:szCs w:val="30"/>
    </w:rPr>
  </w:style>
  <w:style w:type="character" w:customStyle="1" w:styleId="Heading2Char">
    <w:name w:val="Heading 2 Char"/>
    <w:link w:val="Heading2"/>
    <w:uiPriority w:val="9"/>
    <w:rsid w:val="0099482B"/>
    <w:rPr>
      <w:rFonts w:ascii="Arial" w:hAnsi="Arial" w:cs="Arial"/>
      <w:b/>
      <w:color w:val="254A64"/>
      <w:sz w:val="26"/>
      <w:szCs w:val="26"/>
    </w:rPr>
  </w:style>
  <w:style w:type="character" w:customStyle="1" w:styleId="Heading3Char">
    <w:name w:val="Heading 3 Char"/>
    <w:link w:val="Heading3"/>
    <w:uiPriority w:val="9"/>
    <w:rsid w:val="0099482B"/>
    <w:rPr>
      <w:rFonts w:ascii="Arial" w:hAnsi="Arial" w:cs="Arial"/>
      <w:b/>
      <w:color w:val="254A64"/>
    </w:rPr>
  </w:style>
  <w:style w:type="paragraph" w:customStyle="1" w:styleId="1stPageHeaderText">
    <w:name w:val="1st Page Header Text"/>
    <w:next w:val="1stPageSubheadText"/>
    <w:qFormat/>
    <w:rsid w:val="00705311"/>
    <w:pPr>
      <w:spacing w:before="360"/>
    </w:pPr>
    <w:rPr>
      <w:rFonts w:cs="Arial"/>
      <w:b/>
      <w:noProof/>
      <w:color w:val="254A64"/>
      <w:sz w:val="36"/>
      <w:szCs w:val="42"/>
    </w:rPr>
  </w:style>
  <w:style w:type="paragraph" w:customStyle="1" w:styleId="1stPageSubheadText">
    <w:name w:val="1st Page Subhead Text"/>
    <w:qFormat/>
    <w:rsid w:val="00585BAB"/>
    <w:rPr>
      <w:rFonts w:cs="Arial"/>
      <w:noProof/>
      <w:color w:val="254A64"/>
      <w:sz w:val="26"/>
      <w:szCs w:val="26"/>
    </w:rPr>
  </w:style>
  <w:style w:type="paragraph" w:customStyle="1" w:styleId="HeaderTextpage2">
    <w:name w:val="Header Text (page 2+)"/>
    <w:basedOn w:val="Normal"/>
    <w:qFormat/>
    <w:rsid w:val="00CC2EB4"/>
    <w:pPr>
      <w:spacing w:after="120"/>
    </w:pPr>
    <w:rPr>
      <w:b/>
      <w:color w:val="254A64"/>
      <w:sz w:val="22"/>
    </w:rPr>
  </w:style>
  <w:style w:type="paragraph" w:customStyle="1" w:styleId="BoxHeading">
    <w:name w:val="Box Heading"/>
    <w:qFormat/>
    <w:rsid w:val="00681B75"/>
    <w:rPr>
      <w:rFonts w:cs="Arial"/>
      <w:b/>
      <w:bCs/>
      <w:color w:val="254A64"/>
      <w:szCs w:val="24"/>
    </w:rPr>
  </w:style>
  <w:style w:type="paragraph" w:customStyle="1" w:styleId="BoxBodyText">
    <w:name w:val="Box Body Text"/>
    <w:basedOn w:val="BodyText1"/>
    <w:qFormat/>
    <w:rsid w:val="00681B75"/>
    <w:pPr>
      <w:spacing w:before="120" w:after="120"/>
    </w:pPr>
    <w:rPr>
      <w:color w:val="254A64"/>
    </w:rPr>
  </w:style>
  <w:style w:type="paragraph" w:customStyle="1" w:styleId="TableHeaderRow">
    <w:name w:val="Table Header Row"/>
    <w:rsid w:val="004563D0"/>
    <w:pPr>
      <w:spacing w:before="100" w:after="100"/>
    </w:pPr>
    <w:rPr>
      <w:rFonts w:eastAsia="Times New Roman"/>
      <w:b/>
      <w:bCs/>
      <w:color w:val="FFFFFF" w:themeColor="background1"/>
    </w:rPr>
  </w:style>
  <w:style w:type="table" w:styleId="TableGrid">
    <w:name w:val="Table Grid"/>
    <w:basedOn w:val="TableNormal"/>
    <w:uiPriority w:val="5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paragraph" w:styleId="BodyText">
    <w:name w:val="Body Text"/>
    <w:basedOn w:val="Normal"/>
    <w:link w:val="BodyTextChar"/>
    <w:uiPriority w:val="1"/>
    <w:qFormat/>
    <w:rsid w:val="00EB24FA"/>
    <w:pPr>
      <w:widowControl w:val="0"/>
      <w:autoSpaceDE w:val="0"/>
      <w:autoSpaceDN w:val="0"/>
      <w:adjustRightInd w:val="0"/>
      <w:ind w:left="20"/>
    </w:pPr>
    <w:rPr>
      <w:rFonts w:eastAsia="Times New Roman" w:cs="Arial"/>
      <w:sz w:val="18"/>
      <w:szCs w:val="18"/>
    </w:rPr>
  </w:style>
  <w:style w:type="character" w:customStyle="1" w:styleId="BodyTextChar">
    <w:name w:val="Body Text Char"/>
    <w:basedOn w:val="DefaultParagraphFont"/>
    <w:link w:val="BodyText"/>
    <w:uiPriority w:val="99"/>
    <w:rsid w:val="00EB24FA"/>
    <w:rPr>
      <w:rFonts w:eastAsia="Times New Roman" w:cs="Arial"/>
      <w:sz w:val="18"/>
      <w:szCs w:val="18"/>
    </w:rPr>
  </w:style>
  <w:style w:type="paragraph" w:styleId="ListParagraph">
    <w:name w:val="List Paragraph"/>
    <w:basedOn w:val="Normal"/>
    <w:uiPriority w:val="34"/>
    <w:qFormat/>
    <w:rsid w:val="00EB24FA"/>
    <w:pPr>
      <w:widowControl w:val="0"/>
      <w:autoSpaceDE w:val="0"/>
      <w:autoSpaceDN w:val="0"/>
      <w:adjustRightInd w:val="0"/>
    </w:pPr>
    <w:rPr>
      <w:rFonts w:ascii="Times New Roman" w:eastAsia="Times New Roman" w:hAnsi="Times New Roman"/>
      <w:sz w:val="24"/>
      <w:szCs w:val="24"/>
    </w:rPr>
  </w:style>
  <w:style w:type="paragraph" w:customStyle="1" w:styleId="TableParagraph">
    <w:name w:val="Table Paragraph"/>
    <w:basedOn w:val="Normal"/>
    <w:uiPriority w:val="1"/>
    <w:qFormat/>
    <w:rsid w:val="00EB24FA"/>
    <w:pPr>
      <w:widowControl w:val="0"/>
      <w:autoSpaceDE w:val="0"/>
      <w:autoSpaceDN w:val="0"/>
      <w:adjustRightInd w:val="0"/>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AF4DBB"/>
    <w:rPr>
      <w:sz w:val="16"/>
      <w:szCs w:val="16"/>
    </w:rPr>
  </w:style>
  <w:style w:type="paragraph" w:styleId="CommentText">
    <w:name w:val="annotation text"/>
    <w:basedOn w:val="Normal"/>
    <w:link w:val="CommentTextChar"/>
    <w:uiPriority w:val="99"/>
    <w:semiHidden/>
    <w:unhideWhenUsed/>
    <w:rsid w:val="00AF4DBB"/>
  </w:style>
  <w:style w:type="character" w:customStyle="1" w:styleId="CommentTextChar">
    <w:name w:val="Comment Text Char"/>
    <w:basedOn w:val="DefaultParagraphFont"/>
    <w:link w:val="CommentText"/>
    <w:uiPriority w:val="99"/>
    <w:semiHidden/>
    <w:rsid w:val="00AF4DBB"/>
  </w:style>
  <w:style w:type="paragraph" w:styleId="CommentSubject">
    <w:name w:val="annotation subject"/>
    <w:basedOn w:val="CommentText"/>
    <w:next w:val="CommentText"/>
    <w:link w:val="CommentSubjectChar"/>
    <w:uiPriority w:val="99"/>
    <w:semiHidden/>
    <w:unhideWhenUsed/>
    <w:rsid w:val="00AF4DBB"/>
    <w:rPr>
      <w:b/>
      <w:bCs/>
    </w:rPr>
  </w:style>
  <w:style w:type="character" w:customStyle="1" w:styleId="CommentSubjectChar">
    <w:name w:val="Comment Subject Char"/>
    <w:basedOn w:val="CommentTextChar"/>
    <w:link w:val="CommentSubject"/>
    <w:uiPriority w:val="99"/>
    <w:semiHidden/>
    <w:rsid w:val="00AF4DBB"/>
    <w:rPr>
      <w:b/>
      <w:bCs/>
    </w:rPr>
  </w:style>
  <w:style w:type="paragraph" w:styleId="Revision">
    <w:name w:val="Revision"/>
    <w:hidden/>
    <w:uiPriority w:val="71"/>
    <w:semiHidden/>
    <w:rsid w:val="00C61922"/>
  </w:style>
  <w:style w:type="character" w:styleId="Hyperlink">
    <w:name w:val="Hyperlink"/>
    <w:uiPriority w:val="99"/>
    <w:rsid w:val="00953E45"/>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Body Text" w:uiPriority="1" w:qFormat="1"/>
    <w:lsdException w:name="Subtitle" w:uiPriority="11" w:unhideWhenUsed="0" w:qFormat="1"/>
    <w:lsdException w:name="Salutation" w:unhideWhenUsed="0"/>
    <w:lsdException w:name="Date" w:unhideWhenUsed="0"/>
    <w:lsdException w:name="Body Text First Indent" w:unhideWhenUsed="0"/>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semiHidden/>
    <w:qFormat/>
    <w:rsid w:val="0099482B"/>
  </w:style>
  <w:style w:type="paragraph" w:styleId="Heading1">
    <w:name w:val="heading 1"/>
    <w:basedOn w:val="Normal"/>
    <w:next w:val="BodyText1"/>
    <w:link w:val="Heading1Char"/>
    <w:uiPriority w:val="9"/>
    <w:qFormat/>
    <w:rsid w:val="00C05E1F"/>
    <w:pPr>
      <w:keepNext/>
      <w:spacing w:before="360" w:after="240"/>
      <w:outlineLvl w:val="0"/>
    </w:pPr>
    <w:rPr>
      <w:rFonts w:cs="Arial"/>
      <w:b/>
      <w:noProof/>
      <w:color w:val="254A64"/>
      <w:sz w:val="30"/>
      <w:szCs w:val="30"/>
    </w:rPr>
  </w:style>
  <w:style w:type="paragraph" w:styleId="Heading2">
    <w:name w:val="heading 2"/>
    <w:basedOn w:val="Normal"/>
    <w:next w:val="BodyText1"/>
    <w:link w:val="Heading2Char"/>
    <w:uiPriority w:val="9"/>
    <w:qFormat/>
    <w:rsid w:val="00C05E1F"/>
    <w:pPr>
      <w:keepNext/>
      <w:spacing w:before="360" w:after="240"/>
      <w:outlineLvl w:val="1"/>
    </w:pPr>
    <w:rPr>
      <w:rFonts w:cs="Arial"/>
      <w:b/>
      <w:color w:val="254A64"/>
      <w:sz w:val="26"/>
      <w:szCs w:val="26"/>
    </w:rPr>
  </w:style>
  <w:style w:type="paragraph" w:styleId="Heading3">
    <w:name w:val="heading 3"/>
    <w:basedOn w:val="Normal"/>
    <w:next w:val="BodyText1"/>
    <w:link w:val="Heading3Char"/>
    <w:uiPriority w:val="9"/>
    <w:qFormat/>
    <w:rsid w:val="00C05E1F"/>
    <w:pPr>
      <w:spacing w:before="360" w:after="240"/>
      <w:outlineLvl w:val="2"/>
    </w:pPr>
    <w:rPr>
      <w:rFonts w:cs="Arial"/>
      <w:b/>
      <w:color w:val="254A64"/>
    </w:rPr>
  </w:style>
  <w:style w:type="paragraph" w:styleId="Heading4">
    <w:name w:val="heading 4"/>
    <w:basedOn w:val="Normal"/>
    <w:next w:val="Normal"/>
    <w:link w:val="Heading4Char"/>
    <w:uiPriority w:val="9"/>
    <w:semiHidden/>
    <w:qFormat/>
    <w:rsid w:val="00D64D1F"/>
    <w:pPr>
      <w:keepNext/>
      <w:keepLines/>
      <w:spacing w:before="200"/>
      <w:outlineLvl w:val="3"/>
    </w:pPr>
    <w:rPr>
      <w:rFonts w:ascii="Calibri" w:eastAsia="MS Gothic" w:hAnsi="Calibri"/>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316D76"/>
    <w:pPr>
      <w:spacing w:before="240" w:after="240"/>
    </w:pPr>
    <w:rPr>
      <w:rFonts w:cs="Arial"/>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F7703C"/>
    <w:pPr>
      <w:spacing w:before="360" w:after="240"/>
      <w:outlineLvl w:val="0"/>
    </w:pPr>
    <w:rPr>
      <w:rFonts w:cs="Arial"/>
      <w:color w:val="254A64"/>
      <w:sz w:val="36"/>
      <w:szCs w:val="42"/>
    </w:rPr>
  </w:style>
  <w:style w:type="paragraph" w:customStyle="1" w:styleId="BoxList">
    <w:name w:val="Box List"/>
    <w:basedOn w:val="List2"/>
    <w:qFormat/>
    <w:rsid w:val="00681B75"/>
    <w:pPr>
      <w:spacing w:before="120" w:after="120"/>
      <w:ind w:left="360"/>
      <w:contextualSpacing/>
    </w:pPr>
    <w:rPr>
      <w:rFonts w:cs="Arial"/>
      <w:color w:val="254A64"/>
    </w:rPr>
  </w:style>
  <w:style w:type="table" w:customStyle="1" w:styleId="TableList-Blue">
    <w:name w:val="Table List - Blue"/>
    <w:basedOn w:val="TableNormal"/>
    <w:uiPriority w:val="99"/>
    <w:rsid w:val="00952412"/>
    <w:pPr>
      <w:spacing w:before="120" w:after="120"/>
    </w:pPr>
    <w:tblPr>
      <w:tblStyleRowBandSize w:val="1"/>
      <w:tblInd w:w="115" w:type="dxa"/>
      <w:tblBorders>
        <w:bottom w:val="single" w:sz="4" w:space="0" w:color="366A90"/>
        <w:insideH w:val="single" w:sz="4" w:space="0" w:color="366A90"/>
      </w:tblBorders>
    </w:tblPr>
    <w:tblStylePr w:type="firstRow">
      <w:pPr>
        <w:jc w:val="center"/>
      </w:pPr>
      <w:rPr>
        <w:rFonts w:ascii="Arial" w:hAnsi="Arial"/>
        <w:b/>
        <w:color w:val="FFFFFF" w:themeColor="background1"/>
      </w:rPr>
      <w:tbl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E60B97"/>
    <w:pPr>
      <w:spacing w:before="240" w:after="80"/>
    </w:pPr>
    <w:rPr>
      <w:rFonts w:cs="Arial"/>
      <w:b/>
      <w:color w:val="254A64"/>
      <w:sz w:val="22"/>
      <w:szCs w:val="22"/>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38639A"/>
    <w:pPr>
      <w:spacing w:before="60" w:after="60"/>
    </w:pPr>
    <w:rPr>
      <w:rFonts w:cs="Arial"/>
    </w:rPr>
  </w:style>
  <w:style w:type="paragraph" w:customStyle="1" w:styleId="TableSubheadRow">
    <w:name w:val="Table Subhead Row"/>
    <w:basedOn w:val="TableCell"/>
    <w:qFormat/>
    <w:rsid w:val="00F561FF"/>
    <w:pPr>
      <w:jc w:val="center"/>
    </w:pPr>
    <w:rPr>
      <w:b/>
      <w:color w:val="254A64"/>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7E7E72"/>
    <w:pPr>
      <w:spacing w:before="360" w:after="360" w:line="360" w:lineRule="auto"/>
    </w:pPr>
    <w:rPr>
      <w:color w:val="254A64"/>
      <w:sz w:val="24"/>
      <w:szCs w:val="24"/>
    </w:rPr>
  </w:style>
  <w:style w:type="paragraph" w:customStyle="1" w:styleId="ListLevel1">
    <w:name w:val="List Level 1"/>
    <w:basedOn w:val="BodyText1"/>
    <w:qFormat/>
    <w:rsid w:val="000D7A35"/>
    <w:pPr>
      <w:numPr>
        <w:numId w:val="5"/>
      </w:numPr>
      <w:spacing w:before="120" w:after="120"/>
    </w:pPr>
  </w:style>
  <w:style w:type="paragraph" w:customStyle="1" w:styleId="ListLevel2">
    <w:name w:val="List Level 2"/>
    <w:basedOn w:val="BodyText1"/>
    <w:qFormat/>
    <w:rsid w:val="00D72270"/>
    <w:pPr>
      <w:numPr>
        <w:numId w:val="6"/>
      </w:numPr>
      <w:spacing w:before="120" w:after="120"/>
    </w:pPr>
  </w:style>
  <w:style w:type="paragraph" w:customStyle="1" w:styleId="ListLevel3">
    <w:name w:val="List Level 3"/>
    <w:basedOn w:val="ListLevel2"/>
    <w:qFormat/>
    <w:rsid w:val="000D7A35"/>
    <w:pPr>
      <w:numPr>
        <w:numId w:val="22"/>
      </w:numPr>
    </w:pPr>
  </w:style>
  <w:style w:type="paragraph" w:customStyle="1" w:styleId="ListLevel4">
    <w:name w:val="List Level 4"/>
    <w:qFormat/>
    <w:rsid w:val="00D72270"/>
    <w:pPr>
      <w:numPr>
        <w:numId w:val="13"/>
      </w:numPr>
      <w:spacing w:before="120" w:after="120"/>
    </w:pPr>
    <w:rPr>
      <w:rFonts w:cs="Arial"/>
    </w:rPr>
  </w:style>
  <w:style w:type="character" w:customStyle="1" w:styleId="Heading4runin">
    <w:name w:val="Heading 4 (run in)"/>
    <w:uiPriority w:val="1"/>
    <w:qFormat/>
    <w:rsid w:val="00A51B9B"/>
    <w:rPr>
      <w:b/>
    </w:rPr>
  </w:style>
  <w:style w:type="paragraph" w:customStyle="1" w:styleId="TableFigureNoteandSource">
    <w:name w:val="Table/Figure Note and Source"/>
    <w:next w:val="BodyText1"/>
    <w:qFormat/>
    <w:rsid w:val="00BB66CC"/>
    <w:pPr>
      <w:spacing w:before="120" w:after="240"/>
      <w:contextualSpacing/>
    </w:pPr>
    <w:rPr>
      <w:rFonts w:cs="Arial"/>
      <w:color w:val="254A64"/>
      <w:sz w:val="18"/>
      <w:szCs w:val="18"/>
    </w:rPr>
  </w:style>
  <w:style w:type="paragraph" w:customStyle="1" w:styleId="NumberedList">
    <w:name w:val="Numbered List"/>
    <w:basedOn w:val="ListLevel3"/>
    <w:qFormat/>
    <w:rsid w:val="000D7A35"/>
    <w:pPr>
      <w:numPr>
        <w:numId w:val="15"/>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F232DE"/>
    <w:pPr>
      <w:numPr>
        <w:numId w:val="37"/>
      </w:numPr>
      <w:spacing w:before="120" w:after="120"/>
    </w:pPr>
  </w:style>
  <w:style w:type="character" w:customStyle="1" w:styleId="EndnoteTextChar">
    <w:name w:val="Endnote Text Char"/>
    <w:basedOn w:val="DefaultParagraphFont"/>
    <w:link w:val="EndnoteText"/>
    <w:uiPriority w:val="99"/>
    <w:rsid w:val="00264C41"/>
    <w:rPr>
      <w:rFonts w:ascii="Arial" w:hAnsi="Arial"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7E7E72"/>
    <w:pPr>
      <w:spacing w:before="240" w:after="240"/>
      <w:ind w:left="360" w:hanging="360"/>
      <w:contextualSpacing/>
    </w:pPr>
    <w:rPr>
      <w:rFonts w:cs="Arial"/>
    </w:rPr>
  </w:style>
  <w:style w:type="paragraph" w:customStyle="1" w:styleId="NumberedList2">
    <w:name w:val="Numbered List 2"/>
    <w:basedOn w:val="NumberedList"/>
    <w:qFormat/>
    <w:rsid w:val="000D7A35"/>
    <w:pPr>
      <w:numPr>
        <w:ilvl w:val="1"/>
      </w:numPr>
      <w:ind w:left="720"/>
    </w:pPr>
  </w:style>
  <w:style w:type="paragraph" w:styleId="Header">
    <w:name w:val="header"/>
    <w:basedOn w:val="Normal"/>
    <w:link w:val="HeaderChar"/>
    <w:uiPriority w:val="99"/>
    <w:semiHidden/>
    <w:rsid w:val="00A3408A"/>
    <w:pPr>
      <w:tabs>
        <w:tab w:val="center" w:pos="4320"/>
        <w:tab w:val="right" w:pos="8640"/>
      </w:tabs>
    </w:pPr>
  </w:style>
  <w:style w:type="character" w:customStyle="1" w:styleId="HeaderChar">
    <w:name w:val="Header Char"/>
    <w:basedOn w:val="DefaultParagraphFont"/>
    <w:link w:val="Header"/>
    <w:uiPriority w:val="99"/>
    <w:semiHidden/>
    <w:rsid w:val="007E7E72"/>
    <w:rPr>
      <w:rFonts w:ascii="Arial" w:hAnsi="Arial"/>
      <w:szCs w:val="24"/>
    </w:rPr>
  </w:style>
  <w:style w:type="paragraph" w:styleId="Footer">
    <w:name w:val="footer"/>
    <w:basedOn w:val="Normal"/>
    <w:link w:val="FooterChar"/>
    <w:uiPriority w:val="99"/>
    <w:semiHidden/>
    <w:rsid w:val="00A3408A"/>
    <w:pPr>
      <w:tabs>
        <w:tab w:val="center" w:pos="4320"/>
        <w:tab w:val="right" w:pos="8640"/>
      </w:tabs>
    </w:pPr>
  </w:style>
  <w:style w:type="character" w:customStyle="1" w:styleId="FooterChar">
    <w:name w:val="Footer Char"/>
    <w:basedOn w:val="DefaultParagraphFont"/>
    <w:link w:val="Footer"/>
    <w:uiPriority w:val="99"/>
    <w:semiHidden/>
    <w:rsid w:val="007E7E72"/>
    <w:rPr>
      <w:rFonts w:ascii="Arial" w:hAnsi="Arial"/>
      <w:szCs w:val="24"/>
    </w:rPr>
  </w:style>
  <w:style w:type="paragraph" w:customStyle="1" w:styleId="List2">
    <w:name w:val="List2"/>
    <w:basedOn w:val="Normal"/>
    <w:semiHidden/>
    <w:rsid w:val="00F367AF"/>
    <w:pPr>
      <w:numPr>
        <w:numId w:val="23"/>
      </w:numPr>
    </w:pPr>
  </w:style>
  <w:style w:type="paragraph" w:customStyle="1" w:styleId="DocumentTitle">
    <w:name w:val="Document Title"/>
    <w:qFormat/>
    <w:rsid w:val="0063146C"/>
    <w:pPr>
      <w:spacing w:before="360" w:after="360"/>
    </w:pPr>
    <w:rPr>
      <w:rFonts w:cs="Arial"/>
      <w:b/>
      <w:color w:val="254A64"/>
      <w:sz w:val="42"/>
      <w:szCs w:val="42"/>
    </w:rPr>
  </w:style>
  <w:style w:type="character" w:customStyle="1" w:styleId="Heading1Char">
    <w:name w:val="Heading 1 Char"/>
    <w:link w:val="Heading1"/>
    <w:uiPriority w:val="9"/>
    <w:rsid w:val="00C05E1F"/>
    <w:rPr>
      <w:rFonts w:ascii="Arial" w:hAnsi="Arial" w:cs="Arial"/>
      <w:b/>
      <w:noProof/>
      <w:color w:val="254A64"/>
      <w:sz w:val="30"/>
      <w:szCs w:val="30"/>
    </w:rPr>
  </w:style>
  <w:style w:type="character" w:customStyle="1" w:styleId="Heading2Char">
    <w:name w:val="Heading 2 Char"/>
    <w:link w:val="Heading2"/>
    <w:uiPriority w:val="9"/>
    <w:rsid w:val="0099482B"/>
    <w:rPr>
      <w:rFonts w:ascii="Arial" w:hAnsi="Arial" w:cs="Arial"/>
      <w:b/>
      <w:color w:val="254A64"/>
      <w:sz w:val="26"/>
      <w:szCs w:val="26"/>
    </w:rPr>
  </w:style>
  <w:style w:type="character" w:customStyle="1" w:styleId="Heading3Char">
    <w:name w:val="Heading 3 Char"/>
    <w:link w:val="Heading3"/>
    <w:uiPriority w:val="9"/>
    <w:rsid w:val="0099482B"/>
    <w:rPr>
      <w:rFonts w:ascii="Arial" w:hAnsi="Arial" w:cs="Arial"/>
      <w:b/>
      <w:color w:val="254A64"/>
    </w:rPr>
  </w:style>
  <w:style w:type="paragraph" w:customStyle="1" w:styleId="1stPageHeaderText">
    <w:name w:val="1st Page Header Text"/>
    <w:next w:val="1stPageSubheadText"/>
    <w:qFormat/>
    <w:rsid w:val="00705311"/>
    <w:pPr>
      <w:spacing w:before="360"/>
    </w:pPr>
    <w:rPr>
      <w:rFonts w:cs="Arial"/>
      <w:b/>
      <w:noProof/>
      <w:color w:val="254A64"/>
      <w:sz w:val="36"/>
      <w:szCs w:val="42"/>
    </w:rPr>
  </w:style>
  <w:style w:type="paragraph" w:customStyle="1" w:styleId="1stPageSubheadText">
    <w:name w:val="1st Page Subhead Text"/>
    <w:qFormat/>
    <w:rsid w:val="00585BAB"/>
    <w:rPr>
      <w:rFonts w:cs="Arial"/>
      <w:noProof/>
      <w:color w:val="254A64"/>
      <w:sz w:val="26"/>
      <w:szCs w:val="26"/>
    </w:rPr>
  </w:style>
  <w:style w:type="paragraph" w:customStyle="1" w:styleId="HeaderTextpage2">
    <w:name w:val="Header Text (page 2+)"/>
    <w:basedOn w:val="Normal"/>
    <w:qFormat/>
    <w:rsid w:val="00CC2EB4"/>
    <w:pPr>
      <w:spacing w:after="120"/>
    </w:pPr>
    <w:rPr>
      <w:b/>
      <w:color w:val="254A64"/>
      <w:sz w:val="22"/>
    </w:rPr>
  </w:style>
  <w:style w:type="paragraph" w:customStyle="1" w:styleId="BoxHeading">
    <w:name w:val="Box Heading"/>
    <w:qFormat/>
    <w:rsid w:val="00681B75"/>
    <w:rPr>
      <w:rFonts w:cs="Arial"/>
      <w:b/>
      <w:bCs/>
      <w:color w:val="254A64"/>
      <w:szCs w:val="24"/>
    </w:rPr>
  </w:style>
  <w:style w:type="paragraph" w:customStyle="1" w:styleId="BoxBodyText">
    <w:name w:val="Box Body Text"/>
    <w:basedOn w:val="BodyText1"/>
    <w:qFormat/>
    <w:rsid w:val="00681B75"/>
    <w:pPr>
      <w:spacing w:before="120" w:after="120"/>
    </w:pPr>
    <w:rPr>
      <w:color w:val="254A64"/>
    </w:rPr>
  </w:style>
  <w:style w:type="paragraph" w:customStyle="1" w:styleId="TableHeaderRow">
    <w:name w:val="Table Header Row"/>
    <w:rsid w:val="004563D0"/>
    <w:pPr>
      <w:spacing w:before="100" w:after="100"/>
    </w:pPr>
    <w:rPr>
      <w:rFonts w:eastAsia="Times New Roman"/>
      <w:b/>
      <w:bCs/>
      <w:color w:val="FFFFFF" w:themeColor="background1"/>
    </w:rPr>
  </w:style>
  <w:style w:type="table" w:styleId="TableGrid">
    <w:name w:val="Table Grid"/>
    <w:basedOn w:val="TableNormal"/>
    <w:uiPriority w:val="5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paragraph" w:styleId="BodyText">
    <w:name w:val="Body Text"/>
    <w:basedOn w:val="Normal"/>
    <w:link w:val="BodyTextChar"/>
    <w:uiPriority w:val="1"/>
    <w:qFormat/>
    <w:rsid w:val="00EB24FA"/>
    <w:pPr>
      <w:widowControl w:val="0"/>
      <w:autoSpaceDE w:val="0"/>
      <w:autoSpaceDN w:val="0"/>
      <w:adjustRightInd w:val="0"/>
      <w:ind w:left="20"/>
    </w:pPr>
    <w:rPr>
      <w:rFonts w:eastAsia="Times New Roman" w:cs="Arial"/>
      <w:sz w:val="18"/>
      <w:szCs w:val="18"/>
    </w:rPr>
  </w:style>
  <w:style w:type="character" w:customStyle="1" w:styleId="BodyTextChar">
    <w:name w:val="Body Text Char"/>
    <w:basedOn w:val="DefaultParagraphFont"/>
    <w:link w:val="BodyText"/>
    <w:uiPriority w:val="99"/>
    <w:rsid w:val="00EB24FA"/>
    <w:rPr>
      <w:rFonts w:eastAsia="Times New Roman" w:cs="Arial"/>
      <w:sz w:val="18"/>
      <w:szCs w:val="18"/>
    </w:rPr>
  </w:style>
  <w:style w:type="paragraph" w:styleId="ListParagraph">
    <w:name w:val="List Paragraph"/>
    <w:basedOn w:val="Normal"/>
    <w:uiPriority w:val="34"/>
    <w:qFormat/>
    <w:rsid w:val="00EB24FA"/>
    <w:pPr>
      <w:widowControl w:val="0"/>
      <w:autoSpaceDE w:val="0"/>
      <w:autoSpaceDN w:val="0"/>
      <w:adjustRightInd w:val="0"/>
    </w:pPr>
    <w:rPr>
      <w:rFonts w:ascii="Times New Roman" w:eastAsia="Times New Roman" w:hAnsi="Times New Roman"/>
      <w:sz w:val="24"/>
      <w:szCs w:val="24"/>
    </w:rPr>
  </w:style>
  <w:style w:type="paragraph" w:customStyle="1" w:styleId="TableParagraph">
    <w:name w:val="Table Paragraph"/>
    <w:basedOn w:val="Normal"/>
    <w:uiPriority w:val="1"/>
    <w:qFormat/>
    <w:rsid w:val="00EB24FA"/>
    <w:pPr>
      <w:widowControl w:val="0"/>
      <w:autoSpaceDE w:val="0"/>
      <w:autoSpaceDN w:val="0"/>
      <w:adjustRightInd w:val="0"/>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AF4DBB"/>
    <w:rPr>
      <w:sz w:val="16"/>
      <w:szCs w:val="16"/>
    </w:rPr>
  </w:style>
  <w:style w:type="paragraph" w:styleId="CommentText">
    <w:name w:val="annotation text"/>
    <w:basedOn w:val="Normal"/>
    <w:link w:val="CommentTextChar"/>
    <w:uiPriority w:val="99"/>
    <w:semiHidden/>
    <w:unhideWhenUsed/>
    <w:rsid w:val="00AF4DBB"/>
  </w:style>
  <w:style w:type="character" w:customStyle="1" w:styleId="CommentTextChar">
    <w:name w:val="Comment Text Char"/>
    <w:basedOn w:val="DefaultParagraphFont"/>
    <w:link w:val="CommentText"/>
    <w:uiPriority w:val="99"/>
    <w:semiHidden/>
    <w:rsid w:val="00AF4DBB"/>
  </w:style>
  <w:style w:type="paragraph" w:styleId="CommentSubject">
    <w:name w:val="annotation subject"/>
    <w:basedOn w:val="CommentText"/>
    <w:next w:val="CommentText"/>
    <w:link w:val="CommentSubjectChar"/>
    <w:uiPriority w:val="99"/>
    <w:semiHidden/>
    <w:unhideWhenUsed/>
    <w:rsid w:val="00AF4DBB"/>
    <w:rPr>
      <w:b/>
      <w:bCs/>
    </w:rPr>
  </w:style>
  <w:style w:type="character" w:customStyle="1" w:styleId="CommentSubjectChar">
    <w:name w:val="Comment Subject Char"/>
    <w:basedOn w:val="CommentTextChar"/>
    <w:link w:val="CommentSubject"/>
    <w:uiPriority w:val="99"/>
    <w:semiHidden/>
    <w:rsid w:val="00AF4DBB"/>
    <w:rPr>
      <w:b/>
      <w:bCs/>
    </w:rPr>
  </w:style>
  <w:style w:type="paragraph" w:styleId="Revision">
    <w:name w:val="Revision"/>
    <w:hidden/>
    <w:uiPriority w:val="71"/>
    <w:semiHidden/>
    <w:rsid w:val="00C61922"/>
  </w:style>
  <w:style w:type="character" w:styleId="Hyperlink">
    <w:name w:val="Hyperlink"/>
    <w:uiPriority w:val="99"/>
    <w:rsid w:val="00953E4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0076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iet\Downloads\1604_TA_Event_Evalua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95965E738E5245B32D2C4A98A44D79" ma:contentTypeVersion="0" ma:contentTypeDescription="Create a new document." ma:contentTypeScope="" ma:versionID="e57668f4ee7057dcfcdd4b9a8c3b404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E66D5-4E1B-4A03-9854-B174E5A08020}">
  <ds:schemaRefs>
    <ds:schemaRef ds:uri="http://schemas.microsoft.com/office/2006/metadata/properties"/>
  </ds:schemaRefs>
</ds:datastoreItem>
</file>

<file path=customXml/itemProps2.xml><?xml version="1.0" encoding="utf-8"?>
<ds:datastoreItem xmlns:ds="http://schemas.openxmlformats.org/officeDocument/2006/customXml" ds:itemID="{C109CAAE-4897-4215-992A-EC4291ED8D03}">
  <ds:schemaRefs>
    <ds:schemaRef ds:uri="http://schemas.microsoft.com/sharepoint/v3/contenttype/forms"/>
  </ds:schemaRefs>
</ds:datastoreItem>
</file>

<file path=customXml/itemProps3.xml><?xml version="1.0" encoding="utf-8"?>
<ds:datastoreItem xmlns:ds="http://schemas.openxmlformats.org/officeDocument/2006/customXml" ds:itemID="{76A3B737-7793-4FAD-BC75-F0270F954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EC40565-CAE4-4399-B814-2D3C34557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1604_TA_Event_Evaluation_Template</Template>
  <TotalTime>0</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SYSTEM</cp:lastModifiedBy>
  <cp:revision>2</cp:revision>
  <cp:lastPrinted>2016-02-02T17:14:00Z</cp:lastPrinted>
  <dcterms:created xsi:type="dcterms:W3CDTF">2018-06-05T20:11:00Z</dcterms:created>
  <dcterms:modified xsi:type="dcterms:W3CDTF">2018-06-05T20:11:00Z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0x0101003095965E738E5245B32D2C4A98A44D79</vt:lpwstr>
  </property>
</Properties>
</file>