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B2CF7" w14:textId="77777777" w:rsidR="005A3E23" w:rsidRPr="00D71108" w:rsidRDefault="005A3E23" w:rsidP="003D7424">
      <w:pPr>
        <w:widowControl w:val="0"/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D71108">
        <w:rPr>
          <w:b/>
          <w:i/>
          <w:sz w:val="28"/>
          <w:szCs w:val="28"/>
        </w:rPr>
        <w:t xml:space="preserve">Methods for Continuous and Rapid Learning in Social Services </w:t>
      </w:r>
    </w:p>
    <w:p w14:paraId="7DE8E1A9" w14:textId="77777777" w:rsidR="00E96874" w:rsidRPr="00D71108" w:rsidRDefault="005A3E23" w:rsidP="003D7424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D71108">
        <w:rPr>
          <w:sz w:val="24"/>
          <w:szCs w:val="24"/>
        </w:rPr>
        <w:t>2018</w:t>
      </w:r>
      <w:r w:rsidR="008A19ED" w:rsidRPr="00D71108">
        <w:rPr>
          <w:sz w:val="24"/>
          <w:szCs w:val="24"/>
        </w:rPr>
        <w:t xml:space="preserve"> OPRE Innovative Methods Meeting</w:t>
      </w:r>
    </w:p>
    <w:p w14:paraId="6A25F9D1" w14:textId="77777777" w:rsidR="00C97FBA" w:rsidRPr="00D71108" w:rsidRDefault="00C97FBA" w:rsidP="00D2794A">
      <w:pPr>
        <w:widowControl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71108">
        <w:rPr>
          <w:b/>
          <w:sz w:val="24"/>
          <w:szCs w:val="24"/>
        </w:rPr>
        <w:t xml:space="preserve">Please respond to the questions below and leave your completed form at the </w:t>
      </w:r>
      <w:r w:rsidRPr="00D71108">
        <w:rPr>
          <w:b/>
          <w:sz w:val="24"/>
          <w:szCs w:val="24"/>
          <w:u w:val="single"/>
        </w:rPr>
        <w:t>registration desk</w:t>
      </w:r>
      <w:r w:rsidRPr="00D71108">
        <w:rPr>
          <w:b/>
          <w:sz w:val="24"/>
          <w:szCs w:val="24"/>
        </w:rPr>
        <w:t>.</w:t>
      </w:r>
      <w:r w:rsidRPr="00D71108">
        <w:rPr>
          <w:rFonts w:ascii="Tahoma" w:hAnsi="Tahoma" w:cs="Tahoma"/>
          <w:b/>
          <w:sz w:val="20"/>
          <w:szCs w:val="20"/>
        </w:rPr>
        <w:t xml:space="preserve"> Thank you!</w:t>
      </w:r>
    </w:p>
    <w:p w14:paraId="4DEDB6A5" w14:textId="77777777" w:rsidR="00C97FBA" w:rsidRPr="00D71108" w:rsidRDefault="00C97FBA" w:rsidP="00D2794A">
      <w:pPr>
        <w:widowControl w:val="0"/>
        <w:spacing w:after="0" w:line="240" w:lineRule="auto"/>
        <w:rPr>
          <w:sz w:val="24"/>
          <w:szCs w:val="24"/>
          <w:u w:val="single"/>
        </w:rPr>
      </w:pPr>
    </w:p>
    <w:p w14:paraId="3384AB1D" w14:textId="3BEA788F" w:rsidR="001C7469" w:rsidRDefault="001C7469" w:rsidP="00D2794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this your first OPRE Innovative Methods Meeting?        1</w:t>
      </w:r>
      <w:r w:rsidR="007440D6">
        <w:rPr>
          <w:sz w:val="24"/>
          <w:szCs w:val="24"/>
        </w:rPr>
        <w:t xml:space="preserve"> </w:t>
      </w:r>
      <w:r>
        <w:rPr>
          <w:sz w:val="24"/>
          <w:szCs w:val="24"/>
        </w:rPr>
        <w:t>(Yes)        2</w:t>
      </w:r>
      <w:r w:rsidR="007440D6">
        <w:rPr>
          <w:sz w:val="24"/>
          <w:szCs w:val="24"/>
        </w:rPr>
        <w:t xml:space="preserve"> </w:t>
      </w:r>
      <w:r>
        <w:rPr>
          <w:sz w:val="24"/>
          <w:szCs w:val="24"/>
        </w:rPr>
        <w:t>(No)</w:t>
      </w:r>
    </w:p>
    <w:p w14:paraId="03A542D8" w14:textId="77777777" w:rsidR="001C7469" w:rsidRPr="001C7469" w:rsidRDefault="001C7469" w:rsidP="001C7469">
      <w:pPr>
        <w:widowControl w:val="0"/>
        <w:spacing w:after="0" w:line="240" w:lineRule="auto"/>
        <w:ind w:left="360"/>
        <w:rPr>
          <w:sz w:val="24"/>
          <w:szCs w:val="24"/>
        </w:rPr>
      </w:pPr>
    </w:p>
    <w:p w14:paraId="7601FAA2" w14:textId="77777777" w:rsidR="008A19ED" w:rsidRPr="00D71108" w:rsidRDefault="008A19ED" w:rsidP="00D2794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 xml:space="preserve">How easy was it for you to follow along and understand the </w:t>
      </w:r>
      <w:r w:rsidR="00943F6D" w:rsidRPr="00D71108">
        <w:rPr>
          <w:sz w:val="24"/>
          <w:szCs w:val="24"/>
        </w:rPr>
        <w:t>information</w:t>
      </w:r>
      <w:r w:rsidR="00C97FBA" w:rsidRPr="00D71108">
        <w:rPr>
          <w:sz w:val="24"/>
          <w:szCs w:val="24"/>
        </w:rPr>
        <w:t xml:space="preserve"> presented</w:t>
      </w:r>
      <w:r w:rsidRPr="00D71108">
        <w:rPr>
          <w:sz w:val="24"/>
          <w:szCs w:val="24"/>
        </w:rPr>
        <w:t xml:space="preserve">? </w:t>
      </w:r>
    </w:p>
    <w:p w14:paraId="44F91276" w14:textId="77777777" w:rsidR="008A19ED" w:rsidRPr="00D71108" w:rsidRDefault="008A19ED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22460B37" w14:textId="77777777" w:rsidR="008A19ED" w:rsidRPr="00D71108" w:rsidRDefault="008A19ED" w:rsidP="00D2794A">
      <w:pPr>
        <w:pStyle w:val="ListParagraph"/>
        <w:widowControl w:val="0"/>
        <w:spacing w:after="0" w:line="240" w:lineRule="auto"/>
        <w:ind w:firstLine="720"/>
        <w:rPr>
          <w:sz w:val="24"/>
          <w:szCs w:val="24"/>
        </w:rPr>
      </w:pPr>
      <w:r w:rsidRPr="00D71108">
        <w:rPr>
          <w:sz w:val="24"/>
          <w:szCs w:val="24"/>
        </w:rPr>
        <w:t>1 (Too easy)</w:t>
      </w:r>
      <w:r w:rsidRPr="00D71108">
        <w:rPr>
          <w:sz w:val="24"/>
          <w:szCs w:val="24"/>
        </w:rPr>
        <w:tab/>
      </w:r>
      <w:r w:rsidRPr="00D71108">
        <w:rPr>
          <w:sz w:val="24"/>
          <w:szCs w:val="24"/>
        </w:rPr>
        <w:tab/>
      </w:r>
      <w:r w:rsidR="00E96874" w:rsidRPr="00D71108">
        <w:rPr>
          <w:sz w:val="24"/>
          <w:szCs w:val="24"/>
        </w:rPr>
        <w:tab/>
      </w:r>
      <w:r w:rsidR="00F2711E" w:rsidRPr="00D71108">
        <w:rPr>
          <w:sz w:val="24"/>
          <w:szCs w:val="24"/>
        </w:rPr>
        <w:tab/>
        <w:t xml:space="preserve">2(Just right) </w:t>
      </w:r>
      <w:r w:rsidR="00F2711E" w:rsidRPr="00D71108">
        <w:rPr>
          <w:sz w:val="24"/>
          <w:szCs w:val="24"/>
        </w:rPr>
        <w:tab/>
      </w:r>
      <w:r w:rsidRPr="00D71108">
        <w:rPr>
          <w:sz w:val="24"/>
          <w:szCs w:val="24"/>
        </w:rPr>
        <w:tab/>
      </w:r>
      <w:r w:rsidRPr="00D71108">
        <w:rPr>
          <w:sz w:val="24"/>
          <w:szCs w:val="24"/>
        </w:rPr>
        <w:tab/>
      </w:r>
      <w:r w:rsidR="00F2711E" w:rsidRPr="00D71108">
        <w:rPr>
          <w:sz w:val="24"/>
          <w:szCs w:val="24"/>
        </w:rPr>
        <w:t>3</w:t>
      </w:r>
      <w:r w:rsidR="00AC2593" w:rsidRPr="00D71108">
        <w:rPr>
          <w:sz w:val="24"/>
          <w:szCs w:val="24"/>
        </w:rPr>
        <w:t xml:space="preserve"> (T</w:t>
      </w:r>
      <w:r w:rsidRPr="00D71108">
        <w:rPr>
          <w:sz w:val="24"/>
          <w:szCs w:val="24"/>
        </w:rPr>
        <w:t xml:space="preserve">oo hard) </w:t>
      </w:r>
    </w:p>
    <w:p w14:paraId="7429085B" w14:textId="77777777" w:rsidR="008A19ED" w:rsidRPr="00D71108" w:rsidRDefault="008A19ED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653280EB" w14:textId="77777777" w:rsidR="008A19ED" w:rsidRPr="00D71108" w:rsidRDefault="008A19ED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 xml:space="preserve">Comments: </w:t>
      </w:r>
    </w:p>
    <w:p w14:paraId="5D88ACEF" w14:textId="77777777" w:rsidR="008A19ED" w:rsidRPr="00D71108" w:rsidRDefault="008A19ED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5F5F2670" w14:textId="77777777" w:rsidR="00AC2593" w:rsidRPr="00D71108" w:rsidRDefault="00AC2593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605279D1" w14:textId="77777777" w:rsidR="0066209F" w:rsidRPr="00D71108" w:rsidRDefault="0066209F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57182CAD" w14:textId="77777777" w:rsidR="008A19ED" w:rsidRPr="00D71108" w:rsidRDefault="008A19ED" w:rsidP="00D2794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 xml:space="preserve">What did you think of the </w:t>
      </w:r>
      <w:r w:rsidR="0066209F" w:rsidRPr="00D71108">
        <w:rPr>
          <w:sz w:val="24"/>
          <w:szCs w:val="24"/>
        </w:rPr>
        <w:t xml:space="preserve">amount of </w:t>
      </w:r>
      <w:r w:rsidRPr="00D71108">
        <w:rPr>
          <w:sz w:val="24"/>
          <w:szCs w:val="24"/>
        </w:rPr>
        <w:t xml:space="preserve">time allotted to each presenter? </w:t>
      </w:r>
    </w:p>
    <w:p w14:paraId="5576DC50" w14:textId="77777777" w:rsidR="00C97FBA" w:rsidRPr="00D71108" w:rsidRDefault="00C97FBA" w:rsidP="00D2794A">
      <w:pPr>
        <w:widowControl w:val="0"/>
        <w:spacing w:after="0" w:line="240" w:lineRule="auto"/>
        <w:ind w:left="360"/>
        <w:rPr>
          <w:sz w:val="24"/>
          <w:szCs w:val="24"/>
        </w:rPr>
      </w:pPr>
    </w:p>
    <w:p w14:paraId="4BEEBF61" w14:textId="77777777" w:rsidR="008A19ED" w:rsidRPr="00D71108" w:rsidRDefault="00AC2593" w:rsidP="00D2794A">
      <w:pPr>
        <w:pStyle w:val="ListParagraph"/>
        <w:widowControl w:val="0"/>
        <w:spacing w:after="0" w:line="240" w:lineRule="auto"/>
        <w:ind w:firstLine="720"/>
        <w:rPr>
          <w:sz w:val="24"/>
          <w:szCs w:val="24"/>
        </w:rPr>
      </w:pPr>
      <w:r w:rsidRPr="00D71108">
        <w:rPr>
          <w:sz w:val="24"/>
          <w:szCs w:val="24"/>
        </w:rPr>
        <w:t>1 (Not enough time</w:t>
      </w:r>
      <w:r w:rsidR="008A19ED" w:rsidRPr="00D71108">
        <w:rPr>
          <w:sz w:val="24"/>
          <w:szCs w:val="24"/>
        </w:rPr>
        <w:t>)</w:t>
      </w:r>
      <w:r w:rsidR="008A19ED" w:rsidRPr="00D71108">
        <w:rPr>
          <w:sz w:val="24"/>
          <w:szCs w:val="24"/>
        </w:rPr>
        <w:tab/>
      </w:r>
      <w:r w:rsidR="008A19ED" w:rsidRPr="00D71108">
        <w:rPr>
          <w:sz w:val="24"/>
          <w:szCs w:val="24"/>
        </w:rPr>
        <w:tab/>
      </w:r>
      <w:r w:rsidRPr="00D71108">
        <w:rPr>
          <w:sz w:val="24"/>
          <w:szCs w:val="24"/>
        </w:rPr>
        <w:tab/>
        <w:t>2</w:t>
      </w:r>
      <w:r w:rsidR="008A19ED" w:rsidRPr="00D71108">
        <w:rPr>
          <w:sz w:val="24"/>
          <w:szCs w:val="24"/>
        </w:rPr>
        <w:t xml:space="preserve"> (Just right) </w:t>
      </w:r>
      <w:r w:rsidR="008A19ED" w:rsidRPr="00D71108">
        <w:rPr>
          <w:sz w:val="24"/>
          <w:szCs w:val="24"/>
        </w:rPr>
        <w:tab/>
      </w:r>
      <w:r w:rsidR="008A19ED" w:rsidRPr="00D71108">
        <w:rPr>
          <w:sz w:val="24"/>
          <w:szCs w:val="24"/>
        </w:rPr>
        <w:tab/>
      </w:r>
      <w:r w:rsidRPr="00D71108">
        <w:rPr>
          <w:sz w:val="24"/>
          <w:szCs w:val="24"/>
        </w:rPr>
        <w:tab/>
        <w:t>3 (Too much time</w:t>
      </w:r>
      <w:r w:rsidR="008A19ED" w:rsidRPr="00D71108">
        <w:rPr>
          <w:sz w:val="24"/>
          <w:szCs w:val="24"/>
        </w:rPr>
        <w:t xml:space="preserve">) </w:t>
      </w:r>
    </w:p>
    <w:p w14:paraId="2130CFAC" w14:textId="77777777" w:rsidR="008A19ED" w:rsidRPr="00D71108" w:rsidRDefault="008A19ED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689BAE62" w14:textId="77777777" w:rsidR="008A19ED" w:rsidRPr="00D71108" w:rsidRDefault="008A19ED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>Comments:</w:t>
      </w:r>
    </w:p>
    <w:p w14:paraId="377DC895" w14:textId="77777777" w:rsidR="008A19ED" w:rsidRPr="00D71108" w:rsidRDefault="008A19ED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6F84D3F1" w14:textId="77777777" w:rsidR="0066209F" w:rsidRPr="00D71108" w:rsidRDefault="0066209F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55C3C042" w14:textId="77777777" w:rsidR="00AC2593" w:rsidRPr="00D71108" w:rsidRDefault="00AC2593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51B3799E" w14:textId="77777777" w:rsidR="008A19ED" w:rsidRPr="00D71108" w:rsidRDefault="008A19ED" w:rsidP="00D2794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 xml:space="preserve">How relevant to your work were the session topics?  </w:t>
      </w:r>
    </w:p>
    <w:p w14:paraId="6D4D93D6" w14:textId="77777777" w:rsidR="00AC2593" w:rsidRPr="00D71108" w:rsidRDefault="00AC2593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542D7918" w14:textId="77777777" w:rsidR="00AC2593" w:rsidRPr="00D71108" w:rsidRDefault="00AC2593" w:rsidP="00D2794A">
      <w:pPr>
        <w:pStyle w:val="ListParagraph"/>
        <w:widowControl w:val="0"/>
        <w:spacing w:after="0" w:line="240" w:lineRule="auto"/>
        <w:ind w:firstLine="720"/>
        <w:rPr>
          <w:sz w:val="24"/>
          <w:szCs w:val="24"/>
        </w:rPr>
      </w:pPr>
      <w:r w:rsidRPr="00D71108">
        <w:rPr>
          <w:sz w:val="24"/>
          <w:szCs w:val="24"/>
        </w:rPr>
        <w:t>1 (Not relevant)</w:t>
      </w:r>
      <w:r w:rsidRPr="00D71108">
        <w:rPr>
          <w:sz w:val="24"/>
          <w:szCs w:val="24"/>
        </w:rPr>
        <w:tab/>
      </w:r>
      <w:r w:rsidRPr="00D71108">
        <w:rPr>
          <w:sz w:val="24"/>
          <w:szCs w:val="24"/>
        </w:rPr>
        <w:tab/>
        <w:t xml:space="preserve">2 (Somewhat relevant) </w:t>
      </w:r>
      <w:r w:rsidRPr="00D71108">
        <w:rPr>
          <w:sz w:val="24"/>
          <w:szCs w:val="24"/>
        </w:rPr>
        <w:tab/>
      </w:r>
      <w:r w:rsidRPr="00D71108">
        <w:rPr>
          <w:sz w:val="24"/>
          <w:szCs w:val="24"/>
        </w:rPr>
        <w:tab/>
        <w:t xml:space="preserve">3 (Very relevant) </w:t>
      </w:r>
    </w:p>
    <w:p w14:paraId="6F8B6D66" w14:textId="77777777" w:rsidR="00AC2593" w:rsidRPr="00D71108" w:rsidRDefault="00AC2593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52F0E088" w14:textId="77777777" w:rsidR="00AC2593" w:rsidRPr="00D71108" w:rsidRDefault="00AC2593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>Comments:</w:t>
      </w:r>
    </w:p>
    <w:p w14:paraId="7DE2B29F" w14:textId="77777777" w:rsidR="008A19ED" w:rsidRPr="00D71108" w:rsidRDefault="008A19ED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7CEB6935" w14:textId="77777777" w:rsidR="0066209F" w:rsidRPr="00D71108" w:rsidRDefault="0066209F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6E30025F" w14:textId="77777777" w:rsidR="00E96874" w:rsidRPr="00D71108" w:rsidRDefault="00E96874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42D7FAE9" w14:textId="77777777" w:rsidR="00E96874" w:rsidRPr="00D71108" w:rsidRDefault="00E96874" w:rsidP="00D2794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>What is your field of work or study? __________________________________________</w:t>
      </w:r>
    </w:p>
    <w:p w14:paraId="72C194FB" w14:textId="77777777" w:rsidR="00E96874" w:rsidRPr="00D71108" w:rsidRDefault="00E96874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077D674F" w14:textId="77777777" w:rsidR="00E96874" w:rsidRPr="00D71108" w:rsidRDefault="00E96874" w:rsidP="00D2794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 xml:space="preserve">Please </w:t>
      </w:r>
      <w:r w:rsidR="007F290D" w:rsidRPr="00D71108">
        <w:rPr>
          <w:sz w:val="24"/>
          <w:szCs w:val="24"/>
        </w:rPr>
        <w:t>indicate your position (</w:t>
      </w:r>
      <w:r w:rsidRPr="00D71108">
        <w:rPr>
          <w:sz w:val="24"/>
          <w:szCs w:val="24"/>
        </w:rPr>
        <w:t xml:space="preserve">circle </w:t>
      </w:r>
      <w:r w:rsidRPr="00D71108">
        <w:rPr>
          <w:i/>
          <w:sz w:val="24"/>
          <w:szCs w:val="24"/>
        </w:rPr>
        <w:t>all</w:t>
      </w:r>
      <w:r w:rsidRPr="00D71108">
        <w:rPr>
          <w:sz w:val="24"/>
          <w:szCs w:val="24"/>
        </w:rPr>
        <w:t xml:space="preserve"> that apply</w:t>
      </w:r>
      <w:r w:rsidR="007F290D" w:rsidRPr="00D71108">
        <w:rPr>
          <w:sz w:val="24"/>
          <w:szCs w:val="24"/>
        </w:rPr>
        <w:t>)</w:t>
      </w:r>
      <w:r w:rsidRPr="00D71108">
        <w:rPr>
          <w:sz w:val="24"/>
          <w:szCs w:val="24"/>
        </w:rPr>
        <w:t>:</w:t>
      </w:r>
    </w:p>
    <w:p w14:paraId="70F0FA91" w14:textId="77777777" w:rsidR="00E96874" w:rsidRPr="00D71108" w:rsidRDefault="00E96874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67C987B5" w14:textId="77777777" w:rsidR="00E96874" w:rsidRPr="00D71108" w:rsidRDefault="00E96874" w:rsidP="00D2794A">
      <w:pPr>
        <w:pStyle w:val="ListParagraph"/>
        <w:widowControl w:val="0"/>
        <w:spacing w:after="0" w:line="240" w:lineRule="auto"/>
        <w:ind w:firstLine="720"/>
        <w:rPr>
          <w:sz w:val="24"/>
          <w:szCs w:val="24"/>
        </w:rPr>
      </w:pPr>
      <w:r w:rsidRPr="00D71108">
        <w:rPr>
          <w:sz w:val="24"/>
          <w:szCs w:val="24"/>
        </w:rPr>
        <w:t>Federal Employee</w:t>
      </w:r>
      <w:r w:rsidRPr="00D71108">
        <w:rPr>
          <w:sz w:val="24"/>
          <w:szCs w:val="24"/>
        </w:rPr>
        <w:tab/>
        <w:t>Contractor</w:t>
      </w:r>
      <w:r w:rsidRPr="00D71108">
        <w:rPr>
          <w:sz w:val="24"/>
          <w:szCs w:val="24"/>
        </w:rPr>
        <w:tab/>
        <w:t>Academic</w:t>
      </w:r>
      <w:r w:rsidRPr="00D71108">
        <w:rPr>
          <w:sz w:val="24"/>
          <w:szCs w:val="24"/>
        </w:rPr>
        <w:tab/>
        <w:t>Other:___________________</w:t>
      </w:r>
    </w:p>
    <w:p w14:paraId="39680E7C" w14:textId="77777777" w:rsidR="0066209F" w:rsidRPr="00D71108" w:rsidRDefault="0066209F" w:rsidP="00D2794A">
      <w:pPr>
        <w:widowControl w:val="0"/>
        <w:spacing w:after="0" w:line="240" w:lineRule="auto"/>
        <w:rPr>
          <w:sz w:val="24"/>
          <w:szCs w:val="24"/>
        </w:rPr>
      </w:pPr>
    </w:p>
    <w:p w14:paraId="68007BD1" w14:textId="77777777" w:rsidR="008A19ED" w:rsidRPr="00D71108" w:rsidRDefault="00E96874" w:rsidP="00D2794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 xml:space="preserve">What topics would you like to see explored in future OPRE Innovative Methods Meetings? </w:t>
      </w:r>
    </w:p>
    <w:p w14:paraId="759AF9C8" w14:textId="77777777" w:rsidR="00E96874" w:rsidRPr="00D71108" w:rsidRDefault="00E96874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556D6D55" w14:textId="77777777" w:rsidR="00E96874" w:rsidRPr="00D71108" w:rsidRDefault="00E96874" w:rsidP="00D2794A">
      <w:pPr>
        <w:widowControl w:val="0"/>
        <w:spacing w:after="0" w:line="240" w:lineRule="auto"/>
        <w:rPr>
          <w:sz w:val="24"/>
          <w:szCs w:val="24"/>
        </w:rPr>
      </w:pPr>
    </w:p>
    <w:p w14:paraId="6208437F" w14:textId="77777777" w:rsidR="00E96874" w:rsidRPr="00D71108" w:rsidRDefault="00E96874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7212555F" w14:textId="77777777" w:rsidR="0066209F" w:rsidRPr="00D71108" w:rsidRDefault="0066209F" w:rsidP="00D2794A">
      <w:pPr>
        <w:pStyle w:val="ListParagraph"/>
        <w:widowControl w:val="0"/>
        <w:spacing w:after="0" w:line="240" w:lineRule="auto"/>
        <w:rPr>
          <w:sz w:val="24"/>
          <w:szCs w:val="24"/>
        </w:rPr>
      </w:pPr>
    </w:p>
    <w:p w14:paraId="44620F7A" w14:textId="77777777" w:rsidR="008A19ED" w:rsidRPr="00D71108" w:rsidRDefault="00E96874" w:rsidP="00D2794A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71108">
        <w:rPr>
          <w:sz w:val="24"/>
          <w:szCs w:val="24"/>
        </w:rPr>
        <w:t>Any additional comments</w:t>
      </w:r>
      <w:r w:rsidR="006E0220" w:rsidRPr="00D71108">
        <w:rPr>
          <w:sz w:val="24"/>
          <w:szCs w:val="24"/>
        </w:rPr>
        <w:t xml:space="preserve"> on the meeting structure, location, or anything else</w:t>
      </w:r>
      <w:r w:rsidR="00C97FBA" w:rsidRPr="00D71108">
        <w:rPr>
          <w:sz w:val="24"/>
          <w:szCs w:val="24"/>
        </w:rPr>
        <w:t xml:space="preserve">? (You may use the back). </w:t>
      </w:r>
    </w:p>
    <w:p w14:paraId="5D174533" w14:textId="77777777" w:rsidR="00C97FBA" w:rsidRPr="00D71108" w:rsidRDefault="00C97FBA" w:rsidP="00D2794A">
      <w:pPr>
        <w:widowControl w:val="0"/>
        <w:spacing w:after="0" w:line="240" w:lineRule="auto"/>
        <w:rPr>
          <w:sz w:val="24"/>
          <w:szCs w:val="24"/>
        </w:rPr>
      </w:pPr>
    </w:p>
    <w:p w14:paraId="60C6AB8A" w14:textId="7EB5BE14" w:rsidR="000269C4" w:rsidRPr="00D2794A" w:rsidRDefault="00D11F66" w:rsidP="00D2794A">
      <w:pPr>
        <w:widowControl w:val="0"/>
        <w:spacing w:after="0" w:line="240" w:lineRule="auto"/>
        <w:rPr>
          <w:i/>
          <w:sz w:val="24"/>
          <w:szCs w:val="24"/>
        </w:rPr>
      </w:pPr>
      <w:r w:rsidRPr="00D71108">
        <w:rPr>
          <w:rFonts w:ascii="Tahoma" w:hAnsi="Tahoma" w:cs="Tahoma"/>
          <w:i/>
          <w:sz w:val="20"/>
          <w:szCs w:val="20"/>
        </w:rPr>
        <w:t xml:space="preserve">This collection of information is voluntary and will be used to capture the experience of participants and gauge their level of satisfaction with this two-day annual meeting. </w:t>
      </w:r>
      <w:r w:rsidR="00C7534E">
        <w:rPr>
          <w:rFonts w:ascii="Tahoma" w:hAnsi="Tahoma" w:cs="Tahoma"/>
          <w:i/>
          <w:sz w:val="20"/>
          <w:szCs w:val="20"/>
        </w:rPr>
        <w:t xml:space="preserve">Information shared here will be kept private and seen only by the organizers of the meeting. </w:t>
      </w:r>
      <w:r w:rsidRPr="00D71108">
        <w:rPr>
          <w:rFonts w:ascii="Tahoma" w:hAnsi="Tahoma" w:cs="Tahoma"/>
          <w:i/>
          <w:sz w:val="20"/>
          <w:szCs w:val="20"/>
        </w:rPr>
        <w:t xml:space="preserve">Public reporting burden for this collection of information is estimated to average 5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control number for this collection </w:t>
      </w:r>
      <w:r w:rsidRPr="00D11F66">
        <w:rPr>
          <w:rFonts w:ascii="Tahoma" w:hAnsi="Tahoma" w:cs="Tahoma"/>
          <w:i/>
          <w:color w:val="000000"/>
          <w:sz w:val="20"/>
          <w:szCs w:val="20"/>
        </w:rPr>
        <w:t xml:space="preserve">is </w:t>
      </w:r>
      <w:r w:rsidR="00C87F08">
        <w:rPr>
          <w:rFonts w:ascii="Tahoma" w:hAnsi="Tahoma" w:cs="Tahoma"/>
          <w:b/>
          <w:i/>
          <w:color w:val="FF0000"/>
          <w:sz w:val="20"/>
          <w:szCs w:val="20"/>
        </w:rPr>
        <w:t>0970-0401</w:t>
      </w:r>
      <w:r w:rsidR="00C87F08" w:rsidRPr="00D11F6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D11F66">
        <w:rPr>
          <w:rFonts w:ascii="Tahoma" w:hAnsi="Tahoma" w:cs="Tahoma"/>
          <w:i/>
          <w:color w:val="000000"/>
          <w:sz w:val="20"/>
          <w:szCs w:val="20"/>
        </w:rPr>
        <w:t xml:space="preserve">and it expires </w:t>
      </w:r>
      <w:r w:rsidR="00C87F08">
        <w:rPr>
          <w:rFonts w:ascii="Tahoma" w:hAnsi="Tahoma" w:cs="Tahoma"/>
          <w:b/>
          <w:i/>
          <w:color w:val="FF0000"/>
          <w:sz w:val="20"/>
          <w:szCs w:val="20"/>
        </w:rPr>
        <w:t>05/31/2021</w:t>
      </w:r>
      <w:r w:rsidRPr="00D11F66">
        <w:rPr>
          <w:rFonts w:ascii="Tahoma" w:hAnsi="Tahoma" w:cs="Tahoma"/>
          <w:i/>
          <w:color w:val="000000"/>
          <w:sz w:val="20"/>
          <w:szCs w:val="20"/>
        </w:rPr>
        <w:t>.</w:t>
      </w:r>
    </w:p>
    <w:sectPr w:rsidR="000269C4" w:rsidRPr="00D2794A" w:rsidSect="00E968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17EF"/>
    <w:multiLevelType w:val="hybridMultilevel"/>
    <w:tmpl w:val="49D6E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354C3"/>
    <w:multiLevelType w:val="hybridMultilevel"/>
    <w:tmpl w:val="813A28C8"/>
    <w:lvl w:ilvl="0" w:tplc="DEEA3D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ED"/>
    <w:rsid w:val="000269C4"/>
    <w:rsid w:val="000C46F9"/>
    <w:rsid w:val="001C7469"/>
    <w:rsid w:val="003D7424"/>
    <w:rsid w:val="005A3E23"/>
    <w:rsid w:val="0066209F"/>
    <w:rsid w:val="00695E7C"/>
    <w:rsid w:val="006E0220"/>
    <w:rsid w:val="006F1D34"/>
    <w:rsid w:val="007440D6"/>
    <w:rsid w:val="007F290D"/>
    <w:rsid w:val="007F456C"/>
    <w:rsid w:val="008A19ED"/>
    <w:rsid w:val="00943F6D"/>
    <w:rsid w:val="00980DD9"/>
    <w:rsid w:val="00AB6067"/>
    <w:rsid w:val="00AC2593"/>
    <w:rsid w:val="00AC2A1F"/>
    <w:rsid w:val="00C7534E"/>
    <w:rsid w:val="00C87F08"/>
    <w:rsid w:val="00C97FBA"/>
    <w:rsid w:val="00D11F66"/>
    <w:rsid w:val="00D2794A"/>
    <w:rsid w:val="00D71108"/>
    <w:rsid w:val="00E96874"/>
    <w:rsid w:val="00F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4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1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F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1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Helburn, Amy</dc:creator>
  <cp:lastModifiedBy>SYSTEM</cp:lastModifiedBy>
  <cp:revision>2</cp:revision>
  <dcterms:created xsi:type="dcterms:W3CDTF">2018-07-02T14:53:00Z</dcterms:created>
  <dcterms:modified xsi:type="dcterms:W3CDTF">2018-07-02T14:53:00Z</dcterms:modified>
</cp:coreProperties>
</file>