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47E15" w14:textId="1BB9F82A" w:rsidR="001C5318" w:rsidRPr="00757C6F" w:rsidRDefault="00FB3009" w:rsidP="001C5318">
      <w:pPr>
        <w:spacing w:after="0"/>
        <w:jc w:val="center"/>
        <w:rPr>
          <w:b/>
          <w:sz w:val="24"/>
        </w:rPr>
      </w:pPr>
      <w:bookmarkStart w:id="0" w:name="_GoBack"/>
      <w:bookmarkEnd w:id="0"/>
      <w:r w:rsidRPr="00757C6F">
        <w:rPr>
          <w:b/>
          <w:sz w:val="24"/>
        </w:rPr>
        <w:t xml:space="preserve">INPUT ON </w:t>
      </w:r>
      <w:r w:rsidR="00E17894">
        <w:rPr>
          <w:b/>
          <w:sz w:val="24"/>
        </w:rPr>
        <w:t>THE</w:t>
      </w:r>
      <w:r w:rsidR="00B80FC5">
        <w:rPr>
          <w:b/>
          <w:sz w:val="24"/>
        </w:rPr>
        <w:t xml:space="preserve"> CHILD </w:t>
      </w:r>
      <w:r w:rsidR="001C5318">
        <w:rPr>
          <w:b/>
          <w:sz w:val="24"/>
        </w:rPr>
        <w:t xml:space="preserve">CARE AND </w:t>
      </w:r>
      <w:r w:rsidR="00B80FC5">
        <w:rPr>
          <w:b/>
          <w:sz w:val="24"/>
        </w:rPr>
        <w:t xml:space="preserve">EARLY </w:t>
      </w:r>
      <w:r w:rsidR="001C5318">
        <w:rPr>
          <w:b/>
          <w:sz w:val="24"/>
        </w:rPr>
        <w:t>EDUCATION RESEARCH CONNECTIONS WEBSITE</w:t>
      </w:r>
    </w:p>
    <w:p w14:paraId="7DB5A3E6" w14:textId="4FF80823" w:rsidR="00FB3009" w:rsidRPr="00757C6F" w:rsidRDefault="00FB3009" w:rsidP="00177778">
      <w:pPr>
        <w:spacing w:after="0"/>
        <w:jc w:val="center"/>
        <w:rPr>
          <w:b/>
          <w:sz w:val="24"/>
        </w:rPr>
      </w:pPr>
    </w:p>
    <w:p w14:paraId="23CC2779" w14:textId="77777777" w:rsidR="00F930E9" w:rsidRDefault="00F930E9" w:rsidP="00F930E9">
      <w:pPr>
        <w:spacing w:after="0"/>
        <w:jc w:val="right"/>
        <w:rPr>
          <w:sz w:val="20"/>
        </w:rPr>
      </w:pPr>
      <w:r>
        <w:rPr>
          <w:sz w:val="20"/>
        </w:rPr>
        <w:t>OMB #XXXXXXX</w:t>
      </w:r>
    </w:p>
    <w:p w14:paraId="6A13109D" w14:textId="77777777" w:rsidR="00F930E9" w:rsidRPr="00610B96" w:rsidRDefault="00F930E9" w:rsidP="00F930E9">
      <w:pPr>
        <w:jc w:val="right"/>
        <w:rPr>
          <w:sz w:val="20"/>
        </w:rPr>
      </w:pPr>
      <w:r>
        <w:rPr>
          <w:sz w:val="20"/>
        </w:rPr>
        <w:t xml:space="preserve">Expiration Date: xx/xx/xxxx </w:t>
      </w:r>
    </w:p>
    <w:p w14:paraId="503B7088" w14:textId="77777777" w:rsidR="00E17894" w:rsidRDefault="002A17B0" w:rsidP="00177778">
      <w:pPr>
        <w:spacing w:line="240" w:lineRule="auto"/>
      </w:pPr>
      <w:r w:rsidRPr="00E17894">
        <w:t xml:space="preserve">Child Care and Early Education Research Connections is a digital library that includes citations and, in many cases, links to peer reviewed journal articles, grey literature (such as reports from states, foundations, or research and policy organizations), datasets, and develops topical bibliographies, among other functions. </w:t>
      </w:r>
    </w:p>
    <w:p w14:paraId="35043916" w14:textId="55A4845F" w:rsidR="002A17B0" w:rsidRPr="00E17894" w:rsidRDefault="00757C6F" w:rsidP="00177778">
      <w:pPr>
        <w:spacing w:line="240" w:lineRule="auto"/>
      </w:pPr>
      <w:r w:rsidRPr="00E17894">
        <w:rPr>
          <w:b/>
        </w:rPr>
        <w:t xml:space="preserve">We are eager to learn about </w:t>
      </w:r>
      <w:r w:rsidR="00DD2C0E" w:rsidRPr="00E17894">
        <w:rPr>
          <w:b/>
        </w:rPr>
        <w:t xml:space="preserve">how </w:t>
      </w:r>
      <w:r w:rsidR="00E17894" w:rsidRPr="00E17894">
        <w:rPr>
          <w:b/>
        </w:rPr>
        <w:t xml:space="preserve">much you depend or rely on </w:t>
      </w:r>
      <w:r w:rsidR="00DD2C0E" w:rsidRPr="00E17894">
        <w:rPr>
          <w:b/>
        </w:rPr>
        <w:t xml:space="preserve">the </w:t>
      </w:r>
      <w:r w:rsidR="00B80FC5" w:rsidRPr="00E17894">
        <w:rPr>
          <w:b/>
        </w:rPr>
        <w:t xml:space="preserve">Research Connections </w:t>
      </w:r>
      <w:r w:rsidR="00DD2C0E" w:rsidRPr="00E17894">
        <w:rPr>
          <w:b/>
        </w:rPr>
        <w:t xml:space="preserve">website to access resources related to </w:t>
      </w:r>
      <w:r w:rsidR="00E17894" w:rsidRPr="00E17894">
        <w:rPr>
          <w:b/>
        </w:rPr>
        <w:t>child</w:t>
      </w:r>
      <w:r w:rsidR="00B80FC5" w:rsidRPr="00E17894">
        <w:rPr>
          <w:b/>
        </w:rPr>
        <w:t xml:space="preserve"> care and </w:t>
      </w:r>
      <w:r w:rsidR="00E17894" w:rsidRPr="00E17894">
        <w:rPr>
          <w:b/>
        </w:rPr>
        <w:t xml:space="preserve">early </w:t>
      </w:r>
      <w:r w:rsidR="00B80FC5" w:rsidRPr="00E17894">
        <w:rPr>
          <w:b/>
        </w:rPr>
        <w:t xml:space="preserve">education </w:t>
      </w:r>
      <w:r w:rsidR="00DD2C0E" w:rsidRPr="00E17894">
        <w:rPr>
          <w:b/>
        </w:rPr>
        <w:t>research and policy documents</w:t>
      </w:r>
      <w:r w:rsidR="00DA523D" w:rsidRPr="00E17894">
        <w:t xml:space="preserve">. </w:t>
      </w:r>
      <w:r w:rsidR="00E17894" w:rsidRPr="00E17894">
        <w:t xml:space="preserve">We are interested in knowing the extent to which the Research Connections website is your first, or only, source of information related to child care and early education resources. </w:t>
      </w:r>
    </w:p>
    <w:p w14:paraId="56DD3D8D" w14:textId="100899E2" w:rsidR="00DD2C0E" w:rsidRPr="00E17894" w:rsidRDefault="00DD2C0E" w:rsidP="00177778">
      <w:pPr>
        <w:spacing w:line="240" w:lineRule="auto"/>
      </w:pPr>
      <w:r w:rsidRPr="00E17894">
        <w:t>Please respond to the questions below</w:t>
      </w:r>
      <w:r w:rsidR="00DA523D" w:rsidRPr="00E17894">
        <w:t xml:space="preserve"> about the resources and areas of the website that have been most valuable to you </w:t>
      </w:r>
      <w:r w:rsidR="008000BF" w:rsidRPr="00E17894">
        <w:t>and what you rely on</w:t>
      </w:r>
      <w:r w:rsidR="00DA523D" w:rsidRPr="00E17894">
        <w:t>. W</w:t>
      </w:r>
      <w:r w:rsidRPr="00E17894">
        <w:t xml:space="preserve">e have also included links to areas of the website we are referencing to refresh your memory. </w:t>
      </w:r>
    </w:p>
    <w:p w14:paraId="69613BD8" w14:textId="384B24B8" w:rsidR="00757C6F" w:rsidRPr="00E17894" w:rsidRDefault="00FC590C" w:rsidP="00177778">
      <w:pPr>
        <w:spacing w:line="240" w:lineRule="auto"/>
      </w:pPr>
      <w:r w:rsidRPr="00E17894">
        <w:t>We anticipate it will take around 5 minutes to respond to the questions. Your participation is voluntary</w:t>
      </w:r>
      <w:r w:rsidR="00976F85" w:rsidRPr="00E17894">
        <w:t xml:space="preserve"> and </w:t>
      </w:r>
      <w:r w:rsidR="00DA523D" w:rsidRPr="00E17894">
        <w:t xml:space="preserve">your responses will be kept </w:t>
      </w:r>
      <w:r w:rsidR="00976F85" w:rsidRPr="00E17894">
        <w:t>confidential</w:t>
      </w:r>
      <w:r w:rsidRPr="00E17894">
        <w:t>.</w:t>
      </w:r>
    </w:p>
    <w:p w14:paraId="675F716B" w14:textId="1FB28530" w:rsidR="002A17B0" w:rsidRPr="00E17894" w:rsidRDefault="002A17B0" w:rsidP="00177778">
      <w:pPr>
        <w:spacing w:line="240" w:lineRule="auto"/>
      </w:pPr>
      <w:r w:rsidRPr="00E17894">
        <w:t xml:space="preserve">Thank you for sharing your thoughts on how you </w:t>
      </w:r>
      <w:r w:rsidR="000201DF">
        <w:t>depend or rely on</w:t>
      </w:r>
      <w:r w:rsidRPr="00E17894">
        <w:t xml:space="preserve"> the Research Connections website!</w:t>
      </w:r>
    </w:p>
    <w:tbl>
      <w:tblPr>
        <w:tblStyle w:val="TableGrid"/>
        <w:tblW w:w="0" w:type="auto"/>
        <w:tblLook w:val="04A0" w:firstRow="1" w:lastRow="0" w:firstColumn="1" w:lastColumn="0" w:noHBand="0" w:noVBand="1"/>
      </w:tblPr>
      <w:tblGrid>
        <w:gridCol w:w="4326"/>
        <w:gridCol w:w="353"/>
        <w:gridCol w:w="4301"/>
        <w:gridCol w:w="370"/>
      </w:tblGrid>
      <w:tr w:rsidR="00F032A7" w14:paraId="40AC9837" w14:textId="77777777" w:rsidTr="00976F85">
        <w:tc>
          <w:tcPr>
            <w:tcW w:w="9350" w:type="dxa"/>
            <w:gridSpan w:val="4"/>
          </w:tcPr>
          <w:p w14:paraId="3F4E7A0A" w14:textId="77777777" w:rsidR="00F032A7" w:rsidRPr="005119E7" w:rsidRDefault="00F032A7" w:rsidP="00BD1ABB">
            <w:pPr>
              <w:rPr>
                <w:b/>
              </w:rPr>
            </w:pPr>
            <w:r>
              <w:rPr>
                <w:b/>
              </w:rPr>
              <w:t>Which professional perspective most closely reflects your current role/position</w:t>
            </w:r>
            <w:r w:rsidR="00885692">
              <w:rPr>
                <w:b/>
              </w:rPr>
              <w:t>?</w:t>
            </w:r>
            <w:r>
              <w:rPr>
                <w:b/>
              </w:rPr>
              <w:t xml:space="preserve"> </w:t>
            </w:r>
            <w:r w:rsidRPr="00860A71">
              <w:t>(</w:t>
            </w:r>
            <w:r>
              <w:t>Please s</w:t>
            </w:r>
            <w:r w:rsidRPr="00860A71">
              <w:t>elect one)</w:t>
            </w:r>
          </w:p>
        </w:tc>
      </w:tr>
      <w:tr w:rsidR="00F032A7" w14:paraId="3288A094" w14:textId="77777777" w:rsidTr="00976F85">
        <w:tc>
          <w:tcPr>
            <w:tcW w:w="4326" w:type="dxa"/>
          </w:tcPr>
          <w:p w14:paraId="44AF4967" w14:textId="56145CB1" w:rsidR="00976F85" w:rsidRPr="00B80FC5" w:rsidRDefault="00757C6F" w:rsidP="001D3A2D">
            <w:pPr>
              <w:rPr>
                <w:b/>
              </w:rPr>
            </w:pPr>
            <w:r w:rsidRPr="00B80FC5">
              <w:rPr>
                <w:b/>
              </w:rPr>
              <w:t>Researcher</w:t>
            </w:r>
            <w:r w:rsidR="001D3A2D" w:rsidRPr="00B80FC5">
              <w:rPr>
                <w:b/>
              </w:rPr>
              <w:t xml:space="preserve"> </w:t>
            </w:r>
          </w:p>
          <w:p w14:paraId="21B86512" w14:textId="01ACE419" w:rsidR="00432055" w:rsidRPr="00B80FC5" w:rsidRDefault="00B80FC5" w:rsidP="00B80FC5">
            <w:r w:rsidRPr="00B80FC5">
              <w:t>R</w:t>
            </w:r>
            <w:r w:rsidR="00432055" w:rsidRPr="00B80FC5">
              <w:t>esearcher or evaluator of early care and education programs or other relevant topics.</w:t>
            </w:r>
          </w:p>
        </w:tc>
        <w:tc>
          <w:tcPr>
            <w:tcW w:w="353" w:type="dxa"/>
          </w:tcPr>
          <w:p w14:paraId="3A0A2F5E" w14:textId="77777777" w:rsidR="00F032A7" w:rsidRDefault="00F032A7" w:rsidP="00AA0EC7">
            <w:pPr>
              <w:pStyle w:val="ListParagraph"/>
              <w:numPr>
                <w:ilvl w:val="0"/>
                <w:numId w:val="22"/>
              </w:numPr>
            </w:pPr>
          </w:p>
        </w:tc>
        <w:tc>
          <w:tcPr>
            <w:tcW w:w="4301" w:type="dxa"/>
          </w:tcPr>
          <w:p w14:paraId="6293D5DE" w14:textId="4D7F2944" w:rsidR="00AA044D" w:rsidRPr="00B80FC5" w:rsidRDefault="00AA044D" w:rsidP="009E36ED">
            <w:pPr>
              <w:rPr>
                <w:b/>
              </w:rPr>
            </w:pPr>
            <w:r w:rsidRPr="00B80FC5">
              <w:rPr>
                <w:b/>
              </w:rPr>
              <w:t xml:space="preserve">Training/Technical Assistance </w:t>
            </w:r>
            <w:r w:rsidR="00B80FC5">
              <w:rPr>
                <w:b/>
              </w:rPr>
              <w:t>Provider</w:t>
            </w:r>
          </w:p>
          <w:p w14:paraId="33C7FC18" w14:textId="715071A5" w:rsidR="008000BF" w:rsidRDefault="00B80FC5" w:rsidP="00B80FC5">
            <w:r>
              <w:t xml:space="preserve">Training and technical assistance provider, or other staff that </w:t>
            </w:r>
            <w:r w:rsidR="008000BF">
              <w:t>provide</w:t>
            </w:r>
            <w:r>
              <w:t>s</w:t>
            </w:r>
            <w:r w:rsidR="008000BF">
              <w:t xml:space="preserve"> guid</w:t>
            </w:r>
            <w:r>
              <w:t xml:space="preserve">ance, professional development or coaching </w:t>
            </w:r>
            <w:r w:rsidR="008000BF">
              <w:t>to program practitioners, administra</w:t>
            </w:r>
            <w:r>
              <w:t>tors, or agencies/organizations</w:t>
            </w:r>
            <w:r w:rsidR="008000BF">
              <w:t xml:space="preserve">; or </w:t>
            </w:r>
            <w:r>
              <w:t xml:space="preserve">staff member </w:t>
            </w:r>
            <w:r w:rsidR="008000BF">
              <w:t>work</w:t>
            </w:r>
            <w:r>
              <w:t>ing</w:t>
            </w:r>
            <w:r w:rsidR="008000BF">
              <w:t xml:space="preserve"> for an ag</w:t>
            </w:r>
            <w:r>
              <w:t xml:space="preserve">ency that provides such support. </w:t>
            </w:r>
          </w:p>
        </w:tc>
        <w:tc>
          <w:tcPr>
            <w:tcW w:w="370" w:type="dxa"/>
          </w:tcPr>
          <w:p w14:paraId="1A1F017C" w14:textId="77777777" w:rsidR="00F032A7" w:rsidRDefault="00F032A7" w:rsidP="00AA0EC7">
            <w:pPr>
              <w:pStyle w:val="ListParagraph"/>
              <w:numPr>
                <w:ilvl w:val="0"/>
                <w:numId w:val="23"/>
              </w:numPr>
            </w:pPr>
          </w:p>
        </w:tc>
      </w:tr>
      <w:tr w:rsidR="00F032A7" w14:paraId="5C225A4F" w14:textId="77777777" w:rsidTr="00976F85">
        <w:tc>
          <w:tcPr>
            <w:tcW w:w="4326" w:type="dxa"/>
          </w:tcPr>
          <w:p w14:paraId="708C1206" w14:textId="7CEC3763" w:rsidR="00976F85" w:rsidRPr="00B80FC5" w:rsidRDefault="00F032A7" w:rsidP="00F032A7">
            <w:pPr>
              <w:rPr>
                <w:b/>
              </w:rPr>
            </w:pPr>
            <w:r w:rsidRPr="00B80FC5">
              <w:rPr>
                <w:b/>
              </w:rPr>
              <w:t>State or Local Government</w:t>
            </w:r>
            <w:r w:rsidR="00976F85" w:rsidRPr="00B80FC5">
              <w:rPr>
                <w:b/>
              </w:rPr>
              <w:t xml:space="preserve"> </w:t>
            </w:r>
            <w:r w:rsidR="00B80FC5">
              <w:rPr>
                <w:b/>
              </w:rPr>
              <w:t>Staff</w:t>
            </w:r>
          </w:p>
          <w:p w14:paraId="3E851FE3" w14:textId="17247442" w:rsidR="008000BF" w:rsidRDefault="00A61E4A" w:rsidP="00B80FC5">
            <w:r>
              <w:t>Admini</w:t>
            </w:r>
            <w:r w:rsidR="00B80FC5">
              <w:t xml:space="preserve">strator, staff, analyst, policymaker, budget specialist, program specialist, program manager </w:t>
            </w:r>
            <w:r>
              <w:t>within government entities at the state, local, county or town level</w:t>
            </w:r>
            <w:r w:rsidR="00B80FC5">
              <w:t xml:space="preserve">. </w:t>
            </w:r>
            <w:r>
              <w:t xml:space="preserve"> </w:t>
            </w:r>
          </w:p>
        </w:tc>
        <w:tc>
          <w:tcPr>
            <w:tcW w:w="353" w:type="dxa"/>
          </w:tcPr>
          <w:p w14:paraId="1425244E" w14:textId="77777777" w:rsidR="00F032A7" w:rsidRDefault="00F032A7" w:rsidP="00AA0EC7">
            <w:pPr>
              <w:pStyle w:val="ListParagraph"/>
              <w:numPr>
                <w:ilvl w:val="0"/>
                <w:numId w:val="22"/>
              </w:numPr>
            </w:pPr>
          </w:p>
        </w:tc>
        <w:tc>
          <w:tcPr>
            <w:tcW w:w="4301" w:type="dxa"/>
          </w:tcPr>
          <w:p w14:paraId="1ECA8B27" w14:textId="0254BBD0" w:rsidR="00F032A7" w:rsidRPr="00B80FC5" w:rsidRDefault="008000BF" w:rsidP="009E36ED">
            <w:pPr>
              <w:rPr>
                <w:b/>
              </w:rPr>
            </w:pPr>
            <w:r w:rsidRPr="00B80FC5">
              <w:rPr>
                <w:b/>
              </w:rPr>
              <w:t>Practitioner</w:t>
            </w:r>
          </w:p>
          <w:p w14:paraId="6FEE79D5" w14:textId="40883D02" w:rsidR="008000BF" w:rsidRDefault="00B80FC5" w:rsidP="00B80FC5">
            <w:r>
              <w:t>Early care and education teacher or provider,</w:t>
            </w:r>
            <w:r w:rsidR="008000BF">
              <w:t xml:space="preserve"> </w:t>
            </w:r>
            <w:r>
              <w:t>administrator, d</w:t>
            </w:r>
            <w:r w:rsidR="008000BF">
              <w:t xml:space="preserve">irector </w:t>
            </w:r>
            <w:r>
              <w:t xml:space="preserve">or staff </w:t>
            </w:r>
            <w:r w:rsidR="008000BF">
              <w:t xml:space="preserve">for programs serving children in child care, Head Start, pre-k or other early </w:t>
            </w:r>
            <w:r>
              <w:t xml:space="preserve">care and education </w:t>
            </w:r>
            <w:r w:rsidR="008000BF">
              <w:t xml:space="preserve">setting. </w:t>
            </w:r>
          </w:p>
        </w:tc>
        <w:tc>
          <w:tcPr>
            <w:tcW w:w="370" w:type="dxa"/>
          </w:tcPr>
          <w:p w14:paraId="2AC4D4BF" w14:textId="77777777" w:rsidR="00F032A7" w:rsidRDefault="00F032A7" w:rsidP="00AA0EC7">
            <w:pPr>
              <w:pStyle w:val="ListParagraph"/>
              <w:numPr>
                <w:ilvl w:val="0"/>
                <w:numId w:val="23"/>
              </w:numPr>
            </w:pPr>
          </w:p>
        </w:tc>
      </w:tr>
      <w:tr w:rsidR="00F032A7" w14:paraId="0A8C710C" w14:textId="77777777" w:rsidTr="00976F85">
        <w:tc>
          <w:tcPr>
            <w:tcW w:w="4326" w:type="dxa"/>
          </w:tcPr>
          <w:p w14:paraId="230285B4" w14:textId="41BBC42B" w:rsidR="00F032A7" w:rsidRPr="00B80FC5" w:rsidRDefault="00AA044D" w:rsidP="003C6318">
            <w:pPr>
              <w:rPr>
                <w:b/>
              </w:rPr>
            </w:pPr>
            <w:r w:rsidRPr="00B80FC5">
              <w:rPr>
                <w:b/>
              </w:rPr>
              <w:t>Federal Government</w:t>
            </w:r>
            <w:r w:rsidR="00B80FC5">
              <w:rPr>
                <w:b/>
              </w:rPr>
              <w:t xml:space="preserve"> Staff </w:t>
            </w:r>
          </w:p>
          <w:p w14:paraId="2CEF6802" w14:textId="3F57C20E" w:rsidR="008000BF" w:rsidRDefault="00D63293" w:rsidP="00B80FC5">
            <w:r>
              <w:t>Administrator, s</w:t>
            </w:r>
            <w:r w:rsidR="00A61E4A">
              <w:t xml:space="preserve">taff, </w:t>
            </w:r>
            <w:r w:rsidR="00B80FC5">
              <w:t xml:space="preserve">analyst, </w:t>
            </w:r>
            <w:r w:rsidR="00A61E4A">
              <w:t>policymaker, budget</w:t>
            </w:r>
            <w:r w:rsidR="00B80FC5">
              <w:t xml:space="preserve"> specialist</w:t>
            </w:r>
            <w:r w:rsidR="00A61E4A">
              <w:t xml:space="preserve">, program specialist, program manager, collaboration </w:t>
            </w:r>
            <w:r>
              <w:t>officer or specialist</w:t>
            </w:r>
            <w:r w:rsidR="00B80FC5">
              <w:t xml:space="preserve"> within government entities at</w:t>
            </w:r>
            <w:r w:rsidR="00A61E4A">
              <w:t xml:space="preserve"> the federal government level</w:t>
            </w:r>
            <w:r w:rsidR="00B80FC5">
              <w:t xml:space="preserve">, including regional offices. </w:t>
            </w:r>
            <w:r w:rsidR="00A61E4A">
              <w:t xml:space="preserve"> </w:t>
            </w:r>
          </w:p>
        </w:tc>
        <w:tc>
          <w:tcPr>
            <w:tcW w:w="353" w:type="dxa"/>
          </w:tcPr>
          <w:p w14:paraId="7775F05C" w14:textId="77777777" w:rsidR="00F032A7" w:rsidRDefault="00F032A7" w:rsidP="00AA0EC7">
            <w:pPr>
              <w:pStyle w:val="ListParagraph"/>
              <w:numPr>
                <w:ilvl w:val="0"/>
                <w:numId w:val="22"/>
              </w:numPr>
            </w:pPr>
          </w:p>
        </w:tc>
        <w:tc>
          <w:tcPr>
            <w:tcW w:w="4301" w:type="dxa"/>
          </w:tcPr>
          <w:p w14:paraId="0292FF3F" w14:textId="77777777" w:rsidR="00F032A7" w:rsidRDefault="00F032A7" w:rsidP="0035722E">
            <w:r>
              <w:t>Other: (Please specify)</w:t>
            </w:r>
          </w:p>
        </w:tc>
        <w:tc>
          <w:tcPr>
            <w:tcW w:w="370" w:type="dxa"/>
          </w:tcPr>
          <w:p w14:paraId="5C56D73F" w14:textId="77777777" w:rsidR="00F032A7" w:rsidRDefault="00F032A7" w:rsidP="00AA0EC7">
            <w:pPr>
              <w:pStyle w:val="ListParagraph"/>
              <w:numPr>
                <w:ilvl w:val="0"/>
                <w:numId w:val="23"/>
              </w:numPr>
            </w:pPr>
          </w:p>
        </w:tc>
      </w:tr>
    </w:tbl>
    <w:p w14:paraId="48D985B7" w14:textId="09529B4F" w:rsidR="00F032A7" w:rsidRDefault="00F032A7" w:rsidP="00AA044D">
      <w:pPr>
        <w:spacing w:after="0"/>
        <w:rPr>
          <w:b/>
        </w:rPr>
      </w:pPr>
    </w:p>
    <w:p w14:paraId="0941D2DE" w14:textId="1FFDB7CF" w:rsidR="001D3A2D" w:rsidRDefault="001D3A2D" w:rsidP="001D3A2D">
      <w:pPr>
        <w:spacing w:after="0"/>
      </w:pPr>
    </w:p>
    <w:p w14:paraId="55CDEB45" w14:textId="77777777" w:rsidR="001D3A2D" w:rsidRDefault="001D3A2D" w:rsidP="001D3A2D">
      <w:pPr>
        <w:spacing w:after="0"/>
      </w:pPr>
    </w:p>
    <w:p w14:paraId="02B35BAF" w14:textId="7C2F8025" w:rsidR="00927076" w:rsidRPr="002A17B0" w:rsidRDefault="00927076" w:rsidP="00927076">
      <w:pPr>
        <w:spacing w:after="0"/>
        <w:rPr>
          <w:b/>
        </w:rPr>
      </w:pPr>
      <w:r w:rsidRPr="002A17B0">
        <w:rPr>
          <w:b/>
        </w:rPr>
        <w:t>How much do you depend</w:t>
      </w:r>
      <w:r w:rsidR="00C361AC" w:rsidRPr="002A17B0">
        <w:rPr>
          <w:b/>
        </w:rPr>
        <w:t xml:space="preserve"> or </w:t>
      </w:r>
      <w:r w:rsidRPr="002A17B0">
        <w:rPr>
          <w:b/>
        </w:rPr>
        <w:t xml:space="preserve">rely on </w:t>
      </w:r>
      <w:r w:rsidR="00665B53" w:rsidRPr="002A17B0">
        <w:rPr>
          <w:b/>
        </w:rPr>
        <w:t>the Research Connections</w:t>
      </w:r>
      <w:r w:rsidRPr="002A17B0">
        <w:rPr>
          <w:b/>
        </w:rPr>
        <w:t xml:space="preserve"> website to access these </w:t>
      </w:r>
      <w:r w:rsidR="00432055" w:rsidRPr="002A17B0">
        <w:rPr>
          <w:b/>
        </w:rPr>
        <w:t xml:space="preserve">early care and education </w:t>
      </w:r>
      <w:r w:rsidRPr="002A17B0">
        <w:rPr>
          <w:b/>
        </w:rPr>
        <w:t xml:space="preserve">resources? </w:t>
      </w:r>
    </w:p>
    <w:tbl>
      <w:tblPr>
        <w:tblStyle w:val="TableGrid"/>
        <w:tblW w:w="505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
        <w:gridCol w:w="3346"/>
        <w:gridCol w:w="535"/>
        <w:gridCol w:w="603"/>
        <w:gridCol w:w="29"/>
        <w:gridCol w:w="1164"/>
        <w:gridCol w:w="33"/>
        <w:gridCol w:w="1201"/>
        <w:gridCol w:w="1172"/>
        <w:gridCol w:w="190"/>
        <w:gridCol w:w="19"/>
        <w:gridCol w:w="1170"/>
        <w:gridCol w:w="114"/>
      </w:tblGrid>
      <w:tr w:rsidR="00C85809" w:rsidRPr="00C361AC" w14:paraId="324B41F7" w14:textId="77777777" w:rsidTr="000201DF">
        <w:trPr>
          <w:gridBefore w:val="1"/>
          <w:wBefore w:w="57" w:type="pct"/>
          <w:cantSplit/>
          <w:trHeight w:val="207"/>
        </w:trPr>
        <w:tc>
          <w:tcPr>
            <w:tcW w:w="1727" w:type="pct"/>
          </w:tcPr>
          <w:p w14:paraId="63523012" w14:textId="082A29D1" w:rsidR="00407FB0" w:rsidRPr="00407FB0" w:rsidRDefault="00407FB0" w:rsidP="00407FB0">
            <w:pPr>
              <w:rPr>
                <w:rStyle w:val="Hyperlink"/>
                <w:b/>
                <w:u w:val="none"/>
              </w:rPr>
            </w:pPr>
          </w:p>
        </w:tc>
        <w:tc>
          <w:tcPr>
            <w:tcW w:w="276" w:type="pct"/>
            <w:vAlign w:val="bottom"/>
          </w:tcPr>
          <w:p w14:paraId="630B1AA6" w14:textId="77777777" w:rsidR="00407FB0" w:rsidRPr="000A11E8" w:rsidRDefault="00407FB0" w:rsidP="000A11E8">
            <w:pPr>
              <w:jc w:val="center"/>
              <w:rPr>
                <w:rStyle w:val="Hyperlink"/>
                <w:i/>
                <w:color w:val="auto"/>
                <w:u w:val="none"/>
              </w:rPr>
            </w:pPr>
          </w:p>
        </w:tc>
        <w:tc>
          <w:tcPr>
            <w:tcW w:w="944" w:type="pct"/>
            <w:gridSpan w:val="4"/>
            <w:vAlign w:val="bottom"/>
          </w:tcPr>
          <w:p w14:paraId="3C0A32AA" w14:textId="77777777" w:rsidR="00407FB0" w:rsidRPr="000A11E8" w:rsidRDefault="00407FB0" w:rsidP="000A11E8">
            <w:pPr>
              <w:jc w:val="center"/>
              <w:rPr>
                <w:rStyle w:val="Hyperlink"/>
                <w:i/>
                <w:color w:val="auto"/>
                <w:u w:val="none"/>
              </w:rPr>
            </w:pPr>
          </w:p>
        </w:tc>
        <w:tc>
          <w:tcPr>
            <w:tcW w:w="1225" w:type="pct"/>
            <w:gridSpan w:val="2"/>
            <w:vAlign w:val="bottom"/>
          </w:tcPr>
          <w:p w14:paraId="6E466DDC" w14:textId="77777777" w:rsidR="00407FB0" w:rsidRPr="000A11E8" w:rsidRDefault="00407FB0" w:rsidP="000A11E8">
            <w:pPr>
              <w:jc w:val="center"/>
              <w:rPr>
                <w:rStyle w:val="Hyperlink"/>
                <w:i/>
                <w:color w:val="auto"/>
                <w:u w:val="none"/>
              </w:rPr>
            </w:pPr>
          </w:p>
        </w:tc>
        <w:tc>
          <w:tcPr>
            <w:tcW w:w="771" w:type="pct"/>
            <w:gridSpan w:val="4"/>
            <w:vAlign w:val="bottom"/>
          </w:tcPr>
          <w:p w14:paraId="1EF1836A" w14:textId="77777777" w:rsidR="00407FB0" w:rsidRPr="000A11E8" w:rsidRDefault="00407FB0" w:rsidP="000A11E8">
            <w:pPr>
              <w:jc w:val="center"/>
              <w:rPr>
                <w:rStyle w:val="Hyperlink"/>
                <w:i/>
                <w:color w:val="auto"/>
                <w:u w:val="none"/>
              </w:rPr>
            </w:pPr>
          </w:p>
        </w:tc>
      </w:tr>
      <w:tr w:rsidR="00C85809" w:rsidRPr="00C361AC" w14:paraId="47C27EB8" w14:textId="77777777" w:rsidTr="000201DF">
        <w:trPr>
          <w:gridBefore w:val="1"/>
          <w:wBefore w:w="57" w:type="pct"/>
          <w:cantSplit/>
          <w:trHeight w:val="207"/>
        </w:trPr>
        <w:tc>
          <w:tcPr>
            <w:tcW w:w="2329" w:type="pct"/>
            <w:gridSpan w:val="4"/>
            <w:tcBorders>
              <w:bottom w:val="single" w:sz="4" w:space="0" w:color="auto"/>
            </w:tcBorders>
          </w:tcPr>
          <w:p w14:paraId="2B495F35" w14:textId="3D10661C" w:rsidR="00E16518" w:rsidRPr="00C361AC" w:rsidRDefault="00E16518" w:rsidP="00E16518">
            <w:pPr>
              <w:rPr>
                <w:rStyle w:val="Hyperlink"/>
                <w:i/>
                <w:u w:val="none"/>
              </w:rPr>
            </w:pPr>
            <w:r w:rsidRPr="00407FB0">
              <w:rPr>
                <w:rStyle w:val="Hyperlink"/>
                <w:b/>
                <w:color w:val="auto"/>
                <w:u w:val="none"/>
              </w:rPr>
              <w:t>Federal Efforts (section header)</w:t>
            </w:r>
          </w:p>
        </w:tc>
        <w:tc>
          <w:tcPr>
            <w:tcW w:w="618" w:type="pct"/>
            <w:gridSpan w:val="2"/>
            <w:tcBorders>
              <w:bottom w:val="single" w:sz="4" w:space="0" w:color="auto"/>
            </w:tcBorders>
            <w:vAlign w:val="bottom"/>
          </w:tcPr>
          <w:p w14:paraId="38D640FB" w14:textId="290093C5" w:rsidR="00E16518" w:rsidRPr="000A11E8" w:rsidRDefault="00E16518" w:rsidP="00E17894">
            <w:pPr>
              <w:jc w:val="center"/>
              <w:rPr>
                <w:rStyle w:val="Hyperlink"/>
                <w:i/>
                <w:color w:val="auto"/>
                <w:u w:val="none"/>
              </w:rPr>
            </w:pPr>
            <w:r w:rsidRPr="000A11E8">
              <w:rPr>
                <w:rStyle w:val="Hyperlink"/>
                <w:i/>
                <w:color w:val="auto"/>
                <w:u w:val="none"/>
              </w:rPr>
              <w:t>Never</w:t>
            </w:r>
            <w:r w:rsidR="00E17894">
              <w:rPr>
                <w:rStyle w:val="Hyperlink"/>
                <w:i/>
                <w:color w:val="auto"/>
                <w:u w:val="none"/>
              </w:rPr>
              <w:t xml:space="preserve"> Rely on RC Website to Access</w:t>
            </w:r>
          </w:p>
        </w:tc>
        <w:tc>
          <w:tcPr>
            <w:tcW w:w="620" w:type="pct"/>
            <w:tcBorders>
              <w:bottom w:val="single" w:sz="4" w:space="0" w:color="auto"/>
            </w:tcBorders>
            <w:vAlign w:val="bottom"/>
          </w:tcPr>
          <w:p w14:paraId="0E87B707" w14:textId="4159458D" w:rsidR="00E16518" w:rsidRPr="000A11E8" w:rsidRDefault="00E16518" w:rsidP="00E17894">
            <w:pPr>
              <w:jc w:val="center"/>
              <w:rPr>
                <w:rStyle w:val="Hyperlink"/>
                <w:i/>
                <w:color w:val="auto"/>
                <w:u w:val="none"/>
              </w:rPr>
            </w:pPr>
            <w:r w:rsidRPr="000A11E8">
              <w:rPr>
                <w:rStyle w:val="Hyperlink"/>
                <w:i/>
                <w:color w:val="auto"/>
                <w:u w:val="none"/>
              </w:rPr>
              <w:t>Seldom</w:t>
            </w:r>
            <w:r w:rsidR="00E17894">
              <w:rPr>
                <w:rStyle w:val="Hyperlink"/>
                <w:i/>
                <w:color w:val="auto"/>
                <w:u w:val="none"/>
              </w:rPr>
              <w:t xml:space="preserve"> Rely on RC Website to Access</w:t>
            </w:r>
          </w:p>
        </w:tc>
        <w:tc>
          <w:tcPr>
            <w:tcW w:w="713" w:type="pct"/>
            <w:gridSpan w:val="3"/>
            <w:tcBorders>
              <w:bottom w:val="single" w:sz="4" w:space="0" w:color="auto"/>
            </w:tcBorders>
            <w:vAlign w:val="bottom"/>
          </w:tcPr>
          <w:p w14:paraId="078532DB" w14:textId="2C10E579" w:rsidR="00E16518" w:rsidRPr="000A11E8" w:rsidRDefault="00E16518" w:rsidP="00E17894">
            <w:pPr>
              <w:jc w:val="center"/>
              <w:rPr>
                <w:rStyle w:val="Hyperlink"/>
                <w:i/>
                <w:color w:val="auto"/>
                <w:u w:val="none"/>
              </w:rPr>
            </w:pPr>
            <w:r w:rsidRPr="000A11E8">
              <w:rPr>
                <w:rStyle w:val="Hyperlink"/>
                <w:i/>
                <w:color w:val="auto"/>
                <w:u w:val="none"/>
              </w:rPr>
              <w:t>Occasionally</w:t>
            </w:r>
            <w:r w:rsidR="00E17894">
              <w:rPr>
                <w:rStyle w:val="Hyperlink"/>
                <w:i/>
                <w:color w:val="auto"/>
                <w:u w:val="none"/>
              </w:rPr>
              <w:t xml:space="preserve"> Rely on RC Website to Access</w:t>
            </w:r>
          </w:p>
        </w:tc>
        <w:tc>
          <w:tcPr>
            <w:tcW w:w="663" w:type="pct"/>
            <w:gridSpan w:val="2"/>
            <w:tcBorders>
              <w:bottom w:val="single" w:sz="4" w:space="0" w:color="auto"/>
            </w:tcBorders>
            <w:vAlign w:val="bottom"/>
          </w:tcPr>
          <w:p w14:paraId="1BFCAE96" w14:textId="12C5E3A5" w:rsidR="00E16518" w:rsidRPr="000A11E8" w:rsidRDefault="00E17894" w:rsidP="00E17894">
            <w:pPr>
              <w:jc w:val="center"/>
              <w:rPr>
                <w:rStyle w:val="Hyperlink"/>
                <w:i/>
                <w:color w:val="auto"/>
                <w:u w:val="none"/>
              </w:rPr>
            </w:pPr>
            <w:r>
              <w:rPr>
                <w:rStyle w:val="Hyperlink"/>
                <w:i/>
                <w:color w:val="auto"/>
                <w:u w:val="none"/>
              </w:rPr>
              <w:t xml:space="preserve">Exclusively Rely on RC Website to Access </w:t>
            </w:r>
          </w:p>
        </w:tc>
      </w:tr>
      <w:tr w:rsidR="00C85809" w:rsidRPr="00C361AC" w14:paraId="7BDACF55" w14:textId="62916375" w:rsidTr="000201DF">
        <w:trPr>
          <w:gridBefore w:val="1"/>
          <w:wBefore w:w="57" w:type="pct"/>
        </w:trPr>
        <w:tc>
          <w:tcPr>
            <w:tcW w:w="2329" w:type="pct"/>
            <w:gridSpan w:val="4"/>
            <w:tcBorders>
              <w:top w:val="single" w:sz="4" w:space="0" w:color="auto"/>
            </w:tcBorders>
          </w:tcPr>
          <w:p w14:paraId="6C405A73" w14:textId="77777777" w:rsidR="00E16518" w:rsidRPr="000A11E8" w:rsidRDefault="00793B43" w:rsidP="00E16518">
            <w:pPr>
              <w:rPr>
                <w:i/>
              </w:rPr>
            </w:pPr>
            <w:hyperlink r:id="rId9" w:history="1">
              <w:r w:rsidR="00E16518" w:rsidRPr="00C361AC">
                <w:rPr>
                  <w:rStyle w:val="Hyperlink"/>
                </w:rPr>
                <w:t>Research &amp; meetings</w:t>
              </w:r>
            </w:hyperlink>
            <w:r w:rsidR="00E16518" w:rsidRPr="00C361AC">
              <w:t xml:space="preserve"> |</w:t>
            </w:r>
            <w:r w:rsidR="00E16518" w:rsidRPr="000A11E8">
              <w:rPr>
                <w:i/>
              </w:rPr>
              <w:t xml:space="preserve">Research and meetings supported by the Administration for Children and Families, as well as other federal agencies. </w:t>
            </w:r>
          </w:p>
        </w:tc>
        <w:tc>
          <w:tcPr>
            <w:tcW w:w="618" w:type="pct"/>
            <w:gridSpan w:val="2"/>
            <w:tcBorders>
              <w:top w:val="single" w:sz="4" w:space="0" w:color="auto"/>
            </w:tcBorders>
            <w:vAlign w:val="center"/>
          </w:tcPr>
          <w:p w14:paraId="1082210F" w14:textId="77777777" w:rsidR="00E16518" w:rsidRPr="00C361AC" w:rsidRDefault="00E16518" w:rsidP="00E16518">
            <w:pPr>
              <w:pStyle w:val="ListParagraph"/>
              <w:numPr>
                <w:ilvl w:val="0"/>
                <w:numId w:val="12"/>
              </w:numPr>
              <w:jc w:val="center"/>
              <w:rPr>
                <w:rStyle w:val="Hyperlink"/>
              </w:rPr>
            </w:pPr>
          </w:p>
        </w:tc>
        <w:tc>
          <w:tcPr>
            <w:tcW w:w="620" w:type="pct"/>
            <w:tcBorders>
              <w:top w:val="single" w:sz="4" w:space="0" w:color="auto"/>
            </w:tcBorders>
            <w:vAlign w:val="center"/>
          </w:tcPr>
          <w:p w14:paraId="1F107DA8" w14:textId="77777777" w:rsidR="00E16518" w:rsidRPr="00C361AC" w:rsidRDefault="00E16518" w:rsidP="00E16518">
            <w:pPr>
              <w:pStyle w:val="ListParagraph"/>
              <w:numPr>
                <w:ilvl w:val="0"/>
                <w:numId w:val="12"/>
              </w:numPr>
              <w:jc w:val="center"/>
              <w:rPr>
                <w:rStyle w:val="Hyperlink"/>
              </w:rPr>
            </w:pPr>
          </w:p>
        </w:tc>
        <w:tc>
          <w:tcPr>
            <w:tcW w:w="713" w:type="pct"/>
            <w:gridSpan w:val="3"/>
            <w:tcBorders>
              <w:top w:val="single" w:sz="4" w:space="0" w:color="auto"/>
            </w:tcBorders>
            <w:vAlign w:val="center"/>
          </w:tcPr>
          <w:p w14:paraId="34A75B23" w14:textId="77777777" w:rsidR="00E16518" w:rsidRPr="00C361AC" w:rsidRDefault="00E16518" w:rsidP="00E16518">
            <w:pPr>
              <w:pStyle w:val="ListParagraph"/>
              <w:numPr>
                <w:ilvl w:val="0"/>
                <w:numId w:val="12"/>
              </w:numPr>
              <w:jc w:val="center"/>
              <w:rPr>
                <w:rStyle w:val="Hyperlink"/>
              </w:rPr>
            </w:pPr>
          </w:p>
        </w:tc>
        <w:tc>
          <w:tcPr>
            <w:tcW w:w="663" w:type="pct"/>
            <w:gridSpan w:val="2"/>
            <w:tcBorders>
              <w:top w:val="single" w:sz="4" w:space="0" w:color="auto"/>
            </w:tcBorders>
            <w:vAlign w:val="center"/>
          </w:tcPr>
          <w:p w14:paraId="7EA15B10" w14:textId="77777777" w:rsidR="00E16518" w:rsidRPr="00C361AC" w:rsidRDefault="00E16518" w:rsidP="00E16518">
            <w:pPr>
              <w:pStyle w:val="ListParagraph"/>
              <w:numPr>
                <w:ilvl w:val="0"/>
                <w:numId w:val="12"/>
              </w:numPr>
              <w:jc w:val="center"/>
              <w:rPr>
                <w:rStyle w:val="Hyperlink"/>
              </w:rPr>
            </w:pPr>
          </w:p>
        </w:tc>
      </w:tr>
      <w:tr w:rsidR="00C85809" w:rsidRPr="00C361AC" w14:paraId="7D37487B" w14:textId="0F2F73AB" w:rsidTr="000201DF">
        <w:trPr>
          <w:gridBefore w:val="1"/>
          <w:wBefore w:w="57" w:type="pct"/>
        </w:trPr>
        <w:tc>
          <w:tcPr>
            <w:tcW w:w="2329" w:type="pct"/>
            <w:gridSpan w:val="4"/>
            <w:vAlign w:val="bottom"/>
          </w:tcPr>
          <w:p w14:paraId="1450DCE7" w14:textId="77777777" w:rsidR="00E16518" w:rsidRPr="00C361AC" w:rsidRDefault="00793B43" w:rsidP="00E16518">
            <w:hyperlink r:id="rId10" w:history="1">
              <w:r w:rsidR="00E16518" w:rsidRPr="00C361AC">
                <w:rPr>
                  <w:rStyle w:val="Hyperlink"/>
                </w:rPr>
                <w:t>Policies &amp; programs</w:t>
              </w:r>
            </w:hyperlink>
            <w:r w:rsidR="00E16518" w:rsidRPr="00C361AC">
              <w:t xml:space="preserve"> | </w:t>
            </w:r>
            <w:r w:rsidR="00E16518" w:rsidRPr="000A11E8">
              <w:rPr>
                <w:i/>
              </w:rPr>
              <w:t>Links and brief descriptions of federal policies and programs related to early care and education.</w:t>
            </w:r>
            <w:r w:rsidR="00E16518" w:rsidRPr="00C361AC">
              <w:t xml:space="preserve"> </w:t>
            </w:r>
          </w:p>
        </w:tc>
        <w:tc>
          <w:tcPr>
            <w:tcW w:w="618" w:type="pct"/>
            <w:gridSpan w:val="2"/>
            <w:vAlign w:val="center"/>
          </w:tcPr>
          <w:p w14:paraId="4DDCB6BC" w14:textId="77777777" w:rsidR="00E16518" w:rsidRPr="00C361AC" w:rsidRDefault="00E16518" w:rsidP="00E16518">
            <w:pPr>
              <w:pStyle w:val="ListParagraph"/>
              <w:numPr>
                <w:ilvl w:val="0"/>
                <w:numId w:val="12"/>
              </w:numPr>
              <w:jc w:val="center"/>
              <w:rPr>
                <w:rStyle w:val="Hyperlink"/>
              </w:rPr>
            </w:pPr>
          </w:p>
        </w:tc>
        <w:tc>
          <w:tcPr>
            <w:tcW w:w="620" w:type="pct"/>
            <w:vAlign w:val="center"/>
          </w:tcPr>
          <w:p w14:paraId="6D602F3D" w14:textId="77777777" w:rsidR="00E16518" w:rsidRPr="00C361AC" w:rsidRDefault="00E16518" w:rsidP="00E16518">
            <w:pPr>
              <w:pStyle w:val="ListParagraph"/>
              <w:numPr>
                <w:ilvl w:val="0"/>
                <w:numId w:val="12"/>
              </w:numPr>
              <w:jc w:val="center"/>
              <w:rPr>
                <w:rStyle w:val="Hyperlink"/>
              </w:rPr>
            </w:pPr>
          </w:p>
        </w:tc>
        <w:tc>
          <w:tcPr>
            <w:tcW w:w="713" w:type="pct"/>
            <w:gridSpan w:val="3"/>
            <w:vAlign w:val="center"/>
          </w:tcPr>
          <w:p w14:paraId="66D252AF" w14:textId="77777777" w:rsidR="00E16518" w:rsidRPr="00C361AC" w:rsidRDefault="00E16518" w:rsidP="00E16518">
            <w:pPr>
              <w:pStyle w:val="ListParagraph"/>
              <w:numPr>
                <w:ilvl w:val="0"/>
                <w:numId w:val="12"/>
              </w:numPr>
              <w:jc w:val="center"/>
              <w:rPr>
                <w:rStyle w:val="Hyperlink"/>
              </w:rPr>
            </w:pPr>
          </w:p>
        </w:tc>
        <w:tc>
          <w:tcPr>
            <w:tcW w:w="663" w:type="pct"/>
            <w:gridSpan w:val="2"/>
            <w:vAlign w:val="center"/>
          </w:tcPr>
          <w:p w14:paraId="2A752E88" w14:textId="77777777" w:rsidR="00E16518" w:rsidRPr="00C361AC" w:rsidRDefault="00E16518" w:rsidP="00E16518">
            <w:pPr>
              <w:pStyle w:val="ListParagraph"/>
              <w:numPr>
                <w:ilvl w:val="0"/>
                <w:numId w:val="12"/>
              </w:numPr>
              <w:jc w:val="center"/>
              <w:rPr>
                <w:rStyle w:val="Hyperlink"/>
              </w:rPr>
            </w:pPr>
          </w:p>
        </w:tc>
      </w:tr>
      <w:tr w:rsidR="00C85809" w:rsidRPr="00C361AC" w14:paraId="76978A24" w14:textId="6C86CEDA" w:rsidTr="000201DF">
        <w:trPr>
          <w:gridBefore w:val="1"/>
          <w:wBefore w:w="57" w:type="pct"/>
        </w:trPr>
        <w:tc>
          <w:tcPr>
            <w:tcW w:w="2329" w:type="pct"/>
            <w:gridSpan w:val="4"/>
            <w:vAlign w:val="bottom"/>
          </w:tcPr>
          <w:p w14:paraId="4CE48A39" w14:textId="77777777" w:rsidR="00E16518" w:rsidRPr="00C361AC" w:rsidRDefault="00793B43" w:rsidP="00E16518">
            <w:hyperlink r:id="rId11" w:history="1">
              <w:r w:rsidR="00E16518" w:rsidRPr="00C361AC">
                <w:rPr>
                  <w:rStyle w:val="Hyperlink"/>
                </w:rPr>
                <w:t>Training &amp; technical assistance</w:t>
              </w:r>
            </w:hyperlink>
            <w:r w:rsidR="00E16518" w:rsidRPr="00C361AC">
              <w:t xml:space="preserve"> | </w:t>
            </w:r>
            <w:r w:rsidR="00E16518" w:rsidRPr="00E17894">
              <w:rPr>
                <w:i/>
              </w:rPr>
              <w:t>Links and brief descriptions of federal technical assistance resources related to early care and education.</w:t>
            </w:r>
            <w:r w:rsidR="00E16518" w:rsidRPr="00C361AC">
              <w:t xml:space="preserve"> </w:t>
            </w:r>
          </w:p>
        </w:tc>
        <w:tc>
          <w:tcPr>
            <w:tcW w:w="618" w:type="pct"/>
            <w:gridSpan w:val="2"/>
            <w:vAlign w:val="center"/>
          </w:tcPr>
          <w:p w14:paraId="71EFFD12" w14:textId="77777777" w:rsidR="00E16518" w:rsidRPr="00C361AC" w:rsidRDefault="00E16518" w:rsidP="00E16518">
            <w:pPr>
              <w:pStyle w:val="ListParagraph"/>
              <w:numPr>
                <w:ilvl w:val="0"/>
                <w:numId w:val="12"/>
              </w:numPr>
              <w:jc w:val="center"/>
              <w:rPr>
                <w:rStyle w:val="Hyperlink"/>
              </w:rPr>
            </w:pPr>
          </w:p>
        </w:tc>
        <w:tc>
          <w:tcPr>
            <w:tcW w:w="620" w:type="pct"/>
            <w:vAlign w:val="center"/>
          </w:tcPr>
          <w:p w14:paraId="2B1B318F" w14:textId="77777777" w:rsidR="00E16518" w:rsidRPr="00C361AC" w:rsidRDefault="00E16518" w:rsidP="00E16518">
            <w:pPr>
              <w:pStyle w:val="ListParagraph"/>
              <w:numPr>
                <w:ilvl w:val="0"/>
                <w:numId w:val="12"/>
              </w:numPr>
              <w:jc w:val="center"/>
              <w:rPr>
                <w:rStyle w:val="Hyperlink"/>
              </w:rPr>
            </w:pPr>
          </w:p>
        </w:tc>
        <w:tc>
          <w:tcPr>
            <w:tcW w:w="713" w:type="pct"/>
            <w:gridSpan w:val="3"/>
            <w:vAlign w:val="center"/>
          </w:tcPr>
          <w:p w14:paraId="77FA7894" w14:textId="77777777" w:rsidR="00E16518" w:rsidRPr="00C361AC" w:rsidRDefault="00E16518" w:rsidP="00E16518">
            <w:pPr>
              <w:pStyle w:val="ListParagraph"/>
              <w:numPr>
                <w:ilvl w:val="0"/>
                <w:numId w:val="12"/>
              </w:numPr>
              <w:jc w:val="center"/>
              <w:rPr>
                <w:rStyle w:val="Hyperlink"/>
              </w:rPr>
            </w:pPr>
          </w:p>
        </w:tc>
        <w:tc>
          <w:tcPr>
            <w:tcW w:w="663" w:type="pct"/>
            <w:gridSpan w:val="2"/>
            <w:vAlign w:val="center"/>
          </w:tcPr>
          <w:p w14:paraId="0ABA6AEC" w14:textId="77777777" w:rsidR="00E16518" w:rsidRPr="00C361AC" w:rsidRDefault="00E16518" w:rsidP="00E16518">
            <w:pPr>
              <w:pStyle w:val="ListParagraph"/>
              <w:numPr>
                <w:ilvl w:val="0"/>
                <w:numId w:val="12"/>
              </w:numPr>
              <w:jc w:val="center"/>
              <w:rPr>
                <w:rStyle w:val="Hyperlink"/>
              </w:rPr>
            </w:pPr>
          </w:p>
        </w:tc>
      </w:tr>
      <w:tr w:rsidR="00C85809" w:rsidRPr="00C361AC" w14:paraId="1CCA67B3" w14:textId="2CA49E9A" w:rsidTr="000201DF">
        <w:trPr>
          <w:gridBefore w:val="1"/>
          <w:wBefore w:w="57" w:type="pct"/>
          <w:trHeight w:val="278"/>
        </w:trPr>
        <w:tc>
          <w:tcPr>
            <w:tcW w:w="2329" w:type="pct"/>
            <w:gridSpan w:val="4"/>
            <w:vMerge w:val="restart"/>
            <w:vAlign w:val="bottom"/>
          </w:tcPr>
          <w:p w14:paraId="2E9B7453" w14:textId="77777777" w:rsidR="00E16518" w:rsidRPr="00C361AC" w:rsidRDefault="00E16518" w:rsidP="00E16518">
            <w:r w:rsidRPr="000A11E8">
              <w:rPr>
                <w:b/>
              </w:rPr>
              <w:t>Research &amp; Policy Library (section header)</w:t>
            </w:r>
            <w:r w:rsidRPr="00C361AC">
              <w:t xml:space="preserve"> </w:t>
            </w:r>
          </w:p>
        </w:tc>
        <w:tc>
          <w:tcPr>
            <w:tcW w:w="618" w:type="pct"/>
            <w:gridSpan w:val="2"/>
          </w:tcPr>
          <w:p w14:paraId="26A88600" w14:textId="77777777" w:rsidR="00E16518" w:rsidRPr="00C361AC" w:rsidRDefault="00E16518" w:rsidP="00E16518">
            <w:pPr>
              <w:ind w:left="360"/>
              <w:rPr>
                <w:b/>
              </w:rPr>
            </w:pPr>
          </w:p>
        </w:tc>
        <w:tc>
          <w:tcPr>
            <w:tcW w:w="620" w:type="pct"/>
          </w:tcPr>
          <w:p w14:paraId="0328EF2D" w14:textId="77777777" w:rsidR="00E16518" w:rsidRPr="00C361AC" w:rsidRDefault="00E16518" w:rsidP="00E16518">
            <w:pPr>
              <w:ind w:left="360"/>
              <w:rPr>
                <w:b/>
              </w:rPr>
            </w:pPr>
          </w:p>
        </w:tc>
        <w:tc>
          <w:tcPr>
            <w:tcW w:w="713" w:type="pct"/>
            <w:gridSpan w:val="3"/>
          </w:tcPr>
          <w:p w14:paraId="5389080D" w14:textId="77777777" w:rsidR="00E16518" w:rsidRPr="00C361AC" w:rsidRDefault="00E16518" w:rsidP="00E16518">
            <w:pPr>
              <w:ind w:left="360"/>
              <w:rPr>
                <w:b/>
              </w:rPr>
            </w:pPr>
          </w:p>
        </w:tc>
        <w:tc>
          <w:tcPr>
            <w:tcW w:w="663" w:type="pct"/>
            <w:gridSpan w:val="2"/>
          </w:tcPr>
          <w:p w14:paraId="42653CA2" w14:textId="77777777" w:rsidR="00E16518" w:rsidRPr="00C361AC" w:rsidRDefault="00E16518" w:rsidP="00E16518">
            <w:pPr>
              <w:ind w:left="360"/>
              <w:rPr>
                <w:b/>
              </w:rPr>
            </w:pPr>
          </w:p>
        </w:tc>
      </w:tr>
      <w:tr w:rsidR="00C85809" w:rsidRPr="00C361AC" w14:paraId="5C1897AA" w14:textId="77777777" w:rsidTr="000201DF">
        <w:trPr>
          <w:gridBefore w:val="1"/>
          <w:wBefore w:w="57" w:type="pct"/>
        </w:trPr>
        <w:tc>
          <w:tcPr>
            <w:tcW w:w="2329" w:type="pct"/>
            <w:gridSpan w:val="4"/>
            <w:vMerge/>
            <w:tcBorders>
              <w:bottom w:val="single" w:sz="4" w:space="0" w:color="auto"/>
            </w:tcBorders>
            <w:vAlign w:val="bottom"/>
          </w:tcPr>
          <w:p w14:paraId="07F2D4DE" w14:textId="77777777" w:rsidR="00C85809" w:rsidRPr="000A11E8" w:rsidRDefault="00C85809" w:rsidP="00C85809">
            <w:pPr>
              <w:ind w:left="360"/>
              <w:rPr>
                <w:b/>
              </w:rPr>
            </w:pPr>
          </w:p>
        </w:tc>
        <w:tc>
          <w:tcPr>
            <w:tcW w:w="618" w:type="pct"/>
            <w:gridSpan w:val="2"/>
            <w:tcBorders>
              <w:bottom w:val="single" w:sz="4" w:space="0" w:color="auto"/>
            </w:tcBorders>
            <w:vAlign w:val="bottom"/>
          </w:tcPr>
          <w:p w14:paraId="09DCFF93" w14:textId="78FD01DE" w:rsidR="00C85809" w:rsidRPr="000A11E8" w:rsidRDefault="00C85809" w:rsidP="00C85809">
            <w:pPr>
              <w:jc w:val="center"/>
              <w:rPr>
                <w:i/>
              </w:rPr>
            </w:pPr>
            <w:r w:rsidRPr="000A11E8">
              <w:rPr>
                <w:rStyle w:val="Hyperlink"/>
                <w:i/>
                <w:color w:val="auto"/>
                <w:u w:val="none"/>
              </w:rPr>
              <w:t>Never</w:t>
            </w:r>
            <w:r>
              <w:rPr>
                <w:rStyle w:val="Hyperlink"/>
                <w:i/>
                <w:color w:val="auto"/>
                <w:u w:val="none"/>
              </w:rPr>
              <w:t xml:space="preserve"> Rely on RC Website to Access</w:t>
            </w:r>
          </w:p>
        </w:tc>
        <w:tc>
          <w:tcPr>
            <w:tcW w:w="620" w:type="pct"/>
            <w:tcBorders>
              <w:bottom w:val="single" w:sz="4" w:space="0" w:color="auto"/>
            </w:tcBorders>
            <w:vAlign w:val="bottom"/>
          </w:tcPr>
          <w:p w14:paraId="7E456358" w14:textId="5CA5A5E9" w:rsidR="00C85809" w:rsidRPr="000A11E8" w:rsidRDefault="00C85809" w:rsidP="00C85809">
            <w:pPr>
              <w:rPr>
                <w:i/>
              </w:rPr>
            </w:pPr>
            <w:r w:rsidRPr="000A11E8">
              <w:rPr>
                <w:rStyle w:val="Hyperlink"/>
                <w:i/>
                <w:color w:val="auto"/>
                <w:u w:val="none"/>
              </w:rPr>
              <w:t>Seldom</w:t>
            </w:r>
            <w:r>
              <w:rPr>
                <w:rStyle w:val="Hyperlink"/>
                <w:i/>
                <w:color w:val="auto"/>
                <w:u w:val="none"/>
              </w:rPr>
              <w:t xml:space="preserve"> Rely on RC Website to Access</w:t>
            </w:r>
          </w:p>
        </w:tc>
        <w:tc>
          <w:tcPr>
            <w:tcW w:w="713" w:type="pct"/>
            <w:gridSpan w:val="3"/>
            <w:tcBorders>
              <w:bottom w:val="single" w:sz="4" w:space="0" w:color="auto"/>
            </w:tcBorders>
            <w:vAlign w:val="bottom"/>
          </w:tcPr>
          <w:p w14:paraId="470128F8" w14:textId="3A6D99CF" w:rsidR="00C85809" w:rsidRPr="000A11E8" w:rsidRDefault="00C85809" w:rsidP="00C85809">
            <w:pPr>
              <w:rPr>
                <w:i/>
              </w:rPr>
            </w:pPr>
            <w:r w:rsidRPr="000A11E8">
              <w:rPr>
                <w:rStyle w:val="Hyperlink"/>
                <w:i/>
                <w:color w:val="auto"/>
                <w:u w:val="none"/>
              </w:rPr>
              <w:t>Occasionally</w:t>
            </w:r>
            <w:r>
              <w:rPr>
                <w:rStyle w:val="Hyperlink"/>
                <w:i/>
                <w:color w:val="auto"/>
                <w:u w:val="none"/>
              </w:rPr>
              <w:t xml:space="preserve"> Rely on RC Website to Access</w:t>
            </w:r>
          </w:p>
        </w:tc>
        <w:tc>
          <w:tcPr>
            <w:tcW w:w="663" w:type="pct"/>
            <w:gridSpan w:val="2"/>
            <w:tcBorders>
              <w:bottom w:val="single" w:sz="4" w:space="0" w:color="auto"/>
            </w:tcBorders>
            <w:vAlign w:val="bottom"/>
          </w:tcPr>
          <w:p w14:paraId="128D91A1" w14:textId="6D42DF00" w:rsidR="00C85809" w:rsidRPr="000A11E8" w:rsidRDefault="00C85809" w:rsidP="00C85809">
            <w:pPr>
              <w:rPr>
                <w:i/>
              </w:rPr>
            </w:pPr>
            <w:r>
              <w:rPr>
                <w:rStyle w:val="Hyperlink"/>
                <w:i/>
                <w:color w:val="auto"/>
                <w:u w:val="none"/>
              </w:rPr>
              <w:t xml:space="preserve">Exclusively Rely on RC Website to Access </w:t>
            </w:r>
          </w:p>
        </w:tc>
      </w:tr>
      <w:tr w:rsidR="00C85809" w:rsidRPr="00C361AC" w14:paraId="3B60B07D" w14:textId="40D3DFA7" w:rsidTr="000201DF">
        <w:trPr>
          <w:gridBefore w:val="1"/>
          <w:wBefore w:w="57" w:type="pct"/>
        </w:trPr>
        <w:tc>
          <w:tcPr>
            <w:tcW w:w="2329" w:type="pct"/>
            <w:gridSpan w:val="4"/>
            <w:tcBorders>
              <w:top w:val="single" w:sz="4" w:space="0" w:color="auto"/>
            </w:tcBorders>
            <w:vAlign w:val="bottom"/>
          </w:tcPr>
          <w:p w14:paraId="1BF905D0" w14:textId="77777777" w:rsidR="00E16518" w:rsidRPr="00C361AC" w:rsidRDefault="00793B43" w:rsidP="00C85809">
            <w:hyperlink r:id="rId12" w:history="1">
              <w:r w:rsidR="00E16518" w:rsidRPr="00C361AC">
                <w:rPr>
                  <w:rStyle w:val="Hyperlink"/>
                </w:rPr>
                <w:t>Search &amp; Browse</w:t>
              </w:r>
            </w:hyperlink>
            <w:r w:rsidR="00E16518" w:rsidRPr="00C361AC">
              <w:t xml:space="preserve"> |</w:t>
            </w:r>
            <w:r w:rsidR="00E16518" w:rsidRPr="000A11E8">
              <w:rPr>
                <w:i/>
              </w:rPr>
              <w:t>Comprehensive custom search of resources on Early Care and Education in the collection.</w:t>
            </w:r>
          </w:p>
        </w:tc>
        <w:tc>
          <w:tcPr>
            <w:tcW w:w="618" w:type="pct"/>
            <w:gridSpan w:val="2"/>
            <w:tcBorders>
              <w:top w:val="single" w:sz="4" w:space="0" w:color="auto"/>
            </w:tcBorders>
            <w:vAlign w:val="center"/>
          </w:tcPr>
          <w:p w14:paraId="0A1D5BE2" w14:textId="0CE8F7F4" w:rsidR="00E16518" w:rsidRPr="00407FB0" w:rsidRDefault="00E16518" w:rsidP="00E16518">
            <w:pPr>
              <w:pStyle w:val="ListParagraph"/>
              <w:numPr>
                <w:ilvl w:val="0"/>
                <w:numId w:val="13"/>
              </w:numPr>
              <w:jc w:val="center"/>
              <w:rPr>
                <w:color w:val="0000FF" w:themeColor="hyperlink"/>
                <w:u w:val="single"/>
              </w:rPr>
            </w:pPr>
          </w:p>
        </w:tc>
        <w:tc>
          <w:tcPr>
            <w:tcW w:w="620" w:type="pct"/>
            <w:tcBorders>
              <w:top w:val="single" w:sz="4" w:space="0" w:color="auto"/>
            </w:tcBorders>
            <w:vAlign w:val="center"/>
          </w:tcPr>
          <w:p w14:paraId="5A3431D5" w14:textId="77777777" w:rsidR="00E16518" w:rsidRPr="00C361AC" w:rsidRDefault="00E16518" w:rsidP="00E16518">
            <w:pPr>
              <w:pStyle w:val="ListParagraph"/>
              <w:numPr>
                <w:ilvl w:val="0"/>
                <w:numId w:val="13"/>
              </w:numPr>
              <w:jc w:val="center"/>
              <w:rPr>
                <w:rStyle w:val="Hyperlink"/>
              </w:rPr>
            </w:pPr>
          </w:p>
        </w:tc>
        <w:tc>
          <w:tcPr>
            <w:tcW w:w="713" w:type="pct"/>
            <w:gridSpan w:val="3"/>
            <w:tcBorders>
              <w:top w:val="single" w:sz="4" w:space="0" w:color="auto"/>
            </w:tcBorders>
            <w:vAlign w:val="center"/>
          </w:tcPr>
          <w:p w14:paraId="5F0CBEA9" w14:textId="77777777" w:rsidR="00E16518" w:rsidRPr="00C361AC" w:rsidRDefault="00E16518" w:rsidP="00E16518">
            <w:pPr>
              <w:pStyle w:val="ListParagraph"/>
              <w:numPr>
                <w:ilvl w:val="0"/>
                <w:numId w:val="13"/>
              </w:numPr>
              <w:jc w:val="center"/>
              <w:rPr>
                <w:rStyle w:val="Hyperlink"/>
              </w:rPr>
            </w:pPr>
          </w:p>
        </w:tc>
        <w:tc>
          <w:tcPr>
            <w:tcW w:w="663" w:type="pct"/>
            <w:gridSpan w:val="2"/>
            <w:tcBorders>
              <w:top w:val="single" w:sz="4" w:space="0" w:color="auto"/>
            </w:tcBorders>
            <w:vAlign w:val="center"/>
          </w:tcPr>
          <w:p w14:paraId="1B37EA7A" w14:textId="77777777" w:rsidR="00E16518" w:rsidRPr="00C361AC" w:rsidRDefault="00E16518" w:rsidP="00E16518">
            <w:pPr>
              <w:pStyle w:val="ListParagraph"/>
              <w:numPr>
                <w:ilvl w:val="0"/>
                <w:numId w:val="13"/>
              </w:numPr>
              <w:jc w:val="center"/>
              <w:rPr>
                <w:rStyle w:val="Hyperlink"/>
              </w:rPr>
            </w:pPr>
          </w:p>
        </w:tc>
      </w:tr>
      <w:tr w:rsidR="00C85809" w:rsidRPr="00C361AC" w14:paraId="75D2A211" w14:textId="4B2B17DF" w:rsidTr="000201DF">
        <w:trPr>
          <w:gridAfter w:val="1"/>
          <w:wAfter w:w="59" w:type="pct"/>
        </w:trPr>
        <w:tc>
          <w:tcPr>
            <w:tcW w:w="2371" w:type="pct"/>
            <w:gridSpan w:val="4"/>
            <w:vAlign w:val="bottom"/>
          </w:tcPr>
          <w:p w14:paraId="075F8088" w14:textId="4C2D7DE2" w:rsidR="00E16518" w:rsidRPr="00C361AC" w:rsidRDefault="00C85809" w:rsidP="00C85809">
            <w:r>
              <w:t xml:space="preserve"> </w:t>
            </w:r>
            <w:r w:rsidR="00E16518" w:rsidRPr="00C361AC">
              <w:t>Original research (citations, and sometimes links to full text, peer reviewed journal articles, online reports)</w:t>
            </w:r>
          </w:p>
        </w:tc>
        <w:tc>
          <w:tcPr>
            <w:tcW w:w="616" w:type="pct"/>
            <w:gridSpan w:val="2"/>
            <w:vAlign w:val="center"/>
          </w:tcPr>
          <w:p w14:paraId="0A4F2146" w14:textId="77777777" w:rsidR="00E16518" w:rsidRPr="00C361AC" w:rsidRDefault="00E16518" w:rsidP="00E16518">
            <w:pPr>
              <w:pStyle w:val="ListParagraph"/>
              <w:numPr>
                <w:ilvl w:val="0"/>
                <w:numId w:val="13"/>
              </w:numPr>
              <w:jc w:val="center"/>
            </w:pPr>
          </w:p>
        </w:tc>
        <w:tc>
          <w:tcPr>
            <w:tcW w:w="636" w:type="pct"/>
            <w:gridSpan w:val="2"/>
            <w:vAlign w:val="center"/>
          </w:tcPr>
          <w:p w14:paraId="0B0BB104" w14:textId="77777777" w:rsidR="00E16518" w:rsidRPr="00C361AC" w:rsidRDefault="00E16518" w:rsidP="00E16518">
            <w:pPr>
              <w:pStyle w:val="ListParagraph"/>
              <w:numPr>
                <w:ilvl w:val="0"/>
                <w:numId w:val="13"/>
              </w:numPr>
              <w:jc w:val="center"/>
            </w:pPr>
          </w:p>
        </w:tc>
        <w:tc>
          <w:tcPr>
            <w:tcW w:w="703" w:type="pct"/>
            <w:gridSpan w:val="2"/>
            <w:vAlign w:val="center"/>
          </w:tcPr>
          <w:p w14:paraId="6DEC3656" w14:textId="77777777" w:rsidR="00E16518" w:rsidRPr="00C361AC" w:rsidRDefault="00E16518" w:rsidP="00E16518">
            <w:pPr>
              <w:pStyle w:val="ListParagraph"/>
              <w:numPr>
                <w:ilvl w:val="0"/>
                <w:numId w:val="13"/>
              </w:numPr>
              <w:jc w:val="center"/>
            </w:pPr>
          </w:p>
        </w:tc>
        <w:tc>
          <w:tcPr>
            <w:tcW w:w="614" w:type="pct"/>
            <w:gridSpan w:val="2"/>
            <w:vAlign w:val="center"/>
          </w:tcPr>
          <w:p w14:paraId="4F3F9FC6" w14:textId="77777777" w:rsidR="00E16518" w:rsidRPr="00C361AC" w:rsidRDefault="00E16518" w:rsidP="00E16518">
            <w:pPr>
              <w:pStyle w:val="ListParagraph"/>
              <w:numPr>
                <w:ilvl w:val="0"/>
                <w:numId w:val="13"/>
              </w:numPr>
              <w:jc w:val="center"/>
            </w:pPr>
          </w:p>
        </w:tc>
      </w:tr>
      <w:tr w:rsidR="00C85809" w:rsidRPr="00C361AC" w14:paraId="1F1D193A" w14:textId="56E15FFF" w:rsidTr="000201DF">
        <w:trPr>
          <w:gridAfter w:val="1"/>
          <w:wAfter w:w="59" w:type="pct"/>
        </w:trPr>
        <w:tc>
          <w:tcPr>
            <w:tcW w:w="2371" w:type="pct"/>
            <w:gridSpan w:val="4"/>
            <w:vAlign w:val="bottom"/>
          </w:tcPr>
          <w:p w14:paraId="2CA05D03" w14:textId="77777777" w:rsidR="00E16518" w:rsidRPr="00C361AC" w:rsidRDefault="00E16518" w:rsidP="00C85809">
            <w:r w:rsidRPr="00C361AC">
              <w:t>Research syntheses</w:t>
            </w:r>
          </w:p>
        </w:tc>
        <w:tc>
          <w:tcPr>
            <w:tcW w:w="616" w:type="pct"/>
            <w:gridSpan w:val="2"/>
            <w:vAlign w:val="center"/>
          </w:tcPr>
          <w:p w14:paraId="05EC5273" w14:textId="77777777" w:rsidR="00E16518" w:rsidRPr="00C361AC" w:rsidRDefault="00E16518" w:rsidP="00E16518">
            <w:pPr>
              <w:pStyle w:val="ListParagraph"/>
              <w:numPr>
                <w:ilvl w:val="0"/>
                <w:numId w:val="13"/>
              </w:numPr>
              <w:jc w:val="center"/>
            </w:pPr>
          </w:p>
        </w:tc>
        <w:tc>
          <w:tcPr>
            <w:tcW w:w="636" w:type="pct"/>
            <w:gridSpan w:val="2"/>
            <w:vAlign w:val="center"/>
          </w:tcPr>
          <w:p w14:paraId="48302E37" w14:textId="77777777" w:rsidR="00E16518" w:rsidRPr="00C361AC" w:rsidRDefault="00E16518" w:rsidP="00E16518">
            <w:pPr>
              <w:pStyle w:val="ListParagraph"/>
              <w:numPr>
                <w:ilvl w:val="0"/>
                <w:numId w:val="13"/>
              </w:numPr>
              <w:jc w:val="center"/>
            </w:pPr>
          </w:p>
        </w:tc>
        <w:tc>
          <w:tcPr>
            <w:tcW w:w="703" w:type="pct"/>
            <w:gridSpan w:val="2"/>
            <w:vAlign w:val="center"/>
          </w:tcPr>
          <w:p w14:paraId="46DC6C20" w14:textId="77777777" w:rsidR="00E16518" w:rsidRPr="00C361AC" w:rsidRDefault="00E16518" w:rsidP="00E16518">
            <w:pPr>
              <w:pStyle w:val="ListParagraph"/>
              <w:numPr>
                <w:ilvl w:val="0"/>
                <w:numId w:val="13"/>
              </w:numPr>
              <w:jc w:val="center"/>
            </w:pPr>
          </w:p>
        </w:tc>
        <w:tc>
          <w:tcPr>
            <w:tcW w:w="614" w:type="pct"/>
            <w:gridSpan w:val="2"/>
            <w:vAlign w:val="center"/>
          </w:tcPr>
          <w:p w14:paraId="1F2C9726" w14:textId="77777777" w:rsidR="00E16518" w:rsidRPr="00C361AC" w:rsidRDefault="00E16518" w:rsidP="00E16518">
            <w:pPr>
              <w:pStyle w:val="ListParagraph"/>
              <w:numPr>
                <w:ilvl w:val="0"/>
                <w:numId w:val="13"/>
              </w:numPr>
              <w:jc w:val="center"/>
            </w:pPr>
          </w:p>
        </w:tc>
      </w:tr>
      <w:tr w:rsidR="00C85809" w:rsidRPr="00C361AC" w14:paraId="3387ADEE" w14:textId="0CAF5AA9" w:rsidTr="000201DF">
        <w:trPr>
          <w:gridAfter w:val="1"/>
          <w:wAfter w:w="59" w:type="pct"/>
        </w:trPr>
        <w:tc>
          <w:tcPr>
            <w:tcW w:w="2371" w:type="pct"/>
            <w:gridSpan w:val="4"/>
            <w:vAlign w:val="bottom"/>
          </w:tcPr>
          <w:p w14:paraId="3A5D9771" w14:textId="77777777" w:rsidR="00E16518" w:rsidRPr="00C361AC" w:rsidRDefault="00E16518" w:rsidP="00C85809">
            <w:r w:rsidRPr="00C361AC">
              <w:t xml:space="preserve">Fact sheets and briefs (produced by Federal and/or state agencies, or by research &amp; policy organizations) </w:t>
            </w:r>
          </w:p>
        </w:tc>
        <w:tc>
          <w:tcPr>
            <w:tcW w:w="616" w:type="pct"/>
            <w:gridSpan w:val="2"/>
            <w:vAlign w:val="center"/>
          </w:tcPr>
          <w:p w14:paraId="32E2EBA8" w14:textId="77777777" w:rsidR="00E16518" w:rsidRPr="00C361AC" w:rsidRDefault="00E16518" w:rsidP="00E16518">
            <w:pPr>
              <w:pStyle w:val="ListParagraph"/>
              <w:numPr>
                <w:ilvl w:val="0"/>
                <w:numId w:val="13"/>
              </w:numPr>
              <w:jc w:val="center"/>
            </w:pPr>
          </w:p>
        </w:tc>
        <w:tc>
          <w:tcPr>
            <w:tcW w:w="636" w:type="pct"/>
            <w:gridSpan w:val="2"/>
            <w:vAlign w:val="center"/>
          </w:tcPr>
          <w:p w14:paraId="24F2C3FF" w14:textId="77777777" w:rsidR="00E16518" w:rsidRPr="00C361AC" w:rsidRDefault="00E16518" w:rsidP="00E16518">
            <w:pPr>
              <w:pStyle w:val="ListParagraph"/>
              <w:numPr>
                <w:ilvl w:val="0"/>
                <w:numId w:val="13"/>
              </w:numPr>
              <w:jc w:val="center"/>
            </w:pPr>
          </w:p>
        </w:tc>
        <w:tc>
          <w:tcPr>
            <w:tcW w:w="703" w:type="pct"/>
            <w:gridSpan w:val="2"/>
            <w:vAlign w:val="center"/>
          </w:tcPr>
          <w:p w14:paraId="01458A3E" w14:textId="77777777" w:rsidR="00E16518" w:rsidRPr="00C361AC" w:rsidRDefault="00E16518" w:rsidP="00E16518">
            <w:pPr>
              <w:pStyle w:val="ListParagraph"/>
              <w:numPr>
                <w:ilvl w:val="0"/>
                <w:numId w:val="13"/>
              </w:numPr>
              <w:jc w:val="center"/>
            </w:pPr>
          </w:p>
        </w:tc>
        <w:tc>
          <w:tcPr>
            <w:tcW w:w="614" w:type="pct"/>
            <w:gridSpan w:val="2"/>
            <w:vAlign w:val="center"/>
          </w:tcPr>
          <w:p w14:paraId="3E35AE4E" w14:textId="77777777" w:rsidR="00E16518" w:rsidRPr="00C361AC" w:rsidRDefault="00E16518" w:rsidP="00E16518">
            <w:pPr>
              <w:pStyle w:val="ListParagraph"/>
              <w:numPr>
                <w:ilvl w:val="0"/>
                <w:numId w:val="13"/>
              </w:numPr>
              <w:jc w:val="center"/>
            </w:pPr>
          </w:p>
        </w:tc>
      </w:tr>
      <w:tr w:rsidR="00C85809" w:rsidRPr="00C361AC" w14:paraId="634AFC3D" w14:textId="2C6CC6EC" w:rsidTr="000201DF">
        <w:trPr>
          <w:gridAfter w:val="1"/>
          <w:wAfter w:w="59" w:type="pct"/>
        </w:trPr>
        <w:tc>
          <w:tcPr>
            <w:tcW w:w="2371" w:type="pct"/>
            <w:gridSpan w:val="4"/>
            <w:vAlign w:val="bottom"/>
          </w:tcPr>
          <w:p w14:paraId="7728622B" w14:textId="77777777" w:rsidR="00E16518" w:rsidRPr="00C361AC" w:rsidRDefault="00E16518" w:rsidP="00C85809">
            <w:r w:rsidRPr="00C361AC">
              <w:t xml:space="preserve">Datasets for conducting secondary analyses </w:t>
            </w:r>
          </w:p>
        </w:tc>
        <w:tc>
          <w:tcPr>
            <w:tcW w:w="616" w:type="pct"/>
            <w:gridSpan w:val="2"/>
            <w:vAlign w:val="center"/>
          </w:tcPr>
          <w:p w14:paraId="6E2FC64F" w14:textId="77777777" w:rsidR="00E16518" w:rsidRPr="00C361AC" w:rsidRDefault="00E16518" w:rsidP="00E16518">
            <w:pPr>
              <w:pStyle w:val="ListParagraph"/>
              <w:numPr>
                <w:ilvl w:val="0"/>
                <w:numId w:val="13"/>
              </w:numPr>
              <w:jc w:val="center"/>
            </w:pPr>
          </w:p>
        </w:tc>
        <w:tc>
          <w:tcPr>
            <w:tcW w:w="636" w:type="pct"/>
            <w:gridSpan w:val="2"/>
            <w:vAlign w:val="center"/>
          </w:tcPr>
          <w:p w14:paraId="49C38ED2" w14:textId="77777777" w:rsidR="00E16518" w:rsidRPr="00C361AC" w:rsidRDefault="00E16518" w:rsidP="00E16518">
            <w:pPr>
              <w:pStyle w:val="ListParagraph"/>
              <w:numPr>
                <w:ilvl w:val="0"/>
                <w:numId w:val="13"/>
              </w:numPr>
              <w:jc w:val="center"/>
            </w:pPr>
          </w:p>
        </w:tc>
        <w:tc>
          <w:tcPr>
            <w:tcW w:w="703" w:type="pct"/>
            <w:gridSpan w:val="2"/>
            <w:vAlign w:val="center"/>
          </w:tcPr>
          <w:p w14:paraId="03AC40FE" w14:textId="77777777" w:rsidR="00E16518" w:rsidRPr="00C361AC" w:rsidRDefault="00E16518" w:rsidP="00E16518">
            <w:pPr>
              <w:pStyle w:val="ListParagraph"/>
              <w:numPr>
                <w:ilvl w:val="0"/>
                <w:numId w:val="13"/>
              </w:numPr>
              <w:jc w:val="center"/>
            </w:pPr>
          </w:p>
        </w:tc>
        <w:tc>
          <w:tcPr>
            <w:tcW w:w="614" w:type="pct"/>
            <w:gridSpan w:val="2"/>
            <w:vAlign w:val="center"/>
          </w:tcPr>
          <w:p w14:paraId="64180461" w14:textId="77777777" w:rsidR="00E16518" w:rsidRPr="00C361AC" w:rsidRDefault="00E16518" w:rsidP="00E16518">
            <w:pPr>
              <w:pStyle w:val="ListParagraph"/>
              <w:numPr>
                <w:ilvl w:val="0"/>
                <w:numId w:val="13"/>
              </w:numPr>
              <w:jc w:val="center"/>
            </w:pPr>
          </w:p>
        </w:tc>
      </w:tr>
      <w:tr w:rsidR="00C85809" w:rsidRPr="00C361AC" w14:paraId="0BB57328" w14:textId="086CE35F" w:rsidTr="000201DF">
        <w:trPr>
          <w:gridAfter w:val="1"/>
          <w:wAfter w:w="59" w:type="pct"/>
        </w:trPr>
        <w:tc>
          <w:tcPr>
            <w:tcW w:w="2371" w:type="pct"/>
            <w:gridSpan w:val="4"/>
            <w:vAlign w:val="bottom"/>
          </w:tcPr>
          <w:p w14:paraId="4EBB8A4C" w14:textId="77777777" w:rsidR="00E16518" w:rsidRPr="00C361AC" w:rsidRDefault="00E16518" w:rsidP="00C85809">
            <w:r w:rsidRPr="00C361AC">
              <w:t>Instruments (assessment tools, measures, surveys)</w:t>
            </w:r>
          </w:p>
        </w:tc>
        <w:tc>
          <w:tcPr>
            <w:tcW w:w="616" w:type="pct"/>
            <w:gridSpan w:val="2"/>
            <w:vAlign w:val="center"/>
          </w:tcPr>
          <w:p w14:paraId="24E34CAA" w14:textId="77777777" w:rsidR="00E16518" w:rsidRPr="00C361AC" w:rsidRDefault="00E16518" w:rsidP="00E16518">
            <w:pPr>
              <w:pStyle w:val="ListParagraph"/>
              <w:numPr>
                <w:ilvl w:val="0"/>
                <w:numId w:val="13"/>
              </w:numPr>
              <w:jc w:val="center"/>
            </w:pPr>
          </w:p>
        </w:tc>
        <w:tc>
          <w:tcPr>
            <w:tcW w:w="636" w:type="pct"/>
            <w:gridSpan w:val="2"/>
            <w:vAlign w:val="center"/>
          </w:tcPr>
          <w:p w14:paraId="4B984193" w14:textId="77777777" w:rsidR="00E16518" w:rsidRPr="00C361AC" w:rsidRDefault="00E16518" w:rsidP="00E16518">
            <w:pPr>
              <w:pStyle w:val="ListParagraph"/>
              <w:numPr>
                <w:ilvl w:val="0"/>
                <w:numId w:val="13"/>
              </w:numPr>
              <w:jc w:val="center"/>
            </w:pPr>
          </w:p>
        </w:tc>
        <w:tc>
          <w:tcPr>
            <w:tcW w:w="703" w:type="pct"/>
            <w:gridSpan w:val="2"/>
            <w:vAlign w:val="center"/>
          </w:tcPr>
          <w:p w14:paraId="558311F8" w14:textId="77777777" w:rsidR="00E16518" w:rsidRPr="00C361AC" w:rsidRDefault="00E16518" w:rsidP="00E16518">
            <w:pPr>
              <w:pStyle w:val="ListParagraph"/>
              <w:numPr>
                <w:ilvl w:val="0"/>
                <w:numId w:val="13"/>
              </w:numPr>
              <w:jc w:val="center"/>
            </w:pPr>
          </w:p>
        </w:tc>
        <w:tc>
          <w:tcPr>
            <w:tcW w:w="614" w:type="pct"/>
            <w:gridSpan w:val="2"/>
            <w:vAlign w:val="center"/>
          </w:tcPr>
          <w:p w14:paraId="545B56BA" w14:textId="77777777" w:rsidR="00E16518" w:rsidRPr="00C361AC" w:rsidRDefault="00E16518" w:rsidP="00E16518">
            <w:pPr>
              <w:pStyle w:val="ListParagraph"/>
              <w:numPr>
                <w:ilvl w:val="0"/>
                <w:numId w:val="13"/>
              </w:numPr>
              <w:jc w:val="center"/>
            </w:pPr>
          </w:p>
        </w:tc>
      </w:tr>
      <w:tr w:rsidR="00C85809" w:rsidRPr="00C361AC" w14:paraId="2ED82E6A" w14:textId="4F1B05A5" w:rsidTr="000201DF">
        <w:trPr>
          <w:gridAfter w:val="1"/>
          <w:wAfter w:w="59" w:type="pct"/>
        </w:trPr>
        <w:tc>
          <w:tcPr>
            <w:tcW w:w="2371" w:type="pct"/>
            <w:gridSpan w:val="4"/>
            <w:vAlign w:val="bottom"/>
          </w:tcPr>
          <w:p w14:paraId="4B0F8E70" w14:textId="77777777" w:rsidR="00E16518" w:rsidRPr="00C361AC" w:rsidRDefault="00E16518" w:rsidP="00C85809">
            <w:r w:rsidRPr="00C361AC">
              <w:t xml:space="preserve">Other research related resources  </w:t>
            </w:r>
          </w:p>
        </w:tc>
        <w:tc>
          <w:tcPr>
            <w:tcW w:w="616" w:type="pct"/>
            <w:gridSpan w:val="2"/>
            <w:vAlign w:val="center"/>
          </w:tcPr>
          <w:p w14:paraId="2098C1E8" w14:textId="77777777" w:rsidR="00E16518" w:rsidRPr="00C361AC" w:rsidRDefault="00E16518" w:rsidP="00E16518">
            <w:pPr>
              <w:pStyle w:val="ListParagraph"/>
              <w:numPr>
                <w:ilvl w:val="0"/>
                <w:numId w:val="13"/>
              </w:numPr>
              <w:jc w:val="center"/>
            </w:pPr>
          </w:p>
        </w:tc>
        <w:tc>
          <w:tcPr>
            <w:tcW w:w="636" w:type="pct"/>
            <w:gridSpan w:val="2"/>
            <w:vAlign w:val="center"/>
          </w:tcPr>
          <w:p w14:paraId="6370FC0F" w14:textId="77777777" w:rsidR="00E16518" w:rsidRPr="00C361AC" w:rsidRDefault="00E16518" w:rsidP="00E16518">
            <w:pPr>
              <w:pStyle w:val="ListParagraph"/>
              <w:numPr>
                <w:ilvl w:val="0"/>
                <w:numId w:val="13"/>
              </w:numPr>
              <w:jc w:val="center"/>
            </w:pPr>
          </w:p>
        </w:tc>
        <w:tc>
          <w:tcPr>
            <w:tcW w:w="703" w:type="pct"/>
            <w:gridSpan w:val="2"/>
            <w:vAlign w:val="center"/>
          </w:tcPr>
          <w:p w14:paraId="014E51F7" w14:textId="77777777" w:rsidR="00E16518" w:rsidRPr="00C361AC" w:rsidRDefault="00E16518" w:rsidP="00E16518">
            <w:pPr>
              <w:pStyle w:val="ListParagraph"/>
              <w:numPr>
                <w:ilvl w:val="0"/>
                <w:numId w:val="13"/>
              </w:numPr>
              <w:jc w:val="center"/>
            </w:pPr>
          </w:p>
        </w:tc>
        <w:tc>
          <w:tcPr>
            <w:tcW w:w="614" w:type="pct"/>
            <w:gridSpan w:val="2"/>
            <w:vAlign w:val="center"/>
          </w:tcPr>
          <w:p w14:paraId="5AB4703E" w14:textId="77777777" w:rsidR="00E16518" w:rsidRPr="00C361AC" w:rsidRDefault="00E16518" w:rsidP="00E16518">
            <w:pPr>
              <w:pStyle w:val="ListParagraph"/>
              <w:numPr>
                <w:ilvl w:val="0"/>
                <w:numId w:val="13"/>
              </w:numPr>
              <w:jc w:val="center"/>
            </w:pPr>
          </w:p>
        </w:tc>
      </w:tr>
      <w:tr w:rsidR="00C85809" w:rsidRPr="00C361AC" w14:paraId="67EBC2A1" w14:textId="5742EA8A" w:rsidTr="000201DF">
        <w:trPr>
          <w:gridBefore w:val="1"/>
          <w:wBefore w:w="57" w:type="pct"/>
        </w:trPr>
        <w:tc>
          <w:tcPr>
            <w:tcW w:w="2329" w:type="pct"/>
            <w:gridSpan w:val="4"/>
            <w:vAlign w:val="bottom"/>
          </w:tcPr>
          <w:p w14:paraId="3679562D" w14:textId="77777777" w:rsidR="00E16518" w:rsidRPr="000A11E8" w:rsidRDefault="00793B43" w:rsidP="00E16518">
            <w:pPr>
              <w:rPr>
                <w:i/>
              </w:rPr>
            </w:pPr>
            <w:hyperlink r:id="rId13" w:history="1">
              <w:r w:rsidR="00E16518" w:rsidRPr="00C361AC">
                <w:rPr>
                  <w:rStyle w:val="Hyperlink"/>
                </w:rPr>
                <w:t>Multimedia Resources</w:t>
              </w:r>
            </w:hyperlink>
            <w:r w:rsidR="00E16518" w:rsidRPr="00C361AC">
              <w:t xml:space="preserve"> |</w:t>
            </w:r>
            <w:r w:rsidR="00E16518" w:rsidRPr="000A11E8">
              <w:rPr>
                <w:i/>
              </w:rPr>
              <w:t>Webinars and video presentations.</w:t>
            </w:r>
          </w:p>
        </w:tc>
        <w:tc>
          <w:tcPr>
            <w:tcW w:w="618" w:type="pct"/>
            <w:gridSpan w:val="2"/>
            <w:vMerge w:val="restart"/>
            <w:vAlign w:val="center"/>
          </w:tcPr>
          <w:p w14:paraId="64366BDC" w14:textId="77777777" w:rsidR="00E16518" w:rsidRPr="00C361AC" w:rsidRDefault="00E16518" w:rsidP="00E16518">
            <w:pPr>
              <w:pStyle w:val="ListParagraph"/>
              <w:numPr>
                <w:ilvl w:val="0"/>
                <w:numId w:val="13"/>
              </w:numPr>
              <w:jc w:val="center"/>
              <w:rPr>
                <w:rStyle w:val="Hyperlink"/>
              </w:rPr>
            </w:pPr>
          </w:p>
        </w:tc>
        <w:tc>
          <w:tcPr>
            <w:tcW w:w="620" w:type="pct"/>
            <w:vMerge w:val="restart"/>
            <w:vAlign w:val="center"/>
          </w:tcPr>
          <w:p w14:paraId="16D4D0D5" w14:textId="77777777" w:rsidR="00E16518" w:rsidRPr="00C361AC" w:rsidRDefault="00E16518" w:rsidP="00E16518">
            <w:pPr>
              <w:pStyle w:val="ListParagraph"/>
              <w:numPr>
                <w:ilvl w:val="0"/>
                <w:numId w:val="13"/>
              </w:numPr>
              <w:jc w:val="center"/>
              <w:rPr>
                <w:rStyle w:val="Hyperlink"/>
              </w:rPr>
            </w:pPr>
          </w:p>
        </w:tc>
        <w:tc>
          <w:tcPr>
            <w:tcW w:w="713" w:type="pct"/>
            <w:gridSpan w:val="3"/>
            <w:vMerge w:val="restart"/>
            <w:vAlign w:val="center"/>
          </w:tcPr>
          <w:p w14:paraId="7D5C4328" w14:textId="77777777" w:rsidR="00E16518" w:rsidRPr="00C361AC" w:rsidRDefault="00E16518" w:rsidP="00E16518">
            <w:pPr>
              <w:pStyle w:val="ListParagraph"/>
              <w:numPr>
                <w:ilvl w:val="0"/>
                <w:numId w:val="13"/>
              </w:numPr>
              <w:jc w:val="center"/>
              <w:rPr>
                <w:rStyle w:val="Hyperlink"/>
              </w:rPr>
            </w:pPr>
          </w:p>
        </w:tc>
        <w:tc>
          <w:tcPr>
            <w:tcW w:w="663" w:type="pct"/>
            <w:gridSpan w:val="2"/>
            <w:vMerge w:val="restart"/>
            <w:vAlign w:val="center"/>
          </w:tcPr>
          <w:p w14:paraId="3D2C9F2D" w14:textId="20367515" w:rsidR="00E16518" w:rsidRPr="00C361AC" w:rsidRDefault="00E16518" w:rsidP="00E16518">
            <w:pPr>
              <w:pStyle w:val="ListParagraph"/>
              <w:numPr>
                <w:ilvl w:val="0"/>
                <w:numId w:val="13"/>
              </w:numPr>
              <w:jc w:val="center"/>
              <w:rPr>
                <w:rStyle w:val="Hyperlink"/>
              </w:rPr>
            </w:pPr>
          </w:p>
        </w:tc>
      </w:tr>
      <w:tr w:rsidR="00C85809" w:rsidRPr="00C361AC" w14:paraId="5B273319" w14:textId="73E36287" w:rsidTr="000201DF">
        <w:trPr>
          <w:gridBefore w:val="1"/>
          <w:wBefore w:w="57" w:type="pct"/>
        </w:trPr>
        <w:tc>
          <w:tcPr>
            <w:tcW w:w="2329" w:type="pct"/>
            <w:gridSpan w:val="4"/>
            <w:vAlign w:val="bottom"/>
          </w:tcPr>
          <w:p w14:paraId="5A9682DD" w14:textId="60C3392D" w:rsidR="00E16518" w:rsidRPr="00C361AC" w:rsidRDefault="00E16518" w:rsidP="00E16518">
            <w:r w:rsidRPr="00C361AC">
              <w:t xml:space="preserve">Produced by Research Connections </w:t>
            </w:r>
            <w:r>
              <w:t xml:space="preserve">or </w:t>
            </w:r>
            <w:r w:rsidRPr="00C361AC">
              <w:t>by other organizations and archived on RC</w:t>
            </w:r>
          </w:p>
        </w:tc>
        <w:tc>
          <w:tcPr>
            <w:tcW w:w="618" w:type="pct"/>
            <w:gridSpan w:val="2"/>
            <w:vMerge/>
            <w:vAlign w:val="center"/>
          </w:tcPr>
          <w:p w14:paraId="59B3068E" w14:textId="77777777" w:rsidR="00E16518" w:rsidRPr="00C361AC" w:rsidRDefault="00E16518" w:rsidP="00E16518">
            <w:pPr>
              <w:pStyle w:val="ListParagraph"/>
              <w:numPr>
                <w:ilvl w:val="2"/>
                <w:numId w:val="13"/>
              </w:numPr>
              <w:jc w:val="center"/>
            </w:pPr>
          </w:p>
        </w:tc>
        <w:tc>
          <w:tcPr>
            <w:tcW w:w="620" w:type="pct"/>
            <w:vMerge/>
            <w:vAlign w:val="center"/>
          </w:tcPr>
          <w:p w14:paraId="440F4DA0" w14:textId="77777777" w:rsidR="00E16518" w:rsidRPr="00C361AC" w:rsidRDefault="00E16518" w:rsidP="00E16518">
            <w:pPr>
              <w:pStyle w:val="ListParagraph"/>
              <w:numPr>
                <w:ilvl w:val="2"/>
                <w:numId w:val="13"/>
              </w:numPr>
              <w:jc w:val="center"/>
            </w:pPr>
          </w:p>
        </w:tc>
        <w:tc>
          <w:tcPr>
            <w:tcW w:w="713" w:type="pct"/>
            <w:gridSpan w:val="3"/>
            <w:vMerge/>
            <w:vAlign w:val="center"/>
          </w:tcPr>
          <w:p w14:paraId="1A21DD60" w14:textId="77777777" w:rsidR="00E16518" w:rsidRPr="00C361AC" w:rsidRDefault="00E16518" w:rsidP="00E16518">
            <w:pPr>
              <w:pStyle w:val="ListParagraph"/>
              <w:numPr>
                <w:ilvl w:val="2"/>
                <w:numId w:val="13"/>
              </w:numPr>
              <w:jc w:val="center"/>
            </w:pPr>
          </w:p>
        </w:tc>
        <w:tc>
          <w:tcPr>
            <w:tcW w:w="663" w:type="pct"/>
            <w:gridSpan w:val="2"/>
            <w:vMerge/>
            <w:vAlign w:val="center"/>
          </w:tcPr>
          <w:p w14:paraId="7547C56F" w14:textId="7212E39E" w:rsidR="00E16518" w:rsidRPr="00C361AC" w:rsidRDefault="00E16518" w:rsidP="00E16518">
            <w:pPr>
              <w:pStyle w:val="ListParagraph"/>
              <w:numPr>
                <w:ilvl w:val="2"/>
                <w:numId w:val="13"/>
              </w:numPr>
              <w:jc w:val="center"/>
            </w:pPr>
          </w:p>
        </w:tc>
      </w:tr>
      <w:tr w:rsidR="00C85809" w:rsidRPr="00C361AC" w14:paraId="7AAA0AB1" w14:textId="3E3762EB" w:rsidTr="000201DF">
        <w:trPr>
          <w:gridBefore w:val="1"/>
          <w:wBefore w:w="57" w:type="pct"/>
        </w:trPr>
        <w:tc>
          <w:tcPr>
            <w:tcW w:w="2329" w:type="pct"/>
            <w:gridSpan w:val="4"/>
            <w:vAlign w:val="bottom"/>
          </w:tcPr>
          <w:p w14:paraId="385A48DD" w14:textId="77777777" w:rsidR="00E16518" w:rsidRPr="000A11E8" w:rsidRDefault="00793B43" w:rsidP="00E16518">
            <w:pPr>
              <w:rPr>
                <w:i/>
              </w:rPr>
            </w:pPr>
            <w:hyperlink r:id="rId14" w:history="1">
              <w:r w:rsidR="00E16518" w:rsidRPr="00C361AC">
                <w:rPr>
                  <w:rStyle w:val="Hyperlink"/>
                </w:rPr>
                <w:t>Recent Highlights</w:t>
              </w:r>
            </w:hyperlink>
            <w:r w:rsidR="00E16518" w:rsidRPr="00C361AC">
              <w:rPr>
                <w:rStyle w:val="Hyperlink"/>
              </w:rPr>
              <w:t xml:space="preserve"> |</w:t>
            </w:r>
            <w:r w:rsidR="00E16518" w:rsidRPr="000A11E8">
              <w:rPr>
                <w:i/>
              </w:rPr>
              <w:t xml:space="preserve">Highlights from RC’s newest acquisitions from key organizations and journals. </w:t>
            </w:r>
          </w:p>
        </w:tc>
        <w:tc>
          <w:tcPr>
            <w:tcW w:w="618" w:type="pct"/>
            <w:gridSpan w:val="2"/>
            <w:vAlign w:val="center"/>
          </w:tcPr>
          <w:p w14:paraId="1C4584DC" w14:textId="77777777" w:rsidR="00E16518" w:rsidRPr="00C361AC" w:rsidRDefault="00E16518" w:rsidP="00E16518">
            <w:pPr>
              <w:pStyle w:val="ListParagraph"/>
              <w:numPr>
                <w:ilvl w:val="0"/>
                <w:numId w:val="13"/>
              </w:numPr>
              <w:jc w:val="center"/>
              <w:rPr>
                <w:rStyle w:val="Hyperlink"/>
              </w:rPr>
            </w:pPr>
          </w:p>
        </w:tc>
        <w:tc>
          <w:tcPr>
            <w:tcW w:w="620" w:type="pct"/>
            <w:vAlign w:val="center"/>
          </w:tcPr>
          <w:p w14:paraId="5A0F6207" w14:textId="77777777" w:rsidR="00E16518" w:rsidRPr="00C361AC" w:rsidRDefault="00E16518" w:rsidP="00E16518">
            <w:pPr>
              <w:pStyle w:val="ListParagraph"/>
              <w:numPr>
                <w:ilvl w:val="0"/>
                <w:numId w:val="13"/>
              </w:numPr>
              <w:jc w:val="center"/>
              <w:rPr>
                <w:rStyle w:val="Hyperlink"/>
              </w:rPr>
            </w:pPr>
          </w:p>
        </w:tc>
        <w:tc>
          <w:tcPr>
            <w:tcW w:w="713" w:type="pct"/>
            <w:gridSpan w:val="3"/>
            <w:vAlign w:val="center"/>
          </w:tcPr>
          <w:p w14:paraId="7538AA46" w14:textId="77777777" w:rsidR="00E16518" w:rsidRPr="00C361AC" w:rsidRDefault="00E16518" w:rsidP="00E16518">
            <w:pPr>
              <w:pStyle w:val="ListParagraph"/>
              <w:numPr>
                <w:ilvl w:val="0"/>
                <w:numId w:val="13"/>
              </w:numPr>
              <w:jc w:val="center"/>
              <w:rPr>
                <w:rStyle w:val="Hyperlink"/>
              </w:rPr>
            </w:pPr>
          </w:p>
        </w:tc>
        <w:tc>
          <w:tcPr>
            <w:tcW w:w="663" w:type="pct"/>
            <w:gridSpan w:val="2"/>
            <w:vAlign w:val="center"/>
          </w:tcPr>
          <w:p w14:paraId="6DDAA729" w14:textId="77777777" w:rsidR="00E16518" w:rsidRPr="00C361AC" w:rsidRDefault="00E16518" w:rsidP="00E16518">
            <w:pPr>
              <w:pStyle w:val="ListParagraph"/>
              <w:numPr>
                <w:ilvl w:val="0"/>
                <w:numId w:val="13"/>
              </w:numPr>
              <w:jc w:val="center"/>
              <w:rPr>
                <w:rStyle w:val="Hyperlink"/>
              </w:rPr>
            </w:pPr>
          </w:p>
        </w:tc>
      </w:tr>
      <w:tr w:rsidR="00C85809" w:rsidRPr="00C361AC" w14:paraId="24551945" w14:textId="784BCF45" w:rsidTr="000201DF">
        <w:trPr>
          <w:gridBefore w:val="1"/>
          <w:wBefore w:w="57" w:type="pct"/>
        </w:trPr>
        <w:tc>
          <w:tcPr>
            <w:tcW w:w="2329" w:type="pct"/>
            <w:gridSpan w:val="4"/>
            <w:vAlign w:val="bottom"/>
          </w:tcPr>
          <w:p w14:paraId="68692248" w14:textId="77777777" w:rsidR="00E16518" w:rsidRPr="00C361AC" w:rsidRDefault="00793B43" w:rsidP="00E16518">
            <w:hyperlink r:id="rId15" w:history="1">
              <w:r w:rsidR="00E16518" w:rsidRPr="00C361AC">
                <w:rPr>
                  <w:rStyle w:val="Hyperlink"/>
                </w:rPr>
                <w:t>Topical Resource Lists</w:t>
              </w:r>
            </w:hyperlink>
            <w:r w:rsidR="00E16518" w:rsidRPr="00C361AC">
              <w:rPr>
                <w:rStyle w:val="Hyperlink"/>
              </w:rPr>
              <w:t xml:space="preserve"> </w:t>
            </w:r>
            <w:r w:rsidR="00E16518" w:rsidRPr="000A11E8">
              <w:rPr>
                <w:rStyle w:val="Hyperlink"/>
                <w:color w:val="auto"/>
                <w:u w:val="none"/>
              </w:rPr>
              <w:t xml:space="preserve">| </w:t>
            </w:r>
            <w:r w:rsidR="00E16518" w:rsidRPr="000A11E8">
              <w:rPr>
                <w:rStyle w:val="Hyperlink"/>
                <w:i/>
                <w:color w:val="auto"/>
                <w:u w:val="none"/>
              </w:rPr>
              <w:t>Re</w:t>
            </w:r>
            <w:r w:rsidR="00E16518" w:rsidRPr="000A11E8">
              <w:rPr>
                <w:i/>
              </w:rPr>
              <w:t>source lists and briefs produced by RC compiling research on critical issues and linking research to policy implications.</w:t>
            </w:r>
          </w:p>
        </w:tc>
        <w:tc>
          <w:tcPr>
            <w:tcW w:w="618" w:type="pct"/>
            <w:gridSpan w:val="2"/>
            <w:vAlign w:val="center"/>
          </w:tcPr>
          <w:p w14:paraId="47149013" w14:textId="77777777" w:rsidR="00E16518" w:rsidRPr="00C361AC" w:rsidRDefault="00E16518" w:rsidP="00E16518">
            <w:pPr>
              <w:pStyle w:val="ListParagraph"/>
              <w:numPr>
                <w:ilvl w:val="0"/>
                <w:numId w:val="13"/>
              </w:numPr>
              <w:jc w:val="center"/>
              <w:rPr>
                <w:rStyle w:val="Hyperlink"/>
              </w:rPr>
            </w:pPr>
          </w:p>
        </w:tc>
        <w:tc>
          <w:tcPr>
            <w:tcW w:w="620" w:type="pct"/>
            <w:vAlign w:val="center"/>
          </w:tcPr>
          <w:p w14:paraId="300A5225" w14:textId="77777777" w:rsidR="00E16518" w:rsidRPr="00C361AC" w:rsidRDefault="00E16518" w:rsidP="00E16518">
            <w:pPr>
              <w:pStyle w:val="ListParagraph"/>
              <w:numPr>
                <w:ilvl w:val="0"/>
                <w:numId w:val="13"/>
              </w:numPr>
              <w:jc w:val="center"/>
              <w:rPr>
                <w:rStyle w:val="Hyperlink"/>
              </w:rPr>
            </w:pPr>
          </w:p>
        </w:tc>
        <w:tc>
          <w:tcPr>
            <w:tcW w:w="713" w:type="pct"/>
            <w:gridSpan w:val="3"/>
            <w:vAlign w:val="center"/>
          </w:tcPr>
          <w:p w14:paraId="222453A8" w14:textId="77777777" w:rsidR="00E16518" w:rsidRPr="00C361AC" w:rsidRDefault="00E16518" w:rsidP="00E16518">
            <w:pPr>
              <w:pStyle w:val="ListParagraph"/>
              <w:numPr>
                <w:ilvl w:val="0"/>
                <w:numId w:val="13"/>
              </w:numPr>
              <w:jc w:val="center"/>
              <w:rPr>
                <w:rStyle w:val="Hyperlink"/>
              </w:rPr>
            </w:pPr>
          </w:p>
        </w:tc>
        <w:tc>
          <w:tcPr>
            <w:tcW w:w="663" w:type="pct"/>
            <w:gridSpan w:val="2"/>
            <w:vAlign w:val="center"/>
          </w:tcPr>
          <w:p w14:paraId="0F5B822E" w14:textId="77777777" w:rsidR="00E16518" w:rsidRPr="00C361AC" w:rsidRDefault="00E16518" w:rsidP="00E16518">
            <w:pPr>
              <w:pStyle w:val="ListParagraph"/>
              <w:numPr>
                <w:ilvl w:val="0"/>
                <w:numId w:val="13"/>
              </w:numPr>
              <w:jc w:val="center"/>
              <w:rPr>
                <w:rStyle w:val="Hyperlink"/>
              </w:rPr>
            </w:pPr>
          </w:p>
        </w:tc>
      </w:tr>
      <w:tr w:rsidR="00C85809" w:rsidRPr="00C361AC" w14:paraId="6474CD4A" w14:textId="449DD8C8" w:rsidTr="000201DF">
        <w:trPr>
          <w:gridBefore w:val="1"/>
          <w:wBefore w:w="57" w:type="pct"/>
        </w:trPr>
        <w:tc>
          <w:tcPr>
            <w:tcW w:w="2329" w:type="pct"/>
            <w:gridSpan w:val="4"/>
            <w:vAlign w:val="bottom"/>
          </w:tcPr>
          <w:p w14:paraId="6FB7423B" w14:textId="77777777" w:rsidR="00E16518" w:rsidRPr="000A11E8" w:rsidRDefault="00793B43" w:rsidP="00E16518">
            <w:pPr>
              <w:rPr>
                <w:i/>
              </w:rPr>
            </w:pPr>
            <w:hyperlink r:id="rId16" w:history="1">
              <w:r w:rsidR="00E16518" w:rsidRPr="00C361AC">
                <w:rPr>
                  <w:rStyle w:val="Hyperlink"/>
                </w:rPr>
                <w:t>50-State Data Tools and Resources</w:t>
              </w:r>
            </w:hyperlink>
            <w:r w:rsidR="00E16518" w:rsidRPr="00C361AC">
              <w:t xml:space="preserve"> | </w:t>
            </w:r>
            <w:r w:rsidR="00E16518" w:rsidRPr="000A11E8">
              <w:rPr>
                <w:i/>
              </w:rPr>
              <w:t xml:space="preserve">Resources with information on each one of the 50 states. </w:t>
            </w:r>
          </w:p>
        </w:tc>
        <w:tc>
          <w:tcPr>
            <w:tcW w:w="618" w:type="pct"/>
            <w:gridSpan w:val="2"/>
            <w:vMerge w:val="restart"/>
            <w:vAlign w:val="center"/>
          </w:tcPr>
          <w:p w14:paraId="2A9BEF9A" w14:textId="77777777" w:rsidR="00E16518" w:rsidRPr="00C361AC" w:rsidRDefault="00E16518" w:rsidP="00E16518">
            <w:pPr>
              <w:pStyle w:val="ListParagraph"/>
              <w:numPr>
                <w:ilvl w:val="0"/>
                <w:numId w:val="13"/>
              </w:numPr>
              <w:jc w:val="center"/>
              <w:rPr>
                <w:rStyle w:val="Hyperlink"/>
              </w:rPr>
            </w:pPr>
          </w:p>
        </w:tc>
        <w:tc>
          <w:tcPr>
            <w:tcW w:w="620" w:type="pct"/>
            <w:vMerge w:val="restart"/>
            <w:vAlign w:val="center"/>
          </w:tcPr>
          <w:p w14:paraId="3B43B492" w14:textId="77777777" w:rsidR="00E16518" w:rsidRPr="00C361AC" w:rsidRDefault="00E16518" w:rsidP="00E16518">
            <w:pPr>
              <w:pStyle w:val="ListParagraph"/>
              <w:numPr>
                <w:ilvl w:val="0"/>
                <w:numId w:val="13"/>
              </w:numPr>
              <w:jc w:val="center"/>
              <w:rPr>
                <w:rStyle w:val="Hyperlink"/>
              </w:rPr>
            </w:pPr>
          </w:p>
        </w:tc>
        <w:tc>
          <w:tcPr>
            <w:tcW w:w="713" w:type="pct"/>
            <w:gridSpan w:val="3"/>
            <w:vMerge w:val="restart"/>
            <w:vAlign w:val="center"/>
          </w:tcPr>
          <w:p w14:paraId="2F7325C6" w14:textId="77777777" w:rsidR="00E16518" w:rsidRPr="00C361AC" w:rsidRDefault="00E16518" w:rsidP="00E16518">
            <w:pPr>
              <w:pStyle w:val="ListParagraph"/>
              <w:numPr>
                <w:ilvl w:val="0"/>
                <w:numId w:val="13"/>
              </w:numPr>
              <w:jc w:val="center"/>
              <w:rPr>
                <w:rStyle w:val="Hyperlink"/>
              </w:rPr>
            </w:pPr>
          </w:p>
        </w:tc>
        <w:tc>
          <w:tcPr>
            <w:tcW w:w="663" w:type="pct"/>
            <w:gridSpan w:val="2"/>
            <w:vMerge w:val="restart"/>
            <w:vAlign w:val="center"/>
          </w:tcPr>
          <w:p w14:paraId="769241BA" w14:textId="58435836" w:rsidR="00E16518" w:rsidRPr="00C361AC" w:rsidRDefault="00E16518" w:rsidP="00E16518">
            <w:pPr>
              <w:pStyle w:val="ListParagraph"/>
              <w:numPr>
                <w:ilvl w:val="0"/>
                <w:numId w:val="13"/>
              </w:numPr>
              <w:jc w:val="center"/>
              <w:rPr>
                <w:rStyle w:val="Hyperlink"/>
              </w:rPr>
            </w:pPr>
          </w:p>
        </w:tc>
      </w:tr>
      <w:tr w:rsidR="00C85809" w:rsidRPr="00C361AC" w14:paraId="0FFE5F12" w14:textId="63F06AF0" w:rsidTr="000201DF">
        <w:trPr>
          <w:gridBefore w:val="1"/>
          <w:wBefore w:w="57" w:type="pct"/>
        </w:trPr>
        <w:tc>
          <w:tcPr>
            <w:tcW w:w="2329" w:type="pct"/>
            <w:gridSpan w:val="4"/>
            <w:vAlign w:val="bottom"/>
          </w:tcPr>
          <w:p w14:paraId="6FF47376" w14:textId="2CCFD704" w:rsidR="00E16518" w:rsidRPr="00C361AC" w:rsidRDefault="00E16518" w:rsidP="00E16518">
            <w:r w:rsidRPr="00C361AC">
              <w:t>Interactive on-line tools</w:t>
            </w:r>
            <w:r>
              <w:t xml:space="preserve">; </w:t>
            </w:r>
            <w:r w:rsidRPr="00C361AC">
              <w:t xml:space="preserve"> on-line maps that link to individual state factsheets</w:t>
            </w:r>
            <w:r>
              <w:t xml:space="preserve">; </w:t>
            </w:r>
            <w:r w:rsidRPr="00C361AC">
              <w:t>published series of individual state profiles</w:t>
            </w:r>
            <w:r>
              <w:t xml:space="preserve">; and, </w:t>
            </w:r>
            <w:r w:rsidRPr="00C361AC">
              <w:t xml:space="preserve">tables with data for all states included in reports   </w:t>
            </w:r>
          </w:p>
        </w:tc>
        <w:tc>
          <w:tcPr>
            <w:tcW w:w="618" w:type="pct"/>
            <w:gridSpan w:val="2"/>
            <w:vMerge/>
            <w:vAlign w:val="center"/>
          </w:tcPr>
          <w:p w14:paraId="3E5F07B4" w14:textId="77777777" w:rsidR="00E16518" w:rsidRPr="00C361AC" w:rsidRDefault="00E16518" w:rsidP="00E16518">
            <w:pPr>
              <w:pStyle w:val="ListParagraph"/>
              <w:numPr>
                <w:ilvl w:val="2"/>
                <w:numId w:val="13"/>
              </w:numPr>
              <w:jc w:val="center"/>
            </w:pPr>
          </w:p>
        </w:tc>
        <w:tc>
          <w:tcPr>
            <w:tcW w:w="620" w:type="pct"/>
            <w:vMerge/>
            <w:vAlign w:val="center"/>
          </w:tcPr>
          <w:p w14:paraId="5EB75A1B" w14:textId="77777777" w:rsidR="00E16518" w:rsidRPr="00C361AC" w:rsidRDefault="00E16518" w:rsidP="00E16518">
            <w:pPr>
              <w:pStyle w:val="ListParagraph"/>
              <w:numPr>
                <w:ilvl w:val="2"/>
                <w:numId w:val="13"/>
              </w:numPr>
              <w:jc w:val="center"/>
            </w:pPr>
          </w:p>
        </w:tc>
        <w:tc>
          <w:tcPr>
            <w:tcW w:w="713" w:type="pct"/>
            <w:gridSpan w:val="3"/>
            <w:vMerge/>
            <w:vAlign w:val="center"/>
          </w:tcPr>
          <w:p w14:paraId="3B08B638" w14:textId="77777777" w:rsidR="00E16518" w:rsidRPr="00C361AC" w:rsidRDefault="00E16518" w:rsidP="00E16518">
            <w:pPr>
              <w:pStyle w:val="ListParagraph"/>
              <w:numPr>
                <w:ilvl w:val="2"/>
                <w:numId w:val="13"/>
              </w:numPr>
              <w:jc w:val="center"/>
            </w:pPr>
          </w:p>
        </w:tc>
        <w:tc>
          <w:tcPr>
            <w:tcW w:w="663" w:type="pct"/>
            <w:gridSpan w:val="2"/>
            <w:vMerge/>
            <w:vAlign w:val="center"/>
          </w:tcPr>
          <w:p w14:paraId="19436875" w14:textId="20537FEA" w:rsidR="00E16518" w:rsidRPr="00C361AC" w:rsidRDefault="00E16518" w:rsidP="00E16518">
            <w:pPr>
              <w:pStyle w:val="ListParagraph"/>
              <w:numPr>
                <w:ilvl w:val="2"/>
                <w:numId w:val="13"/>
              </w:numPr>
              <w:jc w:val="center"/>
            </w:pPr>
          </w:p>
        </w:tc>
      </w:tr>
      <w:tr w:rsidR="00C85809" w:rsidRPr="00C361AC" w14:paraId="13543579" w14:textId="6FB91DFD" w:rsidTr="000201DF">
        <w:trPr>
          <w:gridBefore w:val="1"/>
          <w:wBefore w:w="57" w:type="pct"/>
          <w:trHeight w:val="404"/>
        </w:trPr>
        <w:tc>
          <w:tcPr>
            <w:tcW w:w="2329" w:type="pct"/>
            <w:gridSpan w:val="4"/>
            <w:vMerge w:val="restart"/>
            <w:vAlign w:val="bottom"/>
          </w:tcPr>
          <w:p w14:paraId="5CA72571" w14:textId="77777777" w:rsidR="00E16518" w:rsidRPr="000A11E8" w:rsidRDefault="00E16518" w:rsidP="00E16518">
            <w:pPr>
              <w:rPr>
                <w:b/>
              </w:rPr>
            </w:pPr>
            <w:r w:rsidRPr="000A11E8">
              <w:rPr>
                <w:b/>
              </w:rPr>
              <w:t>Research Tools (section header)</w:t>
            </w:r>
          </w:p>
        </w:tc>
        <w:tc>
          <w:tcPr>
            <w:tcW w:w="618" w:type="pct"/>
            <w:gridSpan w:val="2"/>
          </w:tcPr>
          <w:p w14:paraId="7DA11A48" w14:textId="77777777" w:rsidR="00E16518" w:rsidRPr="00C361AC" w:rsidRDefault="00E16518" w:rsidP="00E16518">
            <w:pPr>
              <w:ind w:left="360"/>
              <w:rPr>
                <w:b/>
              </w:rPr>
            </w:pPr>
          </w:p>
        </w:tc>
        <w:tc>
          <w:tcPr>
            <w:tcW w:w="620" w:type="pct"/>
          </w:tcPr>
          <w:p w14:paraId="6636C519" w14:textId="77777777" w:rsidR="00E16518" w:rsidRPr="00C361AC" w:rsidRDefault="00E16518" w:rsidP="00E16518">
            <w:pPr>
              <w:ind w:left="360"/>
              <w:rPr>
                <w:b/>
              </w:rPr>
            </w:pPr>
          </w:p>
        </w:tc>
        <w:tc>
          <w:tcPr>
            <w:tcW w:w="713" w:type="pct"/>
            <w:gridSpan w:val="3"/>
          </w:tcPr>
          <w:p w14:paraId="35EAA9BD" w14:textId="77777777" w:rsidR="00E16518" w:rsidRPr="00C361AC" w:rsidRDefault="00E16518" w:rsidP="00E16518">
            <w:pPr>
              <w:ind w:left="360"/>
              <w:rPr>
                <w:b/>
              </w:rPr>
            </w:pPr>
          </w:p>
        </w:tc>
        <w:tc>
          <w:tcPr>
            <w:tcW w:w="663" w:type="pct"/>
            <w:gridSpan w:val="2"/>
          </w:tcPr>
          <w:p w14:paraId="2BC05930" w14:textId="77777777" w:rsidR="00E16518" w:rsidRPr="00C361AC" w:rsidRDefault="00E16518" w:rsidP="00E16518">
            <w:pPr>
              <w:ind w:left="360"/>
              <w:rPr>
                <w:b/>
              </w:rPr>
            </w:pPr>
          </w:p>
        </w:tc>
      </w:tr>
      <w:tr w:rsidR="000201DF" w:rsidRPr="00C361AC" w14:paraId="27AAC656" w14:textId="77777777" w:rsidTr="000201DF">
        <w:trPr>
          <w:gridBefore w:val="1"/>
          <w:wBefore w:w="57" w:type="pct"/>
          <w:trHeight w:val="260"/>
        </w:trPr>
        <w:tc>
          <w:tcPr>
            <w:tcW w:w="2329" w:type="pct"/>
            <w:gridSpan w:val="4"/>
            <w:vMerge/>
            <w:tcBorders>
              <w:bottom w:val="single" w:sz="4" w:space="0" w:color="auto"/>
            </w:tcBorders>
            <w:vAlign w:val="bottom"/>
          </w:tcPr>
          <w:p w14:paraId="45D7D856" w14:textId="77777777" w:rsidR="000201DF" w:rsidRPr="000A11E8" w:rsidRDefault="000201DF" w:rsidP="000201DF">
            <w:pPr>
              <w:rPr>
                <w:b/>
              </w:rPr>
            </w:pPr>
          </w:p>
        </w:tc>
        <w:tc>
          <w:tcPr>
            <w:tcW w:w="618" w:type="pct"/>
            <w:gridSpan w:val="2"/>
            <w:tcBorders>
              <w:bottom w:val="single" w:sz="4" w:space="0" w:color="auto"/>
            </w:tcBorders>
            <w:vAlign w:val="bottom"/>
          </w:tcPr>
          <w:p w14:paraId="04933084" w14:textId="0C54722A" w:rsidR="000201DF" w:rsidRPr="000E3EC6" w:rsidRDefault="000201DF" w:rsidP="000201DF">
            <w:pPr>
              <w:jc w:val="center"/>
              <w:rPr>
                <w:i/>
              </w:rPr>
            </w:pPr>
            <w:r w:rsidRPr="000A11E8">
              <w:rPr>
                <w:rStyle w:val="Hyperlink"/>
                <w:i/>
                <w:color w:val="auto"/>
                <w:u w:val="none"/>
              </w:rPr>
              <w:t>Never</w:t>
            </w:r>
            <w:r>
              <w:rPr>
                <w:rStyle w:val="Hyperlink"/>
                <w:i/>
                <w:color w:val="auto"/>
                <w:u w:val="none"/>
              </w:rPr>
              <w:t xml:space="preserve"> Rely on RC Website to Access</w:t>
            </w:r>
          </w:p>
        </w:tc>
        <w:tc>
          <w:tcPr>
            <w:tcW w:w="620" w:type="pct"/>
            <w:tcBorders>
              <w:bottom w:val="single" w:sz="4" w:space="0" w:color="auto"/>
            </w:tcBorders>
            <w:vAlign w:val="bottom"/>
          </w:tcPr>
          <w:p w14:paraId="1DB8E031" w14:textId="5793E1F5" w:rsidR="000201DF" w:rsidRPr="000E3EC6" w:rsidRDefault="000201DF" w:rsidP="000201DF">
            <w:pPr>
              <w:jc w:val="center"/>
              <w:rPr>
                <w:i/>
              </w:rPr>
            </w:pPr>
            <w:r w:rsidRPr="000A11E8">
              <w:rPr>
                <w:rStyle w:val="Hyperlink"/>
                <w:i/>
                <w:color w:val="auto"/>
                <w:u w:val="none"/>
              </w:rPr>
              <w:t>Seldom</w:t>
            </w:r>
            <w:r>
              <w:rPr>
                <w:rStyle w:val="Hyperlink"/>
                <w:i/>
                <w:color w:val="auto"/>
                <w:u w:val="none"/>
              </w:rPr>
              <w:t xml:space="preserve"> Rely on RC Website to Access</w:t>
            </w:r>
          </w:p>
        </w:tc>
        <w:tc>
          <w:tcPr>
            <w:tcW w:w="713" w:type="pct"/>
            <w:gridSpan w:val="3"/>
            <w:tcBorders>
              <w:bottom w:val="single" w:sz="4" w:space="0" w:color="auto"/>
            </w:tcBorders>
            <w:vAlign w:val="bottom"/>
          </w:tcPr>
          <w:p w14:paraId="587D8008" w14:textId="2A8FDD8F" w:rsidR="000201DF" w:rsidRPr="000E3EC6" w:rsidRDefault="000201DF" w:rsidP="000201DF">
            <w:pPr>
              <w:jc w:val="center"/>
              <w:rPr>
                <w:i/>
              </w:rPr>
            </w:pPr>
            <w:r w:rsidRPr="000A11E8">
              <w:rPr>
                <w:rStyle w:val="Hyperlink"/>
                <w:i/>
                <w:color w:val="auto"/>
                <w:u w:val="none"/>
              </w:rPr>
              <w:t>Occasionally</w:t>
            </w:r>
            <w:r>
              <w:rPr>
                <w:rStyle w:val="Hyperlink"/>
                <w:i/>
                <w:color w:val="auto"/>
                <w:u w:val="none"/>
              </w:rPr>
              <w:t xml:space="preserve"> Rely on RC Website to Access</w:t>
            </w:r>
          </w:p>
        </w:tc>
        <w:tc>
          <w:tcPr>
            <w:tcW w:w="663" w:type="pct"/>
            <w:gridSpan w:val="2"/>
            <w:tcBorders>
              <w:bottom w:val="single" w:sz="4" w:space="0" w:color="auto"/>
            </w:tcBorders>
            <w:vAlign w:val="bottom"/>
          </w:tcPr>
          <w:p w14:paraId="61A590A4" w14:textId="100D1528" w:rsidR="000201DF" w:rsidRPr="000E3EC6" w:rsidRDefault="000201DF" w:rsidP="000201DF">
            <w:pPr>
              <w:jc w:val="center"/>
              <w:rPr>
                <w:i/>
              </w:rPr>
            </w:pPr>
            <w:r>
              <w:rPr>
                <w:rStyle w:val="Hyperlink"/>
                <w:i/>
                <w:color w:val="auto"/>
                <w:u w:val="none"/>
              </w:rPr>
              <w:t xml:space="preserve">Exclusively Rely on RC Website to Access </w:t>
            </w:r>
          </w:p>
        </w:tc>
      </w:tr>
      <w:tr w:rsidR="00C85809" w:rsidRPr="00C361AC" w14:paraId="6C94ED57" w14:textId="0D2A5E08" w:rsidTr="000201DF">
        <w:trPr>
          <w:gridBefore w:val="1"/>
          <w:wBefore w:w="57" w:type="pct"/>
        </w:trPr>
        <w:tc>
          <w:tcPr>
            <w:tcW w:w="2329" w:type="pct"/>
            <w:gridSpan w:val="4"/>
            <w:tcBorders>
              <w:top w:val="single" w:sz="4" w:space="0" w:color="auto"/>
            </w:tcBorders>
            <w:vAlign w:val="bottom"/>
          </w:tcPr>
          <w:p w14:paraId="20941922" w14:textId="77777777" w:rsidR="00E16518" w:rsidRPr="000A11E8" w:rsidRDefault="00793B43" w:rsidP="00E16518">
            <w:pPr>
              <w:rPr>
                <w:i/>
              </w:rPr>
            </w:pPr>
            <w:hyperlink r:id="rId17" w:history="1">
              <w:r w:rsidR="00E16518" w:rsidRPr="00C361AC">
                <w:rPr>
                  <w:rStyle w:val="Hyperlink"/>
                </w:rPr>
                <w:t>Survey research and questionnaires</w:t>
              </w:r>
            </w:hyperlink>
            <w:r w:rsidR="00E16518" w:rsidRPr="00C361AC">
              <w:t xml:space="preserve"> | </w:t>
            </w:r>
            <w:r w:rsidR="00E16518" w:rsidRPr="000A11E8">
              <w:rPr>
                <w:i/>
              </w:rPr>
              <w:t>Information and resources on survey research and questionnaires.</w:t>
            </w:r>
          </w:p>
        </w:tc>
        <w:tc>
          <w:tcPr>
            <w:tcW w:w="618" w:type="pct"/>
            <w:gridSpan w:val="2"/>
            <w:vMerge w:val="restart"/>
            <w:tcBorders>
              <w:top w:val="single" w:sz="4" w:space="0" w:color="auto"/>
            </w:tcBorders>
          </w:tcPr>
          <w:p w14:paraId="36001671" w14:textId="77777777" w:rsidR="00E16518" w:rsidRPr="00E16518" w:rsidRDefault="00E16518" w:rsidP="00E16518">
            <w:pPr>
              <w:pStyle w:val="ListParagraph"/>
              <w:numPr>
                <w:ilvl w:val="0"/>
                <w:numId w:val="17"/>
              </w:numPr>
              <w:rPr>
                <w:rStyle w:val="Hyperlink"/>
                <w:color w:val="auto"/>
              </w:rPr>
            </w:pPr>
          </w:p>
        </w:tc>
        <w:tc>
          <w:tcPr>
            <w:tcW w:w="620" w:type="pct"/>
            <w:vMerge w:val="restart"/>
            <w:tcBorders>
              <w:top w:val="single" w:sz="4" w:space="0" w:color="auto"/>
            </w:tcBorders>
          </w:tcPr>
          <w:p w14:paraId="3C69B762" w14:textId="77777777" w:rsidR="00E16518" w:rsidRPr="00E16518" w:rsidRDefault="00E16518" w:rsidP="00E16518">
            <w:pPr>
              <w:pStyle w:val="ListParagraph"/>
              <w:numPr>
                <w:ilvl w:val="0"/>
                <w:numId w:val="17"/>
              </w:numPr>
              <w:rPr>
                <w:rStyle w:val="Hyperlink"/>
                <w:color w:val="auto"/>
              </w:rPr>
            </w:pPr>
          </w:p>
        </w:tc>
        <w:tc>
          <w:tcPr>
            <w:tcW w:w="713" w:type="pct"/>
            <w:gridSpan w:val="3"/>
            <w:vMerge w:val="restart"/>
            <w:tcBorders>
              <w:top w:val="single" w:sz="4" w:space="0" w:color="auto"/>
            </w:tcBorders>
          </w:tcPr>
          <w:p w14:paraId="3EACF0BC" w14:textId="77777777" w:rsidR="00E16518" w:rsidRPr="00E16518" w:rsidRDefault="00E16518" w:rsidP="00E16518">
            <w:pPr>
              <w:pStyle w:val="ListParagraph"/>
              <w:numPr>
                <w:ilvl w:val="0"/>
                <w:numId w:val="17"/>
              </w:numPr>
              <w:rPr>
                <w:rStyle w:val="Hyperlink"/>
                <w:color w:val="auto"/>
              </w:rPr>
            </w:pPr>
          </w:p>
        </w:tc>
        <w:tc>
          <w:tcPr>
            <w:tcW w:w="663" w:type="pct"/>
            <w:gridSpan w:val="2"/>
            <w:vMerge w:val="restart"/>
            <w:tcBorders>
              <w:top w:val="single" w:sz="4" w:space="0" w:color="auto"/>
            </w:tcBorders>
          </w:tcPr>
          <w:p w14:paraId="2D661959" w14:textId="0165B5E7" w:rsidR="00E16518" w:rsidRPr="00E16518" w:rsidRDefault="00E16518" w:rsidP="00E16518">
            <w:pPr>
              <w:pStyle w:val="ListParagraph"/>
              <w:numPr>
                <w:ilvl w:val="0"/>
                <w:numId w:val="17"/>
              </w:numPr>
              <w:rPr>
                <w:rStyle w:val="Hyperlink"/>
                <w:color w:val="auto"/>
              </w:rPr>
            </w:pPr>
          </w:p>
        </w:tc>
      </w:tr>
      <w:tr w:rsidR="00C85809" w:rsidRPr="00C361AC" w14:paraId="52D0AB24" w14:textId="40E726E6" w:rsidTr="000201DF">
        <w:trPr>
          <w:gridBefore w:val="1"/>
          <w:wBefore w:w="57" w:type="pct"/>
        </w:trPr>
        <w:tc>
          <w:tcPr>
            <w:tcW w:w="2329" w:type="pct"/>
            <w:gridSpan w:val="4"/>
            <w:vAlign w:val="bottom"/>
          </w:tcPr>
          <w:p w14:paraId="28620118" w14:textId="08D9D38C" w:rsidR="00E16518" w:rsidRPr="00C361AC" w:rsidRDefault="00E16518" w:rsidP="00E16518">
            <w:r w:rsidRPr="00C361AC">
              <w:t>Survey research</w:t>
            </w:r>
            <w:r>
              <w:t xml:space="preserve">; </w:t>
            </w:r>
            <w:r w:rsidRPr="00C361AC">
              <w:t>questionnaire design</w:t>
            </w:r>
            <w:r>
              <w:t xml:space="preserve">; </w:t>
            </w:r>
            <w:r w:rsidRPr="00C361AC">
              <w:t>survey administration</w:t>
            </w:r>
            <w:r>
              <w:t xml:space="preserve">; </w:t>
            </w:r>
            <w:r w:rsidRPr="00C361AC">
              <w:t>sampling procedures</w:t>
            </w:r>
            <w:r>
              <w:t xml:space="preserve">; </w:t>
            </w:r>
            <w:r w:rsidRPr="00C361AC">
              <w:t>measurement error</w:t>
            </w:r>
            <w:r>
              <w:t xml:space="preserve">; </w:t>
            </w:r>
            <w:r w:rsidRPr="00C361AC">
              <w:t>ethics of survey research</w:t>
            </w:r>
            <w:r>
              <w:t xml:space="preserve">; and, </w:t>
            </w:r>
            <w:r w:rsidRPr="00C361AC">
              <w:t>advantages and disadvantages of survey research</w:t>
            </w:r>
          </w:p>
        </w:tc>
        <w:tc>
          <w:tcPr>
            <w:tcW w:w="618" w:type="pct"/>
            <w:gridSpan w:val="2"/>
            <w:vMerge/>
          </w:tcPr>
          <w:p w14:paraId="7BEF5302" w14:textId="77777777" w:rsidR="00E16518" w:rsidRPr="00E16518" w:rsidRDefault="00E16518" w:rsidP="00E16518">
            <w:pPr>
              <w:pStyle w:val="ListParagraph"/>
              <w:numPr>
                <w:ilvl w:val="0"/>
                <w:numId w:val="17"/>
              </w:numPr>
            </w:pPr>
          </w:p>
        </w:tc>
        <w:tc>
          <w:tcPr>
            <w:tcW w:w="620" w:type="pct"/>
            <w:vMerge/>
          </w:tcPr>
          <w:p w14:paraId="2750695E" w14:textId="77777777" w:rsidR="00E16518" w:rsidRPr="00E16518" w:rsidRDefault="00E16518" w:rsidP="00E16518">
            <w:pPr>
              <w:pStyle w:val="ListParagraph"/>
              <w:numPr>
                <w:ilvl w:val="0"/>
                <w:numId w:val="17"/>
              </w:numPr>
            </w:pPr>
          </w:p>
        </w:tc>
        <w:tc>
          <w:tcPr>
            <w:tcW w:w="713" w:type="pct"/>
            <w:gridSpan w:val="3"/>
            <w:vMerge/>
          </w:tcPr>
          <w:p w14:paraId="52E6F584" w14:textId="77777777" w:rsidR="00E16518" w:rsidRPr="00E16518" w:rsidRDefault="00E16518" w:rsidP="00E16518">
            <w:pPr>
              <w:pStyle w:val="ListParagraph"/>
              <w:numPr>
                <w:ilvl w:val="0"/>
                <w:numId w:val="17"/>
              </w:numPr>
            </w:pPr>
          </w:p>
        </w:tc>
        <w:tc>
          <w:tcPr>
            <w:tcW w:w="663" w:type="pct"/>
            <w:gridSpan w:val="2"/>
            <w:vMerge/>
          </w:tcPr>
          <w:p w14:paraId="7ECC2EE6" w14:textId="19C6D53D" w:rsidR="00E16518" w:rsidRPr="00E16518" w:rsidRDefault="00E16518" w:rsidP="00E16518">
            <w:pPr>
              <w:pStyle w:val="ListParagraph"/>
              <w:numPr>
                <w:ilvl w:val="0"/>
                <w:numId w:val="17"/>
              </w:numPr>
            </w:pPr>
          </w:p>
        </w:tc>
      </w:tr>
      <w:tr w:rsidR="00C85809" w:rsidRPr="00C361AC" w14:paraId="29BCF870" w14:textId="5911FCDF" w:rsidTr="000201DF">
        <w:trPr>
          <w:gridBefore w:val="1"/>
          <w:wBefore w:w="57" w:type="pct"/>
        </w:trPr>
        <w:tc>
          <w:tcPr>
            <w:tcW w:w="2329" w:type="pct"/>
            <w:gridSpan w:val="4"/>
            <w:vAlign w:val="bottom"/>
          </w:tcPr>
          <w:p w14:paraId="0D69AA75" w14:textId="77777777" w:rsidR="00E16518" w:rsidRPr="00C361AC" w:rsidRDefault="00793B43" w:rsidP="00E16518">
            <w:hyperlink r:id="rId18" w:history="1">
              <w:r w:rsidR="00E16518" w:rsidRPr="00C361AC">
                <w:rPr>
                  <w:rStyle w:val="Hyperlink"/>
                </w:rPr>
                <w:t>Assessing research quality</w:t>
              </w:r>
            </w:hyperlink>
            <w:r w:rsidR="00E16518" w:rsidRPr="00C361AC">
              <w:t xml:space="preserve"> </w:t>
            </w:r>
            <w:r w:rsidR="00E16518" w:rsidRPr="000A11E8">
              <w:rPr>
                <w:i/>
              </w:rPr>
              <w:t xml:space="preserve">| Resources designed to help Research Connections consumers evaluate the quality of research and related documents in the collection. </w:t>
            </w:r>
          </w:p>
        </w:tc>
        <w:tc>
          <w:tcPr>
            <w:tcW w:w="618" w:type="pct"/>
            <w:gridSpan w:val="2"/>
            <w:vMerge w:val="restart"/>
          </w:tcPr>
          <w:p w14:paraId="09625BFD" w14:textId="77777777" w:rsidR="00E16518" w:rsidRPr="00E16518" w:rsidRDefault="00E16518" w:rsidP="00E16518">
            <w:pPr>
              <w:pStyle w:val="ListParagraph"/>
              <w:numPr>
                <w:ilvl w:val="0"/>
                <w:numId w:val="17"/>
              </w:numPr>
              <w:rPr>
                <w:rStyle w:val="Hyperlink"/>
                <w:color w:val="auto"/>
              </w:rPr>
            </w:pPr>
          </w:p>
        </w:tc>
        <w:tc>
          <w:tcPr>
            <w:tcW w:w="620" w:type="pct"/>
            <w:vMerge w:val="restart"/>
          </w:tcPr>
          <w:p w14:paraId="1D6FABAD" w14:textId="77777777" w:rsidR="00E16518" w:rsidRPr="00E16518" w:rsidRDefault="00E16518" w:rsidP="00E16518">
            <w:pPr>
              <w:pStyle w:val="ListParagraph"/>
              <w:numPr>
                <w:ilvl w:val="0"/>
                <w:numId w:val="17"/>
              </w:numPr>
              <w:rPr>
                <w:rStyle w:val="Hyperlink"/>
                <w:color w:val="auto"/>
              </w:rPr>
            </w:pPr>
          </w:p>
        </w:tc>
        <w:tc>
          <w:tcPr>
            <w:tcW w:w="713" w:type="pct"/>
            <w:gridSpan w:val="3"/>
            <w:vMerge w:val="restart"/>
          </w:tcPr>
          <w:p w14:paraId="6019D4DD" w14:textId="77777777" w:rsidR="00E16518" w:rsidRPr="00E16518" w:rsidRDefault="00E16518" w:rsidP="00E16518">
            <w:pPr>
              <w:pStyle w:val="ListParagraph"/>
              <w:numPr>
                <w:ilvl w:val="0"/>
                <w:numId w:val="17"/>
              </w:numPr>
              <w:rPr>
                <w:rStyle w:val="Hyperlink"/>
                <w:color w:val="auto"/>
              </w:rPr>
            </w:pPr>
          </w:p>
        </w:tc>
        <w:tc>
          <w:tcPr>
            <w:tcW w:w="663" w:type="pct"/>
            <w:gridSpan w:val="2"/>
            <w:vMerge w:val="restart"/>
          </w:tcPr>
          <w:p w14:paraId="221EE5D5" w14:textId="111C652E" w:rsidR="00E16518" w:rsidRPr="00E16518" w:rsidRDefault="00E16518" w:rsidP="00E16518">
            <w:pPr>
              <w:pStyle w:val="ListParagraph"/>
              <w:numPr>
                <w:ilvl w:val="0"/>
                <w:numId w:val="17"/>
              </w:numPr>
              <w:rPr>
                <w:rStyle w:val="Hyperlink"/>
                <w:color w:val="auto"/>
              </w:rPr>
            </w:pPr>
          </w:p>
        </w:tc>
      </w:tr>
      <w:tr w:rsidR="00C85809" w:rsidRPr="00C361AC" w14:paraId="27A4AA0A" w14:textId="1663E8A9" w:rsidTr="000201DF">
        <w:trPr>
          <w:gridBefore w:val="1"/>
          <w:wBefore w:w="57" w:type="pct"/>
        </w:trPr>
        <w:tc>
          <w:tcPr>
            <w:tcW w:w="2329" w:type="pct"/>
            <w:gridSpan w:val="4"/>
            <w:vAlign w:val="bottom"/>
          </w:tcPr>
          <w:p w14:paraId="5193A16D" w14:textId="3051A594" w:rsidR="00E16518" w:rsidRPr="00C361AC" w:rsidRDefault="00E16518" w:rsidP="00E16518">
            <w:r w:rsidRPr="00C361AC">
              <w:t>Key questions to ask</w:t>
            </w:r>
            <w:r>
              <w:t xml:space="preserve">; </w:t>
            </w:r>
            <w:r w:rsidRPr="00C361AC">
              <w:t>research assessment tools</w:t>
            </w:r>
            <w:r>
              <w:t xml:space="preserve">; and, </w:t>
            </w:r>
            <w:r w:rsidRPr="00C361AC">
              <w:t>additional resources for assessing research</w:t>
            </w:r>
          </w:p>
        </w:tc>
        <w:tc>
          <w:tcPr>
            <w:tcW w:w="618" w:type="pct"/>
            <w:gridSpan w:val="2"/>
            <w:vMerge/>
          </w:tcPr>
          <w:p w14:paraId="7B4ADA84" w14:textId="77777777" w:rsidR="00E16518" w:rsidRPr="00E16518" w:rsidRDefault="00E16518" w:rsidP="00E16518">
            <w:pPr>
              <w:pStyle w:val="ListParagraph"/>
              <w:numPr>
                <w:ilvl w:val="0"/>
                <w:numId w:val="17"/>
              </w:numPr>
            </w:pPr>
          </w:p>
        </w:tc>
        <w:tc>
          <w:tcPr>
            <w:tcW w:w="620" w:type="pct"/>
            <w:vMerge/>
          </w:tcPr>
          <w:p w14:paraId="01ADED1F" w14:textId="77777777" w:rsidR="00E16518" w:rsidRPr="00E16518" w:rsidRDefault="00E16518" w:rsidP="00E16518">
            <w:pPr>
              <w:pStyle w:val="ListParagraph"/>
              <w:numPr>
                <w:ilvl w:val="0"/>
                <w:numId w:val="17"/>
              </w:numPr>
            </w:pPr>
          </w:p>
        </w:tc>
        <w:tc>
          <w:tcPr>
            <w:tcW w:w="713" w:type="pct"/>
            <w:gridSpan w:val="3"/>
            <w:vMerge/>
          </w:tcPr>
          <w:p w14:paraId="086E78C9" w14:textId="77777777" w:rsidR="00E16518" w:rsidRPr="00E16518" w:rsidRDefault="00E16518" w:rsidP="00E16518">
            <w:pPr>
              <w:pStyle w:val="ListParagraph"/>
              <w:numPr>
                <w:ilvl w:val="0"/>
                <w:numId w:val="17"/>
              </w:numPr>
            </w:pPr>
          </w:p>
        </w:tc>
        <w:tc>
          <w:tcPr>
            <w:tcW w:w="663" w:type="pct"/>
            <w:gridSpan w:val="2"/>
            <w:vMerge/>
          </w:tcPr>
          <w:p w14:paraId="11E14B6D" w14:textId="3734AFD9" w:rsidR="00E16518" w:rsidRPr="00E16518" w:rsidRDefault="00E16518" w:rsidP="00E16518">
            <w:pPr>
              <w:pStyle w:val="ListParagraph"/>
              <w:numPr>
                <w:ilvl w:val="0"/>
                <w:numId w:val="17"/>
              </w:numPr>
            </w:pPr>
          </w:p>
        </w:tc>
      </w:tr>
      <w:tr w:rsidR="00C85809" w:rsidRPr="00C361AC" w14:paraId="4DE72A71" w14:textId="190FB7C3" w:rsidTr="000201DF">
        <w:trPr>
          <w:gridBefore w:val="1"/>
          <w:wBefore w:w="57" w:type="pct"/>
        </w:trPr>
        <w:tc>
          <w:tcPr>
            <w:tcW w:w="2329" w:type="pct"/>
            <w:gridSpan w:val="4"/>
            <w:vAlign w:val="bottom"/>
          </w:tcPr>
          <w:p w14:paraId="050FE595" w14:textId="77777777" w:rsidR="00E16518" w:rsidRPr="00C361AC" w:rsidRDefault="00793B43" w:rsidP="00E16518">
            <w:hyperlink r:id="rId19" w:history="1">
              <w:r w:rsidR="00E16518" w:rsidRPr="00C361AC">
                <w:rPr>
                  <w:rStyle w:val="Hyperlink"/>
                </w:rPr>
                <w:t>Study design and data collection &amp; analysis</w:t>
              </w:r>
            </w:hyperlink>
            <w:r w:rsidR="00E16518" w:rsidRPr="00C361AC">
              <w:t xml:space="preserve"> | </w:t>
            </w:r>
            <w:r w:rsidR="00E16518" w:rsidRPr="000A11E8">
              <w:rPr>
                <w:i/>
              </w:rPr>
              <w:t>Basic information about data collection methods commonly used in child care policy and other social science research.</w:t>
            </w:r>
            <w:r w:rsidR="00E16518" w:rsidRPr="00C361AC">
              <w:t xml:space="preserve"> </w:t>
            </w:r>
          </w:p>
        </w:tc>
        <w:tc>
          <w:tcPr>
            <w:tcW w:w="618" w:type="pct"/>
            <w:gridSpan w:val="2"/>
            <w:vMerge w:val="restart"/>
          </w:tcPr>
          <w:p w14:paraId="7BF7CD8A" w14:textId="77777777" w:rsidR="00E16518" w:rsidRPr="00E16518" w:rsidRDefault="00E16518" w:rsidP="00E16518">
            <w:pPr>
              <w:pStyle w:val="ListParagraph"/>
              <w:numPr>
                <w:ilvl w:val="0"/>
                <w:numId w:val="17"/>
              </w:numPr>
              <w:rPr>
                <w:rStyle w:val="Hyperlink"/>
                <w:color w:val="auto"/>
              </w:rPr>
            </w:pPr>
          </w:p>
        </w:tc>
        <w:tc>
          <w:tcPr>
            <w:tcW w:w="620" w:type="pct"/>
            <w:vMerge w:val="restart"/>
          </w:tcPr>
          <w:p w14:paraId="6C9531F9" w14:textId="77777777" w:rsidR="00E16518" w:rsidRPr="00E16518" w:rsidRDefault="00E16518" w:rsidP="00E16518">
            <w:pPr>
              <w:pStyle w:val="ListParagraph"/>
              <w:numPr>
                <w:ilvl w:val="0"/>
                <w:numId w:val="17"/>
              </w:numPr>
              <w:rPr>
                <w:rStyle w:val="Hyperlink"/>
                <w:color w:val="auto"/>
              </w:rPr>
            </w:pPr>
          </w:p>
        </w:tc>
        <w:tc>
          <w:tcPr>
            <w:tcW w:w="713" w:type="pct"/>
            <w:gridSpan w:val="3"/>
            <w:vMerge w:val="restart"/>
          </w:tcPr>
          <w:p w14:paraId="32AB0DA0" w14:textId="77777777" w:rsidR="00E16518" w:rsidRPr="00E16518" w:rsidRDefault="00E16518" w:rsidP="00E16518">
            <w:pPr>
              <w:pStyle w:val="ListParagraph"/>
              <w:numPr>
                <w:ilvl w:val="0"/>
                <w:numId w:val="17"/>
              </w:numPr>
              <w:rPr>
                <w:rStyle w:val="Hyperlink"/>
                <w:color w:val="auto"/>
              </w:rPr>
            </w:pPr>
          </w:p>
        </w:tc>
        <w:tc>
          <w:tcPr>
            <w:tcW w:w="663" w:type="pct"/>
            <w:gridSpan w:val="2"/>
            <w:vMerge w:val="restart"/>
          </w:tcPr>
          <w:p w14:paraId="0B0964EC" w14:textId="1C90D994" w:rsidR="00E16518" w:rsidRPr="00E16518" w:rsidRDefault="00E16518" w:rsidP="00E16518">
            <w:pPr>
              <w:pStyle w:val="ListParagraph"/>
              <w:numPr>
                <w:ilvl w:val="0"/>
                <w:numId w:val="17"/>
              </w:numPr>
              <w:rPr>
                <w:rStyle w:val="Hyperlink"/>
                <w:color w:val="auto"/>
              </w:rPr>
            </w:pPr>
          </w:p>
        </w:tc>
      </w:tr>
      <w:tr w:rsidR="00C85809" w:rsidRPr="00C361AC" w14:paraId="0DD3403E" w14:textId="0271643D" w:rsidTr="000201DF">
        <w:trPr>
          <w:gridBefore w:val="1"/>
          <w:wBefore w:w="57" w:type="pct"/>
        </w:trPr>
        <w:tc>
          <w:tcPr>
            <w:tcW w:w="2329" w:type="pct"/>
            <w:gridSpan w:val="4"/>
            <w:vAlign w:val="bottom"/>
          </w:tcPr>
          <w:p w14:paraId="38541C6C" w14:textId="2937F333" w:rsidR="00E16518" w:rsidRPr="00C361AC" w:rsidRDefault="00E16518" w:rsidP="00E16518">
            <w:r w:rsidRPr="00C361AC">
              <w:t>Research design</w:t>
            </w:r>
            <w:r>
              <w:t>; data collection; and, data analysis</w:t>
            </w:r>
          </w:p>
        </w:tc>
        <w:tc>
          <w:tcPr>
            <w:tcW w:w="618" w:type="pct"/>
            <w:gridSpan w:val="2"/>
            <w:vMerge/>
          </w:tcPr>
          <w:p w14:paraId="321B3DB3" w14:textId="77777777" w:rsidR="00E16518" w:rsidRPr="00E16518" w:rsidRDefault="00E16518" w:rsidP="00E16518">
            <w:pPr>
              <w:pStyle w:val="ListParagraph"/>
              <w:numPr>
                <w:ilvl w:val="0"/>
                <w:numId w:val="17"/>
              </w:numPr>
            </w:pPr>
          </w:p>
        </w:tc>
        <w:tc>
          <w:tcPr>
            <w:tcW w:w="620" w:type="pct"/>
            <w:vMerge/>
          </w:tcPr>
          <w:p w14:paraId="5A1AC5D5" w14:textId="77777777" w:rsidR="00E16518" w:rsidRPr="00E16518" w:rsidRDefault="00E16518" w:rsidP="00E16518">
            <w:pPr>
              <w:pStyle w:val="ListParagraph"/>
              <w:numPr>
                <w:ilvl w:val="0"/>
                <w:numId w:val="17"/>
              </w:numPr>
            </w:pPr>
          </w:p>
        </w:tc>
        <w:tc>
          <w:tcPr>
            <w:tcW w:w="713" w:type="pct"/>
            <w:gridSpan w:val="3"/>
            <w:vMerge/>
          </w:tcPr>
          <w:p w14:paraId="502452FF" w14:textId="77777777" w:rsidR="00E16518" w:rsidRPr="00E16518" w:rsidRDefault="00E16518" w:rsidP="00E16518">
            <w:pPr>
              <w:pStyle w:val="ListParagraph"/>
              <w:numPr>
                <w:ilvl w:val="0"/>
                <w:numId w:val="17"/>
              </w:numPr>
            </w:pPr>
          </w:p>
        </w:tc>
        <w:tc>
          <w:tcPr>
            <w:tcW w:w="663" w:type="pct"/>
            <w:gridSpan w:val="2"/>
            <w:vMerge/>
          </w:tcPr>
          <w:p w14:paraId="531F3BF8" w14:textId="2922AB88" w:rsidR="00E16518" w:rsidRPr="00E16518" w:rsidRDefault="00E16518" w:rsidP="00E16518">
            <w:pPr>
              <w:pStyle w:val="ListParagraph"/>
              <w:numPr>
                <w:ilvl w:val="0"/>
                <w:numId w:val="17"/>
              </w:numPr>
            </w:pPr>
          </w:p>
        </w:tc>
      </w:tr>
      <w:tr w:rsidR="00C85809" w:rsidRPr="00C361AC" w14:paraId="011E1E86" w14:textId="39330A8B" w:rsidTr="000201DF">
        <w:trPr>
          <w:gridBefore w:val="1"/>
          <w:wBefore w:w="57" w:type="pct"/>
        </w:trPr>
        <w:tc>
          <w:tcPr>
            <w:tcW w:w="2329" w:type="pct"/>
            <w:gridSpan w:val="4"/>
            <w:vAlign w:val="bottom"/>
          </w:tcPr>
          <w:p w14:paraId="2AD9D070" w14:textId="77777777" w:rsidR="00E16518" w:rsidRPr="000A11E8" w:rsidRDefault="00793B43" w:rsidP="00E16518">
            <w:pPr>
              <w:rPr>
                <w:i/>
              </w:rPr>
            </w:pPr>
            <w:hyperlink r:id="rId20" w:history="1">
              <w:r w:rsidR="00E16518" w:rsidRPr="00C361AC">
                <w:rPr>
                  <w:rStyle w:val="Hyperlink"/>
                </w:rPr>
                <w:t>Child care and early education glossary</w:t>
              </w:r>
            </w:hyperlink>
            <w:r w:rsidR="00E16518" w:rsidRPr="00C361AC">
              <w:t xml:space="preserve"> |</w:t>
            </w:r>
            <w:r w:rsidR="00E16518" w:rsidRPr="000A11E8">
              <w:rPr>
                <w:i/>
              </w:rPr>
              <w:t>Defines terms used to describe aspects of child care and early education practice and policy.</w:t>
            </w:r>
          </w:p>
        </w:tc>
        <w:tc>
          <w:tcPr>
            <w:tcW w:w="618" w:type="pct"/>
            <w:gridSpan w:val="2"/>
          </w:tcPr>
          <w:p w14:paraId="02959BBC" w14:textId="77777777" w:rsidR="00E16518" w:rsidRPr="00E16518" w:rsidRDefault="00E16518" w:rsidP="00E16518">
            <w:pPr>
              <w:pStyle w:val="ListParagraph"/>
              <w:numPr>
                <w:ilvl w:val="0"/>
                <w:numId w:val="17"/>
              </w:numPr>
              <w:rPr>
                <w:rStyle w:val="Hyperlink"/>
                <w:color w:val="auto"/>
              </w:rPr>
            </w:pPr>
          </w:p>
        </w:tc>
        <w:tc>
          <w:tcPr>
            <w:tcW w:w="620" w:type="pct"/>
          </w:tcPr>
          <w:p w14:paraId="52FB84D9" w14:textId="77777777" w:rsidR="00E16518" w:rsidRPr="00E16518" w:rsidRDefault="00E16518" w:rsidP="00E16518">
            <w:pPr>
              <w:pStyle w:val="ListParagraph"/>
              <w:numPr>
                <w:ilvl w:val="0"/>
                <w:numId w:val="17"/>
              </w:numPr>
              <w:rPr>
                <w:rStyle w:val="Hyperlink"/>
                <w:color w:val="auto"/>
              </w:rPr>
            </w:pPr>
          </w:p>
        </w:tc>
        <w:tc>
          <w:tcPr>
            <w:tcW w:w="713" w:type="pct"/>
            <w:gridSpan w:val="3"/>
          </w:tcPr>
          <w:p w14:paraId="3F6164AF" w14:textId="77777777" w:rsidR="00E16518" w:rsidRPr="00E16518" w:rsidRDefault="00E16518" w:rsidP="00E16518">
            <w:pPr>
              <w:pStyle w:val="ListParagraph"/>
              <w:numPr>
                <w:ilvl w:val="0"/>
                <w:numId w:val="17"/>
              </w:numPr>
              <w:rPr>
                <w:rStyle w:val="Hyperlink"/>
                <w:color w:val="auto"/>
              </w:rPr>
            </w:pPr>
          </w:p>
        </w:tc>
        <w:tc>
          <w:tcPr>
            <w:tcW w:w="663" w:type="pct"/>
            <w:gridSpan w:val="2"/>
          </w:tcPr>
          <w:p w14:paraId="76284398" w14:textId="77777777" w:rsidR="00E16518" w:rsidRPr="00E16518" w:rsidRDefault="00E16518" w:rsidP="00E16518">
            <w:pPr>
              <w:pStyle w:val="ListParagraph"/>
              <w:numPr>
                <w:ilvl w:val="0"/>
                <w:numId w:val="17"/>
              </w:numPr>
              <w:rPr>
                <w:rStyle w:val="Hyperlink"/>
                <w:color w:val="auto"/>
              </w:rPr>
            </w:pPr>
          </w:p>
        </w:tc>
      </w:tr>
      <w:tr w:rsidR="00C85809" w:rsidRPr="00C361AC" w14:paraId="54207310" w14:textId="01B61AE7" w:rsidTr="000201DF">
        <w:trPr>
          <w:gridBefore w:val="1"/>
          <w:wBefore w:w="57" w:type="pct"/>
        </w:trPr>
        <w:tc>
          <w:tcPr>
            <w:tcW w:w="2329" w:type="pct"/>
            <w:gridSpan w:val="4"/>
            <w:vAlign w:val="bottom"/>
          </w:tcPr>
          <w:p w14:paraId="7B85B93E" w14:textId="77777777" w:rsidR="00E16518" w:rsidRPr="00C361AC" w:rsidRDefault="00793B43" w:rsidP="00E16518">
            <w:hyperlink r:id="rId21" w:history="1">
              <w:r w:rsidR="00E16518" w:rsidRPr="00C361AC">
                <w:rPr>
                  <w:rStyle w:val="Hyperlink"/>
                </w:rPr>
                <w:t>Research glossary</w:t>
              </w:r>
            </w:hyperlink>
            <w:r w:rsidR="00E16518" w:rsidRPr="00C361AC">
              <w:t xml:space="preserve"> | </w:t>
            </w:r>
            <w:r w:rsidR="00E16518" w:rsidRPr="000A11E8">
              <w:rPr>
                <w:i/>
              </w:rPr>
              <w:t>Defines terms used in conducting social science and policy research.</w:t>
            </w:r>
            <w:r w:rsidR="00E16518" w:rsidRPr="00C361AC">
              <w:t xml:space="preserve"> </w:t>
            </w:r>
          </w:p>
        </w:tc>
        <w:tc>
          <w:tcPr>
            <w:tcW w:w="618" w:type="pct"/>
            <w:gridSpan w:val="2"/>
          </w:tcPr>
          <w:p w14:paraId="297EF98E" w14:textId="77777777" w:rsidR="00E16518" w:rsidRPr="00E16518" w:rsidRDefault="00E16518" w:rsidP="00E16518">
            <w:pPr>
              <w:pStyle w:val="ListParagraph"/>
              <w:numPr>
                <w:ilvl w:val="0"/>
                <w:numId w:val="17"/>
              </w:numPr>
              <w:rPr>
                <w:rStyle w:val="Hyperlink"/>
                <w:color w:val="auto"/>
              </w:rPr>
            </w:pPr>
          </w:p>
        </w:tc>
        <w:tc>
          <w:tcPr>
            <w:tcW w:w="620" w:type="pct"/>
          </w:tcPr>
          <w:p w14:paraId="0D0E04EF" w14:textId="77777777" w:rsidR="00E16518" w:rsidRPr="00E16518" w:rsidRDefault="00E16518" w:rsidP="00E16518">
            <w:pPr>
              <w:pStyle w:val="ListParagraph"/>
              <w:numPr>
                <w:ilvl w:val="0"/>
                <w:numId w:val="17"/>
              </w:numPr>
              <w:rPr>
                <w:rStyle w:val="Hyperlink"/>
                <w:color w:val="auto"/>
              </w:rPr>
            </w:pPr>
          </w:p>
        </w:tc>
        <w:tc>
          <w:tcPr>
            <w:tcW w:w="713" w:type="pct"/>
            <w:gridSpan w:val="3"/>
          </w:tcPr>
          <w:p w14:paraId="0C18976C" w14:textId="77777777" w:rsidR="00E16518" w:rsidRPr="00E16518" w:rsidRDefault="00E16518" w:rsidP="00E16518">
            <w:pPr>
              <w:pStyle w:val="ListParagraph"/>
              <w:numPr>
                <w:ilvl w:val="0"/>
                <w:numId w:val="17"/>
              </w:numPr>
              <w:rPr>
                <w:rStyle w:val="Hyperlink"/>
                <w:color w:val="auto"/>
              </w:rPr>
            </w:pPr>
          </w:p>
        </w:tc>
        <w:tc>
          <w:tcPr>
            <w:tcW w:w="663" w:type="pct"/>
            <w:gridSpan w:val="2"/>
          </w:tcPr>
          <w:p w14:paraId="4232CCFC" w14:textId="77777777" w:rsidR="00E16518" w:rsidRPr="00E16518" w:rsidRDefault="00E16518" w:rsidP="00E16518">
            <w:pPr>
              <w:pStyle w:val="ListParagraph"/>
              <w:numPr>
                <w:ilvl w:val="0"/>
                <w:numId w:val="17"/>
              </w:numPr>
              <w:rPr>
                <w:rStyle w:val="Hyperlink"/>
                <w:color w:val="auto"/>
              </w:rPr>
            </w:pPr>
          </w:p>
        </w:tc>
      </w:tr>
      <w:tr w:rsidR="00C85809" w:rsidRPr="00C361AC" w14:paraId="04A9EC7B" w14:textId="31EEBAD0" w:rsidTr="000201DF">
        <w:trPr>
          <w:gridBefore w:val="1"/>
          <w:wBefore w:w="57" w:type="pct"/>
        </w:trPr>
        <w:tc>
          <w:tcPr>
            <w:tcW w:w="2329" w:type="pct"/>
            <w:gridSpan w:val="4"/>
            <w:vAlign w:val="bottom"/>
          </w:tcPr>
          <w:p w14:paraId="7BEB15A2" w14:textId="77777777" w:rsidR="00E16518" w:rsidRPr="000A11E8" w:rsidRDefault="00793B43" w:rsidP="00E16518">
            <w:pPr>
              <w:rPr>
                <w:i/>
              </w:rPr>
            </w:pPr>
            <w:hyperlink r:id="rId22" w:history="1">
              <w:r w:rsidR="00E16518" w:rsidRPr="00C361AC">
                <w:rPr>
                  <w:rStyle w:val="Hyperlink"/>
                </w:rPr>
                <w:t>Working with administrative data</w:t>
              </w:r>
            </w:hyperlink>
            <w:r w:rsidR="00E16518" w:rsidRPr="00C361AC">
              <w:t xml:space="preserve"> | </w:t>
            </w:r>
            <w:r w:rsidR="00E16518" w:rsidRPr="000A11E8">
              <w:rPr>
                <w:i/>
              </w:rPr>
              <w:t xml:space="preserve">Collection of resources about acquiring, using, managing, linking and analyzing administrative data in early childhood or related fields. </w:t>
            </w:r>
          </w:p>
        </w:tc>
        <w:tc>
          <w:tcPr>
            <w:tcW w:w="618" w:type="pct"/>
            <w:gridSpan w:val="2"/>
            <w:vMerge w:val="restart"/>
          </w:tcPr>
          <w:p w14:paraId="18E8D935" w14:textId="77777777" w:rsidR="00E16518" w:rsidRPr="00E16518" w:rsidRDefault="00E16518" w:rsidP="00E16518">
            <w:pPr>
              <w:pStyle w:val="ListParagraph"/>
              <w:numPr>
                <w:ilvl w:val="0"/>
                <w:numId w:val="18"/>
              </w:numPr>
              <w:rPr>
                <w:rStyle w:val="Hyperlink"/>
                <w:color w:val="auto"/>
              </w:rPr>
            </w:pPr>
          </w:p>
        </w:tc>
        <w:tc>
          <w:tcPr>
            <w:tcW w:w="620" w:type="pct"/>
            <w:vMerge w:val="restart"/>
          </w:tcPr>
          <w:p w14:paraId="37E17948" w14:textId="77777777" w:rsidR="00E16518" w:rsidRPr="00E16518" w:rsidRDefault="00E16518" w:rsidP="00E16518">
            <w:pPr>
              <w:pStyle w:val="ListParagraph"/>
              <w:numPr>
                <w:ilvl w:val="0"/>
                <w:numId w:val="18"/>
              </w:numPr>
              <w:rPr>
                <w:rStyle w:val="Hyperlink"/>
                <w:color w:val="auto"/>
              </w:rPr>
            </w:pPr>
          </w:p>
        </w:tc>
        <w:tc>
          <w:tcPr>
            <w:tcW w:w="713" w:type="pct"/>
            <w:gridSpan w:val="3"/>
            <w:vMerge w:val="restart"/>
          </w:tcPr>
          <w:p w14:paraId="5FF68D61" w14:textId="77777777" w:rsidR="00E16518" w:rsidRPr="00E16518" w:rsidRDefault="00E16518" w:rsidP="00E16518">
            <w:pPr>
              <w:pStyle w:val="ListParagraph"/>
              <w:numPr>
                <w:ilvl w:val="0"/>
                <w:numId w:val="18"/>
              </w:numPr>
              <w:rPr>
                <w:rStyle w:val="Hyperlink"/>
                <w:color w:val="auto"/>
              </w:rPr>
            </w:pPr>
          </w:p>
        </w:tc>
        <w:tc>
          <w:tcPr>
            <w:tcW w:w="663" w:type="pct"/>
            <w:gridSpan w:val="2"/>
            <w:vMerge w:val="restart"/>
          </w:tcPr>
          <w:p w14:paraId="2E81912F" w14:textId="7971AC38" w:rsidR="00E16518" w:rsidRPr="00E16518" w:rsidRDefault="00E16518" w:rsidP="00E16518">
            <w:pPr>
              <w:pStyle w:val="ListParagraph"/>
              <w:numPr>
                <w:ilvl w:val="0"/>
                <w:numId w:val="18"/>
              </w:numPr>
              <w:rPr>
                <w:rStyle w:val="Hyperlink"/>
                <w:color w:val="auto"/>
              </w:rPr>
            </w:pPr>
          </w:p>
        </w:tc>
      </w:tr>
      <w:tr w:rsidR="00C85809" w:rsidRPr="00C361AC" w14:paraId="42403D28" w14:textId="3BAB86D3" w:rsidTr="000201DF">
        <w:trPr>
          <w:gridBefore w:val="1"/>
          <w:wBefore w:w="57" w:type="pct"/>
        </w:trPr>
        <w:tc>
          <w:tcPr>
            <w:tcW w:w="2329" w:type="pct"/>
            <w:gridSpan w:val="4"/>
            <w:vAlign w:val="bottom"/>
          </w:tcPr>
          <w:p w14:paraId="05E1CB48" w14:textId="23BA02E0" w:rsidR="00E16518" w:rsidRPr="00C361AC" w:rsidRDefault="00E16518" w:rsidP="00E16518">
            <w:r w:rsidRPr="00C361AC">
              <w:t>Linking and integrating administrative data</w:t>
            </w:r>
            <w:r>
              <w:t xml:space="preserve">; </w:t>
            </w:r>
            <w:r w:rsidRPr="00C361AC">
              <w:t xml:space="preserve"> analyzing administrative data</w:t>
            </w:r>
            <w:r>
              <w:t xml:space="preserve">; </w:t>
            </w:r>
            <w:r w:rsidRPr="00C361AC">
              <w:t>managing administrative data</w:t>
            </w:r>
            <w:r>
              <w:t xml:space="preserve">;  </w:t>
            </w:r>
            <w:r w:rsidRPr="00C361AC">
              <w:t>data confidentiality/security</w:t>
            </w:r>
            <w:r>
              <w:t xml:space="preserve">; and, </w:t>
            </w:r>
            <w:r w:rsidRPr="00C361AC">
              <w:t>websites as resources</w:t>
            </w:r>
          </w:p>
        </w:tc>
        <w:tc>
          <w:tcPr>
            <w:tcW w:w="618" w:type="pct"/>
            <w:gridSpan w:val="2"/>
            <w:vMerge/>
          </w:tcPr>
          <w:p w14:paraId="28305A09" w14:textId="77777777" w:rsidR="00E16518" w:rsidRPr="00C361AC" w:rsidRDefault="00E16518" w:rsidP="00E16518">
            <w:pPr>
              <w:ind w:left="1800"/>
            </w:pPr>
          </w:p>
        </w:tc>
        <w:tc>
          <w:tcPr>
            <w:tcW w:w="620" w:type="pct"/>
            <w:vMerge/>
          </w:tcPr>
          <w:p w14:paraId="61FACEEE" w14:textId="77777777" w:rsidR="00E16518" w:rsidRPr="00C361AC" w:rsidRDefault="00E16518" w:rsidP="00E16518">
            <w:pPr>
              <w:ind w:left="1800"/>
            </w:pPr>
          </w:p>
        </w:tc>
        <w:tc>
          <w:tcPr>
            <w:tcW w:w="713" w:type="pct"/>
            <w:gridSpan w:val="3"/>
            <w:vMerge/>
          </w:tcPr>
          <w:p w14:paraId="6DE15B1F" w14:textId="77777777" w:rsidR="00E16518" w:rsidRPr="00C361AC" w:rsidRDefault="00E16518" w:rsidP="00E16518">
            <w:pPr>
              <w:ind w:left="1800"/>
            </w:pPr>
          </w:p>
        </w:tc>
        <w:tc>
          <w:tcPr>
            <w:tcW w:w="663" w:type="pct"/>
            <w:gridSpan w:val="2"/>
            <w:vMerge/>
          </w:tcPr>
          <w:p w14:paraId="3E6022D2" w14:textId="6AF3DB48" w:rsidR="00E16518" w:rsidRPr="00C361AC" w:rsidRDefault="00E16518" w:rsidP="00E16518">
            <w:pPr>
              <w:ind w:left="1800"/>
            </w:pPr>
          </w:p>
        </w:tc>
      </w:tr>
      <w:tr w:rsidR="00C85809" w:rsidRPr="00C361AC" w14:paraId="73EDE423" w14:textId="70C3CCE7" w:rsidTr="000201DF">
        <w:trPr>
          <w:gridBefore w:val="1"/>
          <w:wBefore w:w="57" w:type="pct"/>
          <w:trHeight w:val="269"/>
        </w:trPr>
        <w:tc>
          <w:tcPr>
            <w:tcW w:w="2329" w:type="pct"/>
            <w:gridSpan w:val="4"/>
            <w:vMerge w:val="restart"/>
            <w:vAlign w:val="bottom"/>
          </w:tcPr>
          <w:p w14:paraId="5A3665D8" w14:textId="14A3DDFD" w:rsidR="00E16518" w:rsidRPr="000A11E8" w:rsidRDefault="00E16518" w:rsidP="00C85809">
            <w:pPr>
              <w:rPr>
                <w:b/>
              </w:rPr>
            </w:pPr>
            <w:r w:rsidRPr="000A11E8">
              <w:rPr>
                <w:b/>
              </w:rPr>
              <w:t>Outreach / Social media</w:t>
            </w:r>
            <w:r w:rsidR="00C85809">
              <w:rPr>
                <w:b/>
              </w:rPr>
              <w:t xml:space="preserve"> </w:t>
            </w:r>
          </w:p>
        </w:tc>
        <w:tc>
          <w:tcPr>
            <w:tcW w:w="618" w:type="pct"/>
            <w:gridSpan w:val="2"/>
          </w:tcPr>
          <w:p w14:paraId="61AF09C7" w14:textId="77777777" w:rsidR="00E16518" w:rsidRPr="00C361AC" w:rsidRDefault="00E16518" w:rsidP="00E16518">
            <w:pPr>
              <w:ind w:left="360"/>
              <w:rPr>
                <w:b/>
              </w:rPr>
            </w:pPr>
          </w:p>
        </w:tc>
        <w:tc>
          <w:tcPr>
            <w:tcW w:w="620" w:type="pct"/>
          </w:tcPr>
          <w:p w14:paraId="047DD456" w14:textId="77777777" w:rsidR="00E16518" w:rsidRPr="00C361AC" w:rsidRDefault="00E16518" w:rsidP="00E16518">
            <w:pPr>
              <w:ind w:left="360"/>
              <w:rPr>
                <w:b/>
              </w:rPr>
            </w:pPr>
          </w:p>
        </w:tc>
        <w:tc>
          <w:tcPr>
            <w:tcW w:w="713" w:type="pct"/>
            <w:gridSpan w:val="3"/>
          </w:tcPr>
          <w:p w14:paraId="1ACD0F32" w14:textId="77777777" w:rsidR="00E16518" w:rsidRPr="00C361AC" w:rsidRDefault="00E16518" w:rsidP="00E16518">
            <w:pPr>
              <w:ind w:left="360"/>
              <w:rPr>
                <w:b/>
              </w:rPr>
            </w:pPr>
          </w:p>
        </w:tc>
        <w:tc>
          <w:tcPr>
            <w:tcW w:w="663" w:type="pct"/>
            <w:gridSpan w:val="2"/>
          </w:tcPr>
          <w:p w14:paraId="2298A538" w14:textId="77777777" w:rsidR="00E16518" w:rsidRPr="00C361AC" w:rsidRDefault="00E16518" w:rsidP="00E16518">
            <w:pPr>
              <w:ind w:left="360"/>
              <w:rPr>
                <w:b/>
              </w:rPr>
            </w:pPr>
          </w:p>
        </w:tc>
      </w:tr>
      <w:tr w:rsidR="000201DF" w:rsidRPr="00C361AC" w14:paraId="76D4B036" w14:textId="77777777" w:rsidTr="000201DF">
        <w:trPr>
          <w:gridBefore w:val="1"/>
          <w:wBefore w:w="57" w:type="pct"/>
          <w:trHeight w:val="269"/>
        </w:trPr>
        <w:tc>
          <w:tcPr>
            <w:tcW w:w="2329" w:type="pct"/>
            <w:gridSpan w:val="4"/>
            <w:vMerge/>
            <w:tcBorders>
              <w:bottom w:val="single" w:sz="4" w:space="0" w:color="auto"/>
            </w:tcBorders>
            <w:vAlign w:val="bottom"/>
          </w:tcPr>
          <w:p w14:paraId="256E8D82" w14:textId="77777777" w:rsidR="000201DF" w:rsidRPr="000A11E8" w:rsidRDefault="000201DF" w:rsidP="000201DF">
            <w:pPr>
              <w:rPr>
                <w:b/>
              </w:rPr>
            </w:pPr>
          </w:p>
        </w:tc>
        <w:tc>
          <w:tcPr>
            <w:tcW w:w="618" w:type="pct"/>
            <w:gridSpan w:val="2"/>
            <w:tcBorders>
              <w:bottom w:val="single" w:sz="4" w:space="0" w:color="auto"/>
            </w:tcBorders>
            <w:vAlign w:val="bottom"/>
          </w:tcPr>
          <w:p w14:paraId="1D37878D" w14:textId="55009555" w:rsidR="000201DF" w:rsidRPr="00407FB0" w:rsidRDefault="000201DF" w:rsidP="000201DF">
            <w:pPr>
              <w:jc w:val="center"/>
              <w:rPr>
                <w:i/>
              </w:rPr>
            </w:pPr>
            <w:r w:rsidRPr="000A11E8">
              <w:rPr>
                <w:rStyle w:val="Hyperlink"/>
                <w:i/>
                <w:color w:val="auto"/>
                <w:u w:val="none"/>
              </w:rPr>
              <w:t>Never</w:t>
            </w:r>
            <w:r>
              <w:rPr>
                <w:rStyle w:val="Hyperlink"/>
                <w:i/>
                <w:color w:val="auto"/>
                <w:u w:val="none"/>
              </w:rPr>
              <w:t xml:space="preserve"> Rely on RC Website to Access</w:t>
            </w:r>
          </w:p>
        </w:tc>
        <w:tc>
          <w:tcPr>
            <w:tcW w:w="620" w:type="pct"/>
            <w:tcBorders>
              <w:bottom w:val="single" w:sz="4" w:space="0" w:color="auto"/>
            </w:tcBorders>
            <w:vAlign w:val="bottom"/>
          </w:tcPr>
          <w:p w14:paraId="7657DF19" w14:textId="151FABAD" w:rsidR="000201DF" w:rsidRPr="00407FB0" w:rsidRDefault="000201DF" w:rsidP="000201DF">
            <w:pPr>
              <w:jc w:val="center"/>
              <w:rPr>
                <w:i/>
              </w:rPr>
            </w:pPr>
            <w:r w:rsidRPr="000A11E8">
              <w:rPr>
                <w:rStyle w:val="Hyperlink"/>
                <w:i/>
                <w:color w:val="auto"/>
                <w:u w:val="none"/>
              </w:rPr>
              <w:t>Seldom</w:t>
            </w:r>
            <w:r>
              <w:rPr>
                <w:rStyle w:val="Hyperlink"/>
                <w:i/>
                <w:color w:val="auto"/>
                <w:u w:val="none"/>
              </w:rPr>
              <w:t xml:space="preserve"> Rely on RC Website to Access</w:t>
            </w:r>
          </w:p>
        </w:tc>
        <w:tc>
          <w:tcPr>
            <w:tcW w:w="713" w:type="pct"/>
            <w:gridSpan w:val="3"/>
            <w:tcBorders>
              <w:bottom w:val="single" w:sz="4" w:space="0" w:color="auto"/>
            </w:tcBorders>
            <w:vAlign w:val="bottom"/>
          </w:tcPr>
          <w:p w14:paraId="2416A8BC" w14:textId="407C1F22" w:rsidR="000201DF" w:rsidRPr="00407FB0" w:rsidRDefault="000201DF" w:rsidP="000201DF">
            <w:pPr>
              <w:jc w:val="center"/>
              <w:rPr>
                <w:i/>
              </w:rPr>
            </w:pPr>
            <w:r w:rsidRPr="000A11E8">
              <w:rPr>
                <w:rStyle w:val="Hyperlink"/>
                <w:i/>
                <w:color w:val="auto"/>
                <w:u w:val="none"/>
              </w:rPr>
              <w:t>Occasionally</w:t>
            </w:r>
            <w:r>
              <w:rPr>
                <w:rStyle w:val="Hyperlink"/>
                <w:i/>
                <w:color w:val="auto"/>
                <w:u w:val="none"/>
              </w:rPr>
              <w:t xml:space="preserve"> Rely on RC Website to Access</w:t>
            </w:r>
          </w:p>
        </w:tc>
        <w:tc>
          <w:tcPr>
            <w:tcW w:w="663" w:type="pct"/>
            <w:gridSpan w:val="2"/>
            <w:tcBorders>
              <w:bottom w:val="single" w:sz="4" w:space="0" w:color="auto"/>
            </w:tcBorders>
            <w:vAlign w:val="bottom"/>
          </w:tcPr>
          <w:p w14:paraId="14540872" w14:textId="016358E3" w:rsidR="000201DF" w:rsidRPr="00407FB0" w:rsidRDefault="000201DF" w:rsidP="000201DF">
            <w:pPr>
              <w:jc w:val="center"/>
              <w:rPr>
                <w:i/>
              </w:rPr>
            </w:pPr>
            <w:r>
              <w:rPr>
                <w:rStyle w:val="Hyperlink"/>
                <w:i/>
                <w:color w:val="auto"/>
                <w:u w:val="none"/>
              </w:rPr>
              <w:t xml:space="preserve">Exclusively Rely on RC Website to Access </w:t>
            </w:r>
          </w:p>
        </w:tc>
      </w:tr>
      <w:tr w:rsidR="00C85809" w:rsidRPr="00C361AC" w14:paraId="64D68485" w14:textId="55070D04" w:rsidTr="000201DF">
        <w:trPr>
          <w:gridBefore w:val="1"/>
          <w:wBefore w:w="57" w:type="pct"/>
        </w:trPr>
        <w:tc>
          <w:tcPr>
            <w:tcW w:w="2329" w:type="pct"/>
            <w:gridSpan w:val="4"/>
            <w:tcBorders>
              <w:top w:val="single" w:sz="4" w:space="0" w:color="auto"/>
            </w:tcBorders>
            <w:vAlign w:val="bottom"/>
          </w:tcPr>
          <w:p w14:paraId="0855F64C" w14:textId="5F8217DE" w:rsidR="00C85809" w:rsidRPr="000A11E8" w:rsidRDefault="00793B43" w:rsidP="00C85809">
            <w:pPr>
              <w:rPr>
                <w:b/>
              </w:rPr>
            </w:pPr>
            <w:hyperlink r:id="rId23" w:history="1">
              <w:r w:rsidR="00C85809" w:rsidRPr="000201DF">
                <w:rPr>
                  <w:rStyle w:val="Hyperlink"/>
                </w:rPr>
                <w:t xml:space="preserve">Newsletter, </w:t>
              </w:r>
              <w:r w:rsidR="000201DF" w:rsidRPr="000201DF">
                <w:rPr>
                  <w:rStyle w:val="Hyperlink"/>
                </w:rPr>
                <w:t xml:space="preserve">announcements, </w:t>
              </w:r>
              <w:r w:rsidR="00C85809" w:rsidRPr="000201DF">
                <w:rPr>
                  <w:rStyle w:val="Hyperlink"/>
                </w:rPr>
                <w:t>and other social media</w:t>
              </w:r>
              <w:r w:rsidR="000201DF" w:rsidRPr="000201DF">
                <w:rPr>
                  <w:rStyle w:val="Hyperlink"/>
                </w:rPr>
                <w:t xml:space="preserve"> dissemination</w:t>
              </w:r>
            </w:hyperlink>
            <w:r w:rsidR="00C85809">
              <w:t xml:space="preserve"> (e.g. f</w:t>
            </w:r>
            <w:r w:rsidR="00E16518" w:rsidRPr="00C361AC">
              <w:t>acebook, twitter</w:t>
            </w:r>
            <w:r w:rsidR="00C85809">
              <w:t xml:space="preserve">) | </w:t>
            </w:r>
            <w:r w:rsidR="00C85809" w:rsidRPr="000201DF">
              <w:rPr>
                <w:i/>
              </w:rPr>
              <w:t>Used to disseminate information about new research/resources, things happening at ACF and in the broader child care and early education field</w:t>
            </w:r>
            <w:r w:rsidR="00C85809">
              <w:t xml:space="preserve"> </w:t>
            </w:r>
          </w:p>
        </w:tc>
        <w:tc>
          <w:tcPr>
            <w:tcW w:w="618" w:type="pct"/>
            <w:gridSpan w:val="2"/>
            <w:tcBorders>
              <w:top w:val="single" w:sz="4" w:space="0" w:color="auto"/>
            </w:tcBorders>
            <w:vAlign w:val="center"/>
          </w:tcPr>
          <w:p w14:paraId="77747A3D" w14:textId="77777777" w:rsidR="00E16518" w:rsidRPr="00C361AC" w:rsidRDefault="00E16518" w:rsidP="00E16518">
            <w:pPr>
              <w:pStyle w:val="ListParagraph"/>
              <w:numPr>
                <w:ilvl w:val="0"/>
                <w:numId w:val="21"/>
              </w:numPr>
              <w:jc w:val="center"/>
            </w:pPr>
          </w:p>
        </w:tc>
        <w:tc>
          <w:tcPr>
            <w:tcW w:w="620" w:type="pct"/>
            <w:tcBorders>
              <w:top w:val="single" w:sz="4" w:space="0" w:color="auto"/>
            </w:tcBorders>
            <w:vAlign w:val="center"/>
          </w:tcPr>
          <w:p w14:paraId="5A771A73" w14:textId="77777777" w:rsidR="00E16518" w:rsidRPr="00C361AC" w:rsidRDefault="00E16518" w:rsidP="00E16518">
            <w:pPr>
              <w:pStyle w:val="ListParagraph"/>
              <w:numPr>
                <w:ilvl w:val="0"/>
                <w:numId w:val="21"/>
              </w:numPr>
              <w:jc w:val="center"/>
            </w:pPr>
          </w:p>
        </w:tc>
        <w:tc>
          <w:tcPr>
            <w:tcW w:w="713" w:type="pct"/>
            <w:gridSpan w:val="3"/>
            <w:tcBorders>
              <w:top w:val="single" w:sz="4" w:space="0" w:color="auto"/>
            </w:tcBorders>
            <w:vAlign w:val="center"/>
          </w:tcPr>
          <w:p w14:paraId="103F7FFA" w14:textId="77777777" w:rsidR="00E16518" w:rsidRPr="00C361AC" w:rsidRDefault="00E16518" w:rsidP="00E16518">
            <w:pPr>
              <w:pStyle w:val="ListParagraph"/>
              <w:numPr>
                <w:ilvl w:val="0"/>
                <w:numId w:val="21"/>
              </w:numPr>
              <w:jc w:val="center"/>
            </w:pPr>
          </w:p>
        </w:tc>
        <w:tc>
          <w:tcPr>
            <w:tcW w:w="663" w:type="pct"/>
            <w:gridSpan w:val="2"/>
            <w:tcBorders>
              <w:top w:val="single" w:sz="4" w:space="0" w:color="auto"/>
            </w:tcBorders>
            <w:vAlign w:val="center"/>
          </w:tcPr>
          <w:p w14:paraId="0A8B2AB9" w14:textId="77777777" w:rsidR="00E16518" w:rsidRPr="00C361AC" w:rsidRDefault="00E16518" w:rsidP="00E16518">
            <w:pPr>
              <w:pStyle w:val="ListParagraph"/>
              <w:numPr>
                <w:ilvl w:val="0"/>
                <w:numId w:val="21"/>
              </w:numPr>
              <w:jc w:val="center"/>
            </w:pPr>
          </w:p>
        </w:tc>
      </w:tr>
    </w:tbl>
    <w:p w14:paraId="527ED857" w14:textId="77777777" w:rsidR="003463DC" w:rsidRPr="003463DC" w:rsidRDefault="003463DC" w:rsidP="003463DC">
      <w:pPr>
        <w:spacing w:after="0"/>
        <w:rPr>
          <w:b/>
        </w:rPr>
      </w:pPr>
    </w:p>
    <w:tbl>
      <w:tblPr>
        <w:tblStyle w:val="TableGrid"/>
        <w:tblW w:w="0" w:type="auto"/>
        <w:tblLook w:val="04A0" w:firstRow="1" w:lastRow="0" w:firstColumn="1" w:lastColumn="0" w:noHBand="0" w:noVBand="1"/>
      </w:tblPr>
      <w:tblGrid>
        <w:gridCol w:w="9576"/>
      </w:tblGrid>
      <w:tr w:rsidR="00912508" w14:paraId="76B06EF8" w14:textId="77777777" w:rsidTr="00183C4B">
        <w:tc>
          <w:tcPr>
            <w:tcW w:w="9576" w:type="dxa"/>
          </w:tcPr>
          <w:p w14:paraId="1B2F0A72" w14:textId="26982981" w:rsidR="00912508" w:rsidRPr="0068159B" w:rsidRDefault="00912508" w:rsidP="000201DF">
            <w:pPr>
              <w:rPr>
                <w:b/>
              </w:rPr>
            </w:pPr>
            <w:r>
              <w:rPr>
                <w:b/>
              </w:rPr>
              <w:t xml:space="preserve">Can you </w:t>
            </w:r>
            <w:r w:rsidR="00EC15F7">
              <w:rPr>
                <w:b/>
              </w:rPr>
              <w:t>provide</w:t>
            </w:r>
            <w:r>
              <w:rPr>
                <w:b/>
              </w:rPr>
              <w:t xml:space="preserve"> an example of how </w:t>
            </w:r>
            <w:r w:rsidR="000201DF">
              <w:rPr>
                <w:b/>
              </w:rPr>
              <w:t xml:space="preserve">you have relied on </w:t>
            </w:r>
            <w:r>
              <w:rPr>
                <w:b/>
              </w:rPr>
              <w:t>the Research Connections website</w:t>
            </w:r>
            <w:r w:rsidR="00EC15F7">
              <w:rPr>
                <w:b/>
              </w:rPr>
              <w:t xml:space="preserve"> in </w:t>
            </w:r>
            <w:r w:rsidR="000201DF">
              <w:rPr>
                <w:b/>
              </w:rPr>
              <w:t xml:space="preserve">support of </w:t>
            </w:r>
            <w:r w:rsidR="00EC15F7">
              <w:rPr>
                <w:b/>
              </w:rPr>
              <w:t xml:space="preserve">your work? </w:t>
            </w:r>
          </w:p>
        </w:tc>
      </w:tr>
      <w:tr w:rsidR="00912508" w14:paraId="06DE10CB" w14:textId="77777777" w:rsidTr="00183C4B">
        <w:tc>
          <w:tcPr>
            <w:tcW w:w="9576" w:type="dxa"/>
          </w:tcPr>
          <w:p w14:paraId="699E2773" w14:textId="77777777" w:rsidR="00912508" w:rsidRDefault="00912508" w:rsidP="00183C4B"/>
          <w:p w14:paraId="735C590A" w14:textId="77777777" w:rsidR="00912508" w:rsidRDefault="00912508" w:rsidP="00183C4B"/>
          <w:p w14:paraId="38D0D4E9" w14:textId="77777777" w:rsidR="00912508" w:rsidRDefault="00912508" w:rsidP="00183C4B"/>
          <w:p w14:paraId="3E84C749" w14:textId="77777777" w:rsidR="00912508" w:rsidRDefault="00912508" w:rsidP="00183C4B"/>
        </w:tc>
      </w:tr>
    </w:tbl>
    <w:p w14:paraId="5275A940" w14:textId="587A4D77" w:rsidR="00FD4584" w:rsidRDefault="00FD4584" w:rsidP="00177778">
      <w:pPr>
        <w:spacing w:after="0"/>
      </w:pPr>
    </w:p>
    <w:p w14:paraId="66FAC4B1" w14:textId="77777777" w:rsidR="00912508" w:rsidRDefault="00912508" w:rsidP="00177778">
      <w:pPr>
        <w:spacing w:after="0"/>
      </w:pPr>
    </w:p>
    <w:tbl>
      <w:tblPr>
        <w:tblStyle w:val="TableGrid"/>
        <w:tblW w:w="0" w:type="auto"/>
        <w:tblLook w:val="04A0" w:firstRow="1" w:lastRow="0" w:firstColumn="1" w:lastColumn="0" w:noHBand="0" w:noVBand="1"/>
      </w:tblPr>
      <w:tblGrid>
        <w:gridCol w:w="9576"/>
      </w:tblGrid>
      <w:tr w:rsidR="0068159B" w14:paraId="7AF018D8" w14:textId="77777777" w:rsidTr="0068159B">
        <w:tc>
          <w:tcPr>
            <w:tcW w:w="9576" w:type="dxa"/>
          </w:tcPr>
          <w:p w14:paraId="06EADB6A" w14:textId="301794B4" w:rsidR="0068159B" w:rsidRPr="0068159B" w:rsidRDefault="00F807AB" w:rsidP="00F807AB">
            <w:pPr>
              <w:rPr>
                <w:b/>
              </w:rPr>
            </w:pPr>
            <w:r>
              <w:rPr>
                <w:b/>
              </w:rPr>
              <w:t>Is there anything else you would like us to know about how you use the Research Connections website</w:t>
            </w:r>
            <w:r w:rsidR="007E69FD">
              <w:rPr>
                <w:b/>
              </w:rPr>
              <w:t xml:space="preserve">? </w:t>
            </w:r>
          </w:p>
        </w:tc>
      </w:tr>
      <w:tr w:rsidR="0068159B" w14:paraId="5768EB75" w14:textId="77777777" w:rsidTr="0068159B">
        <w:tc>
          <w:tcPr>
            <w:tcW w:w="9576" w:type="dxa"/>
          </w:tcPr>
          <w:p w14:paraId="67F5FE2B" w14:textId="77777777" w:rsidR="0068159B" w:rsidRDefault="0068159B"/>
          <w:p w14:paraId="6324A072" w14:textId="77777777" w:rsidR="0068159B" w:rsidRDefault="0068159B"/>
          <w:p w14:paraId="0F2C13AD" w14:textId="77777777" w:rsidR="0068159B" w:rsidRDefault="0068159B"/>
          <w:p w14:paraId="28FB9AA8" w14:textId="77777777" w:rsidR="0068159B" w:rsidRDefault="0068159B"/>
        </w:tc>
      </w:tr>
    </w:tbl>
    <w:p w14:paraId="6F1DCBD5" w14:textId="77777777" w:rsidR="0068159B" w:rsidRDefault="0068159B" w:rsidP="00177778">
      <w:pPr>
        <w:spacing w:after="0" w:line="240" w:lineRule="auto"/>
      </w:pPr>
    </w:p>
    <w:p w14:paraId="65218C88" w14:textId="01BC8D3E" w:rsidR="00EB6D0E" w:rsidRPr="000201DF" w:rsidRDefault="00EB6D0E" w:rsidP="00177778">
      <w:pPr>
        <w:spacing w:line="240" w:lineRule="auto"/>
        <w:rPr>
          <w:b/>
        </w:rPr>
      </w:pPr>
      <w:r w:rsidRPr="000201DF">
        <w:rPr>
          <w:b/>
        </w:rPr>
        <w:t xml:space="preserve">Thank you </w:t>
      </w:r>
      <w:r w:rsidR="003B0B3D" w:rsidRPr="000201DF">
        <w:rPr>
          <w:b/>
        </w:rPr>
        <w:t xml:space="preserve">so much </w:t>
      </w:r>
      <w:r w:rsidRPr="000201DF">
        <w:rPr>
          <w:b/>
        </w:rPr>
        <w:t xml:space="preserve">for </w:t>
      </w:r>
      <w:r w:rsidR="00F807AB" w:rsidRPr="000201DF">
        <w:rPr>
          <w:b/>
        </w:rPr>
        <w:t xml:space="preserve">sharing your thoughts </w:t>
      </w:r>
      <w:r w:rsidR="000201DF" w:rsidRPr="000201DF">
        <w:rPr>
          <w:b/>
        </w:rPr>
        <w:t xml:space="preserve">on </w:t>
      </w:r>
      <w:r w:rsidR="00F807AB" w:rsidRPr="000201DF">
        <w:rPr>
          <w:b/>
        </w:rPr>
        <w:t>the Research Connections website</w:t>
      </w:r>
      <w:r w:rsidRPr="000201DF">
        <w:rPr>
          <w:b/>
        </w:rPr>
        <w:t>!</w:t>
      </w:r>
    </w:p>
    <w:sectPr w:rsidR="00EB6D0E" w:rsidRPr="000201DF" w:rsidSect="005119E7">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9CF59" w14:textId="77777777" w:rsidR="00137ADE" w:rsidRDefault="00137ADE" w:rsidP="00AB0F51">
      <w:pPr>
        <w:spacing w:after="0" w:line="240" w:lineRule="auto"/>
      </w:pPr>
      <w:r>
        <w:separator/>
      </w:r>
    </w:p>
  </w:endnote>
  <w:endnote w:type="continuationSeparator" w:id="0">
    <w:p w14:paraId="63A97339" w14:textId="77777777" w:rsidR="00137ADE" w:rsidRDefault="00137ADE" w:rsidP="00AB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875"/>
      <w:docPartObj>
        <w:docPartGallery w:val="Page Numbers (Bottom of Page)"/>
        <w:docPartUnique/>
      </w:docPartObj>
    </w:sdtPr>
    <w:sdtEndPr>
      <w:rPr>
        <w:color w:val="7F7F7F" w:themeColor="background1" w:themeShade="7F"/>
        <w:spacing w:val="60"/>
      </w:rPr>
    </w:sdtEndPr>
    <w:sdtContent>
      <w:p w14:paraId="34883FCD" w14:textId="23093160" w:rsidR="003C6318" w:rsidRDefault="003C6318">
        <w:pPr>
          <w:pStyle w:val="Footer"/>
          <w:pBdr>
            <w:top w:val="single" w:sz="4" w:space="1" w:color="D9D9D9" w:themeColor="background1" w:themeShade="D9"/>
          </w:pBdr>
          <w:jc w:val="right"/>
        </w:pPr>
        <w:r>
          <w:fldChar w:fldCharType="begin"/>
        </w:r>
        <w:r>
          <w:instrText xml:space="preserve"> PAGE   \* MERGEFORMAT </w:instrText>
        </w:r>
        <w:r>
          <w:fldChar w:fldCharType="separate"/>
        </w:r>
        <w:r w:rsidR="00793B43">
          <w:rPr>
            <w:noProof/>
          </w:rPr>
          <w:t>1</w:t>
        </w:r>
        <w:r>
          <w:rPr>
            <w:noProof/>
          </w:rPr>
          <w:fldChar w:fldCharType="end"/>
        </w:r>
        <w:r>
          <w:t xml:space="preserve"> | </w:t>
        </w:r>
        <w:r>
          <w:rPr>
            <w:color w:val="7F7F7F" w:themeColor="background1" w:themeShade="7F"/>
            <w:spacing w:val="60"/>
          </w:rPr>
          <w:t>Page</w:t>
        </w:r>
      </w:p>
    </w:sdtContent>
  </w:sdt>
  <w:p w14:paraId="6A046B1F" w14:textId="77777777" w:rsidR="003C6318" w:rsidRPr="00FC590C" w:rsidRDefault="00FC590C" w:rsidP="00FC590C">
    <w:pPr>
      <w:pStyle w:val="CommentText"/>
      <w:rPr>
        <w:sz w:val="22"/>
      </w:rPr>
    </w:pPr>
    <w:r w:rsidRPr="00FC590C">
      <w:rPr>
        <w:iCs/>
        <w:sz w:val="22"/>
      </w:rPr>
      <w:t>An agency may not conduct or sponsor, and a person is not required to respond to, a collection of information unless it displays a currently valid OMB control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DAF38" w14:textId="77777777" w:rsidR="00137ADE" w:rsidRDefault="00137ADE" w:rsidP="00AB0F51">
      <w:pPr>
        <w:spacing w:after="0" w:line="240" w:lineRule="auto"/>
      </w:pPr>
      <w:r>
        <w:separator/>
      </w:r>
    </w:p>
  </w:footnote>
  <w:footnote w:type="continuationSeparator" w:id="0">
    <w:p w14:paraId="6E9D9D41" w14:textId="77777777" w:rsidR="00137ADE" w:rsidRDefault="00137ADE" w:rsidP="00AB0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F5F1" w14:textId="102D1198" w:rsidR="003C6318" w:rsidRPr="00177778" w:rsidRDefault="003C6318" w:rsidP="00C6484F">
    <w:pPr>
      <w:spacing w:after="0"/>
      <w:jc w:val="center"/>
      <w:rPr>
        <w:b/>
        <w:sz w:val="24"/>
        <w:szCs w:val="24"/>
      </w:rPr>
    </w:pPr>
    <w:r w:rsidRPr="00177778">
      <w:rPr>
        <w:b/>
        <w:sz w:val="24"/>
        <w:szCs w:val="24"/>
      </w:rPr>
      <w:t xml:space="preserve">Input on </w:t>
    </w:r>
    <w:r w:rsidR="00976F85">
      <w:rPr>
        <w:b/>
        <w:sz w:val="24"/>
        <w:szCs w:val="24"/>
      </w:rPr>
      <w:t>Research Connections Website</w:t>
    </w:r>
  </w:p>
  <w:p w14:paraId="09F40056" w14:textId="77777777" w:rsidR="003C6318" w:rsidRPr="00C6484F" w:rsidRDefault="003C6318" w:rsidP="00C6484F">
    <w:pPr>
      <w:jc w:val="center"/>
      <w:rPr>
        <w:sz w:val="24"/>
        <w:szCs w:val="24"/>
      </w:rPr>
    </w:pPr>
    <w:r w:rsidRPr="00177778">
      <w:rPr>
        <w:sz w:val="24"/>
        <w:szCs w:val="24"/>
      </w:rPr>
      <w:t xml:space="preserve"> (WEB-BASED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463"/>
    <w:multiLevelType w:val="hybridMultilevel"/>
    <w:tmpl w:val="E4645CA0"/>
    <w:lvl w:ilvl="0" w:tplc="6FFCA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67068"/>
    <w:multiLevelType w:val="hybridMultilevel"/>
    <w:tmpl w:val="E4645CA0"/>
    <w:lvl w:ilvl="0" w:tplc="6FFCA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D14B8"/>
    <w:multiLevelType w:val="hybridMultilevel"/>
    <w:tmpl w:val="2C30B56A"/>
    <w:lvl w:ilvl="0" w:tplc="44EA4016">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3896"/>
    <w:multiLevelType w:val="hybridMultilevel"/>
    <w:tmpl w:val="376208B2"/>
    <w:lvl w:ilvl="0" w:tplc="44EA40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076164D"/>
    <w:multiLevelType w:val="hybridMultilevel"/>
    <w:tmpl w:val="637E5420"/>
    <w:lvl w:ilvl="0" w:tplc="C2EA353E">
      <w:start w:val="1"/>
      <w:numFmt w:val="bullet"/>
      <w:lvlText w:val=""/>
      <w:lvlJc w:val="left"/>
      <w:pPr>
        <w:ind w:left="360" w:hanging="360"/>
      </w:pPr>
      <w:rPr>
        <w:rFonts w:ascii="Symbol" w:hAnsi="Symbol" w:hint="default"/>
        <w:color w:val="auto"/>
      </w:rPr>
    </w:lvl>
    <w:lvl w:ilvl="1" w:tplc="44EA4016">
      <w:start w:val="1"/>
      <w:numFmt w:val="bullet"/>
      <w:lvlText w:val=""/>
      <w:lvlJc w:val="left"/>
      <w:pPr>
        <w:ind w:left="0" w:hanging="360"/>
      </w:pPr>
      <w:rPr>
        <w:rFonts w:ascii="Symbol" w:hAnsi="Symbol"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nsid w:val="2DCD4629"/>
    <w:multiLevelType w:val="hybridMultilevel"/>
    <w:tmpl w:val="B73AC036"/>
    <w:lvl w:ilvl="0" w:tplc="44EA40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F1E80"/>
    <w:multiLevelType w:val="hybridMultilevel"/>
    <w:tmpl w:val="7BB8E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1A89"/>
    <w:multiLevelType w:val="hybridMultilevel"/>
    <w:tmpl w:val="52C60522"/>
    <w:lvl w:ilvl="0" w:tplc="44EA4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8B712C"/>
    <w:multiLevelType w:val="hybridMultilevel"/>
    <w:tmpl w:val="D7C43212"/>
    <w:lvl w:ilvl="0" w:tplc="44EA4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813C58"/>
    <w:multiLevelType w:val="hybridMultilevel"/>
    <w:tmpl w:val="A68A9006"/>
    <w:lvl w:ilvl="0" w:tplc="9DCE51B8">
      <w:start w:val="1"/>
      <w:numFmt w:val="bullet"/>
      <w:lvlText w:val=""/>
      <w:lvlJc w:val="left"/>
      <w:pPr>
        <w:ind w:left="720" w:hanging="360"/>
      </w:pPr>
      <w:rPr>
        <w:rFonts w:ascii="Symbol" w:hAnsi="Symbol" w:hint="default"/>
        <w:color w:val="auto"/>
      </w:rPr>
    </w:lvl>
    <w:lvl w:ilvl="1" w:tplc="44EA401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E0336"/>
    <w:multiLevelType w:val="hybridMultilevel"/>
    <w:tmpl w:val="C47A2E36"/>
    <w:lvl w:ilvl="0" w:tplc="44EA40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796D38"/>
    <w:multiLevelType w:val="hybridMultilevel"/>
    <w:tmpl w:val="66FEBC4A"/>
    <w:lvl w:ilvl="0" w:tplc="845C2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1136B2"/>
    <w:multiLevelType w:val="hybridMultilevel"/>
    <w:tmpl w:val="E71CE192"/>
    <w:lvl w:ilvl="0" w:tplc="4CB29EDC">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C242B7"/>
    <w:multiLevelType w:val="hybridMultilevel"/>
    <w:tmpl w:val="3C4A6064"/>
    <w:lvl w:ilvl="0" w:tplc="44EA401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D8D39EA"/>
    <w:multiLevelType w:val="hybridMultilevel"/>
    <w:tmpl w:val="1B0C2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EF7348"/>
    <w:multiLevelType w:val="hybridMultilevel"/>
    <w:tmpl w:val="BC36FBAE"/>
    <w:lvl w:ilvl="0" w:tplc="44EA40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810ED1"/>
    <w:multiLevelType w:val="multilevel"/>
    <w:tmpl w:val="3EA8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14676"/>
    <w:multiLevelType w:val="hybridMultilevel"/>
    <w:tmpl w:val="947A8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602BD3"/>
    <w:multiLevelType w:val="hybridMultilevel"/>
    <w:tmpl w:val="026659A4"/>
    <w:lvl w:ilvl="0" w:tplc="44EA401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5A3310C"/>
    <w:multiLevelType w:val="hybridMultilevel"/>
    <w:tmpl w:val="68B6A0E4"/>
    <w:lvl w:ilvl="0" w:tplc="BBC885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6D7933"/>
    <w:multiLevelType w:val="hybridMultilevel"/>
    <w:tmpl w:val="CDF6CC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7C92EE6"/>
    <w:multiLevelType w:val="hybridMultilevel"/>
    <w:tmpl w:val="F3E67B8C"/>
    <w:lvl w:ilvl="0" w:tplc="44EA40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860330"/>
    <w:multiLevelType w:val="hybridMultilevel"/>
    <w:tmpl w:val="0FE06A8C"/>
    <w:lvl w:ilvl="0" w:tplc="44EA4016">
      <w:start w:val="1"/>
      <w:numFmt w:val="bullet"/>
      <w:lvlText w:val=""/>
      <w:lvlJc w:val="left"/>
      <w:pPr>
        <w:ind w:left="720" w:hanging="360"/>
      </w:pPr>
      <w:rPr>
        <w:rFonts w:ascii="Symbol" w:hAnsi="Symbol" w:hint="default"/>
      </w:rPr>
    </w:lvl>
    <w:lvl w:ilvl="1" w:tplc="44EA401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19"/>
  </w:num>
  <w:num w:numId="5">
    <w:abstractNumId w:val="20"/>
  </w:num>
  <w:num w:numId="6">
    <w:abstractNumId w:val="11"/>
  </w:num>
  <w:num w:numId="7">
    <w:abstractNumId w:val="17"/>
  </w:num>
  <w:num w:numId="8">
    <w:abstractNumId w:val="16"/>
  </w:num>
  <w:num w:numId="9">
    <w:abstractNumId w:val="6"/>
  </w:num>
  <w:num w:numId="10">
    <w:abstractNumId w:val="14"/>
  </w:num>
  <w:num w:numId="11">
    <w:abstractNumId w:val="2"/>
  </w:num>
  <w:num w:numId="12">
    <w:abstractNumId w:val="4"/>
  </w:num>
  <w:num w:numId="13">
    <w:abstractNumId w:val="9"/>
  </w:num>
  <w:num w:numId="14">
    <w:abstractNumId w:val="21"/>
  </w:num>
  <w:num w:numId="15">
    <w:abstractNumId w:val="10"/>
  </w:num>
  <w:num w:numId="16">
    <w:abstractNumId w:val="5"/>
  </w:num>
  <w:num w:numId="17">
    <w:abstractNumId w:val="15"/>
  </w:num>
  <w:num w:numId="18">
    <w:abstractNumId w:val="22"/>
  </w:num>
  <w:num w:numId="19">
    <w:abstractNumId w:val="18"/>
  </w:num>
  <w:num w:numId="20">
    <w:abstractNumId w:val="3"/>
  </w:num>
  <w:num w:numId="21">
    <w:abstractNumId w:val="13"/>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E7"/>
    <w:rsid w:val="000201DF"/>
    <w:rsid w:val="00032FCB"/>
    <w:rsid w:val="00062EF8"/>
    <w:rsid w:val="000677E2"/>
    <w:rsid w:val="00086BF0"/>
    <w:rsid w:val="000A11E8"/>
    <w:rsid w:val="000D4A94"/>
    <w:rsid w:val="000E3EC6"/>
    <w:rsid w:val="0012294E"/>
    <w:rsid w:val="00137ADE"/>
    <w:rsid w:val="001419E7"/>
    <w:rsid w:val="001463BE"/>
    <w:rsid w:val="00177778"/>
    <w:rsid w:val="001C5318"/>
    <w:rsid w:val="001D3A2D"/>
    <w:rsid w:val="001F0C9B"/>
    <w:rsid w:val="001F17E5"/>
    <w:rsid w:val="001F1ABA"/>
    <w:rsid w:val="00263C8C"/>
    <w:rsid w:val="00272A56"/>
    <w:rsid w:val="00283012"/>
    <w:rsid w:val="00287C1B"/>
    <w:rsid w:val="002A17B0"/>
    <w:rsid w:val="002A2A4E"/>
    <w:rsid w:val="002C01DC"/>
    <w:rsid w:val="002F6BE0"/>
    <w:rsid w:val="003122A8"/>
    <w:rsid w:val="0032486E"/>
    <w:rsid w:val="00343F63"/>
    <w:rsid w:val="003463DC"/>
    <w:rsid w:val="0035722E"/>
    <w:rsid w:val="003B0B3D"/>
    <w:rsid w:val="003B3C9B"/>
    <w:rsid w:val="003C6318"/>
    <w:rsid w:val="004051DA"/>
    <w:rsid w:val="00407FB0"/>
    <w:rsid w:val="00432055"/>
    <w:rsid w:val="00460C19"/>
    <w:rsid w:val="004779EA"/>
    <w:rsid w:val="004B4E4D"/>
    <w:rsid w:val="004D0D34"/>
    <w:rsid w:val="004D1AB3"/>
    <w:rsid w:val="004E2B1C"/>
    <w:rsid w:val="005119E7"/>
    <w:rsid w:val="00517843"/>
    <w:rsid w:val="00530C6D"/>
    <w:rsid w:val="00576CD1"/>
    <w:rsid w:val="00580CCC"/>
    <w:rsid w:val="005B0DD4"/>
    <w:rsid w:val="005C6F17"/>
    <w:rsid w:val="005F2899"/>
    <w:rsid w:val="00603B04"/>
    <w:rsid w:val="00610B96"/>
    <w:rsid w:val="00611ABA"/>
    <w:rsid w:val="006254C5"/>
    <w:rsid w:val="006345E9"/>
    <w:rsid w:val="0065524C"/>
    <w:rsid w:val="00665B53"/>
    <w:rsid w:val="006670E2"/>
    <w:rsid w:val="0068159B"/>
    <w:rsid w:val="006909CC"/>
    <w:rsid w:val="00694EF6"/>
    <w:rsid w:val="006B1334"/>
    <w:rsid w:val="006B7CEC"/>
    <w:rsid w:val="00714134"/>
    <w:rsid w:val="00726D5C"/>
    <w:rsid w:val="00757C6F"/>
    <w:rsid w:val="00793B43"/>
    <w:rsid w:val="007A3639"/>
    <w:rsid w:val="007E69FD"/>
    <w:rsid w:val="007F01A8"/>
    <w:rsid w:val="008000BF"/>
    <w:rsid w:val="00805C08"/>
    <w:rsid w:val="00852825"/>
    <w:rsid w:val="008572D9"/>
    <w:rsid w:val="00860A71"/>
    <w:rsid w:val="0086398D"/>
    <w:rsid w:val="00876751"/>
    <w:rsid w:val="00885692"/>
    <w:rsid w:val="0088658D"/>
    <w:rsid w:val="00887D97"/>
    <w:rsid w:val="008E75A5"/>
    <w:rsid w:val="00912508"/>
    <w:rsid w:val="00927076"/>
    <w:rsid w:val="00952758"/>
    <w:rsid w:val="00953924"/>
    <w:rsid w:val="00954059"/>
    <w:rsid w:val="00965AD2"/>
    <w:rsid w:val="00976F85"/>
    <w:rsid w:val="0098347D"/>
    <w:rsid w:val="009D14A6"/>
    <w:rsid w:val="009D64EF"/>
    <w:rsid w:val="009E36ED"/>
    <w:rsid w:val="00A61E4A"/>
    <w:rsid w:val="00AA044D"/>
    <w:rsid w:val="00AA0EC7"/>
    <w:rsid w:val="00AA5D47"/>
    <w:rsid w:val="00AB0F51"/>
    <w:rsid w:val="00B80FC5"/>
    <w:rsid w:val="00BA0EDB"/>
    <w:rsid w:val="00BB04F9"/>
    <w:rsid w:val="00BD1ABB"/>
    <w:rsid w:val="00BE5D7B"/>
    <w:rsid w:val="00C1276F"/>
    <w:rsid w:val="00C2477C"/>
    <w:rsid w:val="00C32CBB"/>
    <w:rsid w:val="00C361AC"/>
    <w:rsid w:val="00C6484F"/>
    <w:rsid w:val="00C8133B"/>
    <w:rsid w:val="00C85809"/>
    <w:rsid w:val="00D2574B"/>
    <w:rsid w:val="00D43D28"/>
    <w:rsid w:val="00D52E24"/>
    <w:rsid w:val="00D63293"/>
    <w:rsid w:val="00D706D4"/>
    <w:rsid w:val="00D93FAC"/>
    <w:rsid w:val="00DA523D"/>
    <w:rsid w:val="00DB1D42"/>
    <w:rsid w:val="00DC2AC5"/>
    <w:rsid w:val="00DD2C0E"/>
    <w:rsid w:val="00DE6A6B"/>
    <w:rsid w:val="00DF728E"/>
    <w:rsid w:val="00E0438D"/>
    <w:rsid w:val="00E16518"/>
    <w:rsid w:val="00E17894"/>
    <w:rsid w:val="00E30A4A"/>
    <w:rsid w:val="00E52635"/>
    <w:rsid w:val="00EB6D0E"/>
    <w:rsid w:val="00EB6D7B"/>
    <w:rsid w:val="00EC15F7"/>
    <w:rsid w:val="00ED4177"/>
    <w:rsid w:val="00EF17CC"/>
    <w:rsid w:val="00F032A7"/>
    <w:rsid w:val="00F22463"/>
    <w:rsid w:val="00F2488E"/>
    <w:rsid w:val="00F42FC9"/>
    <w:rsid w:val="00F7617E"/>
    <w:rsid w:val="00F807AB"/>
    <w:rsid w:val="00F87658"/>
    <w:rsid w:val="00F930E9"/>
    <w:rsid w:val="00F95165"/>
    <w:rsid w:val="00FB3009"/>
    <w:rsid w:val="00FB67B7"/>
    <w:rsid w:val="00FC0049"/>
    <w:rsid w:val="00FC590C"/>
    <w:rsid w:val="00FD4584"/>
    <w:rsid w:val="00FD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342436415msonormal">
    <w:name w:val="yiv4342436415msonormal"/>
    <w:basedOn w:val="Normal"/>
    <w:rsid w:val="005119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51"/>
  </w:style>
  <w:style w:type="paragraph" w:styleId="Footer">
    <w:name w:val="footer"/>
    <w:basedOn w:val="Normal"/>
    <w:link w:val="FooterChar"/>
    <w:uiPriority w:val="99"/>
    <w:unhideWhenUsed/>
    <w:rsid w:val="00AB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51"/>
  </w:style>
  <w:style w:type="paragraph" w:customStyle="1" w:styleId="yiv8331697440msonormal">
    <w:name w:val="yiv8331697440msonormal"/>
    <w:basedOn w:val="Normal"/>
    <w:rsid w:val="00887D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2463"/>
    <w:pPr>
      <w:ind w:left="720"/>
      <w:contextualSpacing/>
    </w:pPr>
  </w:style>
  <w:style w:type="character" w:styleId="CommentReference">
    <w:name w:val="annotation reference"/>
    <w:basedOn w:val="DefaultParagraphFont"/>
    <w:uiPriority w:val="99"/>
    <w:semiHidden/>
    <w:unhideWhenUsed/>
    <w:rsid w:val="00460C19"/>
    <w:rPr>
      <w:sz w:val="16"/>
      <w:szCs w:val="16"/>
    </w:rPr>
  </w:style>
  <w:style w:type="paragraph" w:styleId="CommentText">
    <w:name w:val="annotation text"/>
    <w:basedOn w:val="Normal"/>
    <w:link w:val="CommentTextChar"/>
    <w:uiPriority w:val="99"/>
    <w:unhideWhenUsed/>
    <w:rsid w:val="00460C19"/>
    <w:pPr>
      <w:spacing w:line="240" w:lineRule="auto"/>
    </w:pPr>
    <w:rPr>
      <w:sz w:val="20"/>
      <w:szCs w:val="20"/>
    </w:rPr>
  </w:style>
  <w:style w:type="character" w:customStyle="1" w:styleId="CommentTextChar">
    <w:name w:val="Comment Text Char"/>
    <w:basedOn w:val="DefaultParagraphFont"/>
    <w:link w:val="CommentText"/>
    <w:uiPriority w:val="99"/>
    <w:rsid w:val="00460C19"/>
    <w:rPr>
      <w:sz w:val="20"/>
      <w:szCs w:val="20"/>
    </w:rPr>
  </w:style>
  <w:style w:type="paragraph" w:styleId="CommentSubject">
    <w:name w:val="annotation subject"/>
    <w:basedOn w:val="CommentText"/>
    <w:next w:val="CommentText"/>
    <w:link w:val="CommentSubjectChar"/>
    <w:uiPriority w:val="99"/>
    <w:semiHidden/>
    <w:unhideWhenUsed/>
    <w:rsid w:val="00460C19"/>
    <w:rPr>
      <w:b/>
      <w:bCs/>
    </w:rPr>
  </w:style>
  <w:style w:type="character" w:customStyle="1" w:styleId="CommentSubjectChar">
    <w:name w:val="Comment Subject Char"/>
    <w:basedOn w:val="CommentTextChar"/>
    <w:link w:val="CommentSubject"/>
    <w:uiPriority w:val="99"/>
    <w:semiHidden/>
    <w:rsid w:val="00460C19"/>
    <w:rPr>
      <w:b/>
      <w:bCs/>
      <w:sz w:val="20"/>
      <w:szCs w:val="20"/>
    </w:rPr>
  </w:style>
  <w:style w:type="paragraph" w:styleId="BalloonText">
    <w:name w:val="Balloon Text"/>
    <w:basedOn w:val="Normal"/>
    <w:link w:val="BalloonTextChar"/>
    <w:uiPriority w:val="99"/>
    <w:semiHidden/>
    <w:unhideWhenUsed/>
    <w:rsid w:val="0046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19"/>
    <w:rPr>
      <w:rFonts w:ascii="Tahoma" w:hAnsi="Tahoma" w:cs="Tahoma"/>
      <w:sz w:val="16"/>
      <w:szCs w:val="16"/>
    </w:rPr>
  </w:style>
  <w:style w:type="paragraph" w:styleId="PlainText">
    <w:name w:val="Plain Text"/>
    <w:basedOn w:val="Normal"/>
    <w:link w:val="PlainTextChar"/>
    <w:uiPriority w:val="99"/>
    <w:semiHidden/>
    <w:unhideWhenUsed/>
    <w:rsid w:val="006670E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6670E2"/>
    <w:rPr>
      <w:rFonts w:ascii="Calibri" w:eastAsiaTheme="minorHAnsi" w:hAnsi="Calibri"/>
      <w:szCs w:val="21"/>
    </w:rPr>
  </w:style>
  <w:style w:type="character" w:styleId="Hyperlink">
    <w:name w:val="Hyperlink"/>
    <w:basedOn w:val="DefaultParagraphFont"/>
    <w:uiPriority w:val="99"/>
    <w:unhideWhenUsed/>
    <w:rsid w:val="00BE5D7B"/>
    <w:rPr>
      <w:color w:val="0000FF" w:themeColor="hyperlink"/>
      <w:u w:val="single"/>
    </w:rPr>
  </w:style>
  <w:style w:type="character" w:styleId="FollowedHyperlink">
    <w:name w:val="FollowedHyperlink"/>
    <w:basedOn w:val="DefaultParagraphFont"/>
    <w:uiPriority w:val="99"/>
    <w:semiHidden/>
    <w:unhideWhenUsed/>
    <w:rsid w:val="008856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342436415msonormal">
    <w:name w:val="yiv4342436415msonormal"/>
    <w:basedOn w:val="Normal"/>
    <w:rsid w:val="005119E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F51"/>
  </w:style>
  <w:style w:type="paragraph" w:styleId="Footer">
    <w:name w:val="footer"/>
    <w:basedOn w:val="Normal"/>
    <w:link w:val="FooterChar"/>
    <w:uiPriority w:val="99"/>
    <w:unhideWhenUsed/>
    <w:rsid w:val="00AB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F51"/>
  </w:style>
  <w:style w:type="paragraph" w:customStyle="1" w:styleId="yiv8331697440msonormal">
    <w:name w:val="yiv8331697440msonormal"/>
    <w:basedOn w:val="Normal"/>
    <w:rsid w:val="00887D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2463"/>
    <w:pPr>
      <w:ind w:left="720"/>
      <w:contextualSpacing/>
    </w:pPr>
  </w:style>
  <w:style w:type="character" w:styleId="CommentReference">
    <w:name w:val="annotation reference"/>
    <w:basedOn w:val="DefaultParagraphFont"/>
    <w:uiPriority w:val="99"/>
    <w:semiHidden/>
    <w:unhideWhenUsed/>
    <w:rsid w:val="00460C19"/>
    <w:rPr>
      <w:sz w:val="16"/>
      <w:szCs w:val="16"/>
    </w:rPr>
  </w:style>
  <w:style w:type="paragraph" w:styleId="CommentText">
    <w:name w:val="annotation text"/>
    <w:basedOn w:val="Normal"/>
    <w:link w:val="CommentTextChar"/>
    <w:uiPriority w:val="99"/>
    <w:unhideWhenUsed/>
    <w:rsid w:val="00460C19"/>
    <w:pPr>
      <w:spacing w:line="240" w:lineRule="auto"/>
    </w:pPr>
    <w:rPr>
      <w:sz w:val="20"/>
      <w:szCs w:val="20"/>
    </w:rPr>
  </w:style>
  <w:style w:type="character" w:customStyle="1" w:styleId="CommentTextChar">
    <w:name w:val="Comment Text Char"/>
    <w:basedOn w:val="DefaultParagraphFont"/>
    <w:link w:val="CommentText"/>
    <w:uiPriority w:val="99"/>
    <w:rsid w:val="00460C19"/>
    <w:rPr>
      <w:sz w:val="20"/>
      <w:szCs w:val="20"/>
    </w:rPr>
  </w:style>
  <w:style w:type="paragraph" w:styleId="CommentSubject">
    <w:name w:val="annotation subject"/>
    <w:basedOn w:val="CommentText"/>
    <w:next w:val="CommentText"/>
    <w:link w:val="CommentSubjectChar"/>
    <w:uiPriority w:val="99"/>
    <w:semiHidden/>
    <w:unhideWhenUsed/>
    <w:rsid w:val="00460C19"/>
    <w:rPr>
      <w:b/>
      <w:bCs/>
    </w:rPr>
  </w:style>
  <w:style w:type="character" w:customStyle="1" w:styleId="CommentSubjectChar">
    <w:name w:val="Comment Subject Char"/>
    <w:basedOn w:val="CommentTextChar"/>
    <w:link w:val="CommentSubject"/>
    <w:uiPriority w:val="99"/>
    <w:semiHidden/>
    <w:rsid w:val="00460C19"/>
    <w:rPr>
      <w:b/>
      <w:bCs/>
      <w:sz w:val="20"/>
      <w:szCs w:val="20"/>
    </w:rPr>
  </w:style>
  <w:style w:type="paragraph" w:styleId="BalloonText">
    <w:name w:val="Balloon Text"/>
    <w:basedOn w:val="Normal"/>
    <w:link w:val="BalloonTextChar"/>
    <w:uiPriority w:val="99"/>
    <w:semiHidden/>
    <w:unhideWhenUsed/>
    <w:rsid w:val="00460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C19"/>
    <w:rPr>
      <w:rFonts w:ascii="Tahoma" w:hAnsi="Tahoma" w:cs="Tahoma"/>
      <w:sz w:val="16"/>
      <w:szCs w:val="16"/>
    </w:rPr>
  </w:style>
  <w:style w:type="paragraph" w:styleId="PlainText">
    <w:name w:val="Plain Text"/>
    <w:basedOn w:val="Normal"/>
    <w:link w:val="PlainTextChar"/>
    <w:uiPriority w:val="99"/>
    <w:semiHidden/>
    <w:unhideWhenUsed/>
    <w:rsid w:val="006670E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6670E2"/>
    <w:rPr>
      <w:rFonts w:ascii="Calibri" w:eastAsiaTheme="minorHAnsi" w:hAnsi="Calibri"/>
      <w:szCs w:val="21"/>
    </w:rPr>
  </w:style>
  <w:style w:type="character" w:styleId="Hyperlink">
    <w:name w:val="Hyperlink"/>
    <w:basedOn w:val="DefaultParagraphFont"/>
    <w:uiPriority w:val="99"/>
    <w:unhideWhenUsed/>
    <w:rsid w:val="00BE5D7B"/>
    <w:rPr>
      <w:color w:val="0000FF" w:themeColor="hyperlink"/>
      <w:u w:val="single"/>
    </w:rPr>
  </w:style>
  <w:style w:type="character" w:styleId="FollowedHyperlink">
    <w:name w:val="FollowedHyperlink"/>
    <w:basedOn w:val="DefaultParagraphFont"/>
    <w:uiPriority w:val="99"/>
    <w:semiHidden/>
    <w:unhideWhenUsed/>
    <w:rsid w:val="00885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91071">
      <w:bodyDiv w:val="1"/>
      <w:marLeft w:val="0"/>
      <w:marRight w:val="0"/>
      <w:marTop w:val="0"/>
      <w:marBottom w:val="0"/>
      <w:divBdr>
        <w:top w:val="none" w:sz="0" w:space="0" w:color="auto"/>
        <w:left w:val="none" w:sz="0" w:space="0" w:color="auto"/>
        <w:bottom w:val="none" w:sz="0" w:space="0" w:color="auto"/>
        <w:right w:val="none" w:sz="0" w:space="0" w:color="auto"/>
      </w:divBdr>
    </w:div>
    <w:div w:id="10608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connections.org/content/childcare/find/multimedia.html" TargetMode="External"/><Relationship Id="rId18" Type="http://schemas.openxmlformats.org/officeDocument/2006/relationships/hyperlink" Target="https://www.researchconnections.org/content/childcare/understand/research-quality.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searchconnections.org/childcare/research-glossary" TargetMode="External"/><Relationship Id="rId7" Type="http://schemas.openxmlformats.org/officeDocument/2006/relationships/footnotes" Target="footnotes.xml"/><Relationship Id="rId12" Type="http://schemas.openxmlformats.org/officeDocument/2006/relationships/hyperlink" Target="https://www.researchconnections.org/childcare/collection.jsp" TargetMode="External"/><Relationship Id="rId17" Type="http://schemas.openxmlformats.org/officeDocument/2006/relationships/hyperlink" Target="https://www.researchconnections.org/childcare/datamethods/survey.js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searchconnections.org/content/childcare/find/datatools.html" TargetMode="External"/><Relationship Id="rId20" Type="http://schemas.openxmlformats.org/officeDocument/2006/relationships/hyperlink" Target="https://www.researchconnections.org/childcare/childcare-glossa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connections.org/content/childcare/connect/tech-assist.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researchconnections.org/content/childcare/find/publications.html" TargetMode="External"/><Relationship Id="rId23" Type="http://schemas.openxmlformats.org/officeDocument/2006/relationships/hyperlink" Target="https://www.researchconnections.org/childcare/announcements.jsp" TargetMode="External"/><Relationship Id="rId10" Type="http://schemas.openxmlformats.org/officeDocument/2006/relationships/hyperlink" Target="https://www.researchconnections.org/content/childcare/connect/policy-links.html" TargetMode="External"/><Relationship Id="rId19" Type="http://schemas.openxmlformats.org/officeDocument/2006/relationships/hyperlink" Target="https://www.researchconnections.org/content/childcare/understand/methods.html" TargetMode="External"/><Relationship Id="rId4" Type="http://schemas.microsoft.com/office/2007/relationships/stylesWithEffects" Target="stylesWithEffects.xml"/><Relationship Id="rId9" Type="http://schemas.openxmlformats.org/officeDocument/2006/relationships/hyperlink" Target="https://www.researchconnections.org/content/childcare/federal/prof-dev-workgroup.html" TargetMode="External"/><Relationship Id="rId14" Type="http://schemas.openxmlformats.org/officeDocument/2006/relationships/hyperlink" Target="https://www.researchconnections.org/childcare/new-research" TargetMode="External"/><Relationship Id="rId22" Type="http://schemas.openxmlformats.org/officeDocument/2006/relationships/hyperlink" Target="https://www.researchconnections.org/content/childcare/understand/administrative-data.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53C3-5694-4D41-AF5C-C8F680DF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ETR</dc:creator>
  <cp:lastModifiedBy>SYSTEM</cp:lastModifiedBy>
  <cp:revision>2</cp:revision>
  <cp:lastPrinted>2015-06-05T16:08:00Z</cp:lastPrinted>
  <dcterms:created xsi:type="dcterms:W3CDTF">2018-10-19T17:34:00Z</dcterms:created>
  <dcterms:modified xsi:type="dcterms:W3CDTF">2018-10-19T17:34:00Z</dcterms:modified>
</cp:coreProperties>
</file>