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916E98" w14:paraId="14A39302" w14:textId="77777777">
      <w:pPr>
        <w:rPr>
          <w:rFonts w:ascii="Tahoma" w:hAnsi="Tahoma" w:eastAsia="Tahoma" w:cs="Tahoma"/>
        </w:rPr>
      </w:pPr>
      <w:r>
        <w:rPr>
          <w:rFonts w:ascii="Tahoma" w:hAnsi="Tahoma" w:eastAsia="Tahoma" w:cs="Tahoma"/>
        </w:rPr>
        <w:t>HHS ACF ORR UAC Path Train-the-Trainer 2021 [English (United States)]</w:t>
      </w:r>
    </w:p>
    <w:p w:rsidR="00A77B3E" w:rsidRDefault="00ED30F5" w14:paraId="624B7716" w14:textId="77777777">
      <w:pPr>
        <w:rPr>
          <w:rFonts w:ascii="Tahoma" w:hAnsi="Tahoma" w:eastAsia="Tahoma" w:cs="Tahoma"/>
        </w:rPr>
      </w:pPr>
    </w:p>
    <w:p w:rsidR="00A77B3E" w:rsidRDefault="00916E98" w14:paraId="04246C26" w14:textId="68E3402C">
      <w:pPr>
        <w:rPr>
          <w:rFonts w:ascii="Tahoma" w:hAnsi="Tahoma" w:eastAsia="Tahoma" w:cs="Tahoma"/>
        </w:rPr>
      </w:pPr>
      <w:r>
        <w:rPr>
          <w:rFonts w:ascii="Tahoma" w:hAnsi="Tahoma" w:eastAsia="Tahoma" w:cs="Tahoma"/>
        </w:rPr>
        <w:t xml:space="preserve">The UAC Path Training Team is gathering information on confirmed participants for the Train-the-Trainer in January 2021. If you will be participating in the rollout to Path as a Trail Guide, please complete the fields below and submit your responses by this </w:t>
      </w:r>
      <w:r w:rsidR="00ED30F5">
        <w:rPr>
          <w:rFonts w:ascii="Tahoma" w:hAnsi="Tahoma" w:eastAsia="Tahoma" w:cs="Tahoma"/>
        </w:rPr>
        <w:t>[date TBD]</w:t>
      </w:r>
      <w:bookmarkStart w:name="_GoBack" w:id="0"/>
      <w:bookmarkEnd w:id="0"/>
      <w:r>
        <w:rPr>
          <w:rFonts w:ascii="Tahoma" w:hAnsi="Tahoma" w:eastAsia="Tahoma" w:cs="Tahoma"/>
        </w:rPr>
        <w:t>.</w:t>
      </w:r>
      <w:r>
        <w:rPr>
          <w:rFonts w:ascii="Tahoma" w:hAnsi="Tahoma" w:eastAsia="Tahoma" w:cs="Tahoma"/>
        </w:rPr>
        <w:br/>
      </w:r>
      <w:r>
        <w:rPr>
          <w:rFonts w:ascii="Tahoma" w:hAnsi="Tahoma" w:eastAsia="Tahoma" w:cs="Tahoma"/>
        </w:rPr>
        <w:br/>
        <w:t xml:space="preserve">If you have any questions, please reach out to </w:t>
      </w:r>
      <w:r>
        <w:rPr>
          <w:rFonts w:ascii="Tahoma" w:hAnsi="Tahoma" w:eastAsia="Tahoma" w:cs="Tahoma"/>
          <w:color w:val="FF0033"/>
        </w:rPr>
        <w:t>[Name]</w:t>
      </w:r>
      <w:r>
        <w:rPr>
          <w:rFonts w:ascii="Tahoma" w:hAnsi="Tahoma" w:eastAsia="Tahoma" w:cs="Tahoma"/>
        </w:rPr>
        <w:t xml:space="preserve"> at </w:t>
      </w:r>
      <w:r>
        <w:rPr>
          <w:rFonts w:ascii="Tahoma" w:hAnsi="Tahoma" w:eastAsia="Tahoma" w:cs="Tahoma"/>
          <w:color w:val="FF0033"/>
        </w:rPr>
        <w:t>[Email]</w:t>
      </w:r>
      <w:r>
        <w:rPr>
          <w:rFonts w:ascii="Tahoma" w:hAnsi="Tahoma" w:eastAsia="Tahoma" w:cs="Tahoma"/>
        </w:rPr>
        <w:t>.</w:t>
      </w:r>
    </w:p>
    <w:p w:rsidR="00916E98" w:rsidRDefault="00916E98" w14:paraId="1EE0DEF4" w14:textId="77777777">
      <w:pPr>
        <w:rPr>
          <w:rFonts w:ascii="Tahoma" w:hAnsi="Tahoma" w:eastAsia="Tahoma" w:cs="Tahoma"/>
        </w:rPr>
      </w:pPr>
    </w:p>
    <w:p w:rsidR="00A77B3E" w:rsidRDefault="00916E98" w14:paraId="0455A987" w14:textId="77777777">
      <w:pPr>
        <w:rPr>
          <w:rFonts w:ascii="Tahoma" w:hAnsi="Tahoma" w:eastAsia="Tahoma" w:cs="Tahoma"/>
        </w:rPr>
      </w:pPr>
      <w:r>
        <w:rPr>
          <w:rFonts w:ascii="Tahoma" w:hAnsi="Tahoma" w:eastAsia="Tahoma" w:cs="Tahoma"/>
          <w:b/>
        </w:rPr>
        <w:t xml:space="preserve">1. </w:t>
      </w:r>
      <w:r>
        <w:rPr>
          <w:rFonts w:ascii="Tahoma" w:hAnsi="Tahoma" w:eastAsia="Tahoma" w:cs="Tahoma"/>
        </w:rPr>
        <w:t>What is your first name?</w:t>
      </w:r>
    </w:p>
    <w:p w:rsidR="00A77B3E" w:rsidRDefault="00916E98" w14:paraId="65554A9A" w14:textId="77777777">
      <w:pPr>
        <w:rPr>
          <w:rFonts w:ascii="Tahoma" w:hAnsi="Tahoma" w:eastAsia="Tahoma" w:cs="Tahoma"/>
        </w:rPr>
      </w:pPr>
      <w:r>
        <w:rPr>
          <w:rFonts w:ascii="Tahoma" w:hAnsi="Tahoma" w:eastAsia="Tahoma" w:cs="Tahoma"/>
        </w:rPr>
        <w:t xml:space="preserve">    ____________________</w:t>
      </w:r>
    </w:p>
    <w:p w:rsidR="00A77B3E" w:rsidRDefault="00ED30F5" w14:paraId="141BD662" w14:textId="77777777">
      <w:pPr>
        <w:rPr>
          <w:rFonts w:ascii="Tahoma" w:hAnsi="Tahoma" w:eastAsia="Tahoma" w:cs="Tahoma"/>
        </w:rPr>
      </w:pPr>
    </w:p>
    <w:p w:rsidR="00A77B3E" w:rsidRDefault="00916E98" w14:paraId="0AFC1850" w14:textId="77777777">
      <w:pPr>
        <w:rPr>
          <w:rFonts w:ascii="Tahoma" w:hAnsi="Tahoma" w:eastAsia="Tahoma" w:cs="Tahoma"/>
        </w:rPr>
      </w:pPr>
      <w:r>
        <w:rPr>
          <w:rFonts w:ascii="Tahoma" w:hAnsi="Tahoma" w:eastAsia="Tahoma" w:cs="Tahoma"/>
          <w:b/>
        </w:rPr>
        <w:t xml:space="preserve">2. </w:t>
      </w:r>
      <w:r>
        <w:rPr>
          <w:rFonts w:ascii="Tahoma" w:hAnsi="Tahoma" w:eastAsia="Tahoma" w:cs="Tahoma"/>
        </w:rPr>
        <w:t>What is your last name?</w:t>
      </w:r>
    </w:p>
    <w:p w:rsidR="00A77B3E" w:rsidRDefault="00916E98" w14:paraId="043D7D13" w14:textId="77777777">
      <w:pPr>
        <w:rPr>
          <w:rFonts w:ascii="Tahoma" w:hAnsi="Tahoma" w:eastAsia="Tahoma" w:cs="Tahoma"/>
        </w:rPr>
      </w:pPr>
      <w:r>
        <w:rPr>
          <w:rFonts w:ascii="Tahoma" w:hAnsi="Tahoma" w:eastAsia="Tahoma" w:cs="Tahoma"/>
        </w:rPr>
        <w:t xml:space="preserve">    ____________________</w:t>
      </w:r>
    </w:p>
    <w:p w:rsidR="00A77B3E" w:rsidRDefault="00ED30F5" w14:paraId="45F3E45F" w14:textId="77777777">
      <w:pPr>
        <w:rPr>
          <w:rFonts w:ascii="Tahoma" w:hAnsi="Tahoma" w:eastAsia="Tahoma" w:cs="Tahoma"/>
        </w:rPr>
      </w:pPr>
    </w:p>
    <w:p w:rsidR="00A77B3E" w:rsidRDefault="00916E98" w14:paraId="388CD945" w14:textId="33D5EADE">
      <w:pPr>
        <w:rPr>
          <w:rFonts w:ascii="Tahoma" w:hAnsi="Tahoma" w:eastAsia="Tahoma" w:cs="Tahoma"/>
        </w:rPr>
      </w:pPr>
      <w:r>
        <w:rPr>
          <w:rFonts w:ascii="Tahoma" w:hAnsi="Tahoma" w:eastAsia="Tahoma" w:cs="Tahoma"/>
          <w:b/>
        </w:rPr>
        <w:t xml:space="preserve">3. </w:t>
      </w:r>
      <w:r>
        <w:rPr>
          <w:rFonts w:ascii="Tahoma" w:hAnsi="Tahoma" w:eastAsia="Tahoma" w:cs="Tahoma"/>
        </w:rPr>
        <w:t>What is your work email address?</w:t>
      </w:r>
    </w:p>
    <w:p w:rsidR="00A77B3E" w:rsidRDefault="00916E98" w14:paraId="0E77EDDB" w14:textId="77777777">
      <w:pPr>
        <w:rPr>
          <w:rFonts w:ascii="Tahoma" w:hAnsi="Tahoma" w:eastAsia="Tahoma" w:cs="Tahoma"/>
        </w:rPr>
      </w:pPr>
      <w:r>
        <w:rPr>
          <w:rFonts w:ascii="Tahoma" w:hAnsi="Tahoma" w:eastAsia="Tahoma" w:cs="Tahoma"/>
        </w:rPr>
        <w:t xml:space="preserve">    ____________________</w:t>
      </w:r>
    </w:p>
    <w:p w:rsidR="00A77B3E" w:rsidRDefault="00ED30F5" w14:paraId="29ECB078" w14:textId="77777777">
      <w:pPr>
        <w:rPr>
          <w:rFonts w:ascii="Tahoma" w:hAnsi="Tahoma" w:eastAsia="Tahoma" w:cs="Tahoma"/>
        </w:rPr>
      </w:pPr>
    </w:p>
    <w:p w:rsidR="00A77B3E" w:rsidRDefault="00916E98" w14:paraId="783AB120" w14:textId="77F76036">
      <w:pPr>
        <w:rPr>
          <w:rFonts w:ascii="Tahoma" w:hAnsi="Tahoma" w:eastAsia="Tahoma" w:cs="Tahoma"/>
        </w:rPr>
      </w:pPr>
      <w:r>
        <w:rPr>
          <w:rFonts w:ascii="Tahoma" w:hAnsi="Tahoma" w:eastAsia="Tahoma" w:cs="Tahoma"/>
          <w:b/>
        </w:rPr>
        <w:t xml:space="preserve">4. </w:t>
      </w:r>
      <w:r>
        <w:rPr>
          <w:rFonts w:ascii="Tahoma" w:hAnsi="Tahoma" w:eastAsia="Tahoma" w:cs="Tahoma"/>
        </w:rPr>
        <w:t>What is your role? </w:t>
      </w:r>
      <w:r>
        <w:rPr>
          <w:rFonts w:ascii="Tahoma" w:hAnsi="Tahoma" w:eastAsia="Tahoma" w:cs="Tahoma"/>
        </w:rPr>
        <w:br/>
      </w:r>
      <w:r>
        <w:rPr>
          <w:rFonts w:ascii="Tahoma" w:hAnsi="Tahoma" w:eastAsia="Tahoma" w:cs="Tahoma"/>
          <w:color w:val="3300FF"/>
        </w:rPr>
        <w:t>Note: We will use this information to assign you to the proper profile in Salesforce for UAC Path. </w:t>
      </w:r>
    </w:p>
    <w:p w:rsidR="00A77B3E" w:rsidRDefault="00916E98" w14:paraId="7EAA080A" w14:textId="77777777">
      <w:pPr>
        <w:rPr>
          <w:rFonts w:ascii="Tahoma" w:hAnsi="Tahoma" w:eastAsia="Tahoma" w:cs="Tahoma"/>
        </w:rPr>
      </w:pPr>
      <w:r>
        <w:rPr>
          <w:rFonts w:ascii="Tahoma" w:hAnsi="Tahoma" w:eastAsia="Tahoma" w:cs="Tahoma"/>
        </w:rPr>
        <w:t xml:space="preserve">   </w:t>
      </w:r>
      <w:r>
        <w:rPr>
          <w:rFonts w:ascii="Wingdings" w:hAnsi="Wingdings" w:eastAsia="Wingdings" w:cs="Wingdings"/>
        </w:rPr>
        <w:t></w:t>
      </w:r>
      <w:r>
        <w:rPr>
          <w:rFonts w:ascii="Tahoma" w:hAnsi="Tahoma" w:eastAsia="Tahoma" w:cs="Tahoma"/>
        </w:rPr>
        <w:t xml:space="preserve"> UAC Path System Administrator</w:t>
      </w:r>
    </w:p>
    <w:p w:rsidR="00A77B3E" w:rsidRDefault="00916E98" w14:paraId="5C036BBB" w14:textId="77777777">
      <w:pPr>
        <w:rPr>
          <w:rFonts w:ascii="Tahoma" w:hAnsi="Tahoma" w:eastAsia="Tahoma" w:cs="Tahoma"/>
        </w:rPr>
      </w:pPr>
      <w:r>
        <w:rPr>
          <w:rFonts w:ascii="Tahoma" w:hAnsi="Tahoma" w:eastAsia="Tahoma" w:cs="Tahoma"/>
        </w:rPr>
        <w:t xml:space="preserve">   </w:t>
      </w:r>
      <w:r>
        <w:rPr>
          <w:rFonts w:ascii="Wingdings" w:hAnsi="Wingdings" w:eastAsia="Wingdings" w:cs="Wingdings"/>
        </w:rPr>
        <w:t></w:t>
      </w:r>
      <w:r>
        <w:rPr>
          <w:rFonts w:ascii="Tahoma" w:hAnsi="Tahoma" w:eastAsia="Tahoma" w:cs="Tahoma"/>
        </w:rPr>
        <w:t xml:space="preserve"> Data Migration</w:t>
      </w:r>
    </w:p>
    <w:p w:rsidR="00A77B3E" w:rsidRDefault="00916E98" w14:paraId="0A48C7C5" w14:textId="77777777">
      <w:pPr>
        <w:rPr>
          <w:rFonts w:ascii="Tahoma" w:hAnsi="Tahoma" w:eastAsia="Tahoma" w:cs="Tahoma"/>
        </w:rPr>
      </w:pPr>
      <w:r>
        <w:rPr>
          <w:rFonts w:ascii="Tahoma" w:hAnsi="Tahoma" w:eastAsia="Tahoma" w:cs="Tahoma"/>
        </w:rPr>
        <w:t xml:space="preserve">   </w:t>
      </w:r>
      <w:r>
        <w:rPr>
          <w:rFonts w:ascii="Wingdings" w:hAnsi="Wingdings" w:eastAsia="Wingdings" w:cs="Wingdings"/>
        </w:rPr>
        <w:t></w:t>
      </w:r>
      <w:r>
        <w:rPr>
          <w:rFonts w:ascii="Tahoma" w:hAnsi="Tahoma" w:eastAsia="Tahoma" w:cs="Tahoma"/>
        </w:rPr>
        <w:t xml:space="preserve"> HS-PRS Provider: HS-PRS Staff</w:t>
      </w:r>
    </w:p>
    <w:p w:rsidR="00A77B3E" w:rsidRDefault="00916E98" w14:paraId="25247416" w14:textId="77777777">
      <w:pPr>
        <w:rPr>
          <w:rFonts w:ascii="Tahoma" w:hAnsi="Tahoma" w:eastAsia="Tahoma" w:cs="Tahoma"/>
        </w:rPr>
      </w:pPr>
      <w:r>
        <w:rPr>
          <w:rFonts w:ascii="Tahoma" w:hAnsi="Tahoma" w:eastAsia="Tahoma" w:cs="Tahoma"/>
        </w:rPr>
        <w:t xml:space="preserve">   </w:t>
      </w:r>
      <w:r>
        <w:rPr>
          <w:rFonts w:ascii="Wingdings" w:hAnsi="Wingdings" w:eastAsia="Wingdings" w:cs="Wingdings"/>
        </w:rPr>
        <w:t></w:t>
      </w:r>
      <w:r>
        <w:rPr>
          <w:rFonts w:ascii="Tahoma" w:hAnsi="Tahoma" w:eastAsia="Tahoma" w:cs="Tahoma"/>
        </w:rPr>
        <w:t xml:space="preserve"> HS-PRS Provider: HS-PRS Subcontractor</w:t>
      </w:r>
    </w:p>
    <w:p w:rsidR="00A77B3E" w:rsidRDefault="00916E98" w14:paraId="02862738" w14:textId="77777777">
      <w:pPr>
        <w:rPr>
          <w:rFonts w:ascii="Tahoma" w:hAnsi="Tahoma" w:eastAsia="Tahoma" w:cs="Tahoma"/>
        </w:rPr>
      </w:pPr>
      <w:r>
        <w:rPr>
          <w:rFonts w:ascii="Tahoma" w:hAnsi="Tahoma" w:eastAsia="Tahoma" w:cs="Tahoma"/>
        </w:rPr>
        <w:t xml:space="preserve">   </w:t>
      </w:r>
      <w:r>
        <w:rPr>
          <w:rFonts w:ascii="Wingdings" w:hAnsi="Wingdings" w:eastAsia="Wingdings" w:cs="Wingdings"/>
        </w:rPr>
        <w:t></w:t>
      </w:r>
      <w:r>
        <w:rPr>
          <w:rFonts w:ascii="Tahoma" w:hAnsi="Tahoma" w:eastAsia="Tahoma" w:cs="Tahoma"/>
        </w:rPr>
        <w:t xml:space="preserve"> UAC Monitor: ORR Monitoring Staff</w:t>
      </w:r>
    </w:p>
    <w:p w:rsidR="00A77B3E" w:rsidRDefault="00916E98" w14:paraId="6F9B3DCC" w14:textId="77777777">
      <w:pPr>
        <w:rPr>
          <w:rFonts w:ascii="Tahoma" w:hAnsi="Tahoma" w:eastAsia="Tahoma" w:cs="Tahoma"/>
        </w:rPr>
      </w:pPr>
      <w:r>
        <w:rPr>
          <w:rFonts w:ascii="Tahoma" w:hAnsi="Tahoma" w:eastAsia="Tahoma" w:cs="Tahoma"/>
        </w:rPr>
        <w:t xml:space="preserve">   </w:t>
      </w:r>
      <w:r>
        <w:rPr>
          <w:rFonts w:ascii="Wingdings" w:hAnsi="Wingdings" w:eastAsia="Wingdings" w:cs="Wingdings"/>
        </w:rPr>
        <w:t></w:t>
      </w:r>
      <w:r>
        <w:rPr>
          <w:rFonts w:ascii="Tahoma" w:hAnsi="Tahoma" w:eastAsia="Tahoma" w:cs="Tahoma"/>
        </w:rPr>
        <w:t xml:space="preserve"> Program Performance Specialist: </w:t>
      </w:r>
      <w:r>
        <w:rPr>
          <w:rFonts w:ascii="Tahoma" w:hAnsi="Tahoma" w:eastAsia="Tahoma" w:cs="Tahoma"/>
          <w:color w:val="000000"/>
        </w:rPr>
        <w:t>ORR Monitoring Staff</w:t>
      </w:r>
    </w:p>
    <w:p w:rsidR="00A77B3E" w:rsidRDefault="00916E98" w14:paraId="319EACA1" w14:textId="77777777">
      <w:pPr>
        <w:rPr>
          <w:rFonts w:ascii="Tahoma" w:hAnsi="Tahoma" w:eastAsia="Tahoma" w:cs="Tahoma"/>
        </w:rPr>
      </w:pPr>
      <w:r>
        <w:rPr>
          <w:rFonts w:ascii="Tahoma" w:hAnsi="Tahoma" w:eastAsia="Tahoma" w:cs="Tahoma"/>
        </w:rPr>
        <w:t xml:space="preserve">   </w:t>
      </w:r>
      <w:r>
        <w:rPr>
          <w:rFonts w:ascii="Wingdings" w:hAnsi="Wingdings" w:eastAsia="Wingdings" w:cs="Wingdings"/>
        </w:rPr>
        <w:t></w:t>
      </w:r>
      <w:r>
        <w:rPr>
          <w:rFonts w:ascii="Tahoma" w:hAnsi="Tahoma" w:eastAsia="Tahoma" w:cs="Tahoma"/>
        </w:rPr>
        <w:t xml:space="preserve"> Project Officer: </w:t>
      </w:r>
      <w:r>
        <w:rPr>
          <w:rFonts w:ascii="Tahoma" w:hAnsi="Tahoma" w:eastAsia="Tahoma" w:cs="Tahoma"/>
          <w:color w:val="000000"/>
        </w:rPr>
        <w:t>ORR Monitoring Staff</w:t>
      </w:r>
    </w:p>
    <w:p w:rsidR="00A77B3E" w:rsidRDefault="00916E98" w14:paraId="2F516E16" w14:textId="77777777">
      <w:pPr>
        <w:rPr>
          <w:rFonts w:ascii="Tahoma" w:hAnsi="Tahoma" w:eastAsia="Tahoma" w:cs="Tahoma"/>
        </w:rPr>
      </w:pPr>
      <w:r>
        <w:rPr>
          <w:rFonts w:ascii="Tahoma" w:hAnsi="Tahoma" w:eastAsia="Tahoma" w:cs="Tahoma"/>
        </w:rPr>
        <w:t xml:space="preserve">   </w:t>
      </w:r>
      <w:r>
        <w:rPr>
          <w:rFonts w:ascii="Wingdings" w:hAnsi="Wingdings" w:eastAsia="Wingdings" w:cs="Wingdings"/>
        </w:rPr>
        <w:t></w:t>
      </w:r>
      <w:r>
        <w:rPr>
          <w:rFonts w:ascii="Tahoma" w:hAnsi="Tahoma" w:eastAsia="Tahoma" w:cs="Tahoma"/>
        </w:rPr>
        <w:t xml:space="preserve"> Intakes Team: ORR Intakes Staff</w:t>
      </w:r>
    </w:p>
    <w:p w:rsidR="00A77B3E" w:rsidRDefault="00916E98" w14:paraId="61F91469" w14:textId="77777777">
      <w:pPr>
        <w:rPr>
          <w:rFonts w:ascii="Tahoma" w:hAnsi="Tahoma" w:eastAsia="Tahoma" w:cs="Tahoma"/>
        </w:rPr>
      </w:pPr>
      <w:r>
        <w:rPr>
          <w:rFonts w:ascii="Tahoma" w:hAnsi="Tahoma" w:eastAsia="Tahoma" w:cs="Tahoma"/>
        </w:rPr>
        <w:t xml:space="preserve">   </w:t>
      </w:r>
      <w:r>
        <w:rPr>
          <w:rFonts w:ascii="Wingdings" w:hAnsi="Wingdings" w:eastAsia="Wingdings" w:cs="Wingdings"/>
        </w:rPr>
        <w:t></w:t>
      </w:r>
      <w:r>
        <w:rPr>
          <w:rFonts w:ascii="Tahoma" w:hAnsi="Tahoma" w:eastAsia="Tahoma" w:cs="Tahoma"/>
        </w:rPr>
        <w:t xml:space="preserve"> DHS Staff</w:t>
      </w:r>
    </w:p>
    <w:p w:rsidR="00A77B3E" w:rsidRDefault="00916E98" w14:paraId="2B90F8DB" w14:textId="77777777">
      <w:pPr>
        <w:rPr>
          <w:rFonts w:ascii="Tahoma" w:hAnsi="Tahoma" w:eastAsia="Tahoma" w:cs="Tahoma"/>
        </w:rPr>
      </w:pPr>
      <w:r>
        <w:rPr>
          <w:rFonts w:ascii="Tahoma" w:hAnsi="Tahoma" w:eastAsia="Tahoma" w:cs="Tahoma"/>
        </w:rPr>
        <w:t xml:space="preserve">   </w:t>
      </w:r>
      <w:r>
        <w:rPr>
          <w:rFonts w:ascii="Wingdings" w:hAnsi="Wingdings" w:eastAsia="Wingdings" w:cs="Wingdings"/>
        </w:rPr>
        <w:t></w:t>
      </w:r>
      <w:r>
        <w:rPr>
          <w:rFonts w:ascii="Tahoma" w:hAnsi="Tahoma" w:eastAsia="Tahoma" w:cs="Tahoma"/>
        </w:rPr>
        <w:t xml:space="preserve"> DHUC Medical Team Member</w:t>
      </w:r>
    </w:p>
    <w:p w:rsidR="00A77B3E" w:rsidRDefault="00916E98" w14:paraId="73A7B4EF" w14:textId="77777777">
      <w:pPr>
        <w:rPr>
          <w:rFonts w:ascii="Tahoma" w:hAnsi="Tahoma" w:eastAsia="Tahoma" w:cs="Tahoma"/>
        </w:rPr>
      </w:pPr>
      <w:r>
        <w:rPr>
          <w:rFonts w:ascii="Tahoma" w:hAnsi="Tahoma" w:eastAsia="Tahoma" w:cs="Tahoma"/>
        </w:rPr>
        <w:t xml:space="preserve">   </w:t>
      </w:r>
      <w:r>
        <w:rPr>
          <w:rFonts w:ascii="Wingdings" w:hAnsi="Wingdings" w:eastAsia="Wingdings" w:cs="Wingdings"/>
        </w:rPr>
        <w:t></w:t>
      </w:r>
      <w:r>
        <w:rPr>
          <w:rFonts w:ascii="Tahoma" w:hAnsi="Tahoma" w:eastAsia="Tahoma" w:cs="Tahoma"/>
        </w:rPr>
        <w:t xml:space="preserve"> National Call Center</w:t>
      </w:r>
    </w:p>
    <w:p w:rsidR="00A77B3E" w:rsidRDefault="00916E98" w14:paraId="03D52AB1" w14:textId="77777777">
      <w:pPr>
        <w:rPr>
          <w:rFonts w:ascii="Tahoma" w:hAnsi="Tahoma" w:eastAsia="Tahoma" w:cs="Tahoma"/>
        </w:rPr>
      </w:pPr>
      <w:r>
        <w:rPr>
          <w:rFonts w:ascii="Tahoma" w:hAnsi="Tahoma" w:eastAsia="Tahoma" w:cs="Tahoma"/>
        </w:rPr>
        <w:t xml:space="preserve">   </w:t>
      </w:r>
      <w:r>
        <w:rPr>
          <w:rFonts w:ascii="Wingdings" w:hAnsi="Wingdings" w:eastAsia="Wingdings" w:cs="Wingdings"/>
        </w:rPr>
        <w:t></w:t>
      </w:r>
      <w:r>
        <w:rPr>
          <w:rFonts w:ascii="Tahoma" w:hAnsi="Tahoma" w:eastAsia="Tahoma" w:cs="Tahoma"/>
        </w:rPr>
        <w:t xml:space="preserve"> Case Coordinator</w:t>
      </w:r>
    </w:p>
    <w:p w:rsidR="00A77B3E" w:rsidRDefault="00916E98" w14:paraId="23D37124" w14:textId="77777777">
      <w:pPr>
        <w:rPr>
          <w:rFonts w:ascii="Tahoma" w:hAnsi="Tahoma" w:eastAsia="Tahoma" w:cs="Tahoma"/>
        </w:rPr>
      </w:pPr>
      <w:r>
        <w:rPr>
          <w:rFonts w:ascii="Tahoma" w:hAnsi="Tahoma" w:eastAsia="Tahoma" w:cs="Tahoma"/>
        </w:rPr>
        <w:t xml:space="preserve">   </w:t>
      </w:r>
      <w:r>
        <w:rPr>
          <w:rFonts w:ascii="Wingdings" w:hAnsi="Wingdings" w:eastAsia="Wingdings" w:cs="Wingdings"/>
        </w:rPr>
        <w:t></w:t>
      </w:r>
      <w:r>
        <w:rPr>
          <w:rFonts w:ascii="Tahoma" w:hAnsi="Tahoma" w:eastAsia="Tahoma" w:cs="Tahoma"/>
        </w:rPr>
        <w:t xml:space="preserve"> FFS Supervisor</w:t>
      </w:r>
    </w:p>
    <w:p w:rsidR="00A77B3E" w:rsidRDefault="00916E98" w14:paraId="01A82555" w14:textId="77777777">
      <w:pPr>
        <w:rPr>
          <w:rFonts w:ascii="Tahoma" w:hAnsi="Tahoma" w:eastAsia="Tahoma" w:cs="Tahoma"/>
        </w:rPr>
      </w:pPr>
      <w:r>
        <w:rPr>
          <w:rFonts w:ascii="Tahoma" w:hAnsi="Tahoma" w:eastAsia="Tahoma" w:cs="Tahoma"/>
        </w:rPr>
        <w:t xml:space="preserve">   </w:t>
      </w:r>
      <w:r>
        <w:rPr>
          <w:rFonts w:ascii="Wingdings" w:hAnsi="Wingdings" w:eastAsia="Wingdings" w:cs="Wingdings"/>
        </w:rPr>
        <w:t></w:t>
      </w:r>
      <w:r>
        <w:rPr>
          <w:rFonts w:ascii="Tahoma" w:hAnsi="Tahoma" w:eastAsia="Tahoma" w:cs="Tahoma"/>
        </w:rPr>
        <w:t xml:space="preserve"> FFS: FFS Staff</w:t>
      </w:r>
    </w:p>
    <w:p w:rsidR="00A77B3E" w:rsidRDefault="00916E98" w14:paraId="2AACEAA6" w14:textId="77777777">
      <w:pPr>
        <w:rPr>
          <w:rFonts w:ascii="Tahoma" w:hAnsi="Tahoma" w:eastAsia="Tahoma" w:cs="Tahoma"/>
        </w:rPr>
      </w:pPr>
      <w:r>
        <w:rPr>
          <w:rFonts w:ascii="Tahoma" w:hAnsi="Tahoma" w:eastAsia="Tahoma" w:cs="Tahoma"/>
        </w:rPr>
        <w:t xml:space="preserve">   </w:t>
      </w:r>
      <w:r>
        <w:rPr>
          <w:rFonts w:ascii="Wingdings" w:hAnsi="Wingdings" w:eastAsia="Wingdings" w:cs="Wingdings"/>
        </w:rPr>
        <w:t></w:t>
      </w:r>
      <w:r>
        <w:rPr>
          <w:rFonts w:ascii="Tahoma" w:hAnsi="Tahoma" w:eastAsia="Tahoma" w:cs="Tahoma"/>
        </w:rPr>
        <w:t xml:space="preserve"> CFS: FFS Staff</w:t>
      </w:r>
    </w:p>
    <w:p w:rsidR="00A77B3E" w:rsidRDefault="00916E98" w14:paraId="46B2A1B2" w14:textId="77777777">
      <w:pPr>
        <w:rPr>
          <w:rFonts w:ascii="Tahoma" w:hAnsi="Tahoma" w:eastAsia="Tahoma" w:cs="Tahoma"/>
        </w:rPr>
      </w:pPr>
      <w:r>
        <w:rPr>
          <w:rFonts w:ascii="Tahoma" w:hAnsi="Tahoma" w:eastAsia="Tahoma" w:cs="Tahoma"/>
        </w:rPr>
        <w:lastRenderedPageBreak/>
        <w:t xml:space="preserve">   </w:t>
      </w:r>
      <w:r>
        <w:rPr>
          <w:rFonts w:ascii="Wingdings" w:hAnsi="Wingdings" w:eastAsia="Wingdings" w:cs="Wingdings"/>
        </w:rPr>
        <w:t></w:t>
      </w:r>
      <w:r>
        <w:rPr>
          <w:rFonts w:ascii="Tahoma" w:hAnsi="Tahoma" w:eastAsia="Tahoma" w:cs="Tahoma"/>
        </w:rPr>
        <w:t xml:space="preserve"> PSC Staff</w:t>
      </w:r>
    </w:p>
    <w:p w:rsidR="00A77B3E" w:rsidRDefault="00916E98" w14:paraId="4DF20244" w14:textId="77777777">
      <w:pPr>
        <w:rPr>
          <w:rFonts w:ascii="Tahoma" w:hAnsi="Tahoma" w:eastAsia="Tahoma" w:cs="Tahoma"/>
        </w:rPr>
      </w:pPr>
      <w:r>
        <w:rPr>
          <w:rFonts w:ascii="Tahoma" w:hAnsi="Tahoma" w:eastAsia="Tahoma" w:cs="Tahoma"/>
        </w:rPr>
        <w:t xml:space="preserve">   </w:t>
      </w:r>
      <w:r>
        <w:rPr>
          <w:rFonts w:ascii="Wingdings" w:hAnsi="Wingdings" w:eastAsia="Wingdings" w:cs="Wingdings"/>
        </w:rPr>
        <w:t></w:t>
      </w:r>
      <w:r>
        <w:rPr>
          <w:rFonts w:ascii="Tahoma" w:hAnsi="Tahoma" w:eastAsia="Tahoma" w:cs="Tahoma"/>
        </w:rPr>
        <w:t xml:space="preserve"> Director</w:t>
      </w:r>
    </w:p>
    <w:p w:rsidR="00A77B3E" w:rsidRDefault="00916E98" w14:paraId="584DCFB5" w14:textId="77777777">
      <w:pPr>
        <w:rPr>
          <w:rFonts w:ascii="Tahoma" w:hAnsi="Tahoma" w:eastAsia="Tahoma" w:cs="Tahoma"/>
        </w:rPr>
      </w:pPr>
      <w:r>
        <w:rPr>
          <w:rFonts w:ascii="Tahoma" w:hAnsi="Tahoma" w:eastAsia="Tahoma" w:cs="Tahoma"/>
        </w:rPr>
        <w:t xml:space="preserve">   </w:t>
      </w:r>
      <w:r>
        <w:rPr>
          <w:rFonts w:ascii="Wingdings" w:hAnsi="Wingdings" w:eastAsia="Wingdings" w:cs="Wingdings"/>
        </w:rPr>
        <w:t></w:t>
      </w:r>
      <w:r>
        <w:rPr>
          <w:rFonts w:ascii="Tahoma" w:hAnsi="Tahoma" w:eastAsia="Tahoma" w:cs="Tahoma"/>
        </w:rPr>
        <w:t xml:space="preserve"> Lead Case Manager: Program Leadership</w:t>
      </w:r>
    </w:p>
    <w:p w:rsidR="00A77B3E" w:rsidRDefault="00916E98" w14:paraId="3C2626E6" w14:textId="77777777">
      <w:pPr>
        <w:rPr>
          <w:rFonts w:ascii="Tahoma" w:hAnsi="Tahoma" w:eastAsia="Tahoma" w:cs="Tahoma"/>
        </w:rPr>
      </w:pPr>
      <w:r>
        <w:rPr>
          <w:rFonts w:ascii="Tahoma" w:hAnsi="Tahoma" w:eastAsia="Tahoma" w:cs="Tahoma"/>
        </w:rPr>
        <w:t xml:space="preserve">   </w:t>
      </w:r>
      <w:r>
        <w:rPr>
          <w:rFonts w:ascii="Wingdings" w:hAnsi="Wingdings" w:eastAsia="Wingdings" w:cs="Wingdings"/>
        </w:rPr>
        <w:t></w:t>
      </w:r>
      <w:r>
        <w:rPr>
          <w:rFonts w:ascii="Tahoma" w:hAnsi="Tahoma" w:eastAsia="Tahoma" w:cs="Tahoma"/>
        </w:rPr>
        <w:t xml:space="preserve"> Lead Clinician: Program Leadership</w:t>
      </w:r>
    </w:p>
    <w:p w:rsidR="00A77B3E" w:rsidRDefault="00916E98" w14:paraId="1EAF1EB9" w14:textId="77777777">
      <w:pPr>
        <w:rPr>
          <w:rFonts w:ascii="Tahoma" w:hAnsi="Tahoma" w:eastAsia="Tahoma" w:cs="Tahoma"/>
        </w:rPr>
      </w:pPr>
      <w:r>
        <w:rPr>
          <w:rFonts w:ascii="Tahoma" w:hAnsi="Tahoma" w:eastAsia="Tahoma" w:cs="Tahoma"/>
        </w:rPr>
        <w:t xml:space="preserve">   </w:t>
      </w:r>
      <w:r>
        <w:rPr>
          <w:rFonts w:ascii="Wingdings" w:hAnsi="Wingdings" w:eastAsia="Wingdings" w:cs="Wingdings"/>
        </w:rPr>
        <w:t></w:t>
      </w:r>
      <w:r>
        <w:rPr>
          <w:rFonts w:ascii="Tahoma" w:hAnsi="Tahoma" w:eastAsia="Tahoma" w:cs="Tahoma"/>
        </w:rPr>
        <w:t xml:space="preserve"> Program Support Staff: Program Leadership</w:t>
      </w:r>
    </w:p>
    <w:p w:rsidR="00A77B3E" w:rsidRDefault="00916E98" w14:paraId="3F3A5887" w14:textId="77777777">
      <w:pPr>
        <w:rPr>
          <w:rFonts w:ascii="Tahoma" w:hAnsi="Tahoma" w:eastAsia="Tahoma" w:cs="Tahoma"/>
        </w:rPr>
      </w:pPr>
      <w:r>
        <w:rPr>
          <w:rFonts w:ascii="Tahoma" w:hAnsi="Tahoma" w:eastAsia="Tahoma" w:cs="Tahoma"/>
        </w:rPr>
        <w:t xml:space="preserve">   </w:t>
      </w:r>
      <w:r>
        <w:rPr>
          <w:rFonts w:ascii="Wingdings" w:hAnsi="Wingdings" w:eastAsia="Wingdings" w:cs="Wingdings"/>
        </w:rPr>
        <w:t></w:t>
      </w:r>
      <w:r>
        <w:rPr>
          <w:rFonts w:ascii="Tahoma" w:hAnsi="Tahoma" w:eastAsia="Tahoma" w:cs="Tahoma"/>
        </w:rPr>
        <w:t xml:space="preserve"> Case Manager: Program Staff</w:t>
      </w:r>
    </w:p>
    <w:p w:rsidR="00A77B3E" w:rsidRDefault="00916E98" w14:paraId="3C630B29" w14:textId="77777777">
      <w:pPr>
        <w:rPr>
          <w:rFonts w:ascii="Tahoma" w:hAnsi="Tahoma" w:eastAsia="Tahoma" w:cs="Tahoma"/>
        </w:rPr>
      </w:pPr>
      <w:r>
        <w:rPr>
          <w:rFonts w:ascii="Tahoma" w:hAnsi="Tahoma" w:eastAsia="Tahoma" w:cs="Tahoma"/>
        </w:rPr>
        <w:t xml:space="preserve">   </w:t>
      </w:r>
      <w:r>
        <w:rPr>
          <w:rFonts w:ascii="Wingdings" w:hAnsi="Wingdings" w:eastAsia="Wingdings" w:cs="Wingdings"/>
        </w:rPr>
        <w:t></w:t>
      </w:r>
      <w:r>
        <w:rPr>
          <w:rFonts w:ascii="Tahoma" w:hAnsi="Tahoma" w:eastAsia="Tahoma" w:cs="Tahoma"/>
        </w:rPr>
        <w:t xml:space="preserve"> Clinician: Program Staff</w:t>
      </w:r>
    </w:p>
    <w:p w:rsidR="00A77B3E" w:rsidRDefault="00916E98" w14:paraId="3EAFEEC0" w14:textId="77777777">
      <w:pPr>
        <w:rPr>
          <w:rFonts w:ascii="Tahoma" w:hAnsi="Tahoma" w:eastAsia="Tahoma" w:cs="Tahoma"/>
        </w:rPr>
      </w:pPr>
      <w:r>
        <w:rPr>
          <w:rFonts w:ascii="Tahoma" w:hAnsi="Tahoma" w:eastAsia="Tahoma" w:cs="Tahoma"/>
        </w:rPr>
        <w:t xml:space="preserve">   </w:t>
      </w:r>
      <w:r>
        <w:rPr>
          <w:rFonts w:ascii="Wingdings" w:hAnsi="Wingdings" w:eastAsia="Wingdings" w:cs="Wingdings"/>
        </w:rPr>
        <w:t></w:t>
      </w:r>
      <w:r>
        <w:rPr>
          <w:rFonts w:ascii="Tahoma" w:hAnsi="Tahoma" w:eastAsia="Tahoma" w:cs="Tahoma"/>
        </w:rPr>
        <w:t xml:space="preserve"> Medical Coordinator: Program Staff</w:t>
      </w:r>
    </w:p>
    <w:p w:rsidR="00A77B3E" w:rsidRDefault="00916E98" w14:paraId="7E6700D5" w14:textId="77777777">
      <w:pPr>
        <w:rPr>
          <w:rFonts w:ascii="Tahoma" w:hAnsi="Tahoma" w:eastAsia="Tahoma" w:cs="Tahoma"/>
        </w:rPr>
      </w:pPr>
      <w:r>
        <w:rPr>
          <w:rFonts w:ascii="Tahoma" w:hAnsi="Tahoma" w:eastAsia="Tahoma" w:cs="Tahoma"/>
        </w:rPr>
        <w:t xml:space="preserve">   </w:t>
      </w:r>
      <w:r>
        <w:rPr>
          <w:rFonts w:ascii="Wingdings" w:hAnsi="Wingdings" w:eastAsia="Wingdings" w:cs="Wingdings"/>
        </w:rPr>
        <w:t></w:t>
      </w:r>
      <w:r>
        <w:rPr>
          <w:rFonts w:ascii="Tahoma" w:hAnsi="Tahoma" w:eastAsia="Tahoma" w:cs="Tahoma"/>
        </w:rPr>
        <w:t xml:space="preserve"> PSA Compliance Manager: Program Staff</w:t>
      </w:r>
    </w:p>
    <w:p w:rsidR="00A77B3E" w:rsidRDefault="00916E98" w14:paraId="5097D75A" w14:textId="77777777">
      <w:pPr>
        <w:rPr>
          <w:rFonts w:ascii="Tahoma" w:hAnsi="Tahoma" w:eastAsia="Tahoma" w:cs="Tahoma"/>
        </w:rPr>
      </w:pPr>
      <w:r>
        <w:rPr>
          <w:rFonts w:ascii="Tahoma" w:hAnsi="Tahoma" w:eastAsia="Tahoma" w:cs="Tahoma"/>
        </w:rPr>
        <w:t xml:space="preserve">   </w:t>
      </w:r>
      <w:r>
        <w:rPr>
          <w:rFonts w:ascii="Wingdings" w:hAnsi="Wingdings" w:eastAsia="Wingdings" w:cs="Wingdings"/>
        </w:rPr>
        <w:t></w:t>
      </w:r>
      <w:r>
        <w:rPr>
          <w:rFonts w:ascii="Tahoma" w:hAnsi="Tahoma" w:eastAsia="Tahoma" w:cs="Tahoma"/>
        </w:rPr>
        <w:t xml:space="preserve"> Legal Service Provider</w:t>
      </w:r>
    </w:p>
    <w:p w:rsidR="00A77B3E" w:rsidRDefault="00916E98" w14:paraId="6C2D67CB" w14:textId="77777777">
      <w:pPr>
        <w:rPr>
          <w:rFonts w:ascii="Tahoma" w:hAnsi="Tahoma" w:eastAsia="Tahoma" w:cs="Tahoma"/>
        </w:rPr>
      </w:pPr>
      <w:r>
        <w:rPr>
          <w:rFonts w:ascii="Tahoma" w:hAnsi="Tahoma" w:eastAsia="Tahoma" w:cs="Tahoma"/>
        </w:rPr>
        <w:t xml:space="preserve">   </w:t>
      </w:r>
      <w:r>
        <w:rPr>
          <w:rFonts w:ascii="Wingdings" w:hAnsi="Wingdings" w:eastAsia="Wingdings" w:cs="Wingdings"/>
        </w:rPr>
        <w:t></w:t>
      </w:r>
      <w:r>
        <w:rPr>
          <w:rFonts w:ascii="Tahoma" w:hAnsi="Tahoma" w:eastAsia="Tahoma" w:cs="Tahoma"/>
        </w:rPr>
        <w:t xml:space="preserve"> Other: ____________________</w:t>
      </w:r>
    </w:p>
    <w:p w:rsidR="00A77B3E" w:rsidRDefault="00ED30F5" w14:paraId="24F3B741" w14:textId="77777777">
      <w:pPr>
        <w:rPr>
          <w:rFonts w:ascii="Tahoma" w:hAnsi="Tahoma" w:eastAsia="Tahoma" w:cs="Tahoma"/>
        </w:rPr>
      </w:pPr>
    </w:p>
    <w:p w:rsidR="00A77B3E" w:rsidRDefault="00916E98" w14:paraId="34CA10A8" w14:textId="6257A697">
      <w:pPr>
        <w:rPr>
          <w:rFonts w:ascii="Tahoma" w:hAnsi="Tahoma" w:eastAsia="Tahoma" w:cs="Tahoma"/>
        </w:rPr>
      </w:pPr>
      <w:r>
        <w:rPr>
          <w:rFonts w:ascii="Tahoma" w:hAnsi="Tahoma" w:eastAsia="Tahoma" w:cs="Tahoma"/>
          <w:b/>
        </w:rPr>
        <w:t xml:space="preserve">5. </w:t>
      </w:r>
      <w:r>
        <w:rPr>
          <w:rFonts w:ascii="Tahoma" w:hAnsi="Tahoma" w:eastAsia="Tahoma" w:cs="Tahoma"/>
        </w:rPr>
        <w:t>Please use this space to include any comments on the roles you selected above:</w:t>
      </w:r>
    </w:p>
    <w:p w:rsidR="00A77B3E" w:rsidRDefault="00916E98" w14:paraId="46EDC0EB" w14:textId="77777777">
      <w:pPr>
        <w:rPr>
          <w:rFonts w:ascii="Tahoma" w:hAnsi="Tahoma" w:eastAsia="Tahoma" w:cs="Tahoma"/>
        </w:rPr>
      </w:pPr>
      <w:r>
        <w:rPr>
          <w:rFonts w:ascii="Tahoma" w:hAnsi="Tahoma" w:eastAsia="Tahoma" w:cs="Tahoma"/>
        </w:rPr>
        <w:t xml:space="preserve">    ____________________</w:t>
      </w:r>
    </w:p>
    <w:p w:rsidR="00A77B3E" w:rsidRDefault="00ED30F5" w14:paraId="6B8DD7D5" w14:textId="77777777">
      <w:pPr>
        <w:rPr>
          <w:rFonts w:ascii="Tahoma" w:hAnsi="Tahoma" w:eastAsia="Tahoma" w:cs="Tahoma"/>
        </w:rPr>
      </w:pPr>
    </w:p>
    <w:p w:rsidR="00A77B3E" w:rsidRDefault="00916E98" w14:paraId="3B9DF93F" w14:textId="02779B7A">
      <w:pPr>
        <w:rPr>
          <w:rFonts w:ascii="Tahoma" w:hAnsi="Tahoma" w:eastAsia="Tahoma" w:cs="Tahoma"/>
        </w:rPr>
      </w:pPr>
      <w:r>
        <w:rPr>
          <w:rFonts w:ascii="Tahoma" w:hAnsi="Tahoma" w:eastAsia="Tahoma" w:cs="Tahoma"/>
          <w:b/>
        </w:rPr>
        <w:t xml:space="preserve">6. </w:t>
      </w:r>
      <w:r>
        <w:rPr>
          <w:rFonts w:ascii="Tahoma" w:hAnsi="Tahoma" w:eastAsia="Tahoma" w:cs="Tahoma"/>
        </w:rPr>
        <w:t>What is your work location?</w:t>
      </w:r>
    </w:p>
    <w:p w:rsidR="00A77B3E" w:rsidRDefault="00916E98" w14:paraId="366FAAE6" w14:textId="77777777">
      <w:pPr>
        <w:rPr>
          <w:rFonts w:ascii="Tahoma" w:hAnsi="Tahoma" w:eastAsia="Tahoma" w:cs="Tahoma"/>
        </w:rPr>
      </w:pPr>
      <w:r>
        <w:rPr>
          <w:rFonts w:ascii="Tahoma" w:hAnsi="Tahoma" w:eastAsia="Tahoma" w:cs="Tahoma"/>
        </w:rPr>
        <w:t xml:space="preserve">   </w:t>
      </w:r>
      <w:r>
        <w:rPr>
          <w:rFonts w:ascii="Wingdings" w:hAnsi="Wingdings" w:eastAsia="Wingdings" w:cs="Wingdings"/>
        </w:rPr>
        <w:t></w:t>
      </w:r>
      <w:r>
        <w:rPr>
          <w:rFonts w:ascii="Tahoma" w:hAnsi="Tahoma" w:eastAsia="Tahoma" w:cs="Tahoma"/>
        </w:rPr>
        <w:t xml:space="preserve"> HQ</w:t>
      </w:r>
    </w:p>
    <w:p w:rsidR="00A77B3E" w:rsidRDefault="00916E98" w14:paraId="74FBF831" w14:textId="77777777">
      <w:pPr>
        <w:rPr>
          <w:rFonts w:ascii="Tahoma" w:hAnsi="Tahoma" w:eastAsia="Tahoma" w:cs="Tahoma"/>
        </w:rPr>
      </w:pPr>
      <w:r>
        <w:rPr>
          <w:rFonts w:ascii="Tahoma" w:hAnsi="Tahoma" w:eastAsia="Tahoma" w:cs="Tahoma"/>
        </w:rPr>
        <w:t xml:space="preserve">   </w:t>
      </w:r>
      <w:r>
        <w:rPr>
          <w:rFonts w:ascii="Wingdings" w:hAnsi="Wingdings" w:eastAsia="Wingdings" w:cs="Wingdings"/>
        </w:rPr>
        <w:t></w:t>
      </w:r>
      <w:r>
        <w:rPr>
          <w:rFonts w:ascii="Tahoma" w:hAnsi="Tahoma" w:eastAsia="Tahoma" w:cs="Tahoma"/>
        </w:rPr>
        <w:t xml:space="preserve"> AZ</w:t>
      </w:r>
    </w:p>
    <w:p w:rsidR="00A77B3E" w:rsidRDefault="00916E98" w14:paraId="016D6A50" w14:textId="77777777">
      <w:pPr>
        <w:rPr>
          <w:rFonts w:ascii="Tahoma" w:hAnsi="Tahoma" w:eastAsia="Tahoma" w:cs="Tahoma"/>
        </w:rPr>
      </w:pPr>
      <w:r>
        <w:rPr>
          <w:rFonts w:ascii="Tahoma" w:hAnsi="Tahoma" w:eastAsia="Tahoma" w:cs="Tahoma"/>
        </w:rPr>
        <w:t xml:space="preserve">   </w:t>
      </w:r>
      <w:r>
        <w:rPr>
          <w:rFonts w:ascii="Wingdings" w:hAnsi="Wingdings" w:eastAsia="Wingdings" w:cs="Wingdings"/>
        </w:rPr>
        <w:t></w:t>
      </w:r>
      <w:r>
        <w:rPr>
          <w:rFonts w:ascii="Tahoma" w:hAnsi="Tahoma" w:eastAsia="Tahoma" w:cs="Tahoma"/>
        </w:rPr>
        <w:t xml:space="preserve"> Central TX</w:t>
      </w:r>
    </w:p>
    <w:p w:rsidR="00A77B3E" w:rsidRDefault="00916E98" w14:paraId="5D9431F0" w14:textId="77777777">
      <w:pPr>
        <w:rPr>
          <w:rFonts w:ascii="Tahoma" w:hAnsi="Tahoma" w:eastAsia="Tahoma" w:cs="Tahoma"/>
        </w:rPr>
      </w:pPr>
      <w:r>
        <w:rPr>
          <w:rFonts w:ascii="Tahoma" w:hAnsi="Tahoma" w:eastAsia="Tahoma" w:cs="Tahoma"/>
        </w:rPr>
        <w:t xml:space="preserve">   </w:t>
      </w:r>
      <w:r>
        <w:rPr>
          <w:rFonts w:ascii="Wingdings" w:hAnsi="Wingdings" w:eastAsia="Wingdings" w:cs="Wingdings"/>
        </w:rPr>
        <w:t></w:t>
      </w:r>
      <w:r>
        <w:rPr>
          <w:rFonts w:ascii="Tahoma" w:hAnsi="Tahoma" w:eastAsia="Tahoma" w:cs="Tahoma"/>
        </w:rPr>
        <w:t xml:space="preserve"> Houston / El Paso Region</w:t>
      </w:r>
    </w:p>
    <w:p w:rsidR="00A77B3E" w:rsidRDefault="00916E98" w14:paraId="194CAAD8" w14:textId="77777777">
      <w:pPr>
        <w:rPr>
          <w:rFonts w:ascii="Tahoma" w:hAnsi="Tahoma" w:eastAsia="Tahoma" w:cs="Tahoma"/>
        </w:rPr>
      </w:pPr>
      <w:r>
        <w:rPr>
          <w:rFonts w:ascii="Tahoma" w:hAnsi="Tahoma" w:eastAsia="Tahoma" w:cs="Tahoma"/>
        </w:rPr>
        <w:t xml:space="preserve">   </w:t>
      </w:r>
      <w:r>
        <w:rPr>
          <w:rFonts w:ascii="Wingdings" w:hAnsi="Wingdings" w:eastAsia="Wingdings" w:cs="Wingdings"/>
        </w:rPr>
        <w:t></w:t>
      </w:r>
      <w:r>
        <w:rPr>
          <w:rFonts w:ascii="Tahoma" w:hAnsi="Tahoma" w:eastAsia="Tahoma" w:cs="Tahoma"/>
        </w:rPr>
        <w:t xml:space="preserve"> Mid-Atlantic</w:t>
      </w:r>
    </w:p>
    <w:p w:rsidR="00A77B3E" w:rsidRDefault="00916E98" w14:paraId="2D42D991" w14:textId="77777777">
      <w:pPr>
        <w:rPr>
          <w:rFonts w:ascii="Tahoma" w:hAnsi="Tahoma" w:eastAsia="Tahoma" w:cs="Tahoma"/>
        </w:rPr>
      </w:pPr>
      <w:r>
        <w:rPr>
          <w:rFonts w:ascii="Tahoma" w:hAnsi="Tahoma" w:eastAsia="Tahoma" w:cs="Tahoma"/>
        </w:rPr>
        <w:t xml:space="preserve">   </w:t>
      </w:r>
      <w:r>
        <w:rPr>
          <w:rFonts w:ascii="Wingdings" w:hAnsi="Wingdings" w:eastAsia="Wingdings" w:cs="Wingdings"/>
        </w:rPr>
        <w:t></w:t>
      </w:r>
      <w:r>
        <w:rPr>
          <w:rFonts w:ascii="Tahoma" w:hAnsi="Tahoma" w:eastAsia="Tahoma" w:cs="Tahoma"/>
        </w:rPr>
        <w:t xml:space="preserve"> Midwest</w:t>
      </w:r>
    </w:p>
    <w:p w:rsidR="00A77B3E" w:rsidRDefault="00916E98" w14:paraId="78A152E2" w14:textId="77777777">
      <w:pPr>
        <w:rPr>
          <w:rFonts w:ascii="Tahoma" w:hAnsi="Tahoma" w:eastAsia="Tahoma" w:cs="Tahoma"/>
        </w:rPr>
      </w:pPr>
      <w:r>
        <w:rPr>
          <w:rFonts w:ascii="Tahoma" w:hAnsi="Tahoma" w:eastAsia="Tahoma" w:cs="Tahoma"/>
        </w:rPr>
        <w:t xml:space="preserve">   </w:t>
      </w:r>
      <w:r>
        <w:rPr>
          <w:rFonts w:ascii="Wingdings" w:hAnsi="Wingdings" w:eastAsia="Wingdings" w:cs="Wingdings"/>
        </w:rPr>
        <w:t></w:t>
      </w:r>
      <w:r>
        <w:rPr>
          <w:rFonts w:ascii="Tahoma" w:hAnsi="Tahoma" w:eastAsia="Tahoma" w:cs="Tahoma"/>
        </w:rPr>
        <w:t xml:space="preserve"> Northeast</w:t>
      </w:r>
    </w:p>
    <w:p w:rsidR="00A77B3E" w:rsidRDefault="00916E98" w14:paraId="5FF5A5AE" w14:textId="77777777">
      <w:pPr>
        <w:rPr>
          <w:rFonts w:ascii="Tahoma" w:hAnsi="Tahoma" w:eastAsia="Tahoma" w:cs="Tahoma"/>
        </w:rPr>
      </w:pPr>
      <w:r>
        <w:rPr>
          <w:rFonts w:ascii="Tahoma" w:hAnsi="Tahoma" w:eastAsia="Tahoma" w:cs="Tahoma"/>
        </w:rPr>
        <w:t xml:space="preserve">   </w:t>
      </w:r>
      <w:r>
        <w:rPr>
          <w:rFonts w:ascii="Wingdings" w:hAnsi="Wingdings" w:eastAsia="Wingdings" w:cs="Wingdings"/>
        </w:rPr>
        <w:t></w:t>
      </w:r>
      <w:r>
        <w:rPr>
          <w:rFonts w:ascii="Tahoma" w:hAnsi="Tahoma" w:eastAsia="Tahoma" w:cs="Tahoma"/>
        </w:rPr>
        <w:t xml:space="preserve"> South Texas/Rio Grande Valley</w:t>
      </w:r>
    </w:p>
    <w:p w:rsidR="00A77B3E" w:rsidRDefault="00916E98" w14:paraId="6DE1EE88" w14:textId="77777777">
      <w:pPr>
        <w:rPr>
          <w:rFonts w:ascii="Tahoma" w:hAnsi="Tahoma" w:eastAsia="Tahoma" w:cs="Tahoma"/>
        </w:rPr>
      </w:pPr>
      <w:r>
        <w:rPr>
          <w:rFonts w:ascii="Tahoma" w:hAnsi="Tahoma" w:eastAsia="Tahoma" w:cs="Tahoma"/>
        </w:rPr>
        <w:t xml:space="preserve">   </w:t>
      </w:r>
      <w:r>
        <w:rPr>
          <w:rFonts w:ascii="Wingdings" w:hAnsi="Wingdings" w:eastAsia="Wingdings" w:cs="Wingdings"/>
        </w:rPr>
        <w:t></w:t>
      </w:r>
      <w:r>
        <w:rPr>
          <w:rFonts w:ascii="Tahoma" w:hAnsi="Tahoma" w:eastAsia="Tahoma" w:cs="Tahoma"/>
        </w:rPr>
        <w:t xml:space="preserve"> South East</w:t>
      </w:r>
    </w:p>
    <w:p w:rsidR="00A77B3E" w:rsidRDefault="00916E98" w14:paraId="0F88CDF2" w14:textId="77777777">
      <w:pPr>
        <w:rPr>
          <w:rFonts w:ascii="Tahoma" w:hAnsi="Tahoma" w:eastAsia="Tahoma" w:cs="Tahoma"/>
        </w:rPr>
      </w:pPr>
      <w:r>
        <w:rPr>
          <w:rFonts w:ascii="Tahoma" w:hAnsi="Tahoma" w:eastAsia="Tahoma" w:cs="Tahoma"/>
        </w:rPr>
        <w:t xml:space="preserve">   </w:t>
      </w:r>
      <w:r>
        <w:rPr>
          <w:rFonts w:ascii="Wingdings" w:hAnsi="Wingdings" w:eastAsia="Wingdings" w:cs="Wingdings"/>
        </w:rPr>
        <w:t></w:t>
      </w:r>
      <w:r>
        <w:rPr>
          <w:rFonts w:ascii="Tahoma" w:hAnsi="Tahoma" w:eastAsia="Tahoma" w:cs="Tahoma"/>
        </w:rPr>
        <w:t xml:space="preserve"> Special Pop</w:t>
      </w:r>
    </w:p>
    <w:p w:rsidR="00A77B3E" w:rsidRDefault="00916E98" w14:paraId="0E517E2E" w14:textId="77777777">
      <w:pPr>
        <w:rPr>
          <w:rFonts w:ascii="Tahoma" w:hAnsi="Tahoma" w:eastAsia="Tahoma" w:cs="Tahoma"/>
        </w:rPr>
      </w:pPr>
      <w:r>
        <w:rPr>
          <w:rFonts w:ascii="Tahoma" w:hAnsi="Tahoma" w:eastAsia="Tahoma" w:cs="Tahoma"/>
        </w:rPr>
        <w:t xml:space="preserve">   </w:t>
      </w:r>
      <w:r>
        <w:rPr>
          <w:rFonts w:ascii="Wingdings" w:hAnsi="Wingdings" w:eastAsia="Wingdings" w:cs="Wingdings"/>
        </w:rPr>
        <w:t></w:t>
      </w:r>
      <w:r>
        <w:rPr>
          <w:rFonts w:ascii="Tahoma" w:hAnsi="Tahoma" w:eastAsia="Tahoma" w:cs="Tahoma"/>
        </w:rPr>
        <w:t xml:space="preserve"> West Coast</w:t>
      </w:r>
    </w:p>
    <w:p w:rsidR="00A77B3E" w:rsidRDefault="00916E98" w14:paraId="67626634" w14:textId="77777777">
      <w:pPr>
        <w:rPr>
          <w:rFonts w:ascii="Tahoma" w:hAnsi="Tahoma" w:eastAsia="Tahoma" w:cs="Tahoma"/>
        </w:rPr>
      </w:pPr>
      <w:r>
        <w:rPr>
          <w:rFonts w:ascii="Tahoma" w:hAnsi="Tahoma" w:eastAsia="Tahoma" w:cs="Tahoma"/>
        </w:rPr>
        <w:t xml:space="preserve">   </w:t>
      </w:r>
      <w:r>
        <w:rPr>
          <w:rFonts w:ascii="Wingdings" w:hAnsi="Wingdings" w:eastAsia="Wingdings" w:cs="Wingdings"/>
        </w:rPr>
        <w:t></w:t>
      </w:r>
      <w:r>
        <w:rPr>
          <w:rFonts w:ascii="Tahoma" w:hAnsi="Tahoma" w:eastAsia="Tahoma" w:cs="Tahoma"/>
        </w:rPr>
        <w:t xml:space="preserve"> Other ____________________</w:t>
      </w:r>
    </w:p>
    <w:p w:rsidR="00A77B3E" w:rsidRDefault="00ED30F5" w14:paraId="44F7BB46" w14:textId="77777777">
      <w:pPr>
        <w:rPr>
          <w:rFonts w:ascii="Tahoma" w:hAnsi="Tahoma" w:eastAsia="Tahoma" w:cs="Tahoma"/>
        </w:rPr>
      </w:pPr>
    </w:p>
    <w:p w:rsidR="00A77B3E" w:rsidRDefault="00916E98" w14:paraId="6ED832DC" w14:textId="4E1B39E4">
      <w:pPr>
        <w:rPr>
          <w:rFonts w:ascii="Tahoma" w:hAnsi="Tahoma" w:eastAsia="Tahoma" w:cs="Tahoma"/>
        </w:rPr>
      </w:pPr>
      <w:r>
        <w:rPr>
          <w:rFonts w:ascii="Tahoma" w:hAnsi="Tahoma" w:eastAsia="Tahoma" w:cs="Tahoma"/>
          <w:b/>
        </w:rPr>
        <w:t xml:space="preserve">7. </w:t>
      </w:r>
      <w:r>
        <w:rPr>
          <w:rFonts w:ascii="Tahoma" w:hAnsi="Tahoma" w:eastAsia="Tahoma" w:cs="Tahoma"/>
        </w:rPr>
        <w:t>Please rank the following question based on your familiarity with the current UAC Portal. </w:t>
      </w:r>
    </w:p>
    <w:p w:rsidR="00A77B3E" w:rsidRDefault="00ED30F5" w14:paraId="7724183B" w14:textId="77777777">
      <w:pPr>
        <w:rPr>
          <w:rFonts w:ascii="Tahoma" w:hAnsi="Tahoma" w:eastAsia="Tahoma" w:cs="Tahoma"/>
        </w:rPr>
      </w:pPr>
    </w:p>
    <w:tbl>
      <w:tblPr>
        <w:tblW w:w="5226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397"/>
        <w:gridCol w:w="1396"/>
        <w:gridCol w:w="1396"/>
        <w:gridCol w:w="1396"/>
        <w:gridCol w:w="1396"/>
        <w:gridCol w:w="1396"/>
        <w:gridCol w:w="1396"/>
      </w:tblGrid>
      <w:tr w:rsidR="00FB18E9" w:rsidTr="00357CA2" w14:paraId="7463BD69" w14:textId="77777777">
        <w:trPr>
          <w:trHeight w:val="343"/>
        </w:trPr>
        <w:tc>
          <w:tcPr>
            <w:tcW w:w="1396" w:type="dxa"/>
            <w:shd w:val="clear" w:color="auto" w:fill="auto"/>
            <w:tcFitText/>
            <w:vAlign w:val="center"/>
          </w:tcPr>
          <w:p w:rsidRPr="00357CA2" w:rsidR="00A77B3E" w:rsidP="00357CA2" w:rsidRDefault="00ED30F5" w14:paraId="3EC28871" w14:textId="77777777">
            <w:pPr>
              <w:rPr>
                <w:rFonts w:ascii="Tahoma" w:hAnsi="Tahoma" w:eastAsia="Tahoma" w:cs="Tahoma"/>
              </w:rPr>
            </w:pPr>
          </w:p>
        </w:tc>
        <w:tc>
          <w:tcPr>
            <w:tcW w:w="1396" w:type="dxa"/>
            <w:shd w:val="clear" w:color="auto" w:fill="auto"/>
            <w:tcFitText/>
            <w:vAlign w:val="center"/>
          </w:tcPr>
          <w:p w:rsidRPr="00357CA2" w:rsidR="00A77B3E" w:rsidP="00357CA2" w:rsidRDefault="00ED30F5" w14:paraId="47F93E60" w14:textId="77777777">
            <w:pPr>
              <w:rPr>
                <w:rFonts w:ascii="Tahoma" w:hAnsi="Tahoma" w:eastAsia="Tahoma" w:cs="Tahoma"/>
              </w:rPr>
            </w:pPr>
          </w:p>
        </w:tc>
        <w:tc>
          <w:tcPr>
            <w:tcW w:w="1396" w:type="dxa"/>
            <w:shd w:val="clear" w:color="auto" w:fill="auto"/>
            <w:tcFitText/>
            <w:vAlign w:val="bottom"/>
          </w:tcPr>
          <w:p w:rsidRPr="00357CA2" w:rsidR="00A77B3E" w:rsidP="00357CA2" w:rsidRDefault="00916E98" w14:paraId="3FDAD539" w14:textId="77777777">
            <w:pPr>
              <w:rPr>
                <w:rFonts w:ascii="Tahoma" w:hAnsi="Tahoma" w:eastAsia="Tahoma" w:cs="Tahoma"/>
              </w:rPr>
            </w:pPr>
            <w:r w:rsidRPr="00ED30F5">
              <w:rPr>
                <w:rFonts w:ascii="Tahoma" w:hAnsi="Tahoma" w:eastAsia="Tahoma" w:cs="Tahoma"/>
                <w:w w:val="62"/>
              </w:rPr>
              <w:t>Strongly Disagre</w:t>
            </w:r>
            <w:r w:rsidRPr="00ED30F5">
              <w:rPr>
                <w:rFonts w:ascii="Tahoma" w:hAnsi="Tahoma" w:eastAsia="Tahoma" w:cs="Tahoma"/>
                <w:spacing w:val="12"/>
                <w:w w:val="62"/>
              </w:rPr>
              <w:t>e</w:t>
            </w:r>
          </w:p>
          <w:p w:rsidRPr="00357CA2" w:rsidR="00A77B3E" w:rsidP="00357CA2" w:rsidRDefault="00ED30F5" w14:paraId="4932B835" w14:textId="77777777">
            <w:pPr>
              <w:rPr>
                <w:rFonts w:ascii="Tahoma" w:hAnsi="Tahoma" w:eastAsia="Tahoma" w:cs="Tahoma"/>
              </w:rPr>
            </w:pPr>
          </w:p>
        </w:tc>
        <w:tc>
          <w:tcPr>
            <w:tcW w:w="1396" w:type="dxa"/>
            <w:shd w:val="clear" w:color="auto" w:fill="auto"/>
            <w:tcFitText/>
            <w:vAlign w:val="bottom"/>
          </w:tcPr>
          <w:p w:rsidRPr="00357CA2" w:rsidR="00A77B3E" w:rsidP="00357CA2" w:rsidRDefault="00916E98" w14:paraId="39D1B48D" w14:textId="77777777">
            <w:pPr>
              <w:rPr>
                <w:rFonts w:ascii="Tahoma" w:hAnsi="Tahoma" w:eastAsia="Tahoma" w:cs="Tahoma"/>
              </w:rPr>
            </w:pPr>
            <w:r w:rsidRPr="00357CA2">
              <w:rPr>
                <w:rFonts w:ascii="Tahoma" w:hAnsi="Tahoma" w:eastAsia="Tahoma" w:cs="Tahoma"/>
                <w:spacing w:val="33"/>
              </w:rPr>
              <w:t>Disagre</w:t>
            </w:r>
            <w:r w:rsidRPr="00357CA2">
              <w:rPr>
                <w:rFonts w:ascii="Tahoma" w:hAnsi="Tahoma" w:eastAsia="Tahoma" w:cs="Tahoma"/>
                <w:spacing w:val="7"/>
              </w:rPr>
              <w:t>e</w:t>
            </w:r>
          </w:p>
          <w:p w:rsidRPr="00357CA2" w:rsidR="00A77B3E" w:rsidP="00357CA2" w:rsidRDefault="00ED30F5" w14:paraId="3D086342" w14:textId="77777777">
            <w:pPr>
              <w:rPr>
                <w:rFonts w:ascii="Tahoma" w:hAnsi="Tahoma" w:eastAsia="Tahoma" w:cs="Tahoma"/>
              </w:rPr>
            </w:pPr>
          </w:p>
        </w:tc>
        <w:tc>
          <w:tcPr>
            <w:tcW w:w="1396" w:type="dxa"/>
            <w:shd w:val="clear" w:color="auto" w:fill="auto"/>
            <w:tcFitText/>
            <w:vAlign w:val="bottom"/>
          </w:tcPr>
          <w:p w:rsidRPr="00357CA2" w:rsidR="00A77B3E" w:rsidP="00357CA2" w:rsidRDefault="00916E98" w14:paraId="05D4B33F" w14:textId="77777777">
            <w:pPr>
              <w:rPr>
                <w:rFonts w:ascii="Tahoma" w:hAnsi="Tahoma" w:eastAsia="Tahoma" w:cs="Tahoma"/>
              </w:rPr>
            </w:pPr>
            <w:r w:rsidRPr="00357CA2">
              <w:rPr>
                <w:rFonts w:ascii="Tahoma" w:hAnsi="Tahoma" w:eastAsia="Tahoma" w:cs="Tahoma"/>
                <w:spacing w:val="65"/>
              </w:rPr>
              <w:t>Neutra</w:t>
            </w:r>
            <w:r w:rsidRPr="00357CA2">
              <w:rPr>
                <w:rFonts w:ascii="Tahoma" w:hAnsi="Tahoma" w:eastAsia="Tahoma" w:cs="Tahoma"/>
                <w:spacing w:val="3"/>
              </w:rPr>
              <w:t>l</w:t>
            </w:r>
          </w:p>
          <w:p w:rsidRPr="00357CA2" w:rsidR="00A77B3E" w:rsidP="00357CA2" w:rsidRDefault="00ED30F5" w14:paraId="4BED2A50" w14:textId="77777777">
            <w:pPr>
              <w:rPr>
                <w:rFonts w:ascii="Tahoma" w:hAnsi="Tahoma" w:eastAsia="Tahoma" w:cs="Tahoma"/>
              </w:rPr>
            </w:pPr>
          </w:p>
        </w:tc>
        <w:tc>
          <w:tcPr>
            <w:tcW w:w="1396" w:type="dxa"/>
            <w:shd w:val="clear" w:color="auto" w:fill="auto"/>
            <w:tcFitText/>
            <w:vAlign w:val="bottom"/>
          </w:tcPr>
          <w:p w:rsidRPr="00357CA2" w:rsidR="00A77B3E" w:rsidP="00357CA2" w:rsidRDefault="00916E98" w14:paraId="647D2244" w14:textId="77777777">
            <w:pPr>
              <w:rPr>
                <w:rFonts w:ascii="Tahoma" w:hAnsi="Tahoma" w:eastAsia="Tahoma" w:cs="Tahoma"/>
              </w:rPr>
            </w:pPr>
            <w:r w:rsidRPr="00357CA2">
              <w:rPr>
                <w:rFonts w:ascii="Tahoma" w:hAnsi="Tahoma" w:eastAsia="Tahoma" w:cs="Tahoma"/>
                <w:spacing w:val="136"/>
              </w:rPr>
              <w:t>Agre</w:t>
            </w:r>
            <w:r w:rsidRPr="00357CA2">
              <w:rPr>
                <w:rFonts w:ascii="Tahoma" w:hAnsi="Tahoma" w:eastAsia="Tahoma" w:cs="Tahoma"/>
                <w:spacing w:val="1"/>
              </w:rPr>
              <w:t>e</w:t>
            </w:r>
          </w:p>
          <w:p w:rsidRPr="00357CA2" w:rsidR="00A77B3E" w:rsidP="00357CA2" w:rsidRDefault="00ED30F5" w14:paraId="2F98776D" w14:textId="77777777">
            <w:pPr>
              <w:rPr>
                <w:rFonts w:ascii="Tahoma" w:hAnsi="Tahoma" w:eastAsia="Tahoma" w:cs="Tahoma"/>
              </w:rPr>
            </w:pPr>
          </w:p>
        </w:tc>
        <w:tc>
          <w:tcPr>
            <w:tcW w:w="1396" w:type="dxa"/>
            <w:shd w:val="clear" w:color="auto" w:fill="auto"/>
            <w:tcFitText/>
            <w:vAlign w:val="bottom"/>
          </w:tcPr>
          <w:p w:rsidRPr="00357CA2" w:rsidR="00A77B3E" w:rsidP="00357CA2" w:rsidRDefault="00916E98" w14:paraId="072A5995" w14:textId="77777777">
            <w:pPr>
              <w:rPr>
                <w:rFonts w:ascii="Tahoma" w:hAnsi="Tahoma" w:eastAsia="Tahoma" w:cs="Tahoma"/>
              </w:rPr>
            </w:pPr>
            <w:r w:rsidRPr="00357CA2">
              <w:rPr>
                <w:rFonts w:ascii="Tahoma" w:hAnsi="Tahoma" w:eastAsia="Tahoma" w:cs="Tahoma"/>
                <w:w w:val="74"/>
              </w:rPr>
              <w:t>Strongly Agree</w:t>
            </w:r>
          </w:p>
          <w:p w:rsidRPr="00357CA2" w:rsidR="00A77B3E" w:rsidP="00357CA2" w:rsidRDefault="00ED30F5" w14:paraId="7EBB5974" w14:textId="77777777">
            <w:pPr>
              <w:rPr>
                <w:rFonts w:ascii="Tahoma" w:hAnsi="Tahoma" w:eastAsia="Tahoma" w:cs="Tahoma"/>
              </w:rPr>
            </w:pPr>
          </w:p>
        </w:tc>
      </w:tr>
      <w:tr w:rsidR="00357CA2" w:rsidTr="00357CA2" w14:paraId="5984C88C" w14:textId="77777777">
        <w:trPr>
          <w:trHeight w:val="171"/>
        </w:trPr>
        <w:tc>
          <w:tcPr>
            <w:tcW w:w="2792" w:type="dxa"/>
            <w:gridSpan w:val="2"/>
            <w:shd w:val="clear" w:color="auto" w:fill="auto"/>
            <w:tcFitText/>
            <w:vAlign w:val="bottom"/>
          </w:tcPr>
          <w:p w:rsidRPr="00357CA2" w:rsidR="00357CA2" w:rsidRDefault="00357CA2" w14:paraId="3D6AFA30" w14:textId="77777777">
            <w:pPr>
              <w:rPr>
                <w:rFonts w:ascii="Wingdings" w:hAnsi="Wingdings" w:eastAsia="Wingdings" w:cs="Wingdings"/>
              </w:rPr>
            </w:pPr>
            <w:r w:rsidRPr="00CB10ED">
              <w:rPr>
                <w:rFonts w:ascii="Tahoma" w:hAnsi="Tahoma" w:eastAsia="Tahoma" w:cs="Tahoma"/>
                <w:w w:val="53"/>
              </w:rPr>
              <w:t>I am very comfortable with the UAC Portal</w:t>
            </w:r>
            <w:r w:rsidRPr="00CB10ED">
              <w:rPr>
                <w:rFonts w:ascii="Tahoma" w:hAnsi="Tahoma" w:eastAsia="Tahoma" w:cs="Tahoma"/>
                <w:spacing w:val="139"/>
                <w:w w:val="53"/>
              </w:rPr>
              <w:t>.</w:t>
            </w:r>
          </w:p>
        </w:tc>
        <w:tc>
          <w:tcPr>
            <w:tcW w:w="1396" w:type="dxa"/>
            <w:shd w:val="clear" w:color="auto" w:fill="auto"/>
            <w:tcFitText/>
            <w:vAlign w:val="bottom"/>
          </w:tcPr>
          <w:p w:rsidR="00357CA2" w:rsidRDefault="00357CA2" w14:paraId="4C0CD09D" w14:textId="77777777">
            <w:pPr>
              <w:rPr>
                <w:rFonts w:ascii="Wingdings" w:hAnsi="Wingdings" w:eastAsia="Wingdings" w:cs="Wingdings"/>
              </w:rPr>
            </w:pPr>
            <w:r w:rsidRPr="00ED30F5">
              <w:rPr>
                <w:rFonts w:ascii="Wingdings" w:hAnsi="Wingdings" w:eastAsia="Wingdings" w:cs="Wingdings"/>
              </w:rPr>
              <w:t></w:t>
            </w:r>
          </w:p>
        </w:tc>
        <w:tc>
          <w:tcPr>
            <w:tcW w:w="1396" w:type="dxa"/>
            <w:shd w:val="clear" w:color="auto" w:fill="auto"/>
            <w:tcFitText/>
            <w:vAlign w:val="bottom"/>
          </w:tcPr>
          <w:p w:rsidR="00357CA2" w:rsidRDefault="00357CA2" w14:paraId="22ABF453" w14:textId="77777777">
            <w:pPr>
              <w:rPr>
                <w:rFonts w:ascii="Wingdings" w:hAnsi="Wingdings" w:eastAsia="Wingdings" w:cs="Wingdings"/>
              </w:rPr>
            </w:pPr>
            <w:r w:rsidRPr="00ED30F5">
              <w:rPr>
                <w:rFonts w:ascii="Wingdings" w:hAnsi="Wingdings" w:eastAsia="Wingdings" w:cs="Wingdings"/>
              </w:rPr>
              <w:t></w:t>
            </w:r>
          </w:p>
        </w:tc>
        <w:tc>
          <w:tcPr>
            <w:tcW w:w="1396" w:type="dxa"/>
            <w:shd w:val="clear" w:color="auto" w:fill="auto"/>
            <w:tcFitText/>
            <w:vAlign w:val="bottom"/>
          </w:tcPr>
          <w:p w:rsidR="00357CA2" w:rsidRDefault="00357CA2" w14:paraId="39C8CD19" w14:textId="77777777">
            <w:pPr>
              <w:rPr>
                <w:rFonts w:ascii="Wingdings" w:hAnsi="Wingdings" w:eastAsia="Wingdings" w:cs="Wingdings"/>
              </w:rPr>
            </w:pPr>
            <w:r w:rsidRPr="00ED30F5">
              <w:rPr>
                <w:rFonts w:ascii="Wingdings" w:hAnsi="Wingdings" w:eastAsia="Wingdings" w:cs="Wingdings"/>
              </w:rPr>
              <w:t></w:t>
            </w:r>
          </w:p>
        </w:tc>
        <w:tc>
          <w:tcPr>
            <w:tcW w:w="1396" w:type="dxa"/>
            <w:shd w:val="clear" w:color="auto" w:fill="auto"/>
            <w:tcFitText/>
            <w:vAlign w:val="bottom"/>
          </w:tcPr>
          <w:p w:rsidR="00357CA2" w:rsidRDefault="00357CA2" w14:paraId="677113B8" w14:textId="77777777">
            <w:pPr>
              <w:rPr>
                <w:rFonts w:ascii="Wingdings" w:hAnsi="Wingdings" w:eastAsia="Wingdings" w:cs="Wingdings"/>
              </w:rPr>
            </w:pPr>
            <w:r w:rsidRPr="00ED30F5">
              <w:rPr>
                <w:rFonts w:ascii="Wingdings" w:hAnsi="Wingdings" w:eastAsia="Wingdings" w:cs="Wingdings"/>
              </w:rPr>
              <w:t></w:t>
            </w:r>
          </w:p>
        </w:tc>
        <w:tc>
          <w:tcPr>
            <w:tcW w:w="1396" w:type="dxa"/>
            <w:shd w:val="clear" w:color="auto" w:fill="auto"/>
            <w:tcFitText/>
            <w:vAlign w:val="bottom"/>
          </w:tcPr>
          <w:p w:rsidR="00357CA2" w:rsidRDefault="00357CA2" w14:paraId="780E594D" w14:textId="77777777">
            <w:pPr>
              <w:rPr>
                <w:rFonts w:ascii="Tahoma" w:hAnsi="Tahoma" w:eastAsia="Tahoma" w:cs="Tahoma"/>
              </w:rPr>
            </w:pPr>
            <w:r w:rsidRPr="00ED30F5">
              <w:rPr>
                <w:rFonts w:ascii="Wingdings" w:hAnsi="Wingdings" w:eastAsia="Wingdings" w:cs="Wingdings"/>
              </w:rPr>
              <w:t></w:t>
            </w:r>
          </w:p>
        </w:tc>
      </w:tr>
    </w:tbl>
    <w:p w:rsidR="00A77B3E" w:rsidRDefault="00ED30F5" w14:paraId="560E7A26" w14:textId="77777777">
      <w:pPr>
        <w:rPr>
          <w:rFonts w:ascii="Tahoma" w:hAnsi="Tahoma" w:eastAsia="Tahoma" w:cs="Tahoma"/>
        </w:rPr>
      </w:pPr>
    </w:p>
    <w:p w:rsidR="00A77B3E" w:rsidRDefault="00ED30F5" w14:paraId="0470F51A" w14:textId="77777777">
      <w:pPr>
        <w:rPr>
          <w:rFonts w:ascii="Tahoma" w:hAnsi="Tahoma" w:eastAsia="Tahoma" w:cs="Tahoma"/>
        </w:rPr>
      </w:pPr>
    </w:p>
    <w:p w:rsidR="00A77B3E" w:rsidRDefault="00916E98" w14:paraId="7C778C22" w14:textId="69E07F78">
      <w:pPr>
        <w:rPr>
          <w:rFonts w:ascii="Tahoma" w:hAnsi="Tahoma" w:eastAsia="Tahoma" w:cs="Tahoma"/>
        </w:rPr>
      </w:pPr>
      <w:r>
        <w:rPr>
          <w:rFonts w:ascii="Tahoma" w:hAnsi="Tahoma" w:eastAsia="Tahoma" w:cs="Tahoma"/>
          <w:b/>
        </w:rPr>
        <w:t xml:space="preserve">8. </w:t>
      </w:r>
      <w:r>
        <w:rPr>
          <w:rFonts w:ascii="Tahoma" w:hAnsi="Tahoma" w:eastAsia="Tahoma" w:cs="Tahoma"/>
        </w:rPr>
        <w:t>Are/were you a Path User Acceptance Testing (UAT) participant?</w:t>
      </w:r>
    </w:p>
    <w:p w:rsidR="00A77B3E" w:rsidRDefault="00916E98" w14:paraId="1147DC35" w14:textId="77777777">
      <w:pPr>
        <w:rPr>
          <w:rFonts w:ascii="Tahoma" w:hAnsi="Tahoma" w:eastAsia="Tahoma" w:cs="Tahoma"/>
        </w:rPr>
      </w:pPr>
      <w:r>
        <w:rPr>
          <w:rFonts w:ascii="Tahoma" w:hAnsi="Tahoma" w:eastAsia="Tahoma" w:cs="Tahoma"/>
        </w:rPr>
        <w:t xml:space="preserve">   </w:t>
      </w:r>
      <w:r>
        <w:rPr>
          <w:rFonts w:ascii="Wingdings" w:hAnsi="Wingdings" w:eastAsia="Wingdings" w:cs="Wingdings"/>
        </w:rPr>
        <w:t></w:t>
      </w:r>
      <w:r>
        <w:rPr>
          <w:rFonts w:ascii="Tahoma" w:hAnsi="Tahoma" w:eastAsia="Tahoma" w:cs="Tahoma"/>
        </w:rPr>
        <w:t xml:space="preserve"> Yes, I participated in UAT</w:t>
      </w:r>
    </w:p>
    <w:p w:rsidR="00A77B3E" w:rsidRDefault="00916E98" w14:paraId="0CD78771" w14:textId="77777777">
      <w:pPr>
        <w:rPr>
          <w:rFonts w:ascii="Tahoma" w:hAnsi="Tahoma" w:eastAsia="Tahoma" w:cs="Tahoma"/>
        </w:rPr>
      </w:pPr>
      <w:r>
        <w:rPr>
          <w:rFonts w:ascii="Tahoma" w:hAnsi="Tahoma" w:eastAsia="Tahoma" w:cs="Tahoma"/>
        </w:rPr>
        <w:t xml:space="preserve">   </w:t>
      </w:r>
      <w:r>
        <w:rPr>
          <w:rFonts w:ascii="Wingdings" w:hAnsi="Wingdings" w:eastAsia="Wingdings" w:cs="Wingdings"/>
        </w:rPr>
        <w:t></w:t>
      </w:r>
      <w:r>
        <w:rPr>
          <w:rFonts w:ascii="Tahoma" w:hAnsi="Tahoma" w:eastAsia="Tahoma" w:cs="Tahoma"/>
        </w:rPr>
        <w:t xml:space="preserve"> No, I did NOT participate in UAT</w:t>
      </w:r>
    </w:p>
    <w:p w:rsidR="00A77B3E" w:rsidRDefault="00916E98" w14:paraId="4373B7A4" w14:textId="77777777">
      <w:pPr>
        <w:rPr>
          <w:rFonts w:ascii="Tahoma" w:hAnsi="Tahoma" w:eastAsia="Tahoma" w:cs="Tahoma"/>
        </w:rPr>
      </w:pPr>
      <w:r>
        <w:rPr>
          <w:rFonts w:ascii="Tahoma" w:hAnsi="Tahoma" w:eastAsia="Tahoma" w:cs="Tahoma"/>
        </w:rPr>
        <w:t xml:space="preserve">   </w:t>
      </w:r>
      <w:r>
        <w:rPr>
          <w:rFonts w:ascii="Wingdings" w:hAnsi="Wingdings" w:eastAsia="Wingdings" w:cs="Wingdings"/>
        </w:rPr>
        <w:t></w:t>
      </w:r>
      <w:r>
        <w:rPr>
          <w:rFonts w:ascii="Tahoma" w:hAnsi="Tahoma" w:eastAsia="Tahoma" w:cs="Tahoma"/>
        </w:rPr>
        <w:t xml:space="preserve"> Response Text</w:t>
      </w:r>
    </w:p>
    <w:p w:rsidR="00A77B3E" w:rsidRDefault="00ED30F5" w14:paraId="4958F441" w14:textId="77777777">
      <w:pPr>
        <w:rPr>
          <w:rFonts w:ascii="Tahoma" w:hAnsi="Tahoma" w:eastAsia="Tahoma" w:cs="Tahoma"/>
        </w:rPr>
      </w:pPr>
    </w:p>
    <w:p w:rsidR="00A77B3E" w:rsidRDefault="00916E98" w14:paraId="749F4E1B" w14:textId="2A7F5A48">
      <w:pPr>
        <w:rPr>
          <w:rFonts w:ascii="Tahoma" w:hAnsi="Tahoma" w:eastAsia="Tahoma" w:cs="Tahoma"/>
        </w:rPr>
      </w:pPr>
      <w:r>
        <w:rPr>
          <w:rFonts w:ascii="Tahoma" w:hAnsi="Tahoma" w:eastAsia="Tahoma" w:cs="Tahoma"/>
          <w:b/>
        </w:rPr>
        <w:t xml:space="preserve">9. </w:t>
      </w:r>
      <w:r>
        <w:rPr>
          <w:rFonts w:ascii="Tahoma" w:hAnsi="Tahoma" w:eastAsia="Tahoma" w:cs="Tahoma"/>
        </w:rPr>
        <w:t>Do you have prior Salesforce experience?</w:t>
      </w:r>
    </w:p>
    <w:p w:rsidR="00A77B3E" w:rsidRDefault="00916E98" w14:paraId="1E84629D" w14:textId="77777777">
      <w:pPr>
        <w:rPr>
          <w:rFonts w:ascii="Tahoma" w:hAnsi="Tahoma" w:eastAsia="Tahoma" w:cs="Tahoma"/>
        </w:rPr>
      </w:pPr>
      <w:r>
        <w:rPr>
          <w:rFonts w:ascii="Tahoma" w:hAnsi="Tahoma" w:eastAsia="Tahoma" w:cs="Tahoma"/>
        </w:rPr>
        <w:t xml:space="preserve">   </w:t>
      </w:r>
      <w:r>
        <w:rPr>
          <w:rFonts w:ascii="Wingdings" w:hAnsi="Wingdings" w:eastAsia="Wingdings" w:cs="Wingdings"/>
        </w:rPr>
        <w:t></w:t>
      </w:r>
      <w:r>
        <w:rPr>
          <w:rFonts w:ascii="Tahoma" w:hAnsi="Tahoma" w:eastAsia="Tahoma" w:cs="Tahoma"/>
        </w:rPr>
        <w:t xml:space="preserve"> Yes</w:t>
      </w:r>
    </w:p>
    <w:p w:rsidR="00A77B3E" w:rsidRDefault="00916E98" w14:paraId="57C7DDCD" w14:textId="77777777">
      <w:pPr>
        <w:rPr>
          <w:rFonts w:ascii="Tahoma" w:hAnsi="Tahoma" w:eastAsia="Tahoma" w:cs="Tahoma"/>
        </w:rPr>
      </w:pPr>
      <w:r>
        <w:rPr>
          <w:rFonts w:ascii="Tahoma" w:hAnsi="Tahoma" w:eastAsia="Tahoma" w:cs="Tahoma"/>
        </w:rPr>
        <w:lastRenderedPageBreak/>
        <w:t xml:space="preserve">   </w:t>
      </w:r>
      <w:r>
        <w:rPr>
          <w:rFonts w:ascii="Wingdings" w:hAnsi="Wingdings" w:eastAsia="Wingdings" w:cs="Wingdings"/>
        </w:rPr>
        <w:t></w:t>
      </w:r>
      <w:r>
        <w:rPr>
          <w:rFonts w:ascii="Tahoma" w:hAnsi="Tahoma" w:eastAsia="Tahoma" w:cs="Tahoma"/>
        </w:rPr>
        <w:t xml:space="preserve"> No</w:t>
      </w:r>
    </w:p>
    <w:p w:rsidR="00A77B3E" w:rsidRDefault="00916E98" w14:paraId="2994E73A" w14:textId="77777777">
      <w:pPr>
        <w:rPr>
          <w:rFonts w:ascii="Tahoma" w:hAnsi="Tahoma" w:eastAsia="Tahoma" w:cs="Tahoma"/>
        </w:rPr>
      </w:pPr>
      <w:r>
        <w:rPr>
          <w:rFonts w:ascii="Tahoma" w:hAnsi="Tahoma" w:eastAsia="Tahoma" w:cs="Tahoma"/>
        </w:rPr>
        <w:t xml:space="preserve">   </w:t>
      </w:r>
      <w:r>
        <w:rPr>
          <w:rFonts w:ascii="Wingdings" w:hAnsi="Wingdings" w:eastAsia="Wingdings" w:cs="Wingdings"/>
        </w:rPr>
        <w:t></w:t>
      </w:r>
      <w:r>
        <w:rPr>
          <w:rFonts w:ascii="Tahoma" w:hAnsi="Tahoma" w:eastAsia="Tahoma" w:cs="Tahoma"/>
        </w:rPr>
        <w:t xml:space="preserve"> Response Text</w:t>
      </w:r>
    </w:p>
    <w:p w:rsidR="00A77B3E" w:rsidRDefault="00ED30F5" w14:paraId="5077692C" w14:textId="77777777">
      <w:pPr>
        <w:rPr>
          <w:rFonts w:ascii="Tahoma" w:hAnsi="Tahoma" w:eastAsia="Tahoma" w:cs="Tahoma"/>
        </w:rPr>
      </w:pPr>
    </w:p>
    <w:p w:rsidR="00A77B3E" w:rsidRDefault="00916E98" w14:paraId="100A934E" w14:textId="39ED0BF2">
      <w:pPr>
        <w:rPr>
          <w:rFonts w:ascii="Tahoma" w:hAnsi="Tahoma" w:eastAsia="Tahoma" w:cs="Tahoma"/>
        </w:rPr>
      </w:pPr>
      <w:r>
        <w:rPr>
          <w:rFonts w:ascii="Tahoma" w:hAnsi="Tahoma" w:eastAsia="Tahoma" w:cs="Tahoma"/>
          <w:b/>
        </w:rPr>
        <w:t xml:space="preserve">10. </w:t>
      </w:r>
      <w:r>
        <w:rPr>
          <w:rFonts w:ascii="Tahoma" w:hAnsi="Tahoma" w:eastAsia="Tahoma" w:cs="Tahoma"/>
        </w:rPr>
        <w:t>Do you have prior experience with using Trailhead, a training platform by Salesforce?</w:t>
      </w:r>
    </w:p>
    <w:p w:rsidR="00A77B3E" w:rsidRDefault="00916E98" w14:paraId="00C1D468" w14:textId="77777777">
      <w:pPr>
        <w:rPr>
          <w:rFonts w:ascii="Tahoma" w:hAnsi="Tahoma" w:eastAsia="Tahoma" w:cs="Tahoma"/>
        </w:rPr>
      </w:pPr>
      <w:r>
        <w:rPr>
          <w:rFonts w:ascii="Tahoma" w:hAnsi="Tahoma" w:eastAsia="Tahoma" w:cs="Tahoma"/>
        </w:rPr>
        <w:t xml:space="preserve">   </w:t>
      </w:r>
      <w:r>
        <w:rPr>
          <w:rFonts w:ascii="Wingdings" w:hAnsi="Wingdings" w:eastAsia="Wingdings" w:cs="Wingdings"/>
        </w:rPr>
        <w:t></w:t>
      </w:r>
      <w:r>
        <w:rPr>
          <w:rFonts w:ascii="Tahoma" w:hAnsi="Tahoma" w:eastAsia="Tahoma" w:cs="Tahoma"/>
        </w:rPr>
        <w:t xml:space="preserve"> Yes</w:t>
      </w:r>
    </w:p>
    <w:p w:rsidR="00A77B3E" w:rsidRDefault="00916E98" w14:paraId="26FE4EAF" w14:textId="77777777">
      <w:pPr>
        <w:rPr>
          <w:rFonts w:ascii="Tahoma" w:hAnsi="Tahoma" w:eastAsia="Tahoma" w:cs="Tahoma"/>
        </w:rPr>
      </w:pPr>
      <w:r>
        <w:rPr>
          <w:rFonts w:ascii="Tahoma" w:hAnsi="Tahoma" w:eastAsia="Tahoma" w:cs="Tahoma"/>
        </w:rPr>
        <w:t xml:space="preserve">   </w:t>
      </w:r>
      <w:r>
        <w:rPr>
          <w:rFonts w:ascii="Wingdings" w:hAnsi="Wingdings" w:eastAsia="Wingdings" w:cs="Wingdings"/>
        </w:rPr>
        <w:t></w:t>
      </w:r>
      <w:r>
        <w:rPr>
          <w:rFonts w:ascii="Tahoma" w:hAnsi="Tahoma" w:eastAsia="Tahoma" w:cs="Tahoma"/>
        </w:rPr>
        <w:t xml:space="preserve"> No</w:t>
      </w:r>
    </w:p>
    <w:p w:rsidR="00A77B3E" w:rsidRDefault="00916E98" w14:paraId="051D4C32" w14:textId="77777777">
      <w:pPr>
        <w:rPr>
          <w:rFonts w:ascii="Tahoma" w:hAnsi="Tahoma" w:eastAsia="Tahoma" w:cs="Tahoma"/>
        </w:rPr>
      </w:pPr>
      <w:r>
        <w:rPr>
          <w:rFonts w:ascii="Tahoma" w:hAnsi="Tahoma" w:eastAsia="Tahoma" w:cs="Tahoma"/>
        </w:rPr>
        <w:t xml:space="preserve">   </w:t>
      </w:r>
      <w:r>
        <w:rPr>
          <w:rFonts w:ascii="Wingdings" w:hAnsi="Wingdings" w:eastAsia="Wingdings" w:cs="Wingdings"/>
        </w:rPr>
        <w:t></w:t>
      </w:r>
      <w:r>
        <w:rPr>
          <w:rFonts w:ascii="Tahoma" w:hAnsi="Tahoma" w:eastAsia="Tahoma" w:cs="Tahoma"/>
        </w:rPr>
        <w:t xml:space="preserve"> Response Text</w:t>
      </w:r>
    </w:p>
    <w:p w:rsidR="00A77B3E" w:rsidRDefault="00ED30F5" w14:paraId="5000D71E" w14:textId="77777777">
      <w:pPr>
        <w:rPr>
          <w:rFonts w:ascii="Tahoma" w:hAnsi="Tahoma" w:eastAsia="Tahoma" w:cs="Tahoma"/>
        </w:rPr>
      </w:pPr>
    </w:p>
    <w:p w:rsidR="00A77B3E" w:rsidRDefault="00916E98" w14:paraId="4B497DE4" w14:textId="5B231412">
      <w:pPr>
        <w:rPr>
          <w:rFonts w:ascii="Tahoma" w:hAnsi="Tahoma" w:eastAsia="Tahoma" w:cs="Tahoma"/>
        </w:rPr>
      </w:pPr>
      <w:r>
        <w:rPr>
          <w:rFonts w:ascii="Tahoma" w:hAnsi="Tahoma" w:eastAsia="Tahoma" w:cs="Tahoma"/>
          <w:b/>
        </w:rPr>
        <w:t xml:space="preserve">11. </w:t>
      </w:r>
      <w:r>
        <w:rPr>
          <w:rFonts w:ascii="Tahoma" w:hAnsi="Tahoma" w:eastAsia="Tahoma" w:cs="Tahoma"/>
        </w:rPr>
        <w:t>Is there any additional information you would like to share?</w:t>
      </w:r>
    </w:p>
    <w:p w:rsidR="00A77B3E" w:rsidRDefault="00916E98" w14:paraId="5D6F69D8" w14:textId="77777777">
      <w:pPr>
        <w:rPr>
          <w:rFonts w:ascii="Tahoma" w:hAnsi="Tahoma" w:eastAsia="Tahoma" w:cs="Tahoma"/>
        </w:rPr>
      </w:pPr>
      <w:r>
        <w:rPr>
          <w:rFonts w:ascii="Tahoma" w:hAnsi="Tahoma" w:eastAsia="Tahoma" w:cs="Tahoma"/>
        </w:rPr>
        <w:t xml:space="preserve">    ____________________</w:t>
      </w:r>
    </w:p>
    <w:p w:rsidR="00A77B3E" w:rsidRDefault="00ED30F5" w14:paraId="163C7164" w14:textId="77777777">
      <w:pPr>
        <w:rPr>
          <w:rFonts w:ascii="Tahoma" w:hAnsi="Tahoma" w:eastAsia="Tahoma" w:cs="Tahoma"/>
        </w:rPr>
      </w:pPr>
    </w:p>
    <w:p w:rsidR="00E65158" w:rsidP="00E65158" w:rsidRDefault="00E65158" w14:paraId="02F346C2" w14:textId="77777777">
      <w:pPr>
        <w:pStyle w:val="Header"/>
      </w:pPr>
    </w:p>
    <w:p w:rsidR="00E65158" w:rsidP="00E65158" w:rsidRDefault="00E65158" w14:paraId="49EE2A36" w14:textId="77777777"/>
    <w:p w:rsidR="00E65158" w:rsidP="00E65158" w:rsidRDefault="00E65158" w14:paraId="50D63A20" w14:textId="77777777">
      <w:pPr>
        <w:pStyle w:val="Footer"/>
      </w:pPr>
    </w:p>
    <w:p w:rsidR="00E65158" w:rsidP="00E65158" w:rsidRDefault="00E65158" w14:paraId="4580CCAB" w14:textId="77777777"/>
    <w:p w:rsidR="00E65158" w:rsidP="00E65158" w:rsidRDefault="00E65158" w14:paraId="61FFE462" w14:textId="77777777">
      <w:pPr>
        <w:jc w:val="center"/>
      </w:pPr>
    </w:p>
    <w:p w:rsidR="00E65158" w:rsidP="00E65158" w:rsidRDefault="00E65158" w14:paraId="04480300" w14:textId="77777777">
      <w:pPr>
        <w:jc w:val="center"/>
      </w:pPr>
    </w:p>
    <w:p w:rsidR="00E65158" w:rsidP="00E65158" w:rsidRDefault="00E65158" w14:paraId="175FA15B" w14:textId="77777777">
      <w:pPr>
        <w:jc w:val="center"/>
      </w:pPr>
    </w:p>
    <w:p w:rsidR="00E65158" w:rsidP="00E65158" w:rsidRDefault="00E65158" w14:paraId="6E9A09C0" w14:textId="77777777">
      <w:pPr>
        <w:jc w:val="center"/>
      </w:pPr>
    </w:p>
    <w:p w:rsidR="00E65158" w:rsidP="00E65158" w:rsidRDefault="00E65158" w14:paraId="7199D6C0" w14:textId="77777777">
      <w:pPr>
        <w:jc w:val="center"/>
      </w:pPr>
    </w:p>
    <w:p w:rsidR="00E65158" w:rsidP="00E65158" w:rsidRDefault="00E65158" w14:paraId="1812FF77" w14:textId="77777777">
      <w:pPr>
        <w:jc w:val="center"/>
      </w:pPr>
    </w:p>
    <w:p w:rsidR="00E65158" w:rsidP="00E65158" w:rsidRDefault="00E65158" w14:paraId="2F82038D" w14:textId="77777777">
      <w:pPr>
        <w:jc w:val="center"/>
      </w:pPr>
    </w:p>
    <w:sectPr w:rsidR="00E65158" w:rsidSect="00CE3818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5E5DD" w14:textId="77777777" w:rsidR="00BE4939" w:rsidRDefault="00BE4939" w:rsidP="00A77F5F">
      <w:r>
        <w:separator/>
      </w:r>
    </w:p>
  </w:endnote>
  <w:endnote w:type="continuationSeparator" w:id="0">
    <w:p w14:paraId="42D8E18A" w14:textId="77777777" w:rsidR="00BE4939" w:rsidRDefault="00BE4939" w:rsidP="00A77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B4CA3" w14:textId="29B11F4D" w:rsidR="00E65158" w:rsidRDefault="00E65158">
    <w:pPr>
      <w:pStyle w:val="Footer"/>
    </w:pPr>
  </w:p>
  <w:p w14:paraId="0B0AA0D2" w14:textId="5572A98F" w:rsidR="00CE3818" w:rsidRDefault="00CE38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FA9AA" w14:textId="2ADFA778" w:rsidR="00CE3818" w:rsidRDefault="00CE3818">
    <w:pPr>
      <w:pStyle w:val="Footer"/>
    </w:pPr>
  </w:p>
  <w:p w14:paraId="61287C3C" w14:textId="323FBD02" w:rsidR="00CE3818" w:rsidRDefault="00CE3818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5242BA96" wp14:editId="25639E52">
              <wp:extent cx="5943600" cy="1706880"/>
              <wp:effectExtent l="0" t="0" r="19050" b="2667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6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19EA6A" w14:textId="53AE1DCB" w:rsidR="00CE3818" w:rsidRPr="00CE3818" w:rsidRDefault="00CE3818" w:rsidP="00CE3818">
                          <w:pPr>
                            <w:spacing w:before="100" w:beforeAutospacing="1" w:after="100" w:afterAutospacing="1"/>
                            <w:rPr>
                              <w:rFonts w:ascii="Tahoma" w:hAnsi="Tahoma" w:cs="Tahoma"/>
                              <w:color w:val="000000" w:themeColor="text1"/>
                              <w:sz w:val="20"/>
                            </w:rPr>
                          </w:pPr>
                          <w:r w:rsidRPr="00CE3818">
                            <w:rPr>
                              <w:rFonts w:ascii="Tahoma" w:hAnsi="Tahoma" w:cs="Tahoma"/>
                              <w:color w:val="000000" w:themeColor="text1"/>
                              <w:sz w:val="20"/>
                            </w:rPr>
                            <w:t xml:space="preserve">PAPERWORK REDUCTION ACT OF 1995 (Pub. L. 104-13) STATEMENT OF PUBLIC BURDEN: The purpose of this information collection is to allow ORR to gather information from grantee care provider programs for the Train-the-Trainer phase of UAC Path (ORR’s new case management system) implementation. Public reporting burden for this collection of information is estimated to average </w:t>
                          </w:r>
                          <w:r w:rsidR="00F65F44">
                            <w:rPr>
                              <w:rFonts w:ascii="Tahoma" w:hAnsi="Tahoma" w:cs="Tahoma"/>
                              <w:color w:val="000000" w:themeColor="text1"/>
                              <w:sz w:val="20"/>
                            </w:rPr>
                            <w:t>5 minutes</w:t>
                          </w:r>
                          <w:r w:rsidRPr="00CE3818">
                            <w:rPr>
                              <w:rFonts w:ascii="Tahoma" w:hAnsi="Tahoma" w:cs="Tahoma"/>
                              <w:color w:val="000000" w:themeColor="text1"/>
                              <w:sz w:val="20"/>
                            </w:rPr>
                            <w:t xml:space="preserve"> per grantee, including the time for reviewing instructions, gathering and maintaining the data needed, and reviewing the collection of information. An agency may not conduct or sponsor, and a person is not required to respond to, a collection of information subject to the requirements of the Paperwork Reduction Act of 1995, unless it displays a currently valid OMB control number. The OMB # for this collection is 0970-0401 and the expiration date is 05/31/2021. If you have any comments on this collection of information, please contact </w:t>
                          </w:r>
                          <w:hyperlink r:id="rId1" w:history="1">
                            <w:r w:rsidRPr="00CE3818">
                              <w:rPr>
                                <w:rStyle w:val="Hyperlink"/>
                                <w:rFonts w:ascii="Tahoma" w:hAnsi="Tahoma" w:cs="Tahoma"/>
                                <w:color w:val="000000" w:themeColor="text1"/>
                                <w:sz w:val="20"/>
                              </w:rPr>
                              <w:t>UACPolicy@acf.hhs.gov</w:t>
                            </w:r>
                          </w:hyperlink>
                          <w:r w:rsidRPr="00CE3818">
                            <w:rPr>
                              <w:rFonts w:ascii="Tahoma" w:hAnsi="Tahoma" w:cs="Tahoma"/>
                              <w:color w:val="000000" w:themeColor="text1"/>
                              <w:sz w:val="20"/>
                            </w:rPr>
                            <w:t xml:space="preserve">. </w:t>
                          </w:r>
                        </w:p>
                        <w:p w14:paraId="7842B5A7" w14:textId="77777777" w:rsidR="00CE3818" w:rsidRPr="00CE3818" w:rsidRDefault="00CE3818" w:rsidP="00CE3818">
                          <w:pPr>
                            <w:rPr>
                              <w:rFonts w:ascii="Tahoma" w:hAnsi="Tahoma" w:cs="Tahoma"/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242BA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8pt;height:13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">
              <v:textbox>
                <w:txbxContent>
                  <w:p w14:paraId="3719EA6A" w14:textId="53AE1DCB" w:rsidR="00CE3818" w:rsidRPr="00CE3818" w:rsidRDefault="00CE3818" w:rsidP="00CE3818">
                    <w:pPr>
                      <w:spacing w:before="100" w:beforeAutospacing="1" w:after="100" w:afterAutospacing="1"/>
                      <w:rPr>
                        <w:rFonts w:ascii="Tahoma" w:hAnsi="Tahoma" w:cs="Tahoma"/>
                        <w:color w:val="000000" w:themeColor="text1"/>
                        <w:sz w:val="20"/>
                      </w:rPr>
                    </w:pPr>
                    <w:r w:rsidRPr="00CE3818">
                      <w:rPr>
                        <w:rFonts w:ascii="Tahoma" w:hAnsi="Tahoma" w:cs="Tahoma"/>
                        <w:color w:val="000000" w:themeColor="text1"/>
                        <w:sz w:val="20"/>
                      </w:rPr>
                      <w:t xml:space="preserve">PAPERWORK REDUCTION ACT OF 1995 (Pub. L. 104-13) STATEMENT OF PUBLIC BURDEN: The purpose of this information collection is to allow ORR to gather information from </w:t>
                    </w:r>
                    <w:proofErr w:type="gramStart"/>
                    <w:r w:rsidRPr="00CE3818">
                      <w:rPr>
                        <w:rFonts w:ascii="Tahoma" w:hAnsi="Tahoma" w:cs="Tahoma"/>
                        <w:color w:val="000000" w:themeColor="text1"/>
                        <w:sz w:val="20"/>
                      </w:rPr>
                      <w:t>grantee care provider programs</w:t>
                    </w:r>
                    <w:proofErr w:type="gramEnd"/>
                    <w:r w:rsidRPr="00CE3818">
                      <w:rPr>
                        <w:rFonts w:ascii="Tahoma" w:hAnsi="Tahoma" w:cs="Tahoma"/>
                        <w:color w:val="000000" w:themeColor="text1"/>
                        <w:sz w:val="20"/>
                      </w:rPr>
                      <w:t xml:space="preserve"> for the Train-the-Trainer phase of UAC Path (ORR’s new case management system) implementation. Public reporting burden for this collection of information </w:t>
                    </w:r>
                    <w:proofErr w:type="gramStart"/>
                    <w:r w:rsidRPr="00CE3818">
                      <w:rPr>
                        <w:rFonts w:ascii="Tahoma" w:hAnsi="Tahoma" w:cs="Tahoma"/>
                        <w:color w:val="000000" w:themeColor="text1"/>
                        <w:sz w:val="20"/>
                      </w:rPr>
                      <w:t>is estimated</w:t>
                    </w:r>
                    <w:proofErr w:type="gramEnd"/>
                    <w:r w:rsidRPr="00CE3818">
                      <w:rPr>
                        <w:rFonts w:ascii="Tahoma" w:hAnsi="Tahoma" w:cs="Tahoma"/>
                        <w:color w:val="000000" w:themeColor="text1"/>
                        <w:sz w:val="20"/>
                      </w:rPr>
                      <w:t xml:space="preserve"> to average </w:t>
                    </w:r>
                    <w:r w:rsidR="00F65F44">
                      <w:rPr>
                        <w:rFonts w:ascii="Tahoma" w:hAnsi="Tahoma" w:cs="Tahoma"/>
                        <w:color w:val="000000" w:themeColor="text1"/>
                        <w:sz w:val="20"/>
                      </w:rPr>
                      <w:t>5 minutes</w:t>
                    </w:r>
                    <w:r w:rsidRPr="00CE3818">
                      <w:rPr>
                        <w:rFonts w:ascii="Tahoma" w:hAnsi="Tahoma" w:cs="Tahoma"/>
                        <w:color w:val="000000" w:themeColor="text1"/>
                        <w:sz w:val="20"/>
                      </w:rPr>
                      <w:t xml:space="preserve"> per grantee, including the time for reviewing instructions, gathering and maintaining the data needed, and reviewing the collection of information. An agency may not conduct or sponsor, and a person is not required to respond to, a collection of information subject to the requirements of the Paperwork Reduction Act of 1995, unless it displays a currently valid OMB control number. The OMB # for this collection is 0970-0401 and the expiration date is 05/31/2021. If you have any comments on this collection of information, please contact </w:t>
                    </w:r>
                    <w:hyperlink r:id="rId2" w:history="1">
                      <w:r w:rsidRPr="00CE3818">
                        <w:rPr>
                          <w:rStyle w:val="Hyperlink"/>
                          <w:rFonts w:ascii="Tahoma" w:hAnsi="Tahoma" w:cs="Tahoma"/>
                          <w:color w:val="000000" w:themeColor="text1"/>
                          <w:sz w:val="20"/>
                        </w:rPr>
                        <w:t>UACPolicy@acf.hhs.gov</w:t>
                      </w:r>
                    </w:hyperlink>
                    <w:r w:rsidRPr="00CE3818">
                      <w:rPr>
                        <w:rFonts w:ascii="Tahoma" w:hAnsi="Tahoma" w:cs="Tahoma"/>
                        <w:color w:val="000000" w:themeColor="text1"/>
                        <w:sz w:val="20"/>
                      </w:rPr>
                      <w:t xml:space="preserve">. </w:t>
                    </w:r>
                  </w:p>
                  <w:p w14:paraId="7842B5A7" w14:textId="77777777" w:rsidR="00CE3818" w:rsidRPr="00CE3818" w:rsidRDefault="00CE3818" w:rsidP="00CE3818">
                    <w:pPr>
                      <w:rPr>
                        <w:rFonts w:ascii="Tahoma" w:hAnsi="Tahoma" w:cs="Tahoma"/>
                        <w:color w:val="000000" w:themeColor="text1"/>
                        <w:sz w:val="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640D5" w14:textId="77777777" w:rsidR="00BE4939" w:rsidRDefault="00BE4939" w:rsidP="00A77F5F">
      <w:r>
        <w:separator/>
      </w:r>
    </w:p>
  </w:footnote>
  <w:footnote w:type="continuationSeparator" w:id="0">
    <w:p w14:paraId="563BBB52" w14:textId="77777777" w:rsidR="00BE4939" w:rsidRDefault="00BE4939" w:rsidP="00A77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36464" w14:textId="77777777" w:rsidR="00CE3818" w:rsidRPr="00CE3818" w:rsidRDefault="00CE3818" w:rsidP="00CE3818">
    <w:pPr>
      <w:pStyle w:val="Header"/>
      <w:jc w:val="right"/>
      <w:rPr>
        <w:rFonts w:ascii="Tahoma" w:hAnsi="Tahoma" w:cs="Tahom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F215D" w14:textId="77777777" w:rsidR="00CE3818" w:rsidRPr="00CE3818" w:rsidRDefault="00CE3818" w:rsidP="00CE3818">
    <w:pPr>
      <w:pStyle w:val="ListParagraph"/>
      <w:ind w:left="1440"/>
      <w:jc w:val="right"/>
      <w:rPr>
        <w:rFonts w:ascii="Tahoma" w:hAnsi="Tahoma" w:cs="Tahoma"/>
        <w:b/>
      </w:rPr>
    </w:pPr>
    <w:r w:rsidRPr="00CE3818">
      <w:rPr>
        <w:rFonts w:ascii="Tahoma" w:hAnsi="Tahoma" w:cs="Tahoma"/>
      </w:rPr>
      <w:t>OMB Control Number: 0970-0401</w:t>
    </w:r>
  </w:p>
  <w:p w14:paraId="09FFB698" w14:textId="77777777" w:rsidR="00CE3818" w:rsidRPr="00CE3818" w:rsidRDefault="00CE3818" w:rsidP="00CE3818">
    <w:pPr>
      <w:pStyle w:val="ListParagraph"/>
      <w:ind w:left="1440"/>
      <w:jc w:val="right"/>
      <w:rPr>
        <w:rFonts w:ascii="Tahoma" w:hAnsi="Tahoma" w:cs="Tahoma"/>
      </w:rPr>
    </w:pPr>
    <w:r w:rsidRPr="00CE3818">
      <w:rPr>
        <w:rFonts w:ascii="Tahoma" w:hAnsi="Tahoma" w:cs="Tahoma"/>
      </w:rPr>
      <w:t>Expiration date: 05/31/2021</w:t>
    </w:r>
  </w:p>
  <w:p w14:paraId="244A4929" w14:textId="77777777" w:rsidR="00CE3818" w:rsidRDefault="00CE38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B4E13"/>
    <w:multiLevelType w:val="hybridMultilevel"/>
    <w:tmpl w:val="0AB07DB8"/>
    <w:lvl w:ilvl="0" w:tplc="4740C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8E9"/>
    <w:rsid w:val="00055B9D"/>
    <w:rsid w:val="00357CA2"/>
    <w:rsid w:val="008B79BD"/>
    <w:rsid w:val="00916E98"/>
    <w:rsid w:val="00A77F5F"/>
    <w:rsid w:val="00BE4939"/>
    <w:rsid w:val="00CB10ED"/>
    <w:rsid w:val="00CE3818"/>
    <w:rsid w:val="00E65158"/>
    <w:rsid w:val="00ED30F5"/>
    <w:rsid w:val="00F65F44"/>
    <w:rsid w:val="00FB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B4F5E3A"/>
  <w15:docId w15:val="{21C5FF58-7D7B-4857-8114-89D3B859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77F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77F5F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77F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77F5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77F5F"/>
    <w:pPr>
      <w:ind w:left="720"/>
      <w:contextualSpacing/>
    </w:pPr>
  </w:style>
  <w:style w:type="character" w:styleId="Hyperlink">
    <w:name w:val="Hyperlink"/>
    <w:basedOn w:val="DefaultParagraphFont"/>
    <w:unhideWhenUsed/>
    <w:rsid w:val="00CE381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CB10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B10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UACPolicy@acf.hhs.gov" TargetMode="External"/><Relationship Id="rId1" Type="http://schemas.openxmlformats.org/officeDocument/2006/relationships/hyperlink" Target="mailto:UACPolicy@acf.hh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Aziz, Alyshah</dc:creator>
  <cp:lastModifiedBy>DPP-SH</cp:lastModifiedBy>
  <cp:revision>7</cp:revision>
  <dcterms:created xsi:type="dcterms:W3CDTF">2020-12-03T16:33:00Z</dcterms:created>
  <dcterms:modified xsi:type="dcterms:W3CDTF">2020-12-04T19:14:00Z</dcterms:modified>
</cp:coreProperties>
</file>