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0669B47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0E0B6AD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65FD5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43EC7">
        <w:t xml:space="preserve">Feedback </w:t>
      </w:r>
      <w:r w:rsidR="44573874">
        <w:t>R</w:t>
      </w:r>
      <w:r w:rsidR="00E43EC7">
        <w:t xml:space="preserve">elated to </w:t>
      </w:r>
      <w:r w:rsidR="00C21CC1">
        <w:t>PDG B-5 T</w:t>
      </w:r>
      <w:r w:rsidR="00990AE5">
        <w:t xml:space="preserve">echnical Assistance </w:t>
      </w:r>
      <w:bookmarkStart w:name="_GoBack" w:id="0"/>
      <w:bookmarkEnd w:id="0"/>
      <w:r w:rsidR="00C21CC1">
        <w:t xml:space="preserve">Center </w:t>
      </w:r>
      <w:r w:rsidR="00FC6DE4">
        <w:t>Communities of Practice and Workgroups</w:t>
      </w:r>
      <w:r w:rsidR="00191A7D">
        <w:t xml:space="preserve"> </w:t>
      </w:r>
    </w:p>
    <w:p w:rsidR="005E714A" w:rsidRDefault="005E714A" w14:paraId="4BBD160C" w14:textId="77777777"/>
    <w:p w:rsidR="003835B1" w:rsidRDefault="00F15956" w14:paraId="0E8033D0" w14:textId="741083E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3835B1">
        <w:t xml:space="preserve">The </w:t>
      </w:r>
      <w:r w:rsidR="00FF2485">
        <w:t xml:space="preserve">purpose of this data </w:t>
      </w:r>
      <w:r w:rsidR="009C40CC">
        <w:t>collection is to gather</w:t>
      </w:r>
      <w:r w:rsidR="003835B1">
        <w:t xml:space="preserve"> voluntary information from individuals who </w:t>
      </w:r>
      <w:r w:rsidR="00DD5C6D">
        <w:t>participate in</w:t>
      </w:r>
      <w:r w:rsidR="00A41531">
        <w:t xml:space="preserve"> the </w:t>
      </w:r>
      <w:r w:rsidR="009C40CC">
        <w:t>Preschool Development Grant Birth through Five (</w:t>
      </w:r>
      <w:r w:rsidR="003835B1">
        <w:t>PDG B-5</w:t>
      </w:r>
      <w:r w:rsidR="009C40CC">
        <w:t>)</w:t>
      </w:r>
      <w:r w:rsidR="003835B1">
        <w:t xml:space="preserve"> </w:t>
      </w:r>
      <w:r w:rsidR="00BE1B5F">
        <w:t>Technical Assistance (</w:t>
      </w:r>
      <w:r w:rsidR="00A349E5">
        <w:t>TA</w:t>
      </w:r>
      <w:r w:rsidR="00BE1B5F">
        <w:t>)</w:t>
      </w:r>
      <w:r w:rsidR="003835B1">
        <w:t xml:space="preserve"> Center</w:t>
      </w:r>
      <w:r w:rsidR="00915CFD">
        <w:t xml:space="preserve">’s </w:t>
      </w:r>
      <w:r w:rsidR="00DD5C6D">
        <w:t xml:space="preserve">communities of practice </w:t>
      </w:r>
      <w:r w:rsidR="2F61D936">
        <w:t>or</w:t>
      </w:r>
      <w:r w:rsidR="00DD5C6D">
        <w:t xml:space="preserve"> workgroups</w:t>
      </w:r>
      <w:r w:rsidR="009C40CC">
        <w:t>.</w:t>
      </w:r>
      <w:r w:rsidR="003835B1">
        <w:t xml:space="preserve"> The PDG B-5 TA Center will use the information to </w:t>
      </w:r>
      <w:r w:rsidR="00A349E5">
        <w:t>assess</w:t>
      </w:r>
      <w:r w:rsidR="002D45FC">
        <w:t xml:space="preserve"> and </w:t>
      </w:r>
      <w:r w:rsidR="003835B1">
        <w:t xml:space="preserve">improve </w:t>
      </w:r>
      <w:r w:rsidR="008E63AC">
        <w:t>communities or practice and workgroups</w:t>
      </w:r>
      <w:r w:rsidR="000E7CE6">
        <w:t xml:space="preserve"> </w:t>
      </w:r>
      <w:r w:rsidR="003835B1">
        <w:t xml:space="preserve">and ensure </w:t>
      </w:r>
      <w:r w:rsidR="009C40CC">
        <w:t>that the Center is addressing the</w:t>
      </w:r>
      <w:r w:rsidR="003835B1">
        <w:t xml:space="preserve"> </w:t>
      </w:r>
      <w:r w:rsidR="008D3D81">
        <w:t xml:space="preserve">needs of states and territories, especially those with PDG B-5 grants. </w:t>
      </w:r>
    </w:p>
    <w:p w:rsidR="00E26329" w:rsidP="00434E33" w:rsidRDefault="00E26329" w14:paraId="7299B50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8E63AC" w:rsidRDefault="00434E33" w14:paraId="18E7E1B7" w14:textId="6B35A6A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5C7AFC">
        <w:t xml:space="preserve">The respondents are </w:t>
      </w:r>
      <w:r w:rsidR="002D5BB2">
        <w:t xml:space="preserve">staff from any state or territories and staff of their partner organizations </w:t>
      </w:r>
      <w:r w:rsidR="00551566">
        <w:t>who participate in the C</w:t>
      </w:r>
      <w:r w:rsidR="5B3C3CA5">
        <w:t>ommunity of Practice</w:t>
      </w:r>
      <w:r w:rsidR="00551566">
        <w:t xml:space="preserve"> or workgroup. </w:t>
      </w:r>
      <w:r w:rsidR="5F8AF647">
        <w:t xml:space="preserve"> </w:t>
      </w:r>
    </w:p>
    <w:p w:rsidR="00F15956" w:rsidRDefault="00F15956" w14:paraId="12CAF8C2" w14:textId="77777777"/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4609A19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C058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="00022732" w:rsidP="00022732" w:rsidRDefault="00022732" w14:paraId="2891D495" w14:textId="77777777">
      <w:pPr>
        <w:spacing w:line="259" w:lineRule="auto"/>
      </w:pPr>
      <w:r>
        <w:t xml:space="preserve">Name: </w:t>
      </w:r>
      <w:bookmarkStart w:name="_Hlk56605692" w:id="1"/>
      <w:r w:rsidRPr="00BE1B5F">
        <w:rPr>
          <w:u w:val="single"/>
        </w:rPr>
        <w:t xml:space="preserve">Paula </w:t>
      </w:r>
      <w:proofErr w:type="spellStart"/>
      <w:r w:rsidRPr="00BE1B5F">
        <w:rPr>
          <w:u w:val="single"/>
        </w:rPr>
        <w:t>Bendl</w:t>
      </w:r>
      <w:proofErr w:type="spellEnd"/>
      <w:r w:rsidRPr="00BE1B5F">
        <w:rPr>
          <w:u w:val="single"/>
        </w:rPr>
        <w:t xml:space="preserve"> Smith, Contracting Officers Representative, PDG B-5, Office of Child Care, ACF</w:t>
      </w:r>
      <w:bookmarkEnd w:id="1"/>
      <w:r w:rsidRPr="00BE1B5F" w:rsidDel="00FB09D8">
        <w:rPr>
          <w:u w:val="single"/>
        </w:rPr>
        <w:t xml:space="preserve"> </w:t>
      </w:r>
    </w:p>
    <w:p w:rsidR="000A7184" w:rsidP="000A7184" w:rsidRDefault="000A7184" w14:paraId="168D0CD8" w14:textId="77777777"/>
    <w:p w:rsidR="009C13B9" w:rsidP="009C13B9" w:rsidRDefault="009C13B9" w14:paraId="4DF97852" w14:textId="2C1A0CB9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120108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55AA4">
        <w:t>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0FE823B0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5681679B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[</w:t>
      </w:r>
      <w:r w:rsidR="00A01E54">
        <w:t>X</w:t>
      </w:r>
      <w:r>
        <w:t xml:space="preserve">] No  </w:t>
      </w:r>
    </w:p>
    <w:p w:rsidR="004D6E14" w:rsidRDefault="004D6E14" w14:paraId="3EAE72F3" w14:textId="77777777">
      <w:pPr>
        <w:rPr>
          <w:b/>
        </w:rPr>
      </w:pPr>
    </w:p>
    <w:p w:rsidR="00293B08" w:rsidP="00293B08" w:rsidRDefault="005E714A" w14:paraId="6CD2E185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C86E91" w:rsidRDefault="006832D9" w14:paraId="4FB76C8F" w14:textId="77777777"/>
    <w:tbl>
      <w:tblPr>
        <w:tblW w:w="9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3782"/>
        <w:gridCol w:w="1528"/>
        <w:gridCol w:w="1620"/>
        <w:gridCol w:w="1002"/>
      </w:tblGrid>
      <w:tr w:rsidR="00334FFF" w:rsidTr="00EE54D1" w14:paraId="4F089EDF" w14:textId="77777777">
        <w:trPr>
          <w:trHeight w:val="232"/>
        </w:trPr>
        <w:tc>
          <w:tcPr>
            <w:tcW w:w="1705" w:type="dxa"/>
          </w:tcPr>
          <w:p w:rsidRPr="0001027E" w:rsidR="00334FFF" w:rsidP="00C8488C" w:rsidRDefault="0049013B" w14:paraId="584AC8D9" w14:textId="7419C406">
            <w:pPr>
              <w:rPr>
                <w:b/>
              </w:rPr>
            </w:pPr>
            <w:r>
              <w:rPr>
                <w:b/>
              </w:rPr>
              <w:t>Group Type</w:t>
            </w:r>
          </w:p>
        </w:tc>
        <w:tc>
          <w:tcPr>
            <w:tcW w:w="3782" w:type="dxa"/>
          </w:tcPr>
          <w:p w:rsidRPr="0001027E" w:rsidR="00334FFF" w:rsidP="00C8488C" w:rsidRDefault="00334FFF" w14:paraId="582C754E" w14:textId="1052EC95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28" w:type="dxa"/>
          </w:tcPr>
          <w:p w:rsidRPr="0001027E" w:rsidR="00334FFF" w:rsidP="00843796" w:rsidRDefault="00334FFF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01027E" w:rsidR="00334FFF" w:rsidP="00843796" w:rsidRDefault="00334FFF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2" w:type="dxa"/>
          </w:tcPr>
          <w:p w:rsidRPr="0001027E" w:rsidR="00334FFF" w:rsidP="00843796" w:rsidRDefault="00334FFF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E6495" w:rsidTr="00EE54D1" w14:paraId="44D9C563" w14:textId="77777777">
        <w:trPr>
          <w:trHeight w:val="232"/>
        </w:trPr>
        <w:tc>
          <w:tcPr>
            <w:tcW w:w="1705" w:type="dxa"/>
            <w:vMerge w:val="restart"/>
          </w:tcPr>
          <w:p w:rsidR="00DE6495" w:rsidP="00DE6495" w:rsidRDefault="00DE6495" w14:paraId="06A6157F" w14:textId="516F0EE7">
            <w:pPr>
              <w:ind w:left="-20"/>
            </w:pPr>
            <w:r>
              <w:t xml:space="preserve">Communities of Practice </w:t>
            </w:r>
          </w:p>
        </w:tc>
        <w:tc>
          <w:tcPr>
            <w:tcW w:w="3782" w:type="dxa"/>
          </w:tcPr>
          <w:p w:rsidR="00DE6495" w:rsidP="00DE6495" w:rsidRDefault="00DE6495" w14:paraId="4290BA09" w14:textId="57D0F724">
            <w:pPr>
              <w:ind w:left="-20"/>
            </w:pPr>
            <w:r>
              <w:t>Private Sector</w:t>
            </w:r>
          </w:p>
        </w:tc>
        <w:tc>
          <w:tcPr>
            <w:tcW w:w="1528" w:type="dxa"/>
          </w:tcPr>
          <w:p w:rsidR="00DE6495" w:rsidP="00DE6495" w:rsidRDefault="00DE6495" w14:paraId="453DD106" w14:textId="24CA647E">
            <w:pPr>
              <w:spacing w:line="259" w:lineRule="auto"/>
            </w:pPr>
            <w:r>
              <w:t>5</w:t>
            </w:r>
          </w:p>
        </w:tc>
        <w:tc>
          <w:tcPr>
            <w:tcW w:w="1620" w:type="dxa"/>
          </w:tcPr>
          <w:p w:rsidR="00DE6495" w:rsidP="00DE6495" w:rsidRDefault="00DE6495" w14:paraId="6F88A047" w14:textId="149051BD">
            <w:r>
              <w:t>5 minutes</w:t>
            </w:r>
          </w:p>
        </w:tc>
        <w:tc>
          <w:tcPr>
            <w:tcW w:w="1002" w:type="dxa"/>
          </w:tcPr>
          <w:p w:rsidR="00DE6495" w:rsidP="00DE6495" w:rsidRDefault="00DE6495" w14:paraId="6779C079" w14:textId="04687A6E">
            <w:r>
              <w:t xml:space="preserve">.42 </w:t>
            </w:r>
          </w:p>
        </w:tc>
      </w:tr>
      <w:tr w:rsidR="00DE6495" w:rsidTr="00EE54D1" w14:paraId="368D7D4F" w14:textId="77777777">
        <w:trPr>
          <w:trHeight w:val="232"/>
        </w:trPr>
        <w:tc>
          <w:tcPr>
            <w:tcW w:w="1705" w:type="dxa"/>
            <w:vMerge/>
          </w:tcPr>
          <w:p w:rsidR="00DE6495" w:rsidP="00DE6495" w:rsidRDefault="00DE6495" w14:paraId="17787C59" w14:textId="77777777">
            <w:pPr>
              <w:ind w:left="-20"/>
            </w:pPr>
          </w:p>
        </w:tc>
        <w:tc>
          <w:tcPr>
            <w:tcW w:w="3782" w:type="dxa"/>
          </w:tcPr>
          <w:p w:rsidR="00DE6495" w:rsidP="00DE6495" w:rsidRDefault="00DE6495" w14:paraId="1C813A98" w14:textId="610EFFCE">
            <w:pPr>
              <w:ind w:left="-20"/>
            </w:pPr>
            <w:r>
              <w:t>State, local, or tribal governments</w:t>
            </w:r>
          </w:p>
        </w:tc>
        <w:tc>
          <w:tcPr>
            <w:tcW w:w="1528" w:type="dxa"/>
          </w:tcPr>
          <w:p w:rsidR="00DE6495" w:rsidP="00DE6495" w:rsidRDefault="00DE6495" w14:paraId="24B18D85" w14:textId="1401E48A">
            <w:pPr>
              <w:spacing w:line="259" w:lineRule="auto"/>
            </w:pPr>
            <w:r>
              <w:t>20</w:t>
            </w:r>
          </w:p>
        </w:tc>
        <w:tc>
          <w:tcPr>
            <w:tcW w:w="1620" w:type="dxa"/>
          </w:tcPr>
          <w:p w:rsidR="00DE6495" w:rsidP="00DE6495" w:rsidRDefault="00DE6495" w14:paraId="4A8EF8EA" w14:textId="63C33C47">
            <w:r>
              <w:t>5 minutes</w:t>
            </w:r>
          </w:p>
        </w:tc>
        <w:tc>
          <w:tcPr>
            <w:tcW w:w="1002" w:type="dxa"/>
          </w:tcPr>
          <w:p w:rsidR="00DE6495" w:rsidP="00DE6495" w:rsidRDefault="00DE6495" w14:paraId="69EFFB6D" w14:textId="6A2CDBF1">
            <w:r>
              <w:t xml:space="preserve">1.67 </w:t>
            </w:r>
          </w:p>
        </w:tc>
      </w:tr>
      <w:tr w:rsidR="0049013B" w:rsidTr="00EE54D1" w14:paraId="3E5EE72B" w14:textId="77777777">
        <w:trPr>
          <w:trHeight w:val="232"/>
        </w:trPr>
        <w:tc>
          <w:tcPr>
            <w:tcW w:w="1705" w:type="dxa"/>
            <w:vMerge w:val="restart"/>
          </w:tcPr>
          <w:p w:rsidR="0049013B" w:rsidP="003B1FB8" w:rsidRDefault="0049013B" w14:paraId="53264B6A" w14:textId="78E01675">
            <w:pPr>
              <w:ind w:left="-20"/>
            </w:pPr>
            <w:r>
              <w:t>Workgroup</w:t>
            </w:r>
          </w:p>
        </w:tc>
        <w:tc>
          <w:tcPr>
            <w:tcW w:w="3782" w:type="dxa"/>
          </w:tcPr>
          <w:p w:rsidR="0049013B" w:rsidP="003B1FB8" w:rsidRDefault="0049013B" w14:paraId="32A93D52" w14:textId="229898B0">
            <w:pPr>
              <w:ind w:left="-20"/>
            </w:pPr>
            <w:r>
              <w:t>Private Sector</w:t>
            </w:r>
          </w:p>
        </w:tc>
        <w:tc>
          <w:tcPr>
            <w:tcW w:w="1528" w:type="dxa"/>
          </w:tcPr>
          <w:p w:rsidR="0049013B" w:rsidP="003B1FB8" w:rsidRDefault="00DE6495" w14:paraId="21A24271" w14:textId="771E43A8">
            <w:pPr>
              <w:spacing w:line="259" w:lineRule="auto"/>
            </w:pPr>
            <w:r>
              <w:t>60</w:t>
            </w:r>
          </w:p>
        </w:tc>
        <w:tc>
          <w:tcPr>
            <w:tcW w:w="1620" w:type="dxa"/>
          </w:tcPr>
          <w:p w:rsidR="0049013B" w:rsidP="003B1FB8" w:rsidRDefault="0049013B" w14:paraId="68DB9FBF" w14:textId="74911D22">
            <w:r>
              <w:t>5 minutes</w:t>
            </w:r>
          </w:p>
        </w:tc>
        <w:tc>
          <w:tcPr>
            <w:tcW w:w="1002" w:type="dxa"/>
          </w:tcPr>
          <w:p w:rsidR="0049013B" w:rsidP="003B1FB8" w:rsidRDefault="00DE6495" w14:paraId="4C8C5327" w14:textId="0156FD2C">
            <w:r>
              <w:t>5</w:t>
            </w:r>
            <w:r w:rsidR="0049013B">
              <w:t xml:space="preserve"> </w:t>
            </w:r>
          </w:p>
        </w:tc>
      </w:tr>
      <w:tr w:rsidR="0049013B" w:rsidTr="00EE54D1" w14:paraId="67D02C0C" w14:textId="77777777">
        <w:trPr>
          <w:trHeight w:val="232"/>
        </w:trPr>
        <w:tc>
          <w:tcPr>
            <w:tcW w:w="1705" w:type="dxa"/>
            <w:vMerge/>
          </w:tcPr>
          <w:p w:rsidR="0049013B" w:rsidP="003B1FB8" w:rsidRDefault="0049013B" w14:paraId="7D32661B" w14:textId="77777777">
            <w:pPr>
              <w:ind w:left="-20"/>
            </w:pPr>
          </w:p>
        </w:tc>
        <w:tc>
          <w:tcPr>
            <w:tcW w:w="3782" w:type="dxa"/>
          </w:tcPr>
          <w:p w:rsidR="0049013B" w:rsidP="003B1FB8" w:rsidRDefault="0049013B" w14:paraId="64301D4E" w14:textId="013584C0">
            <w:pPr>
              <w:ind w:left="-20"/>
            </w:pPr>
            <w:r>
              <w:t>State, local, or tribal governments</w:t>
            </w:r>
          </w:p>
        </w:tc>
        <w:tc>
          <w:tcPr>
            <w:tcW w:w="1528" w:type="dxa"/>
          </w:tcPr>
          <w:p w:rsidR="0049013B" w:rsidP="003B1FB8" w:rsidRDefault="0049013B" w14:paraId="24E12815" w14:textId="60F49B66">
            <w:pPr>
              <w:spacing w:line="259" w:lineRule="auto"/>
            </w:pPr>
            <w:r>
              <w:t>2</w:t>
            </w:r>
            <w:r w:rsidR="00DE6495">
              <w:t>40</w:t>
            </w:r>
          </w:p>
        </w:tc>
        <w:tc>
          <w:tcPr>
            <w:tcW w:w="1620" w:type="dxa"/>
          </w:tcPr>
          <w:p w:rsidR="0049013B" w:rsidP="003B1FB8" w:rsidRDefault="0049013B" w14:paraId="6CCB72EF" w14:textId="4B113EA5">
            <w:r>
              <w:t>5 minutes</w:t>
            </w:r>
          </w:p>
        </w:tc>
        <w:tc>
          <w:tcPr>
            <w:tcW w:w="1002" w:type="dxa"/>
          </w:tcPr>
          <w:p w:rsidR="0049013B" w:rsidP="003B1FB8" w:rsidRDefault="00DE6495" w14:paraId="54053BB3" w14:textId="441649AF">
            <w:r>
              <w:t>20</w:t>
            </w:r>
            <w:r w:rsidR="0049013B">
              <w:t xml:space="preserve"> </w:t>
            </w:r>
          </w:p>
        </w:tc>
      </w:tr>
      <w:tr w:rsidR="00334FFF" w:rsidTr="00EE54D1" w14:paraId="5E6289D7" w14:textId="77777777">
        <w:trPr>
          <w:trHeight w:val="244"/>
        </w:trPr>
        <w:tc>
          <w:tcPr>
            <w:tcW w:w="1705" w:type="dxa"/>
          </w:tcPr>
          <w:p w:rsidRPr="0001027E" w:rsidR="00334FFF" w:rsidP="003B1FB8" w:rsidRDefault="00334FFF" w14:paraId="23A4020D" w14:textId="77777777">
            <w:pPr>
              <w:rPr>
                <w:b/>
              </w:rPr>
            </w:pPr>
          </w:p>
        </w:tc>
        <w:tc>
          <w:tcPr>
            <w:tcW w:w="3782" w:type="dxa"/>
          </w:tcPr>
          <w:p w:rsidRPr="0001027E" w:rsidR="00334FFF" w:rsidP="003B1FB8" w:rsidRDefault="00334FFF" w14:paraId="48AF7560" w14:textId="34B8766D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28" w:type="dxa"/>
          </w:tcPr>
          <w:p w:rsidRPr="0001027E" w:rsidR="00334FFF" w:rsidP="003B1FB8" w:rsidRDefault="00681D1C" w14:paraId="0E36B3D4" w14:textId="7D1AF411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325</w:t>
            </w:r>
          </w:p>
        </w:tc>
        <w:tc>
          <w:tcPr>
            <w:tcW w:w="1620" w:type="dxa"/>
          </w:tcPr>
          <w:p w:rsidR="00334FFF" w:rsidP="003B1FB8" w:rsidRDefault="00334FFF" w14:paraId="639D8F39" w14:textId="4953CB40"/>
        </w:tc>
        <w:tc>
          <w:tcPr>
            <w:tcW w:w="1002" w:type="dxa"/>
          </w:tcPr>
          <w:p w:rsidRPr="0001027E" w:rsidR="00334FFF" w:rsidP="003B1FB8" w:rsidRDefault="005C6673" w14:paraId="2E8C7B4A" w14:textId="4B618D30">
            <w:pPr>
              <w:rPr>
                <w:b/>
                <w:bCs/>
              </w:rPr>
            </w:pPr>
            <w:r>
              <w:rPr>
                <w:b/>
                <w:bCs/>
              </w:rPr>
              <w:t>27.1</w:t>
            </w:r>
            <w:r w:rsidR="00334FFF">
              <w:rPr>
                <w:b/>
                <w:bCs/>
              </w:rPr>
              <w:t xml:space="preserve"> </w:t>
            </w:r>
            <w:proofErr w:type="spellStart"/>
            <w:r w:rsidR="00334FFF">
              <w:rPr>
                <w:b/>
                <w:bCs/>
              </w:rPr>
              <w:t>hrs</w:t>
            </w:r>
            <w:proofErr w:type="spellEnd"/>
          </w:p>
        </w:tc>
      </w:tr>
    </w:tbl>
    <w:p w:rsidR="00F3170F" w:rsidP="00F3170F" w:rsidRDefault="00F3170F" w14:paraId="054EF3A5" w14:textId="2E6C673E"/>
    <w:p w:rsidR="005E714A" w:rsidP="24BB498B" w:rsidRDefault="001C39F7" w14:paraId="40E5C20E" w14:textId="1222ACE7">
      <w:pPr>
        <w:rPr>
          <w:b/>
          <w:bCs/>
        </w:rPr>
      </w:pPr>
      <w:r w:rsidRPr="3A2CD51A">
        <w:rPr>
          <w:b/>
          <w:bCs/>
        </w:rPr>
        <w:t xml:space="preserve">FEDERAL </w:t>
      </w:r>
      <w:r w:rsidRPr="3A2CD51A" w:rsidR="009F5923">
        <w:rPr>
          <w:b/>
          <w:bCs/>
        </w:rPr>
        <w:t>COST</w:t>
      </w:r>
      <w:r w:rsidRPr="3A2CD51A" w:rsidR="00F06866">
        <w:rPr>
          <w:b/>
          <w:bCs/>
        </w:rPr>
        <w:t>:</w:t>
      </w:r>
      <w:r w:rsidRPr="3A2CD51A" w:rsidR="00895229">
        <w:rPr>
          <w:b/>
          <w:bCs/>
        </w:rPr>
        <w:t xml:space="preserve"> </w:t>
      </w:r>
      <w:r w:rsidRPr="3A2CD51A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50B4ED4C">
        <w:t>$4,617</w:t>
      </w:r>
      <w:r w:rsidR="00C86E91">
        <w:t>________</w:t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439AABA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022732">
        <w:t>X</w:t>
      </w:r>
      <w:r>
        <w:t>] Yes</w:t>
      </w:r>
      <w:r>
        <w:tab/>
        <w:t>[</w:t>
      </w:r>
      <w:r w:rsidR="00022732">
        <w:t xml:space="preserve"> </w:t>
      </w:r>
      <w:r>
        <w:t>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9E4A68" w14:paraId="344FF043" w14:textId="074A505D">
      <w:r>
        <w:t xml:space="preserve">Respondents will be individuals that </w:t>
      </w:r>
      <w:r w:rsidR="00756352">
        <w:t>join communities of practices or workgroups</w:t>
      </w:r>
      <w:r w:rsidR="74882AD7">
        <w:t>.</w:t>
      </w:r>
      <w:r w:rsidR="00737237">
        <w:t xml:space="preserve"> </w:t>
      </w:r>
      <w:r w:rsidR="00022732">
        <w:t xml:space="preserve">We </w:t>
      </w:r>
      <w:r w:rsidR="00E9211A">
        <w:t xml:space="preserve">anticipate </w:t>
      </w:r>
      <w:r w:rsidR="00F24E5E">
        <w:t xml:space="preserve">50 </w:t>
      </w:r>
      <w:r w:rsidR="005722D6">
        <w:t>members for each community of practice or workgroup</w:t>
      </w:r>
      <w:r w:rsidR="00B17AEB">
        <w:t xml:space="preserve"> and a 50% </w:t>
      </w:r>
      <w:r w:rsidR="00851A30">
        <w:t xml:space="preserve">survey </w:t>
      </w:r>
      <w:r w:rsidR="00B17AEB">
        <w:t xml:space="preserve">response rate (N=25 </w:t>
      </w:r>
      <w:r w:rsidR="00851A30">
        <w:t xml:space="preserve">survey respondents for </w:t>
      </w:r>
      <w:r w:rsidR="00FA2CF1">
        <w:t>each</w:t>
      </w:r>
      <w:r w:rsidR="00B17AEB">
        <w:t xml:space="preserve"> </w:t>
      </w:r>
      <w:proofErr w:type="spellStart"/>
      <w:r w:rsidR="00B17AEB">
        <w:t>CoP</w:t>
      </w:r>
      <w:proofErr w:type="spellEnd"/>
      <w:r w:rsidR="00B17AEB">
        <w:t xml:space="preserve"> </w:t>
      </w:r>
      <w:r w:rsidR="00FA2CF1">
        <w:t>and</w:t>
      </w:r>
      <w:r w:rsidR="00B17AEB">
        <w:t xml:space="preserve"> workgroup)</w:t>
      </w:r>
      <w:r w:rsidR="005722D6">
        <w:t xml:space="preserve">. There </w:t>
      </w:r>
      <w:r w:rsidR="004477F5">
        <w:t xml:space="preserve">is </w:t>
      </w:r>
      <w:proofErr w:type="gramStart"/>
      <w:r w:rsidR="004477F5">
        <w:t>1</w:t>
      </w:r>
      <w:proofErr w:type="gramEnd"/>
      <w:r w:rsidR="004477F5">
        <w:t xml:space="preserve"> </w:t>
      </w:r>
      <w:r w:rsidR="00082B54">
        <w:t>planned communit</w:t>
      </w:r>
      <w:r w:rsidR="004477F5">
        <w:t>y</w:t>
      </w:r>
      <w:r w:rsidR="00082B54">
        <w:t xml:space="preserve"> of practice </w:t>
      </w:r>
      <w:r w:rsidR="007F0DC1">
        <w:t xml:space="preserve">(N=25) </w:t>
      </w:r>
      <w:r w:rsidR="00082B54">
        <w:t xml:space="preserve">and </w:t>
      </w:r>
      <w:r w:rsidR="004477F5">
        <w:t>12</w:t>
      </w:r>
      <w:r w:rsidR="00082B54">
        <w:t xml:space="preserve"> planned workgroup</w:t>
      </w:r>
      <w:r w:rsidR="004477F5">
        <w:t>s</w:t>
      </w:r>
      <w:r w:rsidR="00082B54">
        <w:t xml:space="preserve"> </w:t>
      </w:r>
      <w:r w:rsidR="007F0DC1">
        <w:t>(N=</w:t>
      </w:r>
      <w:r w:rsidR="00AE295C">
        <w:t xml:space="preserve">300) </w:t>
      </w:r>
      <w:r w:rsidR="00082B54">
        <w:t xml:space="preserve">that will be </w:t>
      </w:r>
      <w:r w:rsidR="00F24E5E">
        <w:t>assess</w:t>
      </w:r>
      <w:r w:rsidR="00082B54">
        <w:t xml:space="preserve">ed </w:t>
      </w:r>
      <w:r w:rsidR="004477F5">
        <w:t xml:space="preserve">once before May </w:t>
      </w:r>
      <w:r w:rsidR="00082B54">
        <w:t>2021</w:t>
      </w:r>
      <w:r w:rsidR="00590084">
        <w:t xml:space="preserve"> for a total of 325 expected respondents</w:t>
      </w:r>
      <w:r w:rsidR="00082B54">
        <w:t>.</w:t>
      </w:r>
      <w:r w:rsidR="00447A90">
        <w:t xml:space="preserve"> </w:t>
      </w:r>
    </w:p>
    <w:p w:rsidR="00B17AEB" w:rsidP="00A403BB" w:rsidRDefault="00B17AEB" w14:paraId="3B5B4C97" w14:textId="77777777"/>
    <w:p w:rsidR="00AD463E" w:rsidP="00A403BB" w:rsidRDefault="00AD463E" w14:paraId="1B4E38E4" w14:textId="77777777">
      <w:pPr>
        <w:rPr>
          <w:b/>
        </w:rPr>
      </w:pPr>
    </w:p>
    <w:p w:rsidR="00A403BB" w:rsidP="00A403BB" w:rsidRDefault="00A403BB" w14:paraId="3964FCE3" w14:textId="0F7F2229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393F690" w14:textId="6B3938F3">
      <w:pPr>
        <w:ind w:left="720"/>
      </w:pPr>
      <w:r>
        <w:t>[</w:t>
      </w:r>
      <w:proofErr w:type="gramStart"/>
      <w:r w:rsidR="00AD463E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0A48910D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BE1B5F" w:rsidP="001B0AAA" w:rsidRDefault="00BE1B5F" w14:paraId="1CF152FA" w14:textId="77777777">
      <w:pPr>
        <w:ind w:left="720"/>
      </w:pPr>
    </w:p>
    <w:p w:rsidR="00F24CFC" w:rsidP="00F24CFC" w:rsidRDefault="00F24CFC" w14:paraId="7B4888A9" w14:textId="0578D870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D463E">
        <w:t>X</w:t>
      </w:r>
      <w:r>
        <w:t>] No</w:t>
      </w:r>
    </w:p>
    <w:p w:rsidR="005E714A" w:rsidP="44DF9341" w:rsidRDefault="00F24CFC" w14:paraId="3A94B1C4" w14:textId="231106F8">
      <w:pPr>
        <w:pStyle w:val="ListParagraph"/>
        <w:ind w:left="360"/>
      </w:pPr>
      <w:r>
        <w:t xml:space="preserve"> 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4C2434" w16cid:durableId="237882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667B" w14:textId="77777777" w:rsidR="007D6E65" w:rsidRDefault="007D6E65">
      <w:r>
        <w:separator/>
      </w:r>
    </w:p>
  </w:endnote>
  <w:endnote w:type="continuationSeparator" w:id="0">
    <w:p w14:paraId="1BAE18F9" w14:textId="77777777" w:rsidR="007D6E65" w:rsidRDefault="007D6E65">
      <w:r>
        <w:continuationSeparator/>
      </w:r>
    </w:p>
  </w:endnote>
  <w:endnote w:type="continuationNotice" w:id="1">
    <w:p w14:paraId="174A2E10" w14:textId="77777777" w:rsidR="007D6E65" w:rsidRDefault="007D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3F6D9DE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90AE5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C45C" w14:textId="77777777" w:rsidR="007D6E65" w:rsidRDefault="007D6E65">
      <w:r>
        <w:separator/>
      </w:r>
    </w:p>
  </w:footnote>
  <w:footnote w:type="continuationSeparator" w:id="0">
    <w:p w14:paraId="28177788" w14:textId="77777777" w:rsidR="007D6E65" w:rsidRDefault="007D6E65">
      <w:r>
        <w:continuationSeparator/>
      </w:r>
    </w:p>
  </w:footnote>
  <w:footnote w:type="continuationNotice" w:id="1">
    <w:p w14:paraId="77D98718" w14:textId="77777777" w:rsidR="007D6E65" w:rsidRDefault="007D6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hybridMultilevel"/>
    <w:tmpl w:val="A5BA7554"/>
    <w:lvl w:ilvl="0" w:tplc="203E49B2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  <w:lvl w:ilvl="1" w:tplc="849CBD24">
      <w:numFmt w:val="decimal"/>
      <w:lvlText w:val=""/>
      <w:lvlJc w:val="left"/>
    </w:lvl>
    <w:lvl w:ilvl="2" w:tplc="8F5C6036">
      <w:numFmt w:val="decimal"/>
      <w:lvlText w:val=""/>
      <w:lvlJc w:val="left"/>
    </w:lvl>
    <w:lvl w:ilvl="3" w:tplc="556A1FA2">
      <w:numFmt w:val="decimal"/>
      <w:lvlText w:val=""/>
      <w:lvlJc w:val="left"/>
    </w:lvl>
    <w:lvl w:ilvl="4" w:tplc="DAD233F2">
      <w:numFmt w:val="decimal"/>
      <w:lvlText w:val=""/>
      <w:lvlJc w:val="left"/>
    </w:lvl>
    <w:lvl w:ilvl="5" w:tplc="5A063526">
      <w:numFmt w:val="decimal"/>
      <w:lvlText w:val=""/>
      <w:lvlJc w:val="left"/>
    </w:lvl>
    <w:lvl w:ilvl="6" w:tplc="65106FC2">
      <w:numFmt w:val="decimal"/>
      <w:lvlText w:val=""/>
      <w:lvlJc w:val="left"/>
    </w:lvl>
    <w:lvl w:ilvl="7" w:tplc="F4F2A734">
      <w:numFmt w:val="decimal"/>
      <w:lvlText w:val=""/>
      <w:lvlJc w:val="left"/>
    </w:lvl>
    <w:lvl w:ilvl="8" w:tplc="01A2E05C">
      <w:numFmt w:val="decimal"/>
      <w:lvlText w:val=""/>
      <w:lvlJc w:val="left"/>
    </w:lvl>
  </w:abstractNum>
  <w:abstractNum w:abstractNumId="17" w15:restartNumberingAfterBreak="0">
    <w:nsid w:val="7B8A28C0"/>
    <w:multiLevelType w:val="hybridMultilevel"/>
    <w:tmpl w:val="2A22CF7E"/>
    <w:lvl w:ilvl="0" w:tplc="B360099C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  <w:lvl w:ilvl="1" w:tplc="0C4E82C0">
      <w:numFmt w:val="decimal"/>
      <w:lvlText w:val=""/>
      <w:lvlJc w:val="left"/>
    </w:lvl>
    <w:lvl w:ilvl="2" w:tplc="A1E09434">
      <w:numFmt w:val="decimal"/>
      <w:lvlText w:val=""/>
      <w:lvlJc w:val="left"/>
    </w:lvl>
    <w:lvl w:ilvl="3" w:tplc="2D1A9A08">
      <w:numFmt w:val="decimal"/>
      <w:lvlText w:val=""/>
      <w:lvlJc w:val="left"/>
    </w:lvl>
    <w:lvl w:ilvl="4" w:tplc="96EC46BA">
      <w:numFmt w:val="decimal"/>
      <w:lvlText w:val=""/>
      <w:lvlJc w:val="left"/>
    </w:lvl>
    <w:lvl w:ilvl="5" w:tplc="DB1E9CCA">
      <w:numFmt w:val="decimal"/>
      <w:lvlText w:val=""/>
      <w:lvlJc w:val="left"/>
    </w:lvl>
    <w:lvl w:ilvl="6" w:tplc="5B426382">
      <w:numFmt w:val="decimal"/>
      <w:lvlText w:val=""/>
      <w:lvlJc w:val="left"/>
    </w:lvl>
    <w:lvl w:ilvl="7" w:tplc="EBA26292">
      <w:numFmt w:val="decimal"/>
      <w:lvlText w:val=""/>
      <w:lvlJc w:val="left"/>
    </w:lvl>
    <w:lvl w:ilvl="8" w:tplc="E1D89FA0">
      <w:numFmt w:val="decimal"/>
      <w:lvlText w:val=""/>
      <w:lvlJc w:val="left"/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7491"/>
    <w:rsid w:val="00020532"/>
    <w:rsid w:val="00022732"/>
    <w:rsid w:val="00022A58"/>
    <w:rsid w:val="00023A57"/>
    <w:rsid w:val="00047A64"/>
    <w:rsid w:val="000640C1"/>
    <w:rsid w:val="00067329"/>
    <w:rsid w:val="00082B54"/>
    <w:rsid w:val="00084A67"/>
    <w:rsid w:val="000950BE"/>
    <w:rsid w:val="000A25E5"/>
    <w:rsid w:val="000A7184"/>
    <w:rsid w:val="000B2838"/>
    <w:rsid w:val="000D44CA"/>
    <w:rsid w:val="000D5FBD"/>
    <w:rsid w:val="000E200B"/>
    <w:rsid w:val="000E3D09"/>
    <w:rsid w:val="000E5443"/>
    <w:rsid w:val="000E7CE6"/>
    <w:rsid w:val="000F0396"/>
    <w:rsid w:val="000F68BE"/>
    <w:rsid w:val="00102BBE"/>
    <w:rsid w:val="00126B20"/>
    <w:rsid w:val="00135994"/>
    <w:rsid w:val="00160CF3"/>
    <w:rsid w:val="001633F2"/>
    <w:rsid w:val="001806F1"/>
    <w:rsid w:val="001870B4"/>
    <w:rsid w:val="00191A7D"/>
    <w:rsid w:val="001927A4"/>
    <w:rsid w:val="00194AC6"/>
    <w:rsid w:val="001A1B89"/>
    <w:rsid w:val="001A23B0"/>
    <w:rsid w:val="001A25CC"/>
    <w:rsid w:val="001B0AAA"/>
    <w:rsid w:val="001B2958"/>
    <w:rsid w:val="001C39F7"/>
    <w:rsid w:val="001F6DFF"/>
    <w:rsid w:val="002330F4"/>
    <w:rsid w:val="00237B48"/>
    <w:rsid w:val="002447C1"/>
    <w:rsid w:val="0024521E"/>
    <w:rsid w:val="00255235"/>
    <w:rsid w:val="0025738D"/>
    <w:rsid w:val="00263C3D"/>
    <w:rsid w:val="00265E84"/>
    <w:rsid w:val="00274D0B"/>
    <w:rsid w:val="00292E1F"/>
    <w:rsid w:val="00293B08"/>
    <w:rsid w:val="002B052D"/>
    <w:rsid w:val="002B34CD"/>
    <w:rsid w:val="002B3C95"/>
    <w:rsid w:val="002B40C5"/>
    <w:rsid w:val="002C43CC"/>
    <w:rsid w:val="002D0B92"/>
    <w:rsid w:val="002D45FC"/>
    <w:rsid w:val="002D5BB2"/>
    <w:rsid w:val="00301715"/>
    <w:rsid w:val="00301864"/>
    <w:rsid w:val="003145B7"/>
    <w:rsid w:val="00327408"/>
    <w:rsid w:val="00334FFF"/>
    <w:rsid w:val="00355AA4"/>
    <w:rsid w:val="003640E4"/>
    <w:rsid w:val="003835B1"/>
    <w:rsid w:val="00384A3B"/>
    <w:rsid w:val="00390A48"/>
    <w:rsid w:val="003A2420"/>
    <w:rsid w:val="003B1FB8"/>
    <w:rsid w:val="003D137A"/>
    <w:rsid w:val="003D5BBE"/>
    <w:rsid w:val="003E3C61"/>
    <w:rsid w:val="003E3DDC"/>
    <w:rsid w:val="003E5726"/>
    <w:rsid w:val="003F1C5B"/>
    <w:rsid w:val="00410346"/>
    <w:rsid w:val="00433BCD"/>
    <w:rsid w:val="00434E33"/>
    <w:rsid w:val="00435D26"/>
    <w:rsid w:val="00441434"/>
    <w:rsid w:val="004477F5"/>
    <w:rsid w:val="00447A90"/>
    <w:rsid w:val="0045264C"/>
    <w:rsid w:val="00455AEF"/>
    <w:rsid w:val="00457224"/>
    <w:rsid w:val="00483464"/>
    <w:rsid w:val="004876EC"/>
    <w:rsid w:val="0049013B"/>
    <w:rsid w:val="0049634B"/>
    <w:rsid w:val="004D2DD8"/>
    <w:rsid w:val="004D43C2"/>
    <w:rsid w:val="004D6E14"/>
    <w:rsid w:val="004E4DF6"/>
    <w:rsid w:val="005009B0"/>
    <w:rsid w:val="00534FFA"/>
    <w:rsid w:val="00544061"/>
    <w:rsid w:val="00551566"/>
    <w:rsid w:val="00555EBA"/>
    <w:rsid w:val="005722D6"/>
    <w:rsid w:val="00590084"/>
    <w:rsid w:val="00591CB0"/>
    <w:rsid w:val="005A1006"/>
    <w:rsid w:val="005A3CB7"/>
    <w:rsid w:val="005A641D"/>
    <w:rsid w:val="005B1FA6"/>
    <w:rsid w:val="005C058A"/>
    <w:rsid w:val="005C660A"/>
    <w:rsid w:val="005C6673"/>
    <w:rsid w:val="005C7AFC"/>
    <w:rsid w:val="005E714A"/>
    <w:rsid w:val="005F693D"/>
    <w:rsid w:val="006140A0"/>
    <w:rsid w:val="00616076"/>
    <w:rsid w:val="00636621"/>
    <w:rsid w:val="0064285D"/>
    <w:rsid w:val="00642B02"/>
    <w:rsid w:val="00642B49"/>
    <w:rsid w:val="006569F8"/>
    <w:rsid w:val="00675D58"/>
    <w:rsid w:val="00681D1C"/>
    <w:rsid w:val="006832D9"/>
    <w:rsid w:val="00691AE3"/>
    <w:rsid w:val="0069403B"/>
    <w:rsid w:val="006C7D84"/>
    <w:rsid w:val="006F3DDE"/>
    <w:rsid w:val="00704678"/>
    <w:rsid w:val="00720C3E"/>
    <w:rsid w:val="007227C4"/>
    <w:rsid w:val="00737237"/>
    <w:rsid w:val="007425E7"/>
    <w:rsid w:val="00756352"/>
    <w:rsid w:val="00772770"/>
    <w:rsid w:val="00775466"/>
    <w:rsid w:val="007D6E65"/>
    <w:rsid w:val="007F0DC1"/>
    <w:rsid w:val="007F2207"/>
    <w:rsid w:val="007F7080"/>
    <w:rsid w:val="00802607"/>
    <w:rsid w:val="008034A3"/>
    <w:rsid w:val="008101A5"/>
    <w:rsid w:val="008145C4"/>
    <w:rsid w:val="00814A2D"/>
    <w:rsid w:val="00820C35"/>
    <w:rsid w:val="00822664"/>
    <w:rsid w:val="00830827"/>
    <w:rsid w:val="008355FD"/>
    <w:rsid w:val="00842212"/>
    <w:rsid w:val="00843796"/>
    <w:rsid w:val="00851A30"/>
    <w:rsid w:val="00857989"/>
    <w:rsid w:val="00895229"/>
    <w:rsid w:val="008A1218"/>
    <w:rsid w:val="008B2EB3"/>
    <w:rsid w:val="008D3D81"/>
    <w:rsid w:val="008E63AC"/>
    <w:rsid w:val="008F0203"/>
    <w:rsid w:val="008F50D4"/>
    <w:rsid w:val="00915C98"/>
    <w:rsid w:val="00915CFD"/>
    <w:rsid w:val="009239AA"/>
    <w:rsid w:val="00935ADA"/>
    <w:rsid w:val="00940E14"/>
    <w:rsid w:val="00942711"/>
    <w:rsid w:val="00946B6C"/>
    <w:rsid w:val="00953FB3"/>
    <w:rsid w:val="00955A71"/>
    <w:rsid w:val="0095658F"/>
    <w:rsid w:val="0096108F"/>
    <w:rsid w:val="00990AE5"/>
    <w:rsid w:val="00997B93"/>
    <w:rsid w:val="009A213C"/>
    <w:rsid w:val="009C13B9"/>
    <w:rsid w:val="009C2F2D"/>
    <w:rsid w:val="009C40CC"/>
    <w:rsid w:val="009D01A2"/>
    <w:rsid w:val="009D214F"/>
    <w:rsid w:val="009D405E"/>
    <w:rsid w:val="009E4A68"/>
    <w:rsid w:val="009F5923"/>
    <w:rsid w:val="00A01E54"/>
    <w:rsid w:val="00A11D11"/>
    <w:rsid w:val="00A131D6"/>
    <w:rsid w:val="00A24427"/>
    <w:rsid w:val="00A279C3"/>
    <w:rsid w:val="00A349E5"/>
    <w:rsid w:val="00A349F5"/>
    <w:rsid w:val="00A403BB"/>
    <w:rsid w:val="00A41531"/>
    <w:rsid w:val="00A674DF"/>
    <w:rsid w:val="00A8285A"/>
    <w:rsid w:val="00A83AA6"/>
    <w:rsid w:val="00A934D6"/>
    <w:rsid w:val="00AA232E"/>
    <w:rsid w:val="00AC2D74"/>
    <w:rsid w:val="00AC5049"/>
    <w:rsid w:val="00AC776A"/>
    <w:rsid w:val="00AC7832"/>
    <w:rsid w:val="00AD463E"/>
    <w:rsid w:val="00AE1809"/>
    <w:rsid w:val="00AE295C"/>
    <w:rsid w:val="00AE6D6E"/>
    <w:rsid w:val="00B06B7F"/>
    <w:rsid w:val="00B17AEB"/>
    <w:rsid w:val="00B17D1D"/>
    <w:rsid w:val="00B80D76"/>
    <w:rsid w:val="00BA2105"/>
    <w:rsid w:val="00BA7E06"/>
    <w:rsid w:val="00BB0507"/>
    <w:rsid w:val="00BB43B5"/>
    <w:rsid w:val="00BB6219"/>
    <w:rsid w:val="00BD290F"/>
    <w:rsid w:val="00BE1B5F"/>
    <w:rsid w:val="00C06C67"/>
    <w:rsid w:val="00C14CC4"/>
    <w:rsid w:val="00C21CC1"/>
    <w:rsid w:val="00C33C52"/>
    <w:rsid w:val="00C3712A"/>
    <w:rsid w:val="00C40D8B"/>
    <w:rsid w:val="00C52DCC"/>
    <w:rsid w:val="00C70454"/>
    <w:rsid w:val="00C7379E"/>
    <w:rsid w:val="00C8407A"/>
    <w:rsid w:val="00C8488C"/>
    <w:rsid w:val="00C86E91"/>
    <w:rsid w:val="00CA2650"/>
    <w:rsid w:val="00CB1078"/>
    <w:rsid w:val="00CC6FAF"/>
    <w:rsid w:val="00CD3921"/>
    <w:rsid w:val="00CD76B3"/>
    <w:rsid w:val="00CD7B2B"/>
    <w:rsid w:val="00CF1F79"/>
    <w:rsid w:val="00CF6542"/>
    <w:rsid w:val="00D24698"/>
    <w:rsid w:val="00D4687E"/>
    <w:rsid w:val="00D52292"/>
    <w:rsid w:val="00D626BB"/>
    <w:rsid w:val="00D6383F"/>
    <w:rsid w:val="00D724D0"/>
    <w:rsid w:val="00D8703D"/>
    <w:rsid w:val="00DB3DE3"/>
    <w:rsid w:val="00DB59D0"/>
    <w:rsid w:val="00DC33D3"/>
    <w:rsid w:val="00DD5C6D"/>
    <w:rsid w:val="00DE6495"/>
    <w:rsid w:val="00DE64BA"/>
    <w:rsid w:val="00DF1906"/>
    <w:rsid w:val="00DF3B6A"/>
    <w:rsid w:val="00DF752F"/>
    <w:rsid w:val="00E00A83"/>
    <w:rsid w:val="00E10BF1"/>
    <w:rsid w:val="00E10C8B"/>
    <w:rsid w:val="00E1565C"/>
    <w:rsid w:val="00E2317C"/>
    <w:rsid w:val="00E26329"/>
    <w:rsid w:val="00E37CC2"/>
    <w:rsid w:val="00E40B50"/>
    <w:rsid w:val="00E43EC7"/>
    <w:rsid w:val="00E50293"/>
    <w:rsid w:val="00E519D8"/>
    <w:rsid w:val="00E53935"/>
    <w:rsid w:val="00E65FFC"/>
    <w:rsid w:val="00E6719F"/>
    <w:rsid w:val="00E744EA"/>
    <w:rsid w:val="00E80951"/>
    <w:rsid w:val="00E86CC6"/>
    <w:rsid w:val="00E9211A"/>
    <w:rsid w:val="00E9673C"/>
    <w:rsid w:val="00EA47B8"/>
    <w:rsid w:val="00EA73E6"/>
    <w:rsid w:val="00EB56B3"/>
    <w:rsid w:val="00EC52E1"/>
    <w:rsid w:val="00ED3937"/>
    <w:rsid w:val="00ED3E8D"/>
    <w:rsid w:val="00ED6492"/>
    <w:rsid w:val="00ED7948"/>
    <w:rsid w:val="00EE4A1A"/>
    <w:rsid w:val="00EE54D1"/>
    <w:rsid w:val="00EF2095"/>
    <w:rsid w:val="00F0328B"/>
    <w:rsid w:val="00F056F9"/>
    <w:rsid w:val="00F06866"/>
    <w:rsid w:val="00F15956"/>
    <w:rsid w:val="00F16B38"/>
    <w:rsid w:val="00F24CFC"/>
    <w:rsid w:val="00F24E5E"/>
    <w:rsid w:val="00F31122"/>
    <w:rsid w:val="00F31520"/>
    <w:rsid w:val="00F3170F"/>
    <w:rsid w:val="00F529A4"/>
    <w:rsid w:val="00F859C9"/>
    <w:rsid w:val="00F976B0"/>
    <w:rsid w:val="00FA2A15"/>
    <w:rsid w:val="00FA2CF1"/>
    <w:rsid w:val="00FA6DE7"/>
    <w:rsid w:val="00FA7764"/>
    <w:rsid w:val="00FB104A"/>
    <w:rsid w:val="00FC0A8E"/>
    <w:rsid w:val="00FC4931"/>
    <w:rsid w:val="00FC6DE4"/>
    <w:rsid w:val="00FD2CF5"/>
    <w:rsid w:val="00FD6B09"/>
    <w:rsid w:val="00FE2FA6"/>
    <w:rsid w:val="00FE3DF2"/>
    <w:rsid w:val="00FF2485"/>
    <w:rsid w:val="00FF28D6"/>
    <w:rsid w:val="01831E6D"/>
    <w:rsid w:val="01E1BF7E"/>
    <w:rsid w:val="0AA2277A"/>
    <w:rsid w:val="0D2D30CF"/>
    <w:rsid w:val="0EEE58F3"/>
    <w:rsid w:val="0F25771A"/>
    <w:rsid w:val="0F8D454D"/>
    <w:rsid w:val="101DC97E"/>
    <w:rsid w:val="10926968"/>
    <w:rsid w:val="118305DB"/>
    <w:rsid w:val="1331E6BF"/>
    <w:rsid w:val="1466CC66"/>
    <w:rsid w:val="17A5C299"/>
    <w:rsid w:val="1981BC07"/>
    <w:rsid w:val="1A281C5C"/>
    <w:rsid w:val="1C87BEDD"/>
    <w:rsid w:val="1CBD9766"/>
    <w:rsid w:val="244A2948"/>
    <w:rsid w:val="24BB498B"/>
    <w:rsid w:val="25840EB5"/>
    <w:rsid w:val="278E7D9C"/>
    <w:rsid w:val="2B47D600"/>
    <w:rsid w:val="2C48C82B"/>
    <w:rsid w:val="2C6FE91A"/>
    <w:rsid w:val="2F2EE18E"/>
    <w:rsid w:val="2F61D936"/>
    <w:rsid w:val="3022492E"/>
    <w:rsid w:val="3172E421"/>
    <w:rsid w:val="3429B9C5"/>
    <w:rsid w:val="352F9944"/>
    <w:rsid w:val="3755380C"/>
    <w:rsid w:val="3760DDBD"/>
    <w:rsid w:val="3A2CD51A"/>
    <w:rsid w:val="3B1C732A"/>
    <w:rsid w:val="3E527489"/>
    <w:rsid w:val="4002390C"/>
    <w:rsid w:val="42DE2766"/>
    <w:rsid w:val="44573874"/>
    <w:rsid w:val="44DF9341"/>
    <w:rsid w:val="45DFF992"/>
    <w:rsid w:val="4901E52E"/>
    <w:rsid w:val="4A792A52"/>
    <w:rsid w:val="4BBD283A"/>
    <w:rsid w:val="50B4ED4C"/>
    <w:rsid w:val="52BF2065"/>
    <w:rsid w:val="558C89A2"/>
    <w:rsid w:val="5637D098"/>
    <w:rsid w:val="56BCCDFF"/>
    <w:rsid w:val="56E434C0"/>
    <w:rsid w:val="5A221060"/>
    <w:rsid w:val="5B3C3CA5"/>
    <w:rsid w:val="5E21A0E2"/>
    <w:rsid w:val="5E2CC0EF"/>
    <w:rsid w:val="5F8AF647"/>
    <w:rsid w:val="60797920"/>
    <w:rsid w:val="620AEA02"/>
    <w:rsid w:val="65563D4C"/>
    <w:rsid w:val="66ACF343"/>
    <w:rsid w:val="66B02EB3"/>
    <w:rsid w:val="673B11F8"/>
    <w:rsid w:val="679FDC31"/>
    <w:rsid w:val="69BED205"/>
    <w:rsid w:val="6ECD5750"/>
    <w:rsid w:val="6F01DC60"/>
    <w:rsid w:val="6FACD87C"/>
    <w:rsid w:val="712B2BC3"/>
    <w:rsid w:val="7295DD58"/>
    <w:rsid w:val="74882AD7"/>
    <w:rsid w:val="76F5EAB0"/>
    <w:rsid w:val="78AC51D0"/>
    <w:rsid w:val="7A418619"/>
    <w:rsid w:val="7AB98596"/>
    <w:rsid w:val="7EC663A5"/>
    <w:rsid w:val="7F36E41F"/>
    <w:rsid w:val="7FB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ACC940"/>
  <w15:chartTrackingRefBased/>
  <w15:docId w15:val="{5606ABFE-9137-49CA-9400-FE189396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rsid w:val="00B17A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B17AEB"/>
  </w:style>
  <w:style w:type="character" w:customStyle="1" w:styleId="eop">
    <w:name w:val="eop"/>
    <w:basedOn w:val="DefaultParagraphFont"/>
    <w:rsid w:val="00B1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AE0DF5850E040A5B6211F95922F90" ma:contentTypeVersion="6" ma:contentTypeDescription="Create a new document." ma:contentTypeScope="" ma:versionID="287d1f3f1e0b4b39d89d64fc34f91673">
  <xsd:schema xmlns:xsd="http://www.w3.org/2001/XMLSchema" xmlns:xs="http://www.w3.org/2001/XMLSchema" xmlns:p="http://schemas.microsoft.com/office/2006/metadata/properties" xmlns:ns2="ae2ce707-257a-4272-93e5-4d1142212124" targetNamespace="http://schemas.microsoft.com/office/2006/metadata/properties" ma:root="true" ma:fieldsID="27d468ab969f2d67b52c393ef499396b" ns2:_="">
    <xsd:import namespace="ae2ce707-257a-4272-93e5-4d114221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707-257a-4272-93e5-4d1142212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26746-EB68-46A5-B4DA-798F99EE7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ce707-257a-4272-93e5-4d114221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FED393-952A-4E17-B075-303C993AC1A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e2ce707-257a-4272-93e5-4d11422121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2010-10-04T18:59:00Z</cp:lastPrinted>
  <dcterms:created xsi:type="dcterms:W3CDTF">2020-12-08T10:54:00Z</dcterms:created>
  <dcterms:modified xsi:type="dcterms:W3CDTF">2020-12-08T10:56:00Z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0x0101008C5AE0DF5850E040A5B6211F95922F90</vt:lpwstr>
  </property>
</Properties>
</file>