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32CFFF2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117BA8" w14:paraId="707B4A69" w14:textId="77777777">
      <w:pPr>
        <w:rPr>
          <w:b/>
        </w:rPr>
      </w:pPr>
      <w:r>
        <w:rPr>
          <w:b/>
          <w:noProof/>
        </w:rPr>
        <w:pict w14:anchorId="0344B674">
          <v:line id="_x0000_s1027" style="position:absolute;z-index:251657216" o:allowincell="f" strokeweight="1.5pt" from="0,0" to="468pt,0"/>
        </w:pict>
      </w:r>
      <w:r w:rsidRPr="00434E33" w:rsidR="005E714A">
        <w:rPr>
          <w:b/>
        </w:rPr>
        <w:t>TITLE OF INFORMATION COLLECTION:</w:t>
      </w:r>
      <w:r w:rsidR="005E714A">
        <w:t xml:space="preserve">  </w:t>
      </w:r>
      <w:r w:rsidRPr="00E04912" w:rsidR="00E04912">
        <w:t>Screenings 2 Services Challenge: Feedback Survey</w:t>
      </w:r>
    </w:p>
    <w:p w:rsidR="005E714A" w:rsidRDefault="005E714A" w14:paraId="44E28B8A" w14:textId="77777777"/>
    <w:p w:rsidRPr="00DF602A" w:rsidR="001B0AAA" w:rsidRDefault="00F15956" w14:paraId="42100E77" w14:textId="685B7075">
      <w:pPr>
        <w:rPr>
          <w:bCs/>
        </w:rPr>
      </w:pPr>
      <w:r>
        <w:rPr>
          <w:b/>
        </w:rPr>
        <w:t>PURPOSE</w:t>
      </w:r>
      <w:r w:rsidRPr="009239AA">
        <w:rPr>
          <w:b/>
        </w:rPr>
        <w:t>:</w:t>
      </w:r>
      <w:r w:rsidRPr="009239AA" w:rsidR="00C14CC4">
        <w:rPr>
          <w:b/>
        </w:rPr>
        <w:t xml:space="preserve"> </w:t>
      </w:r>
      <w:r w:rsidRPr="00DF602A" w:rsidR="00DF602A">
        <w:rPr>
          <w:bCs/>
        </w:rPr>
        <w:t>T</w:t>
      </w:r>
      <w:r w:rsidRPr="00DF602A" w:rsidR="00DF602A">
        <w:rPr>
          <w:bCs/>
          <w:sz w:val="22"/>
          <w:szCs w:val="22"/>
        </w:rPr>
        <w:t xml:space="preserve">he Administration for Children and Families (ACF) Office of Head Start (OHS) and </w:t>
      </w:r>
      <w:r w:rsidRPr="00DF602A" w:rsidR="00DF602A">
        <w:rPr>
          <w:bCs/>
        </w:rPr>
        <w:t xml:space="preserve">Health Resources &amp; Services Administration (HRSA) </w:t>
      </w:r>
      <w:r w:rsidRPr="00DF602A" w:rsidR="00DF602A">
        <w:rPr>
          <w:bCs/>
          <w:sz w:val="22"/>
          <w:szCs w:val="22"/>
        </w:rPr>
        <w:t xml:space="preserve">Bureau of Primary Health Care (BPHC) will launch the Screenings 2 Services Challenge in summer 2021 to invite applicants to first propose and then develop innovative approaches to help children receive health, educational, and social services based on identified needs from developmental screenings, with a goal of promoting children’s health and wellbeing.  </w:t>
      </w:r>
      <w:r w:rsidRPr="00DF602A" w:rsidR="00A36BF8">
        <w:rPr>
          <w:bCs/>
        </w:rPr>
        <w:t>Th</w:t>
      </w:r>
      <w:r w:rsidR="00DF602A">
        <w:rPr>
          <w:bCs/>
        </w:rPr>
        <w:t>is</w:t>
      </w:r>
      <w:r w:rsidRPr="00DF602A" w:rsidR="00A36BF8">
        <w:rPr>
          <w:bCs/>
        </w:rPr>
        <w:t xml:space="preserve"> proposed information collection will</w:t>
      </w:r>
      <w:r w:rsidR="00DF602A">
        <w:rPr>
          <w:bCs/>
        </w:rPr>
        <w:t xml:space="preserve"> request feedback from</w:t>
      </w:r>
      <w:r w:rsidRPr="00DF602A" w:rsidR="00A36BF8">
        <w:rPr>
          <w:bCs/>
        </w:rPr>
        <w:t xml:space="preserve"> </w:t>
      </w:r>
      <w:r w:rsidRPr="00DF602A" w:rsidR="00C86D5C">
        <w:rPr>
          <w:bCs/>
        </w:rPr>
        <w:t xml:space="preserve">HRSA Health Centers and Head Start </w:t>
      </w:r>
      <w:r w:rsidRPr="00DF602A" w:rsidR="00EC704F">
        <w:rPr>
          <w:bCs/>
        </w:rPr>
        <w:t>stakeholders via social media to inform</w:t>
      </w:r>
      <w:r w:rsidRPr="00DF602A" w:rsidR="00A36BF8">
        <w:rPr>
          <w:bCs/>
        </w:rPr>
        <w:t xml:space="preserve"> </w:t>
      </w:r>
      <w:r w:rsidRPr="00DF602A" w:rsidR="006347F0">
        <w:rPr>
          <w:bCs/>
        </w:rPr>
        <w:t xml:space="preserve">the Screenings 2 Services </w:t>
      </w:r>
      <w:r w:rsidRPr="00DF602A" w:rsidR="00EC704F">
        <w:rPr>
          <w:bCs/>
        </w:rPr>
        <w:t xml:space="preserve">Prize </w:t>
      </w:r>
      <w:r w:rsidRPr="00DF602A" w:rsidR="006347F0">
        <w:rPr>
          <w:bCs/>
        </w:rPr>
        <w:t>Challenge</w:t>
      </w:r>
      <w:r w:rsidRPr="00DF602A" w:rsidR="00A36BF8">
        <w:rPr>
          <w:bCs/>
        </w:rPr>
        <w:t xml:space="preserve">. </w:t>
      </w:r>
      <w:r w:rsidRPr="00DF602A" w:rsidR="006347F0">
        <w:rPr>
          <w:bCs/>
        </w:rPr>
        <w:t>Before the launch of this challenge, t</w:t>
      </w:r>
      <w:r w:rsidRPr="00DF602A" w:rsidR="00A36BF8">
        <w:rPr>
          <w:bCs/>
        </w:rPr>
        <w:t xml:space="preserve">his </w:t>
      </w:r>
      <w:r w:rsidRPr="00DF602A" w:rsidR="006347F0">
        <w:rPr>
          <w:bCs/>
        </w:rPr>
        <w:t xml:space="preserve">customer feedback </w:t>
      </w:r>
      <w:r w:rsidRPr="00DF602A" w:rsidR="00A36BF8">
        <w:rPr>
          <w:bCs/>
        </w:rPr>
        <w:t xml:space="preserve">survey will provide timely feedback from </w:t>
      </w:r>
      <w:r w:rsidRPr="00DF602A" w:rsidR="006347F0">
        <w:rPr>
          <w:bCs/>
        </w:rPr>
        <w:t xml:space="preserve">potential </w:t>
      </w:r>
      <w:r w:rsidRPr="00DF602A" w:rsidR="00A36BF8">
        <w:rPr>
          <w:bCs/>
        </w:rPr>
        <w:t xml:space="preserve">participants in an efficient manner to improve </w:t>
      </w:r>
      <w:r w:rsidRPr="00DF602A" w:rsidR="006347F0">
        <w:rPr>
          <w:bCs/>
        </w:rPr>
        <w:t>the delivery of the challenge</w:t>
      </w:r>
      <w:r w:rsidRPr="00DF602A" w:rsidR="00A36BF8">
        <w:rPr>
          <w:bCs/>
        </w:rPr>
        <w:t xml:space="preserve">. This is the sole source of systematically collected satisfaction data from </w:t>
      </w:r>
      <w:r w:rsidRPr="00DF602A" w:rsidR="006347F0">
        <w:rPr>
          <w:bCs/>
        </w:rPr>
        <w:t>potential participants of this challenge</w:t>
      </w:r>
      <w:r w:rsidRPr="00DF602A" w:rsidR="00A36BF8">
        <w:rPr>
          <w:bCs/>
        </w:rPr>
        <w:t xml:space="preserve">. </w:t>
      </w:r>
      <w:r w:rsidRPr="00DF602A" w:rsidR="005354AC">
        <w:rPr>
          <w:bCs/>
        </w:rPr>
        <w:t xml:space="preserve">This </w:t>
      </w:r>
      <w:r w:rsidRPr="00DF602A" w:rsidR="006347F0">
        <w:rPr>
          <w:bCs/>
        </w:rPr>
        <w:t>feedback</w:t>
      </w:r>
      <w:r w:rsidRPr="00DF602A" w:rsidR="00A36BF8">
        <w:rPr>
          <w:bCs/>
        </w:rPr>
        <w:t xml:space="preserve"> survey </w:t>
      </w:r>
      <w:r w:rsidRPr="00DF602A" w:rsidR="00EC704F">
        <w:rPr>
          <w:bCs/>
        </w:rPr>
        <w:t xml:space="preserve">will gauge </w:t>
      </w:r>
      <w:r w:rsidRPr="00DF602A" w:rsidR="005354AC">
        <w:rPr>
          <w:bCs/>
        </w:rPr>
        <w:t>respondents</w:t>
      </w:r>
      <w:r w:rsidRPr="00DF602A" w:rsidR="00DF602A">
        <w:rPr>
          <w:bCs/>
        </w:rPr>
        <w:t>’</w:t>
      </w:r>
      <w:r w:rsidRPr="00DF602A" w:rsidR="005354AC">
        <w:rPr>
          <w:bCs/>
        </w:rPr>
        <w:t xml:space="preserve"> level of </w:t>
      </w:r>
      <w:r w:rsidRPr="00DF602A" w:rsidR="006347F0">
        <w:rPr>
          <w:bCs/>
        </w:rPr>
        <w:t xml:space="preserve">interest in the challenge </w:t>
      </w:r>
      <w:r w:rsidRPr="00DF602A" w:rsidR="00EC704F">
        <w:rPr>
          <w:bCs/>
        </w:rPr>
        <w:t xml:space="preserve">model </w:t>
      </w:r>
      <w:r w:rsidRPr="00DF602A" w:rsidR="006347F0">
        <w:rPr>
          <w:bCs/>
        </w:rPr>
        <w:t>and the preferred delivery method of the challenge</w:t>
      </w:r>
      <w:r w:rsidRPr="00DF602A" w:rsidR="00EC704F">
        <w:rPr>
          <w:bCs/>
        </w:rPr>
        <w:t xml:space="preserve"> outcomes</w:t>
      </w:r>
      <w:r w:rsidRPr="00DF602A" w:rsidR="005354AC">
        <w:rPr>
          <w:bCs/>
        </w:rPr>
        <w:t xml:space="preserve">. Responses to this survey will </w:t>
      </w:r>
      <w:r w:rsidRPr="00DF602A" w:rsidR="00627D94">
        <w:rPr>
          <w:bCs/>
        </w:rPr>
        <w:t xml:space="preserve">be used to </w:t>
      </w:r>
      <w:r w:rsidRPr="00DF602A" w:rsidR="005354AC">
        <w:rPr>
          <w:bCs/>
        </w:rPr>
        <w:t xml:space="preserve">inform </w:t>
      </w:r>
      <w:r w:rsidRPr="00DF602A" w:rsidR="006347F0">
        <w:rPr>
          <w:bCs/>
        </w:rPr>
        <w:t>planning and improvement of the delivery of the challenge during the summer</w:t>
      </w:r>
      <w:r w:rsidRPr="00DF602A" w:rsidR="005354AC">
        <w:rPr>
          <w:bCs/>
        </w:rPr>
        <w:t xml:space="preserve">. </w:t>
      </w:r>
    </w:p>
    <w:p w:rsidR="00B80130" w:rsidRDefault="00B80130" w14:paraId="7D07C331" w14:textId="77777777"/>
    <w:p w:rsidRPr="00F46F0E" w:rsidR="00E26329" w:rsidP="00F46F0E" w:rsidRDefault="00434E33" w14:paraId="2DD83872" w14:textId="197F9093">
      <w:pPr>
        <w:pStyle w:val="Header"/>
      </w:pPr>
      <w:r w:rsidRPr="00434E33">
        <w:rPr>
          <w:b/>
        </w:rPr>
        <w:t>DESCRIPTION OF RESPONDENTS</w:t>
      </w:r>
      <w:r>
        <w:t xml:space="preserve">: </w:t>
      </w:r>
      <w:r w:rsidR="00C86D5C">
        <w:t>HRSA Health Centers and Head Start stakeholders</w:t>
      </w:r>
      <w:r w:rsidR="00893F0C">
        <w:t>. This include</w:t>
      </w:r>
      <w:r w:rsidR="00DF602A">
        <w:t>s</w:t>
      </w:r>
      <w:r w:rsidR="00893F0C">
        <w:t xml:space="preserve"> Head Start/Early Head Start staff, </w:t>
      </w:r>
      <w:r w:rsidR="006347F0">
        <w:t>early childhood education</w:t>
      </w:r>
      <w:r w:rsidR="00893F0C">
        <w:t xml:space="preserve"> providers, </w:t>
      </w:r>
      <w:r w:rsidR="00C86D5C">
        <w:t xml:space="preserve">staff in </w:t>
      </w:r>
      <w:r w:rsidR="009170F0">
        <w:t xml:space="preserve">HRSA Health Centers, </w:t>
      </w:r>
      <w:r w:rsidR="00893F0C">
        <w:t xml:space="preserve">and </w:t>
      </w:r>
      <w:r w:rsidR="006347F0">
        <w:t>other organizations</w:t>
      </w:r>
      <w:r w:rsidR="00893F0C">
        <w:t xml:space="preserve"> working with </w:t>
      </w:r>
      <w:r w:rsidR="006347F0">
        <w:t xml:space="preserve">early childhood </w:t>
      </w:r>
      <w:r w:rsidR="00893F0C">
        <w:t>programs.</w:t>
      </w:r>
    </w:p>
    <w:p w:rsidR="00E26329" w:rsidRDefault="00E26329" w14:paraId="5AFA3AD0" w14:textId="77777777">
      <w:pPr>
        <w:rPr>
          <w:b/>
        </w:rPr>
      </w:pPr>
    </w:p>
    <w:p w:rsidRPr="00F06866" w:rsidR="00F06866" w:rsidRDefault="00F06866" w14:paraId="4CAF2FC1" w14:textId="77777777">
      <w:pPr>
        <w:rPr>
          <w:b/>
        </w:rPr>
      </w:pPr>
      <w:r>
        <w:rPr>
          <w:b/>
        </w:rPr>
        <w:t>TYPE OF COLLECTION:</w:t>
      </w:r>
      <w:r w:rsidRPr="00F06866">
        <w:t xml:space="preserve"> (Check one)</w:t>
      </w:r>
    </w:p>
    <w:p w:rsidRPr="00434E33" w:rsidR="00441434" w:rsidP="0096108F" w:rsidRDefault="00441434" w14:paraId="77C7D20E" w14:textId="77777777">
      <w:pPr>
        <w:pStyle w:val="BodyTextIndent"/>
        <w:tabs>
          <w:tab w:val="left" w:pos="360"/>
        </w:tabs>
        <w:ind w:left="0"/>
        <w:rPr>
          <w:bCs/>
          <w:sz w:val="16"/>
          <w:szCs w:val="16"/>
        </w:rPr>
      </w:pPr>
    </w:p>
    <w:p w:rsidRPr="00F06866" w:rsidR="00F06866" w:rsidP="0096108F" w:rsidRDefault="0096108F" w14:paraId="47D26636" w14:textId="4394EC3E">
      <w:pPr>
        <w:pStyle w:val="BodyTextIndent"/>
        <w:tabs>
          <w:tab w:val="left" w:pos="360"/>
        </w:tabs>
        <w:ind w:left="0"/>
        <w:rPr>
          <w:bCs/>
          <w:sz w:val="24"/>
        </w:rPr>
      </w:pPr>
      <w:r w:rsidRPr="00F06866">
        <w:rPr>
          <w:bCs/>
          <w:sz w:val="24"/>
        </w:rPr>
        <w:t>[</w:t>
      </w:r>
      <w:r w:rsidR="006347F0">
        <w:rPr>
          <w:bCs/>
          <w:sz w:val="24"/>
        </w:rPr>
        <w:t xml:space="preserve"> </w:t>
      </w:r>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9675BD">
        <w:rPr>
          <w:bCs/>
          <w:sz w:val="24"/>
        </w:rPr>
        <w:t xml:space="preserve"> X</w:t>
      </w:r>
      <w:r w:rsidR="006347F0">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DA7FAA9"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6347F0">
        <w:rPr>
          <w:bCs/>
          <w:sz w:val="24"/>
        </w:rPr>
        <w:t>)</w:t>
      </w:r>
      <w:r w:rsidR="00F06866">
        <w:rPr>
          <w:bCs/>
          <w:sz w:val="24"/>
        </w:rPr>
        <w:tab/>
        <w:t>[ ] Small Discussion Group</w:t>
      </w:r>
    </w:p>
    <w:p w:rsidR="00434E33" w:rsidP="00191B70" w:rsidRDefault="00935ADA" w14:paraId="60480573" w14:textId="77777777">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4E5508">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004E5508">
        <w:rPr>
          <w:bCs/>
          <w:sz w:val="24"/>
          <w:u w:val="single"/>
        </w:rPr>
        <w:t>________________________</w:t>
      </w:r>
      <w:r w:rsidR="00191B70">
        <w:rPr>
          <w:bCs/>
          <w:sz w:val="24"/>
          <w:u w:val="single"/>
        </w:rPr>
        <w:t xml:space="preserve"> </w:t>
      </w:r>
    </w:p>
    <w:p w:rsidR="00191B70" w:rsidP="00191B70" w:rsidRDefault="00191B70" w14:paraId="460607E2" w14:textId="77777777">
      <w:pPr>
        <w:pStyle w:val="BodyTextIndent"/>
        <w:tabs>
          <w:tab w:val="left" w:pos="360"/>
        </w:tabs>
        <w:ind w:left="0"/>
      </w:pPr>
    </w:p>
    <w:p w:rsidR="00CA2650" w:rsidRDefault="00441434" w14:paraId="706953A6" w14:textId="77777777">
      <w:pPr>
        <w:rPr>
          <w:b/>
        </w:rPr>
      </w:pPr>
      <w:r>
        <w:rPr>
          <w:b/>
        </w:rPr>
        <w:t>C</w:t>
      </w:r>
      <w:r w:rsidR="009C13B9">
        <w:rPr>
          <w:b/>
        </w:rPr>
        <w:t>ERTIFICATION:</w:t>
      </w:r>
    </w:p>
    <w:p w:rsidR="00441434" w:rsidRDefault="00441434" w14:paraId="13BAEC63" w14:textId="77777777">
      <w:pPr>
        <w:rPr>
          <w:sz w:val="16"/>
          <w:szCs w:val="16"/>
        </w:rPr>
      </w:pPr>
    </w:p>
    <w:p w:rsidRPr="009C13B9" w:rsidR="008101A5" w:rsidP="008101A5" w:rsidRDefault="008101A5" w14:paraId="050B46CB" w14:textId="77777777">
      <w:r>
        <w:t xml:space="preserve">I certify the following to be true: </w:t>
      </w:r>
    </w:p>
    <w:p w:rsidR="008101A5" w:rsidP="008101A5" w:rsidRDefault="008101A5" w14:paraId="1CA78F66" w14:textId="77777777">
      <w:pPr>
        <w:pStyle w:val="ListParagraph"/>
        <w:numPr>
          <w:ilvl w:val="0"/>
          <w:numId w:val="14"/>
        </w:numPr>
      </w:pPr>
      <w:r>
        <w:t>The collection is voluntary.</w:t>
      </w:r>
      <w:r w:rsidRPr="00C14CC4">
        <w:t xml:space="preserve"> </w:t>
      </w:r>
    </w:p>
    <w:p w:rsidR="008101A5" w:rsidP="008101A5" w:rsidRDefault="008101A5" w14:paraId="6334F1A0"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0126827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D679B9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AC8EEE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19832E8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89CB381" w14:textId="77777777"/>
    <w:p w:rsidR="009C13B9" w:rsidP="009C13B9" w:rsidRDefault="009C13B9" w14:paraId="0E9F3A20" w14:textId="77777777">
      <w:r>
        <w:t>Name:</w:t>
      </w:r>
      <w:r w:rsidDel="00A36BF8" w:rsidR="00A36BF8">
        <w:t xml:space="preserve"> </w:t>
      </w:r>
      <w:r w:rsidRPr="00117BA8" w:rsidR="00AD35A1">
        <w:rPr>
          <w:u w:val="single"/>
        </w:rPr>
        <w:t>_____</w:t>
      </w:r>
      <w:r w:rsidRPr="00117BA8" w:rsidR="00893F0C">
        <w:rPr>
          <w:u w:val="single"/>
        </w:rPr>
        <w:t xml:space="preserve"> </w:t>
      </w:r>
      <w:r w:rsidRPr="00117BA8" w:rsidR="006347F0">
        <w:rPr>
          <w:u w:val="single"/>
        </w:rPr>
        <w:t>Beth</w:t>
      </w:r>
      <w:r w:rsidR="006347F0">
        <w:rPr>
          <w:u w:val="single"/>
        </w:rPr>
        <w:t xml:space="preserve"> Caron</w:t>
      </w:r>
      <w:r w:rsidRPr="00893F0C" w:rsidR="00893F0C">
        <w:rPr>
          <w:u w:val="single"/>
        </w:rPr>
        <w:t xml:space="preserve">, </w:t>
      </w:r>
      <w:r w:rsidR="006347F0">
        <w:rPr>
          <w:u w:val="single"/>
        </w:rPr>
        <w:t>Social Science Analyst, Office of Head Start</w:t>
      </w:r>
      <w:r w:rsidR="00AD35A1">
        <w:rPr>
          <w:u w:val="single"/>
        </w:rPr>
        <w:t>____________________</w:t>
      </w:r>
    </w:p>
    <w:p w:rsidR="009C13B9" w:rsidP="009C13B9" w:rsidRDefault="009C13B9" w14:paraId="0D85A470" w14:textId="77777777">
      <w:pPr>
        <w:pStyle w:val="ListParagraph"/>
        <w:ind w:left="360"/>
      </w:pPr>
    </w:p>
    <w:p w:rsidR="009C13B9" w:rsidP="009C13B9" w:rsidRDefault="009C13B9" w14:paraId="5B0202C0" w14:textId="77777777">
      <w:r>
        <w:t>To assist review, please provide answers to the following question:</w:t>
      </w:r>
    </w:p>
    <w:p w:rsidR="009C13B9" w:rsidP="009C13B9" w:rsidRDefault="009C13B9" w14:paraId="77306413" w14:textId="77777777">
      <w:pPr>
        <w:pStyle w:val="ListParagraph"/>
        <w:ind w:left="360"/>
      </w:pPr>
    </w:p>
    <w:p w:rsidRPr="00C86E91" w:rsidR="009C13B9" w:rsidP="00C86E91" w:rsidRDefault="00C86E91" w14:paraId="167C356D"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361A4847" w14:textId="77777777">
      <w:pPr>
        <w:pStyle w:val="ListParagraph"/>
        <w:numPr>
          <w:ilvl w:val="0"/>
          <w:numId w:val="18"/>
        </w:numPr>
      </w:pPr>
      <w:r>
        <w:t>Is</w:t>
      </w:r>
      <w:r w:rsidR="00237B48">
        <w:t xml:space="preserve"> personally identifiable information (PII) collected</w:t>
      </w:r>
      <w:r>
        <w:t xml:space="preserve">?  </w:t>
      </w:r>
      <w:r w:rsidR="009239AA">
        <w:t>[</w:t>
      </w:r>
      <w:r w:rsidR="0002323C">
        <w:t>X</w:t>
      </w:r>
      <w:r w:rsidR="009239AA">
        <w:t xml:space="preserve">] Yes  []  No </w:t>
      </w:r>
    </w:p>
    <w:p w:rsidR="00C86E91" w:rsidP="00C86E91" w:rsidRDefault="009C13B9" w14:paraId="29538FAE" w14:textId="77777777">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w:t>
      </w:r>
      <w:r w:rsidR="0002323C">
        <w:t>X</w:t>
      </w:r>
      <w:r w:rsidR="009239AA">
        <w:t>] No</w:t>
      </w:r>
      <w:r w:rsidR="00C86E91">
        <w:t xml:space="preserve">   </w:t>
      </w:r>
    </w:p>
    <w:p w:rsidR="00C86E91" w:rsidP="00C86E91" w:rsidRDefault="00C86E91" w14:paraId="05BBCF6B"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Yes  [] No</w:t>
      </w:r>
    </w:p>
    <w:p w:rsidR="00CF6542" w:rsidP="00C86E91" w:rsidRDefault="00CF6542" w14:paraId="1111011C" w14:textId="77777777">
      <w:pPr>
        <w:pStyle w:val="ListParagraph"/>
        <w:ind w:left="0"/>
        <w:rPr>
          <w:b/>
        </w:rPr>
      </w:pPr>
    </w:p>
    <w:p w:rsidRPr="00BE1F3B" w:rsidR="00BE1F3B" w:rsidP="00C86E91" w:rsidRDefault="00BE1F3B" w14:paraId="54643C5A" w14:textId="5C2FD3DB">
      <w:pPr>
        <w:pStyle w:val="ListParagraph"/>
        <w:ind w:left="0"/>
        <w:rPr>
          <w:bCs/>
        </w:rPr>
      </w:pPr>
      <w:r w:rsidRPr="00BE1F3B">
        <w:rPr>
          <w:b/>
        </w:rPr>
        <w:t>PII Collected:</w:t>
      </w:r>
      <w:r>
        <w:rPr>
          <w:bCs/>
        </w:rPr>
        <w:t xml:space="preserve"> </w:t>
      </w:r>
      <w:r w:rsidRPr="00BE1F3B">
        <w:rPr>
          <w:bCs/>
        </w:rPr>
        <w:t>Respondents are giv</w:t>
      </w:r>
      <w:r w:rsidR="00117BA8">
        <w:rPr>
          <w:bCs/>
        </w:rPr>
        <w:t>en</w:t>
      </w:r>
      <w:r w:rsidRPr="00BE1F3B">
        <w:rPr>
          <w:bCs/>
        </w:rPr>
        <w:t xml:space="preserve"> the option to provide their name and email address if they would like to receive updates about the future prize challenge. These are optional fields. </w:t>
      </w:r>
    </w:p>
    <w:p w:rsidR="00BE1F3B" w:rsidP="00C86E91" w:rsidRDefault="00BE1F3B" w14:paraId="246C36D8" w14:textId="77777777">
      <w:pPr>
        <w:pStyle w:val="ListParagraph"/>
        <w:ind w:left="0"/>
        <w:rPr>
          <w:b/>
        </w:rPr>
      </w:pPr>
    </w:p>
    <w:p w:rsidRPr="00C86E91" w:rsidR="00C86E91" w:rsidP="00C86E91" w:rsidRDefault="00CB1078" w14:paraId="6680B064" w14:textId="77777777">
      <w:pPr>
        <w:pStyle w:val="ListParagraph"/>
        <w:ind w:left="0"/>
        <w:rPr>
          <w:b/>
        </w:rPr>
      </w:pPr>
      <w:r>
        <w:rPr>
          <w:b/>
        </w:rPr>
        <w:t>Gifts or Payments</w:t>
      </w:r>
      <w:r w:rsidR="00C86E91">
        <w:rPr>
          <w:b/>
        </w:rPr>
        <w:t>:</w:t>
      </w:r>
    </w:p>
    <w:p w:rsidR="00C86E91" w:rsidP="00C86E91" w:rsidRDefault="00C86E91" w14:paraId="71FBE7CF" w14:textId="77777777">
      <w:r>
        <w:t xml:space="preserve">Is an incentive (e.g., money or reimbursement of expenses, token of appreciation) provided to participants?  [  ] Yes [ </w:t>
      </w:r>
      <w:r w:rsidR="00DE1363">
        <w:t>X</w:t>
      </w:r>
      <w:r>
        <w:t xml:space="preserve">] No  </w:t>
      </w:r>
    </w:p>
    <w:p w:rsidR="00C86E91" w:rsidRDefault="00C86E91" w14:paraId="67F8D739" w14:textId="77777777">
      <w:pPr>
        <w:rPr>
          <w:b/>
        </w:rPr>
      </w:pPr>
    </w:p>
    <w:p w:rsidR="00C86E91" w:rsidRDefault="00C86E91" w14:paraId="50659C9E" w14:textId="77777777">
      <w:pPr>
        <w:rPr>
          <w:b/>
        </w:rPr>
      </w:pPr>
    </w:p>
    <w:p w:rsidR="005E714A" w:rsidP="00C86E91" w:rsidRDefault="005E714A" w14:paraId="65363D5A" w14:textId="77777777">
      <w:pPr>
        <w:rPr>
          <w:i/>
        </w:rPr>
      </w:pPr>
      <w:r>
        <w:rPr>
          <w:b/>
        </w:rPr>
        <w:t>BURDEN HOUR</w:t>
      </w:r>
      <w:r w:rsidR="00441434">
        <w:rPr>
          <w:b/>
        </w:rPr>
        <w:t>S</w:t>
      </w:r>
      <w:r>
        <w:t xml:space="preserve"> </w:t>
      </w:r>
    </w:p>
    <w:p w:rsidRPr="006832D9" w:rsidR="006832D9" w:rsidP="00F3170F" w:rsidRDefault="006832D9" w14:paraId="6CDC8B5F" w14:textId="77777777">
      <w:pPr>
        <w:keepNext/>
        <w:keepLines/>
        <w:rPr>
          <w:b/>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48"/>
        <w:gridCol w:w="1800"/>
        <w:gridCol w:w="1710"/>
        <w:gridCol w:w="1350"/>
      </w:tblGrid>
      <w:tr w:rsidR="00EF2095" w:rsidTr="00F46F0E" w14:paraId="3A67ADCC" w14:textId="77777777">
        <w:trPr>
          <w:trHeight w:val="274"/>
        </w:trPr>
        <w:tc>
          <w:tcPr>
            <w:tcW w:w="5148" w:type="dxa"/>
          </w:tcPr>
          <w:p w:rsidRPr="0001027E" w:rsidR="006832D9" w:rsidP="00C8488C" w:rsidRDefault="00E40B50" w14:paraId="63DBA802" w14:textId="77777777">
            <w:pPr>
              <w:rPr>
                <w:b/>
              </w:rPr>
            </w:pPr>
            <w:r w:rsidRPr="0001027E">
              <w:rPr>
                <w:b/>
              </w:rPr>
              <w:t>Category of Respondent</w:t>
            </w:r>
            <w:r w:rsidRPr="0001027E" w:rsidR="00EF2095">
              <w:rPr>
                <w:b/>
              </w:rPr>
              <w:t xml:space="preserve"> </w:t>
            </w:r>
          </w:p>
        </w:tc>
        <w:tc>
          <w:tcPr>
            <w:tcW w:w="1800" w:type="dxa"/>
          </w:tcPr>
          <w:p w:rsidRPr="0001027E" w:rsidR="006832D9" w:rsidP="00843796" w:rsidRDefault="006832D9" w14:paraId="7CC92F29"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4D234150" w14:textId="77777777">
            <w:pPr>
              <w:rPr>
                <w:b/>
              </w:rPr>
            </w:pPr>
            <w:r w:rsidRPr="0001027E">
              <w:rPr>
                <w:b/>
              </w:rPr>
              <w:t>Participation Time</w:t>
            </w:r>
          </w:p>
        </w:tc>
        <w:tc>
          <w:tcPr>
            <w:tcW w:w="1350" w:type="dxa"/>
          </w:tcPr>
          <w:p w:rsidRPr="0001027E" w:rsidR="006832D9" w:rsidP="00843796" w:rsidRDefault="006832D9" w14:paraId="5C8D78FF" w14:textId="77777777">
            <w:pPr>
              <w:rPr>
                <w:b/>
              </w:rPr>
            </w:pPr>
            <w:r w:rsidRPr="0001027E">
              <w:rPr>
                <w:b/>
              </w:rPr>
              <w:t>Burden</w:t>
            </w:r>
          </w:p>
        </w:tc>
      </w:tr>
      <w:tr w:rsidR="00EF2095" w:rsidTr="00F46F0E" w14:paraId="20551476" w14:textId="77777777">
        <w:trPr>
          <w:trHeight w:val="274"/>
        </w:trPr>
        <w:tc>
          <w:tcPr>
            <w:tcW w:w="5148" w:type="dxa"/>
          </w:tcPr>
          <w:p w:rsidR="006832D9" w:rsidP="00843796" w:rsidRDefault="009675BD" w14:paraId="368338D0" w14:textId="5239BADC">
            <w:r>
              <w:t>HRSA Health Centers and Head Start stakeholders</w:t>
            </w:r>
          </w:p>
        </w:tc>
        <w:tc>
          <w:tcPr>
            <w:tcW w:w="1800" w:type="dxa"/>
          </w:tcPr>
          <w:p w:rsidR="006832D9" w:rsidP="00843796" w:rsidRDefault="00670F07" w14:paraId="632744E6" w14:textId="77777777">
            <w:r>
              <w:t>3</w:t>
            </w:r>
            <w:r w:rsidR="00E04912">
              <w:t>00</w:t>
            </w:r>
          </w:p>
        </w:tc>
        <w:tc>
          <w:tcPr>
            <w:tcW w:w="1710" w:type="dxa"/>
          </w:tcPr>
          <w:p w:rsidR="006832D9" w:rsidP="00843796" w:rsidRDefault="00B0127D" w14:paraId="748B1460" w14:textId="77777777">
            <w:r>
              <w:t>5</w:t>
            </w:r>
            <w:r w:rsidR="00D42EAC">
              <w:t xml:space="preserve"> minutes </w:t>
            </w:r>
          </w:p>
        </w:tc>
        <w:tc>
          <w:tcPr>
            <w:tcW w:w="1350" w:type="dxa"/>
          </w:tcPr>
          <w:p w:rsidR="006832D9" w:rsidP="00843796" w:rsidRDefault="00670F07" w14:paraId="1699AB80" w14:textId="77777777">
            <w:r>
              <w:t>25</w:t>
            </w:r>
            <w:r w:rsidR="00F46F0E">
              <w:t xml:space="preserve"> </w:t>
            </w:r>
            <w:r w:rsidR="00410555">
              <w:t>hours</w:t>
            </w:r>
          </w:p>
        </w:tc>
      </w:tr>
      <w:tr w:rsidR="00EF2095" w:rsidTr="00F46F0E" w14:paraId="2DB000EC" w14:textId="77777777">
        <w:trPr>
          <w:trHeight w:val="289"/>
        </w:trPr>
        <w:tc>
          <w:tcPr>
            <w:tcW w:w="5148" w:type="dxa"/>
          </w:tcPr>
          <w:p w:rsidRPr="0001027E" w:rsidR="006832D9" w:rsidP="00843796" w:rsidRDefault="006832D9" w14:paraId="232CB906" w14:textId="77777777">
            <w:pPr>
              <w:rPr>
                <w:b/>
              </w:rPr>
            </w:pPr>
            <w:r w:rsidRPr="0001027E">
              <w:rPr>
                <w:b/>
              </w:rPr>
              <w:t>Totals</w:t>
            </w:r>
          </w:p>
        </w:tc>
        <w:tc>
          <w:tcPr>
            <w:tcW w:w="1800" w:type="dxa"/>
          </w:tcPr>
          <w:p w:rsidRPr="0001027E" w:rsidR="006832D9" w:rsidP="00843796" w:rsidRDefault="00670F07" w14:paraId="05C2EAC2" w14:textId="77777777">
            <w:pPr>
              <w:rPr>
                <w:b/>
              </w:rPr>
            </w:pPr>
            <w:r>
              <w:rPr>
                <w:b/>
              </w:rPr>
              <w:t>3</w:t>
            </w:r>
            <w:r w:rsidR="00E04912">
              <w:rPr>
                <w:b/>
              </w:rPr>
              <w:t>00</w:t>
            </w:r>
          </w:p>
        </w:tc>
        <w:tc>
          <w:tcPr>
            <w:tcW w:w="1710" w:type="dxa"/>
          </w:tcPr>
          <w:p w:rsidR="006832D9" w:rsidP="00843796" w:rsidRDefault="006832D9" w14:paraId="21B4C435" w14:textId="77777777"/>
        </w:tc>
        <w:tc>
          <w:tcPr>
            <w:tcW w:w="1350" w:type="dxa"/>
          </w:tcPr>
          <w:p w:rsidRPr="0001027E" w:rsidR="006832D9" w:rsidP="00843796" w:rsidRDefault="00670F07" w14:paraId="2ED7F3C8" w14:textId="77777777">
            <w:pPr>
              <w:rPr>
                <w:b/>
              </w:rPr>
            </w:pPr>
            <w:r>
              <w:rPr>
                <w:b/>
              </w:rPr>
              <w:t>25</w:t>
            </w:r>
            <w:r w:rsidR="001271E4">
              <w:rPr>
                <w:b/>
              </w:rPr>
              <w:t xml:space="preserve"> </w:t>
            </w:r>
            <w:proofErr w:type="spellStart"/>
            <w:r w:rsidR="001271E4">
              <w:rPr>
                <w:b/>
              </w:rPr>
              <w:t>hrs</w:t>
            </w:r>
            <w:proofErr w:type="spellEnd"/>
          </w:p>
        </w:tc>
      </w:tr>
    </w:tbl>
    <w:p w:rsidR="00F3170F" w:rsidP="00F3170F" w:rsidRDefault="00F3170F" w14:paraId="5420193A" w14:textId="77777777"/>
    <w:p w:rsidR="005E714A" w:rsidRDefault="001C39F7" w14:paraId="6E74A873"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410555">
        <w:t>$</w:t>
      </w:r>
      <w:r w:rsidR="006347F0">
        <w:t>500</w:t>
      </w:r>
      <w:r w:rsidR="007D3009">
        <w:t>.</w:t>
      </w:r>
    </w:p>
    <w:p w:rsidR="00ED6492" w:rsidRDefault="00ED6492" w14:paraId="0C6F3094" w14:textId="77777777">
      <w:pPr>
        <w:rPr>
          <w:b/>
          <w:bCs/>
          <w:u w:val="single"/>
        </w:rPr>
      </w:pPr>
    </w:p>
    <w:p w:rsidR="0069403B" w:rsidP="00F06866" w:rsidRDefault="00ED6492" w14:paraId="20A7475A"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4C691A44" w14:textId="77777777">
      <w:pPr>
        <w:rPr>
          <w:b/>
        </w:rPr>
      </w:pPr>
    </w:p>
    <w:p w:rsidR="00F06866" w:rsidP="00F06866" w:rsidRDefault="00636621" w14:paraId="772182FC" w14:textId="77777777">
      <w:pPr>
        <w:rPr>
          <w:b/>
        </w:rPr>
      </w:pPr>
      <w:r>
        <w:rPr>
          <w:b/>
        </w:rPr>
        <w:t>The</w:t>
      </w:r>
      <w:r w:rsidR="0069403B">
        <w:rPr>
          <w:b/>
        </w:rPr>
        <w:t xml:space="preserve"> select</w:t>
      </w:r>
      <w:r>
        <w:rPr>
          <w:b/>
        </w:rPr>
        <w:t>ion of your targeted respondents</w:t>
      </w:r>
    </w:p>
    <w:p w:rsidR="0069403B" w:rsidP="0069403B" w:rsidRDefault="0069403B" w14:paraId="5BAAE70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347F0">
        <w:t xml:space="preserve"> X </w:t>
      </w:r>
      <w:r>
        <w:t>] Yes</w:t>
      </w:r>
      <w:r>
        <w:tab/>
        <w:t>[</w:t>
      </w:r>
      <w:r w:rsidR="006347F0">
        <w:t xml:space="preserve"> </w:t>
      </w:r>
      <w:r>
        <w:t>] No</w:t>
      </w:r>
    </w:p>
    <w:p w:rsidR="00636621" w:rsidP="00636621" w:rsidRDefault="00636621" w14:paraId="466E879C" w14:textId="77777777">
      <w:pPr>
        <w:pStyle w:val="ListParagraph"/>
      </w:pPr>
    </w:p>
    <w:p w:rsidR="00636621" w:rsidP="001B0AAA" w:rsidRDefault="00636621" w14:paraId="195533C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74AF42E9" w14:textId="77777777">
      <w:pPr>
        <w:pStyle w:val="ListParagraph"/>
      </w:pPr>
    </w:p>
    <w:p w:rsidR="00A403BB" w:rsidP="00A403BB" w:rsidRDefault="008C002D" w14:paraId="02A6CFA5" w14:textId="77777777">
      <w:r>
        <w:t>The</w:t>
      </w:r>
      <w:r w:rsidRPr="008C002D">
        <w:t xml:space="preserve"> </w:t>
      </w:r>
      <w:r w:rsidR="006347F0">
        <w:t xml:space="preserve">survey will be sent out to </w:t>
      </w:r>
      <w:r w:rsidR="009170F0">
        <w:t xml:space="preserve">HRSA health centers and </w:t>
      </w:r>
      <w:r w:rsidR="00EC704F">
        <w:t>via Head Start social media channels</w:t>
      </w:r>
      <w:r w:rsidR="00C86D5C">
        <w:t>.</w:t>
      </w:r>
    </w:p>
    <w:p w:rsidR="004D6E14" w:rsidP="00A403BB" w:rsidRDefault="004D6E14" w14:paraId="5478AF1A" w14:textId="77777777">
      <w:pPr>
        <w:rPr>
          <w:b/>
        </w:rPr>
      </w:pPr>
    </w:p>
    <w:p w:rsidR="00A403BB" w:rsidP="00A403BB" w:rsidRDefault="00A403BB" w14:paraId="34E26133" w14:textId="77777777">
      <w:pPr>
        <w:rPr>
          <w:b/>
        </w:rPr>
      </w:pPr>
      <w:r>
        <w:rPr>
          <w:b/>
        </w:rPr>
        <w:t>Administration of the Instrument</w:t>
      </w:r>
    </w:p>
    <w:p w:rsidR="00A403BB" w:rsidP="00A403BB" w:rsidRDefault="001B0AAA" w14:paraId="6BB7A975" w14:textId="77777777">
      <w:pPr>
        <w:pStyle w:val="ListParagraph"/>
        <w:numPr>
          <w:ilvl w:val="0"/>
          <w:numId w:val="17"/>
        </w:numPr>
      </w:pPr>
      <w:r>
        <w:t>H</w:t>
      </w:r>
      <w:r w:rsidR="00A403BB">
        <w:t>ow will you collect the information? (Check all that apply)</w:t>
      </w:r>
    </w:p>
    <w:p w:rsidR="001B0AAA" w:rsidP="001B0AAA" w:rsidRDefault="00A403BB" w14:paraId="7FECD5BA" w14:textId="77777777">
      <w:pPr>
        <w:ind w:left="720"/>
      </w:pPr>
      <w:r>
        <w:t>[</w:t>
      </w:r>
      <w:r w:rsidR="00DE1363">
        <w:t>X</w:t>
      </w:r>
      <w:r>
        <w:t>] Web-based</w:t>
      </w:r>
      <w:r w:rsidR="001B0AAA">
        <w:t xml:space="preserve"> or other forms of Social Media </w:t>
      </w:r>
    </w:p>
    <w:p w:rsidR="001B0AAA" w:rsidP="001B0AAA" w:rsidRDefault="00A403BB" w14:paraId="3BD033E3" w14:textId="77777777">
      <w:pPr>
        <w:ind w:left="720"/>
      </w:pPr>
      <w:r>
        <w:t xml:space="preserve">[ </w:t>
      </w:r>
      <w:r w:rsidR="001B0AAA">
        <w:t xml:space="preserve"> </w:t>
      </w:r>
      <w:r>
        <w:t>] Telephone</w:t>
      </w:r>
      <w:r>
        <w:tab/>
      </w:r>
    </w:p>
    <w:p w:rsidR="001B0AAA" w:rsidP="001B0AAA" w:rsidRDefault="00A403BB" w14:paraId="3D6353EC" w14:textId="77777777">
      <w:pPr>
        <w:ind w:left="720"/>
      </w:pPr>
      <w:r>
        <w:t>[</w:t>
      </w:r>
      <w:r w:rsidR="001B0AAA">
        <w:t xml:space="preserve"> </w:t>
      </w:r>
      <w:r>
        <w:t xml:space="preserve"> ] In-person</w:t>
      </w:r>
      <w:r>
        <w:tab/>
      </w:r>
    </w:p>
    <w:p w:rsidR="001B0AAA" w:rsidP="001B0AAA" w:rsidRDefault="00A403BB" w14:paraId="26975103" w14:textId="77777777">
      <w:pPr>
        <w:ind w:left="720"/>
      </w:pPr>
      <w:r>
        <w:t xml:space="preserve">[ </w:t>
      </w:r>
      <w:r w:rsidR="001B0AAA">
        <w:t xml:space="preserve"> </w:t>
      </w:r>
      <w:r>
        <w:t>] Mail</w:t>
      </w:r>
      <w:r w:rsidR="001B0AAA">
        <w:t xml:space="preserve"> </w:t>
      </w:r>
    </w:p>
    <w:p w:rsidR="001B0AAA" w:rsidP="001B0AAA" w:rsidRDefault="00A403BB" w14:paraId="160BB67C" w14:textId="77777777">
      <w:pPr>
        <w:ind w:left="720"/>
      </w:pPr>
      <w:proofErr w:type="gramStart"/>
      <w:r>
        <w:t xml:space="preserve">[ </w:t>
      </w:r>
      <w:r w:rsidR="001B0AAA">
        <w:t xml:space="preserve"> </w:t>
      </w:r>
      <w:r>
        <w:t>]</w:t>
      </w:r>
      <w:proofErr w:type="gramEnd"/>
      <w:r>
        <w:t xml:space="preserve"> Other, Explain</w:t>
      </w:r>
    </w:p>
    <w:p w:rsidR="00F24CFC" w:rsidP="00F24CFC" w:rsidRDefault="00F24CFC" w14:paraId="5A647715" w14:textId="77777777">
      <w:pPr>
        <w:pStyle w:val="ListParagraph"/>
        <w:numPr>
          <w:ilvl w:val="0"/>
          <w:numId w:val="17"/>
        </w:numPr>
      </w:pPr>
      <w:r>
        <w:t>Will interviewers or facilitators be used?  [  ] Yes [</w:t>
      </w:r>
      <w:r w:rsidR="00DE1363">
        <w:t>X</w:t>
      </w:r>
      <w:r>
        <w:t>] No</w:t>
      </w:r>
    </w:p>
    <w:p w:rsidR="00D42EAC" w:rsidP="000B4248" w:rsidRDefault="00D42EAC" w14:paraId="5B3937C5" w14:textId="77777777">
      <w:pPr>
        <w:pStyle w:val="ListParagraph"/>
        <w:ind w:left="0"/>
      </w:pPr>
    </w:p>
    <w:p w:rsidRPr="00F24CFC" w:rsidR="0024521E" w:rsidP="0024521E" w:rsidRDefault="00F24CFC" w14:paraId="3D1D63EC" w14:textId="77777777">
      <w:pPr>
        <w:rPr>
          <w:b/>
        </w:rPr>
      </w:pPr>
      <w:r w:rsidRPr="00F24CFC">
        <w:rPr>
          <w:b/>
        </w:rPr>
        <w:t>Please make sure that all instruments, instructions, and scripts are submitted with the request.</w:t>
      </w:r>
    </w:p>
    <w:p w:rsidR="005E714A" w:rsidP="00F24CFC" w:rsidRDefault="005E714A" w14:paraId="2DF0A05C" w14:textId="77777777">
      <w:pPr>
        <w:tabs>
          <w:tab w:val="left" w:pos="5670"/>
        </w:tabs>
        <w:suppressAutoHyphens/>
      </w:pPr>
      <w:bookmarkStart w:name="_GoBack" w:id="0"/>
      <w:bookmarkEnd w:id="0"/>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5742" w14:textId="77777777" w:rsidR="00062361" w:rsidRDefault="00062361">
      <w:r>
        <w:separator/>
      </w:r>
    </w:p>
  </w:endnote>
  <w:endnote w:type="continuationSeparator" w:id="0">
    <w:p w14:paraId="333EF63D" w14:textId="77777777" w:rsidR="00062361" w:rsidRDefault="0006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741C"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91AE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41E99" w14:textId="77777777" w:rsidR="00062361" w:rsidRDefault="00062361">
      <w:r>
        <w:separator/>
      </w:r>
    </w:p>
  </w:footnote>
  <w:footnote w:type="continuationSeparator" w:id="0">
    <w:p w14:paraId="79F9535E" w14:textId="77777777" w:rsidR="00062361" w:rsidRDefault="0006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9383"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002B5"/>
    <w:rsid w:val="000022BD"/>
    <w:rsid w:val="0001027E"/>
    <w:rsid w:val="0002323C"/>
    <w:rsid w:val="00023A57"/>
    <w:rsid w:val="00025369"/>
    <w:rsid w:val="00047A64"/>
    <w:rsid w:val="00062361"/>
    <w:rsid w:val="00067329"/>
    <w:rsid w:val="000B0751"/>
    <w:rsid w:val="000B2838"/>
    <w:rsid w:val="000B4248"/>
    <w:rsid w:val="000D44CA"/>
    <w:rsid w:val="000E200B"/>
    <w:rsid w:val="000F68BE"/>
    <w:rsid w:val="00117BA8"/>
    <w:rsid w:val="001271E4"/>
    <w:rsid w:val="00160ADC"/>
    <w:rsid w:val="00191B70"/>
    <w:rsid w:val="001927A4"/>
    <w:rsid w:val="00194AC6"/>
    <w:rsid w:val="001A23B0"/>
    <w:rsid w:val="001A25CC"/>
    <w:rsid w:val="001B0AAA"/>
    <w:rsid w:val="001C39F7"/>
    <w:rsid w:val="00237B48"/>
    <w:rsid w:val="0024521E"/>
    <w:rsid w:val="002628C9"/>
    <w:rsid w:val="00263C3D"/>
    <w:rsid w:val="00274D0B"/>
    <w:rsid w:val="002B052D"/>
    <w:rsid w:val="002B34CD"/>
    <w:rsid w:val="002B3C95"/>
    <w:rsid w:val="002D0B92"/>
    <w:rsid w:val="002E7670"/>
    <w:rsid w:val="00303CF3"/>
    <w:rsid w:val="003D137A"/>
    <w:rsid w:val="003D5BBE"/>
    <w:rsid w:val="003E3C61"/>
    <w:rsid w:val="003E6B57"/>
    <w:rsid w:val="003F1C5B"/>
    <w:rsid w:val="00410555"/>
    <w:rsid w:val="00434E33"/>
    <w:rsid w:val="00440024"/>
    <w:rsid w:val="00441434"/>
    <w:rsid w:val="0045264C"/>
    <w:rsid w:val="004876EC"/>
    <w:rsid w:val="004D23C5"/>
    <w:rsid w:val="004D6E14"/>
    <w:rsid w:val="004E5508"/>
    <w:rsid w:val="005009B0"/>
    <w:rsid w:val="00514732"/>
    <w:rsid w:val="005316DC"/>
    <w:rsid w:val="005354AC"/>
    <w:rsid w:val="005A1006"/>
    <w:rsid w:val="005C4436"/>
    <w:rsid w:val="005E714A"/>
    <w:rsid w:val="005F693D"/>
    <w:rsid w:val="006140A0"/>
    <w:rsid w:val="00627D94"/>
    <w:rsid w:val="006347F0"/>
    <w:rsid w:val="00636621"/>
    <w:rsid w:val="00642B49"/>
    <w:rsid w:val="00670F07"/>
    <w:rsid w:val="006832D9"/>
    <w:rsid w:val="00691AE3"/>
    <w:rsid w:val="0069403B"/>
    <w:rsid w:val="006A3C60"/>
    <w:rsid w:val="006B2493"/>
    <w:rsid w:val="006F3DDE"/>
    <w:rsid w:val="00704678"/>
    <w:rsid w:val="007425E7"/>
    <w:rsid w:val="007D3009"/>
    <w:rsid w:val="007F7080"/>
    <w:rsid w:val="00802607"/>
    <w:rsid w:val="008101A5"/>
    <w:rsid w:val="00822664"/>
    <w:rsid w:val="00830827"/>
    <w:rsid w:val="00830A1D"/>
    <w:rsid w:val="00843796"/>
    <w:rsid w:val="00893F0C"/>
    <w:rsid w:val="00895229"/>
    <w:rsid w:val="008B2EB3"/>
    <w:rsid w:val="008C002D"/>
    <w:rsid w:val="008C68F0"/>
    <w:rsid w:val="008F0203"/>
    <w:rsid w:val="008F50D4"/>
    <w:rsid w:val="009170F0"/>
    <w:rsid w:val="009239AA"/>
    <w:rsid w:val="00935ADA"/>
    <w:rsid w:val="00946B6C"/>
    <w:rsid w:val="0095083E"/>
    <w:rsid w:val="00954A16"/>
    <w:rsid w:val="00955A71"/>
    <w:rsid w:val="0096108F"/>
    <w:rsid w:val="009675BD"/>
    <w:rsid w:val="009C13B9"/>
    <w:rsid w:val="009D01A2"/>
    <w:rsid w:val="009F5923"/>
    <w:rsid w:val="00A06385"/>
    <w:rsid w:val="00A278AB"/>
    <w:rsid w:val="00A36BF8"/>
    <w:rsid w:val="00A403BB"/>
    <w:rsid w:val="00A674DF"/>
    <w:rsid w:val="00A83AA6"/>
    <w:rsid w:val="00A934D6"/>
    <w:rsid w:val="00AD35A1"/>
    <w:rsid w:val="00AE1809"/>
    <w:rsid w:val="00B0127D"/>
    <w:rsid w:val="00B05E1D"/>
    <w:rsid w:val="00B06AB6"/>
    <w:rsid w:val="00B07D4E"/>
    <w:rsid w:val="00B65909"/>
    <w:rsid w:val="00B80130"/>
    <w:rsid w:val="00B80D76"/>
    <w:rsid w:val="00BA2105"/>
    <w:rsid w:val="00BA7E06"/>
    <w:rsid w:val="00BB43B5"/>
    <w:rsid w:val="00BB6219"/>
    <w:rsid w:val="00BD290F"/>
    <w:rsid w:val="00BE1F3B"/>
    <w:rsid w:val="00BE2FAD"/>
    <w:rsid w:val="00C14CC4"/>
    <w:rsid w:val="00C33C52"/>
    <w:rsid w:val="00C40D8B"/>
    <w:rsid w:val="00C5457C"/>
    <w:rsid w:val="00C8407A"/>
    <w:rsid w:val="00C8488C"/>
    <w:rsid w:val="00C86D5C"/>
    <w:rsid w:val="00C86E91"/>
    <w:rsid w:val="00CA2650"/>
    <w:rsid w:val="00CB1078"/>
    <w:rsid w:val="00CC3B5E"/>
    <w:rsid w:val="00CC6FAF"/>
    <w:rsid w:val="00CD7F83"/>
    <w:rsid w:val="00CF6542"/>
    <w:rsid w:val="00D06AC5"/>
    <w:rsid w:val="00D230F1"/>
    <w:rsid w:val="00D24698"/>
    <w:rsid w:val="00D42EAC"/>
    <w:rsid w:val="00D637E0"/>
    <w:rsid w:val="00D6383F"/>
    <w:rsid w:val="00D708A6"/>
    <w:rsid w:val="00DB59D0"/>
    <w:rsid w:val="00DB7F77"/>
    <w:rsid w:val="00DC33D3"/>
    <w:rsid w:val="00DE1363"/>
    <w:rsid w:val="00DF602A"/>
    <w:rsid w:val="00E04912"/>
    <w:rsid w:val="00E26329"/>
    <w:rsid w:val="00E40B50"/>
    <w:rsid w:val="00E50293"/>
    <w:rsid w:val="00E65FFC"/>
    <w:rsid w:val="00E744EA"/>
    <w:rsid w:val="00E80951"/>
    <w:rsid w:val="00E86CC6"/>
    <w:rsid w:val="00EB56B3"/>
    <w:rsid w:val="00EC704F"/>
    <w:rsid w:val="00ED6492"/>
    <w:rsid w:val="00EF2095"/>
    <w:rsid w:val="00F0577C"/>
    <w:rsid w:val="00F06866"/>
    <w:rsid w:val="00F15956"/>
    <w:rsid w:val="00F16B38"/>
    <w:rsid w:val="00F24CFC"/>
    <w:rsid w:val="00F3170F"/>
    <w:rsid w:val="00F4695C"/>
    <w:rsid w:val="00F46F0E"/>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649FED"/>
  <w15:chartTrackingRefBased/>
  <w15:docId w15:val="{4D3343ED-278A-458C-BB56-DB754FF7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4D23C5"/>
    <w:rPr>
      <w:sz w:val="24"/>
      <w:szCs w:val="24"/>
    </w:rPr>
  </w:style>
  <w:style w:type="character" w:customStyle="1" w:styleId="markbln0f56hc">
    <w:name w:val="markbln0f56hc"/>
    <w:basedOn w:val="DefaultParagraphFont"/>
    <w:rsid w:val="004D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ED3647F47B447B70FEA0580331BA3" ma:contentTypeVersion="6" ma:contentTypeDescription="Create a new document." ma:contentTypeScope="" ma:versionID="f1753b8342e51b789498360c1282cd26">
  <xsd:schema xmlns:xsd="http://www.w3.org/2001/XMLSchema" xmlns:xs="http://www.w3.org/2001/XMLSchema" xmlns:p="http://schemas.microsoft.com/office/2006/metadata/properties" xmlns:ns2="a68486d7-19cc-4124-be68-9b61787fe52b" xmlns:ns3="3924dff4-1470-4e25-a710-54312f6e9f1b" targetNamespace="http://schemas.microsoft.com/office/2006/metadata/properties" ma:root="true" ma:fieldsID="4de349bdbd1ee2911f7795363bf273ad" ns2:_="" ns3:_="">
    <xsd:import namespace="a68486d7-19cc-4124-be68-9b61787fe52b"/>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486d7-19cc-4124-be68-9b61787fe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B507C-19E9-49B6-86F6-88BD7380CBA1}">
  <ds:schemaRefs>
    <ds:schemaRef ds:uri="http://schemas.microsoft.com/office/2006/metadata/longProperties"/>
  </ds:schemaRefs>
</ds:datastoreItem>
</file>

<file path=customXml/itemProps2.xml><?xml version="1.0" encoding="utf-8"?>
<ds:datastoreItem xmlns:ds="http://schemas.openxmlformats.org/officeDocument/2006/customXml" ds:itemID="{5B5D2C00-443D-4C1F-9394-2B76F78A9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486d7-19cc-4124-be68-9b61787fe52b"/>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96215-AC19-4FAF-B0F0-697953DC6D0F}">
  <ds:schemaRefs>
    <ds:schemaRef ds:uri="http://schemas.microsoft.com/sharepoint/v3/contenttype/forms"/>
  </ds:schemaRefs>
</ds:datastoreItem>
</file>

<file path=customXml/itemProps4.xml><?xml version="1.0" encoding="utf-8"?>
<ds:datastoreItem xmlns:ds="http://schemas.openxmlformats.org/officeDocument/2006/customXml" ds:itemID="{2BA3CDF3-C8BD-4D44-A5E6-6EF728E8B04A}">
  <ds:schemaRefs>
    <ds:schemaRef ds:uri="3924dff4-1470-4e25-a710-54312f6e9f1b"/>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a68486d7-19cc-4124-be68-9b61787fe52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cp:revision>
  <cp:lastPrinted>2010-10-04T15:59:00Z</cp:lastPrinted>
  <dcterms:created xsi:type="dcterms:W3CDTF">2021-04-21T14:52:00Z</dcterms:created>
  <dcterms:modified xsi:type="dcterms:W3CDTF">2021-04-21T14:52:00Z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POC">
    <vt:lpwstr/>
  </property>
</Properties>
</file>