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C67F8" w14:textId="1E41D966" w:rsidR="002A1D44" w:rsidRDefault="001E0B31" w:rsidP="002B3EFE">
      <w:pPr>
        <w:spacing w:before="100" w:beforeAutospacing="1" w:after="100" w:afterAutospacing="1"/>
        <w:rPr>
          <w:rFonts w:asciiTheme="majorHAnsi" w:hAnsiTheme="majorHAnsi"/>
        </w:rPr>
      </w:pPr>
      <w:bookmarkStart w:id="0" w:name="_GoBack"/>
      <w:bookmarkEnd w:id="0"/>
      <w:r>
        <w:rPr>
          <w:rFonts w:asciiTheme="majorHAnsi" w:hAnsiTheme="majorHAnsi"/>
        </w:rPr>
        <w:t>T</w:t>
      </w:r>
      <w:r w:rsidR="00FA2034">
        <w:rPr>
          <w:rFonts w:asciiTheme="majorHAnsi" w:hAnsiTheme="majorHAnsi"/>
        </w:rPr>
        <w:t xml:space="preserve">hank you for your participation. </w:t>
      </w:r>
      <w:r w:rsidR="00742C47" w:rsidRPr="008572C8">
        <w:rPr>
          <w:rFonts w:asciiTheme="majorHAnsi" w:hAnsiTheme="majorHAnsi"/>
        </w:rPr>
        <w:t>In an effo</w:t>
      </w:r>
      <w:r>
        <w:rPr>
          <w:rFonts w:asciiTheme="majorHAnsi" w:hAnsiTheme="majorHAnsi"/>
        </w:rPr>
        <w:t xml:space="preserve">rt to assess the </w:t>
      </w:r>
      <w:r w:rsidR="00E36DF4">
        <w:rPr>
          <w:rFonts w:asciiTheme="majorHAnsi" w:hAnsiTheme="majorHAnsi"/>
        </w:rPr>
        <w:t xml:space="preserve">satisfaction </w:t>
      </w:r>
      <w:r w:rsidR="00FA2034">
        <w:rPr>
          <w:rFonts w:asciiTheme="majorHAnsi" w:hAnsiTheme="majorHAnsi"/>
        </w:rPr>
        <w:t>of our</w:t>
      </w:r>
      <w:r w:rsidR="00742C47" w:rsidRPr="008572C8">
        <w:rPr>
          <w:rFonts w:asciiTheme="majorHAnsi" w:hAnsiTheme="majorHAnsi"/>
        </w:rPr>
        <w:t xml:space="preserve"> resources</w:t>
      </w:r>
      <w:r w:rsidR="000F0019">
        <w:rPr>
          <w:rFonts w:asciiTheme="majorHAnsi" w:hAnsiTheme="majorHAnsi"/>
        </w:rPr>
        <w:t xml:space="preserve"> and activities</w:t>
      </w:r>
      <w:r w:rsidR="00742C47" w:rsidRPr="008572C8">
        <w:rPr>
          <w:rFonts w:asciiTheme="majorHAnsi" w:hAnsiTheme="majorHAnsi"/>
        </w:rPr>
        <w:t xml:space="preserve">, we would like </w:t>
      </w:r>
      <w:r w:rsidR="00937057" w:rsidRPr="008572C8">
        <w:rPr>
          <w:rFonts w:asciiTheme="majorHAnsi" w:hAnsiTheme="majorHAnsi"/>
        </w:rPr>
        <w:t>to request your par</w:t>
      </w:r>
      <w:r>
        <w:rPr>
          <w:rFonts w:asciiTheme="majorHAnsi" w:hAnsiTheme="majorHAnsi"/>
        </w:rPr>
        <w:t>ticipation in this post-engagement survey.</w:t>
      </w:r>
      <w:r w:rsidR="00742C47" w:rsidRPr="008572C8">
        <w:rPr>
          <w:rFonts w:asciiTheme="majorHAnsi" w:hAnsiTheme="majorHAnsi"/>
        </w:rPr>
        <w:t xml:space="preserve"> The information provided will be used to impr</w:t>
      </w:r>
      <w:r w:rsidR="00FA2034">
        <w:rPr>
          <w:rFonts w:asciiTheme="majorHAnsi" w:hAnsiTheme="majorHAnsi"/>
        </w:rPr>
        <w:t>ove FYSB’s anti-trafficking</w:t>
      </w:r>
      <w:r w:rsidR="000F0019">
        <w:rPr>
          <w:rFonts w:asciiTheme="majorHAnsi" w:hAnsiTheme="majorHAnsi"/>
        </w:rPr>
        <w:t xml:space="preserve"> efforts.</w:t>
      </w:r>
      <w:r w:rsidR="00FA2034">
        <w:rPr>
          <w:rFonts w:asciiTheme="majorHAnsi" w:hAnsiTheme="majorHAnsi"/>
        </w:rPr>
        <w:t xml:space="preserve"> </w:t>
      </w:r>
      <w:r w:rsidR="0099579A">
        <w:rPr>
          <w:rFonts w:asciiTheme="majorHAnsi" w:hAnsiTheme="majorHAnsi"/>
        </w:rPr>
        <w:t xml:space="preserve">Please note that your participation is voluntary and the information provided </w:t>
      </w:r>
      <w:r w:rsidR="00365509">
        <w:rPr>
          <w:rFonts w:asciiTheme="majorHAnsi" w:hAnsiTheme="majorHAnsi"/>
        </w:rPr>
        <w:t>will be kept private</w:t>
      </w:r>
      <w:r w:rsidR="0099579A">
        <w:rPr>
          <w:rFonts w:asciiTheme="majorHAnsi" w:hAnsiTheme="majorHAnsi"/>
        </w:rPr>
        <w:t xml:space="preserve">. </w:t>
      </w:r>
    </w:p>
    <w:tbl>
      <w:tblPr>
        <w:tblStyle w:val="GridTable6ColorfulAccent1"/>
        <w:tblW w:w="9359" w:type="dxa"/>
        <w:tblLook w:val="04A0" w:firstRow="1" w:lastRow="0" w:firstColumn="1" w:lastColumn="0" w:noHBand="0" w:noVBand="1"/>
      </w:tblPr>
      <w:tblGrid>
        <w:gridCol w:w="3339"/>
        <w:gridCol w:w="1124"/>
        <w:gridCol w:w="1193"/>
        <w:gridCol w:w="1193"/>
        <w:gridCol w:w="1255"/>
        <w:gridCol w:w="1255"/>
      </w:tblGrid>
      <w:tr w:rsidR="008572C8" w:rsidRPr="002A4360" w14:paraId="145EC29F" w14:textId="77777777" w:rsidTr="008572C8">
        <w:trPr>
          <w:cnfStyle w:val="100000000000" w:firstRow="1" w:lastRow="0" w:firstColumn="0" w:lastColumn="0" w:oddVBand="0" w:evenVBand="0" w:oddHBand="0"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3339" w:type="dxa"/>
            <w:noWrap/>
            <w:hideMark/>
          </w:tcPr>
          <w:p w14:paraId="4D3D699D" w14:textId="64A2FEB0" w:rsidR="008572C8" w:rsidRPr="002A4360" w:rsidRDefault="008572C8" w:rsidP="001D26EF">
            <w:pPr>
              <w:pStyle w:val="NoSpacing"/>
              <w:rPr>
                <w:rFonts w:ascii="Calibri" w:eastAsia="Times New Roman" w:hAnsi="Calibri" w:cs="Calibri"/>
                <w:color w:val="000000"/>
              </w:rPr>
            </w:pPr>
            <w:r w:rsidRPr="002A4360">
              <w:rPr>
                <w:rFonts w:ascii="Calibri" w:eastAsia="Times New Roman" w:hAnsi="Calibri" w:cs="Calibri"/>
                <w:color w:val="000000"/>
              </w:rPr>
              <w:t>Question</w:t>
            </w:r>
            <w:r>
              <w:rPr>
                <w:rFonts w:ascii="Calibri" w:eastAsia="Times New Roman" w:hAnsi="Calibri" w:cs="Calibri"/>
                <w:color w:val="000000"/>
              </w:rPr>
              <w:t>s</w:t>
            </w:r>
          </w:p>
        </w:tc>
        <w:tc>
          <w:tcPr>
            <w:tcW w:w="1124" w:type="dxa"/>
            <w:hideMark/>
          </w:tcPr>
          <w:p w14:paraId="480981AE" w14:textId="77777777" w:rsidR="008572C8" w:rsidRPr="002A4360" w:rsidRDefault="008572C8" w:rsidP="001D26EF">
            <w:pPr>
              <w:pStyle w:val="NoSpacing"/>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A4360">
              <w:rPr>
                <w:rFonts w:ascii="Calibri" w:eastAsia="Times New Roman" w:hAnsi="Calibri" w:cs="Calibri"/>
                <w:color w:val="000000"/>
              </w:rPr>
              <w:t>Strongly Agree</w:t>
            </w:r>
          </w:p>
        </w:tc>
        <w:tc>
          <w:tcPr>
            <w:tcW w:w="1193" w:type="dxa"/>
            <w:hideMark/>
          </w:tcPr>
          <w:p w14:paraId="2FC0BB4A" w14:textId="77777777" w:rsidR="008572C8" w:rsidRPr="002A4360" w:rsidRDefault="008572C8" w:rsidP="001D26EF">
            <w:pPr>
              <w:pStyle w:val="NoSpacing"/>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A4360">
              <w:rPr>
                <w:rFonts w:ascii="Calibri" w:eastAsia="Times New Roman" w:hAnsi="Calibri" w:cs="Calibri"/>
                <w:color w:val="000000"/>
              </w:rPr>
              <w:t>Agree</w:t>
            </w:r>
          </w:p>
        </w:tc>
        <w:tc>
          <w:tcPr>
            <w:tcW w:w="1193" w:type="dxa"/>
            <w:hideMark/>
          </w:tcPr>
          <w:p w14:paraId="0FDDDFE0" w14:textId="77777777" w:rsidR="008572C8" w:rsidRPr="002A4360" w:rsidRDefault="008572C8" w:rsidP="001D26EF">
            <w:pPr>
              <w:pStyle w:val="NoSpacing"/>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A4360">
              <w:rPr>
                <w:rFonts w:ascii="Calibri" w:eastAsia="Times New Roman" w:hAnsi="Calibri" w:cs="Calibri"/>
                <w:color w:val="000000"/>
              </w:rPr>
              <w:t>Neutral</w:t>
            </w:r>
          </w:p>
        </w:tc>
        <w:tc>
          <w:tcPr>
            <w:tcW w:w="1255" w:type="dxa"/>
            <w:hideMark/>
          </w:tcPr>
          <w:p w14:paraId="4DE24D9F" w14:textId="77777777" w:rsidR="008572C8" w:rsidRPr="002A4360" w:rsidRDefault="008572C8" w:rsidP="001D26EF">
            <w:pPr>
              <w:pStyle w:val="NoSpacing"/>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A4360">
              <w:rPr>
                <w:rFonts w:ascii="Calibri" w:eastAsia="Times New Roman" w:hAnsi="Calibri" w:cs="Calibri"/>
                <w:color w:val="000000"/>
              </w:rPr>
              <w:t>Disagree</w:t>
            </w:r>
          </w:p>
        </w:tc>
        <w:tc>
          <w:tcPr>
            <w:tcW w:w="1255" w:type="dxa"/>
            <w:hideMark/>
          </w:tcPr>
          <w:p w14:paraId="7DC89DE8" w14:textId="77777777" w:rsidR="008572C8" w:rsidRPr="002A4360" w:rsidRDefault="008572C8" w:rsidP="001D26EF">
            <w:pPr>
              <w:pStyle w:val="NoSpacing"/>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A4360">
              <w:rPr>
                <w:rFonts w:ascii="Calibri" w:eastAsia="Times New Roman" w:hAnsi="Calibri" w:cs="Calibri"/>
                <w:color w:val="000000"/>
              </w:rPr>
              <w:t>Strongly Disagree</w:t>
            </w:r>
          </w:p>
        </w:tc>
      </w:tr>
      <w:tr w:rsidR="008572C8" w:rsidRPr="002A4360" w14:paraId="5368DB09" w14:textId="77777777" w:rsidTr="008572C8">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3339" w:type="dxa"/>
            <w:hideMark/>
          </w:tcPr>
          <w:p w14:paraId="125D12A0" w14:textId="77777777" w:rsidR="008572C8" w:rsidRPr="002A4360" w:rsidRDefault="008572C8" w:rsidP="008572C8">
            <w:pPr>
              <w:pStyle w:val="NoSpacing"/>
              <w:rPr>
                <w:rFonts w:ascii="Calibri" w:eastAsia="Times New Roman" w:hAnsi="Calibri" w:cs="Calibri"/>
                <w:color w:val="000000"/>
              </w:rPr>
            </w:pPr>
            <w:r w:rsidRPr="008572C8">
              <w:rPr>
                <w:rFonts w:ascii="Calibri" w:eastAsia="Times New Roman" w:hAnsi="Calibri" w:cs="Calibri"/>
                <w:color w:val="000000"/>
              </w:rPr>
              <w:t>The information and materials pr</w:t>
            </w:r>
            <w:r w:rsidR="001E0B31">
              <w:rPr>
                <w:rFonts w:ascii="Calibri" w:eastAsia="Times New Roman" w:hAnsi="Calibri" w:cs="Calibri"/>
                <w:color w:val="000000"/>
              </w:rPr>
              <w:t xml:space="preserve">ovided </w:t>
            </w:r>
            <w:r w:rsidRPr="008572C8">
              <w:rPr>
                <w:rFonts w:ascii="Calibri" w:eastAsia="Times New Roman" w:hAnsi="Calibri" w:cs="Calibri"/>
                <w:color w:val="000000"/>
              </w:rPr>
              <w:t>met or exceeded my expectations.</w:t>
            </w:r>
          </w:p>
        </w:tc>
        <w:tc>
          <w:tcPr>
            <w:tcW w:w="1124" w:type="dxa"/>
            <w:noWrap/>
            <w:hideMark/>
          </w:tcPr>
          <w:p w14:paraId="17A034D5" w14:textId="77777777" w:rsidR="008572C8" w:rsidRPr="002A4360" w:rsidRDefault="008572C8" w:rsidP="001D26EF">
            <w:pPr>
              <w:pStyle w:val="No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193" w:type="dxa"/>
            <w:noWrap/>
            <w:hideMark/>
          </w:tcPr>
          <w:p w14:paraId="78178566" w14:textId="77777777" w:rsidR="008572C8" w:rsidRPr="002A4360" w:rsidRDefault="008572C8" w:rsidP="001D26EF">
            <w:pPr>
              <w:pStyle w:val="No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193" w:type="dxa"/>
            <w:noWrap/>
            <w:hideMark/>
          </w:tcPr>
          <w:p w14:paraId="396598D6" w14:textId="77777777" w:rsidR="008572C8" w:rsidRPr="002A4360" w:rsidRDefault="008572C8" w:rsidP="001D26EF">
            <w:pPr>
              <w:pStyle w:val="No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255" w:type="dxa"/>
            <w:noWrap/>
            <w:hideMark/>
          </w:tcPr>
          <w:p w14:paraId="09A50A1C" w14:textId="77777777" w:rsidR="008572C8" w:rsidRPr="002A4360" w:rsidRDefault="008572C8" w:rsidP="001D26EF">
            <w:pPr>
              <w:pStyle w:val="No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255" w:type="dxa"/>
            <w:noWrap/>
            <w:hideMark/>
          </w:tcPr>
          <w:p w14:paraId="1B8188C6" w14:textId="77777777" w:rsidR="008572C8" w:rsidRPr="002A4360" w:rsidRDefault="008572C8" w:rsidP="001D26EF">
            <w:pPr>
              <w:pStyle w:val="No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8572C8" w:rsidRPr="002A4360" w14:paraId="184A4618" w14:textId="77777777" w:rsidTr="008572C8">
        <w:trPr>
          <w:trHeight w:val="642"/>
        </w:trPr>
        <w:tc>
          <w:tcPr>
            <w:cnfStyle w:val="001000000000" w:firstRow="0" w:lastRow="0" w:firstColumn="1" w:lastColumn="0" w:oddVBand="0" w:evenVBand="0" w:oddHBand="0" w:evenHBand="0" w:firstRowFirstColumn="0" w:firstRowLastColumn="0" w:lastRowFirstColumn="0" w:lastRowLastColumn="0"/>
            <w:tcW w:w="3339" w:type="dxa"/>
            <w:hideMark/>
          </w:tcPr>
          <w:p w14:paraId="78A7D091" w14:textId="50E55B4F" w:rsidR="008572C8" w:rsidRPr="002A4360" w:rsidRDefault="008572C8" w:rsidP="008572C8">
            <w:pPr>
              <w:pStyle w:val="NoSpacing"/>
              <w:rPr>
                <w:rFonts w:ascii="Calibri" w:eastAsia="Times New Roman" w:hAnsi="Calibri" w:cs="Calibri"/>
                <w:color w:val="000000"/>
              </w:rPr>
            </w:pPr>
            <w:r w:rsidRPr="008572C8">
              <w:rPr>
                <w:rFonts w:ascii="Calibri" w:eastAsia="Times New Roman" w:hAnsi="Calibri" w:cs="Calibri"/>
                <w:color w:val="000000"/>
              </w:rPr>
              <w:t xml:space="preserve">The </w:t>
            </w:r>
            <w:r>
              <w:rPr>
                <w:rFonts w:ascii="Calibri" w:eastAsia="Times New Roman" w:hAnsi="Calibri" w:cs="Calibri"/>
                <w:color w:val="000000"/>
              </w:rPr>
              <w:t>s</w:t>
            </w:r>
            <w:r w:rsidRPr="008572C8">
              <w:rPr>
                <w:rFonts w:ascii="Calibri" w:eastAsia="Times New Roman" w:hAnsi="Calibri" w:cs="Calibri"/>
                <w:color w:val="000000"/>
              </w:rPr>
              <w:t>peakers/</w:t>
            </w:r>
            <w:r w:rsidR="001E0B31">
              <w:rPr>
                <w:rFonts w:ascii="Calibri" w:eastAsia="Times New Roman" w:hAnsi="Calibri" w:cs="Calibri"/>
                <w:color w:val="000000"/>
              </w:rPr>
              <w:t>facilitators were knowledgeable about</w:t>
            </w:r>
            <w:r w:rsidR="009C457F">
              <w:rPr>
                <w:rFonts w:ascii="Calibri" w:eastAsia="Times New Roman" w:hAnsi="Calibri" w:cs="Calibri"/>
                <w:color w:val="000000"/>
              </w:rPr>
              <w:t xml:space="preserve"> the topic. </w:t>
            </w:r>
            <w:r w:rsidR="001E0B31">
              <w:rPr>
                <w:rFonts w:ascii="Calibri" w:eastAsia="Times New Roman" w:hAnsi="Calibri" w:cs="Calibri"/>
                <w:color w:val="000000"/>
              </w:rPr>
              <w:t xml:space="preserve"> </w:t>
            </w:r>
          </w:p>
        </w:tc>
        <w:tc>
          <w:tcPr>
            <w:tcW w:w="1124" w:type="dxa"/>
            <w:noWrap/>
            <w:hideMark/>
          </w:tcPr>
          <w:p w14:paraId="58F944E2" w14:textId="77777777" w:rsidR="008572C8" w:rsidRPr="002A4360" w:rsidRDefault="008572C8" w:rsidP="001D26EF">
            <w:pPr>
              <w:pStyle w:val="No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193" w:type="dxa"/>
            <w:noWrap/>
            <w:hideMark/>
          </w:tcPr>
          <w:p w14:paraId="6DD475D4" w14:textId="77777777" w:rsidR="008572C8" w:rsidRPr="002A4360" w:rsidRDefault="008572C8" w:rsidP="001D26EF">
            <w:pPr>
              <w:pStyle w:val="No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193" w:type="dxa"/>
            <w:noWrap/>
            <w:hideMark/>
          </w:tcPr>
          <w:p w14:paraId="0AB93D28" w14:textId="77777777" w:rsidR="008572C8" w:rsidRPr="002A4360" w:rsidRDefault="008572C8" w:rsidP="001D26EF">
            <w:pPr>
              <w:pStyle w:val="No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255" w:type="dxa"/>
            <w:noWrap/>
            <w:hideMark/>
          </w:tcPr>
          <w:p w14:paraId="7F6BD3CF" w14:textId="77777777" w:rsidR="008572C8" w:rsidRPr="002A4360" w:rsidRDefault="008572C8" w:rsidP="001D26EF">
            <w:pPr>
              <w:pStyle w:val="No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255" w:type="dxa"/>
            <w:noWrap/>
            <w:hideMark/>
          </w:tcPr>
          <w:p w14:paraId="66A9B9D0" w14:textId="77777777" w:rsidR="008572C8" w:rsidRPr="002A4360" w:rsidRDefault="008572C8" w:rsidP="001D26EF">
            <w:pPr>
              <w:pStyle w:val="No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8572C8" w:rsidRPr="002A4360" w14:paraId="3A07486E" w14:textId="77777777" w:rsidTr="008572C8">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3339" w:type="dxa"/>
            <w:hideMark/>
          </w:tcPr>
          <w:p w14:paraId="746FBEE9" w14:textId="3089C7E0" w:rsidR="008572C8" w:rsidRPr="002A4360" w:rsidRDefault="008572C8" w:rsidP="008572C8">
            <w:pPr>
              <w:pStyle w:val="NoSpacing"/>
              <w:rPr>
                <w:rFonts w:ascii="Calibri" w:eastAsia="Times New Roman" w:hAnsi="Calibri" w:cs="Calibri"/>
                <w:color w:val="000000"/>
              </w:rPr>
            </w:pPr>
            <w:r w:rsidRPr="008572C8">
              <w:rPr>
                <w:rFonts w:ascii="Calibri" w:eastAsia="Times New Roman" w:hAnsi="Calibri" w:cs="Calibri"/>
                <w:color w:val="000000"/>
              </w:rPr>
              <w:t>The informat</w:t>
            </w:r>
            <w:r w:rsidR="001E0B31">
              <w:rPr>
                <w:rFonts w:ascii="Calibri" w:eastAsia="Times New Roman" w:hAnsi="Calibri" w:cs="Calibri"/>
                <w:color w:val="000000"/>
              </w:rPr>
              <w:t xml:space="preserve">ion presented was relevant </w:t>
            </w:r>
            <w:r w:rsidR="009C457F">
              <w:rPr>
                <w:rFonts w:ascii="Calibri" w:eastAsia="Times New Roman" w:hAnsi="Calibri" w:cs="Calibri"/>
                <w:color w:val="000000"/>
              </w:rPr>
              <w:t xml:space="preserve">to the human trafficking field. </w:t>
            </w:r>
          </w:p>
        </w:tc>
        <w:tc>
          <w:tcPr>
            <w:tcW w:w="1124" w:type="dxa"/>
            <w:noWrap/>
            <w:hideMark/>
          </w:tcPr>
          <w:p w14:paraId="7DFBF9AF" w14:textId="77777777" w:rsidR="008572C8" w:rsidRPr="002A4360" w:rsidRDefault="008572C8" w:rsidP="001D26EF">
            <w:pPr>
              <w:pStyle w:val="No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193" w:type="dxa"/>
            <w:noWrap/>
            <w:hideMark/>
          </w:tcPr>
          <w:p w14:paraId="46A6B751" w14:textId="77777777" w:rsidR="008572C8" w:rsidRPr="002A4360" w:rsidRDefault="008572C8" w:rsidP="001D26EF">
            <w:pPr>
              <w:pStyle w:val="No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193" w:type="dxa"/>
            <w:noWrap/>
            <w:hideMark/>
          </w:tcPr>
          <w:p w14:paraId="04D38B4D" w14:textId="77777777" w:rsidR="008572C8" w:rsidRPr="002A4360" w:rsidRDefault="008572C8" w:rsidP="001D26EF">
            <w:pPr>
              <w:pStyle w:val="No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255" w:type="dxa"/>
            <w:noWrap/>
            <w:hideMark/>
          </w:tcPr>
          <w:p w14:paraId="4293B987" w14:textId="77777777" w:rsidR="008572C8" w:rsidRPr="002A4360" w:rsidRDefault="008572C8" w:rsidP="001D26EF">
            <w:pPr>
              <w:pStyle w:val="No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255" w:type="dxa"/>
            <w:noWrap/>
            <w:hideMark/>
          </w:tcPr>
          <w:p w14:paraId="38413E7E" w14:textId="77777777" w:rsidR="008572C8" w:rsidRPr="002A4360" w:rsidRDefault="008572C8" w:rsidP="001D26EF">
            <w:pPr>
              <w:pStyle w:val="No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1E0B31" w:rsidRPr="002A4360" w14:paraId="7F26D5FD" w14:textId="77777777" w:rsidTr="001B3786">
        <w:trPr>
          <w:trHeight w:val="642"/>
        </w:trPr>
        <w:tc>
          <w:tcPr>
            <w:cnfStyle w:val="001000000000" w:firstRow="0" w:lastRow="0" w:firstColumn="1" w:lastColumn="0" w:oddVBand="0" w:evenVBand="0" w:oddHBand="0" w:evenHBand="0" w:firstRowFirstColumn="0" w:firstRowLastColumn="0" w:lastRowFirstColumn="0" w:lastRowLastColumn="0"/>
            <w:tcW w:w="3339" w:type="dxa"/>
            <w:hideMark/>
          </w:tcPr>
          <w:p w14:paraId="447289F0" w14:textId="1CC259B6" w:rsidR="001E0B31" w:rsidRPr="002A4360" w:rsidRDefault="001E0B31" w:rsidP="0029497E">
            <w:pPr>
              <w:pStyle w:val="NoSpacing"/>
              <w:rPr>
                <w:rFonts w:ascii="Calibri" w:eastAsia="Times New Roman" w:hAnsi="Calibri" w:cs="Calibri"/>
                <w:color w:val="000000"/>
              </w:rPr>
            </w:pPr>
            <w:r w:rsidRPr="008572C8">
              <w:rPr>
                <w:rFonts w:ascii="Calibri" w:eastAsia="Times New Roman" w:hAnsi="Calibri" w:cs="Calibri"/>
                <w:color w:val="000000"/>
              </w:rPr>
              <w:t>The informat</w:t>
            </w:r>
            <w:r>
              <w:rPr>
                <w:rFonts w:ascii="Calibri" w:eastAsia="Times New Roman" w:hAnsi="Calibri" w:cs="Calibri"/>
                <w:color w:val="000000"/>
              </w:rPr>
              <w:t>ion presented was useful</w:t>
            </w:r>
            <w:r w:rsidR="0029497E">
              <w:rPr>
                <w:rFonts w:ascii="Calibri" w:eastAsia="Times New Roman" w:hAnsi="Calibri" w:cs="Calibri"/>
                <w:color w:val="000000"/>
              </w:rPr>
              <w:t xml:space="preserve"> </w:t>
            </w:r>
            <w:r w:rsidR="009C457F">
              <w:rPr>
                <w:rFonts w:ascii="Calibri" w:eastAsia="Times New Roman" w:hAnsi="Calibri" w:cs="Calibri"/>
                <w:color w:val="000000"/>
              </w:rPr>
              <w:t xml:space="preserve">for my work. </w:t>
            </w:r>
          </w:p>
        </w:tc>
        <w:tc>
          <w:tcPr>
            <w:tcW w:w="1124" w:type="dxa"/>
            <w:noWrap/>
            <w:hideMark/>
          </w:tcPr>
          <w:p w14:paraId="79229E31" w14:textId="77777777" w:rsidR="001E0B31" w:rsidRPr="002A4360" w:rsidRDefault="001E0B31" w:rsidP="001B3786">
            <w:pPr>
              <w:pStyle w:val="No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193" w:type="dxa"/>
            <w:noWrap/>
            <w:hideMark/>
          </w:tcPr>
          <w:p w14:paraId="401BAE1E" w14:textId="77777777" w:rsidR="001E0B31" w:rsidRPr="002A4360" w:rsidRDefault="001E0B31" w:rsidP="001B3786">
            <w:pPr>
              <w:pStyle w:val="No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193" w:type="dxa"/>
            <w:noWrap/>
            <w:hideMark/>
          </w:tcPr>
          <w:p w14:paraId="00F39988" w14:textId="77777777" w:rsidR="001E0B31" w:rsidRPr="002A4360" w:rsidRDefault="001E0B31" w:rsidP="001B3786">
            <w:pPr>
              <w:pStyle w:val="No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255" w:type="dxa"/>
            <w:noWrap/>
            <w:hideMark/>
          </w:tcPr>
          <w:p w14:paraId="1C55A7B6" w14:textId="77777777" w:rsidR="001E0B31" w:rsidRPr="002A4360" w:rsidRDefault="001E0B31" w:rsidP="001B3786">
            <w:pPr>
              <w:pStyle w:val="No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255" w:type="dxa"/>
            <w:noWrap/>
            <w:hideMark/>
          </w:tcPr>
          <w:p w14:paraId="1D0FB887" w14:textId="77777777" w:rsidR="001E0B31" w:rsidRPr="002A4360" w:rsidRDefault="001E0B31" w:rsidP="001B3786">
            <w:pPr>
              <w:pStyle w:val="No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1E0B31" w:rsidRPr="002A4360" w14:paraId="079FE260" w14:textId="77777777" w:rsidTr="001B3786">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3339" w:type="dxa"/>
            <w:hideMark/>
          </w:tcPr>
          <w:p w14:paraId="0FEC4349" w14:textId="0969D3AB" w:rsidR="001E0B31" w:rsidRPr="002A4360" w:rsidRDefault="001E0B31" w:rsidP="001B3786">
            <w:pPr>
              <w:pStyle w:val="NoSpacing"/>
              <w:rPr>
                <w:rFonts w:ascii="Calibri" w:eastAsia="Times New Roman" w:hAnsi="Calibri" w:cs="Calibri"/>
                <w:color w:val="000000"/>
              </w:rPr>
            </w:pPr>
            <w:r>
              <w:rPr>
                <w:rFonts w:ascii="Calibri" w:eastAsia="Times New Roman" w:hAnsi="Calibri" w:cs="Calibri"/>
                <w:color w:val="000000"/>
              </w:rPr>
              <w:t>The information presented improve</w:t>
            </w:r>
            <w:r w:rsidR="006075FC">
              <w:rPr>
                <w:rFonts w:ascii="Calibri" w:eastAsia="Times New Roman" w:hAnsi="Calibri" w:cs="Calibri"/>
                <w:color w:val="000000"/>
              </w:rPr>
              <w:t>d my</w:t>
            </w:r>
            <w:r>
              <w:rPr>
                <w:rFonts w:ascii="Calibri" w:eastAsia="Times New Roman" w:hAnsi="Calibri" w:cs="Calibri"/>
                <w:color w:val="000000"/>
              </w:rPr>
              <w:t xml:space="preserve"> </w:t>
            </w:r>
            <w:r w:rsidR="007C11A4">
              <w:rPr>
                <w:rFonts w:ascii="Calibri" w:eastAsia="Times New Roman" w:hAnsi="Calibri" w:cs="Calibri"/>
                <w:color w:val="000000"/>
              </w:rPr>
              <w:t xml:space="preserve">technical </w:t>
            </w:r>
            <w:r>
              <w:rPr>
                <w:rFonts w:ascii="Calibri" w:eastAsia="Times New Roman" w:hAnsi="Calibri" w:cs="Calibri"/>
                <w:color w:val="000000"/>
              </w:rPr>
              <w:t>skills and knowledge on this topic</w:t>
            </w:r>
            <w:r w:rsidR="006075FC">
              <w:rPr>
                <w:rFonts w:ascii="Calibri" w:eastAsia="Times New Roman" w:hAnsi="Calibri" w:cs="Calibri"/>
                <w:color w:val="000000"/>
              </w:rPr>
              <w:t>.</w:t>
            </w:r>
          </w:p>
        </w:tc>
        <w:tc>
          <w:tcPr>
            <w:tcW w:w="1124" w:type="dxa"/>
            <w:noWrap/>
            <w:hideMark/>
          </w:tcPr>
          <w:p w14:paraId="75DE06D5" w14:textId="77777777" w:rsidR="001E0B31" w:rsidRPr="002A4360" w:rsidRDefault="001E0B31" w:rsidP="001B3786">
            <w:pPr>
              <w:pStyle w:val="No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193" w:type="dxa"/>
            <w:noWrap/>
            <w:hideMark/>
          </w:tcPr>
          <w:p w14:paraId="61B905E0" w14:textId="77777777" w:rsidR="001E0B31" w:rsidRPr="002A4360" w:rsidRDefault="001E0B31" w:rsidP="001B3786">
            <w:pPr>
              <w:pStyle w:val="No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193" w:type="dxa"/>
            <w:noWrap/>
            <w:hideMark/>
          </w:tcPr>
          <w:p w14:paraId="12233CD1" w14:textId="77777777" w:rsidR="001E0B31" w:rsidRPr="002A4360" w:rsidRDefault="001E0B31" w:rsidP="001B3786">
            <w:pPr>
              <w:pStyle w:val="No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255" w:type="dxa"/>
            <w:noWrap/>
            <w:hideMark/>
          </w:tcPr>
          <w:p w14:paraId="6CE0DA9E" w14:textId="77777777" w:rsidR="001E0B31" w:rsidRPr="002A4360" w:rsidRDefault="001E0B31" w:rsidP="001B3786">
            <w:pPr>
              <w:pStyle w:val="No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255" w:type="dxa"/>
            <w:noWrap/>
            <w:hideMark/>
          </w:tcPr>
          <w:p w14:paraId="092FBE30" w14:textId="77777777" w:rsidR="001E0B31" w:rsidRPr="002A4360" w:rsidRDefault="001E0B31" w:rsidP="001B3786">
            <w:pPr>
              <w:pStyle w:val="No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bl>
    <w:p w14:paraId="1BBC336D" w14:textId="77777777" w:rsidR="008572C8" w:rsidRPr="008572C8" w:rsidRDefault="008572C8" w:rsidP="008572C8">
      <w:pPr>
        <w:spacing w:before="100" w:beforeAutospacing="1" w:after="100" w:afterAutospacing="1"/>
        <w:rPr>
          <w:rFonts w:asciiTheme="majorHAnsi" w:hAnsiTheme="majorHAnsi"/>
          <w:b/>
          <w:sz w:val="28"/>
          <w:szCs w:val="28"/>
          <w:u w:val="single"/>
        </w:rPr>
      </w:pPr>
      <w:r>
        <w:rPr>
          <w:rFonts w:asciiTheme="majorHAnsi" w:hAnsiTheme="majorHAnsi"/>
          <w:b/>
          <w:sz w:val="28"/>
          <w:szCs w:val="28"/>
          <w:u w:val="single"/>
        </w:rPr>
        <w:t xml:space="preserve">Additional Questions </w:t>
      </w:r>
    </w:p>
    <w:p w14:paraId="1E0D9911" w14:textId="2768AA66" w:rsidR="002B3EFE" w:rsidRPr="00CD262A" w:rsidRDefault="002A1D44" w:rsidP="00567188">
      <w:pPr>
        <w:numPr>
          <w:ilvl w:val="0"/>
          <w:numId w:val="2"/>
        </w:numPr>
        <w:spacing w:before="100" w:beforeAutospacing="1" w:after="100" w:afterAutospacing="1"/>
        <w:rPr>
          <w:rFonts w:asciiTheme="majorHAnsi" w:hAnsiTheme="majorHAnsi"/>
          <w:sz w:val="22"/>
          <w:szCs w:val="22"/>
        </w:rPr>
      </w:pPr>
      <w:r w:rsidRPr="002A1D44">
        <w:rPr>
          <w:rFonts w:asciiTheme="majorHAnsi" w:eastAsia="Times New Roman" w:hAnsiTheme="majorHAnsi" w:cs="Arial"/>
          <w:sz w:val="22"/>
          <w:szCs w:val="22"/>
          <w:lang w:val="en"/>
        </w:rPr>
        <w:t>Were t</w:t>
      </w:r>
      <w:r w:rsidRPr="00937057">
        <w:rPr>
          <w:rFonts w:asciiTheme="majorHAnsi" w:eastAsia="Times New Roman" w:hAnsiTheme="majorHAnsi" w:cs="Arial"/>
          <w:sz w:val="22"/>
          <w:szCs w:val="22"/>
          <w:lang w:val="en"/>
        </w:rPr>
        <w:t>here a</w:t>
      </w:r>
      <w:r w:rsidR="007C11A4">
        <w:rPr>
          <w:rFonts w:asciiTheme="majorHAnsi" w:eastAsia="Times New Roman" w:hAnsiTheme="majorHAnsi" w:cs="Arial"/>
          <w:sz w:val="22"/>
          <w:szCs w:val="22"/>
          <w:lang w:val="en"/>
        </w:rPr>
        <w:t xml:space="preserve">ny parts of this event </w:t>
      </w:r>
      <w:r w:rsidR="007C11A4" w:rsidRPr="002A1D44">
        <w:rPr>
          <w:rFonts w:asciiTheme="majorHAnsi" w:eastAsia="Times New Roman" w:hAnsiTheme="majorHAnsi" w:cs="Arial"/>
          <w:sz w:val="22"/>
          <w:szCs w:val="22"/>
          <w:lang w:val="en"/>
        </w:rPr>
        <w:t>that</w:t>
      </w:r>
      <w:r w:rsidRPr="002A1D44">
        <w:rPr>
          <w:rFonts w:asciiTheme="majorHAnsi" w:eastAsia="Times New Roman" w:hAnsiTheme="majorHAnsi" w:cs="Arial"/>
          <w:sz w:val="22"/>
          <w:szCs w:val="22"/>
          <w:lang w:val="en"/>
        </w:rPr>
        <w:t xml:space="preserve"> you found especially useful</w:t>
      </w:r>
      <w:r w:rsidR="007C11A4">
        <w:rPr>
          <w:rFonts w:asciiTheme="majorHAnsi" w:eastAsia="Times New Roman" w:hAnsiTheme="majorHAnsi" w:cs="Arial"/>
          <w:sz w:val="22"/>
          <w:szCs w:val="22"/>
          <w:lang w:val="en"/>
        </w:rPr>
        <w:t xml:space="preserve"> for your work </w:t>
      </w:r>
      <w:r w:rsidR="001B18D5">
        <w:rPr>
          <w:rFonts w:asciiTheme="majorHAnsi" w:eastAsia="Times New Roman" w:hAnsiTheme="majorHAnsi" w:cs="Arial"/>
          <w:sz w:val="22"/>
          <w:szCs w:val="22"/>
          <w:lang w:val="en"/>
        </w:rPr>
        <w:t>or your f</w:t>
      </w:r>
      <w:r w:rsidRPr="00937057">
        <w:rPr>
          <w:rFonts w:asciiTheme="majorHAnsi" w:eastAsia="Times New Roman" w:hAnsiTheme="majorHAnsi" w:cs="Arial"/>
          <w:sz w:val="22"/>
          <w:szCs w:val="22"/>
          <w:lang w:val="en"/>
        </w:rPr>
        <w:t>ield</w:t>
      </w:r>
      <w:r w:rsidRPr="002A1D44">
        <w:rPr>
          <w:rFonts w:asciiTheme="majorHAnsi" w:eastAsia="Times New Roman" w:hAnsiTheme="majorHAnsi" w:cs="Arial"/>
          <w:sz w:val="22"/>
          <w:szCs w:val="22"/>
          <w:lang w:val="en"/>
        </w:rPr>
        <w:t>?</w:t>
      </w:r>
    </w:p>
    <w:p w14:paraId="755DCFB0" w14:textId="77777777" w:rsidR="00CD262A" w:rsidRPr="007C11A4" w:rsidRDefault="00CD262A" w:rsidP="00CD262A">
      <w:pPr>
        <w:spacing w:before="100" w:beforeAutospacing="1" w:after="100" w:afterAutospacing="1"/>
        <w:rPr>
          <w:rFonts w:asciiTheme="majorHAnsi" w:hAnsiTheme="majorHAnsi"/>
          <w:sz w:val="22"/>
          <w:szCs w:val="22"/>
        </w:rPr>
      </w:pPr>
    </w:p>
    <w:p w14:paraId="346E7C4E" w14:textId="77777777" w:rsidR="007C11A4" w:rsidRPr="007C11A4" w:rsidRDefault="007C11A4" w:rsidP="00567188">
      <w:pPr>
        <w:numPr>
          <w:ilvl w:val="0"/>
          <w:numId w:val="2"/>
        </w:numPr>
        <w:spacing w:before="100" w:beforeAutospacing="1" w:after="100" w:afterAutospacing="1"/>
        <w:rPr>
          <w:rFonts w:asciiTheme="majorHAnsi" w:hAnsiTheme="majorHAnsi"/>
          <w:sz w:val="22"/>
          <w:szCs w:val="22"/>
        </w:rPr>
      </w:pPr>
      <w:r>
        <w:rPr>
          <w:rFonts w:asciiTheme="majorHAnsi" w:eastAsia="Times New Roman" w:hAnsiTheme="majorHAnsi" w:cs="Arial"/>
          <w:sz w:val="22"/>
          <w:szCs w:val="22"/>
          <w:lang w:val="en"/>
        </w:rPr>
        <w:t xml:space="preserve">Were there any part of this event that were not useful for your work or the field? </w:t>
      </w:r>
    </w:p>
    <w:p w14:paraId="5591B501" w14:textId="77777777" w:rsidR="008572C8" w:rsidRPr="00937057" w:rsidRDefault="008572C8" w:rsidP="008572C8">
      <w:pPr>
        <w:spacing w:before="100" w:beforeAutospacing="1" w:after="100" w:afterAutospacing="1"/>
        <w:ind w:left="720"/>
        <w:rPr>
          <w:rFonts w:asciiTheme="majorHAnsi" w:hAnsiTheme="majorHAnsi"/>
          <w:sz w:val="22"/>
          <w:szCs w:val="22"/>
        </w:rPr>
      </w:pPr>
    </w:p>
    <w:p w14:paraId="60B852CB" w14:textId="6C1AA170" w:rsidR="0099579A" w:rsidRPr="007C11A4" w:rsidRDefault="007C11A4" w:rsidP="00285BC2">
      <w:pPr>
        <w:pStyle w:val="ListParagraph"/>
        <w:numPr>
          <w:ilvl w:val="0"/>
          <w:numId w:val="2"/>
        </w:numPr>
        <w:spacing w:before="100" w:beforeAutospacing="1" w:after="100" w:afterAutospacing="1"/>
        <w:rPr>
          <w:rFonts w:asciiTheme="majorHAnsi" w:eastAsia="Times New Roman" w:hAnsiTheme="majorHAnsi" w:cs="Arial"/>
          <w:sz w:val="22"/>
          <w:szCs w:val="22"/>
          <w:lang w:val="en"/>
        </w:rPr>
      </w:pPr>
      <w:r w:rsidRPr="0099579A">
        <w:rPr>
          <w:rFonts w:asciiTheme="majorHAnsi" w:hAnsiTheme="majorHAnsi"/>
          <w:sz w:val="22"/>
          <w:szCs w:val="22"/>
        </w:rPr>
        <w:t>W</w:t>
      </w:r>
      <w:r w:rsidR="002B3EFE" w:rsidRPr="0099579A">
        <w:rPr>
          <w:rFonts w:asciiTheme="majorHAnsi" w:hAnsiTheme="majorHAnsi"/>
          <w:sz w:val="22"/>
          <w:szCs w:val="22"/>
        </w:rPr>
        <w:t xml:space="preserve">ill you or </w:t>
      </w:r>
      <w:r w:rsidR="002A1D44" w:rsidRPr="0099579A">
        <w:rPr>
          <w:rFonts w:asciiTheme="majorHAnsi" w:hAnsiTheme="majorHAnsi"/>
          <w:sz w:val="22"/>
          <w:szCs w:val="22"/>
        </w:rPr>
        <w:t>your organization be able to integrate this information into your existing programs</w:t>
      </w:r>
      <w:r w:rsidR="002B3EFE" w:rsidRPr="0099579A">
        <w:rPr>
          <w:rFonts w:asciiTheme="majorHAnsi" w:hAnsiTheme="majorHAnsi"/>
          <w:sz w:val="22"/>
          <w:szCs w:val="22"/>
        </w:rPr>
        <w:t>? </w:t>
      </w:r>
      <w:r w:rsidRPr="0099579A">
        <w:rPr>
          <w:rFonts w:asciiTheme="majorHAnsi" w:hAnsiTheme="majorHAnsi"/>
          <w:sz w:val="22"/>
          <w:szCs w:val="22"/>
        </w:rPr>
        <w:t xml:space="preserve">If so, how? </w:t>
      </w:r>
    </w:p>
    <w:p w14:paraId="7ACFAF3B" w14:textId="0C826ADD" w:rsidR="00BB10FF" w:rsidRDefault="00BB10FF" w:rsidP="007C11A4">
      <w:pPr>
        <w:pStyle w:val="ListParagraph"/>
        <w:spacing w:before="100" w:beforeAutospacing="1" w:after="100" w:afterAutospacing="1"/>
        <w:rPr>
          <w:rFonts w:asciiTheme="majorHAnsi" w:eastAsia="Times New Roman" w:hAnsiTheme="majorHAnsi" w:cs="Arial"/>
          <w:sz w:val="22"/>
          <w:szCs w:val="22"/>
          <w:lang w:val="en"/>
        </w:rPr>
      </w:pPr>
    </w:p>
    <w:p w14:paraId="024A60A7" w14:textId="77777777" w:rsidR="00BB10FF" w:rsidRPr="008572C8" w:rsidRDefault="00BB10FF" w:rsidP="007C11A4">
      <w:pPr>
        <w:pStyle w:val="ListParagraph"/>
        <w:spacing w:before="100" w:beforeAutospacing="1" w:after="100" w:afterAutospacing="1"/>
        <w:rPr>
          <w:rFonts w:asciiTheme="majorHAnsi" w:eastAsia="Times New Roman" w:hAnsiTheme="majorHAnsi" w:cs="Arial"/>
          <w:sz w:val="22"/>
          <w:szCs w:val="22"/>
          <w:lang w:val="en"/>
        </w:rPr>
      </w:pPr>
    </w:p>
    <w:p w14:paraId="16E57B37" w14:textId="32078908" w:rsidR="00F84272" w:rsidRPr="00CD262A" w:rsidRDefault="002A1D44" w:rsidP="00CD262A">
      <w:pPr>
        <w:numPr>
          <w:ilvl w:val="0"/>
          <w:numId w:val="2"/>
        </w:numPr>
        <w:rPr>
          <w:rFonts w:asciiTheme="majorHAnsi" w:eastAsia="Times New Roman" w:hAnsiTheme="majorHAnsi" w:cs="Arial"/>
          <w:sz w:val="22"/>
          <w:szCs w:val="22"/>
          <w:lang w:val="en"/>
        </w:rPr>
      </w:pPr>
      <w:r w:rsidRPr="00937057">
        <w:rPr>
          <w:rFonts w:asciiTheme="majorHAnsi" w:eastAsia="Times New Roman" w:hAnsiTheme="majorHAnsi" w:cs="Arial"/>
          <w:sz w:val="22"/>
          <w:szCs w:val="22"/>
          <w:lang w:val="en"/>
        </w:rPr>
        <w:t xml:space="preserve">Any additional topics or areas you would like to learn related to human </w:t>
      </w:r>
      <w:r w:rsidR="00BB10FF" w:rsidRPr="00937057">
        <w:rPr>
          <w:rFonts w:asciiTheme="majorHAnsi" w:eastAsia="Times New Roman" w:hAnsiTheme="majorHAnsi" w:cs="Arial"/>
          <w:sz w:val="22"/>
          <w:szCs w:val="22"/>
          <w:lang w:val="en"/>
        </w:rPr>
        <w:t>t</w:t>
      </w:r>
      <w:r w:rsidR="00BB10FF">
        <w:rPr>
          <w:rFonts w:asciiTheme="majorHAnsi" w:eastAsia="Times New Roman" w:hAnsiTheme="majorHAnsi" w:cs="Arial"/>
          <w:sz w:val="22"/>
          <w:szCs w:val="22"/>
          <w:lang w:val="en"/>
        </w:rPr>
        <w:t xml:space="preserve">rafficking? </w:t>
      </w:r>
    </w:p>
    <w:p w14:paraId="4077AD36" w14:textId="77777777" w:rsidR="00F84272" w:rsidRPr="00F84272" w:rsidRDefault="00F84272" w:rsidP="00F84272">
      <w:pPr>
        <w:shd w:val="clear" w:color="auto" w:fill="FFFFFF"/>
        <w:rPr>
          <w:sz w:val="18"/>
          <w:szCs w:val="18"/>
          <w:lang w:val="en"/>
        </w:rPr>
      </w:pPr>
    </w:p>
    <w:p w14:paraId="3AA74A42" w14:textId="77777777" w:rsidR="00C71C84" w:rsidRDefault="00C71C84"/>
    <w:sectPr w:rsidR="00C71C84" w:rsidSect="00CD262A">
      <w:footerReference w:type="default" r:id="rId8"/>
      <w:pgSz w:w="12240" w:h="15840"/>
      <w:pgMar w:top="900" w:right="1440"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91B07" w14:textId="77777777" w:rsidR="00CD262A" w:rsidRDefault="00CD262A" w:rsidP="00CD262A">
      <w:r>
        <w:separator/>
      </w:r>
    </w:p>
  </w:endnote>
  <w:endnote w:type="continuationSeparator" w:id="0">
    <w:p w14:paraId="3E455C0E" w14:textId="77777777" w:rsidR="00CD262A" w:rsidRDefault="00CD262A" w:rsidP="00CD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3D1EF" w14:textId="77777777" w:rsidR="00CD262A" w:rsidRPr="00F84272" w:rsidRDefault="00CD262A" w:rsidP="00CD262A">
    <w:pPr>
      <w:spacing w:before="100" w:beforeAutospacing="1" w:after="100" w:afterAutospacing="1"/>
      <w:rPr>
        <w:sz w:val="18"/>
        <w:szCs w:val="18"/>
        <w:lang w:val="en"/>
      </w:rPr>
    </w:pPr>
    <w:r w:rsidRPr="00F84272">
      <w:rPr>
        <w:sz w:val="18"/>
        <w:szCs w:val="18"/>
      </w:rPr>
      <w:t xml:space="preserve">PAPERWORK REDUCTION ACT OF 1995 (Pub. L. 104-13) </w:t>
    </w:r>
    <w:r w:rsidRPr="00F84272">
      <w:rPr>
        <w:sz w:val="18"/>
        <w:szCs w:val="18"/>
        <w:lang w:val="en"/>
      </w:rPr>
      <w:t xml:space="preserve">STATEMENT OF PUBLIC BURDEN: Through this information collection, the Family and Youth Services Bureau (FYSB) is gathering data on capacity building activities to understand the effectiveness of FYSB’s </w:t>
    </w:r>
    <w:r>
      <w:rPr>
        <w:sz w:val="18"/>
        <w:szCs w:val="18"/>
        <w:lang w:val="en"/>
      </w:rPr>
      <w:t xml:space="preserve">anti-trafficking </w:t>
    </w:r>
    <w:r w:rsidRPr="00F84272">
      <w:rPr>
        <w:sz w:val="18"/>
        <w:szCs w:val="18"/>
        <w:lang w:val="en"/>
      </w:rPr>
      <w:t xml:space="preserve"> activities. </w:t>
    </w:r>
    <w:r w:rsidRPr="00F84272">
      <w:rPr>
        <w:sz w:val="18"/>
        <w:szCs w:val="18"/>
      </w:rPr>
      <w:t>Public reporting burden for this collection of information is estimated to average 10 minutes including the time for reviewing instructions, gathering and maintaining the data needed, and reviewing the collection of information. This is a voluntary collection. An agency may not conduct or sponsor, and a person is not required to respond to, a collection of information subject to the requirements of the Paperwork Reduction Act of 1995, unless it displays a currently valid OMB control number.</w:t>
    </w:r>
    <w:r w:rsidRPr="00F84272">
      <w:rPr>
        <w:color w:val="FF0000"/>
        <w:sz w:val="18"/>
        <w:szCs w:val="18"/>
      </w:rPr>
      <w:t xml:space="preserve"> </w:t>
    </w:r>
    <w:r w:rsidRPr="00F84272">
      <w:rPr>
        <w:sz w:val="18"/>
        <w:szCs w:val="18"/>
        <w:lang w:val="en"/>
      </w:rPr>
      <w:t xml:space="preserve">If you have any comments on this collection of information, please contact Ana Cody, Family and Youth Services Bureau at </w:t>
    </w:r>
    <w:hyperlink r:id="rId1" w:history="1">
      <w:r w:rsidRPr="00F84272">
        <w:rPr>
          <w:color w:val="0563C1"/>
          <w:sz w:val="18"/>
          <w:szCs w:val="18"/>
          <w:u w:val="single"/>
          <w:lang w:val="en"/>
        </w:rPr>
        <w:t>Ana.cody@acf.hhs.gov</w:t>
      </w:r>
    </w:hyperlink>
  </w:p>
  <w:p w14:paraId="59971CED" w14:textId="77777777" w:rsidR="00CD262A" w:rsidRDefault="00CD26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E15EB" w14:textId="77777777" w:rsidR="00CD262A" w:rsidRDefault="00CD262A" w:rsidP="00CD262A">
      <w:r>
        <w:separator/>
      </w:r>
    </w:p>
  </w:footnote>
  <w:footnote w:type="continuationSeparator" w:id="0">
    <w:p w14:paraId="025CA87D" w14:textId="77777777" w:rsidR="00CD262A" w:rsidRDefault="00CD262A" w:rsidP="00CD2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6243"/>
    <w:multiLevelType w:val="multilevel"/>
    <w:tmpl w:val="F4DE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2CC6928"/>
    <w:multiLevelType w:val="hybridMultilevel"/>
    <w:tmpl w:val="432EA224"/>
    <w:lvl w:ilvl="0" w:tplc="3B303024">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943A17"/>
    <w:multiLevelType w:val="hybridMultilevel"/>
    <w:tmpl w:val="5C4AFEDA"/>
    <w:lvl w:ilvl="0" w:tplc="5EF8ACBC">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FE"/>
    <w:rsid w:val="000F0019"/>
    <w:rsid w:val="001A1F54"/>
    <w:rsid w:val="001B18D5"/>
    <w:rsid w:val="001E0B31"/>
    <w:rsid w:val="0029497E"/>
    <w:rsid w:val="002A1D44"/>
    <w:rsid w:val="002B3EFE"/>
    <w:rsid w:val="00365509"/>
    <w:rsid w:val="003D41E5"/>
    <w:rsid w:val="00597961"/>
    <w:rsid w:val="005D65DA"/>
    <w:rsid w:val="006075FC"/>
    <w:rsid w:val="007366CB"/>
    <w:rsid w:val="00742C47"/>
    <w:rsid w:val="007C11A4"/>
    <w:rsid w:val="00835E09"/>
    <w:rsid w:val="008572C8"/>
    <w:rsid w:val="008578BA"/>
    <w:rsid w:val="00937057"/>
    <w:rsid w:val="0099579A"/>
    <w:rsid w:val="009C457F"/>
    <w:rsid w:val="00BB10FF"/>
    <w:rsid w:val="00BB5090"/>
    <w:rsid w:val="00C633F9"/>
    <w:rsid w:val="00C71C84"/>
    <w:rsid w:val="00CD262A"/>
    <w:rsid w:val="00D81405"/>
    <w:rsid w:val="00D852E0"/>
    <w:rsid w:val="00E36DF4"/>
    <w:rsid w:val="00E83046"/>
    <w:rsid w:val="00F2368B"/>
    <w:rsid w:val="00F26D02"/>
    <w:rsid w:val="00F5619A"/>
    <w:rsid w:val="00F75BD6"/>
    <w:rsid w:val="00F84272"/>
    <w:rsid w:val="00FA2034"/>
    <w:rsid w:val="00FA3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1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EF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EFE"/>
    <w:pPr>
      <w:ind w:left="720"/>
      <w:contextualSpacing/>
    </w:pPr>
  </w:style>
  <w:style w:type="paragraph" w:styleId="NoSpacing">
    <w:name w:val="No Spacing"/>
    <w:uiPriority w:val="1"/>
    <w:qFormat/>
    <w:rsid w:val="008572C8"/>
    <w:pPr>
      <w:spacing w:before="100" w:after="0" w:line="240" w:lineRule="auto"/>
    </w:pPr>
    <w:rPr>
      <w:rFonts w:eastAsiaTheme="minorEastAsia"/>
      <w:sz w:val="20"/>
      <w:szCs w:val="20"/>
    </w:rPr>
  </w:style>
  <w:style w:type="table" w:customStyle="1" w:styleId="GridTable6ColorfulAccent1">
    <w:name w:val="Grid Table 6 Colorful Accent 1"/>
    <w:basedOn w:val="TableNormal"/>
    <w:uiPriority w:val="51"/>
    <w:rsid w:val="008572C8"/>
    <w:pPr>
      <w:spacing w:before="100" w:after="0" w:line="240" w:lineRule="auto"/>
    </w:pPr>
    <w:rPr>
      <w:rFonts w:eastAsiaTheme="minorEastAsia"/>
      <w:color w:val="365F91" w:themeColor="accent1" w:themeShade="BF"/>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1A1F54"/>
    <w:rPr>
      <w:sz w:val="16"/>
      <w:szCs w:val="16"/>
    </w:rPr>
  </w:style>
  <w:style w:type="paragraph" w:styleId="CommentText">
    <w:name w:val="annotation text"/>
    <w:basedOn w:val="Normal"/>
    <w:link w:val="CommentTextChar"/>
    <w:uiPriority w:val="99"/>
    <w:semiHidden/>
    <w:unhideWhenUsed/>
    <w:rsid w:val="001A1F54"/>
    <w:rPr>
      <w:sz w:val="20"/>
      <w:szCs w:val="20"/>
    </w:rPr>
  </w:style>
  <w:style w:type="character" w:customStyle="1" w:styleId="CommentTextChar">
    <w:name w:val="Comment Text Char"/>
    <w:basedOn w:val="DefaultParagraphFont"/>
    <w:link w:val="CommentText"/>
    <w:uiPriority w:val="99"/>
    <w:semiHidden/>
    <w:rsid w:val="001A1F5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1F54"/>
    <w:rPr>
      <w:b/>
      <w:bCs/>
    </w:rPr>
  </w:style>
  <w:style w:type="character" w:customStyle="1" w:styleId="CommentSubjectChar">
    <w:name w:val="Comment Subject Char"/>
    <w:basedOn w:val="CommentTextChar"/>
    <w:link w:val="CommentSubject"/>
    <w:uiPriority w:val="99"/>
    <w:semiHidden/>
    <w:rsid w:val="001A1F5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A1F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F54"/>
    <w:rPr>
      <w:rFonts w:ascii="Segoe UI" w:hAnsi="Segoe UI" w:cs="Segoe UI"/>
      <w:sz w:val="18"/>
      <w:szCs w:val="18"/>
    </w:rPr>
  </w:style>
  <w:style w:type="paragraph" w:styleId="Header">
    <w:name w:val="header"/>
    <w:basedOn w:val="Normal"/>
    <w:link w:val="HeaderChar"/>
    <w:uiPriority w:val="99"/>
    <w:unhideWhenUsed/>
    <w:rsid w:val="00CD262A"/>
    <w:pPr>
      <w:tabs>
        <w:tab w:val="center" w:pos="4680"/>
        <w:tab w:val="right" w:pos="9360"/>
      </w:tabs>
    </w:pPr>
  </w:style>
  <w:style w:type="character" w:customStyle="1" w:styleId="HeaderChar">
    <w:name w:val="Header Char"/>
    <w:basedOn w:val="DefaultParagraphFont"/>
    <w:link w:val="Header"/>
    <w:uiPriority w:val="99"/>
    <w:rsid w:val="00CD262A"/>
    <w:rPr>
      <w:rFonts w:ascii="Times New Roman" w:hAnsi="Times New Roman" w:cs="Times New Roman"/>
      <w:sz w:val="24"/>
      <w:szCs w:val="24"/>
    </w:rPr>
  </w:style>
  <w:style w:type="paragraph" w:styleId="Footer">
    <w:name w:val="footer"/>
    <w:basedOn w:val="Normal"/>
    <w:link w:val="FooterChar"/>
    <w:uiPriority w:val="99"/>
    <w:unhideWhenUsed/>
    <w:rsid w:val="00CD262A"/>
    <w:pPr>
      <w:tabs>
        <w:tab w:val="center" w:pos="4680"/>
        <w:tab w:val="right" w:pos="9360"/>
      </w:tabs>
    </w:pPr>
  </w:style>
  <w:style w:type="character" w:customStyle="1" w:styleId="FooterChar">
    <w:name w:val="Footer Char"/>
    <w:basedOn w:val="DefaultParagraphFont"/>
    <w:link w:val="Footer"/>
    <w:uiPriority w:val="99"/>
    <w:rsid w:val="00CD262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EF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EFE"/>
    <w:pPr>
      <w:ind w:left="720"/>
      <w:contextualSpacing/>
    </w:pPr>
  </w:style>
  <w:style w:type="paragraph" w:styleId="NoSpacing">
    <w:name w:val="No Spacing"/>
    <w:uiPriority w:val="1"/>
    <w:qFormat/>
    <w:rsid w:val="008572C8"/>
    <w:pPr>
      <w:spacing w:before="100" w:after="0" w:line="240" w:lineRule="auto"/>
    </w:pPr>
    <w:rPr>
      <w:rFonts w:eastAsiaTheme="minorEastAsia"/>
      <w:sz w:val="20"/>
      <w:szCs w:val="20"/>
    </w:rPr>
  </w:style>
  <w:style w:type="table" w:customStyle="1" w:styleId="GridTable6ColorfulAccent1">
    <w:name w:val="Grid Table 6 Colorful Accent 1"/>
    <w:basedOn w:val="TableNormal"/>
    <w:uiPriority w:val="51"/>
    <w:rsid w:val="008572C8"/>
    <w:pPr>
      <w:spacing w:before="100" w:after="0" w:line="240" w:lineRule="auto"/>
    </w:pPr>
    <w:rPr>
      <w:rFonts w:eastAsiaTheme="minorEastAsia"/>
      <w:color w:val="365F91" w:themeColor="accent1" w:themeShade="BF"/>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1A1F54"/>
    <w:rPr>
      <w:sz w:val="16"/>
      <w:szCs w:val="16"/>
    </w:rPr>
  </w:style>
  <w:style w:type="paragraph" w:styleId="CommentText">
    <w:name w:val="annotation text"/>
    <w:basedOn w:val="Normal"/>
    <w:link w:val="CommentTextChar"/>
    <w:uiPriority w:val="99"/>
    <w:semiHidden/>
    <w:unhideWhenUsed/>
    <w:rsid w:val="001A1F54"/>
    <w:rPr>
      <w:sz w:val="20"/>
      <w:szCs w:val="20"/>
    </w:rPr>
  </w:style>
  <w:style w:type="character" w:customStyle="1" w:styleId="CommentTextChar">
    <w:name w:val="Comment Text Char"/>
    <w:basedOn w:val="DefaultParagraphFont"/>
    <w:link w:val="CommentText"/>
    <w:uiPriority w:val="99"/>
    <w:semiHidden/>
    <w:rsid w:val="001A1F5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1F54"/>
    <w:rPr>
      <w:b/>
      <w:bCs/>
    </w:rPr>
  </w:style>
  <w:style w:type="character" w:customStyle="1" w:styleId="CommentSubjectChar">
    <w:name w:val="Comment Subject Char"/>
    <w:basedOn w:val="CommentTextChar"/>
    <w:link w:val="CommentSubject"/>
    <w:uiPriority w:val="99"/>
    <w:semiHidden/>
    <w:rsid w:val="001A1F5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A1F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F54"/>
    <w:rPr>
      <w:rFonts w:ascii="Segoe UI" w:hAnsi="Segoe UI" w:cs="Segoe UI"/>
      <w:sz w:val="18"/>
      <w:szCs w:val="18"/>
    </w:rPr>
  </w:style>
  <w:style w:type="paragraph" w:styleId="Header">
    <w:name w:val="header"/>
    <w:basedOn w:val="Normal"/>
    <w:link w:val="HeaderChar"/>
    <w:uiPriority w:val="99"/>
    <w:unhideWhenUsed/>
    <w:rsid w:val="00CD262A"/>
    <w:pPr>
      <w:tabs>
        <w:tab w:val="center" w:pos="4680"/>
        <w:tab w:val="right" w:pos="9360"/>
      </w:tabs>
    </w:pPr>
  </w:style>
  <w:style w:type="character" w:customStyle="1" w:styleId="HeaderChar">
    <w:name w:val="Header Char"/>
    <w:basedOn w:val="DefaultParagraphFont"/>
    <w:link w:val="Header"/>
    <w:uiPriority w:val="99"/>
    <w:rsid w:val="00CD262A"/>
    <w:rPr>
      <w:rFonts w:ascii="Times New Roman" w:hAnsi="Times New Roman" w:cs="Times New Roman"/>
      <w:sz w:val="24"/>
      <w:szCs w:val="24"/>
    </w:rPr>
  </w:style>
  <w:style w:type="paragraph" w:styleId="Footer">
    <w:name w:val="footer"/>
    <w:basedOn w:val="Normal"/>
    <w:link w:val="FooterChar"/>
    <w:uiPriority w:val="99"/>
    <w:unhideWhenUsed/>
    <w:rsid w:val="00CD262A"/>
    <w:pPr>
      <w:tabs>
        <w:tab w:val="center" w:pos="4680"/>
        <w:tab w:val="right" w:pos="9360"/>
      </w:tabs>
    </w:pPr>
  </w:style>
  <w:style w:type="character" w:customStyle="1" w:styleId="FooterChar">
    <w:name w:val="Footer Char"/>
    <w:basedOn w:val="DefaultParagraphFont"/>
    <w:link w:val="Footer"/>
    <w:uiPriority w:val="99"/>
    <w:rsid w:val="00CD262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26334">
      <w:bodyDiv w:val="1"/>
      <w:marLeft w:val="0"/>
      <w:marRight w:val="0"/>
      <w:marTop w:val="0"/>
      <w:marBottom w:val="0"/>
      <w:divBdr>
        <w:top w:val="none" w:sz="0" w:space="0" w:color="auto"/>
        <w:left w:val="none" w:sz="0" w:space="0" w:color="auto"/>
        <w:bottom w:val="none" w:sz="0" w:space="0" w:color="auto"/>
        <w:right w:val="none" w:sz="0" w:space="0" w:color="auto"/>
      </w:divBdr>
    </w:div>
    <w:div w:id="2109691211">
      <w:bodyDiv w:val="1"/>
      <w:marLeft w:val="0"/>
      <w:marRight w:val="0"/>
      <w:marTop w:val="0"/>
      <w:marBottom w:val="0"/>
      <w:divBdr>
        <w:top w:val="none" w:sz="0" w:space="0" w:color="auto"/>
        <w:left w:val="none" w:sz="0" w:space="0" w:color="auto"/>
        <w:bottom w:val="none" w:sz="0" w:space="0" w:color="auto"/>
        <w:right w:val="none" w:sz="0" w:space="0" w:color="auto"/>
      </w:divBdr>
      <w:divsChild>
        <w:div w:id="319122002">
          <w:marLeft w:val="0"/>
          <w:marRight w:val="0"/>
          <w:marTop w:val="0"/>
          <w:marBottom w:val="0"/>
          <w:divBdr>
            <w:top w:val="none" w:sz="0" w:space="0" w:color="auto"/>
            <w:left w:val="none" w:sz="0" w:space="0" w:color="auto"/>
            <w:bottom w:val="none" w:sz="0" w:space="0" w:color="auto"/>
            <w:right w:val="none" w:sz="0" w:space="0" w:color="auto"/>
          </w:divBdr>
          <w:divsChild>
            <w:div w:id="1704746638">
              <w:marLeft w:val="0"/>
              <w:marRight w:val="0"/>
              <w:marTop w:val="0"/>
              <w:marBottom w:val="0"/>
              <w:divBdr>
                <w:top w:val="none" w:sz="0" w:space="0" w:color="auto"/>
                <w:left w:val="none" w:sz="0" w:space="0" w:color="auto"/>
                <w:bottom w:val="none" w:sz="0" w:space="0" w:color="auto"/>
                <w:right w:val="none" w:sz="0" w:space="0" w:color="auto"/>
              </w:divBdr>
              <w:divsChild>
                <w:div w:id="1294598233">
                  <w:marLeft w:val="0"/>
                  <w:marRight w:val="0"/>
                  <w:marTop w:val="0"/>
                  <w:marBottom w:val="0"/>
                  <w:divBdr>
                    <w:top w:val="none" w:sz="0" w:space="0" w:color="auto"/>
                    <w:left w:val="none" w:sz="0" w:space="0" w:color="auto"/>
                    <w:bottom w:val="none" w:sz="0" w:space="0" w:color="auto"/>
                    <w:right w:val="none" w:sz="0" w:space="0" w:color="auto"/>
                  </w:divBdr>
                  <w:divsChild>
                    <w:div w:id="806164597">
                      <w:marLeft w:val="0"/>
                      <w:marRight w:val="0"/>
                      <w:marTop w:val="0"/>
                      <w:marBottom w:val="0"/>
                      <w:divBdr>
                        <w:top w:val="none" w:sz="0" w:space="0" w:color="auto"/>
                        <w:left w:val="none" w:sz="0" w:space="0" w:color="auto"/>
                        <w:bottom w:val="none" w:sz="0" w:space="0" w:color="auto"/>
                        <w:right w:val="none" w:sz="0" w:space="0" w:color="auto"/>
                      </w:divBdr>
                      <w:divsChild>
                        <w:div w:id="137186400">
                          <w:marLeft w:val="0"/>
                          <w:marRight w:val="0"/>
                          <w:marTop w:val="0"/>
                          <w:marBottom w:val="0"/>
                          <w:divBdr>
                            <w:top w:val="none" w:sz="0" w:space="0" w:color="auto"/>
                            <w:left w:val="none" w:sz="0" w:space="0" w:color="auto"/>
                            <w:bottom w:val="none" w:sz="0" w:space="0" w:color="auto"/>
                            <w:right w:val="none" w:sz="0" w:space="0" w:color="auto"/>
                          </w:divBdr>
                          <w:divsChild>
                            <w:div w:id="2037267687">
                              <w:marLeft w:val="0"/>
                              <w:marRight w:val="0"/>
                              <w:marTop w:val="0"/>
                              <w:marBottom w:val="0"/>
                              <w:divBdr>
                                <w:top w:val="none" w:sz="0" w:space="0" w:color="auto"/>
                                <w:left w:val="none" w:sz="0" w:space="0" w:color="auto"/>
                                <w:bottom w:val="none" w:sz="0" w:space="0" w:color="auto"/>
                                <w:right w:val="none" w:sz="0" w:space="0" w:color="auto"/>
                              </w:divBdr>
                              <w:divsChild>
                                <w:div w:id="1090203060">
                                  <w:marLeft w:val="0"/>
                                  <w:marRight w:val="0"/>
                                  <w:marTop w:val="0"/>
                                  <w:marBottom w:val="0"/>
                                  <w:divBdr>
                                    <w:top w:val="none" w:sz="0" w:space="0" w:color="auto"/>
                                    <w:left w:val="none" w:sz="0" w:space="0" w:color="auto"/>
                                    <w:bottom w:val="none" w:sz="0" w:space="0" w:color="auto"/>
                                    <w:right w:val="none" w:sz="0" w:space="0" w:color="auto"/>
                                  </w:divBdr>
                                  <w:divsChild>
                                    <w:div w:id="19563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na.cod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Ana (ACF)</dc:creator>
  <cp:keywords/>
  <dc:description/>
  <cp:lastModifiedBy>SYSTEM</cp:lastModifiedBy>
  <cp:revision>2</cp:revision>
  <dcterms:created xsi:type="dcterms:W3CDTF">2020-01-15T15:29:00Z</dcterms:created>
  <dcterms:modified xsi:type="dcterms:W3CDTF">2020-01-15T15:29:00Z</dcterms:modified>
</cp:coreProperties>
</file>