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2B64" w:rsidR="008E2B64" w:rsidP="00014E8A" w:rsidRDefault="00913FF1" w14:paraId="14F2A46D" w14:textId="77777777">
      <w:pPr>
        <w:pBdr>
          <w:bottom w:val="double" w:color="auto" w:sz="4" w:space="1"/>
        </w:pBdr>
        <w:jc w:val="both"/>
        <w:rPr>
          <w:rFonts w:ascii="Garamond" w:hAnsi="Garamond"/>
          <w:b/>
        </w:rPr>
      </w:pPr>
      <w:r>
        <w:rPr>
          <w:rFonts w:ascii="Garamond" w:hAnsi="Garamond"/>
          <w:b/>
        </w:rPr>
        <w:t>Interview</w:t>
      </w:r>
      <w:r w:rsidR="0070678E">
        <w:rPr>
          <w:rFonts w:ascii="Garamond" w:hAnsi="Garamond"/>
          <w:b/>
        </w:rPr>
        <w:t xml:space="preserve"> </w:t>
      </w:r>
      <w:r w:rsidR="00DA714B">
        <w:rPr>
          <w:rFonts w:ascii="Garamond" w:hAnsi="Garamond"/>
          <w:b/>
        </w:rPr>
        <w:t xml:space="preserve">Verbal </w:t>
      </w:r>
      <w:r w:rsidRPr="008E2B64" w:rsidR="008E2B64">
        <w:rPr>
          <w:rFonts w:ascii="Garamond" w:hAnsi="Garamond"/>
          <w:b/>
        </w:rPr>
        <w:t>Informed Consent</w:t>
      </w:r>
      <w:r w:rsidR="00EB2FA9">
        <w:rPr>
          <w:rFonts w:ascii="Garamond" w:hAnsi="Garamond"/>
          <w:b/>
        </w:rPr>
        <w:t xml:space="preserve"> for Grantee and Partner Administrative Staf</w:t>
      </w:r>
      <w:r w:rsidR="00313E1C">
        <w:rPr>
          <w:rFonts w:ascii="Garamond" w:hAnsi="Garamond"/>
          <w:b/>
        </w:rPr>
        <w:t xml:space="preserve">f, Program Implementation Staff, </w:t>
      </w:r>
      <w:r w:rsidR="00EB2FA9">
        <w:rPr>
          <w:rFonts w:ascii="Garamond" w:hAnsi="Garamond"/>
          <w:b/>
        </w:rPr>
        <w:t>Employers</w:t>
      </w:r>
      <w:r w:rsidR="00313E1C">
        <w:rPr>
          <w:rFonts w:ascii="Garamond" w:hAnsi="Garamond"/>
          <w:b/>
        </w:rPr>
        <w:t xml:space="preserve"> and Program Participants (completers and non-completers)</w:t>
      </w:r>
    </w:p>
    <w:p w:rsidRPr="008E2B64" w:rsidR="008E2B64" w:rsidP="00014E8A" w:rsidRDefault="008E2B64" w14:paraId="3B9AB5BA" w14:textId="77777777">
      <w:pPr>
        <w:jc w:val="both"/>
        <w:rPr>
          <w:rFonts w:ascii="Garamond" w:hAnsi="Garamond"/>
        </w:rPr>
      </w:pPr>
    </w:p>
    <w:p w:rsidRPr="00014E8A" w:rsidR="00014E8A" w:rsidP="00014E8A" w:rsidRDefault="00014E8A" w14:paraId="393A6907" w14:textId="77777777">
      <w:pPr>
        <w:jc w:val="both"/>
        <w:rPr>
          <w:rFonts w:ascii="Garamond" w:hAnsi="Garamond"/>
          <w:b/>
          <w:bCs/>
        </w:rPr>
      </w:pPr>
      <w:r>
        <w:rPr>
          <w:rFonts w:ascii="Garamond" w:hAnsi="Garamond"/>
          <w:b/>
          <w:bCs/>
        </w:rPr>
        <w:t xml:space="preserve">NORC Protocol/PD # </w:t>
      </w:r>
      <w:r w:rsidR="002B52A4">
        <w:rPr>
          <w:rFonts w:ascii="Garamond" w:hAnsi="Garamond"/>
          <w:b/>
          <w:bCs/>
        </w:rPr>
        <w:t>7848</w:t>
      </w:r>
    </w:p>
    <w:p w:rsidRPr="00014E8A" w:rsidR="00014E8A" w:rsidP="00014E8A" w:rsidRDefault="00014E8A" w14:paraId="10DBFDD3" w14:textId="77777777">
      <w:pPr>
        <w:jc w:val="both"/>
        <w:rPr>
          <w:rFonts w:ascii="Garamond" w:hAnsi="Garamond"/>
          <w:b/>
          <w:bCs/>
        </w:rPr>
      </w:pPr>
    </w:p>
    <w:p w:rsidRPr="00014E8A" w:rsidR="00014E8A" w:rsidP="00753345" w:rsidRDefault="00014E8A" w14:paraId="62A537AE" w14:textId="77777777">
      <w:pPr>
        <w:jc w:val="center"/>
        <w:rPr>
          <w:rFonts w:ascii="Garamond" w:hAnsi="Garamond"/>
          <w:b/>
          <w:bCs/>
        </w:rPr>
      </w:pPr>
      <w:r w:rsidRPr="00014E8A">
        <w:rPr>
          <w:rFonts w:ascii="Garamond" w:hAnsi="Garamond"/>
          <w:b/>
          <w:bCs/>
        </w:rPr>
        <w:t>CONSENT TO PARTICIPATE IN AN EVALUATION STUDY</w:t>
      </w:r>
    </w:p>
    <w:p w:rsidRPr="00014E8A" w:rsidR="00014E8A" w:rsidP="00014E8A" w:rsidRDefault="00014E8A" w14:paraId="7755F89B" w14:textId="77777777">
      <w:pPr>
        <w:jc w:val="both"/>
        <w:rPr>
          <w:rFonts w:ascii="Garamond" w:hAnsi="Garamond"/>
          <w:b/>
          <w:bCs/>
        </w:rPr>
      </w:pPr>
      <w:r w:rsidRPr="00014E8A">
        <w:rPr>
          <w:rFonts w:ascii="Garamond" w:hAnsi="Garamond"/>
          <w:b/>
          <w:bCs/>
        </w:rPr>
        <w:t xml:space="preserve">                             </w:t>
      </w:r>
      <w:r w:rsidRPr="00014E8A">
        <w:rPr>
          <w:rFonts w:ascii="Garamond" w:hAnsi="Garamond"/>
          <w:b/>
          <w:bCs/>
        </w:rPr>
        <w:tab/>
      </w:r>
    </w:p>
    <w:p w:rsidRPr="00014E8A" w:rsidR="00014E8A" w:rsidP="00014E8A" w:rsidRDefault="00014E8A" w14:paraId="382F4FD0" w14:textId="77777777">
      <w:pPr>
        <w:jc w:val="both"/>
        <w:rPr>
          <w:rFonts w:ascii="Garamond" w:hAnsi="Garamond"/>
          <w:b/>
          <w:bCs/>
        </w:rPr>
      </w:pPr>
      <w:r w:rsidRPr="00014E8A">
        <w:rPr>
          <w:rFonts w:ascii="Garamond" w:hAnsi="Garamond"/>
          <w:b/>
          <w:bCs/>
        </w:rPr>
        <w:t>TITLE OF STUDY: Tribal Health Profession Opportunit</w:t>
      </w:r>
      <w:r w:rsidR="00E079B8">
        <w:rPr>
          <w:rFonts w:ascii="Garamond" w:hAnsi="Garamond"/>
          <w:b/>
          <w:bCs/>
        </w:rPr>
        <w:t>y</w:t>
      </w:r>
      <w:r w:rsidRPr="00014E8A">
        <w:rPr>
          <w:rFonts w:ascii="Garamond" w:hAnsi="Garamond"/>
          <w:b/>
          <w:bCs/>
        </w:rPr>
        <w:t xml:space="preserve"> Grant</w:t>
      </w:r>
      <w:r w:rsidR="00DA714B">
        <w:rPr>
          <w:rFonts w:ascii="Garamond" w:hAnsi="Garamond"/>
          <w:b/>
          <w:bCs/>
        </w:rPr>
        <w:t>s (HPOG) 2.0 Evaluation</w:t>
      </w:r>
    </w:p>
    <w:p w:rsidRPr="00014E8A" w:rsidR="00014E8A" w:rsidP="00014E8A" w:rsidRDefault="00014E8A" w14:paraId="0A15C1FF" w14:textId="77777777">
      <w:pPr>
        <w:jc w:val="both"/>
        <w:rPr>
          <w:rFonts w:ascii="Garamond" w:hAnsi="Garamond"/>
          <w:bCs/>
        </w:rPr>
      </w:pPr>
      <w:r w:rsidRPr="00014E8A">
        <w:rPr>
          <w:rFonts w:ascii="Garamond" w:hAnsi="Garamond"/>
          <w:bCs/>
        </w:rPr>
        <w:t>_________________________________________________________________</w:t>
      </w:r>
    </w:p>
    <w:p w:rsidRPr="00014E8A" w:rsidR="00014E8A" w:rsidP="00014E8A" w:rsidRDefault="00014E8A" w14:paraId="7FC00888" w14:textId="77777777">
      <w:pPr>
        <w:jc w:val="both"/>
        <w:rPr>
          <w:rFonts w:ascii="Garamond" w:hAnsi="Garamond"/>
          <w:bCs/>
        </w:rPr>
      </w:pPr>
      <w:bookmarkStart w:name="_GoBack" w:id="0"/>
      <w:bookmarkEnd w:id="0"/>
    </w:p>
    <w:p w:rsidRPr="000B6459" w:rsidR="004B27D3" w:rsidP="00014E8A" w:rsidRDefault="004B27D3" w14:paraId="051452C1" w14:textId="77777777">
      <w:pPr>
        <w:jc w:val="both"/>
        <w:rPr>
          <w:rFonts w:ascii="Garamond" w:hAnsi="Garamond"/>
          <w:b/>
          <w:bCs/>
        </w:rPr>
      </w:pPr>
      <w:r w:rsidRPr="000B6459">
        <w:rPr>
          <w:rFonts w:ascii="Garamond" w:hAnsi="Garamond"/>
          <w:b/>
          <w:bCs/>
        </w:rPr>
        <w:t>Introduction:</w:t>
      </w:r>
    </w:p>
    <w:p w:rsidRPr="00014E8A" w:rsidR="00014E8A" w:rsidP="00014E8A" w:rsidRDefault="00014E8A" w14:paraId="77B767A3" w14:textId="77777777">
      <w:pPr>
        <w:jc w:val="both"/>
        <w:rPr>
          <w:rFonts w:ascii="Garamond" w:hAnsi="Garamond"/>
          <w:bCs/>
        </w:rPr>
      </w:pPr>
      <w:r w:rsidRPr="00014E8A">
        <w:rPr>
          <w:rFonts w:ascii="Garamond" w:hAnsi="Garamond"/>
          <w:bCs/>
        </w:rPr>
        <w:t>The Administration for Children and Families (ACF), which is part of the U.S. Department of Health and Human Services,</w:t>
      </w:r>
      <w:r w:rsidRPr="00753345" w:rsidR="00753345">
        <w:rPr>
          <w:rFonts w:ascii="Garamond" w:hAnsi="Garamond"/>
        </w:rPr>
        <w:t xml:space="preserve"> </w:t>
      </w:r>
      <w:r w:rsidR="00753345">
        <w:rPr>
          <w:rFonts w:ascii="Garamond" w:hAnsi="Garamond"/>
        </w:rPr>
        <w:t>funded the Tribal Health Profession Opportunity Grants (HPOG) to</w:t>
      </w:r>
      <w:r w:rsidRPr="001A4AC5" w:rsidR="00753345">
        <w:rPr>
          <w:rFonts w:ascii="Garamond" w:hAnsi="Garamond"/>
        </w:rPr>
        <w:t xml:space="preserve"> </w:t>
      </w:r>
      <w:r w:rsidR="00753345">
        <w:rPr>
          <w:rFonts w:ascii="Garamond" w:hAnsi="Garamond"/>
        </w:rPr>
        <w:t>provide education and training</w:t>
      </w:r>
      <w:r w:rsidRPr="001A4AC5" w:rsidR="00753345">
        <w:rPr>
          <w:rFonts w:ascii="Garamond" w:hAnsi="Garamond"/>
        </w:rPr>
        <w:t xml:space="preserve"> </w:t>
      </w:r>
      <w:r w:rsidR="00753345">
        <w:rPr>
          <w:rFonts w:ascii="Garamond" w:hAnsi="Garamond"/>
        </w:rPr>
        <w:t xml:space="preserve">for jobs in </w:t>
      </w:r>
      <w:r w:rsidRPr="001A4AC5" w:rsidR="00753345">
        <w:rPr>
          <w:rFonts w:ascii="Garamond" w:hAnsi="Garamond"/>
        </w:rPr>
        <w:t>health</w:t>
      </w:r>
      <w:r w:rsidR="00753345">
        <w:rPr>
          <w:rFonts w:ascii="Garamond" w:hAnsi="Garamond"/>
        </w:rPr>
        <w:t>care</w:t>
      </w:r>
      <w:r w:rsidRPr="001A4AC5" w:rsidR="00753345">
        <w:rPr>
          <w:rFonts w:ascii="Garamond" w:hAnsi="Garamond"/>
        </w:rPr>
        <w:t xml:space="preserve"> in Tribal communities </w:t>
      </w:r>
      <w:r w:rsidR="00753345">
        <w:rPr>
          <w:rFonts w:ascii="Garamond" w:hAnsi="Garamond"/>
        </w:rPr>
        <w:t xml:space="preserve">and </w:t>
      </w:r>
      <w:r w:rsidRPr="001A4AC5" w:rsidR="00753345">
        <w:rPr>
          <w:rFonts w:ascii="Garamond" w:hAnsi="Garamond"/>
        </w:rPr>
        <w:t xml:space="preserve">would like to learn how </w:t>
      </w:r>
      <w:r w:rsidR="00753345">
        <w:rPr>
          <w:rFonts w:ascii="Garamond" w:hAnsi="Garamond"/>
        </w:rPr>
        <w:t xml:space="preserve">these grants </w:t>
      </w:r>
      <w:r w:rsidRPr="001A4AC5" w:rsidR="00753345">
        <w:rPr>
          <w:rFonts w:ascii="Garamond" w:hAnsi="Garamond"/>
        </w:rPr>
        <w:t>are working.</w:t>
      </w:r>
      <w:r w:rsidR="00753345">
        <w:rPr>
          <w:rFonts w:ascii="Garamond" w:hAnsi="Garamond"/>
          <w:bCs/>
        </w:rPr>
        <w:t xml:space="preserve"> </w:t>
      </w:r>
      <w:r w:rsidR="00202942">
        <w:rPr>
          <w:rFonts w:ascii="Garamond" w:hAnsi="Garamond"/>
        </w:rPr>
        <w:t xml:space="preserve">The program you </w:t>
      </w:r>
      <w:r w:rsidR="00DC2623">
        <w:rPr>
          <w:rFonts w:ascii="Garamond" w:hAnsi="Garamond"/>
        </w:rPr>
        <w:t xml:space="preserve">have worked with or </w:t>
      </w:r>
      <w:r w:rsidR="00202942">
        <w:rPr>
          <w:rFonts w:ascii="Garamond" w:hAnsi="Garamond"/>
        </w:rPr>
        <w:t>participated in through [GRANTEE ORGANIZATION] is part of the Tribal HPOG Program.</w:t>
      </w:r>
    </w:p>
    <w:p w:rsidR="00014E8A" w:rsidP="00014E8A" w:rsidRDefault="00014E8A" w14:paraId="520FDAE4" w14:textId="77777777">
      <w:pPr>
        <w:jc w:val="both"/>
        <w:rPr>
          <w:rFonts w:ascii="Garamond" w:hAnsi="Garamond"/>
          <w:bCs/>
        </w:rPr>
      </w:pPr>
    </w:p>
    <w:p w:rsidRPr="001A4AC5" w:rsidR="00753345" w:rsidP="00753345" w:rsidRDefault="00753345" w14:paraId="454D2E46" w14:textId="77288739">
      <w:pPr>
        <w:jc w:val="both"/>
        <w:rPr>
          <w:rFonts w:ascii="Garamond" w:hAnsi="Garamond"/>
        </w:rPr>
      </w:pPr>
      <w:r w:rsidRPr="001A4AC5">
        <w:rPr>
          <w:rFonts w:ascii="Garamond" w:hAnsi="Garamond"/>
        </w:rPr>
        <w:t xml:space="preserve">ACF has </w:t>
      </w:r>
      <w:r>
        <w:rPr>
          <w:rFonts w:ascii="Garamond" w:hAnsi="Garamond"/>
        </w:rPr>
        <w:t xml:space="preserve">funded an evaluation of the Tribal HPOG Program. ACF </w:t>
      </w:r>
      <w:r w:rsidRPr="001A4AC5">
        <w:rPr>
          <w:rFonts w:ascii="Garamond" w:hAnsi="Garamond"/>
        </w:rPr>
        <w:t>contracted with</w:t>
      </w:r>
      <w:r w:rsidR="00DC2623">
        <w:rPr>
          <w:rFonts w:ascii="Garamond" w:hAnsi="Garamond"/>
        </w:rPr>
        <w:t xml:space="preserve"> Abt Associates and their partners, including</w:t>
      </w:r>
      <w:r w:rsidRPr="001A4AC5">
        <w:rPr>
          <w:rFonts w:ascii="Garamond" w:hAnsi="Garamond"/>
        </w:rPr>
        <w:t xml:space="preserve"> NORC at the University </w:t>
      </w:r>
      <w:proofErr w:type="gramStart"/>
      <w:r w:rsidRPr="001A4AC5">
        <w:rPr>
          <w:rFonts w:ascii="Garamond" w:hAnsi="Garamond"/>
        </w:rPr>
        <w:t>of</w:t>
      </w:r>
      <w:proofErr w:type="gramEnd"/>
      <w:r w:rsidRPr="001A4AC5">
        <w:rPr>
          <w:rFonts w:ascii="Garamond" w:hAnsi="Garamond"/>
        </w:rPr>
        <w:t xml:space="preserve"> Chicago</w:t>
      </w:r>
      <w:r>
        <w:rPr>
          <w:rFonts w:ascii="Garamond" w:hAnsi="Garamond"/>
        </w:rPr>
        <w:t xml:space="preserve"> (NORC)</w:t>
      </w:r>
      <w:r w:rsidR="00FA5FEA">
        <w:rPr>
          <w:rFonts w:ascii="Garamond" w:hAnsi="Garamond"/>
        </w:rPr>
        <w:t>, to conduct the evaluation</w:t>
      </w:r>
      <w:r w:rsidR="00DC2623">
        <w:rPr>
          <w:rFonts w:ascii="Garamond" w:hAnsi="Garamond"/>
        </w:rPr>
        <w:t>.</w:t>
      </w:r>
      <w:r w:rsidRPr="001A4AC5">
        <w:rPr>
          <w:rFonts w:ascii="Garamond" w:hAnsi="Garamond"/>
        </w:rPr>
        <w:t xml:space="preserve"> Th</w:t>
      </w:r>
      <w:r w:rsidR="00FA5FEA">
        <w:rPr>
          <w:rFonts w:ascii="Garamond" w:hAnsi="Garamond"/>
        </w:rPr>
        <w:t>e tribal evaluation i</w:t>
      </w:r>
      <w:r w:rsidRPr="001A4AC5">
        <w:rPr>
          <w:rFonts w:ascii="Garamond" w:hAnsi="Garamond"/>
        </w:rPr>
        <w:t xml:space="preserve">s under the direction of </w:t>
      </w:r>
      <w:r w:rsidR="00864A5F">
        <w:rPr>
          <w:rFonts w:ascii="Garamond" w:hAnsi="Garamond"/>
        </w:rPr>
        <w:t>Carol Hafford, PhD</w:t>
      </w:r>
      <w:proofErr w:type="gramStart"/>
      <w:r w:rsidR="00864A5F">
        <w:rPr>
          <w:rFonts w:ascii="Garamond" w:hAnsi="Garamond"/>
        </w:rPr>
        <w:t xml:space="preserve">, </w:t>
      </w:r>
      <w:r w:rsidR="00DC2623">
        <w:rPr>
          <w:rFonts w:ascii="Garamond" w:hAnsi="Garamond"/>
        </w:rPr>
        <w:t xml:space="preserve"> at</w:t>
      </w:r>
      <w:proofErr w:type="gramEnd"/>
      <w:r w:rsidR="00DC2623">
        <w:rPr>
          <w:rFonts w:ascii="Garamond" w:hAnsi="Garamond"/>
        </w:rPr>
        <w:t xml:space="preserve"> NORC</w:t>
      </w:r>
      <w:r w:rsidR="00FA5FEA">
        <w:rPr>
          <w:rFonts w:ascii="Garamond" w:hAnsi="Garamond"/>
        </w:rPr>
        <w:t xml:space="preserve">. NORC is a </w:t>
      </w:r>
      <w:r w:rsidRPr="001A4AC5" w:rsidR="00DC2623">
        <w:rPr>
          <w:rFonts w:ascii="Garamond" w:hAnsi="Garamond"/>
        </w:rPr>
        <w:t xml:space="preserve">non-profit </w:t>
      </w:r>
      <w:r w:rsidR="00DC2623">
        <w:rPr>
          <w:rFonts w:ascii="Garamond" w:hAnsi="Garamond"/>
        </w:rPr>
        <w:t xml:space="preserve">social science research </w:t>
      </w:r>
      <w:r w:rsidRPr="001A4AC5" w:rsidR="00DC2623">
        <w:rPr>
          <w:rFonts w:ascii="Garamond" w:hAnsi="Garamond"/>
        </w:rPr>
        <w:t>organization</w:t>
      </w:r>
      <w:r w:rsidRPr="001A4AC5">
        <w:rPr>
          <w:rFonts w:ascii="Garamond" w:hAnsi="Garamond"/>
        </w:rPr>
        <w:t xml:space="preserve">. Other professional persons who work for NORC may assist or act for him.  </w:t>
      </w:r>
    </w:p>
    <w:p w:rsidRPr="00014E8A" w:rsidR="00753345" w:rsidP="00014E8A" w:rsidRDefault="00753345" w14:paraId="3CF51E47" w14:textId="77777777">
      <w:pPr>
        <w:jc w:val="both"/>
        <w:rPr>
          <w:rFonts w:ascii="Garamond" w:hAnsi="Garamond"/>
          <w:bCs/>
        </w:rPr>
      </w:pPr>
    </w:p>
    <w:p w:rsidR="00753345" w:rsidP="00753345" w:rsidRDefault="00753345" w14:paraId="22976462" w14:textId="77777777">
      <w:pPr>
        <w:jc w:val="both"/>
        <w:rPr>
          <w:rFonts w:ascii="Garamond" w:hAnsi="Garamond"/>
          <w:b/>
          <w:bCs/>
        </w:rPr>
      </w:pPr>
      <w:r w:rsidRPr="00A274E8">
        <w:rPr>
          <w:rFonts w:ascii="Garamond" w:hAnsi="Garamond"/>
          <w:b/>
          <w:bCs/>
        </w:rPr>
        <w:t xml:space="preserve">An explanation of the purposes of the </w:t>
      </w:r>
      <w:r>
        <w:rPr>
          <w:rFonts w:ascii="Garamond" w:hAnsi="Garamond"/>
          <w:b/>
          <w:bCs/>
        </w:rPr>
        <w:t>study</w:t>
      </w:r>
    </w:p>
    <w:p w:rsidR="00014E8A" w:rsidP="00014E8A" w:rsidRDefault="00753345" w14:paraId="24F2CE3B" w14:textId="77777777">
      <w:pPr>
        <w:jc w:val="both"/>
        <w:rPr>
          <w:rFonts w:ascii="Garamond" w:hAnsi="Garamond"/>
          <w:bCs/>
        </w:rPr>
      </w:pPr>
      <w:r w:rsidRPr="00632FBB">
        <w:rPr>
          <w:rFonts w:ascii="Garamond" w:hAnsi="Garamond"/>
          <w:bCs/>
        </w:rPr>
        <w:t xml:space="preserve">The study team will collect data </w:t>
      </w:r>
      <w:r>
        <w:rPr>
          <w:rFonts w:ascii="Garamond" w:hAnsi="Garamond"/>
          <w:bCs/>
        </w:rPr>
        <w:t>through interviews and discussion groups about the Tribal HPOG program from the individuals that manage the Tribal HPOG program, Tribal HPOG program partners, Tribal HPOG program participants</w:t>
      </w:r>
      <w:r w:rsidR="006829AA">
        <w:rPr>
          <w:rFonts w:ascii="Garamond" w:hAnsi="Garamond"/>
          <w:bCs/>
        </w:rPr>
        <w:t>, and local employers in your community</w:t>
      </w:r>
      <w:r>
        <w:rPr>
          <w:rFonts w:ascii="Garamond" w:hAnsi="Garamond"/>
          <w:bCs/>
        </w:rPr>
        <w:t>. Your participation in this interview will help us obtain a better understanding of who participates in Tribal HPOG, how it works, and how it can be improved.</w:t>
      </w:r>
      <w:r w:rsidR="008C0F3B">
        <w:rPr>
          <w:rFonts w:ascii="Garamond" w:hAnsi="Garamond"/>
          <w:bCs/>
        </w:rPr>
        <w:t xml:space="preserve"> Participation in the interview is voluntary.</w:t>
      </w:r>
    </w:p>
    <w:p w:rsidR="00753345" w:rsidP="00014E8A" w:rsidRDefault="00753345" w14:paraId="11DE83FB" w14:textId="77777777">
      <w:pPr>
        <w:jc w:val="both"/>
        <w:rPr>
          <w:rFonts w:ascii="Garamond" w:hAnsi="Garamond"/>
          <w:bCs/>
        </w:rPr>
      </w:pPr>
    </w:p>
    <w:p w:rsidRPr="00F77105" w:rsidR="00753345" w:rsidP="00753345" w:rsidRDefault="00753345" w14:paraId="2079DFCB" w14:textId="77777777">
      <w:pPr>
        <w:jc w:val="both"/>
        <w:rPr>
          <w:rFonts w:ascii="Garamond" w:hAnsi="Garamond"/>
          <w:b/>
          <w:bCs/>
        </w:rPr>
      </w:pPr>
      <w:r w:rsidRPr="00F77105">
        <w:rPr>
          <w:rFonts w:ascii="Garamond" w:hAnsi="Garamond"/>
          <w:b/>
          <w:bCs/>
        </w:rPr>
        <w:t>The expected duration of the subject's participation</w:t>
      </w:r>
    </w:p>
    <w:p w:rsidRPr="00014E8A" w:rsidR="00753345" w:rsidP="00753345" w:rsidRDefault="00753345" w14:paraId="7E8B3DA4" w14:textId="77777777">
      <w:pPr>
        <w:jc w:val="both"/>
        <w:rPr>
          <w:rFonts w:ascii="Garamond" w:hAnsi="Garamond"/>
          <w:bCs/>
        </w:rPr>
      </w:pPr>
      <w:r w:rsidRPr="00014E8A">
        <w:rPr>
          <w:rFonts w:ascii="Garamond" w:hAnsi="Garamond"/>
          <w:bCs/>
        </w:rPr>
        <w:t xml:space="preserve">We expect that your participation will last approximately </w:t>
      </w:r>
      <w:r w:rsidR="00FA5FEA">
        <w:rPr>
          <w:rFonts w:ascii="Garamond" w:hAnsi="Garamond"/>
          <w:bCs/>
          <w:i/>
        </w:rPr>
        <w:t>(Employers, 45 minutes/Program Implementation Staff, 90 minutes/Grantee and Partner Administrative Staff; Program Completers and Program Non-completers, 60 minutes)</w:t>
      </w:r>
      <w:r w:rsidRPr="00B944BC">
        <w:rPr>
          <w:rFonts w:ascii="Garamond" w:hAnsi="Garamond"/>
          <w:bCs/>
          <w:i/>
        </w:rPr>
        <w:t>,</w:t>
      </w:r>
      <w:r w:rsidRPr="00014E8A">
        <w:rPr>
          <w:rFonts w:ascii="Garamond" w:hAnsi="Garamond"/>
          <w:bCs/>
        </w:rPr>
        <w:t xml:space="preserve"> just the length of the interview.  You can stop participating at any time, and there are no consequences for you if you should stop. However, if you decide to stop, we encourage you to talk to us first.</w:t>
      </w:r>
    </w:p>
    <w:p w:rsidR="00753345" w:rsidP="00753345" w:rsidRDefault="00753345" w14:paraId="3EC8C70C" w14:textId="77777777">
      <w:pPr>
        <w:jc w:val="both"/>
        <w:rPr>
          <w:rFonts w:ascii="Garamond" w:hAnsi="Garamond"/>
          <w:b/>
          <w:bCs/>
        </w:rPr>
      </w:pPr>
    </w:p>
    <w:p w:rsidR="00753345" w:rsidP="00753345" w:rsidRDefault="00753345" w14:paraId="3788E49C" w14:textId="77777777">
      <w:pPr>
        <w:jc w:val="both"/>
        <w:rPr>
          <w:rFonts w:ascii="Garamond" w:hAnsi="Garamond"/>
          <w:b/>
          <w:bCs/>
        </w:rPr>
      </w:pPr>
      <w:r>
        <w:rPr>
          <w:rFonts w:ascii="Garamond" w:hAnsi="Garamond"/>
          <w:b/>
          <w:bCs/>
        </w:rPr>
        <w:t>A</w:t>
      </w:r>
      <w:r w:rsidRPr="00A274E8">
        <w:rPr>
          <w:rFonts w:ascii="Garamond" w:hAnsi="Garamond"/>
          <w:b/>
          <w:bCs/>
        </w:rPr>
        <w:t>pproximate number of subjects involved in the study</w:t>
      </w:r>
    </w:p>
    <w:p w:rsidRPr="000B6459" w:rsidR="008C0F3B" w:rsidP="008C0F3B" w:rsidRDefault="008C0F3B" w14:paraId="19B718EE" w14:textId="77777777">
      <w:pPr>
        <w:jc w:val="both"/>
        <w:rPr>
          <w:rFonts w:ascii="Garamond" w:hAnsi="Garamond"/>
          <w:bCs/>
        </w:rPr>
      </w:pPr>
      <w:r w:rsidRPr="001A4AC5">
        <w:rPr>
          <w:rFonts w:ascii="Garamond" w:hAnsi="Garamond"/>
        </w:rPr>
        <w:t>You will be one of approximately</w:t>
      </w:r>
      <w:r>
        <w:rPr>
          <w:rFonts w:ascii="Garamond" w:hAnsi="Garamond"/>
        </w:rPr>
        <w:t xml:space="preserve"> 795 </w:t>
      </w:r>
      <w:r w:rsidRPr="001A4AC5">
        <w:rPr>
          <w:rFonts w:ascii="Garamond" w:hAnsi="Garamond"/>
        </w:rPr>
        <w:t xml:space="preserve">people across the country participating in </w:t>
      </w:r>
      <w:r>
        <w:rPr>
          <w:rFonts w:ascii="Garamond" w:hAnsi="Garamond"/>
        </w:rPr>
        <w:t xml:space="preserve">interviews for this study over the course of the evaluation. </w:t>
      </w:r>
      <w:r w:rsidRPr="001A4AC5">
        <w:rPr>
          <w:rFonts w:ascii="Garamond" w:hAnsi="Garamond"/>
        </w:rPr>
        <w:t xml:space="preserve">  </w:t>
      </w:r>
    </w:p>
    <w:p w:rsidR="00753345" w:rsidP="00014E8A" w:rsidRDefault="00753345" w14:paraId="2044174A" w14:textId="77777777">
      <w:pPr>
        <w:jc w:val="both"/>
        <w:rPr>
          <w:rFonts w:ascii="Garamond" w:hAnsi="Garamond"/>
          <w:bCs/>
        </w:rPr>
      </w:pPr>
    </w:p>
    <w:p w:rsidRPr="001A4AC5" w:rsidR="008C0F3B" w:rsidP="008C0F3B" w:rsidRDefault="008C0F3B" w14:paraId="6F3E2787" w14:textId="77777777">
      <w:pPr>
        <w:jc w:val="both"/>
        <w:rPr>
          <w:rFonts w:ascii="Garamond" w:hAnsi="Garamond"/>
          <w:b/>
        </w:rPr>
      </w:pPr>
      <w:r w:rsidRPr="001A4AC5">
        <w:rPr>
          <w:rFonts w:ascii="Garamond" w:hAnsi="Garamond"/>
          <w:b/>
        </w:rPr>
        <w:t>Procedures</w:t>
      </w:r>
      <w:r>
        <w:rPr>
          <w:rFonts w:ascii="Garamond" w:hAnsi="Garamond"/>
          <w:b/>
        </w:rPr>
        <w:t xml:space="preserve"> </w:t>
      </w:r>
      <w:r w:rsidRPr="00F77105">
        <w:rPr>
          <w:rFonts w:ascii="Garamond" w:hAnsi="Garamond"/>
          <w:b/>
        </w:rPr>
        <w:t>to be followed</w:t>
      </w:r>
    </w:p>
    <w:p w:rsidR="00753345" w:rsidP="00014E8A" w:rsidRDefault="008C0F3B" w14:paraId="3E7F6858" w14:textId="77777777">
      <w:pPr>
        <w:jc w:val="both"/>
        <w:rPr>
          <w:rFonts w:ascii="Garamond" w:hAnsi="Garamond"/>
          <w:bCs/>
        </w:rPr>
      </w:pPr>
      <w:r>
        <w:rPr>
          <w:rFonts w:ascii="Garamond" w:hAnsi="Garamond"/>
          <w:bCs/>
        </w:rPr>
        <w:t xml:space="preserve">During the interview, a NORC facilitator will ask you questions about your experience with HPOG. NORC staff will take notes during the interview. </w:t>
      </w:r>
    </w:p>
    <w:p w:rsidR="008C0F3B" w:rsidP="00014E8A" w:rsidRDefault="008C0F3B" w14:paraId="38D2CD03" w14:textId="77777777">
      <w:pPr>
        <w:jc w:val="both"/>
        <w:rPr>
          <w:rFonts w:ascii="Garamond" w:hAnsi="Garamond"/>
          <w:bCs/>
        </w:rPr>
      </w:pPr>
    </w:p>
    <w:p w:rsidRPr="00DD03DD" w:rsidR="008C0F3B" w:rsidP="008C0F3B" w:rsidRDefault="008C0F3B" w14:paraId="0A0FCC27" w14:textId="77777777">
      <w:pPr>
        <w:jc w:val="both"/>
        <w:rPr>
          <w:rFonts w:ascii="Garamond" w:hAnsi="Garamond"/>
          <w:b/>
        </w:rPr>
      </w:pPr>
      <w:r w:rsidRPr="00DD03DD">
        <w:rPr>
          <w:rFonts w:ascii="Garamond" w:hAnsi="Garamond"/>
          <w:b/>
        </w:rPr>
        <w:t>Identification of any procedures which are experimental</w:t>
      </w:r>
    </w:p>
    <w:p w:rsidRPr="00A274E8" w:rsidR="008C0F3B" w:rsidP="008C0F3B" w:rsidRDefault="008C0F3B" w14:paraId="1B17A267" w14:textId="77777777">
      <w:pPr>
        <w:jc w:val="both"/>
        <w:rPr>
          <w:rFonts w:ascii="Garamond" w:hAnsi="Garamond"/>
        </w:rPr>
      </w:pPr>
      <w:r w:rsidRPr="00A274E8">
        <w:rPr>
          <w:rFonts w:ascii="Garamond" w:hAnsi="Garamond"/>
        </w:rPr>
        <w:lastRenderedPageBreak/>
        <w:t>There are no experimental procedures involved.</w:t>
      </w:r>
    </w:p>
    <w:p w:rsidR="008C0F3B" w:rsidP="00014E8A" w:rsidRDefault="008C0F3B" w14:paraId="74BDFFAA" w14:textId="77777777">
      <w:pPr>
        <w:jc w:val="both"/>
        <w:rPr>
          <w:rFonts w:ascii="Garamond" w:hAnsi="Garamond"/>
          <w:bCs/>
        </w:rPr>
      </w:pPr>
    </w:p>
    <w:p w:rsidR="008C0F3B" w:rsidP="008C0F3B" w:rsidRDefault="008C0F3B" w14:paraId="38060A14" w14:textId="77777777">
      <w:pPr>
        <w:ind w:right="72"/>
        <w:rPr>
          <w:rFonts w:ascii="Garamond" w:hAnsi="Garamond"/>
          <w:b/>
        </w:rPr>
      </w:pPr>
      <w:r>
        <w:rPr>
          <w:rFonts w:ascii="Garamond" w:hAnsi="Garamond"/>
          <w:b/>
        </w:rPr>
        <w:t>A</w:t>
      </w:r>
      <w:r w:rsidRPr="00A274E8">
        <w:rPr>
          <w:rFonts w:ascii="Garamond" w:hAnsi="Garamond"/>
          <w:b/>
        </w:rPr>
        <w:t>ny reasonably foreseeable risks or discomforts to the subject</w:t>
      </w:r>
    </w:p>
    <w:p w:rsidRPr="00014E8A" w:rsidR="008C0F3B" w:rsidP="008C0F3B" w:rsidRDefault="008C0F3B" w14:paraId="5ABD7BB4" w14:textId="77777777">
      <w:pPr>
        <w:jc w:val="both"/>
        <w:rPr>
          <w:rFonts w:ascii="Garamond" w:hAnsi="Garamond"/>
          <w:bCs/>
        </w:rPr>
      </w:pPr>
      <w:r w:rsidRPr="00014E8A">
        <w:rPr>
          <w:rFonts w:ascii="Garamond" w:hAnsi="Garamond"/>
          <w:bCs/>
        </w:rPr>
        <w:t xml:space="preserve">We may be asking you questions </w:t>
      </w:r>
      <w:r w:rsidR="00557FA1">
        <w:rPr>
          <w:rFonts w:ascii="Garamond" w:hAnsi="Garamond"/>
          <w:bCs/>
        </w:rPr>
        <w:t xml:space="preserve">that are considered personal. </w:t>
      </w:r>
      <w:r w:rsidRPr="001A4AC5">
        <w:rPr>
          <w:rFonts w:ascii="Garamond" w:hAnsi="Garamond"/>
        </w:rPr>
        <w:t>You do not have to reveal any personal information unless you choose to do so.</w:t>
      </w:r>
      <w:r w:rsidRPr="00B82AE2">
        <w:rPr>
          <w:szCs w:val="22"/>
          <w:lang w:val="en"/>
        </w:rPr>
        <w:t xml:space="preserve"> </w:t>
      </w:r>
      <w:r w:rsidRPr="00B82AE2">
        <w:rPr>
          <w:rFonts w:ascii="Garamond" w:hAnsi="Garamond"/>
          <w:szCs w:val="22"/>
          <w:lang w:val="en"/>
        </w:rPr>
        <w:t xml:space="preserve">As in any study, there is a risk of possible loss of privacy. NORC is </w:t>
      </w:r>
      <w:r w:rsidRPr="00B82AE2">
        <w:rPr>
          <w:rFonts w:ascii="Garamond" w:hAnsi="Garamond"/>
          <w:szCs w:val="22"/>
        </w:rPr>
        <w:t>committed to keeping your personal information private</w:t>
      </w:r>
      <w:r>
        <w:rPr>
          <w:rFonts w:ascii="Garamond" w:hAnsi="Garamond"/>
          <w:szCs w:val="22"/>
        </w:rPr>
        <w:t xml:space="preserve"> (see the Privacy section below for additional information)</w:t>
      </w:r>
      <w:r w:rsidRPr="00B82AE2">
        <w:rPr>
          <w:rFonts w:ascii="Garamond" w:hAnsi="Garamond"/>
          <w:szCs w:val="22"/>
        </w:rPr>
        <w:t>.</w:t>
      </w:r>
    </w:p>
    <w:p w:rsidR="008C0F3B" w:rsidP="008C0F3B" w:rsidRDefault="008C0F3B" w14:paraId="323F8B72" w14:textId="77777777">
      <w:pPr>
        <w:jc w:val="both"/>
        <w:rPr>
          <w:rFonts w:ascii="Garamond" w:hAnsi="Garamond"/>
          <w:b/>
          <w:bCs/>
        </w:rPr>
      </w:pPr>
    </w:p>
    <w:p w:rsidR="008C0F3B" w:rsidP="008C0F3B" w:rsidRDefault="008C0F3B" w14:paraId="4AD57333" w14:textId="77777777">
      <w:pPr>
        <w:shd w:val="clear" w:color="auto" w:fill="FFFFFF"/>
        <w:ind w:right="369"/>
        <w:rPr>
          <w:rFonts w:ascii="Garamond" w:hAnsi="Garamond"/>
          <w:b/>
        </w:rPr>
      </w:pPr>
      <w:r w:rsidRPr="00A274E8">
        <w:rPr>
          <w:rFonts w:ascii="Garamond" w:hAnsi="Garamond"/>
          <w:b/>
        </w:rPr>
        <w:t>Any benefits to the subject or to others which may reasonably be expected from the research</w:t>
      </w:r>
    </w:p>
    <w:p w:rsidRPr="00B82AE2" w:rsidR="008C0F3B" w:rsidP="008C0F3B" w:rsidRDefault="008C0F3B" w14:paraId="79B13CBF" w14:textId="77777777">
      <w:pPr>
        <w:shd w:val="clear" w:color="auto" w:fill="FFFFFF"/>
        <w:ind w:right="369"/>
        <w:rPr>
          <w:rFonts w:ascii="Garamond" w:hAnsi="Garamond"/>
          <w:szCs w:val="22"/>
        </w:rPr>
      </w:pPr>
      <w:r w:rsidRPr="00B82AE2">
        <w:rPr>
          <w:rFonts w:ascii="Garamond" w:hAnsi="Garamond"/>
          <w:szCs w:val="22"/>
        </w:rPr>
        <w:t xml:space="preserve">There is no direct benefit to you for participating in the study. However, the information you provide will be helpful to </w:t>
      </w:r>
      <w:r>
        <w:rPr>
          <w:rFonts w:ascii="Garamond" w:hAnsi="Garamond"/>
          <w:szCs w:val="22"/>
        </w:rPr>
        <w:t xml:space="preserve">design and </w:t>
      </w:r>
      <w:r w:rsidRPr="00B82AE2">
        <w:rPr>
          <w:rFonts w:ascii="Garamond" w:hAnsi="Garamond"/>
          <w:szCs w:val="22"/>
        </w:rPr>
        <w:t xml:space="preserve">improve </w:t>
      </w:r>
      <w:r>
        <w:rPr>
          <w:rFonts w:ascii="Garamond" w:hAnsi="Garamond"/>
          <w:szCs w:val="22"/>
        </w:rPr>
        <w:t xml:space="preserve">approaches to </w:t>
      </w:r>
      <w:r w:rsidRPr="00B82AE2">
        <w:rPr>
          <w:rFonts w:ascii="Garamond" w:hAnsi="Garamond"/>
          <w:szCs w:val="22"/>
        </w:rPr>
        <w:t xml:space="preserve">health profession training programs in </w:t>
      </w:r>
      <w:r>
        <w:rPr>
          <w:rFonts w:ascii="Garamond" w:hAnsi="Garamond"/>
          <w:szCs w:val="22"/>
        </w:rPr>
        <w:t>T</w:t>
      </w:r>
      <w:r w:rsidRPr="00B82AE2">
        <w:rPr>
          <w:rFonts w:ascii="Garamond" w:hAnsi="Garamond"/>
          <w:szCs w:val="22"/>
        </w:rPr>
        <w:t>ribal communities</w:t>
      </w:r>
      <w:r>
        <w:rPr>
          <w:rFonts w:ascii="Garamond" w:hAnsi="Garamond"/>
        </w:rPr>
        <w:t>.</w:t>
      </w:r>
    </w:p>
    <w:p w:rsidR="004B27D3" w:rsidP="00014E8A" w:rsidRDefault="004B27D3" w14:paraId="1F7467B2" w14:textId="77777777">
      <w:pPr>
        <w:jc w:val="both"/>
        <w:rPr>
          <w:rFonts w:ascii="Garamond" w:hAnsi="Garamond"/>
          <w:b/>
          <w:bCs/>
        </w:rPr>
      </w:pPr>
    </w:p>
    <w:p w:rsidRPr="001A4AC5" w:rsidR="008C0F3B" w:rsidP="008C0F3B" w:rsidRDefault="008C0F3B" w14:paraId="4FBAD854" w14:textId="77777777">
      <w:pPr>
        <w:jc w:val="both"/>
        <w:rPr>
          <w:rFonts w:ascii="Garamond" w:hAnsi="Garamond"/>
          <w:b/>
        </w:rPr>
      </w:pPr>
      <w:r>
        <w:rPr>
          <w:rFonts w:ascii="Garamond" w:hAnsi="Garamond"/>
          <w:b/>
        </w:rPr>
        <w:t>Privacy</w:t>
      </w:r>
      <w:r w:rsidRPr="00A274E8">
        <w:t xml:space="preserve"> </w:t>
      </w:r>
      <w:r w:rsidRPr="00A274E8">
        <w:rPr>
          <w:rFonts w:ascii="Garamond" w:hAnsi="Garamond"/>
          <w:b/>
        </w:rPr>
        <w:t xml:space="preserve">of records </w:t>
      </w:r>
    </w:p>
    <w:p w:rsidRPr="001A4AC5" w:rsidR="008C0F3B" w:rsidP="008C0F3B" w:rsidRDefault="008C0F3B" w14:paraId="4E09DEFD" w14:textId="77777777">
      <w:pPr>
        <w:jc w:val="both"/>
        <w:rPr>
          <w:rFonts w:ascii="Garamond" w:hAnsi="Garamond"/>
        </w:rPr>
      </w:pPr>
      <w:r w:rsidRPr="001A4AC5">
        <w:rPr>
          <w:rFonts w:ascii="Garamond" w:hAnsi="Garamond"/>
        </w:rPr>
        <w:t xml:space="preserve">You will not be identified in any report or publication of this study or its results. </w:t>
      </w:r>
      <w:r>
        <w:rPr>
          <w:rFonts w:ascii="Garamond" w:hAnsi="Garamond"/>
        </w:rPr>
        <w:t xml:space="preserve">An evaluation team member will take notes during the interview. </w:t>
      </w:r>
      <w:r w:rsidRPr="001A4AC5">
        <w:rPr>
          <w:rFonts w:ascii="Garamond" w:hAnsi="Garamond"/>
        </w:rPr>
        <w:t>We will keep information about you private, and protect it from unauthorized disclosure, tampering, or damage.</w:t>
      </w:r>
      <w:r>
        <w:rPr>
          <w:rFonts w:ascii="Garamond" w:hAnsi="Garamond"/>
        </w:rPr>
        <w:t xml:space="preserve"> </w:t>
      </w:r>
      <w:r w:rsidRPr="001A4AC5">
        <w:rPr>
          <w:rFonts w:ascii="Garamond" w:hAnsi="Garamond"/>
        </w:rPr>
        <w:t>Any potentially identifying in</w:t>
      </w:r>
      <w:r>
        <w:rPr>
          <w:rFonts w:ascii="Garamond" w:hAnsi="Garamond"/>
        </w:rPr>
        <w:t>formation</w:t>
      </w:r>
      <w:r w:rsidRPr="001A4AC5">
        <w:rPr>
          <w:rFonts w:ascii="Garamond" w:hAnsi="Garamond"/>
        </w:rPr>
        <w:t xml:space="preserve"> will be kept in a secure location during the period of the study.  This information will be used only for the purposes of the study and will be destroyed no later than three years after the project is over. </w:t>
      </w:r>
      <w:r w:rsidRPr="00734246">
        <w:rPr>
          <w:rFonts w:ascii="Garamond" w:hAnsi="Garamond"/>
        </w:rPr>
        <w:t xml:space="preserve">NORC </w:t>
      </w:r>
      <w:r>
        <w:rPr>
          <w:rFonts w:ascii="Garamond" w:hAnsi="Garamond"/>
        </w:rPr>
        <w:t xml:space="preserve">will not </w:t>
      </w:r>
      <w:r w:rsidRPr="00734246">
        <w:rPr>
          <w:rFonts w:ascii="Garamond" w:hAnsi="Garamond"/>
        </w:rPr>
        <w:t>provide Personally Identifiable Information</w:t>
      </w:r>
      <w:r w:rsidRPr="00734246">
        <w:rPr>
          <w:rFonts w:ascii="Garamond" w:hAnsi="Garamond"/>
          <w:b/>
        </w:rPr>
        <w:t xml:space="preserve"> </w:t>
      </w:r>
      <w:r w:rsidRPr="00734246">
        <w:rPr>
          <w:rFonts w:ascii="Garamond" w:hAnsi="Garamond"/>
        </w:rPr>
        <w:t>to ACF and</w:t>
      </w:r>
      <w:r>
        <w:rPr>
          <w:rFonts w:ascii="Garamond" w:hAnsi="Garamond"/>
        </w:rPr>
        <w:t xml:space="preserve"> will take measures to protect this information</w:t>
      </w:r>
      <w:r w:rsidRPr="00734246">
        <w:rPr>
          <w:rFonts w:ascii="Garamond" w:hAnsi="Garamond"/>
        </w:rPr>
        <w:t xml:space="preserve"> from inadvertent disclosure</w:t>
      </w:r>
      <w:r>
        <w:rPr>
          <w:rFonts w:ascii="Garamond" w:hAnsi="Garamond"/>
        </w:rPr>
        <w:t>.</w:t>
      </w:r>
      <w:r w:rsidRPr="00014E8A">
        <w:rPr>
          <w:rFonts w:ascii="Garamond" w:hAnsi="Garamond"/>
          <w:bCs/>
        </w:rPr>
        <w:t xml:space="preserve"> </w:t>
      </w:r>
      <w:r w:rsidRPr="001A4AC5">
        <w:rPr>
          <w:rFonts w:ascii="Garamond" w:hAnsi="Garamond"/>
        </w:rPr>
        <w:t>Your name and any material that could identify you will remain private.</w:t>
      </w:r>
    </w:p>
    <w:p w:rsidRPr="00014E8A" w:rsidR="008C0F3B" w:rsidP="00014E8A" w:rsidRDefault="008C0F3B" w14:paraId="6BBC6CE5" w14:textId="77777777">
      <w:pPr>
        <w:jc w:val="both"/>
        <w:rPr>
          <w:rFonts w:ascii="Garamond" w:hAnsi="Garamond"/>
          <w:bCs/>
        </w:rPr>
      </w:pPr>
    </w:p>
    <w:p w:rsidR="008C0F3B" w:rsidP="008C0F3B" w:rsidRDefault="008C0F3B" w14:paraId="36AA76FE" w14:textId="77777777">
      <w:pPr>
        <w:jc w:val="both"/>
        <w:rPr>
          <w:rFonts w:ascii="Garamond" w:hAnsi="Garamond"/>
          <w:b/>
          <w:bCs/>
        </w:rPr>
      </w:pPr>
      <w:r>
        <w:rPr>
          <w:rFonts w:ascii="Garamond" w:hAnsi="Garamond"/>
          <w:b/>
          <w:bCs/>
        </w:rPr>
        <w:t>Dissemination</w:t>
      </w:r>
    </w:p>
    <w:p w:rsidRPr="001A4AC5" w:rsidR="008C0F3B" w:rsidP="008C0F3B" w:rsidRDefault="008C0F3B" w14:paraId="44A3B408" w14:textId="77777777">
      <w:pPr>
        <w:jc w:val="both"/>
        <w:rPr>
          <w:rFonts w:ascii="Garamond" w:hAnsi="Garamond"/>
        </w:rPr>
      </w:pPr>
      <w:r>
        <w:rPr>
          <w:rFonts w:ascii="Garamond" w:hAnsi="Garamond"/>
          <w:bCs/>
        </w:rPr>
        <w:t>At the end of the evaluation study a report about the Tribal HPOG program will be prepared and submitted to ACF. The report will be shared with [GRANTEE</w:t>
      </w:r>
      <w:r w:rsidR="00151F0C">
        <w:rPr>
          <w:rFonts w:ascii="Garamond" w:hAnsi="Garamond"/>
          <w:bCs/>
        </w:rPr>
        <w:t xml:space="preserve"> ORGANIZATION</w:t>
      </w:r>
      <w:r>
        <w:rPr>
          <w:rFonts w:ascii="Garamond" w:hAnsi="Garamond"/>
          <w:bCs/>
        </w:rPr>
        <w:t>] at a later date. It will summarize the findings, without giving names or other information that would identify you or the Tribe.</w:t>
      </w:r>
    </w:p>
    <w:p w:rsidR="00A029F0" w:rsidP="00A029F0" w:rsidRDefault="00A029F0" w14:paraId="573E74DE" w14:textId="77777777">
      <w:pPr>
        <w:jc w:val="both"/>
        <w:rPr>
          <w:rFonts w:ascii="Garamond" w:hAnsi="Garamond"/>
          <w:b/>
          <w:bCs/>
        </w:rPr>
      </w:pPr>
    </w:p>
    <w:p w:rsidRPr="00DD03DD" w:rsidR="00A029F0" w:rsidP="00A029F0" w:rsidRDefault="00A029F0" w14:paraId="121639F3" w14:textId="77777777">
      <w:pPr>
        <w:jc w:val="both"/>
        <w:rPr>
          <w:rFonts w:ascii="Garamond" w:hAnsi="Garamond"/>
          <w:b/>
          <w:bCs/>
        </w:rPr>
      </w:pPr>
      <w:r w:rsidRPr="00DD03DD">
        <w:rPr>
          <w:rFonts w:ascii="Garamond" w:hAnsi="Garamond"/>
          <w:b/>
          <w:bCs/>
        </w:rPr>
        <w:t>Anticipated circumstances under which the subject's participation may be terminated by the investigator without regard to the subject's consent</w:t>
      </w:r>
    </w:p>
    <w:p w:rsidRPr="00A274E8" w:rsidR="00A029F0" w:rsidP="00A029F0" w:rsidRDefault="00A029F0" w14:paraId="79B9D5D2" w14:textId="77777777">
      <w:pPr>
        <w:jc w:val="both"/>
        <w:rPr>
          <w:rFonts w:ascii="Garamond" w:hAnsi="Garamond"/>
          <w:bCs/>
        </w:rPr>
      </w:pPr>
      <w:r>
        <w:rPr>
          <w:rFonts w:ascii="Garamond" w:hAnsi="Garamond"/>
          <w:bCs/>
        </w:rPr>
        <w:t>We do not anticipate any circumstances under which your participation will be terminated by the investigator.</w:t>
      </w:r>
    </w:p>
    <w:p w:rsidRPr="00DD03DD" w:rsidR="00A029F0" w:rsidP="00A029F0" w:rsidRDefault="00A029F0" w14:paraId="694CE27B" w14:textId="77777777">
      <w:pPr>
        <w:jc w:val="both"/>
        <w:rPr>
          <w:rFonts w:ascii="Garamond" w:hAnsi="Garamond"/>
          <w:b/>
          <w:bCs/>
        </w:rPr>
      </w:pPr>
    </w:p>
    <w:p w:rsidR="00A029F0" w:rsidP="00A029F0" w:rsidRDefault="00A029F0" w14:paraId="45997900" w14:textId="77777777">
      <w:pPr>
        <w:jc w:val="both"/>
        <w:rPr>
          <w:rFonts w:ascii="Garamond" w:hAnsi="Garamond"/>
          <w:b/>
          <w:bCs/>
        </w:rPr>
      </w:pPr>
      <w:r w:rsidRPr="00DD03DD">
        <w:rPr>
          <w:rFonts w:ascii="Garamond" w:hAnsi="Garamond"/>
          <w:b/>
          <w:bCs/>
        </w:rPr>
        <w:t>Voluntary Involvement</w:t>
      </w:r>
    </w:p>
    <w:p w:rsidRPr="00A274E8" w:rsidR="00A029F0" w:rsidP="00A029F0" w:rsidRDefault="00A029F0" w14:paraId="2BC3D98E" w14:textId="77777777">
      <w:pPr>
        <w:jc w:val="both"/>
        <w:rPr>
          <w:rFonts w:ascii="Garamond" w:hAnsi="Garamond"/>
          <w:bCs/>
        </w:rPr>
      </w:pPr>
      <w:r w:rsidRPr="00A274E8">
        <w:rPr>
          <w:rFonts w:ascii="Garamond" w:hAnsi="Garamond"/>
          <w:bCs/>
        </w:rPr>
        <w:t xml:space="preserve">Participation in the </w:t>
      </w:r>
      <w:r w:rsidR="00151F0C">
        <w:rPr>
          <w:rFonts w:ascii="Garamond" w:hAnsi="Garamond"/>
          <w:bCs/>
        </w:rPr>
        <w:t>interview</w:t>
      </w:r>
      <w:r w:rsidRPr="00A274E8">
        <w:rPr>
          <w:rFonts w:ascii="Garamond" w:hAnsi="Garamond"/>
          <w:bCs/>
        </w:rPr>
        <w:t xml:space="preserve"> is voluntary and you can choose to not answer any questions you do not want to answer and/or can stop at any time.</w:t>
      </w:r>
    </w:p>
    <w:p w:rsidRPr="00014E8A" w:rsidR="00014E8A" w:rsidP="00014E8A" w:rsidRDefault="00014E8A" w14:paraId="137DED49" w14:textId="77777777">
      <w:pPr>
        <w:jc w:val="both"/>
        <w:rPr>
          <w:rFonts w:ascii="Garamond" w:hAnsi="Garamond"/>
          <w:bCs/>
        </w:rPr>
      </w:pPr>
    </w:p>
    <w:p w:rsidRPr="000B6459" w:rsidR="00A029F0" w:rsidP="00A029F0" w:rsidRDefault="00A029F0" w14:paraId="6104D50C" w14:textId="77777777">
      <w:pPr>
        <w:jc w:val="both"/>
        <w:rPr>
          <w:rFonts w:ascii="Garamond" w:hAnsi="Garamond"/>
          <w:b/>
          <w:bCs/>
        </w:rPr>
      </w:pPr>
      <w:r>
        <w:rPr>
          <w:rFonts w:ascii="Garamond" w:hAnsi="Garamond"/>
          <w:b/>
          <w:bCs/>
        </w:rPr>
        <w:t>Cost to Subject</w:t>
      </w:r>
    </w:p>
    <w:p w:rsidR="00A029F0" w:rsidP="00A029F0" w:rsidRDefault="00A029F0" w14:paraId="116E0ACC" w14:textId="77777777">
      <w:pPr>
        <w:jc w:val="both"/>
        <w:rPr>
          <w:rFonts w:ascii="Garamond" w:hAnsi="Garamond"/>
          <w:bCs/>
        </w:rPr>
      </w:pPr>
      <w:r>
        <w:rPr>
          <w:rFonts w:ascii="Garamond" w:hAnsi="Garamond"/>
          <w:bCs/>
        </w:rPr>
        <w:t>There is no cost to participating in the interview.</w:t>
      </w:r>
    </w:p>
    <w:p w:rsidR="00A029F0" w:rsidP="00A029F0" w:rsidRDefault="00A029F0" w14:paraId="45A0FAFE" w14:textId="77777777">
      <w:pPr>
        <w:jc w:val="both"/>
        <w:rPr>
          <w:rFonts w:ascii="Garamond" w:hAnsi="Garamond"/>
        </w:rPr>
      </w:pPr>
    </w:p>
    <w:p w:rsidRPr="001A4AC5" w:rsidR="00A029F0" w:rsidP="00A029F0" w:rsidRDefault="00A029F0" w14:paraId="4BC9B5AB" w14:textId="77777777">
      <w:pPr>
        <w:jc w:val="both"/>
        <w:rPr>
          <w:rFonts w:ascii="Garamond" w:hAnsi="Garamond"/>
          <w:b/>
        </w:rPr>
      </w:pPr>
      <w:r>
        <w:rPr>
          <w:rFonts w:ascii="Garamond" w:hAnsi="Garamond"/>
          <w:b/>
        </w:rPr>
        <w:t>Token of Appreciation</w:t>
      </w:r>
    </w:p>
    <w:p w:rsidR="00E97F3D" w:rsidP="00E97F3D" w:rsidRDefault="00A029F0" w14:paraId="4F25331B" w14:textId="573E772B">
      <w:pPr>
        <w:jc w:val="both"/>
        <w:rPr>
          <w:rFonts w:ascii="Garamond" w:hAnsi="Garamond"/>
        </w:rPr>
      </w:pPr>
      <w:r>
        <w:rPr>
          <w:rFonts w:ascii="Garamond" w:hAnsi="Garamond"/>
        </w:rPr>
        <w:t>[</w:t>
      </w:r>
      <w:r>
        <w:rPr>
          <w:rFonts w:ascii="Garamond" w:hAnsi="Garamond"/>
          <w:i/>
        </w:rPr>
        <w:t>Program Completers</w:t>
      </w:r>
      <w:r w:rsidR="00E97F3D">
        <w:rPr>
          <w:rFonts w:ascii="Garamond" w:hAnsi="Garamond"/>
          <w:i/>
        </w:rPr>
        <w:t xml:space="preserve"> and Program Non-Completers</w:t>
      </w:r>
      <w:r w:rsidRPr="00EB2FA9">
        <w:rPr>
          <w:rFonts w:ascii="Garamond" w:hAnsi="Garamond"/>
          <w:i/>
        </w:rPr>
        <w:t>]</w:t>
      </w:r>
      <w:r>
        <w:rPr>
          <w:rFonts w:ascii="Garamond" w:hAnsi="Garamond"/>
        </w:rPr>
        <w:t xml:space="preserve"> </w:t>
      </w:r>
      <w:r w:rsidR="00E97F3D">
        <w:rPr>
          <w:rFonts w:ascii="Garamond" w:hAnsi="Garamond"/>
        </w:rPr>
        <w:t xml:space="preserve">To thank you for your participation, you </w:t>
      </w:r>
      <w:r w:rsidRPr="001A4AC5" w:rsidR="00E97F3D">
        <w:rPr>
          <w:rFonts w:ascii="Garamond" w:hAnsi="Garamond"/>
        </w:rPr>
        <w:t xml:space="preserve">will </w:t>
      </w:r>
      <w:r w:rsidR="00E97F3D">
        <w:rPr>
          <w:rFonts w:ascii="Garamond" w:hAnsi="Garamond"/>
        </w:rPr>
        <w:t xml:space="preserve">receive </w:t>
      </w:r>
      <w:r w:rsidRPr="001A4AC5" w:rsidR="00E97F3D">
        <w:rPr>
          <w:rFonts w:ascii="Garamond" w:hAnsi="Garamond"/>
        </w:rPr>
        <w:t xml:space="preserve">a </w:t>
      </w:r>
      <w:r w:rsidR="00E97F3D">
        <w:rPr>
          <w:rFonts w:ascii="Garamond" w:hAnsi="Garamond"/>
        </w:rPr>
        <w:t>(</w:t>
      </w:r>
      <w:r w:rsidRPr="00A029F0" w:rsidR="00E97F3D">
        <w:rPr>
          <w:rFonts w:ascii="Garamond" w:hAnsi="Garamond"/>
          <w:i/>
        </w:rPr>
        <w:t>$50</w:t>
      </w:r>
      <w:r w:rsidR="00E97F3D">
        <w:rPr>
          <w:rFonts w:ascii="Garamond" w:hAnsi="Garamond"/>
          <w:i/>
        </w:rPr>
        <w:t xml:space="preserve"> (in person interview) </w:t>
      </w:r>
      <w:r w:rsidRPr="00A029F0" w:rsidR="00E97F3D">
        <w:rPr>
          <w:rFonts w:ascii="Garamond" w:hAnsi="Garamond"/>
          <w:i/>
        </w:rPr>
        <w:t>/$25</w:t>
      </w:r>
      <w:r w:rsidR="00E97F3D">
        <w:rPr>
          <w:rFonts w:ascii="Garamond" w:hAnsi="Garamond"/>
          <w:i/>
        </w:rPr>
        <w:t xml:space="preserve"> (telephone interview))</w:t>
      </w:r>
      <w:r w:rsidRPr="008E2B64" w:rsidR="00E97F3D">
        <w:rPr>
          <w:rFonts w:ascii="Garamond" w:hAnsi="Garamond"/>
        </w:rPr>
        <w:t xml:space="preserve"> </w:t>
      </w:r>
      <w:r w:rsidRPr="001A4AC5" w:rsidR="00E97F3D">
        <w:rPr>
          <w:rFonts w:ascii="Garamond" w:hAnsi="Garamond"/>
        </w:rPr>
        <w:t xml:space="preserve">non-cash gift card or voucher. </w:t>
      </w:r>
    </w:p>
    <w:p w:rsidR="00A029F0" w:rsidP="00A029F0" w:rsidRDefault="00A029F0" w14:paraId="38589EBB" w14:textId="77777777">
      <w:pPr>
        <w:jc w:val="both"/>
        <w:rPr>
          <w:rFonts w:ascii="Garamond" w:hAnsi="Garamond"/>
        </w:rPr>
      </w:pPr>
    </w:p>
    <w:p w:rsidR="00E97F3D" w:rsidP="00A029F0" w:rsidRDefault="00E97F3D" w14:paraId="2CFC5971" w14:textId="77777777">
      <w:pPr>
        <w:jc w:val="both"/>
        <w:rPr>
          <w:rFonts w:ascii="Garamond" w:hAnsi="Garamond"/>
        </w:rPr>
      </w:pPr>
    </w:p>
    <w:p w:rsidR="00A029F0" w:rsidP="00A029F0" w:rsidRDefault="00A029F0" w14:paraId="3ACE33A4" w14:textId="77777777">
      <w:pPr>
        <w:jc w:val="both"/>
        <w:rPr>
          <w:rFonts w:ascii="Garamond" w:hAnsi="Garamond"/>
          <w:b/>
          <w:bCs/>
        </w:rPr>
      </w:pPr>
      <w:r w:rsidRPr="00DD03DD">
        <w:rPr>
          <w:rFonts w:ascii="Garamond" w:hAnsi="Garamond"/>
          <w:b/>
          <w:bCs/>
        </w:rPr>
        <w:lastRenderedPageBreak/>
        <w:t>Research, Rights or Injury</w:t>
      </w:r>
    </w:p>
    <w:p w:rsidRPr="00180823" w:rsidR="00A029F0" w:rsidP="00A029F0" w:rsidRDefault="00A029F0" w14:paraId="139FEDE7" w14:textId="77777777">
      <w:pPr>
        <w:spacing w:after="120"/>
        <w:rPr>
          <w:rFonts w:ascii="Garamond" w:hAnsi="Garamond"/>
          <w:szCs w:val="22"/>
        </w:rPr>
      </w:pPr>
      <w:r w:rsidRPr="00180823">
        <w:rPr>
          <w:rFonts w:ascii="Garamond" w:hAnsi="Garamond"/>
          <w:bCs/>
        </w:rPr>
        <w:t>Your p</w:t>
      </w:r>
      <w:r w:rsidRPr="00180823">
        <w:rPr>
          <w:rFonts w:ascii="Garamond" w:hAnsi="Garamond"/>
          <w:szCs w:val="22"/>
        </w:rPr>
        <w:t xml:space="preserve">articipation is voluntary, which means that you do not have to participate and you can decide not to answer any specific questions. You also may leave the </w:t>
      </w:r>
      <w:r w:rsidR="00151F0C">
        <w:rPr>
          <w:rFonts w:ascii="Garamond" w:hAnsi="Garamond"/>
          <w:szCs w:val="22"/>
        </w:rPr>
        <w:t>interview</w:t>
      </w:r>
      <w:r w:rsidRPr="00180823">
        <w:rPr>
          <w:rFonts w:ascii="Garamond" w:hAnsi="Garamond"/>
          <w:szCs w:val="22"/>
        </w:rPr>
        <w:t xml:space="preserve"> at any point. Your participation is not required in order to continue</w:t>
      </w:r>
      <w:r w:rsidR="006829AA">
        <w:rPr>
          <w:rFonts w:ascii="Garamond" w:hAnsi="Garamond"/>
          <w:szCs w:val="22"/>
        </w:rPr>
        <w:t xml:space="preserve"> (</w:t>
      </w:r>
      <w:r w:rsidRPr="006829AA" w:rsidR="006829AA">
        <w:rPr>
          <w:rFonts w:ascii="Garamond" w:hAnsi="Garamond"/>
          <w:i/>
          <w:szCs w:val="22"/>
        </w:rPr>
        <w:t>in your role working with the [HPOG Program]</w:t>
      </w:r>
      <w:r w:rsidR="006829AA">
        <w:rPr>
          <w:rFonts w:ascii="Garamond" w:hAnsi="Garamond"/>
          <w:szCs w:val="22"/>
        </w:rPr>
        <w:t>/</w:t>
      </w:r>
      <w:r w:rsidRPr="006829AA">
        <w:rPr>
          <w:rFonts w:ascii="Garamond" w:hAnsi="Garamond"/>
          <w:i/>
          <w:szCs w:val="22"/>
        </w:rPr>
        <w:t>receiving training, services or benefits from [GRANTEE] or to receive them at any point in the future</w:t>
      </w:r>
      <w:r w:rsidR="006829AA">
        <w:rPr>
          <w:rFonts w:ascii="Garamond" w:hAnsi="Garamond"/>
          <w:i/>
          <w:szCs w:val="22"/>
        </w:rPr>
        <w:t>)</w:t>
      </w:r>
      <w:r w:rsidRPr="006829AA">
        <w:rPr>
          <w:rFonts w:ascii="Garamond" w:hAnsi="Garamond"/>
          <w:i/>
          <w:szCs w:val="22"/>
        </w:rPr>
        <w:t>.</w:t>
      </w:r>
    </w:p>
    <w:p w:rsidRPr="001A4AC5" w:rsidR="00A029F0" w:rsidP="00A029F0" w:rsidRDefault="00A029F0" w14:paraId="797669CB" w14:textId="77777777">
      <w:pPr>
        <w:jc w:val="both"/>
        <w:rPr>
          <w:rFonts w:ascii="Garamond" w:hAnsi="Garamond"/>
        </w:rPr>
      </w:pPr>
    </w:p>
    <w:p w:rsidRPr="001A4AC5" w:rsidR="00A029F0" w:rsidP="00A029F0" w:rsidRDefault="00A029F0" w14:paraId="4EC57766" w14:textId="00CC4E88">
      <w:pPr>
        <w:jc w:val="both"/>
        <w:rPr>
          <w:rFonts w:ascii="Garamond" w:hAnsi="Garamond"/>
        </w:rPr>
      </w:pPr>
      <w:r w:rsidRPr="001A4AC5">
        <w:rPr>
          <w:rFonts w:ascii="Garamond" w:hAnsi="Garamond"/>
        </w:rPr>
        <w:t xml:space="preserve">You have the opportunity to ask, and to have answered, all your questions about this evaluation. If you have other questions, you may call Project Director </w:t>
      </w:r>
      <w:r w:rsidR="003851A2">
        <w:rPr>
          <w:rFonts w:ascii="Garamond" w:hAnsi="Garamond"/>
        </w:rPr>
        <w:t xml:space="preserve">Carol </w:t>
      </w:r>
      <w:proofErr w:type="spellStart"/>
      <w:r w:rsidR="003851A2">
        <w:rPr>
          <w:rFonts w:ascii="Garamond" w:hAnsi="Garamond"/>
        </w:rPr>
        <w:t>Hafford</w:t>
      </w:r>
      <w:proofErr w:type="spellEnd"/>
      <w:r w:rsidRPr="001A4AC5">
        <w:rPr>
          <w:rFonts w:ascii="Garamond" w:hAnsi="Garamond"/>
        </w:rPr>
        <w:t xml:space="preserve"> at</w:t>
      </w:r>
      <w:r w:rsidR="003851A2">
        <w:rPr>
          <w:rFonts w:ascii="Garamond" w:hAnsi="Garamond"/>
        </w:rPr>
        <w:t xml:space="preserve"> 301-</w:t>
      </w:r>
      <w:r w:rsidRPr="003851A2" w:rsidR="003851A2">
        <w:rPr>
          <w:rFonts w:ascii="Garamond" w:hAnsi="Garamond"/>
        </w:rPr>
        <w:t>832</w:t>
      </w:r>
      <w:r w:rsidR="003851A2">
        <w:rPr>
          <w:rFonts w:ascii="Garamond" w:hAnsi="Garamond"/>
        </w:rPr>
        <w:t>-</w:t>
      </w:r>
      <w:r w:rsidRPr="003851A2" w:rsidR="003851A2">
        <w:rPr>
          <w:rFonts w:ascii="Garamond" w:hAnsi="Garamond"/>
        </w:rPr>
        <w:t>2351</w:t>
      </w:r>
      <w:r w:rsidRPr="001A4AC5">
        <w:rPr>
          <w:rFonts w:ascii="Garamond" w:hAnsi="Garamond"/>
        </w:rPr>
        <w:t>.</w:t>
      </w:r>
      <w:r>
        <w:rPr>
          <w:rFonts w:ascii="Garamond" w:hAnsi="Garamond"/>
        </w:rPr>
        <w:t xml:space="preserve"> </w:t>
      </w:r>
      <w:r w:rsidRPr="006A3E10">
        <w:rPr>
          <w:rFonts w:ascii="Garamond" w:hAnsi="Garamond"/>
        </w:rPr>
        <w:t>You will receive a copy of this form for your records.</w:t>
      </w:r>
    </w:p>
    <w:p w:rsidRPr="001A4AC5" w:rsidR="00A029F0" w:rsidP="00A029F0" w:rsidRDefault="00A029F0" w14:paraId="08825834" w14:textId="77777777">
      <w:pPr>
        <w:jc w:val="both"/>
        <w:rPr>
          <w:rFonts w:ascii="Garamond" w:hAnsi="Garamond"/>
        </w:rPr>
      </w:pPr>
    </w:p>
    <w:p w:rsidR="00A029F0" w:rsidP="00A029F0" w:rsidRDefault="00A029F0" w14:paraId="0B7E75B2" w14:textId="77777777">
      <w:pPr>
        <w:jc w:val="both"/>
        <w:rPr>
          <w:rFonts w:ascii="Garamond" w:hAnsi="Garamond"/>
        </w:rPr>
      </w:pPr>
      <w:r w:rsidRPr="001A4AC5">
        <w:rPr>
          <w:rFonts w:ascii="Garamond" w:hAnsi="Garamond"/>
        </w:rPr>
        <w:t xml:space="preserve">If you have questions about your rights as a study participant, you may call </w:t>
      </w:r>
      <w:r>
        <w:rPr>
          <w:rFonts w:ascii="Garamond" w:hAnsi="Garamond"/>
        </w:rPr>
        <w:t xml:space="preserve">the </w:t>
      </w:r>
      <w:r w:rsidRPr="00D07502">
        <w:rPr>
          <w:rFonts w:ascii="Garamond" w:hAnsi="Garamond"/>
        </w:rPr>
        <w:t>NORC Institutional Review Board Manager</w:t>
      </w:r>
      <w:r w:rsidRPr="001A4AC5">
        <w:rPr>
          <w:rFonts w:ascii="Garamond" w:hAnsi="Garamond"/>
        </w:rPr>
        <w:t>, toll free, at 866-309-0542.</w:t>
      </w:r>
    </w:p>
    <w:p w:rsidR="00A029F0" w:rsidP="00A029F0" w:rsidRDefault="00A029F0" w14:paraId="0D75E6FD" w14:textId="77777777">
      <w:pPr>
        <w:jc w:val="both"/>
        <w:rPr>
          <w:rFonts w:ascii="Garamond" w:hAnsi="Garamond"/>
        </w:rPr>
      </w:pPr>
    </w:p>
    <w:p w:rsidRPr="000B6459" w:rsidR="00A029F0" w:rsidP="00A029F0" w:rsidRDefault="00A029F0" w14:paraId="7F2B29A9" w14:textId="77777777">
      <w:pPr>
        <w:jc w:val="both"/>
        <w:rPr>
          <w:rFonts w:ascii="Garamond" w:hAnsi="Garamond"/>
          <w:b/>
          <w:bCs/>
        </w:rPr>
      </w:pPr>
      <w:r>
        <w:rPr>
          <w:rFonts w:ascii="Garamond" w:hAnsi="Garamond"/>
          <w:b/>
          <w:bCs/>
        </w:rPr>
        <w:t>[</w:t>
      </w:r>
      <w:r w:rsidRPr="000B6459">
        <w:rPr>
          <w:rFonts w:ascii="Garamond" w:hAnsi="Garamond"/>
          <w:b/>
          <w:bCs/>
        </w:rPr>
        <w:t xml:space="preserve">Tribal Review Board </w:t>
      </w:r>
      <w:r>
        <w:rPr>
          <w:rFonts w:ascii="Garamond" w:hAnsi="Garamond"/>
          <w:b/>
          <w:bCs/>
        </w:rPr>
        <w:t>i</w:t>
      </w:r>
      <w:r w:rsidRPr="000B6459">
        <w:rPr>
          <w:rFonts w:ascii="Garamond" w:hAnsi="Garamond"/>
          <w:b/>
          <w:bCs/>
        </w:rPr>
        <w:t>f applicable]</w:t>
      </w:r>
    </w:p>
    <w:p w:rsidRPr="000B6459" w:rsidR="00A029F0" w:rsidP="00A029F0" w:rsidRDefault="00A029F0" w14:paraId="35EA299D" w14:textId="77777777">
      <w:pPr>
        <w:jc w:val="both"/>
        <w:rPr>
          <w:rFonts w:ascii="Garamond" w:hAnsi="Garamond"/>
          <w:bCs/>
        </w:rPr>
      </w:pPr>
      <w:r>
        <w:rPr>
          <w:rFonts w:ascii="Garamond" w:hAnsi="Garamond"/>
          <w:bCs/>
        </w:rPr>
        <w:t>If you have additional questions about the rights of human subjects please contact the Administrator at the [Tribal Review Board], [Contact Name], [Phone Number] [E-mail].</w:t>
      </w:r>
    </w:p>
    <w:p w:rsidRPr="001A4AC5" w:rsidR="00A029F0" w:rsidP="00A029F0" w:rsidRDefault="00A029F0" w14:paraId="734B3131" w14:textId="77777777">
      <w:pPr>
        <w:jc w:val="both"/>
        <w:rPr>
          <w:rFonts w:ascii="Garamond" w:hAnsi="Garamond"/>
        </w:rPr>
      </w:pPr>
    </w:p>
    <w:p w:rsidRPr="00014E8A" w:rsidR="00014E8A" w:rsidP="00014E8A" w:rsidRDefault="00014E8A" w14:paraId="26AB17BE" w14:textId="77777777">
      <w:pPr>
        <w:jc w:val="both"/>
        <w:rPr>
          <w:rFonts w:ascii="Garamond" w:hAnsi="Garamond"/>
          <w:b/>
          <w:bCs/>
        </w:rPr>
      </w:pPr>
    </w:p>
    <w:p w:rsidR="00014E8A" w:rsidP="00014E8A" w:rsidRDefault="00014E8A" w14:paraId="0CBAA014" w14:textId="77777777">
      <w:pPr>
        <w:jc w:val="both"/>
        <w:rPr>
          <w:rFonts w:ascii="Garamond" w:hAnsi="Garamond"/>
          <w:bCs/>
        </w:rPr>
      </w:pPr>
    </w:p>
    <w:p w:rsidRPr="00313E1C" w:rsidR="00913FF1" w:rsidP="00014E8A" w:rsidRDefault="00913FF1" w14:paraId="6E9BE0C0" w14:textId="77777777">
      <w:pPr>
        <w:jc w:val="both"/>
        <w:rPr>
          <w:rFonts w:ascii="Garamond" w:hAnsi="Garamond"/>
        </w:rPr>
      </w:pPr>
      <w:r w:rsidRPr="008E2B64">
        <w:rPr>
          <w:rFonts w:ascii="Garamond" w:hAnsi="Garamond"/>
        </w:rPr>
        <w:t xml:space="preserve">- - - - - - - - - - - - - - - - - - - - - - - - - - - - - - - - - - - - - - - - - - - - - - </w:t>
      </w:r>
      <w:r w:rsidR="00313E1C">
        <w:rPr>
          <w:rFonts w:ascii="Garamond" w:hAnsi="Garamond"/>
        </w:rPr>
        <w:t>- - - - - - - - - - - - -</w:t>
      </w:r>
    </w:p>
    <w:p w:rsidR="00EB2FA9" w:rsidP="00014E8A" w:rsidRDefault="00913FF1" w14:paraId="6D0A1C82" w14:textId="77777777">
      <w:pPr>
        <w:jc w:val="both"/>
        <w:rPr>
          <w:rFonts w:ascii="Garamond" w:hAnsi="Garamond"/>
          <w:b/>
          <w:bCs/>
          <w:u w:val="single"/>
        </w:rPr>
      </w:pPr>
      <w:r w:rsidRPr="008E2B64">
        <w:rPr>
          <w:rFonts w:ascii="Garamond" w:hAnsi="Garamond"/>
          <w:b/>
          <w:bCs/>
          <w:u w:val="single"/>
        </w:rPr>
        <w:t>Subject’s Agreement</w:t>
      </w:r>
      <w:r w:rsidR="006548AA">
        <w:rPr>
          <w:rFonts w:ascii="Garamond" w:hAnsi="Garamond"/>
          <w:b/>
          <w:bCs/>
          <w:u w:val="single"/>
        </w:rPr>
        <w:t xml:space="preserve">- </w:t>
      </w:r>
      <w:r w:rsidR="00DC2623">
        <w:rPr>
          <w:rFonts w:ascii="Garamond" w:hAnsi="Garamond"/>
          <w:b/>
          <w:bCs/>
          <w:u w:val="single"/>
        </w:rPr>
        <w:t xml:space="preserve">Verbal </w:t>
      </w:r>
      <w:r w:rsidR="006548AA">
        <w:rPr>
          <w:rFonts w:ascii="Garamond" w:hAnsi="Garamond"/>
          <w:b/>
          <w:bCs/>
          <w:u w:val="single"/>
        </w:rPr>
        <w:t>Consent</w:t>
      </w:r>
      <w:r w:rsidRPr="008E2B64">
        <w:rPr>
          <w:rFonts w:ascii="Garamond" w:hAnsi="Garamond"/>
          <w:b/>
          <w:bCs/>
          <w:u w:val="single"/>
        </w:rPr>
        <w:t>:</w:t>
      </w:r>
    </w:p>
    <w:p w:rsidRPr="00EB2FA9" w:rsidR="008E2B64" w:rsidP="00014E8A" w:rsidRDefault="00913FF1" w14:paraId="37F4A3AF" w14:textId="77777777">
      <w:pPr>
        <w:jc w:val="both"/>
        <w:rPr>
          <w:rFonts w:ascii="Garamond" w:hAnsi="Garamond"/>
          <w:b/>
          <w:bCs/>
          <w:u w:val="single"/>
        </w:rPr>
      </w:pPr>
      <w:r>
        <w:rPr>
          <w:rFonts w:ascii="Garamond" w:hAnsi="Garamond"/>
        </w:rPr>
        <w:t xml:space="preserve">Do you </w:t>
      </w:r>
      <w:r w:rsidRPr="008E2B64">
        <w:rPr>
          <w:rFonts w:ascii="Garamond" w:hAnsi="Garamond"/>
        </w:rPr>
        <w:t>voluntarily agre</w:t>
      </w:r>
      <w:r>
        <w:rPr>
          <w:rFonts w:ascii="Garamond" w:hAnsi="Garamond"/>
        </w:rPr>
        <w:t xml:space="preserve">e to participate in this study? </w:t>
      </w:r>
    </w:p>
    <w:sectPr w:rsidRPr="00EB2FA9" w:rsidR="008E2B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BB915" w14:textId="77777777" w:rsidR="00A40EB7" w:rsidRDefault="00A40EB7" w:rsidP="00753345">
      <w:r>
        <w:separator/>
      </w:r>
    </w:p>
  </w:endnote>
  <w:endnote w:type="continuationSeparator" w:id="0">
    <w:p w14:paraId="6A9FEB42" w14:textId="77777777" w:rsidR="00A40EB7" w:rsidRDefault="00A40EB7" w:rsidP="0075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24439" w14:textId="77777777" w:rsidR="00A40EB7" w:rsidRDefault="00A40EB7" w:rsidP="00753345">
      <w:r>
        <w:separator/>
      </w:r>
    </w:p>
  </w:footnote>
  <w:footnote w:type="continuationSeparator" w:id="0">
    <w:p w14:paraId="53A355CE" w14:textId="77777777" w:rsidR="00A40EB7" w:rsidRDefault="00A40EB7" w:rsidP="0075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4ADF" w14:textId="77777777" w:rsidR="00753345" w:rsidRDefault="00753345" w:rsidP="00753345">
    <w:pPr>
      <w:pStyle w:val="Header"/>
      <w:jc w:val="right"/>
    </w:pPr>
    <w:r>
      <w:t>OMB#: 0970-0462</w:t>
    </w:r>
  </w:p>
  <w:p w14:paraId="5118055B" w14:textId="21F2657E" w:rsidR="00753345" w:rsidRDefault="00753345" w:rsidP="00753345">
    <w:pPr>
      <w:pStyle w:val="Header"/>
      <w:jc w:val="right"/>
    </w:pPr>
    <w:proofErr w:type="spellStart"/>
    <w:r>
      <w:t>Exp</w:t>
    </w:r>
    <w:proofErr w:type="spellEnd"/>
    <w:r>
      <w:t xml:space="preserve"> Date: </w:t>
    </w:r>
    <w:r w:rsidR="003851A2">
      <w:t>07/31/2022</w:t>
    </w:r>
  </w:p>
  <w:p w14:paraId="219264AE" w14:textId="77777777" w:rsidR="00753345" w:rsidRDefault="007533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64"/>
    <w:rsid w:val="00011BF2"/>
    <w:rsid w:val="00014E8A"/>
    <w:rsid w:val="000B5E65"/>
    <w:rsid w:val="000B6459"/>
    <w:rsid w:val="00151F0C"/>
    <w:rsid w:val="0019662C"/>
    <w:rsid w:val="001C0D63"/>
    <w:rsid w:val="001F1A28"/>
    <w:rsid w:val="00202942"/>
    <w:rsid w:val="002B52A4"/>
    <w:rsid w:val="002C190C"/>
    <w:rsid w:val="00313E1C"/>
    <w:rsid w:val="0032416E"/>
    <w:rsid w:val="003851A2"/>
    <w:rsid w:val="003B64B9"/>
    <w:rsid w:val="004130DC"/>
    <w:rsid w:val="0049742A"/>
    <w:rsid w:val="004A64C7"/>
    <w:rsid w:val="004B27D3"/>
    <w:rsid w:val="004C012B"/>
    <w:rsid w:val="004E4384"/>
    <w:rsid w:val="00557FA1"/>
    <w:rsid w:val="006548AA"/>
    <w:rsid w:val="006565DF"/>
    <w:rsid w:val="006829AA"/>
    <w:rsid w:val="006B0E64"/>
    <w:rsid w:val="0070678E"/>
    <w:rsid w:val="00730971"/>
    <w:rsid w:val="00730D6D"/>
    <w:rsid w:val="00750EFC"/>
    <w:rsid w:val="00753345"/>
    <w:rsid w:val="00757882"/>
    <w:rsid w:val="00777D5F"/>
    <w:rsid w:val="007F6ADB"/>
    <w:rsid w:val="00864A5F"/>
    <w:rsid w:val="008C0F3B"/>
    <w:rsid w:val="008E2B64"/>
    <w:rsid w:val="00913FF1"/>
    <w:rsid w:val="00946F89"/>
    <w:rsid w:val="009C4F8F"/>
    <w:rsid w:val="00A029F0"/>
    <w:rsid w:val="00A40EB7"/>
    <w:rsid w:val="00A544DA"/>
    <w:rsid w:val="00AA577B"/>
    <w:rsid w:val="00AD3685"/>
    <w:rsid w:val="00B35800"/>
    <w:rsid w:val="00B944BC"/>
    <w:rsid w:val="00BA6122"/>
    <w:rsid w:val="00BB633C"/>
    <w:rsid w:val="00C01859"/>
    <w:rsid w:val="00C12389"/>
    <w:rsid w:val="00C559F4"/>
    <w:rsid w:val="00C85D85"/>
    <w:rsid w:val="00CA2583"/>
    <w:rsid w:val="00CD54DF"/>
    <w:rsid w:val="00D72129"/>
    <w:rsid w:val="00DA714B"/>
    <w:rsid w:val="00DB7425"/>
    <w:rsid w:val="00DC2623"/>
    <w:rsid w:val="00E079B8"/>
    <w:rsid w:val="00E72A0A"/>
    <w:rsid w:val="00E742B1"/>
    <w:rsid w:val="00E97F3D"/>
    <w:rsid w:val="00EB2FA9"/>
    <w:rsid w:val="00EC5BCF"/>
    <w:rsid w:val="00FA5FEA"/>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D31A6"/>
  <w15:docId w15:val="{71C80474-89E1-454E-8D64-7F539EE7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64"/>
    <w:rPr>
      <w:rFonts w:ascii="Times New Roman" w:eastAsia="Times New Roman" w:hAnsi="Times New Roman"/>
      <w:sz w:val="24"/>
      <w:szCs w:val="24"/>
    </w:rPr>
  </w:style>
  <w:style w:type="paragraph" w:styleId="Heading1">
    <w:name w:val="heading 1"/>
    <w:basedOn w:val="Normal"/>
    <w:next w:val="Normal"/>
    <w:link w:val="Heading1Char"/>
    <w:uiPriority w:val="9"/>
    <w:qFormat/>
    <w:rsid w:val="008E2B64"/>
    <w:pPr>
      <w:keepNext/>
      <w:keepLines/>
      <w:spacing w:before="240" w:after="240"/>
      <w:outlineLvl w:val="0"/>
    </w:pPr>
    <w:rPr>
      <w:rFonts w:ascii="Arial" w:hAnsi="Arial"/>
      <w:b/>
      <w:bCs/>
      <w:color w:val="000000"/>
      <w:sz w:val="3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2B64"/>
    <w:rPr>
      <w:rFonts w:ascii="Arial" w:eastAsia="Times New Roman" w:hAnsi="Arial" w:cs="Times New Roman"/>
      <w:b/>
      <w:bCs/>
      <w:color w:val="000000"/>
      <w:sz w:val="32"/>
      <w:szCs w:val="28"/>
      <w:lang w:val="x-none" w:eastAsia="x-none"/>
    </w:rPr>
  </w:style>
  <w:style w:type="character" w:styleId="CommentReference">
    <w:name w:val="annotation reference"/>
    <w:uiPriority w:val="99"/>
    <w:semiHidden/>
    <w:unhideWhenUsed/>
    <w:rsid w:val="008E2B64"/>
    <w:rPr>
      <w:sz w:val="16"/>
      <w:szCs w:val="16"/>
    </w:rPr>
  </w:style>
  <w:style w:type="paragraph" w:styleId="CommentText">
    <w:name w:val="annotation text"/>
    <w:basedOn w:val="Normal"/>
    <w:link w:val="CommentTextChar"/>
    <w:uiPriority w:val="99"/>
    <w:unhideWhenUsed/>
    <w:rsid w:val="008E2B64"/>
    <w:rPr>
      <w:lang w:val="x-none" w:eastAsia="x-none"/>
    </w:rPr>
  </w:style>
  <w:style w:type="character" w:customStyle="1" w:styleId="CommentTextChar">
    <w:name w:val="Comment Text Char"/>
    <w:link w:val="CommentText"/>
    <w:uiPriority w:val="99"/>
    <w:rsid w:val="008E2B64"/>
    <w:rPr>
      <w:rFonts w:ascii="Times New Roman" w:eastAsia="Times New Roman" w:hAnsi="Times New Roman" w:cs="Times New Roman"/>
      <w:sz w:val="24"/>
      <w:szCs w:val="24"/>
    </w:rPr>
  </w:style>
  <w:style w:type="paragraph" w:customStyle="1" w:styleId="NewNORCHeading">
    <w:name w:val="New NORC Heading"/>
    <w:basedOn w:val="Heading1"/>
    <w:qFormat/>
    <w:rsid w:val="008E2B64"/>
  </w:style>
  <w:style w:type="paragraph" w:styleId="BalloonText">
    <w:name w:val="Balloon Text"/>
    <w:basedOn w:val="Normal"/>
    <w:link w:val="BalloonTextChar"/>
    <w:uiPriority w:val="99"/>
    <w:semiHidden/>
    <w:unhideWhenUsed/>
    <w:rsid w:val="008E2B64"/>
    <w:rPr>
      <w:rFonts w:ascii="Tahoma" w:hAnsi="Tahoma"/>
      <w:sz w:val="16"/>
      <w:szCs w:val="16"/>
      <w:lang w:val="x-none" w:eastAsia="x-none"/>
    </w:rPr>
  </w:style>
  <w:style w:type="character" w:customStyle="1" w:styleId="BalloonTextChar">
    <w:name w:val="Balloon Text Char"/>
    <w:link w:val="BalloonText"/>
    <w:uiPriority w:val="99"/>
    <w:semiHidden/>
    <w:rsid w:val="008E2B6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46F89"/>
    <w:rPr>
      <w:b/>
      <w:bCs/>
      <w:sz w:val="20"/>
      <w:szCs w:val="20"/>
      <w:lang w:val="en-US" w:eastAsia="en-US"/>
    </w:rPr>
  </w:style>
  <w:style w:type="character" w:customStyle="1" w:styleId="CommentSubjectChar">
    <w:name w:val="Comment Subject Char"/>
    <w:link w:val="CommentSubject"/>
    <w:uiPriority w:val="99"/>
    <w:semiHidden/>
    <w:rsid w:val="00946F8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53345"/>
    <w:pPr>
      <w:tabs>
        <w:tab w:val="center" w:pos="4680"/>
        <w:tab w:val="right" w:pos="9360"/>
      </w:tabs>
    </w:pPr>
  </w:style>
  <w:style w:type="character" w:customStyle="1" w:styleId="HeaderChar">
    <w:name w:val="Header Char"/>
    <w:link w:val="Header"/>
    <w:uiPriority w:val="99"/>
    <w:rsid w:val="00753345"/>
    <w:rPr>
      <w:rFonts w:ascii="Times New Roman" w:eastAsia="Times New Roman" w:hAnsi="Times New Roman"/>
      <w:sz w:val="24"/>
      <w:szCs w:val="24"/>
    </w:rPr>
  </w:style>
  <w:style w:type="paragraph" w:styleId="Footer">
    <w:name w:val="footer"/>
    <w:basedOn w:val="Normal"/>
    <w:link w:val="FooterChar"/>
    <w:uiPriority w:val="99"/>
    <w:unhideWhenUsed/>
    <w:rsid w:val="00753345"/>
    <w:pPr>
      <w:tabs>
        <w:tab w:val="center" w:pos="4680"/>
        <w:tab w:val="right" w:pos="9360"/>
      </w:tabs>
    </w:pPr>
  </w:style>
  <w:style w:type="character" w:customStyle="1" w:styleId="FooterChar">
    <w:name w:val="Footer Char"/>
    <w:link w:val="Footer"/>
    <w:uiPriority w:val="99"/>
    <w:rsid w:val="007533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84323">
      <w:bodyDiv w:val="1"/>
      <w:marLeft w:val="0"/>
      <w:marRight w:val="0"/>
      <w:marTop w:val="0"/>
      <w:marBottom w:val="0"/>
      <w:divBdr>
        <w:top w:val="none" w:sz="0" w:space="0" w:color="auto"/>
        <w:left w:val="none" w:sz="0" w:space="0" w:color="auto"/>
        <w:bottom w:val="none" w:sz="0" w:space="0" w:color="auto"/>
        <w:right w:val="none" w:sz="0" w:space="0" w:color="auto"/>
      </w:divBdr>
    </w:div>
    <w:div w:id="83801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Scherer</dc:creator>
  <cp:lastModifiedBy>Constance, Nicole (ACF)</cp:lastModifiedBy>
  <cp:revision>2</cp:revision>
  <dcterms:created xsi:type="dcterms:W3CDTF">2020-06-24T15:27:00Z</dcterms:created>
  <dcterms:modified xsi:type="dcterms:W3CDTF">2020-06-24T15:27:00Z</dcterms:modified>
</cp:coreProperties>
</file>