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E7EF1" w14:textId="77777777" w:rsidR="00024A55" w:rsidRDefault="000A5F10" w:rsidP="00024A55">
      <w:bookmarkStart w:id="0" w:name="_GoBack"/>
      <w:bookmarkEnd w:id="0"/>
      <w:r>
        <w:t>1. List all parties, including the foreign person(s) and the current holder(s) of interest in the real estate that are parties to, or in applicable cases, the subject of, the transaction</w:t>
      </w:r>
      <w:r w:rsidR="00024A55">
        <w:t>, as well as the name, telephone number, and email address of the primary point of contact for each party:</w:t>
      </w:r>
    </w:p>
    <w:p w14:paraId="23708E38" w14:textId="663DD86A" w:rsidR="00024A55" w:rsidRPr="002A7DF8" w:rsidRDefault="00D623AC" w:rsidP="00024A55">
      <w:pPr>
        <w:rPr>
          <w:u w:val="single"/>
        </w:rPr>
      </w:pPr>
      <w:r w:rsidRPr="002A7DF8">
        <w:rPr>
          <w:u w:val="single"/>
        </w:rPr>
        <w:t>Current Holder of Interest in Real Estate</w:t>
      </w:r>
      <w:r w:rsidR="00024A55" w:rsidRPr="002A7DF8">
        <w:rPr>
          <w:u w:val="single"/>
        </w:rPr>
        <w:tab/>
      </w:r>
      <w:r w:rsidR="00024A55">
        <w:tab/>
      </w:r>
      <w:r w:rsidR="00024A55">
        <w:tab/>
      </w:r>
      <w:r w:rsidR="00024A55" w:rsidRPr="002A7DF8">
        <w:rPr>
          <w:u w:val="single"/>
        </w:rPr>
        <w:t>Foreign Person(s)</w:t>
      </w:r>
    </w:p>
    <w:p w14:paraId="300CC5A6" w14:textId="77777777" w:rsidR="00024A55" w:rsidRDefault="00024A55" w:rsidP="00024A55">
      <w:r>
        <w:t>Name:</w:t>
      </w:r>
      <w:r>
        <w:tab/>
      </w:r>
      <w:r>
        <w:tab/>
      </w:r>
      <w:r>
        <w:tab/>
      </w:r>
      <w:r>
        <w:tab/>
      </w:r>
      <w:r>
        <w:tab/>
      </w:r>
      <w:r>
        <w:tab/>
      </w:r>
      <w:r>
        <w:tab/>
        <w:t>Name:</w:t>
      </w:r>
    </w:p>
    <w:p w14:paraId="750739D5" w14:textId="77777777" w:rsidR="00024A55" w:rsidRDefault="00024A55" w:rsidP="00024A55">
      <w:r>
        <w:t>Point of Contact:</w:t>
      </w:r>
      <w:r>
        <w:tab/>
      </w:r>
      <w:r>
        <w:tab/>
      </w:r>
      <w:r>
        <w:tab/>
      </w:r>
      <w:r>
        <w:tab/>
      </w:r>
      <w:r>
        <w:tab/>
        <w:t>Point of Contact:</w:t>
      </w:r>
    </w:p>
    <w:p w14:paraId="314299FD" w14:textId="77777777" w:rsidR="00024A55" w:rsidRDefault="00024A55" w:rsidP="00024A55">
      <w:r>
        <w:t>Telephone:</w:t>
      </w:r>
      <w:r>
        <w:tab/>
      </w:r>
      <w:r>
        <w:tab/>
      </w:r>
      <w:r>
        <w:tab/>
      </w:r>
      <w:r>
        <w:tab/>
      </w:r>
      <w:r>
        <w:tab/>
      </w:r>
      <w:r>
        <w:tab/>
        <w:t>Telephone:</w:t>
      </w:r>
    </w:p>
    <w:p w14:paraId="631A5141" w14:textId="77777777" w:rsidR="00024A55" w:rsidRDefault="00024A55" w:rsidP="00024A55">
      <w:r>
        <w:t>Primary email:</w:t>
      </w:r>
      <w:r>
        <w:tab/>
      </w:r>
      <w:r>
        <w:tab/>
      </w:r>
      <w:r>
        <w:tab/>
      </w:r>
      <w:r>
        <w:tab/>
      </w:r>
      <w:r>
        <w:tab/>
      </w:r>
      <w:r>
        <w:tab/>
        <w:t>Primary email:</w:t>
      </w:r>
    </w:p>
    <w:p w14:paraId="03AC1C5C" w14:textId="77777777" w:rsidR="00024A55" w:rsidRDefault="00024A55" w:rsidP="00024A55">
      <w:r>
        <w:t xml:space="preserve">Secondary contact email (optional): </w:t>
      </w:r>
      <w:r>
        <w:tab/>
      </w:r>
      <w:r>
        <w:tab/>
      </w:r>
      <w:r>
        <w:tab/>
        <w:t>Secondary contact email (optional):</w:t>
      </w:r>
    </w:p>
    <w:p w14:paraId="10D2D40A" w14:textId="77777777" w:rsidR="002E4E81" w:rsidRDefault="002E4E81" w:rsidP="000A5F10"/>
    <w:p w14:paraId="012540DF" w14:textId="7EA8124B" w:rsidR="000A5F10" w:rsidRDefault="000A5F10" w:rsidP="000A5F10">
      <w:r>
        <w:t xml:space="preserve">2.  Are all parties to this transaction submitting this declaration jointly? </w:t>
      </w:r>
      <w:r>
        <w:tab/>
      </w:r>
      <w:r>
        <w:tab/>
      </w:r>
      <w:r w:rsidR="00352FDC">
        <w:tab/>
      </w:r>
      <w:r w:rsidR="00383274">
        <w:t xml:space="preserve"> </w:t>
      </w:r>
      <w:r w:rsidR="0024160D">
        <w:t xml:space="preserve">   </w:t>
      </w:r>
      <w:r w:rsidR="00605097">
        <w:rPr>
          <w:rFonts w:cstheme="minorHAnsi"/>
        </w:rPr>
        <w:t>⃝</w:t>
      </w:r>
      <w:r w:rsidR="00605097">
        <w:t xml:space="preserve"> Yes  </w:t>
      </w:r>
      <w:r w:rsidR="00605097" w:rsidRPr="00B15A0F">
        <w:t>⃝</w:t>
      </w:r>
      <w:r w:rsidR="00605097">
        <w:t xml:space="preserve"> No</w:t>
      </w:r>
    </w:p>
    <w:p w14:paraId="4003F931" w14:textId="4A58F8E9" w:rsidR="00EE0EC6" w:rsidRDefault="00024A55" w:rsidP="00B24B4B">
      <w:r>
        <w:t>3</w:t>
      </w:r>
      <w:r w:rsidR="00F659C9">
        <w:t>.</w:t>
      </w:r>
      <w:r w:rsidR="008C6114">
        <w:t xml:space="preserve"> </w:t>
      </w:r>
      <w:r w:rsidR="00EE0EC6">
        <w:t>For the transaction, provide:</w:t>
      </w:r>
    </w:p>
    <w:p w14:paraId="2105D6BB" w14:textId="4D7BF8FA" w:rsidR="00EE0EC6" w:rsidRDefault="00EE0EC6" w:rsidP="00C76A85">
      <w:pPr>
        <w:ind w:left="720" w:hanging="360"/>
      </w:pPr>
      <w:r>
        <w:t xml:space="preserve">a. </w:t>
      </w:r>
      <w:r w:rsidR="00C76A85">
        <w:tab/>
      </w:r>
      <w:r>
        <w:t>A brief description of the rationale for and nature of the transaction, including its structure (e.g., purchase, lease, or concession):</w:t>
      </w:r>
    </w:p>
    <w:p w14:paraId="043991D3" w14:textId="1CFF1868" w:rsidR="001346D3" w:rsidRDefault="00EE0EC6" w:rsidP="00C76A85">
      <w:pPr>
        <w:ind w:left="720" w:hanging="360"/>
      </w:pPr>
      <w:r>
        <w:t xml:space="preserve">b. </w:t>
      </w:r>
      <w:r w:rsidR="00C76A85">
        <w:tab/>
      </w:r>
      <w:r>
        <w:t xml:space="preserve">Total </w:t>
      </w:r>
      <w:r w:rsidR="00276CA4">
        <w:t xml:space="preserve">transaction </w:t>
      </w:r>
      <w:r>
        <w:t>value in U.S. dollars:</w:t>
      </w:r>
    </w:p>
    <w:p w14:paraId="06D38C26" w14:textId="2B65525F" w:rsidR="001346D3" w:rsidRDefault="007F487E" w:rsidP="00C76A85">
      <w:pPr>
        <w:ind w:left="720" w:hanging="360"/>
      </w:pPr>
      <w:r>
        <w:t xml:space="preserve">c. </w:t>
      </w:r>
      <w:r w:rsidR="00C76A85">
        <w:tab/>
      </w:r>
      <w:r w:rsidR="00EE0EC6">
        <w:t>Actual or expected completion date of the transaction:</w:t>
      </w:r>
    </w:p>
    <w:p w14:paraId="39F4BEB1" w14:textId="681FE97D" w:rsidR="001346D3" w:rsidRDefault="00EE0EC6" w:rsidP="00C76A85">
      <w:pPr>
        <w:ind w:left="720" w:hanging="360"/>
      </w:pPr>
      <w:r>
        <w:t xml:space="preserve">d. </w:t>
      </w:r>
      <w:r w:rsidR="00C76A85">
        <w:tab/>
      </w:r>
      <w:r>
        <w:t>All sources of financing for the transaction and any real estate agents or brokers involved</w:t>
      </w:r>
      <w:r w:rsidR="001346D3">
        <w:t>:</w:t>
      </w:r>
    </w:p>
    <w:p w14:paraId="33EABC67" w14:textId="29C154E7" w:rsidR="00EE0EC6" w:rsidRDefault="001A71AE" w:rsidP="007F487E">
      <w:r>
        <w:t>4</w:t>
      </w:r>
      <w:r w:rsidR="00EE0EC6">
        <w:t xml:space="preserve">.  </w:t>
      </w:r>
      <w:r w:rsidR="00276CA4">
        <w:t xml:space="preserve">Attach </w:t>
      </w:r>
      <w:r w:rsidR="00276CA4" w:rsidRPr="00F34AE2">
        <w:rPr>
          <w:b/>
        </w:rPr>
        <w:t>here</w:t>
      </w:r>
      <w:r w:rsidR="00276CA4">
        <w:t xml:space="preserve"> a</w:t>
      </w:r>
      <w:r w:rsidR="00EE0EC6">
        <w:t xml:space="preserve"> copy of the definitive documentation of the transaction, or if none exists, the document establishing the</w:t>
      </w:r>
      <w:r>
        <w:t xml:space="preserve"> material</w:t>
      </w:r>
      <w:r w:rsidR="00EE0EC6">
        <w:t xml:space="preserve"> terms of the transaction</w:t>
      </w:r>
      <w:r w:rsidR="00D85BC4">
        <w:t xml:space="preserve">.  </w:t>
      </w:r>
    </w:p>
    <w:p w14:paraId="338349EA" w14:textId="48EE5915" w:rsidR="008536BD" w:rsidRDefault="001A71AE" w:rsidP="008536BD">
      <w:r>
        <w:t>5</w:t>
      </w:r>
      <w:r w:rsidR="00B65990">
        <w:t>.</w:t>
      </w:r>
      <w:r w:rsidR="008536BD">
        <w:t xml:space="preserve"> For the real estate</w:t>
      </w:r>
      <w:r w:rsidR="00276CA4">
        <w:t xml:space="preserve"> that is the subject of the transaction</w:t>
      </w:r>
      <w:r w:rsidR="000D21BD">
        <w:t>, provide</w:t>
      </w:r>
      <w:r w:rsidR="008536BD">
        <w:t>:</w:t>
      </w:r>
    </w:p>
    <w:p w14:paraId="71931A73" w14:textId="624A7696" w:rsidR="008536BD" w:rsidRDefault="008536BD" w:rsidP="00C76A85">
      <w:pPr>
        <w:ind w:left="720" w:hanging="360"/>
      </w:pPr>
      <w:r>
        <w:t xml:space="preserve">a. </w:t>
      </w:r>
      <w:r w:rsidR="00C76A85">
        <w:tab/>
      </w:r>
      <w:r>
        <w:t xml:space="preserve">The location, by address and geographic coordinates </w:t>
      </w:r>
      <w:r w:rsidR="00B65990">
        <w:t xml:space="preserve">in decimal degrees </w:t>
      </w:r>
      <w:r w:rsidR="00276CA4">
        <w:t xml:space="preserve">to </w:t>
      </w:r>
      <w:r w:rsidR="00B65990">
        <w:t xml:space="preserve">the </w:t>
      </w:r>
      <w:r w:rsidR="00F34A6E">
        <w:t xml:space="preserve">fourth </w:t>
      </w:r>
      <w:r w:rsidR="00B65990">
        <w:t>digit</w:t>
      </w:r>
      <w:r>
        <w:t>:</w:t>
      </w:r>
    </w:p>
    <w:p w14:paraId="5654E2A2" w14:textId="77777777" w:rsidR="002E4E81" w:rsidRDefault="002E4E81" w:rsidP="00C76A85">
      <w:pPr>
        <w:ind w:left="720" w:hanging="360"/>
      </w:pPr>
    </w:p>
    <w:p w14:paraId="6F98E5A4" w14:textId="5B0F3644" w:rsidR="008536BD" w:rsidRDefault="008536BD" w:rsidP="00C76A85">
      <w:pPr>
        <w:ind w:left="720" w:hanging="360"/>
      </w:pPr>
      <w:r>
        <w:t xml:space="preserve">b. </w:t>
      </w:r>
      <w:r w:rsidR="00C76A85">
        <w:tab/>
      </w:r>
      <w:r>
        <w:t xml:space="preserve">The name(s) of the relevant airport, maritime port, military installation, or any other facility or property of the U.S. </w:t>
      </w:r>
      <w:r w:rsidR="00B65990">
        <w:t>G</w:t>
      </w:r>
      <w:r>
        <w:t>overnment as defined in 31 C.F.R. part 802, based on the location of the real estate:</w:t>
      </w:r>
    </w:p>
    <w:p w14:paraId="65C309C8" w14:textId="77777777" w:rsidR="008536BD" w:rsidRDefault="008536BD" w:rsidP="008536BD">
      <w:pPr>
        <w:ind w:firstLine="720"/>
      </w:pPr>
    </w:p>
    <w:p w14:paraId="61C6D654" w14:textId="17393934" w:rsidR="008127AE" w:rsidRDefault="001A71AE" w:rsidP="007F487E">
      <w:r>
        <w:t>6</w:t>
      </w:r>
      <w:r w:rsidR="008536BD">
        <w:t xml:space="preserve">. </w:t>
      </w:r>
      <w:r w:rsidR="008127AE">
        <w:t>D</w:t>
      </w:r>
      <w:r w:rsidR="000D21BD">
        <w:t>escri</w:t>
      </w:r>
      <w:r w:rsidR="008127AE">
        <w:t>be</w:t>
      </w:r>
      <w:r w:rsidR="000D21BD">
        <w:t xml:space="preserve"> </w:t>
      </w:r>
      <w:r w:rsidR="008536BD">
        <w:t xml:space="preserve">the real estate that is </w:t>
      </w:r>
      <w:r w:rsidR="00DD3CAF">
        <w:t xml:space="preserve">the </w:t>
      </w:r>
      <w:r w:rsidR="008536BD">
        <w:t>subject to the transaction including</w:t>
      </w:r>
      <w:r w:rsidR="008127AE">
        <w:t>:</w:t>
      </w:r>
    </w:p>
    <w:p w14:paraId="53843BEA" w14:textId="590FC399" w:rsidR="008127AE" w:rsidRDefault="008127AE" w:rsidP="00EF45B7">
      <w:pPr>
        <w:ind w:left="720" w:hanging="360"/>
      </w:pPr>
      <w:r>
        <w:t>a.</w:t>
      </w:r>
      <w:r w:rsidR="007F487E">
        <w:t xml:space="preserve"> </w:t>
      </w:r>
      <w:r w:rsidR="00EF45B7">
        <w:tab/>
      </w:r>
      <w:r>
        <w:t>T</w:t>
      </w:r>
      <w:r w:rsidR="00B65990">
        <w:t xml:space="preserve">he </w:t>
      </w:r>
      <w:r w:rsidR="008536BD">
        <w:t>approximate size (in acres, feet, or other appropriate measurement)</w:t>
      </w:r>
      <w:r w:rsidR="009D6476">
        <w:t>:</w:t>
      </w:r>
      <w:r w:rsidR="008536BD">
        <w:t xml:space="preserve"> </w:t>
      </w:r>
    </w:p>
    <w:p w14:paraId="5FA18544" w14:textId="35D50E66" w:rsidR="008127AE" w:rsidRDefault="008127AE" w:rsidP="00EF45B7">
      <w:pPr>
        <w:ind w:left="720" w:hanging="360"/>
      </w:pPr>
      <w:r>
        <w:t>b.</w:t>
      </w:r>
      <w:r w:rsidR="007F487E">
        <w:t xml:space="preserve"> </w:t>
      </w:r>
      <w:r w:rsidR="00EF45B7">
        <w:tab/>
      </w:r>
      <w:r>
        <w:t>The n</w:t>
      </w:r>
      <w:r w:rsidR="008536BD">
        <w:t>ature of the real estate (e.g., zoning type and major topographical</w:t>
      </w:r>
      <w:r w:rsidR="00B65990">
        <w:t xml:space="preserve"> or other</w:t>
      </w:r>
      <w:r w:rsidR="008536BD">
        <w:t xml:space="preserve"> features</w:t>
      </w:r>
      <w:r w:rsidR="00B65990">
        <w:t xml:space="preserve"> of the real estate</w:t>
      </w:r>
      <w:r w:rsidR="008536BD">
        <w:t>)</w:t>
      </w:r>
      <w:r>
        <w:t>:</w:t>
      </w:r>
    </w:p>
    <w:p w14:paraId="065B2F67" w14:textId="0FD3687C" w:rsidR="008536BD" w:rsidRDefault="008127AE" w:rsidP="00EF45B7">
      <w:pPr>
        <w:ind w:left="720" w:hanging="360"/>
      </w:pPr>
      <w:r>
        <w:lastRenderedPageBreak/>
        <w:t>c.</w:t>
      </w:r>
      <w:r w:rsidR="008536BD">
        <w:t xml:space="preserve"> </w:t>
      </w:r>
      <w:r w:rsidR="00EF45B7">
        <w:tab/>
      </w:r>
      <w:r>
        <w:t xml:space="preserve">The </w:t>
      </w:r>
      <w:r w:rsidR="008536BD">
        <w:t xml:space="preserve">current use of the real estate; plans with respect to the real estate; and structures that are or will be on the real estate: </w:t>
      </w:r>
    </w:p>
    <w:p w14:paraId="043DB314" w14:textId="5EAD613B" w:rsidR="001346D3" w:rsidRDefault="001346D3" w:rsidP="008536BD">
      <w:pPr>
        <w:ind w:firstLine="720"/>
      </w:pPr>
    </w:p>
    <w:p w14:paraId="029C2B54" w14:textId="7789CE82" w:rsidR="008536BD" w:rsidRDefault="001A71AE" w:rsidP="007F487E">
      <w:r>
        <w:t>7</w:t>
      </w:r>
      <w:r w:rsidR="008536BD">
        <w:t xml:space="preserve">. </w:t>
      </w:r>
      <w:r w:rsidR="008127AE">
        <w:t xml:space="preserve">Describe </w:t>
      </w:r>
      <w:r w:rsidR="000D21BD">
        <w:t xml:space="preserve">of </w:t>
      </w:r>
      <w:r w:rsidR="008536BD">
        <w:t>any licenses, permits, easements, encumbrances, or other grants or approvals associated with the real estate</w:t>
      </w:r>
      <w:r w:rsidR="00982666" w:rsidRPr="00982666">
        <w:t xml:space="preserve"> </w:t>
      </w:r>
      <w:r w:rsidR="00982666">
        <w:t>that is the subject of the transaction</w:t>
      </w:r>
      <w:r w:rsidR="008536BD">
        <w:t>:</w:t>
      </w:r>
    </w:p>
    <w:p w14:paraId="7D4FEE01" w14:textId="0942AA22" w:rsidR="008536BD" w:rsidRDefault="008536BD" w:rsidP="001346D3"/>
    <w:p w14:paraId="2EEB1E44" w14:textId="676646AC" w:rsidR="001C1D1E" w:rsidRDefault="001A71AE" w:rsidP="008536BD">
      <w:r>
        <w:t>8</w:t>
      </w:r>
      <w:r w:rsidR="001C1D1E">
        <w:t xml:space="preserve">.  </w:t>
      </w:r>
      <w:r w:rsidR="008127AE">
        <w:t>Will the transaction afford the foreign person the right or ability to</w:t>
      </w:r>
      <w:r w:rsidR="001C1D1E">
        <w:t>:</w:t>
      </w:r>
    </w:p>
    <w:p w14:paraId="0AFADC17" w14:textId="4D780195" w:rsidR="008536BD" w:rsidRDefault="008127AE" w:rsidP="003F1D3D">
      <w:pPr>
        <w:tabs>
          <w:tab w:val="left" w:pos="1080"/>
        </w:tabs>
        <w:ind w:left="720" w:hanging="360"/>
      </w:pPr>
      <w:r>
        <w:t>a</w:t>
      </w:r>
      <w:r w:rsidR="008536BD">
        <w:t xml:space="preserve">. </w:t>
      </w:r>
      <w:r w:rsidR="003F1D3D">
        <w:tab/>
      </w:r>
      <w:r w:rsidR="00DD3CAF">
        <w:t>P</w:t>
      </w:r>
      <w:r w:rsidR="008536BD">
        <w:t>hysical</w:t>
      </w:r>
      <w:r w:rsidR="00DD3CAF">
        <w:t>ly</w:t>
      </w:r>
      <w:r w:rsidR="008536BD">
        <w:t xml:space="preserve"> access </w:t>
      </w:r>
      <w:r w:rsidR="00DD3CAF">
        <w:t xml:space="preserve">the </w:t>
      </w:r>
      <w:r w:rsidR="008536BD">
        <w:t>real estate</w:t>
      </w:r>
      <w:r w:rsidR="00982666">
        <w:t xml:space="preserve"> that is the subject of the transaction</w:t>
      </w:r>
      <w:r w:rsidR="00DD3CAF">
        <w:t>?</w:t>
      </w:r>
      <w:r w:rsidR="008536BD">
        <w:tab/>
      </w:r>
      <w:r w:rsidR="008536BD">
        <w:tab/>
      </w:r>
      <w:r w:rsidR="00383274">
        <w:t xml:space="preserve">    </w:t>
      </w:r>
      <w:r w:rsidR="00B15A0F">
        <w:rPr>
          <w:rFonts w:cstheme="minorHAnsi"/>
        </w:rPr>
        <w:t>⃝</w:t>
      </w:r>
      <w:r w:rsidR="00B15A0F">
        <w:t xml:space="preserve"> </w:t>
      </w:r>
      <w:r w:rsidR="008536BD">
        <w:t>Yes</w:t>
      </w:r>
      <w:r w:rsidR="00B15A0F">
        <w:t xml:space="preserve">  </w:t>
      </w:r>
      <w:r w:rsidR="00B15A0F" w:rsidRPr="00B15A0F">
        <w:t>⃝</w:t>
      </w:r>
      <w:r w:rsidR="00B15A0F">
        <w:t xml:space="preserve"> </w:t>
      </w:r>
      <w:r w:rsidR="008536BD">
        <w:t>No</w:t>
      </w:r>
    </w:p>
    <w:p w14:paraId="54DA17C0" w14:textId="6CC6F89A" w:rsidR="008536BD" w:rsidRDefault="008127AE" w:rsidP="003F1D3D">
      <w:pPr>
        <w:tabs>
          <w:tab w:val="left" w:pos="1080"/>
        </w:tabs>
        <w:ind w:left="720" w:hanging="360"/>
      </w:pPr>
      <w:r>
        <w:t>b</w:t>
      </w:r>
      <w:r w:rsidR="008536BD">
        <w:t xml:space="preserve">. </w:t>
      </w:r>
      <w:r w:rsidR="003F1D3D">
        <w:tab/>
      </w:r>
      <w:r w:rsidR="00DD3CAF">
        <w:t>E</w:t>
      </w:r>
      <w:r w:rsidR="008536BD">
        <w:t>xclude others from physical access</w:t>
      </w:r>
      <w:r w:rsidR="001C1D1E">
        <w:t xml:space="preserve"> to </w:t>
      </w:r>
      <w:r w:rsidR="008536BD">
        <w:t>the real estate</w:t>
      </w:r>
      <w:r w:rsidR="00982666" w:rsidRPr="00982666">
        <w:t xml:space="preserve"> </w:t>
      </w:r>
      <w:r w:rsidR="00982666">
        <w:t>that is the subject of the transaction</w:t>
      </w:r>
      <w:r w:rsidR="00DD3CAF">
        <w:t>?</w:t>
      </w:r>
      <w:r w:rsidR="008536BD">
        <w:tab/>
      </w:r>
      <w:r w:rsidR="008536BD">
        <w:tab/>
      </w:r>
      <w:r w:rsidR="001C1D1E">
        <w:tab/>
      </w:r>
      <w:r w:rsidR="007F487E">
        <w:tab/>
      </w:r>
      <w:r w:rsidR="007F487E">
        <w:tab/>
      </w:r>
      <w:r w:rsidR="007F487E">
        <w:tab/>
      </w:r>
      <w:r w:rsidR="007F487E">
        <w:tab/>
      </w:r>
      <w:r w:rsidR="007F487E">
        <w:tab/>
      </w:r>
      <w:r w:rsidR="007F487E">
        <w:tab/>
      </w:r>
      <w:r w:rsidR="007F487E">
        <w:tab/>
      </w:r>
      <w:r w:rsidR="007F487E">
        <w:tab/>
      </w:r>
      <w:r w:rsidR="007F487E">
        <w:tab/>
      </w:r>
      <w:r w:rsidR="00383274">
        <w:t xml:space="preserve">    </w:t>
      </w:r>
      <w:r w:rsidR="00B15A0F">
        <w:rPr>
          <w:rFonts w:cstheme="minorHAnsi"/>
        </w:rPr>
        <w:t>⃝</w:t>
      </w:r>
      <w:r w:rsidR="00B15A0F">
        <w:t xml:space="preserve"> Yes  </w:t>
      </w:r>
      <w:r w:rsidR="00B15A0F" w:rsidRPr="00B15A0F">
        <w:t>⃝</w:t>
      </w:r>
      <w:r w:rsidR="00B15A0F">
        <w:t xml:space="preserve"> No</w:t>
      </w:r>
    </w:p>
    <w:p w14:paraId="4DCDFFD5" w14:textId="7929DFFC" w:rsidR="008536BD" w:rsidRDefault="007F487E" w:rsidP="003F1D3D">
      <w:pPr>
        <w:tabs>
          <w:tab w:val="left" w:pos="1080"/>
        </w:tabs>
        <w:ind w:left="720" w:hanging="360"/>
      </w:pPr>
      <w:r>
        <w:t>c</w:t>
      </w:r>
      <w:r w:rsidR="008536BD">
        <w:t xml:space="preserve">. </w:t>
      </w:r>
      <w:r w:rsidR="003F1D3D">
        <w:tab/>
      </w:r>
      <w:r w:rsidR="00DD3CAF">
        <w:t>I</w:t>
      </w:r>
      <w:r w:rsidR="008536BD">
        <w:t>mprove or develop the real estate</w:t>
      </w:r>
      <w:r w:rsidR="00982666" w:rsidRPr="00982666">
        <w:t xml:space="preserve"> </w:t>
      </w:r>
      <w:r w:rsidR="00982666">
        <w:t>that is the subject of the transaction</w:t>
      </w:r>
      <w:r w:rsidR="00DD3CAF">
        <w:t>?</w:t>
      </w:r>
      <w:r w:rsidR="008536BD">
        <w:tab/>
      </w:r>
      <w:r w:rsidR="00383274">
        <w:t xml:space="preserve">    </w:t>
      </w:r>
      <w:r w:rsidR="00B15A0F">
        <w:rPr>
          <w:rFonts w:cstheme="minorHAnsi"/>
        </w:rPr>
        <w:t>⃝</w:t>
      </w:r>
      <w:r w:rsidR="00B15A0F">
        <w:t xml:space="preserve"> Yes  </w:t>
      </w:r>
      <w:r w:rsidR="00B15A0F" w:rsidRPr="00B15A0F">
        <w:t>⃝</w:t>
      </w:r>
      <w:r w:rsidR="00B15A0F">
        <w:t xml:space="preserve"> No</w:t>
      </w:r>
    </w:p>
    <w:p w14:paraId="0D62F159" w14:textId="69F41D8C" w:rsidR="00F64794" w:rsidRDefault="008127AE" w:rsidP="003F1D3D">
      <w:pPr>
        <w:tabs>
          <w:tab w:val="left" w:pos="1080"/>
        </w:tabs>
        <w:ind w:left="720" w:hanging="360"/>
      </w:pPr>
      <w:r>
        <w:t>d</w:t>
      </w:r>
      <w:r w:rsidR="008536BD">
        <w:t xml:space="preserve">. </w:t>
      </w:r>
      <w:r w:rsidR="003F1D3D">
        <w:tab/>
      </w:r>
      <w:r w:rsidR="00DD3CAF">
        <w:t>A</w:t>
      </w:r>
      <w:r w:rsidR="008536BD">
        <w:t>ttach fixed or immovable structures or objects to the real estate</w:t>
      </w:r>
      <w:r w:rsidR="00982666" w:rsidRPr="00982666">
        <w:t xml:space="preserve"> </w:t>
      </w:r>
      <w:r w:rsidR="00982666">
        <w:t>that is the subject of the transaction</w:t>
      </w:r>
      <w:r w:rsidR="00DD3CAF">
        <w:t>?</w:t>
      </w:r>
      <w:r w:rsidR="008536BD">
        <w:t xml:space="preserve"> </w:t>
      </w:r>
      <w:r w:rsidR="007F487E">
        <w:tab/>
      </w:r>
      <w:r w:rsidR="007F487E">
        <w:tab/>
      </w:r>
      <w:r w:rsidR="007F487E">
        <w:tab/>
      </w:r>
      <w:r w:rsidR="007F487E">
        <w:tab/>
      </w:r>
      <w:r w:rsidR="007F487E">
        <w:tab/>
      </w:r>
      <w:r w:rsidR="007F487E">
        <w:tab/>
      </w:r>
      <w:r w:rsidR="007F487E">
        <w:tab/>
      </w:r>
      <w:r w:rsidR="007F487E">
        <w:tab/>
      </w:r>
      <w:r w:rsidR="008536BD">
        <w:tab/>
      </w:r>
      <w:r w:rsidR="00383274">
        <w:t xml:space="preserve">    </w:t>
      </w:r>
      <w:r w:rsidR="00B15A0F">
        <w:rPr>
          <w:rFonts w:cstheme="minorHAnsi"/>
        </w:rPr>
        <w:t>⃝</w:t>
      </w:r>
      <w:r w:rsidR="00B15A0F">
        <w:t xml:space="preserve"> Yes  </w:t>
      </w:r>
      <w:r w:rsidR="00B15A0F" w:rsidRPr="00B15A0F">
        <w:t>⃝</w:t>
      </w:r>
      <w:r w:rsidR="00B15A0F">
        <w:t xml:space="preserve"> No</w:t>
      </w:r>
    </w:p>
    <w:p w14:paraId="7B6324A5" w14:textId="4736AC24" w:rsidR="001C1D1E" w:rsidRDefault="007F487E" w:rsidP="001C1D1E">
      <w:r>
        <w:t>11</w:t>
      </w:r>
      <w:r w:rsidR="001C1D1E">
        <w:t xml:space="preserve">. </w:t>
      </w:r>
      <w:r w:rsidR="008127AE">
        <w:t>Provide t</w:t>
      </w:r>
      <w:r w:rsidR="001C1D1E">
        <w:t>he name of the ultimate parent of the foreign person</w:t>
      </w:r>
      <w:r w:rsidR="00FC02BB">
        <w:t>:</w:t>
      </w:r>
    </w:p>
    <w:p w14:paraId="1776B3F4" w14:textId="77777777" w:rsidR="006F3855" w:rsidRDefault="006F3855" w:rsidP="001C1D1E"/>
    <w:p w14:paraId="0983062A" w14:textId="46EDA8D8" w:rsidR="000478E8" w:rsidRDefault="007F487E" w:rsidP="001A71AE">
      <w:r>
        <w:t>12</w:t>
      </w:r>
      <w:r w:rsidR="001C1D1E">
        <w:t xml:space="preserve">. </w:t>
      </w:r>
      <w:r>
        <w:t>Provide t</w:t>
      </w:r>
      <w:r w:rsidR="001C1D1E">
        <w:t>he principal place of business and address of</w:t>
      </w:r>
      <w:r w:rsidR="001A71AE">
        <w:t xml:space="preserve"> the </w:t>
      </w:r>
      <w:r w:rsidR="001C1D1E">
        <w:t xml:space="preserve">foreign person, </w:t>
      </w:r>
      <w:r w:rsidR="001A71AE">
        <w:t xml:space="preserve">the </w:t>
      </w:r>
      <w:r w:rsidR="000478E8">
        <w:t>ultimate parent</w:t>
      </w:r>
      <w:r w:rsidR="001A71AE">
        <w:t xml:space="preserve"> and u</w:t>
      </w:r>
      <w:r>
        <w:t>ltimate owner of such parent:</w:t>
      </w:r>
    </w:p>
    <w:p w14:paraId="267336A5" w14:textId="77777777" w:rsidR="002A7DF8" w:rsidRDefault="002A7DF8" w:rsidP="001A71AE"/>
    <w:p w14:paraId="157315C3" w14:textId="702A5C93" w:rsidR="000478E8" w:rsidRDefault="000478E8" w:rsidP="006F3855"/>
    <w:p w14:paraId="6161B649" w14:textId="6FAFDFC0" w:rsidR="00E2255C" w:rsidRDefault="007F487E" w:rsidP="000478E8">
      <w:r>
        <w:t>1</w:t>
      </w:r>
      <w:r w:rsidR="006F3855">
        <w:t>3</w:t>
      </w:r>
      <w:r w:rsidR="001C1D1E" w:rsidRPr="00E2255C">
        <w:t xml:space="preserve">. </w:t>
      </w:r>
      <w:r w:rsidR="009B580D">
        <w:t>Attach</w:t>
      </w:r>
      <w:r w:rsidR="001C1D1E" w:rsidRPr="00E2255C">
        <w:t xml:space="preserve"> </w:t>
      </w:r>
      <w:r w:rsidR="001B2CF3" w:rsidRPr="006F3855">
        <w:rPr>
          <w:b/>
        </w:rPr>
        <w:t>here</w:t>
      </w:r>
      <w:r w:rsidR="001B2CF3">
        <w:t xml:space="preserve"> </w:t>
      </w:r>
      <w:r w:rsidR="003072F8">
        <w:t>a</w:t>
      </w:r>
      <w:r w:rsidR="00E2255C">
        <w:t xml:space="preserve"> complete</w:t>
      </w:r>
      <w:r w:rsidR="001B2CF3">
        <w:t xml:space="preserve"> pre-transaction</w:t>
      </w:r>
      <w:r w:rsidR="00E2255C">
        <w:t xml:space="preserve"> organizational chart (</w:t>
      </w:r>
      <w:r w:rsidR="00982666">
        <w:t xml:space="preserve">and </w:t>
      </w:r>
      <w:r w:rsidR="00E2255C">
        <w:t>post-transaction</w:t>
      </w:r>
      <w:r w:rsidR="001B2CF3">
        <w:t>, if different</w:t>
      </w:r>
      <w:r w:rsidR="00982666">
        <w:t>)</w:t>
      </w:r>
      <w:r w:rsidR="00E2255C">
        <w:t xml:space="preserve"> including, without limitation, information that identifies the name, principal place of business and place of incorporation or other legal organization (for entities), and nationality (for individuals), and ownership percentage (expressed in terms of both voting and economic interest, if different) for each of the following:</w:t>
      </w:r>
    </w:p>
    <w:p w14:paraId="7C9AF6D1" w14:textId="2AE583C7" w:rsidR="00E2255C" w:rsidRDefault="008127AE" w:rsidP="003F1D3D">
      <w:pPr>
        <w:ind w:left="720" w:hanging="360"/>
      </w:pPr>
      <w:r>
        <w:t>a.</w:t>
      </w:r>
      <w:r w:rsidR="007F487E">
        <w:t xml:space="preserve"> </w:t>
      </w:r>
      <w:r w:rsidR="00FB5AA7">
        <w:tab/>
      </w:r>
      <w:r w:rsidR="00E2255C">
        <w:t>The immediate parent, the ultimate parent, and each intermediate parent, if any, of each foreign person that is a party to the transaction.</w:t>
      </w:r>
      <w:r w:rsidR="00E2255C" w:rsidRPr="00E2255C">
        <w:rPr>
          <w:i/>
        </w:rPr>
        <w:t xml:space="preserve"> </w:t>
      </w:r>
    </w:p>
    <w:p w14:paraId="62A3FECA" w14:textId="06764BE8" w:rsidR="00E2255C" w:rsidRDefault="008127AE" w:rsidP="003F1D3D">
      <w:pPr>
        <w:ind w:left="720" w:hanging="360"/>
      </w:pPr>
      <w:r>
        <w:t xml:space="preserve">b. </w:t>
      </w:r>
      <w:r w:rsidR="00FB5AA7">
        <w:tab/>
      </w:r>
      <w:r w:rsidR="00E2255C">
        <w:t>Where the ultimate parent is a private company, the ult</w:t>
      </w:r>
      <w:r w:rsidR="007F487E">
        <w:t xml:space="preserve">imate owner(s) of such parent. </w:t>
      </w:r>
    </w:p>
    <w:p w14:paraId="4A3CE68F" w14:textId="0D98F4CE" w:rsidR="007F487E" w:rsidRDefault="008127AE" w:rsidP="003F1D3D">
      <w:pPr>
        <w:ind w:left="720" w:hanging="360"/>
      </w:pPr>
      <w:r>
        <w:t>c</w:t>
      </w:r>
      <w:r w:rsidR="00E2255C">
        <w:t xml:space="preserve">. </w:t>
      </w:r>
      <w:r w:rsidR="00E2255C">
        <w:tab/>
        <w:t xml:space="preserve">Where the ultimate parent is a public company, any shareholder with an interest of greater than five percent in such parent. </w:t>
      </w:r>
    </w:p>
    <w:p w14:paraId="27058942" w14:textId="77777777" w:rsidR="007F487E" w:rsidRDefault="007F487E" w:rsidP="007F487E"/>
    <w:p w14:paraId="3F47D2F5" w14:textId="77777777" w:rsidR="00654058" w:rsidRDefault="00654058" w:rsidP="007F487E"/>
    <w:p w14:paraId="513D2E5F" w14:textId="77777777" w:rsidR="00654058" w:rsidRDefault="00654058" w:rsidP="007F487E"/>
    <w:p w14:paraId="7DAB3B1B" w14:textId="0E03AD7A" w:rsidR="001C1D1E" w:rsidRDefault="007F487E" w:rsidP="007F487E">
      <w:r>
        <w:lastRenderedPageBreak/>
        <w:t>1</w:t>
      </w:r>
      <w:r w:rsidR="006F3855">
        <w:t>4</w:t>
      </w:r>
      <w:r w:rsidR="00D93C81">
        <w:t xml:space="preserve">. Provide </w:t>
      </w:r>
      <w:r w:rsidR="001B2CF3">
        <w:t>information regarding all</w:t>
      </w:r>
      <w:r w:rsidR="001C1D1E">
        <w:t xml:space="preserve"> foreign government ownership in the foreign person’s ownership structure, including nationality and percentage of ownership, as well as any rights that a foreign government holds, directly or indirectly, with respect to the foreign person:</w:t>
      </w:r>
    </w:p>
    <w:p w14:paraId="3E22C8CF" w14:textId="77777777" w:rsidR="002A7DF8" w:rsidRDefault="002A7DF8" w:rsidP="007F487E"/>
    <w:p w14:paraId="2D07770B" w14:textId="7D2108E1" w:rsidR="001C1D1E" w:rsidRDefault="001C1D1E" w:rsidP="001C1D1E"/>
    <w:p w14:paraId="775E98AB" w14:textId="0FEFDDD6" w:rsidR="00654058" w:rsidRDefault="00654058" w:rsidP="001C1D1E"/>
    <w:p w14:paraId="001E03CF" w14:textId="77777777" w:rsidR="00654058" w:rsidRDefault="00654058" w:rsidP="001C1D1E"/>
    <w:p w14:paraId="7E5E1095" w14:textId="3CDAFA31" w:rsidR="000038AF" w:rsidRDefault="00982666" w:rsidP="007F487E">
      <w:r>
        <w:t>1</w:t>
      </w:r>
      <w:r w:rsidR="006F3855">
        <w:t>5</w:t>
      </w:r>
      <w:r w:rsidR="001F718A">
        <w:t>.</w:t>
      </w:r>
      <w:r w:rsidR="000038AF">
        <w:t xml:space="preserve"> </w:t>
      </w:r>
      <w:r w:rsidR="001F718A">
        <w:t xml:space="preserve"> </w:t>
      </w:r>
      <w:r w:rsidR="005931C7" w:rsidRPr="005931C7">
        <w:t>With respect to the foreign person that is party to the transaction and any of its parents, as applicable, a brief summary of their respective business activities</w:t>
      </w:r>
      <w:r w:rsidR="008C6114">
        <w:t>:</w:t>
      </w:r>
    </w:p>
    <w:p w14:paraId="2BBFC35C" w14:textId="228C2279" w:rsidR="000038AF" w:rsidRDefault="000038AF" w:rsidP="000038AF"/>
    <w:p w14:paraId="501B9DEB" w14:textId="1CEF3C8C" w:rsidR="000038AF" w:rsidRDefault="000038AF" w:rsidP="000038AF"/>
    <w:p w14:paraId="5DCE4400" w14:textId="5E87560A" w:rsidR="001A2DC8" w:rsidRDefault="00D93C81">
      <w:r>
        <w:t>1</w:t>
      </w:r>
      <w:r w:rsidR="006F3855">
        <w:t>6</w:t>
      </w:r>
      <w:r w:rsidR="00F27889">
        <w:t xml:space="preserve">. </w:t>
      </w:r>
      <w:r w:rsidR="001A2DC8">
        <w:t>Do the parties to the transaction stipulate that the transaction is a covered</w:t>
      </w:r>
      <w:r w:rsidR="001A2DC8" w:rsidRPr="00CA0695">
        <w:t xml:space="preserve"> </w:t>
      </w:r>
      <w:r w:rsidR="001A2DC8">
        <w:t>real estate transaction?</w:t>
      </w:r>
      <w:r w:rsidR="001A2DC8">
        <w:tab/>
      </w:r>
      <w:r w:rsidR="00383274">
        <w:tab/>
      </w:r>
      <w:r w:rsidR="00383274">
        <w:tab/>
      </w:r>
      <w:r w:rsidR="00383274">
        <w:tab/>
      </w:r>
      <w:r w:rsidR="00383274">
        <w:tab/>
      </w:r>
      <w:r w:rsidR="00383274">
        <w:tab/>
      </w:r>
      <w:r w:rsidR="00383274">
        <w:tab/>
      </w:r>
      <w:r w:rsidR="00383274">
        <w:tab/>
      </w:r>
      <w:r w:rsidR="00383274">
        <w:tab/>
      </w:r>
      <w:r w:rsidR="00383274">
        <w:tab/>
      </w:r>
      <w:r w:rsidR="00383274">
        <w:tab/>
      </w:r>
      <w:r w:rsidR="00383274">
        <w:tab/>
        <w:t xml:space="preserve">    </w:t>
      </w:r>
      <w:r w:rsidR="001A2DC8">
        <w:rPr>
          <w:rFonts w:cstheme="minorHAnsi"/>
        </w:rPr>
        <w:t>⃝</w:t>
      </w:r>
      <w:r w:rsidR="001A2DC8">
        <w:t xml:space="preserve"> Yes  </w:t>
      </w:r>
      <w:r w:rsidR="001A2DC8" w:rsidRPr="00B15A0F">
        <w:t>⃝</w:t>
      </w:r>
      <w:r w:rsidR="001A2DC8">
        <w:t xml:space="preserve"> No</w:t>
      </w:r>
    </w:p>
    <w:p w14:paraId="3128C852" w14:textId="0E88273B" w:rsidR="00C17365" w:rsidRDefault="009B580D">
      <w:r>
        <w:t>1</w:t>
      </w:r>
      <w:r w:rsidR="006F3855">
        <w:t>7</w:t>
      </w:r>
      <w:r>
        <w:t xml:space="preserve">. </w:t>
      </w:r>
      <w:r w:rsidR="001A2DC8">
        <w:t>If applicable, d</w:t>
      </w:r>
      <w:r w:rsidR="002717DC">
        <w:t xml:space="preserve">escribe the basis for </w:t>
      </w:r>
      <w:r w:rsidR="001A2DC8">
        <w:t>the</w:t>
      </w:r>
      <w:r w:rsidR="009B3416">
        <w:t xml:space="preserve"> </w:t>
      </w:r>
      <w:r w:rsidR="002717DC">
        <w:t>stipulation:</w:t>
      </w:r>
    </w:p>
    <w:p w14:paraId="68BB4B27" w14:textId="1F01EBA8" w:rsidR="009B3416" w:rsidRDefault="009B3416" w:rsidP="00B7356D"/>
    <w:p w14:paraId="050EB516" w14:textId="78E9A456" w:rsidR="00930801" w:rsidRDefault="00930801" w:rsidP="00086454"/>
    <w:p w14:paraId="2FA20582" w14:textId="77777777" w:rsidR="00930801" w:rsidRDefault="00930801" w:rsidP="00086454"/>
    <w:p w14:paraId="5424C96E" w14:textId="77777777" w:rsidR="00D623AC" w:rsidRDefault="007F487E" w:rsidP="00D623AC">
      <w:r>
        <w:t>1</w:t>
      </w:r>
      <w:r w:rsidR="006F3855">
        <w:t>8</w:t>
      </w:r>
      <w:r w:rsidR="008127AE">
        <w:t xml:space="preserve">. </w:t>
      </w:r>
      <w:r w:rsidR="00D623AC">
        <w:t>If any party to the transaction has been party to another transaction(s) previously notified or submitted to the Committee, provide the case number(s) assigned by the Committee regarding such transaction(s):</w:t>
      </w:r>
    </w:p>
    <w:p w14:paraId="0D52ECF9" w14:textId="77777777" w:rsidR="006F3855" w:rsidRDefault="006F3855" w:rsidP="00B24B4B"/>
    <w:p w14:paraId="7280AD4E" w14:textId="0DB61A78" w:rsidR="000F4784" w:rsidRDefault="00D623AC" w:rsidP="00086454">
      <w:r>
        <w:t>19</w:t>
      </w:r>
      <w:r w:rsidR="000F4784" w:rsidRPr="007F487E">
        <w:t xml:space="preserve">. </w:t>
      </w:r>
      <w:r>
        <w:t>Provide a brief statement as to whether</w:t>
      </w:r>
      <w:r w:rsidR="000F4784" w:rsidRPr="007F487E">
        <w:t xml:space="preserve"> the </w:t>
      </w:r>
      <w:r w:rsidR="00E15B6F" w:rsidRPr="007F487E">
        <w:t>holder of the real estate</w:t>
      </w:r>
      <w:r w:rsidR="00982666" w:rsidRPr="007F487E">
        <w:t xml:space="preserve"> that is the subject of the transaction</w:t>
      </w:r>
      <w:r w:rsidR="000F4784" w:rsidRPr="007F487E">
        <w:t xml:space="preserve">, the foreign person, or any parent or subsidiary of the foreign person </w:t>
      </w:r>
      <w:r>
        <w:t xml:space="preserve">has </w:t>
      </w:r>
      <w:r w:rsidR="000F4784" w:rsidRPr="007F487E">
        <w:t xml:space="preserve">been convicted of a crime </w:t>
      </w:r>
      <w:r>
        <w:t>within the past ten years, including the relevant jurisdiction and criminal case law number or legal citation</w:t>
      </w:r>
      <w:r w:rsidR="002A7DF8">
        <w:t>:</w:t>
      </w:r>
      <w:r w:rsidR="00426308" w:rsidRPr="007F487E">
        <w:tab/>
      </w:r>
      <w:r w:rsidR="00891D3A" w:rsidRPr="007F487E">
        <w:tab/>
      </w:r>
      <w:r w:rsidR="002821E1">
        <w:tab/>
      </w:r>
      <w:r w:rsidR="002821E1">
        <w:tab/>
      </w:r>
      <w:r w:rsidR="002821E1">
        <w:tab/>
      </w:r>
      <w:r w:rsidR="002821E1">
        <w:tab/>
      </w:r>
      <w:r w:rsidR="002821E1">
        <w:tab/>
      </w:r>
      <w:r w:rsidR="002821E1">
        <w:tab/>
      </w:r>
      <w:r w:rsidR="002821E1">
        <w:tab/>
      </w:r>
      <w:r w:rsidR="007F487E">
        <w:tab/>
      </w:r>
      <w:r w:rsidR="00426308" w:rsidRPr="007F487E">
        <w:tab/>
      </w:r>
      <w:r w:rsidR="00891D3A" w:rsidRPr="007F487E">
        <w:tab/>
      </w:r>
      <w:r w:rsidR="002821E1">
        <w:tab/>
      </w:r>
      <w:r w:rsidR="002821E1">
        <w:tab/>
      </w:r>
      <w:r w:rsidR="002821E1">
        <w:tab/>
      </w:r>
      <w:r w:rsidR="002821E1">
        <w:tab/>
      </w:r>
      <w:r w:rsidR="002821E1">
        <w:tab/>
      </w:r>
      <w:r w:rsidR="002821E1">
        <w:tab/>
      </w:r>
      <w:r w:rsidR="002821E1">
        <w:tab/>
      </w:r>
      <w:r w:rsidR="007F487E">
        <w:tab/>
      </w:r>
    </w:p>
    <w:p w14:paraId="7730ED50" w14:textId="77777777" w:rsidR="000F4784" w:rsidRDefault="000F4784" w:rsidP="00086454"/>
    <w:p w14:paraId="200C9A6E" w14:textId="58D7BB82" w:rsidR="000D21BD" w:rsidRDefault="000D21BD" w:rsidP="00086454"/>
    <w:p w14:paraId="292D1ECD" w14:textId="381A01A3" w:rsidR="00FE47E1" w:rsidRDefault="007F487E" w:rsidP="00086454">
      <w:r>
        <w:t>2</w:t>
      </w:r>
      <w:r w:rsidR="00D623AC">
        <w:t>0</w:t>
      </w:r>
      <w:r w:rsidR="000F4784">
        <w:t xml:space="preserve">. </w:t>
      </w:r>
      <w:r w:rsidR="00DE06E9">
        <w:t xml:space="preserve">Attach </w:t>
      </w:r>
      <w:r w:rsidR="00DE06E9" w:rsidRPr="007A4056">
        <w:rPr>
          <w:b/>
        </w:rPr>
        <w:t>here</w:t>
      </w:r>
      <w:r w:rsidR="00DE06E9">
        <w:t xml:space="preserve"> </w:t>
      </w:r>
      <w:r w:rsidR="001C69A7">
        <w:t>a</w:t>
      </w:r>
      <w:r w:rsidR="000F4784">
        <w:t xml:space="preserve"> certification </w:t>
      </w:r>
      <w:r w:rsidR="001C69A7">
        <w:t xml:space="preserve">from each party submitting the declaration that the information contained in the declaration is </w:t>
      </w:r>
      <w:r w:rsidR="00CE06B4">
        <w:t>consistent with 31 C.F.R. 802.203</w:t>
      </w:r>
      <w:r w:rsidR="000F4784">
        <w:t>.</w:t>
      </w:r>
    </w:p>
    <w:p w14:paraId="045E6C9E" w14:textId="05D1CA4C" w:rsidR="004A0D4A" w:rsidRDefault="004A0D4A" w:rsidP="00D93C81"/>
    <w:sectPr w:rsidR="004A0D4A" w:rsidSect="00F64794">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D8326" w14:textId="77777777" w:rsidR="00B14105" w:rsidRDefault="00B14105" w:rsidP="00F64794">
      <w:pPr>
        <w:spacing w:after="0" w:line="240" w:lineRule="auto"/>
      </w:pPr>
      <w:r>
        <w:separator/>
      </w:r>
    </w:p>
  </w:endnote>
  <w:endnote w:type="continuationSeparator" w:id="0">
    <w:p w14:paraId="649B100F" w14:textId="77777777" w:rsidR="00B14105" w:rsidRDefault="00B14105" w:rsidP="00F64794">
      <w:pPr>
        <w:spacing w:after="0" w:line="240" w:lineRule="auto"/>
      </w:pPr>
      <w:r>
        <w:continuationSeparator/>
      </w:r>
    </w:p>
  </w:endnote>
  <w:endnote w:type="continuationNotice" w:id="1">
    <w:p w14:paraId="1878BF66" w14:textId="77777777" w:rsidR="00B14105" w:rsidRDefault="00B14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5989"/>
      <w:docPartObj>
        <w:docPartGallery w:val="Page Numbers (Bottom of Page)"/>
        <w:docPartUnique/>
      </w:docPartObj>
    </w:sdtPr>
    <w:sdtEndPr>
      <w:rPr>
        <w:noProof/>
      </w:rPr>
    </w:sdtEndPr>
    <w:sdtContent>
      <w:p w14:paraId="028FF036" w14:textId="3934460C" w:rsidR="00B14105" w:rsidRDefault="00B14105">
        <w:pPr>
          <w:pStyle w:val="Footer"/>
          <w:jc w:val="center"/>
        </w:pPr>
        <w:r>
          <w:fldChar w:fldCharType="begin"/>
        </w:r>
        <w:r>
          <w:instrText xml:space="preserve"> PAGE   \* MERGEFORMAT </w:instrText>
        </w:r>
        <w:r>
          <w:fldChar w:fldCharType="separate"/>
        </w:r>
        <w:r w:rsidR="005C5766">
          <w:rPr>
            <w:noProof/>
          </w:rPr>
          <w:t>2</w:t>
        </w:r>
        <w:r>
          <w:rPr>
            <w:noProof/>
          </w:rPr>
          <w:fldChar w:fldCharType="end"/>
        </w:r>
      </w:p>
    </w:sdtContent>
  </w:sdt>
  <w:p w14:paraId="2490FAD9" w14:textId="77777777" w:rsidR="00B14105" w:rsidRDefault="00B141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E7666" w14:textId="6EFD2A1C" w:rsidR="00B14105" w:rsidRDefault="00B14105" w:rsidP="00F64794">
    <w:pPr>
      <w:pStyle w:val="Footer"/>
      <w:jc w:val="center"/>
    </w:pPr>
    <w:r>
      <w:t>1</w:t>
    </w:r>
  </w:p>
  <w:p w14:paraId="2D612332" w14:textId="77777777" w:rsidR="00B14105" w:rsidRDefault="00B14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4F9D4A" w14:textId="77777777" w:rsidR="00B14105" w:rsidRDefault="00B14105" w:rsidP="00F64794">
      <w:pPr>
        <w:spacing w:after="0" w:line="240" w:lineRule="auto"/>
      </w:pPr>
      <w:r>
        <w:separator/>
      </w:r>
    </w:p>
  </w:footnote>
  <w:footnote w:type="continuationSeparator" w:id="0">
    <w:p w14:paraId="1AF69124" w14:textId="77777777" w:rsidR="00B14105" w:rsidRDefault="00B14105" w:rsidP="00F64794">
      <w:pPr>
        <w:spacing w:after="0" w:line="240" w:lineRule="auto"/>
      </w:pPr>
      <w:r>
        <w:continuationSeparator/>
      </w:r>
    </w:p>
  </w:footnote>
  <w:footnote w:type="continuationNotice" w:id="1">
    <w:p w14:paraId="058A7782" w14:textId="77777777" w:rsidR="00B14105" w:rsidRDefault="00B141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2A9CE" w14:textId="77560D48" w:rsidR="00B14105" w:rsidRDefault="00B14105" w:rsidP="00F64794">
    <w:r>
      <w:t>U.S. DEPARTMENT OF THE TREASURY</w:t>
    </w:r>
  </w:p>
  <w:p w14:paraId="091940D2" w14:textId="52301513" w:rsidR="00B14105" w:rsidRDefault="00B14105" w:rsidP="00F64794">
    <w:r>
      <w:t>Declaration Submission Form for Real Estate Transactions Under 31 C.F.R. Part 802</w:t>
    </w:r>
  </w:p>
  <w:p w14:paraId="4BC2064B" w14:textId="45DE1FFC" w:rsidR="00B14105" w:rsidRDefault="00B14105" w:rsidP="00F64794">
    <w:r>
      <w:t>IMPORTANT: All fields on this form are required unless otherwise explicitly noted.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657C0"/>
    <w:multiLevelType w:val="hybridMultilevel"/>
    <w:tmpl w:val="14BCDE26"/>
    <w:lvl w:ilvl="0" w:tplc="E04E8F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6D"/>
    <w:rsid w:val="000038AF"/>
    <w:rsid w:val="00016052"/>
    <w:rsid w:val="00024A55"/>
    <w:rsid w:val="000478E8"/>
    <w:rsid w:val="000657B3"/>
    <w:rsid w:val="00086454"/>
    <w:rsid w:val="000A47F2"/>
    <w:rsid w:val="000A5F10"/>
    <w:rsid w:val="000B0D05"/>
    <w:rsid w:val="000C4D23"/>
    <w:rsid w:val="000D21BD"/>
    <w:rsid w:val="000E16E7"/>
    <w:rsid w:val="000F4784"/>
    <w:rsid w:val="000F7EAF"/>
    <w:rsid w:val="00111F13"/>
    <w:rsid w:val="00127B55"/>
    <w:rsid w:val="001346D3"/>
    <w:rsid w:val="00153682"/>
    <w:rsid w:val="001878C2"/>
    <w:rsid w:val="00190E75"/>
    <w:rsid w:val="001A2DC8"/>
    <w:rsid w:val="001A71AE"/>
    <w:rsid w:val="001B2CF3"/>
    <w:rsid w:val="001B543B"/>
    <w:rsid w:val="001C091A"/>
    <w:rsid w:val="001C1D1E"/>
    <w:rsid w:val="001C4270"/>
    <w:rsid w:val="001C64DB"/>
    <w:rsid w:val="001C69A7"/>
    <w:rsid w:val="001E16A2"/>
    <w:rsid w:val="001F718A"/>
    <w:rsid w:val="0024160D"/>
    <w:rsid w:val="00247C47"/>
    <w:rsid w:val="00252138"/>
    <w:rsid w:val="002554FC"/>
    <w:rsid w:val="0026078C"/>
    <w:rsid w:val="00267FA8"/>
    <w:rsid w:val="002717DC"/>
    <w:rsid w:val="00275AB6"/>
    <w:rsid w:val="00276CA4"/>
    <w:rsid w:val="002821E1"/>
    <w:rsid w:val="00290536"/>
    <w:rsid w:val="0029503C"/>
    <w:rsid w:val="002A7DF8"/>
    <w:rsid w:val="002C172D"/>
    <w:rsid w:val="002E4E81"/>
    <w:rsid w:val="003049E4"/>
    <w:rsid w:val="003072F8"/>
    <w:rsid w:val="00311957"/>
    <w:rsid w:val="00333A15"/>
    <w:rsid w:val="00345D9A"/>
    <w:rsid w:val="00352FDC"/>
    <w:rsid w:val="00354A53"/>
    <w:rsid w:val="003727E8"/>
    <w:rsid w:val="00383274"/>
    <w:rsid w:val="00384CA5"/>
    <w:rsid w:val="003C2515"/>
    <w:rsid w:val="003D4797"/>
    <w:rsid w:val="003F1D3D"/>
    <w:rsid w:val="00426308"/>
    <w:rsid w:val="00440C9C"/>
    <w:rsid w:val="0044277D"/>
    <w:rsid w:val="00451060"/>
    <w:rsid w:val="00454655"/>
    <w:rsid w:val="004622F2"/>
    <w:rsid w:val="004A0D4A"/>
    <w:rsid w:val="004C1E59"/>
    <w:rsid w:val="004D2AEB"/>
    <w:rsid w:val="00506E04"/>
    <w:rsid w:val="005231A8"/>
    <w:rsid w:val="005239B8"/>
    <w:rsid w:val="00537EC3"/>
    <w:rsid w:val="005536B9"/>
    <w:rsid w:val="00554A9D"/>
    <w:rsid w:val="005931C7"/>
    <w:rsid w:val="005C5766"/>
    <w:rsid w:val="005D0A43"/>
    <w:rsid w:val="005E0AC9"/>
    <w:rsid w:val="005E2914"/>
    <w:rsid w:val="00605097"/>
    <w:rsid w:val="00617352"/>
    <w:rsid w:val="006247C6"/>
    <w:rsid w:val="00654058"/>
    <w:rsid w:val="00654322"/>
    <w:rsid w:val="00654547"/>
    <w:rsid w:val="00687FE4"/>
    <w:rsid w:val="006A23BA"/>
    <w:rsid w:val="006B4DA7"/>
    <w:rsid w:val="006E700D"/>
    <w:rsid w:val="006F3855"/>
    <w:rsid w:val="00712A25"/>
    <w:rsid w:val="00724ECE"/>
    <w:rsid w:val="00731F56"/>
    <w:rsid w:val="00745A3C"/>
    <w:rsid w:val="00753AA0"/>
    <w:rsid w:val="00757625"/>
    <w:rsid w:val="00761C27"/>
    <w:rsid w:val="00780FEC"/>
    <w:rsid w:val="007A7106"/>
    <w:rsid w:val="007B1569"/>
    <w:rsid w:val="007C1A7F"/>
    <w:rsid w:val="007D7FB5"/>
    <w:rsid w:val="007E7C2C"/>
    <w:rsid w:val="007F487E"/>
    <w:rsid w:val="008127AE"/>
    <w:rsid w:val="008236AC"/>
    <w:rsid w:val="00847DFE"/>
    <w:rsid w:val="008505AD"/>
    <w:rsid w:val="008536BD"/>
    <w:rsid w:val="00874F57"/>
    <w:rsid w:val="00891D3A"/>
    <w:rsid w:val="008C6114"/>
    <w:rsid w:val="008D4B91"/>
    <w:rsid w:val="008F67DB"/>
    <w:rsid w:val="00912805"/>
    <w:rsid w:val="00930801"/>
    <w:rsid w:val="00942692"/>
    <w:rsid w:val="00961FD3"/>
    <w:rsid w:val="00966C27"/>
    <w:rsid w:val="00970B9E"/>
    <w:rsid w:val="00982666"/>
    <w:rsid w:val="00982FCF"/>
    <w:rsid w:val="00983CDC"/>
    <w:rsid w:val="00996795"/>
    <w:rsid w:val="009A4913"/>
    <w:rsid w:val="009B3416"/>
    <w:rsid w:val="009B580D"/>
    <w:rsid w:val="009C5DE1"/>
    <w:rsid w:val="009C6DE8"/>
    <w:rsid w:val="009D6476"/>
    <w:rsid w:val="00A176E8"/>
    <w:rsid w:val="00A21F86"/>
    <w:rsid w:val="00A541F9"/>
    <w:rsid w:val="00A917C0"/>
    <w:rsid w:val="00AB71C2"/>
    <w:rsid w:val="00AC12ED"/>
    <w:rsid w:val="00AD0238"/>
    <w:rsid w:val="00AD7D9A"/>
    <w:rsid w:val="00AE32E3"/>
    <w:rsid w:val="00AE6F79"/>
    <w:rsid w:val="00B14105"/>
    <w:rsid w:val="00B15A0F"/>
    <w:rsid w:val="00B24B4B"/>
    <w:rsid w:val="00B65990"/>
    <w:rsid w:val="00B7356D"/>
    <w:rsid w:val="00B771ED"/>
    <w:rsid w:val="00BC27EF"/>
    <w:rsid w:val="00BC5C08"/>
    <w:rsid w:val="00BD5C86"/>
    <w:rsid w:val="00BE084F"/>
    <w:rsid w:val="00C05D42"/>
    <w:rsid w:val="00C17365"/>
    <w:rsid w:val="00C17B23"/>
    <w:rsid w:val="00C21B97"/>
    <w:rsid w:val="00C54A33"/>
    <w:rsid w:val="00C57EA5"/>
    <w:rsid w:val="00C76A85"/>
    <w:rsid w:val="00C8044D"/>
    <w:rsid w:val="00CB1287"/>
    <w:rsid w:val="00CD6DD9"/>
    <w:rsid w:val="00CE06B4"/>
    <w:rsid w:val="00CF2E58"/>
    <w:rsid w:val="00D16712"/>
    <w:rsid w:val="00D17D1B"/>
    <w:rsid w:val="00D36D22"/>
    <w:rsid w:val="00D428AC"/>
    <w:rsid w:val="00D46385"/>
    <w:rsid w:val="00D623AC"/>
    <w:rsid w:val="00D85BC4"/>
    <w:rsid w:val="00D93C81"/>
    <w:rsid w:val="00DD3914"/>
    <w:rsid w:val="00DD3CAF"/>
    <w:rsid w:val="00DD6DA6"/>
    <w:rsid w:val="00DE06E9"/>
    <w:rsid w:val="00E05552"/>
    <w:rsid w:val="00E15B6F"/>
    <w:rsid w:val="00E2255C"/>
    <w:rsid w:val="00E22801"/>
    <w:rsid w:val="00E413CC"/>
    <w:rsid w:val="00E56BE8"/>
    <w:rsid w:val="00E7120D"/>
    <w:rsid w:val="00E71895"/>
    <w:rsid w:val="00E8029C"/>
    <w:rsid w:val="00EB4FBF"/>
    <w:rsid w:val="00EB53D4"/>
    <w:rsid w:val="00EB6E45"/>
    <w:rsid w:val="00EE0EC6"/>
    <w:rsid w:val="00EF45B7"/>
    <w:rsid w:val="00EF7DF6"/>
    <w:rsid w:val="00F218A4"/>
    <w:rsid w:val="00F27889"/>
    <w:rsid w:val="00F34A6E"/>
    <w:rsid w:val="00F34AE2"/>
    <w:rsid w:val="00F473FC"/>
    <w:rsid w:val="00F64794"/>
    <w:rsid w:val="00F659C9"/>
    <w:rsid w:val="00FB2D62"/>
    <w:rsid w:val="00FB5AA7"/>
    <w:rsid w:val="00FC02BB"/>
    <w:rsid w:val="00FD3E53"/>
    <w:rsid w:val="00FE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F56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FBF"/>
    <w:pPr>
      <w:ind w:left="720"/>
      <w:contextualSpacing/>
    </w:pPr>
  </w:style>
  <w:style w:type="character" w:styleId="CommentReference">
    <w:name w:val="annotation reference"/>
    <w:basedOn w:val="DefaultParagraphFont"/>
    <w:uiPriority w:val="99"/>
    <w:semiHidden/>
    <w:unhideWhenUsed/>
    <w:rsid w:val="00757625"/>
    <w:rPr>
      <w:sz w:val="16"/>
      <w:szCs w:val="16"/>
    </w:rPr>
  </w:style>
  <w:style w:type="paragraph" w:styleId="CommentText">
    <w:name w:val="annotation text"/>
    <w:basedOn w:val="Normal"/>
    <w:link w:val="CommentTextChar"/>
    <w:uiPriority w:val="99"/>
    <w:unhideWhenUsed/>
    <w:rsid w:val="00757625"/>
    <w:pPr>
      <w:spacing w:line="240" w:lineRule="auto"/>
    </w:pPr>
    <w:rPr>
      <w:sz w:val="20"/>
      <w:szCs w:val="20"/>
    </w:rPr>
  </w:style>
  <w:style w:type="character" w:customStyle="1" w:styleId="CommentTextChar">
    <w:name w:val="Comment Text Char"/>
    <w:basedOn w:val="DefaultParagraphFont"/>
    <w:link w:val="CommentText"/>
    <w:uiPriority w:val="99"/>
    <w:rsid w:val="00757625"/>
    <w:rPr>
      <w:sz w:val="20"/>
      <w:szCs w:val="20"/>
    </w:rPr>
  </w:style>
  <w:style w:type="paragraph" w:styleId="CommentSubject">
    <w:name w:val="annotation subject"/>
    <w:basedOn w:val="CommentText"/>
    <w:next w:val="CommentText"/>
    <w:link w:val="CommentSubjectChar"/>
    <w:uiPriority w:val="99"/>
    <w:semiHidden/>
    <w:unhideWhenUsed/>
    <w:rsid w:val="00757625"/>
    <w:rPr>
      <w:b/>
      <w:bCs/>
    </w:rPr>
  </w:style>
  <w:style w:type="character" w:customStyle="1" w:styleId="CommentSubjectChar">
    <w:name w:val="Comment Subject Char"/>
    <w:basedOn w:val="CommentTextChar"/>
    <w:link w:val="CommentSubject"/>
    <w:uiPriority w:val="99"/>
    <w:semiHidden/>
    <w:rsid w:val="00757625"/>
    <w:rPr>
      <w:b/>
      <w:bCs/>
      <w:sz w:val="20"/>
      <w:szCs w:val="20"/>
    </w:rPr>
  </w:style>
  <w:style w:type="paragraph" w:styleId="BalloonText">
    <w:name w:val="Balloon Text"/>
    <w:basedOn w:val="Normal"/>
    <w:link w:val="BalloonTextChar"/>
    <w:uiPriority w:val="99"/>
    <w:semiHidden/>
    <w:unhideWhenUsed/>
    <w:rsid w:val="00757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25"/>
    <w:rPr>
      <w:rFonts w:ascii="Segoe UI" w:hAnsi="Segoe UI" w:cs="Segoe UI"/>
      <w:sz w:val="18"/>
      <w:szCs w:val="18"/>
    </w:rPr>
  </w:style>
  <w:style w:type="table" w:styleId="TableGrid">
    <w:name w:val="Table Grid"/>
    <w:basedOn w:val="TableNormal"/>
    <w:uiPriority w:val="39"/>
    <w:rsid w:val="000F4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794"/>
  </w:style>
  <w:style w:type="paragraph" w:styleId="Footer">
    <w:name w:val="footer"/>
    <w:basedOn w:val="Normal"/>
    <w:link w:val="FooterChar"/>
    <w:uiPriority w:val="99"/>
    <w:unhideWhenUsed/>
    <w:rsid w:val="00F6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794"/>
  </w:style>
  <w:style w:type="paragraph" w:styleId="NormalWeb">
    <w:name w:val="Normal (Web)"/>
    <w:basedOn w:val="Normal"/>
    <w:uiPriority w:val="99"/>
    <w:unhideWhenUsed/>
    <w:rsid w:val="00E0555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Revision">
    <w:name w:val="Revision"/>
    <w:hidden/>
    <w:uiPriority w:val="99"/>
    <w:semiHidden/>
    <w:rsid w:val="007C1A7F"/>
    <w:pPr>
      <w:spacing w:after="0" w:line="240" w:lineRule="auto"/>
    </w:pPr>
  </w:style>
  <w:style w:type="character" w:styleId="Hyperlink">
    <w:name w:val="Hyperlink"/>
    <w:basedOn w:val="DefaultParagraphFont"/>
    <w:uiPriority w:val="99"/>
    <w:unhideWhenUsed/>
    <w:rsid w:val="004A0D4A"/>
    <w:rPr>
      <w:color w:val="0563C1" w:themeColor="hyperlink"/>
      <w:u w:val="single"/>
    </w:rPr>
  </w:style>
  <w:style w:type="paragraph" w:customStyle="1" w:styleId="CM56">
    <w:name w:val="CM56"/>
    <w:basedOn w:val="Normal"/>
    <w:next w:val="Normal"/>
    <w:uiPriority w:val="99"/>
    <w:rsid w:val="004A0D4A"/>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FBF"/>
    <w:pPr>
      <w:ind w:left="720"/>
      <w:contextualSpacing/>
    </w:pPr>
  </w:style>
  <w:style w:type="character" w:styleId="CommentReference">
    <w:name w:val="annotation reference"/>
    <w:basedOn w:val="DefaultParagraphFont"/>
    <w:uiPriority w:val="99"/>
    <w:semiHidden/>
    <w:unhideWhenUsed/>
    <w:rsid w:val="00757625"/>
    <w:rPr>
      <w:sz w:val="16"/>
      <w:szCs w:val="16"/>
    </w:rPr>
  </w:style>
  <w:style w:type="paragraph" w:styleId="CommentText">
    <w:name w:val="annotation text"/>
    <w:basedOn w:val="Normal"/>
    <w:link w:val="CommentTextChar"/>
    <w:uiPriority w:val="99"/>
    <w:unhideWhenUsed/>
    <w:rsid w:val="00757625"/>
    <w:pPr>
      <w:spacing w:line="240" w:lineRule="auto"/>
    </w:pPr>
    <w:rPr>
      <w:sz w:val="20"/>
      <w:szCs w:val="20"/>
    </w:rPr>
  </w:style>
  <w:style w:type="character" w:customStyle="1" w:styleId="CommentTextChar">
    <w:name w:val="Comment Text Char"/>
    <w:basedOn w:val="DefaultParagraphFont"/>
    <w:link w:val="CommentText"/>
    <w:uiPriority w:val="99"/>
    <w:rsid w:val="00757625"/>
    <w:rPr>
      <w:sz w:val="20"/>
      <w:szCs w:val="20"/>
    </w:rPr>
  </w:style>
  <w:style w:type="paragraph" w:styleId="CommentSubject">
    <w:name w:val="annotation subject"/>
    <w:basedOn w:val="CommentText"/>
    <w:next w:val="CommentText"/>
    <w:link w:val="CommentSubjectChar"/>
    <w:uiPriority w:val="99"/>
    <w:semiHidden/>
    <w:unhideWhenUsed/>
    <w:rsid w:val="00757625"/>
    <w:rPr>
      <w:b/>
      <w:bCs/>
    </w:rPr>
  </w:style>
  <w:style w:type="character" w:customStyle="1" w:styleId="CommentSubjectChar">
    <w:name w:val="Comment Subject Char"/>
    <w:basedOn w:val="CommentTextChar"/>
    <w:link w:val="CommentSubject"/>
    <w:uiPriority w:val="99"/>
    <w:semiHidden/>
    <w:rsid w:val="00757625"/>
    <w:rPr>
      <w:b/>
      <w:bCs/>
      <w:sz w:val="20"/>
      <w:szCs w:val="20"/>
    </w:rPr>
  </w:style>
  <w:style w:type="paragraph" w:styleId="BalloonText">
    <w:name w:val="Balloon Text"/>
    <w:basedOn w:val="Normal"/>
    <w:link w:val="BalloonTextChar"/>
    <w:uiPriority w:val="99"/>
    <w:semiHidden/>
    <w:unhideWhenUsed/>
    <w:rsid w:val="007576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625"/>
    <w:rPr>
      <w:rFonts w:ascii="Segoe UI" w:hAnsi="Segoe UI" w:cs="Segoe UI"/>
      <w:sz w:val="18"/>
      <w:szCs w:val="18"/>
    </w:rPr>
  </w:style>
  <w:style w:type="table" w:styleId="TableGrid">
    <w:name w:val="Table Grid"/>
    <w:basedOn w:val="TableNormal"/>
    <w:uiPriority w:val="39"/>
    <w:rsid w:val="000F4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794"/>
  </w:style>
  <w:style w:type="paragraph" w:styleId="Footer">
    <w:name w:val="footer"/>
    <w:basedOn w:val="Normal"/>
    <w:link w:val="FooterChar"/>
    <w:uiPriority w:val="99"/>
    <w:unhideWhenUsed/>
    <w:rsid w:val="00F6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794"/>
  </w:style>
  <w:style w:type="paragraph" w:styleId="NormalWeb">
    <w:name w:val="Normal (Web)"/>
    <w:basedOn w:val="Normal"/>
    <w:uiPriority w:val="99"/>
    <w:unhideWhenUsed/>
    <w:rsid w:val="00E05552"/>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Revision">
    <w:name w:val="Revision"/>
    <w:hidden/>
    <w:uiPriority w:val="99"/>
    <w:semiHidden/>
    <w:rsid w:val="007C1A7F"/>
    <w:pPr>
      <w:spacing w:after="0" w:line="240" w:lineRule="auto"/>
    </w:pPr>
  </w:style>
  <w:style w:type="character" w:styleId="Hyperlink">
    <w:name w:val="Hyperlink"/>
    <w:basedOn w:val="DefaultParagraphFont"/>
    <w:uiPriority w:val="99"/>
    <w:unhideWhenUsed/>
    <w:rsid w:val="004A0D4A"/>
    <w:rPr>
      <w:color w:val="0563C1" w:themeColor="hyperlink"/>
      <w:u w:val="single"/>
    </w:rPr>
  </w:style>
  <w:style w:type="paragraph" w:customStyle="1" w:styleId="CM56">
    <w:name w:val="CM56"/>
    <w:basedOn w:val="Normal"/>
    <w:next w:val="Normal"/>
    <w:uiPriority w:val="99"/>
    <w:rsid w:val="004A0D4A"/>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0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2222ef0-b167-44f5-92f7-438fda0857cd">DOIA-717527574-1538</_dlc_DocId>
    <_dlc_DocIdUrl xmlns="52222ef0-b167-44f5-92f7-438fda0857cd">
      <Url>https://my.treas.gov/Collab/IA/cfius/_layouts/15/DocIdRedir.aspx?ID=DOIA-717527574-1538</Url>
      <Description>DOIA-717527574-1538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2F70A32DD56A4699DF49067DD63F9C" ma:contentTypeVersion="0" ma:contentTypeDescription="Create a new document." ma:contentTypeScope="" ma:versionID="c7b536335d9298becddadcb08f1f20f5">
  <xsd:schema xmlns:xsd="http://www.w3.org/2001/XMLSchema" xmlns:xs="http://www.w3.org/2001/XMLSchema" xmlns:p="http://schemas.microsoft.com/office/2006/metadata/properties" xmlns:ns2="52222ef0-b167-44f5-92f7-438fda0857cd" targetNamespace="http://schemas.microsoft.com/office/2006/metadata/properties" ma:root="true" ma:fieldsID="a4282943e8b6fbf24ee4307f6648a733" ns2:_="">
    <xsd:import namespace="52222ef0-b167-44f5-92f7-438fda0857c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7827-8508-4926-8059-7DB32E87255A}">
  <ds:schemaRefs>
    <ds:schemaRef ds:uri="http://schemas.microsoft.com/sharepoint/events"/>
  </ds:schemaRefs>
</ds:datastoreItem>
</file>

<file path=customXml/itemProps2.xml><?xml version="1.0" encoding="utf-8"?>
<ds:datastoreItem xmlns:ds="http://schemas.openxmlformats.org/officeDocument/2006/customXml" ds:itemID="{AE46512D-41D7-4ECB-9129-D37EEC6E5CD1}">
  <ds:schemaRefs>
    <ds:schemaRef ds:uri="http://schemas.microsoft.com/sharepoint/v3/contenttype/forms"/>
  </ds:schemaRefs>
</ds:datastoreItem>
</file>

<file path=customXml/itemProps3.xml><?xml version="1.0" encoding="utf-8"?>
<ds:datastoreItem xmlns:ds="http://schemas.openxmlformats.org/officeDocument/2006/customXml" ds:itemID="{8C1F134C-B9DC-4040-BE19-E51A0A069C6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222ef0-b167-44f5-92f7-438fda0857cd"/>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88DE4E6-4ED1-467F-9562-2B470DE0D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ED2FC9-3F12-43E6-B0F0-C3320132D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Bartels, Joseph</dc:creator>
  <cp:keywords/>
  <dc:description/>
  <cp:lastModifiedBy>SYSTEM</cp:lastModifiedBy>
  <cp:revision>2</cp:revision>
  <cp:lastPrinted>2019-09-12T17:07:00Z</cp:lastPrinted>
  <dcterms:created xsi:type="dcterms:W3CDTF">2019-09-25T13:50:00Z</dcterms:created>
  <dcterms:modified xsi:type="dcterms:W3CDTF">2019-09-25T13:50:00Z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0x010100FC2F70A32DD56A4699DF49067DD63F9C</vt:lpwstr>
  </property>
  <property fmtid="{D5CDD505-2E9C-101B-9397-08002B2CF9AE}" pid="3" name="_dlc_DocIdItemGuid">
    <vt:lpwstr>9a2fae7b-be19-4d39-a389-c29a9330279d</vt:lpwstr>
  </property>
</Properties>
</file>