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D5" w:rsidRDefault="00926FD5">
      <w:pPr>
        <w:pStyle w:val="Heading1"/>
        <w:tabs>
          <w:tab w:val="left" w:pos="6840"/>
        </w:tabs>
        <w:ind w:left="6840"/>
        <w:rPr>
          <w:b w:val="0"/>
          <w:bCs w:val="0"/>
        </w:rPr>
      </w:pPr>
      <w:bookmarkStart w:id="0" w:name="_GoBack"/>
      <w:bookmarkEnd w:id="0"/>
      <w:smartTag w:uri="urn:schemas-microsoft-com:office:smarttags" w:element="place">
        <w:smartTag w:uri="urn:schemas-microsoft-com:office:smarttags" w:element="country-region">
          <w:r>
            <w:rPr>
              <w:b w:val="0"/>
              <w:bCs w:val="0"/>
            </w:rPr>
            <w:t>U.S.</w:t>
          </w:r>
        </w:smartTag>
      </w:smartTag>
      <w:r>
        <w:rPr>
          <w:b w:val="0"/>
          <w:bCs w:val="0"/>
        </w:rPr>
        <w:t xml:space="preserve"> Department of Homeland Security</w:t>
      </w:r>
    </w:p>
    <w:p w:rsidR="00926FD5" w:rsidRDefault="00926FD5">
      <w:pPr>
        <w:pStyle w:val="Heading1"/>
        <w:tabs>
          <w:tab w:val="left" w:pos="6840"/>
        </w:tabs>
        <w:ind w:left="6840"/>
        <w:rPr>
          <w:b w:val="0"/>
          <w:bCs w:val="0"/>
        </w:rPr>
      </w:pPr>
      <w:smartTag w:uri="urn:schemas-microsoft-com:office:smarttags" w:element="Street">
        <w:smartTag w:uri="urn:schemas-microsoft-com:office:smarttags" w:element="address">
          <w:r>
            <w:rPr>
              <w:b w:val="0"/>
              <w:bCs w:val="0"/>
            </w:rPr>
            <w:t>601 S. 12</w:t>
          </w:r>
          <w:r>
            <w:rPr>
              <w:b w:val="0"/>
              <w:bCs w:val="0"/>
              <w:vertAlign w:val="superscript"/>
            </w:rPr>
            <w:t>th</w:t>
          </w:r>
          <w:r>
            <w:rPr>
              <w:b w:val="0"/>
              <w:bCs w:val="0"/>
            </w:rPr>
            <w:t xml:space="preserve"> Street</w:t>
          </w:r>
        </w:smartTag>
      </w:smartTag>
    </w:p>
    <w:p w:rsidR="00926FD5" w:rsidRDefault="00926FD5">
      <w:pPr>
        <w:pStyle w:val="Heading3"/>
      </w:pPr>
      <w:smartTag w:uri="urn:schemas-microsoft-com:office:smarttags" w:element="City">
        <w:r>
          <w:rPr>
            <w:b w:val="0"/>
            <w:bCs w:val="0"/>
          </w:rPr>
          <w:t>Arlington</w:t>
        </w:r>
      </w:smartTag>
      <w:r>
        <w:rPr>
          <w:b w:val="0"/>
          <w:bCs w:val="0"/>
        </w:rPr>
        <w:t xml:space="preserve">, </w:t>
      </w:r>
      <w:smartTag w:uri="urn:schemas-microsoft-com:office:smarttags" w:element="State">
        <w:r>
          <w:rPr>
            <w:b w:val="0"/>
            <w:bCs w:val="0"/>
          </w:rPr>
          <w:t>VA</w:t>
        </w:r>
      </w:smartTag>
      <w:r>
        <w:rPr>
          <w:b w:val="0"/>
          <w:bCs w:val="0"/>
        </w:rPr>
        <w:t xml:space="preserve"> 2</w:t>
      </w:r>
      <w:r w:rsidR="00F115B5">
        <w:rPr>
          <w:b w:val="0"/>
          <w:bCs w:val="0"/>
        </w:rPr>
        <w:t>0598-6028</w:t>
      </w:r>
    </w:p>
    <w:p w:rsidR="00926FD5" w:rsidRDefault="009A365B">
      <w:pPr>
        <w:pStyle w:val="Header"/>
        <w:jc w:val="right"/>
        <w:rPr>
          <w:color w:val="002F80"/>
          <w:sz w:val="17"/>
        </w:rPr>
      </w:pPr>
      <w:r>
        <w:rPr>
          <w:noProof/>
          <w:color w:val="002F80"/>
          <w:sz w:val="20"/>
        </w:rPr>
        <w:drawing>
          <wp:anchor distT="0" distB="0" distL="114300" distR="114300" simplePos="0" relativeHeight="251657728" behindDoc="0" locked="0" layoutInCell="1" allowOverlap="1" wp14:anchorId="2660C395" wp14:editId="693BF59B">
            <wp:simplePos x="0" y="0"/>
            <wp:positionH relativeFrom="column">
              <wp:posOffset>3543300</wp:posOffset>
            </wp:positionH>
            <wp:positionV relativeFrom="paragraph">
              <wp:posOffset>85090</wp:posOffset>
            </wp:positionV>
            <wp:extent cx="2057400" cy="699770"/>
            <wp:effectExtent l="0" t="0" r="0" b="0"/>
            <wp:wrapTight wrapText="bothSides">
              <wp:wrapPolygon edited="0">
                <wp:start x="0" y="0"/>
                <wp:lineTo x="0" y="21169"/>
                <wp:lineTo x="21400" y="21169"/>
                <wp:lineTo x="21400" y="0"/>
                <wp:lineTo x="0" y="0"/>
              </wp:wrapPolygon>
            </wp:wrapTight>
            <wp:docPr id="2" name="Picture 2" descr="TSA_DHS_Sig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A_DHS_Sig_S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FD5" w:rsidRDefault="00926FD5">
      <w:pPr>
        <w:pStyle w:val="Header"/>
        <w:jc w:val="right"/>
        <w:rPr>
          <w:color w:val="002F80"/>
          <w:sz w:val="17"/>
        </w:rPr>
      </w:pPr>
    </w:p>
    <w:p w:rsidR="00926FD5" w:rsidRDefault="00926FD5">
      <w:pPr>
        <w:pStyle w:val="Header"/>
        <w:jc w:val="right"/>
        <w:rPr>
          <w:color w:val="002F80"/>
          <w:sz w:val="17"/>
        </w:rPr>
      </w:pPr>
    </w:p>
    <w:p w:rsidR="00926FD5" w:rsidRDefault="00926FD5">
      <w:pPr>
        <w:pStyle w:val="Header"/>
        <w:jc w:val="right"/>
        <w:rPr>
          <w:color w:val="002F80"/>
          <w:sz w:val="17"/>
        </w:rPr>
      </w:pPr>
    </w:p>
    <w:p w:rsidR="00926FD5" w:rsidRDefault="00926FD5">
      <w:pPr>
        <w:pStyle w:val="Header"/>
        <w:tabs>
          <w:tab w:val="clear" w:pos="8640"/>
        </w:tabs>
        <w:jc w:val="right"/>
      </w:pPr>
    </w:p>
    <w:p w:rsidR="00926FD5" w:rsidRDefault="00926FD5">
      <w:pPr>
        <w:pStyle w:val="Header"/>
        <w:tabs>
          <w:tab w:val="clear" w:pos="8640"/>
        </w:tabs>
        <w:jc w:val="right"/>
      </w:pPr>
    </w:p>
    <w:p w:rsidR="008B3AC2" w:rsidRDefault="007D1771" w:rsidP="008B3AC2">
      <w:r>
        <w:t>Date</w:t>
      </w:r>
    </w:p>
    <w:p w:rsidR="00F02C4D" w:rsidRDefault="00F02C4D" w:rsidP="008B3AC2"/>
    <w:p w:rsidR="008B3AC2" w:rsidRDefault="00C027F5" w:rsidP="008B3AC2">
      <w:r>
        <w:t>Mr./Mrs./Ms.</w:t>
      </w:r>
      <w:r w:rsidR="00BD4013">
        <w:t xml:space="preserve"> </w:t>
      </w:r>
      <w:r w:rsidR="007D1771">
        <w:t>XXXX XXXXX</w:t>
      </w:r>
    </w:p>
    <w:p w:rsidR="00B21FFA" w:rsidRDefault="007D1771" w:rsidP="008B3AC2">
      <w:r>
        <w:t>Director of Security</w:t>
      </w:r>
    </w:p>
    <w:p w:rsidR="00315B11" w:rsidRDefault="007D1771" w:rsidP="008B3AC2">
      <w:r>
        <w:t>XXXXXXXX</w:t>
      </w:r>
    </w:p>
    <w:p w:rsidR="008B3AC2" w:rsidRDefault="008B3AC2" w:rsidP="008B3AC2"/>
    <w:p w:rsidR="008B3AC2" w:rsidRDefault="008B3AC2" w:rsidP="008B3AC2">
      <w:pPr>
        <w:jc w:val="both"/>
      </w:pPr>
      <w:r>
        <w:t xml:space="preserve">Dear </w:t>
      </w:r>
      <w:r w:rsidR="007D1771">
        <w:t>Mr</w:t>
      </w:r>
      <w:r w:rsidR="00C027F5">
        <w:t>.</w:t>
      </w:r>
      <w:r w:rsidR="007D1771">
        <w:t>/Mrs</w:t>
      </w:r>
      <w:r w:rsidR="00C027F5">
        <w:t>.</w:t>
      </w:r>
      <w:r w:rsidR="007D1771">
        <w:t>/Ms. XXXXXXXX</w:t>
      </w:r>
      <w:r w:rsidR="009148C7">
        <w:t>:</w:t>
      </w:r>
    </w:p>
    <w:p w:rsidR="008B3AC2" w:rsidRDefault="008B3AC2" w:rsidP="008B3AC2">
      <w:pPr>
        <w:autoSpaceDE w:val="0"/>
        <w:autoSpaceDN w:val="0"/>
        <w:adjustRightInd w:val="0"/>
        <w:ind w:firstLine="720"/>
      </w:pPr>
    </w:p>
    <w:p w:rsidR="009354B9" w:rsidRDefault="00322A00" w:rsidP="009354B9">
      <w:r>
        <w:t>I</w:t>
      </w:r>
      <w:r w:rsidR="000F5325">
        <w:t xml:space="preserve">n </w:t>
      </w:r>
      <w:r w:rsidR="007D1771">
        <w:t>XXXXXXX, 20XX</w:t>
      </w:r>
      <w:r w:rsidR="00E4593A">
        <w:t xml:space="preserve">, </w:t>
      </w:r>
      <w:r w:rsidR="00F115B5">
        <w:t xml:space="preserve">the Transportation Security Administration </w:t>
      </w:r>
      <w:r w:rsidR="009E4BF3">
        <w:t>(TSA) Pipeline Security Branch</w:t>
      </w:r>
      <w:r w:rsidR="00E4593A">
        <w:t xml:space="preserve"> inspected s</w:t>
      </w:r>
      <w:r w:rsidR="007D1771">
        <w:t xml:space="preserve">everal XXXXXXXX pipeline </w:t>
      </w:r>
      <w:r w:rsidR="00F115B5">
        <w:t>faci</w:t>
      </w:r>
      <w:r w:rsidR="000D6EA0">
        <w:t>lities</w:t>
      </w:r>
      <w:r w:rsidR="00680294">
        <w:t xml:space="preserve"> under the TSA </w:t>
      </w:r>
      <w:r w:rsidR="00F115B5">
        <w:t>Cri</w:t>
      </w:r>
      <w:r w:rsidR="00C66BB5">
        <w:t xml:space="preserve">tical Facility Security Review (CFSR) Program.  </w:t>
      </w:r>
      <w:r w:rsidR="000D6EA0">
        <w:t>During those</w:t>
      </w:r>
      <w:r w:rsidR="00CE203B">
        <w:t xml:space="preserve"> </w:t>
      </w:r>
      <w:r w:rsidR="00680294">
        <w:t>inspectio</w:t>
      </w:r>
      <w:r w:rsidR="00CE203B">
        <w:t>n</w:t>
      </w:r>
      <w:r w:rsidR="000D6EA0">
        <w:t>s</w:t>
      </w:r>
      <w:r>
        <w:t>, TSA made recommendations to</w:t>
      </w:r>
      <w:r w:rsidR="00680294">
        <w:t xml:space="preserve"> improve the security posture of the </w:t>
      </w:r>
      <w:r w:rsidR="00734F08">
        <w:t xml:space="preserve">pipeline </w:t>
      </w:r>
      <w:r w:rsidR="000D6EA0">
        <w:t>facilities</w:t>
      </w:r>
      <w:r w:rsidR="00680294">
        <w:t>.</w:t>
      </w:r>
    </w:p>
    <w:p w:rsidR="00680294" w:rsidRDefault="00680294" w:rsidP="009354B9"/>
    <w:p w:rsidR="00CC4531" w:rsidRDefault="004E4D18" w:rsidP="00CC4531">
      <w:r>
        <w:t>Attached is a spre</w:t>
      </w:r>
      <w:r w:rsidR="00315B11">
        <w:t>adsheet l</w:t>
      </w:r>
      <w:r w:rsidR="00E4593A">
        <w:t>isti</w:t>
      </w:r>
      <w:r w:rsidR="005E734F">
        <w:t>ng the XXXXXXX</w:t>
      </w:r>
      <w:r w:rsidR="007D1771">
        <w:t xml:space="preserve"> pipeline </w:t>
      </w:r>
      <w:r w:rsidR="00CE203B">
        <w:t>facil</w:t>
      </w:r>
      <w:r w:rsidR="00F65774">
        <w:t>ities</w:t>
      </w:r>
      <w:r w:rsidR="00383769">
        <w:t xml:space="preserve"> inspected and the recommendations </w:t>
      </w:r>
      <w:r w:rsidR="00852B35">
        <w:t>m</w:t>
      </w:r>
      <w:r w:rsidR="00F65774">
        <w:t>ade for the facilities</w:t>
      </w:r>
      <w:r w:rsidR="00322A00">
        <w:t xml:space="preserve">. </w:t>
      </w:r>
      <w:r w:rsidR="00CC4531">
        <w:t>The information in the attached document is Sensitive Security Information (SSI)</w:t>
      </w:r>
      <w:r w:rsidR="00322A00">
        <w:t>.</w:t>
      </w:r>
      <w:r w:rsidR="00CC4531">
        <w:t xml:space="preserve"> </w:t>
      </w:r>
      <w:r w:rsidR="00322A00">
        <w:t>T</w:t>
      </w:r>
      <w:r w:rsidR="00CC4531">
        <w:t>he document is marked accord</w:t>
      </w:r>
      <w:r w:rsidR="006C6249">
        <w:t xml:space="preserve">ingly and password protected.  </w:t>
      </w:r>
      <w:r w:rsidR="00CC4531">
        <w:t>The password will be provided via separate email.</w:t>
      </w:r>
    </w:p>
    <w:p w:rsidR="00CC4531" w:rsidRDefault="00CC4531" w:rsidP="00CC4531"/>
    <w:p w:rsidR="00DC4AE0" w:rsidRDefault="00DC4AE0" w:rsidP="00DC4AE0">
      <w:r>
        <w:t xml:space="preserve">In the space provided on the spreadsheet, please provide the current status for each recommendation - what action has been taken or what action is anticipated to be taken and a completion or estimated completion date.  If no action is to be taken on a recommendation let us know that as well.  If a facility listed on the spreadsheet is no longer designated as a critical facility, please indicate this on the spreadsheet and also let us know which of the recommended actions have or will be implemented even though the facility is no longer critical.  Please password protect the completed document and return it via electronic mail to </w:t>
      </w:r>
      <w:r w:rsidR="007D1771">
        <w:t>XXX XXXX at XXX.XXXX@tsa.dhs.gov.</w:t>
      </w:r>
      <w:r w:rsidR="00315B11">
        <w:t xml:space="preserve"> </w:t>
      </w:r>
      <w:r>
        <w:t xml:space="preserve">If the password used is different than the password we used when we transmitted the document to you, please provide us with the new password in a separate email. Please send requested information via </w:t>
      </w:r>
      <w:r w:rsidR="00C92F9A">
        <w:t>electronic mail not later than 9</w:t>
      </w:r>
      <w:r>
        <w:t>0 days from receipt of this email.</w:t>
      </w:r>
    </w:p>
    <w:p w:rsidR="00DC4AE0" w:rsidRDefault="00DC4AE0" w:rsidP="00DC4AE0"/>
    <w:p w:rsidR="009354B9" w:rsidRDefault="000C00FE" w:rsidP="00DC4AE0">
      <w:r w:rsidRPr="000C00FE">
        <w:t xml:space="preserve">For any questions, contact either Steve Froehlich at phone number 571-227-1240, email </w:t>
      </w:r>
      <w:hyperlink r:id="rId9" w:history="1">
        <w:r w:rsidRPr="00F67BF0">
          <w:rPr>
            <w:rStyle w:val="Hyperlink"/>
          </w:rPr>
          <w:t>Steven.Froehlich@tsa.dhs.gov</w:t>
        </w:r>
      </w:hyperlink>
      <w:r>
        <w:t xml:space="preserve"> </w:t>
      </w:r>
      <w:r w:rsidR="00DC4AE0">
        <w:t xml:space="preserve">or </w:t>
      </w:r>
      <w:r w:rsidR="007D1771">
        <w:t xml:space="preserve">XXX XXXX </w:t>
      </w:r>
      <w:r w:rsidR="00C027F5">
        <w:t xml:space="preserve">at </w:t>
      </w:r>
      <w:r w:rsidR="007D1771">
        <w:t>phone number 571-227-XXXX</w:t>
      </w:r>
      <w:r w:rsidR="00DC4AE0">
        <w:t xml:space="preserve">, email </w:t>
      </w:r>
      <w:hyperlink r:id="rId10" w:history="1">
        <w:r w:rsidR="007D1771" w:rsidRPr="00FC442F">
          <w:rPr>
            <w:rStyle w:val="Hyperlink"/>
          </w:rPr>
          <w:t>XXX.XXX@tsa.dhs.gov</w:t>
        </w:r>
      </w:hyperlink>
      <w:r w:rsidR="00315B11">
        <w:t>.</w:t>
      </w:r>
      <w:r w:rsidR="007D1771">
        <w:t xml:space="preserve">  I </w:t>
      </w:r>
      <w:r w:rsidR="00DC4AE0">
        <w:t>want to thank you in advance for your cooperation on this matter.</w:t>
      </w:r>
    </w:p>
    <w:p w:rsidR="00DC4AE0" w:rsidRDefault="00DC4AE0" w:rsidP="00DC4AE0"/>
    <w:p w:rsidR="008B3AC2" w:rsidRDefault="008B3AC2" w:rsidP="008B3AC2">
      <w:pPr>
        <w:jc w:val="both"/>
      </w:pPr>
      <w:r>
        <w:tab/>
      </w:r>
      <w:r>
        <w:tab/>
      </w:r>
      <w:r>
        <w:tab/>
      </w:r>
      <w:r>
        <w:tab/>
      </w:r>
      <w:r>
        <w:tab/>
        <w:t>Sincerely</w:t>
      </w:r>
      <w:r w:rsidR="005227D8">
        <w:t>,</w:t>
      </w:r>
    </w:p>
    <w:p w:rsidR="005227D8" w:rsidRDefault="005227D8" w:rsidP="008B3AC2">
      <w:pPr>
        <w:jc w:val="both"/>
      </w:pPr>
    </w:p>
    <w:p w:rsidR="005227D8" w:rsidRDefault="005227D8" w:rsidP="008B3AC2">
      <w:pPr>
        <w:jc w:val="both"/>
      </w:pPr>
      <w:r>
        <w:tab/>
      </w:r>
      <w:r>
        <w:tab/>
      </w:r>
      <w:r>
        <w:tab/>
      </w:r>
      <w:r>
        <w:tab/>
      </w:r>
      <w:r>
        <w:tab/>
      </w:r>
      <w:r w:rsidR="00F65774">
        <w:t>Steven Froehlich</w:t>
      </w:r>
    </w:p>
    <w:p w:rsidR="005227D8" w:rsidRPr="004C53B5" w:rsidRDefault="005227D8" w:rsidP="008B3AC2">
      <w:pPr>
        <w:jc w:val="both"/>
      </w:pPr>
      <w:r>
        <w:tab/>
      </w:r>
      <w:r>
        <w:tab/>
      </w:r>
      <w:r>
        <w:tab/>
      </w:r>
      <w:r>
        <w:tab/>
      </w:r>
      <w:r>
        <w:tab/>
      </w:r>
      <w:r w:rsidR="00F65774">
        <w:t xml:space="preserve">Acting </w:t>
      </w:r>
      <w:r w:rsidR="00807B5D">
        <w:t xml:space="preserve">Pipeline Industry Engagement </w:t>
      </w:r>
      <w:r w:rsidR="004C53B5">
        <w:t>Manager</w:t>
      </w:r>
    </w:p>
    <w:p w:rsidR="005227D8" w:rsidRDefault="002A7DFB" w:rsidP="008B3AC2">
      <w:pPr>
        <w:jc w:val="both"/>
      </w:pPr>
      <w:r>
        <w:tab/>
      </w:r>
      <w:r>
        <w:tab/>
      </w:r>
      <w:r>
        <w:tab/>
      </w:r>
      <w:r>
        <w:tab/>
      </w:r>
      <w:r>
        <w:tab/>
        <w:t xml:space="preserve">Surface </w:t>
      </w:r>
      <w:r w:rsidR="004C53B5">
        <w:t>Division</w:t>
      </w:r>
    </w:p>
    <w:p w:rsidR="004C53B5" w:rsidRDefault="005227D8" w:rsidP="008B3AC2">
      <w:pPr>
        <w:jc w:val="both"/>
      </w:pPr>
      <w:r>
        <w:tab/>
      </w:r>
      <w:r>
        <w:tab/>
      </w:r>
      <w:r>
        <w:tab/>
      </w:r>
      <w:r>
        <w:tab/>
      </w:r>
      <w:r>
        <w:tab/>
      </w:r>
      <w:r w:rsidR="002A7DFB">
        <w:t>Office of Security Policy and Industry Engagement</w:t>
      </w:r>
    </w:p>
    <w:p w:rsidR="00926FD5" w:rsidRDefault="005227D8" w:rsidP="007D0AF1">
      <w:pPr>
        <w:ind w:left="2880" w:firstLine="720"/>
        <w:jc w:val="both"/>
      </w:pPr>
      <w:r>
        <w:t>Transportation Security Administration</w:t>
      </w:r>
    </w:p>
    <w:p w:rsidR="00DE585D" w:rsidRDefault="00DE585D" w:rsidP="00DE585D">
      <w:pPr>
        <w:jc w:val="both"/>
        <w:rPr>
          <w:rFonts w:ascii="Arial" w:hAnsi="Arial" w:cs="Arial"/>
          <w:color w:val="000000"/>
          <w:sz w:val="18"/>
          <w:szCs w:val="18"/>
        </w:rPr>
      </w:pPr>
      <w:r w:rsidRPr="00EA37FC">
        <w:rPr>
          <w:rFonts w:ascii="Arial" w:hAnsi="Arial" w:cs="Arial"/>
          <w:b/>
          <w:color w:val="000000"/>
          <w:sz w:val="18"/>
          <w:szCs w:val="18"/>
        </w:rPr>
        <w:lastRenderedPageBreak/>
        <w:t>Paperwork Reduction Act Statement</w:t>
      </w:r>
      <w:r>
        <w:rPr>
          <w:rFonts w:ascii="Arial" w:hAnsi="Arial" w:cs="Arial"/>
          <w:color w:val="000000"/>
          <w:sz w:val="18"/>
          <w:szCs w:val="18"/>
        </w:rPr>
        <w:t>:  An agency may not conduct or sponsor, and a person is not required to respond to a collection of information unless it displays a valid OMB control number.  Transportation Security Administration estimates that the average burden for the CFSR Recommendation Follow-up collection is 5 hours.  You may submit any comments concerning the accuracy of this burden estimate or any suggestions for reducing the burden to:  TSA-11, Attention: PRA 1652-0050</w:t>
      </w:r>
      <w:r w:rsidR="00F806F3">
        <w:rPr>
          <w:rFonts w:ascii="Arial" w:hAnsi="Arial" w:cs="Arial"/>
          <w:color w:val="000000"/>
          <w:sz w:val="18"/>
          <w:szCs w:val="18"/>
        </w:rPr>
        <w:t>,</w:t>
      </w:r>
      <w:r>
        <w:rPr>
          <w:rFonts w:ascii="Arial" w:hAnsi="Arial" w:cs="Arial"/>
          <w:color w:val="000000"/>
          <w:sz w:val="18"/>
          <w:szCs w:val="18"/>
        </w:rPr>
        <w:t xml:space="preserve"> 601 South 12th Street, Arlington, VA 20598</w:t>
      </w:r>
      <w:r w:rsidR="00F806F3">
        <w:rPr>
          <w:rFonts w:ascii="Arial" w:hAnsi="Arial" w:cs="Arial"/>
          <w:color w:val="000000"/>
          <w:sz w:val="18"/>
          <w:szCs w:val="18"/>
        </w:rPr>
        <w:t>.</w:t>
      </w:r>
    </w:p>
    <w:p w:rsidR="00DE585D" w:rsidRDefault="00DE585D" w:rsidP="00DE585D">
      <w:pPr>
        <w:jc w:val="both"/>
      </w:pPr>
    </w:p>
    <w:sectPr w:rsidR="00DE585D">
      <w:headerReference w:type="default" r:id="rId11"/>
      <w:footerReference w:type="default" r:id="rId12"/>
      <w:pgSz w:w="12240" w:h="15840" w:code="1"/>
      <w:pgMar w:top="540" w:right="1008" w:bottom="1440" w:left="1440" w:header="720" w:footer="8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71" w:rsidRDefault="00CE3D71">
      <w:r>
        <w:separator/>
      </w:r>
    </w:p>
  </w:endnote>
  <w:endnote w:type="continuationSeparator" w:id="0">
    <w:p w:rsidR="00CE3D71" w:rsidRDefault="00CE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043" w:rsidRDefault="00401043">
    <w:pPr>
      <w:pStyle w:val="Footer"/>
      <w:jc w:val="center"/>
    </w:pPr>
    <w:r>
      <w:rPr>
        <w:b/>
        <w:bCs/>
        <w:color w:val="002F80"/>
        <w:sz w:val="20"/>
      </w:rPr>
      <w:tab/>
      <w:t xml:space="preserve">                                                                                                           www.tsa.gov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71" w:rsidRDefault="00CE3D71">
      <w:r>
        <w:separator/>
      </w:r>
    </w:p>
  </w:footnote>
  <w:footnote w:type="continuationSeparator" w:id="0">
    <w:p w:rsidR="00CE3D71" w:rsidRDefault="00CE3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5D" w:rsidRPr="00DE585D" w:rsidRDefault="00DE585D" w:rsidP="00DE585D">
    <w:pPr>
      <w:pStyle w:val="Header"/>
      <w:jc w:val="right"/>
      <w:rPr>
        <w:sz w:val="16"/>
        <w:szCs w:val="16"/>
      </w:rPr>
    </w:pPr>
    <w:r w:rsidRPr="00DE585D">
      <w:rPr>
        <w:sz w:val="16"/>
        <w:szCs w:val="16"/>
      </w:rPr>
      <w:t>OMB control no.: 1652-0050</w:t>
    </w:r>
  </w:p>
  <w:p w:rsidR="00DE585D" w:rsidRPr="00DE585D" w:rsidRDefault="00DE585D" w:rsidP="00DE585D">
    <w:pPr>
      <w:pStyle w:val="Header"/>
      <w:jc w:val="right"/>
      <w:rPr>
        <w:sz w:val="16"/>
        <w:szCs w:val="16"/>
      </w:rPr>
    </w:pPr>
    <w:r w:rsidRPr="00DE585D">
      <w:rPr>
        <w:sz w:val="16"/>
        <w:szCs w:val="16"/>
      </w:rPr>
      <w:t>Expiration date:  04/30/2018</w:t>
    </w:r>
  </w:p>
  <w:p w:rsidR="00DE585D" w:rsidRDefault="00DE5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7D1C"/>
    <w:multiLevelType w:val="hybridMultilevel"/>
    <w:tmpl w:val="C958BB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BEE2F9A"/>
    <w:multiLevelType w:val="hybridMultilevel"/>
    <w:tmpl w:val="CB727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4510F9"/>
    <w:multiLevelType w:val="hybridMultilevel"/>
    <w:tmpl w:val="8A44E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3A7208"/>
    <w:multiLevelType w:val="hybridMultilevel"/>
    <w:tmpl w:val="B6A689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6F329E"/>
    <w:multiLevelType w:val="hybridMultilevel"/>
    <w:tmpl w:val="3AAEADA6"/>
    <w:lvl w:ilvl="0" w:tplc="482AC9F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6F281043"/>
    <w:multiLevelType w:val="hybridMultilevel"/>
    <w:tmpl w:val="9F703314"/>
    <w:lvl w:ilvl="0" w:tplc="E848964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E75"/>
    <w:rsid w:val="00000A9A"/>
    <w:rsid w:val="000015C7"/>
    <w:rsid w:val="00004473"/>
    <w:rsid w:val="00006E75"/>
    <w:rsid w:val="00014508"/>
    <w:rsid w:val="0002275D"/>
    <w:rsid w:val="000253AF"/>
    <w:rsid w:val="00027C2A"/>
    <w:rsid w:val="0003462E"/>
    <w:rsid w:val="00044BF0"/>
    <w:rsid w:val="000500DC"/>
    <w:rsid w:val="000679FA"/>
    <w:rsid w:val="00073904"/>
    <w:rsid w:val="0007569E"/>
    <w:rsid w:val="000A13FE"/>
    <w:rsid w:val="000C00FE"/>
    <w:rsid w:val="000D0D89"/>
    <w:rsid w:val="000D2CA8"/>
    <w:rsid w:val="000D6EA0"/>
    <w:rsid w:val="000F5325"/>
    <w:rsid w:val="0010626B"/>
    <w:rsid w:val="00114E42"/>
    <w:rsid w:val="00116C96"/>
    <w:rsid w:val="00146326"/>
    <w:rsid w:val="00153239"/>
    <w:rsid w:val="00160475"/>
    <w:rsid w:val="00166503"/>
    <w:rsid w:val="001914A6"/>
    <w:rsid w:val="001D05B7"/>
    <w:rsid w:val="001D6882"/>
    <w:rsid w:val="00205826"/>
    <w:rsid w:val="002341CA"/>
    <w:rsid w:val="0024619D"/>
    <w:rsid w:val="00295371"/>
    <w:rsid w:val="002A7DFB"/>
    <w:rsid w:val="002B375F"/>
    <w:rsid w:val="002B7CBE"/>
    <w:rsid w:val="002D4B07"/>
    <w:rsid w:val="002D6080"/>
    <w:rsid w:val="002F31B0"/>
    <w:rsid w:val="00311A82"/>
    <w:rsid w:val="00315B11"/>
    <w:rsid w:val="003218AA"/>
    <w:rsid w:val="00321BD4"/>
    <w:rsid w:val="0032293F"/>
    <w:rsid w:val="00322A00"/>
    <w:rsid w:val="00325BA4"/>
    <w:rsid w:val="0034586A"/>
    <w:rsid w:val="003474E5"/>
    <w:rsid w:val="00347CDC"/>
    <w:rsid w:val="003503FC"/>
    <w:rsid w:val="00383769"/>
    <w:rsid w:val="003A1609"/>
    <w:rsid w:val="003D5A1C"/>
    <w:rsid w:val="003D686F"/>
    <w:rsid w:val="003E3801"/>
    <w:rsid w:val="003F3195"/>
    <w:rsid w:val="003F5410"/>
    <w:rsid w:val="00401043"/>
    <w:rsid w:val="00402319"/>
    <w:rsid w:val="004057E0"/>
    <w:rsid w:val="0041654D"/>
    <w:rsid w:val="00422048"/>
    <w:rsid w:val="004234A2"/>
    <w:rsid w:val="00427181"/>
    <w:rsid w:val="00431D8F"/>
    <w:rsid w:val="00444C67"/>
    <w:rsid w:val="00452EC7"/>
    <w:rsid w:val="0047689F"/>
    <w:rsid w:val="00482EE3"/>
    <w:rsid w:val="004C4CE3"/>
    <w:rsid w:val="004C53B5"/>
    <w:rsid w:val="004D5615"/>
    <w:rsid w:val="004E4D18"/>
    <w:rsid w:val="005130BD"/>
    <w:rsid w:val="0052184B"/>
    <w:rsid w:val="005227D8"/>
    <w:rsid w:val="00522B36"/>
    <w:rsid w:val="00524AA8"/>
    <w:rsid w:val="005547A2"/>
    <w:rsid w:val="00587E98"/>
    <w:rsid w:val="005973AC"/>
    <w:rsid w:val="005A4296"/>
    <w:rsid w:val="005C50E2"/>
    <w:rsid w:val="005E734F"/>
    <w:rsid w:val="005E7993"/>
    <w:rsid w:val="0061182A"/>
    <w:rsid w:val="00612FA0"/>
    <w:rsid w:val="006144B3"/>
    <w:rsid w:val="00631280"/>
    <w:rsid w:val="00634003"/>
    <w:rsid w:val="00672DDA"/>
    <w:rsid w:val="006757A4"/>
    <w:rsid w:val="00680294"/>
    <w:rsid w:val="00685353"/>
    <w:rsid w:val="00685FC8"/>
    <w:rsid w:val="006A58E5"/>
    <w:rsid w:val="006C6249"/>
    <w:rsid w:val="006D58E1"/>
    <w:rsid w:val="006E7E42"/>
    <w:rsid w:val="006F1120"/>
    <w:rsid w:val="006F7F65"/>
    <w:rsid w:val="0071157C"/>
    <w:rsid w:val="00734F08"/>
    <w:rsid w:val="00737396"/>
    <w:rsid w:val="00746BAC"/>
    <w:rsid w:val="00752794"/>
    <w:rsid w:val="007811D9"/>
    <w:rsid w:val="00781F6D"/>
    <w:rsid w:val="007D0AF1"/>
    <w:rsid w:val="007D1771"/>
    <w:rsid w:val="007F16F9"/>
    <w:rsid w:val="007F3CA2"/>
    <w:rsid w:val="007F6C46"/>
    <w:rsid w:val="00807B5D"/>
    <w:rsid w:val="00821225"/>
    <w:rsid w:val="0082333E"/>
    <w:rsid w:val="00823F26"/>
    <w:rsid w:val="008304F0"/>
    <w:rsid w:val="00832339"/>
    <w:rsid w:val="008327C4"/>
    <w:rsid w:val="00852AD7"/>
    <w:rsid w:val="00852B35"/>
    <w:rsid w:val="00853F82"/>
    <w:rsid w:val="00872373"/>
    <w:rsid w:val="008950E4"/>
    <w:rsid w:val="008B263A"/>
    <w:rsid w:val="008B3AC2"/>
    <w:rsid w:val="008D58C7"/>
    <w:rsid w:val="008F06EB"/>
    <w:rsid w:val="008F7F29"/>
    <w:rsid w:val="009148C7"/>
    <w:rsid w:val="00917FF1"/>
    <w:rsid w:val="00926FD5"/>
    <w:rsid w:val="009354B9"/>
    <w:rsid w:val="00940E7E"/>
    <w:rsid w:val="009435EE"/>
    <w:rsid w:val="00947706"/>
    <w:rsid w:val="00951259"/>
    <w:rsid w:val="00965BFF"/>
    <w:rsid w:val="009761CA"/>
    <w:rsid w:val="00976A58"/>
    <w:rsid w:val="00993A97"/>
    <w:rsid w:val="009A0A6D"/>
    <w:rsid w:val="009A365B"/>
    <w:rsid w:val="009D0264"/>
    <w:rsid w:val="009D4F9A"/>
    <w:rsid w:val="009E4BF3"/>
    <w:rsid w:val="009E7974"/>
    <w:rsid w:val="00A00488"/>
    <w:rsid w:val="00A2043F"/>
    <w:rsid w:val="00A8191D"/>
    <w:rsid w:val="00A846A1"/>
    <w:rsid w:val="00A95E9B"/>
    <w:rsid w:val="00AA3B02"/>
    <w:rsid w:val="00AB451C"/>
    <w:rsid w:val="00AB7DE3"/>
    <w:rsid w:val="00AC7891"/>
    <w:rsid w:val="00AD027E"/>
    <w:rsid w:val="00AD31C3"/>
    <w:rsid w:val="00AE7A3C"/>
    <w:rsid w:val="00AF0B3E"/>
    <w:rsid w:val="00B03C5E"/>
    <w:rsid w:val="00B12BFA"/>
    <w:rsid w:val="00B21FFA"/>
    <w:rsid w:val="00B227C0"/>
    <w:rsid w:val="00B36750"/>
    <w:rsid w:val="00B61E5E"/>
    <w:rsid w:val="00B71DF5"/>
    <w:rsid w:val="00B837C2"/>
    <w:rsid w:val="00B8790F"/>
    <w:rsid w:val="00B9177E"/>
    <w:rsid w:val="00B9239B"/>
    <w:rsid w:val="00BA186B"/>
    <w:rsid w:val="00BA5079"/>
    <w:rsid w:val="00BC2CE6"/>
    <w:rsid w:val="00BC3AF6"/>
    <w:rsid w:val="00BD4013"/>
    <w:rsid w:val="00BE262B"/>
    <w:rsid w:val="00BE757A"/>
    <w:rsid w:val="00BF3212"/>
    <w:rsid w:val="00C027F5"/>
    <w:rsid w:val="00C05773"/>
    <w:rsid w:val="00C347BD"/>
    <w:rsid w:val="00C57916"/>
    <w:rsid w:val="00C57C36"/>
    <w:rsid w:val="00C66BB5"/>
    <w:rsid w:val="00C66C07"/>
    <w:rsid w:val="00C90F1C"/>
    <w:rsid w:val="00C915E0"/>
    <w:rsid w:val="00C92F9A"/>
    <w:rsid w:val="00CC3359"/>
    <w:rsid w:val="00CC4531"/>
    <w:rsid w:val="00CC6CD9"/>
    <w:rsid w:val="00CC7474"/>
    <w:rsid w:val="00CE203B"/>
    <w:rsid w:val="00CE3D71"/>
    <w:rsid w:val="00D10A59"/>
    <w:rsid w:val="00D21B6C"/>
    <w:rsid w:val="00D51156"/>
    <w:rsid w:val="00D75E2F"/>
    <w:rsid w:val="00D94DCB"/>
    <w:rsid w:val="00DB1508"/>
    <w:rsid w:val="00DC24BC"/>
    <w:rsid w:val="00DC4AE0"/>
    <w:rsid w:val="00DC7BC1"/>
    <w:rsid w:val="00DD3268"/>
    <w:rsid w:val="00DE585D"/>
    <w:rsid w:val="00E25B6F"/>
    <w:rsid w:val="00E4593A"/>
    <w:rsid w:val="00E96F3D"/>
    <w:rsid w:val="00EA37FC"/>
    <w:rsid w:val="00EA7AD0"/>
    <w:rsid w:val="00EE16D7"/>
    <w:rsid w:val="00F02C4D"/>
    <w:rsid w:val="00F115B5"/>
    <w:rsid w:val="00F206AD"/>
    <w:rsid w:val="00F27285"/>
    <w:rsid w:val="00F65774"/>
    <w:rsid w:val="00F6650B"/>
    <w:rsid w:val="00F73A1F"/>
    <w:rsid w:val="00F806F3"/>
    <w:rsid w:val="00F85069"/>
    <w:rsid w:val="00F95793"/>
    <w:rsid w:val="00FC4EA6"/>
    <w:rsid w:val="00FD644D"/>
    <w:rsid w:val="00FE7B79"/>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olor w:val="002F80"/>
      <w:sz w:val="17"/>
    </w:rPr>
  </w:style>
  <w:style w:type="paragraph" w:styleId="Heading2">
    <w:name w:val="heading 2"/>
    <w:basedOn w:val="Normal"/>
    <w:next w:val="Normal"/>
    <w:qFormat/>
    <w:pPr>
      <w:keepNext/>
      <w:outlineLvl w:val="1"/>
    </w:pPr>
    <w:rPr>
      <w:b/>
      <w:bCs/>
      <w:sz w:val="22"/>
      <w:u w:val="single"/>
    </w:rPr>
  </w:style>
  <w:style w:type="paragraph" w:styleId="Heading3">
    <w:name w:val="heading 3"/>
    <w:basedOn w:val="Normal"/>
    <w:next w:val="Normal"/>
    <w:qFormat/>
    <w:pPr>
      <w:keepNext/>
      <w:ind w:left="6840"/>
      <w:outlineLvl w:val="2"/>
    </w:pPr>
    <w:rPr>
      <w:b/>
      <w:bCs/>
      <w:color w:val="002F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200" w:lineRule="exact"/>
      <w:ind w:right="5762"/>
    </w:pPr>
    <w:rPr>
      <w:b/>
      <w:bCs/>
      <w:color w:val="003C66"/>
      <w:sz w:val="17"/>
      <w:szCs w:val="17"/>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autoSpaceDE w:val="0"/>
      <w:autoSpaceDN w:val="0"/>
      <w:adjustRightInd w:val="0"/>
      <w:spacing w:line="280" w:lineRule="exact"/>
      <w:ind w:right="1080"/>
    </w:pPr>
    <w:rPr>
      <w:color w:val="000000"/>
    </w:rPr>
  </w:style>
  <w:style w:type="paragraph" w:styleId="Salutation">
    <w:name w:val="Salutation"/>
    <w:basedOn w:val="Normal"/>
    <w:next w:val="Normal"/>
  </w:style>
  <w:style w:type="paragraph" w:styleId="Closing">
    <w:name w:val="Closing"/>
    <w:basedOn w:val="Normal"/>
    <w:pPr>
      <w:ind w:left="4320"/>
    </w:pPr>
  </w:style>
  <w:style w:type="paragraph" w:customStyle="1" w:styleId="InsideAddress">
    <w:name w:val="Inside Address"/>
    <w:basedOn w:val="Normal"/>
  </w:style>
  <w:style w:type="paragraph" w:styleId="Signature">
    <w:name w:val="Signature"/>
    <w:basedOn w:val="Normal"/>
    <w:pPr>
      <w:ind w:left="4320"/>
    </w:pPr>
  </w:style>
  <w:style w:type="paragraph" w:customStyle="1" w:styleId="ReferenceLine">
    <w:name w:val="Reference Line"/>
    <w:basedOn w:val="BodyText"/>
  </w:style>
  <w:style w:type="paragraph" w:styleId="BodyText3">
    <w:name w:val="Body Text 3"/>
    <w:basedOn w:val="Normal"/>
    <w:pPr>
      <w:autoSpaceDE w:val="0"/>
      <w:autoSpaceDN w:val="0"/>
      <w:adjustRightInd w:val="0"/>
      <w:spacing w:line="280" w:lineRule="exact"/>
    </w:pPr>
    <w:rPr>
      <w:color w:val="00000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jc w:val="center"/>
    </w:pPr>
    <w:rPr>
      <w:b/>
      <w:bCs/>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ind w:left="6840"/>
    </w:pPr>
  </w:style>
  <w:style w:type="character" w:styleId="Hyperlink">
    <w:name w:val="Hyperlink"/>
    <w:rsid w:val="009354B9"/>
    <w:rPr>
      <w:rFonts w:ascii="Times New Roman" w:hAnsi="Times New Roman" w:cs="Times New Roman" w:hint="default"/>
      <w:color w:val="0000FF"/>
      <w:u w:val="single"/>
    </w:rPr>
  </w:style>
  <w:style w:type="paragraph" w:styleId="BalloonText">
    <w:name w:val="Balloon Text"/>
    <w:basedOn w:val="Normal"/>
    <w:semiHidden/>
    <w:rsid w:val="0003462E"/>
    <w:rPr>
      <w:rFonts w:ascii="Tahoma" w:hAnsi="Tahoma" w:cs="Tahoma"/>
      <w:sz w:val="16"/>
      <w:szCs w:val="16"/>
    </w:rPr>
  </w:style>
  <w:style w:type="character" w:styleId="FollowedHyperlink">
    <w:name w:val="FollowedHyperlink"/>
    <w:rsid w:val="00852AD7"/>
    <w:rPr>
      <w:color w:val="800080"/>
      <w:u w:val="single"/>
    </w:rPr>
  </w:style>
  <w:style w:type="character" w:customStyle="1" w:styleId="HeaderChar">
    <w:name w:val="Header Char"/>
    <w:basedOn w:val="DefaultParagraphFont"/>
    <w:link w:val="Header"/>
    <w:uiPriority w:val="99"/>
    <w:rsid w:val="00DE58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olor w:val="002F80"/>
      <w:sz w:val="17"/>
    </w:rPr>
  </w:style>
  <w:style w:type="paragraph" w:styleId="Heading2">
    <w:name w:val="heading 2"/>
    <w:basedOn w:val="Normal"/>
    <w:next w:val="Normal"/>
    <w:qFormat/>
    <w:pPr>
      <w:keepNext/>
      <w:outlineLvl w:val="1"/>
    </w:pPr>
    <w:rPr>
      <w:b/>
      <w:bCs/>
      <w:sz w:val="22"/>
      <w:u w:val="single"/>
    </w:rPr>
  </w:style>
  <w:style w:type="paragraph" w:styleId="Heading3">
    <w:name w:val="heading 3"/>
    <w:basedOn w:val="Normal"/>
    <w:next w:val="Normal"/>
    <w:qFormat/>
    <w:pPr>
      <w:keepNext/>
      <w:ind w:left="6840"/>
      <w:outlineLvl w:val="2"/>
    </w:pPr>
    <w:rPr>
      <w:b/>
      <w:bCs/>
      <w:color w:val="002F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200" w:lineRule="exact"/>
      <w:ind w:right="5762"/>
    </w:pPr>
    <w:rPr>
      <w:b/>
      <w:bCs/>
      <w:color w:val="003C66"/>
      <w:sz w:val="17"/>
      <w:szCs w:val="17"/>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autoSpaceDE w:val="0"/>
      <w:autoSpaceDN w:val="0"/>
      <w:adjustRightInd w:val="0"/>
      <w:spacing w:line="280" w:lineRule="exact"/>
      <w:ind w:right="1080"/>
    </w:pPr>
    <w:rPr>
      <w:color w:val="000000"/>
    </w:rPr>
  </w:style>
  <w:style w:type="paragraph" w:styleId="Salutation">
    <w:name w:val="Salutation"/>
    <w:basedOn w:val="Normal"/>
    <w:next w:val="Normal"/>
  </w:style>
  <w:style w:type="paragraph" w:styleId="Closing">
    <w:name w:val="Closing"/>
    <w:basedOn w:val="Normal"/>
    <w:pPr>
      <w:ind w:left="4320"/>
    </w:pPr>
  </w:style>
  <w:style w:type="paragraph" w:customStyle="1" w:styleId="InsideAddress">
    <w:name w:val="Inside Address"/>
    <w:basedOn w:val="Normal"/>
  </w:style>
  <w:style w:type="paragraph" w:styleId="Signature">
    <w:name w:val="Signature"/>
    <w:basedOn w:val="Normal"/>
    <w:pPr>
      <w:ind w:left="4320"/>
    </w:pPr>
  </w:style>
  <w:style w:type="paragraph" w:customStyle="1" w:styleId="ReferenceLine">
    <w:name w:val="Reference Line"/>
    <w:basedOn w:val="BodyText"/>
  </w:style>
  <w:style w:type="paragraph" w:styleId="BodyText3">
    <w:name w:val="Body Text 3"/>
    <w:basedOn w:val="Normal"/>
    <w:pPr>
      <w:autoSpaceDE w:val="0"/>
      <w:autoSpaceDN w:val="0"/>
      <w:adjustRightInd w:val="0"/>
      <w:spacing w:line="280" w:lineRule="exact"/>
    </w:pPr>
    <w:rPr>
      <w:color w:val="00000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itle">
    <w:name w:val="Title"/>
    <w:basedOn w:val="Normal"/>
    <w:qFormat/>
    <w:pPr>
      <w:jc w:val="center"/>
    </w:pPr>
    <w:rPr>
      <w:b/>
      <w:bCs/>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ind w:left="6840"/>
    </w:pPr>
  </w:style>
  <w:style w:type="character" w:styleId="Hyperlink">
    <w:name w:val="Hyperlink"/>
    <w:rsid w:val="009354B9"/>
    <w:rPr>
      <w:rFonts w:ascii="Times New Roman" w:hAnsi="Times New Roman" w:cs="Times New Roman" w:hint="default"/>
      <w:color w:val="0000FF"/>
      <w:u w:val="single"/>
    </w:rPr>
  </w:style>
  <w:style w:type="paragraph" w:styleId="BalloonText">
    <w:name w:val="Balloon Text"/>
    <w:basedOn w:val="Normal"/>
    <w:semiHidden/>
    <w:rsid w:val="0003462E"/>
    <w:rPr>
      <w:rFonts w:ascii="Tahoma" w:hAnsi="Tahoma" w:cs="Tahoma"/>
      <w:sz w:val="16"/>
      <w:szCs w:val="16"/>
    </w:rPr>
  </w:style>
  <w:style w:type="character" w:styleId="FollowedHyperlink">
    <w:name w:val="FollowedHyperlink"/>
    <w:rsid w:val="00852AD7"/>
    <w:rPr>
      <w:color w:val="800080"/>
      <w:u w:val="single"/>
    </w:rPr>
  </w:style>
  <w:style w:type="character" w:customStyle="1" w:styleId="HeaderChar">
    <w:name w:val="Header Char"/>
    <w:basedOn w:val="DefaultParagraphFont"/>
    <w:link w:val="Header"/>
    <w:uiPriority w:val="99"/>
    <w:rsid w:val="00DE58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5754">
      <w:bodyDiv w:val="1"/>
      <w:marLeft w:val="0"/>
      <w:marRight w:val="0"/>
      <w:marTop w:val="0"/>
      <w:marBottom w:val="0"/>
      <w:divBdr>
        <w:top w:val="none" w:sz="0" w:space="0" w:color="auto"/>
        <w:left w:val="none" w:sz="0" w:space="0" w:color="auto"/>
        <w:bottom w:val="none" w:sz="0" w:space="0" w:color="auto"/>
        <w:right w:val="none" w:sz="0" w:space="0" w:color="auto"/>
      </w:divBdr>
    </w:div>
    <w:div w:id="425348957">
      <w:bodyDiv w:val="1"/>
      <w:marLeft w:val="0"/>
      <w:marRight w:val="0"/>
      <w:marTop w:val="0"/>
      <w:marBottom w:val="0"/>
      <w:divBdr>
        <w:top w:val="none" w:sz="0" w:space="0" w:color="auto"/>
        <w:left w:val="none" w:sz="0" w:space="0" w:color="auto"/>
        <w:bottom w:val="none" w:sz="0" w:space="0" w:color="auto"/>
        <w:right w:val="none" w:sz="0" w:space="0" w:color="auto"/>
      </w:divBdr>
    </w:div>
    <w:div w:id="14332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tsa.dhs.gov" TargetMode="External"/><Relationship Id="rId4" Type="http://schemas.openxmlformats.org/officeDocument/2006/relationships/settings" Target="settings.xml"/><Relationship Id="rId9" Type="http://schemas.openxmlformats.org/officeDocument/2006/relationships/hyperlink" Target="mailto:Steven.Froehlich@tsa.d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Month Day, Year</vt:lpstr>
    </vt:vector>
  </TitlesOfParts>
  <Company>TSA</Company>
  <LinksUpToDate>false</LinksUpToDate>
  <CharactersWithSpaces>2830</CharactersWithSpaces>
  <SharedDoc>false</SharedDoc>
  <HLinks>
    <vt:vector size="12" baseType="variant">
      <vt:variant>
        <vt:i4>7405648</vt:i4>
      </vt:variant>
      <vt:variant>
        <vt:i4>3</vt:i4>
      </vt:variant>
      <vt:variant>
        <vt:i4>0</vt:i4>
      </vt:variant>
      <vt:variant>
        <vt:i4>5</vt:i4>
      </vt:variant>
      <vt:variant>
        <vt:lpwstr>mailto:XXX.XXX@tsa.dhs.gov</vt:lpwstr>
      </vt:variant>
      <vt:variant>
        <vt:lpwstr/>
      </vt:variant>
      <vt:variant>
        <vt:i4>1245219</vt:i4>
      </vt:variant>
      <vt:variant>
        <vt:i4>0</vt:i4>
      </vt:variant>
      <vt:variant>
        <vt:i4>0</vt:i4>
      </vt:variant>
      <vt:variant>
        <vt:i4>5</vt:i4>
      </vt:variant>
      <vt:variant>
        <vt:lpwstr>mailto:Steven.Froehlich@tsa.dhs.gov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Day, Year</dc:title>
  <dc:subject/>
  <dc:creator>Philip.Joncas</dc:creator>
  <cp:keywords/>
  <cp:lastModifiedBy>SYSTEM</cp:lastModifiedBy>
  <cp:revision>2</cp:revision>
  <cp:lastPrinted>2012-08-22T17:39:00Z</cp:lastPrinted>
  <dcterms:created xsi:type="dcterms:W3CDTF">2017-12-05T20:52:00Z</dcterms:created>
  <dcterms:modified xsi:type="dcterms:W3CDTF">2017-12-05T20:52:00Z</dcterms:modified>
</cp:coreProperties>
</file>