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02F6" w:rsidP="005102F6" w:rsidRDefault="005102F6" w14:paraId="041631ED" w14:textId="0C50947A">
      <w:pPr>
        <w:jc w:val="center"/>
        <w:rPr>
          <w:b/>
          <w:u w:val="single"/>
        </w:rPr>
      </w:pPr>
      <w:r>
        <w:rPr>
          <w:b/>
          <w:u w:val="single"/>
        </w:rPr>
        <w:t xml:space="preserve">Justification for Non-Substantial Changes to FCC </w:t>
      </w:r>
      <w:r w:rsidR="00F21031">
        <w:rPr>
          <w:b/>
          <w:u w:val="single"/>
        </w:rPr>
        <w:t>Alert Reporting System</w:t>
      </w:r>
      <w:r>
        <w:rPr>
          <w:b/>
          <w:u w:val="single"/>
        </w:rPr>
        <w:t xml:space="preserve"> (</w:t>
      </w:r>
      <w:r w:rsidR="00F21031">
        <w:rPr>
          <w:b/>
          <w:u w:val="single"/>
        </w:rPr>
        <w:t>ARS</w:t>
      </w:r>
      <w:r>
        <w:rPr>
          <w:b/>
          <w:u w:val="single"/>
        </w:rPr>
        <w:t>) Forms</w:t>
      </w:r>
    </w:p>
    <w:p w:rsidR="005102F6" w:rsidP="005102F6" w:rsidRDefault="005102F6" w14:paraId="62860C70" w14:textId="77777777">
      <w:pPr>
        <w:jc w:val="center"/>
        <w:rPr>
          <w:rFonts w:ascii="Times New Roman" w:hAnsi="Times New Roman"/>
          <w:b/>
          <w:u w:val="single"/>
        </w:rPr>
      </w:pPr>
      <w:r>
        <w:rPr>
          <w:b/>
          <w:u w:val="single"/>
        </w:rPr>
        <w:t>OMB Control No. 3060-0207</w:t>
      </w:r>
    </w:p>
    <w:p w:rsidR="005102F6" w:rsidP="00B5733E" w:rsidRDefault="005102F6" w14:paraId="4B981F7F" w14:textId="77777777">
      <w:pPr>
        <w:rPr>
          <w:rFonts w:ascii="Times New Roman" w:hAnsi="Times New Roman"/>
        </w:rPr>
      </w:pPr>
    </w:p>
    <w:p w:rsidR="005102F6" w:rsidP="00B5733E" w:rsidRDefault="005102F6" w14:paraId="25FD19D0" w14:textId="77777777">
      <w:pPr>
        <w:rPr>
          <w:rFonts w:ascii="Times New Roman" w:hAnsi="Times New Roman"/>
        </w:rPr>
      </w:pPr>
    </w:p>
    <w:p w:rsidRPr="00D376E7" w:rsidR="00775364" w:rsidP="00775364" w:rsidRDefault="00B5733E" w14:paraId="10D2BD98" w14:textId="3C325583">
      <w:pPr>
        <w:autoSpaceDE w:val="0"/>
        <w:autoSpaceDN w:val="0"/>
        <w:adjustRightInd w:val="0"/>
        <w:spacing w:after="120"/>
        <w:contextualSpacing/>
        <w:rPr>
          <w:rFonts w:ascii="Times New Roman" w:hAnsi="Times New Roman"/>
          <w:szCs w:val="24"/>
        </w:rPr>
      </w:pPr>
      <w:r>
        <w:rPr>
          <w:rFonts w:ascii="Times New Roman" w:hAnsi="Times New Roman"/>
        </w:rPr>
        <w:t>The Commission is requesting approval for non-substant</w:t>
      </w:r>
      <w:r w:rsidR="004777C0">
        <w:rPr>
          <w:rFonts w:ascii="Times New Roman" w:hAnsi="Times New Roman"/>
        </w:rPr>
        <w:t xml:space="preserve">ive </w:t>
      </w:r>
      <w:r>
        <w:rPr>
          <w:rFonts w:ascii="Times New Roman" w:hAnsi="Times New Roman"/>
        </w:rPr>
        <w:t xml:space="preserve">changes to the forms associated with the </w:t>
      </w:r>
      <w:r w:rsidR="00F21031">
        <w:rPr>
          <w:rFonts w:ascii="Times New Roman" w:hAnsi="Times New Roman"/>
        </w:rPr>
        <w:t>Alert Reporting</w:t>
      </w:r>
      <w:r>
        <w:rPr>
          <w:rFonts w:ascii="Times New Roman" w:hAnsi="Times New Roman"/>
        </w:rPr>
        <w:t xml:space="preserve"> </w:t>
      </w:r>
      <w:r w:rsidR="00F21031">
        <w:rPr>
          <w:rFonts w:ascii="Times New Roman" w:hAnsi="Times New Roman"/>
        </w:rPr>
        <w:t xml:space="preserve">System </w:t>
      </w:r>
      <w:r>
        <w:rPr>
          <w:rFonts w:ascii="Times New Roman" w:hAnsi="Times New Roman"/>
        </w:rPr>
        <w:t>(</w:t>
      </w:r>
      <w:r w:rsidR="00F21031">
        <w:rPr>
          <w:rFonts w:ascii="Times New Roman" w:hAnsi="Times New Roman"/>
        </w:rPr>
        <w:t>ARS</w:t>
      </w:r>
      <w:r>
        <w:rPr>
          <w:rFonts w:ascii="Times New Roman" w:hAnsi="Times New Roman"/>
        </w:rPr>
        <w:t xml:space="preserve">) in collection 3060-0207.  As stated in the supporting statement, </w:t>
      </w:r>
      <w:r w:rsidR="00775364">
        <w:rPr>
          <w:rFonts w:ascii="Times New Roman" w:hAnsi="Times New Roman"/>
          <w:szCs w:val="24"/>
        </w:rPr>
        <w:t>the FCC acknowledged</w:t>
      </w:r>
      <w:r w:rsidRPr="00775364" w:rsidR="00775364">
        <w:rPr>
          <w:rFonts w:ascii="Times New Roman" w:hAnsi="Times New Roman"/>
          <w:szCs w:val="24"/>
        </w:rPr>
        <w:t xml:space="preserve"> </w:t>
      </w:r>
      <w:r w:rsidR="00775364">
        <w:rPr>
          <w:rFonts w:ascii="Times New Roman" w:hAnsi="Times New Roman"/>
          <w:szCs w:val="24"/>
        </w:rPr>
        <w:t>in the 2019 revisions to the EAS PRA collection commenters’ general requests, to i</w:t>
      </w:r>
      <w:r w:rsidRPr="004561AE" w:rsidR="00775364">
        <w:rPr>
          <w:rFonts w:ascii="Times New Roman" w:hAnsi="Times New Roman"/>
          <w:szCs w:val="24"/>
        </w:rPr>
        <w:t>nclud</w:t>
      </w:r>
      <w:r w:rsidR="00775364">
        <w:rPr>
          <w:rFonts w:ascii="Times New Roman" w:hAnsi="Times New Roman"/>
          <w:szCs w:val="24"/>
        </w:rPr>
        <w:t>e</w:t>
      </w:r>
      <w:r w:rsidRPr="004561AE" w:rsidR="00775364">
        <w:rPr>
          <w:rFonts w:ascii="Times New Roman" w:hAnsi="Times New Roman"/>
          <w:szCs w:val="24"/>
        </w:rPr>
        <w:t xml:space="preserve"> “help” buttons on each </w:t>
      </w:r>
      <w:r w:rsidR="00775364">
        <w:rPr>
          <w:rFonts w:ascii="Times New Roman" w:hAnsi="Times New Roman"/>
          <w:szCs w:val="24"/>
        </w:rPr>
        <w:t xml:space="preserve">of the </w:t>
      </w:r>
      <w:r w:rsidRPr="004561AE" w:rsidR="00775364">
        <w:rPr>
          <w:rFonts w:ascii="Times New Roman" w:hAnsi="Times New Roman"/>
          <w:szCs w:val="24"/>
        </w:rPr>
        <w:t>online filing menu screen</w:t>
      </w:r>
      <w:r w:rsidR="00775364">
        <w:rPr>
          <w:rFonts w:ascii="Times New Roman" w:hAnsi="Times New Roman"/>
          <w:szCs w:val="24"/>
        </w:rPr>
        <w:t xml:space="preserve">s of ARS and noted that help buttons would be included “in some form to be determined in the final system requirements.”  Following further development of the system requirements, the FCC’s </w:t>
      </w:r>
      <w:r w:rsidRPr="00D376E7" w:rsidR="00775364">
        <w:rPr>
          <w:rFonts w:ascii="Times New Roman" w:hAnsi="Times New Roman"/>
          <w:szCs w:val="24"/>
        </w:rPr>
        <w:t>Public Safety and Homeland Security Bureau (PSHSB or Bureau)</w:t>
      </w:r>
      <w:r w:rsidR="00775364">
        <w:rPr>
          <w:rFonts w:ascii="Times New Roman" w:hAnsi="Times New Roman"/>
          <w:szCs w:val="24"/>
        </w:rPr>
        <w:t xml:space="preserve"> determined that the ease of filing could be further improved by replacing “help” buttons with detailed instructions on how to complete each online filing menu screen.  The Bureau concluded that this approach will improve the user experience by giving filers clear, context-specific instructions on how to complete the page without needing to unnecessarily click on an extra button.  </w:t>
      </w:r>
      <w:r w:rsidRPr="00D376E7" w:rsidR="00775364">
        <w:rPr>
          <w:rFonts w:ascii="Times New Roman" w:hAnsi="Times New Roman"/>
          <w:szCs w:val="24"/>
        </w:rPr>
        <w:t xml:space="preserve">The collections in the modified </w:t>
      </w:r>
      <w:r w:rsidR="00775364">
        <w:rPr>
          <w:rFonts w:ascii="Times New Roman" w:hAnsi="Times New Roman"/>
          <w:szCs w:val="24"/>
        </w:rPr>
        <w:t>ARS</w:t>
      </w:r>
      <w:r w:rsidRPr="00D376E7" w:rsidR="00775364">
        <w:rPr>
          <w:rFonts w:ascii="Times New Roman" w:hAnsi="Times New Roman"/>
          <w:szCs w:val="24"/>
        </w:rPr>
        <w:t xml:space="preserve"> forms are consistent with those approved by the Office of Management and Budget in the </w:t>
      </w:r>
      <w:r w:rsidR="00775364">
        <w:rPr>
          <w:rFonts w:ascii="Times New Roman" w:hAnsi="Times New Roman"/>
          <w:szCs w:val="24"/>
        </w:rPr>
        <w:t>2019</w:t>
      </w:r>
      <w:r w:rsidRPr="00D376E7" w:rsidR="00775364">
        <w:rPr>
          <w:rFonts w:ascii="Times New Roman" w:hAnsi="Times New Roman"/>
          <w:szCs w:val="24"/>
        </w:rPr>
        <w:t xml:space="preserve"> revisions to the EAS PRA collection set forth in the FCC’s </w:t>
      </w:r>
      <w:r w:rsidR="00775364">
        <w:rPr>
          <w:rFonts w:ascii="Times New Roman" w:hAnsi="Times New Roman"/>
          <w:szCs w:val="24"/>
        </w:rPr>
        <w:t xml:space="preserve">State </w:t>
      </w:r>
      <w:r w:rsidRPr="00D376E7" w:rsidR="00775364">
        <w:rPr>
          <w:rFonts w:ascii="Times New Roman" w:hAnsi="Times New Roman"/>
          <w:szCs w:val="24"/>
        </w:rPr>
        <w:t xml:space="preserve">EAS </w:t>
      </w:r>
      <w:r w:rsidR="00775364">
        <w:rPr>
          <w:rFonts w:ascii="Times New Roman" w:hAnsi="Times New Roman"/>
          <w:szCs w:val="24"/>
        </w:rPr>
        <w:t xml:space="preserve">Plan </w:t>
      </w:r>
      <w:r w:rsidRPr="00D376E7" w:rsidR="00775364">
        <w:rPr>
          <w:rFonts w:ascii="Times New Roman" w:hAnsi="Times New Roman"/>
          <w:szCs w:val="24"/>
        </w:rPr>
        <w:t>Report and Order</w:t>
      </w:r>
      <w:r w:rsidR="00775364">
        <w:rPr>
          <w:rFonts w:ascii="Times New Roman" w:hAnsi="Times New Roman"/>
          <w:szCs w:val="24"/>
        </w:rPr>
        <w:t xml:space="preserve">.  </w:t>
      </w:r>
      <w:r w:rsidRPr="00D376E7" w:rsidR="00775364">
        <w:rPr>
          <w:rFonts w:ascii="Times New Roman" w:hAnsi="Times New Roman"/>
          <w:szCs w:val="24"/>
        </w:rPr>
        <w:t xml:space="preserve">The updates to this collection will cause no change in the burden estimates or reporting and record keeping requirements that the Commission submitted (and which OMB subsequently approved) </w:t>
      </w:r>
      <w:r w:rsidR="00775364">
        <w:rPr>
          <w:rFonts w:ascii="Times New Roman" w:hAnsi="Times New Roman"/>
          <w:szCs w:val="24"/>
        </w:rPr>
        <w:t>in 2019</w:t>
      </w:r>
      <w:r w:rsidRPr="00D376E7" w:rsidR="00775364">
        <w:rPr>
          <w:rFonts w:ascii="Times New Roman" w:hAnsi="Times New Roman"/>
          <w:szCs w:val="24"/>
        </w:rPr>
        <w:t>.</w:t>
      </w:r>
    </w:p>
    <w:p w:rsidR="00B5733E" w:rsidP="00775364" w:rsidRDefault="00B5733E" w14:paraId="2E82BAD2" w14:textId="7FC03287">
      <w:pPr>
        <w:rPr>
          <w:rFonts w:ascii="Times New Roman" w:hAnsi="Times New Roman"/>
        </w:rPr>
      </w:pPr>
    </w:p>
    <w:p w:rsidR="00F72607" w:rsidRDefault="00F72607" w14:paraId="6845D763" w14:textId="77777777"/>
    <w:sectPr w:rsidR="00F7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3E"/>
    <w:rsid w:val="004777C0"/>
    <w:rsid w:val="005102F6"/>
    <w:rsid w:val="00775364"/>
    <w:rsid w:val="0081357F"/>
    <w:rsid w:val="00B5733E"/>
    <w:rsid w:val="00D24D86"/>
    <w:rsid w:val="00F21031"/>
    <w:rsid w:val="00F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B65E"/>
  <w15:chartTrackingRefBased/>
  <w15:docId w15:val="{EC32A97D-030F-4887-953D-501461E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176150">
      <w:bodyDiv w:val="1"/>
      <w:marLeft w:val="0"/>
      <w:marRight w:val="0"/>
      <w:marTop w:val="0"/>
      <w:marBottom w:val="0"/>
      <w:divBdr>
        <w:top w:val="none" w:sz="0" w:space="0" w:color="auto"/>
        <w:left w:val="none" w:sz="0" w:space="0" w:color="auto"/>
        <w:bottom w:val="none" w:sz="0" w:space="0" w:color="auto"/>
        <w:right w:val="none" w:sz="0" w:space="0" w:color="auto"/>
      </w:divBdr>
    </w:div>
    <w:div w:id="16971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Cooke</dc:creator>
  <cp:keywords/>
  <dc:description/>
  <cp:lastModifiedBy>Nicole Ongele</cp:lastModifiedBy>
  <cp:revision>3</cp:revision>
  <dcterms:created xsi:type="dcterms:W3CDTF">2021-05-21T19:10:00Z</dcterms:created>
  <dcterms:modified xsi:type="dcterms:W3CDTF">2021-05-21T20:15:00Z</dcterms:modified>
</cp:coreProperties>
</file>