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36" w:rsidRDefault="0034297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FAST Track 3090-0297</w:t>
      </w:r>
    </w:p>
    <w:p w:rsidR="00333536" w:rsidRDefault="0034297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Req-1</w:t>
      </w:r>
    </w:p>
    <w:p w:rsidR="00333536" w:rsidRDefault="00342971">
      <w:pPr>
        <w:pStyle w:val="Title"/>
        <w:jc w:val="center"/>
      </w:pPr>
      <w:bookmarkStart w:id="1" w:name="_77bg55f3esgb" w:colFirst="0" w:colLast="0"/>
      <w:bookmarkEnd w:id="1"/>
      <w:r>
        <w:t>GSA Advantage Website Feedback Survey</w:t>
      </w:r>
    </w:p>
    <w:p w:rsidR="00333536" w:rsidRDefault="00342971">
      <w:pPr>
        <w:pStyle w:val="Heading1"/>
        <w:rPr>
          <w:b/>
        </w:rPr>
      </w:pPr>
      <w:bookmarkStart w:id="2" w:name="_i90f6q6esbmn" w:colFirst="0" w:colLast="0"/>
      <w:bookmarkEnd w:id="2"/>
      <w:r>
        <w:rPr>
          <w:b/>
        </w:rPr>
        <w:t>Screen 1</w:t>
      </w:r>
    </w:p>
    <w:p w:rsidR="00333536" w:rsidRDefault="00342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screen is a pop-up that appears when the user has </w:t>
      </w:r>
      <w:r>
        <w:rPr>
          <w:sz w:val="24"/>
          <w:szCs w:val="24"/>
        </w:rPr>
        <w:t>not submitted a survey within the last 30 days and meets the following criteria:</w:t>
      </w:r>
    </w:p>
    <w:p w:rsidR="00333536" w:rsidRDefault="0034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Demonstrates intent to exit the website</w:t>
      </w:r>
    </w:p>
    <w:p w:rsidR="00333536" w:rsidRDefault="0034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Visits</w:t>
      </w:r>
      <w:r>
        <w:rPr>
          <w:sz w:val="24"/>
          <w:szCs w:val="24"/>
        </w:rPr>
        <w:t xml:space="preserve"> 5 or more pages</w:t>
      </w:r>
    </w:p>
    <w:p w:rsidR="00333536" w:rsidRDefault="0034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Spends at least </w:t>
      </w:r>
      <w:r>
        <w:rPr>
          <w:sz w:val="24"/>
          <w:szCs w:val="24"/>
        </w:rPr>
        <w:t>9</w:t>
      </w:r>
      <w:r>
        <w:rPr>
          <w:sz w:val="24"/>
          <w:szCs w:val="24"/>
        </w:rPr>
        <w:t>0 seconds on the website</w:t>
      </w:r>
    </w:p>
    <w:p w:rsidR="00333536" w:rsidRDefault="00333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333536" w:rsidRDefault="00333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333536" w:rsidRDefault="00333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333536" w:rsidRDefault="00342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EACE572" wp14:editId="49EB41F8">
            <wp:extent cx="4286250" cy="2828925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33536">
      <w:pPr>
        <w:spacing w:line="240" w:lineRule="auto"/>
        <w:rPr>
          <w:sz w:val="24"/>
          <w:szCs w:val="24"/>
        </w:rPr>
      </w:pPr>
    </w:p>
    <w:p w:rsidR="00333536" w:rsidRDefault="00333536">
      <w:pPr>
        <w:spacing w:line="240" w:lineRule="auto"/>
        <w:rPr>
          <w:sz w:val="24"/>
          <w:szCs w:val="24"/>
        </w:rPr>
      </w:pPr>
    </w:p>
    <w:p w:rsidR="00333536" w:rsidRDefault="00342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first link (“Click here to see the full Paperwork Reduction Act statement…”) will open the below pdf in a new tab.</w:t>
      </w:r>
    </w:p>
    <w:p w:rsidR="00333536" w:rsidRDefault="00342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second link (“Click here to read more about…”) goes to GSA’s Website Privacy and Security Notice webpage.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Screenshot of GSA’s PRA Statement pdf link</w:t>
      </w:r>
    </w:p>
    <w:p w:rsidR="00333536" w:rsidRDefault="0034297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614EB529" wp14:editId="2388DF95">
            <wp:extent cx="5057775" cy="45720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33536">
      <w:pPr>
        <w:spacing w:line="240" w:lineRule="auto"/>
        <w:rPr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33536">
      <w:pPr>
        <w:rPr>
          <w:b/>
          <w:sz w:val="24"/>
          <w:szCs w:val="24"/>
        </w:rPr>
      </w:pPr>
    </w:p>
    <w:p w:rsidR="00333536" w:rsidRDefault="00342971">
      <w:r>
        <w:rPr>
          <w:noProof/>
        </w:rPr>
        <w:drawing>
          <wp:inline distT="114300" distB="114300" distL="114300" distR="114300" wp14:anchorId="54F60A01" wp14:editId="7DEAAF03">
            <wp:extent cx="6858000" cy="4495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9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42971">
      <w:r>
        <w:rPr>
          <w:noProof/>
        </w:rPr>
        <w:drawing>
          <wp:inline distT="114300" distB="114300" distL="114300" distR="114300" wp14:anchorId="2F490073" wp14:editId="1EA30715">
            <wp:extent cx="6858000" cy="46482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4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33536">
      <w:pPr>
        <w:pStyle w:val="Heading1"/>
      </w:pPr>
      <w:bookmarkStart w:id="3" w:name="_x2fqoprlyxg" w:colFirst="0" w:colLast="0"/>
      <w:bookmarkEnd w:id="3"/>
    </w:p>
    <w:p w:rsidR="00333536" w:rsidRDefault="00342971">
      <w:pPr>
        <w:pStyle w:val="Heading1"/>
      </w:pPr>
      <w:bookmarkStart w:id="4" w:name="_xwqhfy4hgnpo" w:colFirst="0" w:colLast="0"/>
      <w:bookmarkEnd w:id="4"/>
      <w:r>
        <w:t>The following follow-up question is displayed with “No, I did not find what I was looking for.” is selected</w:t>
      </w:r>
    </w:p>
    <w:p w:rsidR="00333536" w:rsidRDefault="00342971">
      <w:r>
        <w:rPr>
          <w:noProof/>
        </w:rPr>
        <w:drawing>
          <wp:inline distT="114300" distB="114300" distL="114300" distR="114300" wp14:anchorId="6F537928" wp14:editId="705BED23">
            <wp:extent cx="6858000" cy="57150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42971">
      <w:pPr>
        <w:pStyle w:val="Heading1"/>
      </w:pPr>
      <w:bookmarkStart w:id="5" w:name="_m5zeokireqhh" w:colFirst="0" w:colLast="0"/>
      <w:bookmarkEnd w:id="5"/>
      <w:r>
        <w:rPr>
          <w:noProof/>
        </w:rPr>
        <w:drawing>
          <wp:inline distT="114300" distB="114300" distL="114300" distR="114300" wp14:anchorId="11A5506D" wp14:editId="0E0B310E">
            <wp:extent cx="6858000" cy="42037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42971">
      <w:r>
        <w:rPr>
          <w:noProof/>
        </w:rPr>
        <w:drawing>
          <wp:inline distT="114300" distB="114300" distL="114300" distR="114300" wp14:anchorId="5E659630" wp14:editId="7A3FA0CD">
            <wp:extent cx="6858000" cy="51943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9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33536">
      <w:pPr>
        <w:rPr>
          <w:sz w:val="24"/>
          <w:szCs w:val="24"/>
        </w:rPr>
      </w:pPr>
    </w:p>
    <w:p w:rsidR="00333536" w:rsidRDefault="0034297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608D1DA" wp14:editId="4B67A24A">
            <wp:extent cx="6858000" cy="34544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3536" w:rsidRDefault="00333536">
      <w:pPr>
        <w:rPr>
          <w:b/>
          <w:sz w:val="24"/>
          <w:szCs w:val="24"/>
        </w:rPr>
      </w:pPr>
    </w:p>
    <w:sectPr w:rsidR="00333536">
      <w:headerReference w:type="default" r:id="rId16"/>
      <w:pgSz w:w="12240" w:h="15840"/>
      <w:pgMar w:top="288" w:right="720" w:bottom="14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2971">
      <w:pPr>
        <w:spacing w:after="0" w:line="240" w:lineRule="auto"/>
      </w:pPr>
      <w:r>
        <w:separator/>
      </w:r>
    </w:p>
  </w:endnote>
  <w:endnote w:type="continuationSeparator" w:id="0">
    <w:p w:rsidR="00000000" w:rsidRDefault="0034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2971">
      <w:pPr>
        <w:spacing w:after="0" w:line="240" w:lineRule="auto"/>
      </w:pPr>
      <w:r>
        <w:separator/>
      </w:r>
    </w:p>
  </w:footnote>
  <w:footnote w:type="continuationSeparator" w:id="0">
    <w:p w:rsidR="00000000" w:rsidRDefault="0034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36" w:rsidRDefault="00333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1B1F"/>
    <w:multiLevelType w:val="multilevel"/>
    <w:tmpl w:val="602E3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3536"/>
    <w:rsid w:val="00333536"/>
    <w:rsid w:val="003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General Services Administration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2019-09-04T19:22:00Z</dcterms:created>
  <dcterms:modified xsi:type="dcterms:W3CDTF">2019-09-04T19:22:00Z</dcterms:modified>
</cp:coreProperties>
</file>