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6E" w:rsidRDefault="0020407C">
      <w:pPr>
        <w:spacing w:line="24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NCSC Customer Satisfaction Survey</w:t>
      </w:r>
    </w:p>
    <w:p w:rsidR="0020407C" w:rsidRDefault="0020407C">
      <w:pPr>
        <w:spacing w:line="240" w:lineRule="auto"/>
        <w:jc w:val="center"/>
      </w:pPr>
      <w:r>
        <w:rPr>
          <w:rFonts w:ascii="Calibri" w:hAnsi="Calibri" w:eastAsia="Calibri" w:cs="Calibri"/>
          <w:b/>
          <w:sz w:val="24"/>
          <w:szCs w:val="24"/>
        </w:rPr>
        <w:t>Req-18</w:t>
      </w:r>
      <w:bookmarkStart w:name="_GoBack" w:id="0"/>
      <w:bookmarkEnd w:id="0"/>
    </w:p>
    <w:p w:rsidR="0084656E" w:rsidRDefault="0084656E"/>
    <w:p w:rsidR="0084656E" w:rsidRDefault="0084656E"/>
    <w:p w:rsidR="0084656E" w:rsidRDefault="0020407C">
      <w:pPr>
        <w:spacing w:line="240" w:lineRule="auto"/>
      </w:pPr>
      <w:r>
        <w:rPr>
          <w:rFonts w:ascii="Calibri" w:hAnsi="Calibri" w:eastAsia="Calibri" w:cs="Calibri"/>
          <w:sz w:val="24"/>
          <w:szCs w:val="24"/>
        </w:rPr>
        <w:t>Screen 1:</w:t>
      </w:r>
    </w:p>
    <w:p w:rsidR="0084656E" w:rsidRDefault="0084656E"/>
    <w:p w:rsidR="0084656E" w:rsidRDefault="0084656E"/>
    <w:p w:rsidR="0084656E" w:rsidRDefault="0020407C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noProof/>
          <w:sz w:val="24"/>
          <w:szCs w:val="24"/>
          <w:lang w:val="en-US"/>
        </w:rPr>
        <w:drawing>
          <wp:inline distT="0" distB="0" distL="0" distR="0">
            <wp:extent cx="5943600" cy="52832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656E" w:rsidRDefault="0084656E">
      <w:pPr>
        <w:spacing w:line="240" w:lineRule="auto"/>
        <w:rPr>
          <w:rFonts w:ascii="Calibri" w:hAnsi="Calibri" w:eastAsia="Calibri" w:cs="Calibri"/>
          <w:sz w:val="24"/>
          <w:szCs w:val="24"/>
        </w:rPr>
      </w:pPr>
    </w:p>
    <w:p w:rsidR="0084656E" w:rsidRDefault="0084656E">
      <w:pPr>
        <w:spacing w:line="240" w:lineRule="auto"/>
        <w:rPr>
          <w:rFonts w:ascii="Calibri" w:hAnsi="Calibri" w:eastAsia="Calibri" w:cs="Calibri"/>
          <w:sz w:val="24"/>
          <w:szCs w:val="24"/>
        </w:rPr>
      </w:pPr>
    </w:p>
    <w:p w:rsidR="0084656E" w:rsidRDefault="0020407C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Screen 2:</w:t>
      </w:r>
    </w:p>
    <w:p w:rsidR="0084656E" w:rsidRDefault="0084656E">
      <w:pPr>
        <w:spacing w:line="240" w:lineRule="auto"/>
        <w:rPr>
          <w:rFonts w:ascii="Calibri" w:hAnsi="Calibri" w:eastAsia="Calibri" w:cs="Calibri"/>
          <w:sz w:val="24"/>
          <w:szCs w:val="24"/>
        </w:rPr>
      </w:pPr>
    </w:p>
    <w:p w:rsidR="0084656E" w:rsidRDefault="0020407C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943600" cy="424307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3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656E" w:rsidRDefault="0084656E">
      <w:pPr>
        <w:spacing w:line="240" w:lineRule="auto"/>
        <w:rPr>
          <w:rFonts w:ascii="Calibri" w:hAnsi="Calibri" w:eastAsia="Calibri" w:cs="Calibri"/>
          <w:sz w:val="24"/>
          <w:szCs w:val="24"/>
        </w:rPr>
      </w:pPr>
    </w:p>
    <w:p w:rsidR="0084656E" w:rsidRDefault="0084656E">
      <w:pPr>
        <w:spacing w:line="240" w:lineRule="auto"/>
        <w:rPr>
          <w:rFonts w:ascii="Calibri" w:hAnsi="Calibri" w:eastAsia="Calibri" w:cs="Calibri"/>
          <w:sz w:val="24"/>
          <w:szCs w:val="24"/>
        </w:rPr>
      </w:pPr>
    </w:p>
    <w:sectPr w:rsidR="008465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4656E"/>
    <w:rsid w:val="0020407C"/>
    <w:rsid w:val="0084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0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0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63</Characters>
  <Application>Microsoft Office Word</Application>
  <DocSecurity>0</DocSecurity>
  <Lines>1</Lines>
  <Paragraphs>1</Paragraphs>
  <ScaleCrop>false</ScaleCrop>
  <Company>General Services Administration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JoanneJSosa</cp:lastModifiedBy>
  <cp:revision>2</cp:revision>
  <dcterms:created xsi:type="dcterms:W3CDTF">2020-06-11T13:28:00Z</dcterms:created>
  <dcterms:modified xsi:type="dcterms:W3CDTF">2020-06-11T13:29:00Z</dcterms:modified>
</cp:coreProperties>
</file>