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3024" w:rsidR="004255C4" w:rsidP="00BA5DF6" w:rsidRDefault="004255C4" w14:paraId="3E6ABFE4" w14:textId="3D4E456E">
      <w:pPr>
        <w:spacing w:after="120"/>
        <w:jc w:val="center"/>
        <w:rPr>
          <w:rFonts w:ascii="Times New Roman" w:hAnsi="Times New Roman" w:cs="Times New Roman"/>
          <w:b/>
          <w:bCs/>
          <w:sz w:val="24"/>
          <w:szCs w:val="24"/>
        </w:rPr>
      </w:pPr>
      <w:r w:rsidRPr="006C3024">
        <w:rPr>
          <w:rFonts w:ascii="Times New Roman" w:hAnsi="Times New Roman" w:cs="Times New Roman"/>
          <w:b/>
          <w:bCs/>
          <w:sz w:val="24"/>
          <w:szCs w:val="24"/>
        </w:rPr>
        <w:t>Purpose of This Form</w:t>
      </w:r>
    </w:p>
    <w:p w:rsidRPr="006C3024" w:rsidR="004255C4" w:rsidP="00BA5DF6" w:rsidRDefault="004255C4" w14:paraId="2050759B" w14:textId="5F902419">
      <w:pPr>
        <w:spacing w:after="120" w:line="276" w:lineRule="auto"/>
        <w:rPr>
          <w:rFonts w:ascii="Times New Roman" w:hAnsi="Times New Roman" w:cs="Times New Roman"/>
          <w:sz w:val="24"/>
          <w:szCs w:val="24"/>
        </w:rPr>
      </w:pPr>
      <w:r w:rsidRPr="006C3024">
        <w:rPr>
          <w:rFonts w:ascii="Times New Roman" w:hAnsi="Times New Roman" w:cs="Times New Roman"/>
          <w:sz w:val="24"/>
          <w:szCs w:val="24"/>
        </w:rPr>
        <w:t>This form and exhibits are to be completed by the Small Business Applicant (“Applicant”) and the Certified Development Company (CDC). The information is used to review the Applicant’s eligibility</w:t>
      </w:r>
      <w:r w:rsidR="0013536E">
        <w:rPr>
          <w:rFonts w:ascii="Times New Roman" w:hAnsi="Times New Roman" w:cs="Times New Roman"/>
          <w:sz w:val="24"/>
          <w:szCs w:val="24"/>
        </w:rPr>
        <w:t xml:space="preserve"> for a loan</w:t>
      </w:r>
      <w:r w:rsidRPr="006C3024">
        <w:rPr>
          <w:rFonts w:ascii="Times New Roman" w:hAnsi="Times New Roman" w:cs="Times New Roman"/>
          <w:sz w:val="24"/>
          <w:szCs w:val="24"/>
        </w:rPr>
        <w:t xml:space="preserve">, indebtedness, creditworthiness, and certain other disclosures. The Applicant submits the requested information to the CDC, which will then </w:t>
      </w:r>
      <w:r w:rsidRPr="006C3024" w:rsidR="00811513">
        <w:rPr>
          <w:rFonts w:ascii="Times New Roman" w:hAnsi="Times New Roman" w:cs="Times New Roman"/>
          <w:sz w:val="24"/>
          <w:szCs w:val="24"/>
        </w:rPr>
        <w:t>upload</w:t>
      </w:r>
      <w:r w:rsidRPr="006C3024">
        <w:rPr>
          <w:rFonts w:ascii="Times New Roman" w:hAnsi="Times New Roman" w:cs="Times New Roman"/>
          <w:sz w:val="24"/>
          <w:szCs w:val="24"/>
        </w:rPr>
        <w:t xml:space="preserve"> the </w:t>
      </w:r>
      <w:r w:rsidR="00BF5D74">
        <w:rPr>
          <w:rFonts w:ascii="Times New Roman" w:hAnsi="Times New Roman" w:cs="Times New Roman"/>
          <w:sz w:val="24"/>
          <w:szCs w:val="24"/>
        </w:rPr>
        <w:t xml:space="preserve">information </w:t>
      </w:r>
      <w:r w:rsidRPr="006C3024">
        <w:rPr>
          <w:rFonts w:ascii="Times New Roman" w:hAnsi="Times New Roman" w:cs="Times New Roman"/>
          <w:sz w:val="24"/>
          <w:szCs w:val="24"/>
        </w:rPr>
        <w:t>to the SBA’s E-T</w:t>
      </w:r>
      <w:r w:rsidR="0019670F">
        <w:rPr>
          <w:rFonts w:ascii="Times New Roman" w:hAnsi="Times New Roman" w:cs="Times New Roman"/>
          <w:sz w:val="24"/>
          <w:szCs w:val="24"/>
        </w:rPr>
        <w:t>ran</w:t>
      </w:r>
      <w:r w:rsidRPr="006C3024">
        <w:rPr>
          <w:rFonts w:ascii="Times New Roman" w:hAnsi="Times New Roman" w:cs="Times New Roman"/>
          <w:sz w:val="24"/>
          <w:szCs w:val="24"/>
        </w:rPr>
        <w:t xml:space="preserve"> system.</w:t>
      </w:r>
      <w:r w:rsidR="00AF3027">
        <w:rPr>
          <w:rFonts w:ascii="Times New Roman" w:hAnsi="Times New Roman" w:cs="Times New Roman"/>
          <w:sz w:val="24"/>
          <w:szCs w:val="24"/>
        </w:rPr>
        <w:t xml:space="preserve"> This form </w:t>
      </w:r>
      <w:r w:rsidR="00DA18B4">
        <w:rPr>
          <w:rFonts w:ascii="Times New Roman" w:hAnsi="Times New Roman" w:cs="Times New Roman"/>
          <w:sz w:val="24"/>
          <w:szCs w:val="24"/>
        </w:rPr>
        <w:t xml:space="preserve">must be </w:t>
      </w:r>
      <w:r w:rsidR="00B7753A">
        <w:rPr>
          <w:rFonts w:ascii="Times New Roman" w:hAnsi="Times New Roman" w:cs="Times New Roman"/>
          <w:sz w:val="24"/>
          <w:szCs w:val="24"/>
        </w:rPr>
        <w:t xml:space="preserve">completed and </w:t>
      </w:r>
      <w:r w:rsidR="00DA18B4">
        <w:rPr>
          <w:rFonts w:ascii="Times New Roman" w:hAnsi="Times New Roman" w:cs="Times New Roman"/>
          <w:sz w:val="24"/>
          <w:szCs w:val="24"/>
        </w:rPr>
        <w:t xml:space="preserve">uploaded by </w:t>
      </w:r>
      <w:r w:rsidR="00811513">
        <w:rPr>
          <w:rFonts w:ascii="Times New Roman" w:hAnsi="Times New Roman" w:cs="Times New Roman"/>
          <w:sz w:val="24"/>
          <w:szCs w:val="24"/>
        </w:rPr>
        <w:t xml:space="preserve">both </w:t>
      </w:r>
      <w:r w:rsidR="00DA18B4">
        <w:rPr>
          <w:rFonts w:ascii="Times New Roman" w:hAnsi="Times New Roman" w:cs="Times New Roman"/>
          <w:sz w:val="24"/>
          <w:szCs w:val="24"/>
        </w:rPr>
        <w:t xml:space="preserve">PCLP and non-PCLP CDCs. </w:t>
      </w:r>
    </w:p>
    <w:p w:rsidRPr="006C3024" w:rsidR="004255C4" w:rsidP="00BA5DF6" w:rsidRDefault="004255C4" w14:paraId="7746049C" w14:textId="1BC9F66F">
      <w:pPr>
        <w:spacing w:after="120"/>
        <w:jc w:val="center"/>
        <w:rPr>
          <w:rFonts w:ascii="Times New Roman" w:hAnsi="Times New Roman" w:cs="Times New Roman"/>
          <w:b/>
          <w:bCs/>
          <w:sz w:val="24"/>
          <w:szCs w:val="24"/>
        </w:rPr>
      </w:pPr>
      <w:r w:rsidRPr="006C3024">
        <w:rPr>
          <w:rFonts w:ascii="Times New Roman" w:hAnsi="Times New Roman" w:cs="Times New Roman"/>
          <w:b/>
          <w:bCs/>
          <w:sz w:val="24"/>
          <w:szCs w:val="24"/>
        </w:rPr>
        <w:t xml:space="preserve">Structure and Instructions for </w:t>
      </w:r>
      <w:r w:rsidR="00EE794A">
        <w:rPr>
          <w:rFonts w:ascii="Times New Roman" w:hAnsi="Times New Roman" w:cs="Times New Roman"/>
          <w:b/>
          <w:bCs/>
          <w:sz w:val="24"/>
          <w:szCs w:val="24"/>
        </w:rPr>
        <w:t>t</w:t>
      </w:r>
      <w:r w:rsidRPr="006C3024">
        <w:rPr>
          <w:rFonts w:ascii="Times New Roman" w:hAnsi="Times New Roman" w:cs="Times New Roman"/>
          <w:b/>
          <w:bCs/>
          <w:sz w:val="24"/>
          <w:szCs w:val="24"/>
        </w:rPr>
        <w:t>his Form</w:t>
      </w:r>
    </w:p>
    <w:p w:rsidRPr="006C3024" w:rsidR="004255C4" w:rsidP="006C3024" w:rsidRDefault="004255C4" w14:paraId="542BCF2E" w14:textId="708FEDBF">
      <w:pPr>
        <w:spacing w:before="148" w:line="276" w:lineRule="auto"/>
        <w:rPr>
          <w:rFonts w:ascii="Times New Roman" w:hAnsi="Times New Roman" w:cs="Times New Roman"/>
          <w:sz w:val="24"/>
          <w:szCs w:val="24"/>
        </w:rPr>
      </w:pPr>
      <w:r w:rsidRPr="006C3024">
        <w:rPr>
          <w:rFonts w:ascii="Times New Roman" w:hAnsi="Times New Roman" w:cs="Times New Roman"/>
          <w:sz w:val="24"/>
          <w:szCs w:val="24"/>
        </w:rPr>
        <w:t xml:space="preserve">This form is divided into </w:t>
      </w:r>
      <w:r w:rsidR="005E1608">
        <w:rPr>
          <w:rFonts w:ascii="Times New Roman" w:hAnsi="Times New Roman" w:cs="Times New Roman"/>
          <w:sz w:val="24"/>
          <w:szCs w:val="24"/>
        </w:rPr>
        <w:t>f</w:t>
      </w:r>
      <w:r w:rsidR="003E1F2A">
        <w:rPr>
          <w:rFonts w:ascii="Times New Roman" w:hAnsi="Times New Roman" w:cs="Times New Roman"/>
          <w:sz w:val="24"/>
          <w:szCs w:val="24"/>
        </w:rPr>
        <w:t>our</w:t>
      </w:r>
      <w:r w:rsidRPr="006C3024">
        <w:rPr>
          <w:rFonts w:ascii="Times New Roman" w:hAnsi="Times New Roman" w:cs="Times New Roman"/>
          <w:sz w:val="24"/>
          <w:szCs w:val="24"/>
        </w:rPr>
        <w:t xml:space="preserve"> sections</w:t>
      </w:r>
      <w:r w:rsidR="008D6865">
        <w:rPr>
          <w:rFonts w:ascii="Times New Roman" w:hAnsi="Times New Roman" w:cs="Times New Roman"/>
          <w:sz w:val="24"/>
          <w:szCs w:val="24"/>
        </w:rPr>
        <w:t>:</w:t>
      </w:r>
    </w:p>
    <w:p w:rsidRPr="003127BC" w:rsidR="004255C4" w:rsidP="006C3024" w:rsidRDefault="004255C4" w14:paraId="2FB7F0F4" w14:textId="2A0B7073">
      <w:pPr>
        <w:spacing w:before="148" w:line="276" w:lineRule="auto"/>
        <w:rPr>
          <w:rFonts w:ascii="Times New Roman" w:hAnsi="Times New Roman" w:cs="Times New Roman"/>
          <w:sz w:val="24"/>
          <w:szCs w:val="24"/>
        </w:rPr>
      </w:pPr>
      <w:r w:rsidRPr="003127BC">
        <w:rPr>
          <w:rFonts w:ascii="Times New Roman" w:hAnsi="Times New Roman" w:cs="Times New Roman"/>
          <w:b/>
          <w:bCs/>
          <w:i/>
          <w:iCs/>
          <w:sz w:val="24"/>
          <w:szCs w:val="24"/>
        </w:rPr>
        <w:t>Section One</w:t>
      </w:r>
      <w:r w:rsidRPr="003127BC">
        <w:rPr>
          <w:rFonts w:ascii="Times New Roman" w:hAnsi="Times New Roman" w:cs="Times New Roman"/>
          <w:sz w:val="24"/>
          <w:szCs w:val="24"/>
        </w:rPr>
        <w:t xml:space="preserve"> </w:t>
      </w:r>
      <w:r w:rsidRPr="003127BC" w:rsidR="00CF117F">
        <w:rPr>
          <w:rFonts w:ascii="Times New Roman" w:hAnsi="Times New Roman" w:cs="Times New Roman"/>
          <w:sz w:val="24"/>
          <w:szCs w:val="24"/>
        </w:rPr>
        <w:t>(</w:t>
      </w:r>
      <w:r w:rsidRPr="005E1608" w:rsidR="00CF117F">
        <w:rPr>
          <w:rFonts w:ascii="Times New Roman" w:hAnsi="Times New Roman" w:cs="Times New Roman"/>
          <w:sz w:val="24"/>
          <w:szCs w:val="24"/>
        </w:rPr>
        <w:t>Pages 2-3)</w:t>
      </w:r>
      <w:r w:rsidRPr="003127BC" w:rsidR="00CF117F">
        <w:rPr>
          <w:rFonts w:ascii="Times New Roman" w:hAnsi="Times New Roman" w:cs="Times New Roman"/>
          <w:sz w:val="24"/>
          <w:szCs w:val="24"/>
        </w:rPr>
        <w:t xml:space="preserve"> </w:t>
      </w:r>
      <w:r w:rsidR="005E34D1">
        <w:rPr>
          <w:rFonts w:ascii="Times New Roman" w:hAnsi="Times New Roman" w:cs="Times New Roman"/>
          <w:sz w:val="24"/>
          <w:szCs w:val="24"/>
        </w:rPr>
        <w:t xml:space="preserve">is completed by the Applicant. </w:t>
      </w:r>
      <w:r w:rsidR="00B45A7D">
        <w:rPr>
          <w:rFonts w:ascii="Times New Roman" w:hAnsi="Times New Roman" w:cs="Times New Roman"/>
          <w:sz w:val="24"/>
          <w:szCs w:val="24"/>
        </w:rPr>
        <w:t xml:space="preserve">This section </w:t>
      </w:r>
      <w:r w:rsidRPr="003127BC">
        <w:rPr>
          <w:rFonts w:ascii="Times New Roman" w:hAnsi="Times New Roman" w:cs="Times New Roman"/>
          <w:sz w:val="24"/>
          <w:szCs w:val="24"/>
        </w:rPr>
        <w:t xml:space="preserve">requests information about the Applicant and </w:t>
      </w:r>
      <w:r w:rsidRPr="003127BC" w:rsidR="00977648">
        <w:rPr>
          <w:rFonts w:ascii="Times New Roman" w:hAnsi="Times New Roman" w:cs="Times New Roman"/>
          <w:sz w:val="24"/>
          <w:szCs w:val="24"/>
        </w:rPr>
        <w:t xml:space="preserve">its ownership structure. </w:t>
      </w:r>
      <w:r w:rsidRPr="003127BC" w:rsidR="00A85FD4">
        <w:rPr>
          <w:rFonts w:ascii="Times New Roman" w:hAnsi="Times New Roman" w:cs="Times New Roman"/>
          <w:sz w:val="24"/>
          <w:szCs w:val="24"/>
        </w:rPr>
        <w:t>If there are C</w:t>
      </w:r>
      <w:r w:rsidRPr="003127BC">
        <w:rPr>
          <w:rFonts w:ascii="Times New Roman" w:hAnsi="Times New Roman" w:cs="Times New Roman"/>
          <w:sz w:val="24"/>
          <w:szCs w:val="24"/>
        </w:rPr>
        <w:t>o-Applicant</w:t>
      </w:r>
      <w:r w:rsidRPr="003127BC" w:rsidR="00A85FD4">
        <w:rPr>
          <w:rFonts w:ascii="Times New Roman" w:hAnsi="Times New Roman" w:cs="Times New Roman"/>
          <w:sz w:val="24"/>
          <w:szCs w:val="24"/>
        </w:rPr>
        <w:t>s</w:t>
      </w:r>
      <w:r w:rsidRPr="003127BC" w:rsidR="008712B7">
        <w:rPr>
          <w:rFonts w:ascii="Times New Roman" w:hAnsi="Times New Roman" w:cs="Times New Roman"/>
          <w:sz w:val="24"/>
          <w:szCs w:val="24"/>
        </w:rPr>
        <w:t xml:space="preserve"> (</w:t>
      </w:r>
      <w:r w:rsidRPr="000204F4" w:rsidR="008712B7">
        <w:rPr>
          <w:rFonts w:ascii="Times New Roman" w:hAnsi="Times New Roman" w:cs="Times New Roman"/>
          <w:i/>
          <w:iCs/>
          <w:sz w:val="24"/>
          <w:szCs w:val="24"/>
        </w:rPr>
        <w:t>e.g.</w:t>
      </w:r>
      <w:r w:rsidR="00E466AC">
        <w:rPr>
          <w:rFonts w:ascii="Times New Roman" w:hAnsi="Times New Roman" w:cs="Times New Roman"/>
          <w:i/>
          <w:iCs/>
          <w:sz w:val="24"/>
          <w:szCs w:val="24"/>
        </w:rPr>
        <w:t>,</w:t>
      </w:r>
      <w:r w:rsidRPr="003127BC" w:rsidR="008712B7">
        <w:rPr>
          <w:rFonts w:ascii="Times New Roman" w:hAnsi="Times New Roman" w:cs="Times New Roman"/>
          <w:sz w:val="24"/>
          <w:szCs w:val="24"/>
        </w:rPr>
        <w:t xml:space="preserve"> “Eligible Passive Company (EPC)”</w:t>
      </w:r>
      <w:r w:rsidRPr="003127BC" w:rsidR="00904FA3">
        <w:rPr>
          <w:rFonts w:ascii="Times New Roman" w:hAnsi="Times New Roman" w:cs="Times New Roman"/>
          <w:sz w:val="24"/>
          <w:szCs w:val="24"/>
        </w:rPr>
        <w:t xml:space="preserve"> </w:t>
      </w:r>
      <w:r w:rsidR="004E2AE1">
        <w:rPr>
          <w:rFonts w:ascii="Times New Roman" w:hAnsi="Times New Roman" w:cs="Times New Roman"/>
          <w:sz w:val="24"/>
          <w:szCs w:val="24"/>
        </w:rPr>
        <w:t>and</w:t>
      </w:r>
      <w:r w:rsidRPr="003127BC" w:rsidR="008712B7">
        <w:rPr>
          <w:rFonts w:ascii="Times New Roman" w:hAnsi="Times New Roman" w:cs="Times New Roman"/>
          <w:sz w:val="24"/>
          <w:szCs w:val="24"/>
        </w:rPr>
        <w:t xml:space="preserve"> “Operating Company (OC)”)</w:t>
      </w:r>
      <w:r w:rsidRPr="003127BC" w:rsidR="00A85FD4">
        <w:rPr>
          <w:rFonts w:ascii="Times New Roman" w:hAnsi="Times New Roman" w:cs="Times New Roman"/>
          <w:sz w:val="24"/>
          <w:szCs w:val="24"/>
        </w:rPr>
        <w:t>, both entities must submit</w:t>
      </w:r>
      <w:r w:rsidRPr="003127BC" w:rsidR="00706C1E">
        <w:rPr>
          <w:rFonts w:ascii="Times New Roman" w:hAnsi="Times New Roman" w:cs="Times New Roman"/>
          <w:sz w:val="24"/>
          <w:szCs w:val="24"/>
        </w:rPr>
        <w:t xml:space="preserve"> the information requested on page 2 </w:t>
      </w:r>
      <w:r w:rsidRPr="003127BC" w:rsidR="00BB5987">
        <w:rPr>
          <w:rFonts w:ascii="Times New Roman" w:hAnsi="Times New Roman" w:cs="Times New Roman"/>
          <w:sz w:val="24"/>
          <w:szCs w:val="24"/>
        </w:rPr>
        <w:t xml:space="preserve">and enter ownership information </w:t>
      </w:r>
      <w:r w:rsidR="0019670F">
        <w:rPr>
          <w:rFonts w:ascii="Times New Roman" w:hAnsi="Times New Roman" w:cs="Times New Roman"/>
          <w:sz w:val="24"/>
          <w:szCs w:val="24"/>
        </w:rPr>
        <w:t>i</w:t>
      </w:r>
      <w:r w:rsidRPr="003127BC" w:rsidR="00BB5987">
        <w:rPr>
          <w:rFonts w:ascii="Times New Roman" w:hAnsi="Times New Roman" w:cs="Times New Roman"/>
          <w:sz w:val="24"/>
          <w:szCs w:val="24"/>
        </w:rPr>
        <w:t xml:space="preserve">n </w:t>
      </w:r>
      <w:r w:rsidRPr="003127BC" w:rsidR="00FE7673">
        <w:rPr>
          <w:rFonts w:ascii="Times New Roman" w:hAnsi="Times New Roman" w:cs="Times New Roman"/>
          <w:sz w:val="24"/>
          <w:szCs w:val="24"/>
        </w:rPr>
        <w:t xml:space="preserve">the </w:t>
      </w:r>
      <w:r w:rsidRPr="003127BC" w:rsidR="00A13CFF">
        <w:rPr>
          <w:rFonts w:ascii="Times New Roman" w:hAnsi="Times New Roman" w:cs="Times New Roman"/>
          <w:sz w:val="24"/>
          <w:szCs w:val="24"/>
        </w:rPr>
        <w:t xml:space="preserve">relevant table on </w:t>
      </w:r>
      <w:r w:rsidRPr="003127BC" w:rsidR="00BB5987">
        <w:rPr>
          <w:rFonts w:ascii="Times New Roman" w:hAnsi="Times New Roman" w:cs="Times New Roman"/>
          <w:sz w:val="24"/>
          <w:szCs w:val="24"/>
        </w:rPr>
        <w:t>page 3</w:t>
      </w:r>
      <w:r w:rsidRPr="003127BC">
        <w:rPr>
          <w:rFonts w:ascii="Times New Roman" w:hAnsi="Times New Roman" w:cs="Times New Roman"/>
          <w:sz w:val="24"/>
          <w:szCs w:val="24"/>
        </w:rPr>
        <w:t xml:space="preserve">. The CDC may </w:t>
      </w:r>
      <w:r w:rsidR="004E2AE1">
        <w:rPr>
          <w:rFonts w:ascii="Times New Roman" w:hAnsi="Times New Roman" w:cs="Times New Roman"/>
          <w:sz w:val="24"/>
          <w:szCs w:val="24"/>
        </w:rPr>
        <w:t xml:space="preserve">provide guidance to </w:t>
      </w:r>
      <w:r w:rsidRPr="003127BC">
        <w:rPr>
          <w:rFonts w:ascii="Times New Roman" w:hAnsi="Times New Roman" w:cs="Times New Roman"/>
          <w:sz w:val="24"/>
          <w:szCs w:val="24"/>
        </w:rPr>
        <w:t>the Applicant in filling out this section; however, the Applicant is responsible for</w:t>
      </w:r>
      <w:r w:rsidR="006E1B9B">
        <w:rPr>
          <w:rFonts w:ascii="Times New Roman" w:hAnsi="Times New Roman" w:cs="Times New Roman"/>
          <w:sz w:val="24"/>
          <w:szCs w:val="24"/>
        </w:rPr>
        <w:t>, and certifies to,</w:t>
      </w:r>
      <w:r w:rsidRPr="003127BC">
        <w:rPr>
          <w:rFonts w:ascii="Times New Roman" w:hAnsi="Times New Roman" w:cs="Times New Roman"/>
          <w:sz w:val="24"/>
          <w:szCs w:val="24"/>
        </w:rPr>
        <w:t xml:space="preserve"> the accuracy of the information.</w:t>
      </w:r>
    </w:p>
    <w:p w:rsidRPr="006C3024" w:rsidR="004255C4" w:rsidP="006C3024" w:rsidRDefault="004255C4" w14:paraId="3EA380EE" w14:textId="6FF7CFFF">
      <w:pPr>
        <w:spacing w:before="148" w:line="276" w:lineRule="auto"/>
        <w:rPr>
          <w:rFonts w:ascii="Times New Roman" w:hAnsi="Times New Roman" w:cs="Times New Roman"/>
          <w:sz w:val="24"/>
          <w:szCs w:val="24"/>
        </w:rPr>
      </w:pPr>
      <w:r w:rsidRPr="003127BC">
        <w:rPr>
          <w:rFonts w:ascii="Times New Roman" w:hAnsi="Times New Roman" w:cs="Times New Roman"/>
          <w:b/>
          <w:bCs/>
          <w:i/>
          <w:iCs/>
          <w:sz w:val="24"/>
          <w:szCs w:val="24"/>
        </w:rPr>
        <w:t>Section Two</w:t>
      </w:r>
      <w:r w:rsidRPr="003127BC">
        <w:rPr>
          <w:rFonts w:ascii="Times New Roman" w:hAnsi="Times New Roman" w:cs="Times New Roman"/>
          <w:sz w:val="24"/>
          <w:szCs w:val="24"/>
        </w:rPr>
        <w:t xml:space="preserve"> </w:t>
      </w:r>
      <w:r w:rsidRPr="003127BC" w:rsidR="00CF117F">
        <w:rPr>
          <w:rFonts w:ascii="Times New Roman" w:hAnsi="Times New Roman" w:cs="Times New Roman"/>
          <w:sz w:val="24"/>
          <w:szCs w:val="24"/>
        </w:rPr>
        <w:t>(Page</w:t>
      </w:r>
      <w:r w:rsidRPr="005E1608" w:rsidR="00CF117F">
        <w:rPr>
          <w:rFonts w:ascii="Times New Roman" w:hAnsi="Times New Roman" w:cs="Times New Roman"/>
          <w:sz w:val="24"/>
          <w:szCs w:val="24"/>
        </w:rPr>
        <w:t xml:space="preserve">s 4-5) </w:t>
      </w:r>
      <w:r w:rsidRPr="005E1608" w:rsidR="00B45A7D">
        <w:rPr>
          <w:rFonts w:ascii="Times New Roman" w:hAnsi="Times New Roman" w:cs="Times New Roman"/>
          <w:sz w:val="24"/>
          <w:szCs w:val="24"/>
        </w:rPr>
        <w:t>is</w:t>
      </w:r>
      <w:r w:rsidR="00B45A7D">
        <w:rPr>
          <w:rFonts w:ascii="Times New Roman" w:hAnsi="Times New Roman" w:cs="Times New Roman"/>
          <w:sz w:val="24"/>
          <w:szCs w:val="24"/>
        </w:rPr>
        <w:t xml:space="preserve"> completed by the </w:t>
      </w:r>
      <w:r w:rsidRPr="00DF36D2" w:rsidR="00F06CAA">
        <w:rPr>
          <w:rFonts w:ascii="Times New Roman" w:hAnsi="Times New Roman" w:cs="Times New Roman"/>
          <w:sz w:val="24"/>
          <w:szCs w:val="24"/>
        </w:rPr>
        <w:t>Associates</w:t>
      </w:r>
      <w:r w:rsidR="004E2AE1">
        <w:rPr>
          <w:rFonts w:ascii="Times New Roman" w:hAnsi="Times New Roman" w:cs="Times New Roman"/>
          <w:sz w:val="24"/>
          <w:szCs w:val="24"/>
        </w:rPr>
        <w:t xml:space="preserve"> of the Applicant, including</w:t>
      </w:r>
      <w:r w:rsidRPr="003127BC">
        <w:rPr>
          <w:rFonts w:ascii="Times New Roman" w:hAnsi="Times New Roman" w:cs="Times New Roman"/>
          <w:sz w:val="24"/>
          <w:szCs w:val="24"/>
        </w:rPr>
        <w:t>:</w:t>
      </w:r>
    </w:p>
    <w:p w:rsidRPr="006C3024" w:rsidR="004255C4" w:rsidP="006C3024" w:rsidRDefault="004255C4" w14:paraId="2195FE75" w14:textId="77777777">
      <w:pPr>
        <w:pStyle w:val="ListParagraph"/>
        <w:numPr>
          <w:ilvl w:val="0"/>
          <w:numId w:val="1"/>
        </w:numPr>
        <w:spacing w:before="148" w:line="276" w:lineRule="auto"/>
        <w:ind w:left="360"/>
        <w:rPr>
          <w:sz w:val="24"/>
          <w:szCs w:val="24"/>
        </w:rPr>
      </w:pPr>
      <w:r w:rsidRPr="006C3024">
        <w:rPr>
          <w:sz w:val="24"/>
          <w:szCs w:val="24"/>
        </w:rPr>
        <w:t xml:space="preserve">For a sole proprietorship, the sole </w:t>
      </w:r>
      <w:proofErr w:type="gramStart"/>
      <w:r w:rsidRPr="006C3024">
        <w:rPr>
          <w:sz w:val="24"/>
          <w:szCs w:val="24"/>
        </w:rPr>
        <w:t>proprietor;</w:t>
      </w:r>
      <w:proofErr w:type="gramEnd"/>
    </w:p>
    <w:p w:rsidRPr="006C3024" w:rsidR="004255C4" w:rsidP="006C3024" w:rsidRDefault="004255C4" w14:paraId="124F99BC" w14:textId="66ABEEEA">
      <w:pPr>
        <w:pStyle w:val="ListParagraph"/>
        <w:numPr>
          <w:ilvl w:val="0"/>
          <w:numId w:val="1"/>
        </w:numPr>
        <w:spacing w:before="148" w:line="276" w:lineRule="auto"/>
        <w:ind w:left="360"/>
        <w:rPr>
          <w:sz w:val="24"/>
          <w:szCs w:val="24"/>
        </w:rPr>
      </w:pPr>
      <w:r w:rsidRPr="006C3024">
        <w:rPr>
          <w:sz w:val="24"/>
          <w:szCs w:val="24"/>
        </w:rPr>
        <w:t xml:space="preserve">For a partnership, all general partners, and all limited partners owning 20% or more of the equity of the firm; or any partner that is involved in management of the </w:t>
      </w:r>
      <w:proofErr w:type="gramStart"/>
      <w:r w:rsidRPr="006C3024">
        <w:rPr>
          <w:sz w:val="24"/>
          <w:szCs w:val="24"/>
        </w:rPr>
        <w:t>Applicant;</w:t>
      </w:r>
      <w:proofErr w:type="gramEnd"/>
    </w:p>
    <w:p w:rsidRPr="006C3024" w:rsidR="004255C4" w:rsidP="006C3024" w:rsidRDefault="004255C4" w14:paraId="12C982DD" w14:textId="77777777">
      <w:pPr>
        <w:pStyle w:val="ListParagraph"/>
        <w:numPr>
          <w:ilvl w:val="0"/>
          <w:numId w:val="1"/>
        </w:numPr>
        <w:spacing w:before="148" w:line="276" w:lineRule="auto"/>
        <w:ind w:left="360"/>
        <w:rPr>
          <w:sz w:val="24"/>
          <w:szCs w:val="24"/>
        </w:rPr>
      </w:pPr>
      <w:r w:rsidRPr="006C3024">
        <w:rPr>
          <w:sz w:val="24"/>
          <w:szCs w:val="24"/>
        </w:rPr>
        <w:t xml:space="preserve">For a corporation, all owners of 20% or more of the corporation, and each officer and </w:t>
      </w:r>
      <w:proofErr w:type="gramStart"/>
      <w:r w:rsidRPr="006C3024">
        <w:rPr>
          <w:sz w:val="24"/>
          <w:szCs w:val="24"/>
        </w:rPr>
        <w:t>director;</w:t>
      </w:r>
      <w:proofErr w:type="gramEnd"/>
    </w:p>
    <w:p w:rsidRPr="006C3024" w:rsidR="004255C4" w:rsidP="006C3024" w:rsidRDefault="004255C4" w14:paraId="57AE094A" w14:textId="77777777">
      <w:pPr>
        <w:pStyle w:val="ListParagraph"/>
        <w:numPr>
          <w:ilvl w:val="0"/>
          <w:numId w:val="1"/>
        </w:numPr>
        <w:spacing w:before="148" w:line="276" w:lineRule="auto"/>
        <w:ind w:left="360"/>
        <w:rPr>
          <w:sz w:val="24"/>
          <w:szCs w:val="24"/>
        </w:rPr>
      </w:pPr>
      <w:r w:rsidRPr="006C3024">
        <w:rPr>
          <w:sz w:val="24"/>
          <w:szCs w:val="24"/>
        </w:rPr>
        <w:t xml:space="preserve">For limited liability companies, all members owning 20% or more of the company, each officer, director, and managing </w:t>
      </w:r>
      <w:proofErr w:type="gramStart"/>
      <w:r w:rsidRPr="006C3024">
        <w:rPr>
          <w:sz w:val="24"/>
          <w:szCs w:val="24"/>
        </w:rPr>
        <w:t>member;</w:t>
      </w:r>
      <w:proofErr w:type="gramEnd"/>
    </w:p>
    <w:p w:rsidRPr="006D575C" w:rsidR="004255C4" w:rsidP="006C3024" w:rsidRDefault="004255C4" w14:paraId="4AA72DC7" w14:textId="77777777">
      <w:pPr>
        <w:pStyle w:val="ListParagraph"/>
        <w:numPr>
          <w:ilvl w:val="0"/>
          <w:numId w:val="1"/>
        </w:numPr>
        <w:spacing w:before="148" w:line="276" w:lineRule="auto"/>
        <w:ind w:left="360"/>
        <w:rPr>
          <w:sz w:val="24"/>
          <w:szCs w:val="24"/>
        </w:rPr>
      </w:pPr>
      <w:r w:rsidRPr="006C3024">
        <w:rPr>
          <w:sz w:val="24"/>
          <w:szCs w:val="24"/>
        </w:rPr>
        <w:t xml:space="preserve">Any person </w:t>
      </w:r>
      <w:r w:rsidRPr="006D575C">
        <w:rPr>
          <w:sz w:val="24"/>
          <w:szCs w:val="24"/>
        </w:rPr>
        <w:t>or entity hired by the business to manage day-to-day operations (“key employee”); and</w:t>
      </w:r>
    </w:p>
    <w:p w:rsidRPr="006D575C" w:rsidR="001C06C7" w:rsidP="001C06C7" w:rsidRDefault="004255C4" w14:paraId="21368BE7" w14:textId="1B8A72DD">
      <w:pPr>
        <w:pStyle w:val="ListParagraph"/>
        <w:numPr>
          <w:ilvl w:val="0"/>
          <w:numId w:val="1"/>
        </w:numPr>
        <w:spacing w:before="148" w:line="276" w:lineRule="auto"/>
        <w:ind w:left="360"/>
        <w:rPr>
          <w:sz w:val="24"/>
          <w:szCs w:val="24"/>
        </w:rPr>
      </w:pPr>
      <w:r w:rsidRPr="006D575C">
        <w:rPr>
          <w:sz w:val="24"/>
          <w:szCs w:val="24"/>
        </w:rPr>
        <w:t>Any Trustor (if the Applicant is owned by a trust).</w:t>
      </w:r>
    </w:p>
    <w:p w:rsidRPr="006F4425" w:rsidR="001C06C7" w:rsidP="006F4425" w:rsidRDefault="001C06C7" w14:paraId="29654C9F" w14:textId="1547BA9E">
      <w:pPr>
        <w:spacing w:before="148" w:line="276" w:lineRule="auto"/>
        <w:rPr>
          <w:sz w:val="24"/>
          <w:szCs w:val="24"/>
        </w:rPr>
      </w:pPr>
      <w:r w:rsidRPr="006F4425">
        <w:rPr>
          <w:rFonts w:ascii="Times New Roman" w:hAnsi="Times New Roman" w:cs="Times New Roman"/>
          <w:sz w:val="24"/>
          <w:szCs w:val="24"/>
        </w:rPr>
        <w:t xml:space="preserve">All parties listed above are </w:t>
      </w:r>
      <w:r w:rsidRPr="00AC0224">
        <w:rPr>
          <w:rFonts w:ascii="Times New Roman" w:hAnsi="Times New Roman" w:cs="Times New Roman"/>
          <w:sz w:val="24"/>
          <w:szCs w:val="24"/>
        </w:rPr>
        <w:t xml:space="preserve">considered </w:t>
      </w:r>
      <w:r w:rsidRPr="00DF36D2">
        <w:rPr>
          <w:rFonts w:ascii="Times New Roman" w:hAnsi="Times New Roman" w:cs="Times New Roman"/>
          <w:sz w:val="24"/>
          <w:szCs w:val="24"/>
        </w:rPr>
        <w:t xml:space="preserve">“Associates” of the Small Business Applicant (as defined in 13 </w:t>
      </w:r>
      <w:r w:rsidR="001A1137">
        <w:rPr>
          <w:rFonts w:ascii="Times New Roman" w:hAnsi="Times New Roman" w:cs="Times New Roman"/>
          <w:sz w:val="24"/>
          <w:szCs w:val="24"/>
        </w:rPr>
        <w:t>C.F.R.</w:t>
      </w:r>
      <w:r w:rsidR="00846C3C">
        <w:rPr>
          <w:rFonts w:ascii="Times New Roman" w:hAnsi="Times New Roman" w:cs="Times New Roman"/>
          <w:sz w:val="24"/>
          <w:szCs w:val="24"/>
        </w:rPr>
        <w:t xml:space="preserve"> </w:t>
      </w:r>
      <w:r w:rsidRPr="00DF36D2">
        <w:rPr>
          <w:rFonts w:ascii="Times New Roman" w:hAnsi="Times New Roman" w:cs="Times New Roman"/>
          <w:sz w:val="24"/>
          <w:szCs w:val="24"/>
        </w:rPr>
        <w:t>§ 120.10).</w:t>
      </w:r>
      <w:r w:rsidRPr="006F4425">
        <w:rPr>
          <w:rFonts w:ascii="Times New Roman" w:hAnsi="Times New Roman" w:cs="Times New Roman"/>
          <w:sz w:val="24"/>
          <w:szCs w:val="24"/>
        </w:rPr>
        <w:t xml:space="preserve"> </w:t>
      </w:r>
      <w:r w:rsidR="001B3F55">
        <w:rPr>
          <w:rFonts w:ascii="Times New Roman" w:hAnsi="Times New Roman" w:cs="Times New Roman"/>
          <w:sz w:val="24"/>
          <w:szCs w:val="24"/>
        </w:rPr>
        <w:t xml:space="preserve">If more than one person </w:t>
      </w:r>
      <w:r w:rsidR="007C1109">
        <w:rPr>
          <w:rFonts w:ascii="Times New Roman" w:hAnsi="Times New Roman" w:cs="Times New Roman"/>
          <w:sz w:val="24"/>
          <w:szCs w:val="24"/>
        </w:rPr>
        <w:t>is required to</w:t>
      </w:r>
      <w:r w:rsidR="001B3F55">
        <w:rPr>
          <w:rFonts w:ascii="Times New Roman" w:hAnsi="Times New Roman" w:cs="Times New Roman"/>
          <w:sz w:val="24"/>
          <w:szCs w:val="24"/>
        </w:rPr>
        <w:t xml:space="preserve"> complete this section, </w:t>
      </w:r>
      <w:r w:rsidR="008B4AC8">
        <w:rPr>
          <w:rFonts w:ascii="Times New Roman" w:hAnsi="Times New Roman" w:cs="Times New Roman"/>
          <w:sz w:val="24"/>
          <w:szCs w:val="24"/>
        </w:rPr>
        <w:t>each</w:t>
      </w:r>
      <w:r w:rsidR="0053576A">
        <w:rPr>
          <w:rFonts w:ascii="Times New Roman" w:hAnsi="Times New Roman" w:cs="Times New Roman"/>
          <w:sz w:val="24"/>
          <w:szCs w:val="24"/>
        </w:rPr>
        <w:t xml:space="preserve"> person must </w:t>
      </w:r>
      <w:r w:rsidR="00CA5F25">
        <w:rPr>
          <w:rFonts w:ascii="Times New Roman" w:hAnsi="Times New Roman" w:cs="Times New Roman"/>
          <w:sz w:val="24"/>
          <w:szCs w:val="24"/>
        </w:rPr>
        <w:t>separately complete and sign</w:t>
      </w:r>
      <w:r w:rsidR="004D1520">
        <w:rPr>
          <w:rFonts w:ascii="Times New Roman" w:hAnsi="Times New Roman" w:cs="Times New Roman"/>
          <w:sz w:val="24"/>
          <w:szCs w:val="24"/>
        </w:rPr>
        <w:t xml:space="preserve"> </w:t>
      </w:r>
      <w:r w:rsidR="00821338">
        <w:rPr>
          <w:rFonts w:ascii="Times New Roman" w:hAnsi="Times New Roman" w:cs="Times New Roman"/>
          <w:sz w:val="24"/>
          <w:szCs w:val="24"/>
        </w:rPr>
        <w:t>S</w:t>
      </w:r>
      <w:r w:rsidR="00A92BBD">
        <w:rPr>
          <w:rFonts w:ascii="Times New Roman" w:hAnsi="Times New Roman" w:cs="Times New Roman"/>
          <w:sz w:val="24"/>
          <w:szCs w:val="24"/>
        </w:rPr>
        <w:t xml:space="preserve">ection </w:t>
      </w:r>
      <w:r w:rsidR="00836A00">
        <w:rPr>
          <w:rFonts w:ascii="Times New Roman" w:hAnsi="Times New Roman" w:cs="Times New Roman"/>
          <w:sz w:val="24"/>
          <w:szCs w:val="24"/>
        </w:rPr>
        <w:t xml:space="preserve">Two. </w:t>
      </w:r>
      <w:r w:rsidR="00821338">
        <w:rPr>
          <w:rFonts w:ascii="Times New Roman" w:hAnsi="Times New Roman" w:cs="Times New Roman"/>
          <w:sz w:val="24"/>
          <w:szCs w:val="24"/>
        </w:rPr>
        <w:t xml:space="preserve"> </w:t>
      </w:r>
    </w:p>
    <w:p w:rsidRPr="003127BC" w:rsidR="006125E8" w:rsidP="00A515EF" w:rsidRDefault="004255C4" w14:paraId="6B1180E0" w14:textId="701FAD5A">
      <w:pPr>
        <w:spacing w:before="148" w:line="276" w:lineRule="auto"/>
        <w:rPr>
          <w:rFonts w:ascii="Times New Roman" w:hAnsi="Times New Roman" w:cs="Times New Roman"/>
          <w:sz w:val="24"/>
          <w:szCs w:val="24"/>
        </w:rPr>
      </w:pPr>
      <w:r w:rsidRPr="006D575C">
        <w:rPr>
          <w:rFonts w:ascii="Times New Roman" w:hAnsi="Times New Roman" w:cs="Times New Roman"/>
          <w:b/>
          <w:bCs/>
          <w:i/>
          <w:iCs/>
          <w:sz w:val="24"/>
          <w:szCs w:val="24"/>
        </w:rPr>
        <w:t>Section Three</w:t>
      </w:r>
      <w:r w:rsidRPr="006D575C">
        <w:rPr>
          <w:rFonts w:ascii="Times New Roman" w:hAnsi="Times New Roman" w:cs="Times New Roman"/>
          <w:sz w:val="24"/>
          <w:szCs w:val="24"/>
        </w:rPr>
        <w:t xml:space="preserve"> </w:t>
      </w:r>
      <w:r w:rsidRPr="006D575C" w:rsidR="00CF117F">
        <w:rPr>
          <w:rFonts w:ascii="Times New Roman" w:hAnsi="Times New Roman" w:cs="Times New Roman"/>
          <w:sz w:val="24"/>
          <w:szCs w:val="24"/>
        </w:rPr>
        <w:t>(Pages</w:t>
      </w:r>
      <w:r w:rsidRPr="006D575C" w:rsidR="00E830A7">
        <w:rPr>
          <w:rFonts w:ascii="Times New Roman" w:hAnsi="Times New Roman" w:cs="Times New Roman"/>
          <w:sz w:val="24"/>
          <w:szCs w:val="24"/>
        </w:rPr>
        <w:t xml:space="preserve"> 6–11</w:t>
      </w:r>
      <w:r w:rsidRPr="006D575C" w:rsidR="00CF117F">
        <w:rPr>
          <w:rFonts w:ascii="Times New Roman" w:hAnsi="Times New Roman" w:cs="Times New Roman"/>
          <w:sz w:val="24"/>
          <w:szCs w:val="24"/>
        </w:rPr>
        <w:t xml:space="preserve">) </w:t>
      </w:r>
      <w:r w:rsidRPr="006D575C" w:rsidR="00DC0E3C">
        <w:rPr>
          <w:rFonts w:ascii="Times New Roman" w:hAnsi="Times New Roman" w:cs="Times New Roman"/>
          <w:sz w:val="24"/>
          <w:szCs w:val="24"/>
        </w:rPr>
        <w:t>contains the</w:t>
      </w:r>
      <w:r w:rsidRPr="003127BC" w:rsidR="00DC0E3C">
        <w:rPr>
          <w:rFonts w:ascii="Times New Roman" w:hAnsi="Times New Roman" w:cs="Times New Roman"/>
          <w:sz w:val="24"/>
          <w:szCs w:val="24"/>
        </w:rPr>
        <w:t xml:space="preserve"> </w:t>
      </w:r>
      <w:r w:rsidR="001118D1">
        <w:rPr>
          <w:rFonts w:ascii="Times New Roman" w:hAnsi="Times New Roman" w:cs="Times New Roman"/>
          <w:sz w:val="24"/>
          <w:szCs w:val="24"/>
        </w:rPr>
        <w:t>S</w:t>
      </w:r>
      <w:r w:rsidRPr="003127BC" w:rsidR="00DC0E3C">
        <w:rPr>
          <w:rFonts w:ascii="Times New Roman" w:hAnsi="Times New Roman" w:cs="Times New Roman"/>
          <w:sz w:val="24"/>
          <w:szCs w:val="24"/>
        </w:rPr>
        <w:t xml:space="preserve">tatements </w:t>
      </w:r>
      <w:r w:rsidR="001118D1">
        <w:rPr>
          <w:rFonts w:ascii="Times New Roman" w:hAnsi="Times New Roman" w:cs="Times New Roman"/>
          <w:sz w:val="24"/>
          <w:szCs w:val="24"/>
        </w:rPr>
        <w:t>R</w:t>
      </w:r>
      <w:r w:rsidRPr="003127BC" w:rsidR="00DC0E3C">
        <w:rPr>
          <w:rFonts w:ascii="Times New Roman" w:hAnsi="Times New Roman" w:cs="Times New Roman"/>
          <w:sz w:val="24"/>
          <w:szCs w:val="24"/>
        </w:rPr>
        <w:t xml:space="preserve">equired by </w:t>
      </w:r>
      <w:r w:rsidR="001118D1">
        <w:rPr>
          <w:rFonts w:ascii="Times New Roman" w:hAnsi="Times New Roman" w:cs="Times New Roman"/>
          <w:sz w:val="24"/>
          <w:szCs w:val="24"/>
        </w:rPr>
        <w:t>L</w:t>
      </w:r>
      <w:r w:rsidRPr="003127BC" w:rsidR="00DC0E3C">
        <w:rPr>
          <w:rFonts w:ascii="Times New Roman" w:hAnsi="Times New Roman" w:cs="Times New Roman"/>
          <w:sz w:val="24"/>
          <w:szCs w:val="24"/>
        </w:rPr>
        <w:t xml:space="preserve">aw and </w:t>
      </w:r>
      <w:r w:rsidR="001118D1">
        <w:rPr>
          <w:rFonts w:ascii="Times New Roman" w:hAnsi="Times New Roman" w:cs="Times New Roman"/>
          <w:sz w:val="24"/>
          <w:szCs w:val="24"/>
        </w:rPr>
        <w:t>E</w:t>
      </w:r>
      <w:r w:rsidRPr="003127BC" w:rsidR="00DC0E3C">
        <w:rPr>
          <w:rFonts w:ascii="Times New Roman" w:hAnsi="Times New Roman" w:cs="Times New Roman"/>
          <w:sz w:val="24"/>
          <w:szCs w:val="24"/>
        </w:rPr>
        <w:t xml:space="preserve">xecutive </w:t>
      </w:r>
      <w:r w:rsidR="001118D1">
        <w:rPr>
          <w:rFonts w:ascii="Times New Roman" w:hAnsi="Times New Roman" w:cs="Times New Roman"/>
          <w:sz w:val="24"/>
          <w:szCs w:val="24"/>
        </w:rPr>
        <w:t>O</w:t>
      </w:r>
      <w:r w:rsidRPr="003127BC" w:rsidR="00DC0E3C">
        <w:rPr>
          <w:rFonts w:ascii="Times New Roman" w:hAnsi="Times New Roman" w:cs="Times New Roman"/>
          <w:sz w:val="24"/>
          <w:szCs w:val="24"/>
        </w:rPr>
        <w:t>rd</w:t>
      </w:r>
      <w:r w:rsidRPr="003127BC" w:rsidR="006125E8">
        <w:rPr>
          <w:rFonts w:ascii="Times New Roman" w:hAnsi="Times New Roman" w:cs="Times New Roman"/>
          <w:sz w:val="24"/>
          <w:szCs w:val="24"/>
        </w:rPr>
        <w:t>e</w:t>
      </w:r>
      <w:r w:rsidRPr="003127BC" w:rsidR="009A4D47">
        <w:rPr>
          <w:rFonts w:ascii="Times New Roman" w:hAnsi="Times New Roman" w:cs="Times New Roman"/>
          <w:sz w:val="24"/>
          <w:szCs w:val="24"/>
        </w:rPr>
        <w:t xml:space="preserve">r. These </w:t>
      </w:r>
      <w:r w:rsidR="00A20D67">
        <w:rPr>
          <w:rFonts w:ascii="Times New Roman" w:hAnsi="Times New Roman" w:cs="Times New Roman"/>
          <w:sz w:val="24"/>
          <w:szCs w:val="24"/>
        </w:rPr>
        <w:t xml:space="preserve">statements </w:t>
      </w:r>
      <w:r w:rsidRPr="003127BC" w:rsidR="00CD68CB">
        <w:rPr>
          <w:rFonts w:ascii="Times New Roman" w:hAnsi="Times New Roman" w:cs="Times New Roman"/>
          <w:sz w:val="24"/>
          <w:szCs w:val="24"/>
        </w:rPr>
        <w:t>m</w:t>
      </w:r>
      <w:r w:rsidRPr="003127BC" w:rsidR="009A4D47">
        <w:rPr>
          <w:rFonts w:ascii="Times New Roman" w:hAnsi="Times New Roman" w:cs="Times New Roman"/>
          <w:sz w:val="24"/>
          <w:szCs w:val="24"/>
        </w:rPr>
        <w:t xml:space="preserve">ust be </w:t>
      </w:r>
      <w:r w:rsidR="00A20D67">
        <w:rPr>
          <w:rFonts w:ascii="Times New Roman" w:hAnsi="Times New Roman" w:cs="Times New Roman"/>
          <w:sz w:val="24"/>
          <w:szCs w:val="24"/>
        </w:rPr>
        <w:t>reviewed</w:t>
      </w:r>
      <w:r w:rsidRPr="003127BC" w:rsidR="009A4D47">
        <w:rPr>
          <w:rFonts w:ascii="Times New Roman" w:hAnsi="Times New Roman" w:cs="Times New Roman"/>
          <w:sz w:val="24"/>
          <w:szCs w:val="24"/>
        </w:rPr>
        <w:t xml:space="preserve"> and signed by </w:t>
      </w:r>
      <w:r w:rsidRPr="003127BC" w:rsidR="00C97043">
        <w:rPr>
          <w:rFonts w:ascii="Times New Roman" w:hAnsi="Times New Roman" w:cs="Times New Roman"/>
          <w:sz w:val="24"/>
          <w:szCs w:val="24"/>
        </w:rPr>
        <w:t xml:space="preserve">the Applicant representative and </w:t>
      </w:r>
      <w:r w:rsidR="009B4AC7">
        <w:rPr>
          <w:rFonts w:ascii="Times New Roman" w:hAnsi="Times New Roman" w:cs="Times New Roman"/>
          <w:sz w:val="24"/>
          <w:szCs w:val="24"/>
        </w:rPr>
        <w:t xml:space="preserve">the Associates </w:t>
      </w:r>
      <w:r w:rsidRPr="003127BC" w:rsidR="00066AA7">
        <w:rPr>
          <w:rFonts w:ascii="Times New Roman" w:hAnsi="Times New Roman" w:cs="Times New Roman"/>
          <w:sz w:val="24"/>
          <w:szCs w:val="24"/>
        </w:rPr>
        <w:t xml:space="preserve">who completed section two. </w:t>
      </w:r>
      <w:r w:rsidRPr="003127BC" w:rsidR="00041FCF">
        <w:rPr>
          <w:rFonts w:ascii="Times New Roman" w:hAnsi="Times New Roman" w:cs="Times New Roman"/>
          <w:sz w:val="24"/>
          <w:szCs w:val="24"/>
        </w:rPr>
        <w:t xml:space="preserve"> </w:t>
      </w:r>
    </w:p>
    <w:p w:rsidR="00811513" w:rsidP="006C3024" w:rsidRDefault="004255C4" w14:paraId="0C317AE6" w14:textId="41D40419">
      <w:pPr>
        <w:spacing w:before="148" w:line="276" w:lineRule="auto"/>
        <w:rPr>
          <w:rFonts w:ascii="Times New Roman" w:hAnsi="Times New Roman" w:cs="Times New Roman"/>
          <w:sz w:val="24"/>
          <w:szCs w:val="24"/>
        </w:rPr>
      </w:pPr>
      <w:r w:rsidRPr="003127BC">
        <w:rPr>
          <w:rFonts w:ascii="Times New Roman" w:hAnsi="Times New Roman" w:cs="Times New Roman"/>
          <w:b/>
          <w:bCs/>
          <w:i/>
          <w:iCs/>
          <w:sz w:val="24"/>
          <w:szCs w:val="24"/>
        </w:rPr>
        <w:t>Section Four</w:t>
      </w:r>
      <w:r w:rsidRPr="003127BC">
        <w:rPr>
          <w:rFonts w:ascii="Times New Roman" w:hAnsi="Times New Roman" w:cs="Times New Roman"/>
          <w:sz w:val="24"/>
          <w:szCs w:val="24"/>
        </w:rPr>
        <w:t xml:space="preserve"> </w:t>
      </w:r>
      <w:r w:rsidRPr="003127BC" w:rsidR="00CF117F">
        <w:rPr>
          <w:rFonts w:ascii="Times New Roman" w:hAnsi="Times New Roman" w:cs="Times New Roman"/>
          <w:sz w:val="24"/>
          <w:szCs w:val="24"/>
        </w:rPr>
        <w:t>(</w:t>
      </w:r>
      <w:r w:rsidRPr="005E1608" w:rsidR="00CF117F">
        <w:rPr>
          <w:rFonts w:ascii="Times New Roman" w:hAnsi="Times New Roman" w:cs="Times New Roman"/>
          <w:sz w:val="24"/>
          <w:szCs w:val="24"/>
        </w:rPr>
        <w:t xml:space="preserve">Pages </w:t>
      </w:r>
      <w:r w:rsidRPr="005E1608" w:rsidR="00B64C98">
        <w:rPr>
          <w:rFonts w:ascii="Times New Roman" w:hAnsi="Times New Roman" w:cs="Times New Roman"/>
          <w:sz w:val="24"/>
          <w:szCs w:val="24"/>
        </w:rPr>
        <w:t>12–</w:t>
      </w:r>
      <w:r w:rsidR="009720F9">
        <w:rPr>
          <w:rFonts w:ascii="Times New Roman" w:hAnsi="Times New Roman" w:cs="Times New Roman"/>
          <w:sz w:val="24"/>
          <w:szCs w:val="24"/>
        </w:rPr>
        <w:t>20</w:t>
      </w:r>
      <w:r w:rsidRPr="005E1608" w:rsidR="00CF117F">
        <w:rPr>
          <w:rFonts w:ascii="Times New Roman" w:hAnsi="Times New Roman" w:cs="Times New Roman"/>
          <w:sz w:val="24"/>
          <w:szCs w:val="24"/>
        </w:rPr>
        <w:t>)</w:t>
      </w:r>
      <w:r w:rsidRPr="003127BC" w:rsidR="00CF117F">
        <w:rPr>
          <w:rFonts w:ascii="Times New Roman" w:hAnsi="Times New Roman" w:cs="Times New Roman"/>
          <w:sz w:val="24"/>
          <w:szCs w:val="24"/>
        </w:rPr>
        <w:t xml:space="preserve"> </w:t>
      </w:r>
      <w:r w:rsidR="00781495">
        <w:rPr>
          <w:rFonts w:ascii="Times New Roman" w:hAnsi="Times New Roman" w:cs="Times New Roman"/>
          <w:sz w:val="24"/>
          <w:szCs w:val="24"/>
        </w:rPr>
        <w:t xml:space="preserve">is completed by the CDC. This section </w:t>
      </w:r>
      <w:r w:rsidR="00A61378">
        <w:rPr>
          <w:rFonts w:ascii="Times New Roman" w:hAnsi="Times New Roman" w:cs="Times New Roman"/>
          <w:sz w:val="24"/>
          <w:szCs w:val="24"/>
        </w:rPr>
        <w:t xml:space="preserve">contains </w:t>
      </w:r>
      <w:r w:rsidR="001513E8">
        <w:rPr>
          <w:rFonts w:ascii="Times New Roman" w:hAnsi="Times New Roman" w:cs="Times New Roman"/>
          <w:sz w:val="24"/>
          <w:szCs w:val="24"/>
        </w:rPr>
        <w:t xml:space="preserve">fields </w:t>
      </w:r>
      <w:r w:rsidR="001C2C84">
        <w:rPr>
          <w:rFonts w:ascii="Times New Roman" w:hAnsi="Times New Roman" w:cs="Times New Roman"/>
          <w:sz w:val="24"/>
          <w:szCs w:val="24"/>
        </w:rPr>
        <w:t xml:space="preserve">for information </w:t>
      </w:r>
      <w:r w:rsidR="001513E8">
        <w:rPr>
          <w:rFonts w:ascii="Times New Roman" w:hAnsi="Times New Roman" w:cs="Times New Roman"/>
          <w:sz w:val="24"/>
          <w:szCs w:val="24"/>
        </w:rPr>
        <w:t xml:space="preserve">regarding the </w:t>
      </w:r>
      <w:r w:rsidRPr="003127BC" w:rsidR="000F30D2">
        <w:rPr>
          <w:rFonts w:ascii="Times New Roman" w:hAnsi="Times New Roman" w:cs="Times New Roman"/>
          <w:sz w:val="24"/>
          <w:szCs w:val="24"/>
        </w:rPr>
        <w:t xml:space="preserve">CDC, </w:t>
      </w:r>
      <w:r w:rsidR="001C2C84">
        <w:rPr>
          <w:rFonts w:ascii="Times New Roman" w:hAnsi="Times New Roman" w:cs="Times New Roman"/>
          <w:sz w:val="24"/>
          <w:szCs w:val="24"/>
        </w:rPr>
        <w:t xml:space="preserve">the </w:t>
      </w:r>
      <w:proofErr w:type="gramStart"/>
      <w:r w:rsidR="001C2C84">
        <w:rPr>
          <w:rFonts w:ascii="Times New Roman" w:hAnsi="Times New Roman" w:cs="Times New Roman"/>
          <w:sz w:val="24"/>
          <w:szCs w:val="24"/>
        </w:rPr>
        <w:t>Third Party</w:t>
      </w:r>
      <w:proofErr w:type="gramEnd"/>
      <w:r w:rsidR="001C2C84">
        <w:rPr>
          <w:rFonts w:ascii="Times New Roman" w:hAnsi="Times New Roman" w:cs="Times New Roman"/>
          <w:sz w:val="24"/>
          <w:szCs w:val="24"/>
        </w:rPr>
        <w:t xml:space="preserve"> Lender</w:t>
      </w:r>
      <w:r w:rsidR="00FE7624">
        <w:rPr>
          <w:rFonts w:ascii="Times New Roman" w:hAnsi="Times New Roman" w:cs="Times New Roman"/>
          <w:sz w:val="24"/>
          <w:szCs w:val="24"/>
        </w:rPr>
        <w:t xml:space="preserve"> and Interim Lender</w:t>
      </w:r>
      <w:r w:rsidRPr="003127BC" w:rsidR="000F30D2">
        <w:rPr>
          <w:rFonts w:ascii="Times New Roman" w:hAnsi="Times New Roman" w:cs="Times New Roman"/>
          <w:sz w:val="24"/>
          <w:szCs w:val="24"/>
        </w:rPr>
        <w:t xml:space="preserve">, </w:t>
      </w:r>
      <w:r w:rsidR="0034387E">
        <w:rPr>
          <w:rFonts w:ascii="Times New Roman" w:hAnsi="Times New Roman" w:cs="Times New Roman"/>
          <w:sz w:val="24"/>
          <w:szCs w:val="24"/>
        </w:rPr>
        <w:t xml:space="preserve">the 504 Project, </w:t>
      </w:r>
      <w:r w:rsidR="00ED16DF">
        <w:rPr>
          <w:rFonts w:ascii="Times New Roman" w:hAnsi="Times New Roman" w:cs="Times New Roman"/>
          <w:sz w:val="24"/>
          <w:szCs w:val="24"/>
        </w:rPr>
        <w:t>the Applicant</w:t>
      </w:r>
      <w:r w:rsidR="00B910C4">
        <w:rPr>
          <w:rFonts w:ascii="Times New Roman" w:hAnsi="Times New Roman" w:cs="Times New Roman"/>
          <w:sz w:val="24"/>
          <w:szCs w:val="24"/>
        </w:rPr>
        <w:t>, and potential conflicts of interest</w:t>
      </w:r>
      <w:r w:rsidR="005F44E6">
        <w:rPr>
          <w:rFonts w:ascii="Times New Roman" w:hAnsi="Times New Roman" w:cs="Times New Roman"/>
          <w:sz w:val="24"/>
          <w:szCs w:val="24"/>
        </w:rPr>
        <w:t>;</w:t>
      </w:r>
      <w:r w:rsidRPr="003127BC" w:rsidR="000F30D2">
        <w:rPr>
          <w:rFonts w:ascii="Times New Roman" w:hAnsi="Times New Roman" w:cs="Times New Roman"/>
          <w:sz w:val="24"/>
          <w:szCs w:val="24"/>
        </w:rPr>
        <w:t xml:space="preserve"> </w:t>
      </w:r>
      <w:r w:rsidR="003C2271">
        <w:rPr>
          <w:rFonts w:ascii="Times New Roman" w:hAnsi="Times New Roman" w:cs="Times New Roman"/>
          <w:sz w:val="24"/>
          <w:szCs w:val="24"/>
        </w:rPr>
        <w:t xml:space="preserve">identifies the </w:t>
      </w:r>
      <w:r w:rsidRPr="003127BC" w:rsidR="000F30D2">
        <w:rPr>
          <w:rFonts w:ascii="Times New Roman" w:hAnsi="Times New Roman" w:cs="Times New Roman"/>
          <w:sz w:val="24"/>
          <w:szCs w:val="24"/>
        </w:rPr>
        <w:t>exhibits</w:t>
      </w:r>
      <w:r w:rsidR="005F44E6">
        <w:rPr>
          <w:rFonts w:ascii="Times New Roman" w:hAnsi="Times New Roman" w:cs="Times New Roman"/>
          <w:sz w:val="24"/>
          <w:szCs w:val="24"/>
        </w:rPr>
        <w:t xml:space="preserve"> required </w:t>
      </w:r>
      <w:r w:rsidR="008D3E83">
        <w:rPr>
          <w:rFonts w:ascii="Times New Roman" w:hAnsi="Times New Roman" w:cs="Times New Roman"/>
          <w:sz w:val="24"/>
          <w:szCs w:val="24"/>
        </w:rPr>
        <w:t>for a complete Application</w:t>
      </w:r>
      <w:r w:rsidR="005F44E6">
        <w:rPr>
          <w:rFonts w:ascii="Times New Roman" w:hAnsi="Times New Roman" w:cs="Times New Roman"/>
          <w:sz w:val="24"/>
          <w:szCs w:val="24"/>
        </w:rPr>
        <w:t>;</w:t>
      </w:r>
      <w:r w:rsidR="00B24029">
        <w:rPr>
          <w:rFonts w:ascii="Times New Roman" w:hAnsi="Times New Roman" w:cs="Times New Roman"/>
          <w:sz w:val="24"/>
          <w:szCs w:val="24"/>
        </w:rPr>
        <w:t xml:space="preserve"> and </w:t>
      </w:r>
      <w:r w:rsidR="00A32D00">
        <w:rPr>
          <w:rFonts w:ascii="Times New Roman" w:hAnsi="Times New Roman" w:cs="Times New Roman"/>
          <w:sz w:val="24"/>
          <w:szCs w:val="24"/>
        </w:rPr>
        <w:t xml:space="preserve">includes </w:t>
      </w:r>
      <w:r w:rsidRPr="003127BC" w:rsidR="003168BE">
        <w:rPr>
          <w:rFonts w:ascii="Times New Roman" w:hAnsi="Times New Roman" w:cs="Times New Roman"/>
          <w:sz w:val="24"/>
          <w:szCs w:val="24"/>
        </w:rPr>
        <w:t xml:space="preserve">the </w:t>
      </w:r>
      <w:r w:rsidRPr="003127BC" w:rsidR="00506193">
        <w:rPr>
          <w:rFonts w:ascii="Times New Roman" w:hAnsi="Times New Roman" w:cs="Times New Roman"/>
          <w:sz w:val="24"/>
          <w:szCs w:val="24"/>
        </w:rPr>
        <w:t>CDC Agreements and Certifications</w:t>
      </w:r>
      <w:r w:rsidRPr="003127BC">
        <w:rPr>
          <w:rFonts w:ascii="Times New Roman" w:hAnsi="Times New Roman" w:cs="Times New Roman"/>
          <w:sz w:val="24"/>
          <w:szCs w:val="24"/>
        </w:rPr>
        <w:t xml:space="preserve"> </w:t>
      </w:r>
      <w:r w:rsidRPr="003127BC" w:rsidR="0036533D">
        <w:rPr>
          <w:rFonts w:ascii="Times New Roman" w:hAnsi="Times New Roman" w:cs="Times New Roman"/>
          <w:sz w:val="24"/>
          <w:szCs w:val="24"/>
        </w:rPr>
        <w:t xml:space="preserve">that </w:t>
      </w:r>
      <w:r w:rsidR="00A05046">
        <w:rPr>
          <w:rFonts w:ascii="Times New Roman" w:hAnsi="Times New Roman" w:cs="Times New Roman"/>
          <w:sz w:val="24"/>
          <w:szCs w:val="24"/>
        </w:rPr>
        <w:t xml:space="preserve">an </w:t>
      </w:r>
      <w:r w:rsidR="00911EF6">
        <w:rPr>
          <w:rFonts w:ascii="Times New Roman" w:hAnsi="Times New Roman" w:cs="Times New Roman"/>
          <w:sz w:val="24"/>
          <w:szCs w:val="24"/>
        </w:rPr>
        <w:t>authorized</w:t>
      </w:r>
      <w:r w:rsidR="00A32D00">
        <w:rPr>
          <w:rFonts w:ascii="Times New Roman" w:hAnsi="Times New Roman" w:cs="Times New Roman"/>
          <w:sz w:val="24"/>
          <w:szCs w:val="24"/>
        </w:rPr>
        <w:t xml:space="preserve"> CDC </w:t>
      </w:r>
      <w:r w:rsidR="00CB0CA9">
        <w:rPr>
          <w:rFonts w:ascii="Times New Roman" w:hAnsi="Times New Roman" w:cs="Times New Roman"/>
          <w:sz w:val="24"/>
          <w:szCs w:val="24"/>
        </w:rPr>
        <w:t xml:space="preserve">official </w:t>
      </w:r>
      <w:r w:rsidRPr="003127BC" w:rsidR="003168BE">
        <w:rPr>
          <w:rFonts w:ascii="Times New Roman" w:hAnsi="Times New Roman" w:cs="Times New Roman"/>
          <w:sz w:val="24"/>
          <w:szCs w:val="24"/>
        </w:rPr>
        <w:t xml:space="preserve">must </w:t>
      </w:r>
      <w:r w:rsidRPr="003127BC">
        <w:rPr>
          <w:rFonts w:ascii="Times New Roman" w:hAnsi="Times New Roman" w:cs="Times New Roman"/>
          <w:sz w:val="24"/>
          <w:szCs w:val="24"/>
        </w:rPr>
        <w:t>sign</w:t>
      </w:r>
      <w:r w:rsidR="00A05046">
        <w:rPr>
          <w:rFonts w:ascii="Times New Roman" w:hAnsi="Times New Roman" w:cs="Times New Roman"/>
          <w:sz w:val="24"/>
          <w:szCs w:val="24"/>
        </w:rPr>
        <w:t xml:space="preserve"> on behalf of </w:t>
      </w:r>
      <w:r w:rsidRPr="003127BC">
        <w:rPr>
          <w:rFonts w:ascii="Times New Roman" w:hAnsi="Times New Roman" w:cs="Times New Roman"/>
          <w:sz w:val="24"/>
          <w:szCs w:val="24"/>
        </w:rPr>
        <w:t>the CDC</w:t>
      </w:r>
      <w:r w:rsidR="000E22DD">
        <w:rPr>
          <w:rFonts w:ascii="Times New Roman" w:hAnsi="Times New Roman" w:cs="Times New Roman"/>
          <w:sz w:val="24"/>
          <w:szCs w:val="24"/>
        </w:rPr>
        <w:t>.</w:t>
      </w:r>
      <w:r w:rsidRPr="003127BC" w:rsidR="003168BE">
        <w:rPr>
          <w:rFonts w:ascii="Times New Roman" w:hAnsi="Times New Roman" w:cs="Times New Roman"/>
          <w:sz w:val="24"/>
          <w:szCs w:val="24"/>
        </w:rPr>
        <w:t xml:space="preserve"> </w:t>
      </w:r>
    </w:p>
    <w:p w:rsidR="00811513" w:rsidRDefault="00811513" w14:paraId="2E3656FF" w14:textId="77777777">
      <w:pPr>
        <w:rPr>
          <w:rFonts w:ascii="Times New Roman" w:hAnsi="Times New Roman" w:cs="Times New Roman"/>
          <w:sz w:val="24"/>
          <w:szCs w:val="24"/>
        </w:rPr>
      </w:pPr>
      <w:r>
        <w:rPr>
          <w:rFonts w:ascii="Times New Roman" w:hAnsi="Times New Roman" w:cs="Times New Roman"/>
          <w:sz w:val="24"/>
          <w:szCs w:val="24"/>
        </w:rPr>
        <w:br w:type="page"/>
      </w:r>
    </w:p>
    <w:p w:rsidRPr="00BA4861" w:rsidR="00BA5DF6" w:rsidP="00BA4861" w:rsidRDefault="00BA5DF6" w14:paraId="14E229E9" w14:textId="3ACB2B25">
      <w:pPr>
        <w:rPr>
          <w:rFonts w:ascii="Times New Roman" w:hAnsi="Times New Roman" w:cs="Times New Roman"/>
          <w:sz w:val="24"/>
          <w:szCs w:val="24"/>
        </w:rPr>
        <w:sectPr w:rsidRPr="00BA4861" w:rsidR="00BA5DF6" w:rsidSect="00B028AD">
          <w:headerReference w:type="default" r:id="rId11"/>
          <w:footerReference w:type="default" r:id="rId12"/>
          <w:headerReference w:type="first" r:id="rId13"/>
          <w:footerReference w:type="first" r:id="rId14"/>
          <w:pgSz w:w="12240" w:h="15840"/>
          <w:pgMar w:top="720" w:right="720" w:bottom="720" w:left="720" w:header="720" w:footer="360" w:gutter="0"/>
          <w:cols w:space="720"/>
          <w:titlePg/>
          <w:docGrid w:linePitch="360"/>
        </w:sectPr>
      </w:pPr>
    </w:p>
    <w:tbl>
      <w:tblPr>
        <w:tblStyle w:val="TableGrid"/>
        <w:tblW w:w="10620" w:type="dxa"/>
        <w:tblInd w:w="85" w:type="dxa"/>
        <w:tblLook w:val="04A0" w:firstRow="1" w:lastRow="0" w:firstColumn="1" w:lastColumn="0" w:noHBand="0" w:noVBand="1"/>
      </w:tblPr>
      <w:tblGrid>
        <w:gridCol w:w="2655"/>
        <w:gridCol w:w="2655"/>
        <w:gridCol w:w="2655"/>
        <w:gridCol w:w="2655"/>
      </w:tblGrid>
      <w:tr w:rsidRPr="00FA583A" w:rsidR="00F7522E" w:rsidTr="00EC7171" w14:paraId="605B2C69" w14:textId="77777777">
        <w:trPr>
          <w:trHeight w:val="20"/>
        </w:trPr>
        <w:tc>
          <w:tcPr>
            <w:tcW w:w="10620" w:type="dxa"/>
            <w:gridSpan w:val="4"/>
            <w:shd w:val="clear" w:color="auto" w:fill="D9D9D9" w:themeFill="background1" w:themeFillShade="D9"/>
            <w:vAlign w:val="center"/>
          </w:tcPr>
          <w:p w:rsidRPr="00F7522E" w:rsidR="00F7522E" w:rsidP="00F64A72" w:rsidRDefault="00A449A5" w14:paraId="2B00FF9E" w14:textId="008305FA">
            <w:pPr>
              <w:pStyle w:val="BodyText"/>
              <w:spacing w:before="100" w:beforeAutospacing="1"/>
              <w:jc w:val="center"/>
              <w:rPr>
                <w:bCs/>
                <w:sz w:val="24"/>
                <w:szCs w:val="24"/>
              </w:rPr>
            </w:pPr>
            <w:r>
              <w:rPr>
                <w:b/>
                <w:sz w:val="24"/>
                <w:szCs w:val="24"/>
              </w:rPr>
              <w:lastRenderedPageBreak/>
              <w:t>Applicant Name (</w:t>
            </w:r>
            <w:r w:rsidRPr="00F7522E" w:rsidR="00F7522E">
              <w:rPr>
                <w:b/>
                <w:sz w:val="24"/>
                <w:szCs w:val="24"/>
              </w:rPr>
              <w:t xml:space="preserve">Eligible Passive </w:t>
            </w:r>
            <w:r w:rsidRPr="00116D5B" w:rsidR="00F7522E">
              <w:rPr>
                <w:b/>
                <w:sz w:val="24"/>
                <w:szCs w:val="24"/>
              </w:rPr>
              <w:t>Company</w:t>
            </w:r>
            <w:r>
              <w:rPr>
                <w:b/>
                <w:sz w:val="24"/>
                <w:szCs w:val="24"/>
              </w:rPr>
              <w:t>, i</w:t>
            </w:r>
            <w:r w:rsidRPr="00116D5B" w:rsidR="00F7522E">
              <w:rPr>
                <w:b/>
                <w:sz w:val="24"/>
                <w:szCs w:val="24"/>
              </w:rPr>
              <w:t xml:space="preserve">f </w:t>
            </w:r>
            <w:r>
              <w:rPr>
                <w:b/>
                <w:sz w:val="24"/>
                <w:szCs w:val="24"/>
              </w:rPr>
              <w:t>a</w:t>
            </w:r>
            <w:r w:rsidRPr="00116D5B" w:rsidR="00F7522E">
              <w:rPr>
                <w:b/>
                <w:sz w:val="24"/>
                <w:szCs w:val="24"/>
              </w:rPr>
              <w:t>pplicable)</w:t>
            </w:r>
          </w:p>
        </w:tc>
      </w:tr>
      <w:tr w:rsidRPr="00FA583A" w:rsidR="00744567" w:rsidTr="00EC7171" w14:paraId="36D4561A" w14:textId="77777777">
        <w:trPr>
          <w:trHeight w:val="20"/>
        </w:trPr>
        <w:tc>
          <w:tcPr>
            <w:tcW w:w="5310" w:type="dxa"/>
            <w:gridSpan w:val="2"/>
            <w:shd w:val="clear" w:color="auto" w:fill="D9D9D9" w:themeFill="background1" w:themeFillShade="D9"/>
            <w:vAlign w:val="center"/>
          </w:tcPr>
          <w:p w:rsidRPr="00FA583A" w:rsidR="00744567" w:rsidP="00744567" w:rsidRDefault="00744567" w14:paraId="09A03343" w14:textId="429C0999">
            <w:pPr>
              <w:pStyle w:val="BodyText"/>
              <w:spacing w:before="7"/>
              <w:jc w:val="center"/>
              <w:rPr>
                <w:b/>
                <w:sz w:val="24"/>
                <w:szCs w:val="24"/>
              </w:rPr>
            </w:pPr>
            <w:r w:rsidRPr="00FA583A">
              <w:rPr>
                <w:b/>
                <w:sz w:val="24"/>
                <w:szCs w:val="24"/>
              </w:rPr>
              <w:t>Legal Name</w:t>
            </w:r>
          </w:p>
        </w:tc>
        <w:tc>
          <w:tcPr>
            <w:tcW w:w="5310" w:type="dxa"/>
            <w:gridSpan w:val="2"/>
            <w:shd w:val="clear" w:color="auto" w:fill="D9D9D9" w:themeFill="background1" w:themeFillShade="D9"/>
            <w:vAlign w:val="center"/>
          </w:tcPr>
          <w:p w:rsidRPr="00FA583A" w:rsidR="00744567" w:rsidP="00744567" w:rsidRDefault="000E1A00" w14:paraId="61DB5838" w14:textId="70D0F024">
            <w:pPr>
              <w:pStyle w:val="BodyText"/>
              <w:spacing w:before="7"/>
              <w:jc w:val="center"/>
              <w:rPr>
                <w:b/>
                <w:sz w:val="24"/>
                <w:szCs w:val="24"/>
              </w:rPr>
            </w:pPr>
            <w:r w:rsidRPr="00FA583A">
              <w:rPr>
                <w:b/>
                <w:sz w:val="24"/>
                <w:szCs w:val="24"/>
              </w:rPr>
              <w:t xml:space="preserve">Business Address </w:t>
            </w:r>
          </w:p>
        </w:tc>
      </w:tr>
      <w:tr w:rsidRPr="00FA583A" w:rsidR="00744567" w:rsidTr="00EC7171" w14:paraId="0C6178E6" w14:textId="77777777">
        <w:trPr>
          <w:trHeight w:val="20"/>
        </w:trPr>
        <w:tc>
          <w:tcPr>
            <w:tcW w:w="5310" w:type="dxa"/>
            <w:gridSpan w:val="2"/>
            <w:vAlign w:val="center"/>
          </w:tcPr>
          <w:p w:rsidRPr="00FA583A" w:rsidR="00744567" w:rsidP="00744567" w:rsidRDefault="00744567" w14:paraId="0AF803A8" w14:textId="59496144">
            <w:pPr>
              <w:pStyle w:val="BodyText"/>
              <w:spacing w:before="7"/>
              <w:jc w:val="center"/>
              <w:rPr>
                <w:sz w:val="24"/>
                <w:szCs w:val="24"/>
              </w:rPr>
            </w:pPr>
          </w:p>
        </w:tc>
        <w:tc>
          <w:tcPr>
            <w:tcW w:w="5310" w:type="dxa"/>
            <w:gridSpan w:val="2"/>
            <w:shd w:val="clear" w:color="auto" w:fill="auto"/>
            <w:vAlign w:val="center"/>
          </w:tcPr>
          <w:p w:rsidRPr="00FA583A" w:rsidR="00744567" w:rsidP="00744567" w:rsidRDefault="00744567" w14:paraId="67B10032" w14:textId="5EA86060">
            <w:pPr>
              <w:pStyle w:val="BodyText"/>
              <w:spacing w:before="7"/>
              <w:rPr>
                <w:sz w:val="24"/>
                <w:szCs w:val="24"/>
              </w:rPr>
            </w:pPr>
          </w:p>
        </w:tc>
      </w:tr>
      <w:tr w:rsidRPr="00FA583A" w:rsidR="00733DFF" w:rsidTr="00EC7171" w14:paraId="5CA6E180" w14:textId="77777777">
        <w:trPr>
          <w:trHeight w:val="20"/>
        </w:trPr>
        <w:tc>
          <w:tcPr>
            <w:tcW w:w="2655" w:type="dxa"/>
            <w:shd w:val="clear" w:color="auto" w:fill="D9D9D9" w:themeFill="background1" w:themeFillShade="D9"/>
            <w:vAlign w:val="center"/>
          </w:tcPr>
          <w:p w:rsidRPr="00FA583A" w:rsidR="00733DFF" w:rsidP="00733DFF" w:rsidRDefault="00733DFF" w14:paraId="758EA41A" w14:textId="77777777">
            <w:pPr>
              <w:pStyle w:val="BodyText"/>
              <w:spacing w:before="7"/>
              <w:jc w:val="center"/>
              <w:rPr>
                <w:b/>
                <w:sz w:val="24"/>
                <w:szCs w:val="24"/>
              </w:rPr>
            </w:pPr>
            <w:r w:rsidRPr="00FA583A">
              <w:rPr>
                <w:b/>
                <w:sz w:val="24"/>
                <w:szCs w:val="24"/>
              </w:rPr>
              <w:t>DBA or Tradename</w:t>
            </w:r>
          </w:p>
        </w:tc>
        <w:tc>
          <w:tcPr>
            <w:tcW w:w="2655" w:type="dxa"/>
            <w:shd w:val="clear" w:color="auto" w:fill="D9D9D9" w:themeFill="background1" w:themeFillShade="D9"/>
            <w:vAlign w:val="center"/>
          </w:tcPr>
          <w:p w:rsidRPr="00FA583A" w:rsidR="00733DFF" w:rsidP="00733DFF" w:rsidRDefault="00733DFF" w14:paraId="1267D744" w14:textId="6A83B478">
            <w:pPr>
              <w:pStyle w:val="BodyText"/>
              <w:spacing w:before="7"/>
              <w:jc w:val="center"/>
              <w:rPr>
                <w:b/>
                <w:sz w:val="24"/>
                <w:szCs w:val="24"/>
              </w:rPr>
            </w:pPr>
            <w:r w:rsidRPr="00FA583A">
              <w:rPr>
                <w:b/>
                <w:sz w:val="24"/>
                <w:szCs w:val="24"/>
              </w:rPr>
              <w:t>Legal Structure</w:t>
            </w:r>
          </w:p>
        </w:tc>
        <w:tc>
          <w:tcPr>
            <w:tcW w:w="2655" w:type="dxa"/>
            <w:shd w:val="clear" w:color="auto" w:fill="D9D9D9" w:themeFill="background1" w:themeFillShade="D9"/>
            <w:vAlign w:val="center"/>
          </w:tcPr>
          <w:p w:rsidRPr="00FA583A" w:rsidR="00733DFF" w:rsidP="00733DFF" w:rsidRDefault="00733DFF" w14:paraId="34B9F8A9" w14:textId="216CCB8B">
            <w:pPr>
              <w:pStyle w:val="BodyText"/>
              <w:spacing w:before="7"/>
              <w:jc w:val="center"/>
              <w:rPr>
                <w:b/>
                <w:sz w:val="24"/>
                <w:szCs w:val="24"/>
              </w:rPr>
            </w:pPr>
            <w:r w:rsidRPr="00FA583A">
              <w:rPr>
                <w:b/>
                <w:sz w:val="24"/>
                <w:szCs w:val="24"/>
              </w:rPr>
              <w:t>Tax ID</w:t>
            </w:r>
          </w:p>
        </w:tc>
        <w:tc>
          <w:tcPr>
            <w:tcW w:w="2655" w:type="dxa"/>
            <w:shd w:val="clear" w:color="auto" w:fill="D9D9D9" w:themeFill="background1" w:themeFillShade="D9"/>
            <w:vAlign w:val="center"/>
          </w:tcPr>
          <w:p w:rsidRPr="00FA583A" w:rsidR="00733DFF" w:rsidP="00733DFF" w:rsidRDefault="00733DFF" w14:paraId="5D8544A2" w14:textId="204E9A7E">
            <w:pPr>
              <w:pStyle w:val="BodyText"/>
              <w:spacing w:before="7"/>
              <w:jc w:val="center"/>
              <w:rPr>
                <w:b/>
                <w:sz w:val="24"/>
                <w:szCs w:val="24"/>
              </w:rPr>
            </w:pPr>
            <w:r>
              <w:rPr>
                <w:b/>
                <w:sz w:val="24"/>
                <w:szCs w:val="24"/>
              </w:rPr>
              <w:t>DUNS Number</w:t>
            </w:r>
          </w:p>
        </w:tc>
      </w:tr>
      <w:tr w:rsidRPr="00FA583A" w:rsidR="00733DFF" w:rsidTr="00EC7171" w14:paraId="582B064D" w14:textId="77777777">
        <w:trPr>
          <w:trHeight w:val="20"/>
        </w:trPr>
        <w:tc>
          <w:tcPr>
            <w:tcW w:w="2655" w:type="dxa"/>
            <w:vAlign w:val="center"/>
          </w:tcPr>
          <w:p w:rsidRPr="00FA583A" w:rsidR="00733DFF" w:rsidP="00733DFF" w:rsidRDefault="00733DFF" w14:paraId="6E7FE141" w14:textId="77777777">
            <w:pPr>
              <w:pStyle w:val="BodyText"/>
              <w:spacing w:before="7"/>
              <w:jc w:val="center"/>
              <w:rPr>
                <w:sz w:val="24"/>
                <w:szCs w:val="24"/>
              </w:rPr>
            </w:pPr>
          </w:p>
        </w:tc>
        <w:tc>
          <w:tcPr>
            <w:tcW w:w="2655" w:type="dxa"/>
            <w:vAlign w:val="center"/>
          </w:tcPr>
          <w:p w:rsidRPr="00FA583A" w:rsidR="00733DFF" w:rsidP="00733DFF" w:rsidRDefault="00733DFF" w14:paraId="0925E5DD" w14:textId="3D472C6B">
            <w:pPr>
              <w:pStyle w:val="BodyText"/>
              <w:spacing w:before="7"/>
              <w:jc w:val="center"/>
              <w:rPr>
                <w:sz w:val="24"/>
                <w:szCs w:val="24"/>
              </w:rPr>
            </w:pPr>
          </w:p>
        </w:tc>
        <w:tc>
          <w:tcPr>
            <w:tcW w:w="2655" w:type="dxa"/>
            <w:vAlign w:val="center"/>
          </w:tcPr>
          <w:p w:rsidRPr="00FA583A" w:rsidR="00733DFF" w:rsidP="00733DFF" w:rsidRDefault="00733DFF" w14:paraId="0DEFF427" w14:textId="77777777">
            <w:pPr>
              <w:pStyle w:val="BodyText"/>
              <w:spacing w:before="7"/>
              <w:jc w:val="center"/>
              <w:rPr>
                <w:sz w:val="24"/>
                <w:szCs w:val="24"/>
              </w:rPr>
            </w:pPr>
          </w:p>
        </w:tc>
        <w:tc>
          <w:tcPr>
            <w:tcW w:w="2655" w:type="dxa"/>
            <w:vAlign w:val="center"/>
          </w:tcPr>
          <w:p w:rsidRPr="00FA583A" w:rsidR="00733DFF" w:rsidP="00733DFF" w:rsidRDefault="00733DFF" w14:paraId="49763DBB" w14:textId="5BF91D9A">
            <w:pPr>
              <w:pStyle w:val="BodyText"/>
              <w:spacing w:before="7"/>
              <w:jc w:val="center"/>
              <w:rPr>
                <w:sz w:val="24"/>
                <w:szCs w:val="24"/>
              </w:rPr>
            </w:pPr>
          </w:p>
        </w:tc>
      </w:tr>
      <w:tr w:rsidRPr="00FA583A" w:rsidR="00733DFF" w:rsidTr="00EC7171" w14:paraId="7A38B1E7" w14:textId="77777777">
        <w:trPr>
          <w:trHeight w:val="20"/>
        </w:trPr>
        <w:tc>
          <w:tcPr>
            <w:tcW w:w="2655" w:type="dxa"/>
            <w:shd w:val="clear" w:color="auto" w:fill="D9D9D9" w:themeFill="background1" w:themeFillShade="D9"/>
            <w:vAlign w:val="center"/>
          </w:tcPr>
          <w:p w:rsidRPr="00FA583A" w:rsidR="00733DFF" w:rsidP="00733DFF" w:rsidRDefault="00733DFF" w14:paraId="3E72584F" w14:textId="34706A38">
            <w:pPr>
              <w:pStyle w:val="BodyText"/>
              <w:spacing w:before="7"/>
              <w:jc w:val="center"/>
              <w:rPr>
                <w:sz w:val="24"/>
                <w:szCs w:val="24"/>
              </w:rPr>
            </w:pPr>
            <w:r w:rsidRPr="00FA583A">
              <w:rPr>
                <w:b/>
                <w:sz w:val="24"/>
                <w:szCs w:val="24"/>
              </w:rPr>
              <w:t>Contact</w:t>
            </w:r>
            <w:r w:rsidRPr="00FA583A" w:rsidDel="002F51C0">
              <w:rPr>
                <w:b/>
                <w:sz w:val="24"/>
                <w:szCs w:val="24"/>
              </w:rPr>
              <w:t xml:space="preserve"> </w:t>
            </w:r>
            <w:r w:rsidRPr="00FA583A">
              <w:rPr>
                <w:b/>
                <w:sz w:val="24"/>
                <w:szCs w:val="24"/>
              </w:rPr>
              <w:t>Name</w:t>
            </w:r>
          </w:p>
        </w:tc>
        <w:tc>
          <w:tcPr>
            <w:tcW w:w="2655" w:type="dxa"/>
            <w:shd w:val="clear" w:color="auto" w:fill="D9D9D9" w:themeFill="background1" w:themeFillShade="D9"/>
            <w:vAlign w:val="center"/>
          </w:tcPr>
          <w:p w:rsidRPr="00FA583A" w:rsidR="00733DFF" w:rsidP="00733DFF" w:rsidRDefault="00733DFF" w14:paraId="172B7411" w14:textId="57A7C74D">
            <w:pPr>
              <w:pStyle w:val="BodyText"/>
              <w:spacing w:before="7"/>
              <w:jc w:val="center"/>
              <w:rPr>
                <w:sz w:val="24"/>
                <w:szCs w:val="24"/>
              </w:rPr>
            </w:pPr>
            <w:r w:rsidRPr="00FA583A">
              <w:rPr>
                <w:b/>
                <w:sz w:val="24"/>
                <w:szCs w:val="24"/>
              </w:rPr>
              <w:t>Email Address</w:t>
            </w:r>
          </w:p>
        </w:tc>
        <w:tc>
          <w:tcPr>
            <w:tcW w:w="2655" w:type="dxa"/>
            <w:shd w:val="clear" w:color="auto" w:fill="D9D9D9" w:themeFill="background1" w:themeFillShade="D9"/>
            <w:vAlign w:val="center"/>
          </w:tcPr>
          <w:p w:rsidRPr="00FA583A" w:rsidR="00733DFF" w:rsidP="00733DFF" w:rsidRDefault="00733DFF" w14:paraId="79106931" w14:textId="5A95B075">
            <w:pPr>
              <w:pStyle w:val="BodyText"/>
              <w:spacing w:before="7"/>
              <w:jc w:val="center"/>
              <w:rPr>
                <w:sz w:val="24"/>
                <w:szCs w:val="24"/>
              </w:rPr>
            </w:pPr>
            <w:r w:rsidRPr="00FA583A">
              <w:rPr>
                <w:b/>
                <w:sz w:val="24"/>
                <w:szCs w:val="24"/>
              </w:rPr>
              <w:t>Phone Number</w:t>
            </w:r>
          </w:p>
        </w:tc>
        <w:tc>
          <w:tcPr>
            <w:tcW w:w="2655" w:type="dxa"/>
            <w:shd w:val="clear" w:color="auto" w:fill="D9D9D9" w:themeFill="background1" w:themeFillShade="D9"/>
            <w:vAlign w:val="center"/>
          </w:tcPr>
          <w:p w:rsidRPr="00FA583A" w:rsidR="00733DFF" w:rsidP="00733DFF" w:rsidRDefault="00223ADF" w14:paraId="05A085C6" w14:textId="2846147C">
            <w:pPr>
              <w:pStyle w:val="BodyText"/>
              <w:spacing w:before="7"/>
              <w:jc w:val="center"/>
              <w:rPr>
                <w:sz w:val="24"/>
                <w:szCs w:val="24"/>
              </w:rPr>
            </w:pPr>
            <w:r>
              <w:rPr>
                <w:b/>
                <w:sz w:val="24"/>
                <w:szCs w:val="24"/>
              </w:rPr>
              <w:t xml:space="preserve">Business </w:t>
            </w:r>
            <w:r w:rsidRPr="00FA583A" w:rsidR="00733DFF">
              <w:rPr>
                <w:b/>
                <w:sz w:val="24"/>
                <w:szCs w:val="24"/>
              </w:rPr>
              <w:t>Web Address</w:t>
            </w:r>
          </w:p>
        </w:tc>
      </w:tr>
      <w:tr w:rsidRPr="00FA583A" w:rsidR="00733DFF" w:rsidTr="00EC7171" w14:paraId="2FAD9D95" w14:textId="77777777">
        <w:trPr>
          <w:trHeight w:val="20"/>
        </w:trPr>
        <w:tc>
          <w:tcPr>
            <w:tcW w:w="2655" w:type="dxa"/>
            <w:vAlign w:val="center"/>
          </w:tcPr>
          <w:p w:rsidRPr="00FA583A" w:rsidR="00733DFF" w:rsidP="00733DFF" w:rsidRDefault="00733DFF" w14:paraId="486DF7AD" w14:textId="77777777">
            <w:pPr>
              <w:pStyle w:val="BodyText"/>
              <w:spacing w:before="7"/>
              <w:jc w:val="center"/>
              <w:rPr>
                <w:sz w:val="24"/>
                <w:szCs w:val="24"/>
              </w:rPr>
            </w:pPr>
          </w:p>
        </w:tc>
        <w:tc>
          <w:tcPr>
            <w:tcW w:w="2655" w:type="dxa"/>
            <w:vAlign w:val="center"/>
          </w:tcPr>
          <w:p w:rsidRPr="00FA583A" w:rsidR="00733DFF" w:rsidP="00733DFF" w:rsidRDefault="00733DFF" w14:paraId="19B6B2A3" w14:textId="4D40C262">
            <w:pPr>
              <w:pStyle w:val="BodyText"/>
              <w:spacing w:before="7"/>
              <w:jc w:val="center"/>
              <w:rPr>
                <w:sz w:val="24"/>
                <w:szCs w:val="24"/>
              </w:rPr>
            </w:pPr>
          </w:p>
        </w:tc>
        <w:tc>
          <w:tcPr>
            <w:tcW w:w="2655" w:type="dxa"/>
            <w:vAlign w:val="center"/>
          </w:tcPr>
          <w:p w:rsidRPr="00FA583A" w:rsidR="00733DFF" w:rsidP="00733DFF" w:rsidRDefault="00733DFF" w14:paraId="10EFE9B7" w14:textId="67D52EA8">
            <w:pPr>
              <w:pStyle w:val="BodyText"/>
              <w:spacing w:before="7"/>
              <w:rPr>
                <w:sz w:val="24"/>
                <w:szCs w:val="24"/>
              </w:rPr>
            </w:pPr>
            <w:r w:rsidRPr="00FA583A">
              <w:rPr>
                <w:sz w:val="24"/>
                <w:szCs w:val="24"/>
              </w:rPr>
              <w:t xml:space="preserve">(       )        </w:t>
            </w:r>
            <w:r w:rsidR="007B5D13">
              <w:rPr>
                <w:sz w:val="24"/>
                <w:szCs w:val="24"/>
              </w:rPr>
              <w:t xml:space="preserve">  </w:t>
            </w:r>
            <w:r w:rsidRPr="00FA583A">
              <w:rPr>
                <w:sz w:val="24"/>
                <w:szCs w:val="24"/>
              </w:rPr>
              <w:t>-</w:t>
            </w:r>
          </w:p>
        </w:tc>
        <w:tc>
          <w:tcPr>
            <w:tcW w:w="2655" w:type="dxa"/>
            <w:vAlign w:val="center"/>
          </w:tcPr>
          <w:p w:rsidRPr="00FA583A" w:rsidR="00733DFF" w:rsidP="00733DFF" w:rsidRDefault="00733DFF" w14:paraId="5EE5C46E" w14:textId="4899830B">
            <w:pPr>
              <w:pStyle w:val="BodyText"/>
              <w:spacing w:before="7"/>
              <w:rPr>
                <w:sz w:val="24"/>
                <w:szCs w:val="24"/>
              </w:rPr>
            </w:pPr>
          </w:p>
        </w:tc>
      </w:tr>
      <w:tr w:rsidRPr="00FA583A" w:rsidR="00733DFF" w:rsidTr="00EC7171" w14:paraId="5143545E" w14:textId="77777777">
        <w:trPr>
          <w:trHeight w:val="20"/>
        </w:trPr>
        <w:tc>
          <w:tcPr>
            <w:tcW w:w="10620" w:type="dxa"/>
            <w:gridSpan w:val="4"/>
            <w:shd w:val="clear" w:color="auto" w:fill="D9D9D9" w:themeFill="background1" w:themeFillShade="D9"/>
            <w:vAlign w:val="center"/>
          </w:tcPr>
          <w:p w:rsidRPr="00FA583A" w:rsidR="00733DFF" w:rsidP="00733DFF" w:rsidRDefault="00733DFF" w14:paraId="7FED64DC" w14:textId="73AB4A89">
            <w:pPr>
              <w:pStyle w:val="BodyText"/>
              <w:spacing w:before="7"/>
              <w:jc w:val="center"/>
              <w:rPr>
                <w:b/>
                <w:sz w:val="24"/>
                <w:szCs w:val="24"/>
              </w:rPr>
            </w:pPr>
            <w:r>
              <w:rPr>
                <w:b/>
                <w:sz w:val="24"/>
                <w:szCs w:val="24"/>
              </w:rPr>
              <w:t>Operating</w:t>
            </w:r>
            <w:r w:rsidRPr="00594905">
              <w:rPr>
                <w:b/>
                <w:sz w:val="24"/>
                <w:szCs w:val="24"/>
              </w:rPr>
              <w:t xml:space="preserve"> Company</w:t>
            </w:r>
            <w:r w:rsidR="00A449A5">
              <w:rPr>
                <w:b/>
                <w:sz w:val="24"/>
                <w:szCs w:val="24"/>
              </w:rPr>
              <w:t xml:space="preserve"> (if Applicant is an EPC)</w:t>
            </w:r>
          </w:p>
        </w:tc>
      </w:tr>
      <w:tr w:rsidRPr="00FA583A" w:rsidR="0000655D" w:rsidTr="00EC7171" w14:paraId="5A56078F" w14:textId="77777777">
        <w:trPr>
          <w:trHeight w:val="20"/>
        </w:trPr>
        <w:tc>
          <w:tcPr>
            <w:tcW w:w="5310" w:type="dxa"/>
            <w:gridSpan w:val="2"/>
            <w:shd w:val="clear" w:color="auto" w:fill="D9D9D9" w:themeFill="background1" w:themeFillShade="D9"/>
            <w:vAlign w:val="center"/>
          </w:tcPr>
          <w:p w:rsidRPr="00FA583A" w:rsidR="0000655D" w:rsidP="00BB3B7C" w:rsidRDefault="0000655D" w14:paraId="75203320" w14:textId="77777777">
            <w:pPr>
              <w:pStyle w:val="BodyText"/>
              <w:spacing w:before="7"/>
              <w:jc w:val="center"/>
              <w:rPr>
                <w:b/>
                <w:sz w:val="24"/>
                <w:szCs w:val="24"/>
              </w:rPr>
            </w:pPr>
            <w:r w:rsidRPr="00FA583A">
              <w:rPr>
                <w:b/>
                <w:sz w:val="24"/>
                <w:szCs w:val="24"/>
              </w:rPr>
              <w:t>Legal Name</w:t>
            </w:r>
          </w:p>
        </w:tc>
        <w:tc>
          <w:tcPr>
            <w:tcW w:w="5310" w:type="dxa"/>
            <w:gridSpan w:val="2"/>
            <w:shd w:val="clear" w:color="auto" w:fill="D9D9D9" w:themeFill="background1" w:themeFillShade="D9"/>
            <w:vAlign w:val="center"/>
          </w:tcPr>
          <w:p w:rsidRPr="00FA583A" w:rsidR="0000655D" w:rsidP="00BB3B7C" w:rsidRDefault="0000655D" w14:paraId="6F563C59" w14:textId="77777777">
            <w:pPr>
              <w:pStyle w:val="BodyText"/>
              <w:spacing w:before="7"/>
              <w:jc w:val="center"/>
              <w:rPr>
                <w:b/>
                <w:sz w:val="24"/>
                <w:szCs w:val="24"/>
              </w:rPr>
            </w:pPr>
            <w:r w:rsidRPr="00FA583A">
              <w:rPr>
                <w:b/>
                <w:sz w:val="24"/>
                <w:szCs w:val="24"/>
              </w:rPr>
              <w:t xml:space="preserve">Business Address </w:t>
            </w:r>
          </w:p>
        </w:tc>
      </w:tr>
      <w:tr w:rsidRPr="00FA583A" w:rsidR="0000655D" w:rsidTr="00EC7171" w14:paraId="12B7912C" w14:textId="77777777">
        <w:trPr>
          <w:trHeight w:val="20"/>
        </w:trPr>
        <w:tc>
          <w:tcPr>
            <w:tcW w:w="5310" w:type="dxa"/>
            <w:gridSpan w:val="2"/>
            <w:vAlign w:val="center"/>
          </w:tcPr>
          <w:p w:rsidRPr="00FA583A" w:rsidR="0000655D" w:rsidP="00BB3B7C" w:rsidRDefault="0000655D" w14:paraId="316CE213" w14:textId="77777777">
            <w:pPr>
              <w:pStyle w:val="BodyText"/>
              <w:spacing w:before="7"/>
              <w:jc w:val="center"/>
              <w:rPr>
                <w:sz w:val="24"/>
                <w:szCs w:val="24"/>
              </w:rPr>
            </w:pPr>
          </w:p>
        </w:tc>
        <w:tc>
          <w:tcPr>
            <w:tcW w:w="5310" w:type="dxa"/>
            <w:gridSpan w:val="2"/>
            <w:shd w:val="clear" w:color="auto" w:fill="auto"/>
            <w:vAlign w:val="center"/>
          </w:tcPr>
          <w:p w:rsidRPr="00FA583A" w:rsidR="0000655D" w:rsidP="00BB3B7C" w:rsidRDefault="0000655D" w14:paraId="3929C6AC" w14:textId="77777777">
            <w:pPr>
              <w:pStyle w:val="BodyText"/>
              <w:spacing w:before="7"/>
              <w:rPr>
                <w:sz w:val="24"/>
                <w:szCs w:val="24"/>
              </w:rPr>
            </w:pPr>
          </w:p>
        </w:tc>
      </w:tr>
      <w:tr w:rsidRPr="00FA583A" w:rsidR="0000655D" w:rsidTr="00EC7171" w14:paraId="0C679A4B" w14:textId="77777777">
        <w:trPr>
          <w:trHeight w:val="20"/>
        </w:trPr>
        <w:tc>
          <w:tcPr>
            <w:tcW w:w="2655" w:type="dxa"/>
            <w:shd w:val="clear" w:color="auto" w:fill="D9D9D9" w:themeFill="background1" w:themeFillShade="D9"/>
            <w:vAlign w:val="center"/>
          </w:tcPr>
          <w:p w:rsidRPr="00FA583A" w:rsidR="0000655D" w:rsidP="00BB3B7C" w:rsidRDefault="0000655D" w14:paraId="274912E9" w14:textId="77777777">
            <w:pPr>
              <w:pStyle w:val="BodyText"/>
              <w:spacing w:before="7"/>
              <w:jc w:val="center"/>
              <w:rPr>
                <w:b/>
                <w:sz w:val="24"/>
                <w:szCs w:val="24"/>
              </w:rPr>
            </w:pPr>
            <w:r w:rsidRPr="00FA583A">
              <w:rPr>
                <w:b/>
                <w:sz w:val="24"/>
                <w:szCs w:val="24"/>
              </w:rPr>
              <w:t>DBA or Tradename</w:t>
            </w:r>
          </w:p>
        </w:tc>
        <w:tc>
          <w:tcPr>
            <w:tcW w:w="2655" w:type="dxa"/>
            <w:shd w:val="clear" w:color="auto" w:fill="D9D9D9" w:themeFill="background1" w:themeFillShade="D9"/>
            <w:vAlign w:val="center"/>
          </w:tcPr>
          <w:p w:rsidRPr="00FA583A" w:rsidR="0000655D" w:rsidP="00BB3B7C" w:rsidRDefault="0000655D" w14:paraId="39674AE3" w14:textId="77777777">
            <w:pPr>
              <w:pStyle w:val="BodyText"/>
              <w:spacing w:before="7"/>
              <w:jc w:val="center"/>
              <w:rPr>
                <w:b/>
                <w:sz w:val="24"/>
                <w:szCs w:val="24"/>
              </w:rPr>
            </w:pPr>
            <w:r w:rsidRPr="00FA583A">
              <w:rPr>
                <w:b/>
                <w:sz w:val="24"/>
                <w:szCs w:val="24"/>
              </w:rPr>
              <w:t>Legal Structure</w:t>
            </w:r>
          </w:p>
        </w:tc>
        <w:tc>
          <w:tcPr>
            <w:tcW w:w="2655" w:type="dxa"/>
            <w:shd w:val="clear" w:color="auto" w:fill="D9D9D9" w:themeFill="background1" w:themeFillShade="D9"/>
            <w:vAlign w:val="center"/>
          </w:tcPr>
          <w:p w:rsidRPr="00FA583A" w:rsidR="0000655D" w:rsidP="00BB3B7C" w:rsidRDefault="0000655D" w14:paraId="4AB0C2ED" w14:textId="77777777">
            <w:pPr>
              <w:pStyle w:val="BodyText"/>
              <w:spacing w:before="7"/>
              <w:jc w:val="center"/>
              <w:rPr>
                <w:b/>
                <w:sz w:val="24"/>
                <w:szCs w:val="24"/>
              </w:rPr>
            </w:pPr>
            <w:r w:rsidRPr="00FA583A">
              <w:rPr>
                <w:b/>
                <w:sz w:val="24"/>
                <w:szCs w:val="24"/>
              </w:rPr>
              <w:t>Tax ID</w:t>
            </w:r>
          </w:p>
        </w:tc>
        <w:tc>
          <w:tcPr>
            <w:tcW w:w="2655" w:type="dxa"/>
            <w:shd w:val="clear" w:color="auto" w:fill="D9D9D9" w:themeFill="background1" w:themeFillShade="D9"/>
            <w:vAlign w:val="center"/>
          </w:tcPr>
          <w:p w:rsidRPr="00FA583A" w:rsidR="0000655D" w:rsidP="00BB3B7C" w:rsidRDefault="0000655D" w14:paraId="7A32DD7A" w14:textId="7869F9E7">
            <w:pPr>
              <w:pStyle w:val="BodyText"/>
              <w:spacing w:before="7"/>
              <w:jc w:val="center"/>
              <w:rPr>
                <w:b/>
                <w:sz w:val="24"/>
                <w:szCs w:val="24"/>
              </w:rPr>
            </w:pPr>
            <w:r>
              <w:rPr>
                <w:b/>
                <w:sz w:val="24"/>
                <w:szCs w:val="24"/>
              </w:rPr>
              <w:t xml:space="preserve">DUNS </w:t>
            </w:r>
            <w:r w:rsidR="004C2C05">
              <w:rPr>
                <w:b/>
                <w:sz w:val="24"/>
                <w:szCs w:val="24"/>
              </w:rPr>
              <w:t>Number</w:t>
            </w:r>
            <w:r w:rsidR="001C18C5">
              <w:rPr>
                <w:b/>
                <w:sz w:val="24"/>
                <w:szCs w:val="24"/>
              </w:rPr>
              <w:t xml:space="preserve"> </w:t>
            </w:r>
          </w:p>
        </w:tc>
      </w:tr>
      <w:tr w:rsidRPr="00FA583A" w:rsidR="0000655D" w:rsidTr="00EC7171" w14:paraId="4A797DE5" w14:textId="77777777">
        <w:trPr>
          <w:trHeight w:val="20"/>
        </w:trPr>
        <w:tc>
          <w:tcPr>
            <w:tcW w:w="2655" w:type="dxa"/>
            <w:vAlign w:val="center"/>
          </w:tcPr>
          <w:p w:rsidRPr="00FA583A" w:rsidR="0000655D" w:rsidP="00BB3B7C" w:rsidRDefault="0000655D" w14:paraId="7D96E438" w14:textId="77777777">
            <w:pPr>
              <w:pStyle w:val="BodyText"/>
              <w:spacing w:before="7"/>
              <w:jc w:val="center"/>
              <w:rPr>
                <w:sz w:val="24"/>
                <w:szCs w:val="24"/>
              </w:rPr>
            </w:pPr>
          </w:p>
        </w:tc>
        <w:tc>
          <w:tcPr>
            <w:tcW w:w="2655" w:type="dxa"/>
            <w:vAlign w:val="center"/>
          </w:tcPr>
          <w:p w:rsidRPr="00FA583A" w:rsidR="0000655D" w:rsidP="00BB3B7C" w:rsidRDefault="0000655D" w14:paraId="20BE224B" w14:textId="77777777">
            <w:pPr>
              <w:pStyle w:val="BodyText"/>
              <w:spacing w:before="7"/>
              <w:jc w:val="center"/>
              <w:rPr>
                <w:sz w:val="24"/>
                <w:szCs w:val="24"/>
              </w:rPr>
            </w:pPr>
          </w:p>
        </w:tc>
        <w:tc>
          <w:tcPr>
            <w:tcW w:w="2655" w:type="dxa"/>
            <w:vAlign w:val="center"/>
          </w:tcPr>
          <w:p w:rsidRPr="00FA583A" w:rsidR="0000655D" w:rsidP="00BB3B7C" w:rsidRDefault="0000655D" w14:paraId="39366B17" w14:textId="77777777">
            <w:pPr>
              <w:pStyle w:val="BodyText"/>
              <w:spacing w:before="7"/>
              <w:jc w:val="center"/>
              <w:rPr>
                <w:sz w:val="24"/>
                <w:szCs w:val="24"/>
              </w:rPr>
            </w:pPr>
          </w:p>
        </w:tc>
        <w:tc>
          <w:tcPr>
            <w:tcW w:w="2655" w:type="dxa"/>
            <w:vAlign w:val="center"/>
          </w:tcPr>
          <w:p w:rsidRPr="00FA583A" w:rsidR="0000655D" w:rsidP="00BB3B7C" w:rsidRDefault="0000655D" w14:paraId="77B73502" w14:textId="77777777">
            <w:pPr>
              <w:pStyle w:val="BodyText"/>
              <w:spacing w:before="7"/>
              <w:jc w:val="center"/>
              <w:rPr>
                <w:sz w:val="24"/>
                <w:szCs w:val="24"/>
              </w:rPr>
            </w:pPr>
          </w:p>
        </w:tc>
      </w:tr>
      <w:tr w:rsidRPr="00FA583A" w:rsidR="0000655D" w:rsidTr="00EC7171" w14:paraId="7B080BBA" w14:textId="77777777">
        <w:trPr>
          <w:trHeight w:val="20"/>
        </w:trPr>
        <w:tc>
          <w:tcPr>
            <w:tcW w:w="2655" w:type="dxa"/>
            <w:shd w:val="clear" w:color="auto" w:fill="D9D9D9" w:themeFill="background1" w:themeFillShade="D9"/>
            <w:vAlign w:val="center"/>
          </w:tcPr>
          <w:p w:rsidRPr="00FA583A" w:rsidR="0000655D" w:rsidP="00BB3B7C" w:rsidRDefault="0000655D" w14:paraId="31DF90E2" w14:textId="77777777">
            <w:pPr>
              <w:pStyle w:val="BodyText"/>
              <w:spacing w:before="7"/>
              <w:jc w:val="center"/>
              <w:rPr>
                <w:sz w:val="24"/>
                <w:szCs w:val="24"/>
              </w:rPr>
            </w:pPr>
            <w:r w:rsidRPr="00FA583A">
              <w:rPr>
                <w:b/>
                <w:sz w:val="24"/>
                <w:szCs w:val="24"/>
              </w:rPr>
              <w:t>Contact</w:t>
            </w:r>
            <w:r w:rsidRPr="00FA583A" w:rsidDel="002F51C0">
              <w:rPr>
                <w:b/>
                <w:sz w:val="24"/>
                <w:szCs w:val="24"/>
              </w:rPr>
              <w:t xml:space="preserve"> </w:t>
            </w:r>
            <w:r w:rsidRPr="00FA583A">
              <w:rPr>
                <w:b/>
                <w:sz w:val="24"/>
                <w:szCs w:val="24"/>
              </w:rPr>
              <w:t>Name</w:t>
            </w:r>
          </w:p>
        </w:tc>
        <w:tc>
          <w:tcPr>
            <w:tcW w:w="2655" w:type="dxa"/>
            <w:shd w:val="clear" w:color="auto" w:fill="D9D9D9" w:themeFill="background1" w:themeFillShade="D9"/>
            <w:vAlign w:val="center"/>
          </w:tcPr>
          <w:p w:rsidRPr="00FA583A" w:rsidR="0000655D" w:rsidP="00BB3B7C" w:rsidRDefault="0000655D" w14:paraId="68C60E02" w14:textId="77777777">
            <w:pPr>
              <w:pStyle w:val="BodyText"/>
              <w:spacing w:before="7"/>
              <w:jc w:val="center"/>
              <w:rPr>
                <w:sz w:val="24"/>
                <w:szCs w:val="24"/>
              </w:rPr>
            </w:pPr>
            <w:r w:rsidRPr="00FA583A">
              <w:rPr>
                <w:b/>
                <w:sz w:val="24"/>
                <w:szCs w:val="24"/>
              </w:rPr>
              <w:t>Email Address</w:t>
            </w:r>
          </w:p>
        </w:tc>
        <w:tc>
          <w:tcPr>
            <w:tcW w:w="2655" w:type="dxa"/>
            <w:shd w:val="clear" w:color="auto" w:fill="D9D9D9" w:themeFill="background1" w:themeFillShade="D9"/>
            <w:vAlign w:val="center"/>
          </w:tcPr>
          <w:p w:rsidRPr="00FA583A" w:rsidR="0000655D" w:rsidP="00BB3B7C" w:rsidRDefault="0000655D" w14:paraId="11144FC0" w14:textId="77777777">
            <w:pPr>
              <w:pStyle w:val="BodyText"/>
              <w:spacing w:before="7"/>
              <w:jc w:val="center"/>
              <w:rPr>
                <w:sz w:val="24"/>
                <w:szCs w:val="24"/>
              </w:rPr>
            </w:pPr>
            <w:r w:rsidRPr="00FA583A">
              <w:rPr>
                <w:b/>
                <w:sz w:val="24"/>
                <w:szCs w:val="24"/>
              </w:rPr>
              <w:t>Phone Number</w:t>
            </w:r>
          </w:p>
        </w:tc>
        <w:tc>
          <w:tcPr>
            <w:tcW w:w="2655" w:type="dxa"/>
            <w:shd w:val="clear" w:color="auto" w:fill="D9D9D9" w:themeFill="background1" w:themeFillShade="D9"/>
            <w:vAlign w:val="center"/>
          </w:tcPr>
          <w:p w:rsidRPr="00FA583A" w:rsidR="0000655D" w:rsidP="00BB3B7C" w:rsidRDefault="0000655D" w14:paraId="5344373D" w14:textId="77777777">
            <w:pPr>
              <w:pStyle w:val="BodyText"/>
              <w:spacing w:before="7"/>
              <w:jc w:val="center"/>
              <w:rPr>
                <w:sz w:val="24"/>
                <w:szCs w:val="24"/>
              </w:rPr>
            </w:pPr>
            <w:r>
              <w:rPr>
                <w:b/>
                <w:sz w:val="24"/>
                <w:szCs w:val="24"/>
              </w:rPr>
              <w:t xml:space="preserve">Business </w:t>
            </w:r>
            <w:r w:rsidRPr="00FA583A">
              <w:rPr>
                <w:b/>
                <w:sz w:val="24"/>
                <w:szCs w:val="24"/>
              </w:rPr>
              <w:t>Web Address</w:t>
            </w:r>
          </w:p>
        </w:tc>
      </w:tr>
      <w:tr w:rsidRPr="00FA583A" w:rsidR="0000655D" w:rsidTr="00EC7171" w14:paraId="7EBD3AA7" w14:textId="77777777">
        <w:trPr>
          <w:trHeight w:val="20"/>
        </w:trPr>
        <w:tc>
          <w:tcPr>
            <w:tcW w:w="2655" w:type="dxa"/>
            <w:vAlign w:val="center"/>
          </w:tcPr>
          <w:p w:rsidRPr="00FA583A" w:rsidR="0000655D" w:rsidP="00BB3B7C" w:rsidRDefault="0000655D" w14:paraId="7EB6E656" w14:textId="77777777">
            <w:pPr>
              <w:pStyle w:val="BodyText"/>
              <w:spacing w:before="7"/>
              <w:jc w:val="center"/>
              <w:rPr>
                <w:sz w:val="24"/>
                <w:szCs w:val="24"/>
              </w:rPr>
            </w:pPr>
          </w:p>
        </w:tc>
        <w:tc>
          <w:tcPr>
            <w:tcW w:w="2655" w:type="dxa"/>
            <w:vAlign w:val="center"/>
          </w:tcPr>
          <w:p w:rsidRPr="00FA583A" w:rsidR="0000655D" w:rsidP="00BB3B7C" w:rsidRDefault="0000655D" w14:paraId="49AF768A" w14:textId="77777777">
            <w:pPr>
              <w:pStyle w:val="BodyText"/>
              <w:spacing w:before="7"/>
              <w:jc w:val="center"/>
              <w:rPr>
                <w:sz w:val="24"/>
                <w:szCs w:val="24"/>
              </w:rPr>
            </w:pPr>
          </w:p>
        </w:tc>
        <w:tc>
          <w:tcPr>
            <w:tcW w:w="2655" w:type="dxa"/>
            <w:vAlign w:val="center"/>
          </w:tcPr>
          <w:p w:rsidRPr="00FA583A" w:rsidR="0000655D" w:rsidP="00BB3B7C" w:rsidRDefault="0000655D" w14:paraId="6B636B5D" w14:textId="77777777">
            <w:pPr>
              <w:pStyle w:val="BodyText"/>
              <w:spacing w:before="7"/>
              <w:rPr>
                <w:sz w:val="24"/>
                <w:szCs w:val="24"/>
              </w:rPr>
            </w:pPr>
            <w:r w:rsidRPr="00FA583A">
              <w:rPr>
                <w:sz w:val="24"/>
                <w:szCs w:val="24"/>
              </w:rPr>
              <w:t>(       )        -</w:t>
            </w:r>
          </w:p>
        </w:tc>
        <w:tc>
          <w:tcPr>
            <w:tcW w:w="2655" w:type="dxa"/>
            <w:vAlign w:val="center"/>
          </w:tcPr>
          <w:p w:rsidRPr="00FA583A" w:rsidR="0000655D" w:rsidP="00BB3B7C" w:rsidRDefault="0000655D" w14:paraId="601AC9D1" w14:textId="77777777">
            <w:pPr>
              <w:pStyle w:val="BodyText"/>
              <w:spacing w:before="7"/>
              <w:rPr>
                <w:sz w:val="24"/>
                <w:szCs w:val="24"/>
              </w:rPr>
            </w:pPr>
          </w:p>
        </w:tc>
      </w:tr>
    </w:tbl>
    <w:p w:rsidR="0000655D" w:rsidP="00F7522E" w:rsidRDefault="0000655D" w14:paraId="5DF286D3" w14:textId="011DE8B2">
      <w:pPr>
        <w:pStyle w:val="BodyText"/>
        <w:tabs>
          <w:tab w:val="left" w:pos="6071"/>
          <w:tab w:val="left" w:pos="8231"/>
        </w:tabs>
        <w:spacing w:before="7"/>
        <w:rPr>
          <w:sz w:val="24"/>
          <w:szCs w:val="24"/>
        </w:rPr>
      </w:pPr>
    </w:p>
    <w:tbl>
      <w:tblPr>
        <w:tblStyle w:val="TableGrid"/>
        <w:tblW w:w="10620" w:type="dxa"/>
        <w:tblInd w:w="85" w:type="dxa"/>
        <w:tblLook w:val="04A0" w:firstRow="1" w:lastRow="0" w:firstColumn="1" w:lastColumn="0" w:noHBand="0" w:noVBand="1"/>
      </w:tblPr>
      <w:tblGrid>
        <w:gridCol w:w="5310"/>
        <w:gridCol w:w="5310"/>
      </w:tblGrid>
      <w:tr w:rsidRPr="005F7681" w:rsidR="00EB5ECC" w:rsidTr="00202C2A" w14:paraId="46D594CA" w14:textId="77777777">
        <w:trPr>
          <w:trHeight w:val="20"/>
        </w:trPr>
        <w:tc>
          <w:tcPr>
            <w:tcW w:w="5310" w:type="dxa"/>
            <w:shd w:val="clear" w:color="auto" w:fill="D9D9D9" w:themeFill="background1" w:themeFillShade="D9"/>
            <w:vAlign w:val="center"/>
          </w:tcPr>
          <w:p w:rsidR="00EB5ECC" w:rsidP="00EB5ECC" w:rsidRDefault="00EB5ECC" w14:paraId="72A23952" w14:textId="51D52143">
            <w:pPr>
              <w:pStyle w:val="BodyText"/>
              <w:spacing w:before="7"/>
              <w:jc w:val="center"/>
              <w:rPr>
                <w:b/>
                <w:sz w:val="24"/>
                <w:szCs w:val="24"/>
              </w:rPr>
            </w:pPr>
            <w:r w:rsidRPr="00FA583A">
              <w:rPr>
                <w:b/>
                <w:sz w:val="24"/>
                <w:szCs w:val="24"/>
              </w:rPr>
              <w:t>Project Address (if diff</w:t>
            </w:r>
            <w:r w:rsidR="00FE0633">
              <w:rPr>
                <w:b/>
                <w:sz w:val="24"/>
                <w:szCs w:val="24"/>
              </w:rPr>
              <w:t>erent</w:t>
            </w:r>
            <w:r w:rsidRPr="00FA583A">
              <w:rPr>
                <w:b/>
                <w:sz w:val="24"/>
                <w:szCs w:val="24"/>
              </w:rPr>
              <w:t xml:space="preserve"> than OC Address)</w:t>
            </w:r>
          </w:p>
        </w:tc>
        <w:tc>
          <w:tcPr>
            <w:tcW w:w="5310" w:type="dxa"/>
            <w:shd w:val="clear" w:color="auto" w:fill="D9D9D9" w:themeFill="background1" w:themeFillShade="D9"/>
            <w:vAlign w:val="center"/>
          </w:tcPr>
          <w:p w:rsidRPr="004C52FD" w:rsidR="00EB5ECC" w:rsidP="00EB5ECC" w:rsidRDefault="002E5D33" w14:paraId="7D0BC01A" w14:textId="3B37280B">
            <w:pPr>
              <w:pStyle w:val="BodyText"/>
              <w:spacing w:before="7"/>
              <w:jc w:val="center"/>
              <w:rPr>
                <w:b/>
                <w:bCs/>
                <w:sz w:val="24"/>
                <w:szCs w:val="24"/>
              </w:rPr>
            </w:pPr>
            <w:r>
              <w:rPr>
                <w:b/>
                <w:bCs/>
                <w:sz w:val="24"/>
                <w:szCs w:val="24"/>
              </w:rPr>
              <w:t xml:space="preserve"> </w:t>
            </w:r>
            <w:r w:rsidR="00AD2E07">
              <w:rPr>
                <w:b/>
                <w:bCs/>
                <w:sz w:val="24"/>
                <w:szCs w:val="24"/>
              </w:rPr>
              <w:t xml:space="preserve">Type of </w:t>
            </w:r>
            <w:r>
              <w:rPr>
                <w:b/>
                <w:bCs/>
                <w:sz w:val="24"/>
                <w:szCs w:val="24"/>
              </w:rPr>
              <w:t xml:space="preserve">Business </w:t>
            </w:r>
            <w:r w:rsidR="00AD2E07">
              <w:rPr>
                <w:b/>
                <w:bCs/>
                <w:sz w:val="24"/>
                <w:szCs w:val="24"/>
              </w:rPr>
              <w:t>(Summary Description)</w:t>
            </w:r>
          </w:p>
        </w:tc>
      </w:tr>
      <w:tr w:rsidRPr="005F7681" w:rsidR="00EB5ECC" w:rsidTr="00202C2A" w14:paraId="4AC0A3BD" w14:textId="77777777">
        <w:trPr>
          <w:trHeight w:val="20"/>
        </w:trPr>
        <w:tc>
          <w:tcPr>
            <w:tcW w:w="5310" w:type="dxa"/>
            <w:shd w:val="clear" w:color="auto" w:fill="FFFFFF" w:themeFill="background1"/>
            <w:vAlign w:val="center"/>
          </w:tcPr>
          <w:p w:rsidR="00EB5ECC" w:rsidP="00EB5ECC" w:rsidRDefault="00EB5ECC" w14:paraId="4ECC7CF3" w14:textId="77777777">
            <w:pPr>
              <w:pStyle w:val="BodyText"/>
              <w:spacing w:before="7"/>
              <w:jc w:val="center"/>
              <w:rPr>
                <w:b/>
                <w:sz w:val="24"/>
                <w:szCs w:val="24"/>
              </w:rPr>
            </w:pPr>
          </w:p>
        </w:tc>
        <w:tc>
          <w:tcPr>
            <w:tcW w:w="5310" w:type="dxa"/>
            <w:shd w:val="clear" w:color="auto" w:fill="FFFFFF" w:themeFill="background1"/>
            <w:vAlign w:val="center"/>
          </w:tcPr>
          <w:p w:rsidRPr="004C52FD" w:rsidR="00EB5ECC" w:rsidP="00EB5ECC" w:rsidRDefault="00EB5ECC" w14:paraId="2605E220" w14:textId="6E3C1D00">
            <w:pPr>
              <w:pStyle w:val="BodyText"/>
              <w:spacing w:before="7"/>
              <w:jc w:val="center"/>
              <w:rPr>
                <w:b/>
                <w:bCs/>
                <w:sz w:val="24"/>
                <w:szCs w:val="24"/>
              </w:rPr>
            </w:pPr>
          </w:p>
        </w:tc>
      </w:tr>
    </w:tbl>
    <w:p w:rsidRPr="004C52FD" w:rsidR="00202C2A" w:rsidP="00EB5ECC" w:rsidRDefault="00202C2A" w14:paraId="78FD1E8F" w14:textId="77777777">
      <w:pPr>
        <w:pStyle w:val="BodyText"/>
        <w:tabs>
          <w:tab w:val="left" w:pos="5508"/>
        </w:tabs>
        <w:spacing w:before="7"/>
        <w:ind w:left="198"/>
        <w:rPr>
          <w:b/>
          <w:bCs/>
          <w:sz w:val="24"/>
          <w:szCs w:val="24"/>
        </w:rPr>
      </w:pPr>
      <w:r>
        <w:rPr>
          <w:b/>
          <w:sz w:val="24"/>
          <w:szCs w:val="24"/>
        </w:rPr>
        <w:tab/>
      </w:r>
    </w:p>
    <w:tbl>
      <w:tblPr>
        <w:tblStyle w:val="TableGrid"/>
        <w:tblW w:w="10620" w:type="dxa"/>
        <w:tblInd w:w="85" w:type="dxa"/>
        <w:tblLook w:val="04A0" w:firstRow="1" w:lastRow="0" w:firstColumn="1" w:lastColumn="0" w:noHBand="0" w:noVBand="1"/>
      </w:tblPr>
      <w:tblGrid>
        <w:gridCol w:w="2790"/>
        <w:gridCol w:w="3690"/>
        <w:gridCol w:w="4140"/>
      </w:tblGrid>
      <w:tr w:rsidRPr="005F7681" w:rsidR="00FF3722" w:rsidTr="00DA3548" w14:paraId="6BB71894" w14:textId="77777777">
        <w:trPr>
          <w:trHeight w:val="20"/>
        </w:trPr>
        <w:tc>
          <w:tcPr>
            <w:tcW w:w="2790" w:type="dxa"/>
            <w:shd w:val="clear" w:color="auto" w:fill="D9D9D9" w:themeFill="background1" w:themeFillShade="D9"/>
            <w:vAlign w:val="center"/>
          </w:tcPr>
          <w:p w:rsidRPr="00FA583A" w:rsidR="00FF3722" w:rsidP="00FF3722" w:rsidRDefault="00FF3722" w14:paraId="0538818F" w14:textId="3C1E9925">
            <w:pPr>
              <w:pStyle w:val="BodyText"/>
              <w:spacing w:before="7"/>
              <w:jc w:val="center"/>
              <w:rPr>
                <w:b/>
                <w:sz w:val="24"/>
                <w:szCs w:val="24"/>
              </w:rPr>
            </w:pPr>
            <w:r w:rsidRPr="00584A4F">
              <w:rPr>
                <w:b/>
                <w:sz w:val="24"/>
                <w:szCs w:val="24"/>
              </w:rPr>
              <w:t># of existing employees employed by business (including owners</w:t>
            </w:r>
            <w:r w:rsidR="00BB0C4E">
              <w:rPr>
                <w:b/>
                <w:sz w:val="24"/>
                <w:szCs w:val="24"/>
              </w:rPr>
              <w:t xml:space="preserve"> </w:t>
            </w:r>
            <w:r w:rsidR="00602743">
              <w:rPr>
                <w:b/>
                <w:sz w:val="24"/>
                <w:szCs w:val="24"/>
              </w:rPr>
              <w:t>who</w:t>
            </w:r>
            <w:r w:rsidR="00BB0C4E">
              <w:rPr>
                <w:b/>
                <w:sz w:val="24"/>
                <w:szCs w:val="24"/>
              </w:rPr>
              <w:t xml:space="preserve"> </w:t>
            </w:r>
            <w:r w:rsidR="00CD6A0E">
              <w:rPr>
                <w:b/>
                <w:sz w:val="24"/>
                <w:szCs w:val="24"/>
              </w:rPr>
              <w:t xml:space="preserve">work for </w:t>
            </w:r>
            <w:r w:rsidR="00E86951">
              <w:rPr>
                <w:b/>
                <w:sz w:val="24"/>
                <w:szCs w:val="24"/>
              </w:rPr>
              <w:t xml:space="preserve">this </w:t>
            </w:r>
            <w:r w:rsidR="00CD6A0E">
              <w:rPr>
                <w:b/>
                <w:sz w:val="24"/>
                <w:szCs w:val="24"/>
              </w:rPr>
              <w:t>business</w:t>
            </w:r>
            <w:r w:rsidRPr="00584A4F">
              <w:rPr>
                <w:b/>
                <w:sz w:val="24"/>
                <w:szCs w:val="24"/>
              </w:rPr>
              <w:t>)</w:t>
            </w:r>
          </w:p>
        </w:tc>
        <w:tc>
          <w:tcPr>
            <w:tcW w:w="3690" w:type="dxa"/>
            <w:shd w:val="clear" w:color="auto" w:fill="D9D9D9" w:themeFill="background1" w:themeFillShade="D9"/>
            <w:vAlign w:val="center"/>
          </w:tcPr>
          <w:p w:rsidRPr="00AE2031" w:rsidR="00FF3722" w:rsidP="00FF3722" w:rsidRDefault="00FF3722" w14:paraId="63CEFF06" w14:textId="54C1310E">
            <w:pPr>
              <w:pStyle w:val="BodyText"/>
              <w:spacing w:before="7"/>
              <w:jc w:val="center"/>
              <w:rPr>
                <w:b/>
                <w:sz w:val="24"/>
                <w:szCs w:val="24"/>
                <w:highlight w:val="yellow"/>
              </w:rPr>
            </w:pPr>
            <w:r w:rsidRPr="00824BB5">
              <w:rPr>
                <w:b/>
                <w:bCs/>
                <w:sz w:val="24"/>
                <w:szCs w:val="24"/>
              </w:rPr>
              <w:t xml:space="preserve"># of jobs to be created in the next two years </w:t>
            </w:r>
            <w:proofErr w:type="gramStart"/>
            <w:r w:rsidRPr="00824BB5">
              <w:rPr>
                <w:b/>
                <w:bCs/>
                <w:sz w:val="24"/>
                <w:szCs w:val="24"/>
              </w:rPr>
              <w:t>as a result of</w:t>
            </w:r>
            <w:proofErr w:type="gramEnd"/>
            <w:r w:rsidRPr="00824BB5">
              <w:rPr>
                <w:b/>
                <w:bCs/>
                <w:sz w:val="24"/>
                <w:szCs w:val="24"/>
              </w:rPr>
              <w:t xml:space="preserve"> the loan</w:t>
            </w:r>
          </w:p>
        </w:tc>
        <w:tc>
          <w:tcPr>
            <w:tcW w:w="4140" w:type="dxa"/>
            <w:shd w:val="clear" w:color="auto" w:fill="D9D9D9" w:themeFill="background1" w:themeFillShade="D9"/>
            <w:vAlign w:val="center"/>
          </w:tcPr>
          <w:p w:rsidRPr="00AE2031" w:rsidR="00FF3722" w:rsidP="00FF3722" w:rsidRDefault="00FF3722" w14:paraId="171A6C3D" w14:textId="4E07F94C">
            <w:pPr>
              <w:pStyle w:val="BodyText"/>
              <w:spacing w:before="7"/>
              <w:jc w:val="center"/>
              <w:rPr>
                <w:b/>
                <w:bCs/>
                <w:sz w:val="24"/>
                <w:szCs w:val="24"/>
                <w:highlight w:val="yellow"/>
              </w:rPr>
            </w:pPr>
            <w:r w:rsidRPr="00811513">
              <w:rPr>
                <w:b/>
                <w:bCs/>
                <w:sz w:val="24"/>
                <w:szCs w:val="24"/>
              </w:rPr>
              <w:t xml:space="preserve"># of jobs to be retained in the next two years </w:t>
            </w:r>
            <w:proofErr w:type="gramStart"/>
            <w:r w:rsidRPr="00811513">
              <w:rPr>
                <w:b/>
                <w:bCs/>
                <w:sz w:val="24"/>
                <w:szCs w:val="24"/>
              </w:rPr>
              <w:t>as a result of</w:t>
            </w:r>
            <w:proofErr w:type="gramEnd"/>
            <w:r w:rsidRPr="00811513">
              <w:rPr>
                <w:b/>
                <w:bCs/>
                <w:sz w:val="24"/>
                <w:szCs w:val="24"/>
              </w:rPr>
              <w:t xml:space="preserve"> the loan (including owners</w:t>
            </w:r>
            <w:r w:rsidRPr="00811513" w:rsidR="0014612B">
              <w:rPr>
                <w:b/>
                <w:bCs/>
                <w:sz w:val="24"/>
                <w:szCs w:val="24"/>
              </w:rPr>
              <w:t xml:space="preserve"> </w:t>
            </w:r>
            <w:r w:rsidRPr="00811513" w:rsidR="00774A60">
              <w:rPr>
                <w:b/>
                <w:bCs/>
                <w:sz w:val="24"/>
                <w:szCs w:val="24"/>
              </w:rPr>
              <w:t>who work for</w:t>
            </w:r>
            <w:r w:rsidRPr="00811513" w:rsidR="00E86951">
              <w:rPr>
                <w:b/>
                <w:bCs/>
                <w:sz w:val="24"/>
                <w:szCs w:val="24"/>
              </w:rPr>
              <w:t xml:space="preserve"> this</w:t>
            </w:r>
            <w:r w:rsidRPr="00811513" w:rsidR="00774A60">
              <w:rPr>
                <w:b/>
                <w:bCs/>
                <w:sz w:val="24"/>
                <w:szCs w:val="24"/>
              </w:rPr>
              <w:t xml:space="preserve"> business</w:t>
            </w:r>
            <w:r w:rsidRPr="00811513">
              <w:rPr>
                <w:b/>
                <w:bCs/>
                <w:sz w:val="24"/>
                <w:szCs w:val="24"/>
              </w:rPr>
              <w:t>)</w:t>
            </w:r>
          </w:p>
        </w:tc>
      </w:tr>
      <w:tr w:rsidRPr="00FA583A" w:rsidR="00FF3722" w:rsidTr="00DA3548" w14:paraId="7D09721F" w14:textId="77777777">
        <w:trPr>
          <w:trHeight w:val="20"/>
        </w:trPr>
        <w:tc>
          <w:tcPr>
            <w:tcW w:w="2790" w:type="dxa"/>
            <w:shd w:val="clear" w:color="auto" w:fill="FFFFFF" w:themeFill="background1"/>
          </w:tcPr>
          <w:p w:rsidRPr="00FA583A" w:rsidR="00FF3722" w:rsidP="00FF3722" w:rsidRDefault="00FF3722" w14:paraId="6A36DD59" w14:textId="0ABA6436">
            <w:pPr>
              <w:pStyle w:val="BodyText"/>
              <w:spacing w:before="7"/>
              <w:rPr>
                <w:sz w:val="24"/>
                <w:szCs w:val="24"/>
              </w:rPr>
            </w:pPr>
          </w:p>
        </w:tc>
        <w:tc>
          <w:tcPr>
            <w:tcW w:w="3690" w:type="dxa"/>
            <w:shd w:val="clear" w:color="auto" w:fill="FFFFFF" w:themeFill="background1"/>
          </w:tcPr>
          <w:p w:rsidRPr="00FA583A" w:rsidR="00FF3722" w:rsidP="00FF3722" w:rsidRDefault="00FF3722" w14:paraId="55D69BA3" w14:textId="77777777">
            <w:pPr>
              <w:pStyle w:val="BodyText"/>
              <w:spacing w:before="7"/>
              <w:rPr>
                <w:sz w:val="24"/>
                <w:szCs w:val="24"/>
              </w:rPr>
            </w:pPr>
          </w:p>
        </w:tc>
        <w:tc>
          <w:tcPr>
            <w:tcW w:w="4140" w:type="dxa"/>
            <w:shd w:val="clear" w:color="auto" w:fill="FFFFFF" w:themeFill="background1"/>
          </w:tcPr>
          <w:p w:rsidRPr="00FA583A" w:rsidR="00FF3722" w:rsidP="00FF3722" w:rsidRDefault="00FF3722" w14:paraId="251DA32B" w14:textId="77777777">
            <w:pPr>
              <w:pStyle w:val="BodyText"/>
              <w:spacing w:before="7"/>
              <w:jc w:val="center"/>
              <w:rPr>
                <w:sz w:val="24"/>
                <w:szCs w:val="24"/>
                <w:highlight w:val="yellow"/>
              </w:rPr>
            </w:pPr>
          </w:p>
        </w:tc>
      </w:tr>
      <w:tr w:rsidRPr="00FA583A" w:rsidR="00FF3722" w:rsidTr="00202C2A" w14:paraId="59DC787D" w14:textId="77777777">
        <w:trPr>
          <w:trHeight w:val="20"/>
        </w:trPr>
        <w:tc>
          <w:tcPr>
            <w:tcW w:w="2790" w:type="dxa"/>
            <w:shd w:val="clear" w:color="auto" w:fill="D9D9D9" w:themeFill="background1" w:themeFillShade="D9"/>
            <w:vAlign w:val="center"/>
          </w:tcPr>
          <w:p w:rsidRPr="00FA583A" w:rsidR="00FF3722" w:rsidP="00FF3722" w:rsidRDefault="00FF3722" w14:paraId="7D13A871" w14:textId="3526C2AD">
            <w:pPr>
              <w:pStyle w:val="BodyText"/>
              <w:spacing w:before="7"/>
              <w:jc w:val="center"/>
              <w:rPr>
                <w:sz w:val="24"/>
                <w:szCs w:val="24"/>
                <w:highlight w:val="yellow"/>
              </w:rPr>
            </w:pPr>
            <w:r>
              <w:rPr>
                <w:b/>
                <w:sz w:val="24"/>
                <w:szCs w:val="24"/>
              </w:rPr>
              <w:t>Loan Amount Requested</w:t>
            </w:r>
          </w:p>
        </w:tc>
        <w:tc>
          <w:tcPr>
            <w:tcW w:w="7830" w:type="dxa"/>
            <w:gridSpan w:val="2"/>
            <w:shd w:val="clear" w:color="auto" w:fill="D9D9D9" w:themeFill="background1" w:themeFillShade="D9"/>
          </w:tcPr>
          <w:p w:rsidRPr="00FA583A" w:rsidR="00FF3722" w:rsidP="00FF3722" w:rsidRDefault="00FF3722" w14:paraId="4878B59F" w14:textId="3328A3BD">
            <w:pPr>
              <w:pStyle w:val="BodyText"/>
              <w:spacing w:before="7"/>
              <w:jc w:val="center"/>
              <w:rPr>
                <w:sz w:val="24"/>
                <w:szCs w:val="24"/>
                <w:highlight w:val="yellow"/>
              </w:rPr>
            </w:pPr>
            <w:r w:rsidRPr="00AC0FCA">
              <w:rPr>
                <w:b/>
                <w:sz w:val="24"/>
                <w:szCs w:val="24"/>
              </w:rPr>
              <w:t>Purpose of the loan</w:t>
            </w:r>
          </w:p>
        </w:tc>
      </w:tr>
      <w:tr w:rsidRPr="00FA583A" w:rsidR="00FF3722" w:rsidTr="006E49F9" w14:paraId="4C9DB1A7" w14:textId="77777777">
        <w:trPr>
          <w:trHeight w:val="890"/>
        </w:trPr>
        <w:tc>
          <w:tcPr>
            <w:tcW w:w="2790" w:type="dxa"/>
            <w:shd w:val="clear" w:color="auto" w:fill="FFFFFF" w:themeFill="background1"/>
            <w:vAlign w:val="center"/>
          </w:tcPr>
          <w:p w:rsidRPr="00AC0FCA" w:rsidR="00FF3722" w:rsidP="00FF3722" w:rsidRDefault="00FF3722" w14:paraId="3EFC9E29" w14:textId="2BA3168D">
            <w:pPr>
              <w:pStyle w:val="BodyText"/>
              <w:spacing w:before="7"/>
              <w:rPr>
                <w:b/>
                <w:sz w:val="24"/>
                <w:szCs w:val="24"/>
              </w:rPr>
            </w:pPr>
            <w:r>
              <w:rPr>
                <w:sz w:val="24"/>
                <w:szCs w:val="24"/>
              </w:rPr>
              <w:t>$</w:t>
            </w:r>
          </w:p>
        </w:tc>
        <w:tc>
          <w:tcPr>
            <w:tcW w:w="7830" w:type="dxa"/>
            <w:gridSpan w:val="2"/>
            <w:shd w:val="clear" w:color="auto" w:fill="FFFFFF" w:themeFill="background1"/>
            <w:vAlign w:val="center"/>
          </w:tcPr>
          <w:p w:rsidRPr="00AC0FCA" w:rsidR="00FF3722" w:rsidP="00FF3722" w:rsidRDefault="00FF3722" w14:paraId="7E6D9297" w14:textId="2D23518F">
            <w:pPr>
              <w:pStyle w:val="BodyText"/>
              <w:spacing w:before="7"/>
              <w:jc w:val="center"/>
              <w:rPr>
                <w:b/>
                <w:sz w:val="24"/>
                <w:szCs w:val="24"/>
              </w:rPr>
            </w:pPr>
          </w:p>
        </w:tc>
      </w:tr>
    </w:tbl>
    <w:p w:rsidRPr="00AC0FCA" w:rsidR="0057413F" w:rsidP="00AC0FCA" w:rsidRDefault="0057413F" w14:paraId="01B561B9" w14:textId="195D3D55">
      <w:pPr>
        <w:pStyle w:val="BodyText"/>
        <w:tabs>
          <w:tab w:val="left" w:pos="6071"/>
          <w:tab w:val="left" w:pos="8231"/>
        </w:tabs>
        <w:spacing w:before="7"/>
        <w:rPr>
          <w:highlight w:val="yellow"/>
        </w:rPr>
      </w:pPr>
    </w:p>
    <w:p w:rsidR="0042262A" w:rsidP="001F06E6" w:rsidRDefault="0042262A" w14:paraId="7E2D7A47" w14:textId="43A67245">
      <w:pPr>
        <w:pStyle w:val="ListParagraph"/>
        <w:numPr>
          <w:ilvl w:val="0"/>
          <w:numId w:val="3"/>
        </w:numPr>
        <w:contextualSpacing w:val="0"/>
        <w:rPr>
          <w:sz w:val="24"/>
          <w:szCs w:val="24"/>
        </w:rPr>
      </w:pPr>
      <w:r w:rsidRPr="0042262A">
        <w:rPr>
          <w:sz w:val="24"/>
          <w:szCs w:val="24"/>
        </w:rPr>
        <w:t xml:space="preserve">Does the Small Business Applicant have any Affiliates? </w:t>
      </w:r>
      <w:r w:rsidR="00811513">
        <w:rPr>
          <w:sz w:val="24"/>
          <w:szCs w:val="24"/>
        </w:rPr>
        <w:t xml:space="preserve">                                                            </w:t>
      </w:r>
      <w:r w:rsidRPr="008F3FD8" w:rsidR="00811513">
        <w:rPr>
          <w:rFonts w:ascii="MS Gothic" w:hAnsi="MS Gothic" w:eastAsia="MS Gothic" w:cs="Segoe UI Symbol"/>
          <w:sz w:val="24"/>
          <w:szCs w:val="24"/>
        </w:rPr>
        <w:t>☐</w:t>
      </w:r>
      <w:r w:rsidRPr="008F3FD8" w:rsidR="00811513">
        <w:rPr>
          <w:sz w:val="24"/>
          <w:szCs w:val="24"/>
        </w:rPr>
        <w:t xml:space="preserve"> </w:t>
      </w:r>
      <w:r w:rsidRPr="008F3FD8" w:rsidR="00811513">
        <w:rPr>
          <w:b/>
          <w:bCs/>
          <w:sz w:val="24"/>
          <w:szCs w:val="24"/>
        </w:rPr>
        <w:t>Yes</w:t>
      </w:r>
      <w:r w:rsidRPr="008F3FD8" w:rsidR="00811513">
        <w:rPr>
          <w:sz w:val="24"/>
          <w:szCs w:val="24"/>
        </w:rPr>
        <w:t xml:space="preserve"> </w:t>
      </w:r>
      <w:r w:rsidRPr="008F3FD8" w:rsidR="00811513">
        <w:rPr>
          <w:rFonts w:ascii="MS Gothic" w:hAnsi="MS Gothic" w:eastAsia="MS Gothic" w:cs="Segoe UI Symbol"/>
          <w:sz w:val="24"/>
          <w:szCs w:val="24"/>
        </w:rPr>
        <w:t>☐</w:t>
      </w:r>
      <w:r w:rsidRPr="008F3FD8" w:rsidR="00811513">
        <w:rPr>
          <w:sz w:val="24"/>
          <w:szCs w:val="24"/>
        </w:rPr>
        <w:t xml:space="preserve"> </w:t>
      </w:r>
      <w:r w:rsidRPr="008F3FD8" w:rsidR="00811513">
        <w:rPr>
          <w:b/>
          <w:bCs/>
          <w:sz w:val="24"/>
          <w:szCs w:val="24"/>
        </w:rPr>
        <w:t>No</w:t>
      </w:r>
      <w:r w:rsidR="00811513">
        <w:rPr>
          <w:sz w:val="24"/>
          <w:szCs w:val="24"/>
        </w:rPr>
        <w:t xml:space="preserve"> </w:t>
      </w:r>
      <w:r w:rsidRPr="0042262A">
        <w:rPr>
          <w:sz w:val="24"/>
          <w:szCs w:val="24"/>
        </w:rPr>
        <w:t xml:space="preserve">If “Yes,” please attach a listing </w:t>
      </w:r>
      <w:r w:rsidR="00495613">
        <w:rPr>
          <w:sz w:val="24"/>
          <w:szCs w:val="24"/>
        </w:rPr>
        <w:t xml:space="preserve">as a part of </w:t>
      </w:r>
      <w:r w:rsidR="0057255B">
        <w:rPr>
          <w:sz w:val="24"/>
          <w:szCs w:val="24"/>
        </w:rPr>
        <w:t>E</w:t>
      </w:r>
      <w:r w:rsidR="00495613">
        <w:rPr>
          <w:sz w:val="24"/>
          <w:szCs w:val="24"/>
        </w:rPr>
        <w:t>xhibit 10</w:t>
      </w:r>
      <w:r w:rsidRPr="0042262A">
        <w:rPr>
          <w:sz w:val="24"/>
          <w:szCs w:val="24"/>
        </w:rPr>
        <w:t xml:space="preserve"> </w:t>
      </w:r>
    </w:p>
    <w:p w:rsidRPr="00EC4C96" w:rsidR="0082540C" w:rsidP="001F06E6" w:rsidRDefault="00D7001B" w14:paraId="506C5966" w14:textId="4CBAB025">
      <w:pPr>
        <w:pStyle w:val="ListParagraph"/>
        <w:numPr>
          <w:ilvl w:val="0"/>
          <w:numId w:val="3"/>
        </w:numPr>
        <w:contextualSpacing w:val="0"/>
        <w:rPr>
          <w:sz w:val="24"/>
          <w:szCs w:val="24"/>
        </w:rPr>
      </w:pPr>
      <w:r w:rsidRPr="0082540C">
        <w:rPr>
          <w:sz w:val="24"/>
          <w:szCs w:val="24"/>
        </w:rPr>
        <w:t>Ha</w:t>
      </w:r>
      <w:r w:rsidR="001C06C7">
        <w:rPr>
          <w:sz w:val="24"/>
          <w:szCs w:val="24"/>
        </w:rPr>
        <w:t>ve</w:t>
      </w:r>
      <w:r w:rsidRPr="0082540C">
        <w:rPr>
          <w:sz w:val="24"/>
          <w:szCs w:val="24"/>
        </w:rPr>
        <w:t xml:space="preserve"> the Small Business </w:t>
      </w:r>
      <w:r w:rsidR="00FE0633">
        <w:rPr>
          <w:sz w:val="24"/>
          <w:szCs w:val="24"/>
        </w:rPr>
        <w:t xml:space="preserve">Applicant </w:t>
      </w:r>
      <w:r w:rsidRPr="0082540C">
        <w:rPr>
          <w:sz w:val="24"/>
          <w:szCs w:val="24"/>
        </w:rPr>
        <w:t xml:space="preserve">or </w:t>
      </w:r>
      <w:r w:rsidR="001C06C7">
        <w:rPr>
          <w:sz w:val="24"/>
          <w:szCs w:val="24"/>
        </w:rPr>
        <w:t>any</w:t>
      </w:r>
      <w:r w:rsidRPr="0082540C">
        <w:rPr>
          <w:sz w:val="24"/>
          <w:szCs w:val="24"/>
        </w:rPr>
        <w:t xml:space="preserve"> Affiliates ever obtained or applied for a direct </w:t>
      </w:r>
      <w:r w:rsidR="008F3FD8">
        <w:rPr>
          <w:sz w:val="24"/>
          <w:szCs w:val="24"/>
        </w:rPr>
        <w:t xml:space="preserve">  </w:t>
      </w:r>
      <w:r w:rsidR="003E1F2A">
        <w:rPr>
          <w:sz w:val="24"/>
          <w:szCs w:val="24"/>
        </w:rPr>
        <w:t xml:space="preserve">   </w:t>
      </w:r>
      <w:r w:rsidR="00FE0633">
        <w:rPr>
          <w:sz w:val="24"/>
          <w:szCs w:val="24"/>
        </w:rPr>
        <w:t xml:space="preserve"> </w:t>
      </w:r>
      <w:r w:rsidR="008F3FD8">
        <w:rPr>
          <w:sz w:val="24"/>
          <w:szCs w:val="24"/>
        </w:rPr>
        <w:t xml:space="preserve">  </w:t>
      </w:r>
      <w:r w:rsidRPr="008F3FD8" w:rsidR="008F3FD8">
        <w:rPr>
          <w:rFonts w:ascii="MS Gothic" w:hAnsi="MS Gothic" w:eastAsia="MS Gothic" w:cs="Segoe UI Symbol"/>
          <w:sz w:val="24"/>
          <w:szCs w:val="24"/>
        </w:rPr>
        <w:t>☐</w:t>
      </w:r>
      <w:r w:rsidRPr="008F3FD8" w:rsidR="008F3FD8">
        <w:rPr>
          <w:sz w:val="24"/>
          <w:szCs w:val="24"/>
        </w:rPr>
        <w:t xml:space="preserve"> </w:t>
      </w:r>
      <w:r w:rsidRPr="008F3FD8" w:rsidR="008F3FD8">
        <w:rPr>
          <w:b/>
          <w:bCs/>
          <w:sz w:val="24"/>
          <w:szCs w:val="24"/>
        </w:rPr>
        <w:t>Yes</w:t>
      </w:r>
      <w:r w:rsidRPr="008F3FD8" w:rsidR="008F3FD8">
        <w:rPr>
          <w:sz w:val="24"/>
          <w:szCs w:val="24"/>
        </w:rPr>
        <w:t xml:space="preserve"> </w:t>
      </w:r>
      <w:r w:rsidRPr="008F3FD8" w:rsidR="008F3FD8">
        <w:rPr>
          <w:rFonts w:ascii="MS Gothic" w:hAnsi="MS Gothic" w:eastAsia="MS Gothic" w:cs="Segoe UI Symbol"/>
          <w:sz w:val="24"/>
          <w:szCs w:val="24"/>
        </w:rPr>
        <w:t>☐</w:t>
      </w:r>
      <w:r w:rsidRPr="008F3FD8" w:rsidR="008F3FD8">
        <w:rPr>
          <w:sz w:val="24"/>
          <w:szCs w:val="24"/>
        </w:rPr>
        <w:t xml:space="preserve"> </w:t>
      </w:r>
      <w:r w:rsidRPr="008F3FD8" w:rsidR="008F3FD8">
        <w:rPr>
          <w:b/>
          <w:bCs/>
          <w:sz w:val="24"/>
          <w:szCs w:val="24"/>
        </w:rPr>
        <w:t>No</w:t>
      </w:r>
      <w:r w:rsidRPr="008F3FD8" w:rsidR="008F3FD8">
        <w:rPr>
          <w:sz w:val="24"/>
          <w:szCs w:val="24"/>
        </w:rPr>
        <w:t xml:space="preserve"> </w:t>
      </w:r>
      <w:r w:rsidRPr="0082540C">
        <w:rPr>
          <w:sz w:val="24"/>
          <w:szCs w:val="24"/>
        </w:rPr>
        <w:t xml:space="preserve">or guaranteed loan from SBA, or </w:t>
      </w:r>
      <w:r w:rsidR="00901BC7">
        <w:rPr>
          <w:sz w:val="24"/>
          <w:szCs w:val="24"/>
        </w:rPr>
        <w:t xml:space="preserve">from </w:t>
      </w:r>
      <w:r w:rsidR="001C06C7">
        <w:rPr>
          <w:sz w:val="24"/>
          <w:szCs w:val="24"/>
        </w:rPr>
        <w:t>any</w:t>
      </w:r>
      <w:r w:rsidRPr="0082540C">
        <w:rPr>
          <w:sz w:val="24"/>
          <w:szCs w:val="24"/>
        </w:rPr>
        <w:t xml:space="preserve"> </w:t>
      </w:r>
      <w:r w:rsidR="00901BC7">
        <w:rPr>
          <w:sz w:val="24"/>
          <w:szCs w:val="24"/>
        </w:rPr>
        <w:t xml:space="preserve">other </w:t>
      </w:r>
      <w:r w:rsidRPr="0082540C">
        <w:rPr>
          <w:sz w:val="24"/>
          <w:szCs w:val="24"/>
        </w:rPr>
        <w:t xml:space="preserve">Federal, </w:t>
      </w:r>
      <w:proofErr w:type="gramStart"/>
      <w:r w:rsidRPr="0082540C">
        <w:rPr>
          <w:sz w:val="24"/>
          <w:szCs w:val="24"/>
        </w:rPr>
        <w:t>State</w:t>
      </w:r>
      <w:proofErr w:type="gramEnd"/>
      <w:r w:rsidRPr="0082540C">
        <w:rPr>
          <w:sz w:val="24"/>
          <w:szCs w:val="24"/>
        </w:rPr>
        <w:t xml:space="preserve"> or local government loan program</w:t>
      </w:r>
      <w:r w:rsidR="001C06C7">
        <w:rPr>
          <w:sz w:val="24"/>
          <w:szCs w:val="24"/>
        </w:rPr>
        <w:br/>
      </w:r>
      <w:r w:rsidRPr="00A0675E">
        <w:rPr>
          <w:sz w:val="24"/>
          <w:szCs w:val="24"/>
        </w:rPr>
        <w:t>or</w:t>
      </w:r>
      <w:r w:rsidRPr="0082540C">
        <w:rPr>
          <w:sz w:val="24"/>
          <w:szCs w:val="24"/>
        </w:rPr>
        <w:t xml:space="preserve"> been a guarantor on such a loan?</w:t>
      </w:r>
      <w:r w:rsidR="00D5552F">
        <w:rPr>
          <w:sz w:val="24"/>
          <w:szCs w:val="24"/>
        </w:rPr>
        <w:t xml:space="preserve"> </w:t>
      </w:r>
      <w:r w:rsidRPr="00D64472" w:rsidR="0082540C">
        <w:rPr>
          <w:sz w:val="24"/>
          <w:szCs w:val="24"/>
        </w:rPr>
        <w:t>If yes, provide relevant information in Exhibit 9</w:t>
      </w:r>
      <w:r w:rsidRPr="00EC4C96" w:rsidR="00AE573E">
        <w:rPr>
          <w:sz w:val="24"/>
          <w:szCs w:val="24"/>
        </w:rPr>
        <w:tab/>
      </w:r>
    </w:p>
    <w:p w:rsidR="0082540C" w:rsidP="001F06E6" w:rsidRDefault="0082540C" w14:paraId="349FA414" w14:textId="77777777">
      <w:pPr>
        <w:pStyle w:val="ListParagraph"/>
        <w:ind w:left="360" w:right="706"/>
        <w:contextualSpacing w:val="0"/>
        <w:rPr>
          <w:sz w:val="24"/>
          <w:szCs w:val="24"/>
        </w:rPr>
        <w:sectPr w:rsidR="0082540C" w:rsidSect="00E010CB">
          <w:headerReference w:type="first" r:id="rId15"/>
          <w:type w:val="continuous"/>
          <w:pgSz w:w="12240" w:h="15840"/>
          <w:pgMar w:top="720" w:right="720" w:bottom="720" w:left="720" w:header="720" w:footer="360" w:gutter="0"/>
          <w:cols w:space="1440"/>
          <w:titlePg/>
          <w:docGrid w:linePitch="360"/>
        </w:sectPr>
      </w:pPr>
    </w:p>
    <w:p w:rsidR="00AE573E" w:rsidP="001F06E6" w:rsidRDefault="00AE573E" w14:paraId="5C0629B0" w14:textId="546FB1E0">
      <w:pPr>
        <w:pStyle w:val="ListParagraph"/>
        <w:numPr>
          <w:ilvl w:val="0"/>
          <w:numId w:val="3"/>
        </w:numPr>
        <w:contextualSpacing w:val="0"/>
        <w:rPr>
          <w:sz w:val="24"/>
          <w:szCs w:val="24"/>
        </w:rPr>
      </w:pPr>
      <w:r w:rsidRPr="00D64472">
        <w:rPr>
          <w:sz w:val="24"/>
          <w:szCs w:val="24"/>
        </w:rPr>
        <w:t xml:space="preserve">Has </w:t>
      </w:r>
      <w:r w:rsidR="006C3F28">
        <w:rPr>
          <w:sz w:val="24"/>
          <w:szCs w:val="24"/>
        </w:rPr>
        <w:t xml:space="preserve">an application for </w:t>
      </w:r>
      <w:r w:rsidRPr="00D64472">
        <w:rPr>
          <w:sz w:val="24"/>
          <w:szCs w:val="24"/>
        </w:rPr>
        <w:t xml:space="preserve">this </w:t>
      </w:r>
      <w:r w:rsidR="00144C6C">
        <w:rPr>
          <w:sz w:val="24"/>
          <w:szCs w:val="24"/>
        </w:rPr>
        <w:t>P</w:t>
      </w:r>
      <w:r w:rsidRPr="00D64472">
        <w:rPr>
          <w:sz w:val="24"/>
          <w:szCs w:val="24"/>
        </w:rPr>
        <w:t>roject previously been submitted to the SBA</w:t>
      </w:r>
      <w:r w:rsidR="002842FB">
        <w:rPr>
          <w:sz w:val="24"/>
          <w:szCs w:val="24"/>
        </w:rPr>
        <w:t xml:space="preserve"> by any </w:t>
      </w:r>
      <w:r w:rsidR="001D57CB">
        <w:rPr>
          <w:sz w:val="24"/>
          <w:szCs w:val="24"/>
        </w:rPr>
        <w:t xml:space="preserve">                     </w:t>
      </w:r>
      <w:sdt>
        <w:sdtPr>
          <w:rPr>
            <w:sz w:val="24"/>
            <w:szCs w:val="24"/>
          </w:rPr>
          <w:id w:val="-1849862086"/>
          <w14:checkbox>
            <w14:checked w14:val="0"/>
            <w14:checkedState w14:font="MS Gothic" w14:val="2612"/>
            <w14:uncheckedState w14:font="MS Gothic" w14:val="2610"/>
          </w14:checkbox>
        </w:sdtPr>
        <w:sdtEndPr/>
        <w:sdtContent>
          <w:r w:rsidR="001D57CB">
            <w:rPr>
              <w:rFonts w:hint="eastAsia" w:ascii="MS Gothic" w:hAnsi="MS Gothic" w:eastAsia="MS Gothic"/>
              <w:sz w:val="24"/>
              <w:szCs w:val="24"/>
            </w:rPr>
            <w:t>☐</w:t>
          </w:r>
        </w:sdtContent>
      </w:sdt>
      <w:r w:rsidR="001D57CB">
        <w:rPr>
          <w:sz w:val="24"/>
          <w:szCs w:val="24"/>
        </w:rPr>
        <w:t xml:space="preserve"> </w:t>
      </w:r>
      <w:r w:rsidRPr="00B07DD6" w:rsidR="001D57CB">
        <w:rPr>
          <w:b/>
          <w:bCs/>
          <w:sz w:val="24"/>
          <w:szCs w:val="24"/>
        </w:rPr>
        <w:t>Yes</w:t>
      </w:r>
      <w:r w:rsidR="001D57CB">
        <w:rPr>
          <w:sz w:val="24"/>
          <w:szCs w:val="24"/>
        </w:rPr>
        <w:t xml:space="preserve"> </w:t>
      </w:r>
      <w:sdt>
        <w:sdtPr>
          <w:rPr>
            <w:sz w:val="24"/>
            <w:szCs w:val="24"/>
          </w:rPr>
          <w:id w:val="125980097"/>
          <w14:checkbox>
            <w14:checked w14:val="0"/>
            <w14:checkedState w14:font="MS Gothic" w14:val="2612"/>
            <w14:uncheckedState w14:font="MS Gothic" w14:val="2610"/>
          </w14:checkbox>
        </w:sdtPr>
        <w:sdtEndPr/>
        <w:sdtContent>
          <w:r w:rsidR="001D57CB">
            <w:rPr>
              <w:rFonts w:hint="eastAsia" w:ascii="MS Gothic" w:hAnsi="MS Gothic" w:eastAsia="MS Gothic"/>
              <w:sz w:val="24"/>
              <w:szCs w:val="24"/>
            </w:rPr>
            <w:t>☐</w:t>
          </w:r>
        </w:sdtContent>
      </w:sdt>
      <w:r w:rsidR="001D57CB">
        <w:rPr>
          <w:sz w:val="24"/>
          <w:szCs w:val="24"/>
        </w:rPr>
        <w:t xml:space="preserve"> </w:t>
      </w:r>
      <w:r w:rsidRPr="00B07DD6" w:rsidR="001D57CB">
        <w:rPr>
          <w:b/>
          <w:bCs/>
          <w:sz w:val="24"/>
          <w:szCs w:val="24"/>
        </w:rPr>
        <w:t>No</w:t>
      </w:r>
      <w:r w:rsidR="001D57CB">
        <w:rPr>
          <w:sz w:val="24"/>
          <w:szCs w:val="24"/>
        </w:rPr>
        <w:t xml:space="preserve"> </w:t>
      </w:r>
      <w:r w:rsidR="002842FB">
        <w:rPr>
          <w:sz w:val="24"/>
          <w:szCs w:val="24"/>
        </w:rPr>
        <w:t>CDC or Lender</w:t>
      </w:r>
      <w:r w:rsidR="00AD0D21">
        <w:rPr>
          <w:sz w:val="24"/>
          <w:szCs w:val="24"/>
        </w:rPr>
        <w:t xml:space="preserve"> in connection with any SBA program</w:t>
      </w:r>
      <w:r w:rsidRPr="00D64472">
        <w:rPr>
          <w:sz w:val="24"/>
          <w:szCs w:val="24"/>
        </w:rPr>
        <w:t>?</w:t>
      </w:r>
      <w:r w:rsidR="00AD0D21">
        <w:rPr>
          <w:sz w:val="24"/>
          <w:szCs w:val="24"/>
        </w:rPr>
        <w:t xml:space="preserve"> </w:t>
      </w:r>
    </w:p>
    <w:p w:rsidR="00DE4299" w:rsidP="001F06E6" w:rsidRDefault="00AE573E" w14:paraId="5DE381FA" w14:textId="49658C4E">
      <w:pPr>
        <w:pStyle w:val="ListParagraph"/>
        <w:ind w:left="360"/>
        <w:contextualSpacing w:val="0"/>
        <w:rPr>
          <w:sz w:val="24"/>
          <w:szCs w:val="24"/>
        </w:rPr>
      </w:pPr>
      <w:r w:rsidRPr="00D64472">
        <w:rPr>
          <w:sz w:val="24"/>
          <w:szCs w:val="24"/>
        </w:rPr>
        <w:t xml:space="preserve">If yes, </w:t>
      </w:r>
      <w:r>
        <w:rPr>
          <w:sz w:val="24"/>
          <w:szCs w:val="24"/>
        </w:rPr>
        <w:t>provide</w:t>
      </w:r>
      <w:r w:rsidRPr="00D64472">
        <w:rPr>
          <w:sz w:val="24"/>
          <w:szCs w:val="24"/>
        </w:rPr>
        <w:t xml:space="preserve"> CDC/Lender Name and Loan Program</w:t>
      </w:r>
      <w:r w:rsidR="00E570D0">
        <w:rPr>
          <w:sz w:val="24"/>
          <w:szCs w:val="24"/>
        </w:rPr>
        <w:t>:</w:t>
      </w:r>
      <w:r>
        <w:rPr>
          <w:sz w:val="24"/>
          <w:szCs w:val="24"/>
        </w:rPr>
        <w:t xml:space="preserve"> ____________________________________</w:t>
      </w:r>
      <w:r w:rsidR="00D77935">
        <w:rPr>
          <w:sz w:val="24"/>
          <w:szCs w:val="24"/>
        </w:rPr>
        <w:t>______</w:t>
      </w:r>
      <w:r>
        <w:rPr>
          <w:sz w:val="24"/>
          <w:szCs w:val="24"/>
        </w:rPr>
        <w:t xml:space="preserve"> </w:t>
      </w:r>
    </w:p>
    <w:p w:rsidR="002C0C8B" w:rsidP="001F06E6" w:rsidRDefault="002C0C8B" w14:paraId="21A89A14" w14:textId="77777777">
      <w:pPr>
        <w:pStyle w:val="ListParagraph"/>
        <w:numPr>
          <w:ilvl w:val="0"/>
          <w:numId w:val="3"/>
        </w:numPr>
        <w:ind w:right="706"/>
        <w:contextualSpacing w:val="0"/>
        <w:rPr>
          <w:sz w:val="24"/>
          <w:szCs w:val="24"/>
        </w:rPr>
        <w:sectPr w:rsidR="002C0C8B" w:rsidSect="0082540C">
          <w:type w:val="continuous"/>
          <w:pgSz w:w="12240" w:h="15840"/>
          <w:pgMar w:top="720" w:right="720" w:bottom="720" w:left="720" w:header="720" w:footer="720" w:gutter="0"/>
          <w:cols w:space="720"/>
          <w:titlePg/>
          <w:docGrid w:linePitch="360"/>
        </w:sectPr>
      </w:pPr>
    </w:p>
    <w:p w:rsidR="00452E88" w:rsidP="001F06E6" w:rsidRDefault="00AE573E" w14:paraId="59249D68" w14:textId="45ED3E39">
      <w:pPr>
        <w:pStyle w:val="ListParagraph"/>
        <w:numPr>
          <w:ilvl w:val="0"/>
          <w:numId w:val="3"/>
        </w:numPr>
        <w:contextualSpacing w:val="0"/>
        <w:rPr>
          <w:sz w:val="24"/>
          <w:szCs w:val="24"/>
        </w:rPr>
      </w:pPr>
      <w:r w:rsidRPr="002C0C8B">
        <w:rPr>
          <w:sz w:val="24"/>
          <w:szCs w:val="24"/>
        </w:rPr>
        <w:t xml:space="preserve">Has the </w:t>
      </w:r>
      <w:r w:rsidR="009E1AC6">
        <w:rPr>
          <w:sz w:val="24"/>
          <w:szCs w:val="24"/>
        </w:rPr>
        <w:t>A</w:t>
      </w:r>
      <w:r w:rsidRPr="002C0C8B">
        <w:rPr>
          <w:sz w:val="24"/>
          <w:szCs w:val="24"/>
        </w:rPr>
        <w:t xml:space="preserve">pplicant business </w:t>
      </w:r>
      <w:r w:rsidR="00985F5C">
        <w:rPr>
          <w:sz w:val="24"/>
          <w:szCs w:val="24"/>
        </w:rPr>
        <w:t xml:space="preserve">ever </w:t>
      </w:r>
      <w:r w:rsidRPr="002C0C8B">
        <w:rPr>
          <w:sz w:val="24"/>
          <w:szCs w:val="24"/>
        </w:rPr>
        <w:t xml:space="preserve">declared bankruptcy? </w:t>
      </w:r>
      <w:r w:rsidR="00452E88">
        <w:rPr>
          <w:sz w:val="24"/>
          <w:szCs w:val="24"/>
        </w:rPr>
        <w:t xml:space="preserve">  </w:t>
      </w:r>
      <w:r w:rsidR="00985F5C">
        <w:rPr>
          <w:sz w:val="24"/>
          <w:szCs w:val="24"/>
        </w:rPr>
        <w:t xml:space="preserve"> </w:t>
      </w:r>
      <w:r w:rsidR="00452E88">
        <w:rPr>
          <w:sz w:val="24"/>
          <w:szCs w:val="24"/>
        </w:rPr>
        <w:t xml:space="preserve">                                                             </w:t>
      </w:r>
      <w:sdt>
        <w:sdtPr>
          <w:rPr>
            <w:rFonts w:eastAsia="MS Gothic"/>
            <w:sz w:val="24"/>
            <w:szCs w:val="24"/>
          </w:rPr>
          <w:id w:val="1090040700"/>
          <w14:checkbox>
            <w14:checked w14:val="0"/>
            <w14:checkedState w14:font="MS Gothic" w14:val="2612"/>
            <w14:uncheckedState w14:font="MS Gothic" w14:val="2610"/>
          </w14:checkbox>
        </w:sdtPr>
        <w:sdtEndPr/>
        <w:sdtContent>
          <w:r w:rsidR="00452E88">
            <w:rPr>
              <w:rFonts w:hint="eastAsia" w:ascii="MS Gothic" w:hAnsi="MS Gothic" w:eastAsia="MS Gothic"/>
              <w:sz w:val="24"/>
              <w:szCs w:val="24"/>
            </w:rPr>
            <w:t>☐</w:t>
          </w:r>
        </w:sdtContent>
      </w:sdt>
      <w:r w:rsidRPr="002C0C8B" w:rsidR="00452E88">
        <w:rPr>
          <w:sz w:val="24"/>
          <w:szCs w:val="24"/>
        </w:rPr>
        <w:t xml:space="preserve"> </w:t>
      </w:r>
      <w:r w:rsidRPr="002C0C8B" w:rsidR="00452E88">
        <w:rPr>
          <w:b/>
          <w:bCs/>
          <w:sz w:val="24"/>
          <w:szCs w:val="24"/>
        </w:rPr>
        <w:t>Yes</w:t>
      </w:r>
      <w:r w:rsidRPr="002C0C8B" w:rsidR="00452E88">
        <w:rPr>
          <w:sz w:val="24"/>
          <w:szCs w:val="24"/>
        </w:rPr>
        <w:t xml:space="preserve"> </w:t>
      </w:r>
      <w:sdt>
        <w:sdtPr>
          <w:rPr>
            <w:rFonts w:eastAsia="MS Gothic"/>
            <w:sz w:val="24"/>
            <w:szCs w:val="24"/>
          </w:rPr>
          <w:id w:val="1153021135"/>
          <w14:checkbox>
            <w14:checked w14:val="0"/>
            <w14:checkedState w14:font="MS Gothic" w14:val="2612"/>
            <w14:uncheckedState w14:font="MS Gothic" w14:val="2610"/>
          </w14:checkbox>
        </w:sdtPr>
        <w:sdtEndPr/>
        <w:sdtContent>
          <w:r w:rsidRPr="002C0C8B" w:rsidR="00452E88">
            <w:rPr>
              <w:rFonts w:ascii="Segoe UI Symbol" w:hAnsi="Segoe UI Symbol" w:eastAsia="MS Gothic" w:cs="Segoe UI Symbol"/>
              <w:sz w:val="24"/>
              <w:szCs w:val="24"/>
            </w:rPr>
            <w:t>☐</w:t>
          </w:r>
        </w:sdtContent>
      </w:sdt>
      <w:r w:rsidRPr="002C0C8B" w:rsidR="00452E88">
        <w:rPr>
          <w:sz w:val="24"/>
          <w:szCs w:val="24"/>
        </w:rPr>
        <w:t xml:space="preserve"> </w:t>
      </w:r>
      <w:r w:rsidRPr="002C0C8B" w:rsidR="00452E88">
        <w:rPr>
          <w:b/>
          <w:bCs/>
          <w:sz w:val="24"/>
          <w:szCs w:val="24"/>
        </w:rPr>
        <w:t>No</w:t>
      </w:r>
      <w:r w:rsidRPr="00452E88" w:rsidR="00452E88">
        <w:rPr>
          <w:sz w:val="24"/>
          <w:szCs w:val="24"/>
        </w:rPr>
        <w:t xml:space="preserve"> </w:t>
      </w:r>
      <w:r w:rsidRPr="00452E88" w:rsidR="00DE4299">
        <w:rPr>
          <w:sz w:val="24"/>
          <w:szCs w:val="24"/>
        </w:rPr>
        <w:t>If yes, explain and provide relevant documents in Exhibit 27</w:t>
      </w:r>
    </w:p>
    <w:p w:rsidRPr="00452E88" w:rsidR="00452E88" w:rsidP="001F06E6" w:rsidRDefault="00AE573E" w14:paraId="092D11CB" w14:textId="209487F0">
      <w:pPr>
        <w:pStyle w:val="ListParagraph"/>
        <w:numPr>
          <w:ilvl w:val="0"/>
          <w:numId w:val="3"/>
        </w:numPr>
        <w:contextualSpacing w:val="0"/>
        <w:rPr>
          <w:sz w:val="24"/>
          <w:szCs w:val="24"/>
        </w:rPr>
      </w:pPr>
      <w:r w:rsidRPr="00452E88">
        <w:rPr>
          <w:sz w:val="24"/>
          <w:szCs w:val="24"/>
        </w:rPr>
        <w:t>Is the Applicant business involved in any pending lawsuits?</w:t>
      </w:r>
      <w:r w:rsidRPr="00452E88" w:rsidR="002C0C8B">
        <w:rPr>
          <w:sz w:val="24"/>
          <w:szCs w:val="24"/>
        </w:rPr>
        <w:t xml:space="preserve"> </w:t>
      </w:r>
      <w:r w:rsidRPr="00452E88" w:rsidR="00452E88">
        <w:rPr>
          <w:sz w:val="24"/>
          <w:szCs w:val="24"/>
        </w:rPr>
        <w:t xml:space="preserve">                 </w:t>
      </w:r>
      <w:r w:rsidR="00452E88">
        <w:rPr>
          <w:sz w:val="24"/>
          <w:szCs w:val="24"/>
        </w:rPr>
        <w:t xml:space="preserve">                             </w:t>
      </w:r>
      <w:r w:rsidRPr="00452E88" w:rsidR="00452E88">
        <w:rPr>
          <w:rFonts w:ascii="MS Gothic" w:hAnsi="MS Gothic" w:eastAsia="MS Gothic"/>
          <w:sz w:val="24"/>
          <w:szCs w:val="24"/>
        </w:rPr>
        <w:t xml:space="preserve">  </w:t>
      </w:r>
      <w:r w:rsidR="00572BB1">
        <w:rPr>
          <w:rFonts w:ascii="MS Gothic" w:hAnsi="MS Gothic" w:eastAsia="MS Gothic"/>
          <w:sz w:val="24"/>
          <w:szCs w:val="24"/>
        </w:rPr>
        <w:t xml:space="preserve"> </w:t>
      </w:r>
      <w:r w:rsidRPr="00452E88" w:rsidR="00452E88">
        <w:rPr>
          <w:rFonts w:ascii="MS Gothic" w:hAnsi="MS Gothic" w:eastAsia="MS Gothic"/>
          <w:sz w:val="24"/>
          <w:szCs w:val="24"/>
        </w:rPr>
        <w:t xml:space="preserve"> </w:t>
      </w:r>
      <w:sdt>
        <w:sdtPr>
          <w:rPr>
            <w:rFonts w:ascii="MS Gothic" w:hAnsi="MS Gothic" w:eastAsia="MS Gothic"/>
            <w:sz w:val="24"/>
            <w:szCs w:val="24"/>
          </w:rPr>
          <w:id w:val="245701998"/>
          <w14:checkbox>
            <w14:checked w14:val="0"/>
            <w14:checkedState w14:font="MS Gothic" w14:val="2612"/>
            <w14:uncheckedState w14:font="MS Gothic" w14:val="2610"/>
          </w14:checkbox>
        </w:sdtPr>
        <w:sdtEndPr/>
        <w:sdtContent>
          <w:r w:rsidRPr="00452E88" w:rsidR="00452E88">
            <w:rPr>
              <w:rFonts w:hint="eastAsia" w:ascii="MS Gothic" w:hAnsi="MS Gothic" w:eastAsia="MS Gothic"/>
              <w:sz w:val="24"/>
              <w:szCs w:val="24"/>
            </w:rPr>
            <w:t>☐</w:t>
          </w:r>
        </w:sdtContent>
      </w:sdt>
      <w:r w:rsidRPr="00452E88" w:rsidR="00452E88">
        <w:rPr>
          <w:sz w:val="24"/>
          <w:szCs w:val="24"/>
        </w:rPr>
        <w:t xml:space="preserve"> </w:t>
      </w:r>
      <w:r w:rsidRPr="00452E88" w:rsidR="00452E88">
        <w:rPr>
          <w:b/>
          <w:bCs/>
          <w:sz w:val="24"/>
          <w:szCs w:val="24"/>
        </w:rPr>
        <w:t>Yes</w:t>
      </w:r>
      <w:r w:rsidRPr="00452E88" w:rsidR="00452E88">
        <w:rPr>
          <w:sz w:val="24"/>
          <w:szCs w:val="24"/>
        </w:rPr>
        <w:t xml:space="preserve"> </w:t>
      </w:r>
      <w:sdt>
        <w:sdtPr>
          <w:rPr>
            <w:rFonts w:ascii="MS Gothic" w:hAnsi="MS Gothic" w:eastAsia="MS Gothic"/>
            <w:sz w:val="24"/>
            <w:szCs w:val="24"/>
          </w:rPr>
          <w:id w:val="1479345328"/>
          <w14:checkbox>
            <w14:checked w14:val="0"/>
            <w14:checkedState w14:font="MS Gothic" w14:val="2612"/>
            <w14:uncheckedState w14:font="MS Gothic" w14:val="2610"/>
          </w14:checkbox>
        </w:sdtPr>
        <w:sdtEndPr/>
        <w:sdtContent>
          <w:r w:rsidRPr="00452E88" w:rsidR="00452E88">
            <w:rPr>
              <w:rFonts w:hint="eastAsia" w:ascii="MS Gothic" w:hAnsi="MS Gothic" w:eastAsia="MS Gothic"/>
              <w:sz w:val="24"/>
              <w:szCs w:val="24"/>
            </w:rPr>
            <w:t>☐</w:t>
          </w:r>
        </w:sdtContent>
      </w:sdt>
      <w:r w:rsidRPr="00452E88" w:rsidR="00452E88">
        <w:rPr>
          <w:sz w:val="24"/>
          <w:szCs w:val="24"/>
        </w:rPr>
        <w:t xml:space="preserve"> </w:t>
      </w:r>
      <w:r w:rsidRPr="00452E88" w:rsidR="00452E88">
        <w:rPr>
          <w:b/>
          <w:bCs/>
          <w:sz w:val="24"/>
          <w:szCs w:val="24"/>
        </w:rPr>
        <w:t>No</w:t>
      </w:r>
    </w:p>
    <w:p w:rsidR="00572BB1" w:rsidP="001F06E6" w:rsidRDefault="002C0C8B" w14:paraId="6E2D0DCB" w14:textId="77777777">
      <w:pPr>
        <w:pStyle w:val="ListParagraph"/>
        <w:ind w:left="360"/>
        <w:contextualSpacing w:val="0"/>
        <w:rPr>
          <w:sz w:val="24"/>
          <w:szCs w:val="24"/>
        </w:rPr>
      </w:pPr>
      <w:r w:rsidRPr="00452E88">
        <w:rPr>
          <w:sz w:val="24"/>
          <w:szCs w:val="24"/>
        </w:rPr>
        <w:t xml:space="preserve">If yes, </w:t>
      </w:r>
      <w:r w:rsidRPr="00452E88" w:rsidR="007F33DE">
        <w:rPr>
          <w:sz w:val="24"/>
          <w:szCs w:val="24"/>
        </w:rPr>
        <w:t>explain and provide relevant documents in Exhibit 27</w:t>
      </w:r>
    </w:p>
    <w:p w:rsidRPr="00572BB1" w:rsidR="00FD1A8D" w:rsidP="001F06E6" w:rsidRDefault="00ED4C1E" w14:paraId="7C97519D" w14:textId="07423F4E">
      <w:pPr>
        <w:pStyle w:val="ListParagraph"/>
        <w:numPr>
          <w:ilvl w:val="0"/>
          <w:numId w:val="3"/>
        </w:numPr>
        <w:contextualSpacing w:val="0"/>
        <w:rPr>
          <w:sz w:val="24"/>
          <w:szCs w:val="24"/>
        </w:rPr>
      </w:pPr>
      <w:r w:rsidRPr="00572BB1">
        <w:rPr>
          <w:sz w:val="24"/>
          <w:szCs w:val="24"/>
        </w:rPr>
        <w:t xml:space="preserve">Is the Applicant business </w:t>
      </w:r>
      <w:r w:rsidRPr="00572BB1" w:rsidR="00463301">
        <w:rPr>
          <w:sz w:val="24"/>
          <w:szCs w:val="24"/>
        </w:rPr>
        <w:t xml:space="preserve">owned by </w:t>
      </w:r>
      <w:r w:rsidRPr="00572BB1" w:rsidR="003B2983">
        <w:rPr>
          <w:sz w:val="24"/>
          <w:szCs w:val="24"/>
        </w:rPr>
        <w:t xml:space="preserve">one </w:t>
      </w:r>
      <w:r w:rsidRPr="00572BB1">
        <w:rPr>
          <w:sz w:val="24"/>
          <w:szCs w:val="24"/>
        </w:rPr>
        <w:t xml:space="preserve">of the </w:t>
      </w:r>
      <w:r w:rsidRPr="00572BB1" w:rsidR="00800FD0">
        <w:rPr>
          <w:sz w:val="24"/>
          <w:szCs w:val="24"/>
        </w:rPr>
        <w:t>following?</w:t>
      </w:r>
      <w:r w:rsidRPr="00572BB1" w:rsidR="00CB57E5">
        <w:rPr>
          <w:sz w:val="24"/>
          <w:szCs w:val="24"/>
        </w:rPr>
        <w:t xml:space="preserve">       </w:t>
      </w:r>
      <w:r w:rsidR="00572BB1">
        <w:rPr>
          <w:sz w:val="24"/>
          <w:szCs w:val="24"/>
        </w:rPr>
        <w:t xml:space="preserve"> </w:t>
      </w:r>
      <w:r w:rsidRPr="00572BB1" w:rsidR="00F942F8">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401(k)</w:t>
      </w:r>
      <w:r w:rsidRPr="00572BB1" w:rsidR="001C13DF">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ESOP</w:t>
      </w:r>
      <w:r w:rsidRPr="00572BB1" w:rsidR="001C13DF">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Trust</w:t>
      </w:r>
      <w:r w:rsidRPr="00572BB1" w:rsidR="001C13DF">
        <w:rPr>
          <w:sz w:val="24"/>
          <w:szCs w:val="24"/>
        </w:rPr>
        <w:t xml:space="preserve"> </w:t>
      </w:r>
      <w:r w:rsidRPr="00572BB1" w:rsidR="001C13DF">
        <w:rPr>
          <w:rFonts w:ascii="Segoe UI Symbol" w:hAnsi="Segoe UI Symbol" w:cs="Segoe UI Symbol"/>
          <w:sz w:val="24"/>
          <w:szCs w:val="24"/>
        </w:rPr>
        <w:t>☐</w:t>
      </w:r>
      <w:r w:rsidRPr="00572BB1" w:rsidR="001C13DF">
        <w:rPr>
          <w:sz w:val="24"/>
          <w:szCs w:val="24"/>
        </w:rPr>
        <w:t xml:space="preserve"> </w:t>
      </w:r>
      <w:r w:rsidRPr="00572BB1" w:rsidR="001C13DF">
        <w:rPr>
          <w:b/>
          <w:bCs/>
          <w:sz w:val="24"/>
          <w:szCs w:val="24"/>
        </w:rPr>
        <w:t>Co</w:t>
      </w:r>
      <w:r w:rsidRPr="00572BB1" w:rsidR="00985F5C">
        <w:rPr>
          <w:b/>
          <w:bCs/>
          <w:sz w:val="24"/>
          <w:szCs w:val="24"/>
        </w:rPr>
        <w:t>operative</w:t>
      </w:r>
      <w:r w:rsidRPr="00572BB1" w:rsidR="003114AF">
        <w:rPr>
          <w:b/>
          <w:bCs/>
          <w:sz w:val="24"/>
          <w:szCs w:val="24"/>
        </w:rPr>
        <w:t xml:space="preserve"> </w:t>
      </w:r>
    </w:p>
    <w:p w:rsidRPr="00FD1A8D" w:rsidR="00527BD2" w:rsidP="001F06E6" w:rsidRDefault="00527BD2" w14:paraId="0B522D54" w14:textId="690C7E9E">
      <w:pPr>
        <w:pStyle w:val="ListParagraph"/>
        <w:ind w:left="360"/>
        <w:contextualSpacing w:val="0"/>
        <w:rPr>
          <w:sz w:val="24"/>
          <w:szCs w:val="24"/>
        </w:rPr>
      </w:pPr>
      <w:r w:rsidRPr="00FD1A8D">
        <w:rPr>
          <w:sz w:val="24"/>
          <w:szCs w:val="24"/>
        </w:rPr>
        <w:t xml:space="preserve">If </w:t>
      </w:r>
      <w:r w:rsidRPr="00FD1A8D" w:rsidR="005D496E">
        <w:rPr>
          <w:sz w:val="24"/>
          <w:szCs w:val="24"/>
        </w:rPr>
        <w:t xml:space="preserve">the </w:t>
      </w:r>
      <w:r w:rsidRPr="00FD1A8D">
        <w:rPr>
          <w:sz w:val="24"/>
          <w:szCs w:val="24"/>
        </w:rPr>
        <w:t xml:space="preserve">Applicant </w:t>
      </w:r>
      <w:r w:rsidRPr="00D001AB" w:rsidR="005D496E">
        <w:rPr>
          <w:sz w:val="24"/>
          <w:szCs w:val="24"/>
        </w:rPr>
        <w:t xml:space="preserve">is </w:t>
      </w:r>
      <w:r w:rsidRPr="00D001AB">
        <w:rPr>
          <w:sz w:val="24"/>
          <w:szCs w:val="24"/>
        </w:rPr>
        <w:t xml:space="preserve">owned by an ESOP </w:t>
      </w:r>
      <w:r w:rsidR="00BC1C54">
        <w:rPr>
          <w:sz w:val="24"/>
          <w:szCs w:val="24"/>
        </w:rPr>
        <w:t xml:space="preserve">(Employee Stock Ownership Plan) </w:t>
      </w:r>
      <w:r w:rsidRPr="00D001AB">
        <w:rPr>
          <w:sz w:val="24"/>
          <w:szCs w:val="24"/>
        </w:rPr>
        <w:t>or 401(k) plan (including a Rollover</w:t>
      </w:r>
      <w:r w:rsidRPr="00B56FEA">
        <w:rPr>
          <w:sz w:val="24"/>
          <w:szCs w:val="24"/>
        </w:rPr>
        <w:t xml:space="preserve"> as Business Start-Up</w:t>
      </w:r>
      <w:r w:rsidRPr="004B1332">
        <w:rPr>
          <w:sz w:val="24"/>
          <w:szCs w:val="24"/>
        </w:rPr>
        <w:t xml:space="preserve"> (ROBS) plan</w:t>
      </w:r>
      <w:r w:rsidR="00DD3D7A">
        <w:rPr>
          <w:sz w:val="24"/>
          <w:szCs w:val="24"/>
        </w:rPr>
        <w:t>)</w:t>
      </w:r>
      <w:r w:rsidRPr="004B1332" w:rsidR="004F7005">
        <w:rPr>
          <w:sz w:val="24"/>
          <w:szCs w:val="24"/>
        </w:rPr>
        <w:t xml:space="preserve">, </w:t>
      </w:r>
      <w:r w:rsidR="000045C7">
        <w:rPr>
          <w:sz w:val="24"/>
          <w:szCs w:val="24"/>
        </w:rPr>
        <w:t xml:space="preserve">Applicant must </w:t>
      </w:r>
      <w:r w:rsidRPr="004B1332">
        <w:rPr>
          <w:sz w:val="24"/>
          <w:szCs w:val="24"/>
        </w:rPr>
        <w:t xml:space="preserve">provide evidence to the CDC </w:t>
      </w:r>
      <w:r w:rsidRPr="00AF3027">
        <w:rPr>
          <w:sz w:val="24"/>
          <w:szCs w:val="24"/>
        </w:rPr>
        <w:t>that the Applicant, ESOP,</w:t>
      </w:r>
      <w:r w:rsidRPr="00FD1A8D">
        <w:rPr>
          <w:sz w:val="24"/>
          <w:szCs w:val="24"/>
        </w:rPr>
        <w:t xml:space="preserve"> and/or the 401(k) plan </w:t>
      </w:r>
      <w:proofErr w:type="gramStart"/>
      <w:r w:rsidRPr="00FD1A8D">
        <w:rPr>
          <w:sz w:val="24"/>
          <w:szCs w:val="24"/>
        </w:rPr>
        <w:t>are in compliance with</w:t>
      </w:r>
      <w:proofErr w:type="gramEnd"/>
      <w:r w:rsidRPr="00FD1A8D">
        <w:rPr>
          <w:sz w:val="24"/>
          <w:szCs w:val="24"/>
        </w:rPr>
        <w:t xml:space="preserve"> all applicable Government Agencies (</w:t>
      </w:r>
      <w:r w:rsidRPr="00E208CD" w:rsidR="00394846">
        <w:rPr>
          <w:i/>
          <w:iCs/>
          <w:sz w:val="24"/>
          <w:szCs w:val="24"/>
        </w:rPr>
        <w:t>e.g</w:t>
      </w:r>
      <w:r w:rsidR="00394846">
        <w:rPr>
          <w:sz w:val="24"/>
          <w:szCs w:val="24"/>
        </w:rPr>
        <w:t>.</w:t>
      </w:r>
      <w:r w:rsidRPr="00FD1A8D" w:rsidR="00D711FA">
        <w:rPr>
          <w:sz w:val="24"/>
          <w:szCs w:val="24"/>
        </w:rPr>
        <w:t xml:space="preserve">, </w:t>
      </w:r>
      <w:r w:rsidRPr="00FD1A8D">
        <w:rPr>
          <w:sz w:val="24"/>
          <w:szCs w:val="24"/>
        </w:rPr>
        <w:t>IRS, Treasury, and Department of Labor) requirements and that it will comply with all relevant operating and reporting requirements.</w:t>
      </w:r>
    </w:p>
    <w:p w:rsidRPr="001C13DF" w:rsidR="00527BD2" w:rsidP="001F06E6" w:rsidRDefault="00527BD2" w14:paraId="4164FB4D" w14:textId="6AA1AE61">
      <w:pPr>
        <w:pStyle w:val="ListParagraph"/>
        <w:numPr>
          <w:ilvl w:val="0"/>
          <w:numId w:val="3"/>
        </w:numPr>
        <w:contextualSpacing w:val="0"/>
        <w:rPr>
          <w:sz w:val="24"/>
          <w:szCs w:val="24"/>
        </w:rPr>
        <w:sectPr w:rsidRPr="001C13DF" w:rsidR="00527BD2" w:rsidSect="001C13DF">
          <w:type w:val="continuous"/>
          <w:pgSz w:w="12240" w:h="15840"/>
          <w:pgMar w:top="720" w:right="720" w:bottom="720" w:left="720" w:header="720" w:footer="720" w:gutter="0"/>
          <w:cols w:space="1440"/>
          <w:titlePg/>
          <w:docGrid w:linePitch="360"/>
        </w:sectPr>
      </w:pPr>
    </w:p>
    <w:p w:rsidRPr="00B41D2C" w:rsidR="00173258" w:rsidP="00B41D2C" w:rsidRDefault="00FE0633" w14:paraId="26F997A9" w14:textId="2395223A">
      <w:pPr>
        <w:jc w:val="center"/>
        <w:rPr>
          <w:rFonts w:ascii="Times New Roman" w:hAnsi="Times New Roman" w:eastAsia="Times New Roman" w:cs="Times New Roman"/>
          <w:sz w:val="24"/>
          <w:szCs w:val="24"/>
          <w:lang w:bidi="en-US"/>
        </w:rPr>
      </w:pPr>
      <w:r w:rsidRPr="00B41D2C">
        <w:rPr>
          <w:rFonts w:ascii="Times New Roman" w:hAnsi="Times New Roman" w:cs="Times New Roman"/>
          <w:b/>
          <w:bCs/>
          <w:sz w:val="24"/>
          <w:szCs w:val="24"/>
        </w:rPr>
        <w:lastRenderedPageBreak/>
        <w:t>Business</w:t>
      </w:r>
      <w:r w:rsidRPr="00B41D2C" w:rsidR="00173258">
        <w:rPr>
          <w:rFonts w:ascii="Times New Roman" w:hAnsi="Times New Roman" w:cs="Times New Roman"/>
          <w:b/>
          <w:bCs/>
          <w:sz w:val="24"/>
          <w:szCs w:val="24"/>
        </w:rPr>
        <w:t xml:space="preserve"> Ownership (Attach additional pages if needed)</w:t>
      </w:r>
    </w:p>
    <w:p w:rsidR="006C72FB" w:rsidP="00E208CD" w:rsidRDefault="0085265B" w14:paraId="63F9C6B7" w14:textId="033209A6">
      <w:pPr>
        <w:pStyle w:val="BodyText"/>
        <w:ind w:left="302"/>
        <w:rPr>
          <w:sz w:val="24"/>
          <w:szCs w:val="24"/>
        </w:rPr>
      </w:pPr>
      <w:r w:rsidRPr="0085265B">
        <w:rPr>
          <w:sz w:val="24"/>
          <w:szCs w:val="24"/>
        </w:rPr>
        <w:t xml:space="preserve">This section requires the </w:t>
      </w:r>
      <w:r w:rsidR="00FE0633">
        <w:rPr>
          <w:sz w:val="24"/>
          <w:szCs w:val="24"/>
        </w:rPr>
        <w:t xml:space="preserve">Small Business </w:t>
      </w:r>
      <w:r w:rsidR="0019670F">
        <w:rPr>
          <w:sz w:val="24"/>
          <w:szCs w:val="24"/>
        </w:rPr>
        <w:t>A</w:t>
      </w:r>
      <w:r w:rsidRPr="0085265B">
        <w:rPr>
          <w:sz w:val="24"/>
          <w:szCs w:val="24"/>
        </w:rPr>
        <w:t xml:space="preserve">pplicant </w:t>
      </w:r>
      <w:r w:rsidR="00632C78">
        <w:rPr>
          <w:sz w:val="24"/>
          <w:szCs w:val="24"/>
        </w:rPr>
        <w:t>to discl</w:t>
      </w:r>
      <w:r w:rsidR="0011450D">
        <w:rPr>
          <w:sz w:val="24"/>
          <w:szCs w:val="24"/>
        </w:rPr>
        <w:t xml:space="preserve">ose </w:t>
      </w:r>
      <w:r w:rsidR="008C64C1">
        <w:rPr>
          <w:sz w:val="24"/>
          <w:szCs w:val="24"/>
        </w:rPr>
        <w:t xml:space="preserve">100% of its </w:t>
      </w:r>
      <w:r w:rsidR="00FF3EA6">
        <w:rPr>
          <w:sz w:val="24"/>
          <w:szCs w:val="24"/>
        </w:rPr>
        <w:t>ownership as</w:t>
      </w:r>
      <w:r w:rsidR="007422A4">
        <w:rPr>
          <w:sz w:val="24"/>
          <w:szCs w:val="24"/>
        </w:rPr>
        <w:t xml:space="preserve"> well </w:t>
      </w:r>
      <w:r w:rsidR="00EE794A">
        <w:rPr>
          <w:sz w:val="24"/>
          <w:szCs w:val="24"/>
        </w:rPr>
        <w:t>as its</w:t>
      </w:r>
      <w:r w:rsidR="00F879A0">
        <w:rPr>
          <w:sz w:val="24"/>
          <w:szCs w:val="24"/>
        </w:rPr>
        <w:t xml:space="preserve"> </w:t>
      </w:r>
      <w:r w:rsidR="007A01D4">
        <w:rPr>
          <w:sz w:val="24"/>
          <w:szCs w:val="24"/>
        </w:rPr>
        <w:t>K</w:t>
      </w:r>
      <w:r w:rsidR="002842FB">
        <w:rPr>
          <w:sz w:val="24"/>
          <w:szCs w:val="24"/>
        </w:rPr>
        <w:t xml:space="preserve">ey </w:t>
      </w:r>
      <w:r w:rsidR="007A01D4">
        <w:rPr>
          <w:sz w:val="24"/>
          <w:szCs w:val="24"/>
        </w:rPr>
        <w:t>E</w:t>
      </w:r>
      <w:r w:rsidR="002842FB">
        <w:rPr>
          <w:sz w:val="24"/>
          <w:szCs w:val="24"/>
        </w:rPr>
        <w:t>mploye</w:t>
      </w:r>
      <w:r w:rsidR="003E721B">
        <w:rPr>
          <w:sz w:val="24"/>
          <w:szCs w:val="24"/>
        </w:rPr>
        <w:t>e</w:t>
      </w:r>
      <w:r w:rsidR="002842FB">
        <w:rPr>
          <w:sz w:val="24"/>
          <w:szCs w:val="24"/>
        </w:rPr>
        <w:t>s that do not have an ownership stake</w:t>
      </w:r>
      <w:r w:rsidRPr="0085265B">
        <w:rPr>
          <w:sz w:val="24"/>
          <w:szCs w:val="24"/>
        </w:rPr>
        <w:t xml:space="preserve">. </w:t>
      </w:r>
      <w:bookmarkStart w:name="Key_Employee" w:id="0"/>
      <w:r w:rsidR="007A01D4">
        <w:rPr>
          <w:sz w:val="24"/>
          <w:szCs w:val="24"/>
        </w:rPr>
        <w:t>A K</w:t>
      </w:r>
      <w:r w:rsidRPr="003E0B77" w:rsidR="003E0B77">
        <w:rPr>
          <w:sz w:val="24"/>
          <w:szCs w:val="24"/>
        </w:rPr>
        <w:t>ey Employee</w:t>
      </w:r>
      <w:bookmarkEnd w:id="0"/>
      <w:r w:rsidRPr="003E0B77" w:rsidR="003E0B77">
        <w:rPr>
          <w:sz w:val="24"/>
          <w:szCs w:val="24"/>
        </w:rPr>
        <w:t xml:space="preserve"> </w:t>
      </w:r>
      <w:r w:rsidR="007A01D4">
        <w:rPr>
          <w:sz w:val="24"/>
          <w:szCs w:val="24"/>
        </w:rPr>
        <w:t>is a</w:t>
      </w:r>
      <w:r w:rsidRPr="003E0B77" w:rsidR="003E0B77">
        <w:rPr>
          <w:sz w:val="24"/>
          <w:szCs w:val="24"/>
        </w:rPr>
        <w:t xml:space="preserve">ny </w:t>
      </w:r>
      <w:r w:rsidR="00EE794A">
        <w:rPr>
          <w:sz w:val="24"/>
          <w:szCs w:val="24"/>
        </w:rPr>
        <w:t>p</w:t>
      </w:r>
      <w:r w:rsidRPr="00EE794A" w:rsidR="003E0B77">
        <w:rPr>
          <w:sz w:val="24"/>
          <w:szCs w:val="24"/>
        </w:rPr>
        <w:t>erson</w:t>
      </w:r>
      <w:r w:rsidRPr="003E0B77" w:rsidR="003E0B77">
        <w:rPr>
          <w:sz w:val="24"/>
          <w:szCs w:val="24"/>
        </w:rPr>
        <w:t xml:space="preserve"> (as defined in 13 </w:t>
      </w:r>
      <w:r w:rsidR="001A1137">
        <w:rPr>
          <w:sz w:val="24"/>
          <w:szCs w:val="24"/>
        </w:rPr>
        <w:t>C.F.R.</w:t>
      </w:r>
      <w:r w:rsidRPr="003E0B77" w:rsidR="003E0B77">
        <w:rPr>
          <w:sz w:val="24"/>
          <w:szCs w:val="24"/>
        </w:rPr>
        <w:t xml:space="preserve"> </w:t>
      </w:r>
      <w:r w:rsidRPr="00A547EE" w:rsidR="003E0B77">
        <w:rPr>
          <w:sz w:val="24"/>
          <w:szCs w:val="24"/>
        </w:rPr>
        <w:t>120.10</w:t>
      </w:r>
      <w:r w:rsidRPr="003E0B77" w:rsidR="003E0B77">
        <w:rPr>
          <w:sz w:val="24"/>
          <w:szCs w:val="24"/>
        </w:rPr>
        <w:t>) hired by the business to manage day-to-day operations.</w:t>
      </w:r>
    </w:p>
    <w:p w:rsidRPr="009D4324" w:rsidR="00E208CD" w:rsidP="009D4324" w:rsidRDefault="00E208CD" w14:paraId="31A8DC3A" w14:textId="77777777">
      <w:pPr>
        <w:pStyle w:val="BodyText"/>
        <w:ind w:left="302"/>
        <w:rPr>
          <w:sz w:val="8"/>
          <w:szCs w:val="8"/>
        </w:rPr>
      </w:pPr>
    </w:p>
    <w:p w:rsidR="006C72FB" w:rsidP="00E208CD" w:rsidRDefault="002842FB" w14:paraId="1CC5B885" w14:textId="36157C62">
      <w:pPr>
        <w:pStyle w:val="BodyText"/>
        <w:ind w:left="302"/>
        <w:rPr>
          <w:sz w:val="24"/>
          <w:szCs w:val="24"/>
        </w:rPr>
      </w:pPr>
      <w:r>
        <w:rPr>
          <w:sz w:val="24"/>
          <w:szCs w:val="24"/>
        </w:rPr>
        <w:t>I</w:t>
      </w:r>
      <w:r w:rsidRPr="0085265B" w:rsidR="0085265B">
        <w:rPr>
          <w:sz w:val="24"/>
          <w:szCs w:val="24"/>
        </w:rPr>
        <w:t xml:space="preserve">f some or </w:t>
      </w:r>
      <w:proofErr w:type="gramStart"/>
      <w:r w:rsidRPr="0085265B" w:rsidR="0085265B">
        <w:rPr>
          <w:sz w:val="24"/>
          <w:szCs w:val="24"/>
        </w:rPr>
        <w:t xml:space="preserve">all </w:t>
      </w:r>
      <w:r w:rsidR="0038562D">
        <w:rPr>
          <w:sz w:val="24"/>
          <w:szCs w:val="24"/>
        </w:rPr>
        <w:t>of</w:t>
      </w:r>
      <w:proofErr w:type="gramEnd"/>
      <w:r w:rsidR="0038562D">
        <w:rPr>
          <w:sz w:val="24"/>
          <w:szCs w:val="24"/>
        </w:rPr>
        <w:t xml:space="preserve"> </w:t>
      </w:r>
      <w:r w:rsidRPr="0085265B" w:rsidR="0085265B">
        <w:rPr>
          <w:sz w:val="24"/>
          <w:szCs w:val="24"/>
        </w:rPr>
        <w:t xml:space="preserve">the </w:t>
      </w:r>
      <w:r w:rsidR="0019670F">
        <w:rPr>
          <w:sz w:val="24"/>
          <w:szCs w:val="24"/>
        </w:rPr>
        <w:t>A</w:t>
      </w:r>
      <w:r w:rsidRPr="0085265B" w:rsidR="0085265B">
        <w:rPr>
          <w:sz w:val="24"/>
          <w:szCs w:val="24"/>
        </w:rPr>
        <w:t xml:space="preserve">pplicant is owned by </w:t>
      </w:r>
      <w:r w:rsidR="003E721B">
        <w:rPr>
          <w:sz w:val="24"/>
          <w:szCs w:val="24"/>
        </w:rPr>
        <w:t>one or more</w:t>
      </w:r>
      <w:r w:rsidRPr="0085265B" w:rsidR="0085265B">
        <w:rPr>
          <w:sz w:val="24"/>
          <w:szCs w:val="24"/>
        </w:rPr>
        <w:t xml:space="preserve"> entit</w:t>
      </w:r>
      <w:r w:rsidR="003E721B">
        <w:rPr>
          <w:sz w:val="24"/>
          <w:szCs w:val="24"/>
        </w:rPr>
        <w:t>ies</w:t>
      </w:r>
      <w:r w:rsidR="006C72FB">
        <w:rPr>
          <w:sz w:val="24"/>
          <w:szCs w:val="24"/>
        </w:rPr>
        <w:t>:</w:t>
      </w:r>
      <w:r w:rsidRPr="0085265B" w:rsidR="0085265B">
        <w:rPr>
          <w:sz w:val="24"/>
          <w:szCs w:val="24"/>
        </w:rPr>
        <w:t xml:space="preserve"> </w:t>
      </w:r>
      <w:r w:rsidR="006C72FB">
        <w:rPr>
          <w:sz w:val="24"/>
          <w:szCs w:val="24"/>
        </w:rPr>
        <w:t xml:space="preserve">For each </w:t>
      </w:r>
      <w:r w:rsidRPr="001A0DF0" w:rsidR="00411563">
        <w:rPr>
          <w:sz w:val="24"/>
          <w:szCs w:val="24"/>
        </w:rPr>
        <w:t>entity</w:t>
      </w:r>
      <w:r w:rsidR="003E721B">
        <w:rPr>
          <w:sz w:val="24"/>
          <w:szCs w:val="24"/>
        </w:rPr>
        <w:t>,</w:t>
      </w:r>
      <w:r w:rsidRPr="001A0DF0" w:rsidR="00411563">
        <w:rPr>
          <w:sz w:val="24"/>
          <w:szCs w:val="24"/>
        </w:rPr>
        <w:t xml:space="preserve"> </w:t>
      </w:r>
      <w:r w:rsidRPr="001A0DF0" w:rsidR="00C100F9">
        <w:rPr>
          <w:sz w:val="24"/>
          <w:szCs w:val="24"/>
        </w:rPr>
        <w:t>list the organization</w:t>
      </w:r>
      <w:r w:rsidRPr="001A0DF0" w:rsidR="00590D16">
        <w:rPr>
          <w:sz w:val="24"/>
          <w:szCs w:val="24"/>
        </w:rPr>
        <w:t xml:space="preserve"> name</w:t>
      </w:r>
      <w:r w:rsidRPr="001A0DF0" w:rsidR="00FC7F0D">
        <w:rPr>
          <w:sz w:val="24"/>
          <w:szCs w:val="24"/>
        </w:rPr>
        <w:t xml:space="preserve">, </w:t>
      </w:r>
      <w:r w:rsidRPr="001A0DF0" w:rsidR="00096AF9">
        <w:rPr>
          <w:sz w:val="24"/>
          <w:szCs w:val="24"/>
        </w:rPr>
        <w:t>organization type</w:t>
      </w:r>
      <w:r w:rsidRPr="001A0DF0" w:rsidR="00605672">
        <w:rPr>
          <w:sz w:val="24"/>
          <w:szCs w:val="24"/>
        </w:rPr>
        <w:t xml:space="preserve">, </w:t>
      </w:r>
      <w:r w:rsidRPr="001A0DF0" w:rsidR="00FC7F0D">
        <w:rPr>
          <w:sz w:val="24"/>
          <w:szCs w:val="24"/>
        </w:rPr>
        <w:t xml:space="preserve">tax identification number, and </w:t>
      </w:r>
      <w:r w:rsidRPr="001A0DF0" w:rsidR="00711656">
        <w:rPr>
          <w:sz w:val="24"/>
          <w:szCs w:val="24"/>
        </w:rPr>
        <w:t>ownership</w:t>
      </w:r>
      <w:r w:rsidRPr="001A0DF0" w:rsidR="00FC7F0D">
        <w:rPr>
          <w:sz w:val="24"/>
          <w:szCs w:val="24"/>
        </w:rPr>
        <w:t xml:space="preserve"> percentage</w:t>
      </w:r>
      <w:r w:rsidR="00B63247">
        <w:rPr>
          <w:sz w:val="24"/>
          <w:szCs w:val="24"/>
        </w:rPr>
        <w:t xml:space="preserve">, </w:t>
      </w:r>
      <w:r w:rsidR="00BD5684">
        <w:rPr>
          <w:sz w:val="24"/>
          <w:szCs w:val="24"/>
        </w:rPr>
        <w:t xml:space="preserve">and </w:t>
      </w:r>
      <w:r w:rsidR="00B63247">
        <w:rPr>
          <w:sz w:val="24"/>
          <w:szCs w:val="24"/>
        </w:rPr>
        <w:t>includ</w:t>
      </w:r>
      <w:r w:rsidR="00BD5684">
        <w:rPr>
          <w:sz w:val="24"/>
          <w:szCs w:val="24"/>
        </w:rPr>
        <w:t xml:space="preserve">e </w:t>
      </w:r>
      <w:r w:rsidR="00A80DC9">
        <w:rPr>
          <w:sz w:val="24"/>
          <w:szCs w:val="24"/>
        </w:rPr>
        <w:t>any</w:t>
      </w:r>
      <w:r w:rsidR="00FC4CC9">
        <w:rPr>
          <w:sz w:val="24"/>
          <w:szCs w:val="24"/>
        </w:rPr>
        <w:t xml:space="preserve"> </w:t>
      </w:r>
      <w:r w:rsidR="006C72FB">
        <w:rPr>
          <w:sz w:val="24"/>
          <w:szCs w:val="24"/>
        </w:rPr>
        <w:t>individual</w:t>
      </w:r>
      <w:r w:rsidR="00A80DC9">
        <w:rPr>
          <w:sz w:val="24"/>
          <w:szCs w:val="24"/>
        </w:rPr>
        <w:t>s</w:t>
      </w:r>
      <w:r w:rsidR="006C72FB">
        <w:rPr>
          <w:sz w:val="24"/>
          <w:szCs w:val="24"/>
        </w:rPr>
        <w:t xml:space="preserve"> who own</w:t>
      </w:r>
      <w:r w:rsidR="00FC4CC9">
        <w:rPr>
          <w:sz w:val="24"/>
          <w:szCs w:val="24"/>
        </w:rPr>
        <w:t xml:space="preserve"> each e</w:t>
      </w:r>
      <w:r w:rsidR="006D575C">
        <w:rPr>
          <w:sz w:val="24"/>
          <w:szCs w:val="24"/>
        </w:rPr>
        <w:t>ntity</w:t>
      </w:r>
      <w:r w:rsidR="00D56FFB">
        <w:rPr>
          <w:sz w:val="24"/>
          <w:szCs w:val="24"/>
        </w:rPr>
        <w:t xml:space="preserve"> (100% ownership must be disclosed)</w:t>
      </w:r>
      <w:r w:rsidR="006C72FB">
        <w:rPr>
          <w:sz w:val="24"/>
          <w:szCs w:val="24"/>
        </w:rPr>
        <w:t>. Attach additional pages as necessary.</w:t>
      </w:r>
    </w:p>
    <w:p w:rsidRPr="009D4324" w:rsidR="00E208CD" w:rsidP="009D4324" w:rsidRDefault="00E208CD" w14:paraId="715187E0" w14:textId="77777777">
      <w:pPr>
        <w:pStyle w:val="BodyText"/>
        <w:ind w:left="302"/>
        <w:rPr>
          <w:sz w:val="8"/>
          <w:szCs w:val="8"/>
        </w:rPr>
      </w:pPr>
    </w:p>
    <w:p w:rsidR="0041682D" w:rsidP="009D4324" w:rsidRDefault="00DD717B" w14:paraId="203B8972" w14:textId="5167C458">
      <w:pPr>
        <w:pStyle w:val="BodyText"/>
        <w:ind w:left="302"/>
        <w:rPr>
          <w:sz w:val="24"/>
          <w:szCs w:val="24"/>
        </w:rPr>
      </w:pPr>
      <w:r w:rsidRPr="00DD717B">
        <w:rPr>
          <w:sz w:val="24"/>
          <w:szCs w:val="24"/>
        </w:rPr>
        <w:t>Please be advised that the Applicant must be owned and controlled by U.S. citizens or individuals with Lawful Permanent Resident status as verified through the United States Citizenship and Immigration Services by SBA</w:t>
      </w:r>
      <w:r>
        <w:rPr>
          <w:sz w:val="24"/>
          <w:szCs w:val="24"/>
        </w:rPr>
        <w:t xml:space="preserve">.  </w:t>
      </w:r>
    </w:p>
    <w:p w:rsidR="00F55139" w:rsidP="00F55139" w:rsidRDefault="00F55139" w14:paraId="54AF53E4" w14:textId="000BE59C">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Eligible Passive Company (EPC) Ownership (if applicable)</w:t>
      </w:r>
    </w:p>
    <w:tbl>
      <w:tblPr>
        <w:tblStyle w:val="TableGrid"/>
        <w:tblW w:w="10710" w:type="dxa"/>
        <w:tblInd w:w="85" w:type="dxa"/>
        <w:tblLook w:val="04A0" w:firstRow="1" w:lastRow="0" w:firstColumn="1" w:lastColumn="0" w:noHBand="0" w:noVBand="1"/>
      </w:tblPr>
      <w:tblGrid>
        <w:gridCol w:w="3600"/>
        <w:gridCol w:w="2880"/>
        <w:gridCol w:w="2160"/>
        <w:gridCol w:w="2070"/>
      </w:tblGrid>
      <w:tr w:rsidR="00F55139" w:rsidTr="000B7C9C" w14:paraId="0C969E29" w14:textId="77777777">
        <w:trPr>
          <w:trHeight w:val="20"/>
        </w:trPr>
        <w:tc>
          <w:tcPr>
            <w:tcW w:w="3600" w:type="dxa"/>
            <w:shd w:val="clear" w:color="auto" w:fill="000000" w:themeFill="text1"/>
            <w:vAlign w:val="center"/>
          </w:tcPr>
          <w:p w:rsidRPr="00F07820" w:rsidR="00F55139" w:rsidP="00BB3B7C" w:rsidRDefault="00F55139" w14:paraId="653233C2" w14:textId="2B61AE0C">
            <w:pPr>
              <w:pStyle w:val="BodyText"/>
              <w:jc w:val="center"/>
              <w:rPr>
                <w:b/>
                <w:bCs/>
                <w:color w:val="FFFFFF" w:themeColor="background1"/>
                <w:sz w:val="24"/>
                <w:szCs w:val="24"/>
              </w:rPr>
            </w:pPr>
            <w:r>
              <w:rPr>
                <w:b/>
                <w:bCs/>
                <w:color w:val="FFFFFF" w:themeColor="background1"/>
                <w:sz w:val="24"/>
                <w:szCs w:val="24"/>
              </w:rPr>
              <w:t>Owner/Entity Name</w:t>
            </w:r>
          </w:p>
        </w:tc>
        <w:tc>
          <w:tcPr>
            <w:tcW w:w="2880" w:type="dxa"/>
            <w:shd w:val="clear" w:color="auto" w:fill="000000" w:themeFill="text1"/>
            <w:vAlign w:val="center"/>
          </w:tcPr>
          <w:p w:rsidRPr="00F07820" w:rsidR="00F55139" w:rsidP="00BB3B7C" w:rsidRDefault="00F55139" w14:paraId="51F882D3" w14:textId="77777777">
            <w:pPr>
              <w:pStyle w:val="BodyText"/>
              <w:jc w:val="center"/>
              <w:rPr>
                <w:b/>
                <w:bCs/>
                <w:color w:val="FFFFFF" w:themeColor="background1"/>
                <w:sz w:val="24"/>
                <w:szCs w:val="24"/>
              </w:rPr>
            </w:pPr>
            <w:r>
              <w:rPr>
                <w:b/>
                <w:bCs/>
                <w:color w:val="FFFFFF" w:themeColor="background1"/>
                <w:sz w:val="24"/>
                <w:szCs w:val="24"/>
              </w:rPr>
              <w:t>Title/Organization Type</w:t>
            </w:r>
          </w:p>
        </w:tc>
        <w:tc>
          <w:tcPr>
            <w:tcW w:w="2160" w:type="dxa"/>
            <w:shd w:val="clear" w:color="auto" w:fill="000000" w:themeFill="text1"/>
            <w:vAlign w:val="center"/>
          </w:tcPr>
          <w:p w:rsidRPr="00F07820" w:rsidR="00F55139" w:rsidP="00BB3B7C" w:rsidRDefault="00F55139" w14:paraId="45BFC154" w14:textId="77777777">
            <w:pPr>
              <w:pStyle w:val="BodyText"/>
              <w:jc w:val="center"/>
              <w:rPr>
                <w:b/>
                <w:bCs/>
                <w:color w:val="FFFFFF" w:themeColor="background1"/>
                <w:sz w:val="24"/>
                <w:szCs w:val="24"/>
              </w:rPr>
            </w:pPr>
            <w:r>
              <w:rPr>
                <w:b/>
                <w:bCs/>
                <w:color w:val="FFFFFF" w:themeColor="background1"/>
                <w:sz w:val="24"/>
                <w:szCs w:val="24"/>
              </w:rPr>
              <w:t>SSN/TIN</w:t>
            </w:r>
          </w:p>
        </w:tc>
        <w:tc>
          <w:tcPr>
            <w:tcW w:w="2070" w:type="dxa"/>
            <w:shd w:val="clear" w:color="auto" w:fill="000000" w:themeFill="text1"/>
            <w:vAlign w:val="center"/>
          </w:tcPr>
          <w:p w:rsidRPr="00F07820" w:rsidR="00F55139" w:rsidP="00BB3B7C" w:rsidRDefault="00F55139" w14:paraId="686883D6" w14:textId="77777777">
            <w:pPr>
              <w:pStyle w:val="BodyText"/>
              <w:jc w:val="center"/>
              <w:rPr>
                <w:b/>
                <w:bCs/>
                <w:color w:val="FFFFFF" w:themeColor="background1"/>
                <w:sz w:val="24"/>
                <w:szCs w:val="24"/>
              </w:rPr>
            </w:pPr>
            <w:r>
              <w:rPr>
                <w:b/>
                <w:bCs/>
                <w:color w:val="FFFFFF" w:themeColor="background1"/>
                <w:sz w:val="24"/>
                <w:szCs w:val="24"/>
              </w:rPr>
              <w:t>Ownership %</w:t>
            </w:r>
          </w:p>
        </w:tc>
      </w:tr>
      <w:tr w:rsidR="00F55139" w:rsidTr="00B41D2C" w14:paraId="35DE7284" w14:textId="77777777">
        <w:trPr>
          <w:trHeight w:val="20"/>
        </w:trPr>
        <w:tc>
          <w:tcPr>
            <w:tcW w:w="3600" w:type="dxa"/>
            <w:shd w:val="clear" w:color="auto" w:fill="FFFFFF" w:themeFill="background1"/>
            <w:vAlign w:val="center"/>
          </w:tcPr>
          <w:p w:rsidR="00F55139" w:rsidP="00BB3B7C" w:rsidRDefault="00F55139" w14:paraId="093E3036" w14:textId="637CE7FA">
            <w:pPr>
              <w:pStyle w:val="BodyText"/>
              <w:jc w:val="center"/>
              <w:rPr>
                <w:sz w:val="24"/>
                <w:szCs w:val="24"/>
              </w:rPr>
            </w:pPr>
          </w:p>
        </w:tc>
        <w:tc>
          <w:tcPr>
            <w:tcW w:w="2880" w:type="dxa"/>
            <w:shd w:val="clear" w:color="auto" w:fill="FFFFFF" w:themeFill="background1"/>
            <w:vAlign w:val="center"/>
          </w:tcPr>
          <w:p w:rsidR="00F55139" w:rsidP="00BB3B7C" w:rsidRDefault="00F55139" w14:paraId="31CC4CA1" w14:textId="53A14D3E">
            <w:pPr>
              <w:pStyle w:val="BodyText"/>
              <w:jc w:val="center"/>
              <w:rPr>
                <w:sz w:val="24"/>
                <w:szCs w:val="24"/>
              </w:rPr>
            </w:pPr>
          </w:p>
        </w:tc>
        <w:tc>
          <w:tcPr>
            <w:tcW w:w="2160" w:type="dxa"/>
            <w:shd w:val="clear" w:color="auto" w:fill="FFFFFF" w:themeFill="background1"/>
            <w:vAlign w:val="center"/>
          </w:tcPr>
          <w:p w:rsidR="00F55139" w:rsidP="00BB3B7C" w:rsidRDefault="00F55139" w14:paraId="05A47B22"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12147523" w14:textId="77777777">
            <w:pPr>
              <w:pStyle w:val="BodyText"/>
              <w:jc w:val="center"/>
              <w:rPr>
                <w:sz w:val="24"/>
                <w:szCs w:val="24"/>
              </w:rPr>
            </w:pPr>
          </w:p>
        </w:tc>
      </w:tr>
      <w:tr w:rsidR="00F55139" w:rsidTr="000B7C9C" w14:paraId="499A3B36" w14:textId="77777777">
        <w:trPr>
          <w:trHeight w:val="20"/>
        </w:trPr>
        <w:tc>
          <w:tcPr>
            <w:tcW w:w="3600" w:type="dxa"/>
            <w:shd w:val="clear" w:color="auto" w:fill="D9D9D9" w:themeFill="background1" w:themeFillShade="D9"/>
            <w:vAlign w:val="center"/>
          </w:tcPr>
          <w:p w:rsidR="00F55139" w:rsidP="00BB3B7C" w:rsidRDefault="00F55139" w14:paraId="31DC11A3" w14:textId="6D7590B3">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629D7254" w14:textId="47DE76EB">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4D37F1BB"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76417E61" w14:textId="77777777">
            <w:pPr>
              <w:pStyle w:val="BodyText"/>
              <w:jc w:val="center"/>
              <w:rPr>
                <w:sz w:val="24"/>
                <w:szCs w:val="24"/>
              </w:rPr>
            </w:pPr>
          </w:p>
        </w:tc>
      </w:tr>
      <w:tr w:rsidR="00F55139" w:rsidTr="000B7C9C" w14:paraId="2E22C340" w14:textId="77777777">
        <w:trPr>
          <w:trHeight w:val="20"/>
        </w:trPr>
        <w:tc>
          <w:tcPr>
            <w:tcW w:w="3600" w:type="dxa"/>
            <w:shd w:val="clear" w:color="auto" w:fill="FFFFFF" w:themeFill="background1"/>
            <w:vAlign w:val="center"/>
          </w:tcPr>
          <w:p w:rsidR="00F55139" w:rsidP="00BB3B7C" w:rsidRDefault="00F55139" w14:paraId="3CDE56B7" w14:textId="67A93A97">
            <w:pPr>
              <w:pStyle w:val="BodyText"/>
              <w:jc w:val="center"/>
              <w:rPr>
                <w:sz w:val="24"/>
                <w:szCs w:val="24"/>
              </w:rPr>
            </w:pPr>
          </w:p>
        </w:tc>
        <w:tc>
          <w:tcPr>
            <w:tcW w:w="2880" w:type="dxa"/>
            <w:shd w:val="clear" w:color="auto" w:fill="FFFFFF" w:themeFill="background1"/>
            <w:vAlign w:val="center"/>
          </w:tcPr>
          <w:p w:rsidR="00F55139" w:rsidP="00BB3B7C" w:rsidRDefault="00F55139" w14:paraId="38B18AFD"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0E2DE3F4"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118ECB87" w14:textId="77777777">
            <w:pPr>
              <w:pStyle w:val="BodyText"/>
              <w:jc w:val="center"/>
              <w:rPr>
                <w:sz w:val="24"/>
                <w:szCs w:val="24"/>
              </w:rPr>
            </w:pPr>
          </w:p>
        </w:tc>
      </w:tr>
      <w:tr w:rsidR="00F55139" w:rsidTr="000B7C9C" w14:paraId="44221000" w14:textId="77777777">
        <w:trPr>
          <w:trHeight w:val="20"/>
        </w:trPr>
        <w:tc>
          <w:tcPr>
            <w:tcW w:w="3600" w:type="dxa"/>
            <w:shd w:val="clear" w:color="auto" w:fill="D9D9D9" w:themeFill="background1" w:themeFillShade="D9"/>
            <w:vAlign w:val="center"/>
          </w:tcPr>
          <w:p w:rsidR="00F55139" w:rsidP="00BB3B7C" w:rsidRDefault="00F55139" w14:paraId="06A9337D" w14:textId="521F0E13">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2428EF98" w14:textId="77777777">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517C6200"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2BC8744A" w14:textId="77777777">
            <w:pPr>
              <w:pStyle w:val="BodyText"/>
              <w:jc w:val="center"/>
              <w:rPr>
                <w:sz w:val="24"/>
                <w:szCs w:val="24"/>
              </w:rPr>
            </w:pPr>
          </w:p>
        </w:tc>
      </w:tr>
      <w:tr w:rsidR="00F55139" w:rsidTr="000B7C9C" w14:paraId="35B7690A" w14:textId="77777777">
        <w:trPr>
          <w:trHeight w:val="20"/>
        </w:trPr>
        <w:tc>
          <w:tcPr>
            <w:tcW w:w="3600" w:type="dxa"/>
            <w:shd w:val="clear" w:color="auto" w:fill="FFFFFF" w:themeFill="background1"/>
            <w:vAlign w:val="center"/>
          </w:tcPr>
          <w:p w:rsidR="00F55139" w:rsidP="00BB3B7C" w:rsidRDefault="00F55139" w14:paraId="69CCB706" w14:textId="77777777">
            <w:pPr>
              <w:pStyle w:val="BodyText"/>
              <w:jc w:val="center"/>
              <w:rPr>
                <w:sz w:val="24"/>
                <w:szCs w:val="24"/>
              </w:rPr>
            </w:pPr>
          </w:p>
        </w:tc>
        <w:tc>
          <w:tcPr>
            <w:tcW w:w="2880" w:type="dxa"/>
            <w:shd w:val="clear" w:color="auto" w:fill="FFFFFF" w:themeFill="background1"/>
            <w:vAlign w:val="center"/>
          </w:tcPr>
          <w:p w:rsidR="00F55139" w:rsidP="00BB3B7C" w:rsidRDefault="00F55139" w14:paraId="6D965803"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3BBB6E71"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2088A890" w14:textId="77777777">
            <w:pPr>
              <w:pStyle w:val="BodyText"/>
              <w:jc w:val="center"/>
              <w:rPr>
                <w:sz w:val="24"/>
                <w:szCs w:val="24"/>
              </w:rPr>
            </w:pPr>
          </w:p>
        </w:tc>
      </w:tr>
      <w:tr w:rsidR="00F55139" w:rsidTr="000B7C9C" w14:paraId="0A961E5B" w14:textId="77777777">
        <w:trPr>
          <w:trHeight w:val="20"/>
        </w:trPr>
        <w:tc>
          <w:tcPr>
            <w:tcW w:w="3600" w:type="dxa"/>
            <w:shd w:val="clear" w:color="auto" w:fill="D9D9D9" w:themeFill="background1" w:themeFillShade="D9"/>
            <w:vAlign w:val="center"/>
          </w:tcPr>
          <w:p w:rsidR="00F55139" w:rsidP="00BB3B7C" w:rsidRDefault="00F55139" w14:paraId="58457E78" w14:textId="53FF479F">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7D11B9A0" w14:textId="77777777">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2C0B2EE1"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44123C0A" w14:textId="77777777">
            <w:pPr>
              <w:pStyle w:val="BodyText"/>
              <w:jc w:val="center"/>
              <w:rPr>
                <w:sz w:val="24"/>
                <w:szCs w:val="24"/>
              </w:rPr>
            </w:pPr>
          </w:p>
        </w:tc>
      </w:tr>
      <w:tr w:rsidR="00F55139" w:rsidTr="000B7C9C" w14:paraId="412CADEA" w14:textId="77777777">
        <w:trPr>
          <w:trHeight w:val="20"/>
        </w:trPr>
        <w:tc>
          <w:tcPr>
            <w:tcW w:w="3600" w:type="dxa"/>
            <w:shd w:val="clear" w:color="auto" w:fill="FFFFFF" w:themeFill="background1"/>
            <w:vAlign w:val="center"/>
          </w:tcPr>
          <w:p w:rsidR="00F55139" w:rsidP="00BB3B7C" w:rsidRDefault="00F55139" w14:paraId="3C1750EA" w14:textId="69C08E28">
            <w:pPr>
              <w:pStyle w:val="BodyText"/>
              <w:jc w:val="center"/>
              <w:rPr>
                <w:sz w:val="24"/>
                <w:szCs w:val="24"/>
              </w:rPr>
            </w:pPr>
          </w:p>
        </w:tc>
        <w:tc>
          <w:tcPr>
            <w:tcW w:w="2880" w:type="dxa"/>
            <w:shd w:val="clear" w:color="auto" w:fill="FFFFFF" w:themeFill="background1"/>
            <w:vAlign w:val="center"/>
          </w:tcPr>
          <w:p w:rsidR="00F55139" w:rsidP="00BB3B7C" w:rsidRDefault="00F55139" w14:paraId="65880243"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2DCBBBB4"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7BECA96D" w14:textId="77777777">
            <w:pPr>
              <w:pStyle w:val="BodyText"/>
              <w:jc w:val="center"/>
              <w:rPr>
                <w:sz w:val="24"/>
                <w:szCs w:val="24"/>
              </w:rPr>
            </w:pPr>
          </w:p>
        </w:tc>
      </w:tr>
      <w:tr w:rsidR="00F55139" w:rsidTr="000B7C9C" w14:paraId="73355440" w14:textId="77777777">
        <w:trPr>
          <w:trHeight w:val="20"/>
        </w:trPr>
        <w:tc>
          <w:tcPr>
            <w:tcW w:w="3600" w:type="dxa"/>
            <w:shd w:val="clear" w:color="auto" w:fill="D9D9D9" w:themeFill="background1" w:themeFillShade="D9"/>
            <w:vAlign w:val="center"/>
          </w:tcPr>
          <w:p w:rsidR="00F55139" w:rsidP="00BB3B7C" w:rsidRDefault="00F55139" w14:paraId="6A18B276" w14:textId="51DD0B77">
            <w:pPr>
              <w:pStyle w:val="BodyText"/>
              <w:jc w:val="center"/>
              <w:rPr>
                <w:sz w:val="24"/>
                <w:szCs w:val="24"/>
              </w:rPr>
            </w:pPr>
          </w:p>
        </w:tc>
        <w:tc>
          <w:tcPr>
            <w:tcW w:w="2880" w:type="dxa"/>
            <w:shd w:val="clear" w:color="auto" w:fill="D9D9D9" w:themeFill="background1" w:themeFillShade="D9"/>
            <w:vAlign w:val="center"/>
          </w:tcPr>
          <w:p w:rsidR="00F55139" w:rsidP="00BB3B7C" w:rsidRDefault="00F55139" w14:paraId="50834B82" w14:textId="77777777">
            <w:pPr>
              <w:pStyle w:val="BodyText"/>
              <w:jc w:val="center"/>
              <w:rPr>
                <w:sz w:val="24"/>
                <w:szCs w:val="24"/>
              </w:rPr>
            </w:pPr>
          </w:p>
        </w:tc>
        <w:tc>
          <w:tcPr>
            <w:tcW w:w="2160" w:type="dxa"/>
            <w:shd w:val="clear" w:color="auto" w:fill="D9D9D9" w:themeFill="background1" w:themeFillShade="D9"/>
            <w:vAlign w:val="center"/>
          </w:tcPr>
          <w:p w:rsidR="00F55139" w:rsidP="00BB3B7C" w:rsidRDefault="00F55139" w14:paraId="57F4909E" w14:textId="77777777">
            <w:pPr>
              <w:pStyle w:val="BodyText"/>
              <w:jc w:val="center"/>
              <w:rPr>
                <w:sz w:val="24"/>
                <w:szCs w:val="24"/>
              </w:rPr>
            </w:pPr>
          </w:p>
        </w:tc>
        <w:tc>
          <w:tcPr>
            <w:tcW w:w="2070" w:type="dxa"/>
            <w:shd w:val="clear" w:color="auto" w:fill="D9D9D9" w:themeFill="background1" w:themeFillShade="D9"/>
            <w:vAlign w:val="center"/>
          </w:tcPr>
          <w:p w:rsidR="00F55139" w:rsidP="00BB3B7C" w:rsidRDefault="00F55139" w14:paraId="5C5CE7CC" w14:textId="77777777">
            <w:pPr>
              <w:pStyle w:val="BodyText"/>
              <w:jc w:val="center"/>
              <w:rPr>
                <w:sz w:val="24"/>
                <w:szCs w:val="24"/>
              </w:rPr>
            </w:pPr>
          </w:p>
        </w:tc>
      </w:tr>
      <w:tr w:rsidR="00F55139" w:rsidTr="000B7C9C" w14:paraId="55F91FBE" w14:textId="77777777">
        <w:trPr>
          <w:trHeight w:val="20"/>
        </w:trPr>
        <w:tc>
          <w:tcPr>
            <w:tcW w:w="3600" w:type="dxa"/>
            <w:shd w:val="clear" w:color="auto" w:fill="FFFFFF" w:themeFill="background1"/>
            <w:vAlign w:val="center"/>
          </w:tcPr>
          <w:p w:rsidR="00F55139" w:rsidP="00BB3B7C" w:rsidRDefault="00F55139" w14:paraId="5FEDFE9A" w14:textId="439047B5">
            <w:pPr>
              <w:pStyle w:val="BodyText"/>
              <w:jc w:val="center"/>
              <w:rPr>
                <w:sz w:val="24"/>
                <w:szCs w:val="24"/>
              </w:rPr>
            </w:pPr>
          </w:p>
        </w:tc>
        <w:tc>
          <w:tcPr>
            <w:tcW w:w="2880" w:type="dxa"/>
            <w:shd w:val="clear" w:color="auto" w:fill="FFFFFF" w:themeFill="background1"/>
            <w:vAlign w:val="center"/>
          </w:tcPr>
          <w:p w:rsidR="00F55139" w:rsidP="00BB3B7C" w:rsidRDefault="00F55139" w14:paraId="484D54C1" w14:textId="77777777">
            <w:pPr>
              <w:pStyle w:val="BodyText"/>
              <w:jc w:val="center"/>
              <w:rPr>
                <w:sz w:val="24"/>
                <w:szCs w:val="24"/>
              </w:rPr>
            </w:pPr>
          </w:p>
        </w:tc>
        <w:tc>
          <w:tcPr>
            <w:tcW w:w="2160" w:type="dxa"/>
            <w:shd w:val="clear" w:color="auto" w:fill="FFFFFF" w:themeFill="background1"/>
            <w:vAlign w:val="center"/>
          </w:tcPr>
          <w:p w:rsidR="00F55139" w:rsidP="00BB3B7C" w:rsidRDefault="00F55139" w14:paraId="59B93EC9" w14:textId="77777777">
            <w:pPr>
              <w:pStyle w:val="BodyText"/>
              <w:jc w:val="center"/>
              <w:rPr>
                <w:sz w:val="24"/>
                <w:szCs w:val="24"/>
              </w:rPr>
            </w:pPr>
          </w:p>
        </w:tc>
        <w:tc>
          <w:tcPr>
            <w:tcW w:w="2070" w:type="dxa"/>
            <w:shd w:val="clear" w:color="auto" w:fill="FFFFFF" w:themeFill="background1"/>
            <w:vAlign w:val="center"/>
          </w:tcPr>
          <w:p w:rsidR="00F55139" w:rsidP="00BB3B7C" w:rsidRDefault="00F55139" w14:paraId="32AA9A95" w14:textId="77777777">
            <w:pPr>
              <w:pStyle w:val="BodyText"/>
              <w:jc w:val="center"/>
              <w:rPr>
                <w:sz w:val="24"/>
                <w:szCs w:val="24"/>
              </w:rPr>
            </w:pPr>
          </w:p>
        </w:tc>
      </w:tr>
      <w:tr w:rsidR="00D223C6" w:rsidTr="00D223C6" w14:paraId="40E0CF29" w14:textId="77777777">
        <w:trPr>
          <w:trHeight w:val="20"/>
        </w:trPr>
        <w:tc>
          <w:tcPr>
            <w:tcW w:w="3600" w:type="dxa"/>
            <w:shd w:val="clear" w:color="auto" w:fill="D9D9D9" w:themeFill="background1" w:themeFillShade="D9"/>
            <w:vAlign w:val="center"/>
          </w:tcPr>
          <w:p w:rsidR="00D223C6" w:rsidP="00D223C6" w:rsidRDefault="00D223C6" w14:paraId="1ECEA25A" w14:textId="77777777">
            <w:pPr>
              <w:pStyle w:val="BodyText"/>
              <w:jc w:val="center"/>
              <w:rPr>
                <w:sz w:val="24"/>
                <w:szCs w:val="24"/>
              </w:rPr>
            </w:pPr>
          </w:p>
        </w:tc>
        <w:tc>
          <w:tcPr>
            <w:tcW w:w="2880" w:type="dxa"/>
            <w:shd w:val="clear" w:color="auto" w:fill="D9D9D9" w:themeFill="background1" w:themeFillShade="D9"/>
            <w:vAlign w:val="center"/>
          </w:tcPr>
          <w:p w:rsidR="00D223C6" w:rsidP="00D223C6" w:rsidRDefault="00D223C6" w14:paraId="78372225" w14:textId="77777777">
            <w:pPr>
              <w:pStyle w:val="BodyText"/>
              <w:jc w:val="center"/>
              <w:rPr>
                <w:sz w:val="24"/>
                <w:szCs w:val="24"/>
              </w:rPr>
            </w:pPr>
          </w:p>
        </w:tc>
        <w:tc>
          <w:tcPr>
            <w:tcW w:w="2160" w:type="dxa"/>
            <w:shd w:val="clear" w:color="auto" w:fill="D9D9D9" w:themeFill="background1" w:themeFillShade="D9"/>
            <w:vAlign w:val="center"/>
          </w:tcPr>
          <w:p w:rsidR="00D223C6" w:rsidP="00D223C6" w:rsidRDefault="00D223C6" w14:paraId="7625E245" w14:textId="77777777">
            <w:pPr>
              <w:pStyle w:val="BodyText"/>
              <w:jc w:val="center"/>
              <w:rPr>
                <w:sz w:val="24"/>
                <w:szCs w:val="24"/>
              </w:rPr>
            </w:pPr>
          </w:p>
        </w:tc>
        <w:tc>
          <w:tcPr>
            <w:tcW w:w="2070" w:type="dxa"/>
            <w:shd w:val="clear" w:color="auto" w:fill="D9D9D9" w:themeFill="background1" w:themeFillShade="D9"/>
            <w:vAlign w:val="center"/>
          </w:tcPr>
          <w:p w:rsidR="00D223C6" w:rsidP="00D223C6" w:rsidRDefault="00D223C6" w14:paraId="26666296" w14:textId="77777777">
            <w:pPr>
              <w:pStyle w:val="BodyText"/>
              <w:jc w:val="center"/>
              <w:rPr>
                <w:sz w:val="24"/>
                <w:szCs w:val="24"/>
              </w:rPr>
            </w:pPr>
          </w:p>
        </w:tc>
      </w:tr>
    </w:tbl>
    <w:p w:rsidRPr="008478C6" w:rsidR="00162C59" w:rsidP="008478C6" w:rsidRDefault="00162C59" w14:paraId="7F8915B9" w14:textId="1BBC4E45">
      <w:pPr>
        <w:spacing w:before="240" w:after="240"/>
        <w:jc w:val="center"/>
        <w:rPr>
          <w:rFonts w:ascii="Times New Roman" w:hAnsi="Times New Roman" w:cs="Times New Roman"/>
          <w:b/>
          <w:bCs/>
          <w:sz w:val="24"/>
          <w:szCs w:val="24"/>
        </w:rPr>
      </w:pPr>
      <w:r w:rsidRPr="008478C6">
        <w:rPr>
          <w:rFonts w:ascii="Times New Roman" w:hAnsi="Times New Roman" w:cs="Times New Roman"/>
          <w:b/>
          <w:bCs/>
          <w:sz w:val="24"/>
          <w:szCs w:val="24"/>
        </w:rPr>
        <w:t>Operating Company (OC)</w:t>
      </w:r>
      <w:r w:rsidRPr="008478C6" w:rsidR="00584689">
        <w:rPr>
          <w:rFonts w:ascii="Times New Roman" w:hAnsi="Times New Roman" w:cs="Times New Roman"/>
          <w:b/>
          <w:bCs/>
          <w:sz w:val="24"/>
          <w:szCs w:val="24"/>
        </w:rPr>
        <w:t xml:space="preserve"> Ownership </w:t>
      </w:r>
    </w:p>
    <w:tbl>
      <w:tblPr>
        <w:tblStyle w:val="TableGrid"/>
        <w:tblW w:w="10710" w:type="dxa"/>
        <w:tblInd w:w="85" w:type="dxa"/>
        <w:tblLook w:val="04A0" w:firstRow="1" w:lastRow="0" w:firstColumn="1" w:lastColumn="0" w:noHBand="0" w:noVBand="1"/>
      </w:tblPr>
      <w:tblGrid>
        <w:gridCol w:w="3600"/>
        <w:gridCol w:w="2880"/>
        <w:gridCol w:w="2160"/>
        <w:gridCol w:w="2070"/>
      </w:tblGrid>
      <w:tr w:rsidR="00D223C6" w:rsidTr="0019670F" w14:paraId="1CF39AC0" w14:textId="77777777">
        <w:trPr>
          <w:trHeight w:val="20"/>
        </w:trPr>
        <w:tc>
          <w:tcPr>
            <w:tcW w:w="3600" w:type="dxa"/>
            <w:shd w:val="clear" w:color="auto" w:fill="000000" w:themeFill="text1"/>
            <w:vAlign w:val="center"/>
          </w:tcPr>
          <w:p w:rsidRPr="00F07820" w:rsidR="00D223C6" w:rsidP="0019670F" w:rsidRDefault="00D223C6" w14:paraId="3A3AC0D6" w14:textId="77777777">
            <w:pPr>
              <w:pStyle w:val="BodyText"/>
              <w:jc w:val="center"/>
              <w:rPr>
                <w:b/>
                <w:bCs/>
                <w:color w:val="FFFFFF" w:themeColor="background1"/>
                <w:sz w:val="24"/>
                <w:szCs w:val="24"/>
              </w:rPr>
            </w:pPr>
            <w:r>
              <w:rPr>
                <w:b/>
                <w:bCs/>
                <w:color w:val="FFFFFF" w:themeColor="background1"/>
                <w:sz w:val="24"/>
                <w:szCs w:val="24"/>
              </w:rPr>
              <w:t>Owner/Entity Name</w:t>
            </w:r>
          </w:p>
        </w:tc>
        <w:tc>
          <w:tcPr>
            <w:tcW w:w="2880" w:type="dxa"/>
            <w:shd w:val="clear" w:color="auto" w:fill="000000" w:themeFill="text1"/>
            <w:vAlign w:val="center"/>
          </w:tcPr>
          <w:p w:rsidRPr="00F07820" w:rsidR="00D223C6" w:rsidP="0019670F" w:rsidRDefault="00D223C6" w14:paraId="7B04AA87" w14:textId="77777777">
            <w:pPr>
              <w:pStyle w:val="BodyText"/>
              <w:jc w:val="center"/>
              <w:rPr>
                <w:b/>
                <w:bCs/>
                <w:color w:val="FFFFFF" w:themeColor="background1"/>
                <w:sz w:val="24"/>
                <w:szCs w:val="24"/>
              </w:rPr>
            </w:pPr>
            <w:r>
              <w:rPr>
                <w:b/>
                <w:bCs/>
                <w:color w:val="FFFFFF" w:themeColor="background1"/>
                <w:sz w:val="24"/>
                <w:szCs w:val="24"/>
              </w:rPr>
              <w:t>Title/Organization Type</w:t>
            </w:r>
          </w:p>
        </w:tc>
        <w:tc>
          <w:tcPr>
            <w:tcW w:w="2160" w:type="dxa"/>
            <w:shd w:val="clear" w:color="auto" w:fill="000000" w:themeFill="text1"/>
            <w:vAlign w:val="center"/>
          </w:tcPr>
          <w:p w:rsidRPr="00F07820" w:rsidR="00D223C6" w:rsidP="0019670F" w:rsidRDefault="00D223C6" w14:paraId="7D0F069C" w14:textId="77777777">
            <w:pPr>
              <w:pStyle w:val="BodyText"/>
              <w:jc w:val="center"/>
              <w:rPr>
                <w:b/>
                <w:bCs/>
                <w:color w:val="FFFFFF" w:themeColor="background1"/>
                <w:sz w:val="24"/>
                <w:szCs w:val="24"/>
              </w:rPr>
            </w:pPr>
            <w:r>
              <w:rPr>
                <w:b/>
                <w:bCs/>
                <w:color w:val="FFFFFF" w:themeColor="background1"/>
                <w:sz w:val="24"/>
                <w:szCs w:val="24"/>
              </w:rPr>
              <w:t>SSN/TIN</w:t>
            </w:r>
          </w:p>
        </w:tc>
        <w:tc>
          <w:tcPr>
            <w:tcW w:w="2070" w:type="dxa"/>
            <w:shd w:val="clear" w:color="auto" w:fill="000000" w:themeFill="text1"/>
            <w:vAlign w:val="center"/>
          </w:tcPr>
          <w:p w:rsidRPr="00F07820" w:rsidR="00D223C6" w:rsidP="0019670F" w:rsidRDefault="00D223C6" w14:paraId="447D7B65" w14:textId="77777777">
            <w:pPr>
              <w:pStyle w:val="BodyText"/>
              <w:jc w:val="center"/>
              <w:rPr>
                <w:b/>
                <w:bCs/>
                <w:color w:val="FFFFFF" w:themeColor="background1"/>
                <w:sz w:val="24"/>
                <w:szCs w:val="24"/>
              </w:rPr>
            </w:pPr>
            <w:r>
              <w:rPr>
                <w:b/>
                <w:bCs/>
                <w:color w:val="FFFFFF" w:themeColor="background1"/>
                <w:sz w:val="24"/>
                <w:szCs w:val="24"/>
              </w:rPr>
              <w:t>Ownership %</w:t>
            </w:r>
          </w:p>
        </w:tc>
      </w:tr>
      <w:tr w:rsidR="00D223C6" w:rsidTr="0019670F" w14:paraId="61DF16DE" w14:textId="77777777">
        <w:trPr>
          <w:trHeight w:val="20"/>
        </w:trPr>
        <w:tc>
          <w:tcPr>
            <w:tcW w:w="3600" w:type="dxa"/>
            <w:vAlign w:val="center"/>
          </w:tcPr>
          <w:p w:rsidR="00D223C6" w:rsidP="0019670F" w:rsidRDefault="00D223C6" w14:paraId="48846F0C" w14:textId="77777777">
            <w:pPr>
              <w:pStyle w:val="BodyText"/>
              <w:jc w:val="center"/>
              <w:rPr>
                <w:sz w:val="24"/>
                <w:szCs w:val="24"/>
              </w:rPr>
            </w:pPr>
          </w:p>
        </w:tc>
        <w:tc>
          <w:tcPr>
            <w:tcW w:w="2880" w:type="dxa"/>
            <w:vAlign w:val="center"/>
          </w:tcPr>
          <w:p w:rsidR="00D223C6" w:rsidP="0019670F" w:rsidRDefault="00D223C6" w14:paraId="1BA4FB26" w14:textId="77777777">
            <w:pPr>
              <w:pStyle w:val="BodyText"/>
              <w:jc w:val="center"/>
              <w:rPr>
                <w:sz w:val="24"/>
                <w:szCs w:val="24"/>
              </w:rPr>
            </w:pPr>
          </w:p>
        </w:tc>
        <w:tc>
          <w:tcPr>
            <w:tcW w:w="2160" w:type="dxa"/>
            <w:vAlign w:val="center"/>
          </w:tcPr>
          <w:p w:rsidR="00D223C6" w:rsidP="0019670F" w:rsidRDefault="00D223C6" w14:paraId="2343A7D7" w14:textId="77777777">
            <w:pPr>
              <w:pStyle w:val="BodyText"/>
              <w:jc w:val="center"/>
              <w:rPr>
                <w:sz w:val="24"/>
                <w:szCs w:val="24"/>
              </w:rPr>
            </w:pPr>
          </w:p>
        </w:tc>
        <w:tc>
          <w:tcPr>
            <w:tcW w:w="2070" w:type="dxa"/>
            <w:vAlign w:val="center"/>
          </w:tcPr>
          <w:p w:rsidR="00D223C6" w:rsidP="0019670F" w:rsidRDefault="00D223C6" w14:paraId="758A9E12" w14:textId="77777777">
            <w:pPr>
              <w:pStyle w:val="BodyText"/>
              <w:jc w:val="center"/>
              <w:rPr>
                <w:sz w:val="24"/>
                <w:szCs w:val="24"/>
              </w:rPr>
            </w:pPr>
          </w:p>
        </w:tc>
      </w:tr>
      <w:tr w:rsidR="00D223C6" w:rsidTr="0019670F" w14:paraId="597A8AFB" w14:textId="77777777">
        <w:trPr>
          <w:trHeight w:val="20"/>
        </w:trPr>
        <w:tc>
          <w:tcPr>
            <w:tcW w:w="3600" w:type="dxa"/>
            <w:shd w:val="clear" w:color="auto" w:fill="D9D9D9" w:themeFill="background1" w:themeFillShade="D9"/>
            <w:vAlign w:val="center"/>
          </w:tcPr>
          <w:p w:rsidR="00D223C6" w:rsidP="0019670F" w:rsidRDefault="00D223C6" w14:paraId="467D2614"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4A2AA887"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61902606"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720F8BFE" w14:textId="77777777">
            <w:pPr>
              <w:pStyle w:val="BodyText"/>
              <w:jc w:val="center"/>
              <w:rPr>
                <w:sz w:val="24"/>
                <w:szCs w:val="24"/>
              </w:rPr>
            </w:pPr>
          </w:p>
        </w:tc>
      </w:tr>
      <w:tr w:rsidR="00D223C6" w:rsidTr="0019670F" w14:paraId="42C589EF" w14:textId="77777777">
        <w:trPr>
          <w:trHeight w:val="20"/>
        </w:trPr>
        <w:tc>
          <w:tcPr>
            <w:tcW w:w="3600" w:type="dxa"/>
            <w:shd w:val="clear" w:color="auto" w:fill="FFFFFF" w:themeFill="background1"/>
            <w:vAlign w:val="center"/>
          </w:tcPr>
          <w:p w:rsidR="00D223C6" w:rsidP="0019670F" w:rsidRDefault="00D223C6" w14:paraId="4D3294D3"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28845418"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779AF6B4"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0EF75D5E" w14:textId="77777777">
            <w:pPr>
              <w:pStyle w:val="BodyText"/>
              <w:jc w:val="center"/>
              <w:rPr>
                <w:sz w:val="24"/>
                <w:szCs w:val="24"/>
              </w:rPr>
            </w:pPr>
          </w:p>
        </w:tc>
      </w:tr>
      <w:tr w:rsidR="00D223C6" w:rsidTr="0019670F" w14:paraId="405BE1FC" w14:textId="77777777">
        <w:trPr>
          <w:trHeight w:val="20"/>
        </w:trPr>
        <w:tc>
          <w:tcPr>
            <w:tcW w:w="3600" w:type="dxa"/>
            <w:shd w:val="clear" w:color="auto" w:fill="D9D9D9" w:themeFill="background1" w:themeFillShade="D9"/>
            <w:vAlign w:val="center"/>
          </w:tcPr>
          <w:p w:rsidR="00D223C6" w:rsidP="0019670F" w:rsidRDefault="00D223C6" w14:paraId="2F4964CD"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2DACD12F"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59E1C134"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44BDCC85" w14:textId="77777777">
            <w:pPr>
              <w:pStyle w:val="BodyText"/>
              <w:jc w:val="center"/>
              <w:rPr>
                <w:sz w:val="24"/>
                <w:szCs w:val="24"/>
              </w:rPr>
            </w:pPr>
          </w:p>
        </w:tc>
      </w:tr>
      <w:tr w:rsidR="00D223C6" w:rsidTr="0019670F" w14:paraId="7595F9E5" w14:textId="77777777">
        <w:trPr>
          <w:trHeight w:val="20"/>
        </w:trPr>
        <w:tc>
          <w:tcPr>
            <w:tcW w:w="3600" w:type="dxa"/>
            <w:shd w:val="clear" w:color="auto" w:fill="FFFFFF" w:themeFill="background1"/>
            <w:vAlign w:val="center"/>
          </w:tcPr>
          <w:p w:rsidR="00D223C6" w:rsidP="0019670F" w:rsidRDefault="00D223C6" w14:paraId="1FF947F5"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394A3974"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6F8ADA80"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3CED45A7" w14:textId="77777777">
            <w:pPr>
              <w:pStyle w:val="BodyText"/>
              <w:jc w:val="center"/>
              <w:rPr>
                <w:sz w:val="24"/>
                <w:szCs w:val="24"/>
              </w:rPr>
            </w:pPr>
          </w:p>
        </w:tc>
      </w:tr>
      <w:tr w:rsidR="00D223C6" w:rsidTr="0019670F" w14:paraId="3239E849" w14:textId="77777777">
        <w:trPr>
          <w:trHeight w:val="20"/>
        </w:trPr>
        <w:tc>
          <w:tcPr>
            <w:tcW w:w="3600" w:type="dxa"/>
            <w:shd w:val="clear" w:color="auto" w:fill="D9D9D9" w:themeFill="background1" w:themeFillShade="D9"/>
            <w:vAlign w:val="center"/>
          </w:tcPr>
          <w:p w:rsidR="00D223C6" w:rsidP="0019670F" w:rsidRDefault="00D223C6" w14:paraId="15A0CB6B"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54A879D9"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5E575997"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5814D4F0" w14:textId="77777777">
            <w:pPr>
              <w:pStyle w:val="BodyText"/>
              <w:jc w:val="center"/>
              <w:rPr>
                <w:sz w:val="24"/>
                <w:szCs w:val="24"/>
              </w:rPr>
            </w:pPr>
          </w:p>
        </w:tc>
      </w:tr>
      <w:tr w:rsidR="00D223C6" w:rsidTr="0019670F" w14:paraId="724F4F38" w14:textId="77777777">
        <w:trPr>
          <w:trHeight w:val="20"/>
        </w:trPr>
        <w:tc>
          <w:tcPr>
            <w:tcW w:w="3600" w:type="dxa"/>
            <w:shd w:val="clear" w:color="auto" w:fill="FFFFFF" w:themeFill="background1"/>
            <w:vAlign w:val="center"/>
          </w:tcPr>
          <w:p w:rsidR="00D223C6" w:rsidP="0019670F" w:rsidRDefault="00D223C6" w14:paraId="7290FDFA"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3F6C4845"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381D6100"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5A1EFFFC" w14:textId="77777777">
            <w:pPr>
              <w:pStyle w:val="BodyText"/>
              <w:jc w:val="center"/>
              <w:rPr>
                <w:sz w:val="24"/>
                <w:szCs w:val="24"/>
              </w:rPr>
            </w:pPr>
          </w:p>
        </w:tc>
      </w:tr>
      <w:tr w:rsidR="00D223C6" w:rsidTr="0019670F" w14:paraId="49650422" w14:textId="77777777">
        <w:trPr>
          <w:trHeight w:val="20"/>
        </w:trPr>
        <w:tc>
          <w:tcPr>
            <w:tcW w:w="3600" w:type="dxa"/>
            <w:shd w:val="clear" w:color="auto" w:fill="D9D9D9" w:themeFill="background1" w:themeFillShade="D9"/>
            <w:vAlign w:val="center"/>
          </w:tcPr>
          <w:p w:rsidR="00D223C6" w:rsidP="0019670F" w:rsidRDefault="00D223C6" w14:paraId="679F0E07" w14:textId="77777777">
            <w:pPr>
              <w:pStyle w:val="BodyText"/>
              <w:jc w:val="center"/>
              <w:rPr>
                <w:sz w:val="24"/>
                <w:szCs w:val="24"/>
              </w:rPr>
            </w:pPr>
          </w:p>
        </w:tc>
        <w:tc>
          <w:tcPr>
            <w:tcW w:w="2880" w:type="dxa"/>
            <w:shd w:val="clear" w:color="auto" w:fill="D9D9D9" w:themeFill="background1" w:themeFillShade="D9"/>
            <w:vAlign w:val="center"/>
          </w:tcPr>
          <w:p w:rsidR="00D223C6" w:rsidP="0019670F" w:rsidRDefault="00D223C6" w14:paraId="5BEA17F4" w14:textId="77777777">
            <w:pPr>
              <w:pStyle w:val="BodyText"/>
              <w:jc w:val="center"/>
              <w:rPr>
                <w:sz w:val="24"/>
                <w:szCs w:val="24"/>
              </w:rPr>
            </w:pPr>
          </w:p>
        </w:tc>
        <w:tc>
          <w:tcPr>
            <w:tcW w:w="2160" w:type="dxa"/>
            <w:shd w:val="clear" w:color="auto" w:fill="D9D9D9" w:themeFill="background1" w:themeFillShade="D9"/>
            <w:vAlign w:val="center"/>
          </w:tcPr>
          <w:p w:rsidR="00D223C6" w:rsidP="0019670F" w:rsidRDefault="00D223C6" w14:paraId="3EA5DDAF" w14:textId="77777777">
            <w:pPr>
              <w:pStyle w:val="BodyText"/>
              <w:jc w:val="center"/>
              <w:rPr>
                <w:sz w:val="24"/>
                <w:szCs w:val="24"/>
              </w:rPr>
            </w:pPr>
          </w:p>
        </w:tc>
        <w:tc>
          <w:tcPr>
            <w:tcW w:w="2070" w:type="dxa"/>
            <w:shd w:val="clear" w:color="auto" w:fill="D9D9D9" w:themeFill="background1" w:themeFillShade="D9"/>
            <w:vAlign w:val="center"/>
          </w:tcPr>
          <w:p w:rsidR="00D223C6" w:rsidP="0019670F" w:rsidRDefault="00D223C6" w14:paraId="7C364794" w14:textId="77777777">
            <w:pPr>
              <w:pStyle w:val="BodyText"/>
              <w:jc w:val="center"/>
              <w:rPr>
                <w:sz w:val="24"/>
                <w:szCs w:val="24"/>
              </w:rPr>
            </w:pPr>
          </w:p>
        </w:tc>
      </w:tr>
      <w:tr w:rsidR="00D223C6" w:rsidTr="0019670F" w14:paraId="4AC183A8" w14:textId="77777777">
        <w:trPr>
          <w:trHeight w:val="20"/>
        </w:trPr>
        <w:tc>
          <w:tcPr>
            <w:tcW w:w="3600" w:type="dxa"/>
            <w:shd w:val="clear" w:color="auto" w:fill="FFFFFF" w:themeFill="background1"/>
            <w:vAlign w:val="center"/>
          </w:tcPr>
          <w:p w:rsidR="00D223C6" w:rsidP="0019670F" w:rsidRDefault="00D223C6" w14:paraId="435C607F" w14:textId="77777777">
            <w:pPr>
              <w:pStyle w:val="BodyText"/>
              <w:jc w:val="center"/>
              <w:rPr>
                <w:sz w:val="24"/>
                <w:szCs w:val="24"/>
              </w:rPr>
            </w:pPr>
          </w:p>
        </w:tc>
        <w:tc>
          <w:tcPr>
            <w:tcW w:w="2880" w:type="dxa"/>
            <w:shd w:val="clear" w:color="auto" w:fill="FFFFFF" w:themeFill="background1"/>
            <w:vAlign w:val="center"/>
          </w:tcPr>
          <w:p w:rsidR="00D223C6" w:rsidP="0019670F" w:rsidRDefault="00D223C6" w14:paraId="49EEC14D" w14:textId="77777777">
            <w:pPr>
              <w:pStyle w:val="BodyText"/>
              <w:jc w:val="center"/>
              <w:rPr>
                <w:sz w:val="24"/>
                <w:szCs w:val="24"/>
              </w:rPr>
            </w:pPr>
          </w:p>
        </w:tc>
        <w:tc>
          <w:tcPr>
            <w:tcW w:w="2160" w:type="dxa"/>
            <w:shd w:val="clear" w:color="auto" w:fill="FFFFFF" w:themeFill="background1"/>
            <w:vAlign w:val="center"/>
          </w:tcPr>
          <w:p w:rsidR="00D223C6" w:rsidP="0019670F" w:rsidRDefault="00D223C6" w14:paraId="677A86A7" w14:textId="77777777">
            <w:pPr>
              <w:pStyle w:val="BodyText"/>
              <w:jc w:val="center"/>
              <w:rPr>
                <w:sz w:val="24"/>
                <w:szCs w:val="24"/>
              </w:rPr>
            </w:pPr>
          </w:p>
        </w:tc>
        <w:tc>
          <w:tcPr>
            <w:tcW w:w="2070" w:type="dxa"/>
            <w:shd w:val="clear" w:color="auto" w:fill="FFFFFF" w:themeFill="background1"/>
            <w:vAlign w:val="center"/>
          </w:tcPr>
          <w:p w:rsidR="00D223C6" w:rsidP="0019670F" w:rsidRDefault="00D223C6" w14:paraId="628CB325" w14:textId="77777777">
            <w:pPr>
              <w:pStyle w:val="BodyText"/>
              <w:jc w:val="center"/>
              <w:rPr>
                <w:sz w:val="24"/>
                <w:szCs w:val="24"/>
              </w:rPr>
            </w:pPr>
          </w:p>
        </w:tc>
      </w:tr>
    </w:tbl>
    <w:p w:rsidR="00D223C6" w:rsidP="008B4E12" w:rsidRDefault="00D223C6" w14:paraId="69D71DC2" w14:textId="38E4B393">
      <w:pPr>
        <w:spacing w:before="240" w:after="240"/>
        <w:ind w:left="180"/>
        <w:rPr>
          <w:rFonts w:ascii="Times New Roman" w:hAnsi="Times New Roman" w:cs="Times New Roman"/>
          <w:sz w:val="24"/>
          <w:szCs w:val="24"/>
        </w:rPr>
      </w:pPr>
    </w:p>
    <w:p w:rsidR="00280374" w:rsidP="008B4E12" w:rsidRDefault="00280374" w14:paraId="38C9CEEB" w14:textId="3113CFE9">
      <w:pPr>
        <w:spacing w:before="240" w:after="240"/>
        <w:ind w:left="180"/>
        <w:rPr>
          <w:rFonts w:ascii="Times New Roman" w:hAnsi="Times New Roman" w:cs="Times New Roman"/>
          <w:sz w:val="24"/>
          <w:szCs w:val="24"/>
        </w:rPr>
      </w:pPr>
    </w:p>
    <w:p w:rsidR="00280374" w:rsidP="008B4E12" w:rsidRDefault="00280374" w14:paraId="601BDC82" w14:textId="27E75047">
      <w:pPr>
        <w:spacing w:before="240" w:after="240"/>
        <w:ind w:left="180"/>
        <w:rPr>
          <w:rFonts w:ascii="Times New Roman" w:hAnsi="Times New Roman" w:cs="Times New Roman"/>
          <w:sz w:val="24"/>
          <w:szCs w:val="24"/>
        </w:rPr>
      </w:pPr>
    </w:p>
    <w:p w:rsidR="00280374" w:rsidP="008B4E12" w:rsidRDefault="00280374" w14:paraId="6FFF8098" w14:textId="77777777">
      <w:pPr>
        <w:spacing w:before="240" w:after="240"/>
        <w:ind w:left="180"/>
        <w:rPr>
          <w:rFonts w:ascii="Times New Roman" w:hAnsi="Times New Roman" w:cs="Times New Roman"/>
          <w:sz w:val="24"/>
          <w:szCs w:val="24"/>
        </w:rPr>
      </w:pPr>
    </w:p>
    <w:p w:rsidRPr="007D5C45" w:rsidR="007D5C45" w:rsidDel="00352384" w:rsidP="007D5C45" w:rsidRDefault="007D5C45" w14:paraId="48246B28" w14:textId="3D6EBF2E">
      <w:pPr>
        <w:rPr>
          <w:rFonts w:ascii="Times New Roman" w:hAnsi="Times New Roman" w:cs="Times New Roman"/>
          <w:sz w:val="24"/>
          <w:szCs w:val="24"/>
        </w:rPr>
        <w:sectPr w:rsidRPr="007D5C45" w:rsidDel="00352384" w:rsidR="007D5C45" w:rsidSect="00A26B8D">
          <w:headerReference w:type="default" r:id="rId16"/>
          <w:headerReference w:type="first" r:id="rId17"/>
          <w:type w:val="continuous"/>
          <w:pgSz w:w="12240" w:h="15840"/>
          <w:pgMar w:top="720" w:right="720" w:bottom="720" w:left="720" w:header="720" w:footer="360" w:gutter="0"/>
          <w:cols w:space="1440"/>
          <w:titlePg/>
          <w:docGrid w:linePitch="360"/>
        </w:sectPr>
      </w:pPr>
    </w:p>
    <w:p w:rsidRPr="008B0AEB" w:rsidR="008B0AEB" w:rsidP="008B4E12" w:rsidRDefault="00F43DDA" w14:paraId="7B8873DF" w14:textId="47A3BF8A">
      <w:pPr>
        <w:ind w:left="180"/>
        <w:rPr>
          <w:rFonts w:ascii="Times New Roman" w:hAnsi="Times New Roman" w:cs="Times New Roman"/>
          <w:sz w:val="24"/>
          <w:szCs w:val="24"/>
        </w:rPr>
      </w:pPr>
      <w:r>
        <w:rPr>
          <w:rFonts w:ascii="Times New Roman" w:hAnsi="Times New Roman" w:cs="Times New Roman"/>
          <w:sz w:val="24"/>
          <w:szCs w:val="24"/>
        </w:rPr>
        <w:lastRenderedPageBreak/>
        <w:t>E</w:t>
      </w:r>
      <w:r w:rsidRPr="00910518" w:rsidR="006C72FB">
        <w:rPr>
          <w:rFonts w:ascii="Times New Roman" w:hAnsi="Times New Roman" w:cs="Times New Roman"/>
          <w:sz w:val="24"/>
          <w:szCs w:val="24"/>
        </w:rPr>
        <w:t>ach Associate of the Applicant</w:t>
      </w:r>
      <w:r>
        <w:rPr>
          <w:rFonts w:ascii="Times New Roman" w:hAnsi="Times New Roman" w:cs="Times New Roman"/>
          <w:sz w:val="24"/>
          <w:szCs w:val="24"/>
        </w:rPr>
        <w:t xml:space="preserve"> must </w:t>
      </w:r>
      <w:r w:rsidR="00851FB1">
        <w:rPr>
          <w:rFonts w:ascii="Times New Roman" w:hAnsi="Times New Roman" w:cs="Times New Roman"/>
          <w:sz w:val="24"/>
          <w:szCs w:val="24"/>
        </w:rPr>
        <w:t>separately complete and sign this Section</w:t>
      </w:r>
      <w:r w:rsidRPr="00910518" w:rsidR="006C72FB">
        <w:rPr>
          <w:rFonts w:ascii="Times New Roman" w:hAnsi="Times New Roman" w:cs="Times New Roman"/>
          <w:sz w:val="24"/>
          <w:szCs w:val="24"/>
        </w:rPr>
        <w:t>.</w:t>
      </w:r>
      <w:r w:rsidR="00AD5225">
        <w:rPr>
          <w:rFonts w:ascii="Times New Roman" w:hAnsi="Times New Roman" w:cs="Times New Roman"/>
          <w:sz w:val="24"/>
          <w:szCs w:val="24"/>
        </w:rPr>
        <w:t xml:space="preserve"> </w:t>
      </w:r>
      <w:r w:rsidRPr="008B0AEB" w:rsidR="00AD5225">
        <w:rPr>
          <w:rFonts w:ascii="Times New Roman" w:hAnsi="Times New Roman" w:cs="Times New Roman"/>
          <w:sz w:val="24"/>
          <w:szCs w:val="24"/>
        </w:rPr>
        <w:t xml:space="preserve">If the </w:t>
      </w:r>
      <w:r w:rsidR="00AD5225">
        <w:rPr>
          <w:rFonts w:ascii="Times New Roman" w:hAnsi="Times New Roman" w:cs="Times New Roman"/>
          <w:sz w:val="24"/>
          <w:szCs w:val="24"/>
        </w:rPr>
        <w:t>A</w:t>
      </w:r>
      <w:r w:rsidRPr="008B0AEB" w:rsidR="00AD5225">
        <w:rPr>
          <w:rFonts w:ascii="Times New Roman" w:hAnsi="Times New Roman" w:cs="Times New Roman"/>
          <w:sz w:val="24"/>
          <w:szCs w:val="24"/>
        </w:rPr>
        <w:t xml:space="preserve">pplicant is operating under an EPC/OC structure, </w:t>
      </w:r>
      <w:r w:rsidR="00AD5225">
        <w:rPr>
          <w:rFonts w:ascii="Times New Roman" w:hAnsi="Times New Roman" w:cs="Times New Roman"/>
          <w:sz w:val="24"/>
          <w:szCs w:val="24"/>
        </w:rPr>
        <w:t>each of the EPC’s and OC’s Associates must complete and sign this section.</w:t>
      </w:r>
    </w:p>
    <w:tbl>
      <w:tblPr>
        <w:tblStyle w:val="TableGrid"/>
        <w:tblW w:w="10620" w:type="dxa"/>
        <w:tblInd w:w="175" w:type="dxa"/>
        <w:tblLook w:val="04A0" w:firstRow="1" w:lastRow="0" w:firstColumn="1" w:lastColumn="0" w:noHBand="0" w:noVBand="1"/>
      </w:tblPr>
      <w:tblGrid>
        <w:gridCol w:w="2070"/>
        <w:gridCol w:w="3240"/>
        <w:gridCol w:w="2655"/>
        <w:gridCol w:w="2655"/>
      </w:tblGrid>
      <w:tr w:rsidRPr="000875EE" w:rsidR="00E70DDA" w:rsidTr="00C03100" w14:paraId="0BA7479E" w14:textId="77777777">
        <w:trPr>
          <w:trHeight w:val="20"/>
        </w:trPr>
        <w:tc>
          <w:tcPr>
            <w:tcW w:w="5310" w:type="dxa"/>
            <w:gridSpan w:val="2"/>
            <w:shd w:val="clear" w:color="auto" w:fill="D9D9D9" w:themeFill="background1" w:themeFillShade="D9"/>
            <w:vAlign w:val="center"/>
          </w:tcPr>
          <w:p w:rsidRPr="000875EE" w:rsidR="00E70DDA" w:rsidP="00BB3B7C" w:rsidRDefault="009130DC" w14:paraId="60FADD71" w14:textId="7F468F08">
            <w:pPr>
              <w:pStyle w:val="BodyText"/>
              <w:spacing w:before="7"/>
              <w:jc w:val="center"/>
              <w:rPr>
                <w:b/>
                <w:sz w:val="24"/>
                <w:szCs w:val="24"/>
              </w:rPr>
            </w:pPr>
            <w:r w:rsidRPr="000875EE">
              <w:rPr>
                <w:b/>
                <w:sz w:val="24"/>
                <w:szCs w:val="24"/>
              </w:rPr>
              <w:t>Name (Last, First, Middle)</w:t>
            </w:r>
          </w:p>
        </w:tc>
        <w:tc>
          <w:tcPr>
            <w:tcW w:w="5310" w:type="dxa"/>
            <w:gridSpan w:val="2"/>
            <w:shd w:val="clear" w:color="auto" w:fill="D9D9D9" w:themeFill="background1" w:themeFillShade="D9"/>
            <w:vAlign w:val="center"/>
          </w:tcPr>
          <w:p w:rsidRPr="000875EE" w:rsidR="00E70DDA" w:rsidP="00E70DDA" w:rsidRDefault="009130DC" w14:paraId="1F975512" w14:textId="358550FE">
            <w:pPr>
              <w:pStyle w:val="BodyText"/>
              <w:spacing w:before="7"/>
              <w:jc w:val="center"/>
              <w:rPr>
                <w:bCs/>
                <w:sz w:val="24"/>
                <w:szCs w:val="24"/>
              </w:rPr>
            </w:pPr>
            <w:r w:rsidRPr="000875EE">
              <w:rPr>
                <w:b/>
                <w:sz w:val="24"/>
                <w:szCs w:val="24"/>
              </w:rPr>
              <w:t>Former Names</w:t>
            </w:r>
            <w:r w:rsidR="00CD1DB2">
              <w:rPr>
                <w:b/>
                <w:sz w:val="24"/>
                <w:szCs w:val="24"/>
              </w:rPr>
              <w:t xml:space="preserve"> </w:t>
            </w:r>
            <w:r w:rsidR="002D59DD">
              <w:rPr>
                <w:b/>
                <w:sz w:val="24"/>
                <w:szCs w:val="24"/>
              </w:rPr>
              <w:t xml:space="preserve">and Dates </w:t>
            </w:r>
            <w:r w:rsidR="001313CA">
              <w:rPr>
                <w:b/>
                <w:sz w:val="24"/>
                <w:szCs w:val="24"/>
              </w:rPr>
              <w:t>Used</w:t>
            </w:r>
          </w:p>
        </w:tc>
      </w:tr>
      <w:tr w:rsidRPr="000875EE" w:rsidR="00F61373" w:rsidTr="00C03100" w14:paraId="68FE9FEA" w14:textId="77777777">
        <w:trPr>
          <w:trHeight w:val="20"/>
        </w:trPr>
        <w:tc>
          <w:tcPr>
            <w:tcW w:w="5310" w:type="dxa"/>
            <w:gridSpan w:val="2"/>
            <w:vAlign w:val="center"/>
          </w:tcPr>
          <w:p w:rsidRPr="000875EE" w:rsidR="00F61373" w:rsidP="00BB3B7C" w:rsidRDefault="00F61373" w14:paraId="2B733518" w14:textId="77777777">
            <w:pPr>
              <w:pStyle w:val="BodyText"/>
              <w:spacing w:before="7"/>
              <w:jc w:val="center"/>
              <w:rPr>
                <w:sz w:val="24"/>
                <w:szCs w:val="24"/>
              </w:rPr>
            </w:pPr>
          </w:p>
        </w:tc>
        <w:tc>
          <w:tcPr>
            <w:tcW w:w="5310" w:type="dxa"/>
            <w:gridSpan w:val="2"/>
            <w:shd w:val="clear" w:color="auto" w:fill="auto"/>
            <w:vAlign w:val="center"/>
          </w:tcPr>
          <w:p w:rsidRPr="000875EE" w:rsidR="00F61373" w:rsidP="004B7D57" w:rsidRDefault="00F61373" w14:paraId="129B404E" w14:textId="2C2886BA">
            <w:pPr>
              <w:pStyle w:val="BodyText"/>
              <w:spacing w:before="7"/>
              <w:jc w:val="center"/>
              <w:rPr>
                <w:sz w:val="24"/>
                <w:szCs w:val="24"/>
              </w:rPr>
            </w:pPr>
          </w:p>
        </w:tc>
      </w:tr>
      <w:tr w:rsidRPr="000875EE" w:rsidR="00C03100" w:rsidTr="00283B27" w14:paraId="5574FC52" w14:textId="77777777">
        <w:trPr>
          <w:trHeight w:val="20"/>
        </w:trPr>
        <w:tc>
          <w:tcPr>
            <w:tcW w:w="2070" w:type="dxa"/>
            <w:shd w:val="clear" w:color="auto" w:fill="D9D9D9" w:themeFill="background1" w:themeFillShade="D9"/>
            <w:vAlign w:val="center"/>
          </w:tcPr>
          <w:p w:rsidRPr="000875EE" w:rsidR="00C03100" w:rsidP="00BB3B7C" w:rsidRDefault="00C03100" w14:paraId="3830EE03" w14:textId="74A86CE7">
            <w:pPr>
              <w:pStyle w:val="BodyText"/>
              <w:spacing w:before="7"/>
              <w:jc w:val="center"/>
              <w:rPr>
                <w:b/>
                <w:sz w:val="24"/>
                <w:szCs w:val="24"/>
              </w:rPr>
            </w:pPr>
            <w:r w:rsidRPr="000875EE">
              <w:rPr>
                <w:b/>
                <w:sz w:val="24"/>
                <w:szCs w:val="24"/>
              </w:rPr>
              <w:t>U.S. Citizen?</w:t>
            </w:r>
          </w:p>
        </w:tc>
        <w:tc>
          <w:tcPr>
            <w:tcW w:w="3240" w:type="dxa"/>
            <w:shd w:val="clear" w:color="auto" w:fill="D9D9D9" w:themeFill="background1" w:themeFillShade="D9"/>
            <w:vAlign w:val="center"/>
          </w:tcPr>
          <w:p w:rsidRPr="000875EE" w:rsidR="00C03100" w:rsidP="00BB3B7C" w:rsidRDefault="00550C54" w14:paraId="0B49BAF6" w14:textId="7137D1CD">
            <w:pPr>
              <w:pStyle w:val="BodyText"/>
              <w:spacing w:before="7"/>
              <w:jc w:val="center"/>
              <w:rPr>
                <w:b/>
                <w:sz w:val="24"/>
                <w:szCs w:val="24"/>
              </w:rPr>
            </w:pPr>
            <w:r>
              <w:rPr>
                <w:b/>
                <w:sz w:val="24"/>
                <w:szCs w:val="24"/>
              </w:rPr>
              <w:t>USCIS R</w:t>
            </w:r>
            <w:r w:rsidRPr="000875EE" w:rsidR="00C03100">
              <w:rPr>
                <w:b/>
                <w:sz w:val="24"/>
                <w:szCs w:val="24"/>
              </w:rPr>
              <w:t xml:space="preserve">egistration </w:t>
            </w:r>
            <w:r>
              <w:rPr>
                <w:b/>
                <w:sz w:val="24"/>
                <w:szCs w:val="24"/>
              </w:rPr>
              <w:t># (</w:t>
            </w:r>
            <w:r w:rsidR="00283B27">
              <w:rPr>
                <w:b/>
                <w:sz w:val="24"/>
                <w:szCs w:val="24"/>
              </w:rPr>
              <w:t>i</w:t>
            </w:r>
            <w:r>
              <w:rPr>
                <w:b/>
                <w:sz w:val="24"/>
                <w:szCs w:val="24"/>
              </w:rPr>
              <w:t xml:space="preserve">f </w:t>
            </w:r>
            <w:r w:rsidR="00283B27">
              <w:rPr>
                <w:b/>
                <w:sz w:val="24"/>
                <w:szCs w:val="24"/>
              </w:rPr>
              <w:t>Legal Permanent Resident</w:t>
            </w:r>
            <w:r>
              <w:rPr>
                <w:b/>
                <w:sz w:val="24"/>
                <w:szCs w:val="24"/>
              </w:rPr>
              <w:t>)</w:t>
            </w:r>
          </w:p>
        </w:tc>
        <w:tc>
          <w:tcPr>
            <w:tcW w:w="5310" w:type="dxa"/>
            <w:gridSpan w:val="2"/>
            <w:shd w:val="clear" w:color="auto" w:fill="D9D9D9" w:themeFill="background1" w:themeFillShade="D9"/>
            <w:vAlign w:val="center"/>
          </w:tcPr>
          <w:p w:rsidRPr="000875EE" w:rsidR="00C03100" w:rsidP="00BB3B7C" w:rsidRDefault="001313CA" w14:paraId="6C10A41E" w14:textId="275D6118">
            <w:pPr>
              <w:pStyle w:val="BodyText"/>
              <w:spacing w:before="7"/>
              <w:jc w:val="center"/>
              <w:rPr>
                <w:b/>
                <w:sz w:val="24"/>
                <w:szCs w:val="24"/>
              </w:rPr>
            </w:pPr>
            <w:r>
              <w:rPr>
                <w:b/>
                <w:sz w:val="24"/>
                <w:szCs w:val="24"/>
              </w:rPr>
              <w:t xml:space="preserve">If a </w:t>
            </w:r>
            <w:r w:rsidR="0057115E">
              <w:rPr>
                <w:b/>
                <w:sz w:val="24"/>
                <w:szCs w:val="24"/>
              </w:rPr>
              <w:t>non-US citizen</w:t>
            </w:r>
            <w:r w:rsidR="00372FD2">
              <w:rPr>
                <w:b/>
                <w:sz w:val="24"/>
                <w:szCs w:val="24"/>
              </w:rPr>
              <w:t xml:space="preserve"> or LPR</w:t>
            </w:r>
            <w:r w:rsidR="0057115E">
              <w:rPr>
                <w:b/>
                <w:sz w:val="24"/>
                <w:szCs w:val="24"/>
              </w:rPr>
              <w:t xml:space="preserve">, provide </w:t>
            </w:r>
            <w:r w:rsidR="00550C54">
              <w:rPr>
                <w:b/>
                <w:sz w:val="24"/>
                <w:szCs w:val="24"/>
              </w:rPr>
              <w:t xml:space="preserve">Country of Citizenship </w:t>
            </w:r>
          </w:p>
        </w:tc>
      </w:tr>
      <w:tr w:rsidRPr="000875EE" w:rsidR="00C03100" w:rsidTr="00283B27" w14:paraId="0424ECF5" w14:textId="77777777">
        <w:trPr>
          <w:trHeight w:val="20"/>
        </w:trPr>
        <w:tc>
          <w:tcPr>
            <w:tcW w:w="2070" w:type="dxa"/>
            <w:vAlign w:val="center"/>
          </w:tcPr>
          <w:p w:rsidRPr="000875EE" w:rsidR="00C03100" w:rsidP="00BB3B7C" w:rsidRDefault="00C03100" w14:paraId="19B388DE" w14:textId="18D6DF20">
            <w:pPr>
              <w:pStyle w:val="BodyText"/>
              <w:spacing w:before="7"/>
              <w:jc w:val="center"/>
              <w:rPr>
                <w:sz w:val="24"/>
                <w:szCs w:val="24"/>
              </w:rPr>
            </w:pPr>
            <w:r w:rsidRPr="000875EE">
              <w:rPr>
                <w:sz w:val="24"/>
                <w:szCs w:val="24"/>
              </w:rPr>
              <w:t xml:space="preserve">Yes </w:t>
            </w:r>
            <w:sdt>
              <w:sdtPr>
                <w:rPr>
                  <w:sz w:val="24"/>
                  <w:szCs w:val="24"/>
                </w:rPr>
                <w:id w:val="-637801277"/>
                <w14:checkbox>
                  <w14:checked w14:val="0"/>
                  <w14:checkedState w14:font="MS Gothic" w14:val="2612"/>
                  <w14:uncheckedState w14:font="MS Gothic" w14:val="2610"/>
                </w14:checkbox>
              </w:sdtPr>
              <w:sdtEndPr/>
              <w:sdtContent>
                <w:r w:rsidRPr="000875EE">
                  <w:rPr>
                    <w:rFonts w:hint="eastAsia" w:ascii="MS Gothic" w:hAnsi="MS Gothic" w:eastAsia="MS Gothic"/>
                    <w:sz w:val="24"/>
                    <w:szCs w:val="24"/>
                  </w:rPr>
                  <w:t>☐</w:t>
                </w:r>
              </w:sdtContent>
            </w:sdt>
            <w:r w:rsidRPr="000875EE">
              <w:rPr>
                <w:sz w:val="24"/>
                <w:szCs w:val="24"/>
              </w:rPr>
              <w:t xml:space="preserve"> No </w:t>
            </w:r>
            <w:sdt>
              <w:sdtPr>
                <w:rPr>
                  <w:sz w:val="24"/>
                  <w:szCs w:val="24"/>
                </w:rPr>
                <w:id w:val="1432858289"/>
                <w14:checkbox>
                  <w14:checked w14:val="0"/>
                  <w14:checkedState w14:font="MS Gothic" w14:val="2612"/>
                  <w14:uncheckedState w14:font="MS Gothic" w14:val="2610"/>
                </w14:checkbox>
              </w:sdtPr>
              <w:sdtEndPr/>
              <w:sdtContent>
                <w:r w:rsidRPr="000875EE">
                  <w:rPr>
                    <w:rFonts w:hint="eastAsia" w:ascii="MS Gothic" w:hAnsi="MS Gothic" w:eastAsia="MS Gothic"/>
                    <w:sz w:val="24"/>
                    <w:szCs w:val="24"/>
                  </w:rPr>
                  <w:t>☐</w:t>
                </w:r>
              </w:sdtContent>
            </w:sdt>
          </w:p>
        </w:tc>
        <w:tc>
          <w:tcPr>
            <w:tcW w:w="3240" w:type="dxa"/>
            <w:vAlign w:val="center"/>
          </w:tcPr>
          <w:p w:rsidRPr="000875EE" w:rsidR="00C03100" w:rsidP="00BB3B7C" w:rsidRDefault="00C03100" w14:paraId="0400C583" w14:textId="177C6175">
            <w:pPr>
              <w:pStyle w:val="BodyText"/>
              <w:spacing w:before="7"/>
              <w:jc w:val="center"/>
              <w:rPr>
                <w:sz w:val="24"/>
                <w:szCs w:val="24"/>
              </w:rPr>
            </w:pPr>
          </w:p>
        </w:tc>
        <w:tc>
          <w:tcPr>
            <w:tcW w:w="5310" w:type="dxa"/>
            <w:gridSpan w:val="2"/>
            <w:vAlign w:val="center"/>
          </w:tcPr>
          <w:p w:rsidRPr="000875EE" w:rsidR="00C03100" w:rsidP="00BB3B7C" w:rsidRDefault="00C03100" w14:paraId="7278175B" w14:textId="77777777">
            <w:pPr>
              <w:pStyle w:val="BodyText"/>
              <w:spacing w:before="7"/>
              <w:jc w:val="center"/>
              <w:rPr>
                <w:sz w:val="24"/>
                <w:szCs w:val="24"/>
              </w:rPr>
            </w:pPr>
          </w:p>
        </w:tc>
      </w:tr>
      <w:tr w:rsidRPr="000875EE" w:rsidR="00C03100" w:rsidTr="00BB3B7C" w14:paraId="0CE72C13" w14:textId="77777777">
        <w:trPr>
          <w:trHeight w:val="20"/>
        </w:trPr>
        <w:tc>
          <w:tcPr>
            <w:tcW w:w="5310" w:type="dxa"/>
            <w:gridSpan w:val="2"/>
            <w:shd w:val="clear" w:color="auto" w:fill="D9D9D9" w:themeFill="background1" w:themeFillShade="D9"/>
            <w:vAlign w:val="center"/>
          </w:tcPr>
          <w:p w:rsidRPr="000875EE" w:rsidR="00C03100" w:rsidP="00C03100" w:rsidRDefault="00C03100" w14:paraId="17A31FE4" w14:textId="5D56E760">
            <w:pPr>
              <w:pStyle w:val="BodyText"/>
              <w:spacing w:before="7"/>
              <w:jc w:val="center"/>
              <w:rPr>
                <w:b/>
                <w:sz w:val="24"/>
                <w:szCs w:val="24"/>
              </w:rPr>
            </w:pPr>
            <w:r w:rsidRPr="000875EE">
              <w:rPr>
                <w:b/>
                <w:sz w:val="24"/>
                <w:szCs w:val="24"/>
              </w:rPr>
              <w:t>Place of Birth (City and State or Foreign Count</w:t>
            </w:r>
            <w:r w:rsidR="00AD5225">
              <w:rPr>
                <w:b/>
                <w:sz w:val="24"/>
                <w:szCs w:val="24"/>
              </w:rPr>
              <w:t>r</w:t>
            </w:r>
            <w:r w:rsidRPr="000875EE">
              <w:rPr>
                <w:b/>
                <w:sz w:val="24"/>
                <w:szCs w:val="24"/>
              </w:rPr>
              <w:t>y)</w:t>
            </w:r>
          </w:p>
        </w:tc>
        <w:tc>
          <w:tcPr>
            <w:tcW w:w="2655" w:type="dxa"/>
            <w:shd w:val="clear" w:color="auto" w:fill="D9D9D9" w:themeFill="background1" w:themeFillShade="D9"/>
            <w:vAlign w:val="center"/>
          </w:tcPr>
          <w:p w:rsidRPr="000875EE" w:rsidR="00C03100" w:rsidP="00C03100" w:rsidRDefault="00C03100" w14:paraId="1CB6ED90" w14:textId="35B843B9">
            <w:pPr>
              <w:pStyle w:val="BodyText"/>
              <w:spacing w:before="7"/>
              <w:jc w:val="center"/>
              <w:rPr>
                <w:b/>
                <w:sz w:val="24"/>
                <w:szCs w:val="24"/>
              </w:rPr>
            </w:pPr>
            <w:r w:rsidRPr="000875EE">
              <w:rPr>
                <w:b/>
                <w:sz w:val="24"/>
                <w:szCs w:val="24"/>
              </w:rPr>
              <w:t xml:space="preserve">SSN or </w:t>
            </w:r>
            <w:r w:rsidR="00BA20E8">
              <w:rPr>
                <w:b/>
                <w:sz w:val="24"/>
                <w:szCs w:val="24"/>
              </w:rPr>
              <w:t>IRS TIN</w:t>
            </w:r>
          </w:p>
        </w:tc>
        <w:tc>
          <w:tcPr>
            <w:tcW w:w="2655" w:type="dxa"/>
            <w:shd w:val="clear" w:color="auto" w:fill="D9D9D9" w:themeFill="background1" w:themeFillShade="D9"/>
            <w:vAlign w:val="center"/>
          </w:tcPr>
          <w:p w:rsidRPr="000875EE" w:rsidR="00C03100" w:rsidP="00C03100" w:rsidRDefault="00C03100" w14:paraId="680B19BC" w14:textId="27698377">
            <w:pPr>
              <w:pStyle w:val="BodyText"/>
              <w:spacing w:before="7"/>
              <w:jc w:val="center"/>
              <w:rPr>
                <w:b/>
                <w:sz w:val="24"/>
                <w:szCs w:val="24"/>
              </w:rPr>
            </w:pPr>
            <w:r w:rsidRPr="000875EE">
              <w:rPr>
                <w:b/>
                <w:sz w:val="24"/>
                <w:szCs w:val="24"/>
              </w:rPr>
              <w:t>Date of Birth</w:t>
            </w:r>
          </w:p>
        </w:tc>
      </w:tr>
      <w:tr w:rsidRPr="000875EE" w:rsidR="00C03100" w:rsidTr="00BB3B7C" w14:paraId="0F1BE91D" w14:textId="77777777">
        <w:trPr>
          <w:trHeight w:val="20"/>
        </w:trPr>
        <w:tc>
          <w:tcPr>
            <w:tcW w:w="5310" w:type="dxa"/>
            <w:gridSpan w:val="2"/>
            <w:vAlign w:val="center"/>
          </w:tcPr>
          <w:p w:rsidRPr="000875EE" w:rsidR="00C03100" w:rsidP="00C03100" w:rsidRDefault="00C03100" w14:paraId="1B928229" w14:textId="77777777">
            <w:pPr>
              <w:pStyle w:val="BodyText"/>
              <w:spacing w:before="7"/>
              <w:jc w:val="center"/>
              <w:rPr>
                <w:sz w:val="24"/>
                <w:szCs w:val="24"/>
              </w:rPr>
            </w:pPr>
          </w:p>
        </w:tc>
        <w:tc>
          <w:tcPr>
            <w:tcW w:w="2655" w:type="dxa"/>
            <w:vAlign w:val="center"/>
          </w:tcPr>
          <w:p w:rsidRPr="000875EE" w:rsidR="00C03100" w:rsidP="00C03100" w:rsidRDefault="00C03100" w14:paraId="2BC60222" w14:textId="77777777">
            <w:pPr>
              <w:pStyle w:val="BodyText"/>
              <w:spacing w:before="7"/>
              <w:jc w:val="center"/>
              <w:rPr>
                <w:sz w:val="24"/>
                <w:szCs w:val="24"/>
              </w:rPr>
            </w:pPr>
          </w:p>
        </w:tc>
        <w:tc>
          <w:tcPr>
            <w:tcW w:w="2655" w:type="dxa"/>
            <w:vAlign w:val="center"/>
          </w:tcPr>
          <w:p w:rsidRPr="000875EE" w:rsidR="00C03100" w:rsidP="00C03100" w:rsidRDefault="00C03100" w14:paraId="5E982DA5" w14:textId="08B1E5B5">
            <w:pPr>
              <w:pStyle w:val="BodyText"/>
              <w:spacing w:before="7"/>
              <w:jc w:val="center"/>
              <w:rPr>
                <w:sz w:val="24"/>
                <w:szCs w:val="24"/>
              </w:rPr>
            </w:pPr>
          </w:p>
        </w:tc>
      </w:tr>
      <w:tr w:rsidRPr="000875EE" w:rsidR="00C03100" w:rsidTr="00BB3B7C" w14:paraId="2A9BDCE6" w14:textId="77777777">
        <w:trPr>
          <w:trHeight w:val="20"/>
        </w:trPr>
        <w:tc>
          <w:tcPr>
            <w:tcW w:w="5310" w:type="dxa"/>
            <w:gridSpan w:val="2"/>
            <w:shd w:val="clear" w:color="auto" w:fill="D9D9D9" w:themeFill="background1" w:themeFillShade="D9"/>
            <w:vAlign w:val="center"/>
          </w:tcPr>
          <w:p w:rsidRPr="000875EE" w:rsidR="00C03100" w:rsidP="00C03100" w:rsidRDefault="00C03100" w14:paraId="4D3769B4" w14:textId="34A115FE">
            <w:pPr>
              <w:pStyle w:val="BodyText"/>
              <w:spacing w:before="7"/>
              <w:jc w:val="center"/>
              <w:rPr>
                <w:b/>
                <w:sz w:val="24"/>
                <w:szCs w:val="24"/>
              </w:rPr>
            </w:pPr>
            <w:r w:rsidRPr="000875EE">
              <w:rPr>
                <w:b/>
                <w:sz w:val="24"/>
                <w:szCs w:val="24"/>
              </w:rPr>
              <w:t>Phone Number (Home or Cell)</w:t>
            </w:r>
          </w:p>
        </w:tc>
        <w:tc>
          <w:tcPr>
            <w:tcW w:w="5310" w:type="dxa"/>
            <w:gridSpan w:val="2"/>
            <w:shd w:val="clear" w:color="auto" w:fill="D9D9D9" w:themeFill="background1" w:themeFillShade="D9"/>
            <w:vAlign w:val="center"/>
          </w:tcPr>
          <w:p w:rsidRPr="000875EE" w:rsidR="00C03100" w:rsidP="00C03100" w:rsidRDefault="00C03100" w14:paraId="59F1C192" w14:textId="15EC5F88">
            <w:pPr>
              <w:pStyle w:val="BodyText"/>
              <w:spacing w:before="7"/>
              <w:jc w:val="center"/>
              <w:rPr>
                <w:b/>
                <w:sz w:val="24"/>
                <w:szCs w:val="24"/>
              </w:rPr>
            </w:pPr>
            <w:r w:rsidRPr="000875EE">
              <w:rPr>
                <w:b/>
                <w:sz w:val="24"/>
                <w:szCs w:val="24"/>
              </w:rPr>
              <w:t>Home Address</w:t>
            </w:r>
            <w:r w:rsidR="00AD5225">
              <w:rPr>
                <w:b/>
                <w:sz w:val="24"/>
                <w:szCs w:val="24"/>
              </w:rPr>
              <w:t xml:space="preserve"> (Street, City, State, Zip code)</w:t>
            </w:r>
          </w:p>
        </w:tc>
      </w:tr>
      <w:tr w:rsidRPr="000875EE" w:rsidR="00C03100" w:rsidTr="006E4647" w14:paraId="5E23721C" w14:textId="77777777">
        <w:trPr>
          <w:trHeight w:val="647"/>
        </w:trPr>
        <w:tc>
          <w:tcPr>
            <w:tcW w:w="5310" w:type="dxa"/>
            <w:gridSpan w:val="2"/>
            <w:vAlign w:val="center"/>
          </w:tcPr>
          <w:p w:rsidRPr="000875EE" w:rsidR="00C03100" w:rsidP="00C03100" w:rsidRDefault="00C03100" w14:paraId="158EBDA3" w14:textId="77777777">
            <w:pPr>
              <w:pStyle w:val="BodyText"/>
              <w:spacing w:before="7"/>
              <w:rPr>
                <w:sz w:val="24"/>
                <w:szCs w:val="24"/>
              </w:rPr>
            </w:pPr>
          </w:p>
        </w:tc>
        <w:tc>
          <w:tcPr>
            <w:tcW w:w="5310" w:type="dxa"/>
            <w:gridSpan w:val="2"/>
            <w:vAlign w:val="center"/>
          </w:tcPr>
          <w:p w:rsidRPr="000875EE" w:rsidR="00C03100" w:rsidP="00C03100" w:rsidRDefault="00C03100" w14:paraId="434C3895" w14:textId="38725760">
            <w:pPr>
              <w:pStyle w:val="BodyText"/>
              <w:spacing w:before="7"/>
              <w:rPr>
                <w:sz w:val="24"/>
                <w:szCs w:val="24"/>
              </w:rPr>
            </w:pPr>
          </w:p>
        </w:tc>
      </w:tr>
    </w:tbl>
    <w:p w:rsidRPr="00310195" w:rsidR="00E0484F" w:rsidP="00E0484F" w:rsidRDefault="004D5516" w14:paraId="5E84D650" w14:textId="48496478">
      <w:pPr>
        <w:pStyle w:val="ListParagraph"/>
        <w:spacing w:before="240" w:after="360" w:line="276" w:lineRule="auto"/>
        <w:ind w:left="360"/>
        <w:rPr>
          <w:sz w:val="24"/>
          <w:szCs w:val="24"/>
        </w:rPr>
      </w:pPr>
      <w:r w:rsidRPr="000875EE">
        <w:rPr>
          <w:b/>
          <w:bCs/>
          <w:sz w:val="24"/>
          <w:szCs w:val="24"/>
        </w:rPr>
        <w:t xml:space="preserve">Answer </w:t>
      </w:r>
      <w:r w:rsidRPr="000875EE" w:rsidR="003D4995">
        <w:rPr>
          <w:b/>
          <w:bCs/>
          <w:sz w:val="24"/>
          <w:szCs w:val="24"/>
        </w:rPr>
        <w:t>the following Yes/No</w:t>
      </w:r>
      <w:r w:rsidRPr="00233A1C" w:rsidR="003D4995">
        <w:rPr>
          <w:b/>
          <w:bCs/>
          <w:sz w:val="24"/>
          <w:szCs w:val="24"/>
        </w:rPr>
        <w:t xml:space="preserve"> Questions and Initial </w:t>
      </w:r>
      <w:r w:rsidRPr="00233A1C" w:rsidR="00BC16B1">
        <w:rPr>
          <w:b/>
          <w:bCs/>
          <w:sz w:val="24"/>
          <w:szCs w:val="24"/>
        </w:rPr>
        <w:t>to</w:t>
      </w:r>
      <w:r w:rsidRPr="00233A1C" w:rsidR="000C538B">
        <w:rPr>
          <w:b/>
          <w:bCs/>
          <w:sz w:val="24"/>
          <w:szCs w:val="24"/>
        </w:rPr>
        <w:t xml:space="preserve"> the Right of Each Answer</w:t>
      </w:r>
      <w:r w:rsidR="00E0484F">
        <w:rPr>
          <w:b/>
          <w:bCs/>
          <w:sz w:val="24"/>
          <w:szCs w:val="24"/>
        </w:rPr>
        <w:t xml:space="preserve">                          </w:t>
      </w:r>
      <w:r w:rsidR="00C55597">
        <w:rPr>
          <w:b/>
          <w:bCs/>
          <w:sz w:val="24"/>
          <w:szCs w:val="24"/>
        </w:rPr>
        <w:t xml:space="preserve"> </w:t>
      </w:r>
      <w:r w:rsidRPr="00BB7393" w:rsidR="00E0484F">
        <w:rPr>
          <w:b/>
          <w:bCs/>
          <w:sz w:val="24"/>
          <w:szCs w:val="24"/>
        </w:rPr>
        <w:t>Initial</w:t>
      </w:r>
    </w:p>
    <w:p w:rsidR="0073083E" w:rsidP="0073083E" w:rsidRDefault="0073083E" w14:paraId="19B70EFC" w14:textId="77777777">
      <w:pPr>
        <w:pStyle w:val="ListParagraph"/>
        <w:spacing w:before="240" w:after="240" w:line="276" w:lineRule="auto"/>
        <w:ind w:left="360" w:right="-360"/>
        <w:rPr>
          <w:b/>
          <w:bCs/>
          <w:sz w:val="24"/>
          <w:szCs w:val="24"/>
        </w:rPr>
      </w:pPr>
    </w:p>
    <w:p w:rsidRPr="00371386" w:rsidR="00EB6AE0" w:rsidP="00310195" w:rsidRDefault="00B56BEE" w14:paraId="7EF6191A" w14:textId="32754600">
      <w:pPr>
        <w:pStyle w:val="ListParagraph"/>
        <w:numPr>
          <w:ilvl w:val="0"/>
          <w:numId w:val="35"/>
        </w:numPr>
        <w:spacing w:before="120" w:after="120" w:line="276" w:lineRule="auto"/>
        <w:rPr>
          <w:sz w:val="24"/>
          <w:szCs w:val="24"/>
        </w:rPr>
        <w:sectPr w:rsidRPr="00371386" w:rsidR="00EB6AE0" w:rsidSect="008B647C">
          <w:headerReference w:type="first" r:id="rId18"/>
          <w:pgSz w:w="12240" w:h="15840"/>
          <w:pgMar w:top="720" w:right="720" w:bottom="720" w:left="720" w:header="720" w:footer="360" w:gutter="0"/>
          <w:cols w:space="1440"/>
          <w:titlePg/>
          <w:docGrid w:linePitch="360"/>
        </w:sectPr>
      </w:pPr>
      <w:r w:rsidRPr="00371386">
        <w:rPr>
          <w:sz w:val="24"/>
          <w:szCs w:val="24"/>
        </w:rPr>
        <w:t>Do you have an ownership interest in any other entity that ha</w:t>
      </w:r>
      <w:r w:rsidRPr="00371386" w:rsidR="00D7279F">
        <w:rPr>
          <w:sz w:val="24"/>
          <w:szCs w:val="24"/>
        </w:rPr>
        <w:t xml:space="preserve">s </w:t>
      </w:r>
      <w:r w:rsidR="00FA2A65">
        <w:rPr>
          <w:sz w:val="24"/>
          <w:szCs w:val="24"/>
        </w:rPr>
        <w:t xml:space="preserve">existing </w:t>
      </w:r>
      <w:r w:rsidRPr="00371386" w:rsidR="00284AAF">
        <w:rPr>
          <w:sz w:val="24"/>
          <w:szCs w:val="24"/>
        </w:rPr>
        <w:t>SBA loans</w:t>
      </w:r>
      <w:r w:rsidRPr="00371386" w:rsidR="00A81403">
        <w:rPr>
          <w:sz w:val="24"/>
          <w:szCs w:val="24"/>
        </w:rPr>
        <w:t>?</w:t>
      </w:r>
      <w:r w:rsidRPr="00371386" w:rsidR="006A38C6">
        <w:rPr>
          <w:rFonts w:eastAsia="MS Gothic"/>
          <w:sz w:val="24"/>
          <w:szCs w:val="24"/>
        </w:rPr>
        <w:t xml:space="preserve">   </w:t>
      </w:r>
      <w:r w:rsidR="007E1763">
        <w:rPr>
          <w:rFonts w:eastAsia="MS Gothic"/>
          <w:sz w:val="24"/>
          <w:szCs w:val="24"/>
        </w:rPr>
        <w:t xml:space="preserve"> </w:t>
      </w:r>
      <w:sdt>
        <w:sdtPr>
          <w:rPr>
            <w:rFonts w:ascii="MS Gothic" w:hAnsi="MS Gothic" w:eastAsia="MS Gothic"/>
            <w:sz w:val="24"/>
            <w:szCs w:val="24"/>
          </w:rPr>
          <w:id w:val="1299185167"/>
          <w14:checkbox>
            <w14:checked w14:val="0"/>
            <w14:checkedState w14:font="MS Gothic" w14:val="2612"/>
            <w14:uncheckedState w14:font="MS Gothic" w14:val="2610"/>
          </w14:checkbox>
        </w:sdtPr>
        <w:sdtEndPr/>
        <w:sdtContent>
          <w:r w:rsidRPr="00371386" w:rsidR="006A38C6">
            <w:rPr>
              <w:rFonts w:hint="eastAsia" w:ascii="MS Gothic" w:hAnsi="MS Gothic" w:eastAsia="MS Gothic"/>
              <w:sz w:val="24"/>
              <w:szCs w:val="24"/>
            </w:rPr>
            <w:t>☐</w:t>
          </w:r>
        </w:sdtContent>
      </w:sdt>
      <w:r w:rsidRPr="00371386" w:rsidR="00357954">
        <w:rPr>
          <w:sz w:val="24"/>
          <w:szCs w:val="24"/>
        </w:rPr>
        <w:t xml:space="preserve"> </w:t>
      </w:r>
      <w:r w:rsidRPr="00371386" w:rsidR="00357954">
        <w:rPr>
          <w:b/>
          <w:bCs/>
          <w:sz w:val="24"/>
          <w:szCs w:val="24"/>
        </w:rPr>
        <w:t xml:space="preserve">Yes </w:t>
      </w:r>
      <w:sdt>
        <w:sdtPr>
          <w:rPr>
            <w:rFonts w:ascii="Segoe UI Symbol" w:hAnsi="Segoe UI Symbol" w:eastAsia="MS Gothic" w:cs="Segoe UI Symbol"/>
            <w:sz w:val="24"/>
            <w:szCs w:val="24"/>
          </w:rPr>
          <w:id w:val="-414553782"/>
          <w14:checkbox>
            <w14:checked w14:val="0"/>
            <w14:checkedState w14:font="MS Gothic" w14:val="2612"/>
            <w14:uncheckedState w14:font="MS Gothic" w14:val="2610"/>
          </w14:checkbox>
        </w:sdtPr>
        <w:sdtEndPr/>
        <w:sdtContent>
          <w:r w:rsidRPr="00371386" w:rsidR="00357954">
            <w:rPr>
              <w:rFonts w:ascii="Segoe UI Symbol" w:hAnsi="Segoe UI Symbol" w:eastAsia="MS Gothic" w:cs="Segoe UI Symbol"/>
              <w:sz w:val="24"/>
              <w:szCs w:val="24"/>
            </w:rPr>
            <w:t>☐</w:t>
          </w:r>
        </w:sdtContent>
      </w:sdt>
      <w:r w:rsidRPr="00371386" w:rsidR="00357954">
        <w:rPr>
          <w:sz w:val="24"/>
          <w:szCs w:val="24"/>
        </w:rPr>
        <w:t xml:space="preserve"> </w:t>
      </w:r>
      <w:r w:rsidRPr="00371386" w:rsidR="00357954">
        <w:rPr>
          <w:b/>
          <w:bCs/>
          <w:sz w:val="24"/>
          <w:szCs w:val="24"/>
        </w:rPr>
        <w:t>No</w:t>
      </w:r>
      <w:r w:rsidR="00A73AFA">
        <w:rPr>
          <w:b/>
          <w:bCs/>
          <w:sz w:val="24"/>
          <w:szCs w:val="24"/>
        </w:rPr>
        <w:t xml:space="preserve">     </w:t>
      </w:r>
      <w:r w:rsidRPr="008B0A13" w:rsidR="00A73AFA">
        <w:rPr>
          <w:sz w:val="24"/>
          <w:szCs w:val="24"/>
        </w:rPr>
        <w:t>_____</w:t>
      </w:r>
    </w:p>
    <w:p w:rsidRPr="00AA2611" w:rsidR="00284AAF" w:rsidP="006A38C6" w:rsidRDefault="00FD3D8E" w14:paraId="75870741" w14:textId="52F1AFD9">
      <w:pPr>
        <w:spacing w:after="120" w:line="276" w:lineRule="auto"/>
        <w:ind w:right="-360" w:firstLine="360"/>
        <w:rPr>
          <w:rFonts w:ascii="Times New Roman" w:hAnsi="Times New Roman" w:cs="Times New Roman"/>
          <w:sz w:val="24"/>
          <w:szCs w:val="24"/>
        </w:rPr>
      </w:pPr>
      <w:r w:rsidRPr="00AA2611">
        <w:rPr>
          <w:rFonts w:ascii="Times New Roman" w:hAnsi="Times New Roman" w:cs="Times New Roman"/>
          <w:sz w:val="24"/>
          <w:szCs w:val="24"/>
        </w:rPr>
        <w:t xml:space="preserve">If yes, </w:t>
      </w:r>
      <w:r w:rsidRPr="00AA2611" w:rsidR="00D62495">
        <w:rPr>
          <w:rFonts w:ascii="Times New Roman" w:hAnsi="Times New Roman" w:cs="Times New Roman"/>
          <w:sz w:val="24"/>
          <w:szCs w:val="24"/>
        </w:rPr>
        <w:t xml:space="preserve">provide loan </w:t>
      </w:r>
      <w:r w:rsidRPr="00AA2611" w:rsidR="00521690">
        <w:rPr>
          <w:rFonts w:ascii="Times New Roman" w:hAnsi="Times New Roman" w:cs="Times New Roman"/>
          <w:sz w:val="24"/>
          <w:szCs w:val="24"/>
        </w:rPr>
        <w:t xml:space="preserve">numbers and </w:t>
      </w:r>
      <w:proofErr w:type="gramStart"/>
      <w:r w:rsidRPr="00AA2611" w:rsidR="00474DC7">
        <w:rPr>
          <w:rFonts w:ascii="Times New Roman" w:hAnsi="Times New Roman" w:cs="Times New Roman"/>
          <w:sz w:val="24"/>
          <w:szCs w:val="24"/>
        </w:rPr>
        <w:t xml:space="preserve">current </w:t>
      </w:r>
      <w:r w:rsidRPr="00AA2611" w:rsidR="00521690">
        <w:rPr>
          <w:rFonts w:ascii="Times New Roman" w:hAnsi="Times New Roman" w:cs="Times New Roman"/>
          <w:sz w:val="24"/>
          <w:szCs w:val="24"/>
        </w:rPr>
        <w:t>status</w:t>
      </w:r>
      <w:proofErr w:type="gramEnd"/>
      <w:r w:rsidRPr="00AA2611" w:rsidR="00AA2611">
        <w:rPr>
          <w:rFonts w:ascii="Times New Roman" w:hAnsi="Times New Roman" w:cs="Times New Roman"/>
          <w:sz w:val="24"/>
          <w:szCs w:val="24"/>
        </w:rPr>
        <w:t xml:space="preserve">: </w:t>
      </w:r>
      <w:r w:rsidRPr="00AA2611" w:rsidR="000146D2">
        <w:rPr>
          <w:rFonts w:ascii="Times New Roman" w:hAnsi="Times New Roman" w:cs="Times New Roman"/>
          <w:sz w:val="24"/>
          <w:szCs w:val="24"/>
        </w:rPr>
        <w:t>__</w:t>
      </w:r>
      <w:r w:rsidRPr="00AA2611" w:rsidR="00A858D4">
        <w:rPr>
          <w:rFonts w:ascii="Times New Roman" w:hAnsi="Times New Roman" w:cs="Times New Roman"/>
          <w:sz w:val="24"/>
          <w:szCs w:val="24"/>
        </w:rPr>
        <w:t>_____________________________________</w:t>
      </w:r>
      <w:r w:rsidR="006A38C6">
        <w:rPr>
          <w:rFonts w:ascii="Times New Roman" w:hAnsi="Times New Roman" w:cs="Times New Roman"/>
          <w:sz w:val="24"/>
          <w:szCs w:val="24"/>
        </w:rPr>
        <w:t>_________</w:t>
      </w:r>
    </w:p>
    <w:p w:rsidRPr="006A38C6" w:rsidR="0088173F" w:rsidP="006A38C6" w:rsidRDefault="0088173F" w14:paraId="2629486A" w14:textId="64912032">
      <w:pPr>
        <w:spacing w:after="120" w:line="276" w:lineRule="auto"/>
        <w:ind w:right="706"/>
        <w:rPr>
          <w:sz w:val="24"/>
          <w:szCs w:val="24"/>
        </w:rPr>
        <w:sectPr w:rsidRPr="006A38C6" w:rsidR="0088173F" w:rsidSect="00AA2611">
          <w:type w:val="continuous"/>
          <w:pgSz w:w="12240" w:h="15840"/>
          <w:pgMar w:top="720" w:right="720" w:bottom="720" w:left="720" w:header="720" w:footer="720" w:gutter="0"/>
          <w:cols w:space="1440"/>
          <w:titlePg/>
          <w:docGrid w:linePitch="360"/>
        </w:sectPr>
      </w:pPr>
    </w:p>
    <w:p w:rsidR="00555E8B" w:rsidP="00200332" w:rsidRDefault="00641D5F" w14:paraId="62C9BF0D" w14:textId="49108826">
      <w:pPr>
        <w:pStyle w:val="ListParagraph"/>
        <w:numPr>
          <w:ilvl w:val="0"/>
          <w:numId w:val="35"/>
        </w:numPr>
        <w:spacing w:after="120" w:line="276" w:lineRule="auto"/>
        <w:contextualSpacing w:val="0"/>
        <w:rPr>
          <w:sz w:val="24"/>
          <w:szCs w:val="24"/>
        </w:rPr>
      </w:pPr>
      <w:r w:rsidRPr="0088173F">
        <w:rPr>
          <w:sz w:val="24"/>
          <w:szCs w:val="24"/>
        </w:rPr>
        <w:t xml:space="preserve">Are you presently subject to an indictment, criminal information, </w:t>
      </w:r>
      <w:proofErr w:type="gramStart"/>
      <w:r w:rsidRPr="0088173F" w:rsidR="00C27966">
        <w:rPr>
          <w:sz w:val="24"/>
          <w:szCs w:val="24"/>
        </w:rPr>
        <w:t xml:space="preserve">arraignment, </w:t>
      </w:r>
      <w:r w:rsidR="00C27966">
        <w:rPr>
          <w:sz w:val="24"/>
          <w:szCs w:val="24"/>
        </w:rPr>
        <w:t xml:space="preserve"> </w:t>
      </w:r>
      <w:r w:rsidR="008A23F7">
        <w:rPr>
          <w:sz w:val="24"/>
          <w:szCs w:val="24"/>
        </w:rPr>
        <w:t xml:space="preserve"> </w:t>
      </w:r>
      <w:proofErr w:type="gramEnd"/>
      <w:r w:rsidR="008A23F7">
        <w:rPr>
          <w:sz w:val="24"/>
          <w:szCs w:val="24"/>
        </w:rPr>
        <w:t xml:space="preserve">  </w:t>
      </w:r>
      <w:r w:rsidR="000C6620">
        <w:rPr>
          <w:sz w:val="24"/>
          <w:szCs w:val="24"/>
        </w:rPr>
        <w:t xml:space="preserve">    </w:t>
      </w:r>
      <w:r w:rsidR="00F8673F">
        <w:rPr>
          <w:sz w:val="24"/>
          <w:szCs w:val="24"/>
        </w:rPr>
        <w:t xml:space="preserve"> </w:t>
      </w:r>
      <w:sdt>
        <w:sdtPr>
          <w:rPr>
            <w:rFonts w:eastAsia="MS Gothic"/>
            <w:sz w:val="24"/>
            <w:szCs w:val="24"/>
          </w:rPr>
          <w:id w:val="-1727909627"/>
          <w14:checkbox>
            <w14:checked w14:val="0"/>
            <w14:checkedState w14:font="MS Gothic" w14:val="2612"/>
            <w14:uncheckedState w14:font="MS Gothic" w14:val="2610"/>
          </w14:checkbox>
        </w:sdtPr>
        <w:sdtEndPr/>
        <w:sdtContent>
          <w:r w:rsidRPr="0088173F" w:rsidR="000C6620">
            <w:rPr>
              <w:rFonts w:ascii="Segoe UI Symbol" w:hAnsi="Segoe UI Symbol" w:eastAsia="MS Gothic" w:cs="Segoe UI Symbol"/>
              <w:sz w:val="24"/>
              <w:szCs w:val="24"/>
            </w:rPr>
            <w:t>☐</w:t>
          </w:r>
        </w:sdtContent>
      </w:sdt>
      <w:r w:rsidRPr="0088173F" w:rsidR="000C6620">
        <w:rPr>
          <w:sz w:val="24"/>
          <w:szCs w:val="24"/>
        </w:rPr>
        <w:t xml:space="preserve"> </w:t>
      </w:r>
      <w:r w:rsidRPr="0088173F" w:rsidR="000C6620">
        <w:rPr>
          <w:b/>
          <w:bCs/>
          <w:sz w:val="24"/>
          <w:szCs w:val="24"/>
        </w:rPr>
        <w:t>Yes</w:t>
      </w:r>
      <w:r w:rsidRPr="0088173F" w:rsidR="000C6620">
        <w:rPr>
          <w:sz w:val="24"/>
          <w:szCs w:val="24"/>
        </w:rPr>
        <w:t xml:space="preserve"> </w:t>
      </w:r>
      <w:sdt>
        <w:sdtPr>
          <w:rPr>
            <w:rFonts w:eastAsia="MS Gothic"/>
            <w:sz w:val="24"/>
            <w:szCs w:val="24"/>
          </w:rPr>
          <w:id w:val="-440918270"/>
          <w14:checkbox>
            <w14:checked w14:val="0"/>
            <w14:checkedState w14:font="MS Gothic" w14:val="2612"/>
            <w14:uncheckedState w14:font="MS Gothic" w14:val="2610"/>
          </w14:checkbox>
        </w:sdtPr>
        <w:sdtEndPr/>
        <w:sdtContent>
          <w:r w:rsidRPr="0088173F" w:rsidR="000C6620">
            <w:rPr>
              <w:rFonts w:ascii="Segoe UI Symbol" w:hAnsi="Segoe UI Symbol" w:eastAsia="MS Gothic" w:cs="Segoe UI Symbol"/>
              <w:sz w:val="24"/>
              <w:szCs w:val="24"/>
            </w:rPr>
            <w:t>☐</w:t>
          </w:r>
        </w:sdtContent>
      </w:sdt>
      <w:r w:rsidRPr="0088173F" w:rsidR="000C6620">
        <w:rPr>
          <w:sz w:val="24"/>
          <w:szCs w:val="24"/>
        </w:rPr>
        <w:t xml:space="preserve"> </w:t>
      </w:r>
      <w:r w:rsidRPr="0088173F" w:rsidR="000C6620">
        <w:rPr>
          <w:b/>
          <w:bCs/>
          <w:sz w:val="24"/>
          <w:szCs w:val="24"/>
        </w:rPr>
        <w:t>No</w:t>
      </w:r>
      <w:r w:rsidRPr="0088173F" w:rsidR="000C6620">
        <w:rPr>
          <w:sz w:val="24"/>
          <w:szCs w:val="24"/>
        </w:rPr>
        <w:t xml:space="preserve"> </w:t>
      </w:r>
      <w:r w:rsidR="00F8673F">
        <w:rPr>
          <w:sz w:val="24"/>
          <w:szCs w:val="24"/>
        </w:rPr>
        <w:t xml:space="preserve">    </w:t>
      </w:r>
      <w:r w:rsidR="000C6620">
        <w:rPr>
          <w:sz w:val="24"/>
          <w:szCs w:val="24"/>
        </w:rPr>
        <w:t xml:space="preserve">_____  </w:t>
      </w:r>
      <w:r w:rsidRPr="000C6620">
        <w:rPr>
          <w:sz w:val="24"/>
          <w:szCs w:val="24"/>
        </w:rPr>
        <w:t>or other means by which formal criminal charges are brought in any jurisdiction?</w:t>
      </w:r>
      <w:r w:rsidRPr="000C6620" w:rsidR="00D974DB">
        <w:rPr>
          <w:sz w:val="24"/>
          <w:szCs w:val="24"/>
        </w:rPr>
        <w:t xml:space="preserve"> </w:t>
      </w:r>
      <w:r w:rsidRPr="000C6620" w:rsidR="008A23F7">
        <w:rPr>
          <w:sz w:val="24"/>
          <w:szCs w:val="24"/>
        </w:rPr>
        <w:t xml:space="preserve"> </w:t>
      </w:r>
    </w:p>
    <w:p w:rsidR="0046315C" w:rsidP="00555E8B" w:rsidRDefault="008A23F7" w14:paraId="195752D9" w14:textId="12D16CBE">
      <w:pPr>
        <w:pStyle w:val="ListParagraph"/>
        <w:spacing w:after="120" w:line="276" w:lineRule="auto"/>
        <w:ind w:left="360"/>
        <w:contextualSpacing w:val="0"/>
        <w:rPr>
          <w:sz w:val="24"/>
          <w:szCs w:val="24"/>
        </w:rPr>
      </w:pPr>
      <w:r w:rsidRPr="000C6620">
        <w:rPr>
          <w:sz w:val="24"/>
          <w:szCs w:val="24"/>
        </w:rPr>
        <w:t xml:space="preserve"> </w:t>
      </w:r>
      <w:r w:rsidRPr="000C6620" w:rsidR="001A251C">
        <w:rPr>
          <w:b/>
          <w:bCs/>
          <w:sz w:val="24"/>
          <w:szCs w:val="24"/>
          <w:u w:val="single"/>
        </w:rPr>
        <w:t xml:space="preserve">If yes, the </w:t>
      </w:r>
      <w:r w:rsidR="0035130D">
        <w:rPr>
          <w:b/>
          <w:bCs/>
          <w:sz w:val="24"/>
          <w:szCs w:val="24"/>
          <w:u w:val="single"/>
        </w:rPr>
        <w:t>Applicant</w:t>
      </w:r>
      <w:r w:rsidRPr="000C6620" w:rsidR="001A251C">
        <w:rPr>
          <w:b/>
          <w:bCs/>
          <w:sz w:val="24"/>
          <w:szCs w:val="24"/>
          <w:u w:val="single"/>
        </w:rPr>
        <w:t xml:space="preserve"> is not eligible for SBA assistance</w:t>
      </w:r>
    </w:p>
    <w:p w:rsidRPr="0046315C" w:rsidR="0046315C" w:rsidP="00200332" w:rsidRDefault="00A106C4" w14:paraId="7B4FDF40" w14:textId="13AD2D9A">
      <w:pPr>
        <w:pStyle w:val="ListParagraph"/>
        <w:numPr>
          <w:ilvl w:val="0"/>
          <w:numId w:val="35"/>
        </w:numPr>
        <w:spacing w:line="276" w:lineRule="auto"/>
        <w:contextualSpacing w:val="0"/>
        <w:rPr>
          <w:sz w:val="24"/>
          <w:szCs w:val="24"/>
        </w:rPr>
      </w:pPr>
      <w:r w:rsidRPr="0046315C">
        <w:rPr>
          <w:sz w:val="24"/>
          <w:szCs w:val="24"/>
        </w:rPr>
        <w:t>Have you been arrested in the last 6 months for any criminal offense?</w:t>
      </w:r>
      <w:r w:rsidRPr="0046315C" w:rsidR="005665FF">
        <w:rPr>
          <w:sz w:val="24"/>
          <w:szCs w:val="24"/>
        </w:rPr>
        <w:t xml:space="preserve"> </w:t>
      </w:r>
      <w:r w:rsidRPr="0046315C" w:rsidR="0046315C">
        <w:rPr>
          <w:sz w:val="24"/>
          <w:szCs w:val="24"/>
        </w:rPr>
        <w:t xml:space="preserve">        </w:t>
      </w:r>
      <w:r w:rsidR="005A1282">
        <w:rPr>
          <w:sz w:val="24"/>
          <w:szCs w:val="24"/>
        </w:rPr>
        <w:t xml:space="preserve">                </w:t>
      </w:r>
      <w:r w:rsidR="007714D1">
        <w:rPr>
          <w:sz w:val="24"/>
          <w:szCs w:val="24"/>
        </w:rPr>
        <w:t xml:space="preserve"> </w:t>
      </w:r>
      <w:sdt>
        <w:sdtPr>
          <w:rPr>
            <w:rFonts w:ascii="MS Gothic" w:hAnsi="MS Gothic" w:eastAsia="MS Gothic"/>
            <w:sz w:val="24"/>
            <w:szCs w:val="24"/>
          </w:rPr>
          <w:id w:val="-276956955"/>
          <w14:checkbox>
            <w14:checked w14:val="0"/>
            <w14:checkedState w14:font="MS Gothic" w14:val="2612"/>
            <w14:uncheckedState w14:font="MS Gothic" w14:val="2610"/>
          </w14:checkbox>
        </w:sdtPr>
        <w:sdtEndPr/>
        <w:sdtContent>
          <w:r w:rsidR="007714D1">
            <w:rPr>
              <w:rFonts w:hint="eastAsia" w:ascii="MS Gothic" w:hAnsi="MS Gothic" w:eastAsia="MS Gothic"/>
              <w:sz w:val="24"/>
              <w:szCs w:val="24"/>
            </w:rPr>
            <w:t>☐</w:t>
          </w:r>
        </w:sdtContent>
      </w:sdt>
      <w:r w:rsidRPr="0046315C" w:rsidR="0046315C">
        <w:rPr>
          <w:sz w:val="24"/>
          <w:szCs w:val="24"/>
        </w:rPr>
        <w:t xml:space="preserve"> </w:t>
      </w:r>
      <w:r w:rsidRPr="0046315C" w:rsidR="0046315C">
        <w:rPr>
          <w:b/>
          <w:bCs/>
          <w:sz w:val="24"/>
          <w:szCs w:val="24"/>
        </w:rPr>
        <w:t>Yes</w:t>
      </w:r>
      <w:r w:rsidRPr="0046315C" w:rsidR="0046315C">
        <w:rPr>
          <w:sz w:val="24"/>
          <w:szCs w:val="24"/>
        </w:rPr>
        <w:t xml:space="preserve"> </w:t>
      </w:r>
      <w:sdt>
        <w:sdtPr>
          <w:rPr>
            <w:rFonts w:ascii="MS Gothic" w:hAnsi="MS Gothic" w:eastAsia="MS Gothic"/>
            <w:sz w:val="24"/>
            <w:szCs w:val="24"/>
          </w:rPr>
          <w:id w:val="-717365311"/>
          <w14:checkbox>
            <w14:checked w14:val="0"/>
            <w14:checkedState w14:font="MS Gothic" w14:val="2612"/>
            <w14:uncheckedState w14:font="MS Gothic" w14:val="2610"/>
          </w14:checkbox>
        </w:sdtPr>
        <w:sdtEndPr/>
        <w:sdtContent>
          <w:r w:rsidRPr="0046315C" w:rsidR="0046315C">
            <w:rPr>
              <w:rFonts w:hint="eastAsia" w:ascii="MS Gothic" w:hAnsi="MS Gothic" w:eastAsia="MS Gothic"/>
              <w:sz w:val="24"/>
              <w:szCs w:val="24"/>
            </w:rPr>
            <w:t>☐</w:t>
          </w:r>
        </w:sdtContent>
      </w:sdt>
      <w:r w:rsidRPr="0046315C" w:rsidR="0046315C">
        <w:rPr>
          <w:sz w:val="24"/>
          <w:szCs w:val="24"/>
        </w:rPr>
        <w:t xml:space="preserve"> </w:t>
      </w:r>
      <w:r w:rsidRPr="0046315C" w:rsidR="0046315C">
        <w:rPr>
          <w:b/>
          <w:bCs/>
          <w:sz w:val="24"/>
          <w:szCs w:val="24"/>
        </w:rPr>
        <w:t>No</w:t>
      </w:r>
      <w:r w:rsidR="005A1282">
        <w:rPr>
          <w:b/>
          <w:bCs/>
          <w:sz w:val="24"/>
          <w:szCs w:val="24"/>
        </w:rPr>
        <w:t xml:space="preserve">    </w:t>
      </w:r>
      <w:r w:rsidRPr="008B0A13" w:rsidR="005A1282">
        <w:rPr>
          <w:sz w:val="24"/>
          <w:szCs w:val="24"/>
        </w:rPr>
        <w:t>_____</w:t>
      </w:r>
    </w:p>
    <w:p w:rsidR="00EF3E09" w:rsidP="00EF3E09" w:rsidRDefault="005665FF" w14:paraId="16259589" w14:textId="2DF945E1">
      <w:pPr>
        <w:pStyle w:val="ListParagraph"/>
        <w:spacing w:after="120" w:line="276" w:lineRule="auto"/>
        <w:ind w:left="360" w:right="-360"/>
        <w:contextualSpacing w:val="0"/>
        <w:rPr>
          <w:sz w:val="24"/>
          <w:szCs w:val="24"/>
        </w:rPr>
      </w:pPr>
      <w:r w:rsidRPr="000E0116">
        <w:rPr>
          <w:sz w:val="24"/>
          <w:szCs w:val="24"/>
        </w:rPr>
        <w:t>If yes, please provide relevant documents as a part of Exhibit 2</w:t>
      </w:r>
      <w:r w:rsidRPr="000E0116" w:rsidR="00B15A1B">
        <w:rPr>
          <w:sz w:val="24"/>
          <w:szCs w:val="24"/>
        </w:rPr>
        <w:t>8</w:t>
      </w:r>
    </w:p>
    <w:p w:rsidR="009C3017" w:rsidP="009D6D90" w:rsidRDefault="009B6762" w14:paraId="6A5A9DF1" w14:textId="5396BA62">
      <w:pPr>
        <w:pStyle w:val="ListParagraph"/>
        <w:numPr>
          <w:ilvl w:val="0"/>
          <w:numId w:val="35"/>
        </w:numPr>
        <w:spacing w:line="276" w:lineRule="auto"/>
        <w:contextualSpacing w:val="0"/>
        <w:rPr>
          <w:sz w:val="24"/>
          <w:szCs w:val="24"/>
        </w:rPr>
      </w:pPr>
      <w:r w:rsidRPr="005140B3">
        <w:rPr>
          <w:sz w:val="24"/>
          <w:szCs w:val="24"/>
        </w:rPr>
        <w:t xml:space="preserve">For any criminal offense – other than a minor vehicle violation – have you ever: </w:t>
      </w:r>
      <w:r w:rsidR="00837B12">
        <w:rPr>
          <w:sz w:val="24"/>
          <w:szCs w:val="24"/>
        </w:rPr>
        <w:t xml:space="preserve">        </w:t>
      </w:r>
      <w:r w:rsidRPr="00A86A76" w:rsidR="00837B12">
        <w:rPr>
          <w:rFonts w:ascii="Segoe UI Symbol" w:hAnsi="Segoe UI Symbol" w:cs="Segoe UI Symbol"/>
          <w:sz w:val="24"/>
          <w:szCs w:val="24"/>
        </w:rPr>
        <w:t>☐</w:t>
      </w:r>
      <w:r w:rsidRPr="009C3017" w:rsidR="00837B12">
        <w:rPr>
          <w:sz w:val="24"/>
          <w:szCs w:val="24"/>
        </w:rPr>
        <w:t xml:space="preserve"> </w:t>
      </w:r>
      <w:r w:rsidRPr="00A86A76" w:rsidR="00837B12">
        <w:rPr>
          <w:b/>
          <w:bCs/>
          <w:sz w:val="24"/>
          <w:szCs w:val="24"/>
        </w:rPr>
        <w:t>Yes</w:t>
      </w:r>
      <w:r w:rsidRPr="009C3017" w:rsidR="00837B12">
        <w:rPr>
          <w:sz w:val="24"/>
          <w:szCs w:val="24"/>
        </w:rPr>
        <w:t xml:space="preserve"> </w:t>
      </w:r>
      <w:r w:rsidRPr="00A86A76" w:rsidR="00837B12">
        <w:rPr>
          <w:rFonts w:ascii="Segoe UI Symbol" w:hAnsi="Segoe UI Symbol" w:cs="Segoe UI Symbol"/>
          <w:sz w:val="24"/>
          <w:szCs w:val="24"/>
        </w:rPr>
        <w:t>☐</w:t>
      </w:r>
      <w:r w:rsidRPr="009C3017" w:rsidR="00837B12">
        <w:rPr>
          <w:sz w:val="24"/>
          <w:szCs w:val="24"/>
        </w:rPr>
        <w:t xml:space="preserve"> </w:t>
      </w:r>
      <w:r w:rsidRPr="00A86A76" w:rsidR="00837B12">
        <w:rPr>
          <w:b/>
          <w:bCs/>
          <w:sz w:val="24"/>
          <w:szCs w:val="24"/>
        </w:rPr>
        <w:t>No</w:t>
      </w:r>
      <w:r w:rsidR="00837B12">
        <w:rPr>
          <w:sz w:val="24"/>
          <w:szCs w:val="24"/>
        </w:rPr>
        <w:t xml:space="preserve">     _____ </w:t>
      </w:r>
      <w:r w:rsidRPr="005140B3">
        <w:rPr>
          <w:sz w:val="24"/>
          <w:szCs w:val="24"/>
        </w:rPr>
        <w:t>1) been convicted; 2) pleaded guilty;</w:t>
      </w:r>
      <w:r w:rsidR="00D91E9F">
        <w:rPr>
          <w:sz w:val="24"/>
          <w:szCs w:val="24"/>
        </w:rPr>
        <w:t xml:space="preserve"> </w:t>
      </w:r>
      <w:r w:rsidRPr="005140B3">
        <w:rPr>
          <w:sz w:val="24"/>
          <w:szCs w:val="24"/>
        </w:rPr>
        <w:t xml:space="preserve">3) pleaded nolo contendere; 4) been placed </w:t>
      </w:r>
      <w:r w:rsidR="00837B12">
        <w:rPr>
          <w:sz w:val="24"/>
          <w:szCs w:val="24"/>
        </w:rPr>
        <w:t xml:space="preserve">                                                </w:t>
      </w:r>
      <w:r w:rsidRPr="005140B3">
        <w:rPr>
          <w:sz w:val="24"/>
          <w:szCs w:val="24"/>
        </w:rPr>
        <w:t xml:space="preserve">on pretrial diversion; or 5) been placed on any form of parole or probation </w:t>
      </w:r>
      <w:r w:rsidR="00837B12">
        <w:rPr>
          <w:sz w:val="24"/>
          <w:szCs w:val="24"/>
        </w:rPr>
        <w:t xml:space="preserve">                                                   </w:t>
      </w:r>
      <w:proofErr w:type="gramStart"/>
      <w:r w:rsidR="00837B12">
        <w:rPr>
          <w:sz w:val="24"/>
          <w:szCs w:val="24"/>
        </w:rPr>
        <w:t xml:space="preserve">   </w:t>
      </w:r>
      <w:r w:rsidRPr="005140B3">
        <w:rPr>
          <w:sz w:val="24"/>
          <w:szCs w:val="24"/>
        </w:rPr>
        <w:t>(</w:t>
      </w:r>
      <w:proofErr w:type="gramEnd"/>
      <w:r w:rsidRPr="005140B3">
        <w:rPr>
          <w:sz w:val="24"/>
          <w:szCs w:val="24"/>
        </w:rPr>
        <w:t>including probation before judgment)?</w:t>
      </w:r>
      <w:r w:rsidRPr="005140B3" w:rsidR="000F78A2">
        <w:rPr>
          <w:sz w:val="24"/>
          <w:szCs w:val="24"/>
        </w:rPr>
        <w:t xml:space="preserve"> (If “Yes</w:t>
      </w:r>
      <w:r w:rsidR="009C6F4E">
        <w:rPr>
          <w:sz w:val="24"/>
          <w:szCs w:val="24"/>
        </w:rPr>
        <w:t>,</w:t>
      </w:r>
      <w:r w:rsidRPr="005140B3" w:rsidR="000F78A2">
        <w:rPr>
          <w:sz w:val="24"/>
          <w:szCs w:val="24"/>
        </w:rPr>
        <w:t>” furnish the dates, location</w:t>
      </w:r>
      <w:r w:rsidR="009C6F4E">
        <w:rPr>
          <w:sz w:val="24"/>
          <w:szCs w:val="24"/>
        </w:rPr>
        <w:t>s</w:t>
      </w:r>
      <w:r w:rsidRPr="005140B3" w:rsidR="000F78A2">
        <w:rPr>
          <w:sz w:val="24"/>
          <w:szCs w:val="24"/>
        </w:rPr>
        <w:t xml:space="preserve">, </w:t>
      </w:r>
      <w:proofErr w:type="gramStart"/>
      <w:r w:rsidRPr="005140B3" w:rsidR="000F78A2">
        <w:rPr>
          <w:sz w:val="24"/>
          <w:szCs w:val="24"/>
        </w:rPr>
        <w:t xml:space="preserve">fines, </w:t>
      </w:r>
      <w:r w:rsidR="00837B12">
        <w:rPr>
          <w:sz w:val="24"/>
          <w:szCs w:val="24"/>
        </w:rPr>
        <w:t xml:space="preserve">  </w:t>
      </w:r>
      <w:proofErr w:type="gramEnd"/>
      <w:r w:rsidR="00837B12">
        <w:rPr>
          <w:sz w:val="24"/>
          <w:szCs w:val="24"/>
        </w:rPr>
        <w:t xml:space="preserve">                                       </w:t>
      </w:r>
      <w:r w:rsidRPr="005140B3" w:rsidR="000F78A2">
        <w:rPr>
          <w:sz w:val="24"/>
          <w:szCs w:val="24"/>
        </w:rPr>
        <w:t xml:space="preserve">sentences, level of charge (whether misdemeanor or felony), dates of parole/probation, </w:t>
      </w:r>
      <w:r w:rsidR="00837B12">
        <w:rPr>
          <w:sz w:val="24"/>
          <w:szCs w:val="24"/>
        </w:rPr>
        <w:t xml:space="preserve">                                    </w:t>
      </w:r>
      <w:r w:rsidRPr="005140B3" w:rsidR="000F78A2">
        <w:rPr>
          <w:sz w:val="24"/>
          <w:szCs w:val="24"/>
        </w:rPr>
        <w:t>unpaid fines or penalties, name(s) under which charged, and any other pertinent</w:t>
      </w:r>
      <w:r w:rsidR="00837B12">
        <w:rPr>
          <w:sz w:val="24"/>
          <w:szCs w:val="24"/>
        </w:rPr>
        <w:t xml:space="preserve">                                         </w:t>
      </w:r>
      <w:r w:rsidRPr="005140B3" w:rsidR="000F78A2">
        <w:rPr>
          <w:sz w:val="24"/>
          <w:szCs w:val="24"/>
        </w:rPr>
        <w:t xml:space="preserve"> information as part of Exhibit</w:t>
      </w:r>
      <w:r w:rsidRPr="005140B3" w:rsidR="005B0273">
        <w:rPr>
          <w:sz w:val="24"/>
          <w:szCs w:val="24"/>
        </w:rPr>
        <w:t xml:space="preserve"> </w:t>
      </w:r>
      <w:r w:rsidRPr="005140B3" w:rsidR="00E70720">
        <w:rPr>
          <w:sz w:val="24"/>
          <w:szCs w:val="24"/>
        </w:rPr>
        <w:t>2</w:t>
      </w:r>
      <w:r w:rsidRPr="005140B3" w:rsidR="00B15A1B">
        <w:rPr>
          <w:sz w:val="24"/>
          <w:szCs w:val="24"/>
        </w:rPr>
        <w:t>8</w:t>
      </w:r>
      <w:r w:rsidRPr="005140B3" w:rsidR="00E70720">
        <w:rPr>
          <w:sz w:val="24"/>
          <w:szCs w:val="24"/>
        </w:rPr>
        <w:t>)</w:t>
      </w:r>
    </w:p>
    <w:p w:rsidRPr="009C3017" w:rsidR="009C3017" w:rsidP="00FD3823" w:rsidRDefault="009C3017" w14:paraId="55FB6F6F" w14:textId="42883367">
      <w:pPr>
        <w:pStyle w:val="ListParagraph"/>
        <w:spacing w:after="120" w:line="276" w:lineRule="auto"/>
        <w:ind w:left="360" w:right="-360"/>
        <w:contextualSpacing w:val="0"/>
        <w:rPr>
          <w:sz w:val="24"/>
          <w:szCs w:val="24"/>
        </w:rPr>
        <w:sectPr w:rsidRPr="009C3017" w:rsidR="009C3017" w:rsidSect="005140B3">
          <w:headerReference w:type="default" r:id="rId19"/>
          <w:type w:val="continuous"/>
          <w:pgSz w:w="12240" w:h="15840"/>
          <w:pgMar w:top="720" w:right="720" w:bottom="720" w:left="720" w:header="720" w:footer="720" w:gutter="0"/>
          <w:cols w:space="0"/>
          <w:titlePg/>
          <w:docGrid w:linePitch="360"/>
        </w:sectPr>
      </w:pPr>
    </w:p>
    <w:p w:rsidR="00AA6B1F" w:rsidP="0035281A" w:rsidRDefault="00D32B8A" w14:paraId="23F823ED" w14:textId="4F1AC3FC">
      <w:pPr>
        <w:pStyle w:val="ListParagraph"/>
        <w:numPr>
          <w:ilvl w:val="0"/>
          <w:numId w:val="35"/>
        </w:numPr>
        <w:spacing w:before="240" w:line="276" w:lineRule="auto"/>
        <w:contextualSpacing w:val="0"/>
        <w:rPr>
          <w:b/>
          <w:bCs/>
          <w:sz w:val="24"/>
          <w:szCs w:val="24"/>
        </w:rPr>
      </w:pPr>
      <w:r w:rsidRPr="00945B24">
        <w:rPr>
          <w:sz w:val="24"/>
          <w:szCs w:val="24"/>
        </w:rPr>
        <w:t xml:space="preserve">Are you presently suspended, debarred, proposed for debarment, declared </w:t>
      </w:r>
      <w:r w:rsidR="0021419C">
        <w:rPr>
          <w:sz w:val="24"/>
          <w:szCs w:val="24"/>
        </w:rPr>
        <w:t xml:space="preserve">              </w:t>
      </w:r>
      <w:r w:rsidR="0057111F">
        <w:rPr>
          <w:sz w:val="24"/>
          <w:szCs w:val="24"/>
        </w:rPr>
        <w:t xml:space="preserve">   </w:t>
      </w:r>
      <w:r w:rsidR="0021419C">
        <w:rPr>
          <w:sz w:val="24"/>
          <w:szCs w:val="24"/>
        </w:rPr>
        <w:t xml:space="preserve"> </w:t>
      </w:r>
      <w:sdt>
        <w:sdtPr>
          <w:rPr>
            <w:rFonts w:ascii="MS Gothic" w:hAnsi="MS Gothic" w:eastAsia="MS Gothic"/>
            <w:sz w:val="24"/>
            <w:szCs w:val="24"/>
          </w:rPr>
          <w:id w:val="2012404491"/>
          <w14:checkbox>
            <w14:checked w14:val="0"/>
            <w14:checkedState w14:font="MS Gothic" w14:val="2612"/>
            <w14:uncheckedState w14:font="MS Gothic" w14:val="2610"/>
          </w14:checkbox>
        </w:sdtPr>
        <w:sdtEndPr/>
        <w:sdtContent>
          <w:r w:rsidRPr="0026319F" w:rsidR="00AA6B1F">
            <w:rPr>
              <w:rFonts w:hint="eastAsia" w:ascii="MS Gothic" w:hAnsi="MS Gothic" w:eastAsia="MS Gothic"/>
              <w:sz w:val="24"/>
              <w:szCs w:val="24"/>
            </w:rPr>
            <w:t>☐</w:t>
          </w:r>
        </w:sdtContent>
      </w:sdt>
      <w:r w:rsidRPr="0026319F" w:rsidR="00AA6B1F">
        <w:rPr>
          <w:sz w:val="24"/>
          <w:szCs w:val="24"/>
        </w:rPr>
        <w:t xml:space="preserve"> </w:t>
      </w:r>
      <w:r w:rsidRPr="0026319F" w:rsidR="00AA6B1F">
        <w:rPr>
          <w:b/>
          <w:bCs/>
          <w:sz w:val="24"/>
          <w:szCs w:val="24"/>
        </w:rPr>
        <w:t>Yes</w:t>
      </w:r>
      <w:r w:rsidRPr="0026319F" w:rsidR="00AA6B1F">
        <w:rPr>
          <w:sz w:val="24"/>
          <w:szCs w:val="24"/>
        </w:rPr>
        <w:t xml:space="preserve"> </w:t>
      </w:r>
      <w:sdt>
        <w:sdtPr>
          <w:rPr>
            <w:rFonts w:ascii="MS Gothic" w:hAnsi="MS Gothic" w:eastAsia="MS Gothic"/>
            <w:sz w:val="24"/>
            <w:szCs w:val="24"/>
          </w:rPr>
          <w:id w:val="-1579442324"/>
          <w14:checkbox>
            <w14:checked w14:val="0"/>
            <w14:checkedState w14:font="MS Gothic" w14:val="2612"/>
            <w14:uncheckedState w14:font="MS Gothic" w14:val="2610"/>
          </w14:checkbox>
        </w:sdtPr>
        <w:sdtEndPr/>
        <w:sdtContent>
          <w:r w:rsidR="00AA6B1F">
            <w:rPr>
              <w:rFonts w:hint="eastAsia" w:ascii="MS Gothic" w:hAnsi="MS Gothic" w:eastAsia="MS Gothic"/>
              <w:sz w:val="24"/>
              <w:szCs w:val="24"/>
            </w:rPr>
            <w:t>☐</w:t>
          </w:r>
        </w:sdtContent>
      </w:sdt>
      <w:r w:rsidRPr="0026319F" w:rsidR="00AA6B1F">
        <w:rPr>
          <w:sz w:val="24"/>
          <w:szCs w:val="24"/>
        </w:rPr>
        <w:t xml:space="preserve"> </w:t>
      </w:r>
      <w:proofErr w:type="gramStart"/>
      <w:r w:rsidRPr="0026319F" w:rsidR="00AA6B1F">
        <w:rPr>
          <w:b/>
          <w:bCs/>
          <w:sz w:val="24"/>
          <w:szCs w:val="24"/>
        </w:rPr>
        <w:t>No</w:t>
      </w:r>
      <w:r w:rsidR="00AA6B1F">
        <w:rPr>
          <w:b/>
          <w:bCs/>
          <w:sz w:val="24"/>
          <w:szCs w:val="24"/>
        </w:rPr>
        <w:t xml:space="preserve"> </w:t>
      </w:r>
      <w:r w:rsidR="00A16D0C">
        <w:rPr>
          <w:b/>
          <w:bCs/>
          <w:sz w:val="24"/>
          <w:szCs w:val="24"/>
        </w:rPr>
        <w:t xml:space="preserve">  </w:t>
      </w:r>
      <w:r w:rsidR="00AA6B1F">
        <w:rPr>
          <w:b/>
          <w:bCs/>
          <w:sz w:val="24"/>
          <w:szCs w:val="24"/>
        </w:rPr>
        <w:t xml:space="preserve"> </w:t>
      </w:r>
      <w:r w:rsidRPr="008B0A13" w:rsidR="00AA6B1F">
        <w:rPr>
          <w:sz w:val="24"/>
          <w:szCs w:val="24"/>
        </w:rPr>
        <w:t>_____</w:t>
      </w:r>
      <w:proofErr w:type="gramEnd"/>
    </w:p>
    <w:p w:rsidR="00E60365" w:rsidP="00225C68" w:rsidRDefault="00D32B8A" w14:paraId="267D8A32" w14:textId="7A94E20C">
      <w:pPr>
        <w:pStyle w:val="ListParagraph"/>
        <w:spacing w:after="120" w:line="276" w:lineRule="auto"/>
        <w:ind w:left="360"/>
        <w:contextualSpacing w:val="0"/>
        <w:rPr>
          <w:b/>
          <w:bCs/>
          <w:sz w:val="24"/>
          <w:szCs w:val="24"/>
          <w:u w:val="single"/>
        </w:rPr>
      </w:pPr>
      <w:r w:rsidRPr="00AA6B1F">
        <w:rPr>
          <w:sz w:val="24"/>
          <w:szCs w:val="24"/>
        </w:rPr>
        <w:t xml:space="preserve">ineligible, or voluntarily excluded from participation in this transaction by </w:t>
      </w:r>
      <w:r w:rsidRPr="00AA6B1F" w:rsidR="0021419C">
        <w:rPr>
          <w:sz w:val="24"/>
          <w:szCs w:val="24"/>
        </w:rPr>
        <w:t xml:space="preserve">                                                             </w:t>
      </w:r>
      <w:r w:rsidRPr="00AA6B1F">
        <w:rPr>
          <w:sz w:val="24"/>
          <w:szCs w:val="24"/>
        </w:rPr>
        <w:t xml:space="preserve">any Federal </w:t>
      </w:r>
      <w:r w:rsidR="00FA407C">
        <w:rPr>
          <w:sz w:val="24"/>
          <w:szCs w:val="24"/>
        </w:rPr>
        <w:t>D</w:t>
      </w:r>
      <w:r w:rsidRPr="00AA6B1F">
        <w:rPr>
          <w:sz w:val="24"/>
          <w:szCs w:val="24"/>
        </w:rPr>
        <w:t>epartment or agency?</w:t>
      </w:r>
      <w:r w:rsidRPr="00AA6B1F" w:rsidR="000F78A2">
        <w:rPr>
          <w:b/>
          <w:bCs/>
          <w:sz w:val="24"/>
          <w:szCs w:val="24"/>
        </w:rPr>
        <w:t xml:space="preserve"> </w:t>
      </w:r>
      <w:r w:rsidRPr="00AA6B1F" w:rsidR="000F78A2">
        <w:rPr>
          <w:b/>
          <w:bCs/>
          <w:sz w:val="24"/>
          <w:szCs w:val="24"/>
          <w:u w:val="single"/>
        </w:rPr>
        <w:t xml:space="preserve">If yes, the </w:t>
      </w:r>
      <w:r w:rsidR="006D59D3">
        <w:rPr>
          <w:b/>
          <w:bCs/>
          <w:sz w:val="24"/>
          <w:szCs w:val="24"/>
          <w:u w:val="single"/>
        </w:rPr>
        <w:t>Applicant</w:t>
      </w:r>
      <w:r w:rsidRPr="00AA6B1F" w:rsidR="000F78A2">
        <w:rPr>
          <w:b/>
          <w:bCs/>
          <w:sz w:val="24"/>
          <w:szCs w:val="24"/>
          <w:u w:val="single"/>
        </w:rPr>
        <w:t xml:space="preserve"> is not eligible</w:t>
      </w:r>
      <w:r w:rsidR="00EA4BEB">
        <w:rPr>
          <w:b/>
          <w:bCs/>
          <w:sz w:val="24"/>
          <w:szCs w:val="24"/>
          <w:u w:val="single"/>
        </w:rPr>
        <w:t xml:space="preserve"> </w:t>
      </w:r>
      <w:r w:rsidRPr="00AA6B1F" w:rsidR="000F78A2">
        <w:rPr>
          <w:b/>
          <w:bCs/>
          <w:sz w:val="24"/>
          <w:szCs w:val="24"/>
          <w:u w:val="single"/>
        </w:rPr>
        <w:t>for SBA assistance</w:t>
      </w:r>
    </w:p>
    <w:p w:rsidR="00E60365" w:rsidRDefault="00E60365" w14:paraId="5E7BF319" w14:textId="77777777">
      <w:pPr>
        <w:rPr>
          <w:rFonts w:ascii="Times New Roman" w:hAnsi="Times New Roman" w:eastAsia="Times New Roman" w:cs="Times New Roman"/>
          <w:b/>
          <w:bCs/>
          <w:sz w:val="24"/>
          <w:szCs w:val="24"/>
          <w:u w:val="single"/>
          <w:lang w:bidi="en-US"/>
        </w:rPr>
      </w:pPr>
      <w:r>
        <w:rPr>
          <w:b/>
          <w:bCs/>
          <w:sz w:val="24"/>
          <w:szCs w:val="24"/>
          <w:u w:val="single"/>
        </w:rPr>
        <w:br w:type="page"/>
      </w:r>
    </w:p>
    <w:p w:rsidRPr="00D73BAB" w:rsidR="00903BF3" w:rsidP="0028647E" w:rsidRDefault="004562F0" w14:paraId="1BD602E0" w14:textId="55F0A98F">
      <w:pPr>
        <w:pStyle w:val="ListParagraph"/>
        <w:numPr>
          <w:ilvl w:val="0"/>
          <w:numId w:val="35"/>
        </w:numPr>
        <w:spacing w:line="276" w:lineRule="auto"/>
        <w:contextualSpacing w:val="0"/>
        <w:rPr>
          <w:sz w:val="24"/>
          <w:szCs w:val="24"/>
        </w:rPr>
      </w:pPr>
      <w:r w:rsidRPr="00D73BAB">
        <w:rPr>
          <w:sz w:val="24"/>
          <w:szCs w:val="24"/>
        </w:rPr>
        <w:lastRenderedPageBreak/>
        <w:t xml:space="preserve">If you are a 50% or more owner of the Applicant, are you more than 60 days </w:t>
      </w:r>
      <w:r w:rsidR="00C449D7">
        <w:rPr>
          <w:sz w:val="24"/>
          <w:szCs w:val="24"/>
        </w:rPr>
        <w:t xml:space="preserve">    </w:t>
      </w:r>
      <w:r w:rsidR="00903BF3">
        <w:rPr>
          <w:sz w:val="24"/>
          <w:szCs w:val="24"/>
        </w:rPr>
        <w:t xml:space="preserve">          </w:t>
      </w:r>
      <w:sdt>
        <w:sdtPr>
          <w:rPr>
            <w:rFonts w:ascii="MS Gothic" w:hAnsi="MS Gothic" w:eastAsia="MS Gothic"/>
            <w:sz w:val="24"/>
            <w:szCs w:val="24"/>
          </w:rPr>
          <w:id w:val="673302708"/>
          <w14:checkbox>
            <w14:checked w14:val="0"/>
            <w14:checkedState w14:font="MS Gothic" w14:val="2612"/>
            <w14:uncheckedState w14:font="MS Gothic" w14:val="2610"/>
          </w14:checkbox>
        </w:sdtPr>
        <w:sdtEndPr/>
        <w:sdtContent>
          <w:r w:rsidRPr="00D73BAB" w:rsidR="00903BF3">
            <w:rPr>
              <w:rFonts w:hint="eastAsia" w:ascii="MS Gothic" w:hAnsi="MS Gothic" w:eastAsia="MS Gothic"/>
              <w:sz w:val="24"/>
              <w:szCs w:val="24"/>
            </w:rPr>
            <w:t>☐</w:t>
          </w:r>
        </w:sdtContent>
      </w:sdt>
      <w:r w:rsidRPr="00D73BAB" w:rsidR="00903BF3">
        <w:rPr>
          <w:sz w:val="24"/>
          <w:szCs w:val="24"/>
        </w:rPr>
        <w:t xml:space="preserve"> </w:t>
      </w:r>
      <w:r w:rsidRPr="00D73BAB" w:rsidR="00903BF3">
        <w:rPr>
          <w:b/>
          <w:bCs/>
          <w:sz w:val="24"/>
          <w:szCs w:val="24"/>
        </w:rPr>
        <w:t>Yes</w:t>
      </w:r>
      <w:r w:rsidRPr="00D73BAB" w:rsidR="00903BF3">
        <w:rPr>
          <w:sz w:val="24"/>
          <w:szCs w:val="24"/>
        </w:rPr>
        <w:t xml:space="preserve"> </w:t>
      </w:r>
      <w:sdt>
        <w:sdtPr>
          <w:rPr>
            <w:rFonts w:ascii="MS Gothic" w:hAnsi="MS Gothic" w:eastAsia="MS Gothic"/>
            <w:sz w:val="24"/>
            <w:szCs w:val="24"/>
          </w:rPr>
          <w:id w:val="-107277510"/>
          <w14:checkbox>
            <w14:checked w14:val="0"/>
            <w14:checkedState w14:font="MS Gothic" w14:val="2612"/>
            <w14:uncheckedState w14:font="MS Gothic" w14:val="2610"/>
          </w14:checkbox>
        </w:sdtPr>
        <w:sdtEndPr/>
        <w:sdtContent>
          <w:r w:rsidRPr="00D73BAB" w:rsidR="00903BF3">
            <w:rPr>
              <w:rFonts w:hint="eastAsia" w:ascii="MS Gothic" w:hAnsi="MS Gothic" w:eastAsia="MS Gothic"/>
              <w:sz w:val="24"/>
              <w:szCs w:val="24"/>
            </w:rPr>
            <w:t>☐</w:t>
          </w:r>
        </w:sdtContent>
      </w:sdt>
      <w:r w:rsidRPr="00D73BAB" w:rsidR="00903BF3">
        <w:rPr>
          <w:sz w:val="24"/>
          <w:szCs w:val="24"/>
        </w:rPr>
        <w:t xml:space="preserve"> </w:t>
      </w:r>
      <w:r w:rsidRPr="00D73BAB" w:rsidR="00903BF3">
        <w:rPr>
          <w:b/>
          <w:bCs/>
          <w:sz w:val="24"/>
          <w:szCs w:val="24"/>
        </w:rPr>
        <w:t>No</w:t>
      </w:r>
      <w:r w:rsidR="00903BF3">
        <w:rPr>
          <w:b/>
          <w:bCs/>
          <w:sz w:val="24"/>
          <w:szCs w:val="24"/>
        </w:rPr>
        <w:t xml:space="preserve">    </w:t>
      </w:r>
      <w:r w:rsidRPr="001961BE" w:rsidR="00903BF3">
        <w:rPr>
          <w:sz w:val="24"/>
          <w:szCs w:val="24"/>
        </w:rPr>
        <w:t>_____</w:t>
      </w:r>
    </w:p>
    <w:p w:rsidRPr="00EA4BEB" w:rsidR="00D73BAB" w:rsidP="00EA4BEB" w:rsidRDefault="004562F0" w14:paraId="08C6EC74" w14:textId="7356D4C0">
      <w:pPr>
        <w:pStyle w:val="ListParagraph"/>
        <w:spacing w:after="120" w:line="276" w:lineRule="auto"/>
        <w:ind w:left="360" w:right="-360"/>
        <w:contextualSpacing w:val="0"/>
        <w:rPr>
          <w:b/>
          <w:bCs/>
          <w:sz w:val="24"/>
          <w:szCs w:val="24"/>
        </w:rPr>
        <w:sectPr w:rsidRPr="00EA4BEB" w:rsidR="00D73BAB" w:rsidSect="00766697">
          <w:headerReference w:type="default" r:id="rId20"/>
          <w:headerReference w:type="first" r:id="rId21"/>
          <w:type w:val="continuous"/>
          <w:pgSz w:w="12240" w:h="15840"/>
          <w:pgMar w:top="720" w:right="720" w:bottom="720" w:left="720" w:header="720" w:footer="360" w:gutter="0"/>
          <w:cols w:space="0"/>
          <w:titlePg/>
          <w:docGrid w:linePitch="360"/>
        </w:sectPr>
      </w:pPr>
      <w:r w:rsidRPr="00D73BAB">
        <w:rPr>
          <w:sz w:val="24"/>
          <w:szCs w:val="24"/>
        </w:rPr>
        <w:t>delinquent on any obligation to pay child support arising under an administrative</w:t>
      </w:r>
      <w:r w:rsidR="00C449D7">
        <w:rPr>
          <w:sz w:val="24"/>
          <w:szCs w:val="24"/>
        </w:rPr>
        <w:t xml:space="preserve">                                            </w:t>
      </w:r>
      <w:r w:rsidRPr="00D73BAB">
        <w:rPr>
          <w:sz w:val="24"/>
          <w:szCs w:val="24"/>
        </w:rPr>
        <w:t xml:space="preserve"> order, court order, repayment agreement between the holder and a custodial parent,</w:t>
      </w:r>
      <w:r w:rsidR="00C449D7">
        <w:rPr>
          <w:sz w:val="24"/>
          <w:szCs w:val="24"/>
        </w:rPr>
        <w:t xml:space="preserve">                                           </w:t>
      </w:r>
      <w:r w:rsidRPr="00D73BAB">
        <w:rPr>
          <w:sz w:val="24"/>
          <w:szCs w:val="24"/>
        </w:rPr>
        <w:t xml:space="preserve"> or repayment agreement between the holder and a state agency providing child </w:t>
      </w:r>
      <w:r w:rsidR="006706CC">
        <w:rPr>
          <w:sz w:val="24"/>
          <w:szCs w:val="24"/>
        </w:rPr>
        <w:t xml:space="preserve">                                          </w:t>
      </w:r>
      <w:r w:rsidRPr="00D73BAB">
        <w:rPr>
          <w:sz w:val="24"/>
          <w:szCs w:val="24"/>
        </w:rPr>
        <w:t>support enforcement services</w:t>
      </w:r>
      <w:r w:rsidR="00FE3CB8">
        <w:rPr>
          <w:sz w:val="24"/>
          <w:szCs w:val="24"/>
        </w:rPr>
        <w:t>?</w:t>
      </w:r>
      <w:r w:rsidRPr="00D73BAB" w:rsidR="000F78A2">
        <w:rPr>
          <w:sz w:val="24"/>
          <w:szCs w:val="24"/>
        </w:rPr>
        <w:t xml:space="preserve"> </w:t>
      </w:r>
      <w:r w:rsidRPr="008A43CF" w:rsidR="000F78A2">
        <w:rPr>
          <w:b/>
          <w:bCs/>
          <w:sz w:val="24"/>
          <w:szCs w:val="24"/>
          <w:u w:val="single"/>
        </w:rPr>
        <w:t xml:space="preserve">If yes, the </w:t>
      </w:r>
      <w:r w:rsidR="00872E44">
        <w:rPr>
          <w:b/>
          <w:bCs/>
          <w:sz w:val="24"/>
          <w:szCs w:val="24"/>
          <w:u w:val="single"/>
        </w:rPr>
        <w:t xml:space="preserve">Applicant </w:t>
      </w:r>
      <w:r w:rsidRPr="008A43CF" w:rsidR="000F78A2">
        <w:rPr>
          <w:b/>
          <w:bCs/>
          <w:sz w:val="24"/>
          <w:szCs w:val="24"/>
          <w:u w:val="single"/>
        </w:rPr>
        <w:t>is not eligible</w:t>
      </w:r>
      <w:r w:rsidR="00903BF3">
        <w:rPr>
          <w:b/>
          <w:bCs/>
          <w:sz w:val="24"/>
          <w:szCs w:val="24"/>
          <w:u w:val="single"/>
        </w:rPr>
        <w:t xml:space="preserve"> </w:t>
      </w:r>
      <w:r w:rsidRPr="008A43CF" w:rsidR="000F78A2">
        <w:rPr>
          <w:b/>
          <w:bCs/>
          <w:sz w:val="24"/>
          <w:szCs w:val="24"/>
          <w:u w:val="single"/>
        </w:rPr>
        <w:t>for SBA assistance</w:t>
      </w:r>
    </w:p>
    <w:p w:rsidR="002B2437" w:rsidP="00BD630E" w:rsidRDefault="00200687" w14:paraId="3D059C79" w14:textId="7A83946E">
      <w:pPr>
        <w:pStyle w:val="ListParagraph"/>
        <w:numPr>
          <w:ilvl w:val="0"/>
          <w:numId w:val="35"/>
        </w:numPr>
        <w:spacing w:after="240" w:line="276" w:lineRule="auto"/>
        <w:ind w:right="360"/>
        <w:rPr>
          <w:sz w:val="24"/>
          <w:szCs w:val="24"/>
        </w:rPr>
      </w:pPr>
      <w:r w:rsidRPr="001F5B5D">
        <w:rPr>
          <w:sz w:val="24"/>
          <w:szCs w:val="24"/>
        </w:rPr>
        <w:t>Have you ever declared bankruptcy?</w:t>
      </w:r>
      <w:r w:rsidRPr="001F5B5D" w:rsidR="004926F4">
        <w:rPr>
          <w:sz w:val="24"/>
          <w:szCs w:val="24"/>
        </w:rPr>
        <w:t xml:space="preserve"> </w:t>
      </w:r>
      <w:r w:rsidR="002B2437">
        <w:rPr>
          <w:sz w:val="24"/>
          <w:szCs w:val="24"/>
        </w:rPr>
        <w:t xml:space="preserve">                                                                               </w:t>
      </w:r>
      <w:r w:rsidRPr="002B2437" w:rsidR="002B2437">
        <w:rPr>
          <w:rFonts w:ascii="Segoe UI Symbol" w:hAnsi="Segoe UI Symbol" w:cs="Segoe UI Symbol"/>
          <w:sz w:val="24"/>
          <w:szCs w:val="24"/>
        </w:rPr>
        <w:t>☐</w:t>
      </w:r>
      <w:r w:rsidRPr="002B2437" w:rsidR="002B2437">
        <w:rPr>
          <w:sz w:val="24"/>
          <w:szCs w:val="24"/>
        </w:rPr>
        <w:t xml:space="preserve"> </w:t>
      </w:r>
      <w:r w:rsidRPr="002B2437" w:rsidR="002B2437">
        <w:rPr>
          <w:b/>
          <w:bCs/>
          <w:sz w:val="24"/>
          <w:szCs w:val="24"/>
        </w:rPr>
        <w:t>Yes</w:t>
      </w:r>
      <w:r w:rsidRPr="002B2437" w:rsidR="002B2437">
        <w:rPr>
          <w:sz w:val="24"/>
          <w:szCs w:val="24"/>
        </w:rPr>
        <w:t xml:space="preserve"> </w:t>
      </w:r>
      <w:r w:rsidRPr="002B2437" w:rsidR="002B2437">
        <w:rPr>
          <w:rFonts w:ascii="Segoe UI Symbol" w:hAnsi="Segoe UI Symbol" w:cs="Segoe UI Symbol"/>
          <w:sz w:val="24"/>
          <w:szCs w:val="24"/>
        </w:rPr>
        <w:t>☐</w:t>
      </w:r>
      <w:r w:rsidRPr="002B2437" w:rsidR="002B2437">
        <w:rPr>
          <w:sz w:val="24"/>
          <w:szCs w:val="24"/>
        </w:rPr>
        <w:t xml:space="preserve"> </w:t>
      </w:r>
      <w:r w:rsidRPr="002B2437" w:rsidR="002B2437">
        <w:rPr>
          <w:b/>
          <w:bCs/>
          <w:sz w:val="24"/>
          <w:szCs w:val="24"/>
        </w:rPr>
        <w:t>No</w:t>
      </w:r>
      <w:r w:rsidR="002B2437">
        <w:rPr>
          <w:b/>
          <w:bCs/>
          <w:sz w:val="24"/>
          <w:szCs w:val="24"/>
        </w:rPr>
        <w:t xml:space="preserve">    </w:t>
      </w:r>
      <w:r w:rsidRPr="001961BE" w:rsidR="002B2437">
        <w:rPr>
          <w:sz w:val="24"/>
          <w:szCs w:val="24"/>
        </w:rPr>
        <w:t>_____</w:t>
      </w:r>
    </w:p>
    <w:p w:rsidR="004926F4" w:rsidP="004D1784" w:rsidRDefault="004926F4" w14:paraId="63C9D730" w14:textId="7E6F66D6">
      <w:pPr>
        <w:pStyle w:val="ListParagraph"/>
        <w:spacing w:after="120" w:line="276" w:lineRule="auto"/>
        <w:ind w:left="360"/>
        <w:rPr>
          <w:sz w:val="24"/>
          <w:szCs w:val="24"/>
        </w:rPr>
      </w:pPr>
      <w:r w:rsidRPr="001F5B5D">
        <w:rPr>
          <w:sz w:val="24"/>
          <w:szCs w:val="24"/>
        </w:rPr>
        <w:t>If yes, please provide relevant documents as a part of Exhibit 2</w:t>
      </w:r>
      <w:r w:rsidRPr="001F5B5D" w:rsidR="00D94741">
        <w:rPr>
          <w:sz w:val="24"/>
          <w:szCs w:val="24"/>
        </w:rPr>
        <w:t>7</w:t>
      </w:r>
      <w:r w:rsidRPr="001F5B5D" w:rsidR="00BB223C">
        <w:rPr>
          <w:sz w:val="24"/>
          <w:szCs w:val="24"/>
        </w:rPr>
        <w:t xml:space="preserve"> </w:t>
      </w:r>
    </w:p>
    <w:p w:rsidRPr="002B2437" w:rsidR="00D73BAB" w:rsidP="002B2437" w:rsidRDefault="00D73BAB" w14:paraId="11DC7F4F" w14:textId="77777777">
      <w:pPr>
        <w:spacing w:after="120" w:line="276" w:lineRule="auto"/>
        <w:rPr>
          <w:sz w:val="24"/>
          <w:szCs w:val="24"/>
        </w:rPr>
        <w:sectPr w:rsidRPr="002B2437" w:rsidR="00D73BAB" w:rsidSect="002B2437">
          <w:type w:val="continuous"/>
          <w:pgSz w:w="12240" w:h="15840"/>
          <w:pgMar w:top="720" w:right="360" w:bottom="720" w:left="720" w:header="720" w:footer="720" w:gutter="0"/>
          <w:cols w:space="0"/>
          <w:titlePg/>
          <w:docGrid w:linePitch="360"/>
        </w:sectPr>
      </w:pPr>
    </w:p>
    <w:p w:rsidR="00EB4E02" w:rsidP="00BD630E" w:rsidRDefault="00927892" w14:paraId="756E02E1" w14:textId="2540A543">
      <w:pPr>
        <w:pStyle w:val="ListParagraph"/>
        <w:numPr>
          <w:ilvl w:val="0"/>
          <w:numId w:val="35"/>
        </w:numPr>
        <w:spacing w:line="276" w:lineRule="auto"/>
        <w:contextualSpacing w:val="0"/>
        <w:rPr>
          <w:sz w:val="24"/>
          <w:szCs w:val="24"/>
        </w:rPr>
      </w:pPr>
      <w:r>
        <w:rPr>
          <w:sz w:val="24"/>
          <w:szCs w:val="24"/>
        </w:rPr>
        <w:t>Are you currently the subject of any pending lawsuits</w:t>
      </w:r>
      <w:r w:rsidR="00D678F1">
        <w:rPr>
          <w:sz w:val="24"/>
          <w:szCs w:val="24"/>
        </w:rPr>
        <w:t xml:space="preserve"> (including divorce)</w:t>
      </w:r>
      <w:r>
        <w:rPr>
          <w:sz w:val="24"/>
          <w:szCs w:val="24"/>
        </w:rPr>
        <w:t>?</w:t>
      </w:r>
      <w:r w:rsidR="009F2333">
        <w:rPr>
          <w:sz w:val="24"/>
          <w:szCs w:val="24"/>
        </w:rPr>
        <w:t xml:space="preserve"> </w:t>
      </w:r>
      <w:r w:rsidR="00CD0D51">
        <w:rPr>
          <w:sz w:val="24"/>
          <w:szCs w:val="24"/>
        </w:rPr>
        <w:t xml:space="preserve"> </w:t>
      </w:r>
      <w:r w:rsidR="005D59E1">
        <w:rPr>
          <w:sz w:val="24"/>
          <w:szCs w:val="24"/>
        </w:rPr>
        <w:t xml:space="preserve">                 </w:t>
      </w:r>
      <w:r w:rsidRPr="00CD0D51" w:rsidR="00CD0D51">
        <w:rPr>
          <w:rFonts w:ascii="Segoe UI Symbol" w:hAnsi="Segoe UI Symbol" w:cs="Segoe UI Symbol"/>
          <w:sz w:val="24"/>
          <w:szCs w:val="24"/>
        </w:rPr>
        <w:t>☐</w:t>
      </w:r>
      <w:r w:rsidRPr="00CD0D51" w:rsidR="00CD0D51">
        <w:rPr>
          <w:sz w:val="24"/>
          <w:szCs w:val="24"/>
        </w:rPr>
        <w:t xml:space="preserve"> </w:t>
      </w:r>
      <w:r w:rsidRPr="00CD0D51" w:rsidR="00CD0D51">
        <w:rPr>
          <w:b/>
          <w:bCs/>
          <w:sz w:val="24"/>
          <w:szCs w:val="24"/>
        </w:rPr>
        <w:t>Yes</w:t>
      </w:r>
      <w:r w:rsidRPr="00CD0D51" w:rsidR="00CD0D51">
        <w:rPr>
          <w:sz w:val="24"/>
          <w:szCs w:val="24"/>
        </w:rPr>
        <w:t xml:space="preserve"> </w:t>
      </w:r>
      <w:r w:rsidRPr="00CD0D51" w:rsidR="00CD0D51">
        <w:rPr>
          <w:rFonts w:ascii="Segoe UI Symbol" w:hAnsi="Segoe UI Symbol" w:cs="Segoe UI Symbol"/>
          <w:sz w:val="24"/>
          <w:szCs w:val="24"/>
        </w:rPr>
        <w:t>☐</w:t>
      </w:r>
      <w:r w:rsidRPr="00CD0D51" w:rsidR="00CD0D51">
        <w:rPr>
          <w:sz w:val="24"/>
          <w:szCs w:val="24"/>
        </w:rPr>
        <w:t xml:space="preserve"> </w:t>
      </w:r>
      <w:r w:rsidRPr="00CD0D51" w:rsidR="00CD0D51">
        <w:rPr>
          <w:b/>
          <w:bCs/>
          <w:sz w:val="24"/>
          <w:szCs w:val="24"/>
        </w:rPr>
        <w:t>No</w:t>
      </w:r>
      <w:r w:rsidR="005D59E1">
        <w:rPr>
          <w:b/>
          <w:bCs/>
          <w:sz w:val="24"/>
          <w:szCs w:val="24"/>
        </w:rPr>
        <w:t xml:space="preserve">    </w:t>
      </w:r>
      <w:r w:rsidRPr="001961BE" w:rsidR="005D59E1">
        <w:rPr>
          <w:sz w:val="24"/>
          <w:szCs w:val="24"/>
        </w:rPr>
        <w:t>_____</w:t>
      </w:r>
    </w:p>
    <w:p w:rsidR="004036ED" w:rsidP="00AB0E98" w:rsidRDefault="009F2333" w14:paraId="1B4F13F2" w14:textId="4790E8B9">
      <w:pPr>
        <w:pStyle w:val="ListParagraph"/>
        <w:spacing w:after="120" w:line="276" w:lineRule="auto"/>
        <w:ind w:left="360"/>
        <w:contextualSpacing w:val="0"/>
        <w:rPr>
          <w:sz w:val="24"/>
          <w:szCs w:val="24"/>
        </w:rPr>
      </w:pPr>
      <w:r>
        <w:rPr>
          <w:sz w:val="24"/>
          <w:szCs w:val="24"/>
        </w:rPr>
        <w:t>If yes, please provide relevant documents as a part of Exhibit 2</w:t>
      </w:r>
      <w:r w:rsidR="00D94741">
        <w:rPr>
          <w:sz w:val="24"/>
          <w:szCs w:val="24"/>
        </w:rPr>
        <w:t>7</w:t>
      </w:r>
    </w:p>
    <w:p w:rsidR="00FF1745" w:rsidP="00BD2A11" w:rsidRDefault="006627C5" w14:paraId="79886E5C" w14:textId="1E2D15EC">
      <w:pPr>
        <w:pStyle w:val="ListParagraph"/>
        <w:numPr>
          <w:ilvl w:val="0"/>
          <w:numId w:val="35"/>
        </w:numPr>
        <w:spacing w:line="276" w:lineRule="auto"/>
        <w:contextualSpacing w:val="0"/>
        <w:rPr>
          <w:sz w:val="24"/>
          <w:szCs w:val="24"/>
        </w:rPr>
      </w:pPr>
      <w:r>
        <w:rPr>
          <w:sz w:val="24"/>
          <w:szCs w:val="24"/>
        </w:rPr>
        <w:t xml:space="preserve">Has </w:t>
      </w:r>
      <w:r w:rsidRPr="00EA7860" w:rsidR="00EA7860">
        <w:rPr>
          <w:sz w:val="24"/>
          <w:szCs w:val="24"/>
        </w:rPr>
        <w:t xml:space="preserve">the Applicant or any affiliated company of the Applicant as well as any </w:t>
      </w:r>
      <w:r w:rsidR="00551F61">
        <w:rPr>
          <w:sz w:val="24"/>
          <w:szCs w:val="24"/>
        </w:rPr>
        <w:t xml:space="preserve">                </w:t>
      </w:r>
      <w:r w:rsidRPr="00CD0D51" w:rsidR="00551F61">
        <w:rPr>
          <w:rFonts w:ascii="Segoe UI Symbol" w:hAnsi="Segoe UI Symbol" w:cs="Segoe UI Symbol"/>
          <w:sz w:val="24"/>
          <w:szCs w:val="24"/>
        </w:rPr>
        <w:t>☐</w:t>
      </w:r>
      <w:r w:rsidRPr="00CD0D51" w:rsidR="00551F61">
        <w:rPr>
          <w:sz w:val="24"/>
          <w:szCs w:val="24"/>
        </w:rPr>
        <w:t xml:space="preserve"> </w:t>
      </w:r>
      <w:r w:rsidRPr="00CD0D51" w:rsidR="00551F61">
        <w:rPr>
          <w:b/>
          <w:bCs/>
          <w:sz w:val="24"/>
          <w:szCs w:val="24"/>
        </w:rPr>
        <w:t>Yes</w:t>
      </w:r>
      <w:r w:rsidRPr="00CD0D51" w:rsidR="00551F61">
        <w:rPr>
          <w:sz w:val="24"/>
          <w:szCs w:val="24"/>
        </w:rPr>
        <w:t xml:space="preserve"> </w:t>
      </w:r>
      <w:r w:rsidRPr="00CD0D51" w:rsidR="00551F61">
        <w:rPr>
          <w:rFonts w:ascii="Segoe UI Symbol" w:hAnsi="Segoe UI Symbol" w:cs="Segoe UI Symbol"/>
          <w:sz w:val="24"/>
          <w:szCs w:val="24"/>
        </w:rPr>
        <w:t>☐</w:t>
      </w:r>
      <w:r w:rsidRPr="00CD0D51" w:rsidR="00551F61">
        <w:rPr>
          <w:sz w:val="24"/>
          <w:szCs w:val="24"/>
        </w:rPr>
        <w:t xml:space="preserve"> </w:t>
      </w:r>
      <w:r w:rsidRPr="00CD0D51" w:rsidR="00551F61">
        <w:rPr>
          <w:b/>
          <w:bCs/>
          <w:sz w:val="24"/>
          <w:szCs w:val="24"/>
        </w:rPr>
        <w:t>No</w:t>
      </w:r>
      <w:r w:rsidR="00551F61">
        <w:rPr>
          <w:b/>
          <w:bCs/>
          <w:sz w:val="24"/>
          <w:szCs w:val="24"/>
        </w:rPr>
        <w:t xml:space="preserve">    </w:t>
      </w:r>
      <w:r w:rsidRPr="001961BE" w:rsidR="00551F61">
        <w:rPr>
          <w:sz w:val="24"/>
          <w:szCs w:val="24"/>
        </w:rPr>
        <w:t xml:space="preserve">_____ </w:t>
      </w:r>
      <w:r w:rsidR="00551F61">
        <w:rPr>
          <w:sz w:val="24"/>
          <w:szCs w:val="24"/>
        </w:rPr>
        <w:t xml:space="preserve">   </w:t>
      </w:r>
      <w:r w:rsidRPr="00EA7860" w:rsidR="00EA7860">
        <w:rPr>
          <w:sz w:val="24"/>
          <w:szCs w:val="24"/>
        </w:rPr>
        <w:t>Associate of the Applicant</w:t>
      </w:r>
      <w:r w:rsidRPr="006627C5">
        <w:rPr>
          <w:rFonts w:asciiTheme="minorHAnsi" w:hAnsiTheme="minorHAnsi" w:eastAsiaTheme="minorHAnsi" w:cstheme="minorBidi"/>
          <w:sz w:val="24"/>
          <w:szCs w:val="24"/>
          <w:lang w:bidi="ar-SA"/>
        </w:rPr>
        <w:t xml:space="preserve"> </w:t>
      </w:r>
      <w:r w:rsidRPr="00FF1745" w:rsidR="00FF1745">
        <w:rPr>
          <w:rFonts w:eastAsiaTheme="minorHAnsi"/>
          <w:sz w:val="24"/>
          <w:szCs w:val="24"/>
          <w:lang w:bidi="ar-SA"/>
        </w:rPr>
        <w:t xml:space="preserve">received </w:t>
      </w:r>
      <w:r w:rsidRPr="006627C5">
        <w:rPr>
          <w:sz w:val="24"/>
          <w:szCs w:val="24"/>
        </w:rPr>
        <w:t>any previous government financing</w:t>
      </w:r>
      <w:r w:rsidR="00FF1745">
        <w:rPr>
          <w:sz w:val="24"/>
          <w:szCs w:val="24"/>
        </w:rPr>
        <w:t>?</w:t>
      </w:r>
      <w:r w:rsidRPr="00EA7860" w:rsidR="00EA7860">
        <w:rPr>
          <w:sz w:val="24"/>
          <w:szCs w:val="24"/>
        </w:rPr>
        <w:t xml:space="preserve"> </w:t>
      </w:r>
    </w:p>
    <w:p w:rsidRPr="00944564" w:rsidR="004D1784" w:rsidP="0093417C" w:rsidRDefault="004D1784" w14:paraId="27A530FE" w14:textId="46055C35">
      <w:pPr>
        <w:pStyle w:val="ListParagraph"/>
        <w:spacing w:line="276" w:lineRule="auto"/>
        <w:ind w:left="360"/>
        <w:contextualSpacing w:val="0"/>
        <w:rPr>
          <w:sz w:val="24"/>
          <w:szCs w:val="24"/>
        </w:rPr>
      </w:pPr>
      <w:r w:rsidRPr="00944564">
        <w:rPr>
          <w:sz w:val="24"/>
          <w:szCs w:val="24"/>
        </w:rPr>
        <w:t xml:space="preserve">If yes, please provide relevant documents as a part of Exhibit </w:t>
      </w:r>
      <w:r w:rsidRPr="00944564" w:rsidR="004A7C41">
        <w:rPr>
          <w:sz w:val="24"/>
          <w:szCs w:val="24"/>
        </w:rPr>
        <w:t>9</w:t>
      </w:r>
    </w:p>
    <w:p w:rsidRPr="00C6307E" w:rsidR="00E42BEC" w:rsidP="0093417C" w:rsidRDefault="00E42BEC" w14:paraId="235AF6EB" w14:textId="6A5E6107">
      <w:pPr>
        <w:spacing w:before="120" w:after="0"/>
        <w:jc w:val="center"/>
        <w:rPr>
          <w:rFonts w:ascii="Times New Roman" w:hAnsi="Times New Roman" w:cs="Times New Roman"/>
          <w:b/>
          <w:bCs/>
          <w:sz w:val="24"/>
          <w:szCs w:val="24"/>
        </w:rPr>
      </w:pPr>
      <w:r w:rsidRPr="00C6307E">
        <w:rPr>
          <w:rFonts w:ascii="Times New Roman" w:hAnsi="Times New Roman" w:cs="Times New Roman"/>
          <w:b/>
          <w:bCs/>
          <w:sz w:val="24"/>
          <w:szCs w:val="24"/>
        </w:rPr>
        <w:t>Veteran/Gender/Race/Ethnicity Information</w:t>
      </w:r>
    </w:p>
    <w:p w:rsidR="00E42BEC" w:rsidP="0093417C" w:rsidRDefault="00E42BEC" w14:paraId="73BF6DC9" w14:textId="1AA783AD">
      <w:pPr>
        <w:spacing w:after="120"/>
        <w:jc w:val="center"/>
        <w:rPr>
          <w:rFonts w:ascii="Times New Roman" w:hAnsi="Times New Roman" w:cs="Times New Roman"/>
          <w:sz w:val="24"/>
          <w:szCs w:val="24"/>
        </w:rPr>
      </w:pPr>
      <w:r w:rsidRPr="00C6307E">
        <w:rPr>
          <w:rFonts w:ascii="Times New Roman" w:hAnsi="Times New Roman" w:cs="Times New Roman"/>
          <w:sz w:val="24"/>
          <w:szCs w:val="24"/>
        </w:rPr>
        <w:t>This data is collected for program reporting purposes only. Disclosure is voluntary and has no bearing on the credit decision.</w:t>
      </w:r>
    </w:p>
    <w:tbl>
      <w:tblPr>
        <w:tblStyle w:val="TableGrid"/>
        <w:tblW w:w="0" w:type="auto"/>
        <w:tblLook w:val="04A0" w:firstRow="1" w:lastRow="0" w:firstColumn="1" w:lastColumn="0" w:noHBand="0" w:noVBand="1"/>
      </w:tblPr>
      <w:tblGrid>
        <w:gridCol w:w="1309"/>
        <w:gridCol w:w="7776"/>
        <w:gridCol w:w="1705"/>
      </w:tblGrid>
      <w:tr w:rsidR="006D3723" w:rsidTr="00A37D47" w14:paraId="76B75C6D" w14:textId="77777777">
        <w:trPr>
          <w:trHeight w:val="20"/>
        </w:trPr>
        <w:tc>
          <w:tcPr>
            <w:tcW w:w="1309" w:type="dxa"/>
            <w:shd w:val="clear" w:color="auto" w:fill="000000" w:themeFill="text1"/>
            <w:vAlign w:val="bottom"/>
          </w:tcPr>
          <w:p w:rsidRPr="0009020A" w:rsidR="006D3723" w:rsidP="00607478" w:rsidRDefault="0009020A" w14:paraId="6949356A" w14:textId="3A7C3D0D">
            <w:pPr>
              <w:spacing w:after="100" w:afterAutospacing="1"/>
              <w:jc w:val="center"/>
              <w:rPr>
                <w:rFonts w:ascii="Times New Roman" w:hAnsi="Times New Roman" w:cs="Times New Roman"/>
                <w:b/>
                <w:bCs/>
                <w:sz w:val="24"/>
                <w:szCs w:val="24"/>
              </w:rPr>
            </w:pPr>
            <w:r w:rsidRPr="0009020A">
              <w:rPr>
                <w:rFonts w:ascii="Times New Roman" w:hAnsi="Times New Roman" w:cs="Times New Roman"/>
                <w:b/>
                <w:bCs/>
                <w:sz w:val="24"/>
                <w:szCs w:val="24"/>
              </w:rPr>
              <w:t>Categories</w:t>
            </w:r>
          </w:p>
        </w:tc>
        <w:tc>
          <w:tcPr>
            <w:tcW w:w="7776" w:type="dxa"/>
            <w:shd w:val="clear" w:color="auto" w:fill="000000" w:themeFill="text1"/>
            <w:vAlign w:val="bottom"/>
          </w:tcPr>
          <w:p w:rsidRPr="0009020A" w:rsidR="006D3723" w:rsidP="00607478" w:rsidRDefault="0009020A" w14:paraId="3893072A" w14:textId="58AE2FA6">
            <w:pPr>
              <w:spacing w:after="100" w:afterAutospacing="1"/>
              <w:jc w:val="center"/>
              <w:rPr>
                <w:rFonts w:ascii="Times New Roman" w:hAnsi="Times New Roman" w:cs="Times New Roman"/>
                <w:b/>
                <w:bCs/>
                <w:sz w:val="24"/>
                <w:szCs w:val="24"/>
              </w:rPr>
            </w:pPr>
            <w:r w:rsidRPr="0009020A">
              <w:rPr>
                <w:rFonts w:ascii="Times New Roman" w:hAnsi="Times New Roman" w:cs="Times New Roman"/>
                <w:b/>
                <w:bCs/>
                <w:sz w:val="24"/>
                <w:szCs w:val="24"/>
              </w:rPr>
              <w:t>Category Codes</w:t>
            </w:r>
          </w:p>
        </w:tc>
        <w:tc>
          <w:tcPr>
            <w:tcW w:w="1705" w:type="dxa"/>
            <w:shd w:val="clear" w:color="auto" w:fill="000000" w:themeFill="text1"/>
            <w:vAlign w:val="bottom"/>
          </w:tcPr>
          <w:p w:rsidRPr="0009020A" w:rsidR="006D3723" w:rsidP="00607478" w:rsidRDefault="006D3723" w14:paraId="7B86A00F" w14:textId="4D62F7CC">
            <w:pPr>
              <w:spacing w:after="100" w:afterAutospacing="1"/>
              <w:jc w:val="center"/>
              <w:rPr>
                <w:rFonts w:ascii="Times New Roman" w:hAnsi="Times New Roman" w:cs="Times New Roman"/>
                <w:b/>
                <w:bCs/>
                <w:sz w:val="24"/>
                <w:szCs w:val="24"/>
              </w:rPr>
            </w:pPr>
            <w:r w:rsidRPr="0009020A">
              <w:rPr>
                <w:rFonts w:ascii="Times New Roman" w:hAnsi="Times New Roman" w:cs="Times New Roman"/>
                <w:b/>
                <w:bCs/>
                <w:sz w:val="24"/>
                <w:szCs w:val="24"/>
              </w:rPr>
              <w:t>Response</w:t>
            </w:r>
          </w:p>
        </w:tc>
      </w:tr>
      <w:tr w:rsidR="006D3723" w:rsidTr="001B47FC" w14:paraId="152AB3EF" w14:textId="77777777">
        <w:trPr>
          <w:trHeight w:val="20"/>
        </w:trPr>
        <w:tc>
          <w:tcPr>
            <w:tcW w:w="1309" w:type="dxa"/>
            <w:shd w:val="clear" w:color="auto" w:fill="D9D9D9" w:themeFill="background1" w:themeFillShade="D9"/>
            <w:vAlign w:val="center"/>
          </w:tcPr>
          <w:p w:rsidR="006D3723" w:rsidP="00607478" w:rsidRDefault="0009020A" w14:paraId="7361C0E6" w14:textId="0F9D8AD3">
            <w:pPr>
              <w:spacing w:after="100" w:afterAutospacing="1"/>
              <w:jc w:val="center"/>
              <w:rPr>
                <w:rFonts w:ascii="Times New Roman" w:hAnsi="Times New Roman" w:cs="Times New Roman"/>
                <w:sz w:val="24"/>
                <w:szCs w:val="24"/>
              </w:rPr>
            </w:pPr>
            <w:r>
              <w:rPr>
                <w:rFonts w:ascii="Times New Roman" w:hAnsi="Times New Roman" w:cs="Times New Roman"/>
                <w:sz w:val="24"/>
                <w:szCs w:val="24"/>
              </w:rPr>
              <w:t>Veteran</w:t>
            </w:r>
          </w:p>
        </w:tc>
        <w:tc>
          <w:tcPr>
            <w:tcW w:w="7776" w:type="dxa"/>
            <w:shd w:val="clear" w:color="auto" w:fill="D9D9D9" w:themeFill="background1" w:themeFillShade="D9"/>
            <w:vAlign w:val="center"/>
          </w:tcPr>
          <w:p w:rsidR="006D3723" w:rsidP="00607478" w:rsidRDefault="00BA372B" w14:paraId="083228C6" w14:textId="1B776143">
            <w:pPr>
              <w:spacing w:after="100" w:afterAutospacing="1"/>
              <w:jc w:val="center"/>
              <w:rPr>
                <w:rFonts w:ascii="Times New Roman" w:hAnsi="Times New Roman" w:cs="Times New Roman"/>
                <w:sz w:val="24"/>
                <w:szCs w:val="24"/>
              </w:rPr>
            </w:pPr>
            <w:r w:rsidRPr="00BA372B">
              <w:rPr>
                <w:rFonts w:ascii="Times New Roman" w:hAnsi="Times New Roman" w:cs="Times New Roman"/>
                <w:sz w:val="24"/>
                <w:szCs w:val="24"/>
              </w:rPr>
              <w:t>1=Non-Veteran; 2=Veteran; 3=Service-Disabled Veteran; 4=Spouse of Veteran; X=Not Disclosed</w:t>
            </w:r>
          </w:p>
        </w:tc>
        <w:tc>
          <w:tcPr>
            <w:tcW w:w="1705" w:type="dxa"/>
            <w:shd w:val="clear" w:color="auto" w:fill="FFFFFF" w:themeFill="background1"/>
          </w:tcPr>
          <w:p w:rsidR="006D3723" w:rsidP="00607478" w:rsidRDefault="006D3723" w14:paraId="0752F918" w14:textId="77777777">
            <w:pPr>
              <w:spacing w:after="100" w:afterAutospacing="1"/>
              <w:jc w:val="center"/>
              <w:rPr>
                <w:rFonts w:ascii="Times New Roman" w:hAnsi="Times New Roman" w:cs="Times New Roman"/>
                <w:sz w:val="24"/>
                <w:szCs w:val="24"/>
              </w:rPr>
            </w:pPr>
          </w:p>
        </w:tc>
      </w:tr>
      <w:tr w:rsidR="006D3723" w:rsidTr="001B47FC" w14:paraId="76023E34" w14:textId="77777777">
        <w:trPr>
          <w:trHeight w:val="20"/>
        </w:trPr>
        <w:tc>
          <w:tcPr>
            <w:tcW w:w="1309" w:type="dxa"/>
            <w:shd w:val="clear" w:color="auto" w:fill="D9D9D9" w:themeFill="background1" w:themeFillShade="D9"/>
            <w:vAlign w:val="center"/>
          </w:tcPr>
          <w:p w:rsidR="006D3723" w:rsidP="00607478" w:rsidRDefault="0009020A" w14:paraId="2245A3BB" w14:textId="419BE8A9">
            <w:pPr>
              <w:spacing w:after="100" w:afterAutospacing="1"/>
              <w:jc w:val="center"/>
              <w:rPr>
                <w:rFonts w:ascii="Times New Roman" w:hAnsi="Times New Roman" w:cs="Times New Roman"/>
                <w:sz w:val="24"/>
                <w:szCs w:val="24"/>
              </w:rPr>
            </w:pPr>
            <w:r>
              <w:rPr>
                <w:rFonts w:ascii="Times New Roman" w:hAnsi="Times New Roman" w:cs="Times New Roman"/>
                <w:sz w:val="24"/>
                <w:szCs w:val="24"/>
              </w:rPr>
              <w:t>Gender</w:t>
            </w:r>
          </w:p>
        </w:tc>
        <w:tc>
          <w:tcPr>
            <w:tcW w:w="7776" w:type="dxa"/>
            <w:shd w:val="clear" w:color="auto" w:fill="D9D9D9" w:themeFill="background1" w:themeFillShade="D9"/>
            <w:vAlign w:val="center"/>
          </w:tcPr>
          <w:p w:rsidR="006D3723" w:rsidP="00607478" w:rsidRDefault="002341C4" w14:paraId="64A6F07B" w14:textId="0BAEC987">
            <w:pPr>
              <w:spacing w:after="100" w:afterAutospacing="1"/>
              <w:jc w:val="center"/>
              <w:rPr>
                <w:rFonts w:ascii="Times New Roman" w:hAnsi="Times New Roman" w:cs="Times New Roman"/>
                <w:sz w:val="24"/>
                <w:szCs w:val="24"/>
              </w:rPr>
            </w:pPr>
            <w:r w:rsidRPr="002341C4">
              <w:rPr>
                <w:rFonts w:ascii="Times New Roman" w:hAnsi="Times New Roman" w:cs="Times New Roman"/>
                <w:sz w:val="24"/>
                <w:szCs w:val="24"/>
              </w:rPr>
              <w:t>M=Male; F=Female; X=Not Disclosed</w:t>
            </w:r>
          </w:p>
        </w:tc>
        <w:tc>
          <w:tcPr>
            <w:tcW w:w="1705" w:type="dxa"/>
            <w:shd w:val="clear" w:color="auto" w:fill="FFFFFF" w:themeFill="background1"/>
          </w:tcPr>
          <w:p w:rsidR="006D3723" w:rsidP="00607478" w:rsidRDefault="006D3723" w14:paraId="73649DAF" w14:textId="77777777">
            <w:pPr>
              <w:spacing w:after="100" w:afterAutospacing="1"/>
              <w:jc w:val="center"/>
              <w:rPr>
                <w:rFonts w:ascii="Times New Roman" w:hAnsi="Times New Roman" w:cs="Times New Roman"/>
                <w:sz w:val="24"/>
                <w:szCs w:val="24"/>
              </w:rPr>
            </w:pPr>
          </w:p>
        </w:tc>
      </w:tr>
      <w:tr w:rsidR="006D3723" w:rsidTr="001B47FC" w14:paraId="25F69CF4" w14:textId="77777777">
        <w:trPr>
          <w:trHeight w:val="20"/>
        </w:trPr>
        <w:tc>
          <w:tcPr>
            <w:tcW w:w="1309" w:type="dxa"/>
            <w:shd w:val="clear" w:color="auto" w:fill="D9D9D9" w:themeFill="background1" w:themeFillShade="D9"/>
            <w:vAlign w:val="center"/>
          </w:tcPr>
          <w:p w:rsidR="006D3723" w:rsidP="00607478" w:rsidRDefault="0009020A" w14:paraId="4F194601" w14:textId="2AC21EF7">
            <w:pPr>
              <w:spacing w:after="100" w:afterAutospacing="1"/>
              <w:jc w:val="center"/>
              <w:rPr>
                <w:rFonts w:ascii="Times New Roman" w:hAnsi="Times New Roman" w:cs="Times New Roman"/>
                <w:sz w:val="24"/>
                <w:szCs w:val="24"/>
              </w:rPr>
            </w:pPr>
            <w:r>
              <w:rPr>
                <w:rFonts w:ascii="Times New Roman" w:hAnsi="Times New Roman" w:cs="Times New Roman"/>
                <w:sz w:val="24"/>
                <w:szCs w:val="24"/>
              </w:rPr>
              <w:t>Race</w:t>
            </w:r>
          </w:p>
        </w:tc>
        <w:tc>
          <w:tcPr>
            <w:tcW w:w="7776" w:type="dxa"/>
            <w:shd w:val="clear" w:color="auto" w:fill="D9D9D9" w:themeFill="background1" w:themeFillShade="D9"/>
            <w:vAlign w:val="center"/>
          </w:tcPr>
          <w:p w:rsidR="006D3723" w:rsidP="00607478" w:rsidRDefault="002341C4" w14:paraId="179F6A9C" w14:textId="6D2A1D0C">
            <w:pPr>
              <w:spacing w:after="100" w:afterAutospacing="1"/>
              <w:jc w:val="center"/>
              <w:rPr>
                <w:rFonts w:ascii="Times New Roman" w:hAnsi="Times New Roman" w:cs="Times New Roman"/>
                <w:sz w:val="24"/>
                <w:szCs w:val="24"/>
              </w:rPr>
            </w:pPr>
            <w:r w:rsidRPr="002341C4">
              <w:rPr>
                <w:rFonts w:ascii="Times New Roman" w:hAnsi="Times New Roman" w:cs="Times New Roman"/>
                <w:sz w:val="24"/>
                <w:szCs w:val="24"/>
              </w:rPr>
              <w:t xml:space="preserve">1=American Indian or Alaska Native; 2=Asian; 3=Black or </w:t>
            </w:r>
            <w:r w:rsidRPr="002341C4" w:rsidR="002A2C96">
              <w:rPr>
                <w:rFonts w:ascii="Times New Roman" w:hAnsi="Times New Roman" w:cs="Times New Roman"/>
                <w:sz w:val="24"/>
                <w:szCs w:val="24"/>
              </w:rPr>
              <w:t>African American</w:t>
            </w:r>
            <w:r w:rsidRPr="002341C4">
              <w:rPr>
                <w:rFonts w:ascii="Times New Roman" w:hAnsi="Times New Roman" w:cs="Times New Roman"/>
                <w:sz w:val="24"/>
                <w:szCs w:val="24"/>
              </w:rPr>
              <w:t>; 4=Native Hawaiian or Pacific Islander; 5=White; X=Not Disclosed</w:t>
            </w:r>
          </w:p>
        </w:tc>
        <w:tc>
          <w:tcPr>
            <w:tcW w:w="1705" w:type="dxa"/>
            <w:shd w:val="clear" w:color="auto" w:fill="FFFFFF" w:themeFill="background1"/>
          </w:tcPr>
          <w:p w:rsidR="006D3723" w:rsidP="00607478" w:rsidRDefault="006D3723" w14:paraId="59C998C5" w14:textId="77777777">
            <w:pPr>
              <w:spacing w:after="100" w:afterAutospacing="1"/>
              <w:jc w:val="center"/>
              <w:rPr>
                <w:rFonts w:ascii="Times New Roman" w:hAnsi="Times New Roman" w:cs="Times New Roman"/>
                <w:sz w:val="24"/>
                <w:szCs w:val="24"/>
              </w:rPr>
            </w:pPr>
          </w:p>
        </w:tc>
      </w:tr>
      <w:tr w:rsidR="006D3723" w:rsidTr="001B47FC" w14:paraId="0FD0F952" w14:textId="77777777">
        <w:trPr>
          <w:trHeight w:val="20"/>
        </w:trPr>
        <w:tc>
          <w:tcPr>
            <w:tcW w:w="1309" w:type="dxa"/>
            <w:shd w:val="clear" w:color="auto" w:fill="D9D9D9" w:themeFill="background1" w:themeFillShade="D9"/>
            <w:vAlign w:val="center"/>
          </w:tcPr>
          <w:p w:rsidR="006D3723" w:rsidP="00607478" w:rsidRDefault="00950D5F" w14:paraId="210F0F6A" w14:textId="64E940F2">
            <w:pPr>
              <w:spacing w:after="100" w:afterAutospacing="1"/>
              <w:jc w:val="center"/>
              <w:rPr>
                <w:rFonts w:ascii="Times New Roman" w:hAnsi="Times New Roman" w:cs="Times New Roman"/>
                <w:sz w:val="24"/>
                <w:szCs w:val="24"/>
              </w:rPr>
            </w:pPr>
            <w:r>
              <w:rPr>
                <w:rFonts w:ascii="Times New Roman" w:hAnsi="Times New Roman" w:cs="Times New Roman"/>
                <w:sz w:val="24"/>
                <w:szCs w:val="24"/>
              </w:rPr>
              <w:t>Ethnicity</w:t>
            </w:r>
          </w:p>
        </w:tc>
        <w:tc>
          <w:tcPr>
            <w:tcW w:w="7776" w:type="dxa"/>
            <w:shd w:val="clear" w:color="auto" w:fill="D9D9D9" w:themeFill="background1" w:themeFillShade="D9"/>
            <w:vAlign w:val="center"/>
          </w:tcPr>
          <w:p w:rsidR="006D3723" w:rsidP="00607478" w:rsidRDefault="00EE09D8" w14:paraId="59CF138C" w14:textId="06D29039">
            <w:pPr>
              <w:spacing w:after="100" w:afterAutospacing="1"/>
              <w:jc w:val="center"/>
              <w:rPr>
                <w:rFonts w:ascii="Times New Roman" w:hAnsi="Times New Roman" w:cs="Times New Roman"/>
                <w:sz w:val="24"/>
                <w:szCs w:val="24"/>
              </w:rPr>
            </w:pPr>
            <w:r w:rsidRPr="00EE09D8">
              <w:rPr>
                <w:rFonts w:ascii="Times New Roman" w:hAnsi="Times New Roman" w:cs="Times New Roman"/>
                <w:sz w:val="24"/>
                <w:szCs w:val="24"/>
              </w:rPr>
              <w:t>H=Hispanic or Latino; N=Not Hispanic or Latino; X=Not Disclosed</w:t>
            </w:r>
          </w:p>
        </w:tc>
        <w:tc>
          <w:tcPr>
            <w:tcW w:w="1705" w:type="dxa"/>
            <w:shd w:val="clear" w:color="auto" w:fill="FFFFFF" w:themeFill="background1"/>
          </w:tcPr>
          <w:p w:rsidR="006D3723" w:rsidP="00607478" w:rsidRDefault="006D3723" w14:paraId="782DCAFB" w14:textId="77777777">
            <w:pPr>
              <w:spacing w:after="100" w:afterAutospacing="1"/>
              <w:jc w:val="center"/>
              <w:rPr>
                <w:rFonts w:ascii="Times New Roman" w:hAnsi="Times New Roman" w:cs="Times New Roman"/>
                <w:sz w:val="24"/>
                <w:szCs w:val="24"/>
              </w:rPr>
            </w:pPr>
          </w:p>
        </w:tc>
      </w:tr>
    </w:tbl>
    <w:p w:rsidR="007F5F82" w:rsidP="00607478" w:rsidRDefault="00FF6275" w14:paraId="0F7AA2F2" w14:textId="1BB92174">
      <w:pPr>
        <w:spacing w:before="120" w:after="240" w:line="276" w:lineRule="auto"/>
        <w:ind w:right="706"/>
        <w:rPr>
          <w:rFonts w:ascii="Times New Roman" w:hAnsi="Times New Roman" w:cs="Times New Roman"/>
          <w:sz w:val="24"/>
          <w:szCs w:val="24"/>
        </w:rPr>
      </w:pPr>
      <w:r w:rsidRPr="00FF6275">
        <w:rPr>
          <w:rFonts w:ascii="Times New Roman" w:hAnsi="Times New Roman" w:cs="Times New Roman"/>
          <w:b/>
          <w:bCs/>
          <w:sz w:val="24"/>
          <w:szCs w:val="24"/>
        </w:rPr>
        <w:t>Criminal Penalties for False Statements</w:t>
      </w:r>
      <w:r w:rsidRPr="00FF6275">
        <w:rPr>
          <w:rFonts w:ascii="Times New Roman" w:hAnsi="Times New Roman" w:cs="Times New Roman"/>
          <w:sz w:val="24"/>
          <w:szCs w:val="24"/>
        </w:rPr>
        <w:t xml:space="preserve"> – The undersigned certifies that all information provided </w:t>
      </w:r>
      <w:r w:rsidR="00575ABE">
        <w:rPr>
          <w:rFonts w:ascii="Times New Roman" w:hAnsi="Times New Roman" w:cs="Times New Roman"/>
          <w:sz w:val="24"/>
          <w:szCs w:val="24"/>
        </w:rPr>
        <w:t>in this Section Two</w:t>
      </w:r>
      <w:r w:rsidRPr="00FF6275">
        <w:rPr>
          <w:rFonts w:ascii="Times New Roman" w:hAnsi="Times New Roman" w:cs="Times New Roman"/>
          <w:sz w:val="24"/>
          <w:szCs w:val="24"/>
        </w:rPr>
        <w:t xml:space="preserve"> is true and complete to the best of his or her knowledge. The undersigned acknowledges that whoever makes any false statement or report, </w:t>
      </w:r>
      <w:r w:rsidRPr="00BA08DB">
        <w:rPr>
          <w:rFonts w:ascii="Times New Roman" w:hAnsi="Times New Roman" w:cs="Times New Roman"/>
          <w:sz w:val="24"/>
          <w:szCs w:val="24"/>
        </w:rPr>
        <w:t>or willfully overvalues any land property or security for the purpose of influencing in any way the action of the SBA under the Small Business Investment Act, as amended</w:t>
      </w:r>
      <w:r w:rsidRPr="00FF6275">
        <w:rPr>
          <w:rFonts w:ascii="Times New Roman" w:hAnsi="Times New Roman" w:cs="Times New Roman"/>
          <w:sz w:val="24"/>
          <w:szCs w:val="24"/>
        </w:rPr>
        <w:t xml:space="preserve">, may be fined up to $250,000 and/or be put in jail for up to 5 years under 18 </w:t>
      </w:r>
      <w:r w:rsidR="00B81F9D">
        <w:rPr>
          <w:rFonts w:ascii="Times New Roman" w:hAnsi="Times New Roman" w:cs="Times New Roman"/>
          <w:sz w:val="24"/>
          <w:szCs w:val="24"/>
        </w:rPr>
        <w:t>U.S.C.</w:t>
      </w:r>
      <w:r w:rsidRPr="00FF6275">
        <w:rPr>
          <w:rFonts w:ascii="Times New Roman" w:hAnsi="Times New Roman" w:cs="Times New Roman"/>
          <w:sz w:val="24"/>
          <w:szCs w:val="24"/>
        </w:rPr>
        <w:t xml:space="preserve"> §1001</w:t>
      </w:r>
      <w:r w:rsidR="00726521">
        <w:rPr>
          <w:rFonts w:ascii="Times New Roman" w:hAnsi="Times New Roman" w:cs="Times New Roman"/>
          <w:sz w:val="24"/>
          <w:szCs w:val="24"/>
        </w:rPr>
        <w:t>;</w:t>
      </w:r>
      <w:r w:rsidRPr="00FF6275">
        <w:rPr>
          <w:rFonts w:ascii="Times New Roman" w:hAnsi="Times New Roman" w:cs="Times New Roman"/>
          <w:sz w:val="24"/>
          <w:szCs w:val="24"/>
        </w:rPr>
        <w:t xml:space="preserve"> </w:t>
      </w:r>
      <w:r w:rsidR="00FF2818">
        <w:rPr>
          <w:rFonts w:ascii="Times New Roman" w:hAnsi="Times New Roman" w:cs="Times New Roman"/>
          <w:sz w:val="24"/>
          <w:szCs w:val="24"/>
        </w:rPr>
        <w:t xml:space="preserve">may be fined not more than $5,000 and/or put in jail for not more than 2 years under 15 </w:t>
      </w:r>
      <w:r w:rsidR="00B81F9D">
        <w:rPr>
          <w:rFonts w:ascii="Times New Roman" w:hAnsi="Times New Roman" w:cs="Times New Roman"/>
          <w:sz w:val="24"/>
          <w:szCs w:val="24"/>
        </w:rPr>
        <w:t>U.S.C.</w:t>
      </w:r>
      <w:r w:rsidR="00FF2818">
        <w:rPr>
          <w:rFonts w:ascii="Times New Roman" w:hAnsi="Times New Roman" w:cs="Times New Roman"/>
          <w:sz w:val="24"/>
          <w:szCs w:val="24"/>
        </w:rPr>
        <w:t xml:space="preserve"> § 645</w:t>
      </w:r>
      <w:r w:rsidR="00726521">
        <w:rPr>
          <w:rFonts w:ascii="Times New Roman" w:hAnsi="Times New Roman" w:cs="Times New Roman"/>
          <w:sz w:val="24"/>
          <w:szCs w:val="24"/>
        </w:rPr>
        <w:t>;</w:t>
      </w:r>
      <w:r w:rsidR="00FF2818">
        <w:rPr>
          <w:rFonts w:ascii="Times New Roman" w:hAnsi="Times New Roman" w:cs="Times New Roman"/>
          <w:sz w:val="24"/>
          <w:szCs w:val="24"/>
        </w:rPr>
        <w:t xml:space="preserve"> </w:t>
      </w:r>
      <w:r w:rsidRPr="00FF6275">
        <w:rPr>
          <w:rFonts w:ascii="Times New Roman" w:hAnsi="Times New Roman" w:cs="Times New Roman"/>
          <w:sz w:val="24"/>
          <w:szCs w:val="24"/>
        </w:rPr>
        <w:t xml:space="preserve">and if false statements are submitted to a Federally insured institution, may be punished by a fine of not more than $1,000,000 or by imprisonment for up to 30 years, or both, pursuant to 18 U.S.C. </w:t>
      </w:r>
      <w:r w:rsidR="003F3BC7">
        <w:rPr>
          <w:rFonts w:ascii="Times New Roman" w:hAnsi="Times New Roman" w:cs="Times New Roman"/>
          <w:sz w:val="24"/>
          <w:szCs w:val="24"/>
        </w:rPr>
        <w:t xml:space="preserve">§ </w:t>
      </w:r>
      <w:r w:rsidRPr="00FF6275">
        <w:rPr>
          <w:rFonts w:ascii="Times New Roman" w:hAnsi="Times New Roman" w:cs="Times New Roman"/>
          <w:sz w:val="24"/>
          <w:szCs w:val="24"/>
        </w:rPr>
        <w:t>1014. The undersigned further acknowledges that, in connection with a 504 loan, submission of any false statement to the CDC or SBA or submission of any record to the CDC or SBA omitting material information can result in civil money penalties and additional monetary liability up to three times the amount of damages which the Government sustains because of the false statement under the False Claims Act, 31 U.S.C.</w:t>
      </w:r>
      <w:r w:rsidR="003F3BC7">
        <w:rPr>
          <w:rFonts w:ascii="Times New Roman" w:hAnsi="Times New Roman" w:cs="Times New Roman"/>
          <w:sz w:val="24"/>
          <w:szCs w:val="24"/>
        </w:rPr>
        <w:t xml:space="preserve"> § </w:t>
      </w:r>
      <w:r w:rsidRPr="00FF6275">
        <w:rPr>
          <w:rFonts w:ascii="Times New Roman" w:hAnsi="Times New Roman" w:cs="Times New Roman"/>
          <w:sz w:val="24"/>
          <w:szCs w:val="24"/>
        </w:rPr>
        <w:t>3729.</w:t>
      </w:r>
    </w:p>
    <w:p w:rsidR="00080AED" w:rsidP="0093417C" w:rsidRDefault="00080AED" w14:paraId="607535E2" w14:textId="17E6C369">
      <w:pPr>
        <w:spacing w:after="120" w:line="360" w:lineRule="auto"/>
        <w:ind w:right="706"/>
        <w:rPr>
          <w:rFonts w:ascii="Times New Roman" w:hAnsi="Times New Roman" w:cs="Times New Roman"/>
          <w:sz w:val="24"/>
          <w:szCs w:val="24"/>
        </w:rPr>
      </w:pPr>
      <w:r w:rsidRPr="002338DB">
        <w:rPr>
          <w:rFonts w:ascii="Times New Roman" w:hAnsi="Times New Roman" w:cs="Times New Roman"/>
          <w:sz w:val="24"/>
          <w:szCs w:val="24"/>
        </w:rPr>
        <w:t>Signature: _____________________________</w:t>
      </w:r>
      <w:r w:rsidR="007558C4">
        <w:rPr>
          <w:rFonts w:ascii="Times New Roman" w:hAnsi="Times New Roman" w:cs="Times New Roman"/>
          <w:sz w:val="24"/>
          <w:szCs w:val="24"/>
        </w:rPr>
        <w:t>__</w:t>
      </w:r>
      <w:r w:rsidRPr="002338DB">
        <w:rPr>
          <w:rFonts w:ascii="Times New Roman" w:hAnsi="Times New Roman" w:cs="Times New Roman"/>
          <w:sz w:val="24"/>
          <w:szCs w:val="24"/>
        </w:rPr>
        <w:t>________</w:t>
      </w:r>
      <w:r w:rsidR="00704DE5">
        <w:rPr>
          <w:rFonts w:ascii="Times New Roman" w:hAnsi="Times New Roman" w:cs="Times New Roman"/>
          <w:sz w:val="24"/>
          <w:szCs w:val="24"/>
        </w:rPr>
        <w:t xml:space="preserve">      Date: ____________________________</w:t>
      </w:r>
    </w:p>
    <w:p w:rsidRPr="002338DB" w:rsidR="00080AED" w:rsidP="0093417C" w:rsidRDefault="00080AED" w14:paraId="0BA1198A" w14:textId="77777777">
      <w:pPr>
        <w:spacing w:after="120" w:line="360" w:lineRule="auto"/>
        <w:ind w:right="706"/>
        <w:rPr>
          <w:rFonts w:ascii="Times New Roman" w:hAnsi="Times New Roman" w:cs="Times New Roman"/>
          <w:sz w:val="24"/>
          <w:szCs w:val="24"/>
        </w:rPr>
      </w:pPr>
      <w:r w:rsidRPr="002338DB">
        <w:rPr>
          <w:rFonts w:ascii="Times New Roman" w:hAnsi="Times New Roman" w:cs="Times New Roman"/>
          <w:sz w:val="24"/>
          <w:szCs w:val="24"/>
        </w:rPr>
        <w:t>Print Name: _________________________________________________</w:t>
      </w:r>
    </w:p>
    <w:p w:rsidRPr="002338DB" w:rsidR="00080AED" w:rsidP="0093417C" w:rsidRDefault="00080AED" w14:paraId="3E5D6EF7" w14:textId="77777777">
      <w:pPr>
        <w:spacing w:after="120" w:line="360" w:lineRule="auto"/>
        <w:ind w:right="706"/>
        <w:rPr>
          <w:rFonts w:ascii="Times New Roman" w:hAnsi="Times New Roman" w:cs="Times New Roman"/>
          <w:sz w:val="24"/>
          <w:szCs w:val="24"/>
        </w:rPr>
      </w:pPr>
      <w:r w:rsidRPr="002338DB">
        <w:rPr>
          <w:rFonts w:ascii="Times New Roman" w:hAnsi="Times New Roman" w:cs="Times New Roman"/>
          <w:sz w:val="24"/>
          <w:szCs w:val="24"/>
        </w:rPr>
        <w:t>Signer’s Relationship with Applicant Business: _____________________________________________</w:t>
      </w:r>
    </w:p>
    <w:p w:rsidR="00052106" w:rsidP="00193117" w:rsidRDefault="00052106" w14:paraId="51F4C682" w14:textId="4A54FE9D">
      <w:pPr>
        <w:spacing w:after="120" w:line="276" w:lineRule="auto"/>
        <w:ind w:right="706"/>
        <w:rPr>
          <w:rFonts w:ascii="Times New Roman" w:hAnsi="Times New Roman" w:cs="Times New Roman"/>
          <w:sz w:val="24"/>
          <w:szCs w:val="24"/>
        </w:rPr>
        <w:sectPr w:rsidR="00052106" w:rsidSect="00D73BAB">
          <w:type w:val="continuous"/>
          <w:pgSz w:w="12240" w:h="15840"/>
          <w:pgMar w:top="720" w:right="720" w:bottom="720" w:left="720" w:header="720" w:footer="720" w:gutter="0"/>
          <w:cols w:space="720"/>
          <w:titlePg/>
          <w:docGrid w:linePitch="360"/>
        </w:sectPr>
      </w:pPr>
    </w:p>
    <w:p w:rsidR="00C04C21" w:rsidP="00C04C21" w:rsidRDefault="00A54FF7" w14:paraId="0AC259E5" w14:textId="77777777">
      <w:pPr>
        <w:spacing w:after="0" w:line="240" w:lineRule="auto"/>
        <w:ind w:right="706"/>
        <w:jc w:val="center"/>
        <w:rPr>
          <w:rFonts w:ascii="Times New Roman" w:hAnsi="Times New Roman" w:cs="Times New Roman"/>
          <w:b/>
          <w:sz w:val="24"/>
          <w:szCs w:val="24"/>
        </w:rPr>
      </w:pPr>
      <w:r w:rsidRPr="00A54FF7">
        <w:rPr>
          <w:rFonts w:ascii="Times New Roman" w:hAnsi="Times New Roman" w:cs="Times New Roman"/>
          <w:b/>
          <w:sz w:val="24"/>
          <w:szCs w:val="24"/>
        </w:rPr>
        <w:lastRenderedPageBreak/>
        <w:t>PLEASE READ, DETACH, AND RETAIN FOR YOUR RECORDS</w:t>
      </w:r>
      <w:r w:rsidR="00C04C21">
        <w:rPr>
          <w:rFonts w:ascii="Times New Roman" w:hAnsi="Times New Roman" w:cs="Times New Roman"/>
          <w:b/>
          <w:sz w:val="24"/>
          <w:szCs w:val="24"/>
        </w:rPr>
        <w:t xml:space="preserve"> </w:t>
      </w:r>
    </w:p>
    <w:p w:rsidRPr="00A54FF7" w:rsidR="00A54FF7" w:rsidP="00C04C21" w:rsidRDefault="00A54FF7" w14:paraId="79589DCA" w14:textId="50E8B707">
      <w:pPr>
        <w:spacing w:after="120" w:line="240" w:lineRule="auto"/>
        <w:ind w:right="706"/>
        <w:jc w:val="center"/>
        <w:rPr>
          <w:rFonts w:ascii="Times New Roman" w:hAnsi="Times New Roman" w:cs="Times New Roman"/>
          <w:b/>
          <w:sz w:val="24"/>
          <w:szCs w:val="24"/>
        </w:rPr>
      </w:pPr>
      <w:r w:rsidRPr="00A54FF7">
        <w:rPr>
          <w:rFonts w:ascii="Times New Roman" w:hAnsi="Times New Roman" w:cs="Times New Roman"/>
          <w:b/>
          <w:sz w:val="24"/>
          <w:szCs w:val="24"/>
        </w:rPr>
        <w:t>STATEMENTS REQUIRED BY LAW AND EXECUTIVE ORDER</w:t>
      </w:r>
    </w:p>
    <w:p w:rsidRPr="00A54FF7" w:rsidR="00A54FF7" w:rsidP="00A54FF7" w:rsidRDefault="00A54FF7" w14:paraId="3A39D1F7" w14:textId="60443787">
      <w:pPr>
        <w:spacing w:after="120" w:line="276" w:lineRule="auto"/>
        <w:ind w:right="706"/>
        <w:rPr>
          <w:rFonts w:ascii="Times New Roman" w:hAnsi="Times New Roman" w:cs="Times New Roman"/>
          <w:bCs/>
          <w:sz w:val="24"/>
          <w:szCs w:val="24"/>
        </w:rPr>
      </w:pPr>
      <w:r w:rsidRPr="00A54FF7">
        <w:rPr>
          <w:rFonts w:ascii="Times New Roman" w:hAnsi="Times New Roman" w:cs="Times New Roman"/>
          <w:bCs/>
          <w:sz w:val="24"/>
          <w:szCs w:val="24"/>
        </w:rPr>
        <w:t>This application, and any assistance provided pursuant to this application, is subject to the following laws, regulations, and Executive Orders:</w:t>
      </w:r>
    </w:p>
    <w:p w:rsidRPr="00FD4317" w:rsidR="00E2004C" w:rsidP="007868E0" w:rsidRDefault="00E2004C" w14:paraId="4D112BA8" w14:textId="47C7C96D">
      <w:pPr>
        <w:spacing w:after="120"/>
        <w:ind w:right="706"/>
        <w:rPr>
          <w:rFonts w:ascii="Times New Roman" w:hAnsi="Times New Roman" w:cs="Times New Roman"/>
          <w:sz w:val="24"/>
          <w:szCs w:val="24"/>
        </w:rPr>
      </w:pPr>
      <w:r w:rsidRPr="00FD4317">
        <w:rPr>
          <w:rFonts w:ascii="Times New Roman" w:hAnsi="Times New Roman" w:cs="Times New Roman"/>
          <w:b/>
          <w:bCs/>
          <w:sz w:val="24"/>
          <w:szCs w:val="24"/>
        </w:rPr>
        <w:t>Freedom of Information Act</w:t>
      </w:r>
      <w:r w:rsidRPr="00FD4317">
        <w:rPr>
          <w:rFonts w:ascii="Times New Roman" w:hAnsi="Times New Roman" w:cs="Times New Roman"/>
          <w:sz w:val="24"/>
          <w:szCs w:val="24"/>
        </w:rPr>
        <w:t xml:space="preserve"> (5 U.S.C. </w:t>
      </w:r>
      <w:r w:rsidR="003F3BC7">
        <w:rPr>
          <w:rFonts w:ascii="Times New Roman" w:hAnsi="Times New Roman" w:cs="Times New Roman"/>
          <w:sz w:val="24"/>
          <w:szCs w:val="24"/>
        </w:rPr>
        <w:t xml:space="preserve">§ </w:t>
      </w:r>
      <w:r w:rsidRPr="00FD4317">
        <w:rPr>
          <w:rFonts w:ascii="Times New Roman" w:hAnsi="Times New Roman" w:cs="Times New Roman"/>
          <w:sz w:val="24"/>
          <w:szCs w:val="24"/>
        </w:rPr>
        <w:t xml:space="preserve">552) - 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w:t>
      </w:r>
      <w:proofErr w:type="gramStart"/>
      <w:r w:rsidRPr="00FD4317">
        <w:rPr>
          <w:rFonts w:ascii="Times New Roman" w:hAnsi="Times New Roman" w:cs="Times New Roman"/>
          <w:sz w:val="24"/>
          <w:szCs w:val="24"/>
        </w:rPr>
        <w:t>stockholders</w:t>
      </w:r>
      <w:proofErr w:type="gramEnd"/>
      <w:r w:rsidRPr="00FD4317">
        <w:rPr>
          <w:rFonts w:ascii="Times New Roman" w:hAnsi="Times New Roman" w:cs="Times New Roman"/>
          <w:sz w:val="24"/>
          <w:szCs w:val="24"/>
        </w:rPr>
        <w:t xml:space="preserve">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Pr="00B80E85" w:rsidR="00B80E85" w:rsidP="00B80E85" w:rsidRDefault="00B80E85" w14:paraId="25F6A929" w14:textId="7EDF126F">
      <w:pPr>
        <w:spacing w:after="120"/>
        <w:ind w:right="706"/>
        <w:rPr>
          <w:rFonts w:ascii="Times New Roman" w:hAnsi="Times New Roman" w:cs="Times New Roman"/>
          <w:b/>
          <w:bCs/>
          <w:sz w:val="24"/>
          <w:szCs w:val="24"/>
        </w:rPr>
      </w:pPr>
      <w:r w:rsidRPr="00B80E85">
        <w:rPr>
          <w:rFonts w:ascii="Times New Roman" w:hAnsi="Times New Roman" w:cs="Times New Roman"/>
          <w:b/>
          <w:bCs/>
          <w:sz w:val="24"/>
          <w:szCs w:val="24"/>
        </w:rPr>
        <w:t>Privacy Act (5 U.S.C.</w:t>
      </w:r>
      <w:r w:rsidR="003F3BC7">
        <w:rPr>
          <w:rFonts w:ascii="Times New Roman" w:hAnsi="Times New Roman" w:cs="Times New Roman"/>
          <w:b/>
          <w:bCs/>
          <w:sz w:val="24"/>
          <w:szCs w:val="24"/>
        </w:rPr>
        <w:t xml:space="preserve"> § </w:t>
      </w:r>
      <w:r w:rsidRPr="00B80E85">
        <w:rPr>
          <w:rFonts w:ascii="Times New Roman" w:hAnsi="Times New Roman" w:cs="Times New Roman"/>
          <w:b/>
          <w:bCs/>
          <w:sz w:val="24"/>
          <w:szCs w:val="24"/>
        </w:rPr>
        <w:t xml:space="preserve">552a) and Debt Collection Improvement Act (31 U.S.C. </w:t>
      </w:r>
      <w:r w:rsidR="003F3BC7">
        <w:rPr>
          <w:rFonts w:ascii="Times New Roman" w:hAnsi="Times New Roman" w:cs="Times New Roman"/>
          <w:b/>
          <w:bCs/>
          <w:sz w:val="24"/>
          <w:szCs w:val="24"/>
        </w:rPr>
        <w:t xml:space="preserve">§ </w:t>
      </w:r>
      <w:r w:rsidRPr="00B80E85">
        <w:rPr>
          <w:rFonts w:ascii="Times New Roman" w:hAnsi="Times New Roman" w:cs="Times New Roman"/>
          <w:b/>
          <w:bCs/>
          <w:sz w:val="24"/>
          <w:szCs w:val="24"/>
        </w:rPr>
        <w:t>7701)</w:t>
      </w:r>
    </w:p>
    <w:p w:rsidRPr="0054312A" w:rsidR="00B80E85" w:rsidP="00B80E85" w:rsidRDefault="00B80E85" w14:paraId="02C43E33" w14:textId="77777777">
      <w:pPr>
        <w:spacing w:after="120"/>
        <w:ind w:right="706"/>
        <w:rPr>
          <w:rFonts w:ascii="Times New Roman" w:hAnsi="Times New Roman" w:cs="Times New Roman"/>
          <w:sz w:val="24"/>
          <w:szCs w:val="24"/>
        </w:rPr>
      </w:pPr>
      <w:r w:rsidRPr="0054312A">
        <w:rPr>
          <w:rFonts w:ascii="Times New Roman" w:hAnsi="Times New Roman" w:cs="Times New Roman"/>
          <w:i/>
          <w:iCs/>
          <w:sz w:val="24"/>
          <w:szCs w:val="24"/>
        </w:rPr>
        <w:t>Authorities and Purpose for Collecting Information:</w:t>
      </w:r>
      <w:r w:rsidRPr="0054312A">
        <w:rPr>
          <w:rFonts w:ascii="Times New Roman" w:hAnsi="Times New Roman" w:cs="Times New Roman"/>
          <w:sz w:val="24"/>
          <w:szCs w:val="24"/>
        </w:rPr>
        <w:t xml:space="preserve">  SBA is collecting the information on this form, including social security numbers and other personal information, to make a character and credit eligibility decision in connection with you or your company’s application for SBA assistance.  SBA may also use social security numbers for the purpose of collecting and reporting on any delinquent fees or other amounts owed SBA.  </w:t>
      </w:r>
    </w:p>
    <w:p w:rsidRPr="0054312A" w:rsidR="00B80E85" w:rsidP="00B80E85" w:rsidRDefault="00B80E85" w14:paraId="451F6C43" w14:textId="1776DC2C">
      <w:pPr>
        <w:spacing w:after="120"/>
        <w:ind w:right="706"/>
        <w:rPr>
          <w:rFonts w:ascii="Times New Roman" w:hAnsi="Times New Roman" w:cs="Times New Roman"/>
          <w:sz w:val="24"/>
          <w:szCs w:val="24"/>
        </w:rPr>
      </w:pPr>
      <w:r w:rsidRPr="0054312A">
        <w:rPr>
          <w:rFonts w:ascii="Times New Roman" w:hAnsi="Times New Roman" w:cs="Times New Roman"/>
          <w:sz w:val="24"/>
          <w:szCs w:val="24"/>
        </w:rPr>
        <w:t xml:space="preserve">Under the provisions of 31 U.S.C. </w:t>
      </w:r>
      <w:r w:rsidR="003F3BC7">
        <w:rPr>
          <w:rFonts w:ascii="Times New Roman" w:hAnsi="Times New Roman" w:cs="Times New Roman"/>
          <w:sz w:val="24"/>
          <w:szCs w:val="24"/>
        </w:rPr>
        <w:t xml:space="preserve">§ </w:t>
      </w:r>
      <w:r w:rsidRPr="0054312A">
        <w:rPr>
          <w:rFonts w:ascii="Times New Roman" w:hAnsi="Times New Roman" w:cs="Times New Roman"/>
          <w:sz w:val="24"/>
          <w:szCs w:val="24"/>
        </w:rPr>
        <w:t xml:space="preserve">7701, the applicant business and any </w:t>
      </w:r>
      <w:r w:rsidR="000F5C86">
        <w:rPr>
          <w:rFonts w:ascii="Times New Roman" w:hAnsi="Times New Roman" w:cs="Times New Roman"/>
          <w:sz w:val="24"/>
          <w:szCs w:val="24"/>
        </w:rPr>
        <w:t xml:space="preserve">guarantor </w:t>
      </w:r>
      <w:r w:rsidRPr="0054312A">
        <w:rPr>
          <w:rFonts w:ascii="Times New Roman" w:hAnsi="Times New Roman" w:cs="Times New Roman"/>
          <w:sz w:val="24"/>
          <w:szCs w:val="24"/>
        </w:rPr>
        <w:t xml:space="preserve">of the </w:t>
      </w:r>
      <w:r w:rsidR="000F5C86">
        <w:rPr>
          <w:rFonts w:ascii="Times New Roman" w:hAnsi="Times New Roman" w:cs="Times New Roman"/>
          <w:sz w:val="24"/>
          <w:szCs w:val="24"/>
        </w:rPr>
        <w:t>loan</w:t>
      </w:r>
      <w:r w:rsidRPr="0054312A">
        <w:rPr>
          <w:rFonts w:ascii="Times New Roman" w:hAnsi="Times New Roman" w:cs="Times New Roman"/>
          <w:sz w:val="24"/>
          <w:szCs w:val="24"/>
        </w:rPr>
        <w:t xml:space="preserve"> are required to provide their social security numbers, or other taxpayer identification numbers, </w:t>
      </w:r>
      <w:proofErr w:type="gramStart"/>
      <w:r w:rsidRPr="0054312A">
        <w:rPr>
          <w:rFonts w:ascii="Times New Roman" w:hAnsi="Times New Roman" w:cs="Times New Roman"/>
          <w:sz w:val="24"/>
          <w:szCs w:val="24"/>
        </w:rPr>
        <w:t>in order to</w:t>
      </w:r>
      <w:proofErr w:type="gramEnd"/>
      <w:r w:rsidRPr="0054312A">
        <w:rPr>
          <w:rFonts w:ascii="Times New Roman" w:hAnsi="Times New Roman" w:cs="Times New Roman"/>
          <w:sz w:val="24"/>
          <w:szCs w:val="24"/>
        </w:rPr>
        <w:t xml:space="preserve"> do business with SBA.  Failure to provide this information would affect your ability to obtain a</w:t>
      </w:r>
      <w:r w:rsidR="00816D3E">
        <w:rPr>
          <w:rFonts w:ascii="Times New Roman" w:hAnsi="Times New Roman" w:cs="Times New Roman"/>
          <w:sz w:val="24"/>
          <w:szCs w:val="24"/>
        </w:rPr>
        <w:t xml:space="preserve"> 504 loan</w:t>
      </w:r>
      <w:r w:rsidRPr="0054312A">
        <w:rPr>
          <w:rFonts w:ascii="Times New Roman" w:hAnsi="Times New Roman" w:cs="Times New Roman"/>
          <w:sz w:val="24"/>
          <w:szCs w:val="24"/>
        </w:rPr>
        <w:t xml:space="preserve">.  For other individuals signing this application, the submission of the social security number is voluntary and failure to provide your social security number may not affect any right, </w:t>
      </w:r>
      <w:proofErr w:type="gramStart"/>
      <w:r w:rsidRPr="0054312A">
        <w:rPr>
          <w:rFonts w:ascii="Times New Roman" w:hAnsi="Times New Roman" w:cs="Times New Roman"/>
          <w:sz w:val="24"/>
          <w:szCs w:val="24"/>
        </w:rPr>
        <w:t>benefit</w:t>
      </w:r>
      <w:proofErr w:type="gramEnd"/>
      <w:r w:rsidRPr="0054312A">
        <w:rPr>
          <w:rFonts w:ascii="Times New Roman" w:hAnsi="Times New Roman" w:cs="Times New Roman"/>
          <w:sz w:val="24"/>
          <w:szCs w:val="24"/>
        </w:rPr>
        <w:t xml:space="preserve"> or privilege to which you are entitled.  However, in evaluating whether the applicant satisfies the criteria for a </w:t>
      </w:r>
      <w:r w:rsidR="00CF3875">
        <w:rPr>
          <w:rFonts w:ascii="Times New Roman" w:hAnsi="Times New Roman" w:cs="Times New Roman"/>
          <w:sz w:val="24"/>
          <w:szCs w:val="24"/>
        </w:rPr>
        <w:t xml:space="preserve">504 loan </w:t>
      </w:r>
      <w:r w:rsidRPr="0054312A">
        <w:rPr>
          <w:rFonts w:ascii="Times New Roman" w:hAnsi="Times New Roman" w:cs="Times New Roman"/>
          <w:sz w:val="24"/>
          <w:szCs w:val="24"/>
        </w:rPr>
        <w:t xml:space="preserve">under section </w:t>
      </w:r>
      <w:r w:rsidR="00CF3875">
        <w:rPr>
          <w:rFonts w:ascii="Times New Roman" w:hAnsi="Times New Roman" w:cs="Times New Roman"/>
          <w:sz w:val="24"/>
          <w:szCs w:val="24"/>
        </w:rPr>
        <w:t>501 et seq.</w:t>
      </w:r>
      <w:r w:rsidRPr="0054312A">
        <w:rPr>
          <w:rFonts w:ascii="Times New Roman" w:hAnsi="Times New Roman" w:cs="Times New Roman"/>
          <w:sz w:val="24"/>
          <w:szCs w:val="24"/>
        </w:rPr>
        <w:t xml:space="preserve"> of the Small Business Investment Act, 15 </w:t>
      </w:r>
      <w:r w:rsidR="00B81F9D">
        <w:rPr>
          <w:rFonts w:ascii="Times New Roman" w:hAnsi="Times New Roman" w:cs="Times New Roman"/>
          <w:sz w:val="24"/>
          <w:szCs w:val="24"/>
        </w:rPr>
        <w:t>U.S.C.</w:t>
      </w:r>
      <w:r w:rsidRPr="0054312A">
        <w:rPr>
          <w:rFonts w:ascii="Times New Roman" w:hAnsi="Times New Roman" w:cs="Times New Roman"/>
          <w:sz w:val="24"/>
          <w:szCs w:val="24"/>
        </w:rPr>
        <w:t xml:space="preserve"> </w:t>
      </w:r>
      <w:r w:rsidR="003F3BC7">
        <w:rPr>
          <w:rFonts w:ascii="Times New Roman" w:hAnsi="Times New Roman" w:cs="Times New Roman"/>
          <w:sz w:val="24"/>
          <w:szCs w:val="24"/>
        </w:rPr>
        <w:t xml:space="preserve">§ </w:t>
      </w:r>
      <w:r w:rsidRPr="0054312A">
        <w:rPr>
          <w:rFonts w:ascii="Times New Roman" w:hAnsi="Times New Roman" w:cs="Times New Roman"/>
          <w:sz w:val="24"/>
          <w:szCs w:val="24"/>
        </w:rPr>
        <w:t>69</w:t>
      </w:r>
      <w:r w:rsidR="0001661D">
        <w:rPr>
          <w:rFonts w:ascii="Times New Roman" w:hAnsi="Times New Roman" w:cs="Times New Roman"/>
          <w:sz w:val="24"/>
          <w:szCs w:val="24"/>
        </w:rPr>
        <w:t>5</w:t>
      </w:r>
      <w:r w:rsidR="00EB2C72">
        <w:rPr>
          <w:rFonts w:ascii="Times New Roman" w:hAnsi="Times New Roman" w:cs="Times New Roman"/>
          <w:sz w:val="24"/>
          <w:szCs w:val="24"/>
        </w:rPr>
        <w:t xml:space="preserve"> et seq.</w:t>
      </w:r>
      <w:r w:rsidRPr="0054312A">
        <w:rPr>
          <w:rFonts w:ascii="Times New Roman" w:hAnsi="Times New Roman" w:cs="Times New Roman"/>
          <w:sz w:val="24"/>
          <w:szCs w:val="24"/>
        </w:rPr>
        <w:t xml:space="preserve">, SBA considers whether the applicant and each </w:t>
      </w:r>
      <w:r w:rsidR="00DB0676">
        <w:rPr>
          <w:rFonts w:ascii="Times New Roman" w:hAnsi="Times New Roman" w:cs="Times New Roman"/>
          <w:sz w:val="24"/>
          <w:szCs w:val="24"/>
        </w:rPr>
        <w:t xml:space="preserve">of its Associates </w:t>
      </w:r>
      <w:r w:rsidRPr="0054312A">
        <w:rPr>
          <w:rFonts w:ascii="Times New Roman" w:hAnsi="Times New Roman" w:cs="Times New Roman"/>
          <w:sz w:val="24"/>
          <w:szCs w:val="24"/>
        </w:rPr>
        <w:t xml:space="preserve">possess good character.  In making this determination, SBA considers the person’s integrity, candor, and criminal history if any.  SBA is authorized, through section 308(f) of the Small Business Investment Act, to verify your criminal history, or lack thereof, pursuant to section 7(a)(1)(B) of the Small Business Act, 15 </w:t>
      </w:r>
      <w:r w:rsidR="00B81F9D">
        <w:rPr>
          <w:rFonts w:ascii="Times New Roman" w:hAnsi="Times New Roman" w:cs="Times New Roman"/>
          <w:sz w:val="24"/>
          <w:szCs w:val="24"/>
        </w:rPr>
        <w:t>U.S.C.</w:t>
      </w:r>
      <w:r w:rsidRPr="0054312A">
        <w:rPr>
          <w:rFonts w:ascii="Times New Roman" w:hAnsi="Times New Roman" w:cs="Times New Roman"/>
          <w:sz w:val="24"/>
          <w:szCs w:val="24"/>
        </w:rPr>
        <w:t xml:space="preserve"> §636(a)(1)(B).  In addition, for all forms of assistance, SBA is authorized to make all investigations necessary to ensure that a person has not engaged in acts that violate or will violate the Small Business Investment Act, </w:t>
      </w:r>
      <w:r w:rsidRPr="0054312A">
        <w:rPr>
          <w:rFonts w:ascii="Times New Roman" w:hAnsi="Times New Roman" w:cs="Times New Roman"/>
          <w:sz w:val="24"/>
          <w:szCs w:val="24"/>
          <w:u w:val="single"/>
        </w:rPr>
        <w:t>see</w:t>
      </w:r>
      <w:r w:rsidRPr="0054312A">
        <w:rPr>
          <w:rFonts w:ascii="Times New Roman" w:hAnsi="Times New Roman" w:cs="Times New Roman"/>
          <w:sz w:val="24"/>
          <w:szCs w:val="24"/>
        </w:rPr>
        <w:t xml:space="preserve"> 15 </w:t>
      </w:r>
      <w:r w:rsidR="00B81F9D">
        <w:rPr>
          <w:rFonts w:ascii="Times New Roman" w:hAnsi="Times New Roman" w:cs="Times New Roman"/>
          <w:sz w:val="24"/>
          <w:szCs w:val="24"/>
        </w:rPr>
        <w:t>U.S.C.</w:t>
      </w:r>
      <w:r w:rsidRPr="0054312A">
        <w:rPr>
          <w:rFonts w:ascii="Times New Roman" w:hAnsi="Times New Roman" w:cs="Times New Roman"/>
          <w:sz w:val="24"/>
          <w:szCs w:val="24"/>
        </w:rPr>
        <w:t xml:space="preserve"> </w:t>
      </w:r>
      <w:r w:rsidR="00401D87">
        <w:rPr>
          <w:rFonts w:ascii="Times New Roman" w:hAnsi="Times New Roman" w:cs="Times New Roman"/>
          <w:sz w:val="24"/>
          <w:szCs w:val="24"/>
        </w:rPr>
        <w:t>§</w:t>
      </w:r>
      <w:r w:rsidRPr="0054312A">
        <w:rPr>
          <w:rFonts w:ascii="Times New Roman" w:hAnsi="Times New Roman" w:cs="Times New Roman"/>
          <w:sz w:val="24"/>
          <w:szCs w:val="24"/>
        </w:rPr>
        <w:t xml:space="preserve">687b(a).  In conducting the criminal background check, SBA also uses your social security number to distinguish you from other individuals with the same or similar name or </w:t>
      </w:r>
      <w:proofErr w:type="gramStart"/>
      <w:r w:rsidRPr="0054312A">
        <w:rPr>
          <w:rFonts w:ascii="Times New Roman" w:hAnsi="Times New Roman" w:cs="Times New Roman"/>
          <w:sz w:val="24"/>
          <w:szCs w:val="24"/>
        </w:rPr>
        <w:t>other</w:t>
      </w:r>
      <w:proofErr w:type="gramEnd"/>
      <w:r w:rsidRPr="0054312A">
        <w:rPr>
          <w:rFonts w:ascii="Times New Roman" w:hAnsi="Times New Roman" w:cs="Times New Roman"/>
          <w:sz w:val="24"/>
          <w:szCs w:val="24"/>
        </w:rPr>
        <w:t xml:space="preserve"> personal identifier.  This use is permitted under Executive Order 9397.</w:t>
      </w:r>
    </w:p>
    <w:p w:rsidRPr="0054312A" w:rsidR="00B80E85" w:rsidP="00B80E85" w:rsidRDefault="00B80E85" w14:paraId="61892FB0" w14:textId="11396246">
      <w:pPr>
        <w:spacing w:after="120"/>
        <w:ind w:right="706"/>
        <w:rPr>
          <w:rFonts w:ascii="Times New Roman" w:hAnsi="Times New Roman" w:cs="Times New Roman"/>
          <w:sz w:val="24"/>
          <w:szCs w:val="24"/>
        </w:rPr>
      </w:pPr>
      <w:r w:rsidRPr="0054312A">
        <w:rPr>
          <w:rFonts w:ascii="Times New Roman" w:hAnsi="Times New Roman" w:cs="Times New Roman"/>
          <w:i/>
          <w:iCs/>
          <w:sz w:val="24"/>
          <w:szCs w:val="24"/>
        </w:rPr>
        <w:t xml:space="preserve">Routine Uses: </w:t>
      </w:r>
      <w:r w:rsidRPr="0054312A">
        <w:rPr>
          <w:rFonts w:ascii="Times New Roman" w:hAnsi="Times New Roman" w:cs="Times New Roman"/>
          <w:sz w:val="24"/>
          <w:szCs w:val="24"/>
        </w:rPr>
        <w:t xml:space="preserve">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w:t>
      </w:r>
      <w:proofErr w:type="gramStart"/>
      <w:r w:rsidRPr="0054312A">
        <w:rPr>
          <w:rFonts w:ascii="Times New Roman" w:hAnsi="Times New Roman" w:cs="Times New Roman"/>
          <w:sz w:val="24"/>
          <w:szCs w:val="24"/>
        </w:rPr>
        <w:t>enforcement</w:t>
      </w:r>
      <w:proofErr w:type="gramEnd"/>
      <w:r w:rsidRPr="0054312A">
        <w:rPr>
          <w:rFonts w:ascii="Times New Roman" w:hAnsi="Times New Roman" w:cs="Times New Roman"/>
          <w:sz w:val="24"/>
          <w:szCs w:val="24"/>
        </w:rPr>
        <w:t xml:space="preserve"> or prevention of such violations.  </w:t>
      </w:r>
      <w:r w:rsidRPr="000204F4">
        <w:rPr>
          <w:rFonts w:ascii="Times New Roman" w:hAnsi="Times New Roman" w:cs="Times New Roman"/>
          <w:i/>
          <w:iCs/>
          <w:sz w:val="24"/>
          <w:szCs w:val="24"/>
        </w:rPr>
        <w:t>See</w:t>
      </w:r>
      <w:r w:rsidRPr="0054312A">
        <w:rPr>
          <w:rFonts w:ascii="Times New Roman" w:hAnsi="Times New Roman" w:cs="Times New Roman"/>
          <w:sz w:val="24"/>
          <w:szCs w:val="24"/>
        </w:rPr>
        <w:t xml:space="preserve"> SBA’s Privacy Act System of Records, at 74 Fed. Reg. 14890 (2009) (as amended from time to time) for other published routine uses for the collected information.  </w:t>
      </w:r>
    </w:p>
    <w:p w:rsidR="00C3619B" w:rsidP="007868E0" w:rsidRDefault="00C3619B" w14:paraId="6403D829" w14:textId="3D2051D3">
      <w:pPr>
        <w:spacing w:after="120"/>
        <w:rPr>
          <w:rFonts w:ascii="Times New Roman" w:hAnsi="Times New Roman" w:cs="Times New Roman"/>
          <w:b/>
          <w:bCs/>
          <w:sz w:val="24"/>
          <w:szCs w:val="24"/>
        </w:rPr>
      </w:pPr>
      <w:r w:rsidRPr="00C3619B">
        <w:rPr>
          <w:rFonts w:ascii="Times New Roman" w:hAnsi="Times New Roman" w:cs="Times New Roman"/>
          <w:b/>
          <w:bCs/>
          <w:sz w:val="24"/>
          <w:szCs w:val="24"/>
          <w:lang w:bidi="en-US"/>
        </w:rPr>
        <w:lastRenderedPageBreak/>
        <w:t>Federal Funding Accountability and Transparency Act of 2006</w:t>
      </w:r>
      <w:r w:rsidR="009328AA">
        <w:rPr>
          <w:rFonts w:ascii="Times New Roman" w:hAnsi="Times New Roman" w:cs="Times New Roman"/>
          <w:b/>
          <w:bCs/>
          <w:sz w:val="24"/>
          <w:szCs w:val="24"/>
          <w:lang w:bidi="en-US"/>
        </w:rPr>
        <w:t xml:space="preserve">, as </w:t>
      </w:r>
      <w:proofErr w:type="gramStart"/>
      <w:r w:rsidR="009328AA">
        <w:rPr>
          <w:rFonts w:ascii="Times New Roman" w:hAnsi="Times New Roman" w:cs="Times New Roman"/>
          <w:b/>
          <w:bCs/>
          <w:sz w:val="24"/>
          <w:szCs w:val="24"/>
          <w:lang w:bidi="en-US"/>
        </w:rPr>
        <w:t xml:space="preserve">amended </w:t>
      </w:r>
      <w:r>
        <w:rPr>
          <w:rFonts w:ascii="Times New Roman" w:hAnsi="Times New Roman" w:cs="Times New Roman"/>
          <w:b/>
          <w:bCs/>
          <w:sz w:val="24"/>
          <w:szCs w:val="24"/>
          <w:lang w:bidi="en-US"/>
        </w:rPr>
        <w:t xml:space="preserve"> (</w:t>
      </w:r>
      <w:proofErr w:type="gramEnd"/>
      <w:r w:rsidR="00D32AAC">
        <w:rPr>
          <w:rFonts w:ascii="Times New Roman" w:hAnsi="Times New Roman" w:cs="Times New Roman"/>
          <w:b/>
          <w:bCs/>
          <w:sz w:val="24"/>
          <w:szCs w:val="24"/>
          <w:lang w:bidi="en-US"/>
        </w:rPr>
        <w:t>31 U.S.C. 6101 Note)</w:t>
      </w:r>
      <w:r w:rsidR="00142498">
        <w:rPr>
          <w:rFonts w:ascii="Times New Roman" w:hAnsi="Times New Roman" w:cs="Times New Roman"/>
          <w:sz w:val="24"/>
          <w:szCs w:val="24"/>
          <w:lang w:bidi="en-US"/>
        </w:rPr>
        <w:t xml:space="preserve"> - </w:t>
      </w:r>
      <w:r w:rsidRPr="001B2506" w:rsidR="001B2506">
        <w:rPr>
          <w:rFonts w:ascii="Times New Roman" w:hAnsi="Times New Roman" w:cs="Times New Roman"/>
          <w:sz w:val="24"/>
          <w:szCs w:val="24"/>
          <w:lang w:bidi="en-US"/>
        </w:rPr>
        <w:t xml:space="preserve">SBA routinely publishes information </w:t>
      </w:r>
      <w:r w:rsidR="0023585A">
        <w:rPr>
          <w:rFonts w:ascii="Times New Roman" w:hAnsi="Times New Roman" w:cs="Times New Roman"/>
          <w:sz w:val="24"/>
          <w:szCs w:val="24"/>
          <w:lang w:bidi="en-US"/>
        </w:rPr>
        <w:t xml:space="preserve">related to </w:t>
      </w:r>
      <w:r w:rsidRPr="001B2506" w:rsidR="001B2506">
        <w:rPr>
          <w:rFonts w:ascii="Times New Roman" w:hAnsi="Times New Roman" w:cs="Times New Roman"/>
          <w:sz w:val="24"/>
          <w:szCs w:val="24"/>
          <w:lang w:bidi="en-US"/>
        </w:rPr>
        <w:t>this loan application (e.g., name and address of borrower, amount of loan) on USAspending.gov</w:t>
      </w:r>
      <w:r w:rsidR="001B2506">
        <w:rPr>
          <w:rFonts w:ascii="Times New Roman" w:hAnsi="Times New Roman" w:cs="Times New Roman"/>
          <w:sz w:val="24"/>
          <w:szCs w:val="24"/>
          <w:lang w:bidi="en-US"/>
        </w:rPr>
        <w:t>,</w:t>
      </w:r>
      <w:r w:rsidRPr="001B2506" w:rsidR="001B2506">
        <w:rPr>
          <w:rFonts w:ascii="Times New Roman" w:hAnsi="Times New Roman" w:cs="Times New Roman"/>
          <w:sz w:val="24"/>
          <w:szCs w:val="24"/>
          <w:lang w:bidi="en-US"/>
        </w:rPr>
        <w:t xml:space="preserve"> as required by the Federal Funding Accountability and Transparency Act of 2006, as amended</w:t>
      </w:r>
      <w:r w:rsidR="001B2506">
        <w:rPr>
          <w:rFonts w:ascii="Times New Roman" w:hAnsi="Times New Roman" w:cs="Times New Roman"/>
          <w:sz w:val="24"/>
          <w:szCs w:val="24"/>
          <w:lang w:bidi="en-US"/>
        </w:rPr>
        <w:t>.</w:t>
      </w:r>
    </w:p>
    <w:p w:rsidRPr="00FD4317" w:rsidR="00E2004C" w:rsidP="007868E0" w:rsidRDefault="00E2004C" w14:paraId="5876DFF6" w14:textId="45E94D44">
      <w:pPr>
        <w:spacing w:after="120"/>
        <w:rPr>
          <w:rFonts w:ascii="Times New Roman" w:hAnsi="Times New Roman" w:cs="Times New Roman"/>
          <w:sz w:val="24"/>
          <w:szCs w:val="24"/>
        </w:rPr>
      </w:pPr>
      <w:r w:rsidRPr="00FD4317">
        <w:rPr>
          <w:rFonts w:ascii="Times New Roman" w:hAnsi="Times New Roman" w:cs="Times New Roman"/>
          <w:b/>
          <w:bCs/>
          <w:sz w:val="24"/>
          <w:szCs w:val="24"/>
        </w:rPr>
        <w:t xml:space="preserve">Right to Financial Privacy Act of 1978 (12 U.S.C. </w:t>
      </w:r>
      <w:r w:rsidR="00401D87">
        <w:rPr>
          <w:rFonts w:ascii="Times New Roman" w:hAnsi="Times New Roman" w:cs="Times New Roman"/>
          <w:b/>
          <w:bCs/>
          <w:sz w:val="24"/>
          <w:szCs w:val="24"/>
        </w:rPr>
        <w:t xml:space="preserve">§ </w:t>
      </w:r>
      <w:r w:rsidRPr="00FD4317">
        <w:rPr>
          <w:rFonts w:ascii="Times New Roman" w:hAnsi="Times New Roman" w:cs="Times New Roman"/>
          <w:b/>
          <w:bCs/>
          <w:sz w:val="24"/>
          <w:szCs w:val="24"/>
        </w:rPr>
        <w:t>3401</w:t>
      </w:r>
      <w:r w:rsidR="008B42B2">
        <w:rPr>
          <w:rFonts w:ascii="Times New Roman" w:hAnsi="Times New Roman" w:cs="Times New Roman"/>
          <w:b/>
          <w:bCs/>
          <w:sz w:val="24"/>
          <w:szCs w:val="24"/>
        </w:rPr>
        <w:t xml:space="preserve"> et seq.</w:t>
      </w:r>
      <w:r w:rsidRPr="00FD4317">
        <w:rPr>
          <w:rFonts w:ascii="Times New Roman" w:hAnsi="Times New Roman" w:cs="Times New Roman"/>
          <w:b/>
          <w:bCs/>
          <w:sz w:val="24"/>
          <w:szCs w:val="24"/>
        </w:rPr>
        <w:t xml:space="preserve">) – </w:t>
      </w:r>
      <w:r w:rsidR="00817A46">
        <w:rPr>
          <w:rFonts w:ascii="Times New Roman" w:hAnsi="Times New Roman" w:cs="Times New Roman"/>
          <w:sz w:val="24"/>
          <w:szCs w:val="24"/>
        </w:rPr>
        <w:t>As required by the Right of Financial Privacy Act of 1978, SBA provides t</w:t>
      </w:r>
      <w:r w:rsidRPr="00FD4317">
        <w:rPr>
          <w:rFonts w:ascii="Times New Roman" w:hAnsi="Times New Roman" w:cs="Times New Roman"/>
          <w:sz w:val="24"/>
          <w:szCs w:val="24"/>
        </w:rPr>
        <w:t>his notice</w:t>
      </w:r>
      <w:r w:rsidR="000C4AC8">
        <w:rPr>
          <w:rFonts w:ascii="Times New Roman" w:hAnsi="Times New Roman" w:cs="Times New Roman"/>
          <w:sz w:val="24"/>
          <w:szCs w:val="24"/>
        </w:rPr>
        <w:t xml:space="preserve"> </w:t>
      </w:r>
      <w:r w:rsidRPr="00FD4317">
        <w:rPr>
          <w:rFonts w:ascii="Times New Roman" w:hAnsi="Times New Roman" w:cs="Times New Roman"/>
          <w:sz w:val="24"/>
          <w:szCs w:val="24"/>
        </w:rPr>
        <w:t xml:space="preserve">of SBA's </w:t>
      </w:r>
      <w:r w:rsidR="00684014">
        <w:rPr>
          <w:rFonts w:ascii="Times New Roman" w:hAnsi="Times New Roman" w:cs="Times New Roman"/>
          <w:sz w:val="24"/>
          <w:szCs w:val="24"/>
        </w:rPr>
        <w:t xml:space="preserve">right to </w:t>
      </w:r>
      <w:r w:rsidRPr="00FD4317">
        <w:rPr>
          <w:rFonts w:ascii="Times New Roman" w:hAnsi="Times New Roman" w:cs="Times New Roman"/>
          <w:sz w:val="24"/>
          <w:szCs w:val="24"/>
        </w:rPr>
        <w:t>access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No further notice to you of SBA's access rights is required during the term of any such agreement.</w:t>
      </w:r>
    </w:p>
    <w:p w:rsidRPr="00FD4317" w:rsidR="00E2004C" w:rsidP="007868E0" w:rsidRDefault="00E2004C" w14:paraId="637AB436" w14:textId="41BD379D">
      <w:pPr>
        <w:spacing w:after="120"/>
        <w:rPr>
          <w:rFonts w:ascii="Times New Roman" w:hAnsi="Times New Roman" w:cs="Times New Roman"/>
          <w:sz w:val="24"/>
          <w:szCs w:val="24"/>
        </w:rPr>
      </w:pPr>
      <w:r w:rsidRPr="00FD4317">
        <w:rPr>
          <w:rFonts w:ascii="Times New Roman" w:hAnsi="Times New Roman" w:cs="Times New Roman"/>
          <w:sz w:val="24"/>
          <w:szCs w:val="24"/>
        </w:rPr>
        <w:t>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Pr="00FD4317" w:rsidR="00E2004C" w:rsidP="007868E0" w:rsidRDefault="00E2004C" w14:paraId="75605F45" w14:textId="6041FD19">
      <w:pPr>
        <w:spacing w:after="120"/>
        <w:rPr>
          <w:rFonts w:ascii="Times New Roman" w:hAnsi="Times New Roman" w:cs="Times New Roman"/>
          <w:b/>
          <w:bCs/>
          <w:sz w:val="24"/>
          <w:szCs w:val="24"/>
        </w:rPr>
      </w:pPr>
      <w:r w:rsidRPr="00FD4317">
        <w:rPr>
          <w:rFonts w:ascii="Times New Roman" w:hAnsi="Times New Roman" w:cs="Times New Roman"/>
          <w:b/>
          <w:bCs/>
          <w:sz w:val="24"/>
          <w:szCs w:val="24"/>
        </w:rPr>
        <w:t xml:space="preserve">Debt Collection Act of 1982 </w:t>
      </w:r>
      <w:r w:rsidRPr="004F1902" w:rsidR="004F1902">
        <w:rPr>
          <w:rFonts w:ascii="Times New Roman" w:hAnsi="Times New Roman" w:cs="Times New Roman"/>
          <w:b/>
          <w:bCs/>
          <w:sz w:val="24"/>
          <w:szCs w:val="24"/>
        </w:rPr>
        <w:t xml:space="preserve">and Debt Collection Improvement Act of </w:t>
      </w:r>
      <w:r w:rsidRPr="004F1902" w:rsidR="00E15537">
        <w:rPr>
          <w:rFonts w:ascii="Times New Roman" w:hAnsi="Times New Roman" w:cs="Times New Roman"/>
          <w:b/>
          <w:bCs/>
          <w:sz w:val="24"/>
          <w:szCs w:val="24"/>
        </w:rPr>
        <w:t xml:space="preserve">1996 </w:t>
      </w:r>
      <w:r w:rsidRPr="00FD4317" w:rsidR="00E15537">
        <w:rPr>
          <w:rFonts w:ascii="Times New Roman" w:hAnsi="Times New Roman" w:cs="Times New Roman"/>
          <w:b/>
          <w:bCs/>
          <w:sz w:val="24"/>
          <w:szCs w:val="24"/>
        </w:rPr>
        <w:t>(</w:t>
      </w:r>
      <w:r w:rsidRPr="007B3D3E" w:rsidR="007B3D3E">
        <w:rPr>
          <w:rFonts w:ascii="Times New Roman" w:hAnsi="Times New Roman" w:cs="Times New Roman"/>
          <w:b/>
          <w:bCs/>
          <w:sz w:val="24"/>
          <w:szCs w:val="24"/>
        </w:rPr>
        <w:t xml:space="preserve">5 U.S.C. </w:t>
      </w:r>
      <w:r w:rsidR="00401D87">
        <w:rPr>
          <w:rFonts w:ascii="Times New Roman" w:hAnsi="Times New Roman" w:cs="Times New Roman"/>
          <w:b/>
          <w:bCs/>
          <w:sz w:val="24"/>
          <w:szCs w:val="24"/>
        </w:rPr>
        <w:t xml:space="preserve">§ </w:t>
      </w:r>
      <w:r w:rsidRPr="007B3D3E" w:rsidR="007B3D3E">
        <w:rPr>
          <w:rFonts w:ascii="Times New Roman" w:hAnsi="Times New Roman" w:cs="Times New Roman"/>
          <w:b/>
          <w:bCs/>
          <w:sz w:val="24"/>
          <w:szCs w:val="24"/>
        </w:rPr>
        <w:t xml:space="preserve">5514 note and </w:t>
      </w:r>
      <w:r w:rsidRPr="00FD4317">
        <w:rPr>
          <w:rFonts w:ascii="Times New Roman" w:hAnsi="Times New Roman" w:cs="Times New Roman"/>
          <w:b/>
          <w:bCs/>
          <w:sz w:val="24"/>
          <w:szCs w:val="24"/>
        </w:rPr>
        <w:t xml:space="preserve">31 U.S.C. </w:t>
      </w:r>
      <w:r w:rsidR="003F3BC7">
        <w:rPr>
          <w:rFonts w:ascii="Times New Roman" w:hAnsi="Times New Roman" w:cs="Times New Roman"/>
          <w:b/>
          <w:bCs/>
          <w:sz w:val="24"/>
          <w:szCs w:val="24"/>
        </w:rPr>
        <w:t xml:space="preserve">§ </w:t>
      </w:r>
      <w:r w:rsidRPr="00FD4317">
        <w:rPr>
          <w:rFonts w:ascii="Times New Roman" w:hAnsi="Times New Roman" w:cs="Times New Roman"/>
          <w:b/>
          <w:bCs/>
          <w:sz w:val="24"/>
          <w:szCs w:val="24"/>
        </w:rPr>
        <w:t xml:space="preserve">3701 et seq.) – </w:t>
      </w:r>
      <w:r w:rsidRPr="00FD4317">
        <w:rPr>
          <w:rFonts w:ascii="Times New Roman" w:hAnsi="Times New Roman" w:cs="Times New Roman"/>
          <w:sz w:val="24"/>
          <w:szCs w:val="24"/>
        </w:rPr>
        <w:t xml:space="preserve">These laws require SBA to aggressively collect any loan </w:t>
      </w:r>
      <w:r w:rsidR="005526ED">
        <w:rPr>
          <w:rFonts w:ascii="Times New Roman" w:hAnsi="Times New Roman" w:cs="Times New Roman"/>
          <w:sz w:val="24"/>
          <w:szCs w:val="24"/>
        </w:rPr>
        <w:t xml:space="preserve">or other </w:t>
      </w:r>
      <w:r w:rsidRPr="00FD4317">
        <w:rPr>
          <w:rFonts w:ascii="Times New Roman" w:hAnsi="Times New Roman" w:cs="Times New Roman"/>
          <w:sz w:val="24"/>
          <w:szCs w:val="24"/>
        </w:rPr>
        <w:t>payments which become delinquent. SBA must obtain your taxpayer identification number when you apply for a loan. If you receive a loan, and do not make payments as they come due, SBA may take one or more of the following actions:</w:t>
      </w:r>
    </w:p>
    <w:p w:rsidRPr="002E10BE" w:rsidR="00E2004C" w:rsidP="00E2004C" w:rsidRDefault="00E2004C" w14:paraId="0D33CA3D" w14:textId="18AB909F">
      <w:pPr>
        <w:pStyle w:val="ListParagraph"/>
        <w:numPr>
          <w:ilvl w:val="0"/>
          <w:numId w:val="14"/>
        </w:numPr>
        <w:rPr>
          <w:sz w:val="24"/>
          <w:szCs w:val="24"/>
        </w:rPr>
      </w:pPr>
      <w:r w:rsidRPr="002E10BE">
        <w:rPr>
          <w:sz w:val="24"/>
          <w:szCs w:val="24"/>
        </w:rPr>
        <w:t xml:space="preserve">Report the status of your loan(s) </w:t>
      </w:r>
      <w:r w:rsidR="00AC1269">
        <w:rPr>
          <w:sz w:val="24"/>
          <w:szCs w:val="24"/>
        </w:rPr>
        <w:t xml:space="preserve">or other debt owed to SBA </w:t>
      </w:r>
      <w:r w:rsidRPr="002E10BE">
        <w:rPr>
          <w:sz w:val="24"/>
          <w:szCs w:val="24"/>
        </w:rPr>
        <w:t>to credit bureaus</w:t>
      </w:r>
    </w:p>
    <w:p w:rsidRPr="002E10BE" w:rsidR="00E2004C" w:rsidP="00E2004C" w:rsidRDefault="00E2004C" w14:paraId="16E2367E" w14:textId="2244D171">
      <w:pPr>
        <w:pStyle w:val="ListParagraph"/>
        <w:numPr>
          <w:ilvl w:val="0"/>
          <w:numId w:val="14"/>
        </w:numPr>
        <w:rPr>
          <w:sz w:val="24"/>
          <w:szCs w:val="24"/>
        </w:rPr>
      </w:pPr>
      <w:r w:rsidRPr="002E10BE">
        <w:rPr>
          <w:sz w:val="24"/>
          <w:szCs w:val="24"/>
        </w:rPr>
        <w:t>Hire a collection agency to collect your loan</w:t>
      </w:r>
      <w:r w:rsidR="00AC1269">
        <w:rPr>
          <w:sz w:val="24"/>
          <w:szCs w:val="24"/>
        </w:rPr>
        <w:t xml:space="preserve"> or other delinquent debt</w:t>
      </w:r>
    </w:p>
    <w:p w:rsidRPr="002E10BE" w:rsidR="00E2004C" w:rsidP="00E2004C" w:rsidRDefault="00E2004C" w14:paraId="7F513951" w14:textId="77777777">
      <w:pPr>
        <w:pStyle w:val="ListParagraph"/>
        <w:numPr>
          <w:ilvl w:val="0"/>
          <w:numId w:val="14"/>
        </w:numPr>
        <w:rPr>
          <w:sz w:val="24"/>
          <w:szCs w:val="24"/>
        </w:rPr>
      </w:pPr>
      <w:r w:rsidRPr="002E10BE">
        <w:rPr>
          <w:sz w:val="24"/>
          <w:szCs w:val="24"/>
        </w:rPr>
        <w:t>Offset your income tax refund or other amounts due to you from the Federal Government</w:t>
      </w:r>
    </w:p>
    <w:p w:rsidRPr="002E10BE" w:rsidR="00E2004C" w:rsidP="00E2004C" w:rsidRDefault="00E2004C" w14:paraId="6A10C572" w14:textId="77777777">
      <w:pPr>
        <w:pStyle w:val="ListParagraph"/>
        <w:numPr>
          <w:ilvl w:val="0"/>
          <w:numId w:val="14"/>
        </w:numPr>
        <w:rPr>
          <w:sz w:val="24"/>
          <w:szCs w:val="24"/>
        </w:rPr>
      </w:pPr>
      <w:r w:rsidRPr="002E10BE">
        <w:rPr>
          <w:sz w:val="24"/>
          <w:szCs w:val="24"/>
        </w:rPr>
        <w:t>Suspend or debar you or your company from doing business with the Federal Government</w:t>
      </w:r>
    </w:p>
    <w:p w:rsidRPr="002E10BE" w:rsidR="00E2004C" w:rsidP="00E2004C" w:rsidRDefault="00E2004C" w14:paraId="20738B58" w14:textId="5D6B4E5F">
      <w:pPr>
        <w:pStyle w:val="ListParagraph"/>
        <w:numPr>
          <w:ilvl w:val="0"/>
          <w:numId w:val="14"/>
        </w:numPr>
        <w:rPr>
          <w:sz w:val="24"/>
          <w:szCs w:val="24"/>
        </w:rPr>
      </w:pPr>
      <w:r w:rsidRPr="002E10BE">
        <w:rPr>
          <w:sz w:val="24"/>
          <w:szCs w:val="24"/>
        </w:rPr>
        <w:t xml:space="preserve">Refer your loan </w:t>
      </w:r>
      <w:r w:rsidR="00AC1269">
        <w:rPr>
          <w:sz w:val="24"/>
          <w:szCs w:val="24"/>
        </w:rPr>
        <w:t xml:space="preserve">or other delinquent debt </w:t>
      </w:r>
      <w:r w:rsidRPr="002E10BE">
        <w:rPr>
          <w:sz w:val="24"/>
          <w:szCs w:val="24"/>
        </w:rPr>
        <w:t>to the Department of Justice or other attorneys for litigation</w:t>
      </w:r>
    </w:p>
    <w:p w:rsidRPr="002E10BE" w:rsidR="00E2004C" w:rsidP="00E2004C" w:rsidRDefault="00E2004C" w14:paraId="0BB57C26" w14:textId="77777777">
      <w:pPr>
        <w:pStyle w:val="ListParagraph"/>
        <w:numPr>
          <w:ilvl w:val="0"/>
          <w:numId w:val="14"/>
        </w:numPr>
        <w:rPr>
          <w:sz w:val="24"/>
          <w:szCs w:val="24"/>
        </w:rPr>
      </w:pPr>
      <w:r w:rsidRPr="002E10BE">
        <w:rPr>
          <w:sz w:val="24"/>
          <w:szCs w:val="24"/>
        </w:rPr>
        <w:t>Foreclose on collateral or take other action permitted in the loan instruments</w:t>
      </w:r>
    </w:p>
    <w:p w:rsidR="00E2004C" w:rsidP="00E2004C" w:rsidRDefault="00E2004C" w14:paraId="4C6874BA" w14:textId="61A4B473">
      <w:pPr>
        <w:pStyle w:val="ListParagraph"/>
        <w:numPr>
          <w:ilvl w:val="0"/>
          <w:numId w:val="14"/>
        </w:numPr>
        <w:rPr>
          <w:sz w:val="24"/>
          <w:szCs w:val="24"/>
        </w:rPr>
      </w:pPr>
      <w:r w:rsidRPr="002E10BE">
        <w:rPr>
          <w:sz w:val="24"/>
          <w:szCs w:val="24"/>
        </w:rPr>
        <w:t xml:space="preserve">If you default on an SBA loan and fail to fully reimburse SBA for any resulting loss, refer you to the computer database of delinquent Federal debtors maintained by the Department of Housing and </w:t>
      </w:r>
      <w:r w:rsidR="00040F89">
        <w:rPr>
          <w:sz w:val="24"/>
          <w:szCs w:val="24"/>
        </w:rPr>
        <w:t>U</w:t>
      </w:r>
      <w:r w:rsidRPr="002E10BE">
        <w:rPr>
          <w:sz w:val="24"/>
          <w:szCs w:val="24"/>
        </w:rPr>
        <w:t xml:space="preserve">rban Development, or other Federal agency, which may disqualify you from receiving financial assistance from other Federal agencies. In addition, unless SBA is reimbursed in full for the loss, you will </w:t>
      </w:r>
      <w:proofErr w:type="gramStart"/>
      <w:r w:rsidRPr="002E10BE">
        <w:rPr>
          <w:sz w:val="24"/>
          <w:szCs w:val="24"/>
        </w:rPr>
        <w:t>not</w:t>
      </w:r>
      <w:proofErr w:type="gramEnd"/>
      <w:r w:rsidRPr="002E10BE">
        <w:rPr>
          <w:sz w:val="24"/>
          <w:szCs w:val="24"/>
        </w:rPr>
        <w:t xml:space="preserve"> eligible for additional SBA financial assistance.</w:t>
      </w:r>
    </w:p>
    <w:p w:rsidRPr="00C77175" w:rsidR="00E2004C" w:rsidP="007868E0" w:rsidRDefault="00E2004C" w14:paraId="5E52E2E1" w14:textId="70F794B4">
      <w:pPr>
        <w:spacing w:before="120" w:after="120"/>
        <w:rPr>
          <w:rFonts w:ascii="Times New Roman" w:hAnsi="Times New Roman" w:cs="Times New Roman"/>
          <w:sz w:val="24"/>
          <w:szCs w:val="24"/>
        </w:rPr>
      </w:pPr>
      <w:r w:rsidRPr="00C77175">
        <w:rPr>
          <w:rFonts w:ascii="Times New Roman" w:hAnsi="Times New Roman" w:cs="Times New Roman"/>
          <w:b/>
          <w:bCs/>
          <w:sz w:val="24"/>
          <w:szCs w:val="24"/>
        </w:rPr>
        <w:t>Flood Disaster Protection Act (</w:t>
      </w:r>
      <w:r w:rsidRPr="008B42B2" w:rsidR="008B42B2">
        <w:rPr>
          <w:rFonts w:ascii="Times New Roman" w:hAnsi="Times New Roman" w:cs="Times New Roman"/>
          <w:b/>
          <w:bCs/>
          <w:sz w:val="24"/>
          <w:szCs w:val="24"/>
        </w:rPr>
        <w:t xml:space="preserve">42 </w:t>
      </w:r>
      <w:r w:rsidR="00B81F9D">
        <w:rPr>
          <w:rFonts w:ascii="Times New Roman" w:hAnsi="Times New Roman" w:cs="Times New Roman"/>
          <w:b/>
          <w:bCs/>
          <w:sz w:val="24"/>
          <w:szCs w:val="24"/>
        </w:rPr>
        <w:t>U.S.C.</w:t>
      </w:r>
      <w:r w:rsidRPr="008B42B2" w:rsidR="008B42B2">
        <w:rPr>
          <w:rFonts w:ascii="Times New Roman" w:hAnsi="Times New Roman" w:cs="Times New Roman"/>
          <w:b/>
          <w:bCs/>
          <w:sz w:val="24"/>
          <w:szCs w:val="24"/>
        </w:rPr>
        <w:t xml:space="preserve"> </w:t>
      </w:r>
      <w:r w:rsidR="003F3BC7">
        <w:rPr>
          <w:rFonts w:ascii="Times New Roman" w:hAnsi="Times New Roman" w:cs="Times New Roman"/>
          <w:b/>
          <w:bCs/>
          <w:sz w:val="24"/>
          <w:szCs w:val="24"/>
        </w:rPr>
        <w:t xml:space="preserve">§ </w:t>
      </w:r>
      <w:r w:rsidRPr="008B42B2" w:rsidR="008B42B2">
        <w:rPr>
          <w:rFonts w:ascii="Times New Roman" w:hAnsi="Times New Roman" w:cs="Times New Roman"/>
          <w:b/>
          <w:bCs/>
          <w:sz w:val="24"/>
          <w:szCs w:val="24"/>
        </w:rPr>
        <w:t>401</w:t>
      </w:r>
      <w:r w:rsidR="008B42B2">
        <w:rPr>
          <w:rFonts w:ascii="Times New Roman" w:hAnsi="Times New Roman" w:cs="Times New Roman"/>
          <w:b/>
          <w:bCs/>
          <w:sz w:val="24"/>
          <w:szCs w:val="24"/>
        </w:rPr>
        <w:t>2</w:t>
      </w:r>
      <w:proofErr w:type="gramStart"/>
      <w:r w:rsidRPr="008B42B2" w:rsidR="008B42B2">
        <w:rPr>
          <w:rFonts w:ascii="Times New Roman" w:hAnsi="Times New Roman" w:cs="Times New Roman"/>
          <w:b/>
          <w:bCs/>
          <w:sz w:val="24"/>
          <w:szCs w:val="24"/>
        </w:rPr>
        <w:t>a</w:t>
      </w:r>
      <w:r w:rsidR="003F3BC7">
        <w:rPr>
          <w:rFonts w:ascii="Times New Roman" w:hAnsi="Times New Roman" w:cs="Times New Roman"/>
          <w:b/>
          <w:bCs/>
          <w:sz w:val="24"/>
          <w:szCs w:val="24"/>
        </w:rPr>
        <w:t xml:space="preserve"> </w:t>
      </w:r>
      <w:r w:rsidRPr="00C77175">
        <w:rPr>
          <w:rFonts w:ascii="Times New Roman" w:hAnsi="Times New Roman" w:cs="Times New Roman"/>
          <w:b/>
          <w:bCs/>
          <w:sz w:val="24"/>
          <w:szCs w:val="24"/>
        </w:rPr>
        <w:t>)</w:t>
      </w:r>
      <w:proofErr w:type="gramEnd"/>
      <w:r w:rsidRPr="00C77175">
        <w:rPr>
          <w:rFonts w:ascii="Times New Roman" w:hAnsi="Times New Roman" w:cs="Times New Roman"/>
          <w:b/>
          <w:bCs/>
          <w:sz w:val="24"/>
          <w:szCs w:val="24"/>
        </w:rPr>
        <w:t xml:space="preserve"> – </w:t>
      </w:r>
      <w:r w:rsidRPr="00E15537" w:rsidR="001979D4">
        <w:rPr>
          <w:rFonts w:ascii="Times New Roman" w:hAnsi="Times New Roman" w:cs="Times New Roman"/>
          <w:sz w:val="24"/>
          <w:szCs w:val="24"/>
        </w:rPr>
        <w:t xml:space="preserve">Under this Act, and its implementing regulations, </w:t>
      </w:r>
      <w:r w:rsidRPr="00E15537" w:rsidR="00E46A5D">
        <w:rPr>
          <w:rFonts w:ascii="Times New Roman" w:hAnsi="Times New Roman" w:cs="Times New Roman"/>
          <w:sz w:val="24"/>
          <w:szCs w:val="24"/>
        </w:rPr>
        <w:t>SBA is prohibited from providing</w:t>
      </w:r>
      <w:r w:rsidR="00E46A5D">
        <w:rPr>
          <w:rFonts w:ascii="Times New Roman" w:hAnsi="Times New Roman" w:cs="Times New Roman"/>
          <w:b/>
          <w:bCs/>
          <w:sz w:val="24"/>
          <w:szCs w:val="24"/>
        </w:rPr>
        <w:t xml:space="preserve"> </w:t>
      </w:r>
      <w:r w:rsidR="00D17DC0">
        <w:rPr>
          <w:rFonts w:ascii="Times New Roman" w:hAnsi="Times New Roman" w:cs="Times New Roman"/>
          <w:sz w:val="24"/>
          <w:szCs w:val="24"/>
        </w:rPr>
        <w:t xml:space="preserve">financial assistance </w:t>
      </w:r>
      <w:r w:rsidRPr="00C77175">
        <w:rPr>
          <w:rFonts w:ascii="Times New Roman" w:hAnsi="Times New Roman" w:cs="Times New Roman"/>
          <w:sz w:val="24"/>
          <w:szCs w:val="24"/>
        </w:rPr>
        <w:t>in a designated floodplain unless Federal flood insurance is purchased as a condition of the loan. Failure to maintain the required level of flood insurance makes the Applicant ineligible for any future financial assistance from SBA under any program, including disaster assistance.</w:t>
      </w:r>
    </w:p>
    <w:p w:rsidRPr="00AA51BA" w:rsidR="007E23B1" w:rsidP="007E23B1" w:rsidRDefault="007E23B1" w14:paraId="116505E0" w14:textId="77777777">
      <w:pPr>
        <w:spacing w:after="120"/>
        <w:rPr>
          <w:rFonts w:ascii="Times New Roman" w:hAnsi="Times New Roman" w:cs="Times New Roman"/>
          <w:sz w:val="24"/>
          <w:szCs w:val="24"/>
        </w:rPr>
      </w:pPr>
      <w:r w:rsidRPr="007E23B1">
        <w:rPr>
          <w:rFonts w:ascii="Times New Roman" w:hAnsi="Times New Roman" w:cs="Times New Roman"/>
          <w:b/>
          <w:bCs/>
          <w:sz w:val="24"/>
          <w:szCs w:val="24"/>
        </w:rPr>
        <w:t xml:space="preserve">Executive Orders 11988 and 11990 -- Floodplain Management and Wetland Protection (42 F.R. 26951 and 42 F.R. 26961) -- </w:t>
      </w:r>
      <w:r w:rsidRPr="00E15537">
        <w:rPr>
          <w:rFonts w:ascii="Times New Roman" w:hAnsi="Times New Roman" w:cs="Times New Roman"/>
          <w:sz w:val="24"/>
          <w:szCs w:val="24"/>
        </w:rPr>
        <w:t xml:space="preserve">SBA discourages settlement in or development of a floodplain or a wetland. This </w:t>
      </w:r>
      <w:r w:rsidRPr="00E15537">
        <w:rPr>
          <w:rFonts w:ascii="Times New Roman" w:hAnsi="Times New Roman" w:cs="Times New Roman"/>
          <w:sz w:val="24"/>
          <w:szCs w:val="24"/>
        </w:rPr>
        <w:lastRenderedPageBreak/>
        <w:t xml:space="preserve">statement is to notify all applicants for SBA assistance that </w:t>
      </w:r>
      <w:r w:rsidRPr="00AA51BA">
        <w:rPr>
          <w:rFonts w:ascii="Times New Roman" w:hAnsi="Times New Roman" w:cs="Times New Roman"/>
          <w:sz w:val="24"/>
          <w:szCs w:val="24"/>
        </w:rPr>
        <w:t>such actions are hazardous to both life and property and should be avoided. The additional cost of flood preventive construction must be considered in addition to the possible loss of all assets and investments due to a future flood.</w:t>
      </w:r>
    </w:p>
    <w:p w:rsidRPr="00B528B2" w:rsidR="00997B25" w:rsidP="00997B25" w:rsidRDefault="00E2004C" w14:paraId="143DAC46" w14:textId="6510ABE8">
      <w:pPr>
        <w:spacing w:after="120"/>
        <w:rPr>
          <w:rFonts w:ascii="Times New Roman" w:hAnsi="Times New Roman" w:cs="Times New Roman"/>
          <w:sz w:val="24"/>
          <w:szCs w:val="24"/>
          <w:lang w:bidi="en-US"/>
        </w:rPr>
      </w:pPr>
      <w:r w:rsidRPr="00C77175">
        <w:rPr>
          <w:rFonts w:ascii="Times New Roman" w:hAnsi="Times New Roman" w:cs="Times New Roman"/>
          <w:b/>
          <w:bCs/>
          <w:sz w:val="24"/>
          <w:szCs w:val="24"/>
        </w:rPr>
        <w:t>Occupational Safety and Health Act (</w:t>
      </w:r>
      <w:r w:rsidR="008B42B2">
        <w:rPr>
          <w:rFonts w:ascii="Times New Roman" w:hAnsi="Times New Roman" w:cs="Times New Roman"/>
          <w:b/>
          <w:bCs/>
          <w:sz w:val="24"/>
          <w:szCs w:val="24"/>
        </w:rPr>
        <w:t>29</w:t>
      </w:r>
      <w:r w:rsidRPr="00C77175">
        <w:rPr>
          <w:rFonts w:ascii="Times New Roman" w:hAnsi="Times New Roman" w:cs="Times New Roman"/>
          <w:b/>
          <w:bCs/>
          <w:sz w:val="24"/>
          <w:szCs w:val="24"/>
        </w:rPr>
        <w:t xml:space="preserve"> U.S.C. </w:t>
      </w:r>
      <w:r w:rsidR="003F3BC7">
        <w:rPr>
          <w:rFonts w:ascii="Times New Roman" w:hAnsi="Times New Roman" w:cs="Times New Roman"/>
          <w:b/>
          <w:bCs/>
          <w:sz w:val="24"/>
          <w:szCs w:val="24"/>
        </w:rPr>
        <w:t xml:space="preserve">§ </w:t>
      </w:r>
      <w:r w:rsidRPr="00C77175">
        <w:rPr>
          <w:rFonts w:ascii="Times New Roman" w:hAnsi="Times New Roman" w:cs="Times New Roman"/>
          <w:b/>
          <w:bCs/>
          <w:sz w:val="24"/>
          <w:szCs w:val="24"/>
        </w:rPr>
        <w:t xml:space="preserve">651 et seq.) – </w:t>
      </w:r>
      <w:r w:rsidRPr="00B528B2" w:rsidR="00997B25">
        <w:rPr>
          <w:rFonts w:ascii="Times New Roman" w:hAnsi="Times New Roman" w:cs="Times New Roman"/>
          <w:sz w:val="24"/>
          <w:szCs w:val="24"/>
          <w:lang w:bidi="en-US"/>
        </w:rPr>
        <w:t xml:space="preserve">The Occupational Safety and Health Administration (OSHA) can require businesses to modify facilities and procedures to protect employees. 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w:t>
      </w:r>
      <w:proofErr w:type="gramStart"/>
      <w:r w:rsidRPr="00B528B2" w:rsidR="00997B25">
        <w:rPr>
          <w:rFonts w:ascii="Times New Roman" w:hAnsi="Times New Roman" w:cs="Times New Roman"/>
          <w:sz w:val="24"/>
          <w:szCs w:val="24"/>
          <w:lang w:bidi="en-US"/>
        </w:rPr>
        <w:t>is in compliance with</w:t>
      </w:r>
      <w:proofErr w:type="gramEnd"/>
      <w:r w:rsidRPr="00B528B2" w:rsidR="00997B25">
        <w:rPr>
          <w:rFonts w:ascii="Times New Roman" w:hAnsi="Times New Roman" w:cs="Times New Roman"/>
          <w:sz w:val="24"/>
          <w:szCs w:val="24"/>
          <w:lang w:bidi="en-US"/>
        </w:rPr>
        <w:t xml:space="preserve"> the applicable OSHA requirements, and will remain in compliance during the life of the loan.</w:t>
      </w:r>
    </w:p>
    <w:p w:rsidRPr="00C77175" w:rsidR="00E2004C" w:rsidP="007868E0" w:rsidRDefault="00E2004C" w14:paraId="45137574" w14:textId="77777777">
      <w:pPr>
        <w:spacing w:after="120"/>
        <w:rPr>
          <w:rFonts w:ascii="Times New Roman" w:hAnsi="Times New Roman" w:cs="Times New Roman"/>
          <w:sz w:val="24"/>
          <w:szCs w:val="24"/>
        </w:rPr>
      </w:pPr>
      <w:r w:rsidRPr="00C77175">
        <w:rPr>
          <w:rFonts w:ascii="Times New Roman" w:hAnsi="Times New Roman" w:cs="Times New Roman"/>
          <w:b/>
          <w:bCs/>
          <w:sz w:val="24"/>
          <w:szCs w:val="24"/>
        </w:rPr>
        <w:t>Civil Rights Legislation</w:t>
      </w:r>
      <w:r w:rsidRPr="00C77175">
        <w:rPr>
          <w:rFonts w:ascii="Times New Roman" w:hAnsi="Times New Roman" w:cs="Times New Roman"/>
          <w:sz w:val="24"/>
          <w:szCs w:val="24"/>
        </w:rPr>
        <w:t xml:space="preserve"> – All businesses receiving SBA financial assistance must agree not to discriminate in any business practice, including employment practices and services to the public, </w:t>
      </w:r>
      <w:proofErr w:type="gramStart"/>
      <w:r w:rsidRPr="00C77175">
        <w:rPr>
          <w:rFonts w:ascii="Times New Roman" w:hAnsi="Times New Roman" w:cs="Times New Roman"/>
          <w:sz w:val="24"/>
          <w:szCs w:val="24"/>
        </w:rPr>
        <w:t>on the basis of</w:t>
      </w:r>
      <w:proofErr w:type="gramEnd"/>
      <w:r w:rsidRPr="00C77175">
        <w:rPr>
          <w:rFonts w:ascii="Times New Roman" w:hAnsi="Times New Roman" w:cs="Times New Roman"/>
          <w:sz w:val="24"/>
          <w:szCs w:val="24"/>
        </w:rPr>
        <w:t xml:space="preserve">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Pr="00C77175" w:rsidR="00E2004C" w:rsidP="007868E0" w:rsidRDefault="00E2004C" w14:paraId="168DBA5C" w14:textId="23983458">
      <w:pPr>
        <w:spacing w:after="120"/>
        <w:rPr>
          <w:rFonts w:ascii="Times New Roman" w:hAnsi="Times New Roman" w:cs="Times New Roman"/>
          <w:sz w:val="24"/>
          <w:szCs w:val="24"/>
        </w:rPr>
      </w:pPr>
      <w:r w:rsidRPr="00C77175">
        <w:rPr>
          <w:rFonts w:ascii="Times New Roman" w:hAnsi="Times New Roman" w:cs="Times New Roman"/>
          <w:b/>
          <w:bCs/>
          <w:sz w:val="24"/>
          <w:szCs w:val="24"/>
        </w:rPr>
        <w:t xml:space="preserve">Equal Credit Opportunity Act (15 U.S.C. </w:t>
      </w:r>
      <w:r w:rsidR="003F3BC7">
        <w:rPr>
          <w:rFonts w:ascii="Times New Roman" w:hAnsi="Times New Roman" w:cs="Times New Roman"/>
          <w:b/>
          <w:bCs/>
          <w:sz w:val="24"/>
          <w:szCs w:val="24"/>
        </w:rPr>
        <w:t xml:space="preserve">§ </w:t>
      </w:r>
      <w:r w:rsidRPr="00C77175">
        <w:rPr>
          <w:rFonts w:ascii="Times New Roman" w:hAnsi="Times New Roman" w:cs="Times New Roman"/>
          <w:b/>
          <w:bCs/>
          <w:sz w:val="24"/>
          <w:szCs w:val="24"/>
        </w:rPr>
        <w:t>1691</w:t>
      </w:r>
      <w:r w:rsidR="008B42B2">
        <w:rPr>
          <w:rFonts w:ascii="Times New Roman" w:hAnsi="Times New Roman" w:cs="Times New Roman"/>
          <w:b/>
          <w:bCs/>
          <w:sz w:val="24"/>
          <w:szCs w:val="24"/>
        </w:rPr>
        <w:t xml:space="preserve"> et seq.</w:t>
      </w:r>
      <w:r w:rsidRPr="00C77175">
        <w:rPr>
          <w:rFonts w:ascii="Times New Roman" w:hAnsi="Times New Roman" w:cs="Times New Roman"/>
          <w:b/>
          <w:bCs/>
          <w:sz w:val="24"/>
          <w:szCs w:val="24"/>
        </w:rPr>
        <w:t xml:space="preserve">) – </w:t>
      </w:r>
      <w:r w:rsidRPr="00C77175">
        <w:rPr>
          <w:rFonts w:ascii="Times New Roman" w:hAnsi="Times New Roman" w:cs="Times New Roman"/>
          <w:sz w:val="24"/>
          <w:szCs w:val="24"/>
        </w:rPr>
        <w:t xml:space="preserve">The Federal Equal Credit Opportunity Act prohibits creditors from discriminating against credit Applicants </w:t>
      </w:r>
      <w:proofErr w:type="gramStart"/>
      <w:r w:rsidRPr="00C77175">
        <w:rPr>
          <w:rFonts w:ascii="Times New Roman" w:hAnsi="Times New Roman" w:cs="Times New Roman"/>
          <w:sz w:val="24"/>
          <w:szCs w:val="24"/>
        </w:rPr>
        <w:t>on the basis of</w:t>
      </w:r>
      <w:proofErr w:type="gramEnd"/>
      <w:r w:rsidRPr="00C77175">
        <w:rPr>
          <w:rFonts w:ascii="Times New Roman" w:hAnsi="Times New Roman" w:cs="Times New Roman"/>
          <w:sz w:val="24"/>
          <w:szCs w:val="24"/>
        </w:rPr>
        <w:t xml:space="preserve">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w:t>
      </w:r>
    </w:p>
    <w:p w:rsidRPr="00C77175" w:rsidR="00E2004C" w:rsidP="007868E0" w:rsidRDefault="00E2004C" w14:paraId="56331F61" w14:textId="62824464">
      <w:pPr>
        <w:spacing w:after="120"/>
        <w:rPr>
          <w:rFonts w:ascii="Times New Roman" w:hAnsi="Times New Roman" w:cs="Times New Roman"/>
          <w:b/>
          <w:bCs/>
          <w:sz w:val="24"/>
          <w:szCs w:val="24"/>
        </w:rPr>
      </w:pPr>
      <w:r w:rsidRPr="00C77175">
        <w:rPr>
          <w:rFonts w:ascii="Times New Roman" w:hAnsi="Times New Roman" w:cs="Times New Roman"/>
          <w:b/>
          <w:bCs/>
          <w:sz w:val="24"/>
          <w:szCs w:val="24"/>
        </w:rPr>
        <w:t xml:space="preserve">Executive Order 11738 -- Environmental Protection (38 C.F.R. 25161) – </w:t>
      </w:r>
      <w:r w:rsidRPr="00C77175">
        <w:rPr>
          <w:rFonts w:ascii="Times New Roman" w:hAnsi="Times New Roman" w:cs="Times New Roman"/>
          <w:sz w:val="24"/>
          <w:szCs w:val="24"/>
        </w:rPr>
        <w:t xml:space="preserve">The Executive Order charges </w:t>
      </w:r>
      <w:r w:rsidR="00A61D69">
        <w:rPr>
          <w:rFonts w:ascii="Times New Roman" w:hAnsi="Times New Roman" w:cs="Times New Roman"/>
          <w:sz w:val="24"/>
          <w:szCs w:val="24"/>
        </w:rPr>
        <w:t xml:space="preserve">the </w:t>
      </w:r>
      <w:r w:rsidRPr="00C77175">
        <w:rPr>
          <w:rFonts w:ascii="Times New Roman" w:hAnsi="Times New Roman" w:cs="Times New Roman"/>
          <w:sz w:val="24"/>
          <w:szCs w:val="24"/>
        </w:rPr>
        <w:t xml:space="preserve">SBA with administering its loan programs in a manner that will result in effective enforcement of the Clean Air Act, the Federal Water Pollution Act and other environmental protection legislation. SBA </w:t>
      </w:r>
      <w:r w:rsidRPr="00AA51BA">
        <w:rPr>
          <w:rFonts w:ascii="Times New Roman" w:hAnsi="Times New Roman" w:cs="Times New Roman"/>
          <w:sz w:val="24"/>
          <w:szCs w:val="24"/>
        </w:rPr>
        <w:t xml:space="preserve">must, therefore, impose conditions on some loans. By acknowledging receipt of this form and presenting the application, the </w:t>
      </w:r>
      <w:r w:rsidRPr="00AA51BA" w:rsidR="008E163C">
        <w:rPr>
          <w:rFonts w:ascii="Times New Roman" w:hAnsi="Times New Roman" w:cs="Times New Roman"/>
          <w:sz w:val="24"/>
          <w:szCs w:val="24"/>
        </w:rPr>
        <w:t>Associates</w:t>
      </w:r>
      <w:r w:rsidRPr="00AA51BA">
        <w:rPr>
          <w:rFonts w:ascii="Times New Roman" w:hAnsi="Times New Roman" w:cs="Times New Roman"/>
          <w:sz w:val="24"/>
          <w:szCs w:val="24"/>
        </w:rPr>
        <w:t xml:space="preserve"> of all small businesses borrowing $100,000 or more in direct funds stipulate to the following:</w:t>
      </w:r>
    </w:p>
    <w:p w:rsidRPr="002E10BE" w:rsidR="00E2004C" w:rsidP="00E2004C" w:rsidRDefault="00E2004C" w14:paraId="0247C2C7" w14:textId="77777777">
      <w:pPr>
        <w:pStyle w:val="ListParagraph"/>
        <w:numPr>
          <w:ilvl w:val="0"/>
          <w:numId w:val="14"/>
        </w:numPr>
        <w:rPr>
          <w:sz w:val="24"/>
          <w:szCs w:val="24"/>
        </w:rPr>
      </w:pPr>
      <w:r w:rsidRPr="002E10BE">
        <w:rPr>
          <w:sz w:val="24"/>
          <w:szCs w:val="24"/>
        </w:rPr>
        <w:t>That any facility used, or to be used, by the subject firm is not cited on the EPA list of Violating Facilities.</w:t>
      </w:r>
    </w:p>
    <w:p w:rsidRPr="002E10BE" w:rsidR="00E2004C" w:rsidP="00E2004C" w:rsidRDefault="00E2004C" w14:paraId="16080D69" w14:textId="75D6B59C">
      <w:pPr>
        <w:pStyle w:val="ListParagraph"/>
        <w:numPr>
          <w:ilvl w:val="0"/>
          <w:numId w:val="14"/>
        </w:numPr>
        <w:rPr>
          <w:sz w:val="24"/>
          <w:szCs w:val="24"/>
        </w:rPr>
      </w:pPr>
      <w:r w:rsidRPr="002E10BE">
        <w:rPr>
          <w:sz w:val="24"/>
          <w:szCs w:val="24"/>
        </w:rPr>
        <w:t>That subject firm will comply with all the requirements of Section 114 of the Clean Air Act (42 U.S.C. 7414) and Section 308 of the Water Act (33 U.S.C</w:t>
      </w:r>
      <w:r w:rsidR="004E194B">
        <w:rPr>
          <w:sz w:val="24"/>
          <w:szCs w:val="24"/>
        </w:rPr>
        <w:t>.</w:t>
      </w:r>
      <w:r w:rsidR="00401D87">
        <w:rPr>
          <w:sz w:val="24"/>
          <w:szCs w:val="24"/>
        </w:rPr>
        <w:t xml:space="preserve"> § </w:t>
      </w:r>
      <w:r w:rsidRPr="002E10BE">
        <w:rPr>
          <w:sz w:val="24"/>
          <w:szCs w:val="24"/>
        </w:rPr>
        <w:t>1318) relating to inspection, monitoring, entry, reports and information, as well as all other requirements specified in Section 114 and Section 308 of the respective Acts, and all regulations and guidelines issued thereunder.</w:t>
      </w:r>
    </w:p>
    <w:p w:rsidRPr="002E10BE" w:rsidR="00E2004C" w:rsidP="00AA51BA" w:rsidRDefault="00E2004C" w14:paraId="4DF722B4" w14:textId="77777777">
      <w:pPr>
        <w:pStyle w:val="ListParagraph"/>
        <w:numPr>
          <w:ilvl w:val="0"/>
          <w:numId w:val="14"/>
        </w:numPr>
        <w:spacing w:after="240"/>
        <w:rPr>
          <w:sz w:val="24"/>
          <w:szCs w:val="24"/>
        </w:rPr>
      </w:pPr>
      <w:r w:rsidRPr="002E10BE">
        <w:rPr>
          <w:sz w:val="24"/>
          <w:szCs w:val="24"/>
        </w:rPr>
        <w:t>That subject firm will notify SBA of the receipt of any communication from the Director of the Environmental Protection Agency indicating that a facility utilized, or to be utilized, by subject firm is under consideration to be listed on the EPA List of Violating Facilities.</w:t>
      </w:r>
    </w:p>
    <w:p w:rsidRPr="00F544CD" w:rsidR="00E2004C" w:rsidP="00AA51BA" w:rsidRDefault="00E2004C" w14:paraId="6B399FA5" w14:textId="49021330">
      <w:pPr>
        <w:spacing w:after="240"/>
        <w:rPr>
          <w:rFonts w:ascii="Times New Roman" w:hAnsi="Times New Roman" w:cs="Times New Roman"/>
          <w:sz w:val="24"/>
          <w:szCs w:val="24"/>
        </w:rPr>
      </w:pPr>
      <w:r w:rsidRPr="00F544CD">
        <w:rPr>
          <w:rFonts w:ascii="Times New Roman" w:hAnsi="Times New Roman" w:cs="Times New Roman"/>
          <w:b/>
          <w:bCs/>
          <w:sz w:val="24"/>
          <w:szCs w:val="24"/>
        </w:rPr>
        <w:t xml:space="preserve">Lead-Based Paint Poisoning Prevention Act (42 U.S.C. </w:t>
      </w:r>
      <w:r w:rsidR="00401D87">
        <w:rPr>
          <w:rFonts w:ascii="Times New Roman" w:hAnsi="Times New Roman" w:cs="Times New Roman"/>
          <w:b/>
          <w:bCs/>
          <w:sz w:val="24"/>
          <w:szCs w:val="24"/>
        </w:rPr>
        <w:t xml:space="preserve">§ </w:t>
      </w:r>
      <w:r w:rsidRPr="00F544CD">
        <w:rPr>
          <w:rFonts w:ascii="Times New Roman" w:hAnsi="Times New Roman" w:cs="Times New Roman"/>
          <w:b/>
          <w:bCs/>
          <w:sz w:val="24"/>
          <w:szCs w:val="24"/>
        </w:rPr>
        <w:t>4821 et seq.)</w:t>
      </w:r>
      <w:r w:rsidRPr="00F544CD">
        <w:rPr>
          <w:rFonts w:ascii="Times New Roman" w:hAnsi="Times New Roman" w:cs="Times New Roman"/>
          <w:sz w:val="24"/>
          <w:szCs w:val="24"/>
        </w:rPr>
        <w:t xml:space="preserve"> – Borrowers using SBA funds for the construction or rehabilitation of a residential structure are prohibited from using lead-based paint (as defined in </w:t>
      </w:r>
      <w:r w:rsidR="00E05766">
        <w:rPr>
          <w:rFonts w:ascii="Times New Roman" w:hAnsi="Times New Roman" w:cs="Times New Roman"/>
          <w:sz w:val="24"/>
          <w:szCs w:val="24"/>
        </w:rPr>
        <w:t xml:space="preserve">Federal </w:t>
      </w:r>
      <w:r w:rsidRPr="00F544CD">
        <w:rPr>
          <w:rFonts w:ascii="Times New Roman" w:hAnsi="Times New Roman" w:cs="Times New Roman"/>
          <w:sz w:val="24"/>
          <w:szCs w:val="24"/>
        </w:rPr>
        <w:t xml:space="preserve">regulations) on all interior surfaces, whether accessible or not, and exterior surfaces, such as stairs, decks, porches, railings, </w:t>
      </w:r>
      <w:proofErr w:type="gramStart"/>
      <w:r w:rsidRPr="00F544CD">
        <w:rPr>
          <w:rFonts w:ascii="Times New Roman" w:hAnsi="Times New Roman" w:cs="Times New Roman"/>
          <w:sz w:val="24"/>
          <w:szCs w:val="24"/>
        </w:rPr>
        <w:t>windows</w:t>
      </w:r>
      <w:proofErr w:type="gramEnd"/>
      <w:r w:rsidRPr="00F544CD">
        <w:rPr>
          <w:rFonts w:ascii="Times New Roman" w:hAnsi="Times New Roman" w:cs="Times New Roman"/>
          <w:sz w:val="24"/>
          <w:szCs w:val="24"/>
        </w:rPr>
        <w:t xml:space="preserve">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Pr="00F544CD" w:rsidR="00E2004C" w:rsidP="00E2004C" w:rsidRDefault="00E2004C" w14:paraId="1CAE7B20" w14:textId="62CB6386">
      <w:pPr>
        <w:rPr>
          <w:rFonts w:ascii="Times New Roman" w:hAnsi="Times New Roman" w:cs="Times New Roman"/>
          <w:sz w:val="24"/>
          <w:szCs w:val="24"/>
        </w:rPr>
      </w:pPr>
      <w:r w:rsidRPr="00F544CD">
        <w:rPr>
          <w:rFonts w:ascii="Times New Roman" w:hAnsi="Times New Roman" w:cs="Times New Roman"/>
          <w:b/>
          <w:bCs/>
          <w:sz w:val="24"/>
          <w:szCs w:val="24"/>
        </w:rPr>
        <w:lastRenderedPageBreak/>
        <w:t xml:space="preserve">Executive Order 12549 as amended by E.O. 12689, Debarment and Suspension (2 </w:t>
      </w:r>
      <w:r w:rsidR="001A1137">
        <w:rPr>
          <w:rFonts w:ascii="Times New Roman" w:hAnsi="Times New Roman" w:cs="Times New Roman"/>
          <w:b/>
          <w:bCs/>
          <w:sz w:val="24"/>
          <w:szCs w:val="24"/>
        </w:rPr>
        <w:t>C.F.R.</w:t>
      </w:r>
      <w:r w:rsidRPr="00F544CD">
        <w:rPr>
          <w:rFonts w:ascii="Times New Roman" w:hAnsi="Times New Roman" w:cs="Times New Roman"/>
          <w:b/>
          <w:bCs/>
          <w:sz w:val="24"/>
          <w:szCs w:val="24"/>
        </w:rPr>
        <w:t xml:space="preserve"> 180, adopted by reference in 2 </w:t>
      </w:r>
      <w:r w:rsidR="001A1137">
        <w:rPr>
          <w:rFonts w:ascii="Times New Roman" w:hAnsi="Times New Roman" w:cs="Times New Roman"/>
          <w:b/>
          <w:bCs/>
          <w:sz w:val="24"/>
          <w:szCs w:val="24"/>
        </w:rPr>
        <w:t>C.F.R.</w:t>
      </w:r>
      <w:r w:rsidRPr="00F544CD">
        <w:rPr>
          <w:rFonts w:ascii="Times New Roman" w:hAnsi="Times New Roman" w:cs="Times New Roman"/>
          <w:b/>
          <w:bCs/>
          <w:sz w:val="24"/>
          <w:szCs w:val="24"/>
        </w:rPr>
        <w:t xml:space="preserve"> Part </w:t>
      </w:r>
      <w:r w:rsidRPr="00AA51BA">
        <w:rPr>
          <w:rFonts w:ascii="Times New Roman" w:hAnsi="Times New Roman" w:cs="Times New Roman"/>
          <w:b/>
          <w:bCs/>
          <w:sz w:val="24"/>
          <w:szCs w:val="24"/>
        </w:rPr>
        <w:t xml:space="preserve">2700 (SBA Debarment Regulations)) </w:t>
      </w:r>
      <w:r w:rsidRPr="00AA51BA">
        <w:rPr>
          <w:rFonts w:ascii="Times New Roman" w:hAnsi="Times New Roman" w:cs="Times New Roman"/>
          <w:sz w:val="24"/>
          <w:szCs w:val="24"/>
        </w:rPr>
        <w:t xml:space="preserve">– By submission of this loan application, you certify and acknowledge that neither you nor any </w:t>
      </w:r>
      <w:r w:rsidRPr="00AA51BA" w:rsidR="008E163C">
        <w:rPr>
          <w:rFonts w:ascii="Times New Roman" w:hAnsi="Times New Roman" w:cs="Times New Roman"/>
          <w:sz w:val="24"/>
          <w:szCs w:val="24"/>
        </w:rPr>
        <w:t>Associates</w:t>
      </w:r>
      <w:r w:rsidRPr="00AA51BA" w:rsidR="00CE057A">
        <w:rPr>
          <w:rFonts w:ascii="Times New Roman" w:hAnsi="Times New Roman" w:cs="Times New Roman"/>
          <w:sz w:val="24"/>
          <w:szCs w:val="24"/>
        </w:rPr>
        <w:t>:</w:t>
      </w:r>
      <w:r w:rsidRPr="00AA51BA">
        <w:rPr>
          <w:rFonts w:ascii="Times New Roman" w:hAnsi="Times New Roman" w:cs="Times New Roman"/>
          <w:sz w:val="24"/>
          <w:szCs w:val="24"/>
        </w:rPr>
        <w:t xml:space="preserve"> (a) </w:t>
      </w:r>
      <w:r w:rsidRPr="00AA51BA" w:rsidR="00D26EF3">
        <w:rPr>
          <w:rFonts w:ascii="Times New Roman" w:hAnsi="Times New Roman" w:cs="Times New Roman"/>
          <w:sz w:val="24"/>
          <w:szCs w:val="24"/>
        </w:rPr>
        <w:t xml:space="preserve">are presently </w:t>
      </w:r>
      <w:r w:rsidRPr="00AA51BA">
        <w:rPr>
          <w:rFonts w:ascii="Times New Roman" w:hAnsi="Times New Roman" w:cs="Times New Roman"/>
          <w:sz w:val="24"/>
          <w:szCs w:val="24"/>
        </w:rPr>
        <w:t xml:space="preserve">debarred, suspended, declared ineligible from participating in, or voluntarily excluded from participation in a transaction by any Federal department or agency; (b) </w:t>
      </w:r>
      <w:r w:rsidRPr="00AA51BA" w:rsidR="00D26EF3">
        <w:rPr>
          <w:rFonts w:ascii="Times New Roman" w:hAnsi="Times New Roman" w:cs="Times New Roman"/>
          <w:sz w:val="24"/>
          <w:szCs w:val="24"/>
        </w:rPr>
        <w:t xml:space="preserve">are </w:t>
      </w:r>
      <w:r w:rsidRPr="00AA51BA">
        <w:rPr>
          <w:rFonts w:ascii="Times New Roman" w:hAnsi="Times New Roman" w:cs="Times New Roman"/>
          <w:sz w:val="24"/>
          <w:szCs w:val="24"/>
        </w:rPr>
        <w:t xml:space="preserve">formally proposed for debarment, with a final determination still pending; (c) </w:t>
      </w:r>
      <w:r w:rsidRPr="00AA51BA" w:rsidR="00554AB1">
        <w:rPr>
          <w:rFonts w:ascii="Times New Roman" w:hAnsi="Times New Roman" w:cs="Times New Roman"/>
          <w:sz w:val="24"/>
          <w:szCs w:val="24"/>
        </w:rPr>
        <w:t xml:space="preserve">are presently </w:t>
      </w:r>
      <w:r w:rsidRPr="00AA51BA">
        <w:rPr>
          <w:rFonts w:ascii="Times New Roman" w:hAnsi="Times New Roman" w:cs="Times New Roman"/>
          <w:sz w:val="24"/>
          <w:szCs w:val="24"/>
        </w:rPr>
        <w:t>indicted</w:t>
      </w:r>
      <w:r w:rsidRPr="00AA51BA" w:rsidR="003227AB">
        <w:rPr>
          <w:rFonts w:ascii="Times New Roman" w:hAnsi="Times New Roman" w:cs="Times New Roman"/>
          <w:sz w:val="24"/>
          <w:szCs w:val="24"/>
        </w:rPr>
        <w:t xml:space="preserve"> or otherwise criminally or civilly charged by a governmental entity (Federal, State or local) with commission </w:t>
      </w:r>
      <w:r w:rsidRPr="00AA51BA" w:rsidR="002949DC">
        <w:rPr>
          <w:rFonts w:ascii="Times New Roman" w:hAnsi="Times New Roman" w:cs="Times New Roman"/>
          <w:sz w:val="24"/>
          <w:szCs w:val="24"/>
        </w:rPr>
        <w:t>of</w:t>
      </w:r>
      <w:r w:rsidRPr="00AA51BA">
        <w:rPr>
          <w:rFonts w:ascii="Times New Roman" w:hAnsi="Times New Roman" w:cs="Times New Roman"/>
          <w:sz w:val="24"/>
          <w:szCs w:val="24"/>
        </w:rPr>
        <w:t xml:space="preserve"> any of the offenses listed in the </w:t>
      </w:r>
      <w:r w:rsidRPr="00AA51BA" w:rsidR="00554AB1">
        <w:rPr>
          <w:rFonts w:ascii="Times New Roman" w:hAnsi="Times New Roman" w:cs="Times New Roman"/>
          <w:sz w:val="24"/>
          <w:szCs w:val="24"/>
        </w:rPr>
        <w:t xml:space="preserve">SBA Debarment </w:t>
      </w:r>
      <w:r w:rsidRPr="00AA51BA">
        <w:rPr>
          <w:rFonts w:ascii="Times New Roman" w:hAnsi="Times New Roman" w:cs="Times New Roman"/>
          <w:sz w:val="24"/>
          <w:szCs w:val="24"/>
        </w:rPr>
        <w:t xml:space="preserve">Regulations; </w:t>
      </w:r>
      <w:r w:rsidRPr="00AA51BA" w:rsidR="00554AB1">
        <w:rPr>
          <w:rFonts w:ascii="Times New Roman" w:hAnsi="Times New Roman" w:cs="Times New Roman"/>
          <w:sz w:val="24"/>
          <w:szCs w:val="24"/>
        </w:rPr>
        <w:t xml:space="preserve">(d) have been convicted, or had a civil judgment rendered against you </w:t>
      </w:r>
      <w:r w:rsidRPr="00AA51BA" w:rsidR="00C676E4">
        <w:rPr>
          <w:rFonts w:ascii="Times New Roman" w:hAnsi="Times New Roman" w:cs="Times New Roman"/>
          <w:sz w:val="24"/>
          <w:szCs w:val="24"/>
        </w:rPr>
        <w:t>within the p</w:t>
      </w:r>
      <w:r w:rsidRPr="00AA51BA" w:rsidR="006E104B">
        <w:rPr>
          <w:rFonts w:ascii="Times New Roman" w:hAnsi="Times New Roman" w:cs="Times New Roman"/>
          <w:sz w:val="24"/>
          <w:szCs w:val="24"/>
        </w:rPr>
        <w:t>receding</w:t>
      </w:r>
      <w:r w:rsidRPr="00AA51BA" w:rsidR="00C676E4">
        <w:rPr>
          <w:rFonts w:ascii="Times New Roman" w:hAnsi="Times New Roman" w:cs="Times New Roman"/>
          <w:sz w:val="24"/>
          <w:szCs w:val="24"/>
        </w:rPr>
        <w:t xml:space="preserve"> three years </w:t>
      </w:r>
      <w:r w:rsidRPr="00AA51BA" w:rsidR="00A55B4E">
        <w:rPr>
          <w:rFonts w:ascii="Times New Roman" w:hAnsi="Times New Roman" w:cs="Times New Roman"/>
          <w:sz w:val="24"/>
          <w:szCs w:val="24"/>
        </w:rPr>
        <w:t>for any of the offenses listed in the SBA Debarment Regulations</w:t>
      </w:r>
      <w:r w:rsidRPr="00AA51BA" w:rsidR="000859EB">
        <w:rPr>
          <w:rFonts w:ascii="Times New Roman" w:hAnsi="Times New Roman" w:cs="Times New Roman"/>
          <w:sz w:val="24"/>
          <w:szCs w:val="24"/>
        </w:rPr>
        <w:t xml:space="preserve">, including 2 </w:t>
      </w:r>
      <w:r w:rsidR="001A1137">
        <w:rPr>
          <w:rFonts w:ascii="Times New Roman" w:hAnsi="Times New Roman" w:cs="Times New Roman"/>
          <w:sz w:val="24"/>
          <w:szCs w:val="24"/>
        </w:rPr>
        <w:t>C.F.R.</w:t>
      </w:r>
      <w:r w:rsidRPr="00AA51BA" w:rsidR="000859EB">
        <w:rPr>
          <w:rFonts w:ascii="Times New Roman" w:hAnsi="Times New Roman" w:cs="Times New Roman"/>
          <w:sz w:val="24"/>
          <w:szCs w:val="24"/>
        </w:rPr>
        <w:t xml:space="preserve"> </w:t>
      </w:r>
      <w:r w:rsidR="001A1137">
        <w:rPr>
          <w:rFonts w:ascii="Times New Roman" w:hAnsi="Times New Roman" w:cs="Times New Roman"/>
          <w:sz w:val="24"/>
          <w:szCs w:val="24"/>
        </w:rPr>
        <w:t>§</w:t>
      </w:r>
      <w:r w:rsidRPr="00AA51BA" w:rsidR="00BF0057">
        <w:rPr>
          <w:rFonts w:ascii="Times New Roman" w:hAnsi="Times New Roman" w:cs="Times New Roman"/>
          <w:sz w:val="24"/>
          <w:szCs w:val="24"/>
        </w:rPr>
        <w:t>180.800(a)</w:t>
      </w:r>
      <w:r w:rsidRPr="00AA51BA" w:rsidR="00A55B4E">
        <w:rPr>
          <w:rFonts w:ascii="Times New Roman" w:hAnsi="Times New Roman" w:cs="Times New Roman"/>
          <w:sz w:val="24"/>
          <w:szCs w:val="24"/>
        </w:rPr>
        <w:t xml:space="preserve">; </w:t>
      </w:r>
      <w:r w:rsidRPr="00AA51BA">
        <w:rPr>
          <w:rFonts w:ascii="Times New Roman" w:hAnsi="Times New Roman" w:cs="Times New Roman"/>
          <w:sz w:val="24"/>
          <w:szCs w:val="24"/>
        </w:rPr>
        <w:t>or (</w:t>
      </w:r>
      <w:r w:rsidRPr="00AA51BA" w:rsidR="001D636D">
        <w:rPr>
          <w:rFonts w:ascii="Times New Roman" w:hAnsi="Times New Roman" w:cs="Times New Roman"/>
          <w:sz w:val="24"/>
          <w:szCs w:val="24"/>
        </w:rPr>
        <w:t>e</w:t>
      </w:r>
      <w:r w:rsidRPr="00AA51BA">
        <w:rPr>
          <w:rFonts w:ascii="Times New Roman" w:hAnsi="Times New Roman" w:cs="Times New Roman"/>
          <w:sz w:val="24"/>
          <w:szCs w:val="24"/>
        </w:rPr>
        <w:t xml:space="preserve">) </w:t>
      </w:r>
      <w:r w:rsidRPr="00AA51BA" w:rsidR="00136923">
        <w:rPr>
          <w:rFonts w:ascii="Times New Roman" w:hAnsi="Times New Roman" w:cs="Times New Roman"/>
          <w:sz w:val="24"/>
          <w:szCs w:val="24"/>
        </w:rPr>
        <w:t>have had one or more public transactions (Federal, State, or local) terminated within the preceding three years for cause or default; or (</w:t>
      </w:r>
      <w:r w:rsidRPr="00AA51BA" w:rsidR="001D636D">
        <w:rPr>
          <w:rFonts w:ascii="Times New Roman" w:hAnsi="Times New Roman" w:cs="Times New Roman"/>
          <w:sz w:val="24"/>
          <w:szCs w:val="24"/>
        </w:rPr>
        <w:t>f</w:t>
      </w:r>
      <w:r w:rsidRPr="00AA51BA" w:rsidR="00136923">
        <w:rPr>
          <w:rFonts w:ascii="Times New Roman" w:hAnsi="Times New Roman" w:cs="Times New Roman"/>
          <w:sz w:val="24"/>
          <w:szCs w:val="24"/>
        </w:rPr>
        <w:t xml:space="preserve">) are </w:t>
      </w:r>
      <w:r w:rsidRPr="00AA51BA">
        <w:rPr>
          <w:rFonts w:ascii="Times New Roman" w:hAnsi="Times New Roman" w:cs="Times New Roman"/>
          <w:sz w:val="24"/>
          <w:szCs w:val="24"/>
        </w:rPr>
        <w:t>delinquent on any amounts due and owing to the U.S. Government or its agencies or instrumentalities as of the date of execution of this certification.</w:t>
      </w:r>
    </w:p>
    <w:p w:rsidR="004F3D75" w:rsidP="007D4F73" w:rsidRDefault="00E2004C" w14:paraId="7FB356DE" w14:textId="1C14C24F">
      <w:pPr>
        <w:spacing w:after="120"/>
        <w:rPr>
          <w:rFonts w:ascii="Times New Roman" w:hAnsi="Times New Roman" w:cs="Times New Roman"/>
          <w:b/>
          <w:bCs/>
          <w:sz w:val="24"/>
          <w:szCs w:val="24"/>
        </w:rPr>
      </w:pPr>
      <w:r w:rsidRPr="00F544CD">
        <w:rPr>
          <w:rFonts w:ascii="Times New Roman" w:hAnsi="Times New Roman" w:cs="Times New Roman"/>
          <w:sz w:val="24"/>
          <w:szCs w:val="24"/>
        </w:rPr>
        <w:t>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p w:rsidRPr="004F3D75" w:rsidR="004F3D75" w:rsidP="004F3D75" w:rsidRDefault="004F3D75" w14:paraId="59B5B3D0" w14:textId="1FA107C2">
      <w:pPr>
        <w:spacing w:after="120"/>
        <w:jc w:val="center"/>
        <w:rPr>
          <w:rFonts w:ascii="Times New Roman" w:hAnsi="Times New Roman" w:cs="Times New Roman"/>
          <w:b/>
          <w:bCs/>
          <w:sz w:val="24"/>
          <w:szCs w:val="24"/>
        </w:rPr>
      </w:pPr>
      <w:r w:rsidRPr="004F3D75">
        <w:rPr>
          <w:rFonts w:ascii="Times New Roman" w:hAnsi="Times New Roman" w:cs="Times New Roman"/>
          <w:b/>
          <w:bCs/>
          <w:sz w:val="24"/>
          <w:szCs w:val="24"/>
        </w:rPr>
        <w:t>Acknowledgment</w:t>
      </w:r>
    </w:p>
    <w:p w:rsidR="001575AB" w:rsidP="009537F3" w:rsidRDefault="004F3D75" w14:paraId="024114A0" w14:textId="67B97C56">
      <w:pPr>
        <w:spacing w:after="120"/>
        <w:rPr>
          <w:rFonts w:ascii="Times New Roman" w:hAnsi="Times New Roman" w:cs="Times New Roman"/>
          <w:b/>
          <w:bCs/>
          <w:sz w:val="24"/>
          <w:szCs w:val="24"/>
        </w:rPr>
      </w:pPr>
      <w:r w:rsidRPr="009537F3">
        <w:rPr>
          <w:rFonts w:ascii="Times New Roman" w:hAnsi="Times New Roman" w:cs="Times New Roman"/>
          <w:sz w:val="24"/>
          <w:szCs w:val="24"/>
        </w:rPr>
        <w:t xml:space="preserve">By my signature below, I acknowledge receipt of the Statements Required by Laws and Executive Orders, that I have read them and that I have a copy for my files. My signature represents my agreement to comply with the requirements SBA makes in connection with the approval of my loan request and to comply, whenever applicable, with the limitations and requirements contained in these Statements and to </w:t>
      </w:r>
      <w:r w:rsidRPr="009537F3">
        <w:rPr>
          <w:rFonts w:ascii="Times New Roman" w:hAnsi="Times New Roman" w:cs="Times New Roman"/>
          <w:sz w:val="24"/>
          <w:szCs w:val="24"/>
          <w:lang w:bidi="en-US"/>
        </w:rPr>
        <w:t>comply, whenever applicable, with the hazard insurance, lead-based paint, civil rights or other limitations and requirements in the Statements Required by Law and Executive Order.</w:t>
      </w:r>
    </w:p>
    <w:p w:rsidRPr="00524AE3" w:rsidR="00E2004C" w:rsidP="00561D3C" w:rsidRDefault="00E2004C" w14:paraId="2366F4E1" w14:textId="636F1482">
      <w:pPr>
        <w:spacing w:after="120"/>
        <w:jc w:val="center"/>
        <w:rPr>
          <w:rFonts w:ascii="Times New Roman" w:hAnsi="Times New Roman" w:cs="Times New Roman"/>
          <w:b/>
          <w:bCs/>
          <w:sz w:val="24"/>
          <w:szCs w:val="24"/>
        </w:rPr>
      </w:pPr>
      <w:r w:rsidRPr="00524AE3">
        <w:rPr>
          <w:rFonts w:ascii="Times New Roman" w:hAnsi="Times New Roman" w:cs="Times New Roman"/>
          <w:b/>
          <w:bCs/>
          <w:sz w:val="24"/>
          <w:szCs w:val="24"/>
        </w:rPr>
        <w:t>Representations</w:t>
      </w:r>
      <w:r w:rsidR="00AA492B">
        <w:rPr>
          <w:rFonts w:ascii="Times New Roman" w:hAnsi="Times New Roman" w:cs="Times New Roman"/>
          <w:b/>
          <w:bCs/>
          <w:sz w:val="24"/>
          <w:szCs w:val="24"/>
        </w:rPr>
        <w:t>, Certifications,</w:t>
      </w:r>
      <w:r w:rsidRPr="00524AE3">
        <w:rPr>
          <w:rFonts w:ascii="Times New Roman" w:hAnsi="Times New Roman" w:cs="Times New Roman"/>
          <w:b/>
          <w:bCs/>
          <w:sz w:val="24"/>
          <w:szCs w:val="24"/>
        </w:rPr>
        <w:t xml:space="preserve"> </w:t>
      </w:r>
      <w:r w:rsidR="008917E7">
        <w:rPr>
          <w:rFonts w:ascii="Times New Roman" w:hAnsi="Times New Roman" w:cs="Times New Roman"/>
          <w:b/>
          <w:bCs/>
          <w:sz w:val="24"/>
          <w:szCs w:val="24"/>
        </w:rPr>
        <w:t>or</w:t>
      </w:r>
      <w:r w:rsidRPr="00524AE3">
        <w:rPr>
          <w:rFonts w:ascii="Times New Roman" w:hAnsi="Times New Roman" w:cs="Times New Roman"/>
          <w:b/>
          <w:bCs/>
          <w:sz w:val="24"/>
          <w:szCs w:val="24"/>
        </w:rPr>
        <w:t xml:space="preserve"> Authorizations</w:t>
      </w:r>
      <w:r w:rsidR="002A509D">
        <w:rPr>
          <w:rFonts w:ascii="Times New Roman" w:hAnsi="Times New Roman" w:cs="Times New Roman"/>
          <w:b/>
          <w:bCs/>
          <w:sz w:val="24"/>
          <w:szCs w:val="24"/>
        </w:rPr>
        <w:t xml:space="preserve"> by Applicant and </w:t>
      </w:r>
      <w:r w:rsidR="00E21158">
        <w:rPr>
          <w:rFonts w:ascii="Times New Roman" w:hAnsi="Times New Roman" w:cs="Times New Roman"/>
          <w:b/>
          <w:bCs/>
          <w:sz w:val="24"/>
          <w:szCs w:val="24"/>
        </w:rPr>
        <w:t xml:space="preserve">Its </w:t>
      </w:r>
      <w:r w:rsidR="002A509D">
        <w:rPr>
          <w:rFonts w:ascii="Times New Roman" w:hAnsi="Times New Roman" w:cs="Times New Roman"/>
          <w:b/>
          <w:bCs/>
          <w:sz w:val="24"/>
          <w:szCs w:val="24"/>
        </w:rPr>
        <w:t>Associates</w:t>
      </w:r>
    </w:p>
    <w:p w:rsidRPr="001B2BAD" w:rsidR="00E2004C" w:rsidP="00561D3C" w:rsidRDefault="00174354" w14:paraId="3B5165AF" w14:textId="3772A7D4">
      <w:pPr>
        <w:spacing w:after="120"/>
        <w:rPr>
          <w:rFonts w:ascii="Times New Roman" w:hAnsi="Times New Roman" w:cs="Times New Roman"/>
          <w:sz w:val="24"/>
          <w:szCs w:val="24"/>
        </w:rPr>
      </w:pPr>
      <w:r>
        <w:rPr>
          <w:rFonts w:ascii="Times New Roman" w:hAnsi="Times New Roman" w:cs="Times New Roman"/>
          <w:sz w:val="24"/>
          <w:szCs w:val="24"/>
        </w:rPr>
        <w:t xml:space="preserve">By my signature below, </w:t>
      </w:r>
      <w:r w:rsidRPr="001B2BAD" w:rsidR="00E2004C">
        <w:rPr>
          <w:rFonts w:ascii="Times New Roman" w:hAnsi="Times New Roman" w:cs="Times New Roman"/>
          <w:sz w:val="24"/>
          <w:szCs w:val="24"/>
        </w:rPr>
        <w:t>I represent</w:t>
      </w:r>
      <w:r w:rsidR="00B80466">
        <w:rPr>
          <w:rFonts w:ascii="Times New Roman" w:hAnsi="Times New Roman" w:cs="Times New Roman"/>
          <w:sz w:val="24"/>
          <w:szCs w:val="24"/>
        </w:rPr>
        <w:t>, certify, or authorize the following</w:t>
      </w:r>
      <w:r w:rsidRPr="001B2BAD" w:rsidR="00E2004C">
        <w:rPr>
          <w:rFonts w:ascii="Times New Roman" w:hAnsi="Times New Roman" w:cs="Times New Roman"/>
          <w:sz w:val="24"/>
          <w:szCs w:val="24"/>
        </w:rPr>
        <w:t>:</w:t>
      </w:r>
    </w:p>
    <w:p w:rsidRPr="001B2BAD" w:rsidR="00E2004C" w:rsidP="00E2004C" w:rsidRDefault="00E2004C" w14:paraId="2EF94E42" w14:textId="77777777">
      <w:pPr>
        <w:pStyle w:val="ListParagraph"/>
        <w:numPr>
          <w:ilvl w:val="0"/>
          <w:numId w:val="14"/>
        </w:numPr>
        <w:rPr>
          <w:sz w:val="24"/>
          <w:szCs w:val="24"/>
        </w:rPr>
      </w:pPr>
      <w:r w:rsidRPr="001B2BAD">
        <w:rPr>
          <w:sz w:val="24"/>
          <w:szCs w:val="24"/>
        </w:rPr>
        <w:t>All SBA loan proceeds will be used only for business related purposes as specified in the loan application.</w:t>
      </w:r>
    </w:p>
    <w:p w:rsidRPr="001B2BAD" w:rsidR="00E2004C" w:rsidP="00E2004C" w:rsidRDefault="00E2004C" w14:paraId="2D3BF9F8" w14:textId="77777777">
      <w:pPr>
        <w:pStyle w:val="ListParagraph"/>
        <w:numPr>
          <w:ilvl w:val="0"/>
          <w:numId w:val="14"/>
        </w:numPr>
        <w:rPr>
          <w:sz w:val="24"/>
          <w:szCs w:val="24"/>
        </w:rPr>
      </w:pPr>
      <w:r w:rsidRPr="001B2BAD">
        <w:rPr>
          <w:sz w:val="24"/>
          <w:szCs w:val="24"/>
        </w:rPr>
        <w:t>To the extent feasible, I will purchase only American-made equipment and products.</w:t>
      </w:r>
    </w:p>
    <w:p w:rsidR="00E2004C" w:rsidP="00E2004C" w:rsidRDefault="00E2004C" w14:paraId="70F15736" w14:textId="275E8C63">
      <w:pPr>
        <w:pStyle w:val="ListParagraph"/>
        <w:numPr>
          <w:ilvl w:val="0"/>
          <w:numId w:val="14"/>
        </w:numPr>
        <w:rPr>
          <w:sz w:val="24"/>
          <w:szCs w:val="24"/>
        </w:rPr>
      </w:pPr>
      <w:r w:rsidRPr="001B2BAD">
        <w:rPr>
          <w:sz w:val="24"/>
          <w:szCs w:val="24"/>
        </w:rPr>
        <w:t>None of the Applicant’s direct, indirect, or future revenues, or revenues of any affiliated business(es) are derived from activities</w:t>
      </w:r>
      <w:r w:rsidR="0094660F">
        <w:rPr>
          <w:sz w:val="24"/>
          <w:szCs w:val="24"/>
        </w:rPr>
        <w:t xml:space="preserve"> that are illegal under federal, </w:t>
      </w:r>
      <w:proofErr w:type="gramStart"/>
      <w:r w:rsidR="0094660F">
        <w:rPr>
          <w:sz w:val="24"/>
          <w:szCs w:val="24"/>
        </w:rPr>
        <w:t>state</w:t>
      </w:r>
      <w:proofErr w:type="gramEnd"/>
      <w:r w:rsidR="0094660F">
        <w:rPr>
          <w:sz w:val="24"/>
          <w:szCs w:val="24"/>
        </w:rPr>
        <w:t xml:space="preserve"> or local law</w:t>
      </w:r>
      <w:r w:rsidRPr="001B2BAD">
        <w:rPr>
          <w:sz w:val="24"/>
          <w:szCs w:val="24"/>
        </w:rPr>
        <w:t>, including activities that support the end-use of marijuana products, including leasing of collateral property to a third party that derives revenue from illegal activities.</w:t>
      </w:r>
    </w:p>
    <w:p w:rsidRPr="004E5BC9" w:rsidR="00E2004C" w:rsidP="004E5BC9" w:rsidRDefault="00E2004C" w14:paraId="573FD0BA" w14:textId="4D4C9844">
      <w:pPr>
        <w:pStyle w:val="ListParagraph"/>
        <w:numPr>
          <w:ilvl w:val="0"/>
          <w:numId w:val="14"/>
        </w:numPr>
        <w:spacing w:after="120"/>
        <w:rPr>
          <w:sz w:val="24"/>
          <w:szCs w:val="24"/>
        </w:rPr>
      </w:pPr>
      <w:r w:rsidRPr="004E5BC9">
        <w:rPr>
          <w:sz w:val="24"/>
          <w:szCs w:val="24"/>
        </w:rPr>
        <w:t>I authorize the SBA to request criminal record information about me from criminal justice agencies for the purpose of determining my eligibility for programs authorized by the Small Business Act, as amended, and Small Business Investment Act, as amended.</w:t>
      </w:r>
    </w:p>
    <w:p w:rsidRPr="003667C4" w:rsidR="00582020" w:rsidP="00582020" w:rsidRDefault="00582020" w14:paraId="562C1D75" w14:textId="0ED09194">
      <w:pPr>
        <w:pStyle w:val="ListParagraph"/>
        <w:numPr>
          <w:ilvl w:val="0"/>
          <w:numId w:val="14"/>
        </w:numPr>
        <w:rPr>
          <w:sz w:val="24"/>
          <w:szCs w:val="24"/>
        </w:rPr>
      </w:pPr>
      <w:r w:rsidRPr="00A60E93">
        <w:rPr>
          <w:sz w:val="24"/>
          <w:szCs w:val="24"/>
        </w:rPr>
        <w:t xml:space="preserve">I agree that if </w:t>
      </w:r>
      <w:r w:rsidR="005B69EC">
        <w:rPr>
          <w:sz w:val="24"/>
          <w:szCs w:val="24"/>
        </w:rPr>
        <w:t xml:space="preserve">the </w:t>
      </w:r>
      <w:r w:rsidRPr="00A60E93">
        <w:rPr>
          <w:sz w:val="24"/>
          <w:szCs w:val="24"/>
        </w:rPr>
        <w:t xml:space="preserve">SBA approves this application, I will not for at least two years hire an employee or consult anyone who was employed by the SBA during the one-year period prior to the disbursement of the </w:t>
      </w:r>
      <w:r w:rsidRPr="003667C4">
        <w:rPr>
          <w:sz w:val="24"/>
          <w:szCs w:val="24"/>
        </w:rPr>
        <w:t>debenture.</w:t>
      </w:r>
    </w:p>
    <w:p w:rsidR="00B006B1" w:rsidP="000204F4" w:rsidRDefault="00582020" w14:paraId="0A6D1B65" w14:textId="19528E30">
      <w:pPr>
        <w:pStyle w:val="ListParagraph"/>
        <w:numPr>
          <w:ilvl w:val="0"/>
          <w:numId w:val="14"/>
        </w:numPr>
        <w:spacing w:after="1800"/>
        <w:contextualSpacing w:val="0"/>
        <w:rPr>
          <w:sz w:val="24"/>
          <w:szCs w:val="24"/>
        </w:rPr>
      </w:pPr>
      <w:r w:rsidRPr="00B006B1">
        <w:rPr>
          <w:sz w:val="24"/>
          <w:szCs w:val="24"/>
        </w:rPr>
        <w:t xml:space="preserve">I certify I have not paid anyone connected with the Federal </w:t>
      </w:r>
      <w:r w:rsidRPr="00B006B1" w:rsidR="00F16774">
        <w:rPr>
          <w:sz w:val="24"/>
          <w:szCs w:val="24"/>
        </w:rPr>
        <w:t>G</w:t>
      </w:r>
      <w:r w:rsidRPr="00B006B1">
        <w:rPr>
          <w:sz w:val="24"/>
          <w:szCs w:val="24"/>
        </w:rPr>
        <w:t xml:space="preserve">overnment for help getting this financial assistance. </w:t>
      </w:r>
    </w:p>
    <w:p w:rsidR="00582020" w:rsidP="00582020" w:rsidRDefault="00582020" w14:paraId="56AC3F1F" w14:textId="130037E6">
      <w:pPr>
        <w:pStyle w:val="ListParagraph"/>
        <w:numPr>
          <w:ilvl w:val="0"/>
          <w:numId w:val="14"/>
        </w:numPr>
        <w:rPr>
          <w:sz w:val="24"/>
          <w:szCs w:val="24"/>
        </w:rPr>
      </w:pPr>
      <w:r w:rsidRPr="00A60E93">
        <w:rPr>
          <w:sz w:val="24"/>
          <w:szCs w:val="24"/>
        </w:rPr>
        <w:lastRenderedPageBreak/>
        <w:t xml:space="preserve">I agree to report to the SBA Office of Inspector General, 409 Third Street S.W., Washington, D.C. 20416, any Federal </w:t>
      </w:r>
      <w:r w:rsidR="00F16774">
        <w:rPr>
          <w:sz w:val="24"/>
          <w:szCs w:val="24"/>
        </w:rPr>
        <w:t>G</w:t>
      </w:r>
      <w:r w:rsidRPr="00A60E93">
        <w:rPr>
          <w:sz w:val="24"/>
          <w:szCs w:val="24"/>
        </w:rPr>
        <w:t xml:space="preserve">overnment employee who </w:t>
      </w:r>
      <w:proofErr w:type="gramStart"/>
      <w:r w:rsidRPr="00A60E93">
        <w:rPr>
          <w:sz w:val="24"/>
          <w:szCs w:val="24"/>
        </w:rPr>
        <w:t xml:space="preserve">offers </w:t>
      </w:r>
      <w:r>
        <w:rPr>
          <w:sz w:val="24"/>
          <w:szCs w:val="24"/>
        </w:rPr>
        <w:t>assistance</w:t>
      </w:r>
      <w:proofErr w:type="gramEnd"/>
      <w:r>
        <w:rPr>
          <w:sz w:val="24"/>
          <w:szCs w:val="24"/>
        </w:rPr>
        <w:t xml:space="preserve"> </w:t>
      </w:r>
      <w:r w:rsidRPr="00A60E93">
        <w:rPr>
          <w:sz w:val="24"/>
          <w:szCs w:val="24"/>
        </w:rPr>
        <w:t xml:space="preserve">in return for any type of compensation to help get this application approved. </w:t>
      </w:r>
    </w:p>
    <w:p w:rsidR="00582020" w:rsidP="00582020" w:rsidRDefault="00582020" w14:paraId="28FE6E04" w14:textId="77777777">
      <w:pPr>
        <w:pStyle w:val="ListParagraph"/>
        <w:numPr>
          <w:ilvl w:val="1"/>
          <w:numId w:val="14"/>
        </w:numPr>
        <w:rPr>
          <w:sz w:val="24"/>
          <w:szCs w:val="24"/>
        </w:rPr>
      </w:pPr>
      <w:r w:rsidRPr="00A60E93">
        <w:rPr>
          <w:sz w:val="24"/>
          <w:szCs w:val="24"/>
        </w:rPr>
        <w:t xml:space="preserve">I understand that I need not pay anybody to deal with SBA. </w:t>
      </w:r>
    </w:p>
    <w:p w:rsidR="00582020" w:rsidP="00582020" w:rsidRDefault="00582020" w14:paraId="43CF5C8E" w14:textId="77777777">
      <w:pPr>
        <w:pStyle w:val="ListParagraph"/>
        <w:numPr>
          <w:ilvl w:val="1"/>
          <w:numId w:val="14"/>
        </w:numPr>
        <w:rPr>
          <w:sz w:val="24"/>
          <w:szCs w:val="24"/>
        </w:rPr>
      </w:pPr>
      <w:r w:rsidRPr="00A60E93">
        <w:rPr>
          <w:sz w:val="24"/>
          <w:szCs w:val="24"/>
        </w:rPr>
        <w:t xml:space="preserve">I also understand that a Certified Development Company may charge the Applicant a percentage of the loan proceeds as set forth in SBA regulations as a fee for preparing and processing the loan applications. </w:t>
      </w:r>
    </w:p>
    <w:p w:rsidRPr="00A60E93" w:rsidR="00582020" w:rsidP="00582020" w:rsidRDefault="00582020" w14:paraId="051E89E8" w14:textId="7E605092">
      <w:pPr>
        <w:pStyle w:val="ListParagraph"/>
        <w:numPr>
          <w:ilvl w:val="1"/>
          <w:numId w:val="14"/>
        </w:numPr>
        <w:rPr>
          <w:sz w:val="24"/>
          <w:szCs w:val="24"/>
        </w:rPr>
      </w:pPr>
      <w:r w:rsidRPr="00A60E93">
        <w:rPr>
          <w:sz w:val="24"/>
          <w:szCs w:val="24"/>
        </w:rPr>
        <w:t xml:space="preserve">I agree to pay for or reimburse </w:t>
      </w:r>
      <w:r w:rsidR="00E7653B">
        <w:rPr>
          <w:sz w:val="24"/>
          <w:szCs w:val="24"/>
        </w:rPr>
        <w:t xml:space="preserve">the CDC or the </w:t>
      </w:r>
      <w:r w:rsidRPr="00A60E93">
        <w:rPr>
          <w:sz w:val="24"/>
          <w:szCs w:val="24"/>
        </w:rPr>
        <w:t xml:space="preserve">SBA for the cost of any surveys, title or mortgage examinations, appraisals, etc., performed by non-SBA personnel </w:t>
      </w:r>
      <w:proofErr w:type="gramStart"/>
      <w:r w:rsidRPr="00A60E93">
        <w:rPr>
          <w:sz w:val="24"/>
          <w:szCs w:val="24"/>
        </w:rPr>
        <w:t>provided that</w:t>
      </w:r>
      <w:proofErr w:type="gramEnd"/>
      <w:r w:rsidRPr="00A60E93">
        <w:rPr>
          <w:sz w:val="24"/>
          <w:szCs w:val="24"/>
        </w:rPr>
        <w:t xml:space="preserve"> I have given my consent.</w:t>
      </w:r>
    </w:p>
    <w:p w:rsidR="00582020" w:rsidP="00582020" w:rsidRDefault="00582020" w14:paraId="7F9D4658" w14:textId="7D04B5D0">
      <w:pPr>
        <w:pStyle w:val="ListParagraph"/>
        <w:numPr>
          <w:ilvl w:val="0"/>
          <w:numId w:val="14"/>
        </w:numPr>
        <w:rPr>
          <w:sz w:val="24"/>
          <w:szCs w:val="24"/>
        </w:rPr>
      </w:pPr>
      <w:r>
        <w:rPr>
          <w:sz w:val="24"/>
          <w:szCs w:val="24"/>
        </w:rPr>
        <w:t xml:space="preserve">I </w:t>
      </w:r>
      <w:r w:rsidR="00B73BED">
        <w:rPr>
          <w:sz w:val="24"/>
          <w:szCs w:val="24"/>
        </w:rPr>
        <w:t xml:space="preserve">understand </w:t>
      </w:r>
      <w:r>
        <w:rPr>
          <w:sz w:val="24"/>
          <w:szCs w:val="24"/>
        </w:rPr>
        <w:t>that r</w:t>
      </w:r>
      <w:r w:rsidRPr="00A60E93">
        <w:rPr>
          <w:sz w:val="24"/>
          <w:szCs w:val="24"/>
        </w:rPr>
        <w:t xml:space="preserve">egulations issued by </w:t>
      </w:r>
      <w:r>
        <w:rPr>
          <w:sz w:val="24"/>
          <w:szCs w:val="24"/>
        </w:rPr>
        <w:t xml:space="preserve">the </w:t>
      </w:r>
      <w:r w:rsidRPr="00A60E93">
        <w:rPr>
          <w:sz w:val="24"/>
          <w:szCs w:val="24"/>
        </w:rPr>
        <w:t xml:space="preserve">SBA prohibit the making of loans to relocate any operations of a small business </w:t>
      </w:r>
      <w:r w:rsidR="0094660F">
        <w:rPr>
          <w:sz w:val="24"/>
          <w:szCs w:val="24"/>
        </w:rPr>
        <w:t>that</w:t>
      </w:r>
      <w:r w:rsidRPr="00A60E93">
        <w:rPr>
          <w:sz w:val="24"/>
          <w:szCs w:val="24"/>
        </w:rPr>
        <w:t xml:space="preserve"> will cause a net reduction of one-third or more in the workforce </w:t>
      </w:r>
      <w:r w:rsidR="0019670F">
        <w:rPr>
          <w:sz w:val="24"/>
          <w:szCs w:val="24"/>
        </w:rPr>
        <w:t>of the A</w:t>
      </w:r>
      <w:r>
        <w:rPr>
          <w:sz w:val="24"/>
          <w:szCs w:val="24"/>
        </w:rPr>
        <w:t>pplicant company</w:t>
      </w:r>
      <w:r w:rsidR="004C468E">
        <w:rPr>
          <w:sz w:val="24"/>
          <w:szCs w:val="24"/>
        </w:rPr>
        <w:t xml:space="preserve"> or a substantial increase in unemployment in any area of the country</w:t>
      </w:r>
      <w:r>
        <w:rPr>
          <w:sz w:val="24"/>
          <w:szCs w:val="24"/>
        </w:rPr>
        <w:t xml:space="preserve">. </w:t>
      </w:r>
    </w:p>
    <w:p w:rsidR="00582020" w:rsidP="00F73FBC" w:rsidRDefault="003A45F7" w14:paraId="60176D59" w14:textId="38E35580">
      <w:pPr>
        <w:pStyle w:val="ListParagraph"/>
        <w:ind w:left="360"/>
        <w:rPr>
          <w:sz w:val="24"/>
          <w:szCs w:val="24"/>
        </w:rPr>
      </w:pPr>
      <w:r>
        <w:rPr>
          <w:sz w:val="24"/>
          <w:szCs w:val="24"/>
        </w:rPr>
        <w:t xml:space="preserve"> </w:t>
      </w:r>
      <w:proofErr w:type="gramStart"/>
      <w:r w:rsidRPr="00A60E93" w:rsidR="00582020">
        <w:rPr>
          <w:sz w:val="24"/>
          <w:szCs w:val="24"/>
        </w:rPr>
        <w:t>In the event that</w:t>
      </w:r>
      <w:proofErr w:type="gramEnd"/>
      <w:r w:rsidRPr="00A60E93" w:rsidR="00582020">
        <w:rPr>
          <w:sz w:val="24"/>
          <w:szCs w:val="24"/>
        </w:rPr>
        <w:t xml:space="preserve"> proceeds from this loan are used to </w:t>
      </w:r>
      <w:r w:rsidR="00582020">
        <w:rPr>
          <w:sz w:val="24"/>
          <w:szCs w:val="24"/>
        </w:rPr>
        <w:t>relocate a</w:t>
      </w:r>
      <w:r w:rsidR="001D6C8E">
        <w:rPr>
          <w:sz w:val="24"/>
          <w:szCs w:val="24"/>
        </w:rPr>
        <w:t>n</w:t>
      </w:r>
      <w:r w:rsidRPr="00A60E93" w:rsidR="00582020">
        <w:rPr>
          <w:sz w:val="24"/>
          <w:szCs w:val="24"/>
        </w:rPr>
        <w:t xml:space="preserve"> </w:t>
      </w:r>
      <w:r w:rsidR="00C14249">
        <w:rPr>
          <w:sz w:val="24"/>
          <w:szCs w:val="24"/>
        </w:rPr>
        <w:t>EPC/OC</w:t>
      </w:r>
      <w:r w:rsidRPr="00A60E93" w:rsidR="00C14249">
        <w:rPr>
          <w:sz w:val="24"/>
          <w:szCs w:val="24"/>
        </w:rPr>
        <w:t xml:space="preserve"> </w:t>
      </w:r>
      <w:r w:rsidRPr="00A60E93" w:rsidR="00582020">
        <w:rPr>
          <w:sz w:val="24"/>
          <w:szCs w:val="24"/>
        </w:rPr>
        <w:t>(including any affiliate, subsidiary or other business entity under direct, indirect or common control), the undersigned certifies that such relocation will not significantly increase unemployment in the area of the original location.</w:t>
      </w:r>
    </w:p>
    <w:p w:rsidRPr="00CE2460" w:rsidR="00B149FB" w:rsidP="00C401FB" w:rsidRDefault="00C401FB" w14:paraId="52C2EF71" w14:textId="4645A831">
      <w:pPr>
        <w:pStyle w:val="ListParagraph"/>
        <w:numPr>
          <w:ilvl w:val="0"/>
          <w:numId w:val="14"/>
        </w:numPr>
        <w:rPr>
          <w:sz w:val="24"/>
          <w:szCs w:val="24"/>
        </w:rPr>
      </w:pPr>
      <w:r w:rsidRPr="00CE2460">
        <w:rPr>
          <w:sz w:val="24"/>
          <w:szCs w:val="24"/>
        </w:rPr>
        <w:t xml:space="preserve">If my business </w:t>
      </w:r>
      <w:r w:rsidRPr="00CE2460" w:rsidR="00EE6DEB">
        <w:rPr>
          <w:sz w:val="24"/>
          <w:szCs w:val="24"/>
        </w:rPr>
        <w:t xml:space="preserve">exceeds the small business size standard by more than </w:t>
      </w:r>
      <w:r w:rsidRPr="00CE2460" w:rsidR="00A92E67">
        <w:rPr>
          <w:sz w:val="24"/>
          <w:szCs w:val="24"/>
        </w:rPr>
        <w:t>25%, I agree to us</w:t>
      </w:r>
      <w:r w:rsidRPr="00CE2460" w:rsidR="00FF4FA8">
        <w:rPr>
          <w:sz w:val="24"/>
          <w:szCs w:val="24"/>
        </w:rPr>
        <w:t>e</w:t>
      </w:r>
      <w:r w:rsidRPr="00CE2460" w:rsidR="00A92E67">
        <w:rPr>
          <w:sz w:val="24"/>
          <w:szCs w:val="24"/>
        </w:rPr>
        <w:t xml:space="preserve"> </w:t>
      </w:r>
      <w:r w:rsidRPr="00CE2460" w:rsidR="003D0655">
        <w:rPr>
          <w:sz w:val="24"/>
          <w:szCs w:val="24"/>
        </w:rPr>
        <w:t>SBA</w:t>
      </w:r>
      <w:r w:rsidRPr="00CE2460" w:rsidR="008B7121">
        <w:rPr>
          <w:sz w:val="24"/>
          <w:szCs w:val="24"/>
        </w:rPr>
        <w:t>’s</w:t>
      </w:r>
      <w:r w:rsidRPr="00CE2460" w:rsidR="003D0655">
        <w:rPr>
          <w:sz w:val="24"/>
          <w:szCs w:val="24"/>
        </w:rPr>
        <w:t xml:space="preserve"> financial </w:t>
      </w:r>
      <w:r w:rsidRPr="00CE2460" w:rsidR="00A92E67">
        <w:rPr>
          <w:sz w:val="24"/>
          <w:szCs w:val="24"/>
        </w:rPr>
        <w:t>assistance within a labor surplus area</w:t>
      </w:r>
      <w:r w:rsidRPr="00CE2460" w:rsidR="00357995">
        <w:rPr>
          <w:sz w:val="24"/>
          <w:szCs w:val="24"/>
        </w:rPr>
        <w:t>.</w:t>
      </w:r>
    </w:p>
    <w:p w:rsidR="00582020" w:rsidP="00582020" w:rsidRDefault="00582020" w14:paraId="695D7A17" w14:textId="58BE82DE">
      <w:pPr>
        <w:pStyle w:val="ListParagraph"/>
        <w:numPr>
          <w:ilvl w:val="0"/>
          <w:numId w:val="14"/>
        </w:numPr>
        <w:contextualSpacing w:val="0"/>
        <w:rPr>
          <w:sz w:val="24"/>
          <w:szCs w:val="24"/>
        </w:rPr>
      </w:pPr>
      <w:r w:rsidRPr="00A60E93">
        <w:rPr>
          <w:sz w:val="24"/>
          <w:szCs w:val="24"/>
        </w:rPr>
        <w:t xml:space="preserve">No overlapping relationship exists between the Applicant, including its </w:t>
      </w:r>
      <w:r w:rsidR="0094660F">
        <w:rPr>
          <w:sz w:val="24"/>
          <w:szCs w:val="24"/>
        </w:rPr>
        <w:t>A</w:t>
      </w:r>
      <w:r w:rsidRPr="00A60E93">
        <w:rPr>
          <w:sz w:val="24"/>
          <w:szCs w:val="24"/>
        </w:rPr>
        <w:t xml:space="preserve">ssociates, and the CDC, including its </w:t>
      </w:r>
      <w:r w:rsidR="00E4334D">
        <w:rPr>
          <w:sz w:val="24"/>
          <w:szCs w:val="24"/>
        </w:rPr>
        <w:t>A</w:t>
      </w:r>
      <w:r w:rsidRPr="00A60E93">
        <w:rPr>
          <w:sz w:val="24"/>
          <w:szCs w:val="24"/>
        </w:rPr>
        <w:t>ssociates, or any other lender providing financing for the project</w:t>
      </w:r>
      <w:r w:rsidR="00BC63FF">
        <w:rPr>
          <w:sz w:val="24"/>
          <w:szCs w:val="24"/>
        </w:rPr>
        <w:t>,</w:t>
      </w:r>
      <w:r w:rsidRPr="00A60E93">
        <w:rPr>
          <w:sz w:val="24"/>
          <w:szCs w:val="24"/>
        </w:rPr>
        <w:t xml:space="preserve"> that could create an appearance of a conflict of interest as defined in 13 </w:t>
      </w:r>
      <w:r w:rsidR="001A1137">
        <w:rPr>
          <w:sz w:val="24"/>
          <w:szCs w:val="24"/>
        </w:rPr>
        <w:t>C.F.R.</w:t>
      </w:r>
      <w:r w:rsidRPr="00A60E93">
        <w:rPr>
          <w:sz w:val="24"/>
          <w:szCs w:val="24"/>
        </w:rPr>
        <w:t xml:space="preserve"> </w:t>
      </w:r>
      <w:r w:rsidR="001A1137">
        <w:rPr>
          <w:sz w:val="24"/>
          <w:szCs w:val="24"/>
        </w:rPr>
        <w:t>§</w:t>
      </w:r>
      <w:r w:rsidRPr="00A60E93">
        <w:rPr>
          <w:sz w:val="24"/>
          <w:szCs w:val="24"/>
        </w:rPr>
        <w:t xml:space="preserve">120.140 or violate 13 </w:t>
      </w:r>
      <w:r w:rsidR="001A1137">
        <w:rPr>
          <w:sz w:val="24"/>
          <w:szCs w:val="24"/>
        </w:rPr>
        <w:t>C.F.R.</w:t>
      </w:r>
      <w:r w:rsidRPr="00A60E93">
        <w:rPr>
          <w:sz w:val="24"/>
          <w:szCs w:val="24"/>
        </w:rPr>
        <w:t xml:space="preserve"> </w:t>
      </w:r>
      <w:r w:rsidR="001A1137">
        <w:rPr>
          <w:sz w:val="24"/>
          <w:szCs w:val="24"/>
        </w:rPr>
        <w:t xml:space="preserve">§ </w:t>
      </w:r>
      <w:r w:rsidRPr="00A60E93">
        <w:rPr>
          <w:sz w:val="24"/>
          <w:szCs w:val="24"/>
        </w:rPr>
        <w:t>120.851. No such relationships existed within six months of this application or will be permitted to exist while assistance is outstanding.</w:t>
      </w:r>
    </w:p>
    <w:p w:rsidR="00B4731C" w:rsidP="00582020" w:rsidRDefault="00582020" w14:paraId="633DD226" w14:textId="77777777">
      <w:pPr>
        <w:pStyle w:val="ListParagraph"/>
        <w:numPr>
          <w:ilvl w:val="0"/>
          <w:numId w:val="14"/>
        </w:numPr>
        <w:contextualSpacing w:val="0"/>
        <w:rPr>
          <w:sz w:val="24"/>
          <w:szCs w:val="24"/>
        </w:rPr>
      </w:pPr>
      <w:r w:rsidRPr="00696FD4">
        <w:rPr>
          <w:sz w:val="24"/>
          <w:szCs w:val="24"/>
        </w:rPr>
        <w:t xml:space="preserve">I authorize disclosure of all information submitted in connection with this application to the financial institution agreeing to participate with SBA's guaranteed debenture. </w:t>
      </w:r>
    </w:p>
    <w:p w:rsidR="00B4731C" w:rsidP="00582020" w:rsidRDefault="00582020" w14:paraId="727365F1" w14:textId="77777777">
      <w:pPr>
        <w:pStyle w:val="ListParagraph"/>
        <w:numPr>
          <w:ilvl w:val="0"/>
          <w:numId w:val="14"/>
        </w:numPr>
        <w:contextualSpacing w:val="0"/>
        <w:rPr>
          <w:sz w:val="24"/>
          <w:szCs w:val="24"/>
        </w:rPr>
      </w:pPr>
      <w:r w:rsidRPr="00696FD4">
        <w:rPr>
          <w:sz w:val="24"/>
          <w:szCs w:val="24"/>
        </w:rPr>
        <w:t xml:space="preserve">I waive all claims against SBA and its consultants for any management and technical assistance that may be provided. </w:t>
      </w:r>
    </w:p>
    <w:p w:rsidRPr="00696FD4" w:rsidR="00582020" w:rsidP="00582020" w:rsidRDefault="00582020" w14:paraId="4221C11C" w14:textId="55B3EC0C">
      <w:pPr>
        <w:pStyle w:val="ListParagraph"/>
        <w:numPr>
          <w:ilvl w:val="0"/>
          <w:numId w:val="14"/>
        </w:numPr>
        <w:contextualSpacing w:val="0"/>
        <w:rPr>
          <w:sz w:val="24"/>
          <w:szCs w:val="24"/>
        </w:rPr>
      </w:pPr>
      <w:r w:rsidRPr="00696FD4">
        <w:rPr>
          <w:sz w:val="24"/>
          <w:szCs w:val="24"/>
        </w:rPr>
        <w:t xml:space="preserve">In consideration for assistance from the Small Business Administration, I hereby agree that I will comply with all Federal laws and regulations to the extent that they are applicable to such assistance, including conditions set forth in this application. </w:t>
      </w:r>
    </w:p>
    <w:p w:rsidRPr="00A60E93" w:rsidR="00582020" w:rsidP="0075035B" w:rsidRDefault="00582020" w14:paraId="23FA3992" w14:textId="605B22BD">
      <w:pPr>
        <w:pStyle w:val="ListParagraph"/>
        <w:numPr>
          <w:ilvl w:val="0"/>
          <w:numId w:val="14"/>
        </w:numPr>
        <w:spacing w:after="240"/>
        <w:rPr>
          <w:sz w:val="24"/>
          <w:szCs w:val="24"/>
        </w:rPr>
      </w:pPr>
      <w:r w:rsidRPr="00A60E93">
        <w:rPr>
          <w:sz w:val="24"/>
          <w:szCs w:val="24"/>
        </w:rPr>
        <w:t xml:space="preserve">I, my spouse, or any member of my household, or anyone who owns, manages, or directs the business or their spouses or members of their households do not work for the SBA, </w:t>
      </w:r>
      <w:r w:rsidR="00BD64B1">
        <w:rPr>
          <w:sz w:val="24"/>
          <w:szCs w:val="24"/>
        </w:rPr>
        <w:t xml:space="preserve">an SBA </w:t>
      </w:r>
      <w:r w:rsidR="00EE0764">
        <w:rPr>
          <w:sz w:val="24"/>
          <w:szCs w:val="24"/>
        </w:rPr>
        <w:t>s</w:t>
      </w:r>
      <w:r w:rsidRPr="00A60E93">
        <w:rPr>
          <w:sz w:val="24"/>
          <w:szCs w:val="24"/>
        </w:rPr>
        <w:t xml:space="preserve">mall </w:t>
      </w:r>
      <w:r w:rsidR="00EE0764">
        <w:rPr>
          <w:sz w:val="24"/>
          <w:szCs w:val="24"/>
        </w:rPr>
        <w:t>b</w:t>
      </w:r>
      <w:r w:rsidRPr="00A60E93">
        <w:rPr>
          <w:sz w:val="24"/>
          <w:szCs w:val="24"/>
        </w:rPr>
        <w:t xml:space="preserve">usiness </w:t>
      </w:r>
      <w:r w:rsidR="00EE0764">
        <w:rPr>
          <w:sz w:val="24"/>
          <w:szCs w:val="24"/>
        </w:rPr>
        <w:t>a</w:t>
      </w:r>
      <w:r w:rsidRPr="00A60E93">
        <w:rPr>
          <w:sz w:val="24"/>
          <w:szCs w:val="24"/>
        </w:rPr>
        <w:t xml:space="preserve">dvisory </w:t>
      </w:r>
      <w:r w:rsidR="00EE0764">
        <w:rPr>
          <w:sz w:val="24"/>
          <w:szCs w:val="24"/>
        </w:rPr>
        <w:t>c</w:t>
      </w:r>
      <w:r w:rsidRPr="00A60E93">
        <w:rPr>
          <w:sz w:val="24"/>
          <w:szCs w:val="24"/>
        </w:rPr>
        <w:t xml:space="preserve">ouncil, </w:t>
      </w:r>
      <w:r w:rsidR="00627C92">
        <w:rPr>
          <w:sz w:val="24"/>
          <w:szCs w:val="24"/>
        </w:rPr>
        <w:t xml:space="preserve">or </w:t>
      </w:r>
      <w:r w:rsidRPr="00A60E93">
        <w:rPr>
          <w:sz w:val="24"/>
          <w:szCs w:val="24"/>
        </w:rPr>
        <w:t>SCORE, any Federal agency, or the participating lender. If someone does, the name and address of such person and where employed is provided on an attached page.</w:t>
      </w:r>
    </w:p>
    <w:p w:rsidRPr="00A60E93" w:rsidR="00E2004C" w:rsidP="00BA181D" w:rsidRDefault="00EC55D4" w14:paraId="46375519" w14:textId="0F6C3986">
      <w:pPr>
        <w:spacing w:after="120"/>
        <w:rPr>
          <w:rFonts w:ascii="Times New Roman" w:hAnsi="Times New Roman" w:cs="Times New Roman"/>
          <w:sz w:val="24"/>
          <w:szCs w:val="24"/>
        </w:rPr>
      </w:pPr>
      <w:r w:rsidRPr="00EC55D4">
        <w:rPr>
          <w:rFonts w:ascii="Times New Roman" w:hAnsi="Times New Roman" w:cs="Times New Roman"/>
          <w:b/>
          <w:bCs/>
          <w:sz w:val="24"/>
          <w:szCs w:val="24"/>
        </w:rPr>
        <w:t>Certification as to Application Accuracy</w:t>
      </w:r>
      <w:r w:rsidR="00C77B7B">
        <w:rPr>
          <w:rFonts w:ascii="Times New Roman" w:hAnsi="Times New Roman" w:cs="Times New Roman"/>
          <w:b/>
          <w:bCs/>
          <w:sz w:val="24"/>
          <w:szCs w:val="24"/>
        </w:rPr>
        <w:t xml:space="preserve"> - </w:t>
      </w:r>
      <w:r w:rsidRPr="00A60E93" w:rsidR="00E2004C">
        <w:rPr>
          <w:rFonts w:ascii="Times New Roman" w:hAnsi="Times New Roman" w:cs="Times New Roman"/>
          <w:b/>
          <w:bCs/>
          <w:sz w:val="24"/>
          <w:szCs w:val="24"/>
        </w:rPr>
        <w:t>Criminal Penalties for False Statements</w:t>
      </w:r>
      <w:r w:rsidRPr="00A60E93" w:rsidR="00E2004C">
        <w:rPr>
          <w:rFonts w:ascii="Times New Roman" w:hAnsi="Times New Roman" w:cs="Times New Roman"/>
          <w:sz w:val="24"/>
          <w:szCs w:val="24"/>
        </w:rPr>
        <w:t xml:space="preserve"> – The undersigned certifies that all information provided to the CDC, and that all information in, and submitted with this application</w:t>
      </w:r>
      <w:r w:rsidR="00AD58E9">
        <w:rPr>
          <w:rFonts w:ascii="Times New Roman" w:hAnsi="Times New Roman" w:cs="Times New Roman"/>
          <w:sz w:val="24"/>
          <w:szCs w:val="24"/>
        </w:rPr>
        <w:t xml:space="preserve"> in </w:t>
      </w:r>
      <w:r w:rsidRPr="007D4F73" w:rsidR="00AD58E9">
        <w:rPr>
          <w:rFonts w:ascii="Times New Roman" w:hAnsi="Times New Roman" w:cs="Times New Roman"/>
          <w:sz w:val="24"/>
          <w:szCs w:val="24"/>
        </w:rPr>
        <w:t>Section One and Section Two</w:t>
      </w:r>
      <w:r w:rsidRPr="007D4F73" w:rsidR="00E2004C">
        <w:rPr>
          <w:rFonts w:ascii="Times New Roman" w:hAnsi="Times New Roman" w:cs="Times New Roman"/>
          <w:sz w:val="24"/>
          <w:szCs w:val="24"/>
        </w:rPr>
        <w:t>, including all exhibits</w:t>
      </w:r>
      <w:r w:rsidRPr="007D4F73" w:rsidR="00963246">
        <w:rPr>
          <w:rFonts w:ascii="Times New Roman" w:hAnsi="Times New Roman" w:cs="Times New Roman"/>
          <w:sz w:val="24"/>
          <w:szCs w:val="24"/>
        </w:rPr>
        <w:t>,</w:t>
      </w:r>
      <w:r w:rsidRPr="007D4F73" w:rsidR="00E2004C">
        <w:rPr>
          <w:rFonts w:ascii="Times New Roman" w:hAnsi="Times New Roman" w:cs="Times New Roman"/>
          <w:sz w:val="24"/>
          <w:szCs w:val="24"/>
        </w:rPr>
        <w:t xml:space="preserve"> is true and complete to the best of his or her knowledge. </w:t>
      </w:r>
      <w:r w:rsidRPr="007D4F73" w:rsidR="005F035C">
        <w:rPr>
          <w:rFonts w:ascii="Times New Roman" w:hAnsi="Times New Roman" w:cs="Times New Roman"/>
          <w:sz w:val="24"/>
          <w:szCs w:val="24"/>
        </w:rPr>
        <w:t xml:space="preserve">The undersigned </w:t>
      </w:r>
      <w:r w:rsidRPr="007D4F73" w:rsidR="00E2004C">
        <w:rPr>
          <w:rFonts w:ascii="Times New Roman" w:hAnsi="Times New Roman" w:cs="Times New Roman"/>
          <w:sz w:val="24"/>
          <w:szCs w:val="24"/>
        </w:rPr>
        <w:t>acknowledges that the application and exhibits are submitted to the CDC and to SBA so that the CDC and SBA</w:t>
      </w:r>
      <w:r w:rsidRPr="00A60E93" w:rsidR="00E2004C">
        <w:rPr>
          <w:rFonts w:ascii="Times New Roman" w:hAnsi="Times New Roman" w:cs="Times New Roman"/>
          <w:sz w:val="24"/>
          <w:szCs w:val="24"/>
        </w:rPr>
        <w:t xml:space="preserve"> can decide whether to approve this application. Any future submissions of information to the CDC must be accompanied by a certification as to the accuracy of that information.</w:t>
      </w:r>
    </w:p>
    <w:p w:rsidRPr="00A60E93" w:rsidR="00E2004C" w:rsidP="00BA181D" w:rsidRDefault="00E2004C" w14:paraId="53C87EA4" w14:textId="2350860D">
      <w:pPr>
        <w:spacing w:after="120"/>
        <w:rPr>
          <w:rFonts w:ascii="Times New Roman" w:hAnsi="Times New Roman" w:cs="Times New Roman"/>
          <w:sz w:val="24"/>
          <w:szCs w:val="24"/>
        </w:rPr>
      </w:pPr>
      <w:r w:rsidRPr="00A60E93">
        <w:rPr>
          <w:rFonts w:ascii="Times New Roman" w:hAnsi="Times New Roman" w:cs="Times New Roman"/>
          <w:sz w:val="24"/>
          <w:szCs w:val="24"/>
        </w:rPr>
        <w:t>The undersigned acknowledges that whoever makes any false statement or report, or willfully overvalues any land property or security for the purpose of influencing in any way the action of the SBA under the Small Business Investment Act, as amended, may be fined up to $250,000 and/or be put in jail for up to 5 years under 18 U</w:t>
      </w:r>
      <w:r w:rsidR="00A86911">
        <w:rPr>
          <w:rFonts w:ascii="Times New Roman" w:hAnsi="Times New Roman" w:cs="Times New Roman"/>
          <w:sz w:val="24"/>
          <w:szCs w:val="24"/>
        </w:rPr>
        <w:t>.</w:t>
      </w:r>
      <w:r w:rsidRPr="00A60E93">
        <w:rPr>
          <w:rFonts w:ascii="Times New Roman" w:hAnsi="Times New Roman" w:cs="Times New Roman"/>
          <w:sz w:val="24"/>
          <w:szCs w:val="24"/>
        </w:rPr>
        <w:t>S</w:t>
      </w:r>
      <w:r w:rsidR="00A86911">
        <w:rPr>
          <w:rFonts w:ascii="Times New Roman" w:hAnsi="Times New Roman" w:cs="Times New Roman"/>
          <w:sz w:val="24"/>
          <w:szCs w:val="24"/>
        </w:rPr>
        <w:t>.</w:t>
      </w:r>
      <w:r w:rsidRPr="00A60E93">
        <w:rPr>
          <w:rFonts w:ascii="Times New Roman" w:hAnsi="Times New Roman" w:cs="Times New Roman"/>
          <w:sz w:val="24"/>
          <w:szCs w:val="24"/>
        </w:rPr>
        <w:t>C</w:t>
      </w:r>
      <w:r w:rsidR="00A86911">
        <w:rPr>
          <w:rFonts w:ascii="Times New Roman" w:hAnsi="Times New Roman" w:cs="Times New Roman"/>
          <w:sz w:val="24"/>
          <w:szCs w:val="24"/>
        </w:rPr>
        <w:t>.</w:t>
      </w:r>
      <w:r w:rsidRPr="00A60E93">
        <w:rPr>
          <w:rFonts w:ascii="Times New Roman" w:hAnsi="Times New Roman" w:cs="Times New Roman"/>
          <w:sz w:val="24"/>
          <w:szCs w:val="24"/>
        </w:rPr>
        <w:t xml:space="preserve"> §1001, </w:t>
      </w:r>
      <w:r w:rsidR="0094660F">
        <w:rPr>
          <w:rFonts w:ascii="Times New Roman" w:hAnsi="Times New Roman" w:cs="Times New Roman"/>
          <w:sz w:val="24"/>
          <w:szCs w:val="24"/>
        </w:rPr>
        <w:t xml:space="preserve">may be fined not more than $5,000 and/or put in jail for not more than 2 years under 15 </w:t>
      </w:r>
      <w:r w:rsidR="00B81F9D">
        <w:rPr>
          <w:rFonts w:ascii="Times New Roman" w:hAnsi="Times New Roman" w:cs="Times New Roman"/>
          <w:sz w:val="24"/>
          <w:szCs w:val="24"/>
        </w:rPr>
        <w:t>U.S.C.</w:t>
      </w:r>
      <w:r w:rsidR="0094660F">
        <w:rPr>
          <w:rFonts w:ascii="Times New Roman" w:hAnsi="Times New Roman" w:cs="Times New Roman"/>
          <w:sz w:val="24"/>
          <w:szCs w:val="24"/>
        </w:rPr>
        <w:t xml:space="preserve"> </w:t>
      </w:r>
      <w:r w:rsidR="00401D87">
        <w:rPr>
          <w:rFonts w:ascii="Times New Roman" w:hAnsi="Times New Roman" w:cs="Times New Roman"/>
          <w:sz w:val="24"/>
          <w:szCs w:val="24"/>
        </w:rPr>
        <w:t xml:space="preserve">§ </w:t>
      </w:r>
      <w:r w:rsidR="0094660F">
        <w:rPr>
          <w:rFonts w:ascii="Times New Roman" w:hAnsi="Times New Roman" w:cs="Times New Roman"/>
          <w:sz w:val="24"/>
          <w:szCs w:val="24"/>
        </w:rPr>
        <w:t xml:space="preserve">645, </w:t>
      </w:r>
      <w:r w:rsidRPr="00A60E93">
        <w:rPr>
          <w:rFonts w:ascii="Times New Roman" w:hAnsi="Times New Roman" w:cs="Times New Roman"/>
          <w:sz w:val="24"/>
          <w:szCs w:val="24"/>
        </w:rPr>
        <w:t xml:space="preserve">and if false statements are submitted to a Federally insured institution, may be punished by a fine of not more </w:t>
      </w:r>
      <w:r w:rsidRPr="009D7B73">
        <w:rPr>
          <w:rFonts w:ascii="Times New Roman" w:hAnsi="Times New Roman" w:cs="Times New Roman"/>
          <w:sz w:val="24"/>
          <w:szCs w:val="24"/>
        </w:rPr>
        <w:t xml:space="preserve">than </w:t>
      </w:r>
      <w:r w:rsidRPr="007D4F73">
        <w:rPr>
          <w:rFonts w:ascii="Times New Roman" w:hAnsi="Times New Roman" w:cs="Times New Roman"/>
          <w:sz w:val="24"/>
          <w:szCs w:val="24"/>
        </w:rPr>
        <w:t>$1,000,000</w:t>
      </w:r>
      <w:r w:rsidRPr="00A60E93">
        <w:rPr>
          <w:rFonts w:ascii="Times New Roman" w:hAnsi="Times New Roman" w:cs="Times New Roman"/>
          <w:sz w:val="24"/>
          <w:szCs w:val="24"/>
        </w:rPr>
        <w:t xml:space="preserve"> or by imprisonment for up to 30 years, or both, pursuant to 18 U.S.C. </w:t>
      </w:r>
      <w:r w:rsidR="00401D87">
        <w:rPr>
          <w:rFonts w:ascii="Times New Roman" w:hAnsi="Times New Roman" w:cs="Times New Roman"/>
          <w:sz w:val="24"/>
          <w:szCs w:val="24"/>
        </w:rPr>
        <w:t xml:space="preserve">§ </w:t>
      </w:r>
      <w:r w:rsidRPr="00A60E93">
        <w:rPr>
          <w:rFonts w:ascii="Times New Roman" w:hAnsi="Times New Roman" w:cs="Times New Roman"/>
          <w:sz w:val="24"/>
          <w:szCs w:val="24"/>
        </w:rPr>
        <w:t xml:space="preserve">1014. The </w:t>
      </w:r>
      <w:r w:rsidRPr="00A60E93">
        <w:rPr>
          <w:rFonts w:ascii="Times New Roman" w:hAnsi="Times New Roman" w:cs="Times New Roman"/>
          <w:sz w:val="24"/>
          <w:szCs w:val="24"/>
        </w:rPr>
        <w:lastRenderedPageBreak/>
        <w:t xml:space="preserve">undersigned further acknowledges that, in connection with a 504 loan, submission of any false statement to the CDC or SBA or submission of any record to the CDC or SBA omitting material information can result in civil money penalties and additional monetary liability up to three times the amount of damages which the Government sustains because of the false statement under the False Claims Act, 31 U.S.C. </w:t>
      </w:r>
      <w:r w:rsidR="00401D87">
        <w:rPr>
          <w:rFonts w:ascii="Times New Roman" w:hAnsi="Times New Roman" w:cs="Times New Roman"/>
          <w:sz w:val="24"/>
          <w:szCs w:val="24"/>
        </w:rPr>
        <w:t xml:space="preserve">§ </w:t>
      </w:r>
      <w:r w:rsidRPr="00A60E93">
        <w:rPr>
          <w:rFonts w:ascii="Times New Roman" w:hAnsi="Times New Roman" w:cs="Times New Roman"/>
          <w:sz w:val="24"/>
          <w:szCs w:val="24"/>
        </w:rPr>
        <w:t>3729.</w:t>
      </w:r>
    </w:p>
    <w:p w:rsidRPr="00803356" w:rsidR="00E2004C" w:rsidP="00BA181D" w:rsidRDefault="00564EAF" w14:paraId="39E5DD78" w14:textId="638A410B">
      <w:pPr>
        <w:spacing w:after="120"/>
        <w:rPr>
          <w:rFonts w:ascii="Times New Roman" w:hAnsi="Times New Roman" w:cs="Times New Roman"/>
          <w:sz w:val="24"/>
          <w:szCs w:val="24"/>
        </w:rPr>
      </w:pPr>
      <w:r w:rsidRPr="00803356">
        <w:rPr>
          <w:rFonts w:ascii="Times New Roman" w:hAnsi="Times New Roman" w:cs="Times New Roman"/>
          <w:sz w:val="24"/>
          <w:szCs w:val="24"/>
        </w:rPr>
        <w:t xml:space="preserve">The Applicant’s authorized </w:t>
      </w:r>
      <w:r w:rsidR="009170D6">
        <w:rPr>
          <w:rFonts w:ascii="Times New Roman" w:hAnsi="Times New Roman" w:cs="Times New Roman"/>
          <w:sz w:val="24"/>
          <w:szCs w:val="24"/>
        </w:rPr>
        <w:t>representative</w:t>
      </w:r>
      <w:r w:rsidRPr="00803356">
        <w:rPr>
          <w:rFonts w:ascii="Times New Roman" w:hAnsi="Times New Roman" w:cs="Times New Roman"/>
          <w:sz w:val="24"/>
          <w:szCs w:val="24"/>
        </w:rPr>
        <w:t xml:space="preserve"> must sign below. </w:t>
      </w:r>
      <w:r w:rsidRPr="00803356" w:rsidR="00233ADE">
        <w:rPr>
          <w:rFonts w:ascii="Times New Roman" w:hAnsi="Times New Roman" w:cs="Times New Roman"/>
          <w:sz w:val="24"/>
          <w:szCs w:val="24"/>
        </w:rPr>
        <w:t>If the project in</w:t>
      </w:r>
      <w:r w:rsidRPr="00803356" w:rsidR="00730FC3">
        <w:rPr>
          <w:rFonts w:ascii="Times New Roman" w:hAnsi="Times New Roman" w:cs="Times New Roman"/>
          <w:sz w:val="24"/>
          <w:szCs w:val="24"/>
        </w:rPr>
        <w:t xml:space="preserve">volves an EPC/OC </w:t>
      </w:r>
      <w:r w:rsidRPr="00803356" w:rsidR="001607E7">
        <w:rPr>
          <w:rFonts w:ascii="Times New Roman" w:hAnsi="Times New Roman" w:cs="Times New Roman"/>
          <w:sz w:val="24"/>
          <w:szCs w:val="24"/>
        </w:rPr>
        <w:t xml:space="preserve">structure, </w:t>
      </w:r>
      <w:r w:rsidRPr="00803356" w:rsidR="002C349E">
        <w:rPr>
          <w:rFonts w:ascii="Times New Roman" w:hAnsi="Times New Roman" w:cs="Times New Roman"/>
          <w:sz w:val="24"/>
          <w:szCs w:val="24"/>
        </w:rPr>
        <w:t xml:space="preserve">an authorized </w:t>
      </w:r>
      <w:r w:rsidR="009170D6">
        <w:rPr>
          <w:rFonts w:ascii="Times New Roman" w:hAnsi="Times New Roman" w:cs="Times New Roman"/>
          <w:sz w:val="24"/>
          <w:szCs w:val="24"/>
        </w:rPr>
        <w:t>representative</w:t>
      </w:r>
      <w:r w:rsidRPr="00803356" w:rsidR="009170D6">
        <w:rPr>
          <w:rFonts w:ascii="Times New Roman" w:hAnsi="Times New Roman" w:cs="Times New Roman"/>
          <w:sz w:val="24"/>
          <w:szCs w:val="24"/>
        </w:rPr>
        <w:t xml:space="preserve"> </w:t>
      </w:r>
      <w:r w:rsidRPr="00803356" w:rsidR="00950114">
        <w:rPr>
          <w:rFonts w:ascii="Times New Roman" w:hAnsi="Times New Roman" w:cs="Times New Roman"/>
          <w:sz w:val="24"/>
          <w:szCs w:val="24"/>
        </w:rPr>
        <w:t xml:space="preserve">for </w:t>
      </w:r>
      <w:r w:rsidRPr="00803356" w:rsidR="001B6749">
        <w:rPr>
          <w:rFonts w:ascii="Times New Roman" w:hAnsi="Times New Roman" w:cs="Times New Roman"/>
          <w:sz w:val="24"/>
          <w:szCs w:val="24"/>
        </w:rPr>
        <w:t xml:space="preserve">each </w:t>
      </w:r>
      <w:r w:rsidRPr="00803356" w:rsidR="002C349E">
        <w:rPr>
          <w:rFonts w:ascii="Times New Roman" w:hAnsi="Times New Roman" w:cs="Times New Roman"/>
          <w:sz w:val="24"/>
          <w:szCs w:val="24"/>
        </w:rPr>
        <w:t>c</w:t>
      </w:r>
      <w:r w:rsidRPr="00803356" w:rsidR="003A2A5C">
        <w:rPr>
          <w:rFonts w:ascii="Times New Roman" w:hAnsi="Times New Roman" w:cs="Times New Roman"/>
          <w:sz w:val="24"/>
          <w:szCs w:val="24"/>
        </w:rPr>
        <w:t>o-</w:t>
      </w:r>
      <w:r w:rsidRPr="00803356" w:rsidR="00950114">
        <w:rPr>
          <w:rFonts w:ascii="Times New Roman" w:hAnsi="Times New Roman" w:cs="Times New Roman"/>
          <w:sz w:val="24"/>
          <w:szCs w:val="24"/>
        </w:rPr>
        <w:t>b</w:t>
      </w:r>
      <w:r w:rsidRPr="00803356" w:rsidR="003A2A5C">
        <w:rPr>
          <w:rFonts w:ascii="Times New Roman" w:hAnsi="Times New Roman" w:cs="Times New Roman"/>
          <w:sz w:val="24"/>
          <w:szCs w:val="24"/>
        </w:rPr>
        <w:t xml:space="preserve">orrower </w:t>
      </w:r>
      <w:r w:rsidRPr="00803356" w:rsidR="002C349E">
        <w:rPr>
          <w:rFonts w:ascii="Times New Roman" w:hAnsi="Times New Roman" w:cs="Times New Roman"/>
          <w:sz w:val="24"/>
          <w:szCs w:val="24"/>
        </w:rPr>
        <w:t>must</w:t>
      </w:r>
      <w:r w:rsidRPr="00803356" w:rsidR="00D15EB0">
        <w:rPr>
          <w:rFonts w:ascii="Times New Roman" w:hAnsi="Times New Roman" w:cs="Times New Roman"/>
          <w:sz w:val="24"/>
          <w:szCs w:val="24"/>
        </w:rPr>
        <w:t xml:space="preserve"> sign</w:t>
      </w:r>
      <w:r w:rsidR="00CA78A6">
        <w:rPr>
          <w:rFonts w:ascii="Times New Roman" w:hAnsi="Times New Roman" w:cs="Times New Roman"/>
          <w:sz w:val="24"/>
          <w:szCs w:val="24"/>
        </w:rPr>
        <w:t>.</w:t>
      </w:r>
      <w:r w:rsidRPr="00803356" w:rsidR="0081229E">
        <w:rPr>
          <w:rFonts w:ascii="Times New Roman" w:hAnsi="Times New Roman" w:cs="Times New Roman"/>
          <w:sz w:val="24"/>
          <w:szCs w:val="24"/>
        </w:rPr>
        <w:t xml:space="preserve"> </w:t>
      </w:r>
      <w:r w:rsidR="00CA78A6">
        <w:rPr>
          <w:rFonts w:ascii="Times New Roman" w:hAnsi="Times New Roman" w:cs="Times New Roman"/>
          <w:sz w:val="24"/>
          <w:szCs w:val="24"/>
        </w:rPr>
        <w:t>A</w:t>
      </w:r>
      <w:r w:rsidRPr="00803356" w:rsidR="0081229E">
        <w:rPr>
          <w:rFonts w:ascii="Times New Roman" w:hAnsi="Times New Roman" w:cs="Times New Roman"/>
          <w:sz w:val="24"/>
          <w:szCs w:val="24"/>
        </w:rPr>
        <w:t>ttach additional signature pages if needed</w:t>
      </w:r>
      <w:r w:rsidR="00950D04">
        <w:rPr>
          <w:rFonts w:ascii="Times New Roman" w:hAnsi="Times New Roman" w:cs="Times New Roman"/>
          <w:sz w:val="24"/>
          <w:szCs w:val="24"/>
        </w:rPr>
        <w:t>.</w:t>
      </w:r>
    </w:p>
    <w:p w:rsidR="00E2004C" w:rsidP="00BA181D" w:rsidRDefault="008B14E3" w14:paraId="426E27B9" w14:textId="2FEE0816">
      <w:pPr>
        <w:spacing w:before="240" w:after="120"/>
        <w:rPr>
          <w:rFonts w:ascii="Times New Roman" w:hAnsi="Times New Roman" w:cs="Times New Roman"/>
          <w:sz w:val="24"/>
          <w:szCs w:val="24"/>
        </w:rPr>
      </w:pPr>
      <w:r>
        <w:rPr>
          <w:rFonts w:ascii="Times New Roman" w:hAnsi="Times New Roman" w:cs="Times New Roman"/>
          <w:sz w:val="24"/>
          <w:szCs w:val="24"/>
        </w:rPr>
        <w:t xml:space="preserve">Legal </w:t>
      </w:r>
      <w:r w:rsidR="00E2004C">
        <w:rPr>
          <w:rFonts w:ascii="Times New Roman" w:hAnsi="Times New Roman" w:cs="Times New Roman"/>
          <w:sz w:val="24"/>
          <w:szCs w:val="24"/>
        </w:rPr>
        <w:t>Name of Applicant Business: ________________________________________</w:t>
      </w:r>
      <w:r w:rsidR="00B72B4F">
        <w:rPr>
          <w:rFonts w:ascii="Times New Roman" w:hAnsi="Times New Roman" w:cs="Times New Roman"/>
          <w:sz w:val="24"/>
          <w:szCs w:val="24"/>
        </w:rPr>
        <w:t>_ EPC</w:t>
      </w:r>
      <w:r w:rsidR="005A6273">
        <w:rPr>
          <w:rFonts w:ascii="Times New Roman" w:hAnsi="Times New Roman" w:cs="Times New Roman"/>
          <w:sz w:val="24"/>
          <w:szCs w:val="24"/>
        </w:rPr>
        <w:t xml:space="preserve"> or OC: _______</w:t>
      </w:r>
    </w:p>
    <w:p w:rsidR="00E2004C" w:rsidP="00DF23AA" w:rsidRDefault="00BA276F" w14:paraId="16F6C9F6" w14:textId="0239CF50">
      <w:pPr>
        <w:spacing w:after="120"/>
        <w:rPr>
          <w:rFonts w:ascii="Times New Roman" w:hAnsi="Times New Roman" w:cs="Times New Roman"/>
          <w:sz w:val="24"/>
          <w:szCs w:val="24"/>
        </w:rPr>
      </w:pPr>
      <w:r>
        <w:rPr>
          <w:rFonts w:ascii="Times New Roman" w:hAnsi="Times New Roman" w:cs="Times New Roman"/>
          <w:sz w:val="24"/>
          <w:szCs w:val="24"/>
        </w:rPr>
        <w:t>DBA/Trade</w:t>
      </w:r>
      <w:r w:rsidR="00E2004C">
        <w:rPr>
          <w:rFonts w:ascii="Times New Roman" w:hAnsi="Times New Roman" w:cs="Times New Roman"/>
          <w:sz w:val="24"/>
          <w:szCs w:val="24"/>
        </w:rPr>
        <w:t xml:space="preserve"> Name (if applicable): _______________________________________________</w:t>
      </w:r>
      <w:r w:rsidR="00825B79">
        <w:rPr>
          <w:rFonts w:ascii="Times New Roman" w:hAnsi="Times New Roman" w:cs="Times New Roman"/>
          <w:sz w:val="24"/>
          <w:szCs w:val="24"/>
        </w:rPr>
        <w:t>____</w:t>
      </w:r>
      <w:r w:rsidR="00E2004C">
        <w:rPr>
          <w:rFonts w:ascii="Times New Roman" w:hAnsi="Times New Roman" w:cs="Times New Roman"/>
          <w:sz w:val="24"/>
          <w:szCs w:val="24"/>
        </w:rPr>
        <w:t>_________</w:t>
      </w:r>
    </w:p>
    <w:p w:rsidR="008C5699" w:rsidP="00DF23AA" w:rsidRDefault="001014AA" w14:paraId="392C4F8E" w14:textId="7ED2DB71">
      <w:pPr>
        <w:spacing w:after="120"/>
        <w:rPr>
          <w:rFonts w:ascii="Times New Roman" w:hAnsi="Times New Roman" w:cs="Times New Roman"/>
          <w:sz w:val="24"/>
          <w:szCs w:val="24"/>
        </w:rPr>
      </w:pPr>
      <w:r>
        <w:rPr>
          <w:rFonts w:ascii="Times New Roman" w:hAnsi="Times New Roman" w:cs="Times New Roman"/>
          <w:sz w:val="24"/>
          <w:szCs w:val="24"/>
        </w:rPr>
        <w:t xml:space="preserve">Authorized </w:t>
      </w:r>
      <w:r w:rsidR="009D7A06">
        <w:rPr>
          <w:rFonts w:ascii="Times New Roman" w:hAnsi="Times New Roman" w:cs="Times New Roman"/>
          <w:sz w:val="24"/>
          <w:szCs w:val="24"/>
        </w:rPr>
        <w:t>Signature: _____________________________________</w:t>
      </w:r>
      <w:r w:rsidR="0022693A">
        <w:rPr>
          <w:rFonts w:ascii="Times New Roman" w:hAnsi="Times New Roman" w:cs="Times New Roman"/>
          <w:sz w:val="24"/>
          <w:szCs w:val="24"/>
        </w:rPr>
        <w:t>___</w:t>
      </w:r>
      <w:r>
        <w:rPr>
          <w:rFonts w:ascii="Times New Roman" w:hAnsi="Times New Roman" w:cs="Times New Roman"/>
          <w:sz w:val="24"/>
          <w:szCs w:val="24"/>
        </w:rPr>
        <w:t xml:space="preserve">    Date</w:t>
      </w:r>
      <w:r w:rsidR="0022693A">
        <w:rPr>
          <w:rFonts w:ascii="Times New Roman" w:hAnsi="Times New Roman" w:cs="Times New Roman"/>
          <w:sz w:val="24"/>
          <w:szCs w:val="24"/>
        </w:rPr>
        <w:t>: ______________</w:t>
      </w:r>
      <w:r w:rsidR="00825B79">
        <w:rPr>
          <w:rFonts w:ascii="Times New Roman" w:hAnsi="Times New Roman" w:cs="Times New Roman"/>
          <w:sz w:val="24"/>
          <w:szCs w:val="24"/>
        </w:rPr>
        <w:t>____</w:t>
      </w:r>
      <w:r w:rsidR="0022693A">
        <w:rPr>
          <w:rFonts w:ascii="Times New Roman" w:hAnsi="Times New Roman" w:cs="Times New Roman"/>
          <w:sz w:val="24"/>
          <w:szCs w:val="24"/>
        </w:rPr>
        <w:t>_</w:t>
      </w:r>
      <w:r w:rsidR="00825B79">
        <w:rPr>
          <w:rFonts w:ascii="Times New Roman" w:hAnsi="Times New Roman" w:cs="Times New Roman"/>
          <w:sz w:val="24"/>
          <w:szCs w:val="24"/>
        </w:rPr>
        <w:t>_</w:t>
      </w:r>
      <w:r w:rsidR="0022693A">
        <w:rPr>
          <w:rFonts w:ascii="Times New Roman" w:hAnsi="Times New Roman" w:cs="Times New Roman"/>
          <w:sz w:val="24"/>
          <w:szCs w:val="24"/>
        </w:rPr>
        <w:t>___</w:t>
      </w:r>
    </w:p>
    <w:p w:rsidR="00E2004C" w:rsidP="00DF23AA" w:rsidRDefault="00E2004C" w14:paraId="14AEAF79" w14:textId="0B2C02B5">
      <w:pPr>
        <w:spacing w:after="120"/>
        <w:rPr>
          <w:rFonts w:ascii="Times New Roman" w:hAnsi="Times New Roman" w:cs="Times New Roman"/>
          <w:sz w:val="24"/>
          <w:szCs w:val="24"/>
        </w:rPr>
      </w:pPr>
      <w:r>
        <w:rPr>
          <w:rFonts w:ascii="Times New Roman" w:hAnsi="Times New Roman" w:cs="Times New Roman"/>
          <w:sz w:val="24"/>
          <w:szCs w:val="24"/>
        </w:rPr>
        <w:t xml:space="preserve">Print Name of </w:t>
      </w:r>
      <w:r w:rsidR="00E33F9B">
        <w:rPr>
          <w:rFonts w:ascii="Times New Roman" w:hAnsi="Times New Roman" w:cs="Times New Roman"/>
          <w:sz w:val="24"/>
          <w:szCs w:val="24"/>
        </w:rPr>
        <w:t xml:space="preserve">Authorized </w:t>
      </w:r>
      <w:r w:rsidR="007D7616">
        <w:rPr>
          <w:rFonts w:ascii="Times New Roman" w:hAnsi="Times New Roman" w:cs="Times New Roman"/>
          <w:sz w:val="24"/>
          <w:szCs w:val="24"/>
        </w:rPr>
        <w:t>Representative</w:t>
      </w:r>
      <w:r>
        <w:rPr>
          <w:rFonts w:ascii="Times New Roman" w:hAnsi="Times New Roman" w:cs="Times New Roman"/>
          <w:sz w:val="24"/>
          <w:szCs w:val="24"/>
        </w:rPr>
        <w:t>: ____________________________</w:t>
      </w:r>
      <w:r w:rsidR="0022693A">
        <w:rPr>
          <w:rFonts w:ascii="Times New Roman" w:hAnsi="Times New Roman" w:cs="Times New Roman"/>
          <w:sz w:val="24"/>
          <w:szCs w:val="24"/>
        </w:rPr>
        <w:t xml:space="preserve"> </w:t>
      </w:r>
      <w:proofErr w:type="gramStart"/>
      <w:r w:rsidR="0022693A">
        <w:rPr>
          <w:rFonts w:ascii="Times New Roman" w:hAnsi="Times New Roman" w:cs="Times New Roman"/>
          <w:sz w:val="24"/>
          <w:szCs w:val="24"/>
        </w:rPr>
        <w:t>Title:_</w:t>
      </w:r>
      <w:proofErr w:type="gramEnd"/>
      <w:r w:rsidR="0022693A">
        <w:rPr>
          <w:rFonts w:ascii="Times New Roman" w:hAnsi="Times New Roman" w:cs="Times New Roman"/>
          <w:sz w:val="24"/>
          <w:szCs w:val="24"/>
        </w:rPr>
        <w:t>____________</w:t>
      </w:r>
      <w:r w:rsidR="00825B79">
        <w:rPr>
          <w:rFonts w:ascii="Times New Roman" w:hAnsi="Times New Roman" w:cs="Times New Roman"/>
          <w:sz w:val="24"/>
          <w:szCs w:val="24"/>
        </w:rPr>
        <w:t>____</w:t>
      </w:r>
      <w:r w:rsidR="0022693A">
        <w:rPr>
          <w:rFonts w:ascii="Times New Roman" w:hAnsi="Times New Roman" w:cs="Times New Roman"/>
          <w:sz w:val="24"/>
          <w:szCs w:val="24"/>
        </w:rPr>
        <w:t>__</w:t>
      </w:r>
    </w:p>
    <w:p w:rsidR="00E2004C" w:rsidP="00BA181D" w:rsidRDefault="00E2004C" w14:paraId="4DC22213" w14:textId="35DCF15E">
      <w:pPr>
        <w:spacing w:after="120"/>
        <w:ind w:right="706"/>
        <w:rPr>
          <w:rFonts w:ascii="Times New Roman" w:hAnsi="Times New Roman" w:cs="Times New Roman"/>
          <w:sz w:val="24"/>
          <w:szCs w:val="24"/>
        </w:rPr>
      </w:pPr>
      <w:r>
        <w:rPr>
          <w:rFonts w:ascii="Times New Roman" w:hAnsi="Times New Roman" w:cs="Times New Roman"/>
          <w:sz w:val="24"/>
          <w:szCs w:val="24"/>
        </w:rPr>
        <w:t>Attested By: _____________________________________________ (seal, if required)</w:t>
      </w:r>
    </w:p>
    <w:p w:rsidR="00B72B4F" w:rsidP="00DF23AA" w:rsidRDefault="00E154FD" w14:paraId="551558DB" w14:textId="3270A236">
      <w:pPr>
        <w:spacing w:before="240" w:after="120"/>
        <w:rPr>
          <w:rFonts w:ascii="Times New Roman" w:hAnsi="Times New Roman" w:cs="Times New Roman"/>
          <w:sz w:val="24"/>
          <w:szCs w:val="24"/>
        </w:rPr>
      </w:pPr>
      <w:r>
        <w:rPr>
          <w:rFonts w:ascii="Times New Roman" w:hAnsi="Times New Roman" w:cs="Times New Roman"/>
          <w:sz w:val="24"/>
          <w:szCs w:val="24"/>
        </w:rPr>
        <w:t xml:space="preserve">Legal </w:t>
      </w:r>
      <w:r w:rsidR="00B72B4F">
        <w:rPr>
          <w:rFonts w:ascii="Times New Roman" w:hAnsi="Times New Roman" w:cs="Times New Roman"/>
          <w:sz w:val="24"/>
          <w:szCs w:val="24"/>
        </w:rPr>
        <w:t>Name of Business: ___________________________________</w:t>
      </w:r>
      <w:r w:rsidR="0010000A">
        <w:rPr>
          <w:rFonts w:ascii="Times New Roman" w:hAnsi="Times New Roman" w:cs="Times New Roman"/>
          <w:sz w:val="24"/>
          <w:szCs w:val="24"/>
        </w:rPr>
        <w:t>_</w:t>
      </w:r>
      <w:r w:rsidR="004753C1">
        <w:rPr>
          <w:rFonts w:ascii="Times New Roman" w:hAnsi="Times New Roman" w:cs="Times New Roman"/>
          <w:sz w:val="24"/>
          <w:szCs w:val="24"/>
        </w:rPr>
        <w:t>_________</w:t>
      </w:r>
      <w:r w:rsidR="00825B79">
        <w:rPr>
          <w:rFonts w:ascii="Times New Roman" w:hAnsi="Times New Roman" w:cs="Times New Roman"/>
          <w:sz w:val="24"/>
          <w:szCs w:val="24"/>
        </w:rPr>
        <w:t>___</w:t>
      </w:r>
      <w:r w:rsidR="0010000A">
        <w:rPr>
          <w:rFonts w:ascii="Times New Roman" w:hAnsi="Times New Roman" w:cs="Times New Roman"/>
          <w:sz w:val="24"/>
          <w:szCs w:val="24"/>
        </w:rPr>
        <w:t xml:space="preserve"> EPC</w:t>
      </w:r>
      <w:r w:rsidR="00B72B4F">
        <w:rPr>
          <w:rFonts w:ascii="Times New Roman" w:hAnsi="Times New Roman" w:cs="Times New Roman"/>
          <w:sz w:val="24"/>
          <w:szCs w:val="24"/>
        </w:rPr>
        <w:t xml:space="preserve"> or OC: ____</w:t>
      </w:r>
      <w:r w:rsidR="00825B79">
        <w:rPr>
          <w:rFonts w:ascii="Times New Roman" w:hAnsi="Times New Roman" w:cs="Times New Roman"/>
          <w:sz w:val="24"/>
          <w:szCs w:val="24"/>
        </w:rPr>
        <w:t>__</w:t>
      </w:r>
      <w:r w:rsidR="00B72B4F">
        <w:rPr>
          <w:rFonts w:ascii="Times New Roman" w:hAnsi="Times New Roman" w:cs="Times New Roman"/>
          <w:sz w:val="24"/>
          <w:szCs w:val="24"/>
        </w:rPr>
        <w:t>___</w:t>
      </w:r>
    </w:p>
    <w:p w:rsidR="00B72B4F" w:rsidP="00DF23AA" w:rsidRDefault="00B665D9" w14:paraId="2EFE9A1C" w14:textId="2B80D096">
      <w:pPr>
        <w:spacing w:after="120"/>
        <w:rPr>
          <w:rFonts w:ascii="Times New Roman" w:hAnsi="Times New Roman" w:cs="Times New Roman"/>
          <w:sz w:val="24"/>
          <w:szCs w:val="24"/>
        </w:rPr>
      </w:pPr>
      <w:r>
        <w:rPr>
          <w:rFonts w:ascii="Times New Roman" w:hAnsi="Times New Roman" w:cs="Times New Roman"/>
          <w:sz w:val="24"/>
          <w:szCs w:val="24"/>
        </w:rPr>
        <w:t xml:space="preserve">DBA/Trade </w:t>
      </w:r>
      <w:r w:rsidR="00B72B4F">
        <w:rPr>
          <w:rFonts w:ascii="Times New Roman" w:hAnsi="Times New Roman" w:cs="Times New Roman"/>
          <w:sz w:val="24"/>
          <w:szCs w:val="24"/>
        </w:rPr>
        <w:t>Name (if applicable): _________________________________</w:t>
      </w:r>
      <w:r w:rsidR="00825B79">
        <w:rPr>
          <w:rFonts w:ascii="Times New Roman" w:hAnsi="Times New Roman" w:cs="Times New Roman"/>
          <w:sz w:val="24"/>
          <w:szCs w:val="24"/>
        </w:rPr>
        <w:t>______</w:t>
      </w:r>
      <w:r w:rsidR="00B72B4F">
        <w:rPr>
          <w:rFonts w:ascii="Times New Roman" w:hAnsi="Times New Roman" w:cs="Times New Roman"/>
          <w:sz w:val="24"/>
          <w:szCs w:val="24"/>
        </w:rPr>
        <w:t>______________________</w:t>
      </w:r>
    </w:p>
    <w:p w:rsidR="00B72B4F" w:rsidP="00DF23AA" w:rsidRDefault="00B72B4F" w14:paraId="786AE1C3" w14:textId="7B218B19">
      <w:pPr>
        <w:spacing w:after="120"/>
        <w:ind w:right="90"/>
        <w:rPr>
          <w:rFonts w:ascii="Times New Roman" w:hAnsi="Times New Roman" w:cs="Times New Roman"/>
          <w:sz w:val="24"/>
          <w:szCs w:val="24"/>
        </w:rPr>
      </w:pPr>
      <w:r>
        <w:rPr>
          <w:rFonts w:ascii="Times New Roman" w:hAnsi="Times New Roman" w:cs="Times New Roman"/>
          <w:sz w:val="24"/>
          <w:szCs w:val="24"/>
        </w:rPr>
        <w:t>Authorized Signature: ___________________________</w:t>
      </w:r>
      <w:r w:rsidR="00825B79">
        <w:rPr>
          <w:rFonts w:ascii="Times New Roman" w:hAnsi="Times New Roman" w:cs="Times New Roman"/>
          <w:sz w:val="24"/>
          <w:szCs w:val="24"/>
        </w:rPr>
        <w:t>__</w:t>
      </w:r>
      <w:r>
        <w:rPr>
          <w:rFonts w:ascii="Times New Roman" w:hAnsi="Times New Roman" w:cs="Times New Roman"/>
          <w:sz w:val="24"/>
          <w:szCs w:val="24"/>
        </w:rPr>
        <w:t>_____________    Date: ________</w:t>
      </w:r>
      <w:r w:rsidR="00825B79">
        <w:rPr>
          <w:rFonts w:ascii="Times New Roman" w:hAnsi="Times New Roman" w:cs="Times New Roman"/>
          <w:sz w:val="24"/>
          <w:szCs w:val="24"/>
        </w:rPr>
        <w:t>__</w:t>
      </w:r>
      <w:r>
        <w:rPr>
          <w:rFonts w:ascii="Times New Roman" w:hAnsi="Times New Roman" w:cs="Times New Roman"/>
          <w:sz w:val="24"/>
          <w:szCs w:val="24"/>
        </w:rPr>
        <w:t>_____</w:t>
      </w:r>
      <w:r w:rsidR="00825B79">
        <w:rPr>
          <w:rFonts w:ascii="Times New Roman" w:hAnsi="Times New Roman" w:cs="Times New Roman"/>
          <w:sz w:val="24"/>
          <w:szCs w:val="24"/>
        </w:rPr>
        <w:t>_</w:t>
      </w:r>
      <w:r>
        <w:rPr>
          <w:rFonts w:ascii="Times New Roman" w:hAnsi="Times New Roman" w:cs="Times New Roman"/>
          <w:sz w:val="24"/>
          <w:szCs w:val="24"/>
        </w:rPr>
        <w:t>______</w:t>
      </w:r>
    </w:p>
    <w:p w:rsidR="00B72B4F" w:rsidP="00DF23AA" w:rsidRDefault="00B72B4F" w14:paraId="3763DB85" w14:textId="0DE9EE42">
      <w:pPr>
        <w:spacing w:after="120"/>
        <w:rPr>
          <w:rFonts w:ascii="Times New Roman" w:hAnsi="Times New Roman" w:cs="Times New Roman"/>
          <w:sz w:val="24"/>
          <w:szCs w:val="24"/>
        </w:rPr>
      </w:pPr>
      <w:r>
        <w:rPr>
          <w:rFonts w:ascii="Times New Roman" w:hAnsi="Times New Roman" w:cs="Times New Roman"/>
          <w:sz w:val="24"/>
          <w:szCs w:val="24"/>
        </w:rPr>
        <w:t xml:space="preserve">Print Name of Authorized </w:t>
      </w:r>
      <w:r w:rsidR="00356281">
        <w:rPr>
          <w:rFonts w:ascii="Times New Roman" w:hAnsi="Times New Roman" w:cs="Times New Roman"/>
          <w:sz w:val="24"/>
          <w:szCs w:val="24"/>
        </w:rPr>
        <w:t>Representative</w:t>
      </w:r>
      <w:r>
        <w:rPr>
          <w:rFonts w:ascii="Times New Roman" w:hAnsi="Times New Roman" w:cs="Times New Roman"/>
          <w:sz w:val="24"/>
          <w:szCs w:val="24"/>
        </w:rPr>
        <w:t>: ________________________</w:t>
      </w:r>
      <w:r w:rsidR="005E5075">
        <w:rPr>
          <w:rFonts w:ascii="Times New Roman" w:hAnsi="Times New Roman" w:cs="Times New Roman"/>
          <w:sz w:val="24"/>
          <w:szCs w:val="24"/>
        </w:rPr>
        <w:t>_</w:t>
      </w:r>
      <w:r>
        <w:rPr>
          <w:rFonts w:ascii="Times New Roman" w:hAnsi="Times New Roman" w:cs="Times New Roman"/>
          <w:sz w:val="24"/>
          <w:szCs w:val="24"/>
        </w:rPr>
        <w:t>_    Title: ________</w:t>
      </w:r>
      <w:r w:rsidR="00825B79">
        <w:rPr>
          <w:rFonts w:ascii="Times New Roman" w:hAnsi="Times New Roman" w:cs="Times New Roman"/>
          <w:sz w:val="24"/>
          <w:szCs w:val="24"/>
        </w:rPr>
        <w:t>_____</w:t>
      </w:r>
      <w:r>
        <w:rPr>
          <w:rFonts w:ascii="Times New Roman" w:hAnsi="Times New Roman" w:cs="Times New Roman"/>
          <w:sz w:val="24"/>
          <w:szCs w:val="24"/>
        </w:rPr>
        <w:t>_______</w:t>
      </w:r>
    </w:p>
    <w:p w:rsidR="00B72B4F" w:rsidP="00BA181D" w:rsidRDefault="00B72B4F" w14:paraId="0CE94387" w14:textId="77777777">
      <w:pPr>
        <w:spacing w:after="120"/>
        <w:ind w:right="706"/>
        <w:rPr>
          <w:rFonts w:ascii="Times New Roman" w:hAnsi="Times New Roman" w:cs="Times New Roman"/>
          <w:sz w:val="24"/>
          <w:szCs w:val="24"/>
        </w:rPr>
      </w:pPr>
      <w:r>
        <w:rPr>
          <w:rFonts w:ascii="Times New Roman" w:hAnsi="Times New Roman" w:cs="Times New Roman"/>
          <w:sz w:val="24"/>
          <w:szCs w:val="24"/>
        </w:rPr>
        <w:t>Attested By: _____________________________________________ (seal, if required)</w:t>
      </w:r>
    </w:p>
    <w:p w:rsidR="00E2004C" w:rsidP="006C39BA" w:rsidRDefault="00950114" w14:paraId="2BA20E2B" w14:textId="308F3F24">
      <w:pPr>
        <w:spacing w:after="240"/>
        <w:rPr>
          <w:rFonts w:ascii="Times New Roman" w:hAnsi="Times New Roman" w:cs="Times New Roman"/>
          <w:sz w:val="24"/>
          <w:szCs w:val="24"/>
        </w:rPr>
      </w:pPr>
      <w:r w:rsidRPr="00124F07">
        <w:rPr>
          <w:rFonts w:ascii="Times New Roman" w:hAnsi="Times New Roman" w:cs="Times New Roman"/>
          <w:sz w:val="24"/>
          <w:szCs w:val="24"/>
        </w:rPr>
        <w:t xml:space="preserve">Each </w:t>
      </w:r>
      <w:r w:rsidR="00517B0C">
        <w:rPr>
          <w:rFonts w:ascii="Times New Roman" w:hAnsi="Times New Roman" w:cs="Times New Roman"/>
          <w:sz w:val="24"/>
          <w:szCs w:val="24"/>
        </w:rPr>
        <w:t xml:space="preserve">Associate of the Applicant </w:t>
      </w:r>
      <w:r w:rsidRPr="00124F07">
        <w:rPr>
          <w:rFonts w:ascii="Times New Roman" w:hAnsi="Times New Roman" w:cs="Times New Roman"/>
          <w:sz w:val="24"/>
          <w:szCs w:val="24"/>
        </w:rPr>
        <w:t>must sign</w:t>
      </w:r>
      <w:r w:rsidR="008A5DAC">
        <w:rPr>
          <w:rFonts w:ascii="Times New Roman" w:hAnsi="Times New Roman" w:cs="Times New Roman"/>
          <w:sz w:val="24"/>
          <w:szCs w:val="24"/>
        </w:rPr>
        <w:t xml:space="preserve"> below</w:t>
      </w:r>
      <w:r w:rsidRPr="00124F07">
        <w:rPr>
          <w:rFonts w:ascii="Times New Roman" w:hAnsi="Times New Roman" w:cs="Times New Roman"/>
          <w:sz w:val="24"/>
          <w:szCs w:val="24"/>
        </w:rPr>
        <w:t xml:space="preserve">. </w:t>
      </w:r>
      <w:proofErr w:type="gramStart"/>
      <w:r w:rsidRPr="00124F07">
        <w:rPr>
          <w:rFonts w:ascii="Times New Roman" w:hAnsi="Times New Roman" w:cs="Times New Roman"/>
          <w:sz w:val="24"/>
          <w:szCs w:val="24"/>
        </w:rPr>
        <w:t xml:space="preserve">Each </w:t>
      </w:r>
      <w:r w:rsidR="003B735B">
        <w:rPr>
          <w:rFonts w:ascii="Times New Roman" w:hAnsi="Times New Roman" w:cs="Times New Roman"/>
          <w:sz w:val="24"/>
          <w:szCs w:val="24"/>
        </w:rPr>
        <w:t>individual</w:t>
      </w:r>
      <w:proofErr w:type="gramEnd"/>
      <w:r w:rsidRPr="00124F07">
        <w:rPr>
          <w:rFonts w:ascii="Times New Roman" w:hAnsi="Times New Roman" w:cs="Times New Roman"/>
          <w:sz w:val="24"/>
          <w:szCs w:val="24"/>
        </w:rPr>
        <w:t xml:space="preserve"> should only sign once</w:t>
      </w:r>
      <w:r>
        <w:rPr>
          <w:rFonts w:ascii="Times New Roman" w:hAnsi="Times New Roman" w:cs="Times New Roman"/>
          <w:sz w:val="24"/>
          <w:szCs w:val="24"/>
        </w:rPr>
        <w:t xml:space="preserve">. </w:t>
      </w:r>
      <w:r w:rsidR="00C85EEC">
        <w:rPr>
          <w:rFonts w:ascii="Times New Roman" w:hAnsi="Times New Roman" w:cs="Times New Roman"/>
          <w:sz w:val="24"/>
          <w:szCs w:val="24"/>
        </w:rPr>
        <w:t>A</w:t>
      </w:r>
      <w:r w:rsidR="00014C8A">
        <w:rPr>
          <w:rFonts w:ascii="Times New Roman" w:hAnsi="Times New Roman" w:cs="Times New Roman"/>
          <w:sz w:val="24"/>
          <w:szCs w:val="24"/>
        </w:rPr>
        <w:t>ttach additional signature pages if needed</w:t>
      </w:r>
      <w:r w:rsidR="0077642A">
        <w:rPr>
          <w:rFonts w:ascii="Times New Roman" w:hAnsi="Times New Roman" w:cs="Times New Roman"/>
          <w:sz w:val="24"/>
          <w:szCs w:val="24"/>
        </w:rPr>
        <w:t>.</w:t>
      </w:r>
    </w:p>
    <w:p w:rsidR="00E2004C" w:rsidP="00BA181D" w:rsidRDefault="00E2004C" w14:paraId="0306443E" w14:textId="75B0B9B9">
      <w:pPr>
        <w:spacing w:after="120"/>
        <w:rPr>
          <w:rFonts w:ascii="Times New Roman" w:hAnsi="Times New Roman" w:cs="Times New Roman"/>
          <w:sz w:val="24"/>
          <w:szCs w:val="24"/>
        </w:rPr>
      </w:pPr>
      <w:r>
        <w:rPr>
          <w:rFonts w:ascii="Times New Roman" w:hAnsi="Times New Roman" w:cs="Times New Roman"/>
          <w:sz w:val="24"/>
          <w:szCs w:val="24"/>
        </w:rPr>
        <w:t>Sign</w:t>
      </w:r>
      <w:r w:rsidR="000D0BDF">
        <w:rPr>
          <w:rFonts w:ascii="Times New Roman" w:hAnsi="Times New Roman" w:cs="Times New Roman"/>
          <w:sz w:val="24"/>
          <w:szCs w:val="24"/>
        </w:rPr>
        <w:t>ature</w:t>
      </w:r>
      <w:r>
        <w:rPr>
          <w:rFonts w:ascii="Times New Roman" w:hAnsi="Times New Roman" w:cs="Times New Roman"/>
          <w:sz w:val="24"/>
          <w:szCs w:val="24"/>
        </w:rPr>
        <w:t>: _______________________________</w:t>
      </w:r>
      <w:r w:rsidR="00E237AC">
        <w:rPr>
          <w:rFonts w:ascii="Times New Roman" w:hAnsi="Times New Roman" w:cs="Times New Roman"/>
          <w:sz w:val="24"/>
          <w:szCs w:val="24"/>
        </w:rPr>
        <w:t>_</w:t>
      </w:r>
      <w:r w:rsidR="001B1B59">
        <w:rPr>
          <w:rFonts w:ascii="Times New Roman" w:hAnsi="Times New Roman" w:cs="Times New Roman"/>
          <w:sz w:val="24"/>
          <w:szCs w:val="24"/>
        </w:rPr>
        <w:t>______</w:t>
      </w:r>
      <w:r w:rsidR="00E237AC">
        <w:rPr>
          <w:rFonts w:ascii="Times New Roman" w:hAnsi="Times New Roman" w:cs="Times New Roman"/>
          <w:sz w:val="24"/>
          <w:szCs w:val="24"/>
        </w:rPr>
        <w:t>__</w:t>
      </w:r>
      <w:r w:rsidR="00EB064E">
        <w:rPr>
          <w:rFonts w:ascii="Times New Roman" w:hAnsi="Times New Roman" w:cs="Times New Roman"/>
          <w:sz w:val="24"/>
          <w:szCs w:val="24"/>
        </w:rPr>
        <w:t>___</w:t>
      </w:r>
      <w:r w:rsidR="0075035B">
        <w:rPr>
          <w:rFonts w:ascii="Times New Roman" w:hAnsi="Times New Roman" w:cs="Times New Roman"/>
          <w:sz w:val="24"/>
          <w:szCs w:val="24"/>
        </w:rPr>
        <w:t xml:space="preserve">    </w:t>
      </w:r>
      <w:r>
        <w:rPr>
          <w:rFonts w:ascii="Times New Roman" w:hAnsi="Times New Roman" w:cs="Times New Roman"/>
          <w:sz w:val="24"/>
          <w:szCs w:val="24"/>
        </w:rPr>
        <w:t>Date: ____________________</w:t>
      </w:r>
    </w:p>
    <w:p w:rsidR="008E5FC1" w:rsidP="008055BF" w:rsidRDefault="00EB064E" w14:paraId="36BFFA0F" w14:textId="116966C3">
      <w:pPr>
        <w:spacing w:after="360"/>
        <w:rPr>
          <w:rFonts w:ascii="Times New Roman" w:hAnsi="Times New Roman" w:cs="Times New Roman"/>
          <w:sz w:val="24"/>
          <w:szCs w:val="24"/>
        </w:rPr>
      </w:pPr>
      <w:r>
        <w:rPr>
          <w:rFonts w:ascii="Times New Roman" w:hAnsi="Times New Roman" w:cs="Times New Roman"/>
          <w:sz w:val="24"/>
          <w:szCs w:val="24"/>
        </w:rPr>
        <w:t>Print Name: ___________________</w:t>
      </w:r>
      <w:r w:rsidR="001B1B59">
        <w:rPr>
          <w:rFonts w:ascii="Times New Roman" w:hAnsi="Times New Roman" w:cs="Times New Roman"/>
          <w:sz w:val="24"/>
          <w:szCs w:val="24"/>
        </w:rPr>
        <w:t>______</w:t>
      </w:r>
      <w:r>
        <w:rPr>
          <w:rFonts w:ascii="Times New Roman" w:hAnsi="Times New Roman" w:cs="Times New Roman"/>
          <w:sz w:val="24"/>
          <w:szCs w:val="24"/>
        </w:rPr>
        <w:t>________________</w:t>
      </w:r>
      <w:r>
        <w:rPr>
          <w:rFonts w:ascii="Times New Roman" w:hAnsi="Times New Roman" w:cs="Times New Roman"/>
          <w:sz w:val="24"/>
          <w:szCs w:val="24"/>
        </w:rPr>
        <w:tab/>
      </w:r>
    </w:p>
    <w:p w:rsidR="00523826" w:rsidP="00BA181D" w:rsidRDefault="00523826" w14:paraId="3DDC14BA" w14:textId="69F677DC">
      <w:pPr>
        <w:spacing w:after="120"/>
        <w:rPr>
          <w:rFonts w:ascii="Times New Roman" w:hAnsi="Times New Roman" w:cs="Times New Roman"/>
          <w:sz w:val="24"/>
          <w:szCs w:val="24"/>
        </w:rPr>
      </w:pPr>
      <w:r>
        <w:rPr>
          <w:rFonts w:ascii="Times New Roman" w:hAnsi="Times New Roman" w:cs="Times New Roman"/>
          <w:sz w:val="24"/>
          <w:szCs w:val="24"/>
        </w:rPr>
        <w:t>Sign</w:t>
      </w:r>
      <w:r w:rsidR="000D0BDF">
        <w:rPr>
          <w:rFonts w:ascii="Times New Roman" w:hAnsi="Times New Roman" w:cs="Times New Roman"/>
          <w:sz w:val="24"/>
          <w:szCs w:val="24"/>
        </w:rPr>
        <w:t>ature</w:t>
      </w:r>
      <w:r>
        <w:rPr>
          <w:rFonts w:ascii="Times New Roman" w:hAnsi="Times New Roman" w:cs="Times New Roman"/>
          <w:sz w:val="24"/>
          <w:szCs w:val="24"/>
        </w:rPr>
        <w:t>: ____________________________</w:t>
      </w:r>
      <w:r w:rsidR="001B1B59">
        <w:rPr>
          <w:rFonts w:ascii="Times New Roman" w:hAnsi="Times New Roman" w:cs="Times New Roman"/>
          <w:sz w:val="24"/>
          <w:szCs w:val="24"/>
        </w:rPr>
        <w:t>______</w:t>
      </w:r>
      <w:r>
        <w:rPr>
          <w:rFonts w:ascii="Times New Roman" w:hAnsi="Times New Roman" w:cs="Times New Roman"/>
          <w:sz w:val="24"/>
          <w:szCs w:val="24"/>
        </w:rPr>
        <w:t>________</w:t>
      </w:r>
      <w:r w:rsidR="0075035B">
        <w:rPr>
          <w:rFonts w:ascii="Times New Roman" w:hAnsi="Times New Roman" w:cs="Times New Roman"/>
          <w:sz w:val="24"/>
          <w:szCs w:val="24"/>
        </w:rPr>
        <w:t xml:space="preserve">     </w:t>
      </w:r>
      <w:r>
        <w:rPr>
          <w:rFonts w:ascii="Times New Roman" w:hAnsi="Times New Roman" w:cs="Times New Roman"/>
          <w:sz w:val="24"/>
          <w:szCs w:val="24"/>
        </w:rPr>
        <w:t>Date: ____________________</w:t>
      </w:r>
    </w:p>
    <w:p w:rsidR="00AE5E20" w:rsidP="008055BF" w:rsidRDefault="00445C27" w14:paraId="3EB9E897" w14:textId="139800B0">
      <w:pPr>
        <w:spacing w:after="360"/>
        <w:rPr>
          <w:rFonts w:ascii="Times New Roman" w:hAnsi="Times New Roman" w:cs="Times New Roman"/>
          <w:sz w:val="24"/>
          <w:szCs w:val="24"/>
        </w:rPr>
      </w:pPr>
      <w:r>
        <w:rPr>
          <w:rFonts w:ascii="Times New Roman" w:hAnsi="Times New Roman" w:cs="Times New Roman"/>
          <w:sz w:val="24"/>
          <w:szCs w:val="24"/>
        </w:rPr>
        <w:t>Print Name: _______________________________</w:t>
      </w:r>
      <w:r w:rsidR="001B1B59">
        <w:rPr>
          <w:rFonts w:ascii="Times New Roman" w:hAnsi="Times New Roman" w:cs="Times New Roman"/>
          <w:sz w:val="24"/>
          <w:szCs w:val="24"/>
        </w:rPr>
        <w:t>______</w:t>
      </w:r>
      <w:r>
        <w:rPr>
          <w:rFonts w:ascii="Times New Roman" w:hAnsi="Times New Roman" w:cs="Times New Roman"/>
          <w:sz w:val="24"/>
          <w:szCs w:val="24"/>
        </w:rPr>
        <w:t>____</w:t>
      </w:r>
      <w:r>
        <w:rPr>
          <w:rFonts w:ascii="Times New Roman" w:hAnsi="Times New Roman" w:cs="Times New Roman"/>
          <w:sz w:val="24"/>
          <w:szCs w:val="24"/>
        </w:rPr>
        <w:tab/>
      </w:r>
    </w:p>
    <w:p w:rsidRPr="00916945" w:rsidR="00916945" w:rsidP="00916945" w:rsidRDefault="00916945" w14:paraId="01DDBCAF" w14:textId="25BAE5F8">
      <w:pPr>
        <w:spacing w:after="120"/>
        <w:rPr>
          <w:rFonts w:ascii="Times New Roman" w:hAnsi="Times New Roman" w:cs="Times New Roman"/>
          <w:sz w:val="24"/>
          <w:szCs w:val="24"/>
        </w:rPr>
      </w:pPr>
      <w:r w:rsidRPr="00916945">
        <w:rPr>
          <w:rFonts w:ascii="Times New Roman" w:hAnsi="Times New Roman" w:cs="Times New Roman"/>
          <w:sz w:val="24"/>
          <w:szCs w:val="24"/>
        </w:rPr>
        <w:t>Signature: __________________________________________</w:t>
      </w:r>
      <w:r w:rsidRPr="00916945">
        <w:rPr>
          <w:rFonts w:ascii="Times New Roman" w:hAnsi="Times New Roman" w:cs="Times New Roman"/>
          <w:sz w:val="24"/>
          <w:szCs w:val="24"/>
        </w:rPr>
        <w:tab/>
        <w:t>Date: ____________________</w:t>
      </w:r>
    </w:p>
    <w:p w:rsidRPr="00916945" w:rsidR="00916945" w:rsidP="008055BF" w:rsidRDefault="00916945" w14:paraId="329C2E7C" w14:textId="607E589B">
      <w:pPr>
        <w:spacing w:after="360"/>
        <w:rPr>
          <w:rFonts w:ascii="Times New Roman" w:hAnsi="Times New Roman" w:cs="Times New Roman"/>
          <w:sz w:val="24"/>
          <w:szCs w:val="24"/>
        </w:rPr>
      </w:pPr>
      <w:r w:rsidRPr="00916945">
        <w:rPr>
          <w:rFonts w:ascii="Times New Roman" w:hAnsi="Times New Roman" w:cs="Times New Roman"/>
          <w:sz w:val="24"/>
          <w:szCs w:val="24"/>
        </w:rPr>
        <w:t>Print Name: _________________________________________</w:t>
      </w:r>
      <w:r w:rsidRPr="00916945">
        <w:rPr>
          <w:rFonts w:ascii="Times New Roman" w:hAnsi="Times New Roman" w:cs="Times New Roman"/>
          <w:sz w:val="24"/>
          <w:szCs w:val="24"/>
        </w:rPr>
        <w:tab/>
      </w:r>
    </w:p>
    <w:p w:rsidRPr="00916945" w:rsidR="00916945" w:rsidP="00916945" w:rsidRDefault="00916945" w14:paraId="19EF663A" w14:textId="117948A8">
      <w:pPr>
        <w:spacing w:after="120"/>
        <w:rPr>
          <w:rFonts w:ascii="Times New Roman" w:hAnsi="Times New Roman" w:cs="Times New Roman"/>
          <w:sz w:val="24"/>
          <w:szCs w:val="24"/>
        </w:rPr>
      </w:pPr>
      <w:r w:rsidRPr="00916945">
        <w:rPr>
          <w:rFonts w:ascii="Times New Roman" w:hAnsi="Times New Roman" w:cs="Times New Roman"/>
          <w:sz w:val="24"/>
          <w:szCs w:val="24"/>
        </w:rPr>
        <w:t>Signature: __________________________________________</w:t>
      </w:r>
      <w:r w:rsidRPr="00916945">
        <w:rPr>
          <w:rFonts w:ascii="Times New Roman" w:hAnsi="Times New Roman" w:cs="Times New Roman"/>
          <w:sz w:val="24"/>
          <w:szCs w:val="24"/>
        </w:rPr>
        <w:tab/>
        <w:t>Date: ____________________</w:t>
      </w:r>
    </w:p>
    <w:p w:rsidRPr="00916945" w:rsidR="00916945" w:rsidP="008055BF" w:rsidRDefault="00916945" w14:paraId="10316ECE" w14:textId="6A1A0AA6">
      <w:pPr>
        <w:spacing w:after="360"/>
        <w:rPr>
          <w:rFonts w:ascii="Times New Roman" w:hAnsi="Times New Roman" w:cs="Times New Roman"/>
          <w:sz w:val="24"/>
          <w:szCs w:val="24"/>
        </w:rPr>
      </w:pPr>
      <w:r w:rsidRPr="00916945">
        <w:rPr>
          <w:rFonts w:ascii="Times New Roman" w:hAnsi="Times New Roman" w:cs="Times New Roman"/>
          <w:sz w:val="24"/>
          <w:szCs w:val="24"/>
        </w:rPr>
        <w:t>Print Name: _________________________________________</w:t>
      </w:r>
      <w:r w:rsidRPr="00916945">
        <w:rPr>
          <w:rFonts w:ascii="Times New Roman" w:hAnsi="Times New Roman" w:cs="Times New Roman"/>
          <w:sz w:val="24"/>
          <w:szCs w:val="24"/>
        </w:rPr>
        <w:tab/>
      </w:r>
    </w:p>
    <w:p w:rsidRPr="005B2855" w:rsidR="005B2855" w:rsidP="005B2855" w:rsidRDefault="005B2855" w14:paraId="05C89947" w14:textId="3DA08699">
      <w:pPr>
        <w:spacing w:after="120"/>
        <w:rPr>
          <w:rFonts w:ascii="Times New Roman" w:hAnsi="Times New Roman" w:cs="Times New Roman"/>
          <w:sz w:val="24"/>
          <w:szCs w:val="24"/>
        </w:rPr>
      </w:pPr>
      <w:r w:rsidRPr="005B2855">
        <w:rPr>
          <w:rFonts w:ascii="Times New Roman" w:hAnsi="Times New Roman" w:cs="Times New Roman"/>
          <w:sz w:val="24"/>
          <w:szCs w:val="24"/>
        </w:rPr>
        <w:t>Signature: __________________________________________</w:t>
      </w:r>
      <w:r w:rsidRPr="005B2855">
        <w:rPr>
          <w:rFonts w:ascii="Times New Roman" w:hAnsi="Times New Roman" w:cs="Times New Roman"/>
          <w:sz w:val="24"/>
          <w:szCs w:val="24"/>
        </w:rPr>
        <w:tab/>
        <w:t>Date: ____________________</w:t>
      </w:r>
    </w:p>
    <w:p w:rsidR="005B2855" w:rsidP="00164A50" w:rsidRDefault="005B2855" w14:paraId="1D41F3AB" w14:textId="2F612544">
      <w:pPr>
        <w:spacing w:after="120"/>
        <w:rPr>
          <w:rFonts w:ascii="Times New Roman" w:hAnsi="Times New Roman" w:cs="Times New Roman"/>
          <w:sz w:val="24"/>
          <w:szCs w:val="24"/>
        </w:rPr>
        <w:sectPr w:rsidR="005B2855" w:rsidSect="00B14932">
          <w:headerReference w:type="default" r:id="rId22"/>
          <w:headerReference w:type="first" r:id="rId23"/>
          <w:pgSz w:w="12240" w:h="15840"/>
          <w:pgMar w:top="720" w:right="720" w:bottom="720" w:left="720" w:header="720" w:footer="360" w:gutter="0"/>
          <w:cols w:space="720"/>
          <w:titlePg/>
          <w:docGrid w:linePitch="360"/>
        </w:sectPr>
      </w:pPr>
      <w:r w:rsidRPr="005B2855">
        <w:rPr>
          <w:rFonts w:ascii="Times New Roman" w:hAnsi="Times New Roman" w:cs="Times New Roman"/>
          <w:sz w:val="24"/>
          <w:szCs w:val="24"/>
        </w:rPr>
        <w:t>Print Name: ________________________________________</w:t>
      </w:r>
      <w:r w:rsidRPr="005B2855">
        <w:rPr>
          <w:rFonts w:ascii="Times New Roman" w:hAnsi="Times New Roman" w:cs="Times New Roman"/>
          <w:sz w:val="24"/>
          <w:szCs w:val="24"/>
        </w:rPr>
        <w:tab/>
      </w:r>
    </w:p>
    <w:tbl>
      <w:tblPr>
        <w:tblStyle w:val="TableGrid"/>
        <w:tblW w:w="10710" w:type="dxa"/>
        <w:tblInd w:w="85" w:type="dxa"/>
        <w:tblLook w:val="04A0" w:firstRow="1" w:lastRow="0" w:firstColumn="1" w:lastColumn="0" w:noHBand="0" w:noVBand="1"/>
      </w:tblPr>
      <w:tblGrid>
        <w:gridCol w:w="5490"/>
        <w:gridCol w:w="2970"/>
        <w:gridCol w:w="2250"/>
      </w:tblGrid>
      <w:tr w:rsidRPr="00FA583A" w:rsidR="00FF2212" w:rsidTr="00171A4F" w14:paraId="20CFEECE" w14:textId="77777777">
        <w:trPr>
          <w:trHeight w:val="20"/>
        </w:trPr>
        <w:tc>
          <w:tcPr>
            <w:tcW w:w="5490" w:type="dxa"/>
            <w:shd w:val="clear" w:color="auto" w:fill="D9D9D9" w:themeFill="background1" w:themeFillShade="D9"/>
            <w:vAlign w:val="center"/>
          </w:tcPr>
          <w:p w:rsidRPr="00FA583A" w:rsidR="00FF2212" w:rsidP="00132160" w:rsidRDefault="00FF2212" w14:paraId="15FDFD38" w14:textId="76485BB0">
            <w:pPr>
              <w:pStyle w:val="BodyText"/>
              <w:jc w:val="center"/>
              <w:rPr>
                <w:b/>
                <w:sz w:val="24"/>
                <w:szCs w:val="24"/>
              </w:rPr>
            </w:pPr>
            <w:r w:rsidRPr="00FF2212">
              <w:rPr>
                <w:b/>
                <w:sz w:val="24"/>
                <w:szCs w:val="24"/>
              </w:rPr>
              <w:lastRenderedPageBreak/>
              <w:t>Name of Certified Development Company</w:t>
            </w:r>
          </w:p>
        </w:tc>
        <w:tc>
          <w:tcPr>
            <w:tcW w:w="5220" w:type="dxa"/>
            <w:gridSpan w:val="2"/>
            <w:shd w:val="clear" w:color="auto" w:fill="D9D9D9" w:themeFill="background1" w:themeFillShade="D9"/>
            <w:vAlign w:val="center"/>
          </w:tcPr>
          <w:p w:rsidRPr="009130DC" w:rsidR="00FF2212" w:rsidP="00132160" w:rsidRDefault="00FF2212" w14:paraId="4BE8108E" w14:textId="3C742514">
            <w:pPr>
              <w:pStyle w:val="BodyText"/>
              <w:jc w:val="center"/>
              <w:rPr>
                <w:bCs/>
                <w:sz w:val="24"/>
                <w:szCs w:val="24"/>
              </w:rPr>
            </w:pPr>
            <w:r w:rsidRPr="00FF2212">
              <w:rPr>
                <w:b/>
                <w:sz w:val="24"/>
                <w:szCs w:val="24"/>
              </w:rPr>
              <w:t>CDC Number</w:t>
            </w:r>
            <w:r w:rsidR="00D001AB">
              <w:rPr>
                <w:b/>
                <w:sz w:val="24"/>
                <w:szCs w:val="24"/>
              </w:rPr>
              <w:t xml:space="preserve">, </w:t>
            </w:r>
            <w:r w:rsidRPr="00FF2212">
              <w:rPr>
                <w:b/>
                <w:sz w:val="24"/>
                <w:szCs w:val="24"/>
              </w:rPr>
              <w:t>Location ID</w:t>
            </w:r>
            <w:r w:rsidR="00D001AB">
              <w:rPr>
                <w:b/>
                <w:sz w:val="24"/>
                <w:szCs w:val="24"/>
              </w:rPr>
              <w:t xml:space="preserve">, and </w:t>
            </w:r>
            <w:r w:rsidRPr="00FF2212">
              <w:rPr>
                <w:b/>
                <w:sz w:val="24"/>
                <w:szCs w:val="24"/>
              </w:rPr>
              <w:t>FIRS N</w:t>
            </w:r>
            <w:r w:rsidR="00906822">
              <w:rPr>
                <w:b/>
                <w:sz w:val="24"/>
                <w:szCs w:val="24"/>
              </w:rPr>
              <w:t>o</w:t>
            </w:r>
            <w:r w:rsidR="0079293C">
              <w:rPr>
                <w:b/>
                <w:sz w:val="24"/>
                <w:szCs w:val="24"/>
              </w:rPr>
              <w:t>.</w:t>
            </w:r>
          </w:p>
        </w:tc>
      </w:tr>
      <w:tr w:rsidRPr="00FA583A" w:rsidR="00FF2212" w:rsidTr="00171A4F" w14:paraId="144223A3" w14:textId="77777777">
        <w:trPr>
          <w:trHeight w:val="20"/>
        </w:trPr>
        <w:tc>
          <w:tcPr>
            <w:tcW w:w="5490" w:type="dxa"/>
            <w:vAlign w:val="center"/>
          </w:tcPr>
          <w:p w:rsidRPr="00FA583A" w:rsidR="00FF2212" w:rsidP="00132160" w:rsidRDefault="00FF2212" w14:paraId="640918CB" w14:textId="49EE2D78">
            <w:pPr>
              <w:pStyle w:val="BodyText"/>
              <w:jc w:val="center"/>
              <w:rPr>
                <w:sz w:val="24"/>
                <w:szCs w:val="24"/>
              </w:rPr>
            </w:pPr>
          </w:p>
        </w:tc>
        <w:tc>
          <w:tcPr>
            <w:tcW w:w="5220" w:type="dxa"/>
            <w:gridSpan w:val="2"/>
            <w:shd w:val="clear" w:color="auto" w:fill="auto"/>
            <w:vAlign w:val="center"/>
          </w:tcPr>
          <w:p w:rsidRPr="00FA583A" w:rsidR="00FF2212" w:rsidP="00132160" w:rsidRDefault="00FF2212" w14:paraId="4C091A48" w14:textId="77777777">
            <w:pPr>
              <w:pStyle w:val="BodyText"/>
              <w:jc w:val="center"/>
              <w:rPr>
                <w:sz w:val="24"/>
                <w:szCs w:val="24"/>
              </w:rPr>
            </w:pPr>
          </w:p>
        </w:tc>
      </w:tr>
      <w:tr w:rsidRPr="00FA583A" w:rsidR="00FF2212" w:rsidTr="00171A4F" w14:paraId="1EDAFA0A" w14:textId="77777777">
        <w:trPr>
          <w:trHeight w:val="20"/>
        </w:trPr>
        <w:tc>
          <w:tcPr>
            <w:tcW w:w="5490" w:type="dxa"/>
            <w:shd w:val="clear" w:color="auto" w:fill="D9D9D9" w:themeFill="background1" w:themeFillShade="D9"/>
            <w:vAlign w:val="center"/>
          </w:tcPr>
          <w:p w:rsidRPr="00FA583A" w:rsidR="00FF2212" w:rsidP="00132160" w:rsidRDefault="00FF2212" w14:paraId="485DD1C5" w14:textId="28D66850">
            <w:pPr>
              <w:pStyle w:val="BodyText"/>
              <w:jc w:val="center"/>
              <w:rPr>
                <w:b/>
                <w:sz w:val="24"/>
                <w:szCs w:val="24"/>
              </w:rPr>
            </w:pPr>
            <w:r w:rsidRPr="00FF2212">
              <w:rPr>
                <w:b/>
                <w:sz w:val="24"/>
                <w:szCs w:val="24"/>
              </w:rPr>
              <w:t xml:space="preserve">CDC Point of Contact </w:t>
            </w:r>
            <w:r w:rsidRPr="00FF2212" w:rsidR="00D60C3C">
              <w:rPr>
                <w:b/>
                <w:sz w:val="24"/>
                <w:szCs w:val="24"/>
              </w:rPr>
              <w:t>(</w:t>
            </w:r>
            <w:r w:rsidR="00D60C3C">
              <w:rPr>
                <w:b/>
                <w:sz w:val="24"/>
                <w:szCs w:val="24"/>
              </w:rPr>
              <w:t>Full</w:t>
            </w:r>
            <w:r>
              <w:rPr>
                <w:b/>
                <w:sz w:val="24"/>
                <w:szCs w:val="24"/>
              </w:rPr>
              <w:t xml:space="preserve"> </w:t>
            </w:r>
            <w:r w:rsidRPr="00FF2212">
              <w:rPr>
                <w:b/>
                <w:sz w:val="24"/>
                <w:szCs w:val="24"/>
              </w:rPr>
              <w:t>Name)</w:t>
            </w:r>
          </w:p>
        </w:tc>
        <w:tc>
          <w:tcPr>
            <w:tcW w:w="2970" w:type="dxa"/>
            <w:shd w:val="clear" w:color="auto" w:fill="D9D9D9" w:themeFill="background1" w:themeFillShade="D9"/>
            <w:vAlign w:val="center"/>
          </w:tcPr>
          <w:p w:rsidRPr="00FA583A" w:rsidR="00FF2212" w:rsidP="00132160" w:rsidRDefault="00FF2212" w14:paraId="52455D30" w14:textId="0F63C1DB">
            <w:pPr>
              <w:pStyle w:val="BodyText"/>
              <w:jc w:val="center"/>
              <w:rPr>
                <w:b/>
                <w:sz w:val="24"/>
                <w:szCs w:val="24"/>
              </w:rPr>
            </w:pPr>
            <w:r w:rsidRPr="00FF2212">
              <w:rPr>
                <w:b/>
                <w:sz w:val="24"/>
                <w:szCs w:val="24"/>
              </w:rPr>
              <w:t>CDC</w:t>
            </w:r>
            <w:r w:rsidR="00160276">
              <w:rPr>
                <w:b/>
                <w:sz w:val="24"/>
                <w:szCs w:val="24"/>
              </w:rPr>
              <w:t xml:space="preserve"> </w:t>
            </w:r>
            <w:r w:rsidRPr="00FF2212">
              <w:rPr>
                <w:b/>
                <w:sz w:val="24"/>
                <w:szCs w:val="24"/>
              </w:rPr>
              <w:t>Phone Number</w:t>
            </w:r>
          </w:p>
        </w:tc>
        <w:tc>
          <w:tcPr>
            <w:tcW w:w="2250" w:type="dxa"/>
            <w:shd w:val="clear" w:color="auto" w:fill="D9D9D9" w:themeFill="background1" w:themeFillShade="D9"/>
            <w:vAlign w:val="center"/>
          </w:tcPr>
          <w:p w:rsidRPr="00FA583A" w:rsidR="00FF2212" w:rsidP="00132160" w:rsidRDefault="00FF2212" w14:paraId="4A14E67C" w14:textId="59EE51C3">
            <w:pPr>
              <w:pStyle w:val="BodyText"/>
              <w:jc w:val="center"/>
              <w:rPr>
                <w:b/>
                <w:sz w:val="24"/>
                <w:szCs w:val="24"/>
              </w:rPr>
            </w:pPr>
            <w:r>
              <w:rPr>
                <w:b/>
                <w:sz w:val="24"/>
                <w:szCs w:val="24"/>
              </w:rPr>
              <w:t xml:space="preserve">CDC </w:t>
            </w:r>
            <w:r w:rsidR="00915AA5">
              <w:rPr>
                <w:b/>
                <w:sz w:val="24"/>
                <w:szCs w:val="24"/>
              </w:rPr>
              <w:t>POC Email</w:t>
            </w:r>
          </w:p>
        </w:tc>
      </w:tr>
      <w:tr w:rsidRPr="00FA583A" w:rsidR="00FF2212" w:rsidTr="00171A4F" w14:paraId="46DC2126" w14:textId="77777777">
        <w:trPr>
          <w:trHeight w:val="20"/>
        </w:trPr>
        <w:tc>
          <w:tcPr>
            <w:tcW w:w="5490" w:type="dxa"/>
            <w:vAlign w:val="center"/>
          </w:tcPr>
          <w:p w:rsidRPr="00FA583A" w:rsidR="00FF2212" w:rsidP="00132160" w:rsidRDefault="00FF2212" w14:paraId="51B7270D" w14:textId="3E63EF58">
            <w:pPr>
              <w:pStyle w:val="BodyText"/>
              <w:jc w:val="center"/>
              <w:rPr>
                <w:sz w:val="24"/>
                <w:szCs w:val="24"/>
              </w:rPr>
            </w:pPr>
          </w:p>
        </w:tc>
        <w:tc>
          <w:tcPr>
            <w:tcW w:w="2970" w:type="dxa"/>
            <w:vAlign w:val="center"/>
          </w:tcPr>
          <w:p w:rsidRPr="00FA583A" w:rsidR="00FF2212" w:rsidP="00132160" w:rsidRDefault="00FF2212" w14:paraId="7A61FA41" w14:textId="77777777">
            <w:pPr>
              <w:pStyle w:val="BodyText"/>
              <w:jc w:val="center"/>
              <w:rPr>
                <w:sz w:val="24"/>
                <w:szCs w:val="24"/>
              </w:rPr>
            </w:pPr>
          </w:p>
        </w:tc>
        <w:tc>
          <w:tcPr>
            <w:tcW w:w="2250" w:type="dxa"/>
            <w:vAlign w:val="center"/>
          </w:tcPr>
          <w:p w:rsidRPr="00FA583A" w:rsidR="00FF2212" w:rsidP="00132160" w:rsidRDefault="00FF2212" w14:paraId="1BCA9C55" w14:textId="77777777">
            <w:pPr>
              <w:pStyle w:val="BodyText"/>
              <w:jc w:val="center"/>
              <w:rPr>
                <w:sz w:val="24"/>
                <w:szCs w:val="24"/>
              </w:rPr>
            </w:pPr>
          </w:p>
        </w:tc>
      </w:tr>
      <w:tr w:rsidRPr="00FA583A" w:rsidR="003C6159" w:rsidTr="003C6159" w14:paraId="218131EB" w14:textId="77777777">
        <w:trPr>
          <w:trHeight w:val="20"/>
        </w:trPr>
        <w:tc>
          <w:tcPr>
            <w:tcW w:w="5490" w:type="dxa"/>
            <w:shd w:val="clear" w:color="auto" w:fill="D9D9D9" w:themeFill="background1" w:themeFillShade="D9"/>
            <w:vAlign w:val="center"/>
          </w:tcPr>
          <w:p w:rsidRPr="00A10170" w:rsidR="003C6159" w:rsidP="00132160" w:rsidRDefault="003C6159" w14:paraId="56F262D1" w14:textId="5D3EAE90">
            <w:pPr>
              <w:pStyle w:val="BodyText"/>
              <w:jc w:val="center"/>
              <w:rPr>
                <w:b/>
                <w:bCs/>
                <w:sz w:val="24"/>
                <w:szCs w:val="24"/>
              </w:rPr>
            </w:pPr>
            <w:r>
              <w:rPr>
                <w:b/>
                <w:bCs/>
                <w:sz w:val="24"/>
                <w:szCs w:val="24"/>
              </w:rPr>
              <w:t xml:space="preserve">CDC or Contractor </w:t>
            </w:r>
            <w:r w:rsidRPr="006B7AB2">
              <w:rPr>
                <w:b/>
                <w:bCs/>
                <w:sz w:val="24"/>
                <w:szCs w:val="24"/>
              </w:rPr>
              <w:t>Underwriter Name</w:t>
            </w:r>
          </w:p>
        </w:tc>
        <w:tc>
          <w:tcPr>
            <w:tcW w:w="5220" w:type="dxa"/>
            <w:gridSpan w:val="2"/>
            <w:shd w:val="clear" w:color="auto" w:fill="D9D9D9" w:themeFill="background1" w:themeFillShade="D9"/>
            <w:vAlign w:val="center"/>
          </w:tcPr>
          <w:p w:rsidRPr="00A10170" w:rsidR="003C6159" w:rsidP="00132160" w:rsidRDefault="00336843" w14:paraId="7A762548" w14:textId="1FEC6E92">
            <w:pPr>
              <w:pStyle w:val="BodyText"/>
              <w:jc w:val="center"/>
              <w:rPr>
                <w:b/>
                <w:bCs/>
                <w:sz w:val="24"/>
                <w:szCs w:val="24"/>
              </w:rPr>
            </w:pPr>
            <w:r>
              <w:rPr>
                <w:b/>
                <w:bCs/>
                <w:sz w:val="24"/>
                <w:szCs w:val="24"/>
              </w:rPr>
              <w:t>Underwriter Employment Status</w:t>
            </w:r>
          </w:p>
        </w:tc>
      </w:tr>
      <w:tr w:rsidRPr="00FA583A" w:rsidR="00DF6556" w:rsidTr="00DF6556" w14:paraId="4AC8C773" w14:textId="77777777">
        <w:trPr>
          <w:trHeight w:val="20"/>
        </w:trPr>
        <w:tc>
          <w:tcPr>
            <w:tcW w:w="5490" w:type="dxa"/>
            <w:shd w:val="clear" w:color="auto" w:fill="FFFFFF" w:themeFill="background1"/>
            <w:vAlign w:val="center"/>
          </w:tcPr>
          <w:p w:rsidRPr="00FA583A" w:rsidR="00DF6556" w:rsidP="00132160" w:rsidRDefault="00DF6556" w14:paraId="60874630" w14:textId="266EFC02">
            <w:pPr>
              <w:pStyle w:val="BodyText"/>
              <w:rPr>
                <w:sz w:val="24"/>
                <w:szCs w:val="24"/>
              </w:rPr>
            </w:pPr>
          </w:p>
        </w:tc>
        <w:tc>
          <w:tcPr>
            <w:tcW w:w="5220" w:type="dxa"/>
            <w:gridSpan w:val="2"/>
            <w:shd w:val="clear" w:color="auto" w:fill="FFFFFF" w:themeFill="background1"/>
            <w:vAlign w:val="center"/>
          </w:tcPr>
          <w:p w:rsidRPr="00FA583A" w:rsidR="00DF6556" w:rsidP="00132160" w:rsidRDefault="00D103CF" w14:paraId="4CAE037E" w14:textId="18B019BF">
            <w:pPr>
              <w:pStyle w:val="BodyText"/>
              <w:jc w:val="center"/>
              <w:rPr>
                <w:sz w:val="24"/>
                <w:szCs w:val="24"/>
              </w:rPr>
            </w:pPr>
            <w:r w:rsidRPr="00057142">
              <w:rPr>
                <w:sz w:val="24"/>
                <w:szCs w:val="24"/>
              </w:rPr>
              <w:t>CDC Employee</w:t>
            </w:r>
            <w:r>
              <w:rPr>
                <w:b/>
                <w:bCs/>
                <w:sz w:val="24"/>
                <w:szCs w:val="24"/>
              </w:rPr>
              <w:t xml:space="preserve"> </w:t>
            </w:r>
            <w:sdt>
              <w:sdtPr>
                <w:rPr>
                  <w:sz w:val="24"/>
                  <w:szCs w:val="24"/>
                </w:rPr>
                <w:id w:val="-1819420428"/>
                <w14:checkbox>
                  <w14:checked w14:val="0"/>
                  <w14:checkedState w14:font="MS Gothic" w14:val="2612"/>
                  <w14:uncheckedState w14:font="MS Gothic" w14:val="2610"/>
                </w14:checkbox>
              </w:sdtPr>
              <w:sdtEndPr/>
              <w:sdtContent>
                <w:r w:rsidRPr="0019127E">
                  <w:rPr>
                    <w:rFonts w:hint="eastAsia" w:ascii="MS Gothic" w:hAnsi="MS Gothic" w:eastAsia="MS Gothic"/>
                    <w:sz w:val="24"/>
                    <w:szCs w:val="24"/>
                  </w:rPr>
                  <w:t>☐</w:t>
                </w:r>
              </w:sdtContent>
            </w:sdt>
            <w:r>
              <w:rPr>
                <w:b/>
                <w:bCs/>
                <w:sz w:val="24"/>
                <w:szCs w:val="24"/>
              </w:rPr>
              <w:t xml:space="preserve"> </w:t>
            </w:r>
            <w:r w:rsidRPr="00057142">
              <w:rPr>
                <w:sz w:val="24"/>
                <w:szCs w:val="24"/>
              </w:rPr>
              <w:t>Contractor</w:t>
            </w:r>
            <w:r>
              <w:rPr>
                <w:b/>
                <w:bCs/>
                <w:sz w:val="24"/>
                <w:szCs w:val="24"/>
              </w:rPr>
              <w:t xml:space="preserve"> </w:t>
            </w:r>
            <w:sdt>
              <w:sdtPr>
                <w:rPr>
                  <w:sz w:val="24"/>
                  <w:szCs w:val="24"/>
                </w:rPr>
                <w:id w:val="-454103301"/>
                <w14:checkbox>
                  <w14:checked w14:val="0"/>
                  <w14:checkedState w14:font="MS Gothic" w14:val="2612"/>
                  <w14:uncheckedState w14:font="MS Gothic" w14:val="2610"/>
                </w14:checkbox>
              </w:sdtPr>
              <w:sdtEndPr/>
              <w:sdtContent>
                <w:r w:rsidRPr="0019127E">
                  <w:rPr>
                    <w:rFonts w:hint="eastAsia" w:ascii="MS Gothic" w:hAnsi="MS Gothic" w:eastAsia="MS Gothic"/>
                    <w:sz w:val="24"/>
                    <w:szCs w:val="24"/>
                  </w:rPr>
                  <w:t>☐</w:t>
                </w:r>
              </w:sdtContent>
            </w:sdt>
          </w:p>
        </w:tc>
      </w:tr>
      <w:tr w:rsidRPr="00FA583A" w:rsidR="00FF2212" w:rsidTr="00171A4F" w14:paraId="24B5EE5B" w14:textId="77777777">
        <w:trPr>
          <w:trHeight w:val="20"/>
        </w:trPr>
        <w:tc>
          <w:tcPr>
            <w:tcW w:w="5490" w:type="dxa"/>
            <w:shd w:val="clear" w:color="auto" w:fill="D9D9D9" w:themeFill="background1" w:themeFillShade="D9"/>
            <w:vAlign w:val="center"/>
          </w:tcPr>
          <w:p w:rsidRPr="00FA583A" w:rsidR="00FF2212" w:rsidP="00132160" w:rsidRDefault="007B04B7" w14:paraId="05F09875" w14:textId="378E15C3">
            <w:pPr>
              <w:pStyle w:val="BodyText"/>
              <w:jc w:val="center"/>
              <w:rPr>
                <w:b/>
                <w:sz w:val="24"/>
                <w:szCs w:val="24"/>
              </w:rPr>
            </w:pPr>
            <w:r>
              <w:rPr>
                <w:b/>
                <w:sz w:val="24"/>
                <w:szCs w:val="24"/>
              </w:rPr>
              <w:t>Submission Method (Check if applicable)</w:t>
            </w:r>
          </w:p>
        </w:tc>
        <w:tc>
          <w:tcPr>
            <w:tcW w:w="5220" w:type="dxa"/>
            <w:gridSpan w:val="2"/>
            <w:shd w:val="clear" w:color="auto" w:fill="D9D9D9" w:themeFill="background1" w:themeFillShade="D9"/>
            <w:vAlign w:val="center"/>
          </w:tcPr>
          <w:p w:rsidRPr="00FA583A" w:rsidR="00FF2212" w:rsidP="00132160" w:rsidRDefault="007B04B7" w14:paraId="7A157853" w14:textId="24A919D5">
            <w:pPr>
              <w:pStyle w:val="BodyText"/>
              <w:jc w:val="center"/>
              <w:rPr>
                <w:b/>
                <w:sz w:val="24"/>
                <w:szCs w:val="24"/>
              </w:rPr>
            </w:pPr>
            <w:r w:rsidRPr="007B04B7">
              <w:rPr>
                <w:b/>
                <w:sz w:val="24"/>
                <w:szCs w:val="24"/>
              </w:rPr>
              <w:t xml:space="preserve">CDC’s </w:t>
            </w:r>
            <w:r w:rsidR="004D3692">
              <w:rPr>
                <w:b/>
                <w:sz w:val="24"/>
                <w:szCs w:val="24"/>
              </w:rPr>
              <w:t xml:space="preserve">Lead </w:t>
            </w:r>
            <w:r w:rsidR="00A22B21">
              <w:rPr>
                <w:b/>
                <w:sz w:val="24"/>
                <w:szCs w:val="24"/>
              </w:rPr>
              <w:t>SBA</w:t>
            </w:r>
            <w:r w:rsidRPr="007B04B7">
              <w:rPr>
                <w:b/>
                <w:sz w:val="24"/>
                <w:szCs w:val="24"/>
              </w:rPr>
              <w:t xml:space="preserve"> Office</w:t>
            </w:r>
          </w:p>
        </w:tc>
      </w:tr>
      <w:tr w:rsidRPr="00FA583A" w:rsidR="00FF2212" w:rsidTr="0093417C" w14:paraId="72D2C72A" w14:textId="77777777">
        <w:trPr>
          <w:trHeight w:val="20"/>
        </w:trPr>
        <w:tc>
          <w:tcPr>
            <w:tcW w:w="5490" w:type="dxa"/>
            <w:shd w:val="clear" w:color="auto" w:fill="auto"/>
            <w:vAlign w:val="center"/>
          </w:tcPr>
          <w:p w:rsidRPr="00FA583A" w:rsidR="00FF2212" w:rsidP="00132160" w:rsidRDefault="007B04B7" w14:paraId="7285E99B" w14:textId="50E223C3">
            <w:pPr>
              <w:pStyle w:val="BodyText"/>
              <w:jc w:val="center"/>
              <w:rPr>
                <w:sz w:val="24"/>
                <w:szCs w:val="24"/>
              </w:rPr>
            </w:pPr>
            <w:r>
              <w:rPr>
                <w:sz w:val="24"/>
                <w:szCs w:val="24"/>
              </w:rPr>
              <w:t xml:space="preserve">ASM </w:t>
            </w:r>
            <w:sdt>
              <w:sdtPr>
                <w:rPr>
                  <w:sz w:val="24"/>
                  <w:szCs w:val="24"/>
                </w:rPr>
                <w:id w:val="31547314"/>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PCLP </w:t>
            </w:r>
            <w:sdt>
              <w:sdtPr>
                <w:rPr>
                  <w:sz w:val="24"/>
                  <w:szCs w:val="24"/>
                </w:rPr>
                <w:id w:val="2022350028"/>
                <w14:checkbox>
                  <w14:checked w14:val="0"/>
                  <w14:checkedState w14:font="MS Gothic" w14:val="2612"/>
                  <w14:uncheckedState w14:font="MS Gothic" w14:val="2610"/>
                </w14:checkbox>
              </w:sdtPr>
              <w:sdtEndPr/>
              <w:sdtContent>
                <w:r w:rsidR="00612578">
                  <w:rPr>
                    <w:rFonts w:hint="eastAsia" w:ascii="MS Gothic" w:hAnsi="MS Gothic" w:eastAsia="MS Gothic"/>
                    <w:sz w:val="24"/>
                    <w:szCs w:val="24"/>
                  </w:rPr>
                  <w:t>☐</w:t>
                </w:r>
              </w:sdtContent>
            </w:sdt>
            <w:r w:rsidRPr="00612578" w:rsidR="00612578">
              <w:rPr>
                <w:sz w:val="24"/>
                <w:szCs w:val="24"/>
              </w:rPr>
              <w:t xml:space="preserve"> </w:t>
            </w:r>
          </w:p>
        </w:tc>
        <w:tc>
          <w:tcPr>
            <w:tcW w:w="5220" w:type="dxa"/>
            <w:gridSpan w:val="2"/>
            <w:shd w:val="clear" w:color="auto" w:fill="auto"/>
            <w:vAlign w:val="center"/>
          </w:tcPr>
          <w:p w:rsidRPr="00FA583A" w:rsidR="00FF2212" w:rsidP="00132160" w:rsidRDefault="00FF2212" w14:paraId="165FC344" w14:textId="77777777">
            <w:pPr>
              <w:pStyle w:val="BodyText"/>
              <w:jc w:val="center"/>
              <w:rPr>
                <w:sz w:val="24"/>
                <w:szCs w:val="24"/>
              </w:rPr>
            </w:pPr>
          </w:p>
        </w:tc>
      </w:tr>
    </w:tbl>
    <w:p w:rsidRPr="00FA583A" w:rsidR="00FC7DF4" w:rsidP="00132160" w:rsidRDefault="00FC7DF4" w14:paraId="12749263" w14:textId="76B6D755">
      <w:pPr>
        <w:pStyle w:val="BodyText"/>
        <w:tabs>
          <w:tab w:val="left" w:pos="5688"/>
        </w:tabs>
        <w:ind w:left="-162"/>
        <w:rPr>
          <w:sz w:val="24"/>
          <w:szCs w:val="24"/>
        </w:rPr>
      </w:pPr>
      <w:r>
        <w:rPr>
          <w:sz w:val="24"/>
          <w:szCs w:val="24"/>
        </w:rPr>
        <w:tab/>
      </w:r>
    </w:p>
    <w:tbl>
      <w:tblPr>
        <w:tblStyle w:val="TableGrid"/>
        <w:tblW w:w="10710" w:type="dxa"/>
        <w:tblInd w:w="85" w:type="dxa"/>
        <w:tblLook w:val="04A0" w:firstRow="1" w:lastRow="0" w:firstColumn="1" w:lastColumn="0" w:noHBand="0" w:noVBand="1"/>
      </w:tblPr>
      <w:tblGrid>
        <w:gridCol w:w="5490"/>
        <w:gridCol w:w="2970"/>
        <w:gridCol w:w="2250"/>
      </w:tblGrid>
      <w:tr w:rsidRPr="00FA583A" w:rsidR="00671E5F" w:rsidTr="00043FB5" w14:paraId="266E10D4" w14:textId="77777777">
        <w:trPr>
          <w:trHeight w:val="20"/>
        </w:trPr>
        <w:tc>
          <w:tcPr>
            <w:tcW w:w="5490" w:type="dxa"/>
            <w:shd w:val="clear" w:color="auto" w:fill="D9D9D9" w:themeFill="background1" w:themeFillShade="D9"/>
            <w:vAlign w:val="center"/>
          </w:tcPr>
          <w:p w:rsidRPr="00FA583A" w:rsidR="00671E5F" w:rsidP="00132160" w:rsidRDefault="00FC7DF4" w14:paraId="296EA159" w14:textId="4BE83CD7">
            <w:pPr>
              <w:pStyle w:val="BodyText"/>
              <w:jc w:val="center"/>
              <w:rPr>
                <w:b/>
                <w:sz w:val="24"/>
                <w:szCs w:val="24"/>
              </w:rPr>
            </w:pPr>
            <w:r w:rsidRPr="00FC7DF4">
              <w:rPr>
                <w:b/>
                <w:sz w:val="24"/>
                <w:szCs w:val="24"/>
              </w:rPr>
              <w:t xml:space="preserve">Name of </w:t>
            </w:r>
            <w:r w:rsidRPr="00FC7DF4" w:rsidR="00DF09D4">
              <w:rPr>
                <w:b/>
                <w:sz w:val="24"/>
                <w:szCs w:val="24"/>
              </w:rPr>
              <w:t>Third</w:t>
            </w:r>
            <w:r w:rsidR="00DF09D4">
              <w:rPr>
                <w:b/>
                <w:sz w:val="24"/>
                <w:szCs w:val="24"/>
              </w:rPr>
              <w:t>-Party</w:t>
            </w:r>
            <w:r w:rsidRPr="00FC7DF4">
              <w:rPr>
                <w:b/>
                <w:sz w:val="24"/>
                <w:szCs w:val="24"/>
              </w:rPr>
              <w:t xml:space="preserve"> Lender (TPL)</w:t>
            </w:r>
          </w:p>
        </w:tc>
        <w:tc>
          <w:tcPr>
            <w:tcW w:w="5220" w:type="dxa"/>
            <w:gridSpan w:val="2"/>
            <w:shd w:val="clear" w:color="auto" w:fill="D9D9D9" w:themeFill="background1" w:themeFillShade="D9"/>
            <w:vAlign w:val="center"/>
          </w:tcPr>
          <w:p w:rsidRPr="009130DC" w:rsidR="00671E5F" w:rsidP="00CD5587" w:rsidRDefault="00FC7DF4" w14:paraId="1430926D" w14:textId="5153CEDA">
            <w:pPr>
              <w:pStyle w:val="BodyText"/>
              <w:jc w:val="center"/>
              <w:rPr>
                <w:bCs/>
                <w:sz w:val="24"/>
                <w:szCs w:val="24"/>
              </w:rPr>
            </w:pPr>
            <w:r w:rsidRPr="00FC7DF4">
              <w:rPr>
                <w:b/>
                <w:sz w:val="24"/>
                <w:szCs w:val="24"/>
              </w:rPr>
              <w:t>T</w:t>
            </w:r>
            <w:r w:rsidR="005810AB">
              <w:rPr>
                <w:b/>
                <w:sz w:val="24"/>
                <w:szCs w:val="24"/>
              </w:rPr>
              <w:t>PL</w:t>
            </w:r>
            <w:r w:rsidRPr="00FC7DF4">
              <w:rPr>
                <w:b/>
                <w:sz w:val="24"/>
                <w:szCs w:val="24"/>
              </w:rPr>
              <w:t xml:space="preserve"> ID# (Location ID)</w:t>
            </w:r>
          </w:p>
        </w:tc>
      </w:tr>
      <w:tr w:rsidRPr="00FA583A" w:rsidR="00671E5F" w:rsidTr="003162D8" w14:paraId="4EF20CE3" w14:textId="77777777">
        <w:trPr>
          <w:trHeight w:val="20"/>
        </w:trPr>
        <w:tc>
          <w:tcPr>
            <w:tcW w:w="5490" w:type="dxa"/>
            <w:shd w:val="clear" w:color="auto" w:fill="FFFFFF" w:themeFill="background1"/>
            <w:vAlign w:val="center"/>
          </w:tcPr>
          <w:p w:rsidRPr="00FA583A" w:rsidR="00671E5F" w:rsidP="00132160" w:rsidRDefault="00671E5F" w14:paraId="67885574" w14:textId="483B5B87">
            <w:pPr>
              <w:pStyle w:val="BodyText"/>
              <w:jc w:val="center"/>
              <w:rPr>
                <w:sz w:val="24"/>
                <w:szCs w:val="24"/>
              </w:rPr>
            </w:pPr>
          </w:p>
        </w:tc>
        <w:tc>
          <w:tcPr>
            <w:tcW w:w="5220" w:type="dxa"/>
            <w:gridSpan w:val="2"/>
            <w:shd w:val="clear" w:color="auto" w:fill="FFFFFF" w:themeFill="background1"/>
            <w:vAlign w:val="center"/>
          </w:tcPr>
          <w:p w:rsidRPr="00FA583A" w:rsidR="00671E5F" w:rsidP="00CD5587" w:rsidRDefault="00671E5F" w14:paraId="74432512" w14:textId="77777777">
            <w:pPr>
              <w:pStyle w:val="BodyText"/>
              <w:jc w:val="center"/>
              <w:rPr>
                <w:sz w:val="24"/>
                <w:szCs w:val="24"/>
              </w:rPr>
            </w:pPr>
          </w:p>
        </w:tc>
      </w:tr>
      <w:tr w:rsidRPr="00FA583A" w:rsidR="00671E5F" w:rsidTr="00043FB5" w14:paraId="481CF7AD" w14:textId="77777777">
        <w:trPr>
          <w:trHeight w:val="20"/>
        </w:trPr>
        <w:tc>
          <w:tcPr>
            <w:tcW w:w="5490" w:type="dxa"/>
            <w:shd w:val="clear" w:color="auto" w:fill="D9D9D9" w:themeFill="background1" w:themeFillShade="D9"/>
            <w:vAlign w:val="center"/>
          </w:tcPr>
          <w:p w:rsidRPr="00FA583A" w:rsidR="00671E5F" w:rsidP="00132160" w:rsidRDefault="00FC7DF4" w14:paraId="36E5494A" w14:textId="7C65F278">
            <w:pPr>
              <w:pStyle w:val="BodyText"/>
              <w:jc w:val="center"/>
              <w:rPr>
                <w:b/>
                <w:sz w:val="24"/>
                <w:szCs w:val="24"/>
              </w:rPr>
            </w:pPr>
            <w:r w:rsidRPr="00FC7DF4">
              <w:rPr>
                <w:b/>
                <w:sz w:val="24"/>
                <w:szCs w:val="24"/>
              </w:rPr>
              <w:t xml:space="preserve">TPL Point of Contact </w:t>
            </w:r>
            <w:r>
              <w:rPr>
                <w:b/>
                <w:sz w:val="24"/>
                <w:szCs w:val="24"/>
              </w:rPr>
              <w:t>Full Name</w:t>
            </w:r>
          </w:p>
        </w:tc>
        <w:tc>
          <w:tcPr>
            <w:tcW w:w="2970" w:type="dxa"/>
            <w:shd w:val="clear" w:color="auto" w:fill="D9D9D9" w:themeFill="background1" w:themeFillShade="D9"/>
            <w:vAlign w:val="center"/>
          </w:tcPr>
          <w:p w:rsidRPr="00FA583A" w:rsidR="00671E5F" w:rsidP="00CD5587" w:rsidRDefault="00FC7DF4" w14:paraId="15397A25" w14:textId="669FF909">
            <w:pPr>
              <w:pStyle w:val="BodyText"/>
              <w:jc w:val="center"/>
              <w:rPr>
                <w:b/>
                <w:sz w:val="24"/>
                <w:szCs w:val="24"/>
              </w:rPr>
            </w:pPr>
            <w:r w:rsidRPr="00FC7DF4">
              <w:rPr>
                <w:b/>
                <w:sz w:val="24"/>
                <w:szCs w:val="24"/>
              </w:rPr>
              <w:t>TPL P</w:t>
            </w:r>
            <w:r>
              <w:rPr>
                <w:b/>
                <w:sz w:val="24"/>
                <w:szCs w:val="24"/>
              </w:rPr>
              <w:t xml:space="preserve">OC </w:t>
            </w:r>
            <w:r w:rsidRPr="00FC7DF4">
              <w:rPr>
                <w:b/>
                <w:sz w:val="24"/>
                <w:szCs w:val="24"/>
              </w:rPr>
              <w:t>Phone Number</w:t>
            </w:r>
          </w:p>
        </w:tc>
        <w:tc>
          <w:tcPr>
            <w:tcW w:w="2250" w:type="dxa"/>
            <w:shd w:val="clear" w:color="auto" w:fill="D9D9D9" w:themeFill="background1" w:themeFillShade="D9"/>
            <w:vAlign w:val="center"/>
          </w:tcPr>
          <w:p w:rsidRPr="00FA583A" w:rsidR="00671E5F" w:rsidP="00F6340E" w:rsidRDefault="00FC7DF4" w14:paraId="590FA43F" w14:textId="57E1C08D">
            <w:pPr>
              <w:pStyle w:val="BodyText"/>
              <w:jc w:val="center"/>
              <w:rPr>
                <w:b/>
                <w:sz w:val="24"/>
                <w:szCs w:val="24"/>
              </w:rPr>
            </w:pPr>
            <w:r>
              <w:rPr>
                <w:b/>
                <w:sz w:val="24"/>
                <w:szCs w:val="24"/>
              </w:rPr>
              <w:t>TPL</w:t>
            </w:r>
            <w:r w:rsidR="00671E5F">
              <w:rPr>
                <w:b/>
                <w:sz w:val="24"/>
                <w:szCs w:val="24"/>
              </w:rPr>
              <w:t xml:space="preserve"> POC Email</w:t>
            </w:r>
          </w:p>
        </w:tc>
      </w:tr>
      <w:tr w:rsidRPr="00FA583A" w:rsidR="00671E5F" w:rsidTr="0093417C" w14:paraId="60FB206C" w14:textId="77777777">
        <w:trPr>
          <w:trHeight w:val="20"/>
        </w:trPr>
        <w:tc>
          <w:tcPr>
            <w:tcW w:w="5490" w:type="dxa"/>
            <w:shd w:val="clear" w:color="auto" w:fill="auto"/>
            <w:vAlign w:val="center"/>
          </w:tcPr>
          <w:p w:rsidRPr="00FA583A" w:rsidR="00671E5F" w:rsidP="00132160" w:rsidRDefault="00671E5F" w14:paraId="1A568C2E" w14:textId="77777777">
            <w:pPr>
              <w:pStyle w:val="BodyText"/>
              <w:jc w:val="center"/>
              <w:rPr>
                <w:sz w:val="24"/>
                <w:szCs w:val="24"/>
              </w:rPr>
            </w:pPr>
          </w:p>
        </w:tc>
        <w:tc>
          <w:tcPr>
            <w:tcW w:w="2970" w:type="dxa"/>
            <w:shd w:val="clear" w:color="auto" w:fill="auto"/>
            <w:vAlign w:val="center"/>
          </w:tcPr>
          <w:p w:rsidRPr="00FA583A" w:rsidR="00671E5F" w:rsidP="00CD5587" w:rsidRDefault="00671E5F" w14:paraId="054C7C82" w14:textId="77777777">
            <w:pPr>
              <w:pStyle w:val="BodyText"/>
              <w:jc w:val="center"/>
              <w:rPr>
                <w:sz w:val="24"/>
                <w:szCs w:val="24"/>
              </w:rPr>
            </w:pPr>
          </w:p>
        </w:tc>
        <w:tc>
          <w:tcPr>
            <w:tcW w:w="2250" w:type="dxa"/>
            <w:shd w:val="clear" w:color="auto" w:fill="auto"/>
            <w:vAlign w:val="center"/>
          </w:tcPr>
          <w:p w:rsidRPr="00FA583A" w:rsidR="00671E5F" w:rsidP="00F6340E" w:rsidRDefault="00671E5F" w14:paraId="625138C1" w14:textId="77777777">
            <w:pPr>
              <w:pStyle w:val="BodyText"/>
              <w:jc w:val="center"/>
              <w:rPr>
                <w:sz w:val="24"/>
                <w:szCs w:val="24"/>
              </w:rPr>
            </w:pPr>
          </w:p>
        </w:tc>
      </w:tr>
      <w:tr w:rsidRPr="00FA583A" w:rsidR="00FC7DF4" w:rsidTr="00043FB5" w14:paraId="776DC80E" w14:textId="77777777">
        <w:trPr>
          <w:trHeight w:val="20"/>
        </w:trPr>
        <w:tc>
          <w:tcPr>
            <w:tcW w:w="10710" w:type="dxa"/>
            <w:gridSpan w:val="3"/>
            <w:shd w:val="clear" w:color="auto" w:fill="D9D9D9" w:themeFill="background1" w:themeFillShade="D9"/>
            <w:vAlign w:val="center"/>
          </w:tcPr>
          <w:p w:rsidRPr="00FA583A" w:rsidR="00FC7DF4" w:rsidP="00132160" w:rsidRDefault="005810AB" w14:paraId="343BDBD8" w14:textId="7E3AF8B8">
            <w:pPr>
              <w:pStyle w:val="BodyText"/>
              <w:jc w:val="center"/>
              <w:rPr>
                <w:b/>
                <w:sz w:val="24"/>
                <w:szCs w:val="24"/>
              </w:rPr>
            </w:pPr>
            <w:r w:rsidRPr="00FC7DF4">
              <w:rPr>
                <w:b/>
                <w:sz w:val="24"/>
                <w:szCs w:val="24"/>
              </w:rPr>
              <w:t>T</w:t>
            </w:r>
            <w:r>
              <w:rPr>
                <w:b/>
                <w:sz w:val="24"/>
                <w:szCs w:val="24"/>
              </w:rPr>
              <w:t>PL</w:t>
            </w:r>
            <w:r w:rsidRPr="00FC7DF4" w:rsidR="00FC7DF4">
              <w:rPr>
                <w:b/>
                <w:sz w:val="24"/>
                <w:szCs w:val="24"/>
              </w:rPr>
              <w:t xml:space="preserve"> Address</w:t>
            </w:r>
          </w:p>
        </w:tc>
      </w:tr>
      <w:tr w:rsidRPr="00FA583A" w:rsidR="00FC7DF4" w:rsidTr="0093417C" w14:paraId="0A1FFA2D" w14:textId="77777777">
        <w:trPr>
          <w:trHeight w:val="20"/>
        </w:trPr>
        <w:tc>
          <w:tcPr>
            <w:tcW w:w="10710" w:type="dxa"/>
            <w:gridSpan w:val="3"/>
            <w:shd w:val="clear" w:color="auto" w:fill="auto"/>
            <w:vAlign w:val="center"/>
          </w:tcPr>
          <w:p w:rsidRPr="00FA583A" w:rsidR="00FC7DF4" w:rsidP="00132160" w:rsidRDefault="00FC7DF4" w14:paraId="34DC7FCF" w14:textId="77777777">
            <w:pPr>
              <w:pStyle w:val="BodyText"/>
              <w:jc w:val="center"/>
              <w:rPr>
                <w:sz w:val="24"/>
                <w:szCs w:val="24"/>
              </w:rPr>
            </w:pPr>
          </w:p>
        </w:tc>
      </w:tr>
      <w:tr w:rsidRPr="00FA583A" w:rsidR="00FC7DF4" w:rsidTr="00043FB5" w14:paraId="7A7A8349" w14:textId="77777777">
        <w:trPr>
          <w:trHeight w:val="20"/>
        </w:trPr>
        <w:tc>
          <w:tcPr>
            <w:tcW w:w="5490" w:type="dxa"/>
            <w:shd w:val="clear" w:color="auto" w:fill="D9D9D9" w:themeFill="background1" w:themeFillShade="D9"/>
            <w:vAlign w:val="center"/>
          </w:tcPr>
          <w:p w:rsidRPr="00FA583A" w:rsidR="00FC7DF4" w:rsidP="00132160" w:rsidRDefault="00FC7DF4" w14:paraId="7D44856D" w14:textId="39619A1A">
            <w:pPr>
              <w:pStyle w:val="BodyText"/>
              <w:jc w:val="center"/>
              <w:rPr>
                <w:b/>
                <w:sz w:val="24"/>
                <w:szCs w:val="24"/>
              </w:rPr>
            </w:pPr>
            <w:r w:rsidRPr="00FC7DF4">
              <w:rPr>
                <w:b/>
                <w:sz w:val="24"/>
                <w:szCs w:val="24"/>
              </w:rPr>
              <w:t xml:space="preserve">Name of Interim Lender </w:t>
            </w:r>
            <w:r w:rsidR="00095750">
              <w:rPr>
                <w:b/>
                <w:sz w:val="24"/>
                <w:szCs w:val="24"/>
              </w:rPr>
              <w:t xml:space="preserve">(IL) </w:t>
            </w:r>
            <w:r w:rsidRPr="00FC7DF4">
              <w:rPr>
                <w:b/>
                <w:sz w:val="24"/>
                <w:szCs w:val="24"/>
              </w:rPr>
              <w:t xml:space="preserve">(If </w:t>
            </w:r>
            <w:r w:rsidR="00103F98">
              <w:rPr>
                <w:b/>
                <w:sz w:val="24"/>
                <w:szCs w:val="24"/>
              </w:rPr>
              <w:t xml:space="preserve">not the </w:t>
            </w:r>
            <w:r w:rsidRPr="00FC7DF4">
              <w:rPr>
                <w:b/>
                <w:sz w:val="24"/>
                <w:szCs w:val="24"/>
              </w:rPr>
              <w:t>TPL)</w:t>
            </w:r>
          </w:p>
        </w:tc>
        <w:tc>
          <w:tcPr>
            <w:tcW w:w="5220" w:type="dxa"/>
            <w:gridSpan w:val="2"/>
            <w:shd w:val="clear" w:color="auto" w:fill="D9D9D9" w:themeFill="background1" w:themeFillShade="D9"/>
            <w:vAlign w:val="center"/>
          </w:tcPr>
          <w:p w:rsidRPr="009130DC" w:rsidR="00FC7DF4" w:rsidP="00CD5587" w:rsidRDefault="00FC7DF4" w14:paraId="48BFA06E" w14:textId="6398F5D5">
            <w:pPr>
              <w:pStyle w:val="BodyText"/>
              <w:jc w:val="center"/>
              <w:rPr>
                <w:bCs/>
                <w:sz w:val="24"/>
                <w:szCs w:val="24"/>
              </w:rPr>
            </w:pPr>
            <w:r>
              <w:rPr>
                <w:b/>
                <w:sz w:val="24"/>
                <w:szCs w:val="24"/>
              </w:rPr>
              <w:t xml:space="preserve">Interim Lender </w:t>
            </w:r>
            <w:r w:rsidRPr="00FC7DF4">
              <w:rPr>
                <w:b/>
                <w:sz w:val="24"/>
                <w:szCs w:val="24"/>
              </w:rPr>
              <w:t>ID# (Location ID)</w:t>
            </w:r>
          </w:p>
        </w:tc>
      </w:tr>
      <w:tr w:rsidRPr="00FA583A" w:rsidR="00FC7DF4" w:rsidTr="00043FB5" w14:paraId="6C3ED4D7" w14:textId="77777777">
        <w:trPr>
          <w:trHeight w:val="20"/>
        </w:trPr>
        <w:tc>
          <w:tcPr>
            <w:tcW w:w="5490" w:type="dxa"/>
            <w:shd w:val="clear" w:color="auto" w:fill="FFFFFF" w:themeFill="background1"/>
            <w:vAlign w:val="center"/>
          </w:tcPr>
          <w:p w:rsidRPr="00FA583A" w:rsidR="00FC7DF4" w:rsidP="00132160" w:rsidRDefault="00FC7DF4" w14:paraId="490B73DE" w14:textId="77777777">
            <w:pPr>
              <w:pStyle w:val="BodyText"/>
              <w:jc w:val="center"/>
              <w:rPr>
                <w:sz w:val="24"/>
                <w:szCs w:val="24"/>
              </w:rPr>
            </w:pPr>
          </w:p>
        </w:tc>
        <w:tc>
          <w:tcPr>
            <w:tcW w:w="5220" w:type="dxa"/>
            <w:gridSpan w:val="2"/>
            <w:shd w:val="clear" w:color="auto" w:fill="FFFFFF" w:themeFill="background1"/>
            <w:vAlign w:val="center"/>
          </w:tcPr>
          <w:p w:rsidRPr="00FA583A" w:rsidR="00FC7DF4" w:rsidP="00CD5587" w:rsidRDefault="00FC7DF4" w14:paraId="5768D84D" w14:textId="77777777">
            <w:pPr>
              <w:pStyle w:val="BodyText"/>
              <w:jc w:val="center"/>
              <w:rPr>
                <w:sz w:val="24"/>
                <w:szCs w:val="24"/>
              </w:rPr>
            </w:pPr>
          </w:p>
        </w:tc>
      </w:tr>
      <w:tr w:rsidRPr="00FA583A" w:rsidR="00FC7DF4" w:rsidTr="00043FB5" w14:paraId="31EEA016" w14:textId="77777777">
        <w:trPr>
          <w:trHeight w:val="20"/>
        </w:trPr>
        <w:tc>
          <w:tcPr>
            <w:tcW w:w="5490" w:type="dxa"/>
            <w:shd w:val="clear" w:color="auto" w:fill="D9D9D9" w:themeFill="background1" w:themeFillShade="D9"/>
            <w:vAlign w:val="center"/>
          </w:tcPr>
          <w:p w:rsidRPr="00FA583A" w:rsidR="00FC7DF4" w:rsidP="00132160" w:rsidRDefault="00FC7DF4" w14:paraId="41783843" w14:textId="2CD90180">
            <w:pPr>
              <w:pStyle w:val="BodyText"/>
              <w:jc w:val="center"/>
              <w:rPr>
                <w:b/>
                <w:sz w:val="24"/>
                <w:szCs w:val="24"/>
              </w:rPr>
            </w:pPr>
            <w:r>
              <w:rPr>
                <w:b/>
                <w:sz w:val="24"/>
                <w:szCs w:val="24"/>
              </w:rPr>
              <w:t>Interim Lender</w:t>
            </w:r>
            <w:r w:rsidRPr="00FC7DF4">
              <w:rPr>
                <w:b/>
                <w:sz w:val="24"/>
                <w:szCs w:val="24"/>
              </w:rPr>
              <w:t xml:space="preserve"> Point of Contact </w:t>
            </w:r>
            <w:r>
              <w:rPr>
                <w:b/>
                <w:sz w:val="24"/>
                <w:szCs w:val="24"/>
              </w:rPr>
              <w:t>Full Name</w:t>
            </w:r>
          </w:p>
        </w:tc>
        <w:tc>
          <w:tcPr>
            <w:tcW w:w="2970" w:type="dxa"/>
            <w:shd w:val="clear" w:color="auto" w:fill="D9D9D9" w:themeFill="background1" w:themeFillShade="D9"/>
            <w:vAlign w:val="center"/>
          </w:tcPr>
          <w:p w:rsidRPr="00FA583A" w:rsidR="00FC7DF4" w:rsidP="00CD5587" w:rsidRDefault="00FC7DF4" w14:paraId="3C133B6E" w14:textId="09019CA5">
            <w:pPr>
              <w:pStyle w:val="BodyText"/>
              <w:jc w:val="center"/>
              <w:rPr>
                <w:b/>
                <w:sz w:val="24"/>
                <w:szCs w:val="24"/>
              </w:rPr>
            </w:pPr>
            <w:r>
              <w:rPr>
                <w:b/>
                <w:sz w:val="24"/>
                <w:szCs w:val="24"/>
              </w:rPr>
              <w:t>IL</w:t>
            </w:r>
            <w:r w:rsidRPr="00FC7DF4">
              <w:rPr>
                <w:b/>
                <w:sz w:val="24"/>
                <w:szCs w:val="24"/>
              </w:rPr>
              <w:t xml:space="preserve"> P</w:t>
            </w:r>
            <w:r>
              <w:rPr>
                <w:b/>
                <w:sz w:val="24"/>
                <w:szCs w:val="24"/>
              </w:rPr>
              <w:t xml:space="preserve">OC </w:t>
            </w:r>
            <w:r w:rsidRPr="00FC7DF4">
              <w:rPr>
                <w:b/>
                <w:sz w:val="24"/>
                <w:szCs w:val="24"/>
              </w:rPr>
              <w:t>Phone Number</w:t>
            </w:r>
          </w:p>
        </w:tc>
        <w:tc>
          <w:tcPr>
            <w:tcW w:w="2250" w:type="dxa"/>
            <w:shd w:val="clear" w:color="auto" w:fill="D9D9D9" w:themeFill="background1" w:themeFillShade="D9"/>
            <w:vAlign w:val="center"/>
          </w:tcPr>
          <w:p w:rsidRPr="00FA583A" w:rsidR="00FC7DF4" w:rsidP="00F6340E" w:rsidRDefault="00CA5C5F" w14:paraId="48DBC3AD" w14:textId="62BBE58A">
            <w:pPr>
              <w:pStyle w:val="BodyText"/>
              <w:jc w:val="center"/>
              <w:rPr>
                <w:b/>
                <w:sz w:val="24"/>
                <w:szCs w:val="24"/>
              </w:rPr>
            </w:pPr>
            <w:r>
              <w:rPr>
                <w:b/>
                <w:sz w:val="24"/>
                <w:szCs w:val="24"/>
              </w:rPr>
              <w:t>IL</w:t>
            </w:r>
            <w:r w:rsidR="00FC7DF4">
              <w:rPr>
                <w:b/>
                <w:sz w:val="24"/>
                <w:szCs w:val="24"/>
              </w:rPr>
              <w:t xml:space="preserve"> POC Email</w:t>
            </w:r>
          </w:p>
        </w:tc>
      </w:tr>
      <w:tr w:rsidRPr="00FA583A" w:rsidR="00FC7DF4" w:rsidTr="0093417C" w14:paraId="47AFC731" w14:textId="77777777">
        <w:trPr>
          <w:trHeight w:val="20"/>
        </w:trPr>
        <w:tc>
          <w:tcPr>
            <w:tcW w:w="5490" w:type="dxa"/>
            <w:shd w:val="clear" w:color="auto" w:fill="auto"/>
            <w:vAlign w:val="center"/>
          </w:tcPr>
          <w:p w:rsidRPr="00FA583A" w:rsidR="00FC7DF4" w:rsidP="00132160" w:rsidRDefault="00FC7DF4" w14:paraId="2A803679" w14:textId="77777777">
            <w:pPr>
              <w:pStyle w:val="BodyText"/>
              <w:jc w:val="center"/>
              <w:rPr>
                <w:sz w:val="24"/>
                <w:szCs w:val="24"/>
              </w:rPr>
            </w:pPr>
          </w:p>
        </w:tc>
        <w:tc>
          <w:tcPr>
            <w:tcW w:w="2970" w:type="dxa"/>
            <w:shd w:val="clear" w:color="auto" w:fill="auto"/>
            <w:vAlign w:val="center"/>
          </w:tcPr>
          <w:p w:rsidRPr="00FA583A" w:rsidR="00FC7DF4" w:rsidP="00CD5587" w:rsidRDefault="00FC7DF4" w14:paraId="13B68891" w14:textId="77777777">
            <w:pPr>
              <w:pStyle w:val="BodyText"/>
              <w:jc w:val="center"/>
              <w:rPr>
                <w:sz w:val="24"/>
                <w:szCs w:val="24"/>
              </w:rPr>
            </w:pPr>
          </w:p>
        </w:tc>
        <w:tc>
          <w:tcPr>
            <w:tcW w:w="2250" w:type="dxa"/>
            <w:shd w:val="clear" w:color="auto" w:fill="auto"/>
            <w:vAlign w:val="center"/>
          </w:tcPr>
          <w:p w:rsidRPr="00FA583A" w:rsidR="00FC7DF4" w:rsidP="00F6340E" w:rsidRDefault="00FC7DF4" w14:paraId="5CA1D686" w14:textId="77777777">
            <w:pPr>
              <w:pStyle w:val="BodyText"/>
              <w:jc w:val="center"/>
              <w:rPr>
                <w:sz w:val="24"/>
                <w:szCs w:val="24"/>
              </w:rPr>
            </w:pPr>
          </w:p>
        </w:tc>
      </w:tr>
      <w:tr w:rsidRPr="00FA583A" w:rsidR="00FC7DF4" w:rsidTr="00043FB5" w14:paraId="7B47735F" w14:textId="77777777">
        <w:trPr>
          <w:trHeight w:val="20"/>
        </w:trPr>
        <w:tc>
          <w:tcPr>
            <w:tcW w:w="10710" w:type="dxa"/>
            <w:gridSpan w:val="3"/>
            <w:shd w:val="clear" w:color="auto" w:fill="D9D9D9" w:themeFill="background1" w:themeFillShade="D9"/>
            <w:vAlign w:val="center"/>
          </w:tcPr>
          <w:p w:rsidRPr="00FA583A" w:rsidR="00FC7DF4" w:rsidP="00132160" w:rsidRDefault="00CA5C5F" w14:paraId="3D798DF3" w14:textId="52D071C4">
            <w:pPr>
              <w:pStyle w:val="BodyText"/>
              <w:jc w:val="center"/>
              <w:rPr>
                <w:b/>
                <w:sz w:val="24"/>
                <w:szCs w:val="24"/>
              </w:rPr>
            </w:pPr>
            <w:r>
              <w:rPr>
                <w:b/>
                <w:sz w:val="24"/>
                <w:szCs w:val="24"/>
              </w:rPr>
              <w:t>I</w:t>
            </w:r>
            <w:r w:rsidR="003A78B0">
              <w:rPr>
                <w:b/>
                <w:sz w:val="24"/>
                <w:szCs w:val="24"/>
              </w:rPr>
              <w:t>nterim Lender</w:t>
            </w:r>
            <w:r w:rsidRPr="00FC7DF4" w:rsidR="00FC7DF4">
              <w:rPr>
                <w:b/>
                <w:sz w:val="24"/>
                <w:szCs w:val="24"/>
              </w:rPr>
              <w:t xml:space="preserve"> Address</w:t>
            </w:r>
          </w:p>
        </w:tc>
      </w:tr>
      <w:tr w:rsidRPr="00FA583A" w:rsidR="00FC7DF4" w:rsidTr="0093417C" w14:paraId="57F529A4" w14:textId="77777777">
        <w:trPr>
          <w:trHeight w:val="20"/>
        </w:trPr>
        <w:tc>
          <w:tcPr>
            <w:tcW w:w="10710" w:type="dxa"/>
            <w:gridSpan w:val="3"/>
            <w:shd w:val="clear" w:color="auto" w:fill="auto"/>
            <w:vAlign w:val="center"/>
          </w:tcPr>
          <w:p w:rsidRPr="00FA583A" w:rsidR="00FC7DF4" w:rsidP="00132160" w:rsidRDefault="00FC7DF4" w14:paraId="7F220A61" w14:textId="77777777">
            <w:pPr>
              <w:pStyle w:val="BodyText"/>
              <w:jc w:val="center"/>
              <w:rPr>
                <w:sz w:val="24"/>
                <w:szCs w:val="24"/>
              </w:rPr>
            </w:pPr>
          </w:p>
        </w:tc>
      </w:tr>
    </w:tbl>
    <w:p w:rsidRPr="00FA583A" w:rsidR="00D663DD" w:rsidP="00132160" w:rsidRDefault="00D663DD" w14:paraId="458F0661" w14:textId="77777777">
      <w:pPr>
        <w:pStyle w:val="BodyText"/>
        <w:ind w:left="-162"/>
        <w:rPr>
          <w:sz w:val="24"/>
          <w:szCs w:val="24"/>
        </w:rPr>
      </w:pPr>
    </w:p>
    <w:tbl>
      <w:tblPr>
        <w:tblStyle w:val="TableGrid"/>
        <w:tblW w:w="10710" w:type="dxa"/>
        <w:tblInd w:w="85" w:type="dxa"/>
        <w:tblLook w:val="04A0" w:firstRow="1" w:lastRow="0" w:firstColumn="1" w:lastColumn="0" w:noHBand="0" w:noVBand="1"/>
      </w:tblPr>
      <w:tblGrid>
        <w:gridCol w:w="3450"/>
        <w:gridCol w:w="1410"/>
        <w:gridCol w:w="2400"/>
        <w:gridCol w:w="3450"/>
      </w:tblGrid>
      <w:tr w:rsidRPr="00FA583A" w:rsidR="000254D9" w:rsidTr="00043FB5" w14:paraId="77D69076" w14:textId="77777777">
        <w:trPr>
          <w:trHeight w:val="20"/>
        </w:trPr>
        <w:tc>
          <w:tcPr>
            <w:tcW w:w="3450" w:type="dxa"/>
            <w:shd w:val="clear" w:color="auto" w:fill="D9D9D9" w:themeFill="background1" w:themeFillShade="D9"/>
            <w:vAlign w:val="center"/>
          </w:tcPr>
          <w:p w:rsidRPr="00FA583A" w:rsidR="000254D9" w:rsidP="00132160" w:rsidRDefault="000254D9" w14:paraId="5F2AE1B3" w14:textId="034843B1">
            <w:pPr>
              <w:pStyle w:val="BodyText"/>
              <w:jc w:val="center"/>
              <w:rPr>
                <w:b/>
                <w:sz w:val="24"/>
                <w:szCs w:val="24"/>
              </w:rPr>
            </w:pPr>
            <w:r>
              <w:rPr>
                <w:b/>
                <w:sz w:val="24"/>
                <w:szCs w:val="24"/>
              </w:rPr>
              <w:t xml:space="preserve">Applicant </w:t>
            </w:r>
            <w:r w:rsidR="008C176B">
              <w:rPr>
                <w:b/>
                <w:sz w:val="24"/>
                <w:szCs w:val="24"/>
              </w:rPr>
              <w:t xml:space="preserve">Business </w:t>
            </w:r>
            <w:r>
              <w:rPr>
                <w:b/>
                <w:sz w:val="24"/>
                <w:szCs w:val="24"/>
              </w:rPr>
              <w:t>N</w:t>
            </w:r>
            <w:r w:rsidR="00360442">
              <w:rPr>
                <w:b/>
                <w:sz w:val="24"/>
                <w:szCs w:val="24"/>
              </w:rPr>
              <w:t>a</w:t>
            </w:r>
            <w:r>
              <w:rPr>
                <w:b/>
                <w:sz w:val="24"/>
                <w:szCs w:val="24"/>
              </w:rPr>
              <w:t>me</w:t>
            </w:r>
            <w:r w:rsidR="00360442">
              <w:rPr>
                <w:b/>
                <w:sz w:val="24"/>
                <w:szCs w:val="24"/>
              </w:rPr>
              <w:t xml:space="preserve"> </w:t>
            </w:r>
          </w:p>
        </w:tc>
        <w:tc>
          <w:tcPr>
            <w:tcW w:w="3810" w:type="dxa"/>
            <w:gridSpan w:val="2"/>
            <w:shd w:val="clear" w:color="auto" w:fill="D9D9D9" w:themeFill="background1" w:themeFillShade="D9"/>
            <w:vAlign w:val="center"/>
          </w:tcPr>
          <w:p w:rsidRPr="00FA583A" w:rsidR="000254D9" w:rsidP="00132160" w:rsidRDefault="000254D9" w14:paraId="7DFCE6D9" w14:textId="2D76E9C0">
            <w:pPr>
              <w:pStyle w:val="BodyText"/>
              <w:jc w:val="center"/>
              <w:rPr>
                <w:b/>
                <w:sz w:val="24"/>
                <w:szCs w:val="24"/>
              </w:rPr>
            </w:pPr>
            <w:r w:rsidRPr="00F30F2A">
              <w:rPr>
                <w:b/>
                <w:sz w:val="24"/>
                <w:szCs w:val="24"/>
              </w:rPr>
              <w:t>Applicant Business SSN/Tax ID</w:t>
            </w:r>
          </w:p>
        </w:tc>
        <w:tc>
          <w:tcPr>
            <w:tcW w:w="3450" w:type="dxa"/>
            <w:shd w:val="clear" w:color="auto" w:fill="D9D9D9" w:themeFill="background1" w:themeFillShade="D9"/>
            <w:vAlign w:val="center"/>
          </w:tcPr>
          <w:p w:rsidRPr="009130DC" w:rsidR="000254D9" w:rsidP="00132160" w:rsidRDefault="000254D9" w14:paraId="6A3113EE" w14:textId="1F94712B">
            <w:pPr>
              <w:pStyle w:val="BodyText"/>
              <w:jc w:val="center"/>
              <w:rPr>
                <w:bCs/>
                <w:sz w:val="24"/>
                <w:szCs w:val="24"/>
              </w:rPr>
            </w:pPr>
            <w:r w:rsidRPr="00F30F2A">
              <w:rPr>
                <w:b/>
                <w:sz w:val="24"/>
                <w:szCs w:val="24"/>
              </w:rPr>
              <w:t>Applicant NAICS Code</w:t>
            </w:r>
          </w:p>
        </w:tc>
      </w:tr>
      <w:tr w:rsidRPr="00FA583A" w:rsidR="000254D9" w:rsidTr="00043FB5" w14:paraId="2189A07F" w14:textId="77777777">
        <w:trPr>
          <w:trHeight w:val="20"/>
        </w:trPr>
        <w:tc>
          <w:tcPr>
            <w:tcW w:w="3450" w:type="dxa"/>
            <w:vAlign w:val="center"/>
          </w:tcPr>
          <w:p w:rsidRPr="00FA583A" w:rsidR="000254D9" w:rsidP="00132160" w:rsidRDefault="000254D9" w14:paraId="75EB6F36" w14:textId="77777777">
            <w:pPr>
              <w:pStyle w:val="BodyText"/>
              <w:jc w:val="center"/>
              <w:rPr>
                <w:sz w:val="24"/>
                <w:szCs w:val="24"/>
              </w:rPr>
            </w:pPr>
          </w:p>
        </w:tc>
        <w:tc>
          <w:tcPr>
            <w:tcW w:w="3810" w:type="dxa"/>
            <w:gridSpan w:val="2"/>
            <w:vAlign w:val="center"/>
          </w:tcPr>
          <w:p w:rsidRPr="00FA583A" w:rsidR="000254D9" w:rsidP="00132160" w:rsidRDefault="000254D9" w14:paraId="7D70FA7F" w14:textId="142F4EB7">
            <w:pPr>
              <w:pStyle w:val="BodyText"/>
              <w:jc w:val="center"/>
              <w:rPr>
                <w:sz w:val="24"/>
                <w:szCs w:val="24"/>
              </w:rPr>
            </w:pPr>
          </w:p>
        </w:tc>
        <w:tc>
          <w:tcPr>
            <w:tcW w:w="3450" w:type="dxa"/>
            <w:shd w:val="clear" w:color="auto" w:fill="auto"/>
            <w:vAlign w:val="center"/>
          </w:tcPr>
          <w:p w:rsidRPr="00FA583A" w:rsidR="000254D9" w:rsidP="00132160" w:rsidRDefault="000254D9" w14:paraId="7246CF3F" w14:textId="77777777">
            <w:pPr>
              <w:pStyle w:val="BodyText"/>
              <w:jc w:val="center"/>
              <w:rPr>
                <w:sz w:val="24"/>
                <w:szCs w:val="24"/>
              </w:rPr>
            </w:pPr>
          </w:p>
        </w:tc>
      </w:tr>
      <w:tr w:rsidRPr="00FA583A" w:rsidR="00DA6BC5" w:rsidTr="00043FB5" w14:paraId="62EAD7AA" w14:textId="77777777">
        <w:trPr>
          <w:trHeight w:val="20"/>
        </w:trPr>
        <w:tc>
          <w:tcPr>
            <w:tcW w:w="4860" w:type="dxa"/>
            <w:gridSpan w:val="2"/>
            <w:shd w:val="clear" w:color="auto" w:fill="D9D9D9" w:themeFill="background1" w:themeFillShade="D9"/>
            <w:vAlign w:val="center"/>
          </w:tcPr>
          <w:p w:rsidRPr="00FA583A" w:rsidR="00DA6BC5" w:rsidP="00132160" w:rsidRDefault="00DA6BC5" w14:paraId="26FE7FBF" w14:textId="21A8B7BB">
            <w:pPr>
              <w:pStyle w:val="BodyText"/>
              <w:jc w:val="center"/>
              <w:rPr>
                <w:sz w:val="24"/>
                <w:szCs w:val="24"/>
              </w:rPr>
            </w:pPr>
            <w:r w:rsidRPr="00871B77">
              <w:rPr>
                <w:b/>
                <w:sz w:val="24"/>
                <w:szCs w:val="24"/>
              </w:rPr>
              <w:t xml:space="preserve">Is the </w:t>
            </w:r>
            <w:r>
              <w:rPr>
                <w:b/>
                <w:sz w:val="24"/>
                <w:szCs w:val="24"/>
              </w:rPr>
              <w:t>A</w:t>
            </w:r>
            <w:r w:rsidRPr="00871B77">
              <w:rPr>
                <w:b/>
                <w:sz w:val="24"/>
                <w:szCs w:val="24"/>
              </w:rPr>
              <w:t xml:space="preserve">pplicant an Eligible Passive </w:t>
            </w:r>
            <w:r w:rsidR="0047429D">
              <w:rPr>
                <w:b/>
                <w:sz w:val="24"/>
                <w:szCs w:val="24"/>
              </w:rPr>
              <w:t>Company</w:t>
            </w:r>
          </w:p>
        </w:tc>
        <w:tc>
          <w:tcPr>
            <w:tcW w:w="5850" w:type="dxa"/>
            <w:gridSpan w:val="2"/>
            <w:shd w:val="clear" w:color="auto" w:fill="D9D9D9" w:themeFill="background1" w:themeFillShade="D9"/>
            <w:vAlign w:val="center"/>
          </w:tcPr>
          <w:p w:rsidRPr="00FA583A" w:rsidR="00DA6BC5" w:rsidP="00132160" w:rsidRDefault="00DA6BC5" w14:paraId="0C77970F" w14:textId="4795BB5E">
            <w:pPr>
              <w:pStyle w:val="BodyText"/>
              <w:jc w:val="center"/>
              <w:rPr>
                <w:sz w:val="24"/>
                <w:szCs w:val="24"/>
              </w:rPr>
            </w:pPr>
            <w:r w:rsidRPr="00871B77">
              <w:rPr>
                <w:b/>
                <w:sz w:val="24"/>
                <w:szCs w:val="24"/>
              </w:rPr>
              <w:t>I</w:t>
            </w:r>
            <w:r w:rsidR="008C176B">
              <w:rPr>
                <w:b/>
                <w:sz w:val="24"/>
                <w:szCs w:val="24"/>
              </w:rPr>
              <w:t>f</w:t>
            </w:r>
            <w:r w:rsidRPr="00871B77">
              <w:rPr>
                <w:b/>
                <w:sz w:val="24"/>
                <w:szCs w:val="24"/>
              </w:rPr>
              <w:t xml:space="preserve"> the </w:t>
            </w:r>
            <w:r>
              <w:rPr>
                <w:b/>
                <w:sz w:val="24"/>
                <w:szCs w:val="24"/>
              </w:rPr>
              <w:t>A</w:t>
            </w:r>
            <w:r w:rsidRPr="00871B77">
              <w:rPr>
                <w:b/>
                <w:sz w:val="24"/>
                <w:szCs w:val="24"/>
              </w:rPr>
              <w:t xml:space="preserve">pplicant </w:t>
            </w:r>
            <w:r>
              <w:rPr>
                <w:b/>
                <w:sz w:val="24"/>
                <w:szCs w:val="24"/>
              </w:rPr>
              <w:t xml:space="preserve">is an EPC, </w:t>
            </w:r>
            <w:r w:rsidR="008C176B">
              <w:rPr>
                <w:b/>
                <w:sz w:val="24"/>
                <w:szCs w:val="24"/>
              </w:rPr>
              <w:t>is the OC</w:t>
            </w:r>
            <w:r w:rsidR="000854DA">
              <w:rPr>
                <w:b/>
                <w:sz w:val="24"/>
                <w:szCs w:val="24"/>
              </w:rPr>
              <w:t xml:space="preserve"> a</w:t>
            </w:r>
            <w:r w:rsidR="008C176B">
              <w:rPr>
                <w:b/>
                <w:sz w:val="24"/>
                <w:szCs w:val="24"/>
              </w:rPr>
              <w:t>:</w:t>
            </w:r>
          </w:p>
        </w:tc>
      </w:tr>
      <w:tr w:rsidRPr="00FA583A" w:rsidR="00DA6BC5" w:rsidTr="00043FB5" w14:paraId="763504D9" w14:textId="77777777">
        <w:trPr>
          <w:trHeight w:val="20"/>
        </w:trPr>
        <w:tc>
          <w:tcPr>
            <w:tcW w:w="4860" w:type="dxa"/>
            <w:gridSpan w:val="2"/>
            <w:vAlign w:val="center"/>
          </w:tcPr>
          <w:p w:rsidRPr="00FA583A" w:rsidR="00DA6BC5" w:rsidP="00132160" w:rsidRDefault="00DA6BC5" w14:paraId="47FA9F40" w14:textId="63C9C686">
            <w:pPr>
              <w:pStyle w:val="BodyText"/>
              <w:jc w:val="center"/>
              <w:rPr>
                <w:sz w:val="24"/>
                <w:szCs w:val="24"/>
              </w:rPr>
            </w:pPr>
            <w:r>
              <w:rPr>
                <w:sz w:val="24"/>
                <w:szCs w:val="24"/>
              </w:rPr>
              <w:t xml:space="preserve">Yes </w:t>
            </w:r>
            <w:sdt>
              <w:sdtPr>
                <w:rPr>
                  <w:sz w:val="24"/>
                  <w:szCs w:val="24"/>
                </w:rPr>
                <w:id w:val="-905757323"/>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No </w:t>
            </w:r>
            <w:sdt>
              <w:sdtPr>
                <w:rPr>
                  <w:sz w:val="24"/>
                  <w:szCs w:val="24"/>
                </w:rPr>
                <w:id w:val="1875810212"/>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p>
        </w:tc>
        <w:tc>
          <w:tcPr>
            <w:tcW w:w="5850" w:type="dxa"/>
            <w:gridSpan w:val="2"/>
            <w:shd w:val="clear" w:color="auto" w:fill="auto"/>
            <w:vAlign w:val="center"/>
          </w:tcPr>
          <w:p w:rsidRPr="00FA583A" w:rsidR="00DA6BC5" w:rsidP="00132160" w:rsidRDefault="00205C1A" w14:paraId="74BC4877" w14:textId="1365C717">
            <w:pPr>
              <w:pStyle w:val="BodyText"/>
              <w:jc w:val="center"/>
              <w:rPr>
                <w:sz w:val="24"/>
                <w:szCs w:val="24"/>
              </w:rPr>
            </w:pPr>
            <w:sdt>
              <w:sdtPr>
                <w:rPr>
                  <w:rFonts w:ascii="MS Gothic" w:hAnsi="MS Gothic" w:eastAsia="MS Gothic"/>
                  <w:sz w:val="24"/>
                  <w:szCs w:val="24"/>
                </w:rPr>
                <w:id w:val="-1751805076"/>
                <w14:checkbox>
                  <w14:checked w14:val="0"/>
                  <w14:checkedState w14:font="MS Gothic" w14:val="2612"/>
                  <w14:uncheckedState w14:font="MS Gothic" w14:val="2610"/>
                </w14:checkbox>
              </w:sdtPr>
              <w:sdtEndPr/>
              <w:sdtContent>
                <w:r w:rsidR="00F92008">
                  <w:rPr>
                    <w:rFonts w:hint="eastAsia" w:ascii="MS Gothic" w:hAnsi="MS Gothic" w:eastAsia="MS Gothic"/>
                    <w:sz w:val="24"/>
                    <w:szCs w:val="24"/>
                  </w:rPr>
                  <w:t>☐</w:t>
                </w:r>
              </w:sdtContent>
            </w:sdt>
            <w:r w:rsidRPr="0067032D" w:rsidR="00DA6BC5">
              <w:rPr>
                <w:sz w:val="24"/>
                <w:szCs w:val="24"/>
              </w:rPr>
              <w:t xml:space="preserve"> </w:t>
            </w:r>
            <w:r w:rsidRPr="00BB2D91" w:rsidR="00DA6BC5">
              <w:rPr>
                <w:sz w:val="24"/>
                <w:szCs w:val="24"/>
              </w:rPr>
              <w:t>Guarantor</w:t>
            </w:r>
            <w:r w:rsidRPr="0067032D" w:rsidR="00DA6BC5">
              <w:rPr>
                <w:sz w:val="24"/>
                <w:szCs w:val="24"/>
              </w:rPr>
              <w:t xml:space="preserve"> </w:t>
            </w:r>
            <w:sdt>
              <w:sdtPr>
                <w:rPr>
                  <w:rFonts w:ascii="MS Gothic" w:hAnsi="MS Gothic" w:eastAsia="MS Gothic"/>
                  <w:sz w:val="24"/>
                  <w:szCs w:val="24"/>
                </w:rPr>
                <w:id w:val="-256060582"/>
                <w14:checkbox>
                  <w14:checked w14:val="0"/>
                  <w14:checkedState w14:font="MS Gothic" w14:val="2612"/>
                  <w14:uncheckedState w14:font="MS Gothic" w14:val="2610"/>
                </w14:checkbox>
              </w:sdtPr>
              <w:sdtEndPr/>
              <w:sdtContent>
                <w:r w:rsidRPr="0067032D" w:rsidR="00DA6BC5">
                  <w:rPr>
                    <w:rFonts w:hint="eastAsia" w:ascii="MS Gothic" w:hAnsi="MS Gothic" w:eastAsia="MS Gothic"/>
                    <w:sz w:val="24"/>
                    <w:szCs w:val="24"/>
                  </w:rPr>
                  <w:t>☐</w:t>
                </w:r>
              </w:sdtContent>
            </w:sdt>
            <w:r w:rsidRPr="0067032D" w:rsidR="00DA6BC5">
              <w:rPr>
                <w:sz w:val="24"/>
                <w:szCs w:val="24"/>
              </w:rPr>
              <w:t xml:space="preserve"> </w:t>
            </w:r>
            <w:r w:rsidRPr="00BB2D91" w:rsidR="00DA6BC5">
              <w:rPr>
                <w:sz w:val="24"/>
                <w:szCs w:val="24"/>
              </w:rPr>
              <w:t>Co-Applicant</w:t>
            </w:r>
            <w:r w:rsidR="00DA6BC5">
              <w:rPr>
                <w:b/>
                <w:bCs/>
                <w:sz w:val="24"/>
                <w:szCs w:val="24"/>
              </w:rPr>
              <w:t xml:space="preserve"> </w:t>
            </w:r>
          </w:p>
        </w:tc>
      </w:tr>
    </w:tbl>
    <w:p w:rsidRPr="00CD5587" w:rsidR="007A5FEC" w:rsidP="006F743D" w:rsidRDefault="007A5FEC" w14:paraId="3BB0F2FA" w14:textId="77777777">
      <w:pPr>
        <w:pStyle w:val="ListParagraph"/>
        <w:contextualSpacing w:val="0"/>
        <w:rPr>
          <w:sz w:val="6"/>
          <w:szCs w:val="6"/>
        </w:rPr>
      </w:pPr>
    </w:p>
    <w:p w:rsidRPr="007931F7" w:rsidR="00FD2F47" w:rsidP="007A5FEC" w:rsidRDefault="00D1433F" w14:paraId="6CA9DE5A" w14:textId="7C4D4730">
      <w:pPr>
        <w:pStyle w:val="ListParagraph"/>
        <w:numPr>
          <w:ilvl w:val="0"/>
          <w:numId w:val="13"/>
        </w:numPr>
        <w:contextualSpacing w:val="0"/>
        <w:rPr>
          <w:sz w:val="24"/>
          <w:szCs w:val="24"/>
        </w:rPr>
      </w:pPr>
      <w:r w:rsidRPr="001059DD">
        <w:rPr>
          <w:sz w:val="24"/>
          <w:szCs w:val="24"/>
        </w:rPr>
        <w:t xml:space="preserve">Does the </w:t>
      </w:r>
      <w:r w:rsidRPr="001059DD" w:rsidR="00D50C26">
        <w:rPr>
          <w:sz w:val="24"/>
          <w:szCs w:val="24"/>
        </w:rPr>
        <w:t>A</w:t>
      </w:r>
      <w:r w:rsidRPr="001059DD">
        <w:rPr>
          <w:sz w:val="24"/>
          <w:szCs w:val="24"/>
        </w:rPr>
        <w:t xml:space="preserve">pplicant project involve debt </w:t>
      </w:r>
      <w:r w:rsidRPr="001059DD" w:rsidR="0094527E">
        <w:rPr>
          <w:sz w:val="24"/>
          <w:szCs w:val="24"/>
        </w:rPr>
        <w:t>refinancing?</w:t>
      </w:r>
      <w:r w:rsidR="006C7FD0">
        <w:rPr>
          <w:sz w:val="24"/>
          <w:szCs w:val="24"/>
        </w:rPr>
        <w:t xml:space="preserve"> </w:t>
      </w:r>
      <w:r w:rsidR="001A78C3">
        <w:rPr>
          <w:sz w:val="24"/>
          <w:szCs w:val="24"/>
        </w:rPr>
        <w:t xml:space="preserve">                                                           </w:t>
      </w:r>
      <w:sdt>
        <w:sdtPr>
          <w:rPr>
            <w:sz w:val="24"/>
            <w:szCs w:val="24"/>
          </w:rPr>
          <w:id w:val="-100885635"/>
          <w14:checkbox>
            <w14:checked w14:val="0"/>
            <w14:checkedState w14:font="MS Gothic" w14:val="2612"/>
            <w14:uncheckedState w14:font="MS Gothic" w14:val="2610"/>
          </w14:checkbox>
        </w:sdtPr>
        <w:sdtEndPr/>
        <w:sdtContent>
          <w:r w:rsidR="00664DF0">
            <w:rPr>
              <w:rFonts w:hint="eastAsia" w:ascii="MS Gothic" w:hAnsi="MS Gothic" w:eastAsia="MS Gothic"/>
              <w:sz w:val="24"/>
              <w:szCs w:val="24"/>
            </w:rPr>
            <w:t>☐</w:t>
          </w:r>
        </w:sdtContent>
      </w:sdt>
      <w:r w:rsidR="00664DF0">
        <w:rPr>
          <w:sz w:val="24"/>
          <w:szCs w:val="24"/>
        </w:rPr>
        <w:t xml:space="preserve"> </w:t>
      </w:r>
      <w:r w:rsidRPr="0067007E" w:rsidR="00664DF0">
        <w:rPr>
          <w:b/>
          <w:bCs/>
          <w:sz w:val="24"/>
          <w:szCs w:val="24"/>
        </w:rPr>
        <w:t>Yes</w:t>
      </w:r>
      <w:r w:rsidR="00664DF0">
        <w:rPr>
          <w:b/>
          <w:bCs/>
          <w:sz w:val="24"/>
          <w:szCs w:val="24"/>
        </w:rPr>
        <w:t xml:space="preserve"> </w:t>
      </w:r>
      <w:sdt>
        <w:sdtPr>
          <w:rPr>
            <w:sz w:val="24"/>
            <w:szCs w:val="24"/>
          </w:rPr>
          <w:id w:val="1383141659"/>
          <w14:checkbox>
            <w14:checked w14:val="0"/>
            <w14:checkedState w14:font="MS Gothic" w14:val="2612"/>
            <w14:uncheckedState w14:font="MS Gothic" w14:val="2610"/>
          </w14:checkbox>
        </w:sdtPr>
        <w:sdtEndPr/>
        <w:sdtContent>
          <w:r w:rsidR="00664DF0">
            <w:rPr>
              <w:rFonts w:hint="eastAsia" w:ascii="MS Gothic" w:hAnsi="MS Gothic" w:eastAsia="MS Gothic"/>
              <w:sz w:val="24"/>
              <w:szCs w:val="24"/>
            </w:rPr>
            <w:t>☐</w:t>
          </w:r>
        </w:sdtContent>
      </w:sdt>
      <w:r w:rsidR="00664DF0">
        <w:rPr>
          <w:sz w:val="24"/>
          <w:szCs w:val="24"/>
        </w:rPr>
        <w:t xml:space="preserve"> </w:t>
      </w:r>
      <w:r w:rsidRPr="0067007E" w:rsidR="00664DF0">
        <w:rPr>
          <w:b/>
          <w:bCs/>
          <w:sz w:val="24"/>
          <w:szCs w:val="24"/>
        </w:rPr>
        <w:t>No</w:t>
      </w:r>
    </w:p>
    <w:p w:rsidRPr="006F743D" w:rsidR="00A75815" w:rsidP="00596EFE" w:rsidRDefault="007A5FEC" w14:paraId="208F3F7C" w14:textId="3EA07E69">
      <w:pPr>
        <w:spacing w:after="0"/>
        <w:rPr>
          <w:rFonts w:ascii="Times New Roman" w:hAnsi="Times New Roman" w:cs="Times New Roman"/>
          <w:sz w:val="24"/>
          <w:szCs w:val="24"/>
        </w:rPr>
      </w:pPr>
      <w:r w:rsidRPr="006F743D">
        <w:rPr>
          <w:rFonts w:ascii="Times New Roman" w:hAnsi="Times New Roman" w:cs="Times New Roman"/>
          <w:sz w:val="24"/>
          <w:szCs w:val="24"/>
        </w:rPr>
        <w:t xml:space="preserve">            </w:t>
      </w:r>
      <w:r w:rsidRPr="006F743D" w:rsidR="007931F7">
        <w:rPr>
          <w:rFonts w:ascii="Times New Roman" w:hAnsi="Times New Roman" w:cs="Times New Roman"/>
          <w:sz w:val="24"/>
          <w:szCs w:val="24"/>
        </w:rPr>
        <w:t xml:space="preserve">If yes, with or without expansion?                 </w:t>
      </w:r>
      <w:r>
        <w:rPr>
          <w:rFonts w:ascii="Times New Roman" w:hAnsi="Times New Roman" w:cs="Times New Roman"/>
          <w:sz w:val="24"/>
          <w:szCs w:val="24"/>
        </w:rPr>
        <w:t xml:space="preserve">       </w:t>
      </w:r>
      <w:r w:rsidRPr="006F743D" w:rsidR="007931F7">
        <w:rPr>
          <w:rFonts w:ascii="Times New Roman" w:hAnsi="Times New Roman" w:cs="Times New Roman"/>
          <w:sz w:val="24"/>
          <w:szCs w:val="24"/>
        </w:rPr>
        <w:t xml:space="preserve">                   </w:t>
      </w:r>
      <w:sdt>
        <w:sdtPr>
          <w:rPr>
            <w:rFonts w:ascii="Times New Roman" w:hAnsi="Times New Roman" w:eastAsia="MS Gothic" w:cs="Times New Roman"/>
            <w:sz w:val="24"/>
            <w:szCs w:val="24"/>
          </w:rPr>
          <w:id w:val="-701172683"/>
          <w14:checkbox>
            <w14:checked w14:val="0"/>
            <w14:checkedState w14:font="MS Gothic" w14:val="2612"/>
            <w14:uncheckedState w14:font="MS Gothic" w14:val="2610"/>
          </w14:checkbox>
        </w:sdtPr>
        <w:sdtEndPr/>
        <w:sdtContent>
          <w:r w:rsidRPr="006F743D" w:rsidR="007931F7">
            <w:rPr>
              <w:rFonts w:ascii="Segoe UI Symbol" w:hAnsi="Segoe UI Symbol" w:eastAsia="MS Gothic" w:cs="Segoe UI Symbol"/>
              <w:sz w:val="24"/>
              <w:szCs w:val="24"/>
            </w:rPr>
            <w:t>☐</w:t>
          </w:r>
        </w:sdtContent>
      </w:sdt>
      <w:r w:rsidRPr="006F743D" w:rsidR="007931F7">
        <w:rPr>
          <w:rFonts w:ascii="Times New Roman" w:hAnsi="Times New Roman" w:cs="Times New Roman"/>
          <w:sz w:val="24"/>
          <w:szCs w:val="24"/>
        </w:rPr>
        <w:t xml:space="preserve"> </w:t>
      </w:r>
      <w:r w:rsidRPr="006F743D" w:rsidR="007931F7">
        <w:rPr>
          <w:rFonts w:ascii="Times New Roman" w:hAnsi="Times New Roman" w:cs="Times New Roman"/>
          <w:b/>
          <w:bCs/>
          <w:sz w:val="24"/>
          <w:szCs w:val="24"/>
        </w:rPr>
        <w:t xml:space="preserve">With expansion </w:t>
      </w:r>
      <w:sdt>
        <w:sdtPr>
          <w:rPr>
            <w:rFonts w:ascii="Times New Roman" w:hAnsi="Times New Roman" w:cs="Times New Roman"/>
            <w:sz w:val="24"/>
            <w:szCs w:val="24"/>
          </w:rPr>
          <w:id w:val="-1008440582"/>
          <w14:checkbox>
            <w14:checked w14:val="0"/>
            <w14:checkedState w14:font="MS Gothic" w14:val="2612"/>
            <w14:uncheckedState w14:font="MS Gothic" w14:val="2610"/>
          </w14:checkbox>
        </w:sdtPr>
        <w:sdtEndPr/>
        <w:sdtContent>
          <w:r w:rsidRPr="006F743D" w:rsidR="007931F7">
            <w:rPr>
              <w:rFonts w:ascii="Segoe UI Symbol" w:hAnsi="Segoe UI Symbol" w:cs="Segoe UI Symbol"/>
              <w:sz w:val="24"/>
              <w:szCs w:val="24"/>
            </w:rPr>
            <w:t>☐</w:t>
          </w:r>
        </w:sdtContent>
      </w:sdt>
      <w:r w:rsidRPr="006F743D" w:rsidR="007931F7">
        <w:rPr>
          <w:rFonts w:ascii="Times New Roman" w:hAnsi="Times New Roman" w:cs="Times New Roman"/>
          <w:sz w:val="24"/>
          <w:szCs w:val="24"/>
        </w:rPr>
        <w:t xml:space="preserve"> </w:t>
      </w:r>
      <w:r w:rsidRPr="006F743D" w:rsidR="007931F7">
        <w:rPr>
          <w:rFonts w:ascii="Times New Roman" w:hAnsi="Times New Roman" w:cs="Times New Roman"/>
          <w:b/>
          <w:bCs/>
          <w:sz w:val="24"/>
          <w:szCs w:val="24"/>
        </w:rPr>
        <w:t>Without expansion</w:t>
      </w:r>
    </w:p>
    <w:p w:rsidR="008F03C2" w:rsidP="006F743D" w:rsidRDefault="00654733" w14:paraId="461713F7" w14:textId="7E67E353">
      <w:pPr>
        <w:pStyle w:val="ListParagraph"/>
        <w:numPr>
          <w:ilvl w:val="0"/>
          <w:numId w:val="44"/>
        </w:numPr>
        <w:ind w:left="720"/>
        <w:contextualSpacing w:val="0"/>
        <w:rPr>
          <w:sz w:val="24"/>
          <w:szCs w:val="24"/>
        </w:rPr>
      </w:pPr>
      <w:r>
        <w:rPr>
          <w:sz w:val="24"/>
          <w:szCs w:val="24"/>
        </w:rPr>
        <w:t xml:space="preserve">If </w:t>
      </w:r>
      <w:r w:rsidR="00544D0A">
        <w:rPr>
          <w:sz w:val="24"/>
          <w:szCs w:val="24"/>
        </w:rPr>
        <w:t>debt refinancing with expansion</w:t>
      </w:r>
      <w:r w:rsidR="008F03C2">
        <w:rPr>
          <w:sz w:val="24"/>
          <w:szCs w:val="24"/>
        </w:rPr>
        <w:t>:</w:t>
      </w:r>
    </w:p>
    <w:p w:rsidR="00654733" w:rsidP="00BC0E7F" w:rsidRDefault="008F03C2" w14:paraId="004A0B1E" w14:textId="125A7605">
      <w:pPr>
        <w:pStyle w:val="ListParagraph"/>
        <w:numPr>
          <w:ilvl w:val="0"/>
          <w:numId w:val="45"/>
        </w:numPr>
        <w:ind w:left="720" w:right="-180"/>
        <w:contextualSpacing w:val="0"/>
        <w:rPr>
          <w:sz w:val="24"/>
          <w:szCs w:val="24"/>
        </w:rPr>
      </w:pPr>
      <w:r>
        <w:rPr>
          <w:sz w:val="24"/>
          <w:szCs w:val="24"/>
        </w:rPr>
        <w:t>I</w:t>
      </w:r>
      <w:r w:rsidR="00544D0A">
        <w:rPr>
          <w:sz w:val="24"/>
          <w:szCs w:val="24"/>
        </w:rPr>
        <w:t xml:space="preserve">s the debt being refinanced the debt of the </w:t>
      </w:r>
      <w:r>
        <w:rPr>
          <w:sz w:val="24"/>
          <w:szCs w:val="24"/>
        </w:rPr>
        <w:t xml:space="preserve">CDC or the </w:t>
      </w:r>
      <w:r w:rsidR="00544D0A">
        <w:rPr>
          <w:sz w:val="24"/>
          <w:szCs w:val="24"/>
        </w:rPr>
        <w:t>TPL</w:t>
      </w:r>
      <w:r>
        <w:rPr>
          <w:sz w:val="24"/>
          <w:szCs w:val="24"/>
        </w:rPr>
        <w:t>, or of affiliates of either</w:t>
      </w:r>
      <w:r w:rsidR="00544D0A">
        <w:rPr>
          <w:sz w:val="24"/>
          <w:szCs w:val="24"/>
        </w:rPr>
        <w:t>?</w:t>
      </w:r>
      <w:r w:rsidR="00D103CF">
        <w:rPr>
          <w:sz w:val="24"/>
          <w:szCs w:val="24"/>
        </w:rPr>
        <w:t xml:space="preserve">   </w:t>
      </w:r>
      <w:sdt>
        <w:sdtPr>
          <w:rPr>
            <w:sz w:val="24"/>
            <w:szCs w:val="24"/>
          </w:rPr>
          <w:id w:val="1610320189"/>
          <w14:checkbox>
            <w14:checked w14:val="0"/>
            <w14:checkedState w14:font="MS Gothic" w14:val="2612"/>
            <w14:uncheckedState w14:font="MS Gothic" w14:val="2610"/>
          </w14:checkbox>
        </w:sdtPr>
        <w:sdtEndPr/>
        <w:sdtContent>
          <w:r w:rsidR="007A5FEC">
            <w:rPr>
              <w:rFonts w:hint="eastAsia" w:ascii="MS Gothic" w:hAnsi="MS Gothic" w:eastAsia="MS Gothic"/>
              <w:sz w:val="24"/>
              <w:szCs w:val="24"/>
            </w:rPr>
            <w:t>☐</w:t>
          </w:r>
        </w:sdtContent>
      </w:sdt>
      <w:r w:rsidR="00D103CF">
        <w:rPr>
          <w:sz w:val="24"/>
          <w:szCs w:val="24"/>
        </w:rPr>
        <w:t xml:space="preserve"> </w:t>
      </w:r>
      <w:r w:rsidRPr="0067007E" w:rsidR="00D103CF">
        <w:rPr>
          <w:b/>
          <w:bCs/>
          <w:sz w:val="24"/>
          <w:szCs w:val="24"/>
        </w:rPr>
        <w:t>Yes</w:t>
      </w:r>
      <w:r w:rsidR="00D103CF">
        <w:rPr>
          <w:sz w:val="24"/>
          <w:szCs w:val="24"/>
        </w:rPr>
        <w:t xml:space="preserve"> </w:t>
      </w:r>
      <w:sdt>
        <w:sdtPr>
          <w:rPr>
            <w:sz w:val="24"/>
            <w:szCs w:val="24"/>
          </w:rPr>
          <w:id w:val="429868087"/>
          <w14:checkbox>
            <w14:checked w14:val="0"/>
            <w14:checkedState w14:font="MS Gothic" w14:val="2612"/>
            <w14:uncheckedState w14:font="MS Gothic" w14:val="2610"/>
          </w14:checkbox>
        </w:sdtPr>
        <w:sdtEndPr/>
        <w:sdtContent>
          <w:r w:rsidR="00D103CF">
            <w:rPr>
              <w:rFonts w:hint="eastAsia" w:ascii="MS Gothic" w:hAnsi="MS Gothic" w:eastAsia="MS Gothic"/>
              <w:sz w:val="24"/>
              <w:szCs w:val="24"/>
            </w:rPr>
            <w:t>☐</w:t>
          </w:r>
        </w:sdtContent>
      </w:sdt>
      <w:r w:rsidR="00D103CF">
        <w:rPr>
          <w:sz w:val="24"/>
          <w:szCs w:val="24"/>
        </w:rPr>
        <w:t xml:space="preserve"> </w:t>
      </w:r>
      <w:r w:rsidRPr="0067007E" w:rsidR="00D103CF">
        <w:rPr>
          <w:b/>
          <w:bCs/>
          <w:sz w:val="24"/>
          <w:szCs w:val="24"/>
        </w:rPr>
        <w:t>No</w:t>
      </w:r>
      <w:r w:rsidR="00D103CF">
        <w:rPr>
          <w:sz w:val="24"/>
          <w:szCs w:val="24"/>
        </w:rPr>
        <w:t xml:space="preserve"> </w:t>
      </w:r>
    </w:p>
    <w:p w:rsidR="007A5FEC" w:rsidP="00BC0E7F" w:rsidRDefault="008F03C2" w14:paraId="2B3B4CE0" w14:textId="217554C7">
      <w:pPr>
        <w:pStyle w:val="ListParagraph"/>
        <w:numPr>
          <w:ilvl w:val="0"/>
          <w:numId w:val="45"/>
        </w:numPr>
        <w:ind w:left="720"/>
        <w:rPr>
          <w:sz w:val="24"/>
          <w:szCs w:val="24"/>
        </w:rPr>
      </w:pPr>
      <w:r w:rsidRPr="008F03C2">
        <w:rPr>
          <w:sz w:val="24"/>
          <w:szCs w:val="24"/>
        </w:rPr>
        <w:t>Is the CDC requesting an exception to the requirement that the new installment</w:t>
      </w:r>
    </w:p>
    <w:p w:rsidRPr="008F03C2" w:rsidR="008F03C2" w:rsidP="00BC0E7F" w:rsidRDefault="007A5FEC" w14:paraId="042B5774" w14:textId="657C71DD">
      <w:pPr>
        <w:pStyle w:val="ListParagraph"/>
        <w:ind w:hanging="360"/>
        <w:rPr>
          <w:sz w:val="24"/>
          <w:szCs w:val="24"/>
        </w:rPr>
      </w:pPr>
      <w:r>
        <w:rPr>
          <w:sz w:val="24"/>
          <w:szCs w:val="24"/>
        </w:rPr>
        <w:t xml:space="preserve">    </w:t>
      </w:r>
      <w:r w:rsidR="00BC0E7F">
        <w:rPr>
          <w:sz w:val="24"/>
          <w:szCs w:val="24"/>
        </w:rPr>
        <w:t xml:space="preserve">  </w:t>
      </w:r>
      <w:r w:rsidRPr="008F03C2" w:rsidR="008F03C2">
        <w:rPr>
          <w:sz w:val="24"/>
          <w:szCs w:val="24"/>
        </w:rPr>
        <w:t xml:space="preserve">payment be at least 10% less than the existing installment amount(s)? </w:t>
      </w:r>
      <w:r w:rsidRPr="008F03C2" w:rsidR="008F03C2">
        <w:rPr>
          <w:sz w:val="24"/>
          <w:szCs w:val="24"/>
        </w:rPr>
        <w:tab/>
      </w:r>
      <w:r>
        <w:rPr>
          <w:sz w:val="24"/>
          <w:szCs w:val="24"/>
        </w:rPr>
        <w:t xml:space="preserve">   </w:t>
      </w:r>
      <w:r>
        <w:rPr>
          <w:sz w:val="24"/>
          <w:szCs w:val="24"/>
        </w:rPr>
        <w:tab/>
      </w:r>
      <w:r w:rsidRPr="008F03C2" w:rsidR="008F03C2">
        <w:rPr>
          <w:sz w:val="24"/>
          <w:szCs w:val="24"/>
        </w:rPr>
        <w:tab/>
      </w:r>
      <w:bookmarkStart w:name="_Hlk66983631" w:id="2"/>
      <w:sdt>
        <w:sdtPr>
          <w:rPr>
            <w:sz w:val="24"/>
            <w:szCs w:val="24"/>
          </w:rPr>
          <w:id w:val="-1746789376"/>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Yes</w:t>
      </w:r>
      <w:r>
        <w:rPr>
          <w:sz w:val="24"/>
          <w:szCs w:val="24"/>
        </w:rPr>
        <w:t xml:space="preserve"> </w:t>
      </w:r>
      <w:sdt>
        <w:sdtPr>
          <w:rPr>
            <w:sz w:val="24"/>
            <w:szCs w:val="24"/>
          </w:rPr>
          <w:id w:val="2116933415"/>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No</w:t>
      </w:r>
      <w:bookmarkEnd w:id="2"/>
    </w:p>
    <w:p w:rsidR="007A5FEC" w:rsidP="00BC0E7F" w:rsidRDefault="008F03C2" w14:paraId="6E328E7B" w14:textId="3CAFB8BC">
      <w:pPr>
        <w:pStyle w:val="ListParagraph"/>
        <w:numPr>
          <w:ilvl w:val="0"/>
          <w:numId w:val="46"/>
        </w:numPr>
        <w:ind w:left="720"/>
        <w:rPr>
          <w:sz w:val="24"/>
          <w:szCs w:val="24"/>
        </w:rPr>
      </w:pPr>
      <w:r w:rsidRPr="008F03C2">
        <w:rPr>
          <w:sz w:val="24"/>
          <w:szCs w:val="24"/>
        </w:rPr>
        <w:t>Is the CDC requesting a waiver of the requirement that the 504 eligible fixed assets</w:t>
      </w:r>
    </w:p>
    <w:p w:rsidR="007A5FEC" w:rsidP="00BC0E7F" w:rsidRDefault="007A5FEC" w14:paraId="33103278" w14:textId="72290E57">
      <w:pPr>
        <w:pStyle w:val="ListParagraph"/>
        <w:ind w:hanging="360"/>
        <w:rPr>
          <w:sz w:val="24"/>
          <w:szCs w:val="24"/>
        </w:rPr>
      </w:pPr>
      <w:r>
        <w:rPr>
          <w:sz w:val="24"/>
          <w:szCs w:val="24"/>
        </w:rPr>
        <w:t xml:space="preserve"> </w:t>
      </w:r>
      <w:r w:rsidR="00BC0E7F">
        <w:rPr>
          <w:sz w:val="24"/>
          <w:szCs w:val="24"/>
        </w:rPr>
        <w:t xml:space="preserve"> </w:t>
      </w:r>
      <w:r>
        <w:rPr>
          <w:sz w:val="24"/>
          <w:szCs w:val="24"/>
        </w:rPr>
        <w:t xml:space="preserve">    </w:t>
      </w:r>
      <w:r w:rsidRPr="008F03C2" w:rsidR="008F03C2">
        <w:rPr>
          <w:sz w:val="24"/>
          <w:szCs w:val="24"/>
        </w:rPr>
        <w:t>collateralizing any debt to be refinanced (or relating the portion of debt being</w:t>
      </w:r>
    </w:p>
    <w:p w:rsidR="008F03C2" w:rsidP="00BC0E7F" w:rsidRDefault="007A5FEC" w14:paraId="192A3B22" w14:textId="2C180CC7">
      <w:pPr>
        <w:pStyle w:val="ListParagraph"/>
        <w:ind w:hanging="360"/>
        <w:rPr>
          <w:sz w:val="24"/>
          <w:szCs w:val="24"/>
        </w:rPr>
      </w:pPr>
      <w:r>
        <w:rPr>
          <w:sz w:val="24"/>
          <w:szCs w:val="24"/>
        </w:rPr>
        <w:t xml:space="preserve">    </w:t>
      </w:r>
      <w:r xmlns:w="http://schemas.openxmlformats.org/wordprocessingml/2006/main" w:rsidR="00BC0E7F">
        <w:rPr>
          <w:sz w:val="24"/>
          <w:szCs w:val="24"/>
        </w:rPr>
        <w:t xml:space="preserve"> </w:t>
      </w:r>
      <w:r>
        <w:rPr>
          <w:sz w:val="24"/>
          <w:szCs w:val="24"/>
        </w:rPr>
        <w:t xml:space="preserve"> </w:t>
      </w:r>
      <w:r w:rsidRPr="008F03C2" w:rsidR="008F03C2">
        <w:rPr>
          <w:sz w:val="24"/>
          <w:szCs w:val="24"/>
        </w:rPr>
        <w:t>refinanced in the case of partial refinance) also collateralize the 504 Loan?</w:t>
      </w:r>
      <w:r>
        <w:rPr>
          <w:sz w:val="24"/>
          <w:szCs w:val="24"/>
        </w:rPr>
        <w:t xml:space="preserve"> </w:t>
      </w:r>
      <w:r>
        <w:rPr>
          <w:sz w:val="24"/>
          <w:szCs w:val="24"/>
        </w:rPr>
        <w:tab/>
      </w:r>
      <w:r>
        <w:rPr>
          <w:sz w:val="24"/>
          <w:szCs w:val="24"/>
        </w:rPr>
        <w:tab/>
      </w:r>
      <w:sdt>
        <w:sdtPr>
          <w:rPr>
            <w:sz w:val="24"/>
            <w:szCs w:val="24"/>
          </w:rPr>
          <w:id w:val="32711013"/>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Yes</w:t>
      </w:r>
      <w:r>
        <w:rPr>
          <w:sz w:val="24"/>
          <w:szCs w:val="24"/>
        </w:rPr>
        <w:t xml:space="preserve"> </w:t>
      </w:r>
      <w:sdt>
        <w:sdtPr>
          <w:rPr>
            <w:sz w:val="24"/>
            <w:szCs w:val="24"/>
          </w:rPr>
          <w:id w:val="1956286735"/>
          <w14:checkbox>
            <w14:checked w14:val="0"/>
            <w14:checkedState w14:font="MS Gothic" w14:val="2612"/>
            <w14:uncheckedState w14:font="MS Gothic" w14:val="2610"/>
          </w14:checkbox>
        </w:sdtPr>
        <w:sdtEndPr/>
        <w:sdtContent>
          <w:r>
            <w:rPr>
              <w:rFonts w:hint="eastAsia" w:ascii="MS Gothic" w:hAnsi="MS Gothic" w:eastAsia="MS Gothic"/>
              <w:sz w:val="24"/>
              <w:szCs w:val="24"/>
            </w:rPr>
            <w:t>☐</w:t>
          </w:r>
        </w:sdtContent>
      </w:sdt>
      <w:r>
        <w:rPr>
          <w:sz w:val="24"/>
          <w:szCs w:val="24"/>
        </w:rPr>
        <w:t xml:space="preserve"> </w:t>
      </w:r>
      <w:r w:rsidRPr="0067007E">
        <w:rPr>
          <w:b/>
          <w:bCs/>
          <w:sz w:val="24"/>
          <w:szCs w:val="24"/>
        </w:rPr>
        <w:t>No</w:t>
      </w:r>
    </w:p>
    <w:p w:rsidRPr="00CD5587" w:rsidR="008F03C2" w:rsidP="00BC0E7F" w:rsidRDefault="008F03C2" w14:paraId="775ECC0A" w14:textId="77777777">
      <w:pPr>
        <w:pStyle w:val="ListParagraph"/>
        <w:ind w:hanging="360"/>
        <w:rPr>
          <w:sz w:val="8"/>
          <w:szCs w:val="8"/>
        </w:rPr>
      </w:pPr>
    </w:p>
    <w:p w:rsidR="00A42D19" w:rsidP="00CD5587" w:rsidRDefault="00A42D19" w14:paraId="5F13E04C" w14:textId="0F6472D0">
      <w:pPr>
        <w:pStyle w:val="ListParagraph"/>
        <w:ind w:left="360"/>
        <w:contextualSpacing w:val="0"/>
        <w:rPr>
          <w:sz w:val="24"/>
          <w:szCs w:val="24"/>
        </w:rPr>
      </w:pPr>
      <w:r>
        <w:rPr>
          <w:sz w:val="24"/>
          <w:szCs w:val="24"/>
        </w:rPr>
        <w:t xml:space="preserve">If </w:t>
      </w:r>
      <w:r w:rsidR="008F03C2">
        <w:rPr>
          <w:sz w:val="24"/>
          <w:szCs w:val="24"/>
        </w:rPr>
        <w:t>the answer to any of the questions</w:t>
      </w:r>
      <w:r w:rsidR="007A5FEC">
        <w:rPr>
          <w:sz w:val="24"/>
          <w:szCs w:val="24"/>
        </w:rPr>
        <w:t xml:space="preserve"> in 1</w:t>
      </w:r>
      <w:r w:rsidR="00B24F68">
        <w:rPr>
          <w:sz w:val="24"/>
          <w:szCs w:val="24"/>
        </w:rPr>
        <w:t>(a)</w:t>
      </w:r>
      <w:r w:rsidR="008F03C2">
        <w:rPr>
          <w:sz w:val="24"/>
          <w:szCs w:val="24"/>
        </w:rPr>
        <w:t xml:space="preserve"> above is “</w:t>
      </w:r>
      <w:r>
        <w:rPr>
          <w:sz w:val="24"/>
          <w:szCs w:val="24"/>
        </w:rPr>
        <w:t>yes</w:t>
      </w:r>
      <w:r w:rsidR="008F03C2">
        <w:rPr>
          <w:sz w:val="24"/>
          <w:szCs w:val="24"/>
        </w:rPr>
        <w:t>”</w:t>
      </w:r>
      <w:r w:rsidR="008157F7">
        <w:rPr>
          <w:sz w:val="24"/>
          <w:szCs w:val="24"/>
        </w:rPr>
        <w:t xml:space="preserve">, then </w:t>
      </w:r>
      <w:r w:rsidR="00D839CD">
        <w:rPr>
          <w:sz w:val="24"/>
          <w:szCs w:val="24"/>
        </w:rPr>
        <w:t xml:space="preserve">the application </w:t>
      </w:r>
      <w:r w:rsidR="00605446">
        <w:rPr>
          <w:sz w:val="24"/>
          <w:szCs w:val="24"/>
        </w:rPr>
        <w:t>must be processe</w:t>
      </w:r>
      <w:r w:rsidR="00D839CD">
        <w:rPr>
          <w:sz w:val="24"/>
          <w:szCs w:val="24"/>
        </w:rPr>
        <w:t>d</w:t>
      </w:r>
      <w:r w:rsidR="00605446">
        <w:rPr>
          <w:sz w:val="24"/>
          <w:szCs w:val="24"/>
        </w:rPr>
        <w:t xml:space="preserve"> through SLPC and not through </w:t>
      </w:r>
      <w:r w:rsidR="008F03C2">
        <w:rPr>
          <w:sz w:val="24"/>
          <w:szCs w:val="24"/>
        </w:rPr>
        <w:t xml:space="preserve">the </w:t>
      </w:r>
      <w:r w:rsidR="00D839CD">
        <w:rPr>
          <w:sz w:val="24"/>
          <w:szCs w:val="24"/>
        </w:rPr>
        <w:t>PCLP</w:t>
      </w:r>
      <w:r w:rsidR="008157F7">
        <w:rPr>
          <w:sz w:val="24"/>
          <w:szCs w:val="24"/>
        </w:rPr>
        <w:t xml:space="preserve"> </w:t>
      </w:r>
      <w:r w:rsidR="008F03C2">
        <w:rPr>
          <w:sz w:val="24"/>
          <w:szCs w:val="24"/>
        </w:rPr>
        <w:t xml:space="preserve">CDC’s delegated </w:t>
      </w:r>
      <w:r w:rsidR="008157F7">
        <w:rPr>
          <w:sz w:val="24"/>
          <w:szCs w:val="24"/>
        </w:rPr>
        <w:t>authority</w:t>
      </w:r>
      <w:r w:rsidR="008F03C2">
        <w:rPr>
          <w:sz w:val="24"/>
          <w:szCs w:val="24"/>
        </w:rPr>
        <w:t>.</w:t>
      </w:r>
    </w:p>
    <w:p w:rsidRPr="008F03C2" w:rsidR="008F03C2" w:rsidP="009739E0" w:rsidRDefault="008F03C2" w14:paraId="0AF94EC0" w14:textId="16FC02B1">
      <w:pPr>
        <w:pStyle w:val="ListParagraph"/>
        <w:numPr>
          <w:ilvl w:val="0"/>
          <w:numId w:val="44"/>
        </w:numPr>
        <w:ind w:left="720" w:hanging="450"/>
        <w:rPr>
          <w:sz w:val="24"/>
          <w:szCs w:val="24"/>
        </w:rPr>
      </w:pPr>
      <w:r w:rsidRPr="008F03C2">
        <w:rPr>
          <w:sz w:val="24"/>
          <w:szCs w:val="24"/>
        </w:rPr>
        <w:t>If debt refinancing without expansion:</w:t>
      </w:r>
    </w:p>
    <w:p w:rsidR="008F03C2" w:rsidP="00CD5587" w:rsidRDefault="008F03C2" w14:paraId="194EC82F" w14:textId="58FD5F3C">
      <w:pPr>
        <w:pStyle w:val="ListParagraph"/>
        <w:numPr>
          <w:ilvl w:val="0"/>
          <w:numId w:val="46"/>
        </w:numPr>
        <w:ind w:left="720" w:right="-180"/>
        <w:rPr>
          <w:sz w:val="24"/>
          <w:szCs w:val="24"/>
        </w:rPr>
      </w:pPr>
      <w:r w:rsidRPr="008F03C2">
        <w:rPr>
          <w:sz w:val="24"/>
          <w:szCs w:val="24"/>
        </w:rPr>
        <w:t>Is the debt being refinanced the debt of the CDC or the TPL, or of affiliates of either?</w:t>
      </w:r>
      <w:r w:rsidR="008B7A7B">
        <w:rPr>
          <w:sz w:val="24"/>
          <w:szCs w:val="24"/>
        </w:rPr>
        <w:t xml:space="preserve">     </w:t>
      </w:r>
      <w:sdt>
        <w:sdtPr>
          <w:rPr>
            <w:sz w:val="24"/>
            <w:szCs w:val="24"/>
          </w:rPr>
          <w:id w:val="-66575543"/>
          <w14:checkbox>
            <w14:checked w14:val="0"/>
            <w14:checkedState w14:font="MS Gothic" w14:val="2612"/>
            <w14:uncheckedState w14:font="MS Gothic" w14:val="2610"/>
          </w14:checkbox>
        </w:sdtPr>
        <w:sdtEndPr/>
        <w:sdtContent>
          <w:r w:rsidR="008B7A7B">
            <w:rPr>
              <w:rFonts w:hint="eastAsia" w:ascii="MS Gothic" w:hAnsi="MS Gothic" w:eastAsia="MS Gothic"/>
              <w:sz w:val="24"/>
              <w:szCs w:val="24"/>
            </w:rPr>
            <w:t>☐</w:t>
          </w:r>
        </w:sdtContent>
      </w:sdt>
      <w:r w:rsidR="008B7A7B">
        <w:rPr>
          <w:sz w:val="24"/>
          <w:szCs w:val="24"/>
        </w:rPr>
        <w:t xml:space="preserve"> </w:t>
      </w:r>
      <w:r w:rsidRPr="0067007E" w:rsidR="008B7A7B">
        <w:rPr>
          <w:b/>
          <w:bCs/>
          <w:sz w:val="24"/>
          <w:szCs w:val="24"/>
        </w:rPr>
        <w:t>Yes</w:t>
      </w:r>
      <w:r w:rsidR="008B7A7B">
        <w:rPr>
          <w:sz w:val="24"/>
          <w:szCs w:val="24"/>
        </w:rPr>
        <w:t xml:space="preserve"> </w:t>
      </w:r>
      <w:sdt>
        <w:sdtPr>
          <w:rPr>
            <w:sz w:val="24"/>
            <w:szCs w:val="24"/>
          </w:rPr>
          <w:id w:val="-395818853"/>
          <w14:checkbox>
            <w14:checked w14:val="0"/>
            <w14:checkedState w14:font="MS Gothic" w14:val="2612"/>
            <w14:uncheckedState w14:font="MS Gothic" w14:val="2610"/>
          </w14:checkbox>
        </w:sdtPr>
        <w:sdtEndPr/>
        <w:sdtContent>
          <w:r w:rsidR="008B7A7B">
            <w:rPr>
              <w:rFonts w:hint="eastAsia" w:ascii="MS Gothic" w:hAnsi="MS Gothic" w:eastAsia="MS Gothic"/>
              <w:sz w:val="24"/>
              <w:szCs w:val="24"/>
            </w:rPr>
            <w:t>☐</w:t>
          </w:r>
        </w:sdtContent>
      </w:sdt>
      <w:r w:rsidR="008B7A7B">
        <w:rPr>
          <w:sz w:val="24"/>
          <w:szCs w:val="24"/>
        </w:rPr>
        <w:t xml:space="preserve"> </w:t>
      </w:r>
      <w:r w:rsidRPr="0067007E" w:rsidR="008B7A7B">
        <w:rPr>
          <w:b/>
          <w:bCs/>
          <w:sz w:val="24"/>
          <w:szCs w:val="24"/>
        </w:rPr>
        <w:t>No</w:t>
      </w:r>
    </w:p>
    <w:p w:rsidR="00642D9B" w:rsidP="00CD5587" w:rsidRDefault="00642D9B" w14:paraId="25DFC702" w14:textId="175B453D">
      <w:pPr>
        <w:pStyle w:val="ListParagraph"/>
        <w:numPr>
          <w:ilvl w:val="0"/>
          <w:numId w:val="46"/>
        </w:numPr>
        <w:ind w:left="720"/>
        <w:rPr>
          <w:sz w:val="24"/>
          <w:szCs w:val="24"/>
        </w:rPr>
      </w:pPr>
      <w:r>
        <w:rPr>
          <w:sz w:val="24"/>
          <w:szCs w:val="24"/>
        </w:rPr>
        <w:t>If the debt being refinanced is subject to a guarantee by a Federal agency, is the CDC requesting an exception to the requirement that the new installment payment be at least 10% less than the existing installment amount(s)?</w:t>
      </w:r>
      <w:r w:rsidR="00CD5587">
        <w:rPr>
          <w:sz w:val="24"/>
          <w:szCs w:val="24"/>
        </w:rPr>
        <w:t xml:space="preserve"> </w:t>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CD5587">
        <w:rPr>
          <w:sz w:val="24"/>
          <w:szCs w:val="24"/>
        </w:rPr>
        <w:tab/>
      </w:r>
      <w:r w:rsidR="00AC6B21">
        <w:rPr>
          <w:sz w:val="24"/>
          <w:szCs w:val="24"/>
        </w:rPr>
        <w:t xml:space="preserve">          </w:t>
      </w:r>
      <w:sdt>
        <w:sdtPr>
          <w:rPr>
            <w:sz w:val="24"/>
            <w:szCs w:val="24"/>
          </w:rPr>
          <w:id w:val="1088820095"/>
          <w14:checkbox>
            <w14:checked w14:val="0"/>
            <w14:checkedState w14:font="MS Gothic" w14:val="2612"/>
            <w14:uncheckedState w14:font="MS Gothic" w14:val="2610"/>
          </w14:checkbox>
        </w:sdtPr>
        <w:sdtEndPr/>
        <w:sdtContent>
          <w:r w:rsidR="00CD5587">
            <w:rPr>
              <w:rFonts w:hint="eastAsia" w:ascii="MS Gothic" w:hAnsi="MS Gothic" w:eastAsia="MS Gothic"/>
              <w:sz w:val="24"/>
              <w:szCs w:val="24"/>
            </w:rPr>
            <w:t>☐</w:t>
          </w:r>
        </w:sdtContent>
      </w:sdt>
      <w:r w:rsidR="00CD5587">
        <w:rPr>
          <w:sz w:val="24"/>
          <w:szCs w:val="24"/>
        </w:rPr>
        <w:t xml:space="preserve"> </w:t>
      </w:r>
      <w:r w:rsidRPr="0067007E" w:rsidR="00CD5587">
        <w:rPr>
          <w:b/>
          <w:bCs/>
          <w:sz w:val="24"/>
          <w:szCs w:val="24"/>
        </w:rPr>
        <w:t>Yes</w:t>
      </w:r>
      <w:r w:rsidR="00CD5587">
        <w:rPr>
          <w:sz w:val="24"/>
          <w:szCs w:val="24"/>
        </w:rPr>
        <w:t xml:space="preserve"> </w:t>
      </w:r>
      <w:sdt>
        <w:sdtPr>
          <w:rPr>
            <w:sz w:val="24"/>
            <w:szCs w:val="24"/>
          </w:rPr>
          <w:id w:val="751249326"/>
          <w14:checkbox>
            <w14:checked w14:val="0"/>
            <w14:checkedState w14:font="MS Gothic" w14:val="2612"/>
            <w14:uncheckedState w14:font="MS Gothic" w14:val="2610"/>
          </w14:checkbox>
        </w:sdtPr>
        <w:sdtEndPr/>
        <w:sdtContent>
          <w:r w:rsidR="00CD5587">
            <w:rPr>
              <w:rFonts w:hint="eastAsia" w:ascii="MS Gothic" w:hAnsi="MS Gothic" w:eastAsia="MS Gothic"/>
              <w:sz w:val="24"/>
              <w:szCs w:val="24"/>
            </w:rPr>
            <w:t>☐</w:t>
          </w:r>
        </w:sdtContent>
      </w:sdt>
      <w:r w:rsidR="00CD5587">
        <w:rPr>
          <w:sz w:val="24"/>
          <w:szCs w:val="24"/>
        </w:rPr>
        <w:t xml:space="preserve"> </w:t>
      </w:r>
      <w:r w:rsidRPr="0067007E" w:rsidR="00CD5587">
        <w:rPr>
          <w:b/>
          <w:bCs/>
          <w:sz w:val="24"/>
          <w:szCs w:val="24"/>
        </w:rPr>
        <w:t>No</w:t>
      </w:r>
    </w:p>
    <w:p w:rsidRPr="00596EFE" w:rsidR="008B7A7B" w:rsidP="00CD5587" w:rsidRDefault="008F03C2" w14:paraId="3D9658AE" w14:textId="42B9C189">
      <w:pPr>
        <w:pStyle w:val="ListParagraph"/>
        <w:ind w:hanging="360"/>
        <w:rPr>
          <w:sz w:val="24"/>
          <w:szCs w:val="24"/>
        </w:rPr>
      </w:pPr>
      <w:r w:rsidRPr="00596EFE">
        <w:rPr>
          <w:sz w:val="24"/>
          <w:szCs w:val="24"/>
        </w:rPr>
        <w:t xml:space="preserve">If </w:t>
      </w:r>
      <w:r w:rsidRPr="00596EFE" w:rsidR="00AD3E0F">
        <w:rPr>
          <w:sz w:val="24"/>
          <w:szCs w:val="24"/>
        </w:rPr>
        <w:t>“yes”</w:t>
      </w:r>
      <w:r w:rsidRPr="00596EFE">
        <w:rPr>
          <w:sz w:val="24"/>
          <w:szCs w:val="24"/>
        </w:rPr>
        <w:t>, then the application must be processed through SLPC and not through the</w:t>
      </w:r>
    </w:p>
    <w:p w:rsidRPr="008F03C2" w:rsidR="008F03C2" w:rsidP="00CD5587" w:rsidRDefault="009739E0" w14:paraId="241E31B1" w14:textId="1FA50256">
      <w:pPr>
        <w:pStyle w:val="ListParagraph"/>
        <w:ind w:hanging="360"/>
        <w:rPr>
          <w:sz w:val="24"/>
          <w:szCs w:val="24"/>
        </w:rPr>
      </w:pPr>
      <w:r>
        <w:rPr>
          <w:sz w:val="24"/>
          <w:szCs w:val="24"/>
        </w:rPr>
        <w:t xml:space="preserve">      </w:t>
      </w:r>
      <w:r w:rsidRPr="00596EFE" w:rsidR="00596EFE">
        <w:rPr>
          <w:sz w:val="24"/>
          <w:szCs w:val="24"/>
        </w:rPr>
        <w:t xml:space="preserve">PCLP </w:t>
      </w:r>
      <w:r w:rsidRPr="008F03C2" w:rsidR="008F03C2">
        <w:rPr>
          <w:sz w:val="24"/>
          <w:szCs w:val="24"/>
        </w:rPr>
        <w:t>CDC’s delegated authority.</w:t>
      </w:r>
      <w:r w:rsidR="008B7A7B">
        <w:rPr>
          <w:sz w:val="24"/>
          <w:szCs w:val="24"/>
        </w:rPr>
        <w:t xml:space="preserve"> </w:t>
      </w:r>
    </w:p>
    <w:p w:rsidR="008F03C2" w:rsidP="00A42D19" w:rsidRDefault="008F03C2" w14:paraId="771F6883" w14:textId="77777777">
      <w:pPr>
        <w:pStyle w:val="ListParagraph"/>
        <w:spacing w:after="120" w:line="276" w:lineRule="auto"/>
        <w:ind w:left="360"/>
        <w:contextualSpacing w:val="0"/>
        <w:rPr>
          <w:sz w:val="24"/>
          <w:szCs w:val="24"/>
        </w:rPr>
      </w:pPr>
    </w:p>
    <w:p w:rsidRPr="001F7B1E" w:rsidR="00B33BF9" w:rsidP="00A4365A" w:rsidRDefault="00134DA9" w14:paraId="1FD0D0E0" w14:textId="33C2D1BD">
      <w:pPr>
        <w:pStyle w:val="ListParagraph"/>
        <w:numPr>
          <w:ilvl w:val="0"/>
          <w:numId w:val="13"/>
        </w:numPr>
        <w:spacing w:before="240" w:after="120" w:line="276" w:lineRule="auto"/>
        <w:contextualSpacing w:val="0"/>
        <w:rPr>
          <w:sz w:val="24"/>
          <w:szCs w:val="24"/>
        </w:rPr>
      </w:pPr>
      <w:r>
        <w:rPr>
          <w:sz w:val="24"/>
          <w:szCs w:val="24"/>
        </w:rPr>
        <w:t>What size standard</w:t>
      </w:r>
      <w:r w:rsidR="00845CFD">
        <w:rPr>
          <w:sz w:val="24"/>
          <w:szCs w:val="24"/>
        </w:rPr>
        <w:t xml:space="preserve"> is the CDC using to qualify the application?</w:t>
      </w:r>
      <w:r w:rsidR="005F0EB7">
        <w:rPr>
          <w:sz w:val="24"/>
          <w:szCs w:val="24"/>
        </w:rPr>
        <w:t xml:space="preserve">                </w:t>
      </w:r>
      <w:r w:rsidR="00A4365A">
        <w:rPr>
          <w:sz w:val="24"/>
          <w:szCs w:val="24"/>
        </w:rPr>
        <w:t xml:space="preserve">  </w:t>
      </w:r>
      <w:r w:rsidR="005F0EB7">
        <w:rPr>
          <w:sz w:val="24"/>
          <w:szCs w:val="24"/>
        </w:rPr>
        <w:t xml:space="preserve">   </w:t>
      </w:r>
      <w:sdt>
        <w:sdtPr>
          <w:rPr>
            <w:rFonts w:ascii="MS Gothic" w:hAnsi="MS Gothic" w:eastAsia="MS Gothic"/>
            <w:sz w:val="24"/>
            <w:szCs w:val="24"/>
          </w:rPr>
          <w:id w:val="-1600018815"/>
          <w14:checkbox>
            <w14:checked w14:val="0"/>
            <w14:checkedState w14:font="MS Gothic" w14:val="2612"/>
            <w14:uncheckedState w14:font="MS Gothic" w14:val="2610"/>
          </w14:checkbox>
        </w:sdtPr>
        <w:sdtEndPr/>
        <w:sdtContent>
          <w:r w:rsidRPr="001F7B1E" w:rsidR="001F7B1E">
            <w:rPr>
              <w:rFonts w:hint="eastAsia" w:ascii="MS Gothic" w:hAnsi="MS Gothic" w:eastAsia="MS Gothic"/>
              <w:sz w:val="24"/>
              <w:szCs w:val="24"/>
            </w:rPr>
            <w:t>☐</w:t>
          </w:r>
        </w:sdtContent>
      </w:sdt>
      <w:r w:rsidRPr="001F7B1E" w:rsidR="00B33BF9">
        <w:rPr>
          <w:sz w:val="24"/>
          <w:szCs w:val="24"/>
        </w:rPr>
        <w:t xml:space="preserve"> </w:t>
      </w:r>
      <w:r w:rsidRPr="001F7B1E" w:rsidR="001F7B1E">
        <w:rPr>
          <w:b/>
          <w:bCs/>
          <w:sz w:val="24"/>
          <w:szCs w:val="24"/>
        </w:rPr>
        <w:t>Industry</w:t>
      </w:r>
      <w:r w:rsidRPr="001F7B1E" w:rsidR="00B33BF9">
        <w:rPr>
          <w:sz w:val="24"/>
          <w:szCs w:val="24"/>
        </w:rPr>
        <w:t xml:space="preserve"> </w:t>
      </w:r>
      <w:sdt>
        <w:sdtPr>
          <w:rPr>
            <w:rFonts w:ascii="MS Gothic" w:hAnsi="MS Gothic" w:eastAsia="MS Gothic"/>
            <w:sz w:val="24"/>
            <w:szCs w:val="24"/>
          </w:rPr>
          <w:id w:val="239065733"/>
          <w14:checkbox>
            <w14:checked w14:val="0"/>
            <w14:checkedState w14:font="MS Gothic" w14:val="2612"/>
            <w14:uncheckedState w14:font="MS Gothic" w14:val="2610"/>
          </w14:checkbox>
        </w:sdtPr>
        <w:sdtEndPr/>
        <w:sdtContent>
          <w:r w:rsidRPr="001F7B1E" w:rsidR="00B33BF9">
            <w:rPr>
              <w:rFonts w:hint="eastAsia" w:ascii="MS Gothic" w:hAnsi="MS Gothic" w:eastAsia="MS Gothic"/>
              <w:sz w:val="24"/>
              <w:szCs w:val="24"/>
            </w:rPr>
            <w:t>☐</w:t>
          </w:r>
        </w:sdtContent>
      </w:sdt>
      <w:r w:rsidRPr="001F7B1E" w:rsidR="00B33BF9">
        <w:rPr>
          <w:sz w:val="24"/>
          <w:szCs w:val="24"/>
        </w:rPr>
        <w:t xml:space="preserve"> </w:t>
      </w:r>
      <w:r w:rsidR="005F0EB7">
        <w:rPr>
          <w:b/>
          <w:bCs/>
          <w:sz w:val="24"/>
          <w:szCs w:val="24"/>
        </w:rPr>
        <w:t>Alternative</w:t>
      </w:r>
    </w:p>
    <w:p w:rsidRPr="006B2EB1" w:rsidR="00727037" w:rsidP="00A4365A" w:rsidRDefault="00513E8B" w14:paraId="498C37D8" w14:textId="67436061">
      <w:pPr>
        <w:pStyle w:val="ListParagraph"/>
        <w:numPr>
          <w:ilvl w:val="0"/>
          <w:numId w:val="13"/>
        </w:numPr>
        <w:spacing w:after="120" w:line="276" w:lineRule="auto"/>
        <w:contextualSpacing w:val="0"/>
        <w:rPr>
          <w:sz w:val="24"/>
          <w:szCs w:val="24"/>
        </w:rPr>
      </w:pPr>
      <w:r w:rsidRPr="006B2EB1">
        <w:rPr>
          <w:sz w:val="24"/>
          <w:szCs w:val="24"/>
        </w:rPr>
        <w:t xml:space="preserve">Is the Applicant located in a rural or urban </w:t>
      </w:r>
      <w:r w:rsidRPr="006B2EB1" w:rsidR="0010057A">
        <w:rPr>
          <w:sz w:val="24"/>
          <w:szCs w:val="24"/>
        </w:rPr>
        <w:t>area</w:t>
      </w:r>
      <w:r w:rsidRPr="006B2EB1">
        <w:rPr>
          <w:sz w:val="24"/>
          <w:szCs w:val="24"/>
        </w:rPr>
        <w:t>?</w:t>
      </w:r>
      <w:r w:rsidRPr="006B2EB1" w:rsidR="0010057A">
        <w:rPr>
          <w:sz w:val="24"/>
          <w:szCs w:val="24"/>
        </w:rPr>
        <w:t xml:space="preserve">      </w:t>
      </w:r>
      <w:r w:rsidRPr="006B2EB1">
        <w:rPr>
          <w:rFonts w:ascii="MS Gothic" w:hAnsi="MS Gothic" w:eastAsia="MS Gothic"/>
          <w:sz w:val="24"/>
          <w:szCs w:val="24"/>
        </w:rPr>
        <w:t xml:space="preserve">                          </w:t>
      </w:r>
      <w:sdt>
        <w:sdtPr>
          <w:rPr>
            <w:rFonts w:ascii="MS Gothic" w:hAnsi="MS Gothic" w:eastAsia="MS Gothic"/>
            <w:sz w:val="24"/>
            <w:szCs w:val="24"/>
          </w:rPr>
          <w:id w:val="-324823984"/>
          <w14:checkbox>
            <w14:checked w14:val="0"/>
            <w14:checkedState w14:font="MS Gothic" w14:val="2612"/>
            <w14:uncheckedState w14:font="MS Gothic" w14:val="2610"/>
          </w14:checkbox>
        </w:sdtPr>
        <w:sdtEndPr/>
        <w:sdtContent>
          <w:r w:rsidRPr="006B2EB1">
            <w:rPr>
              <w:rFonts w:hint="eastAsia" w:ascii="MS Gothic" w:hAnsi="MS Gothic" w:eastAsia="MS Gothic"/>
              <w:sz w:val="24"/>
              <w:szCs w:val="24"/>
            </w:rPr>
            <w:t>☐</w:t>
          </w:r>
        </w:sdtContent>
      </w:sdt>
      <w:r w:rsidRPr="006B2EB1">
        <w:rPr>
          <w:sz w:val="24"/>
          <w:szCs w:val="24"/>
        </w:rPr>
        <w:t xml:space="preserve"> </w:t>
      </w:r>
      <w:r w:rsidRPr="006B2EB1">
        <w:rPr>
          <w:b/>
          <w:bCs/>
          <w:sz w:val="24"/>
          <w:szCs w:val="24"/>
        </w:rPr>
        <w:t>Urban</w:t>
      </w:r>
      <w:r w:rsidRPr="006B2EB1">
        <w:rPr>
          <w:sz w:val="24"/>
          <w:szCs w:val="24"/>
        </w:rPr>
        <w:t xml:space="preserve"> </w:t>
      </w:r>
      <w:sdt>
        <w:sdtPr>
          <w:rPr>
            <w:rFonts w:ascii="MS Gothic" w:hAnsi="MS Gothic" w:eastAsia="MS Gothic"/>
            <w:sz w:val="24"/>
            <w:szCs w:val="24"/>
          </w:rPr>
          <w:id w:val="645702512"/>
          <w14:checkbox>
            <w14:checked w14:val="0"/>
            <w14:checkedState w14:font="MS Gothic" w14:val="2612"/>
            <w14:uncheckedState w14:font="MS Gothic" w14:val="2610"/>
          </w14:checkbox>
        </w:sdtPr>
        <w:sdtEndPr/>
        <w:sdtContent>
          <w:r w:rsidRPr="006B2EB1">
            <w:rPr>
              <w:rFonts w:hint="eastAsia" w:ascii="MS Gothic" w:hAnsi="MS Gothic" w:eastAsia="MS Gothic"/>
              <w:sz w:val="24"/>
              <w:szCs w:val="24"/>
            </w:rPr>
            <w:t>☐</w:t>
          </w:r>
        </w:sdtContent>
      </w:sdt>
      <w:r w:rsidRPr="006B2EB1">
        <w:rPr>
          <w:sz w:val="24"/>
          <w:szCs w:val="24"/>
        </w:rPr>
        <w:t xml:space="preserve"> </w:t>
      </w:r>
      <w:r w:rsidRPr="006B2EB1">
        <w:rPr>
          <w:b/>
          <w:bCs/>
          <w:sz w:val="24"/>
          <w:szCs w:val="24"/>
        </w:rPr>
        <w:t>Rural</w:t>
      </w:r>
    </w:p>
    <w:p w:rsidRPr="00564946" w:rsidR="00147A75" w:rsidP="00A4365A" w:rsidRDefault="00E35D84" w14:paraId="4D20FDEB" w14:textId="3F981C8E">
      <w:pPr>
        <w:pStyle w:val="ListParagraph"/>
        <w:numPr>
          <w:ilvl w:val="0"/>
          <w:numId w:val="13"/>
        </w:numPr>
        <w:spacing w:after="120" w:line="276" w:lineRule="auto"/>
        <w:contextualSpacing w:val="0"/>
        <w:rPr>
          <w:sz w:val="24"/>
          <w:szCs w:val="24"/>
        </w:rPr>
      </w:pPr>
      <w:r w:rsidRPr="00564946">
        <w:rPr>
          <w:sz w:val="24"/>
          <w:szCs w:val="24"/>
        </w:rPr>
        <w:t xml:space="preserve">Is </w:t>
      </w:r>
      <w:r w:rsidRPr="00564946" w:rsidR="009B5744">
        <w:rPr>
          <w:sz w:val="24"/>
          <w:szCs w:val="24"/>
        </w:rPr>
        <w:t>the</w:t>
      </w:r>
      <w:r w:rsidRPr="00564946" w:rsidR="00A10F3B">
        <w:rPr>
          <w:sz w:val="24"/>
          <w:szCs w:val="24"/>
        </w:rPr>
        <w:t xml:space="preserve"> Applicant </w:t>
      </w:r>
      <w:r w:rsidRPr="00564946">
        <w:rPr>
          <w:sz w:val="24"/>
          <w:szCs w:val="24"/>
        </w:rPr>
        <w:t xml:space="preserve">a New Business? </w:t>
      </w:r>
      <w:r w:rsidRPr="00564946" w:rsidR="00147A75">
        <w:rPr>
          <w:sz w:val="24"/>
          <w:szCs w:val="24"/>
        </w:rPr>
        <w:tab/>
      </w:r>
      <w:r w:rsidRPr="00564946" w:rsidR="00147A75">
        <w:rPr>
          <w:sz w:val="24"/>
          <w:szCs w:val="24"/>
        </w:rPr>
        <w:tab/>
      </w:r>
      <w:r w:rsidRPr="00564946" w:rsidR="00147A75">
        <w:rPr>
          <w:sz w:val="24"/>
          <w:szCs w:val="24"/>
        </w:rPr>
        <w:tab/>
      </w:r>
      <w:r w:rsidRPr="00564946" w:rsidR="00147A75">
        <w:rPr>
          <w:sz w:val="24"/>
          <w:szCs w:val="24"/>
        </w:rPr>
        <w:tab/>
      </w:r>
      <w:r w:rsidR="00473DCF">
        <w:rPr>
          <w:sz w:val="24"/>
          <w:szCs w:val="24"/>
        </w:rPr>
        <w:tab/>
      </w:r>
      <w:r w:rsidR="00473DCF">
        <w:rPr>
          <w:sz w:val="24"/>
          <w:szCs w:val="24"/>
        </w:rPr>
        <w:tab/>
      </w:r>
      <w:r w:rsidR="00473DCF">
        <w:rPr>
          <w:sz w:val="24"/>
          <w:szCs w:val="24"/>
        </w:rPr>
        <w:tab/>
      </w:r>
      <w:r w:rsidR="00473DCF">
        <w:rPr>
          <w:sz w:val="24"/>
          <w:szCs w:val="24"/>
        </w:rPr>
        <w:tab/>
      </w:r>
      <w:r w:rsidRPr="00564946" w:rsidR="005F0EB7">
        <w:rPr>
          <w:sz w:val="24"/>
          <w:szCs w:val="24"/>
        </w:rPr>
        <w:t xml:space="preserve"> </w:t>
      </w:r>
      <w:sdt>
        <w:sdtPr>
          <w:rPr>
            <w:rFonts w:ascii="MS Gothic" w:hAnsi="MS Gothic" w:eastAsia="MS Gothic"/>
            <w:sz w:val="24"/>
            <w:szCs w:val="24"/>
          </w:rPr>
          <w:id w:val="1461227308"/>
          <w14:checkbox>
            <w14:checked w14:val="0"/>
            <w14:checkedState w14:font="MS Gothic" w14:val="2612"/>
            <w14:uncheckedState w14:font="MS Gothic" w14:val="2610"/>
          </w14:checkbox>
        </w:sdtPr>
        <w:sdtEndPr/>
        <w:sdtContent>
          <w:r w:rsidRPr="00564946" w:rsidR="002F5529">
            <w:rPr>
              <w:rFonts w:hint="eastAsia" w:ascii="MS Gothic" w:hAnsi="MS Gothic" w:eastAsia="MS Gothic"/>
              <w:sz w:val="24"/>
              <w:szCs w:val="24"/>
            </w:rPr>
            <w:t>☐</w:t>
          </w:r>
        </w:sdtContent>
      </w:sdt>
      <w:r w:rsidRPr="00564946" w:rsidR="002F5529">
        <w:rPr>
          <w:sz w:val="24"/>
          <w:szCs w:val="24"/>
        </w:rPr>
        <w:t xml:space="preserve"> </w:t>
      </w:r>
      <w:r w:rsidRPr="00564946" w:rsidR="002F5529">
        <w:rPr>
          <w:b/>
          <w:bCs/>
          <w:sz w:val="24"/>
          <w:szCs w:val="24"/>
        </w:rPr>
        <w:t>Yes</w:t>
      </w:r>
      <w:r w:rsidRPr="00564946" w:rsidR="002F5529">
        <w:rPr>
          <w:sz w:val="24"/>
          <w:szCs w:val="24"/>
        </w:rPr>
        <w:t xml:space="preserve"> </w:t>
      </w:r>
      <w:sdt>
        <w:sdtPr>
          <w:rPr>
            <w:rFonts w:ascii="MS Gothic" w:hAnsi="MS Gothic" w:eastAsia="MS Gothic"/>
            <w:sz w:val="24"/>
            <w:szCs w:val="24"/>
          </w:rPr>
          <w:id w:val="-493331845"/>
          <w14:checkbox>
            <w14:checked w14:val="0"/>
            <w14:checkedState w14:font="MS Gothic" w14:val="2612"/>
            <w14:uncheckedState w14:font="MS Gothic" w14:val="2610"/>
          </w14:checkbox>
        </w:sdtPr>
        <w:sdtEndPr/>
        <w:sdtContent>
          <w:r w:rsidRPr="00564946" w:rsidR="002F5529">
            <w:rPr>
              <w:rFonts w:hint="eastAsia" w:ascii="MS Gothic" w:hAnsi="MS Gothic" w:eastAsia="MS Gothic"/>
              <w:sz w:val="24"/>
              <w:szCs w:val="24"/>
            </w:rPr>
            <w:t>☐</w:t>
          </w:r>
        </w:sdtContent>
      </w:sdt>
      <w:r w:rsidRPr="00564946" w:rsidR="002F5529">
        <w:rPr>
          <w:sz w:val="24"/>
          <w:szCs w:val="24"/>
        </w:rPr>
        <w:t xml:space="preserve"> </w:t>
      </w:r>
      <w:r w:rsidRPr="00564946" w:rsidR="002F5529">
        <w:rPr>
          <w:b/>
          <w:bCs/>
          <w:sz w:val="24"/>
          <w:szCs w:val="24"/>
        </w:rPr>
        <w:t>No</w:t>
      </w:r>
      <w:r w:rsidRPr="00564946" w:rsidR="002F5529">
        <w:rPr>
          <w:sz w:val="24"/>
          <w:szCs w:val="24"/>
        </w:rPr>
        <w:t xml:space="preserve"> </w:t>
      </w:r>
    </w:p>
    <w:p w:rsidRPr="00242CFC" w:rsidR="00E35D84" w:rsidP="002B2712" w:rsidRDefault="00E35D84" w14:paraId="2A8FFC32" w14:textId="2CD083F4">
      <w:pPr>
        <w:pStyle w:val="ListParagraph"/>
        <w:spacing w:after="120" w:line="276" w:lineRule="auto"/>
        <w:contextualSpacing w:val="0"/>
        <w:rPr>
          <w:sz w:val="24"/>
          <w:szCs w:val="24"/>
        </w:rPr>
      </w:pPr>
      <w:r w:rsidRPr="00242CFC">
        <w:rPr>
          <w:sz w:val="24"/>
          <w:szCs w:val="24"/>
        </w:rPr>
        <w:t xml:space="preserve">If no, how long has the business been </w:t>
      </w:r>
      <w:r w:rsidR="0095205E">
        <w:rPr>
          <w:sz w:val="24"/>
          <w:szCs w:val="24"/>
        </w:rPr>
        <w:t>in operation</w:t>
      </w:r>
      <w:r w:rsidRPr="00242CFC">
        <w:rPr>
          <w:sz w:val="24"/>
          <w:szCs w:val="24"/>
        </w:rPr>
        <w:t>?</w:t>
      </w:r>
      <w:r w:rsidR="002B2712">
        <w:rPr>
          <w:sz w:val="24"/>
          <w:szCs w:val="24"/>
        </w:rPr>
        <w:t xml:space="preserve">                 </w:t>
      </w:r>
      <w:r w:rsidRPr="00242CFC">
        <w:rPr>
          <w:sz w:val="24"/>
          <w:szCs w:val="24"/>
        </w:rPr>
        <w:t>____________________________</w:t>
      </w:r>
      <w:r w:rsidR="002B2712">
        <w:rPr>
          <w:sz w:val="24"/>
          <w:szCs w:val="24"/>
        </w:rPr>
        <w:t>______</w:t>
      </w:r>
    </w:p>
    <w:p w:rsidRPr="008361BC" w:rsidR="00043FB5" w:rsidP="002B2712" w:rsidRDefault="002A64D4" w14:paraId="496257FA" w14:textId="77FEB297">
      <w:pPr>
        <w:pStyle w:val="ListParagraph"/>
        <w:numPr>
          <w:ilvl w:val="0"/>
          <w:numId w:val="13"/>
        </w:numPr>
        <w:spacing w:after="120" w:line="276" w:lineRule="auto"/>
        <w:ind w:left="360" w:right="-810" w:firstLine="0"/>
        <w:contextualSpacing w:val="0"/>
        <w:rPr>
          <w:sz w:val="24"/>
          <w:szCs w:val="24"/>
        </w:rPr>
      </w:pPr>
      <w:r w:rsidRPr="008361BC">
        <w:rPr>
          <w:sz w:val="24"/>
          <w:szCs w:val="24"/>
        </w:rPr>
        <w:t xml:space="preserve">Is the </w:t>
      </w:r>
      <w:r w:rsidRPr="008361BC" w:rsidR="005E7A56">
        <w:rPr>
          <w:sz w:val="24"/>
          <w:szCs w:val="24"/>
        </w:rPr>
        <w:t>A</w:t>
      </w:r>
      <w:r w:rsidRPr="008361BC">
        <w:rPr>
          <w:sz w:val="24"/>
          <w:szCs w:val="24"/>
        </w:rPr>
        <w:t>pplicant using</w:t>
      </w:r>
      <w:r w:rsidRPr="008361BC" w:rsidR="00E35D84">
        <w:rPr>
          <w:sz w:val="24"/>
          <w:szCs w:val="24"/>
        </w:rPr>
        <w:t xml:space="preserve"> project funds to relocat</w:t>
      </w:r>
      <w:r w:rsidRPr="008361BC">
        <w:rPr>
          <w:sz w:val="24"/>
          <w:szCs w:val="24"/>
        </w:rPr>
        <w:t>e</w:t>
      </w:r>
      <w:r w:rsidRPr="008361BC" w:rsidR="00E35D84">
        <w:rPr>
          <w:sz w:val="24"/>
          <w:szCs w:val="24"/>
        </w:rPr>
        <w:t xml:space="preserve">? </w:t>
      </w:r>
      <w:r w:rsidRPr="008361BC" w:rsidR="00473DCF">
        <w:rPr>
          <w:sz w:val="24"/>
          <w:szCs w:val="24"/>
        </w:rPr>
        <w:tab/>
      </w:r>
      <w:r w:rsidRPr="008361BC" w:rsidR="00473DCF">
        <w:rPr>
          <w:sz w:val="24"/>
          <w:szCs w:val="24"/>
        </w:rPr>
        <w:tab/>
      </w:r>
      <w:r w:rsidRPr="008361BC" w:rsidR="00473DCF">
        <w:rPr>
          <w:sz w:val="24"/>
          <w:szCs w:val="24"/>
        </w:rPr>
        <w:tab/>
      </w:r>
      <w:r w:rsidRPr="008361BC" w:rsidR="00473DCF">
        <w:rPr>
          <w:sz w:val="24"/>
          <w:szCs w:val="24"/>
        </w:rPr>
        <w:tab/>
      </w:r>
      <w:r w:rsidRPr="008361BC" w:rsidR="006D037A">
        <w:rPr>
          <w:sz w:val="24"/>
          <w:szCs w:val="24"/>
        </w:rPr>
        <w:t xml:space="preserve">   </w:t>
      </w:r>
      <w:r w:rsidR="002005F2">
        <w:rPr>
          <w:sz w:val="24"/>
          <w:szCs w:val="24"/>
        </w:rPr>
        <w:t xml:space="preserve">            </w:t>
      </w:r>
      <w:r w:rsidRPr="008361BC" w:rsidR="006D037A">
        <w:rPr>
          <w:sz w:val="24"/>
          <w:szCs w:val="24"/>
        </w:rPr>
        <w:t xml:space="preserve">    </w:t>
      </w:r>
      <w:r w:rsidRPr="008361BC" w:rsidR="00473DCF">
        <w:rPr>
          <w:sz w:val="24"/>
          <w:szCs w:val="24"/>
        </w:rPr>
        <w:t xml:space="preserve">     </w:t>
      </w:r>
      <w:r w:rsidRPr="008361BC" w:rsidR="00FE4061">
        <w:rPr>
          <w:sz w:val="24"/>
          <w:szCs w:val="24"/>
        </w:rPr>
        <w:t xml:space="preserve"> </w:t>
      </w:r>
      <w:sdt>
        <w:sdtPr>
          <w:rPr>
            <w:rFonts w:ascii="MS Gothic" w:hAnsi="MS Gothic" w:eastAsia="MS Gothic"/>
            <w:sz w:val="24"/>
            <w:szCs w:val="24"/>
          </w:rPr>
          <w:id w:val="-2048363121"/>
          <w14:checkbox>
            <w14:checked w14:val="0"/>
            <w14:checkedState w14:font="MS Gothic" w14:val="2612"/>
            <w14:uncheckedState w14:font="MS Gothic" w14:val="2610"/>
          </w14:checkbox>
        </w:sdtPr>
        <w:sdtEndPr/>
        <w:sdtContent>
          <w:r w:rsidRPr="008361BC" w:rsidR="00C35E13">
            <w:rPr>
              <w:rFonts w:hint="eastAsia" w:ascii="MS Gothic" w:hAnsi="MS Gothic" w:eastAsia="MS Gothic"/>
              <w:sz w:val="24"/>
              <w:szCs w:val="24"/>
            </w:rPr>
            <w:t>☐</w:t>
          </w:r>
        </w:sdtContent>
      </w:sdt>
      <w:r w:rsidRPr="008361BC" w:rsidR="00C35E13">
        <w:rPr>
          <w:sz w:val="24"/>
          <w:szCs w:val="24"/>
        </w:rPr>
        <w:t xml:space="preserve"> </w:t>
      </w:r>
      <w:r w:rsidRPr="008361BC" w:rsidR="00C35E13">
        <w:rPr>
          <w:b/>
          <w:bCs/>
          <w:sz w:val="24"/>
          <w:szCs w:val="24"/>
        </w:rPr>
        <w:t>Yes</w:t>
      </w:r>
      <w:r w:rsidRPr="008361BC" w:rsidR="00C35E13">
        <w:rPr>
          <w:sz w:val="24"/>
          <w:szCs w:val="24"/>
        </w:rPr>
        <w:t xml:space="preserve"> </w:t>
      </w:r>
      <w:sdt>
        <w:sdtPr>
          <w:rPr>
            <w:rFonts w:ascii="MS Gothic" w:hAnsi="MS Gothic" w:eastAsia="MS Gothic"/>
            <w:sz w:val="24"/>
            <w:szCs w:val="24"/>
          </w:rPr>
          <w:id w:val="1541164503"/>
          <w14:checkbox>
            <w14:checked w14:val="0"/>
            <w14:checkedState w14:font="MS Gothic" w14:val="2612"/>
            <w14:uncheckedState w14:font="MS Gothic" w14:val="2610"/>
          </w14:checkbox>
        </w:sdtPr>
        <w:sdtEndPr/>
        <w:sdtContent>
          <w:r w:rsidRPr="008361BC" w:rsidR="00714B22">
            <w:rPr>
              <w:rFonts w:hint="eastAsia" w:ascii="MS Gothic" w:hAnsi="MS Gothic" w:eastAsia="MS Gothic"/>
              <w:sz w:val="24"/>
              <w:szCs w:val="24"/>
            </w:rPr>
            <w:t>☐</w:t>
          </w:r>
        </w:sdtContent>
      </w:sdt>
      <w:r w:rsidRPr="008361BC" w:rsidR="00C35E13">
        <w:rPr>
          <w:sz w:val="24"/>
          <w:szCs w:val="24"/>
        </w:rPr>
        <w:t xml:space="preserve"> </w:t>
      </w:r>
      <w:r w:rsidRPr="008361BC" w:rsidR="00C35E13">
        <w:rPr>
          <w:b/>
          <w:bCs/>
          <w:sz w:val="24"/>
          <w:szCs w:val="24"/>
        </w:rPr>
        <w:t>No</w:t>
      </w:r>
    </w:p>
    <w:p w:rsidR="001D2DE8" w:rsidP="005738C9" w:rsidRDefault="00E35D84" w14:paraId="2FBB3D4E" w14:textId="6BD4FC90">
      <w:pPr>
        <w:pStyle w:val="ListParagraph"/>
        <w:numPr>
          <w:ilvl w:val="0"/>
          <w:numId w:val="13"/>
        </w:numPr>
        <w:spacing w:after="120" w:line="276" w:lineRule="auto"/>
        <w:contextualSpacing w:val="0"/>
        <w:rPr>
          <w:sz w:val="24"/>
          <w:szCs w:val="24"/>
        </w:rPr>
      </w:pPr>
      <w:r w:rsidRPr="00192B90">
        <w:rPr>
          <w:sz w:val="24"/>
          <w:szCs w:val="24"/>
        </w:rPr>
        <w:t>I</w:t>
      </w:r>
      <w:r w:rsidRPr="00192B90" w:rsidR="00DA1237">
        <w:rPr>
          <w:sz w:val="24"/>
          <w:szCs w:val="24"/>
        </w:rPr>
        <w:t>f</w:t>
      </w:r>
      <w:r w:rsidRPr="00192B90">
        <w:rPr>
          <w:sz w:val="24"/>
          <w:szCs w:val="24"/>
        </w:rPr>
        <w:t xml:space="preserve"> th</w:t>
      </w:r>
      <w:r w:rsidRPr="00192B90" w:rsidR="00D04C73">
        <w:rPr>
          <w:sz w:val="24"/>
          <w:szCs w:val="24"/>
        </w:rPr>
        <w:t>e project</w:t>
      </w:r>
      <w:r w:rsidRPr="00192B90">
        <w:rPr>
          <w:sz w:val="24"/>
          <w:szCs w:val="24"/>
        </w:rPr>
        <w:t xml:space="preserve"> property </w:t>
      </w:r>
      <w:r w:rsidRPr="00192B90" w:rsidR="00D04C73">
        <w:rPr>
          <w:sz w:val="24"/>
          <w:szCs w:val="24"/>
        </w:rPr>
        <w:t xml:space="preserve">is </w:t>
      </w:r>
      <w:r w:rsidRPr="00192B90">
        <w:rPr>
          <w:sz w:val="24"/>
          <w:szCs w:val="24"/>
        </w:rPr>
        <w:t>considered “Special Purpose”</w:t>
      </w:r>
      <w:r w:rsidRPr="00192B90" w:rsidR="00DA1237">
        <w:rPr>
          <w:sz w:val="24"/>
          <w:szCs w:val="24"/>
        </w:rPr>
        <w:t xml:space="preserve"> </w:t>
      </w:r>
      <w:r w:rsidRPr="00192B90">
        <w:rPr>
          <w:sz w:val="24"/>
          <w:szCs w:val="24"/>
        </w:rPr>
        <w:t>(</w:t>
      </w:r>
      <w:r w:rsidR="00B678EF">
        <w:rPr>
          <w:sz w:val="24"/>
          <w:szCs w:val="24"/>
        </w:rPr>
        <w:t>a</w:t>
      </w:r>
      <w:r w:rsidRPr="00192B90">
        <w:rPr>
          <w:sz w:val="24"/>
          <w:szCs w:val="24"/>
        </w:rPr>
        <w:t xml:space="preserve">s defined in </w:t>
      </w:r>
      <w:r w:rsidRPr="00192B90" w:rsidR="00D25443">
        <w:rPr>
          <w:sz w:val="24"/>
          <w:szCs w:val="24"/>
        </w:rPr>
        <w:t>S</w:t>
      </w:r>
      <w:r w:rsidRPr="00192B90" w:rsidR="002B2EDA">
        <w:rPr>
          <w:sz w:val="24"/>
          <w:szCs w:val="24"/>
        </w:rPr>
        <w:t>OP 50 10</w:t>
      </w:r>
      <w:r w:rsidRPr="00192B90">
        <w:rPr>
          <w:sz w:val="24"/>
          <w:szCs w:val="24"/>
        </w:rPr>
        <w:t>)</w:t>
      </w:r>
      <w:r w:rsidR="00A50BEF">
        <w:rPr>
          <w:sz w:val="24"/>
          <w:szCs w:val="24"/>
        </w:rPr>
        <w:t>,</w:t>
      </w:r>
      <w:r w:rsidRPr="00192B90" w:rsidR="00C437F6">
        <w:rPr>
          <w:sz w:val="24"/>
          <w:szCs w:val="24"/>
        </w:rPr>
        <w:t xml:space="preserve"> </w:t>
      </w:r>
      <w:r w:rsidRPr="00192B90" w:rsidR="00AB7DAC">
        <w:rPr>
          <w:sz w:val="24"/>
          <w:szCs w:val="24"/>
        </w:rPr>
        <w:t xml:space="preserve">has </w:t>
      </w:r>
      <w:r w:rsidRPr="00192B90" w:rsidR="002D4605">
        <w:rPr>
          <w:sz w:val="24"/>
          <w:szCs w:val="24"/>
        </w:rPr>
        <w:t xml:space="preserve">      </w:t>
      </w:r>
      <w:r w:rsidRPr="00192B90" w:rsidR="006D037A">
        <w:rPr>
          <w:sz w:val="24"/>
          <w:szCs w:val="24"/>
        </w:rPr>
        <w:t xml:space="preserve"> </w:t>
      </w:r>
      <w:r w:rsidRPr="00192B90" w:rsidR="002D4605">
        <w:rPr>
          <w:rFonts w:ascii="MS Gothic" w:hAnsi="MS Gothic" w:eastAsia="MS Gothic" w:cs="Segoe UI Symbol"/>
          <w:sz w:val="24"/>
          <w:szCs w:val="24"/>
        </w:rPr>
        <w:t>☐</w:t>
      </w:r>
      <w:r w:rsidRPr="00192B90" w:rsidR="002D4605">
        <w:rPr>
          <w:rFonts w:eastAsia="MS Gothic"/>
          <w:sz w:val="24"/>
          <w:szCs w:val="24"/>
        </w:rPr>
        <w:t xml:space="preserve"> </w:t>
      </w:r>
      <w:r w:rsidRPr="00192B90" w:rsidR="002D4605">
        <w:rPr>
          <w:rFonts w:eastAsia="MS Gothic"/>
          <w:b/>
          <w:bCs/>
          <w:sz w:val="24"/>
          <w:szCs w:val="24"/>
        </w:rPr>
        <w:t>Yes</w:t>
      </w:r>
      <w:r w:rsidRPr="00192B90" w:rsidR="002D4605">
        <w:rPr>
          <w:rFonts w:eastAsia="MS Gothic"/>
          <w:sz w:val="24"/>
          <w:szCs w:val="24"/>
        </w:rPr>
        <w:t xml:space="preserve"> </w:t>
      </w:r>
      <w:r w:rsidRPr="00192B90" w:rsidR="002D4605">
        <w:rPr>
          <w:rFonts w:ascii="MS Gothic" w:hAnsi="MS Gothic" w:eastAsia="MS Gothic" w:cs="Segoe UI Symbol"/>
          <w:sz w:val="24"/>
          <w:szCs w:val="24"/>
        </w:rPr>
        <w:t>☐</w:t>
      </w:r>
      <w:r w:rsidRPr="00192B90" w:rsidR="002D4605">
        <w:rPr>
          <w:rFonts w:eastAsia="MS Gothic"/>
          <w:sz w:val="24"/>
          <w:szCs w:val="24"/>
        </w:rPr>
        <w:t xml:space="preserve"> </w:t>
      </w:r>
      <w:r w:rsidRPr="00192B90" w:rsidR="002D4605">
        <w:rPr>
          <w:rFonts w:eastAsia="MS Gothic"/>
          <w:b/>
          <w:bCs/>
          <w:sz w:val="24"/>
          <w:szCs w:val="24"/>
        </w:rPr>
        <w:t>No</w:t>
      </w:r>
      <w:r w:rsidRPr="00192B90" w:rsidR="002D4605">
        <w:rPr>
          <w:b/>
          <w:bCs/>
          <w:sz w:val="24"/>
          <w:szCs w:val="24"/>
        </w:rPr>
        <w:t xml:space="preserve"> </w:t>
      </w:r>
      <w:r w:rsidRPr="00192B90" w:rsidR="00AB7DAC">
        <w:rPr>
          <w:sz w:val="24"/>
          <w:szCs w:val="24"/>
        </w:rPr>
        <w:t xml:space="preserve">the Applicant </w:t>
      </w:r>
      <w:r w:rsidRPr="00192B90" w:rsidR="00C437F6">
        <w:rPr>
          <w:sz w:val="24"/>
          <w:szCs w:val="24"/>
        </w:rPr>
        <w:t xml:space="preserve">or </w:t>
      </w:r>
      <w:r w:rsidRPr="00192B90" w:rsidR="00F77B0E">
        <w:rPr>
          <w:sz w:val="24"/>
          <w:szCs w:val="24"/>
        </w:rPr>
        <w:t xml:space="preserve">its </w:t>
      </w:r>
      <w:r w:rsidRPr="00192B90" w:rsidR="00C437F6">
        <w:rPr>
          <w:sz w:val="24"/>
          <w:szCs w:val="24"/>
        </w:rPr>
        <w:t xml:space="preserve">affiliates </w:t>
      </w:r>
      <w:r w:rsidRPr="00192B90" w:rsidR="00AB7DAC">
        <w:rPr>
          <w:sz w:val="24"/>
          <w:szCs w:val="24"/>
        </w:rPr>
        <w:t xml:space="preserve">received </w:t>
      </w:r>
      <w:r w:rsidRPr="00192B90" w:rsidR="009C27DE">
        <w:rPr>
          <w:sz w:val="24"/>
          <w:szCs w:val="24"/>
        </w:rPr>
        <w:t>approval for a “Special Purpose” pro</w:t>
      </w:r>
      <w:r w:rsidRPr="00192B90" w:rsidR="00350DF3">
        <w:rPr>
          <w:sz w:val="24"/>
          <w:szCs w:val="24"/>
        </w:rPr>
        <w:t>ject</w:t>
      </w:r>
      <w:r w:rsidRPr="00192B90" w:rsidR="009C27DE">
        <w:rPr>
          <w:sz w:val="24"/>
          <w:szCs w:val="24"/>
        </w:rPr>
        <w:t xml:space="preserve"> previously</w:t>
      </w:r>
      <w:r w:rsidRPr="00192B90" w:rsidR="00D43FB4">
        <w:rPr>
          <w:sz w:val="24"/>
          <w:szCs w:val="24"/>
        </w:rPr>
        <w:t>?</w:t>
      </w:r>
    </w:p>
    <w:p w:rsidRPr="00007331" w:rsidR="00007331" w:rsidP="00D97473" w:rsidRDefault="008D077A" w14:paraId="491496A5" w14:textId="3044B6C9">
      <w:pPr>
        <w:pStyle w:val="ListParagraph"/>
        <w:numPr>
          <w:ilvl w:val="0"/>
          <w:numId w:val="13"/>
        </w:numPr>
        <w:spacing w:line="276" w:lineRule="auto"/>
        <w:ind w:right="-720"/>
        <w:contextualSpacing w:val="0"/>
        <w:rPr>
          <w:sz w:val="24"/>
          <w:szCs w:val="24"/>
        </w:rPr>
      </w:pPr>
      <w:r w:rsidRPr="00007331">
        <w:rPr>
          <w:sz w:val="24"/>
          <w:szCs w:val="24"/>
        </w:rPr>
        <w:t xml:space="preserve">Are there any licensing requirements that </w:t>
      </w:r>
      <w:r w:rsidRPr="00007331" w:rsidR="007D4D08">
        <w:rPr>
          <w:sz w:val="24"/>
          <w:szCs w:val="24"/>
        </w:rPr>
        <w:t>the Applicant must comply</w:t>
      </w:r>
      <w:r w:rsidRPr="00007331" w:rsidR="00034F5C">
        <w:rPr>
          <w:sz w:val="24"/>
          <w:szCs w:val="24"/>
        </w:rPr>
        <w:t xml:space="preserve"> with to </w:t>
      </w:r>
      <w:r w:rsidRPr="00007331" w:rsidR="00BE3542">
        <w:rPr>
          <w:sz w:val="24"/>
          <w:szCs w:val="24"/>
        </w:rPr>
        <w:t>operate the</w:t>
      </w:r>
      <w:r w:rsidR="00007331">
        <w:rPr>
          <w:sz w:val="24"/>
          <w:szCs w:val="24"/>
        </w:rPr>
        <w:t xml:space="preserve">   </w:t>
      </w:r>
      <w:r w:rsidRPr="00192B90" w:rsidR="00007331">
        <w:rPr>
          <w:rFonts w:ascii="MS Gothic" w:hAnsi="MS Gothic" w:eastAsia="MS Gothic" w:cs="Segoe UI Symbol"/>
          <w:sz w:val="24"/>
          <w:szCs w:val="24"/>
        </w:rPr>
        <w:t>☐</w:t>
      </w:r>
      <w:r w:rsidRPr="00192B90" w:rsidR="00007331">
        <w:rPr>
          <w:rFonts w:eastAsia="MS Gothic"/>
          <w:sz w:val="24"/>
          <w:szCs w:val="24"/>
        </w:rPr>
        <w:t xml:space="preserve"> </w:t>
      </w:r>
      <w:r w:rsidRPr="00192B90" w:rsidR="00007331">
        <w:rPr>
          <w:rFonts w:eastAsia="MS Gothic"/>
          <w:b/>
          <w:bCs/>
          <w:sz w:val="24"/>
          <w:szCs w:val="24"/>
        </w:rPr>
        <w:t>Yes</w:t>
      </w:r>
      <w:r w:rsidRPr="00192B90" w:rsidR="00007331">
        <w:rPr>
          <w:rFonts w:eastAsia="MS Gothic"/>
          <w:sz w:val="24"/>
          <w:szCs w:val="24"/>
        </w:rPr>
        <w:t xml:space="preserve"> </w:t>
      </w:r>
      <w:r w:rsidRPr="00192B90" w:rsidR="00007331">
        <w:rPr>
          <w:rFonts w:ascii="MS Gothic" w:hAnsi="MS Gothic" w:eastAsia="MS Gothic" w:cs="Segoe UI Symbol"/>
          <w:sz w:val="24"/>
          <w:szCs w:val="24"/>
        </w:rPr>
        <w:t>☐</w:t>
      </w:r>
      <w:r w:rsidRPr="00192B90" w:rsidR="00007331">
        <w:rPr>
          <w:rFonts w:eastAsia="MS Gothic"/>
          <w:sz w:val="24"/>
          <w:szCs w:val="24"/>
        </w:rPr>
        <w:t xml:space="preserve"> </w:t>
      </w:r>
      <w:r w:rsidRPr="00192B90" w:rsidR="00007331">
        <w:rPr>
          <w:rFonts w:eastAsia="MS Gothic"/>
          <w:b/>
          <w:bCs/>
          <w:sz w:val="24"/>
          <w:szCs w:val="24"/>
        </w:rPr>
        <w:t>No</w:t>
      </w:r>
      <w:r w:rsidRPr="00192B90" w:rsidR="00007331">
        <w:rPr>
          <w:b/>
          <w:bCs/>
          <w:sz w:val="24"/>
          <w:szCs w:val="24"/>
        </w:rPr>
        <w:t xml:space="preserve"> </w:t>
      </w:r>
    </w:p>
    <w:p w:rsidR="00007331" w:rsidP="00D97473" w:rsidRDefault="00BE3542" w14:paraId="732FD504" w14:textId="4ED29527">
      <w:pPr>
        <w:pStyle w:val="ListParagraph"/>
        <w:ind w:right="706"/>
        <w:contextualSpacing w:val="0"/>
        <w:rPr>
          <w:sz w:val="24"/>
          <w:szCs w:val="24"/>
        </w:rPr>
      </w:pPr>
      <w:r w:rsidRPr="00007331">
        <w:rPr>
          <w:sz w:val="24"/>
          <w:szCs w:val="24"/>
        </w:rPr>
        <w:t>business</w:t>
      </w:r>
      <w:r w:rsidRPr="00007331" w:rsidR="00E35D84">
        <w:rPr>
          <w:sz w:val="24"/>
          <w:szCs w:val="24"/>
        </w:rPr>
        <w:t xml:space="preserve">? </w:t>
      </w:r>
      <w:r w:rsidRPr="00007331" w:rsidR="009E6D34">
        <w:rPr>
          <w:sz w:val="24"/>
          <w:szCs w:val="24"/>
        </w:rPr>
        <w:t xml:space="preserve">(If yes, provide copies of the licenses or expected timeline to obtain in Exhibit 24)       </w:t>
      </w:r>
      <w:r w:rsidRPr="00007331" w:rsidR="00376CED">
        <w:rPr>
          <w:sz w:val="24"/>
          <w:szCs w:val="24"/>
        </w:rPr>
        <w:tab/>
      </w:r>
    </w:p>
    <w:p w:rsidRPr="00007331" w:rsidR="00192B90" w:rsidP="003A6E44" w:rsidRDefault="00192B90" w14:paraId="17838DE4" w14:textId="58A95507">
      <w:pPr>
        <w:pStyle w:val="ListParagraph"/>
        <w:numPr>
          <w:ilvl w:val="0"/>
          <w:numId w:val="13"/>
        </w:numPr>
        <w:spacing w:before="120" w:after="120" w:line="360" w:lineRule="auto"/>
        <w:ind w:right="706"/>
        <w:contextualSpacing w:val="0"/>
        <w:rPr>
          <w:sz w:val="24"/>
          <w:szCs w:val="24"/>
        </w:rPr>
      </w:pPr>
      <w:r w:rsidRPr="00007331">
        <w:rPr>
          <w:sz w:val="24"/>
          <w:szCs w:val="24"/>
        </w:rPr>
        <w:t>Project Funding Sources and Uses</w:t>
      </w:r>
      <w:r w:rsidR="00B56FEA">
        <w:rPr>
          <w:rStyle w:val="FootnoteReference"/>
          <w:sz w:val="24"/>
          <w:szCs w:val="24"/>
        </w:rPr>
        <w:footnoteReference w:id="1"/>
      </w:r>
      <w:r w:rsidRPr="00007331">
        <w:rPr>
          <w:sz w:val="24"/>
          <w:szCs w:val="24"/>
        </w:rPr>
        <w:t xml:space="preserve">: </w:t>
      </w:r>
    </w:p>
    <w:p w:rsidRPr="00EE0F6F" w:rsidR="00413052" w:rsidP="007F7F8A" w:rsidRDefault="00192B90" w14:paraId="5105C397" w14:textId="773E0F15">
      <w:pPr>
        <w:spacing w:after="120"/>
        <w:ind w:left="720"/>
        <w:rPr>
          <w:rFonts w:ascii="Times New Roman" w:hAnsi="Times New Roman" w:cs="Times New Roman"/>
          <w:sz w:val="24"/>
          <w:szCs w:val="24"/>
        </w:rPr>
      </w:pPr>
      <w:r w:rsidRPr="00EE0F6F">
        <w:rPr>
          <w:rFonts w:ascii="Times New Roman" w:hAnsi="Times New Roman" w:cs="Times New Roman"/>
          <w:sz w:val="24"/>
          <w:szCs w:val="24"/>
        </w:rPr>
        <w:t>Describe Project: __________________________________________________________________</w:t>
      </w:r>
    </w:p>
    <w:tbl>
      <w:tblPr>
        <w:tblStyle w:val="TableGrid"/>
        <w:tblW w:w="10615" w:type="dxa"/>
        <w:tblLook w:val="04A0" w:firstRow="1" w:lastRow="0" w:firstColumn="1" w:lastColumn="0" w:noHBand="0" w:noVBand="1"/>
      </w:tblPr>
      <w:tblGrid>
        <w:gridCol w:w="2785"/>
        <w:gridCol w:w="1390"/>
        <w:gridCol w:w="1584"/>
        <w:gridCol w:w="1886"/>
        <w:gridCol w:w="1388"/>
        <w:gridCol w:w="1582"/>
      </w:tblGrid>
      <w:tr w:rsidR="00E76D4B" w:rsidTr="00FD52BC" w14:paraId="38AB200C" w14:textId="77777777">
        <w:trPr>
          <w:trHeight w:val="20"/>
        </w:trPr>
        <w:tc>
          <w:tcPr>
            <w:tcW w:w="2785" w:type="dxa"/>
            <w:shd w:val="clear" w:color="auto" w:fill="000000" w:themeFill="text1"/>
            <w:vAlign w:val="center"/>
          </w:tcPr>
          <w:p w:rsidRPr="004C28B1" w:rsidR="00E76D4B" w:rsidP="006F2D41" w:rsidRDefault="00E76D4B" w14:paraId="44480D41" w14:textId="77777777">
            <w:pPr>
              <w:spacing w:after="100" w:afterAutospacing="1"/>
              <w:ind w:right="30"/>
              <w:jc w:val="center"/>
              <w:rPr>
                <w:rFonts w:ascii="Times New Roman" w:hAnsi="Times New Roman" w:cs="Times New Roman"/>
                <w:b/>
                <w:bCs/>
                <w:sz w:val="24"/>
                <w:szCs w:val="24"/>
              </w:rPr>
            </w:pPr>
          </w:p>
        </w:tc>
        <w:tc>
          <w:tcPr>
            <w:tcW w:w="1390" w:type="dxa"/>
            <w:shd w:val="clear" w:color="auto" w:fill="000000" w:themeFill="text1"/>
            <w:vAlign w:val="center"/>
          </w:tcPr>
          <w:p w:rsidRPr="004C28B1" w:rsidR="00E76D4B" w:rsidP="006F2D41" w:rsidRDefault="00E76D4B" w14:paraId="1B315A58" w14:textId="77777777">
            <w:pPr>
              <w:spacing w:after="100" w:afterAutospacing="1"/>
              <w:jc w:val="center"/>
              <w:rPr>
                <w:rFonts w:ascii="Times New Roman" w:hAnsi="Times New Roman" w:cs="Times New Roman"/>
                <w:b/>
                <w:bCs/>
                <w:sz w:val="24"/>
                <w:szCs w:val="24"/>
              </w:rPr>
            </w:pPr>
            <w:r w:rsidRPr="004C28B1">
              <w:rPr>
                <w:rFonts w:ascii="Times New Roman" w:hAnsi="Times New Roman" w:cs="Times New Roman"/>
                <w:b/>
                <w:bCs/>
                <w:sz w:val="24"/>
                <w:szCs w:val="24"/>
              </w:rPr>
              <w:t>SBA</w:t>
            </w:r>
          </w:p>
        </w:tc>
        <w:tc>
          <w:tcPr>
            <w:tcW w:w="1584" w:type="dxa"/>
            <w:shd w:val="clear" w:color="auto" w:fill="000000" w:themeFill="text1"/>
            <w:vAlign w:val="center"/>
          </w:tcPr>
          <w:p w:rsidRPr="004C28B1" w:rsidR="00E76D4B" w:rsidP="006F2D41" w:rsidRDefault="00E76D4B" w14:paraId="4F63B2BE" w14:textId="4C89AB99">
            <w:pPr>
              <w:spacing w:after="100" w:afterAutospacing="1"/>
              <w:jc w:val="center"/>
              <w:rPr>
                <w:rFonts w:ascii="Times New Roman" w:hAnsi="Times New Roman" w:cs="Times New Roman"/>
                <w:b/>
                <w:bCs/>
                <w:sz w:val="24"/>
                <w:szCs w:val="24"/>
              </w:rPr>
            </w:pPr>
            <w:r w:rsidRPr="004C28B1">
              <w:rPr>
                <w:rFonts w:ascii="Times New Roman" w:hAnsi="Times New Roman" w:cs="Times New Roman"/>
                <w:b/>
                <w:bCs/>
                <w:sz w:val="24"/>
                <w:szCs w:val="24"/>
              </w:rPr>
              <w:t>Third</w:t>
            </w:r>
            <w:r w:rsidR="00B14FDA">
              <w:rPr>
                <w:rFonts w:ascii="Times New Roman" w:hAnsi="Times New Roman" w:cs="Times New Roman"/>
                <w:b/>
                <w:bCs/>
                <w:sz w:val="24"/>
                <w:szCs w:val="24"/>
              </w:rPr>
              <w:t xml:space="preserve"> </w:t>
            </w:r>
            <w:r w:rsidRPr="004C28B1">
              <w:rPr>
                <w:rFonts w:ascii="Times New Roman" w:hAnsi="Times New Roman" w:cs="Times New Roman"/>
                <w:b/>
                <w:bCs/>
                <w:sz w:val="24"/>
                <w:szCs w:val="24"/>
              </w:rPr>
              <w:t>Party Lender</w:t>
            </w:r>
            <w:r w:rsidR="00523A11">
              <w:rPr>
                <w:rStyle w:val="FootnoteReference"/>
                <w:rFonts w:ascii="Times New Roman" w:hAnsi="Times New Roman" w:cs="Times New Roman"/>
                <w:b/>
                <w:bCs/>
                <w:sz w:val="24"/>
                <w:szCs w:val="24"/>
              </w:rPr>
              <w:footnoteReference w:id="2"/>
            </w:r>
          </w:p>
        </w:tc>
        <w:tc>
          <w:tcPr>
            <w:tcW w:w="1886" w:type="dxa"/>
            <w:shd w:val="clear" w:color="auto" w:fill="000000" w:themeFill="text1"/>
            <w:vAlign w:val="center"/>
          </w:tcPr>
          <w:p w:rsidRPr="004C28B1" w:rsidR="00E76D4B" w:rsidP="006F2D41" w:rsidRDefault="00E76D4B" w14:paraId="3ECCF585" w14:textId="51E7F614">
            <w:pPr>
              <w:spacing w:after="100" w:afterAutospacing="1"/>
              <w:ind w:right="-60"/>
              <w:jc w:val="center"/>
              <w:rPr>
                <w:rFonts w:ascii="Times New Roman" w:hAnsi="Times New Roman" w:cs="Times New Roman"/>
                <w:b/>
                <w:bCs/>
                <w:sz w:val="24"/>
                <w:szCs w:val="24"/>
              </w:rPr>
            </w:pPr>
            <w:r>
              <w:rPr>
                <w:rFonts w:ascii="Times New Roman" w:hAnsi="Times New Roman" w:cs="Times New Roman"/>
                <w:b/>
                <w:bCs/>
                <w:sz w:val="24"/>
                <w:szCs w:val="24"/>
              </w:rPr>
              <w:t>Borrower Contribution</w:t>
            </w:r>
            <w:r w:rsidR="00A27368">
              <w:rPr>
                <w:rStyle w:val="FootnoteReference"/>
                <w:rFonts w:ascii="Times New Roman" w:hAnsi="Times New Roman" w:cs="Times New Roman"/>
                <w:b/>
                <w:bCs/>
                <w:sz w:val="24"/>
                <w:szCs w:val="24"/>
              </w:rPr>
              <w:footnoteReference w:id="3"/>
            </w:r>
          </w:p>
        </w:tc>
        <w:tc>
          <w:tcPr>
            <w:tcW w:w="1388" w:type="dxa"/>
            <w:shd w:val="clear" w:color="auto" w:fill="000000" w:themeFill="text1"/>
            <w:vAlign w:val="center"/>
          </w:tcPr>
          <w:p w:rsidRPr="004C28B1" w:rsidR="00E76D4B" w:rsidP="006F2D41" w:rsidRDefault="00E76D4B" w14:paraId="57F3C8A1" w14:textId="270D16D6">
            <w:pPr>
              <w:spacing w:after="100" w:afterAutospacing="1"/>
              <w:jc w:val="center"/>
              <w:rPr>
                <w:rFonts w:ascii="Times New Roman" w:hAnsi="Times New Roman" w:cs="Times New Roman"/>
                <w:b/>
                <w:bCs/>
                <w:sz w:val="24"/>
                <w:szCs w:val="24"/>
              </w:rPr>
            </w:pPr>
            <w:r w:rsidRPr="004C28B1">
              <w:rPr>
                <w:rFonts w:ascii="Times New Roman" w:hAnsi="Times New Roman" w:cs="Times New Roman"/>
                <w:b/>
                <w:bCs/>
                <w:sz w:val="24"/>
                <w:szCs w:val="24"/>
              </w:rPr>
              <w:t>Other</w:t>
            </w:r>
            <w:r w:rsidR="00CA237D">
              <w:rPr>
                <w:rFonts w:ascii="Times New Roman" w:hAnsi="Times New Roman" w:cs="Times New Roman"/>
                <w:b/>
                <w:bCs/>
                <w:sz w:val="24"/>
                <w:szCs w:val="24"/>
              </w:rPr>
              <w:t xml:space="preserve"> Source</w:t>
            </w:r>
            <w:r w:rsidR="00387634">
              <w:rPr>
                <w:rStyle w:val="FootnoteReference"/>
                <w:rFonts w:ascii="Times New Roman" w:hAnsi="Times New Roman" w:cs="Times New Roman"/>
                <w:b/>
                <w:bCs/>
                <w:sz w:val="24"/>
                <w:szCs w:val="24"/>
              </w:rPr>
              <w:footnoteReference w:id="4"/>
            </w:r>
          </w:p>
        </w:tc>
        <w:tc>
          <w:tcPr>
            <w:tcW w:w="1582" w:type="dxa"/>
            <w:shd w:val="clear" w:color="auto" w:fill="000000" w:themeFill="text1"/>
            <w:vAlign w:val="center"/>
          </w:tcPr>
          <w:p w:rsidRPr="004C28B1" w:rsidR="00E76D4B" w:rsidP="006F2D41" w:rsidRDefault="00E76D4B" w14:paraId="3E64B61C" w14:textId="77777777">
            <w:pPr>
              <w:spacing w:after="100" w:afterAutospacing="1"/>
              <w:jc w:val="center"/>
              <w:rPr>
                <w:rFonts w:ascii="Times New Roman" w:hAnsi="Times New Roman" w:cs="Times New Roman"/>
                <w:b/>
                <w:bCs/>
                <w:sz w:val="24"/>
                <w:szCs w:val="24"/>
              </w:rPr>
            </w:pPr>
            <w:r>
              <w:rPr>
                <w:rFonts w:ascii="Times New Roman" w:hAnsi="Times New Roman" w:cs="Times New Roman"/>
                <w:b/>
                <w:bCs/>
                <w:sz w:val="24"/>
                <w:szCs w:val="24"/>
              </w:rPr>
              <w:t>Totals</w:t>
            </w:r>
          </w:p>
        </w:tc>
      </w:tr>
      <w:tr w:rsidR="00E76D4B" w:rsidTr="0093417C" w14:paraId="4F4CB5E1" w14:textId="77777777">
        <w:trPr>
          <w:trHeight w:val="20"/>
        </w:trPr>
        <w:tc>
          <w:tcPr>
            <w:tcW w:w="2785" w:type="dxa"/>
            <w:shd w:val="clear" w:color="auto" w:fill="D9D9D9" w:themeFill="background1" w:themeFillShade="D9"/>
            <w:vAlign w:val="center"/>
          </w:tcPr>
          <w:p w:rsidRPr="00596EFE" w:rsidR="00E76D4B" w:rsidP="0089024A" w:rsidRDefault="00E76D4B" w14:paraId="17F937F7" w14:textId="68FECA7B">
            <w:pPr>
              <w:spacing w:after="60"/>
              <w:ind w:right="-15"/>
              <w:rPr>
                <w:rFonts w:ascii="Times New Roman" w:hAnsi="Times New Roman" w:cs="Times New Roman"/>
                <w:sz w:val="24"/>
                <w:szCs w:val="24"/>
              </w:rPr>
            </w:pPr>
            <w:r w:rsidRPr="00596EFE">
              <w:rPr>
                <w:rFonts w:ascii="Times New Roman" w:hAnsi="Times New Roman" w:cs="Times New Roman"/>
                <w:sz w:val="24"/>
                <w:szCs w:val="24"/>
              </w:rPr>
              <w:t>Land/Building Purchase</w:t>
            </w:r>
          </w:p>
        </w:tc>
        <w:tc>
          <w:tcPr>
            <w:tcW w:w="1390" w:type="dxa"/>
            <w:shd w:val="clear" w:color="auto" w:fill="auto"/>
            <w:vAlign w:val="center"/>
          </w:tcPr>
          <w:p w:rsidRPr="004C28B1" w:rsidR="00E76D4B" w:rsidP="0089024A" w:rsidRDefault="00E76D4B" w14:paraId="4EE4BCC5"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4C28B1" w:rsidR="00E76D4B" w:rsidP="0089024A" w:rsidRDefault="00E76D4B" w14:paraId="382ABAB1"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4C28B1" w:rsidR="00E76D4B" w:rsidP="0089024A" w:rsidRDefault="00E76D4B" w14:paraId="5A48EC12"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4C28B1" w:rsidR="00E76D4B" w:rsidP="0089024A" w:rsidRDefault="00E76D4B" w14:paraId="3A954B3A"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E76D4B" w:rsidP="0089024A" w:rsidRDefault="00E76D4B" w14:paraId="0C73BE00"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r w:rsidR="007436E4" w:rsidTr="0093417C" w14:paraId="3FB118EC" w14:textId="77777777">
        <w:trPr>
          <w:trHeight w:val="20"/>
        </w:trPr>
        <w:tc>
          <w:tcPr>
            <w:tcW w:w="2785" w:type="dxa"/>
            <w:shd w:val="clear" w:color="auto" w:fill="D9D9D9" w:themeFill="background1" w:themeFillShade="D9"/>
            <w:vAlign w:val="center"/>
          </w:tcPr>
          <w:p w:rsidRPr="00596EFE" w:rsidR="007436E4" w:rsidP="0089024A" w:rsidRDefault="007436E4" w14:paraId="25581C13" w14:textId="6B7C64E8">
            <w:pPr>
              <w:spacing w:after="60"/>
              <w:ind w:right="-15"/>
              <w:rPr>
                <w:rFonts w:ascii="Times New Roman" w:hAnsi="Times New Roman" w:cs="Times New Roman"/>
                <w:sz w:val="24"/>
                <w:szCs w:val="24"/>
              </w:rPr>
            </w:pPr>
            <w:r w:rsidRPr="00596EFE">
              <w:rPr>
                <w:rFonts w:ascii="Times New Roman" w:hAnsi="Times New Roman" w:cs="Times New Roman"/>
                <w:sz w:val="24"/>
                <w:szCs w:val="24"/>
              </w:rPr>
              <w:t>Land only Purchase</w:t>
            </w:r>
          </w:p>
        </w:tc>
        <w:tc>
          <w:tcPr>
            <w:tcW w:w="1390" w:type="dxa"/>
            <w:shd w:val="clear" w:color="auto" w:fill="auto"/>
            <w:vAlign w:val="center"/>
          </w:tcPr>
          <w:p w:rsidRPr="00AE0327" w:rsidR="007436E4" w:rsidP="0089024A" w:rsidRDefault="00702F36" w14:paraId="4039D91F" w14:textId="48345703">
            <w:pPr>
              <w:spacing w:after="60"/>
              <w:rPr>
                <w:rFonts w:ascii="Times New Roman" w:hAnsi="Times New Roman" w:cs="Times New Roman"/>
                <w:sz w:val="24"/>
                <w:szCs w:val="24"/>
              </w:rPr>
            </w:pPr>
            <w:r>
              <w:rPr>
                <w:rFonts w:ascii="Times New Roman" w:hAnsi="Times New Roman" w:cs="Times New Roman"/>
                <w:sz w:val="24"/>
                <w:szCs w:val="24"/>
              </w:rPr>
              <w:t>$</w:t>
            </w:r>
          </w:p>
        </w:tc>
        <w:tc>
          <w:tcPr>
            <w:tcW w:w="1584" w:type="dxa"/>
            <w:shd w:val="clear" w:color="auto" w:fill="auto"/>
            <w:vAlign w:val="center"/>
          </w:tcPr>
          <w:p w:rsidRPr="00AE0327" w:rsidR="007436E4" w:rsidP="0089024A" w:rsidRDefault="00702F36" w14:paraId="064B5A66" w14:textId="1AFADA98">
            <w:pPr>
              <w:spacing w:after="60"/>
              <w:rPr>
                <w:rFonts w:ascii="Times New Roman" w:hAnsi="Times New Roman" w:cs="Times New Roman"/>
                <w:sz w:val="24"/>
                <w:szCs w:val="24"/>
              </w:rPr>
            </w:pPr>
            <w:r>
              <w:rPr>
                <w:rFonts w:ascii="Times New Roman" w:hAnsi="Times New Roman" w:cs="Times New Roman"/>
                <w:sz w:val="24"/>
                <w:szCs w:val="24"/>
              </w:rPr>
              <w:t>$</w:t>
            </w:r>
          </w:p>
        </w:tc>
        <w:tc>
          <w:tcPr>
            <w:tcW w:w="1886" w:type="dxa"/>
            <w:shd w:val="clear" w:color="auto" w:fill="auto"/>
            <w:vAlign w:val="center"/>
          </w:tcPr>
          <w:p w:rsidRPr="00AE0327" w:rsidR="007436E4" w:rsidP="0089024A" w:rsidRDefault="00702F36" w14:paraId="13D7B042" w14:textId="24A0BE28">
            <w:pPr>
              <w:spacing w:after="60"/>
              <w:rPr>
                <w:rFonts w:ascii="Times New Roman" w:hAnsi="Times New Roman" w:cs="Times New Roman"/>
                <w:sz w:val="24"/>
                <w:szCs w:val="24"/>
              </w:rPr>
            </w:pPr>
            <w:r>
              <w:rPr>
                <w:rFonts w:ascii="Times New Roman" w:hAnsi="Times New Roman" w:cs="Times New Roman"/>
                <w:sz w:val="24"/>
                <w:szCs w:val="24"/>
              </w:rPr>
              <w:t>$</w:t>
            </w:r>
          </w:p>
        </w:tc>
        <w:tc>
          <w:tcPr>
            <w:tcW w:w="1388" w:type="dxa"/>
            <w:shd w:val="clear" w:color="auto" w:fill="auto"/>
            <w:vAlign w:val="center"/>
          </w:tcPr>
          <w:p w:rsidRPr="00AE0327" w:rsidR="007436E4" w:rsidP="0089024A" w:rsidRDefault="00702F36" w14:paraId="5491861A" w14:textId="45ABBC34">
            <w:pPr>
              <w:spacing w:after="60"/>
              <w:rPr>
                <w:rFonts w:ascii="Times New Roman" w:hAnsi="Times New Roman" w:cs="Times New Roman"/>
                <w:sz w:val="24"/>
                <w:szCs w:val="24"/>
              </w:rPr>
            </w:pPr>
            <w:r>
              <w:rPr>
                <w:rFonts w:ascii="Times New Roman" w:hAnsi="Times New Roman" w:cs="Times New Roman"/>
                <w:sz w:val="24"/>
                <w:szCs w:val="24"/>
              </w:rPr>
              <w:t>$</w:t>
            </w:r>
          </w:p>
        </w:tc>
        <w:tc>
          <w:tcPr>
            <w:tcW w:w="1582" w:type="dxa"/>
            <w:shd w:val="clear" w:color="auto" w:fill="auto"/>
            <w:vAlign w:val="center"/>
          </w:tcPr>
          <w:p w:rsidRPr="00AE0327" w:rsidR="007436E4" w:rsidP="0089024A" w:rsidRDefault="00702F36" w14:paraId="6DD28123" w14:textId="685FEF27">
            <w:pPr>
              <w:spacing w:after="60"/>
              <w:rPr>
                <w:rFonts w:ascii="Times New Roman" w:hAnsi="Times New Roman" w:cs="Times New Roman"/>
                <w:sz w:val="24"/>
                <w:szCs w:val="24"/>
              </w:rPr>
            </w:pPr>
            <w:r>
              <w:rPr>
                <w:rFonts w:ascii="Times New Roman" w:hAnsi="Times New Roman" w:cs="Times New Roman"/>
                <w:sz w:val="24"/>
                <w:szCs w:val="24"/>
              </w:rPr>
              <w:t>$</w:t>
            </w:r>
          </w:p>
        </w:tc>
      </w:tr>
      <w:tr w:rsidR="00E76D4B" w:rsidTr="0093417C" w14:paraId="3C879E1B" w14:textId="77777777">
        <w:trPr>
          <w:trHeight w:val="20"/>
        </w:trPr>
        <w:tc>
          <w:tcPr>
            <w:tcW w:w="2785" w:type="dxa"/>
            <w:shd w:val="clear" w:color="auto" w:fill="D9D9D9" w:themeFill="background1" w:themeFillShade="D9"/>
            <w:vAlign w:val="center"/>
          </w:tcPr>
          <w:p w:rsidRPr="00F15793" w:rsidR="00E76D4B" w:rsidP="0089024A" w:rsidRDefault="00E76D4B" w14:paraId="4CEA5533" w14:textId="77777777">
            <w:pPr>
              <w:spacing w:after="60"/>
              <w:ind w:right="-15"/>
              <w:rPr>
                <w:rFonts w:ascii="Times New Roman" w:hAnsi="Times New Roman" w:cs="Times New Roman"/>
                <w:sz w:val="24"/>
                <w:szCs w:val="24"/>
              </w:rPr>
            </w:pPr>
            <w:r w:rsidRPr="00F15793">
              <w:rPr>
                <w:rFonts w:ascii="Times New Roman" w:hAnsi="Times New Roman" w:cs="Times New Roman"/>
                <w:sz w:val="24"/>
                <w:szCs w:val="24"/>
              </w:rPr>
              <w:t>New Construction/ Remodeling/Building Improvement</w:t>
            </w:r>
          </w:p>
        </w:tc>
        <w:tc>
          <w:tcPr>
            <w:tcW w:w="1390" w:type="dxa"/>
            <w:shd w:val="clear" w:color="auto" w:fill="auto"/>
            <w:vAlign w:val="center"/>
          </w:tcPr>
          <w:p w:rsidRPr="004C28B1" w:rsidR="00E76D4B" w:rsidP="0089024A" w:rsidRDefault="00E76D4B" w14:paraId="54D364E9"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4C28B1" w:rsidR="00E76D4B" w:rsidP="0089024A" w:rsidRDefault="00E76D4B" w14:paraId="4CD32140"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4C28B1" w:rsidR="00E76D4B" w:rsidP="0089024A" w:rsidRDefault="00E76D4B" w14:paraId="5AAF6F96"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4C28B1" w:rsidR="00E76D4B" w:rsidP="0089024A" w:rsidRDefault="00E76D4B" w14:paraId="1758B772"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E76D4B" w:rsidP="0089024A" w:rsidRDefault="00E76D4B" w14:paraId="41823DBF"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r w:rsidR="00E76D4B" w:rsidTr="0093417C" w14:paraId="760E8BAB" w14:textId="77777777">
        <w:trPr>
          <w:trHeight w:val="20"/>
        </w:trPr>
        <w:tc>
          <w:tcPr>
            <w:tcW w:w="2785" w:type="dxa"/>
            <w:shd w:val="clear" w:color="auto" w:fill="D9D9D9" w:themeFill="background1" w:themeFillShade="D9"/>
            <w:vAlign w:val="center"/>
          </w:tcPr>
          <w:p w:rsidRPr="00F15793" w:rsidR="00E76D4B" w:rsidP="0089024A" w:rsidRDefault="00E76D4B" w14:paraId="39C943DB" w14:textId="77777777">
            <w:pPr>
              <w:spacing w:after="60"/>
              <w:ind w:right="-15"/>
              <w:rPr>
                <w:rFonts w:ascii="Times New Roman" w:hAnsi="Times New Roman" w:cs="Times New Roman"/>
                <w:sz w:val="24"/>
                <w:szCs w:val="24"/>
              </w:rPr>
            </w:pPr>
            <w:r w:rsidRPr="00F15793">
              <w:rPr>
                <w:rFonts w:ascii="Times New Roman" w:hAnsi="Times New Roman" w:cs="Times New Roman"/>
                <w:sz w:val="24"/>
                <w:szCs w:val="24"/>
              </w:rPr>
              <w:t>Machinery/Equipment</w:t>
            </w:r>
          </w:p>
        </w:tc>
        <w:tc>
          <w:tcPr>
            <w:tcW w:w="1390" w:type="dxa"/>
            <w:shd w:val="clear" w:color="auto" w:fill="auto"/>
            <w:vAlign w:val="center"/>
          </w:tcPr>
          <w:p w:rsidRPr="004C28B1" w:rsidR="00E76D4B" w:rsidP="0089024A" w:rsidRDefault="00E76D4B" w14:paraId="793CFE6C"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4C28B1" w:rsidR="00E76D4B" w:rsidP="0089024A" w:rsidRDefault="00E76D4B" w14:paraId="33F97B95"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4C28B1" w:rsidR="00E76D4B" w:rsidP="0089024A" w:rsidRDefault="00E76D4B" w14:paraId="0506D0D5"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4C28B1" w:rsidR="00E76D4B" w:rsidP="0089024A" w:rsidRDefault="00E76D4B" w14:paraId="71863CB7"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E76D4B" w:rsidP="0089024A" w:rsidRDefault="00E76D4B" w14:paraId="45D4214E"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r w:rsidR="00E76D4B" w:rsidTr="0093417C" w14:paraId="78D1344B" w14:textId="77777777">
        <w:trPr>
          <w:trHeight w:val="20"/>
        </w:trPr>
        <w:tc>
          <w:tcPr>
            <w:tcW w:w="2785" w:type="dxa"/>
            <w:shd w:val="clear" w:color="auto" w:fill="D9D9D9" w:themeFill="background1" w:themeFillShade="D9"/>
            <w:vAlign w:val="center"/>
          </w:tcPr>
          <w:p w:rsidRPr="00F15793" w:rsidR="00E76D4B" w:rsidP="0089024A" w:rsidRDefault="00E76D4B" w14:paraId="27111343" w14:textId="19503CB0">
            <w:pPr>
              <w:spacing w:after="60"/>
              <w:ind w:right="-15"/>
              <w:rPr>
                <w:rFonts w:ascii="Times New Roman" w:hAnsi="Times New Roman" w:cs="Times New Roman"/>
                <w:sz w:val="24"/>
                <w:szCs w:val="24"/>
              </w:rPr>
            </w:pPr>
            <w:r w:rsidRPr="00F15793">
              <w:rPr>
                <w:rFonts w:ascii="Times New Roman" w:hAnsi="Times New Roman" w:cs="Times New Roman"/>
                <w:sz w:val="24"/>
                <w:szCs w:val="24"/>
              </w:rPr>
              <w:t xml:space="preserve">Debt </w:t>
            </w:r>
            <w:r w:rsidRPr="00F15793" w:rsidR="004972AD">
              <w:rPr>
                <w:rFonts w:ascii="Times New Roman" w:hAnsi="Times New Roman" w:cs="Times New Roman"/>
                <w:sz w:val="24"/>
                <w:szCs w:val="24"/>
              </w:rPr>
              <w:t xml:space="preserve">to be </w:t>
            </w:r>
            <w:r w:rsidRPr="00F15793">
              <w:rPr>
                <w:rFonts w:ascii="Times New Roman" w:hAnsi="Times New Roman" w:cs="Times New Roman"/>
                <w:sz w:val="24"/>
                <w:szCs w:val="24"/>
              </w:rPr>
              <w:t>Refinance</w:t>
            </w:r>
            <w:r w:rsidRPr="00F15793" w:rsidR="004972AD">
              <w:rPr>
                <w:rFonts w:ascii="Times New Roman" w:hAnsi="Times New Roman" w:cs="Times New Roman"/>
                <w:sz w:val="24"/>
                <w:szCs w:val="24"/>
              </w:rPr>
              <w:t>d</w:t>
            </w:r>
          </w:p>
        </w:tc>
        <w:tc>
          <w:tcPr>
            <w:tcW w:w="1390" w:type="dxa"/>
            <w:shd w:val="clear" w:color="auto" w:fill="auto"/>
            <w:vAlign w:val="center"/>
          </w:tcPr>
          <w:p w:rsidRPr="004C28B1" w:rsidR="00E76D4B" w:rsidP="0089024A" w:rsidRDefault="00E76D4B" w14:paraId="551CB9CB"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4C28B1" w:rsidR="00E76D4B" w:rsidP="0089024A" w:rsidRDefault="00E76D4B" w14:paraId="4A109363"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4C28B1" w:rsidR="00E76D4B" w:rsidP="0089024A" w:rsidRDefault="00E76D4B" w14:paraId="78F3135B"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4C28B1" w:rsidR="00E76D4B" w:rsidP="0089024A" w:rsidRDefault="00E76D4B" w14:paraId="203A7476"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E76D4B" w:rsidP="0089024A" w:rsidRDefault="00E76D4B" w14:paraId="7D9283A4"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r w:rsidR="00156C6B" w:rsidTr="0093417C" w14:paraId="5FB65153" w14:textId="77777777">
        <w:trPr>
          <w:trHeight w:val="20"/>
        </w:trPr>
        <w:tc>
          <w:tcPr>
            <w:tcW w:w="2785" w:type="dxa"/>
            <w:shd w:val="clear" w:color="auto" w:fill="D9D9D9" w:themeFill="background1" w:themeFillShade="D9"/>
            <w:vAlign w:val="center"/>
          </w:tcPr>
          <w:p w:rsidRPr="00F15793" w:rsidR="00156C6B" w:rsidP="00156C6B" w:rsidRDefault="00156C6B" w14:paraId="12CDB837" w14:textId="50364B88">
            <w:pPr>
              <w:spacing w:after="60"/>
              <w:ind w:right="-15"/>
              <w:rPr>
                <w:rFonts w:ascii="Times New Roman" w:hAnsi="Times New Roman" w:cs="Times New Roman"/>
                <w:sz w:val="24"/>
                <w:szCs w:val="24"/>
              </w:rPr>
            </w:pPr>
            <w:r w:rsidRPr="00F15793">
              <w:rPr>
                <w:rFonts w:ascii="Times New Roman" w:hAnsi="Times New Roman" w:cs="Times New Roman"/>
                <w:sz w:val="24"/>
                <w:szCs w:val="24"/>
              </w:rPr>
              <w:t xml:space="preserve">Eligible business expenses under </w:t>
            </w:r>
            <w:r w:rsidRPr="00F15793" w:rsidR="00593563">
              <w:rPr>
                <w:rFonts w:ascii="Times New Roman" w:hAnsi="Times New Roman" w:cs="Times New Roman"/>
                <w:sz w:val="24"/>
                <w:szCs w:val="24"/>
              </w:rPr>
              <w:t>D</w:t>
            </w:r>
            <w:r w:rsidRPr="00F15793">
              <w:rPr>
                <w:rFonts w:ascii="Times New Roman" w:hAnsi="Times New Roman" w:cs="Times New Roman"/>
                <w:sz w:val="24"/>
                <w:szCs w:val="24"/>
              </w:rPr>
              <w:t xml:space="preserve">ebt </w:t>
            </w:r>
            <w:r w:rsidRPr="00F15793" w:rsidR="00117880">
              <w:rPr>
                <w:rFonts w:ascii="Times New Roman" w:hAnsi="Times New Roman" w:cs="Times New Roman"/>
                <w:sz w:val="24"/>
                <w:szCs w:val="24"/>
              </w:rPr>
              <w:t>R</w:t>
            </w:r>
            <w:r w:rsidRPr="00F15793">
              <w:rPr>
                <w:rFonts w:ascii="Times New Roman" w:hAnsi="Times New Roman" w:cs="Times New Roman"/>
                <w:sz w:val="24"/>
                <w:szCs w:val="24"/>
              </w:rPr>
              <w:t>efinanc</w:t>
            </w:r>
            <w:r w:rsidRPr="00F15793" w:rsidR="00117880">
              <w:rPr>
                <w:rFonts w:ascii="Times New Roman" w:hAnsi="Times New Roman" w:cs="Times New Roman"/>
                <w:sz w:val="24"/>
                <w:szCs w:val="24"/>
              </w:rPr>
              <w:t>ing</w:t>
            </w:r>
          </w:p>
        </w:tc>
        <w:tc>
          <w:tcPr>
            <w:tcW w:w="1390" w:type="dxa"/>
            <w:shd w:val="clear" w:color="auto" w:fill="auto"/>
            <w:vAlign w:val="center"/>
          </w:tcPr>
          <w:p w:rsidRPr="00AE0327" w:rsidR="00156C6B" w:rsidP="00156C6B" w:rsidRDefault="00156C6B" w14:paraId="7920DD62" w14:textId="2B80001D">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AE0327" w:rsidR="00156C6B" w:rsidP="00156C6B" w:rsidRDefault="00156C6B" w14:paraId="7CD9FCC6" w14:textId="689118D2">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AE0327" w:rsidR="00156C6B" w:rsidP="00156C6B" w:rsidRDefault="00156C6B" w14:paraId="51C321A7" w14:textId="21722AA6">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AE0327" w:rsidR="00156C6B" w:rsidP="00156C6B" w:rsidRDefault="00156C6B" w14:paraId="45EEE8E5" w14:textId="33DAED89">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156C6B" w:rsidP="00156C6B" w:rsidRDefault="00156C6B" w14:paraId="7969823D" w14:textId="70D76254">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r w:rsidR="00E76D4B" w:rsidTr="0093417C" w14:paraId="36A2F443" w14:textId="77777777">
        <w:trPr>
          <w:trHeight w:val="20"/>
        </w:trPr>
        <w:tc>
          <w:tcPr>
            <w:tcW w:w="2785" w:type="dxa"/>
            <w:shd w:val="clear" w:color="auto" w:fill="D9D9D9" w:themeFill="background1" w:themeFillShade="D9"/>
            <w:vAlign w:val="center"/>
          </w:tcPr>
          <w:p w:rsidRPr="00F15793" w:rsidR="00E76D4B" w:rsidP="0089024A" w:rsidRDefault="00E76D4B" w14:paraId="0CD01C0F" w14:textId="2112DFF5">
            <w:pPr>
              <w:spacing w:after="60"/>
              <w:ind w:right="-15"/>
              <w:rPr>
                <w:rFonts w:ascii="Times New Roman" w:hAnsi="Times New Roman" w:cs="Times New Roman"/>
                <w:sz w:val="24"/>
                <w:szCs w:val="24"/>
              </w:rPr>
            </w:pPr>
            <w:r w:rsidRPr="00F15793">
              <w:rPr>
                <w:rFonts w:ascii="Times New Roman" w:hAnsi="Times New Roman" w:cs="Times New Roman"/>
                <w:sz w:val="24"/>
                <w:szCs w:val="24"/>
              </w:rPr>
              <w:t>Professional Fees</w:t>
            </w:r>
            <w:r w:rsidRPr="00F15793" w:rsidR="0024286F">
              <w:rPr>
                <w:rFonts w:ascii="Times New Roman" w:hAnsi="Times New Roman" w:cs="Times New Roman"/>
                <w:sz w:val="24"/>
                <w:szCs w:val="24"/>
              </w:rPr>
              <w:t xml:space="preserve"> (</w:t>
            </w:r>
            <w:proofErr w:type="gramStart"/>
            <w:r w:rsidRPr="00F15793" w:rsidR="00F94548">
              <w:rPr>
                <w:rFonts w:ascii="Times New Roman" w:hAnsi="Times New Roman" w:cs="Times New Roman"/>
                <w:sz w:val="24"/>
                <w:szCs w:val="24"/>
              </w:rPr>
              <w:t>e.g.</w:t>
            </w:r>
            <w:proofErr w:type="gramEnd"/>
            <w:r w:rsidRPr="00F15793" w:rsidR="00F94548">
              <w:rPr>
                <w:rFonts w:ascii="Times New Roman" w:hAnsi="Times New Roman" w:cs="Times New Roman"/>
                <w:sz w:val="24"/>
                <w:szCs w:val="24"/>
              </w:rPr>
              <w:t xml:space="preserve"> </w:t>
            </w:r>
            <w:r w:rsidRPr="00F15793" w:rsidR="0024286F">
              <w:rPr>
                <w:rFonts w:ascii="Times New Roman" w:hAnsi="Times New Roman" w:cs="Times New Roman"/>
                <w:sz w:val="24"/>
                <w:szCs w:val="24"/>
              </w:rPr>
              <w:t>appraiser, architect, legal</w:t>
            </w:r>
            <w:r w:rsidRPr="00F15793" w:rsidR="001A0A0C">
              <w:rPr>
                <w:rFonts w:ascii="Times New Roman" w:hAnsi="Times New Roman" w:cs="Times New Roman"/>
                <w:sz w:val="24"/>
                <w:szCs w:val="24"/>
              </w:rPr>
              <w:t>)</w:t>
            </w:r>
          </w:p>
        </w:tc>
        <w:tc>
          <w:tcPr>
            <w:tcW w:w="1390" w:type="dxa"/>
            <w:shd w:val="clear" w:color="auto" w:fill="auto"/>
            <w:vAlign w:val="center"/>
          </w:tcPr>
          <w:p w:rsidRPr="004C28B1" w:rsidR="00E76D4B" w:rsidP="0089024A" w:rsidRDefault="00E76D4B" w14:paraId="26D113D6"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4C28B1" w:rsidR="00E76D4B" w:rsidP="0089024A" w:rsidRDefault="00E76D4B" w14:paraId="3DF2CEE9"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4C28B1" w:rsidR="00E76D4B" w:rsidP="0089024A" w:rsidRDefault="00E76D4B" w14:paraId="26F89624"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4C28B1" w:rsidR="00E76D4B" w:rsidP="0089024A" w:rsidRDefault="00E76D4B" w14:paraId="29A4A039"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E76D4B" w:rsidP="0089024A" w:rsidRDefault="00E76D4B" w14:paraId="2BA36694"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r w:rsidR="00E76D4B" w:rsidTr="0093417C" w14:paraId="4F3C3157" w14:textId="77777777">
        <w:trPr>
          <w:trHeight w:val="20"/>
        </w:trPr>
        <w:tc>
          <w:tcPr>
            <w:tcW w:w="2785" w:type="dxa"/>
            <w:shd w:val="clear" w:color="auto" w:fill="D9D9D9" w:themeFill="background1" w:themeFillShade="D9"/>
            <w:vAlign w:val="center"/>
          </w:tcPr>
          <w:p w:rsidRPr="00F15793" w:rsidR="00E76D4B" w:rsidP="0089024A" w:rsidRDefault="00E76D4B" w14:paraId="24818688" w14:textId="24B8F8D9">
            <w:pPr>
              <w:spacing w:after="60"/>
              <w:ind w:right="-15"/>
              <w:rPr>
                <w:rFonts w:ascii="Times New Roman" w:hAnsi="Times New Roman" w:cs="Times New Roman"/>
                <w:sz w:val="24"/>
                <w:szCs w:val="24"/>
              </w:rPr>
            </w:pPr>
            <w:r w:rsidRPr="00F15793">
              <w:rPr>
                <w:rFonts w:ascii="Times New Roman" w:hAnsi="Times New Roman" w:cs="Times New Roman"/>
                <w:sz w:val="24"/>
                <w:szCs w:val="24"/>
              </w:rPr>
              <w:t>Other Costs</w:t>
            </w:r>
            <w:r w:rsidRPr="00F15793" w:rsidR="00D32317">
              <w:rPr>
                <w:rFonts w:ascii="Times New Roman" w:hAnsi="Times New Roman" w:cs="Times New Roman"/>
                <w:sz w:val="24"/>
                <w:szCs w:val="24"/>
              </w:rPr>
              <w:t xml:space="preserve"> (e.g.,</w:t>
            </w:r>
            <w:r w:rsidRPr="00F15793" w:rsidR="00C12724">
              <w:rPr>
                <w:rFonts w:ascii="Times New Roman" w:hAnsi="Times New Roman" w:cs="Times New Roman"/>
                <w:sz w:val="24"/>
                <w:szCs w:val="24"/>
              </w:rPr>
              <w:t xml:space="preserve"> construction contingency</w:t>
            </w:r>
            <w:r w:rsidRPr="00F15793" w:rsidR="00A870E4">
              <w:rPr>
                <w:rFonts w:ascii="Times New Roman" w:hAnsi="Times New Roman" w:cs="Times New Roman"/>
                <w:sz w:val="24"/>
                <w:szCs w:val="24"/>
              </w:rPr>
              <w:t>, interest on interim financing)</w:t>
            </w:r>
          </w:p>
        </w:tc>
        <w:tc>
          <w:tcPr>
            <w:tcW w:w="1390" w:type="dxa"/>
            <w:shd w:val="clear" w:color="auto" w:fill="auto"/>
            <w:vAlign w:val="center"/>
          </w:tcPr>
          <w:p w:rsidRPr="004C28B1" w:rsidR="00E76D4B" w:rsidP="0089024A" w:rsidRDefault="00E76D4B" w14:paraId="1812E13B"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4C28B1" w:rsidR="00E76D4B" w:rsidP="0089024A" w:rsidRDefault="00E76D4B" w14:paraId="27575566"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4C28B1" w:rsidR="00E76D4B" w:rsidP="0089024A" w:rsidRDefault="00E76D4B" w14:paraId="5C73F009"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4C28B1" w:rsidR="00E76D4B" w:rsidP="0089024A" w:rsidRDefault="00E76D4B" w14:paraId="66CC7C22"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E76D4B" w:rsidP="0089024A" w:rsidRDefault="00E76D4B" w14:paraId="4DC30FA6"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r w:rsidR="00E76D4B" w:rsidTr="0093417C" w14:paraId="75F49E63" w14:textId="77777777">
        <w:trPr>
          <w:trHeight w:val="20"/>
        </w:trPr>
        <w:tc>
          <w:tcPr>
            <w:tcW w:w="2785" w:type="dxa"/>
            <w:shd w:val="clear" w:color="auto" w:fill="D9D9D9" w:themeFill="background1" w:themeFillShade="D9"/>
            <w:vAlign w:val="center"/>
          </w:tcPr>
          <w:p w:rsidRPr="00F15793" w:rsidR="00E76D4B" w:rsidP="0089024A" w:rsidRDefault="00E76D4B" w14:paraId="533DAEDF" w14:textId="77777777">
            <w:pPr>
              <w:spacing w:after="60"/>
              <w:ind w:right="-15"/>
              <w:rPr>
                <w:rFonts w:ascii="Times New Roman" w:hAnsi="Times New Roman" w:cs="Times New Roman"/>
                <w:sz w:val="24"/>
                <w:szCs w:val="24"/>
              </w:rPr>
            </w:pPr>
            <w:r w:rsidRPr="00F15793">
              <w:rPr>
                <w:rFonts w:ascii="Times New Roman" w:hAnsi="Times New Roman" w:cs="Times New Roman"/>
                <w:sz w:val="24"/>
                <w:szCs w:val="24"/>
              </w:rPr>
              <w:lastRenderedPageBreak/>
              <w:t>Totals</w:t>
            </w:r>
          </w:p>
        </w:tc>
        <w:tc>
          <w:tcPr>
            <w:tcW w:w="1390" w:type="dxa"/>
            <w:shd w:val="clear" w:color="auto" w:fill="auto"/>
            <w:vAlign w:val="center"/>
          </w:tcPr>
          <w:p w:rsidRPr="004C28B1" w:rsidR="00E76D4B" w:rsidP="0089024A" w:rsidRDefault="00E76D4B" w14:paraId="006A79CE"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4" w:type="dxa"/>
            <w:shd w:val="clear" w:color="auto" w:fill="auto"/>
            <w:vAlign w:val="center"/>
          </w:tcPr>
          <w:p w:rsidRPr="004C28B1" w:rsidR="00E76D4B" w:rsidP="0089024A" w:rsidRDefault="00E76D4B" w14:paraId="0FCF90AE"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886" w:type="dxa"/>
            <w:shd w:val="clear" w:color="auto" w:fill="auto"/>
            <w:vAlign w:val="center"/>
          </w:tcPr>
          <w:p w:rsidRPr="004C28B1" w:rsidR="00E76D4B" w:rsidP="0089024A" w:rsidRDefault="00E76D4B" w14:paraId="28EE2992"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388" w:type="dxa"/>
            <w:shd w:val="clear" w:color="auto" w:fill="auto"/>
            <w:vAlign w:val="center"/>
          </w:tcPr>
          <w:p w:rsidRPr="004C28B1" w:rsidR="00E76D4B" w:rsidP="0089024A" w:rsidRDefault="00E76D4B" w14:paraId="53BD9A85"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c>
          <w:tcPr>
            <w:tcW w:w="1582" w:type="dxa"/>
            <w:shd w:val="clear" w:color="auto" w:fill="auto"/>
            <w:vAlign w:val="center"/>
          </w:tcPr>
          <w:p w:rsidRPr="00AE0327" w:rsidR="00E76D4B" w:rsidP="0089024A" w:rsidRDefault="00E76D4B" w14:paraId="2BDDC5A9" w14:textId="77777777">
            <w:pPr>
              <w:spacing w:after="60"/>
              <w:rPr>
                <w:rFonts w:ascii="Times New Roman" w:hAnsi="Times New Roman" w:cs="Times New Roman"/>
                <w:sz w:val="24"/>
                <w:szCs w:val="24"/>
              </w:rPr>
            </w:pPr>
            <w:r w:rsidRPr="00AE0327">
              <w:rPr>
                <w:rFonts w:ascii="Times New Roman" w:hAnsi="Times New Roman" w:cs="Times New Roman"/>
                <w:sz w:val="24"/>
                <w:szCs w:val="24"/>
              </w:rPr>
              <w:t>$</w:t>
            </w:r>
          </w:p>
        </w:tc>
      </w:tr>
    </w:tbl>
    <w:p w:rsidR="00BA18C7" w:rsidP="00F11076" w:rsidRDefault="00063511" w14:paraId="7D9EC41F" w14:textId="7AADED93">
      <w:pPr>
        <w:pStyle w:val="ListParagraph"/>
        <w:spacing w:before="240" w:line="360" w:lineRule="auto"/>
        <w:contextualSpacing w:val="0"/>
        <w:rPr>
          <w:sz w:val="24"/>
          <w:szCs w:val="24"/>
        </w:rPr>
      </w:pPr>
      <w:r>
        <w:rPr>
          <w:sz w:val="24"/>
          <w:szCs w:val="24"/>
        </w:rPr>
        <w:t xml:space="preserve">If </w:t>
      </w:r>
      <w:r w:rsidR="00817E7C">
        <w:rPr>
          <w:sz w:val="24"/>
          <w:szCs w:val="24"/>
        </w:rPr>
        <w:t xml:space="preserve">there is </w:t>
      </w:r>
      <w:r w:rsidR="00DE2677">
        <w:rPr>
          <w:sz w:val="24"/>
          <w:szCs w:val="24"/>
        </w:rPr>
        <w:t xml:space="preserve">an </w:t>
      </w:r>
      <w:r w:rsidR="00817E7C">
        <w:rPr>
          <w:sz w:val="24"/>
          <w:szCs w:val="24"/>
        </w:rPr>
        <w:t>amount in the O</w:t>
      </w:r>
      <w:r w:rsidR="00EE1222">
        <w:rPr>
          <w:sz w:val="24"/>
          <w:szCs w:val="24"/>
        </w:rPr>
        <w:t xml:space="preserve">ther </w:t>
      </w:r>
      <w:r w:rsidR="00817E7C">
        <w:rPr>
          <w:sz w:val="24"/>
          <w:szCs w:val="24"/>
        </w:rPr>
        <w:t>S</w:t>
      </w:r>
      <w:r w:rsidR="00EE1222">
        <w:rPr>
          <w:sz w:val="24"/>
          <w:szCs w:val="24"/>
        </w:rPr>
        <w:t xml:space="preserve">ource </w:t>
      </w:r>
      <w:r w:rsidR="00817E7C">
        <w:rPr>
          <w:sz w:val="24"/>
          <w:szCs w:val="24"/>
        </w:rPr>
        <w:t xml:space="preserve">column in the table </w:t>
      </w:r>
      <w:r w:rsidR="00DE2677">
        <w:rPr>
          <w:sz w:val="24"/>
          <w:szCs w:val="24"/>
        </w:rPr>
        <w:t xml:space="preserve">above </w:t>
      </w:r>
      <w:r w:rsidR="000804D5">
        <w:rPr>
          <w:sz w:val="24"/>
          <w:szCs w:val="24"/>
        </w:rPr>
        <w:t>identify</w:t>
      </w:r>
      <w:r w:rsidR="00DF1FE9">
        <w:rPr>
          <w:sz w:val="24"/>
          <w:szCs w:val="24"/>
        </w:rPr>
        <w:t xml:space="preserve"> the source</w:t>
      </w:r>
      <w:r w:rsidR="005161DC">
        <w:rPr>
          <w:sz w:val="24"/>
          <w:szCs w:val="24"/>
        </w:rPr>
        <w:t xml:space="preserve"> and </w:t>
      </w:r>
      <w:r w:rsidR="00EE1222">
        <w:rPr>
          <w:sz w:val="24"/>
          <w:szCs w:val="24"/>
        </w:rPr>
        <w:t>describe</w:t>
      </w:r>
      <w:r w:rsidR="00DE2677">
        <w:rPr>
          <w:sz w:val="24"/>
          <w:szCs w:val="24"/>
        </w:rPr>
        <w:t xml:space="preserve"> </w:t>
      </w:r>
      <w:r w:rsidR="005161DC">
        <w:rPr>
          <w:sz w:val="24"/>
          <w:szCs w:val="24"/>
        </w:rPr>
        <w:t xml:space="preserve">the nature of the funds </w:t>
      </w:r>
      <w:r w:rsidR="00DE2677">
        <w:rPr>
          <w:sz w:val="24"/>
          <w:szCs w:val="24"/>
        </w:rPr>
        <w:t>(e.g. grant, line of credit, etc.)</w:t>
      </w:r>
      <w:r w:rsidR="00EE1222">
        <w:rPr>
          <w:sz w:val="24"/>
          <w:szCs w:val="24"/>
        </w:rPr>
        <w:t>:</w:t>
      </w:r>
      <w:r w:rsidR="00DE2677">
        <w:rPr>
          <w:sz w:val="24"/>
          <w:szCs w:val="24"/>
        </w:rPr>
        <w:t xml:space="preserve">  </w:t>
      </w:r>
      <w:r w:rsidR="00EE1222">
        <w:rPr>
          <w:sz w:val="24"/>
          <w:szCs w:val="24"/>
        </w:rPr>
        <w:t>___________________________</w:t>
      </w:r>
      <w:r w:rsidR="00CC6F36">
        <w:rPr>
          <w:sz w:val="24"/>
          <w:szCs w:val="24"/>
        </w:rPr>
        <w:t>________________</w:t>
      </w:r>
      <w:r w:rsidR="003A6E44">
        <w:rPr>
          <w:sz w:val="24"/>
          <w:szCs w:val="24"/>
        </w:rPr>
        <w:t xml:space="preserve"> ____________________________________________________________________________________</w:t>
      </w:r>
    </w:p>
    <w:p w:rsidRPr="00C503B8" w:rsidR="000466E7" w:rsidP="00F11076" w:rsidRDefault="009E5DB5" w14:paraId="6F9458DB" w14:textId="6CF38E4D">
      <w:pPr>
        <w:pStyle w:val="ListParagraph"/>
        <w:numPr>
          <w:ilvl w:val="0"/>
          <w:numId w:val="13"/>
        </w:numPr>
        <w:spacing w:after="240" w:line="276" w:lineRule="auto"/>
        <w:contextualSpacing w:val="0"/>
        <w:rPr>
          <w:sz w:val="24"/>
          <w:szCs w:val="24"/>
        </w:rPr>
      </w:pPr>
      <w:r w:rsidRPr="00C503B8">
        <w:rPr>
          <w:sz w:val="24"/>
          <w:szCs w:val="24"/>
        </w:rPr>
        <w:t xml:space="preserve">Does this project involve interim financing? </w:t>
      </w:r>
      <w:r w:rsidRPr="00C503B8">
        <w:rPr>
          <w:sz w:val="24"/>
          <w:szCs w:val="24"/>
        </w:rPr>
        <w:tab/>
      </w:r>
      <w:r w:rsidRPr="00C503B8" w:rsidR="000466E7">
        <w:rPr>
          <w:sz w:val="24"/>
          <w:szCs w:val="24"/>
        </w:rPr>
        <w:tab/>
        <w:t xml:space="preserve">   </w:t>
      </w:r>
      <w:r w:rsidRPr="00C503B8" w:rsidR="000466E7">
        <w:rPr>
          <w:sz w:val="24"/>
          <w:szCs w:val="24"/>
        </w:rPr>
        <w:tab/>
      </w:r>
      <w:r w:rsidRPr="00C503B8" w:rsidR="000466E7">
        <w:rPr>
          <w:sz w:val="24"/>
          <w:szCs w:val="24"/>
        </w:rPr>
        <w:tab/>
      </w:r>
      <w:r w:rsidRPr="00C503B8" w:rsidR="000466E7">
        <w:rPr>
          <w:sz w:val="24"/>
          <w:szCs w:val="24"/>
        </w:rPr>
        <w:tab/>
      </w:r>
      <w:r w:rsidRPr="00C503B8" w:rsidR="000466E7">
        <w:rPr>
          <w:sz w:val="24"/>
          <w:szCs w:val="24"/>
        </w:rPr>
        <w:tab/>
        <w:t xml:space="preserve">             </w:t>
      </w:r>
      <w:sdt>
        <w:sdtPr>
          <w:rPr>
            <w:sz w:val="24"/>
            <w:szCs w:val="24"/>
          </w:rPr>
          <w:id w:val="-1338918905"/>
          <w14:checkbox>
            <w14:checked w14:val="0"/>
            <w14:checkedState w14:font="MS Gothic" w14:val="2612"/>
            <w14:uncheckedState w14:font="MS Gothic" w14:val="2610"/>
          </w14:checkbox>
        </w:sdtPr>
        <w:sdtEndPr/>
        <w:sdtContent>
          <w:r w:rsidRPr="00C503B8" w:rsidR="000466E7">
            <w:rPr>
              <w:rFonts w:ascii="Segoe UI Symbol" w:hAnsi="Segoe UI Symbol" w:eastAsia="MS Gothic" w:cs="Segoe UI Symbol"/>
              <w:sz w:val="24"/>
              <w:szCs w:val="24"/>
            </w:rPr>
            <w:t>☐</w:t>
          </w:r>
        </w:sdtContent>
      </w:sdt>
      <w:r w:rsidRPr="00C503B8" w:rsidR="000466E7">
        <w:rPr>
          <w:sz w:val="24"/>
          <w:szCs w:val="24"/>
        </w:rPr>
        <w:t xml:space="preserve"> </w:t>
      </w:r>
      <w:r w:rsidRPr="00C503B8" w:rsidR="000466E7">
        <w:rPr>
          <w:b/>
          <w:bCs/>
          <w:sz w:val="24"/>
          <w:szCs w:val="24"/>
        </w:rPr>
        <w:t>Yes</w:t>
      </w:r>
      <w:r w:rsidRPr="00C503B8" w:rsidR="000466E7">
        <w:rPr>
          <w:sz w:val="24"/>
          <w:szCs w:val="24"/>
        </w:rPr>
        <w:t xml:space="preserve"> </w:t>
      </w:r>
      <w:sdt>
        <w:sdtPr>
          <w:rPr>
            <w:sz w:val="24"/>
            <w:szCs w:val="24"/>
          </w:rPr>
          <w:id w:val="1544172515"/>
          <w14:checkbox>
            <w14:checked w14:val="0"/>
            <w14:checkedState w14:font="MS Gothic" w14:val="2612"/>
            <w14:uncheckedState w14:font="MS Gothic" w14:val="2610"/>
          </w14:checkbox>
        </w:sdtPr>
        <w:sdtEndPr/>
        <w:sdtContent>
          <w:r w:rsidRPr="00C503B8" w:rsidR="000466E7">
            <w:rPr>
              <w:rFonts w:ascii="Segoe UI Symbol" w:hAnsi="Segoe UI Symbol" w:eastAsia="MS Gothic" w:cs="Segoe UI Symbol"/>
              <w:sz w:val="24"/>
              <w:szCs w:val="24"/>
            </w:rPr>
            <w:t>☐</w:t>
          </w:r>
        </w:sdtContent>
      </w:sdt>
      <w:r w:rsidRPr="00C503B8" w:rsidR="000466E7">
        <w:rPr>
          <w:sz w:val="24"/>
          <w:szCs w:val="24"/>
        </w:rPr>
        <w:t xml:space="preserve"> </w:t>
      </w:r>
      <w:r w:rsidRPr="00C503B8" w:rsidR="000466E7">
        <w:rPr>
          <w:b/>
          <w:bCs/>
          <w:sz w:val="24"/>
          <w:szCs w:val="24"/>
        </w:rPr>
        <w:t xml:space="preserve">No </w:t>
      </w:r>
    </w:p>
    <w:p w:rsidR="00F36FE1" w:rsidP="00F11076" w:rsidRDefault="00353A4D" w14:paraId="3A872F3B" w14:textId="5A1CFAB6">
      <w:pPr>
        <w:pStyle w:val="ListParagraph"/>
        <w:spacing w:before="240" w:after="240" w:line="276" w:lineRule="auto"/>
        <w:contextualSpacing w:val="0"/>
        <w:rPr>
          <w:sz w:val="24"/>
          <w:szCs w:val="24"/>
        </w:rPr>
      </w:pPr>
      <w:r>
        <w:rPr>
          <w:sz w:val="24"/>
          <w:szCs w:val="24"/>
        </w:rPr>
        <w:t>If yes</w:t>
      </w:r>
      <w:r w:rsidR="00A65F05">
        <w:rPr>
          <w:sz w:val="24"/>
          <w:szCs w:val="24"/>
        </w:rPr>
        <w:t>, p</w:t>
      </w:r>
      <w:r w:rsidRPr="00C503B8" w:rsidR="00FB6E8A">
        <w:rPr>
          <w:sz w:val="24"/>
          <w:szCs w:val="24"/>
        </w:rPr>
        <w:t xml:space="preserve">rovide the </w:t>
      </w:r>
      <w:r w:rsidRPr="00C503B8" w:rsidR="001F1713">
        <w:rPr>
          <w:sz w:val="24"/>
          <w:szCs w:val="24"/>
        </w:rPr>
        <w:t xml:space="preserve">dollar amount </w:t>
      </w:r>
      <w:r w:rsidRPr="00C503B8" w:rsidR="00ED1036">
        <w:rPr>
          <w:sz w:val="24"/>
          <w:szCs w:val="24"/>
        </w:rPr>
        <w:t>of</w:t>
      </w:r>
      <w:r w:rsidRPr="00C503B8" w:rsidR="001F1713">
        <w:rPr>
          <w:sz w:val="24"/>
          <w:szCs w:val="24"/>
        </w:rPr>
        <w:t xml:space="preserve"> </w:t>
      </w:r>
      <w:r w:rsidRPr="00C503B8" w:rsidR="00ED1036">
        <w:rPr>
          <w:sz w:val="24"/>
          <w:szCs w:val="24"/>
        </w:rPr>
        <w:t xml:space="preserve">interim </w:t>
      </w:r>
      <w:r w:rsidRPr="00C503B8" w:rsidR="00C04576">
        <w:rPr>
          <w:sz w:val="24"/>
          <w:szCs w:val="24"/>
        </w:rPr>
        <w:t>financing</w:t>
      </w:r>
      <w:r w:rsidRPr="00C503B8" w:rsidR="00ED1036">
        <w:rPr>
          <w:sz w:val="24"/>
          <w:szCs w:val="24"/>
        </w:rPr>
        <w:t xml:space="preserve"> </w:t>
      </w:r>
      <w:r w:rsidRPr="00C503B8" w:rsidR="00765E6E">
        <w:rPr>
          <w:sz w:val="24"/>
          <w:szCs w:val="24"/>
        </w:rPr>
        <w:t xml:space="preserve">  </w:t>
      </w:r>
      <w:r w:rsidRPr="00C503B8" w:rsidR="00A116BE">
        <w:rPr>
          <w:sz w:val="24"/>
          <w:szCs w:val="24"/>
        </w:rPr>
        <w:t xml:space="preserve"> </w:t>
      </w:r>
      <w:r w:rsidR="00765E6E">
        <w:rPr>
          <w:sz w:val="24"/>
          <w:szCs w:val="24"/>
        </w:rPr>
        <w:t xml:space="preserve"> </w:t>
      </w:r>
      <w:r w:rsidRPr="00C503B8" w:rsidR="00A116BE">
        <w:rPr>
          <w:sz w:val="24"/>
          <w:szCs w:val="24"/>
        </w:rPr>
        <w:t xml:space="preserve">  </w:t>
      </w:r>
      <w:r w:rsidR="008B639A">
        <w:rPr>
          <w:sz w:val="24"/>
          <w:szCs w:val="24"/>
        </w:rPr>
        <w:t xml:space="preserve"> </w:t>
      </w:r>
      <w:r w:rsidRPr="00C503B8" w:rsidR="00A116BE">
        <w:rPr>
          <w:sz w:val="24"/>
          <w:szCs w:val="24"/>
        </w:rPr>
        <w:t xml:space="preserve">          </w:t>
      </w:r>
      <w:r w:rsidRPr="00C503B8" w:rsidR="00BE259B">
        <w:rPr>
          <w:sz w:val="24"/>
          <w:szCs w:val="24"/>
        </w:rPr>
        <w:t>$</w:t>
      </w:r>
      <w:r w:rsidRPr="00C503B8" w:rsidR="00F36FE1">
        <w:rPr>
          <w:sz w:val="24"/>
          <w:szCs w:val="24"/>
        </w:rPr>
        <w:t>______</w:t>
      </w:r>
      <w:r w:rsidRPr="00C503B8" w:rsidR="00C04576">
        <w:rPr>
          <w:sz w:val="24"/>
          <w:szCs w:val="24"/>
        </w:rPr>
        <w:t>____</w:t>
      </w:r>
      <w:r w:rsidRPr="00C503B8" w:rsidR="00F36FE1">
        <w:rPr>
          <w:sz w:val="24"/>
          <w:szCs w:val="24"/>
        </w:rPr>
        <w:t>_______________</w:t>
      </w:r>
    </w:p>
    <w:p w:rsidR="00A61C6A" w:rsidP="00861A68" w:rsidRDefault="00B24577" w14:paraId="3E275093" w14:textId="77777777">
      <w:pPr>
        <w:pStyle w:val="ListParagraph"/>
        <w:numPr>
          <w:ilvl w:val="0"/>
          <w:numId w:val="13"/>
        </w:numPr>
        <w:contextualSpacing w:val="0"/>
        <w:rPr>
          <w:sz w:val="24"/>
          <w:szCs w:val="24"/>
        </w:rPr>
      </w:pPr>
      <w:r w:rsidRPr="004D2F34">
        <w:rPr>
          <w:sz w:val="24"/>
          <w:szCs w:val="24"/>
        </w:rPr>
        <w:t xml:space="preserve">Does the project create or retain the required number of jobs per debenture amount?     </w:t>
      </w:r>
      <w:r w:rsidRPr="004D2F34">
        <w:rPr>
          <w:sz w:val="24"/>
          <w:szCs w:val="24"/>
        </w:rPr>
        <w:tab/>
      </w:r>
      <w:sdt>
        <w:sdtPr>
          <w:rPr>
            <w:rFonts w:ascii="Segoe UI Symbol" w:hAnsi="Segoe UI Symbol" w:eastAsia="MS Gothic" w:cs="Segoe UI Symbol"/>
            <w:sz w:val="24"/>
            <w:szCs w:val="24"/>
          </w:rPr>
          <w:id w:val="557753321"/>
          <w14:checkbox>
            <w14:checked w14:val="0"/>
            <w14:checkedState w14:font="MS Gothic" w14:val="2612"/>
            <w14:uncheckedState w14:font="MS Gothic" w14:val="2610"/>
          </w14:checkbox>
        </w:sdtPr>
        <w:sdtEndPr/>
        <w:sdtContent>
          <w:r w:rsidRPr="004D2F34">
            <w:rPr>
              <w:rFonts w:ascii="Segoe UI Symbol" w:hAnsi="Segoe UI Symbol" w:eastAsia="MS Gothic" w:cs="Segoe UI Symbol"/>
              <w:sz w:val="24"/>
              <w:szCs w:val="24"/>
            </w:rPr>
            <w:t>☐</w:t>
          </w:r>
        </w:sdtContent>
      </w:sdt>
      <w:r w:rsidRPr="004D2F34">
        <w:rPr>
          <w:sz w:val="24"/>
          <w:szCs w:val="24"/>
        </w:rPr>
        <w:t xml:space="preserve"> </w:t>
      </w:r>
      <w:r w:rsidRPr="004D2F34">
        <w:rPr>
          <w:b/>
          <w:bCs/>
          <w:sz w:val="24"/>
          <w:szCs w:val="24"/>
        </w:rPr>
        <w:t>Yes</w:t>
      </w:r>
      <w:r w:rsidRPr="004D2F34">
        <w:rPr>
          <w:sz w:val="24"/>
          <w:szCs w:val="24"/>
        </w:rPr>
        <w:t xml:space="preserve"> </w:t>
      </w:r>
      <w:sdt>
        <w:sdtPr>
          <w:rPr>
            <w:rFonts w:ascii="Segoe UI Symbol" w:hAnsi="Segoe UI Symbol" w:eastAsia="MS Gothic" w:cs="Segoe UI Symbol"/>
            <w:sz w:val="24"/>
            <w:szCs w:val="24"/>
          </w:rPr>
          <w:id w:val="-2141796813"/>
          <w14:checkbox>
            <w14:checked w14:val="0"/>
            <w14:checkedState w14:font="MS Gothic" w14:val="2612"/>
            <w14:uncheckedState w14:font="MS Gothic" w14:val="2610"/>
          </w14:checkbox>
        </w:sdtPr>
        <w:sdtEndPr/>
        <w:sdtContent>
          <w:r w:rsidRPr="004D2F34">
            <w:rPr>
              <w:rFonts w:ascii="Segoe UI Symbol" w:hAnsi="Segoe UI Symbol" w:eastAsia="MS Gothic" w:cs="Segoe UI Symbol"/>
              <w:sz w:val="24"/>
              <w:szCs w:val="24"/>
            </w:rPr>
            <w:t>☐</w:t>
          </w:r>
        </w:sdtContent>
      </w:sdt>
      <w:r w:rsidRPr="004D2F34">
        <w:rPr>
          <w:sz w:val="24"/>
          <w:szCs w:val="24"/>
        </w:rPr>
        <w:t xml:space="preserve"> </w:t>
      </w:r>
      <w:r w:rsidRPr="004D2F34">
        <w:rPr>
          <w:b/>
          <w:bCs/>
          <w:sz w:val="24"/>
          <w:szCs w:val="24"/>
        </w:rPr>
        <w:t>No</w:t>
      </w:r>
    </w:p>
    <w:p w:rsidR="007F3DA0" w:rsidP="00861A68" w:rsidRDefault="005A75CE" w14:paraId="23EAF236" w14:textId="15FD8D4E">
      <w:pPr>
        <w:pStyle w:val="ListParagraph"/>
        <w:ind w:left="360" w:firstLine="360"/>
        <w:contextualSpacing w:val="0"/>
        <w:rPr>
          <w:b/>
          <w:bCs/>
          <w:sz w:val="24"/>
          <w:szCs w:val="24"/>
        </w:rPr>
      </w:pPr>
      <w:r w:rsidRPr="00861A68">
        <w:rPr>
          <w:sz w:val="24"/>
          <w:szCs w:val="24"/>
        </w:rPr>
        <w:t xml:space="preserve">If no, </w:t>
      </w:r>
      <w:r w:rsidRPr="00861A68" w:rsidR="00BD577A">
        <w:rPr>
          <w:sz w:val="24"/>
          <w:szCs w:val="24"/>
        </w:rPr>
        <w:t xml:space="preserve">is the project eligible based on the CDC’s overall portfolio </w:t>
      </w:r>
      <w:r w:rsidRPr="00861A68" w:rsidR="004622CA">
        <w:rPr>
          <w:sz w:val="24"/>
          <w:szCs w:val="24"/>
        </w:rPr>
        <w:t xml:space="preserve">job </w:t>
      </w:r>
      <w:r w:rsidRPr="00861A68" w:rsidR="00BD577A">
        <w:rPr>
          <w:sz w:val="24"/>
          <w:szCs w:val="24"/>
        </w:rPr>
        <w:t>ratio?</w:t>
      </w:r>
      <w:r w:rsidRPr="00861A68" w:rsidR="00A61C6A">
        <w:rPr>
          <w:sz w:val="24"/>
          <w:szCs w:val="24"/>
        </w:rPr>
        <w:t xml:space="preserve">                       </w:t>
      </w:r>
      <w:r w:rsidRPr="00861A68" w:rsidR="00A61C6A">
        <w:rPr>
          <w:rFonts w:ascii="Segoe UI Symbol" w:hAnsi="Segoe UI Symbol" w:eastAsia="MS Gothic" w:cs="Segoe UI Symbol"/>
          <w:sz w:val="24"/>
          <w:szCs w:val="24"/>
        </w:rPr>
        <w:t xml:space="preserve"> </w:t>
      </w:r>
      <w:sdt>
        <w:sdtPr>
          <w:rPr>
            <w:rFonts w:ascii="Segoe UI Symbol" w:hAnsi="Segoe UI Symbol" w:eastAsia="MS Gothic" w:cs="Segoe UI Symbol"/>
            <w:sz w:val="24"/>
            <w:szCs w:val="24"/>
          </w:rPr>
          <w:id w:val="1380822404"/>
          <w14:checkbox>
            <w14:checked w14:val="0"/>
            <w14:checkedState w14:font="MS Gothic" w14:val="2612"/>
            <w14:uncheckedState w14:font="MS Gothic" w14:val="2610"/>
          </w14:checkbox>
        </w:sdtPr>
        <w:sdtEndPr/>
        <w:sdtContent>
          <w:r w:rsidRPr="00861A68" w:rsidR="00A61C6A">
            <w:rPr>
              <w:rFonts w:ascii="Segoe UI Symbol" w:hAnsi="Segoe UI Symbol" w:eastAsia="MS Gothic" w:cs="Segoe UI Symbol"/>
              <w:sz w:val="24"/>
              <w:szCs w:val="24"/>
            </w:rPr>
            <w:t>☐</w:t>
          </w:r>
        </w:sdtContent>
      </w:sdt>
      <w:r w:rsidRPr="00861A68" w:rsidR="00A61C6A">
        <w:rPr>
          <w:sz w:val="24"/>
          <w:szCs w:val="24"/>
        </w:rPr>
        <w:t xml:space="preserve"> </w:t>
      </w:r>
      <w:r w:rsidRPr="00861A68" w:rsidR="00A61C6A">
        <w:rPr>
          <w:b/>
          <w:bCs/>
          <w:sz w:val="24"/>
          <w:szCs w:val="24"/>
        </w:rPr>
        <w:t>Yes</w:t>
      </w:r>
      <w:r w:rsidRPr="00861A68" w:rsidR="00A61C6A">
        <w:rPr>
          <w:sz w:val="24"/>
          <w:szCs w:val="24"/>
        </w:rPr>
        <w:t xml:space="preserve"> </w:t>
      </w:r>
      <w:sdt>
        <w:sdtPr>
          <w:rPr>
            <w:rFonts w:ascii="Segoe UI Symbol" w:hAnsi="Segoe UI Symbol" w:eastAsia="MS Gothic" w:cs="Segoe UI Symbol"/>
            <w:sz w:val="24"/>
            <w:szCs w:val="24"/>
          </w:rPr>
          <w:id w:val="339434447"/>
          <w14:checkbox>
            <w14:checked w14:val="0"/>
            <w14:checkedState w14:font="MS Gothic" w14:val="2612"/>
            <w14:uncheckedState w14:font="MS Gothic" w14:val="2610"/>
          </w14:checkbox>
        </w:sdtPr>
        <w:sdtEndPr/>
        <w:sdtContent>
          <w:r w:rsidRPr="00861A68" w:rsidR="00A61C6A">
            <w:rPr>
              <w:rFonts w:ascii="Segoe UI Symbol" w:hAnsi="Segoe UI Symbol" w:eastAsia="MS Gothic" w:cs="Segoe UI Symbol"/>
              <w:sz w:val="24"/>
              <w:szCs w:val="24"/>
            </w:rPr>
            <w:t>☐</w:t>
          </w:r>
        </w:sdtContent>
      </w:sdt>
      <w:r w:rsidRPr="00861A68" w:rsidR="00A61C6A">
        <w:rPr>
          <w:sz w:val="24"/>
          <w:szCs w:val="24"/>
        </w:rPr>
        <w:t xml:space="preserve"> </w:t>
      </w:r>
      <w:r w:rsidRPr="00861A68" w:rsidR="00A61C6A">
        <w:rPr>
          <w:b/>
          <w:bCs/>
          <w:sz w:val="24"/>
          <w:szCs w:val="24"/>
        </w:rPr>
        <w:t>No</w:t>
      </w:r>
    </w:p>
    <w:p w:rsidR="00861A68" w:rsidP="00861A68" w:rsidRDefault="00861A68" w14:paraId="3B22AF9F" w14:textId="5E3DFC91">
      <w:pPr>
        <w:pStyle w:val="ListParagraph"/>
        <w:ind w:left="360" w:firstLine="360"/>
        <w:contextualSpacing w:val="0"/>
        <w:rPr>
          <w:b/>
          <w:bCs/>
          <w:sz w:val="24"/>
          <w:szCs w:val="24"/>
        </w:rPr>
      </w:pPr>
      <w:bookmarkStart w:name="_Hlk62556109" w:id="4"/>
      <w:r w:rsidRPr="00596EFE">
        <w:rPr>
          <w:sz w:val="24"/>
          <w:szCs w:val="24"/>
        </w:rPr>
        <w:t>If no, is the project eligible under the 504 debt refinance alternative job goal?</w:t>
      </w:r>
      <w:r w:rsidRPr="00596EFE">
        <w:rPr>
          <w:b/>
          <w:bCs/>
          <w:sz w:val="24"/>
          <w:szCs w:val="24"/>
        </w:rPr>
        <w:t xml:space="preserve">    </w:t>
      </w:r>
      <w:r w:rsidRPr="00596EFE">
        <w:rPr>
          <w:rFonts w:ascii="Segoe UI Symbol" w:hAnsi="Segoe UI Symbol" w:eastAsia="MS Gothic" w:cs="Segoe UI Symbol"/>
          <w:sz w:val="24"/>
          <w:szCs w:val="24"/>
        </w:rPr>
        <w:t xml:space="preserve">               </w:t>
      </w:r>
      <w:sdt>
        <w:sdtPr>
          <w:rPr>
            <w:rFonts w:ascii="Segoe UI Symbol" w:hAnsi="Segoe UI Symbol" w:eastAsia="MS Gothic" w:cs="Segoe UI Symbol"/>
            <w:sz w:val="24"/>
            <w:szCs w:val="24"/>
          </w:rPr>
          <w:id w:val="1726178987"/>
          <w14:checkbox>
            <w14:checked w14:val="0"/>
            <w14:checkedState w14:font="MS Gothic" w14:val="2612"/>
            <w14:uncheckedState w14:font="MS Gothic" w14:val="2610"/>
          </w14:checkbox>
        </w:sdtPr>
        <w:sdtEndPr/>
        <w:sdtContent>
          <w:r w:rsidRPr="00596EFE">
            <w:rPr>
              <w:rFonts w:ascii="Segoe UI Symbol" w:hAnsi="Segoe UI Symbol" w:eastAsia="MS Gothic" w:cs="Segoe UI Symbol"/>
              <w:sz w:val="24"/>
              <w:szCs w:val="24"/>
            </w:rPr>
            <w:t>☐</w:t>
          </w:r>
        </w:sdtContent>
      </w:sdt>
      <w:r w:rsidRPr="00596EFE">
        <w:rPr>
          <w:sz w:val="24"/>
          <w:szCs w:val="24"/>
        </w:rPr>
        <w:t xml:space="preserve"> </w:t>
      </w:r>
      <w:r w:rsidRPr="00596EFE">
        <w:rPr>
          <w:b/>
          <w:bCs/>
          <w:sz w:val="24"/>
          <w:szCs w:val="24"/>
        </w:rPr>
        <w:t>Yes</w:t>
      </w:r>
      <w:r w:rsidRPr="00596EFE">
        <w:rPr>
          <w:sz w:val="24"/>
          <w:szCs w:val="24"/>
        </w:rPr>
        <w:t xml:space="preserve"> </w:t>
      </w:r>
      <w:sdt>
        <w:sdtPr>
          <w:rPr>
            <w:rFonts w:ascii="Segoe UI Symbol" w:hAnsi="Segoe UI Symbol" w:eastAsia="MS Gothic" w:cs="Segoe UI Symbol"/>
            <w:sz w:val="24"/>
            <w:szCs w:val="24"/>
          </w:rPr>
          <w:id w:val="123049472"/>
          <w14:checkbox>
            <w14:checked w14:val="0"/>
            <w14:checkedState w14:font="MS Gothic" w14:val="2612"/>
            <w14:uncheckedState w14:font="MS Gothic" w14:val="2610"/>
          </w14:checkbox>
        </w:sdtPr>
        <w:sdtEndPr/>
        <w:sdtContent>
          <w:r w:rsidRPr="00596EFE">
            <w:rPr>
              <w:rFonts w:ascii="Segoe UI Symbol" w:hAnsi="Segoe UI Symbol" w:eastAsia="MS Gothic" w:cs="Segoe UI Symbol"/>
              <w:sz w:val="24"/>
              <w:szCs w:val="24"/>
            </w:rPr>
            <w:t>☐</w:t>
          </w:r>
        </w:sdtContent>
      </w:sdt>
      <w:r w:rsidRPr="00596EFE">
        <w:rPr>
          <w:sz w:val="24"/>
          <w:szCs w:val="24"/>
        </w:rPr>
        <w:t xml:space="preserve"> </w:t>
      </w:r>
      <w:r w:rsidRPr="00596EFE">
        <w:rPr>
          <w:b/>
          <w:bCs/>
          <w:sz w:val="24"/>
          <w:szCs w:val="24"/>
        </w:rPr>
        <w:t>No</w:t>
      </w:r>
    </w:p>
    <w:p w:rsidR="00861A68" w:rsidP="00861A68" w:rsidRDefault="00861A68" w14:paraId="0B0F3E57" w14:textId="77777777">
      <w:pPr>
        <w:pStyle w:val="ListParagraph"/>
        <w:ind w:left="360" w:firstLine="360"/>
        <w:contextualSpacing w:val="0"/>
        <w:rPr>
          <w:b/>
          <w:bCs/>
          <w:sz w:val="24"/>
          <w:szCs w:val="24"/>
        </w:rPr>
      </w:pPr>
    </w:p>
    <w:bookmarkEnd w:id="4"/>
    <w:p w:rsidRPr="007F3DA0" w:rsidR="002305D6" w:rsidP="007F3DA0" w:rsidRDefault="0038420B" w14:paraId="5C8026CF" w14:textId="331132EE">
      <w:pPr>
        <w:pStyle w:val="ListParagraph"/>
        <w:numPr>
          <w:ilvl w:val="0"/>
          <w:numId w:val="13"/>
        </w:numPr>
        <w:spacing w:after="240" w:line="276" w:lineRule="auto"/>
        <w:contextualSpacing w:val="0"/>
        <w:rPr>
          <w:sz w:val="24"/>
          <w:szCs w:val="24"/>
        </w:rPr>
      </w:pPr>
      <w:r>
        <w:rPr>
          <w:sz w:val="24"/>
          <w:szCs w:val="24"/>
        </w:rPr>
        <w:t>W</w:t>
      </w:r>
      <w:r w:rsidRPr="007F3DA0" w:rsidR="00A52D4C">
        <w:rPr>
          <w:sz w:val="24"/>
          <w:szCs w:val="24"/>
        </w:rPr>
        <w:t xml:space="preserve">hat </w:t>
      </w:r>
      <w:r w:rsidRPr="007F3DA0" w:rsidR="006242A8">
        <w:rPr>
          <w:sz w:val="24"/>
          <w:szCs w:val="24"/>
        </w:rPr>
        <w:t>is the CDC’s overall portfolio</w:t>
      </w:r>
      <w:r w:rsidRPr="007F3DA0" w:rsidR="002172A5">
        <w:rPr>
          <w:sz w:val="24"/>
          <w:szCs w:val="24"/>
        </w:rPr>
        <w:t xml:space="preserve"> </w:t>
      </w:r>
      <w:r w:rsidRPr="007F3DA0" w:rsidR="006242A8">
        <w:rPr>
          <w:sz w:val="24"/>
          <w:szCs w:val="24"/>
        </w:rPr>
        <w:t>job ratio as of the date of its last Annual Report</w:t>
      </w:r>
      <w:r>
        <w:rPr>
          <w:sz w:val="24"/>
          <w:szCs w:val="24"/>
        </w:rPr>
        <w:t>?</w:t>
      </w:r>
      <w:r w:rsidRPr="007F3DA0" w:rsidR="006242A8">
        <w:rPr>
          <w:sz w:val="24"/>
          <w:szCs w:val="24"/>
        </w:rPr>
        <w:t xml:space="preserve"> </w:t>
      </w:r>
      <w:r w:rsidRPr="007F3DA0" w:rsidR="00E573F3">
        <w:rPr>
          <w:sz w:val="24"/>
          <w:szCs w:val="24"/>
        </w:rPr>
        <w:t xml:space="preserve">   </w:t>
      </w:r>
      <w:r w:rsidR="008A214C">
        <w:rPr>
          <w:sz w:val="24"/>
          <w:szCs w:val="24"/>
        </w:rPr>
        <w:t>__</w:t>
      </w:r>
      <w:r w:rsidR="007F3DA0">
        <w:rPr>
          <w:sz w:val="24"/>
          <w:szCs w:val="24"/>
        </w:rPr>
        <w:t>___________</w:t>
      </w:r>
      <w:r w:rsidRPr="007F3DA0" w:rsidR="000C3FB1">
        <w:rPr>
          <w:sz w:val="24"/>
          <w:szCs w:val="24"/>
        </w:rPr>
        <w:t xml:space="preserve"> </w:t>
      </w:r>
    </w:p>
    <w:p w:rsidRPr="0038420B" w:rsidR="00E35D84" w:rsidP="00D662F4" w:rsidRDefault="000D5CD9" w14:paraId="6433726D" w14:textId="11987E1F">
      <w:pPr>
        <w:pStyle w:val="ListParagraph"/>
        <w:numPr>
          <w:ilvl w:val="0"/>
          <w:numId w:val="13"/>
        </w:numPr>
        <w:spacing w:before="120" w:after="120" w:line="276" w:lineRule="auto"/>
        <w:ind w:right="706"/>
        <w:contextualSpacing w:val="0"/>
        <w:rPr>
          <w:sz w:val="24"/>
          <w:szCs w:val="24"/>
        </w:rPr>
      </w:pPr>
      <w:r w:rsidRPr="0038420B">
        <w:rPr>
          <w:sz w:val="24"/>
          <w:szCs w:val="24"/>
        </w:rPr>
        <w:t>W</w:t>
      </w:r>
      <w:r w:rsidRPr="0038420B" w:rsidR="000C3FB1">
        <w:rPr>
          <w:sz w:val="24"/>
          <w:szCs w:val="24"/>
        </w:rPr>
        <w:t xml:space="preserve">hat </w:t>
      </w:r>
      <w:r w:rsidRPr="0038420B" w:rsidR="00E35D84">
        <w:rPr>
          <w:sz w:val="24"/>
          <w:szCs w:val="24"/>
        </w:rPr>
        <w:t xml:space="preserve">Economic Development Objectives </w:t>
      </w:r>
      <w:r w:rsidRPr="0038420B" w:rsidR="00D567E0">
        <w:rPr>
          <w:sz w:val="24"/>
          <w:szCs w:val="24"/>
        </w:rPr>
        <w:t xml:space="preserve">are </w:t>
      </w:r>
      <w:r w:rsidRPr="0038420B" w:rsidR="00AD0C4D">
        <w:rPr>
          <w:sz w:val="24"/>
          <w:szCs w:val="24"/>
        </w:rPr>
        <w:t xml:space="preserve">Met by </w:t>
      </w:r>
      <w:r w:rsidRPr="0038420B" w:rsidR="00110A83">
        <w:rPr>
          <w:sz w:val="24"/>
          <w:szCs w:val="24"/>
        </w:rPr>
        <w:t xml:space="preserve">the </w:t>
      </w:r>
      <w:r w:rsidRPr="0038420B" w:rsidR="00AD0C4D">
        <w:rPr>
          <w:sz w:val="24"/>
          <w:szCs w:val="24"/>
        </w:rPr>
        <w:t xml:space="preserve">Applicant Project </w:t>
      </w:r>
      <w:r w:rsidRPr="0038420B" w:rsidR="00E35D84">
        <w:rPr>
          <w:sz w:val="24"/>
          <w:szCs w:val="24"/>
        </w:rPr>
        <w:t>(check all that apply)</w:t>
      </w:r>
    </w:p>
    <w:p w:rsidR="008260D2" w:rsidP="008260D2" w:rsidRDefault="008260D2" w14:paraId="15C20D16" w14:textId="77777777">
      <w:pPr>
        <w:pStyle w:val="ListParagraph"/>
        <w:spacing w:before="100" w:beforeAutospacing="1" w:after="100" w:afterAutospacing="1" w:line="276" w:lineRule="auto"/>
        <w:ind w:right="-720"/>
        <w:rPr>
          <w:rFonts w:ascii="Segoe UI Symbol" w:hAnsi="Segoe UI Symbol" w:cs="Segoe UI Symbol"/>
          <w:sz w:val="24"/>
          <w:szCs w:val="24"/>
        </w:rPr>
        <w:sectPr w:rsidR="008260D2" w:rsidSect="00EA1E8C">
          <w:headerReference w:type="default" r:id="rId24"/>
          <w:headerReference w:type="first" r:id="rId25"/>
          <w:pgSz w:w="12240" w:h="15840"/>
          <w:pgMar w:top="720" w:right="720" w:bottom="720" w:left="720" w:header="720" w:footer="360" w:gutter="0"/>
          <w:cols w:space="1440"/>
          <w:titlePg/>
          <w:docGrid w:linePitch="360"/>
        </w:sectPr>
      </w:pPr>
    </w:p>
    <w:p w:rsidRPr="008260D2" w:rsidR="00E35D84" w:rsidP="008260D2" w:rsidRDefault="00E35D84" w14:paraId="24B9B084" w14:textId="5C6D1A75">
      <w:pPr>
        <w:pStyle w:val="ListParagraph"/>
        <w:spacing w:before="100" w:beforeAutospacing="1" w:after="100" w:afterAutospacing="1" w:line="276" w:lineRule="auto"/>
        <w:ind w:right="-720"/>
        <w:rPr>
          <w:sz w:val="24"/>
          <w:szCs w:val="24"/>
        </w:rPr>
      </w:pPr>
      <w:r w:rsidRPr="008260D2">
        <w:rPr>
          <w:rFonts w:ascii="Segoe UI Symbol" w:hAnsi="Segoe UI Symbol" w:cs="Segoe UI Symbol"/>
          <w:sz w:val="24"/>
          <w:szCs w:val="24"/>
        </w:rPr>
        <w:t>☐</w:t>
      </w:r>
      <w:r w:rsidRPr="008260D2">
        <w:rPr>
          <w:sz w:val="24"/>
          <w:szCs w:val="24"/>
        </w:rPr>
        <w:t xml:space="preserve"> Business District Revitalization </w:t>
      </w:r>
    </w:p>
    <w:p w:rsidRPr="008260D2" w:rsidR="00E35D84" w:rsidP="00D93B70" w:rsidRDefault="00E35D84" w14:paraId="02B58788" w14:textId="6FD20229">
      <w:pPr>
        <w:pStyle w:val="ListParagraph"/>
        <w:spacing w:before="100" w:beforeAutospacing="1" w:after="100" w:afterAutospacing="1" w:line="276" w:lineRule="auto"/>
        <w:ind w:left="990" w:right="-720" w:hanging="270"/>
        <w:rPr>
          <w:sz w:val="24"/>
          <w:szCs w:val="24"/>
        </w:rPr>
      </w:pPr>
      <w:r w:rsidRPr="008260D2">
        <w:rPr>
          <w:rFonts w:ascii="Segoe UI Symbol" w:hAnsi="Segoe UI Symbol" w:cs="Segoe UI Symbol"/>
          <w:sz w:val="24"/>
          <w:szCs w:val="24"/>
        </w:rPr>
        <w:t>☐</w:t>
      </w:r>
      <w:r w:rsidRPr="008260D2">
        <w:rPr>
          <w:sz w:val="24"/>
          <w:szCs w:val="24"/>
        </w:rPr>
        <w:t xml:space="preserve"> Business restructuring from Federally</w:t>
      </w:r>
      <w:r w:rsidRPr="008260D2" w:rsidR="008260D2">
        <w:rPr>
          <w:sz w:val="24"/>
          <w:szCs w:val="24"/>
        </w:rPr>
        <w:t xml:space="preserve"> </w:t>
      </w:r>
      <w:r w:rsidRPr="008260D2">
        <w:rPr>
          <w:sz w:val="24"/>
          <w:szCs w:val="24"/>
        </w:rPr>
        <w:t>Mandated Policies Affecting the Environment</w:t>
      </w:r>
    </w:p>
    <w:p w:rsidRPr="00596EFE" w:rsidR="00E35D84" w:rsidP="00D93B70" w:rsidRDefault="00E35D84" w14:paraId="091D1C24" w14:textId="1A2251B6">
      <w:pPr>
        <w:pStyle w:val="ListParagraph"/>
        <w:spacing w:before="100" w:beforeAutospacing="1" w:after="100" w:afterAutospacing="1" w:line="276" w:lineRule="auto"/>
        <w:ind w:left="990" w:right="-720" w:hanging="270"/>
        <w:rPr>
          <w:sz w:val="24"/>
          <w:szCs w:val="24"/>
        </w:rPr>
      </w:pPr>
      <w:r w:rsidRPr="00596EFE">
        <w:rPr>
          <w:rFonts w:ascii="Segoe UI Symbol" w:hAnsi="Segoe UI Symbol" w:cs="Segoe UI Symbol"/>
          <w:sz w:val="24"/>
          <w:szCs w:val="24"/>
        </w:rPr>
        <w:t>☐</w:t>
      </w:r>
      <w:r w:rsidRPr="00596EFE">
        <w:rPr>
          <w:sz w:val="24"/>
          <w:szCs w:val="24"/>
        </w:rPr>
        <w:t xml:space="preserve"> Changes Necessitated by Federal Budget Cutbacks</w:t>
      </w:r>
      <w:r w:rsidRPr="00596EFE" w:rsidR="00152ADF">
        <w:rPr>
          <w:sz w:val="24"/>
          <w:szCs w:val="24"/>
        </w:rPr>
        <w:t xml:space="preserve"> or Base Closures</w:t>
      </w:r>
    </w:p>
    <w:p w:rsidRPr="009739E0" w:rsidR="00E35D84" w:rsidP="008260D2" w:rsidRDefault="00E35D84" w14:paraId="3CCD393E" w14:textId="77777777">
      <w:pPr>
        <w:pStyle w:val="ListParagraph"/>
        <w:spacing w:before="100" w:beforeAutospacing="1" w:after="100" w:afterAutospacing="1" w:line="276" w:lineRule="auto"/>
        <w:ind w:right="-720"/>
        <w:rPr>
          <w:sz w:val="24"/>
          <w:szCs w:val="24"/>
        </w:rPr>
      </w:pPr>
      <w:r w:rsidRPr="009739E0">
        <w:rPr>
          <w:rFonts w:ascii="Segoe UI Symbol" w:hAnsi="Segoe UI Symbol" w:cs="Segoe UI Symbol"/>
          <w:sz w:val="24"/>
          <w:szCs w:val="24"/>
        </w:rPr>
        <w:t>☐</w:t>
      </w:r>
      <w:r w:rsidRPr="009739E0">
        <w:rPr>
          <w:sz w:val="24"/>
          <w:szCs w:val="24"/>
        </w:rPr>
        <w:t xml:space="preserve"> Community or Area Development</w:t>
      </w:r>
    </w:p>
    <w:p w:rsidRPr="009739E0" w:rsidR="00E35D84" w:rsidP="00CF1085" w:rsidRDefault="00E35D84" w14:paraId="2819D7C8" w14:textId="30FF44FD">
      <w:pPr>
        <w:pStyle w:val="ListParagraph"/>
        <w:spacing w:before="100" w:beforeAutospacing="1" w:after="100" w:afterAutospacing="1" w:line="276" w:lineRule="auto"/>
        <w:ind w:right="-720"/>
        <w:rPr>
          <w:sz w:val="24"/>
          <w:szCs w:val="24"/>
        </w:rPr>
      </w:pPr>
      <w:r w:rsidRPr="009739E0">
        <w:rPr>
          <w:rFonts w:ascii="Segoe UI Symbol" w:hAnsi="Segoe UI Symbol" w:cs="Segoe UI Symbol"/>
          <w:sz w:val="24"/>
          <w:szCs w:val="24"/>
        </w:rPr>
        <w:t>☐</w:t>
      </w:r>
      <w:r w:rsidRPr="009739E0">
        <w:rPr>
          <w:sz w:val="24"/>
          <w:szCs w:val="24"/>
        </w:rPr>
        <w:t xml:space="preserve"> Enhanced Economic Competition</w:t>
      </w:r>
    </w:p>
    <w:p w:rsidRPr="009739E0" w:rsidR="00E35D84" w:rsidP="008260D2" w:rsidRDefault="00E35D84" w14:paraId="0277DD2A" w14:textId="1C40006A">
      <w:pPr>
        <w:pStyle w:val="ListParagraph"/>
        <w:spacing w:before="100" w:beforeAutospacing="1" w:after="100" w:afterAutospacing="1" w:line="276" w:lineRule="auto"/>
        <w:ind w:right="-720"/>
        <w:rPr>
          <w:sz w:val="24"/>
          <w:szCs w:val="24"/>
        </w:rPr>
      </w:pPr>
      <w:r w:rsidRPr="009739E0">
        <w:rPr>
          <w:rFonts w:ascii="Segoe UI Symbol" w:hAnsi="Segoe UI Symbol" w:cs="Segoe UI Symbol"/>
          <w:sz w:val="24"/>
          <w:szCs w:val="24"/>
        </w:rPr>
        <w:t>☐</w:t>
      </w:r>
      <w:r w:rsidRPr="009739E0">
        <w:rPr>
          <w:sz w:val="24"/>
          <w:szCs w:val="24"/>
        </w:rPr>
        <w:t xml:space="preserve"> Expansion of Exports</w:t>
      </w:r>
    </w:p>
    <w:p w:rsidRPr="009739E0" w:rsidR="00183D01" w:rsidP="008260D2" w:rsidRDefault="00185C53" w14:paraId="5E5C9CA7" w14:textId="444E2AE1">
      <w:pPr>
        <w:pStyle w:val="ListParagraph"/>
        <w:spacing w:before="100" w:beforeAutospacing="1" w:after="100" w:afterAutospacing="1" w:line="276" w:lineRule="auto"/>
        <w:ind w:right="-720"/>
        <w:rPr>
          <w:sz w:val="24"/>
          <w:szCs w:val="24"/>
        </w:rPr>
      </w:pPr>
      <w:r w:rsidRPr="009739E0">
        <w:rPr>
          <w:rFonts w:ascii="Segoe UI Symbol" w:hAnsi="Segoe UI Symbol" w:cs="Segoe UI Symbol"/>
          <w:sz w:val="24"/>
          <w:szCs w:val="24"/>
        </w:rPr>
        <w:t>☐</w:t>
      </w:r>
      <w:r w:rsidRPr="009739E0" w:rsidR="007C10E0">
        <w:rPr>
          <w:sz w:val="24"/>
          <w:szCs w:val="24"/>
        </w:rPr>
        <w:t xml:space="preserve">  </w:t>
      </w:r>
      <w:r w:rsidRPr="009739E0" w:rsidR="008A6B49">
        <w:rPr>
          <w:sz w:val="24"/>
          <w:szCs w:val="24"/>
        </w:rPr>
        <w:t xml:space="preserve">Located in a </w:t>
      </w:r>
      <w:r w:rsidRPr="009739E0" w:rsidR="007C10E0">
        <w:rPr>
          <w:sz w:val="24"/>
          <w:szCs w:val="24"/>
        </w:rPr>
        <w:t>HUBZone</w:t>
      </w:r>
    </w:p>
    <w:p w:rsidRPr="00596EFE" w:rsidR="005F05D2" w:rsidP="00646A8A" w:rsidRDefault="00205C1A" w14:paraId="1184FF1F" w14:textId="479FD6CA">
      <w:pPr>
        <w:pStyle w:val="ListParagraph"/>
        <w:spacing w:before="100" w:beforeAutospacing="1" w:after="100" w:afterAutospacing="1" w:line="276" w:lineRule="auto"/>
        <w:rPr>
          <w:sz w:val="24"/>
          <w:szCs w:val="24"/>
        </w:rPr>
      </w:pPr>
      <w:sdt>
        <w:sdtPr>
          <w:rPr>
            <w:sz w:val="24"/>
            <w:szCs w:val="24"/>
          </w:rPr>
          <w:id w:val="-2064314346"/>
          <w14:checkbox>
            <w14:checked w14:val="0"/>
            <w14:checkedState w14:font="MS Gothic" w14:val="2612"/>
            <w14:uncheckedState w14:font="MS Gothic" w14:val="2610"/>
          </w14:checkbox>
        </w:sdtPr>
        <w:sdtEndPr/>
        <w:sdtContent>
          <w:r w:rsidRPr="00596EFE" w:rsidR="00646A8A">
            <w:rPr>
              <w:rFonts w:hint="eastAsia" w:ascii="MS Gothic" w:hAnsi="MS Gothic" w:eastAsia="MS Gothic"/>
              <w:sz w:val="24"/>
              <w:szCs w:val="24"/>
            </w:rPr>
            <w:t>☐</w:t>
          </w:r>
        </w:sdtContent>
      </w:sdt>
      <w:r w:rsidRPr="00596EFE" w:rsidR="005F05D2">
        <w:rPr>
          <w:sz w:val="24"/>
          <w:szCs w:val="24"/>
        </w:rPr>
        <w:t xml:space="preserve"> Manufacturing Firm</w:t>
      </w:r>
    </w:p>
    <w:p w:rsidRPr="009739E0" w:rsidR="00A30C01" w:rsidP="008260D2" w:rsidRDefault="00E35D84" w14:paraId="4694A99A" w14:textId="44B27616">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w:t>
      </w:r>
      <w:r w:rsidRPr="009739E0" w:rsidR="008A6B49">
        <w:rPr>
          <w:sz w:val="24"/>
          <w:szCs w:val="24"/>
        </w:rPr>
        <w:t xml:space="preserve">Located in an </w:t>
      </w:r>
      <w:r w:rsidRPr="009739E0" w:rsidR="00A30C01">
        <w:rPr>
          <w:sz w:val="24"/>
          <w:szCs w:val="24"/>
        </w:rPr>
        <w:t>Opportunity Zone</w:t>
      </w:r>
    </w:p>
    <w:p w:rsidRPr="009739E0" w:rsidR="00E35D84" w:rsidP="008260D2" w:rsidRDefault="00185C53" w14:paraId="151F9C6E" w14:textId="062AA62D">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sidR="00A30C01">
        <w:rPr>
          <w:sz w:val="24"/>
          <w:szCs w:val="24"/>
        </w:rPr>
        <w:t xml:space="preserve"> </w:t>
      </w:r>
      <w:r w:rsidRPr="009739E0" w:rsidR="00E35D84">
        <w:rPr>
          <w:sz w:val="24"/>
          <w:szCs w:val="24"/>
        </w:rPr>
        <w:t>Reduce Energy Use By 10%</w:t>
      </w:r>
    </w:p>
    <w:p w:rsidRPr="009739E0" w:rsidR="00E35D84" w:rsidP="008260D2" w:rsidRDefault="00E35D84" w14:paraId="78C0E1E1" w14:textId="77777777">
      <w:pPr>
        <w:pStyle w:val="ListParagraph"/>
        <w:spacing w:before="100" w:beforeAutospacing="1" w:after="100" w:afterAutospacing="1" w:line="276" w:lineRule="auto"/>
        <w:ind w:left="630" w:hanging="270"/>
        <w:rPr>
          <w:sz w:val="24"/>
          <w:szCs w:val="24"/>
        </w:rPr>
      </w:pPr>
      <w:r w:rsidRPr="009739E0">
        <w:rPr>
          <w:rFonts w:ascii="Segoe UI Symbol" w:hAnsi="Segoe UI Symbol" w:cs="Segoe UI Symbol"/>
          <w:sz w:val="24"/>
          <w:szCs w:val="24"/>
        </w:rPr>
        <w:t>☐</w:t>
      </w:r>
      <w:r w:rsidRPr="009739E0">
        <w:rPr>
          <w:sz w:val="24"/>
          <w:szCs w:val="24"/>
        </w:rPr>
        <w:t xml:space="preserve"> Reduces Unemployment in Labor Surplus Area</w:t>
      </w:r>
    </w:p>
    <w:p w:rsidRPr="009739E0" w:rsidR="00E35D84" w:rsidP="008260D2" w:rsidRDefault="00E35D84" w14:paraId="1AA65E3D"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Renewable Energy Production</w:t>
      </w:r>
    </w:p>
    <w:p w:rsidRPr="009739E0" w:rsidR="00E35D84" w:rsidP="008260D2" w:rsidRDefault="00E35D84" w14:paraId="7B7A1A68"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Rural Development</w:t>
      </w:r>
    </w:p>
    <w:p w:rsidRPr="009739E0" w:rsidR="00E35D84" w:rsidP="008260D2" w:rsidRDefault="00E35D84" w14:paraId="1653F63A"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Sustainable Building Designs</w:t>
      </w:r>
    </w:p>
    <w:p w:rsidRPr="009739E0" w:rsidR="00E35D84" w:rsidP="008260D2" w:rsidRDefault="00E35D84" w14:paraId="2E19DF05" w14:textId="77777777">
      <w:pPr>
        <w:pStyle w:val="ListParagraph"/>
        <w:spacing w:before="100" w:beforeAutospacing="1" w:after="100" w:afterAutospacing="1" w:line="276" w:lineRule="auto"/>
        <w:ind w:left="360"/>
        <w:rPr>
          <w:sz w:val="24"/>
          <w:szCs w:val="24"/>
        </w:rPr>
      </w:pPr>
      <w:r w:rsidRPr="009739E0">
        <w:rPr>
          <w:rFonts w:ascii="Segoe UI Symbol" w:hAnsi="Segoe UI Symbol" w:cs="Segoe UI Symbol"/>
          <w:sz w:val="24"/>
          <w:szCs w:val="24"/>
        </w:rPr>
        <w:t>☐</w:t>
      </w:r>
      <w:r w:rsidRPr="009739E0">
        <w:rPr>
          <w:sz w:val="24"/>
          <w:szCs w:val="24"/>
        </w:rPr>
        <w:t xml:space="preserve"> Veteran-Owned Business</w:t>
      </w:r>
    </w:p>
    <w:p w:rsidRPr="009739E0" w:rsidR="008260D2" w:rsidP="00646A8A" w:rsidRDefault="00E35D84" w14:paraId="6CCA5D76" w14:textId="372E4B0F">
      <w:pPr>
        <w:pStyle w:val="ListParagraph"/>
        <w:ind w:left="360"/>
        <w:contextualSpacing w:val="0"/>
        <w:rPr>
          <w:sz w:val="24"/>
          <w:szCs w:val="24"/>
        </w:rPr>
      </w:pPr>
      <w:r w:rsidRPr="009739E0">
        <w:rPr>
          <w:rFonts w:ascii="Segoe UI Symbol" w:hAnsi="Segoe UI Symbol" w:cs="Segoe UI Symbol"/>
          <w:sz w:val="24"/>
          <w:szCs w:val="24"/>
        </w:rPr>
        <w:t>☐</w:t>
      </w:r>
      <w:r w:rsidRPr="009739E0">
        <w:rPr>
          <w:sz w:val="24"/>
          <w:szCs w:val="24"/>
        </w:rPr>
        <w:t xml:space="preserve"> Women-Owned Business</w:t>
      </w:r>
    </w:p>
    <w:p w:rsidRPr="00646A8A" w:rsidR="00646A8A" w:rsidP="00646A8A" w:rsidRDefault="00646A8A" w14:paraId="0602609C" w14:textId="236C14DD">
      <w:pPr>
        <w:pStyle w:val="ListParagraph"/>
        <w:ind w:left="360"/>
        <w:contextualSpacing w:val="0"/>
        <w:rPr>
          <w:sz w:val="24"/>
          <w:szCs w:val="24"/>
        </w:rPr>
      </w:pPr>
      <w:r w:rsidRPr="00596EFE">
        <w:rPr>
          <w:rFonts w:ascii="Segoe UI Symbol" w:hAnsi="Segoe UI Symbol" w:cs="Segoe UI Symbol"/>
          <w:sz w:val="24"/>
          <w:szCs w:val="24"/>
        </w:rPr>
        <w:t>☐</w:t>
      </w:r>
      <w:r w:rsidRPr="00596EFE">
        <w:rPr>
          <w:sz w:val="24"/>
          <w:szCs w:val="24"/>
        </w:rPr>
        <w:t xml:space="preserve"> Minority-Owned Business</w:t>
      </w:r>
    </w:p>
    <w:p w:rsidRPr="008260D2" w:rsidR="00646A8A" w:rsidP="008260D2" w:rsidRDefault="00646A8A" w14:paraId="24F9CD0E" w14:textId="77777777">
      <w:pPr>
        <w:pStyle w:val="ListParagraph"/>
        <w:spacing w:before="100" w:beforeAutospacing="1" w:line="276" w:lineRule="auto"/>
        <w:ind w:left="360"/>
        <w:contextualSpacing w:val="0"/>
        <w:rPr>
          <w:sz w:val="24"/>
          <w:szCs w:val="24"/>
        </w:rPr>
      </w:pPr>
    </w:p>
    <w:p w:rsidR="008260D2" w:rsidP="008260D2" w:rsidRDefault="008260D2" w14:paraId="5FBA175A" w14:textId="77777777">
      <w:pPr>
        <w:pStyle w:val="ListParagraph"/>
        <w:spacing w:before="100" w:beforeAutospacing="1" w:line="276" w:lineRule="auto"/>
        <w:ind w:left="360"/>
        <w:contextualSpacing w:val="0"/>
        <w:rPr>
          <w:sz w:val="24"/>
          <w:szCs w:val="24"/>
        </w:rPr>
        <w:sectPr w:rsidR="008260D2" w:rsidSect="008260D2">
          <w:type w:val="continuous"/>
          <w:pgSz w:w="12240" w:h="15840"/>
          <w:pgMar w:top="720" w:right="720" w:bottom="720" w:left="720" w:header="720" w:footer="360" w:gutter="0"/>
          <w:cols w:space="1440" w:num="2"/>
          <w:titlePg/>
          <w:docGrid w:linePitch="360"/>
        </w:sectPr>
      </w:pPr>
    </w:p>
    <w:p w:rsidRPr="009F5F53" w:rsidR="00EF601C" w:rsidP="008260D2" w:rsidRDefault="00523E63" w14:paraId="26131E78" w14:textId="7DDBC4E6">
      <w:pPr>
        <w:pStyle w:val="ListParagraph"/>
        <w:numPr>
          <w:ilvl w:val="0"/>
          <w:numId w:val="13"/>
        </w:numPr>
        <w:spacing w:before="120" w:after="120" w:line="276" w:lineRule="auto"/>
        <w:ind w:right="706"/>
        <w:contextualSpacing w:val="0"/>
        <w:rPr>
          <w:sz w:val="24"/>
          <w:szCs w:val="24"/>
        </w:rPr>
      </w:pPr>
      <w:r>
        <w:rPr>
          <w:sz w:val="24"/>
          <w:szCs w:val="24"/>
        </w:rPr>
        <w:t xml:space="preserve">If any of the boxes below are checked, the application must be </w:t>
      </w:r>
      <w:r w:rsidR="001437C1">
        <w:rPr>
          <w:sz w:val="24"/>
          <w:szCs w:val="24"/>
        </w:rPr>
        <w:t>submitted to SLPC and may not be processed under PLCP delegated authority.  In addition, i</w:t>
      </w:r>
      <w:r w:rsidRPr="004D2F34" w:rsidR="005E2D5F">
        <w:rPr>
          <w:sz w:val="24"/>
          <w:szCs w:val="24"/>
        </w:rPr>
        <w:t xml:space="preserve">f </w:t>
      </w:r>
      <w:r w:rsidRPr="004D2F34" w:rsidR="00883A2A">
        <w:rPr>
          <w:sz w:val="24"/>
          <w:szCs w:val="24"/>
        </w:rPr>
        <w:t xml:space="preserve">one </w:t>
      </w:r>
      <w:r w:rsidRPr="004D2F34" w:rsidR="005E2D5F">
        <w:rPr>
          <w:sz w:val="24"/>
          <w:szCs w:val="24"/>
        </w:rPr>
        <w:t xml:space="preserve">of the </w:t>
      </w:r>
      <w:r w:rsidRPr="004D2F34" w:rsidR="002C017D">
        <w:rPr>
          <w:sz w:val="24"/>
          <w:szCs w:val="24"/>
        </w:rPr>
        <w:t xml:space="preserve">first four </w:t>
      </w:r>
      <w:r w:rsidRPr="004D2F34" w:rsidR="005E2D5F">
        <w:rPr>
          <w:sz w:val="24"/>
          <w:szCs w:val="24"/>
        </w:rPr>
        <w:t>boxes below are checked</w:t>
      </w:r>
      <w:r w:rsidRPr="004D2F34" w:rsidR="005C4E0D">
        <w:rPr>
          <w:sz w:val="24"/>
          <w:szCs w:val="24"/>
        </w:rPr>
        <w:t>,</w:t>
      </w:r>
      <w:r w:rsidRPr="004D2F34" w:rsidR="003F67A9">
        <w:rPr>
          <w:sz w:val="24"/>
          <w:szCs w:val="24"/>
        </w:rPr>
        <w:t xml:space="preserve"> </w:t>
      </w:r>
      <w:r w:rsidRPr="004D2F34" w:rsidR="008C516E">
        <w:rPr>
          <w:sz w:val="24"/>
          <w:szCs w:val="24"/>
        </w:rPr>
        <w:t>SBA Standards of Conduct Committee approval will be required prior to issuance of an SBA loan authorization</w:t>
      </w:r>
      <w:r w:rsidRPr="004D2F34" w:rsidR="00F12E76">
        <w:rPr>
          <w:sz w:val="24"/>
          <w:szCs w:val="24"/>
        </w:rPr>
        <w:t>.</w:t>
      </w:r>
      <w:r w:rsidRPr="004D2F34" w:rsidR="00166FCF">
        <w:rPr>
          <w:sz w:val="24"/>
          <w:szCs w:val="24"/>
        </w:rPr>
        <w:t xml:space="preserve"> </w:t>
      </w:r>
      <w:r w:rsidRPr="004D2F34" w:rsidR="002C017D">
        <w:rPr>
          <w:sz w:val="24"/>
          <w:szCs w:val="24"/>
        </w:rPr>
        <w:t xml:space="preserve"> If </w:t>
      </w:r>
      <w:r w:rsidRPr="004D2F34" w:rsidR="00826BD9">
        <w:rPr>
          <w:sz w:val="24"/>
          <w:szCs w:val="24"/>
        </w:rPr>
        <w:t>the</w:t>
      </w:r>
      <w:r w:rsidRPr="004D2F34" w:rsidR="00116D7B">
        <w:rPr>
          <w:sz w:val="24"/>
          <w:szCs w:val="24"/>
        </w:rPr>
        <w:t xml:space="preserve"> last box below is checked, the Applicant must s</w:t>
      </w:r>
      <w:r w:rsidRPr="004D2F34" w:rsidR="00EA2F61">
        <w:rPr>
          <w:sz w:val="24"/>
          <w:szCs w:val="24"/>
        </w:rPr>
        <w:t>ub</w:t>
      </w:r>
      <w:r w:rsidRPr="004D2F34" w:rsidR="00116D7B">
        <w:rPr>
          <w:sz w:val="24"/>
          <w:szCs w:val="24"/>
        </w:rPr>
        <w:t>mit a statement of no objection from the pertinent department or military service</w:t>
      </w:r>
      <w:r w:rsidRPr="004D2F34" w:rsidR="005E3AA1">
        <w:rPr>
          <w:sz w:val="24"/>
          <w:szCs w:val="24"/>
        </w:rPr>
        <w:t xml:space="preserve"> in accordance with the procedures </w:t>
      </w:r>
      <w:r w:rsidRPr="004D2F34" w:rsidR="003F2C71">
        <w:rPr>
          <w:sz w:val="24"/>
          <w:szCs w:val="24"/>
        </w:rPr>
        <w:t>in SOP 50 10</w:t>
      </w:r>
      <w:r>
        <w:rPr>
          <w:sz w:val="24"/>
          <w:szCs w:val="24"/>
        </w:rPr>
        <w:t xml:space="preserve">.  </w:t>
      </w:r>
      <w:r w:rsidR="00142020">
        <w:rPr>
          <w:sz w:val="24"/>
          <w:szCs w:val="24"/>
        </w:rPr>
        <w:t xml:space="preserve"> </w:t>
      </w:r>
      <w:r w:rsidR="00D50E66">
        <w:rPr>
          <w:sz w:val="24"/>
          <w:szCs w:val="24"/>
        </w:rPr>
        <w:t xml:space="preserve">Provide copies of the documents in </w:t>
      </w:r>
      <w:r w:rsidR="00C378C1">
        <w:rPr>
          <w:sz w:val="24"/>
          <w:szCs w:val="24"/>
        </w:rPr>
        <w:t>E</w:t>
      </w:r>
      <w:r w:rsidR="00142020">
        <w:rPr>
          <w:sz w:val="24"/>
          <w:szCs w:val="24"/>
        </w:rPr>
        <w:t>xhibit 26</w:t>
      </w:r>
      <w:r w:rsidRPr="004D2F34" w:rsidR="00AC03DA">
        <w:rPr>
          <w:sz w:val="24"/>
          <w:szCs w:val="24"/>
        </w:rPr>
        <w:t>.</w:t>
      </w:r>
      <w:r w:rsidR="00AC03DA">
        <w:rPr>
          <w:sz w:val="24"/>
          <w:szCs w:val="24"/>
        </w:rPr>
        <w:t xml:space="preserve"> </w:t>
      </w:r>
    </w:p>
    <w:p w:rsidRPr="002A113F" w:rsidR="00EF601C" w:rsidP="002A113F" w:rsidRDefault="00205C1A" w14:paraId="46849D50" w14:textId="0DCF4DCF">
      <w:pPr>
        <w:pStyle w:val="BodyText"/>
        <w:spacing w:after="120" w:line="276" w:lineRule="auto"/>
        <w:ind w:left="1440" w:right="1440" w:hanging="720"/>
        <w:rPr>
          <w:rFonts w:eastAsia="MS Gothic"/>
          <w:sz w:val="24"/>
          <w:szCs w:val="24"/>
        </w:rPr>
      </w:pPr>
      <w:sdt>
        <w:sdtPr>
          <w:rPr>
            <w:rFonts w:eastAsia="MS Gothic"/>
            <w:sz w:val="24"/>
            <w:szCs w:val="24"/>
          </w:rPr>
          <w:id w:val="-897973904"/>
          <w14:checkbox>
            <w14:checked w14:val="0"/>
            <w14:checkedState w14:font="MS Gothic" w14:val="2612"/>
            <w14:uncheckedState w14:font="MS Gothic" w14:val="2610"/>
          </w14:checkbox>
        </w:sdtPr>
        <w:sdtEndPr/>
        <w:sdtContent>
          <w:r w:rsidRPr="002A113F" w:rsidR="00AB5BF1">
            <w:rPr>
              <w:rFonts w:hint="eastAsia" w:eastAsia="MS Gothic"/>
              <w:sz w:val="24"/>
              <w:szCs w:val="24"/>
            </w:rPr>
            <w:t>☐</w:t>
          </w:r>
        </w:sdtContent>
      </w:sdt>
      <w:r w:rsidRPr="002A113F" w:rsidR="00EF601C">
        <w:rPr>
          <w:rFonts w:eastAsia="MS Gothic"/>
          <w:sz w:val="24"/>
          <w:szCs w:val="24"/>
        </w:rPr>
        <w:t xml:space="preserve"> </w:t>
      </w:r>
      <w:r w:rsidR="002A113F">
        <w:rPr>
          <w:rFonts w:eastAsia="MS Gothic"/>
          <w:sz w:val="24"/>
          <w:szCs w:val="24"/>
        </w:rPr>
        <w:tab/>
      </w:r>
      <w:r w:rsidRPr="002A113F" w:rsidR="00272ABE">
        <w:rPr>
          <w:rFonts w:eastAsia="MS Gothic"/>
          <w:sz w:val="24"/>
          <w:szCs w:val="24"/>
        </w:rPr>
        <w:t>SBA employee, or the household member of an SBA employee, is a sole proprietor,</w:t>
      </w:r>
      <w:r w:rsidRPr="002A113F" w:rsidR="00AA355E">
        <w:rPr>
          <w:rFonts w:eastAsia="MS Gothic"/>
          <w:sz w:val="24"/>
          <w:szCs w:val="24"/>
        </w:rPr>
        <w:t xml:space="preserve"> </w:t>
      </w:r>
      <w:r w:rsidRPr="002A113F" w:rsidR="00272ABE">
        <w:rPr>
          <w:rFonts w:eastAsia="MS Gothic"/>
          <w:sz w:val="24"/>
          <w:szCs w:val="24"/>
        </w:rPr>
        <w:t>partner, officer, director, or stockholder with a 10 percent or more interest of the Applicant.</w:t>
      </w:r>
      <w:r w:rsidRPr="002A113F" w:rsidR="00CD49FB">
        <w:rPr>
          <w:rFonts w:eastAsia="MS Gothic"/>
          <w:sz w:val="24"/>
          <w:szCs w:val="24"/>
        </w:rPr>
        <w:t xml:space="preserve">  A “household member” of an SBA employee includes an SBA employee’s spouse, minor children, blood relatives, and the blood relatives of the employee’s spouse, who live in the same home as the employee.</w:t>
      </w:r>
    </w:p>
    <w:p w:rsidRPr="005A6C9E" w:rsidR="00F96F30" w:rsidP="00EA5DBA" w:rsidRDefault="00205C1A" w14:paraId="624D4E47" w14:textId="2A52DB39">
      <w:pPr>
        <w:pStyle w:val="BodyText"/>
        <w:spacing w:after="120" w:line="276" w:lineRule="auto"/>
        <w:ind w:left="1440" w:right="1440" w:hanging="720"/>
        <w:rPr>
          <w:rFonts w:eastAsia="MS Gothic"/>
          <w:sz w:val="24"/>
          <w:szCs w:val="24"/>
        </w:rPr>
      </w:pPr>
      <w:sdt>
        <w:sdtPr>
          <w:rPr>
            <w:rFonts w:eastAsia="MS Gothic"/>
            <w:sz w:val="24"/>
            <w:szCs w:val="24"/>
          </w:rPr>
          <w:id w:val="1018349744"/>
          <w14:checkbox>
            <w14:checked w14:val="0"/>
            <w14:checkedState w14:font="MS Gothic" w14:val="2612"/>
            <w14:uncheckedState w14:font="MS Gothic" w14:val="2610"/>
          </w14:checkbox>
        </w:sdtPr>
        <w:sdtEndPr/>
        <w:sdtContent>
          <w:r w:rsidR="00C60CF1">
            <w:rPr>
              <w:rFonts w:hint="eastAsia" w:ascii="MS Gothic" w:hAnsi="MS Gothic" w:eastAsia="MS Gothic"/>
              <w:sz w:val="24"/>
              <w:szCs w:val="24"/>
            </w:rPr>
            <w:t>☐</w:t>
          </w:r>
        </w:sdtContent>
      </w:sdt>
      <w:r w:rsidRPr="005A6C9E" w:rsidR="00F96F30">
        <w:rPr>
          <w:rFonts w:eastAsia="MS Gothic"/>
          <w:sz w:val="24"/>
          <w:szCs w:val="24"/>
        </w:rPr>
        <w:t xml:space="preserve"> </w:t>
      </w:r>
      <w:r w:rsidRPr="005A6C9E" w:rsidR="00224F39">
        <w:rPr>
          <w:rFonts w:eastAsia="MS Gothic"/>
          <w:sz w:val="24"/>
          <w:szCs w:val="24"/>
        </w:rPr>
        <w:tab/>
      </w:r>
      <w:r w:rsidRPr="005A6C9E" w:rsidR="00F96F30">
        <w:rPr>
          <w:rFonts w:eastAsia="MS Gothic"/>
          <w:sz w:val="24"/>
          <w:szCs w:val="24"/>
        </w:rPr>
        <w:t>Former SBA employee, who has been separated from the SBA for less than one year prior to the request for financial assistance</w:t>
      </w:r>
      <w:r w:rsidR="00E852B8">
        <w:rPr>
          <w:rFonts w:eastAsia="MS Gothic"/>
          <w:sz w:val="24"/>
          <w:szCs w:val="24"/>
        </w:rPr>
        <w:t>,</w:t>
      </w:r>
      <w:r w:rsidRPr="005A6C9E" w:rsidR="00F96F30">
        <w:rPr>
          <w:rFonts w:eastAsia="MS Gothic"/>
          <w:sz w:val="24"/>
          <w:szCs w:val="24"/>
        </w:rPr>
        <w:t xml:space="preserve"> is an employee, owner, partner, attorney, agent, owner of stock, officer, director, </w:t>
      </w:r>
      <w:proofErr w:type="gramStart"/>
      <w:r w:rsidRPr="005A6C9E" w:rsidR="00F96F30">
        <w:rPr>
          <w:rFonts w:eastAsia="MS Gothic"/>
          <w:sz w:val="24"/>
          <w:szCs w:val="24"/>
        </w:rPr>
        <w:t>creditor</w:t>
      </w:r>
      <w:proofErr w:type="gramEnd"/>
      <w:r w:rsidRPr="005A6C9E" w:rsidR="00F96F30">
        <w:rPr>
          <w:rFonts w:eastAsia="MS Gothic"/>
          <w:sz w:val="24"/>
          <w:szCs w:val="24"/>
        </w:rPr>
        <w:t xml:space="preserve"> or debtor of the Applicant.</w:t>
      </w:r>
    </w:p>
    <w:p w:rsidRPr="005A6C9E" w:rsidR="00EF601C" w:rsidP="009C6CFF" w:rsidRDefault="00205C1A" w14:paraId="6BDAAB41" w14:textId="515332B4">
      <w:pPr>
        <w:pStyle w:val="BodyText"/>
        <w:spacing w:after="240" w:line="276" w:lineRule="auto"/>
        <w:ind w:left="1440" w:right="1440" w:hanging="720"/>
        <w:rPr>
          <w:rFonts w:eastAsia="MS Gothic"/>
          <w:sz w:val="24"/>
          <w:szCs w:val="24"/>
        </w:rPr>
      </w:pPr>
      <w:sdt>
        <w:sdtPr>
          <w:rPr>
            <w:rFonts w:eastAsia="MS Gothic"/>
            <w:sz w:val="24"/>
            <w:szCs w:val="24"/>
          </w:rPr>
          <w:id w:val="-2124688736"/>
          <w14:checkbox>
            <w14:checked w14:val="0"/>
            <w14:checkedState w14:font="MS Gothic" w14:val="2612"/>
            <w14:uncheckedState w14:font="MS Gothic" w14:val="2610"/>
          </w14:checkbox>
        </w:sdtPr>
        <w:sdtEndPr/>
        <w:sdtContent>
          <w:r w:rsidRPr="00EA5DBA" w:rsidR="00EF601C">
            <w:rPr>
              <w:rFonts w:ascii="Segoe UI Symbol" w:hAnsi="Segoe UI Symbol" w:eastAsia="MS Gothic" w:cs="Segoe UI Symbol"/>
              <w:sz w:val="24"/>
              <w:szCs w:val="24"/>
            </w:rPr>
            <w:t>☐</w:t>
          </w:r>
        </w:sdtContent>
      </w:sdt>
      <w:r w:rsidRPr="005A6C9E" w:rsidR="008A0ED9">
        <w:rPr>
          <w:rFonts w:eastAsia="MS Gothic"/>
          <w:sz w:val="24"/>
          <w:szCs w:val="24"/>
        </w:rPr>
        <w:tab/>
      </w:r>
      <w:r w:rsidRPr="005A6C9E" w:rsidR="00476153">
        <w:rPr>
          <w:rFonts w:eastAsia="MS Gothic"/>
          <w:sz w:val="24"/>
          <w:szCs w:val="24"/>
        </w:rPr>
        <w:t>Member of Congress, or an appointed official or employee of the legislative or judicial branch of the Federal Government, is a sole proprietor, general partner, officer, director, or stockholder with a 10 percent or more interest, or household member of such individual, of the Applicant.</w:t>
      </w:r>
    </w:p>
    <w:p w:rsidRPr="005A6C9E" w:rsidR="007D6881" w:rsidP="00EA5DBA" w:rsidRDefault="00205C1A" w14:paraId="0F08138E" w14:textId="562A3E82">
      <w:pPr>
        <w:pStyle w:val="BodyText"/>
        <w:spacing w:after="120" w:line="276" w:lineRule="auto"/>
        <w:ind w:left="1440" w:right="1440" w:hanging="720"/>
        <w:rPr>
          <w:rFonts w:eastAsia="MS Gothic"/>
          <w:sz w:val="24"/>
          <w:szCs w:val="24"/>
        </w:rPr>
      </w:pPr>
      <w:sdt>
        <w:sdtPr>
          <w:rPr>
            <w:rFonts w:eastAsia="MS Gothic"/>
            <w:sz w:val="24"/>
            <w:szCs w:val="24"/>
          </w:rPr>
          <w:id w:val="1864398605"/>
          <w14:checkbox>
            <w14:checked w14:val="0"/>
            <w14:checkedState w14:font="MS Gothic" w14:val="2612"/>
            <w14:uncheckedState w14:font="MS Gothic" w14:val="2610"/>
          </w14:checkbox>
        </w:sdtPr>
        <w:sdtEndPr/>
        <w:sdtContent>
          <w:r w:rsidRPr="00EA5DBA" w:rsidR="00DC13A6">
            <w:rPr>
              <w:rFonts w:ascii="Segoe UI Symbol" w:hAnsi="Segoe UI Symbol" w:eastAsia="MS Gothic" w:cs="Segoe UI Symbol"/>
              <w:sz w:val="24"/>
              <w:szCs w:val="24"/>
            </w:rPr>
            <w:t>☐</w:t>
          </w:r>
        </w:sdtContent>
      </w:sdt>
      <w:r w:rsidRPr="005A6C9E" w:rsidR="007D6881">
        <w:rPr>
          <w:rFonts w:eastAsia="MS Gothic"/>
          <w:sz w:val="24"/>
          <w:szCs w:val="24"/>
        </w:rPr>
        <w:tab/>
      </w:r>
      <w:r w:rsidR="00891A3C">
        <w:rPr>
          <w:rFonts w:eastAsia="MS Gothic"/>
          <w:sz w:val="24"/>
          <w:szCs w:val="24"/>
        </w:rPr>
        <w:t xml:space="preserve">A </w:t>
      </w:r>
      <w:r w:rsidRPr="005A6C9E" w:rsidR="007D6881">
        <w:rPr>
          <w:rFonts w:eastAsia="MS Gothic"/>
          <w:sz w:val="24"/>
          <w:szCs w:val="24"/>
        </w:rPr>
        <w:t>member or employee of a</w:t>
      </w:r>
      <w:r w:rsidR="00FF5928">
        <w:rPr>
          <w:rFonts w:eastAsia="MS Gothic"/>
          <w:sz w:val="24"/>
          <w:szCs w:val="24"/>
        </w:rPr>
        <w:t>n SBA</w:t>
      </w:r>
      <w:r w:rsidRPr="005A6C9E" w:rsidR="007D6881">
        <w:rPr>
          <w:rFonts w:eastAsia="MS Gothic"/>
          <w:sz w:val="24"/>
          <w:szCs w:val="24"/>
        </w:rPr>
        <w:t xml:space="preserve"> </w:t>
      </w:r>
      <w:r w:rsidR="00FF5928">
        <w:rPr>
          <w:rFonts w:eastAsia="MS Gothic"/>
          <w:sz w:val="24"/>
          <w:szCs w:val="24"/>
        </w:rPr>
        <w:t>s</w:t>
      </w:r>
      <w:r w:rsidRPr="005A6C9E" w:rsidR="007D6881">
        <w:rPr>
          <w:rFonts w:eastAsia="MS Gothic"/>
          <w:sz w:val="24"/>
          <w:szCs w:val="24"/>
        </w:rPr>
        <w:t>mall</w:t>
      </w:r>
      <w:r w:rsidR="00FF5928">
        <w:rPr>
          <w:rFonts w:eastAsia="MS Gothic"/>
          <w:sz w:val="24"/>
          <w:szCs w:val="24"/>
        </w:rPr>
        <w:t xml:space="preserve"> b</w:t>
      </w:r>
      <w:r w:rsidRPr="005A6C9E" w:rsidR="007D6881">
        <w:rPr>
          <w:rFonts w:eastAsia="MS Gothic"/>
          <w:sz w:val="24"/>
          <w:szCs w:val="24"/>
        </w:rPr>
        <w:t xml:space="preserve">usiness </w:t>
      </w:r>
      <w:r w:rsidR="00FF5928">
        <w:rPr>
          <w:rFonts w:eastAsia="MS Gothic"/>
          <w:sz w:val="24"/>
          <w:szCs w:val="24"/>
        </w:rPr>
        <w:t>a</w:t>
      </w:r>
      <w:r w:rsidRPr="005A6C9E" w:rsidR="007D6881">
        <w:rPr>
          <w:rFonts w:eastAsia="MS Gothic"/>
          <w:sz w:val="24"/>
          <w:szCs w:val="24"/>
        </w:rPr>
        <w:t xml:space="preserve">dvisory </w:t>
      </w:r>
      <w:r w:rsidR="00FF5928">
        <w:rPr>
          <w:rFonts w:eastAsia="MS Gothic"/>
          <w:sz w:val="24"/>
          <w:szCs w:val="24"/>
        </w:rPr>
        <w:t>c</w:t>
      </w:r>
      <w:r w:rsidRPr="005A6C9E" w:rsidR="007D6881">
        <w:rPr>
          <w:rFonts w:eastAsia="MS Gothic"/>
          <w:sz w:val="24"/>
          <w:szCs w:val="24"/>
        </w:rPr>
        <w:t xml:space="preserve">ouncil or a SCORE volunteer is a sole proprietor, general partner, officer, </w:t>
      </w:r>
      <w:r w:rsidR="00D74E57">
        <w:rPr>
          <w:rFonts w:eastAsia="MS Gothic"/>
          <w:sz w:val="24"/>
          <w:szCs w:val="24"/>
        </w:rPr>
        <w:t xml:space="preserve">or </w:t>
      </w:r>
      <w:r w:rsidRPr="005A6C9E" w:rsidR="007D6881">
        <w:rPr>
          <w:rFonts w:eastAsia="MS Gothic"/>
          <w:sz w:val="24"/>
          <w:szCs w:val="24"/>
        </w:rPr>
        <w:t>director</w:t>
      </w:r>
      <w:r w:rsidR="00D74E57">
        <w:rPr>
          <w:rFonts w:eastAsia="MS Gothic"/>
          <w:sz w:val="24"/>
          <w:szCs w:val="24"/>
        </w:rPr>
        <w:t xml:space="preserve"> of</w:t>
      </w:r>
      <w:r w:rsidRPr="005A6C9E" w:rsidR="007D6881">
        <w:rPr>
          <w:rFonts w:eastAsia="MS Gothic"/>
          <w:sz w:val="24"/>
          <w:szCs w:val="24"/>
        </w:rPr>
        <w:t>, or stockholder with a 10 percent or more interest</w:t>
      </w:r>
      <w:r w:rsidR="00963D98">
        <w:rPr>
          <w:rFonts w:eastAsia="MS Gothic"/>
          <w:sz w:val="24"/>
          <w:szCs w:val="24"/>
        </w:rPr>
        <w:t xml:space="preserve"> in</w:t>
      </w:r>
      <w:r w:rsidRPr="005A6C9E" w:rsidR="007D6881">
        <w:rPr>
          <w:rFonts w:eastAsia="MS Gothic"/>
          <w:sz w:val="24"/>
          <w:szCs w:val="24"/>
        </w:rPr>
        <w:t xml:space="preserve"> </w:t>
      </w:r>
      <w:r w:rsidR="000050D8">
        <w:rPr>
          <w:rFonts w:eastAsia="MS Gothic"/>
          <w:sz w:val="24"/>
          <w:szCs w:val="24"/>
        </w:rPr>
        <w:t>(</w:t>
      </w:r>
      <w:r w:rsidRPr="005A6C9E" w:rsidR="007D6881">
        <w:rPr>
          <w:rFonts w:eastAsia="MS Gothic"/>
          <w:sz w:val="24"/>
          <w:szCs w:val="24"/>
        </w:rPr>
        <w:t>or a household member of such individual</w:t>
      </w:r>
      <w:r w:rsidR="000050D8">
        <w:rPr>
          <w:rFonts w:eastAsia="MS Gothic"/>
          <w:sz w:val="24"/>
          <w:szCs w:val="24"/>
        </w:rPr>
        <w:t>s)</w:t>
      </w:r>
      <w:r w:rsidRPr="005A6C9E" w:rsidR="007D6881">
        <w:rPr>
          <w:rFonts w:eastAsia="MS Gothic"/>
          <w:sz w:val="24"/>
          <w:szCs w:val="24"/>
        </w:rPr>
        <w:t>, of the Applicant.</w:t>
      </w:r>
    </w:p>
    <w:p w:rsidRPr="002A113F" w:rsidR="00EF601C" w:rsidP="00EA5DBA" w:rsidRDefault="00205C1A" w14:paraId="03BFEE75" w14:textId="5226C93C">
      <w:pPr>
        <w:pStyle w:val="BodyText"/>
        <w:spacing w:after="120" w:line="276" w:lineRule="auto"/>
        <w:ind w:left="1440" w:right="1440" w:hanging="720"/>
        <w:rPr>
          <w:rFonts w:eastAsia="MS Gothic"/>
          <w:sz w:val="24"/>
          <w:szCs w:val="24"/>
        </w:rPr>
      </w:pPr>
      <w:sdt>
        <w:sdtPr>
          <w:rPr>
            <w:rFonts w:eastAsia="MS Gothic"/>
            <w:sz w:val="24"/>
            <w:szCs w:val="24"/>
          </w:rPr>
          <w:id w:val="-1766522526"/>
          <w14:checkbox>
            <w14:checked w14:val="0"/>
            <w14:checkedState w14:font="MS Gothic" w14:val="2612"/>
            <w14:uncheckedState w14:font="MS Gothic" w14:val="2610"/>
          </w14:checkbox>
        </w:sdtPr>
        <w:sdtEndPr/>
        <w:sdtContent>
          <w:r w:rsidRPr="00EA5DBA" w:rsidR="00EF601C">
            <w:rPr>
              <w:rFonts w:ascii="Segoe UI Symbol" w:hAnsi="Segoe UI Symbol" w:eastAsia="MS Gothic" w:cs="Segoe UI Symbol"/>
              <w:sz w:val="24"/>
              <w:szCs w:val="24"/>
            </w:rPr>
            <w:t>☐</w:t>
          </w:r>
        </w:sdtContent>
      </w:sdt>
      <w:r w:rsidRPr="002A113F" w:rsidR="00EF601C">
        <w:rPr>
          <w:rFonts w:eastAsia="MS Gothic"/>
          <w:sz w:val="24"/>
          <w:szCs w:val="24"/>
        </w:rPr>
        <w:t xml:space="preserve"> </w:t>
      </w:r>
      <w:r w:rsidRPr="002A113F" w:rsidR="009322D5">
        <w:rPr>
          <w:rFonts w:eastAsia="MS Gothic"/>
          <w:sz w:val="24"/>
          <w:szCs w:val="24"/>
        </w:rPr>
        <w:tab/>
        <w:t xml:space="preserve">Government employee </w:t>
      </w:r>
      <w:r w:rsidRPr="002A113F" w:rsidR="001E5D99">
        <w:rPr>
          <w:rFonts w:eastAsia="MS Gothic"/>
          <w:sz w:val="24"/>
          <w:szCs w:val="24"/>
        </w:rPr>
        <w:t xml:space="preserve">of another </w:t>
      </w:r>
      <w:r w:rsidRPr="002A113F" w:rsidR="006D5769">
        <w:rPr>
          <w:rFonts w:eastAsia="MS Gothic"/>
          <w:sz w:val="24"/>
          <w:szCs w:val="24"/>
        </w:rPr>
        <w:t xml:space="preserve">department or </w:t>
      </w:r>
      <w:r w:rsidRPr="002A113F" w:rsidR="001E5D99">
        <w:rPr>
          <w:rFonts w:eastAsia="MS Gothic"/>
          <w:sz w:val="24"/>
          <w:szCs w:val="24"/>
        </w:rPr>
        <w:t xml:space="preserve">agency </w:t>
      </w:r>
      <w:r w:rsidRPr="002A113F" w:rsidR="00EA2F61">
        <w:rPr>
          <w:rFonts w:eastAsia="MS Gothic"/>
          <w:sz w:val="24"/>
          <w:szCs w:val="24"/>
        </w:rPr>
        <w:t xml:space="preserve">of the Federal Government </w:t>
      </w:r>
      <w:r w:rsidRPr="002A113F" w:rsidR="009322D5">
        <w:rPr>
          <w:rFonts w:eastAsia="MS Gothic"/>
          <w:sz w:val="24"/>
          <w:szCs w:val="24"/>
        </w:rPr>
        <w:t xml:space="preserve">having a grade of at least GS-13 or higher is a sole proprietor, general partner, officer, </w:t>
      </w:r>
      <w:r w:rsidR="00B76D24">
        <w:rPr>
          <w:rFonts w:eastAsia="MS Gothic"/>
          <w:sz w:val="24"/>
          <w:szCs w:val="24"/>
        </w:rPr>
        <w:t xml:space="preserve">or </w:t>
      </w:r>
      <w:r w:rsidRPr="002A113F" w:rsidR="009322D5">
        <w:rPr>
          <w:rFonts w:eastAsia="MS Gothic"/>
          <w:sz w:val="24"/>
          <w:szCs w:val="24"/>
        </w:rPr>
        <w:t>director</w:t>
      </w:r>
      <w:r w:rsidR="00B76D24">
        <w:rPr>
          <w:rFonts w:eastAsia="MS Gothic"/>
          <w:sz w:val="24"/>
          <w:szCs w:val="24"/>
        </w:rPr>
        <w:t xml:space="preserve"> of</w:t>
      </w:r>
      <w:r w:rsidRPr="002A113F" w:rsidR="009322D5">
        <w:rPr>
          <w:rFonts w:eastAsia="MS Gothic"/>
          <w:sz w:val="24"/>
          <w:szCs w:val="24"/>
        </w:rPr>
        <w:t>, or stockholder with a 10 percent or more interest</w:t>
      </w:r>
      <w:r w:rsidR="00BA563C">
        <w:rPr>
          <w:rFonts w:eastAsia="MS Gothic"/>
          <w:sz w:val="24"/>
          <w:szCs w:val="24"/>
        </w:rPr>
        <w:t xml:space="preserve"> in</w:t>
      </w:r>
      <w:r w:rsidRPr="002A113F" w:rsidR="009322D5">
        <w:rPr>
          <w:rFonts w:eastAsia="MS Gothic"/>
          <w:sz w:val="24"/>
          <w:szCs w:val="24"/>
        </w:rPr>
        <w:t xml:space="preserve">, </w:t>
      </w:r>
      <w:r w:rsidR="00BA563C">
        <w:rPr>
          <w:rFonts w:eastAsia="MS Gothic"/>
          <w:sz w:val="24"/>
          <w:szCs w:val="24"/>
        </w:rPr>
        <w:t>(</w:t>
      </w:r>
      <w:r w:rsidRPr="002A113F" w:rsidR="009322D5">
        <w:rPr>
          <w:rFonts w:eastAsia="MS Gothic"/>
          <w:sz w:val="24"/>
          <w:szCs w:val="24"/>
        </w:rPr>
        <w:t>or household member of such individual</w:t>
      </w:r>
      <w:r w:rsidR="00904165">
        <w:rPr>
          <w:rFonts w:eastAsia="MS Gothic"/>
          <w:sz w:val="24"/>
          <w:szCs w:val="24"/>
        </w:rPr>
        <w:t>s</w:t>
      </w:r>
      <w:r w:rsidR="00BA563C">
        <w:rPr>
          <w:rFonts w:eastAsia="MS Gothic"/>
          <w:sz w:val="24"/>
          <w:szCs w:val="24"/>
        </w:rPr>
        <w:t>)</w:t>
      </w:r>
      <w:r w:rsidRPr="002A113F" w:rsidR="009322D5">
        <w:rPr>
          <w:rFonts w:eastAsia="MS Gothic"/>
          <w:sz w:val="24"/>
          <w:szCs w:val="24"/>
        </w:rPr>
        <w:t>, the Applicant.</w:t>
      </w:r>
    </w:p>
    <w:p w:rsidRPr="00BE74D4" w:rsidR="00BE74D4" w:rsidP="00BE74D4" w:rsidRDefault="00E55E01" w14:paraId="19D4575E" w14:textId="77777777">
      <w:pPr>
        <w:pStyle w:val="ListParagraph"/>
        <w:numPr>
          <w:ilvl w:val="0"/>
          <w:numId w:val="13"/>
        </w:numPr>
        <w:spacing w:after="120" w:line="276" w:lineRule="auto"/>
        <w:contextualSpacing w:val="0"/>
        <w:rPr>
          <w:sz w:val="24"/>
          <w:szCs w:val="24"/>
        </w:rPr>
      </w:pPr>
      <w:r w:rsidRPr="00BE74D4">
        <w:rPr>
          <w:sz w:val="24"/>
          <w:szCs w:val="24"/>
        </w:rPr>
        <w:t>Has the CDC had staffing changes since last debenture request?</w:t>
      </w:r>
      <w:r w:rsidRPr="00BE74D4">
        <w:rPr>
          <w:sz w:val="24"/>
          <w:szCs w:val="24"/>
        </w:rPr>
        <w:tab/>
      </w:r>
      <w:r w:rsidRPr="00BE74D4">
        <w:rPr>
          <w:sz w:val="24"/>
          <w:szCs w:val="24"/>
        </w:rPr>
        <w:tab/>
      </w:r>
      <w:r w:rsidRPr="00BE74D4">
        <w:rPr>
          <w:sz w:val="24"/>
          <w:szCs w:val="24"/>
        </w:rPr>
        <w:tab/>
      </w:r>
      <w:r w:rsidRPr="00BE74D4">
        <w:rPr>
          <w:sz w:val="24"/>
          <w:szCs w:val="24"/>
        </w:rPr>
        <w:tab/>
        <w:t xml:space="preserve"> </w:t>
      </w:r>
      <w:sdt>
        <w:sdtPr>
          <w:rPr>
            <w:rFonts w:ascii="MS Gothic" w:hAnsi="MS Gothic" w:eastAsia="MS Gothic"/>
            <w:sz w:val="24"/>
            <w:szCs w:val="24"/>
          </w:rPr>
          <w:id w:val="-117920034"/>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Yes</w:t>
      </w:r>
      <w:r w:rsidRPr="00BE74D4">
        <w:rPr>
          <w:sz w:val="24"/>
          <w:szCs w:val="24"/>
        </w:rPr>
        <w:t xml:space="preserve"> </w:t>
      </w:r>
      <w:sdt>
        <w:sdtPr>
          <w:rPr>
            <w:rFonts w:ascii="MS Gothic" w:hAnsi="MS Gothic" w:eastAsia="MS Gothic"/>
            <w:sz w:val="24"/>
            <w:szCs w:val="24"/>
          </w:rPr>
          <w:id w:val="-685980347"/>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No</w:t>
      </w:r>
    </w:p>
    <w:p w:rsidRPr="00BE74D4" w:rsidR="00E55E01" w:rsidP="005C0D41" w:rsidRDefault="00E55E01" w14:paraId="475703A1" w14:textId="2F8E1FF9">
      <w:pPr>
        <w:pStyle w:val="ListParagraph"/>
        <w:spacing w:line="276" w:lineRule="auto"/>
        <w:ind w:left="360" w:firstLine="360"/>
        <w:rPr>
          <w:sz w:val="24"/>
          <w:szCs w:val="24"/>
        </w:rPr>
      </w:pPr>
      <w:r w:rsidRPr="00BE74D4">
        <w:rPr>
          <w:sz w:val="24"/>
          <w:szCs w:val="24"/>
        </w:rPr>
        <w:t xml:space="preserve">If yes, has the new staff received SBA clearance via the Form 1081 clearance process?      </w:t>
      </w:r>
      <w:sdt>
        <w:sdtPr>
          <w:rPr>
            <w:rFonts w:ascii="MS Gothic" w:hAnsi="MS Gothic" w:eastAsia="MS Gothic"/>
            <w:sz w:val="24"/>
            <w:szCs w:val="24"/>
          </w:rPr>
          <w:id w:val="1912502461"/>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 xml:space="preserve">Yes </w:t>
      </w:r>
      <w:sdt>
        <w:sdtPr>
          <w:rPr>
            <w:rFonts w:ascii="MS Gothic" w:hAnsi="MS Gothic" w:eastAsia="MS Gothic"/>
            <w:sz w:val="24"/>
            <w:szCs w:val="24"/>
          </w:rPr>
          <w:id w:val="1114180498"/>
          <w14:checkbox>
            <w14:checked w14:val="0"/>
            <w14:checkedState w14:font="MS Gothic" w14:val="2612"/>
            <w14:uncheckedState w14:font="MS Gothic" w14:val="2610"/>
          </w14:checkbox>
        </w:sdtPr>
        <w:sdtEndPr/>
        <w:sdtContent>
          <w:r w:rsidRPr="00BE74D4">
            <w:rPr>
              <w:rFonts w:hint="eastAsia" w:ascii="MS Gothic" w:hAnsi="MS Gothic" w:eastAsia="MS Gothic"/>
              <w:sz w:val="24"/>
              <w:szCs w:val="24"/>
            </w:rPr>
            <w:t>☐</w:t>
          </w:r>
        </w:sdtContent>
      </w:sdt>
      <w:r w:rsidRPr="00BE74D4">
        <w:rPr>
          <w:sz w:val="24"/>
          <w:szCs w:val="24"/>
        </w:rPr>
        <w:t xml:space="preserve"> </w:t>
      </w:r>
      <w:r w:rsidRPr="00BE74D4">
        <w:rPr>
          <w:b/>
          <w:bCs/>
          <w:sz w:val="24"/>
          <w:szCs w:val="24"/>
        </w:rPr>
        <w:t>No</w:t>
      </w:r>
    </w:p>
    <w:p w:rsidRPr="009D49BF" w:rsidR="00E950A5" w:rsidP="005C0D41" w:rsidRDefault="00E950A5" w14:paraId="7CB62333" w14:textId="10EE7D6A">
      <w:pPr>
        <w:spacing w:before="240" w:after="0"/>
        <w:jc w:val="center"/>
        <w:rPr>
          <w:rFonts w:ascii="Times New Roman" w:hAnsi="Times New Roman" w:cs="Times New Roman"/>
          <w:b/>
          <w:bCs/>
          <w:sz w:val="24"/>
          <w:szCs w:val="24"/>
        </w:rPr>
      </w:pPr>
      <w:r w:rsidRPr="009D49BF">
        <w:rPr>
          <w:rFonts w:ascii="Times New Roman" w:hAnsi="Times New Roman" w:cs="Times New Roman"/>
          <w:b/>
          <w:bCs/>
          <w:sz w:val="24"/>
          <w:szCs w:val="24"/>
        </w:rPr>
        <w:t>Required Exhibits</w:t>
      </w:r>
    </w:p>
    <w:p w:rsidRPr="009C6CFF" w:rsidR="00E950A5" w:rsidP="00480216" w:rsidRDefault="00901F83" w14:paraId="7271694A" w14:textId="30707DA3">
      <w:pPr>
        <w:spacing w:after="120"/>
        <w:jc w:val="center"/>
        <w:rPr>
          <w:rFonts w:ascii="Times New Roman" w:hAnsi="Times New Roman" w:cs="Times New Roman"/>
          <w:b/>
          <w:bCs/>
          <w:sz w:val="24"/>
          <w:szCs w:val="24"/>
        </w:rPr>
      </w:pPr>
      <w:r>
        <w:rPr>
          <w:rFonts w:ascii="Times New Roman" w:hAnsi="Times New Roman" w:cs="Times New Roman"/>
          <w:sz w:val="24"/>
          <w:szCs w:val="16"/>
        </w:rPr>
        <w:t xml:space="preserve">Select </w:t>
      </w:r>
      <w:r w:rsidR="00283634">
        <w:rPr>
          <w:rFonts w:ascii="Times New Roman" w:hAnsi="Times New Roman" w:cs="Times New Roman"/>
          <w:sz w:val="24"/>
          <w:szCs w:val="16"/>
        </w:rPr>
        <w:t xml:space="preserve">and upload </w:t>
      </w:r>
      <w:r w:rsidR="001542FA">
        <w:rPr>
          <w:rFonts w:ascii="Times New Roman" w:hAnsi="Times New Roman" w:cs="Times New Roman"/>
          <w:sz w:val="24"/>
          <w:szCs w:val="16"/>
        </w:rPr>
        <w:t xml:space="preserve">the </w:t>
      </w:r>
      <w:r w:rsidRPr="009C6CFF" w:rsidR="001542FA">
        <w:rPr>
          <w:rFonts w:ascii="Times New Roman" w:hAnsi="Times New Roman" w:cs="Times New Roman"/>
          <w:sz w:val="24"/>
          <w:szCs w:val="16"/>
        </w:rPr>
        <w:t xml:space="preserve">applicable </w:t>
      </w:r>
      <w:r w:rsidRPr="009C6CFF" w:rsidR="009708F0">
        <w:rPr>
          <w:rFonts w:ascii="Times New Roman" w:hAnsi="Times New Roman" w:cs="Times New Roman"/>
          <w:sz w:val="24"/>
          <w:szCs w:val="16"/>
        </w:rPr>
        <w:t>E</w:t>
      </w:r>
      <w:r w:rsidRPr="009C6CFF" w:rsidR="001542FA">
        <w:rPr>
          <w:rFonts w:ascii="Times New Roman" w:hAnsi="Times New Roman" w:cs="Times New Roman"/>
          <w:sz w:val="24"/>
          <w:szCs w:val="16"/>
        </w:rPr>
        <w:t xml:space="preserve">xhibits </w:t>
      </w:r>
      <w:r w:rsidRPr="009C6CFF" w:rsidR="008D61A4">
        <w:rPr>
          <w:rFonts w:ascii="Times New Roman" w:hAnsi="Times New Roman" w:cs="Times New Roman"/>
          <w:sz w:val="24"/>
          <w:szCs w:val="16"/>
        </w:rPr>
        <w:t>into E-Tran</w:t>
      </w:r>
    </w:p>
    <w:p w:rsidRPr="009C6CFF" w:rsidR="009708F0" w:rsidP="00026535" w:rsidRDefault="00E950A5" w14:paraId="3834B34F" w14:textId="0BFAC5FB">
      <w:pPr>
        <w:pStyle w:val="BodyText"/>
        <w:spacing w:after="120"/>
        <w:rPr>
          <w:sz w:val="24"/>
          <w:szCs w:val="16"/>
        </w:rPr>
      </w:pPr>
      <w:r w:rsidRPr="009C6CFF">
        <w:rPr>
          <w:sz w:val="24"/>
          <w:szCs w:val="16"/>
        </w:rPr>
        <w:t xml:space="preserve">ASM CDCs </w:t>
      </w:r>
      <w:r w:rsidRPr="009C6CFF" w:rsidR="00A55623">
        <w:rPr>
          <w:sz w:val="24"/>
          <w:szCs w:val="16"/>
        </w:rPr>
        <w:t xml:space="preserve">must </w:t>
      </w:r>
      <w:r w:rsidRPr="009C6CFF">
        <w:rPr>
          <w:sz w:val="24"/>
          <w:szCs w:val="16"/>
        </w:rPr>
        <w:t>complete and upload Exhibits 1-</w:t>
      </w:r>
      <w:r w:rsidRPr="009C6CFF" w:rsidR="00E51E0A">
        <w:rPr>
          <w:sz w:val="24"/>
          <w:szCs w:val="16"/>
        </w:rPr>
        <w:t>2</w:t>
      </w:r>
      <w:r w:rsidRPr="009C6CFF">
        <w:rPr>
          <w:sz w:val="24"/>
          <w:szCs w:val="16"/>
        </w:rPr>
        <w:t>, 11-16, 19-2</w:t>
      </w:r>
      <w:r w:rsidRPr="009C6CFF" w:rsidR="00177882">
        <w:rPr>
          <w:sz w:val="24"/>
          <w:szCs w:val="16"/>
        </w:rPr>
        <w:t>8</w:t>
      </w:r>
      <w:r w:rsidRPr="009C6CFF">
        <w:rPr>
          <w:sz w:val="24"/>
          <w:szCs w:val="16"/>
        </w:rPr>
        <w:t xml:space="preserve"> into E-Tran </w:t>
      </w:r>
      <w:r w:rsidRPr="009C6CFF" w:rsidR="00C21087">
        <w:rPr>
          <w:sz w:val="24"/>
          <w:szCs w:val="16"/>
        </w:rPr>
        <w:t>(</w:t>
      </w:r>
      <w:r w:rsidRPr="009C6CFF" w:rsidR="00405E38">
        <w:rPr>
          <w:sz w:val="24"/>
          <w:szCs w:val="16"/>
        </w:rPr>
        <w:t xml:space="preserve">as indicated by an asterisk </w:t>
      </w:r>
      <w:r w:rsidRPr="009C6CFF" w:rsidR="004C2628">
        <w:rPr>
          <w:sz w:val="24"/>
          <w:szCs w:val="16"/>
        </w:rPr>
        <w:t>after</w:t>
      </w:r>
      <w:r w:rsidRPr="009C6CFF" w:rsidR="00405E38">
        <w:rPr>
          <w:sz w:val="24"/>
          <w:szCs w:val="16"/>
        </w:rPr>
        <w:t xml:space="preserve"> the exhibit number) </w:t>
      </w:r>
      <w:r w:rsidRPr="009C6CFF">
        <w:rPr>
          <w:sz w:val="24"/>
          <w:szCs w:val="16"/>
        </w:rPr>
        <w:t>and retain all other exhibits in the loan file.</w:t>
      </w:r>
    </w:p>
    <w:p w:rsidRPr="00CB5F5D" w:rsidR="00CB5F5D" w:rsidP="00026535" w:rsidRDefault="00E950A5" w14:paraId="3A2DE9D5" w14:textId="45AE3624">
      <w:pPr>
        <w:pStyle w:val="BodyText"/>
        <w:spacing w:after="120"/>
        <w:rPr>
          <w:sz w:val="24"/>
          <w:szCs w:val="16"/>
        </w:rPr>
      </w:pPr>
      <w:r w:rsidRPr="009C6CFF">
        <w:rPr>
          <w:sz w:val="24"/>
          <w:szCs w:val="16"/>
        </w:rPr>
        <w:t xml:space="preserve">PCLP CDCs </w:t>
      </w:r>
      <w:r w:rsidRPr="009C6CFF" w:rsidR="00A55623">
        <w:rPr>
          <w:sz w:val="24"/>
          <w:szCs w:val="16"/>
        </w:rPr>
        <w:t xml:space="preserve">must </w:t>
      </w:r>
      <w:r w:rsidRPr="009C6CFF">
        <w:rPr>
          <w:sz w:val="24"/>
          <w:szCs w:val="16"/>
        </w:rPr>
        <w:t>complete and upload Exhibits 1</w:t>
      </w:r>
      <w:r w:rsidRPr="009C6CFF" w:rsidR="009A6B4B">
        <w:rPr>
          <w:sz w:val="24"/>
          <w:szCs w:val="16"/>
        </w:rPr>
        <w:t>-</w:t>
      </w:r>
      <w:r w:rsidRPr="009C6CFF" w:rsidR="004A3958">
        <w:rPr>
          <w:sz w:val="24"/>
          <w:szCs w:val="16"/>
        </w:rPr>
        <w:t>2</w:t>
      </w:r>
      <w:r w:rsidRPr="009C6CFF">
        <w:rPr>
          <w:sz w:val="24"/>
          <w:szCs w:val="16"/>
        </w:rPr>
        <w:t xml:space="preserve"> and 11 into E-Tran and complete and retain </w:t>
      </w:r>
      <w:r w:rsidRPr="009C6CFF" w:rsidR="007E7E52">
        <w:rPr>
          <w:sz w:val="24"/>
          <w:szCs w:val="16"/>
        </w:rPr>
        <w:t xml:space="preserve">Exhibits </w:t>
      </w:r>
      <w:r w:rsidRPr="009C6CFF" w:rsidR="008B07E1">
        <w:rPr>
          <w:sz w:val="24"/>
          <w:szCs w:val="16"/>
        </w:rPr>
        <w:t>3</w:t>
      </w:r>
      <w:r w:rsidRPr="009C6CFF" w:rsidR="005E48E7">
        <w:rPr>
          <w:sz w:val="24"/>
          <w:szCs w:val="16"/>
        </w:rPr>
        <w:noBreakHyphen/>
      </w:r>
      <w:r w:rsidRPr="009C6CFF" w:rsidR="0075624C">
        <w:rPr>
          <w:sz w:val="24"/>
          <w:szCs w:val="16"/>
        </w:rPr>
        <w:t>10 and 12-28</w:t>
      </w:r>
      <w:r w:rsidRPr="009C6CFF">
        <w:rPr>
          <w:sz w:val="24"/>
          <w:szCs w:val="16"/>
        </w:rPr>
        <w:t xml:space="preserve"> in the loan file.</w:t>
      </w:r>
    </w:p>
    <w:p w:rsidRPr="0047726B" w:rsidR="00055C9C" w:rsidP="00CB5F5D" w:rsidRDefault="00205C1A" w14:paraId="504B7D66" w14:textId="2DACEA47">
      <w:pPr>
        <w:pStyle w:val="BodyText"/>
        <w:spacing w:after="120" w:line="276" w:lineRule="auto"/>
        <w:ind w:left="720" w:right="1440" w:hanging="720"/>
        <w:rPr>
          <w:sz w:val="24"/>
          <w:szCs w:val="24"/>
        </w:rPr>
      </w:pPr>
      <w:sdt>
        <w:sdtPr>
          <w:rPr>
            <w:rFonts w:ascii="MS Gothic" w:hAnsi="MS Gothic" w:eastAsia="MS Gothic"/>
            <w:sz w:val="24"/>
            <w:szCs w:val="24"/>
          </w:rPr>
          <w:id w:val="942727179"/>
          <w14:checkbox>
            <w14:checked w14:val="0"/>
            <w14:checkedState w14:font="MS Gothic" w14:val="2612"/>
            <w14:uncheckedState w14:font="MS Gothic" w14:val="2610"/>
          </w14:checkbox>
        </w:sdtPr>
        <w:sdtEndPr/>
        <w:sdtContent>
          <w:r w:rsidRPr="0047726B" w:rsidR="009C1FB1">
            <w:rPr>
              <w:rFonts w:hint="eastAsia" w:ascii="MS Gothic" w:hAnsi="MS Gothic" w:eastAsia="MS Gothic"/>
              <w:sz w:val="24"/>
              <w:szCs w:val="24"/>
            </w:rPr>
            <w:t>☐</w:t>
          </w:r>
        </w:sdtContent>
      </w:sdt>
      <w:r w:rsidRPr="0047726B" w:rsidR="00B57DDA">
        <w:rPr>
          <w:sz w:val="24"/>
          <w:szCs w:val="24"/>
        </w:rPr>
        <w:tab/>
      </w:r>
      <w:r w:rsidRPr="0047726B" w:rsidR="00204B04">
        <w:rPr>
          <w:sz w:val="24"/>
          <w:szCs w:val="24"/>
        </w:rPr>
        <w:t xml:space="preserve">Exhibit </w:t>
      </w:r>
      <w:r w:rsidRPr="0047726B" w:rsidR="002628ED">
        <w:rPr>
          <w:sz w:val="24"/>
          <w:szCs w:val="24"/>
        </w:rPr>
        <w:t>1*</w:t>
      </w:r>
      <w:r w:rsidRPr="0047726B" w:rsidR="00507CAA">
        <w:rPr>
          <w:sz w:val="24"/>
          <w:szCs w:val="24"/>
        </w:rPr>
        <w:t>:</w:t>
      </w:r>
      <w:r w:rsidRPr="0047726B" w:rsidR="00D4145A">
        <w:rPr>
          <w:sz w:val="24"/>
          <w:szCs w:val="24"/>
        </w:rPr>
        <w:t xml:space="preserve"> </w:t>
      </w:r>
      <w:r w:rsidRPr="0047726B" w:rsidR="00055C9C">
        <w:rPr>
          <w:sz w:val="24"/>
          <w:szCs w:val="24"/>
        </w:rPr>
        <w:t xml:space="preserve">A credit memorandum, which </w:t>
      </w:r>
      <w:r w:rsidRPr="0047726B" w:rsidR="004A5954">
        <w:rPr>
          <w:sz w:val="24"/>
          <w:szCs w:val="24"/>
        </w:rPr>
        <w:t xml:space="preserve">addresses all the </w:t>
      </w:r>
      <w:r w:rsidRPr="0047726B" w:rsidR="006C4EFF">
        <w:rPr>
          <w:sz w:val="24"/>
          <w:szCs w:val="24"/>
        </w:rPr>
        <w:t>issues that</w:t>
      </w:r>
      <w:r w:rsidRPr="0047726B" w:rsidR="00721D8C">
        <w:rPr>
          <w:sz w:val="24"/>
          <w:szCs w:val="24"/>
        </w:rPr>
        <w:t xml:space="preserve"> the </w:t>
      </w:r>
      <w:r w:rsidRPr="0047726B" w:rsidR="00531496">
        <w:rPr>
          <w:sz w:val="24"/>
          <w:szCs w:val="24"/>
        </w:rPr>
        <w:t xml:space="preserve">current version of the </w:t>
      </w:r>
      <w:r w:rsidRPr="0047726B" w:rsidR="00721D8C">
        <w:rPr>
          <w:sz w:val="24"/>
          <w:szCs w:val="24"/>
        </w:rPr>
        <w:t xml:space="preserve">SOP 50 10 </w:t>
      </w:r>
      <w:r w:rsidRPr="0047726B" w:rsidR="00531496">
        <w:rPr>
          <w:sz w:val="24"/>
          <w:szCs w:val="24"/>
        </w:rPr>
        <w:t>requires to be addressed in the credit memorandum</w:t>
      </w:r>
      <w:r w:rsidRPr="0047726B" w:rsidR="00AE4647">
        <w:rPr>
          <w:sz w:val="24"/>
          <w:szCs w:val="24"/>
        </w:rPr>
        <w:t>, including, but not limited to</w:t>
      </w:r>
      <w:r w:rsidRPr="0047726B" w:rsidR="00055C9C">
        <w:rPr>
          <w:sz w:val="24"/>
          <w:szCs w:val="24"/>
        </w:rPr>
        <w:t xml:space="preserve"> </w:t>
      </w:r>
      <w:r w:rsidRPr="0047726B" w:rsidR="008028F7">
        <w:rPr>
          <w:sz w:val="24"/>
          <w:szCs w:val="24"/>
        </w:rPr>
        <w:t xml:space="preserve">the </w:t>
      </w:r>
      <w:r w:rsidRPr="0047726B" w:rsidR="00055C9C">
        <w:rPr>
          <w:sz w:val="24"/>
          <w:szCs w:val="24"/>
        </w:rPr>
        <w:t>CDC's credit analysis, a history and description of the business</w:t>
      </w:r>
      <w:r w:rsidRPr="0047726B" w:rsidR="008028F7">
        <w:rPr>
          <w:sz w:val="24"/>
          <w:szCs w:val="24"/>
        </w:rPr>
        <w:t>,</w:t>
      </w:r>
      <w:r w:rsidRPr="0047726B" w:rsidR="00055C9C">
        <w:rPr>
          <w:sz w:val="24"/>
          <w:szCs w:val="24"/>
        </w:rPr>
        <w:t xml:space="preserve"> and analysis of management ability</w:t>
      </w:r>
      <w:r w:rsidRPr="0047726B" w:rsidR="00532506">
        <w:rPr>
          <w:sz w:val="24"/>
          <w:szCs w:val="24"/>
        </w:rPr>
        <w:t xml:space="preserve"> </w:t>
      </w:r>
      <w:r w:rsidRPr="0047726B" w:rsidR="00562FCE">
        <w:rPr>
          <w:sz w:val="24"/>
          <w:szCs w:val="24"/>
        </w:rPr>
        <w:t>(</w:t>
      </w:r>
      <w:r w:rsidRPr="0047726B" w:rsidR="00532506">
        <w:rPr>
          <w:sz w:val="24"/>
          <w:szCs w:val="24"/>
        </w:rPr>
        <w:t>including a</w:t>
      </w:r>
      <w:r w:rsidRPr="0047726B" w:rsidR="00055C9C">
        <w:rPr>
          <w:sz w:val="24"/>
          <w:szCs w:val="24"/>
        </w:rPr>
        <w:t xml:space="preserve"> description of the qualifications and background of the </w:t>
      </w:r>
      <w:r w:rsidRPr="0047726B" w:rsidR="002D5A4A">
        <w:rPr>
          <w:sz w:val="24"/>
          <w:szCs w:val="24"/>
        </w:rPr>
        <w:t>Associates</w:t>
      </w:r>
      <w:r w:rsidRPr="0047726B" w:rsidR="00055C9C">
        <w:rPr>
          <w:sz w:val="24"/>
          <w:szCs w:val="24"/>
        </w:rPr>
        <w:t xml:space="preserve"> involved in day-to-day management of the business</w:t>
      </w:r>
      <w:r w:rsidRPr="0047726B" w:rsidR="00562FCE">
        <w:rPr>
          <w:sz w:val="24"/>
          <w:szCs w:val="24"/>
        </w:rPr>
        <w:t>)</w:t>
      </w:r>
      <w:r w:rsidRPr="0047726B" w:rsidR="004F27EA">
        <w:rPr>
          <w:sz w:val="24"/>
          <w:szCs w:val="24"/>
        </w:rPr>
        <w:t xml:space="preserve">, and </w:t>
      </w:r>
      <w:r w:rsidRPr="0047726B" w:rsidR="007C7136">
        <w:rPr>
          <w:sz w:val="24"/>
          <w:szCs w:val="24"/>
        </w:rPr>
        <w:t xml:space="preserve">discussion </w:t>
      </w:r>
      <w:r w:rsidRPr="0047726B" w:rsidR="000C2307">
        <w:rPr>
          <w:sz w:val="24"/>
          <w:szCs w:val="24"/>
        </w:rPr>
        <w:t xml:space="preserve">demonstrating how the Applicant </w:t>
      </w:r>
      <w:r w:rsidRPr="0047726B" w:rsidR="006063F4">
        <w:rPr>
          <w:sz w:val="24"/>
          <w:szCs w:val="24"/>
        </w:rPr>
        <w:t xml:space="preserve">does not have </w:t>
      </w:r>
      <w:r w:rsidRPr="0047726B" w:rsidR="004F27EA">
        <w:rPr>
          <w:sz w:val="24"/>
          <w:szCs w:val="24"/>
        </w:rPr>
        <w:t xml:space="preserve">credit </w:t>
      </w:r>
      <w:r w:rsidRPr="0047726B" w:rsidR="001A74EC">
        <w:rPr>
          <w:sz w:val="24"/>
          <w:szCs w:val="24"/>
        </w:rPr>
        <w:t>available</w:t>
      </w:r>
      <w:r w:rsidRPr="0047726B" w:rsidR="00321ABD">
        <w:rPr>
          <w:sz w:val="24"/>
          <w:szCs w:val="24"/>
        </w:rPr>
        <w:t xml:space="preserve"> elsewhere</w:t>
      </w:r>
      <w:r w:rsidRPr="0047726B" w:rsidR="00055C9C">
        <w:rPr>
          <w:sz w:val="24"/>
          <w:szCs w:val="24"/>
        </w:rPr>
        <w:t>.</w:t>
      </w:r>
    </w:p>
    <w:p w:rsidRPr="003E0929" w:rsidR="00997FF6" w:rsidP="00997FF6" w:rsidRDefault="00205C1A" w14:paraId="1CE511C2" w14:textId="0A563C5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869295638"/>
          <w14:checkbox>
            <w14:checked w14:val="0"/>
            <w14:checkedState w14:font="MS Gothic" w14:val="2612"/>
            <w14:uncheckedState w14:font="MS Gothic" w14:val="2610"/>
          </w14:checkbox>
        </w:sdtPr>
        <w:sdtEndPr/>
        <w:sdtContent>
          <w:r w:rsidR="0000021A">
            <w:rPr>
              <w:rFonts w:hint="eastAsia" w:ascii="MS Gothic" w:hAnsi="MS Gothic" w:eastAsia="MS Gothic" w:cs="Times New Roman"/>
              <w:sz w:val="24"/>
              <w:szCs w:val="24"/>
            </w:rPr>
            <w:t>☐</w:t>
          </w:r>
        </w:sdtContent>
      </w:sdt>
      <w:r w:rsidRPr="003E0929" w:rsidR="00B57DDA">
        <w:rPr>
          <w:rFonts w:ascii="Times New Roman" w:hAnsi="Times New Roman" w:cs="Times New Roman"/>
          <w:sz w:val="24"/>
          <w:szCs w:val="24"/>
        </w:rPr>
        <w:tab/>
      </w:r>
      <w:r w:rsidR="00204B04">
        <w:rPr>
          <w:rFonts w:ascii="Times New Roman" w:hAnsi="Times New Roman" w:cs="Times New Roman"/>
          <w:sz w:val="24"/>
          <w:szCs w:val="24"/>
        </w:rPr>
        <w:t xml:space="preserve">Exhibit </w:t>
      </w:r>
      <w:r w:rsidR="00D4145A">
        <w:rPr>
          <w:rFonts w:ascii="Times New Roman" w:hAnsi="Times New Roman" w:cs="Times New Roman"/>
          <w:sz w:val="24"/>
          <w:szCs w:val="24"/>
        </w:rPr>
        <w:t>2*</w:t>
      </w:r>
      <w:r w:rsidR="00507CAA">
        <w:rPr>
          <w:rFonts w:ascii="Times New Roman" w:hAnsi="Times New Roman" w:cs="Times New Roman"/>
          <w:sz w:val="24"/>
          <w:szCs w:val="24"/>
        </w:rPr>
        <w:t>:</w:t>
      </w:r>
      <w:r w:rsidR="00D4145A">
        <w:rPr>
          <w:rFonts w:ascii="Times New Roman" w:hAnsi="Times New Roman" w:cs="Times New Roman"/>
          <w:sz w:val="24"/>
          <w:szCs w:val="24"/>
        </w:rPr>
        <w:t xml:space="preserve"> </w:t>
      </w:r>
      <w:r w:rsidRPr="003E0929" w:rsidR="00E950A5">
        <w:rPr>
          <w:rFonts w:ascii="Times New Roman" w:hAnsi="Times New Roman" w:cs="Times New Roman"/>
          <w:sz w:val="24"/>
          <w:szCs w:val="24"/>
        </w:rPr>
        <w:t xml:space="preserve">Loan Authorization. The CDC must upload into E-Tran the draft loan </w:t>
      </w:r>
      <w:r w:rsidR="007E384A">
        <w:rPr>
          <w:rFonts w:ascii="Times New Roman" w:hAnsi="Times New Roman" w:cs="Times New Roman"/>
          <w:sz w:val="24"/>
          <w:szCs w:val="24"/>
        </w:rPr>
        <w:t>A</w:t>
      </w:r>
      <w:r w:rsidRPr="003E0929" w:rsidR="00E950A5">
        <w:rPr>
          <w:rFonts w:ascii="Times New Roman" w:hAnsi="Times New Roman" w:cs="Times New Roman"/>
          <w:sz w:val="24"/>
          <w:szCs w:val="24"/>
        </w:rPr>
        <w:t>uthorization reflecting the proposed terms of the Project</w:t>
      </w:r>
      <w:r w:rsidR="00A56381">
        <w:rPr>
          <w:rFonts w:ascii="Times New Roman" w:hAnsi="Times New Roman" w:cs="Times New Roman"/>
          <w:sz w:val="24"/>
          <w:szCs w:val="24"/>
        </w:rPr>
        <w:t>.</w:t>
      </w:r>
    </w:p>
    <w:p w:rsidRPr="008B1057" w:rsidR="00F6139F" w:rsidP="00F6139F" w:rsidRDefault="00205C1A" w14:paraId="4283E412" w14:textId="22E2F20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392855198"/>
          <w14:checkbox>
            <w14:checked w14:val="0"/>
            <w14:checkedState w14:font="MS Gothic" w14:val="2612"/>
            <w14:uncheckedState w14:font="MS Gothic" w14:val="2610"/>
          </w14:checkbox>
        </w:sdtPr>
        <w:sdtEndPr/>
        <w:sdtContent>
          <w:r w:rsidRPr="003E0929" w:rsidR="00997FF6">
            <w:rPr>
              <w:rFonts w:ascii="Segoe UI Symbol" w:hAnsi="Segoe UI Symbol" w:eastAsia="MS Gothic" w:cs="Segoe UI Symbol"/>
              <w:sz w:val="24"/>
              <w:szCs w:val="24"/>
            </w:rPr>
            <w:t>☐</w:t>
          </w:r>
        </w:sdtContent>
      </w:sdt>
      <w:r w:rsidRPr="003E0929" w:rsidR="00997FF6">
        <w:rPr>
          <w:rFonts w:ascii="Times New Roman" w:hAnsi="Times New Roman" w:cs="Times New Roman"/>
          <w:sz w:val="24"/>
          <w:szCs w:val="24"/>
        </w:rPr>
        <w:tab/>
      </w:r>
      <w:r w:rsidRPr="009C6CFF" w:rsidR="00204B04">
        <w:rPr>
          <w:rFonts w:ascii="Times New Roman" w:hAnsi="Times New Roman" w:cs="Times New Roman"/>
          <w:sz w:val="24"/>
          <w:szCs w:val="24"/>
        </w:rPr>
        <w:t xml:space="preserve">Exhibit </w:t>
      </w:r>
      <w:r w:rsidRPr="009C6CFF" w:rsidR="00D4145A">
        <w:rPr>
          <w:rFonts w:ascii="Times New Roman" w:hAnsi="Times New Roman" w:cs="Times New Roman"/>
          <w:sz w:val="24"/>
          <w:szCs w:val="24"/>
        </w:rPr>
        <w:t>3</w:t>
      </w:r>
      <w:r w:rsidRPr="009C6CFF" w:rsidR="008F356A">
        <w:rPr>
          <w:rFonts w:ascii="Times New Roman" w:hAnsi="Times New Roman" w:cs="Times New Roman"/>
          <w:sz w:val="24"/>
          <w:szCs w:val="24"/>
        </w:rPr>
        <w:t>:</w:t>
      </w:r>
      <w:r w:rsidRPr="009C6CFF" w:rsidR="00D4145A">
        <w:rPr>
          <w:rFonts w:ascii="Times New Roman" w:hAnsi="Times New Roman" w:cs="Times New Roman"/>
          <w:sz w:val="24"/>
          <w:szCs w:val="24"/>
        </w:rPr>
        <w:t xml:space="preserve"> </w:t>
      </w:r>
      <w:r w:rsidRPr="009C6CFF" w:rsidR="00E950A5">
        <w:rPr>
          <w:rFonts w:ascii="Times New Roman" w:hAnsi="Times New Roman" w:cs="Times New Roman"/>
          <w:sz w:val="24"/>
          <w:szCs w:val="24"/>
        </w:rPr>
        <w:t>SBA</w:t>
      </w:r>
      <w:r w:rsidRPr="003E0929" w:rsidR="00E950A5">
        <w:rPr>
          <w:rFonts w:ascii="Times New Roman" w:hAnsi="Times New Roman" w:cs="Times New Roman"/>
          <w:sz w:val="24"/>
          <w:szCs w:val="24"/>
        </w:rPr>
        <w:t xml:space="preserve"> Form 413, Personal Financial Statement (or equivalent) signed and current within 90 days for each </w:t>
      </w:r>
      <w:r w:rsidRPr="008B1057" w:rsidR="00E950A5">
        <w:rPr>
          <w:rFonts w:ascii="Times New Roman" w:hAnsi="Times New Roman" w:cs="Times New Roman"/>
          <w:sz w:val="24"/>
          <w:szCs w:val="24"/>
        </w:rPr>
        <w:t xml:space="preserve">proprietor, </w:t>
      </w:r>
      <w:proofErr w:type="gramStart"/>
      <w:r w:rsidRPr="008B1057" w:rsidR="00E950A5">
        <w:rPr>
          <w:rFonts w:ascii="Times New Roman" w:hAnsi="Times New Roman" w:cs="Times New Roman"/>
          <w:sz w:val="24"/>
          <w:szCs w:val="24"/>
        </w:rPr>
        <w:t>partner</w:t>
      </w:r>
      <w:proofErr w:type="gramEnd"/>
      <w:r w:rsidRPr="008B1057" w:rsidR="00E950A5">
        <w:rPr>
          <w:rFonts w:ascii="Times New Roman" w:hAnsi="Times New Roman" w:cs="Times New Roman"/>
          <w:sz w:val="24"/>
          <w:szCs w:val="24"/>
        </w:rPr>
        <w:t xml:space="preserve"> or stockholder with 20% or more ownership of the Applicant, and, if different, each owner with 20% or more ownership of the EPC, as well as copies of federal income tax returns for the last one year.</w:t>
      </w:r>
    </w:p>
    <w:p w:rsidRPr="008B1057" w:rsidR="00AD336C" w:rsidP="00F6139F" w:rsidRDefault="00205C1A" w14:paraId="2131059D" w14:textId="4454511A">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972009954"/>
          <w14:checkbox>
            <w14:checked w14:val="0"/>
            <w14:checkedState w14:font="MS Gothic" w14:val="2612"/>
            <w14:uncheckedState w14:font="MS Gothic" w14:val="2610"/>
          </w14:checkbox>
        </w:sdtPr>
        <w:sdtEndPr/>
        <w:sdtContent>
          <w:r w:rsidRPr="008B1057" w:rsidR="00F6139F">
            <w:rPr>
              <w:rFonts w:ascii="Segoe UI Symbol" w:hAnsi="Segoe UI Symbol" w:eastAsia="MS Gothic" w:cs="Segoe UI Symbol"/>
              <w:sz w:val="24"/>
              <w:szCs w:val="24"/>
            </w:rPr>
            <w:t>☐</w:t>
          </w:r>
        </w:sdtContent>
      </w:sdt>
      <w:r w:rsidRPr="008B1057" w:rsidR="00F6139F">
        <w:rPr>
          <w:rFonts w:ascii="Times New Roman" w:hAnsi="Times New Roman" w:cs="Times New Roman"/>
          <w:sz w:val="24"/>
          <w:szCs w:val="24"/>
        </w:rPr>
        <w:tab/>
      </w:r>
      <w:r w:rsidR="00204B04">
        <w:rPr>
          <w:rFonts w:ascii="Times New Roman" w:hAnsi="Times New Roman" w:cs="Times New Roman"/>
          <w:sz w:val="24"/>
          <w:szCs w:val="24"/>
        </w:rPr>
        <w:t xml:space="preserve">Exhibit </w:t>
      </w:r>
      <w:r w:rsidR="00D4145A">
        <w:rPr>
          <w:rFonts w:ascii="Times New Roman" w:hAnsi="Times New Roman" w:cs="Times New Roman"/>
          <w:sz w:val="24"/>
          <w:szCs w:val="24"/>
        </w:rPr>
        <w:t>4</w:t>
      </w:r>
      <w:r w:rsidR="008F356A">
        <w:rPr>
          <w:rFonts w:ascii="Times New Roman" w:hAnsi="Times New Roman" w:cs="Times New Roman"/>
          <w:sz w:val="24"/>
          <w:szCs w:val="24"/>
        </w:rPr>
        <w:t>:</w:t>
      </w:r>
      <w:r w:rsidR="00D4145A">
        <w:rPr>
          <w:rFonts w:ascii="Times New Roman" w:hAnsi="Times New Roman" w:cs="Times New Roman"/>
          <w:sz w:val="24"/>
          <w:szCs w:val="24"/>
        </w:rPr>
        <w:t xml:space="preserve"> </w:t>
      </w:r>
      <w:r w:rsidRPr="008B1057" w:rsidR="00E950A5">
        <w:rPr>
          <w:rFonts w:ascii="Times New Roman" w:hAnsi="Times New Roman" w:cs="Times New Roman"/>
          <w:sz w:val="24"/>
          <w:szCs w:val="24"/>
        </w:rPr>
        <w:t xml:space="preserve">Applicant Size Standard </w:t>
      </w:r>
      <w:r w:rsidR="00894C27">
        <w:rPr>
          <w:rFonts w:ascii="Times New Roman" w:hAnsi="Times New Roman" w:cs="Times New Roman"/>
          <w:sz w:val="24"/>
          <w:szCs w:val="24"/>
        </w:rPr>
        <w:t>Determination</w:t>
      </w:r>
      <w:r w:rsidRPr="008B1057" w:rsidR="00E950A5">
        <w:rPr>
          <w:rFonts w:ascii="Times New Roman" w:hAnsi="Times New Roman" w:cs="Times New Roman"/>
          <w:sz w:val="24"/>
          <w:szCs w:val="24"/>
        </w:rPr>
        <w:t>.</w:t>
      </w:r>
    </w:p>
    <w:p w:rsidRPr="008B1057" w:rsidR="00E950A5" w:rsidP="002432BE" w:rsidRDefault="00CB743F" w14:paraId="6A1F8F23" w14:textId="4FC2273A">
      <w:pPr>
        <w:pStyle w:val="ListParagraph"/>
        <w:spacing w:after="120" w:line="276" w:lineRule="auto"/>
        <w:ind w:right="2160"/>
        <w:contextualSpacing w:val="0"/>
        <w:rPr>
          <w:sz w:val="24"/>
          <w:szCs w:val="24"/>
        </w:rPr>
      </w:pPr>
      <w:r>
        <w:rPr>
          <w:sz w:val="24"/>
          <w:szCs w:val="24"/>
        </w:rPr>
        <w:t>D</w:t>
      </w:r>
      <w:r w:rsidR="001D28E2">
        <w:rPr>
          <w:sz w:val="24"/>
          <w:szCs w:val="24"/>
        </w:rPr>
        <w:t>ocument how</w:t>
      </w:r>
      <w:r w:rsidRPr="008B1057" w:rsidR="001D28E2">
        <w:rPr>
          <w:sz w:val="24"/>
          <w:szCs w:val="24"/>
        </w:rPr>
        <w:t xml:space="preserve"> </w:t>
      </w:r>
      <w:r w:rsidRPr="008B1057" w:rsidR="00E950A5">
        <w:rPr>
          <w:sz w:val="24"/>
          <w:szCs w:val="24"/>
        </w:rPr>
        <w:t xml:space="preserve">the </w:t>
      </w:r>
      <w:r w:rsidR="0019670F">
        <w:rPr>
          <w:sz w:val="24"/>
          <w:szCs w:val="24"/>
        </w:rPr>
        <w:t>A</w:t>
      </w:r>
      <w:r w:rsidRPr="008B1057" w:rsidR="00E950A5">
        <w:rPr>
          <w:sz w:val="24"/>
          <w:szCs w:val="24"/>
        </w:rPr>
        <w:t>pplicant qualifies under</w:t>
      </w:r>
      <w:r w:rsidR="00475A46">
        <w:rPr>
          <w:sz w:val="24"/>
          <w:szCs w:val="24"/>
        </w:rPr>
        <w:t xml:space="preserve"> one of the following</w:t>
      </w:r>
      <w:r w:rsidR="00A77DA8">
        <w:rPr>
          <w:sz w:val="24"/>
          <w:szCs w:val="24"/>
        </w:rPr>
        <w:t>:</w:t>
      </w:r>
    </w:p>
    <w:p w:rsidR="004C16C9" w:rsidP="00C60CF1" w:rsidRDefault="00E950A5" w14:paraId="30E8EC6C" w14:textId="77777777">
      <w:pPr>
        <w:pStyle w:val="ListParagraph"/>
        <w:numPr>
          <w:ilvl w:val="0"/>
          <w:numId w:val="30"/>
        </w:numPr>
        <w:spacing w:after="120" w:line="276" w:lineRule="auto"/>
        <w:ind w:left="1080"/>
        <w:contextualSpacing w:val="0"/>
        <w:rPr>
          <w:sz w:val="24"/>
          <w:szCs w:val="24"/>
        </w:rPr>
      </w:pPr>
      <w:r w:rsidRPr="008B1057">
        <w:rPr>
          <w:sz w:val="24"/>
          <w:szCs w:val="24"/>
        </w:rPr>
        <w:t>Alternative Size Standard – Include balance sheets, income statements, and tax returns for the previous 2 years or the number of years the Applicant has generated revenue, whichever is less;</w:t>
      </w:r>
      <w:r w:rsidR="008720E4">
        <w:rPr>
          <w:sz w:val="24"/>
          <w:szCs w:val="24"/>
        </w:rPr>
        <w:t xml:space="preserve"> OR</w:t>
      </w:r>
    </w:p>
    <w:p w:rsidR="004C16C9" w:rsidP="004C16C9" w:rsidRDefault="00E950A5" w14:paraId="389A83E6" w14:textId="77777777">
      <w:pPr>
        <w:pStyle w:val="ListParagraph"/>
        <w:numPr>
          <w:ilvl w:val="0"/>
          <w:numId w:val="30"/>
        </w:numPr>
        <w:spacing w:after="120" w:line="276" w:lineRule="auto"/>
        <w:ind w:left="1080"/>
        <w:rPr>
          <w:sz w:val="24"/>
          <w:szCs w:val="24"/>
        </w:rPr>
      </w:pPr>
      <w:r w:rsidRPr="004C16C9">
        <w:rPr>
          <w:sz w:val="24"/>
          <w:szCs w:val="24"/>
        </w:rPr>
        <w:t>Industry Size Standard - Include balance sheets, income statements, and tax returns for the previous 3 years, or the number of years the Applicant has generated revenue, whichever is less.</w:t>
      </w:r>
    </w:p>
    <w:p w:rsidRPr="004C16C9" w:rsidR="0027325D" w:rsidP="00D455C7" w:rsidRDefault="00205C1A" w14:paraId="01D5B8EA" w14:textId="143B0E26">
      <w:pPr>
        <w:spacing w:after="120" w:line="276" w:lineRule="auto"/>
        <w:ind w:left="720" w:hanging="720"/>
        <w:rPr>
          <w:rFonts w:ascii="Times New Roman" w:hAnsi="Times New Roman" w:cs="Times New Roman"/>
          <w:sz w:val="24"/>
          <w:szCs w:val="24"/>
        </w:rPr>
      </w:pPr>
      <w:sdt>
        <w:sdtPr>
          <w:rPr>
            <w:rFonts w:ascii="Times New Roman" w:hAnsi="Times New Roman" w:eastAsia="MS Gothic" w:cs="Times New Roman"/>
            <w:sz w:val="24"/>
            <w:szCs w:val="24"/>
          </w:rPr>
          <w:id w:val="-22020109"/>
          <w14:checkbox>
            <w14:checked w14:val="0"/>
            <w14:checkedState w14:font="MS Gothic" w14:val="2612"/>
            <w14:uncheckedState w14:font="MS Gothic" w14:val="2610"/>
          </w14:checkbox>
        </w:sdtPr>
        <w:sdtEndPr/>
        <w:sdtContent>
          <w:r w:rsidRPr="004C16C9" w:rsidR="004C16C9">
            <w:rPr>
              <w:rFonts w:ascii="Segoe UI Symbol" w:hAnsi="Segoe UI Symbol" w:eastAsia="MS Gothic" w:cs="Segoe UI Symbol"/>
              <w:sz w:val="24"/>
              <w:szCs w:val="24"/>
            </w:rPr>
            <w:t>☐</w:t>
          </w:r>
        </w:sdtContent>
      </w:sdt>
      <w:r w:rsidRPr="004C16C9" w:rsidR="00F15DD0">
        <w:rPr>
          <w:rFonts w:ascii="Times New Roman" w:hAnsi="Times New Roman" w:cs="Times New Roman"/>
          <w:sz w:val="24"/>
          <w:szCs w:val="24"/>
        </w:rPr>
        <w:tab/>
      </w:r>
      <w:r w:rsidRPr="004C16C9" w:rsidR="00204B04">
        <w:rPr>
          <w:rFonts w:ascii="Times New Roman" w:hAnsi="Times New Roman" w:cs="Times New Roman"/>
          <w:sz w:val="24"/>
          <w:szCs w:val="24"/>
        </w:rPr>
        <w:t>Exhibit 5</w:t>
      </w:r>
      <w:r w:rsidRPr="004C16C9" w:rsidR="008F356A">
        <w:rPr>
          <w:rFonts w:ascii="Times New Roman" w:hAnsi="Times New Roman" w:cs="Times New Roman"/>
          <w:sz w:val="24"/>
          <w:szCs w:val="24"/>
        </w:rPr>
        <w:t>:</w:t>
      </w:r>
      <w:r w:rsidRPr="004C16C9" w:rsidR="00204B04">
        <w:rPr>
          <w:rFonts w:ascii="Times New Roman" w:hAnsi="Times New Roman" w:cs="Times New Roman"/>
          <w:sz w:val="24"/>
          <w:szCs w:val="24"/>
        </w:rPr>
        <w:t xml:space="preserve"> </w:t>
      </w:r>
      <w:r w:rsidRPr="004C16C9" w:rsidR="00E950A5">
        <w:rPr>
          <w:rFonts w:ascii="Times New Roman" w:hAnsi="Times New Roman" w:cs="Times New Roman"/>
          <w:sz w:val="24"/>
          <w:szCs w:val="24"/>
        </w:rPr>
        <w:t>A balance sheet and income statement dated within 120 days prior to submission to SBA and an aging of the accounts receivable and accounts payable. If the Applicant is a new business, provide a proforma balance sheet with assumptions.</w:t>
      </w:r>
    </w:p>
    <w:p w:rsidRPr="008B1057" w:rsidR="0027325D" w:rsidP="0027325D" w:rsidRDefault="00205C1A" w14:paraId="6E32A44E" w14:textId="0E88EF9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712029541"/>
          <w14:checkbox>
            <w14:checked w14:val="0"/>
            <w14:checkedState w14:font="MS Gothic" w14:val="2612"/>
            <w14:uncheckedState w14:font="MS Gothic" w14:val="2610"/>
          </w14:checkbox>
        </w:sdtPr>
        <w:sdtEndPr/>
        <w:sdtContent>
          <w:r w:rsidR="0000021A">
            <w:rPr>
              <w:rFonts w:hint="eastAsia" w:ascii="MS Gothic" w:hAnsi="MS Gothic" w:eastAsia="MS Gothic" w:cs="Times New Roman"/>
              <w:sz w:val="24"/>
              <w:szCs w:val="24"/>
            </w:rPr>
            <w:t>☐</w:t>
          </w:r>
        </w:sdtContent>
      </w:sdt>
      <w:r w:rsidRPr="008B1057" w:rsidR="0027325D">
        <w:rPr>
          <w:rFonts w:ascii="Times New Roman" w:hAnsi="Times New Roman" w:cs="Times New Roman"/>
          <w:sz w:val="24"/>
          <w:szCs w:val="24"/>
        </w:rPr>
        <w:tab/>
      </w:r>
      <w:r w:rsidR="00204B04">
        <w:rPr>
          <w:rFonts w:ascii="Times New Roman" w:hAnsi="Times New Roman" w:cs="Times New Roman"/>
          <w:sz w:val="24"/>
          <w:szCs w:val="24"/>
        </w:rPr>
        <w:t>Exhibit 6</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Projected, annualized income statement for the first two years after the loan is received along with assumptions u</w:t>
      </w:r>
      <w:r w:rsidR="007B2ADD">
        <w:rPr>
          <w:rFonts w:ascii="Times New Roman" w:hAnsi="Times New Roman" w:cs="Times New Roman"/>
          <w:sz w:val="24"/>
          <w:szCs w:val="24"/>
        </w:rPr>
        <w:t>se</w:t>
      </w:r>
      <w:r w:rsidRPr="008B1057" w:rsidR="00E950A5">
        <w:rPr>
          <w:rFonts w:ascii="Times New Roman" w:hAnsi="Times New Roman" w:cs="Times New Roman"/>
          <w:sz w:val="24"/>
          <w:szCs w:val="24"/>
        </w:rPr>
        <w:t xml:space="preserve">d. </w:t>
      </w:r>
    </w:p>
    <w:p w:rsidRPr="008B1057" w:rsidR="0027325D" w:rsidP="0027325D" w:rsidRDefault="00205C1A" w14:paraId="707D1D29" w14:textId="0CFC0D60">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470297730"/>
          <w14:checkbox>
            <w14:checked w14:val="0"/>
            <w14:checkedState w14:font="MS Gothic" w14:val="2612"/>
            <w14:uncheckedState w14:font="MS Gothic" w14:val="2610"/>
          </w14:checkbox>
        </w:sdtPr>
        <w:sdtEndPr/>
        <w:sdtContent>
          <w:r w:rsidR="0000021A">
            <w:rPr>
              <w:rFonts w:hint="eastAsia" w:ascii="MS Gothic" w:hAnsi="MS Gothic" w:eastAsia="MS Gothic" w:cs="Times New Roman"/>
              <w:sz w:val="24"/>
              <w:szCs w:val="24"/>
            </w:rPr>
            <w:t>☐</w:t>
          </w:r>
        </w:sdtContent>
      </w:sdt>
      <w:r w:rsidRPr="008B1057" w:rsidR="0027325D">
        <w:rPr>
          <w:rFonts w:ascii="Times New Roman" w:hAnsi="Times New Roman" w:cs="Times New Roman"/>
          <w:sz w:val="24"/>
          <w:szCs w:val="24"/>
        </w:rPr>
        <w:tab/>
      </w:r>
      <w:r w:rsidR="00204B04">
        <w:rPr>
          <w:rFonts w:ascii="Times New Roman" w:hAnsi="Times New Roman" w:cs="Times New Roman"/>
          <w:sz w:val="24"/>
          <w:szCs w:val="24"/>
        </w:rPr>
        <w:t>Exhibit 7</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For a new business, a monthly cashflow analysis for the first 12 months of operation or for three months beyond the breakeven point (whichever is longer) together with assumptions u</w:t>
      </w:r>
      <w:r w:rsidR="00082A72">
        <w:rPr>
          <w:rFonts w:ascii="Times New Roman" w:hAnsi="Times New Roman" w:cs="Times New Roman"/>
          <w:sz w:val="24"/>
          <w:szCs w:val="24"/>
        </w:rPr>
        <w:t>s</w:t>
      </w:r>
      <w:r w:rsidRPr="008B1057" w:rsidR="00E950A5">
        <w:rPr>
          <w:rFonts w:ascii="Times New Roman" w:hAnsi="Times New Roman" w:cs="Times New Roman"/>
          <w:sz w:val="24"/>
          <w:szCs w:val="24"/>
        </w:rPr>
        <w:t>ed.</w:t>
      </w:r>
    </w:p>
    <w:p w:rsidR="004224B4" w:rsidP="0027325D" w:rsidRDefault="00205C1A" w14:paraId="4BBC26F3" w14:textId="5A03FB0F">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27293792"/>
          <w14:checkbox>
            <w14:checked w14:val="0"/>
            <w14:checkedState w14:font="MS Gothic" w14:val="2612"/>
            <w14:uncheckedState w14:font="MS Gothic" w14:val="2610"/>
          </w14:checkbox>
        </w:sdtPr>
        <w:sdtEndPr/>
        <w:sdtContent>
          <w:r w:rsidRPr="008B1057" w:rsidR="0027325D">
            <w:rPr>
              <w:rFonts w:ascii="Segoe UI Symbol" w:hAnsi="Segoe UI Symbol" w:eastAsia="MS Gothic" w:cs="Segoe UI Symbol"/>
              <w:sz w:val="24"/>
              <w:szCs w:val="24"/>
            </w:rPr>
            <w:t>☐</w:t>
          </w:r>
        </w:sdtContent>
      </w:sdt>
      <w:r w:rsidRPr="008B1057" w:rsidR="0027325D">
        <w:rPr>
          <w:rFonts w:ascii="Times New Roman" w:hAnsi="Times New Roman" w:cs="Times New Roman"/>
          <w:sz w:val="24"/>
          <w:szCs w:val="24"/>
        </w:rPr>
        <w:tab/>
      </w:r>
      <w:r w:rsidR="00204B04">
        <w:rPr>
          <w:rFonts w:ascii="Times New Roman" w:hAnsi="Times New Roman" w:cs="Times New Roman"/>
          <w:sz w:val="24"/>
          <w:szCs w:val="24"/>
        </w:rPr>
        <w:t>Exhibit 8</w:t>
      </w:r>
      <w:r w:rsidR="008F356A">
        <w:rPr>
          <w:rFonts w:ascii="Times New Roman" w:hAnsi="Times New Roman" w:cs="Times New Roman"/>
          <w:sz w:val="24"/>
          <w:szCs w:val="24"/>
        </w:rPr>
        <w:t>:</w:t>
      </w:r>
      <w:r w:rsidR="00847DD2">
        <w:rPr>
          <w:rFonts w:ascii="Times New Roman" w:hAnsi="Times New Roman" w:cs="Times New Roman"/>
          <w:sz w:val="24"/>
          <w:szCs w:val="24"/>
        </w:rPr>
        <w:t xml:space="preserve"> </w:t>
      </w:r>
    </w:p>
    <w:p w:rsidR="00D71DEE" w:rsidP="001C50BB" w:rsidRDefault="0069221D" w14:paraId="570F08C8" w14:textId="77777777">
      <w:pPr>
        <w:pStyle w:val="ListParagraph"/>
        <w:numPr>
          <w:ilvl w:val="0"/>
          <w:numId w:val="43"/>
        </w:numPr>
        <w:spacing w:after="120" w:line="276" w:lineRule="auto"/>
        <w:ind w:left="1080"/>
        <w:rPr>
          <w:sz w:val="24"/>
          <w:szCs w:val="24"/>
        </w:rPr>
      </w:pPr>
      <w:r>
        <w:rPr>
          <w:sz w:val="24"/>
          <w:szCs w:val="24"/>
        </w:rPr>
        <w:t>C</w:t>
      </w:r>
      <w:r w:rsidRPr="00F9046B" w:rsidR="00F9046B">
        <w:rPr>
          <w:sz w:val="24"/>
          <w:szCs w:val="24"/>
        </w:rPr>
        <w:t>ollateral securing the loan for each short-term and long-term loan that the business currently has outstanding or has planned for the next 12 months (other than the 504 loan). Please indicate whether each loan is current or delinquent.</w:t>
      </w:r>
    </w:p>
    <w:p w:rsidR="00D71DEE" w:rsidP="001C50BB" w:rsidRDefault="00E950A5" w14:paraId="44104375" w14:textId="77777777">
      <w:pPr>
        <w:pStyle w:val="ListParagraph"/>
        <w:numPr>
          <w:ilvl w:val="0"/>
          <w:numId w:val="43"/>
        </w:numPr>
        <w:spacing w:after="120" w:line="276" w:lineRule="auto"/>
        <w:ind w:left="1080"/>
        <w:rPr>
          <w:sz w:val="24"/>
          <w:szCs w:val="24"/>
        </w:rPr>
      </w:pPr>
      <w:r w:rsidRPr="00D71DEE">
        <w:rPr>
          <w:sz w:val="24"/>
          <w:szCs w:val="24"/>
        </w:rPr>
        <w:t xml:space="preserve">A schedule of current debts. Include the original dates and amounts, monthly payments, interest rates, present balances owed, maturities, </w:t>
      </w:r>
      <w:r w:rsidRPr="00D71DEE" w:rsidR="002F79E6">
        <w:rPr>
          <w:sz w:val="24"/>
          <w:szCs w:val="24"/>
        </w:rPr>
        <w:t xml:space="preserve">and </w:t>
      </w:r>
      <w:r w:rsidRPr="00D71DEE">
        <w:rPr>
          <w:sz w:val="24"/>
          <w:szCs w:val="24"/>
        </w:rPr>
        <w:t>to whom payable</w:t>
      </w:r>
      <w:r w:rsidRPr="00D71DEE" w:rsidR="00DA3DDF">
        <w:rPr>
          <w:sz w:val="24"/>
          <w:szCs w:val="24"/>
        </w:rPr>
        <w:t>.</w:t>
      </w:r>
    </w:p>
    <w:p w:rsidRPr="00D71DEE" w:rsidR="008A40C8" w:rsidP="00D71DEE" w:rsidRDefault="00205C1A" w14:paraId="6D0D0822" w14:textId="4D1A5C38">
      <w:pPr>
        <w:spacing w:after="120" w:line="276" w:lineRule="auto"/>
        <w:ind w:left="720" w:hanging="720"/>
        <w:rPr>
          <w:sz w:val="24"/>
          <w:szCs w:val="24"/>
        </w:rPr>
      </w:pPr>
      <w:sdt>
        <w:sdtPr>
          <w:rPr>
            <w:rFonts w:ascii="MS Gothic" w:hAnsi="MS Gothic" w:eastAsia="MS Gothic"/>
            <w:sz w:val="24"/>
            <w:szCs w:val="24"/>
          </w:rPr>
          <w:id w:val="-765761708"/>
          <w14:checkbox>
            <w14:checked w14:val="0"/>
            <w14:checkedState w14:font="MS Gothic" w14:val="2612"/>
            <w14:uncheckedState w14:font="MS Gothic" w14:val="2610"/>
          </w14:checkbox>
        </w:sdtPr>
        <w:sdtEndPr/>
        <w:sdtContent>
          <w:r w:rsidRPr="00D71DEE" w:rsidR="007507F4">
            <w:rPr>
              <w:rFonts w:hint="eastAsia" w:ascii="MS Gothic" w:hAnsi="MS Gothic" w:eastAsia="MS Gothic"/>
              <w:sz w:val="24"/>
              <w:szCs w:val="24"/>
            </w:rPr>
            <w:t>☐</w:t>
          </w:r>
        </w:sdtContent>
      </w:sdt>
      <w:r w:rsidRPr="00D71DEE" w:rsidR="005B4798">
        <w:rPr>
          <w:sz w:val="24"/>
          <w:szCs w:val="24"/>
        </w:rPr>
        <w:tab/>
      </w:r>
      <w:r w:rsidRPr="00D71DEE" w:rsidR="00204B04">
        <w:rPr>
          <w:rFonts w:ascii="Times New Roman" w:hAnsi="Times New Roman" w:cs="Times New Roman"/>
          <w:sz w:val="24"/>
          <w:szCs w:val="24"/>
        </w:rPr>
        <w:t>Exhibit 9</w:t>
      </w:r>
      <w:r w:rsidRPr="00D71DEE" w:rsidR="008F356A">
        <w:rPr>
          <w:rFonts w:ascii="Times New Roman" w:hAnsi="Times New Roman" w:cs="Times New Roman"/>
          <w:sz w:val="24"/>
          <w:szCs w:val="24"/>
        </w:rPr>
        <w:t>:</w:t>
      </w:r>
      <w:r w:rsidRPr="00D71DEE" w:rsidR="00204B04">
        <w:rPr>
          <w:rFonts w:ascii="Times New Roman" w:hAnsi="Times New Roman" w:cs="Times New Roman"/>
          <w:sz w:val="24"/>
          <w:szCs w:val="24"/>
        </w:rPr>
        <w:t xml:space="preserve"> </w:t>
      </w:r>
      <w:r w:rsidRPr="00D71DEE" w:rsidR="00E950A5">
        <w:rPr>
          <w:rFonts w:ascii="Times New Roman" w:hAnsi="Times New Roman" w:cs="Times New Roman"/>
          <w:sz w:val="24"/>
          <w:szCs w:val="24"/>
        </w:rPr>
        <w:t xml:space="preserve">A schedule of any previous government financing received by the </w:t>
      </w:r>
      <w:r w:rsidRPr="00D71DEE" w:rsidR="0019670F">
        <w:rPr>
          <w:rFonts w:ascii="Times New Roman" w:hAnsi="Times New Roman" w:cs="Times New Roman"/>
          <w:sz w:val="24"/>
          <w:szCs w:val="24"/>
        </w:rPr>
        <w:t>A</w:t>
      </w:r>
      <w:r w:rsidRPr="00D71DEE" w:rsidR="00E950A5">
        <w:rPr>
          <w:rFonts w:ascii="Times New Roman" w:hAnsi="Times New Roman" w:cs="Times New Roman"/>
          <w:sz w:val="24"/>
          <w:szCs w:val="24"/>
        </w:rPr>
        <w:t xml:space="preserve">pplicant or any affiliated company of the Applicant as well as any </w:t>
      </w:r>
      <w:r w:rsidRPr="00D71DEE" w:rsidR="002D5A4A">
        <w:rPr>
          <w:rFonts w:ascii="Times New Roman" w:hAnsi="Times New Roman" w:cs="Times New Roman"/>
          <w:sz w:val="24"/>
          <w:szCs w:val="24"/>
        </w:rPr>
        <w:t>A</w:t>
      </w:r>
      <w:r w:rsidRPr="00D71DEE" w:rsidR="00E950A5">
        <w:rPr>
          <w:rFonts w:ascii="Times New Roman" w:hAnsi="Times New Roman" w:cs="Times New Roman"/>
          <w:sz w:val="24"/>
          <w:szCs w:val="24"/>
        </w:rPr>
        <w:t xml:space="preserve">ssociate of the </w:t>
      </w:r>
      <w:r w:rsidRPr="00D71DEE" w:rsidR="0019670F">
        <w:rPr>
          <w:rFonts w:ascii="Times New Roman" w:hAnsi="Times New Roman" w:cs="Times New Roman"/>
          <w:sz w:val="24"/>
          <w:szCs w:val="24"/>
        </w:rPr>
        <w:t>A</w:t>
      </w:r>
      <w:r w:rsidRPr="00D71DEE" w:rsidR="00E950A5">
        <w:rPr>
          <w:rFonts w:ascii="Times New Roman" w:hAnsi="Times New Roman" w:cs="Times New Roman"/>
          <w:sz w:val="24"/>
          <w:szCs w:val="24"/>
        </w:rPr>
        <w:t>pplicant. Include the name of the agency</w:t>
      </w:r>
      <w:r w:rsidRPr="00D71DEE" w:rsidR="00D4652D">
        <w:rPr>
          <w:rFonts w:ascii="Times New Roman" w:hAnsi="Times New Roman" w:cs="Times New Roman"/>
          <w:sz w:val="24"/>
          <w:szCs w:val="24"/>
        </w:rPr>
        <w:t xml:space="preserve"> (Federal, </w:t>
      </w:r>
      <w:proofErr w:type="gramStart"/>
      <w:r w:rsidRPr="00D71DEE" w:rsidR="00D4652D">
        <w:rPr>
          <w:rFonts w:ascii="Times New Roman" w:hAnsi="Times New Roman" w:cs="Times New Roman"/>
          <w:sz w:val="24"/>
          <w:szCs w:val="24"/>
        </w:rPr>
        <w:t>State</w:t>
      </w:r>
      <w:proofErr w:type="gramEnd"/>
      <w:r w:rsidRPr="00D71DEE" w:rsidR="00D4652D">
        <w:rPr>
          <w:rFonts w:ascii="Times New Roman" w:hAnsi="Times New Roman" w:cs="Times New Roman"/>
          <w:sz w:val="24"/>
          <w:szCs w:val="24"/>
        </w:rPr>
        <w:t xml:space="preserve"> or local)</w:t>
      </w:r>
      <w:r w:rsidRPr="00D71DEE" w:rsidR="00E950A5">
        <w:rPr>
          <w:rFonts w:ascii="Times New Roman" w:hAnsi="Times New Roman" w:cs="Times New Roman"/>
          <w:sz w:val="24"/>
          <w:szCs w:val="24"/>
        </w:rPr>
        <w:t>, original date and amount, outstanding balance, status of the loan (current, delinquent, technical default, paid in full, or charged off), and collateral securing the loan.</w:t>
      </w:r>
    </w:p>
    <w:p w:rsidRPr="008B1057" w:rsidR="008A40C8" w:rsidP="008A40C8" w:rsidRDefault="00205C1A" w14:paraId="73587F92" w14:textId="1CED3093">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744529221"/>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10</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8A40C8">
        <w:rPr>
          <w:rFonts w:ascii="Times New Roman" w:hAnsi="Times New Roman" w:cs="Times New Roman"/>
          <w:sz w:val="24"/>
          <w:szCs w:val="24"/>
        </w:rPr>
        <w:t>T</w:t>
      </w:r>
      <w:r w:rsidRPr="008B1057" w:rsidR="00E950A5">
        <w:rPr>
          <w:rFonts w:ascii="Times New Roman" w:hAnsi="Times New Roman" w:cs="Times New Roman"/>
          <w:sz w:val="24"/>
          <w:szCs w:val="24"/>
        </w:rPr>
        <w:t xml:space="preserve">he names of affiliated or subsidiary </w:t>
      </w:r>
      <w:r w:rsidRPr="00461274" w:rsidR="00E950A5">
        <w:rPr>
          <w:rFonts w:ascii="Times New Roman" w:hAnsi="Times New Roman" w:cs="Times New Roman"/>
          <w:sz w:val="24"/>
          <w:szCs w:val="24"/>
        </w:rPr>
        <w:t xml:space="preserve">businesses </w:t>
      </w:r>
      <w:r w:rsidRPr="00461274" w:rsidR="00F038D0">
        <w:rPr>
          <w:rFonts w:ascii="Times New Roman" w:hAnsi="Times New Roman" w:cs="Times New Roman"/>
          <w:sz w:val="24"/>
          <w:szCs w:val="24"/>
        </w:rPr>
        <w:t xml:space="preserve">(as </w:t>
      </w:r>
      <w:r w:rsidRPr="00461274" w:rsidR="0013353F">
        <w:rPr>
          <w:rFonts w:ascii="Times New Roman" w:hAnsi="Times New Roman" w:cs="Times New Roman"/>
          <w:sz w:val="24"/>
          <w:szCs w:val="24"/>
        </w:rPr>
        <w:t>deter</w:t>
      </w:r>
      <w:r w:rsidRPr="00461274" w:rsidR="00577BBE">
        <w:rPr>
          <w:rFonts w:ascii="Times New Roman" w:hAnsi="Times New Roman" w:cs="Times New Roman"/>
          <w:sz w:val="24"/>
          <w:szCs w:val="24"/>
        </w:rPr>
        <w:t>mined</w:t>
      </w:r>
      <w:r w:rsidRPr="00461274" w:rsidR="00F038D0">
        <w:rPr>
          <w:rFonts w:ascii="Times New Roman" w:hAnsi="Times New Roman" w:cs="Times New Roman"/>
          <w:sz w:val="24"/>
          <w:szCs w:val="24"/>
        </w:rPr>
        <w:t xml:space="preserve"> under 13 </w:t>
      </w:r>
      <w:r w:rsidR="001A1137">
        <w:rPr>
          <w:rFonts w:ascii="Times New Roman" w:hAnsi="Times New Roman" w:cs="Times New Roman"/>
          <w:sz w:val="24"/>
          <w:szCs w:val="24"/>
        </w:rPr>
        <w:t>C.F.R.</w:t>
      </w:r>
      <w:r w:rsidRPr="00461274" w:rsidR="00F038D0">
        <w:rPr>
          <w:rFonts w:ascii="Times New Roman" w:hAnsi="Times New Roman" w:cs="Times New Roman"/>
          <w:sz w:val="24"/>
          <w:szCs w:val="24"/>
        </w:rPr>
        <w:t xml:space="preserve"> </w:t>
      </w:r>
      <w:r w:rsidR="001A1137">
        <w:rPr>
          <w:rFonts w:ascii="Times New Roman" w:hAnsi="Times New Roman" w:cs="Times New Roman"/>
          <w:sz w:val="24"/>
          <w:szCs w:val="24"/>
        </w:rPr>
        <w:t xml:space="preserve">§ </w:t>
      </w:r>
      <w:r w:rsidRPr="00461274" w:rsidR="00F038D0">
        <w:rPr>
          <w:rFonts w:ascii="Times New Roman" w:hAnsi="Times New Roman" w:cs="Times New Roman"/>
          <w:sz w:val="24"/>
          <w:szCs w:val="24"/>
        </w:rPr>
        <w:t>121.</w:t>
      </w:r>
      <w:r w:rsidRPr="00461274" w:rsidR="001B759B">
        <w:rPr>
          <w:rFonts w:ascii="Times New Roman" w:hAnsi="Times New Roman" w:cs="Times New Roman"/>
          <w:sz w:val="24"/>
          <w:szCs w:val="24"/>
        </w:rPr>
        <w:t>301</w:t>
      </w:r>
      <w:r w:rsidRPr="00461274" w:rsidR="00E62D50">
        <w:rPr>
          <w:rFonts w:ascii="Times New Roman" w:hAnsi="Times New Roman" w:cs="Times New Roman"/>
          <w:sz w:val="24"/>
          <w:szCs w:val="24"/>
        </w:rPr>
        <w:t>(f)</w:t>
      </w:r>
      <w:r w:rsidRPr="00461274" w:rsidR="00577BBE">
        <w:rPr>
          <w:rFonts w:ascii="Times New Roman" w:hAnsi="Times New Roman" w:cs="Times New Roman"/>
          <w:sz w:val="24"/>
          <w:szCs w:val="24"/>
        </w:rPr>
        <w:t xml:space="preserve">) </w:t>
      </w:r>
      <w:r w:rsidRPr="00461274" w:rsidR="007007A8">
        <w:rPr>
          <w:rFonts w:ascii="Times New Roman" w:hAnsi="Times New Roman" w:cs="Times New Roman"/>
          <w:sz w:val="24"/>
          <w:szCs w:val="24"/>
        </w:rPr>
        <w:t xml:space="preserve">and their </w:t>
      </w:r>
      <w:r w:rsidRPr="00461274" w:rsidR="00E950A5">
        <w:rPr>
          <w:rFonts w:ascii="Times New Roman" w:hAnsi="Times New Roman" w:cs="Times New Roman"/>
          <w:sz w:val="24"/>
          <w:szCs w:val="24"/>
        </w:rPr>
        <w:t xml:space="preserve">fiscal year-end financial statements and/or federal income tax returns for the last two years (or three </w:t>
      </w:r>
      <w:proofErr w:type="gramStart"/>
      <w:r w:rsidRPr="00461274" w:rsidR="00E950A5">
        <w:rPr>
          <w:rFonts w:ascii="Times New Roman" w:hAnsi="Times New Roman" w:cs="Times New Roman"/>
          <w:sz w:val="24"/>
          <w:szCs w:val="24"/>
        </w:rPr>
        <w:t>years, if</w:t>
      </w:r>
      <w:proofErr w:type="gramEnd"/>
      <w:r w:rsidRPr="00461274" w:rsidR="00E950A5">
        <w:rPr>
          <w:rFonts w:ascii="Times New Roman" w:hAnsi="Times New Roman" w:cs="Times New Roman"/>
          <w:sz w:val="24"/>
          <w:szCs w:val="24"/>
        </w:rPr>
        <w:t xml:space="preserve"> the industry size standard is being used</w:t>
      </w:r>
      <w:r w:rsidRPr="00461274" w:rsidR="00513A35">
        <w:rPr>
          <w:rFonts w:ascii="Times New Roman" w:hAnsi="Times New Roman" w:cs="Times New Roman"/>
          <w:sz w:val="24"/>
          <w:szCs w:val="24"/>
        </w:rPr>
        <w:t xml:space="preserve"> to qualify under</w:t>
      </w:r>
      <w:r w:rsidR="00513A35">
        <w:rPr>
          <w:rFonts w:ascii="Times New Roman" w:hAnsi="Times New Roman" w:cs="Times New Roman"/>
          <w:sz w:val="24"/>
          <w:szCs w:val="24"/>
        </w:rPr>
        <w:t xml:space="preserve"> size standards</w:t>
      </w:r>
      <w:r w:rsidRPr="008B1057" w:rsidR="00E950A5">
        <w:rPr>
          <w:rFonts w:ascii="Times New Roman" w:hAnsi="Times New Roman" w:cs="Times New Roman"/>
          <w:sz w:val="24"/>
          <w:szCs w:val="24"/>
        </w:rPr>
        <w:t>).</w:t>
      </w:r>
      <w:r w:rsidR="004C0964">
        <w:rPr>
          <w:rFonts w:ascii="Times New Roman" w:hAnsi="Times New Roman" w:cs="Times New Roman"/>
          <w:sz w:val="24"/>
          <w:szCs w:val="24"/>
        </w:rPr>
        <w:t xml:space="preserve"> </w:t>
      </w:r>
      <w:r w:rsidRPr="004C0964" w:rsidR="004C0964">
        <w:rPr>
          <w:rFonts w:ascii="Times New Roman" w:hAnsi="Times New Roman" w:cs="Times New Roman"/>
          <w:sz w:val="24"/>
          <w:szCs w:val="24"/>
        </w:rPr>
        <w:t>Concerns and entities are affiliates of each other when one controls or has the power to control the other, or a</w:t>
      </w:r>
      <w:r w:rsidR="00C17B0C">
        <w:rPr>
          <w:rFonts w:ascii="Times New Roman" w:hAnsi="Times New Roman" w:cs="Times New Roman"/>
          <w:sz w:val="24"/>
          <w:szCs w:val="24"/>
        </w:rPr>
        <w:t xml:space="preserve"> </w:t>
      </w:r>
      <w:r w:rsidRPr="004C0964" w:rsidR="004C0964">
        <w:rPr>
          <w:rFonts w:ascii="Times New Roman" w:hAnsi="Times New Roman" w:cs="Times New Roman"/>
          <w:sz w:val="24"/>
          <w:szCs w:val="24"/>
        </w:rPr>
        <w:t>third party (or parties) controls or has power to control both. For example, affiliation may arise through ownership,</w:t>
      </w:r>
      <w:r w:rsidR="009F74C5">
        <w:rPr>
          <w:rFonts w:ascii="Times New Roman" w:hAnsi="Times New Roman" w:cs="Times New Roman"/>
          <w:sz w:val="24"/>
          <w:szCs w:val="24"/>
        </w:rPr>
        <w:t xml:space="preserve"> </w:t>
      </w:r>
      <w:r w:rsidRPr="004C0964" w:rsidR="004C0964">
        <w:rPr>
          <w:rFonts w:ascii="Times New Roman" w:hAnsi="Times New Roman" w:cs="Times New Roman"/>
          <w:sz w:val="24"/>
          <w:szCs w:val="24"/>
        </w:rPr>
        <w:t>common management (including through a management agreement), or when there is an identity of interest between close</w:t>
      </w:r>
      <w:r w:rsidR="00097A46">
        <w:rPr>
          <w:rFonts w:ascii="Times New Roman" w:hAnsi="Times New Roman" w:cs="Times New Roman"/>
          <w:sz w:val="24"/>
          <w:szCs w:val="24"/>
        </w:rPr>
        <w:t xml:space="preserve"> </w:t>
      </w:r>
      <w:r w:rsidRPr="004C0964" w:rsidR="004C0964">
        <w:rPr>
          <w:rFonts w:ascii="Times New Roman" w:hAnsi="Times New Roman" w:cs="Times New Roman"/>
          <w:sz w:val="24"/>
          <w:szCs w:val="24"/>
        </w:rPr>
        <w:t>relatives with identical, or substantially identical, business interests.</w:t>
      </w:r>
    </w:p>
    <w:p w:rsidR="008B6E30" w:rsidP="008A40C8" w:rsidRDefault="00205C1A" w14:paraId="19189E00" w14:textId="677671D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831398692"/>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11</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008B6E30">
        <w:rPr>
          <w:rFonts w:ascii="Times New Roman" w:hAnsi="Times New Roman" w:cs="Times New Roman"/>
          <w:sz w:val="24"/>
          <w:szCs w:val="24"/>
        </w:rPr>
        <w:t>For an Applicant that is or will be operating under a</w:t>
      </w:r>
      <w:r w:rsidRPr="008B1057" w:rsidR="00E950A5">
        <w:rPr>
          <w:rFonts w:ascii="Times New Roman" w:hAnsi="Times New Roman" w:cs="Times New Roman"/>
          <w:sz w:val="24"/>
          <w:szCs w:val="24"/>
        </w:rPr>
        <w:t xml:space="preserve"> Franchise/license/dealer/jobber or similar agreement</w:t>
      </w:r>
      <w:r w:rsidR="008B6E30">
        <w:rPr>
          <w:rFonts w:ascii="Times New Roman" w:hAnsi="Times New Roman" w:cs="Times New Roman"/>
          <w:sz w:val="24"/>
          <w:szCs w:val="24"/>
        </w:rPr>
        <w:t>:</w:t>
      </w:r>
    </w:p>
    <w:p w:rsidR="00E46921" w:rsidP="00C60CF1" w:rsidRDefault="00BB6979" w14:paraId="7B1BCCF6" w14:textId="71032195">
      <w:pPr>
        <w:pStyle w:val="ListParagraph"/>
        <w:numPr>
          <w:ilvl w:val="0"/>
          <w:numId w:val="41"/>
        </w:numPr>
        <w:spacing w:after="120" w:line="276" w:lineRule="auto"/>
        <w:ind w:left="1080"/>
        <w:contextualSpacing w:val="0"/>
        <w:rPr>
          <w:sz w:val="24"/>
          <w:szCs w:val="24"/>
        </w:rPr>
      </w:pPr>
      <w:r>
        <w:rPr>
          <w:sz w:val="24"/>
          <w:szCs w:val="24"/>
        </w:rPr>
        <w:t>Non-PCLP CDCs</w:t>
      </w:r>
      <w:r w:rsidR="009701A1">
        <w:rPr>
          <w:sz w:val="24"/>
          <w:szCs w:val="24"/>
        </w:rPr>
        <w:t xml:space="preserve">:  </w:t>
      </w:r>
      <w:r w:rsidR="004C0624">
        <w:rPr>
          <w:sz w:val="24"/>
          <w:szCs w:val="24"/>
        </w:rPr>
        <w:t xml:space="preserve">If the agreement meets the FTC definition of “franchise,” the </w:t>
      </w:r>
      <w:r w:rsidR="009701A1">
        <w:rPr>
          <w:sz w:val="24"/>
          <w:szCs w:val="24"/>
        </w:rPr>
        <w:t xml:space="preserve">CDC must identify the name of the franchise and the SBA Franchise Identifier Code when entering the application into E-Tran. </w:t>
      </w:r>
      <w:bookmarkStart w:name="_Hlk38807660" w:id="5"/>
      <w:r w:rsidRPr="001C74C3" w:rsidR="001C74C3">
        <w:rPr>
          <w:sz w:val="24"/>
          <w:szCs w:val="24"/>
        </w:rPr>
        <w:t xml:space="preserve">The CDC must ensure that the brand name (and, where applicable, the type of agreement) </w:t>
      </w:r>
      <w:r w:rsidRPr="001C74C3" w:rsidR="001C74C3">
        <w:rPr>
          <w:sz w:val="24"/>
          <w:szCs w:val="24"/>
        </w:rPr>
        <w:lastRenderedPageBreak/>
        <w:t xml:space="preserve">the Applicant will be operating under matches the brand name (and, where applicable, the type of agreement) listed on the Directory.  </w:t>
      </w:r>
      <w:bookmarkEnd w:id="5"/>
      <w:r w:rsidR="001F2C53">
        <w:rPr>
          <w:sz w:val="24"/>
          <w:szCs w:val="24"/>
        </w:rPr>
        <w:t>(</w:t>
      </w:r>
      <w:r w:rsidRPr="001F2C53" w:rsidR="001F2C53">
        <w:rPr>
          <w:sz w:val="24"/>
          <w:szCs w:val="24"/>
        </w:rPr>
        <w:t xml:space="preserve">If the Applicant operates under multiple agreements, the CDC </w:t>
      </w:r>
      <w:r w:rsidR="001F2C53">
        <w:rPr>
          <w:sz w:val="24"/>
          <w:szCs w:val="24"/>
        </w:rPr>
        <w:t>must enter into E-Tran the name and SBA Franchise Identifier Code</w:t>
      </w:r>
      <w:r w:rsidR="007E66E1">
        <w:rPr>
          <w:sz w:val="24"/>
          <w:szCs w:val="24"/>
        </w:rPr>
        <w:t>,</w:t>
      </w:r>
      <w:r w:rsidR="001F2C53">
        <w:rPr>
          <w:sz w:val="24"/>
          <w:szCs w:val="24"/>
        </w:rPr>
        <w:t xml:space="preserve"> if applicable, of the brand that generates the largest amount of the </w:t>
      </w:r>
      <w:r w:rsidR="005D1C23">
        <w:rPr>
          <w:sz w:val="24"/>
          <w:szCs w:val="24"/>
        </w:rPr>
        <w:t>Applicant’s</w:t>
      </w:r>
      <w:r w:rsidR="001F2C53">
        <w:rPr>
          <w:sz w:val="24"/>
          <w:szCs w:val="24"/>
        </w:rPr>
        <w:t xml:space="preserve"> </w:t>
      </w:r>
      <w:proofErr w:type="gramStart"/>
      <w:r w:rsidR="001F2C53">
        <w:rPr>
          <w:sz w:val="24"/>
          <w:szCs w:val="24"/>
        </w:rPr>
        <w:t>revenue</w:t>
      </w:r>
      <w:r w:rsidR="008E6F9F">
        <w:rPr>
          <w:sz w:val="24"/>
          <w:szCs w:val="24"/>
        </w:rPr>
        <w:t>,</w:t>
      </w:r>
      <w:r w:rsidR="001F2C53">
        <w:rPr>
          <w:sz w:val="24"/>
          <w:szCs w:val="24"/>
        </w:rPr>
        <w:t xml:space="preserve"> and</w:t>
      </w:r>
      <w:proofErr w:type="gramEnd"/>
      <w:r w:rsidR="001F2C53">
        <w:rPr>
          <w:sz w:val="24"/>
          <w:szCs w:val="24"/>
        </w:rPr>
        <w:t xml:space="preserve"> identify all other brands and their SBA Franchise Identifier Codes, if applicable</w:t>
      </w:r>
      <w:r w:rsidR="008E6F9F">
        <w:rPr>
          <w:sz w:val="24"/>
          <w:szCs w:val="24"/>
        </w:rPr>
        <w:t>,</w:t>
      </w:r>
      <w:r w:rsidR="001F2C53">
        <w:rPr>
          <w:sz w:val="24"/>
          <w:szCs w:val="24"/>
        </w:rPr>
        <w:t xml:space="preserve"> in </w:t>
      </w:r>
      <w:r w:rsidR="008F2778">
        <w:rPr>
          <w:sz w:val="24"/>
          <w:szCs w:val="24"/>
        </w:rPr>
        <w:t xml:space="preserve">its credit memorandum submitted as </w:t>
      </w:r>
      <w:r w:rsidR="001F2C53">
        <w:rPr>
          <w:sz w:val="24"/>
          <w:szCs w:val="24"/>
        </w:rPr>
        <w:t xml:space="preserve">Exhibit 1.)  </w:t>
      </w:r>
      <w:r w:rsidR="0007538F">
        <w:rPr>
          <w:sz w:val="24"/>
          <w:szCs w:val="24"/>
        </w:rPr>
        <w:t>If the CDC determines that the Applicant’s brand does not meet the FTC definition of a franchise and it is not on the SBA Franchise Director</w:t>
      </w:r>
      <w:r w:rsidR="00500EF1">
        <w:rPr>
          <w:sz w:val="24"/>
          <w:szCs w:val="24"/>
        </w:rPr>
        <w:t>y</w:t>
      </w:r>
      <w:r w:rsidR="0007538F">
        <w:rPr>
          <w:sz w:val="24"/>
          <w:szCs w:val="24"/>
        </w:rPr>
        <w:t xml:space="preserve">, then the CDC needs to explain its determination in its credit memorandum when submitting the application to the SLPC and provide the agreement and any additional documentation required by the brand for SBA’s review and final determination. </w:t>
      </w:r>
      <w:r w:rsidRPr="001C74C3" w:rsidR="001C74C3">
        <w:rPr>
          <w:sz w:val="24"/>
          <w:szCs w:val="24"/>
        </w:rPr>
        <w:t>The CDC also must provide contact information for the franchisor/licensor (name and email address only).</w:t>
      </w:r>
      <w:r w:rsidR="0007538F">
        <w:rPr>
          <w:sz w:val="24"/>
          <w:szCs w:val="24"/>
        </w:rPr>
        <w:t xml:space="preserve"> </w:t>
      </w:r>
    </w:p>
    <w:p w:rsidRPr="00E46921" w:rsidR="00160358" w:rsidP="00E46921" w:rsidRDefault="00160358" w14:paraId="3B4195F9" w14:textId="167BDE31">
      <w:pPr>
        <w:pStyle w:val="ListParagraph"/>
        <w:numPr>
          <w:ilvl w:val="0"/>
          <w:numId w:val="38"/>
        </w:numPr>
        <w:spacing w:after="120" w:line="276" w:lineRule="auto"/>
        <w:rPr>
          <w:sz w:val="24"/>
          <w:szCs w:val="24"/>
        </w:rPr>
      </w:pPr>
      <w:r>
        <w:rPr>
          <w:sz w:val="24"/>
          <w:szCs w:val="24"/>
        </w:rPr>
        <w:t xml:space="preserve">PCLP CDCs:  </w:t>
      </w:r>
      <w:r w:rsidR="003E7C9A">
        <w:rPr>
          <w:sz w:val="24"/>
          <w:szCs w:val="24"/>
        </w:rPr>
        <w:t>If the agreement meets the FTC definition of “franchise,”</w:t>
      </w:r>
      <w:r w:rsidR="008D64BB">
        <w:rPr>
          <w:sz w:val="24"/>
          <w:szCs w:val="24"/>
        </w:rPr>
        <w:t xml:space="preserve"> the PCLP CDC must document </w:t>
      </w:r>
      <w:r w:rsidR="00B97EC6">
        <w:rPr>
          <w:sz w:val="24"/>
          <w:szCs w:val="24"/>
        </w:rPr>
        <w:t xml:space="preserve">in its file that the Applicant’s brand is on the Directory and identify the name of the franchise and SBA Franchise Identifier Code when entering the application into E-Tran. </w:t>
      </w:r>
      <w:r w:rsidRPr="001C74C3" w:rsidR="001C74C3">
        <w:rPr>
          <w:sz w:val="24"/>
          <w:szCs w:val="24"/>
        </w:rPr>
        <w:t xml:space="preserve">The </w:t>
      </w:r>
      <w:r w:rsidR="001C74C3">
        <w:rPr>
          <w:sz w:val="24"/>
          <w:szCs w:val="24"/>
        </w:rPr>
        <w:t xml:space="preserve">PCLP </w:t>
      </w:r>
      <w:r w:rsidRPr="001C74C3" w:rsidR="001C74C3">
        <w:rPr>
          <w:sz w:val="24"/>
          <w:szCs w:val="24"/>
        </w:rPr>
        <w:t xml:space="preserve">CDC must ensure that the brand name (and, where applicable, the type of agreement) the Applicant will be operating under matches the brand name (and, where applicable, the type of agreement) listed on the Directory.  </w:t>
      </w:r>
      <w:r w:rsidR="00B97EC6">
        <w:rPr>
          <w:sz w:val="24"/>
          <w:szCs w:val="24"/>
        </w:rPr>
        <w:t xml:space="preserve">(If the Applicant operates under multiple brands, CDC must </w:t>
      </w:r>
      <w:proofErr w:type="gramStart"/>
      <w:r w:rsidR="00B97EC6">
        <w:rPr>
          <w:sz w:val="24"/>
          <w:szCs w:val="24"/>
        </w:rPr>
        <w:t>enter into</w:t>
      </w:r>
      <w:proofErr w:type="gramEnd"/>
      <w:r w:rsidR="00B97EC6">
        <w:rPr>
          <w:sz w:val="24"/>
          <w:szCs w:val="24"/>
        </w:rPr>
        <w:t xml:space="preserve"> E-Tran the name and SBA Franchise Identifier Code, if applicable, of the brand that generates the largest amount of the Applicant’s revenue and identify all</w:t>
      </w:r>
      <w:r w:rsidR="001C74C3">
        <w:rPr>
          <w:sz w:val="24"/>
          <w:szCs w:val="24"/>
        </w:rPr>
        <w:t xml:space="preserve"> </w:t>
      </w:r>
      <w:r w:rsidR="00B97EC6">
        <w:rPr>
          <w:sz w:val="24"/>
          <w:szCs w:val="24"/>
        </w:rPr>
        <w:t>other brands and their SBA Franchise Identifier Codes, if applicable, in Exhibit 1</w:t>
      </w:r>
      <w:r w:rsidR="00E46921">
        <w:rPr>
          <w:sz w:val="24"/>
          <w:szCs w:val="24"/>
        </w:rPr>
        <w:t>.)  If the Applicant’s brand</w:t>
      </w:r>
      <w:r w:rsidR="001C74C3">
        <w:rPr>
          <w:sz w:val="24"/>
          <w:szCs w:val="24"/>
        </w:rPr>
        <w:t xml:space="preserve"> </w:t>
      </w:r>
      <w:r w:rsidR="00E46921">
        <w:rPr>
          <w:sz w:val="24"/>
          <w:szCs w:val="24"/>
        </w:rPr>
        <w:t>is not on the Director</w:t>
      </w:r>
      <w:r w:rsidR="001C74C3">
        <w:rPr>
          <w:sz w:val="24"/>
          <w:szCs w:val="24"/>
        </w:rPr>
        <w:t>y</w:t>
      </w:r>
      <w:r w:rsidR="00E46921">
        <w:rPr>
          <w:sz w:val="24"/>
          <w:szCs w:val="24"/>
        </w:rPr>
        <w:t xml:space="preserve"> and the PCLP CDC determines the brand does not meet the FTC definition</w:t>
      </w:r>
      <w:r w:rsidR="001C74C3">
        <w:rPr>
          <w:sz w:val="24"/>
          <w:szCs w:val="24"/>
        </w:rPr>
        <w:t>,</w:t>
      </w:r>
      <w:r w:rsidRPr="001C74C3" w:rsidR="001C74C3">
        <w:t xml:space="preserve"> </w:t>
      </w:r>
      <w:r w:rsidRPr="001C74C3" w:rsidR="001C74C3">
        <w:rPr>
          <w:sz w:val="24"/>
          <w:szCs w:val="24"/>
        </w:rPr>
        <w:t>the PCLP CDC must submit the documents to franchise@sba.gov for a final determination by SBA. The PCLP CDC must provide contact information for the franchisor/licensor (name and email address only). After receiving SBA’s final determination, the PCLP CDC may proceed with approving the loan under its delegated authority.</w:t>
      </w:r>
    </w:p>
    <w:p w:rsidRPr="008B1057" w:rsidR="008A40C8" w:rsidP="008A40C8" w:rsidRDefault="00205C1A" w14:paraId="20DF4C59" w14:textId="25B7E570">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415785183"/>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12</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A</w:t>
      </w:r>
      <w:r w:rsidRPr="008B1057" w:rsidR="00E950A5">
        <w:rPr>
          <w:rFonts w:ascii="Times New Roman" w:hAnsi="Times New Roman" w:cs="Times New Roman"/>
          <w:sz w:val="24"/>
          <w:szCs w:val="24"/>
        </w:rPr>
        <w:t xml:space="preserve"> copy of key cost documents such as contractor costs, estimates, vendor quotes for machinery and equipment, etc. as well as an itemized listing of estimated professional fees (</w:t>
      </w:r>
      <w:proofErr w:type="gramStart"/>
      <w:r w:rsidRPr="008B1057" w:rsidR="00E950A5">
        <w:rPr>
          <w:rFonts w:ascii="Times New Roman" w:hAnsi="Times New Roman" w:cs="Times New Roman"/>
          <w:sz w:val="24"/>
          <w:szCs w:val="24"/>
        </w:rPr>
        <w:t>e.g.</w:t>
      </w:r>
      <w:proofErr w:type="gramEnd"/>
      <w:r w:rsidRPr="008B1057" w:rsidR="00E950A5">
        <w:rPr>
          <w:rFonts w:ascii="Times New Roman" w:hAnsi="Times New Roman" w:cs="Times New Roman"/>
          <w:sz w:val="24"/>
          <w:szCs w:val="24"/>
        </w:rPr>
        <w:t xml:space="preserve"> appraiser, architect, legal, etc.). Full or partially executed purchase/sale agreements must be provided.</w:t>
      </w:r>
    </w:p>
    <w:p w:rsidRPr="008B1057" w:rsidR="008A40C8" w:rsidP="008A40C8" w:rsidRDefault="00205C1A" w14:paraId="49BCAE33" w14:textId="03C4889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864027223"/>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13</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An independent appraisal for project real estate (</w:t>
      </w:r>
      <w:r w:rsidRPr="00F029F0" w:rsidR="00E950A5">
        <w:rPr>
          <w:rFonts w:ascii="Times New Roman" w:hAnsi="Times New Roman" w:cs="Times New Roman"/>
          <w:sz w:val="24"/>
          <w:szCs w:val="24"/>
        </w:rPr>
        <w:t>as required by SOP 50</w:t>
      </w:r>
      <w:r w:rsidRPr="00F029F0" w:rsidR="00F029F0">
        <w:rPr>
          <w:rFonts w:ascii="Times New Roman" w:hAnsi="Times New Roman" w:cs="Times New Roman"/>
          <w:sz w:val="24"/>
          <w:szCs w:val="24"/>
        </w:rPr>
        <w:t xml:space="preserve"> </w:t>
      </w:r>
      <w:r w:rsidRPr="00F029F0" w:rsidR="00E950A5">
        <w:rPr>
          <w:rFonts w:ascii="Times New Roman" w:hAnsi="Times New Roman" w:cs="Times New Roman"/>
          <w:sz w:val="24"/>
          <w:szCs w:val="24"/>
        </w:rPr>
        <w:t>10</w:t>
      </w:r>
      <w:r w:rsidRPr="008B1057" w:rsidR="00E950A5">
        <w:rPr>
          <w:rFonts w:ascii="Times New Roman" w:hAnsi="Times New Roman" w:cs="Times New Roman"/>
          <w:sz w:val="24"/>
          <w:szCs w:val="24"/>
        </w:rPr>
        <w:t>).</w:t>
      </w:r>
    </w:p>
    <w:p w:rsidRPr="008B1057" w:rsidR="008A40C8" w:rsidP="008A40C8" w:rsidRDefault="00205C1A" w14:paraId="053417CA" w14:textId="5380803D">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960684189"/>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14</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Environmental analysis (if applicable).</w:t>
      </w:r>
    </w:p>
    <w:p w:rsidRPr="008B1057" w:rsidR="008A40C8" w:rsidP="008A40C8" w:rsidRDefault="00205C1A" w14:paraId="1AD8EB64" w14:textId="05EF9700">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34335746"/>
          <w14:checkbox>
            <w14:checked w14:val="0"/>
            <w14:checkedState w14:font="MS Gothic" w14:val="2612"/>
            <w14:uncheckedState w14:font="MS Gothic" w14:val="2610"/>
          </w14:checkbox>
        </w:sdtPr>
        <w:sdtEndPr/>
        <w:sdtContent>
          <w:r w:rsidR="00B72037">
            <w:rPr>
              <w:rFonts w:hint="eastAsia" w:ascii="MS Gothic" w:hAnsi="MS Gothic" w:eastAsia="MS Gothic" w:cs="Times New Roman"/>
              <w:sz w:val="24"/>
              <w:szCs w:val="24"/>
            </w:rPr>
            <w:t>☐</w:t>
          </w:r>
        </w:sdtContent>
      </w:sdt>
      <w:r w:rsidRPr="008B1057" w:rsidR="008A40C8">
        <w:rPr>
          <w:rFonts w:ascii="Times New Roman" w:hAnsi="Times New Roman" w:cs="Times New Roman"/>
          <w:sz w:val="24"/>
          <w:szCs w:val="24"/>
        </w:rPr>
        <w:tab/>
      </w:r>
      <w:r w:rsidR="00204B04">
        <w:rPr>
          <w:rFonts w:ascii="Times New Roman" w:hAnsi="Times New Roman" w:cs="Times New Roman"/>
          <w:sz w:val="24"/>
          <w:szCs w:val="24"/>
        </w:rPr>
        <w:t>Exhibit 15</w:t>
      </w:r>
      <w:r w:rsidR="004A1A05">
        <w:rPr>
          <w:rFonts w:ascii="Times New Roman" w:hAnsi="Times New Roman" w:cs="Times New Roman"/>
          <w:sz w:val="24"/>
          <w:szCs w:val="24"/>
        </w:rPr>
        <w:t>*</w:t>
      </w:r>
      <w:r w:rsidR="008F356A">
        <w:rPr>
          <w:rFonts w:ascii="Times New Roman" w:hAnsi="Times New Roman" w:cs="Times New Roman"/>
          <w:sz w:val="24"/>
          <w:szCs w:val="24"/>
        </w:rPr>
        <w:t>:</w:t>
      </w:r>
      <w:r w:rsidR="00204B04">
        <w:rPr>
          <w:rFonts w:ascii="Times New Roman" w:hAnsi="Times New Roman" w:cs="Times New Roman"/>
          <w:sz w:val="24"/>
          <w:szCs w:val="24"/>
        </w:rPr>
        <w:t xml:space="preserve"> </w:t>
      </w:r>
      <w:r w:rsidRPr="008B1057" w:rsidR="00E950A5">
        <w:rPr>
          <w:rFonts w:ascii="Times New Roman" w:hAnsi="Times New Roman" w:cs="Times New Roman"/>
          <w:sz w:val="24"/>
          <w:szCs w:val="24"/>
        </w:rPr>
        <w:t xml:space="preserve">A letter </w:t>
      </w:r>
      <w:r w:rsidRPr="00500C01" w:rsidR="00E950A5">
        <w:rPr>
          <w:rFonts w:ascii="Times New Roman" w:hAnsi="Times New Roman" w:cs="Times New Roman"/>
          <w:sz w:val="24"/>
          <w:szCs w:val="24"/>
        </w:rPr>
        <w:t xml:space="preserve">of intent/term sheet from the </w:t>
      </w:r>
      <w:r w:rsidRPr="00500C01" w:rsidR="00CC1566">
        <w:rPr>
          <w:rFonts w:ascii="Times New Roman" w:hAnsi="Times New Roman" w:cs="Times New Roman"/>
          <w:sz w:val="24"/>
          <w:szCs w:val="24"/>
        </w:rPr>
        <w:t>Third-Party</w:t>
      </w:r>
      <w:r w:rsidRPr="00500C01" w:rsidR="00E950A5">
        <w:rPr>
          <w:rFonts w:ascii="Times New Roman" w:hAnsi="Times New Roman" w:cs="Times New Roman"/>
          <w:sz w:val="24"/>
          <w:szCs w:val="24"/>
        </w:rPr>
        <w:t xml:space="preserve"> Lender stating the terms and conditions of its participation and the reason why it will not finance the entire project. </w:t>
      </w:r>
      <w:r w:rsidRPr="00500C01" w:rsidR="008E04AD">
        <w:rPr>
          <w:rFonts w:ascii="Times New Roman" w:hAnsi="Times New Roman" w:cs="Times New Roman"/>
          <w:sz w:val="24"/>
          <w:szCs w:val="24"/>
        </w:rPr>
        <w:t xml:space="preserve">For Loans made for debt refinancing, </w:t>
      </w:r>
      <w:r w:rsidRPr="00500C01" w:rsidR="00F90B65">
        <w:rPr>
          <w:rFonts w:ascii="Times New Roman" w:hAnsi="Times New Roman" w:cs="Times New Roman"/>
          <w:sz w:val="24"/>
          <w:szCs w:val="24"/>
        </w:rPr>
        <w:t>t</w:t>
      </w:r>
      <w:r w:rsidRPr="00500C01" w:rsidR="009D583D">
        <w:rPr>
          <w:rFonts w:ascii="Times New Roman" w:hAnsi="Times New Roman" w:cs="Times New Roman"/>
          <w:sz w:val="24"/>
          <w:szCs w:val="24"/>
        </w:rPr>
        <w:t xml:space="preserve">he </w:t>
      </w:r>
      <w:r w:rsidRPr="00500C01" w:rsidR="00901451">
        <w:rPr>
          <w:rFonts w:ascii="Times New Roman" w:hAnsi="Times New Roman" w:cs="Times New Roman"/>
          <w:sz w:val="24"/>
          <w:szCs w:val="24"/>
        </w:rPr>
        <w:t>TPL</w:t>
      </w:r>
      <w:r w:rsidRPr="00500C01" w:rsidR="009D583D">
        <w:rPr>
          <w:rFonts w:ascii="Times New Roman" w:hAnsi="Times New Roman" w:cs="Times New Roman"/>
          <w:sz w:val="24"/>
          <w:szCs w:val="24"/>
        </w:rPr>
        <w:t xml:space="preserve">’s letter </w:t>
      </w:r>
      <w:r w:rsidRPr="00500C01" w:rsidR="00901451">
        <w:rPr>
          <w:rFonts w:ascii="Times New Roman" w:hAnsi="Times New Roman" w:cs="Times New Roman"/>
          <w:sz w:val="24"/>
          <w:szCs w:val="24"/>
        </w:rPr>
        <w:t xml:space="preserve">must provide </w:t>
      </w:r>
      <w:r w:rsidRPr="00500C01" w:rsidR="009D583D">
        <w:rPr>
          <w:rFonts w:ascii="Times New Roman" w:hAnsi="Times New Roman" w:cs="Times New Roman"/>
          <w:sz w:val="24"/>
          <w:szCs w:val="24"/>
        </w:rPr>
        <w:t xml:space="preserve">the </w:t>
      </w:r>
      <w:r w:rsidRPr="00500C01" w:rsidR="00A2188A">
        <w:rPr>
          <w:rFonts w:ascii="Times New Roman" w:hAnsi="Times New Roman" w:cs="Times New Roman"/>
          <w:sz w:val="24"/>
          <w:szCs w:val="24"/>
        </w:rPr>
        <w:t xml:space="preserve">certifications </w:t>
      </w:r>
      <w:r w:rsidRPr="00500C01" w:rsidR="00F95BE5">
        <w:rPr>
          <w:rFonts w:ascii="Times New Roman" w:hAnsi="Times New Roman" w:cs="Times New Roman"/>
          <w:sz w:val="24"/>
          <w:szCs w:val="24"/>
        </w:rPr>
        <w:t xml:space="preserve">required by </w:t>
      </w:r>
      <w:r w:rsidRPr="00500C01" w:rsidR="001F5172">
        <w:rPr>
          <w:rFonts w:ascii="Times New Roman" w:hAnsi="Times New Roman" w:cs="Times New Roman"/>
          <w:sz w:val="24"/>
          <w:szCs w:val="24"/>
        </w:rPr>
        <w:t xml:space="preserve">the current version of </w:t>
      </w:r>
      <w:r w:rsidRPr="00500C01" w:rsidR="009567AC">
        <w:rPr>
          <w:rFonts w:ascii="Times New Roman" w:hAnsi="Times New Roman" w:cs="Times New Roman"/>
          <w:sz w:val="24"/>
          <w:szCs w:val="24"/>
        </w:rPr>
        <w:t xml:space="preserve">SOP 50 10 </w:t>
      </w:r>
      <w:r w:rsidRPr="00500C01" w:rsidR="00E81CA5">
        <w:rPr>
          <w:rFonts w:ascii="Times New Roman" w:hAnsi="Times New Roman" w:cs="Times New Roman"/>
          <w:sz w:val="24"/>
          <w:szCs w:val="24"/>
        </w:rPr>
        <w:t xml:space="preserve">(or any successor provision </w:t>
      </w:r>
      <w:r w:rsidRPr="00500C01" w:rsidR="001C6E49">
        <w:rPr>
          <w:rFonts w:ascii="Times New Roman" w:hAnsi="Times New Roman" w:cs="Times New Roman"/>
          <w:sz w:val="24"/>
          <w:szCs w:val="24"/>
        </w:rPr>
        <w:t>thereto</w:t>
      </w:r>
      <w:r w:rsidRPr="00500C01" w:rsidR="00E81CA5">
        <w:rPr>
          <w:rFonts w:ascii="Times New Roman" w:hAnsi="Times New Roman" w:cs="Times New Roman"/>
          <w:sz w:val="24"/>
          <w:szCs w:val="24"/>
        </w:rPr>
        <w:t xml:space="preserve">) </w:t>
      </w:r>
      <w:r w:rsidRPr="00500C01" w:rsidR="00CE2F14">
        <w:rPr>
          <w:rFonts w:ascii="Times New Roman" w:hAnsi="Times New Roman" w:cs="Times New Roman"/>
          <w:sz w:val="24"/>
          <w:szCs w:val="24"/>
        </w:rPr>
        <w:t>related to debt refinancing.</w:t>
      </w:r>
    </w:p>
    <w:p w:rsidRPr="00500C01" w:rsidR="008A40C8" w:rsidP="008A40C8" w:rsidRDefault="00205C1A" w14:paraId="66EAC926" w14:textId="0ADA3112">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60561571"/>
          <w14:checkbox>
            <w14:checked w14:val="0"/>
            <w14:checkedState w14:font="MS Gothic" w14:val="2612"/>
            <w14:uncheckedState w14:font="MS Gothic" w14:val="2610"/>
          </w14:checkbox>
        </w:sdtPr>
        <w:sdtEndPr/>
        <w:sdtContent>
          <w:r w:rsidR="00B72037">
            <w:rPr>
              <w:rFonts w:hint="eastAsia" w:ascii="MS Gothic" w:hAnsi="MS Gothic" w:eastAsia="MS Gothic" w:cs="Times New Roman"/>
              <w:sz w:val="24"/>
              <w:szCs w:val="24"/>
            </w:rPr>
            <w:t>☐</w:t>
          </w:r>
        </w:sdtContent>
      </w:sdt>
      <w:r w:rsidRPr="008B1057" w:rsidR="008A40C8">
        <w:rPr>
          <w:rFonts w:ascii="Times New Roman" w:hAnsi="Times New Roman" w:cs="Times New Roman"/>
          <w:sz w:val="24"/>
          <w:szCs w:val="24"/>
        </w:rPr>
        <w:tab/>
      </w:r>
      <w:r w:rsidRPr="00500C01" w:rsidR="00204B04">
        <w:rPr>
          <w:rFonts w:ascii="Times New Roman" w:hAnsi="Times New Roman" w:cs="Times New Roman"/>
          <w:sz w:val="24"/>
          <w:szCs w:val="24"/>
        </w:rPr>
        <w:t>Exhibit 16</w:t>
      </w:r>
      <w:r w:rsidRPr="00500C01" w:rsidR="004A1A05">
        <w:rPr>
          <w:rFonts w:ascii="Times New Roman" w:hAnsi="Times New Roman" w:cs="Times New Roman"/>
          <w:sz w:val="24"/>
          <w:szCs w:val="24"/>
        </w:rPr>
        <w:t>*</w:t>
      </w:r>
      <w:r w:rsidRPr="00500C01" w:rsidR="008F356A">
        <w:rPr>
          <w:rFonts w:ascii="Times New Roman" w:hAnsi="Times New Roman" w:cs="Times New Roman"/>
          <w:sz w:val="24"/>
          <w:szCs w:val="24"/>
        </w:rPr>
        <w:t>:</w:t>
      </w:r>
      <w:r w:rsidRPr="00500C01" w:rsidR="00204B04">
        <w:rPr>
          <w:rFonts w:ascii="Times New Roman" w:hAnsi="Times New Roman" w:cs="Times New Roman"/>
          <w:sz w:val="24"/>
          <w:szCs w:val="24"/>
        </w:rPr>
        <w:t xml:space="preserve"> </w:t>
      </w:r>
      <w:r w:rsidRPr="00500C01" w:rsidR="00E950A5">
        <w:rPr>
          <w:rFonts w:ascii="Times New Roman" w:hAnsi="Times New Roman" w:cs="Times New Roman"/>
          <w:sz w:val="24"/>
          <w:szCs w:val="24"/>
        </w:rPr>
        <w:t xml:space="preserve">USCIS verification of the USCIS status of any alien who is an owner of 20% or more of the small business </w:t>
      </w:r>
      <w:r w:rsidRPr="00500C01" w:rsidR="0019670F">
        <w:rPr>
          <w:rFonts w:ascii="Times New Roman" w:hAnsi="Times New Roman" w:cs="Times New Roman"/>
          <w:sz w:val="24"/>
          <w:szCs w:val="24"/>
        </w:rPr>
        <w:t>A</w:t>
      </w:r>
      <w:r w:rsidRPr="00500C01" w:rsidR="00E950A5">
        <w:rPr>
          <w:rFonts w:ascii="Times New Roman" w:hAnsi="Times New Roman" w:cs="Times New Roman"/>
          <w:sz w:val="24"/>
          <w:szCs w:val="24"/>
        </w:rPr>
        <w:t xml:space="preserve">pplicant or any person who controls (as defined by SBA regulations and policies) the small business </w:t>
      </w:r>
      <w:r w:rsidRPr="00500C01" w:rsidR="0019670F">
        <w:rPr>
          <w:rFonts w:ascii="Times New Roman" w:hAnsi="Times New Roman" w:cs="Times New Roman"/>
          <w:sz w:val="24"/>
          <w:szCs w:val="24"/>
        </w:rPr>
        <w:t>A</w:t>
      </w:r>
      <w:r w:rsidRPr="00500C01" w:rsidR="00E950A5">
        <w:rPr>
          <w:rFonts w:ascii="Times New Roman" w:hAnsi="Times New Roman" w:cs="Times New Roman"/>
          <w:sz w:val="24"/>
          <w:szCs w:val="24"/>
        </w:rPr>
        <w:t>pplicant.</w:t>
      </w:r>
    </w:p>
    <w:p w:rsidRPr="00500C01" w:rsidR="008A40C8" w:rsidP="008A40C8" w:rsidRDefault="00205C1A" w14:paraId="44C53C9B" w14:textId="1377213A">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422792594"/>
          <w14:checkbox>
            <w14:checked w14:val="0"/>
            <w14:checkedState w14:font="MS Gothic" w14:val="2612"/>
            <w14:uncheckedState w14:font="MS Gothic" w14:val="2610"/>
          </w14:checkbox>
        </w:sdtPr>
        <w:sdtEndPr/>
        <w:sdtContent>
          <w:r w:rsidRPr="00500C01" w:rsidR="00B72037">
            <w:rPr>
              <w:rFonts w:hint="eastAsia" w:ascii="MS Gothic" w:hAnsi="MS Gothic" w:eastAsia="MS Gothic" w:cs="Times New Roman"/>
              <w:sz w:val="24"/>
              <w:szCs w:val="24"/>
            </w:rPr>
            <w:t>☐</w:t>
          </w:r>
        </w:sdtContent>
      </w:sdt>
      <w:r w:rsidRPr="00500C01" w:rsidR="008A40C8">
        <w:rPr>
          <w:rFonts w:ascii="Times New Roman" w:hAnsi="Times New Roman" w:cs="Times New Roman"/>
          <w:sz w:val="24"/>
          <w:szCs w:val="24"/>
        </w:rPr>
        <w:tab/>
      </w:r>
      <w:r w:rsidRPr="00500C01" w:rsidR="00204B04">
        <w:rPr>
          <w:rFonts w:ascii="Times New Roman" w:hAnsi="Times New Roman" w:cs="Times New Roman"/>
          <w:sz w:val="24"/>
          <w:szCs w:val="24"/>
        </w:rPr>
        <w:t>Exhibit 17</w:t>
      </w:r>
      <w:r w:rsidRPr="00500C01" w:rsidR="008F356A">
        <w:rPr>
          <w:rFonts w:ascii="Times New Roman" w:hAnsi="Times New Roman" w:cs="Times New Roman"/>
          <w:sz w:val="24"/>
          <w:szCs w:val="24"/>
        </w:rPr>
        <w:t>:</w:t>
      </w:r>
      <w:r w:rsidRPr="00500C01" w:rsidR="00204B04">
        <w:rPr>
          <w:rFonts w:ascii="Times New Roman" w:hAnsi="Times New Roman" w:cs="Times New Roman"/>
          <w:sz w:val="24"/>
          <w:szCs w:val="24"/>
        </w:rPr>
        <w:t xml:space="preserve"> </w:t>
      </w:r>
      <w:r w:rsidRPr="00500C01" w:rsidR="00E950A5">
        <w:rPr>
          <w:rFonts w:ascii="Times New Roman" w:hAnsi="Times New Roman" w:cs="Times New Roman"/>
          <w:sz w:val="24"/>
          <w:szCs w:val="24"/>
        </w:rPr>
        <w:t xml:space="preserve">Credit reports for the </w:t>
      </w:r>
      <w:r w:rsidRPr="00500C01" w:rsidR="0019670F">
        <w:rPr>
          <w:rFonts w:ascii="Times New Roman" w:hAnsi="Times New Roman" w:cs="Times New Roman"/>
          <w:sz w:val="24"/>
          <w:szCs w:val="24"/>
        </w:rPr>
        <w:t>A</w:t>
      </w:r>
      <w:r w:rsidRPr="00500C01" w:rsidR="00E950A5">
        <w:rPr>
          <w:rFonts w:ascii="Times New Roman" w:hAnsi="Times New Roman" w:cs="Times New Roman"/>
          <w:sz w:val="24"/>
          <w:szCs w:val="24"/>
        </w:rPr>
        <w:t>pplicant, its owner(s)</w:t>
      </w:r>
      <w:r w:rsidRPr="00500C01" w:rsidR="00F25F6A">
        <w:rPr>
          <w:rFonts w:ascii="Times New Roman" w:hAnsi="Times New Roman" w:cs="Times New Roman"/>
          <w:sz w:val="24"/>
          <w:szCs w:val="24"/>
        </w:rPr>
        <w:t xml:space="preserve"> (regardless of ownership percentage)</w:t>
      </w:r>
      <w:r w:rsidRPr="00500C01" w:rsidR="00E950A5">
        <w:rPr>
          <w:rFonts w:ascii="Times New Roman" w:hAnsi="Times New Roman" w:cs="Times New Roman"/>
          <w:sz w:val="24"/>
          <w:szCs w:val="24"/>
        </w:rPr>
        <w:t>, and affiliates who are guarantors (Credit reports are not required for non-guarantor affiliates).</w:t>
      </w:r>
    </w:p>
    <w:p w:rsidRPr="00500C01" w:rsidR="008A40C8" w:rsidP="008A40C8" w:rsidRDefault="00205C1A" w14:paraId="6FD7127D" w14:textId="1B949737">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959526983"/>
          <w14:checkbox>
            <w14:checked w14:val="0"/>
            <w14:checkedState w14:font="MS Gothic" w14:val="2612"/>
            <w14:uncheckedState w14:font="MS Gothic" w14:val="2610"/>
          </w14:checkbox>
        </w:sdtPr>
        <w:sdtEndPr/>
        <w:sdtContent>
          <w:r w:rsidRPr="00500C01" w:rsidR="00B72037">
            <w:rPr>
              <w:rFonts w:hint="eastAsia" w:ascii="MS Gothic" w:hAnsi="MS Gothic" w:eastAsia="MS Gothic" w:cs="Times New Roman"/>
              <w:sz w:val="24"/>
              <w:szCs w:val="24"/>
            </w:rPr>
            <w:t>☐</w:t>
          </w:r>
        </w:sdtContent>
      </w:sdt>
      <w:r w:rsidRPr="00500C01" w:rsidR="008A40C8">
        <w:rPr>
          <w:rFonts w:ascii="Times New Roman" w:hAnsi="Times New Roman" w:cs="Times New Roman"/>
          <w:sz w:val="24"/>
          <w:szCs w:val="24"/>
        </w:rPr>
        <w:tab/>
      </w:r>
      <w:r w:rsidRPr="00500C01" w:rsidR="00204B04">
        <w:rPr>
          <w:rFonts w:ascii="Times New Roman" w:hAnsi="Times New Roman" w:cs="Times New Roman"/>
          <w:sz w:val="24"/>
          <w:szCs w:val="24"/>
        </w:rPr>
        <w:t>Exhibit 18</w:t>
      </w:r>
      <w:r w:rsidRPr="00500C01" w:rsidR="008F356A">
        <w:rPr>
          <w:rFonts w:ascii="Times New Roman" w:hAnsi="Times New Roman" w:cs="Times New Roman"/>
          <w:sz w:val="24"/>
          <w:szCs w:val="24"/>
        </w:rPr>
        <w:t>:</w:t>
      </w:r>
      <w:r w:rsidRPr="00500C01" w:rsidR="00204B04">
        <w:rPr>
          <w:rFonts w:ascii="Times New Roman" w:hAnsi="Times New Roman" w:cs="Times New Roman"/>
          <w:sz w:val="24"/>
          <w:szCs w:val="24"/>
        </w:rPr>
        <w:t xml:space="preserve"> </w:t>
      </w:r>
      <w:r w:rsidRPr="00500C01" w:rsidR="00E950A5">
        <w:rPr>
          <w:rFonts w:ascii="Times New Roman" w:hAnsi="Times New Roman" w:cs="Times New Roman"/>
          <w:sz w:val="24"/>
          <w:szCs w:val="24"/>
        </w:rPr>
        <w:t>A completed SBA Form 159, Fee Disclosure Form and Compensation Agreement. (</w:t>
      </w:r>
      <w:r w:rsidRPr="00500C01" w:rsidR="007A33B1">
        <w:rPr>
          <w:rFonts w:ascii="Times New Roman" w:hAnsi="Times New Roman" w:cs="Times New Roman"/>
          <w:sz w:val="24"/>
          <w:szCs w:val="24"/>
        </w:rPr>
        <w:t>CDCs must upload the form into E-Tran in accordance with SOP 50 10 and must</w:t>
      </w:r>
      <w:r w:rsidRPr="00500C01" w:rsidR="00E950A5">
        <w:rPr>
          <w:rFonts w:ascii="Times New Roman" w:hAnsi="Times New Roman" w:cs="Times New Roman"/>
          <w:sz w:val="24"/>
          <w:szCs w:val="24"/>
        </w:rPr>
        <w:t xml:space="preserve"> retain all SBA Forms 159 in </w:t>
      </w:r>
      <w:r w:rsidRPr="00500C01" w:rsidR="004318F6">
        <w:rPr>
          <w:rFonts w:ascii="Times New Roman" w:hAnsi="Times New Roman" w:cs="Times New Roman"/>
          <w:sz w:val="24"/>
          <w:szCs w:val="24"/>
        </w:rPr>
        <w:t>their</w:t>
      </w:r>
      <w:r w:rsidRPr="00500C01" w:rsidR="00861ABC">
        <w:rPr>
          <w:rFonts w:ascii="Times New Roman" w:hAnsi="Times New Roman" w:cs="Times New Roman"/>
          <w:sz w:val="24"/>
          <w:szCs w:val="24"/>
        </w:rPr>
        <w:t xml:space="preserve"> </w:t>
      </w:r>
      <w:r w:rsidRPr="00500C01" w:rsidR="00E950A5">
        <w:rPr>
          <w:rFonts w:ascii="Times New Roman" w:hAnsi="Times New Roman" w:cs="Times New Roman"/>
          <w:sz w:val="24"/>
          <w:szCs w:val="24"/>
        </w:rPr>
        <w:t>loan file</w:t>
      </w:r>
      <w:r w:rsidRPr="00500C01" w:rsidR="004318F6">
        <w:rPr>
          <w:rFonts w:ascii="Times New Roman" w:hAnsi="Times New Roman" w:cs="Times New Roman"/>
          <w:sz w:val="24"/>
          <w:szCs w:val="24"/>
        </w:rPr>
        <w:t>s</w:t>
      </w:r>
      <w:r w:rsidRPr="00500C01" w:rsidR="00E950A5">
        <w:rPr>
          <w:rFonts w:ascii="Times New Roman" w:hAnsi="Times New Roman" w:cs="Times New Roman"/>
          <w:sz w:val="24"/>
          <w:szCs w:val="24"/>
        </w:rPr>
        <w:t xml:space="preserve">.) </w:t>
      </w:r>
      <w:r w:rsidRPr="00500C01" w:rsidR="0022284A">
        <w:rPr>
          <w:rFonts w:ascii="Times New Roman" w:hAnsi="Times New Roman" w:cs="Times New Roman"/>
          <w:sz w:val="24"/>
          <w:szCs w:val="24"/>
        </w:rPr>
        <w:t>In accordance with SOP 50 10, i</w:t>
      </w:r>
      <w:r w:rsidRPr="00500C01" w:rsidR="00E950A5">
        <w:rPr>
          <w:rFonts w:ascii="Times New Roman" w:hAnsi="Times New Roman" w:cs="Times New Roman"/>
          <w:sz w:val="24"/>
          <w:szCs w:val="24"/>
        </w:rPr>
        <w:t>dentify if the Small Business Applicant us</w:t>
      </w:r>
      <w:r w:rsidRPr="00500C01" w:rsidR="00AD7947">
        <w:rPr>
          <w:rFonts w:ascii="Times New Roman" w:hAnsi="Times New Roman" w:cs="Times New Roman"/>
          <w:sz w:val="24"/>
          <w:szCs w:val="24"/>
        </w:rPr>
        <w:t>ed</w:t>
      </w:r>
      <w:r w:rsidRPr="00500C01" w:rsidR="00E950A5">
        <w:rPr>
          <w:rFonts w:ascii="Times New Roman" w:hAnsi="Times New Roman" w:cs="Times New Roman"/>
          <w:sz w:val="24"/>
          <w:szCs w:val="24"/>
        </w:rPr>
        <w:t xml:space="preserve"> a</w:t>
      </w:r>
      <w:r w:rsidRPr="00500C01" w:rsidR="005B2E6A">
        <w:rPr>
          <w:rFonts w:ascii="Times New Roman" w:hAnsi="Times New Roman" w:cs="Times New Roman"/>
          <w:sz w:val="24"/>
          <w:szCs w:val="24"/>
        </w:rPr>
        <w:t>ny Agent</w:t>
      </w:r>
      <w:r w:rsidRPr="00500C01" w:rsidR="00E950A5">
        <w:rPr>
          <w:rFonts w:ascii="Times New Roman" w:hAnsi="Times New Roman" w:cs="Times New Roman"/>
          <w:sz w:val="24"/>
          <w:szCs w:val="24"/>
        </w:rPr>
        <w:t xml:space="preserve"> </w:t>
      </w:r>
      <w:r w:rsidRPr="00500C01" w:rsidR="00FF4397">
        <w:rPr>
          <w:rFonts w:ascii="Times New Roman" w:hAnsi="Times New Roman" w:cs="Times New Roman"/>
          <w:sz w:val="24"/>
          <w:szCs w:val="24"/>
        </w:rPr>
        <w:t>(</w:t>
      </w:r>
      <w:r w:rsidRPr="00500C01" w:rsidR="00E950A5">
        <w:rPr>
          <w:rFonts w:ascii="Times New Roman" w:hAnsi="Times New Roman" w:cs="Times New Roman"/>
          <w:sz w:val="24"/>
          <w:szCs w:val="24"/>
        </w:rPr>
        <w:t xml:space="preserve">packager, </w:t>
      </w:r>
      <w:r w:rsidRPr="00500C01" w:rsidR="00FF4397">
        <w:rPr>
          <w:rFonts w:ascii="Times New Roman" w:hAnsi="Times New Roman" w:cs="Times New Roman"/>
          <w:sz w:val="24"/>
          <w:szCs w:val="24"/>
        </w:rPr>
        <w:t xml:space="preserve">loan </w:t>
      </w:r>
      <w:r w:rsidRPr="00500C01" w:rsidR="00E950A5">
        <w:rPr>
          <w:rFonts w:ascii="Times New Roman" w:hAnsi="Times New Roman" w:cs="Times New Roman"/>
          <w:sz w:val="24"/>
          <w:szCs w:val="24"/>
        </w:rPr>
        <w:t>broker, accountant, lawyer, etc.</w:t>
      </w:r>
      <w:r w:rsidRPr="00500C01" w:rsidR="00FF4397">
        <w:rPr>
          <w:rFonts w:ascii="Times New Roman" w:hAnsi="Times New Roman" w:cs="Times New Roman"/>
          <w:sz w:val="24"/>
          <w:szCs w:val="24"/>
        </w:rPr>
        <w:t>)</w:t>
      </w:r>
      <w:r w:rsidRPr="00500C01" w:rsidR="00E950A5">
        <w:rPr>
          <w:rFonts w:ascii="Times New Roman" w:hAnsi="Times New Roman" w:cs="Times New Roman"/>
          <w:sz w:val="24"/>
          <w:szCs w:val="24"/>
        </w:rPr>
        <w:t xml:space="preserve"> to assist in (a) preparing the loan application or any related materials and/or (b) referring the loan to the lender.</w:t>
      </w:r>
    </w:p>
    <w:p w:rsidRPr="008B1057" w:rsidR="008A40C8" w:rsidP="008A40C8" w:rsidRDefault="00205C1A" w14:paraId="4BA21223" w14:textId="2E79D899">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2066760468"/>
          <w14:checkbox>
            <w14:checked w14:val="0"/>
            <w14:checkedState w14:font="MS Gothic" w14:val="2612"/>
            <w14:uncheckedState w14:font="MS Gothic" w14:val="2610"/>
          </w14:checkbox>
        </w:sdtPr>
        <w:sdtEndPr/>
        <w:sdtContent>
          <w:r w:rsidRPr="00500C01" w:rsidR="008A40C8">
            <w:rPr>
              <w:rFonts w:ascii="Segoe UI Symbol" w:hAnsi="Segoe UI Symbol" w:eastAsia="MS Gothic" w:cs="Segoe UI Symbol"/>
              <w:sz w:val="24"/>
              <w:szCs w:val="24"/>
            </w:rPr>
            <w:t>☐</w:t>
          </w:r>
        </w:sdtContent>
      </w:sdt>
      <w:r w:rsidRPr="00500C01" w:rsidR="008A40C8">
        <w:rPr>
          <w:rFonts w:ascii="Times New Roman" w:hAnsi="Times New Roman" w:cs="Times New Roman"/>
          <w:sz w:val="24"/>
          <w:szCs w:val="24"/>
        </w:rPr>
        <w:tab/>
      </w:r>
      <w:r w:rsidRPr="00500C01" w:rsidR="00394FBC">
        <w:rPr>
          <w:rFonts w:ascii="Times New Roman" w:hAnsi="Times New Roman" w:cs="Times New Roman"/>
          <w:sz w:val="24"/>
          <w:szCs w:val="24"/>
        </w:rPr>
        <w:t>Exhibit 19*</w:t>
      </w:r>
      <w:r w:rsidRPr="00500C01" w:rsidR="008F356A">
        <w:rPr>
          <w:rFonts w:ascii="Times New Roman" w:hAnsi="Times New Roman" w:cs="Times New Roman"/>
          <w:sz w:val="24"/>
          <w:szCs w:val="24"/>
        </w:rPr>
        <w:t>:</w:t>
      </w:r>
      <w:r w:rsidRPr="00500C01" w:rsidR="00394FBC">
        <w:rPr>
          <w:rFonts w:ascii="Times New Roman" w:hAnsi="Times New Roman" w:cs="Times New Roman"/>
          <w:sz w:val="24"/>
          <w:szCs w:val="24"/>
        </w:rPr>
        <w:t xml:space="preserve"> </w:t>
      </w:r>
      <w:r w:rsidRPr="00500C01" w:rsidR="00E950A5">
        <w:rPr>
          <w:rFonts w:ascii="Times New Roman" w:hAnsi="Times New Roman" w:cs="Times New Roman"/>
          <w:sz w:val="24"/>
          <w:szCs w:val="24"/>
        </w:rPr>
        <w:t>For “Debt Refinancing with Expansion</w:t>
      </w:r>
      <w:r w:rsidRPr="00500C01" w:rsidR="00746D19">
        <w:rPr>
          <w:rFonts w:ascii="Times New Roman" w:hAnsi="Times New Roman" w:cs="Times New Roman"/>
          <w:sz w:val="24"/>
          <w:szCs w:val="24"/>
        </w:rPr>
        <w:t>:</w:t>
      </w:r>
      <w:r w:rsidRPr="00500C01" w:rsidR="00E950A5">
        <w:rPr>
          <w:rFonts w:ascii="Times New Roman" w:hAnsi="Times New Roman" w:cs="Times New Roman"/>
          <w:sz w:val="24"/>
          <w:szCs w:val="24"/>
        </w:rPr>
        <w:t xml:space="preserve">” </w:t>
      </w:r>
      <w:r w:rsidRPr="00500C01" w:rsidR="00746D19">
        <w:rPr>
          <w:rFonts w:ascii="Times New Roman" w:hAnsi="Times New Roman" w:cs="Times New Roman"/>
          <w:sz w:val="24"/>
          <w:szCs w:val="24"/>
        </w:rPr>
        <w:t>C</w:t>
      </w:r>
      <w:r w:rsidRPr="00500C01" w:rsidR="00E950A5">
        <w:rPr>
          <w:rFonts w:ascii="Times New Roman" w:hAnsi="Times New Roman" w:cs="Times New Roman"/>
          <w:sz w:val="24"/>
          <w:szCs w:val="24"/>
        </w:rPr>
        <w:t>opies of the most current debt and lien instruments and transcript of account or equivalent for any debts being refinanced and certifications required for refinancing.</w:t>
      </w:r>
    </w:p>
    <w:p w:rsidR="00CB0133" w:rsidP="008A40C8" w:rsidRDefault="00205C1A" w14:paraId="282A730C" w14:textId="0705F99F">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9948534"/>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20*</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Pr="008B1057" w:rsidR="00E950A5">
        <w:rPr>
          <w:rFonts w:ascii="Times New Roman" w:hAnsi="Times New Roman" w:cs="Times New Roman"/>
          <w:sz w:val="24"/>
          <w:szCs w:val="24"/>
        </w:rPr>
        <w:t>For “Debt Refinancing Without Expansion</w:t>
      </w:r>
      <w:r w:rsidR="00746D19">
        <w:rPr>
          <w:rFonts w:ascii="Times New Roman" w:hAnsi="Times New Roman" w:cs="Times New Roman"/>
          <w:sz w:val="24"/>
          <w:szCs w:val="24"/>
        </w:rPr>
        <w:t>:</w:t>
      </w:r>
      <w:r w:rsidRPr="008B1057" w:rsidR="00E950A5">
        <w:rPr>
          <w:rFonts w:ascii="Times New Roman" w:hAnsi="Times New Roman" w:cs="Times New Roman"/>
          <w:sz w:val="24"/>
          <w:szCs w:val="24"/>
        </w:rPr>
        <w:t xml:space="preserve">” </w:t>
      </w:r>
      <w:r w:rsidR="00746D19">
        <w:rPr>
          <w:rFonts w:ascii="Times New Roman" w:hAnsi="Times New Roman" w:cs="Times New Roman"/>
          <w:sz w:val="24"/>
          <w:szCs w:val="24"/>
        </w:rPr>
        <w:t>C</w:t>
      </w:r>
      <w:r w:rsidRPr="008B1057" w:rsidR="00E950A5">
        <w:rPr>
          <w:rFonts w:ascii="Times New Roman" w:hAnsi="Times New Roman" w:cs="Times New Roman"/>
          <w:sz w:val="24"/>
          <w:szCs w:val="24"/>
        </w:rPr>
        <w:t>opies of the transcript(s) of account or equivalent for any debts being refinanced</w:t>
      </w:r>
      <w:r w:rsidR="008F03C2">
        <w:rPr>
          <w:rFonts w:ascii="Times New Roman" w:hAnsi="Times New Roman" w:cs="Times New Roman"/>
          <w:sz w:val="24"/>
          <w:szCs w:val="24"/>
        </w:rPr>
        <w:t xml:space="preserve"> and</w:t>
      </w:r>
      <w:r w:rsidRPr="008B1057" w:rsidR="00E950A5">
        <w:rPr>
          <w:rFonts w:ascii="Times New Roman" w:hAnsi="Times New Roman" w:cs="Times New Roman"/>
          <w:sz w:val="24"/>
          <w:szCs w:val="24"/>
        </w:rPr>
        <w:t xml:space="preserve"> certifications required for refinancing</w:t>
      </w:r>
      <w:r w:rsidR="008F03C2">
        <w:rPr>
          <w:rFonts w:ascii="Times New Roman" w:hAnsi="Times New Roman" w:cs="Times New Roman"/>
          <w:sz w:val="24"/>
          <w:szCs w:val="24"/>
        </w:rPr>
        <w:t>.</w:t>
      </w:r>
      <w:r w:rsidR="004A3958">
        <w:rPr>
          <w:rFonts w:ascii="Times New Roman" w:hAnsi="Times New Roman" w:cs="Times New Roman"/>
          <w:sz w:val="24"/>
          <w:szCs w:val="24"/>
        </w:rPr>
        <w:t xml:space="preserve">  </w:t>
      </w:r>
    </w:p>
    <w:p w:rsidRPr="008B1057" w:rsidR="008A40C8" w:rsidP="008A40C8" w:rsidRDefault="00205C1A" w14:paraId="7909284D" w14:textId="6BB1048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2119483653"/>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21*</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Pr="008B1057" w:rsidR="00E950A5">
        <w:rPr>
          <w:rFonts w:ascii="Times New Roman" w:hAnsi="Times New Roman" w:cs="Times New Roman"/>
          <w:sz w:val="24"/>
          <w:szCs w:val="24"/>
        </w:rPr>
        <w:t>Credit Alert Verification Reporting System (CAIVRS) report to document that the Applicant</w:t>
      </w:r>
      <w:r w:rsidR="00C37C4A">
        <w:rPr>
          <w:rFonts w:ascii="Times New Roman" w:hAnsi="Times New Roman" w:cs="Times New Roman"/>
          <w:sz w:val="24"/>
          <w:szCs w:val="24"/>
        </w:rPr>
        <w:t xml:space="preserve"> and its Associates</w:t>
      </w:r>
      <w:r w:rsidRPr="008B1057" w:rsidR="00E950A5">
        <w:rPr>
          <w:rFonts w:ascii="Times New Roman" w:hAnsi="Times New Roman" w:cs="Times New Roman"/>
          <w:sz w:val="24"/>
          <w:szCs w:val="24"/>
        </w:rPr>
        <w:t xml:space="preserve">, guarantors and affiliates do not have a </w:t>
      </w:r>
      <w:r w:rsidR="00012B9C">
        <w:rPr>
          <w:rFonts w:ascii="Times New Roman" w:hAnsi="Times New Roman" w:cs="Times New Roman"/>
          <w:sz w:val="24"/>
          <w:szCs w:val="24"/>
        </w:rPr>
        <w:t>P</w:t>
      </w:r>
      <w:r w:rsidRPr="008B1057" w:rsidR="00E950A5">
        <w:rPr>
          <w:rFonts w:ascii="Times New Roman" w:hAnsi="Times New Roman" w:cs="Times New Roman"/>
          <w:sz w:val="24"/>
          <w:szCs w:val="24"/>
        </w:rPr>
        <w:t xml:space="preserve">rior </w:t>
      </w:r>
      <w:r w:rsidR="00012B9C">
        <w:rPr>
          <w:rFonts w:ascii="Times New Roman" w:hAnsi="Times New Roman" w:cs="Times New Roman"/>
          <w:sz w:val="24"/>
          <w:szCs w:val="24"/>
        </w:rPr>
        <w:t>L</w:t>
      </w:r>
      <w:r w:rsidRPr="008B1057" w:rsidR="00E950A5">
        <w:rPr>
          <w:rFonts w:ascii="Times New Roman" w:hAnsi="Times New Roman" w:cs="Times New Roman"/>
          <w:sz w:val="24"/>
          <w:szCs w:val="24"/>
        </w:rPr>
        <w:t xml:space="preserve">oss to the government or </w:t>
      </w:r>
      <w:r w:rsidR="00516BAF">
        <w:rPr>
          <w:rFonts w:ascii="Times New Roman" w:hAnsi="Times New Roman" w:cs="Times New Roman"/>
          <w:sz w:val="24"/>
          <w:szCs w:val="24"/>
        </w:rPr>
        <w:t>D</w:t>
      </w:r>
      <w:r w:rsidRPr="008B1057" w:rsidR="00E950A5">
        <w:rPr>
          <w:rFonts w:ascii="Times New Roman" w:hAnsi="Times New Roman" w:cs="Times New Roman"/>
          <w:sz w:val="24"/>
          <w:szCs w:val="24"/>
        </w:rPr>
        <w:t xml:space="preserve">elinquent </w:t>
      </w:r>
      <w:r w:rsidR="00165C35">
        <w:rPr>
          <w:rFonts w:ascii="Times New Roman" w:hAnsi="Times New Roman" w:cs="Times New Roman"/>
          <w:sz w:val="24"/>
          <w:szCs w:val="24"/>
        </w:rPr>
        <w:t>F</w:t>
      </w:r>
      <w:r w:rsidRPr="008B1057" w:rsidR="00E950A5">
        <w:rPr>
          <w:rFonts w:ascii="Times New Roman" w:hAnsi="Times New Roman" w:cs="Times New Roman"/>
          <w:sz w:val="24"/>
          <w:szCs w:val="24"/>
        </w:rPr>
        <w:t xml:space="preserve">ederal </w:t>
      </w:r>
      <w:r w:rsidR="00516BAF">
        <w:rPr>
          <w:rFonts w:ascii="Times New Roman" w:hAnsi="Times New Roman" w:cs="Times New Roman"/>
          <w:sz w:val="24"/>
          <w:szCs w:val="24"/>
        </w:rPr>
        <w:t>D</w:t>
      </w:r>
      <w:r w:rsidRPr="008B1057" w:rsidR="00E950A5">
        <w:rPr>
          <w:rFonts w:ascii="Times New Roman" w:hAnsi="Times New Roman" w:cs="Times New Roman"/>
          <w:sz w:val="24"/>
          <w:szCs w:val="24"/>
        </w:rPr>
        <w:t>ebt.</w:t>
      </w:r>
    </w:p>
    <w:p w:rsidRPr="008B1057" w:rsidR="008A40C8" w:rsidP="008A40C8" w:rsidRDefault="00205C1A" w14:paraId="239C03CF" w14:textId="0303FD71">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647016484"/>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22*</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Pr="00556DAF" w:rsidR="00556DAF">
        <w:rPr>
          <w:rFonts w:ascii="Times New Roman" w:hAnsi="Times New Roman" w:cs="Times New Roman"/>
          <w:sz w:val="24"/>
          <w:szCs w:val="24"/>
        </w:rPr>
        <w:t xml:space="preserve">SBA Form 2481, “Historic Property Borrower Certification,” if applicable, in accordance with </w:t>
      </w:r>
      <w:r w:rsidR="00C55B0A">
        <w:rPr>
          <w:rFonts w:ascii="Times New Roman" w:hAnsi="Times New Roman" w:cs="Times New Roman"/>
          <w:sz w:val="24"/>
          <w:szCs w:val="24"/>
        </w:rPr>
        <w:t>SOP 50 10.</w:t>
      </w:r>
      <w:r w:rsidRPr="008B1057" w:rsidR="00E950A5">
        <w:rPr>
          <w:rFonts w:ascii="Times New Roman" w:hAnsi="Times New Roman" w:cs="Times New Roman"/>
          <w:sz w:val="24"/>
          <w:szCs w:val="24"/>
        </w:rPr>
        <w:t xml:space="preserve"> </w:t>
      </w:r>
      <w:r w:rsidR="00C55B0A">
        <w:rPr>
          <w:rFonts w:ascii="Times New Roman" w:hAnsi="Times New Roman" w:cs="Times New Roman"/>
          <w:sz w:val="24"/>
          <w:szCs w:val="24"/>
        </w:rPr>
        <w:t>SBA Form 2481</w:t>
      </w:r>
      <w:r w:rsidRPr="008B1057" w:rsidR="00E950A5">
        <w:rPr>
          <w:rFonts w:ascii="Times New Roman" w:hAnsi="Times New Roman" w:cs="Times New Roman"/>
          <w:sz w:val="24"/>
          <w:szCs w:val="24"/>
        </w:rPr>
        <w:t xml:space="preserve"> is required at time of application and must be included as part of this exhibit.</w:t>
      </w:r>
    </w:p>
    <w:p w:rsidRPr="00813022" w:rsidR="008A40C8" w:rsidP="008A40C8" w:rsidRDefault="00205C1A" w14:paraId="3CED0A56" w14:textId="76A2BD24">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711572370"/>
          <w14:checkbox>
            <w14:checked w14:val="0"/>
            <w14:checkedState w14:font="MS Gothic" w14:val="2612"/>
            <w14:uncheckedState w14:font="MS Gothic" w14:val="2610"/>
          </w14:checkbox>
        </w:sdtPr>
        <w:sdtEndPr/>
        <w:sdtContent>
          <w:r w:rsidRPr="008B1057" w:rsidR="008A40C8">
            <w:rPr>
              <w:rFonts w:ascii="Segoe UI Symbol" w:hAnsi="Segoe UI Symbol" w:eastAsia="MS Gothic" w:cs="Segoe UI Symbol"/>
              <w:sz w:val="24"/>
              <w:szCs w:val="24"/>
            </w:rPr>
            <w:t>☐</w:t>
          </w:r>
        </w:sdtContent>
      </w:sdt>
      <w:r w:rsidRPr="008B1057" w:rsidR="008A40C8">
        <w:rPr>
          <w:rFonts w:ascii="Times New Roman" w:hAnsi="Times New Roman" w:cs="Times New Roman"/>
          <w:sz w:val="24"/>
          <w:szCs w:val="24"/>
        </w:rPr>
        <w:tab/>
      </w:r>
      <w:r w:rsidR="00394FBC">
        <w:rPr>
          <w:rFonts w:ascii="Times New Roman" w:hAnsi="Times New Roman" w:cs="Times New Roman"/>
          <w:sz w:val="24"/>
          <w:szCs w:val="24"/>
        </w:rPr>
        <w:t>Exhibit 23*</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009A6B0A">
        <w:rPr>
          <w:rFonts w:ascii="Times New Roman" w:hAnsi="Times New Roman" w:cs="Times New Roman"/>
          <w:sz w:val="24"/>
          <w:szCs w:val="24"/>
        </w:rPr>
        <w:t>If applicable, d</w:t>
      </w:r>
      <w:r w:rsidRPr="008B1057" w:rsidR="00E950A5">
        <w:rPr>
          <w:rFonts w:ascii="Times New Roman" w:hAnsi="Times New Roman" w:cs="Times New Roman"/>
          <w:sz w:val="24"/>
          <w:szCs w:val="24"/>
        </w:rPr>
        <w:t xml:space="preserve">ocumentation showing that the small business </w:t>
      </w:r>
      <w:r w:rsidR="0019670F">
        <w:rPr>
          <w:rFonts w:ascii="Times New Roman" w:hAnsi="Times New Roman" w:cs="Times New Roman"/>
          <w:sz w:val="24"/>
          <w:szCs w:val="24"/>
        </w:rPr>
        <w:t>A</w:t>
      </w:r>
      <w:r w:rsidRPr="008B1057" w:rsidR="00E950A5">
        <w:rPr>
          <w:rFonts w:ascii="Times New Roman" w:hAnsi="Times New Roman" w:cs="Times New Roman"/>
          <w:sz w:val="24"/>
          <w:szCs w:val="24"/>
        </w:rPr>
        <w:t xml:space="preserve">pplicant’s products and/or </w:t>
      </w:r>
      <w:r w:rsidRPr="00813022" w:rsidR="00E950A5">
        <w:rPr>
          <w:rFonts w:ascii="Times New Roman" w:hAnsi="Times New Roman" w:cs="Times New Roman"/>
          <w:sz w:val="24"/>
          <w:szCs w:val="24"/>
        </w:rPr>
        <w:t xml:space="preserve">services are exported or </w:t>
      </w:r>
      <w:r w:rsidRPr="00813022" w:rsidR="009A6B0A">
        <w:rPr>
          <w:rFonts w:ascii="Times New Roman" w:hAnsi="Times New Roman" w:cs="Times New Roman"/>
          <w:sz w:val="24"/>
          <w:szCs w:val="24"/>
        </w:rPr>
        <w:t xml:space="preserve">that </w:t>
      </w:r>
      <w:r w:rsidRPr="00813022" w:rsidR="00E950A5">
        <w:rPr>
          <w:rFonts w:ascii="Times New Roman" w:hAnsi="Times New Roman" w:cs="Times New Roman"/>
          <w:sz w:val="24"/>
          <w:szCs w:val="24"/>
        </w:rPr>
        <w:t xml:space="preserve">there </w:t>
      </w:r>
      <w:r w:rsidRPr="00813022" w:rsidR="009A6B0A">
        <w:rPr>
          <w:rFonts w:ascii="Times New Roman" w:hAnsi="Times New Roman" w:cs="Times New Roman"/>
          <w:sz w:val="24"/>
          <w:szCs w:val="24"/>
        </w:rPr>
        <w:t xml:space="preserve">is </w:t>
      </w:r>
      <w:r w:rsidRPr="00813022" w:rsidR="00E950A5">
        <w:rPr>
          <w:rFonts w:ascii="Times New Roman" w:hAnsi="Times New Roman" w:cs="Times New Roman"/>
          <w:sz w:val="24"/>
          <w:szCs w:val="24"/>
        </w:rPr>
        <w:t xml:space="preserve">a plan to begin exporting </w:t>
      </w:r>
      <w:proofErr w:type="gramStart"/>
      <w:r w:rsidRPr="00813022" w:rsidR="00E950A5">
        <w:rPr>
          <w:rFonts w:ascii="Times New Roman" w:hAnsi="Times New Roman" w:cs="Times New Roman"/>
          <w:sz w:val="24"/>
          <w:szCs w:val="24"/>
        </w:rPr>
        <w:t>as a result of</w:t>
      </w:r>
      <w:proofErr w:type="gramEnd"/>
      <w:r w:rsidRPr="00813022" w:rsidR="00E950A5">
        <w:rPr>
          <w:rFonts w:ascii="Times New Roman" w:hAnsi="Times New Roman" w:cs="Times New Roman"/>
          <w:sz w:val="24"/>
          <w:szCs w:val="24"/>
        </w:rPr>
        <w:t xml:space="preserve"> this loan. Provide the estimated total export sales this loan will support. </w:t>
      </w:r>
      <w:r w:rsidRPr="00813022" w:rsidR="00776CA3">
        <w:rPr>
          <w:rFonts w:ascii="Times New Roman" w:hAnsi="Times New Roman" w:cs="Times New Roman"/>
          <w:sz w:val="24"/>
          <w:szCs w:val="24"/>
        </w:rPr>
        <w:t>CDCs must co</w:t>
      </w:r>
      <w:r w:rsidRPr="00813022" w:rsidR="00563544">
        <w:rPr>
          <w:rFonts w:ascii="Times New Roman" w:hAnsi="Times New Roman" w:cs="Times New Roman"/>
          <w:sz w:val="24"/>
          <w:szCs w:val="24"/>
        </w:rPr>
        <w:t xml:space="preserve">mply with </w:t>
      </w:r>
      <w:r w:rsidRPr="00813022" w:rsidR="00E76FFD">
        <w:rPr>
          <w:rFonts w:ascii="Times New Roman" w:hAnsi="Times New Roman" w:cs="Times New Roman"/>
          <w:sz w:val="24"/>
          <w:szCs w:val="24"/>
        </w:rPr>
        <w:t xml:space="preserve">requirements related to export activity set forth in the current version of </w:t>
      </w:r>
      <w:r w:rsidRPr="00813022" w:rsidR="00776CA3">
        <w:rPr>
          <w:rFonts w:ascii="Times New Roman" w:hAnsi="Times New Roman" w:cs="Times New Roman"/>
          <w:sz w:val="24"/>
          <w:szCs w:val="24"/>
        </w:rPr>
        <w:t xml:space="preserve">SOP 50 10 </w:t>
      </w:r>
      <w:r w:rsidRPr="00813022" w:rsidR="00980988">
        <w:rPr>
          <w:rFonts w:ascii="Times New Roman" w:hAnsi="Times New Roman" w:cs="Times New Roman"/>
          <w:sz w:val="24"/>
          <w:szCs w:val="24"/>
        </w:rPr>
        <w:t>(or its subsequent revisions)</w:t>
      </w:r>
      <w:r w:rsidRPr="00813022" w:rsidR="00776CA3">
        <w:rPr>
          <w:rFonts w:ascii="Times New Roman" w:hAnsi="Times New Roman" w:cs="Times New Roman"/>
          <w:sz w:val="24"/>
          <w:szCs w:val="24"/>
        </w:rPr>
        <w:t xml:space="preserve">. </w:t>
      </w:r>
    </w:p>
    <w:p w:rsidRPr="00813022" w:rsidR="008B1057" w:rsidP="008B1057" w:rsidRDefault="00205C1A" w14:paraId="665D61AB" w14:textId="1303AFB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497696728"/>
          <w14:checkbox>
            <w14:checked w14:val="0"/>
            <w14:checkedState w14:font="MS Gothic" w14:val="2612"/>
            <w14:uncheckedState w14:font="MS Gothic" w14:val="2610"/>
          </w14:checkbox>
        </w:sdtPr>
        <w:sdtEndPr/>
        <w:sdtContent>
          <w:r w:rsidRPr="00813022" w:rsidR="008A40C8">
            <w:rPr>
              <w:rFonts w:ascii="Segoe UI Symbol" w:hAnsi="Segoe UI Symbol" w:eastAsia="MS Gothic" w:cs="Segoe UI Symbol"/>
              <w:sz w:val="24"/>
              <w:szCs w:val="24"/>
            </w:rPr>
            <w:t>☐</w:t>
          </w:r>
        </w:sdtContent>
      </w:sdt>
      <w:r w:rsidRPr="00813022" w:rsidR="008A40C8">
        <w:rPr>
          <w:rFonts w:ascii="Times New Roman" w:hAnsi="Times New Roman" w:cs="Times New Roman"/>
          <w:sz w:val="24"/>
          <w:szCs w:val="24"/>
        </w:rPr>
        <w:tab/>
      </w:r>
      <w:r w:rsidRPr="00813022" w:rsidR="00394FBC">
        <w:rPr>
          <w:rFonts w:ascii="Times New Roman" w:hAnsi="Times New Roman" w:cs="Times New Roman"/>
          <w:sz w:val="24"/>
          <w:szCs w:val="24"/>
        </w:rPr>
        <w:t>Exhibit 24*</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434DA1">
        <w:rPr>
          <w:rFonts w:ascii="Times New Roman" w:hAnsi="Times New Roman" w:cs="Times New Roman"/>
          <w:sz w:val="24"/>
          <w:szCs w:val="24"/>
        </w:rPr>
        <w:t xml:space="preserve">If applicable, </w:t>
      </w:r>
      <w:r w:rsidRPr="00813022" w:rsidR="00F907B4">
        <w:rPr>
          <w:rFonts w:ascii="Times New Roman" w:hAnsi="Times New Roman" w:cs="Times New Roman"/>
          <w:sz w:val="24"/>
          <w:szCs w:val="24"/>
        </w:rPr>
        <w:t xml:space="preserve">attach any </w:t>
      </w:r>
      <w:r w:rsidRPr="00813022" w:rsidR="00E950A5">
        <w:rPr>
          <w:rFonts w:ascii="Times New Roman" w:hAnsi="Times New Roman" w:cs="Times New Roman"/>
          <w:sz w:val="24"/>
          <w:szCs w:val="24"/>
        </w:rPr>
        <w:t>licens</w:t>
      </w:r>
      <w:r w:rsidRPr="00813022" w:rsidR="001D428F">
        <w:rPr>
          <w:rFonts w:ascii="Times New Roman" w:hAnsi="Times New Roman" w:cs="Times New Roman"/>
          <w:sz w:val="24"/>
          <w:szCs w:val="24"/>
        </w:rPr>
        <w:t>es</w:t>
      </w:r>
      <w:r w:rsidRPr="00813022" w:rsidR="00E950A5">
        <w:rPr>
          <w:rFonts w:ascii="Times New Roman" w:hAnsi="Times New Roman" w:cs="Times New Roman"/>
          <w:sz w:val="24"/>
          <w:szCs w:val="24"/>
        </w:rPr>
        <w:t xml:space="preserve"> </w:t>
      </w:r>
      <w:r w:rsidRPr="00813022" w:rsidR="00852F2B">
        <w:rPr>
          <w:rFonts w:ascii="Times New Roman" w:hAnsi="Times New Roman" w:cs="Times New Roman"/>
          <w:sz w:val="24"/>
          <w:szCs w:val="24"/>
        </w:rPr>
        <w:t xml:space="preserve">that are required to operate the business </w:t>
      </w:r>
      <w:r w:rsidRPr="00813022" w:rsidR="00E950A5">
        <w:rPr>
          <w:rFonts w:ascii="Times New Roman" w:hAnsi="Times New Roman" w:cs="Times New Roman"/>
          <w:sz w:val="24"/>
          <w:szCs w:val="24"/>
        </w:rPr>
        <w:t xml:space="preserve">or </w:t>
      </w:r>
      <w:r w:rsidRPr="00813022" w:rsidR="00531F0F">
        <w:rPr>
          <w:rFonts w:ascii="Times New Roman" w:hAnsi="Times New Roman" w:cs="Times New Roman"/>
          <w:sz w:val="24"/>
          <w:szCs w:val="24"/>
        </w:rPr>
        <w:t xml:space="preserve">describe </w:t>
      </w:r>
      <w:r w:rsidRPr="00813022" w:rsidR="00E950A5">
        <w:rPr>
          <w:rFonts w:ascii="Times New Roman" w:hAnsi="Times New Roman" w:cs="Times New Roman"/>
          <w:sz w:val="24"/>
          <w:szCs w:val="24"/>
        </w:rPr>
        <w:t xml:space="preserve">the expected timeline and methods through which necessary licenses will be acquired (if applicable). </w:t>
      </w:r>
    </w:p>
    <w:p w:rsidRPr="00813022" w:rsidR="008B1057" w:rsidP="008B1057" w:rsidRDefault="00205C1A" w14:paraId="40013708" w14:textId="3CFB7505">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301139812"/>
          <w14:checkbox>
            <w14:checked w14:val="0"/>
            <w14:checkedState w14:font="MS Gothic" w14:val="2612"/>
            <w14:uncheckedState w14:font="MS Gothic" w14:val="2610"/>
          </w14:checkbox>
        </w:sdtPr>
        <w:sdtEndPr/>
        <w:sdtContent>
          <w:r w:rsidRPr="00813022" w:rsidR="008B1057">
            <w:rPr>
              <w:rFonts w:ascii="Segoe UI Symbol" w:hAnsi="Segoe UI Symbol" w:eastAsia="MS Gothic" w:cs="Segoe UI Symbol"/>
              <w:sz w:val="24"/>
              <w:szCs w:val="24"/>
            </w:rPr>
            <w:t>☐</w:t>
          </w:r>
        </w:sdtContent>
      </w:sdt>
      <w:r w:rsidRPr="00813022" w:rsidR="008B1057">
        <w:rPr>
          <w:rFonts w:ascii="Times New Roman" w:hAnsi="Times New Roman" w:cs="Times New Roman"/>
          <w:sz w:val="24"/>
          <w:szCs w:val="24"/>
        </w:rPr>
        <w:tab/>
      </w:r>
      <w:r w:rsidRPr="00813022" w:rsidR="00394FBC">
        <w:rPr>
          <w:rFonts w:ascii="Times New Roman" w:hAnsi="Times New Roman" w:cs="Times New Roman"/>
          <w:sz w:val="24"/>
          <w:szCs w:val="24"/>
        </w:rPr>
        <w:t>Exhibit 25*</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E950A5">
        <w:rPr>
          <w:rFonts w:ascii="Times New Roman" w:hAnsi="Times New Roman" w:cs="Times New Roman"/>
          <w:sz w:val="24"/>
          <w:szCs w:val="24"/>
        </w:rPr>
        <w:t xml:space="preserve">For Applicants connected, </w:t>
      </w:r>
      <w:proofErr w:type="gramStart"/>
      <w:r w:rsidRPr="00813022" w:rsidR="00E950A5">
        <w:rPr>
          <w:rFonts w:ascii="Times New Roman" w:hAnsi="Times New Roman" w:cs="Times New Roman"/>
          <w:sz w:val="24"/>
          <w:szCs w:val="24"/>
        </w:rPr>
        <w:t>associated</w:t>
      </w:r>
      <w:proofErr w:type="gramEnd"/>
      <w:r w:rsidRPr="00813022" w:rsidR="00E950A5">
        <w:rPr>
          <w:rFonts w:ascii="Times New Roman" w:hAnsi="Times New Roman" w:cs="Times New Roman"/>
          <w:sz w:val="24"/>
          <w:szCs w:val="24"/>
        </w:rPr>
        <w:t xml:space="preserve"> or affiliated with a religious organization or which may have a religious component, an SBA Form 1971, “Religious Eligibility Worksheet,” and supporting documentation, including SBA clearance documents. </w:t>
      </w:r>
    </w:p>
    <w:p w:rsidRPr="00813022" w:rsidR="008B1057" w:rsidP="008B1057" w:rsidRDefault="00205C1A" w14:paraId="5FBD448E" w14:textId="6AADC624">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1587616592"/>
          <w14:checkbox>
            <w14:checked w14:val="0"/>
            <w14:checkedState w14:font="MS Gothic" w14:val="2612"/>
            <w14:uncheckedState w14:font="MS Gothic" w14:val="2610"/>
          </w14:checkbox>
        </w:sdtPr>
        <w:sdtEndPr/>
        <w:sdtContent>
          <w:r w:rsidRPr="00813022" w:rsidR="008B1057">
            <w:rPr>
              <w:rFonts w:ascii="Segoe UI Symbol" w:hAnsi="Segoe UI Symbol" w:eastAsia="MS Gothic" w:cs="Segoe UI Symbol"/>
              <w:sz w:val="24"/>
              <w:szCs w:val="24"/>
            </w:rPr>
            <w:t>☐</w:t>
          </w:r>
        </w:sdtContent>
      </w:sdt>
      <w:r w:rsidRPr="00813022" w:rsidR="008B1057">
        <w:rPr>
          <w:rFonts w:ascii="Times New Roman" w:hAnsi="Times New Roman" w:cs="Times New Roman"/>
          <w:sz w:val="24"/>
          <w:szCs w:val="24"/>
        </w:rPr>
        <w:tab/>
      </w:r>
      <w:r w:rsidRPr="00813022" w:rsidR="00394FBC">
        <w:rPr>
          <w:rFonts w:ascii="Times New Roman" w:hAnsi="Times New Roman" w:cs="Times New Roman"/>
          <w:sz w:val="24"/>
          <w:szCs w:val="24"/>
        </w:rPr>
        <w:t>Exhibit 26*</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FF6A32">
        <w:rPr>
          <w:rFonts w:ascii="Times New Roman" w:hAnsi="Times New Roman" w:cs="Times New Roman"/>
          <w:sz w:val="24"/>
          <w:szCs w:val="24"/>
        </w:rPr>
        <w:t xml:space="preserve">Documents related to the </w:t>
      </w:r>
      <w:r w:rsidRPr="00813022" w:rsidR="00E950A5">
        <w:rPr>
          <w:rFonts w:ascii="Times New Roman" w:hAnsi="Times New Roman" w:cs="Times New Roman"/>
          <w:sz w:val="24"/>
          <w:szCs w:val="24"/>
        </w:rPr>
        <w:t xml:space="preserve">Standards of Conduct Committee </w:t>
      </w:r>
      <w:r w:rsidRPr="00813022" w:rsidR="00FF6A32">
        <w:rPr>
          <w:rFonts w:ascii="Times New Roman" w:hAnsi="Times New Roman" w:cs="Times New Roman"/>
          <w:sz w:val="24"/>
          <w:szCs w:val="24"/>
        </w:rPr>
        <w:t>review</w:t>
      </w:r>
      <w:r w:rsidRPr="00813022" w:rsidR="002071C8">
        <w:rPr>
          <w:rFonts w:ascii="Times New Roman" w:hAnsi="Times New Roman" w:cs="Times New Roman"/>
          <w:sz w:val="24"/>
          <w:szCs w:val="24"/>
        </w:rPr>
        <w:t xml:space="preserve"> or </w:t>
      </w:r>
      <w:r w:rsidRPr="00813022" w:rsidR="000F1616">
        <w:rPr>
          <w:rFonts w:ascii="Times New Roman" w:hAnsi="Times New Roman" w:cs="Times New Roman"/>
          <w:sz w:val="24"/>
          <w:szCs w:val="24"/>
        </w:rPr>
        <w:t>clearance of the Statement of No Objection</w:t>
      </w:r>
      <w:r w:rsidRPr="00813022" w:rsidR="00E950A5">
        <w:rPr>
          <w:rFonts w:ascii="Times New Roman" w:hAnsi="Times New Roman" w:cs="Times New Roman"/>
          <w:sz w:val="24"/>
          <w:szCs w:val="24"/>
        </w:rPr>
        <w:t xml:space="preserve">. </w:t>
      </w:r>
    </w:p>
    <w:p w:rsidR="00605454" w:rsidP="008B1057" w:rsidRDefault="00205C1A" w14:paraId="655A3E53" w14:textId="27F68B98">
      <w:pPr>
        <w:spacing w:after="120" w:line="276" w:lineRule="auto"/>
        <w:ind w:left="720" w:hanging="720"/>
        <w:rPr>
          <w:rFonts w:ascii="Times New Roman" w:hAnsi="Times New Roman" w:cs="Times New Roman"/>
          <w:sz w:val="24"/>
          <w:szCs w:val="24"/>
        </w:rPr>
      </w:pPr>
      <w:sdt>
        <w:sdtPr>
          <w:rPr>
            <w:rFonts w:ascii="Times New Roman" w:hAnsi="Times New Roman" w:cs="Times New Roman"/>
            <w:sz w:val="24"/>
            <w:szCs w:val="24"/>
          </w:rPr>
          <w:id w:val="-323819775"/>
          <w14:checkbox>
            <w14:checked w14:val="0"/>
            <w14:checkedState w14:font="MS Gothic" w14:val="2612"/>
            <w14:uncheckedState w14:font="MS Gothic" w14:val="2610"/>
          </w14:checkbox>
        </w:sdtPr>
        <w:sdtEndPr/>
        <w:sdtContent>
          <w:r w:rsidRPr="00813022" w:rsidR="008B1057">
            <w:rPr>
              <w:rFonts w:ascii="Segoe UI Symbol" w:hAnsi="Segoe UI Symbol" w:eastAsia="MS Gothic" w:cs="Segoe UI Symbol"/>
              <w:sz w:val="24"/>
              <w:szCs w:val="24"/>
            </w:rPr>
            <w:t>☐</w:t>
          </w:r>
        </w:sdtContent>
      </w:sdt>
      <w:r w:rsidRPr="00813022" w:rsidR="008B1057">
        <w:rPr>
          <w:rFonts w:ascii="Times New Roman" w:hAnsi="Times New Roman" w:cs="Times New Roman"/>
          <w:sz w:val="24"/>
          <w:szCs w:val="24"/>
        </w:rPr>
        <w:tab/>
      </w:r>
      <w:r w:rsidRPr="00813022" w:rsidR="00394FBC">
        <w:rPr>
          <w:rFonts w:ascii="Times New Roman" w:hAnsi="Times New Roman" w:cs="Times New Roman"/>
          <w:sz w:val="24"/>
          <w:szCs w:val="24"/>
        </w:rPr>
        <w:t>Exhibit 27*</w:t>
      </w:r>
      <w:r w:rsidRPr="00813022" w:rsidR="008F356A">
        <w:rPr>
          <w:rFonts w:ascii="Times New Roman" w:hAnsi="Times New Roman" w:cs="Times New Roman"/>
          <w:sz w:val="24"/>
          <w:szCs w:val="24"/>
        </w:rPr>
        <w:t>:</w:t>
      </w:r>
      <w:r w:rsidRPr="00813022" w:rsidR="00394FBC">
        <w:rPr>
          <w:rFonts w:ascii="Times New Roman" w:hAnsi="Times New Roman" w:cs="Times New Roman"/>
          <w:sz w:val="24"/>
          <w:szCs w:val="24"/>
        </w:rPr>
        <w:t xml:space="preserve"> </w:t>
      </w:r>
      <w:r w:rsidRPr="00813022" w:rsidR="00E950A5">
        <w:rPr>
          <w:rFonts w:ascii="Times New Roman" w:hAnsi="Times New Roman" w:cs="Times New Roman"/>
          <w:sz w:val="24"/>
          <w:szCs w:val="24"/>
        </w:rPr>
        <w:t>Identify all Applicant pending</w:t>
      </w:r>
      <w:r w:rsidRPr="008B1057" w:rsidR="00E950A5">
        <w:rPr>
          <w:rFonts w:ascii="Times New Roman" w:hAnsi="Times New Roman" w:cs="Times New Roman"/>
          <w:sz w:val="24"/>
          <w:szCs w:val="24"/>
        </w:rPr>
        <w:t xml:space="preserve"> lawsuits (including divorce) and attach copies of the proceedings. CDC should provide comments on insurance coverage and a letter from the </w:t>
      </w:r>
      <w:r w:rsidR="0019670F">
        <w:rPr>
          <w:rFonts w:ascii="Times New Roman" w:hAnsi="Times New Roman" w:cs="Times New Roman"/>
          <w:sz w:val="24"/>
          <w:szCs w:val="24"/>
        </w:rPr>
        <w:t>A</w:t>
      </w:r>
      <w:r w:rsidRPr="008B1057" w:rsidR="00E950A5">
        <w:rPr>
          <w:rFonts w:ascii="Times New Roman" w:hAnsi="Times New Roman" w:cs="Times New Roman"/>
          <w:sz w:val="24"/>
          <w:szCs w:val="24"/>
        </w:rPr>
        <w:t xml:space="preserve">pplicant’s attorney on the impact of the pending litigation. </w:t>
      </w:r>
    </w:p>
    <w:p w:rsidR="003E1821" w:rsidP="0093786D" w:rsidRDefault="00205C1A" w14:paraId="4B377005" w14:textId="4EBB4903">
      <w:pPr>
        <w:spacing w:after="120" w:line="276" w:lineRule="auto"/>
        <w:ind w:left="720" w:hanging="720"/>
        <w:rPr>
          <w:rFonts w:ascii="Times New Roman" w:hAnsi="Times New Roman" w:cs="Times New Roman"/>
          <w:sz w:val="24"/>
          <w:szCs w:val="24"/>
        </w:rPr>
        <w:sectPr w:rsidR="003E1821" w:rsidSect="008260D2">
          <w:type w:val="continuous"/>
          <w:pgSz w:w="12240" w:h="15840"/>
          <w:pgMar w:top="720" w:right="720" w:bottom="720" w:left="720" w:header="720" w:footer="360" w:gutter="0"/>
          <w:cols w:space="1440"/>
          <w:titlePg/>
          <w:docGrid w:linePitch="360"/>
        </w:sectPr>
      </w:pPr>
      <w:sdt>
        <w:sdtPr>
          <w:rPr>
            <w:rFonts w:ascii="Times New Roman" w:hAnsi="Times New Roman" w:cs="Times New Roman"/>
            <w:sz w:val="24"/>
            <w:szCs w:val="24"/>
          </w:rPr>
          <w:id w:val="-57488152"/>
          <w14:checkbox>
            <w14:checked w14:val="0"/>
            <w14:checkedState w14:font="MS Gothic" w14:val="2612"/>
            <w14:uncheckedState w14:font="MS Gothic" w14:val="2610"/>
          </w14:checkbox>
        </w:sdtPr>
        <w:sdtEndPr/>
        <w:sdtContent>
          <w:r w:rsidRPr="008B1057" w:rsidR="003D4D5F">
            <w:rPr>
              <w:rFonts w:ascii="Segoe UI Symbol" w:hAnsi="Segoe UI Symbol" w:eastAsia="MS Gothic" w:cs="Segoe UI Symbol"/>
              <w:sz w:val="24"/>
              <w:szCs w:val="24"/>
            </w:rPr>
            <w:t>☐</w:t>
          </w:r>
        </w:sdtContent>
      </w:sdt>
      <w:r w:rsidRPr="008B1057" w:rsidR="003D4D5F">
        <w:rPr>
          <w:rFonts w:ascii="Times New Roman" w:hAnsi="Times New Roman" w:cs="Times New Roman"/>
          <w:sz w:val="24"/>
          <w:szCs w:val="24"/>
        </w:rPr>
        <w:tab/>
      </w:r>
      <w:r w:rsidR="00394FBC">
        <w:rPr>
          <w:rFonts w:ascii="Times New Roman" w:hAnsi="Times New Roman" w:cs="Times New Roman"/>
          <w:sz w:val="24"/>
          <w:szCs w:val="24"/>
        </w:rPr>
        <w:t>Exhibit 28*</w:t>
      </w:r>
      <w:r w:rsidR="008F356A">
        <w:rPr>
          <w:rFonts w:ascii="Times New Roman" w:hAnsi="Times New Roman" w:cs="Times New Roman"/>
          <w:sz w:val="24"/>
          <w:szCs w:val="24"/>
        </w:rPr>
        <w:t>:</w:t>
      </w:r>
      <w:r w:rsidR="00394FBC">
        <w:rPr>
          <w:rFonts w:ascii="Times New Roman" w:hAnsi="Times New Roman" w:cs="Times New Roman"/>
          <w:sz w:val="24"/>
          <w:szCs w:val="24"/>
        </w:rPr>
        <w:t xml:space="preserve"> </w:t>
      </w:r>
      <w:r w:rsidR="00554A65">
        <w:rPr>
          <w:rFonts w:ascii="Times New Roman" w:hAnsi="Times New Roman" w:cs="Times New Roman"/>
          <w:sz w:val="24"/>
          <w:szCs w:val="24"/>
        </w:rPr>
        <w:t xml:space="preserve">Provide all </w:t>
      </w:r>
      <w:r w:rsidR="00AD76C8">
        <w:rPr>
          <w:rFonts w:ascii="Times New Roman" w:hAnsi="Times New Roman" w:cs="Times New Roman"/>
          <w:sz w:val="24"/>
          <w:szCs w:val="24"/>
        </w:rPr>
        <w:t xml:space="preserve">documentation pertaining to </w:t>
      </w:r>
      <w:r w:rsidR="00007167">
        <w:rPr>
          <w:rFonts w:ascii="Times New Roman" w:hAnsi="Times New Roman" w:cs="Times New Roman"/>
          <w:sz w:val="24"/>
          <w:szCs w:val="24"/>
        </w:rPr>
        <w:t xml:space="preserve">the criminal backgrounds of the applicant and </w:t>
      </w:r>
      <w:r w:rsidR="00800115">
        <w:rPr>
          <w:rFonts w:ascii="Times New Roman" w:hAnsi="Times New Roman" w:cs="Times New Roman"/>
          <w:sz w:val="24"/>
          <w:szCs w:val="24"/>
        </w:rPr>
        <w:t xml:space="preserve">its associates. </w:t>
      </w:r>
    </w:p>
    <w:p w:rsidR="003E1821" w:rsidP="00605454" w:rsidRDefault="003E1821" w14:paraId="61A61F09" w14:textId="77777777">
      <w:pPr>
        <w:pStyle w:val="ListParagraph"/>
        <w:spacing w:after="120" w:line="276" w:lineRule="auto"/>
        <w:ind w:left="0"/>
        <w:contextualSpacing w:val="0"/>
        <w:rPr>
          <w:sz w:val="24"/>
          <w:szCs w:val="24"/>
        </w:rPr>
        <w:sectPr w:rsidR="003E1821" w:rsidSect="00605454">
          <w:type w:val="continuous"/>
          <w:pgSz w:w="12240" w:h="15840"/>
          <w:pgMar w:top="720" w:right="720" w:bottom="720" w:left="720" w:header="720" w:footer="720" w:gutter="0"/>
          <w:cols w:equalWidth="0" w:space="1440" w:num="2">
            <w:col w:w="7200" w:space="1440"/>
            <w:col w:w="2160"/>
          </w:cols>
          <w:titlePg/>
          <w:docGrid w:linePitch="360"/>
        </w:sectPr>
      </w:pPr>
    </w:p>
    <w:p w:rsidRPr="009D49BF" w:rsidR="00BB4E7D" w:rsidP="009D49BF" w:rsidRDefault="008B06E5" w14:paraId="0F9D18F9" w14:textId="144759B9">
      <w:pPr>
        <w:spacing w:after="120" w:line="276" w:lineRule="auto"/>
        <w:jc w:val="center"/>
        <w:rPr>
          <w:rFonts w:ascii="Times New Roman" w:hAnsi="Times New Roman" w:cs="Times New Roman"/>
          <w:b/>
          <w:bCs/>
          <w:sz w:val="28"/>
          <w:szCs w:val="28"/>
        </w:rPr>
      </w:pPr>
      <w:r w:rsidRPr="009D49BF">
        <w:rPr>
          <w:rFonts w:ascii="Times New Roman" w:hAnsi="Times New Roman" w:cs="Times New Roman"/>
          <w:b/>
          <w:bCs/>
          <w:sz w:val="28"/>
          <w:szCs w:val="28"/>
        </w:rPr>
        <w:lastRenderedPageBreak/>
        <w:t>CDC Agreements and Certifications</w:t>
      </w:r>
    </w:p>
    <w:p w:rsidRPr="0024096E" w:rsidR="0088627C" w:rsidP="002917AE" w:rsidRDefault="0088627C" w14:paraId="769CB404" w14:textId="57FB128F">
      <w:pPr>
        <w:pStyle w:val="ListParagraph"/>
        <w:numPr>
          <w:ilvl w:val="0"/>
          <w:numId w:val="34"/>
        </w:numPr>
        <w:spacing w:after="120"/>
        <w:contextualSpacing w:val="0"/>
        <w:rPr>
          <w:sz w:val="24"/>
          <w:szCs w:val="24"/>
        </w:rPr>
      </w:pPr>
      <w:r w:rsidRPr="0024096E">
        <w:rPr>
          <w:sz w:val="24"/>
          <w:szCs w:val="24"/>
        </w:rPr>
        <w:t>The CDC agrees that if SBA approves this application, it will not for at least two years after the disbursement of the debenture hire an employee or consult anyone who was employed by the SBA during the one-year period prior to the disbursement of the debenture.</w:t>
      </w:r>
    </w:p>
    <w:p w:rsidRPr="0024096E" w:rsidR="0088627C" w:rsidP="002917AE" w:rsidRDefault="0088627C" w14:paraId="74B2E1EE" w14:textId="61476B36">
      <w:pPr>
        <w:pStyle w:val="ListParagraph"/>
        <w:numPr>
          <w:ilvl w:val="0"/>
          <w:numId w:val="34"/>
        </w:numPr>
        <w:spacing w:after="120"/>
        <w:contextualSpacing w:val="0"/>
        <w:rPr>
          <w:sz w:val="24"/>
          <w:szCs w:val="24"/>
        </w:rPr>
      </w:pPr>
      <w:r w:rsidRPr="0024096E">
        <w:rPr>
          <w:sz w:val="24"/>
          <w:szCs w:val="24"/>
        </w:rPr>
        <w:t xml:space="preserve">The CDC certifies that it does not own any stock or equity in the </w:t>
      </w:r>
      <w:r w:rsidR="00A82821">
        <w:rPr>
          <w:sz w:val="24"/>
          <w:szCs w:val="24"/>
        </w:rPr>
        <w:t>Small Business Applicant</w:t>
      </w:r>
      <w:r w:rsidRPr="0024096E">
        <w:rPr>
          <w:sz w:val="24"/>
          <w:szCs w:val="24"/>
        </w:rPr>
        <w:t xml:space="preserve"> and </w:t>
      </w:r>
      <w:r w:rsidR="00756CA4">
        <w:rPr>
          <w:sz w:val="24"/>
          <w:szCs w:val="24"/>
        </w:rPr>
        <w:t xml:space="preserve">that </w:t>
      </w:r>
      <w:r w:rsidRPr="0024096E">
        <w:rPr>
          <w:sz w:val="24"/>
          <w:szCs w:val="24"/>
        </w:rPr>
        <w:t xml:space="preserve">no </w:t>
      </w:r>
      <w:r w:rsidR="00756CA4">
        <w:rPr>
          <w:sz w:val="24"/>
          <w:szCs w:val="24"/>
        </w:rPr>
        <w:t>Associate of the CDC</w:t>
      </w:r>
      <w:r w:rsidR="000F000C">
        <w:rPr>
          <w:sz w:val="24"/>
          <w:szCs w:val="24"/>
        </w:rPr>
        <w:t xml:space="preserve">, or close relative of an </w:t>
      </w:r>
      <w:r w:rsidR="004F1999">
        <w:rPr>
          <w:sz w:val="24"/>
          <w:szCs w:val="24"/>
        </w:rPr>
        <w:t>A</w:t>
      </w:r>
      <w:r w:rsidR="000F000C">
        <w:rPr>
          <w:sz w:val="24"/>
          <w:szCs w:val="24"/>
        </w:rPr>
        <w:t>ssociate of the CDC</w:t>
      </w:r>
      <w:r w:rsidR="004F1999">
        <w:rPr>
          <w:sz w:val="24"/>
          <w:szCs w:val="24"/>
        </w:rPr>
        <w:t>,</w:t>
      </w:r>
      <w:r w:rsidRPr="0024096E">
        <w:rPr>
          <w:sz w:val="24"/>
          <w:szCs w:val="24"/>
        </w:rPr>
        <w:t xml:space="preserve"> is an officer, </w:t>
      </w:r>
      <w:proofErr w:type="gramStart"/>
      <w:r w:rsidRPr="0024096E">
        <w:rPr>
          <w:sz w:val="24"/>
          <w:szCs w:val="24"/>
        </w:rPr>
        <w:t>director</w:t>
      </w:r>
      <w:proofErr w:type="gramEnd"/>
      <w:r w:rsidRPr="0024096E">
        <w:rPr>
          <w:sz w:val="24"/>
          <w:szCs w:val="24"/>
        </w:rPr>
        <w:t xml:space="preserve"> or holder of any direct or indirect </w:t>
      </w:r>
      <w:r w:rsidR="00A64A8A">
        <w:rPr>
          <w:sz w:val="24"/>
          <w:szCs w:val="24"/>
        </w:rPr>
        <w:t>financial</w:t>
      </w:r>
      <w:r w:rsidR="00E87560">
        <w:rPr>
          <w:sz w:val="24"/>
          <w:szCs w:val="24"/>
        </w:rPr>
        <w:t xml:space="preserve"> </w:t>
      </w:r>
      <w:r w:rsidRPr="0024096E">
        <w:rPr>
          <w:sz w:val="24"/>
          <w:szCs w:val="24"/>
        </w:rPr>
        <w:t xml:space="preserve">interest in the </w:t>
      </w:r>
      <w:r w:rsidR="00A82821">
        <w:rPr>
          <w:sz w:val="24"/>
          <w:szCs w:val="24"/>
        </w:rPr>
        <w:t>Small Business Applicant</w:t>
      </w:r>
      <w:r w:rsidR="00BB4DCA">
        <w:rPr>
          <w:sz w:val="24"/>
          <w:szCs w:val="24"/>
        </w:rPr>
        <w:t xml:space="preserve"> or has had an </w:t>
      </w:r>
      <w:r w:rsidR="006A4588">
        <w:rPr>
          <w:sz w:val="24"/>
          <w:szCs w:val="24"/>
        </w:rPr>
        <w:t xml:space="preserve">equity </w:t>
      </w:r>
      <w:r w:rsidR="00BB4DCA">
        <w:rPr>
          <w:sz w:val="24"/>
          <w:szCs w:val="24"/>
        </w:rPr>
        <w:t xml:space="preserve">interest </w:t>
      </w:r>
      <w:r w:rsidR="00EE62EC">
        <w:rPr>
          <w:sz w:val="24"/>
          <w:szCs w:val="24"/>
        </w:rPr>
        <w:t xml:space="preserve">in the Small Business Applicant </w:t>
      </w:r>
      <w:r w:rsidR="00BB4DCA">
        <w:rPr>
          <w:sz w:val="24"/>
          <w:szCs w:val="24"/>
        </w:rPr>
        <w:t>within 6 months prior to the date of the application</w:t>
      </w:r>
      <w:r w:rsidRPr="0024096E">
        <w:rPr>
          <w:sz w:val="24"/>
          <w:szCs w:val="24"/>
        </w:rPr>
        <w:t>.</w:t>
      </w:r>
    </w:p>
    <w:p w:rsidRPr="0024096E" w:rsidR="0088627C" w:rsidP="002917AE" w:rsidRDefault="0088627C" w14:paraId="0D9257A2" w14:textId="77777777">
      <w:pPr>
        <w:pStyle w:val="ListParagraph"/>
        <w:numPr>
          <w:ilvl w:val="0"/>
          <w:numId w:val="34"/>
        </w:numPr>
        <w:spacing w:after="120"/>
        <w:contextualSpacing w:val="0"/>
        <w:rPr>
          <w:sz w:val="24"/>
          <w:szCs w:val="24"/>
        </w:rPr>
      </w:pPr>
      <w:r w:rsidRPr="0024096E">
        <w:rPr>
          <w:sz w:val="24"/>
          <w:szCs w:val="24"/>
        </w:rPr>
        <w:t>The CDC authorizes disclosure of all information submitted in connection with this application to the financial institution agreeing to participate with the SBA's guaranteed debenture or loan.</w:t>
      </w:r>
    </w:p>
    <w:p w:rsidRPr="0024096E" w:rsidR="0088627C" w:rsidP="002917AE" w:rsidRDefault="0088627C" w14:paraId="4238922E" w14:textId="4002C11A">
      <w:pPr>
        <w:pStyle w:val="ListParagraph"/>
        <w:numPr>
          <w:ilvl w:val="0"/>
          <w:numId w:val="34"/>
        </w:numPr>
        <w:spacing w:after="120"/>
        <w:contextualSpacing w:val="0"/>
        <w:rPr>
          <w:sz w:val="24"/>
          <w:szCs w:val="24"/>
        </w:rPr>
      </w:pPr>
      <w:r w:rsidRPr="0024096E">
        <w:rPr>
          <w:sz w:val="24"/>
          <w:szCs w:val="24"/>
        </w:rPr>
        <w:t xml:space="preserve">The CDC certifies that it will comply with 13 C.F.R. Sections 112, 113, and 117 which prohibit discrimination on the grounds of race, color, sex, religion, marital status, handicap, </w:t>
      </w:r>
      <w:proofErr w:type="gramStart"/>
      <w:r w:rsidRPr="0024096E">
        <w:rPr>
          <w:sz w:val="24"/>
          <w:szCs w:val="24"/>
        </w:rPr>
        <w:t>age</w:t>
      </w:r>
      <w:proofErr w:type="gramEnd"/>
      <w:r w:rsidRPr="0024096E">
        <w:rPr>
          <w:sz w:val="24"/>
          <w:szCs w:val="24"/>
        </w:rPr>
        <w:t xml:space="preserve"> or national origin by recipients of Federal financing assistance; and will require appropriate reports and access to books and records.</w:t>
      </w:r>
    </w:p>
    <w:p w:rsidRPr="0024096E" w:rsidR="0088627C" w:rsidP="002917AE" w:rsidRDefault="0088627C" w14:paraId="0F4CCE9F" w14:textId="77777777">
      <w:pPr>
        <w:pStyle w:val="ListParagraph"/>
        <w:numPr>
          <w:ilvl w:val="0"/>
          <w:numId w:val="34"/>
        </w:numPr>
        <w:spacing w:after="120"/>
        <w:contextualSpacing w:val="0"/>
        <w:rPr>
          <w:sz w:val="24"/>
          <w:szCs w:val="24"/>
        </w:rPr>
      </w:pPr>
      <w:r w:rsidRPr="0024096E">
        <w:rPr>
          <w:sz w:val="24"/>
          <w:szCs w:val="24"/>
        </w:rPr>
        <w:t>As consideration for any Management and Technical Assistance that may be provided, the CDC waives all claims against SBA and its consultants.</w:t>
      </w:r>
    </w:p>
    <w:p w:rsidRPr="0024096E" w:rsidR="0088627C" w:rsidP="002917AE" w:rsidRDefault="0088627C" w14:paraId="109F706C" w14:textId="630645BE">
      <w:pPr>
        <w:pStyle w:val="ListParagraph"/>
        <w:numPr>
          <w:ilvl w:val="0"/>
          <w:numId w:val="34"/>
        </w:numPr>
        <w:spacing w:after="120"/>
        <w:contextualSpacing w:val="0"/>
        <w:rPr>
          <w:sz w:val="24"/>
          <w:szCs w:val="24"/>
        </w:rPr>
      </w:pPr>
      <w:r w:rsidRPr="0024096E">
        <w:rPr>
          <w:sz w:val="24"/>
          <w:szCs w:val="24"/>
        </w:rPr>
        <w:t xml:space="preserve">The CDC certifies that it has not paid anyone connected with the Federal </w:t>
      </w:r>
      <w:r w:rsidR="00F16774">
        <w:rPr>
          <w:sz w:val="24"/>
          <w:szCs w:val="24"/>
        </w:rPr>
        <w:t>G</w:t>
      </w:r>
      <w:r w:rsidRPr="0024096E">
        <w:rPr>
          <w:sz w:val="24"/>
          <w:szCs w:val="24"/>
        </w:rPr>
        <w:t xml:space="preserve">overnment for help in getting this financial assistance. </w:t>
      </w:r>
      <w:r w:rsidR="002E45EB">
        <w:rPr>
          <w:sz w:val="24"/>
          <w:szCs w:val="24"/>
        </w:rPr>
        <w:t xml:space="preserve">The CDC </w:t>
      </w:r>
      <w:r w:rsidRPr="0024096E">
        <w:rPr>
          <w:sz w:val="24"/>
          <w:szCs w:val="24"/>
        </w:rPr>
        <w:t xml:space="preserve">also agrees to report to the SBA Office of Inspector General, 409 3rd Str., SW, Washington, D.C. 20416 any Federal </w:t>
      </w:r>
      <w:r w:rsidR="00F16774">
        <w:rPr>
          <w:sz w:val="24"/>
          <w:szCs w:val="24"/>
        </w:rPr>
        <w:t>G</w:t>
      </w:r>
      <w:r w:rsidRPr="0024096E">
        <w:rPr>
          <w:sz w:val="24"/>
          <w:szCs w:val="24"/>
        </w:rPr>
        <w:t>overnment employee who offers in return for any type of compensation to help get this application approved.</w:t>
      </w:r>
    </w:p>
    <w:p w:rsidRPr="00277573" w:rsidR="0088627C" w:rsidP="002917AE" w:rsidRDefault="0088627C" w14:paraId="12B7AEC8" w14:textId="44B6D64A">
      <w:pPr>
        <w:pStyle w:val="ListParagraph"/>
        <w:numPr>
          <w:ilvl w:val="0"/>
          <w:numId w:val="34"/>
        </w:numPr>
        <w:spacing w:after="120"/>
        <w:contextualSpacing w:val="0"/>
        <w:rPr>
          <w:sz w:val="24"/>
          <w:szCs w:val="24"/>
        </w:rPr>
      </w:pPr>
      <w:r w:rsidRPr="0024096E">
        <w:rPr>
          <w:sz w:val="24"/>
          <w:szCs w:val="24"/>
        </w:rPr>
        <w:t xml:space="preserve">The CDC states, to the best of its knowledge and belief, that if any funds have been paid or will be paid to any person for influencing or attempting to influence any agency, a Member of Congress, an officer or employee of Congress, or an employee of a Member of Congress in connection with this commitment providing for the United States to insure or guarantee a loan, it shall complete and submit Standard Form-LLL, "Disclosure of Lobbying Activities," in accordance with 13 </w:t>
      </w:r>
      <w:r w:rsidR="001A1137">
        <w:rPr>
          <w:sz w:val="24"/>
          <w:szCs w:val="24"/>
        </w:rPr>
        <w:t>C.F.R.</w:t>
      </w:r>
      <w:r w:rsidRPr="0024096E">
        <w:rPr>
          <w:sz w:val="24"/>
          <w:szCs w:val="24"/>
        </w:rPr>
        <w:t xml:space="preserve"> Part 146. CDC acknowledges that submission of this disclosure is a prerequisite for making or </w:t>
      </w:r>
      <w:proofErr w:type="gramStart"/>
      <w:r w:rsidRPr="0024096E">
        <w:rPr>
          <w:sz w:val="24"/>
          <w:szCs w:val="24"/>
        </w:rPr>
        <w:t>entering into</w:t>
      </w:r>
      <w:proofErr w:type="gramEnd"/>
      <w:r w:rsidRPr="0024096E">
        <w:rPr>
          <w:sz w:val="24"/>
          <w:szCs w:val="24"/>
        </w:rPr>
        <w:t xml:space="preserve"> this transaction imposed by 31 U.S.C. </w:t>
      </w:r>
      <w:r w:rsidR="00401D87">
        <w:rPr>
          <w:sz w:val="24"/>
          <w:szCs w:val="24"/>
        </w:rPr>
        <w:t xml:space="preserve">§ </w:t>
      </w:r>
      <w:r w:rsidRPr="0024096E">
        <w:rPr>
          <w:sz w:val="24"/>
          <w:szCs w:val="24"/>
        </w:rPr>
        <w:t xml:space="preserve">1352 and that any person who fails to file or amend a declaration required to be filed or amended shall be </w:t>
      </w:r>
      <w:r w:rsidRPr="00277573">
        <w:rPr>
          <w:sz w:val="24"/>
          <w:szCs w:val="24"/>
        </w:rPr>
        <w:t xml:space="preserve">subject to a civil penalty in the amounts set forth in 13 </w:t>
      </w:r>
      <w:r w:rsidR="001A1137">
        <w:rPr>
          <w:sz w:val="24"/>
          <w:szCs w:val="24"/>
        </w:rPr>
        <w:t>C.F.R.</w:t>
      </w:r>
      <w:r w:rsidRPr="00277573">
        <w:rPr>
          <w:sz w:val="24"/>
          <w:szCs w:val="24"/>
        </w:rPr>
        <w:t xml:space="preserve"> §146.400.</w:t>
      </w:r>
    </w:p>
    <w:p w:rsidRPr="00277573" w:rsidR="0088627C" w:rsidP="002917AE" w:rsidRDefault="0088627C" w14:paraId="2BB8E9B4" w14:textId="77777777">
      <w:pPr>
        <w:pStyle w:val="ListParagraph"/>
        <w:numPr>
          <w:ilvl w:val="0"/>
          <w:numId w:val="34"/>
        </w:numPr>
        <w:spacing w:after="120"/>
        <w:contextualSpacing w:val="0"/>
        <w:rPr>
          <w:sz w:val="24"/>
          <w:szCs w:val="24"/>
        </w:rPr>
      </w:pPr>
      <w:r w:rsidRPr="00277573">
        <w:rPr>
          <w:sz w:val="24"/>
          <w:szCs w:val="24"/>
        </w:rPr>
        <w:t>The CDC in consideration for assistance from SBA hereby agrees that it will comply with all Federal laws and regulations enforced to the extent that they are applicable to such assistance, including conditions set forth in this application.</w:t>
      </w:r>
    </w:p>
    <w:p w:rsidRPr="00277573" w:rsidR="0088627C" w:rsidP="002917AE" w:rsidRDefault="0088627C" w14:paraId="0C16FA88" w14:textId="565453EF">
      <w:pPr>
        <w:pStyle w:val="ListParagraph"/>
        <w:numPr>
          <w:ilvl w:val="0"/>
          <w:numId w:val="34"/>
        </w:numPr>
        <w:spacing w:after="120"/>
        <w:contextualSpacing w:val="0"/>
        <w:rPr>
          <w:sz w:val="24"/>
          <w:szCs w:val="24"/>
        </w:rPr>
      </w:pPr>
      <w:r w:rsidRPr="00277573">
        <w:rPr>
          <w:sz w:val="24"/>
          <w:szCs w:val="24"/>
        </w:rPr>
        <w:t xml:space="preserve">The CDC acknowledges that submission of false information to SBA, or the withholding of material information from SBA, can result in criminal prosecution under 18 U.S.C. </w:t>
      </w:r>
      <w:r w:rsidR="00401D87">
        <w:rPr>
          <w:sz w:val="24"/>
          <w:szCs w:val="24"/>
        </w:rPr>
        <w:t xml:space="preserve">§ </w:t>
      </w:r>
      <w:r w:rsidRPr="00277573">
        <w:rPr>
          <w:sz w:val="24"/>
          <w:szCs w:val="24"/>
        </w:rPr>
        <w:t xml:space="preserve">1001 and other provisions, liability for treble damages under the False Claims Act, 31 U.S.C. </w:t>
      </w:r>
      <w:r w:rsidR="00401D87">
        <w:rPr>
          <w:sz w:val="24"/>
          <w:szCs w:val="24"/>
        </w:rPr>
        <w:t xml:space="preserve">§§ </w:t>
      </w:r>
      <w:r w:rsidRPr="00277573">
        <w:rPr>
          <w:sz w:val="24"/>
          <w:szCs w:val="24"/>
        </w:rPr>
        <w:t>3729-3733, debarment and suspension, lender enforcement remedies under 13 C.F.R. Part 120, and other consequences.</w:t>
      </w:r>
    </w:p>
    <w:p w:rsidRPr="00277573" w:rsidR="00F54C40" w:rsidP="002917AE" w:rsidRDefault="0088627C" w14:paraId="6BAA0CD4" w14:textId="00420F39">
      <w:pPr>
        <w:pStyle w:val="ListParagraph"/>
        <w:numPr>
          <w:ilvl w:val="0"/>
          <w:numId w:val="34"/>
        </w:numPr>
        <w:spacing w:after="120"/>
        <w:contextualSpacing w:val="0"/>
        <w:rPr>
          <w:sz w:val="24"/>
          <w:szCs w:val="24"/>
        </w:rPr>
      </w:pPr>
      <w:r w:rsidRPr="00277573">
        <w:rPr>
          <w:sz w:val="24"/>
          <w:szCs w:val="24"/>
        </w:rPr>
        <w:t xml:space="preserve">The CDC certifies that the credit analysis </w:t>
      </w:r>
      <w:r w:rsidRPr="00277573" w:rsidR="00AA5E0C">
        <w:rPr>
          <w:sz w:val="24"/>
          <w:szCs w:val="24"/>
        </w:rPr>
        <w:t xml:space="preserve">related to this application </w:t>
      </w:r>
      <w:r w:rsidRPr="00277573">
        <w:rPr>
          <w:sz w:val="24"/>
          <w:szCs w:val="24"/>
        </w:rPr>
        <w:t>has been reviewed and approved by the CDC Board of Directors.</w:t>
      </w:r>
    </w:p>
    <w:p w:rsidRPr="00277573" w:rsidR="003F6CDE" w:rsidP="003F6CDE" w:rsidRDefault="003F6CDE" w14:paraId="51187A06" w14:textId="75199FB9">
      <w:pPr>
        <w:pStyle w:val="ListParagraph"/>
        <w:numPr>
          <w:ilvl w:val="0"/>
          <w:numId w:val="34"/>
        </w:numPr>
        <w:spacing w:after="120"/>
        <w:contextualSpacing w:val="0"/>
        <w:rPr>
          <w:sz w:val="24"/>
          <w:szCs w:val="24"/>
        </w:rPr>
      </w:pPr>
      <w:r w:rsidRPr="00277573">
        <w:rPr>
          <w:sz w:val="24"/>
          <w:szCs w:val="24"/>
        </w:rPr>
        <w:t>The undersigned certifies that all information in this application and the exhibits is true and complete to the best of his/her knowledge and is submitted to SBA so that the CDC and SBA can decide whether to approve this application.</w:t>
      </w:r>
    </w:p>
    <w:p w:rsidRPr="00277573" w:rsidR="00B8597A" w:rsidP="003F6CDE" w:rsidRDefault="00B8597A" w14:paraId="7311767D" w14:textId="2AE16168">
      <w:pPr>
        <w:pStyle w:val="ListParagraph"/>
        <w:numPr>
          <w:ilvl w:val="0"/>
          <w:numId w:val="34"/>
        </w:numPr>
        <w:spacing w:after="120"/>
        <w:contextualSpacing w:val="0"/>
        <w:rPr>
          <w:sz w:val="24"/>
          <w:szCs w:val="24"/>
        </w:rPr>
      </w:pPr>
      <w:r w:rsidRPr="00277573">
        <w:rPr>
          <w:sz w:val="24"/>
          <w:szCs w:val="24"/>
        </w:rPr>
        <w:t>No CDC or Associate of CDC has a real or apparent conflict of interest with Applicant, any of Applicant’s Associates, or any of the close relatives of Applicant’s Associates.</w:t>
      </w:r>
    </w:p>
    <w:p w:rsidRPr="00277573" w:rsidR="00792EF6" w:rsidP="003F6CDE" w:rsidRDefault="00792EF6" w14:paraId="0C8819FC" w14:textId="796F9D3F">
      <w:pPr>
        <w:pStyle w:val="ListParagraph"/>
        <w:numPr>
          <w:ilvl w:val="0"/>
          <w:numId w:val="34"/>
        </w:numPr>
        <w:spacing w:after="120"/>
        <w:contextualSpacing w:val="0"/>
        <w:rPr>
          <w:sz w:val="24"/>
          <w:szCs w:val="24"/>
        </w:rPr>
      </w:pPr>
      <w:r w:rsidRPr="00277573">
        <w:rPr>
          <w:sz w:val="24"/>
          <w:szCs w:val="24"/>
        </w:rPr>
        <w:lastRenderedPageBreak/>
        <w:t>No CDC or Associate of a CDC is incarcerated, on parole, or on probation or is a convicted felon or has an adverse final civil judgment (in a case involving fraud, breach of trust, or other conduct) that would cause the public to question the CDC’s business integrity.</w:t>
      </w:r>
    </w:p>
    <w:p w:rsidRPr="00277573" w:rsidR="003C3D61" w:rsidP="003F6CDE" w:rsidRDefault="003C3D61" w14:paraId="49F0845B" w14:textId="632C7B63">
      <w:pPr>
        <w:pStyle w:val="ListParagraph"/>
        <w:numPr>
          <w:ilvl w:val="0"/>
          <w:numId w:val="34"/>
        </w:numPr>
        <w:spacing w:after="120"/>
        <w:contextualSpacing w:val="0"/>
        <w:rPr>
          <w:sz w:val="24"/>
          <w:szCs w:val="24"/>
        </w:rPr>
      </w:pPr>
      <w:r w:rsidRPr="00277573">
        <w:rPr>
          <w:sz w:val="24"/>
          <w:szCs w:val="24"/>
        </w:rPr>
        <w:t>No CDC or any Associate of CDC has accepted funding from a source that restricts, prioritizes, or conditions the types of small businesses that CDC may assist under an SBA program or that imposes any conditions or requirements upon recipients of SBA assistance inconsistent with SBA’s loan programs or regulations.</w:t>
      </w:r>
    </w:p>
    <w:p w:rsidRPr="00277573" w:rsidR="002039EC" w:rsidP="003F6CDE" w:rsidRDefault="002039EC" w14:paraId="3C867A61" w14:textId="42A7686D">
      <w:pPr>
        <w:pStyle w:val="ListParagraph"/>
        <w:numPr>
          <w:ilvl w:val="0"/>
          <w:numId w:val="34"/>
        </w:numPr>
        <w:spacing w:after="120"/>
        <w:contextualSpacing w:val="0"/>
        <w:rPr>
          <w:sz w:val="24"/>
          <w:szCs w:val="24"/>
        </w:rPr>
      </w:pPr>
      <w:r w:rsidRPr="00277573">
        <w:rPr>
          <w:sz w:val="24"/>
          <w:szCs w:val="24"/>
        </w:rPr>
        <w:t>None of the Loan proceeds will directly or indirectly finance purchase of real estate, personal property or services from CDC or an Associate of CDC.</w:t>
      </w:r>
    </w:p>
    <w:p w:rsidRPr="00277573" w:rsidR="007D491B" w:rsidP="003F6CDE" w:rsidRDefault="007D491B" w14:paraId="2B5DF9E9" w14:textId="034F913C">
      <w:pPr>
        <w:pStyle w:val="ListParagraph"/>
        <w:numPr>
          <w:ilvl w:val="0"/>
          <w:numId w:val="34"/>
        </w:numPr>
        <w:spacing w:after="120"/>
        <w:contextualSpacing w:val="0"/>
        <w:rPr>
          <w:sz w:val="24"/>
          <w:szCs w:val="24"/>
        </w:rPr>
      </w:pPr>
      <w:r w:rsidRPr="00277573">
        <w:rPr>
          <w:sz w:val="24"/>
          <w:szCs w:val="24"/>
        </w:rPr>
        <w:t>Neither the Applicant, an Associate of Applicant, close relative, nor household member of an Associate of Applicant is required to invest in CDC.</w:t>
      </w:r>
    </w:p>
    <w:p w:rsidRPr="00277573" w:rsidR="00C34277" w:rsidP="003F6CDE" w:rsidRDefault="00C34277" w14:paraId="1E836E89" w14:textId="218500EB">
      <w:pPr>
        <w:pStyle w:val="ListParagraph"/>
        <w:numPr>
          <w:ilvl w:val="0"/>
          <w:numId w:val="34"/>
        </w:numPr>
        <w:spacing w:after="120"/>
        <w:contextualSpacing w:val="0"/>
        <w:rPr>
          <w:sz w:val="24"/>
          <w:szCs w:val="24"/>
        </w:rPr>
      </w:pPr>
      <w:r w:rsidRPr="00277573">
        <w:rPr>
          <w:sz w:val="24"/>
          <w:szCs w:val="24"/>
        </w:rPr>
        <w:t>None of the proceeds of the loan will be used to acquire space in project for which CDC has issued a real estate forward commitment.</w:t>
      </w:r>
    </w:p>
    <w:p w:rsidRPr="00277573" w:rsidR="00E2658A" w:rsidP="003F6CDE" w:rsidRDefault="00E2658A" w14:paraId="0680F57E" w14:textId="1884C738">
      <w:pPr>
        <w:pStyle w:val="ListParagraph"/>
        <w:numPr>
          <w:ilvl w:val="0"/>
          <w:numId w:val="34"/>
        </w:numPr>
        <w:spacing w:after="120"/>
        <w:contextualSpacing w:val="0"/>
        <w:rPr>
          <w:sz w:val="24"/>
          <w:szCs w:val="24"/>
        </w:rPr>
      </w:pPr>
      <w:r w:rsidRPr="00277573">
        <w:rPr>
          <w:sz w:val="24"/>
          <w:szCs w:val="24"/>
        </w:rPr>
        <w:t>No employee of a community organization such as a certified development company or microlender</w:t>
      </w:r>
      <w:r w:rsidR="00A03C40">
        <w:rPr>
          <w:sz w:val="24"/>
          <w:szCs w:val="24"/>
        </w:rPr>
        <w:t xml:space="preserve"> </w:t>
      </w:r>
      <w:r w:rsidRPr="00277573">
        <w:rPr>
          <w:sz w:val="24"/>
          <w:szCs w:val="24"/>
        </w:rPr>
        <w:t xml:space="preserve">(or a close relative or household member of such an individual) is a sole proprietor, general partner, officer, director, employee, attorney, agent, </w:t>
      </w:r>
      <w:proofErr w:type="gramStart"/>
      <w:r w:rsidRPr="00277573">
        <w:rPr>
          <w:sz w:val="24"/>
          <w:szCs w:val="24"/>
        </w:rPr>
        <w:t>creditor</w:t>
      </w:r>
      <w:proofErr w:type="gramEnd"/>
      <w:r w:rsidRPr="00277573">
        <w:rPr>
          <w:sz w:val="24"/>
          <w:szCs w:val="24"/>
        </w:rPr>
        <w:t xml:space="preserve"> or debtor, </w:t>
      </w:r>
      <w:r w:rsidRPr="00277573" w:rsidR="00FC0F98">
        <w:rPr>
          <w:sz w:val="24"/>
          <w:szCs w:val="24"/>
        </w:rPr>
        <w:t xml:space="preserve">of, </w:t>
      </w:r>
      <w:r w:rsidRPr="00277573">
        <w:rPr>
          <w:sz w:val="24"/>
          <w:szCs w:val="24"/>
        </w:rPr>
        <w:t>or has a financial interest in</w:t>
      </w:r>
      <w:r w:rsidRPr="00277573" w:rsidR="00FC0F98">
        <w:rPr>
          <w:sz w:val="24"/>
          <w:szCs w:val="24"/>
        </w:rPr>
        <w:t>,</w:t>
      </w:r>
      <w:r w:rsidRPr="00277573">
        <w:rPr>
          <w:sz w:val="24"/>
          <w:szCs w:val="24"/>
        </w:rPr>
        <w:t xml:space="preserve"> the Applicant.</w:t>
      </w:r>
    </w:p>
    <w:p w:rsidRPr="00277573" w:rsidR="008B3063" w:rsidP="003F6CDE" w:rsidRDefault="008B3063" w14:paraId="489659AC" w14:textId="0D9B76CC">
      <w:pPr>
        <w:pStyle w:val="ListParagraph"/>
        <w:numPr>
          <w:ilvl w:val="0"/>
          <w:numId w:val="34"/>
        </w:numPr>
        <w:spacing w:after="120"/>
        <w:contextualSpacing w:val="0"/>
        <w:rPr>
          <w:sz w:val="24"/>
          <w:szCs w:val="24"/>
        </w:rPr>
      </w:pPr>
      <w:r w:rsidRPr="00277573">
        <w:rPr>
          <w:sz w:val="24"/>
          <w:szCs w:val="24"/>
        </w:rPr>
        <w:t>No community organization or its officers or its directors have a significant financial interest in the Applicant unless the organization has been inactive in packaging SBA loans for at least two years prior to the application date.</w:t>
      </w:r>
    </w:p>
    <w:p w:rsidRPr="00A75065" w:rsidR="00932DA5" w:rsidP="0093417C" w:rsidRDefault="00CD7ED2" w14:paraId="0F58BF11" w14:textId="45B60A61">
      <w:pPr>
        <w:spacing w:before="240" w:after="480"/>
        <w:rPr>
          <w:rFonts w:ascii="Times New Roman" w:hAnsi="Times New Roman" w:cs="Times New Roman"/>
          <w:sz w:val="24"/>
          <w:szCs w:val="24"/>
        </w:rPr>
      </w:pPr>
      <w:r>
        <w:rPr>
          <w:rFonts w:ascii="Times New Roman" w:hAnsi="Times New Roman" w:cs="Times New Roman"/>
          <w:sz w:val="24"/>
          <w:szCs w:val="24"/>
        </w:rPr>
        <w:t>For PCLP Loans</w:t>
      </w:r>
      <w:r w:rsidR="004B7C7D">
        <w:rPr>
          <w:rFonts w:ascii="Times New Roman" w:hAnsi="Times New Roman" w:cs="Times New Roman"/>
          <w:sz w:val="24"/>
          <w:szCs w:val="24"/>
        </w:rPr>
        <w:t>, the PCLP CDC makes the following additional certification</w:t>
      </w:r>
      <w:r>
        <w:rPr>
          <w:rFonts w:ascii="Times New Roman" w:hAnsi="Times New Roman" w:cs="Times New Roman"/>
          <w:sz w:val="24"/>
          <w:szCs w:val="24"/>
        </w:rPr>
        <w:t xml:space="preserve">:  </w:t>
      </w:r>
      <w:r w:rsidR="004E4719">
        <w:rPr>
          <w:rFonts w:ascii="Times New Roman" w:hAnsi="Times New Roman" w:cs="Times New Roman"/>
          <w:sz w:val="24"/>
          <w:szCs w:val="24"/>
        </w:rPr>
        <w:t xml:space="preserve">The </w:t>
      </w:r>
      <w:r w:rsidRPr="00A75065" w:rsidR="00932DA5">
        <w:rPr>
          <w:rFonts w:ascii="Times New Roman" w:hAnsi="Times New Roman" w:cs="Times New Roman"/>
          <w:sz w:val="24"/>
          <w:szCs w:val="24"/>
        </w:rPr>
        <w:t xml:space="preserve">CDC hereby certifies that the information </w:t>
      </w:r>
      <w:r w:rsidR="00C60862">
        <w:rPr>
          <w:rFonts w:ascii="Times New Roman" w:hAnsi="Times New Roman" w:cs="Times New Roman"/>
          <w:sz w:val="24"/>
          <w:szCs w:val="24"/>
        </w:rPr>
        <w:t xml:space="preserve">in this application </w:t>
      </w:r>
      <w:r w:rsidRPr="00A75065" w:rsidR="00932DA5">
        <w:rPr>
          <w:rFonts w:ascii="Times New Roman" w:hAnsi="Times New Roman" w:cs="Times New Roman"/>
          <w:sz w:val="24"/>
          <w:szCs w:val="24"/>
        </w:rPr>
        <w:t xml:space="preserve">is true and correct, to the best of its knowledge, and that it has exercised due diligence to obtain the true and correct information. </w:t>
      </w:r>
      <w:r w:rsidR="00C60862">
        <w:rPr>
          <w:rFonts w:ascii="Times New Roman" w:hAnsi="Times New Roman" w:cs="Times New Roman"/>
          <w:sz w:val="24"/>
          <w:szCs w:val="24"/>
        </w:rPr>
        <w:t xml:space="preserve">The </w:t>
      </w:r>
      <w:r w:rsidRPr="00A75065" w:rsidR="00932DA5">
        <w:rPr>
          <w:rFonts w:ascii="Times New Roman" w:hAnsi="Times New Roman" w:cs="Times New Roman"/>
          <w:sz w:val="24"/>
          <w:szCs w:val="24"/>
        </w:rPr>
        <w:t xml:space="preserve">CDC is aware and acknowledges that </w:t>
      </w:r>
      <w:r w:rsidR="00C60862">
        <w:rPr>
          <w:rFonts w:ascii="Times New Roman" w:hAnsi="Times New Roman" w:cs="Times New Roman"/>
          <w:sz w:val="24"/>
          <w:szCs w:val="24"/>
        </w:rPr>
        <w:t xml:space="preserve">the </w:t>
      </w:r>
      <w:r w:rsidRPr="00A75065" w:rsidR="00932DA5">
        <w:rPr>
          <w:rFonts w:ascii="Times New Roman" w:hAnsi="Times New Roman" w:cs="Times New Roman"/>
          <w:sz w:val="24"/>
          <w:szCs w:val="24"/>
        </w:rPr>
        <w:t>SBA review of this form is a quick look at eligibility intended to provide limited protection to SBA and the CDC from making an ineligible loan, and that if an SBA loan number is assigned and SBA later learns that the loan is not eligible, SBA may pursue any available remedy against the CDC including a suit to recover the amount of any money wrongfully paid by SBA and administrative actions under 13 C.F.R. Part 120, Subpart I.</w:t>
      </w:r>
    </w:p>
    <w:p w:rsidR="000708DA" w:rsidP="0093417C" w:rsidRDefault="002D7A44" w14:paraId="270DFFA8" w14:textId="316FAA65">
      <w:pPr>
        <w:spacing w:after="120" w:line="480" w:lineRule="auto"/>
        <w:rPr>
          <w:rFonts w:ascii="Times New Roman" w:hAnsi="Times New Roman" w:cs="Times New Roman"/>
          <w:sz w:val="24"/>
          <w:szCs w:val="24"/>
        </w:rPr>
      </w:pPr>
      <w:r>
        <w:rPr>
          <w:rFonts w:ascii="Times New Roman" w:hAnsi="Times New Roman" w:cs="Times New Roman"/>
          <w:sz w:val="24"/>
          <w:szCs w:val="24"/>
        </w:rPr>
        <w:t>CDC Official Signature</w:t>
      </w:r>
      <w:r w:rsidR="00884E35">
        <w:rPr>
          <w:rFonts w:ascii="Times New Roman" w:hAnsi="Times New Roman" w:cs="Times New Roman"/>
          <w:sz w:val="24"/>
          <w:szCs w:val="24"/>
        </w:rPr>
        <w:t>:</w:t>
      </w:r>
      <w:r w:rsidR="0080605D">
        <w:rPr>
          <w:rFonts w:ascii="Times New Roman" w:hAnsi="Times New Roman" w:cs="Times New Roman"/>
          <w:sz w:val="24"/>
          <w:szCs w:val="24"/>
        </w:rPr>
        <w:t xml:space="preserve"> ______________________</w:t>
      </w:r>
      <w:r w:rsidR="00534D80">
        <w:rPr>
          <w:rFonts w:ascii="Times New Roman" w:hAnsi="Times New Roman" w:cs="Times New Roman"/>
          <w:sz w:val="24"/>
          <w:szCs w:val="24"/>
        </w:rPr>
        <w:t>____</w:t>
      </w:r>
      <w:r w:rsidR="0080605D">
        <w:rPr>
          <w:rFonts w:ascii="Times New Roman" w:hAnsi="Times New Roman" w:cs="Times New Roman"/>
          <w:sz w:val="24"/>
          <w:szCs w:val="24"/>
        </w:rPr>
        <w:t>__</w:t>
      </w:r>
      <w:r w:rsidR="000708DA">
        <w:rPr>
          <w:rFonts w:ascii="Times New Roman" w:hAnsi="Times New Roman" w:cs="Times New Roman"/>
          <w:sz w:val="24"/>
          <w:szCs w:val="24"/>
        </w:rPr>
        <w:t xml:space="preserve"> Date of Signature: ________________________</w:t>
      </w:r>
    </w:p>
    <w:p w:rsidR="00884E35" w:rsidP="0093417C" w:rsidRDefault="00A24939" w14:paraId="683953C3" w14:textId="4F1785FB">
      <w:pPr>
        <w:spacing w:after="120" w:line="480" w:lineRule="auto"/>
        <w:rPr>
          <w:rFonts w:ascii="Times New Roman" w:hAnsi="Times New Roman" w:cs="Times New Roman"/>
          <w:sz w:val="24"/>
          <w:szCs w:val="24"/>
        </w:rPr>
      </w:pPr>
      <w:r>
        <w:rPr>
          <w:rFonts w:ascii="Times New Roman" w:hAnsi="Times New Roman" w:cs="Times New Roman"/>
          <w:sz w:val="24"/>
          <w:szCs w:val="24"/>
        </w:rPr>
        <w:t>CDC Official Name</w:t>
      </w:r>
      <w:r w:rsidR="00884E35">
        <w:rPr>
          <w:rFonts w:ascii="Times New Roman" w:hAnsi="Times New Roman" w:cs="Times New Roman"/>
          <w:sz w:val="24"/>
          <w:szCs w:val="24"/>
        </w:rPr>
        <w:t>:</w:t>
      </w:r>
      <w:r w:rsidR="0080605D">
        <w:rPr>
          <w:rFonts w:ascii="Times New Roman" w:hAnsi="Times New Roman" w:cs="Times New Roman"/>
          <w:sz w:val="24"/>
          <w:szCs w:val="24"/>
        </w:rPr>
        <w:t xml:space="preserve"> ____________________________</w:t>
      </w:r>
      <w:r w:rsidR="00534D80">
        <w:rPr>
          <w:rFonts w:ascii="Times New Roman" w:hAnsi="Times New Roman" w:cs="Times New Roman"/>
          <w:sz w:val="24"/>
          <w:szCs w:val="24"/>
        </w:rPr>
        <w:t>____</w:t>
      </w:r>
      <w:r w:rsidR="0080605D">
        <w:rPr>
          <w:rFonts w:ascii="Times New Roman" w:hAnsi="Times New Roman" w:cs="Times New Roman"/>
          <w:sz w:val="24"/>
          <w:szCs w:val="24"/>
        </w:rPr>
        <w:t>__</w:t>
      </w:r>
      <w:r>
        <w:rPr>
          <w:rFonts w:ascii="Times New Roman" w:hAnsi="Times New Roman" w:cs="Times New Roman"/>
          <w:sz w:val="24"/>
          <w:szCs w:val="24"/>
        </w:rPr>
        <w:t xml:space="preserve"> Official Title</w:t>
      </w:r>
      <w:r w:rsidR="00884E35">
        <w:rPr>
          <w:rFonts w:ascii="Times New Roman" w:hAnsi="Times New Roman" w:cs="Times New Roman"/>
          <w:sz w:val="24"/>
          <w:szCs w:val="24"/>
        </w:rPr>
        <w:t>:</w:t>
      </w:r>
      <w:r w:rsidR="0080605D">
        <w:rPr>
          <w:rFonts w:ascii="Times New Roman" w:hAnsi="Times New Roman" w:cs="Times New Roman"/>
          <w:sz w:val="24"/>
          <w:szCs w:val="24"/>
        </w:rPr>
        <w:t xml:space="preserve"> </w:t>
      </w:r>
      <w:r w:rsidR="00855755">
        <w:rPr>
          <w:rFonts w:ascii="Times New Roman" w:hAnsi="Times New Roman" w:cs="Times New Roman"/>
          <w:sz w:val="24"/>
          <w:szCs w:val="24"/>
        </w:rPr>
        <w:t>_</w:t>
      </w:r>
      <w:r w:rsidR="0080605D">
        <w:rPr>
          <w:rFonts w:ascii="Times New Roman" w:hAnsi="Times New Roman" w:cs="Times New Roman"/>
          <w:sz w:val="24"/>
          <w:szCs w:val="24"/>
        </w:rPr>
        <w:t>_______________________</w:t>
      </w:r>
      <w:r w:rsidR="000708DA">
        <w:rPr>
          <w:rFonts w:ascii="Times New Roman" w:hAnsi="Times New Roman" w:cs="Times New Roman"/>
          <w:sz w:val="24"/>
          <w:szCs w:val="24"/>
        </w:rPr>
        <w:t>_</w:t>
      </w:r>
    </w:p>
    <w:p w:rsidR="00A24939" w:rsidP="0093417C" w:rsidRDefault="00A24939" w14:paraId="6E7F4D5E" w14:textId="1ADCA735">
      <w:pPr>
        <w:spacing w:after="240" w:line="480" w:lineRule="auto"/>
        <w:rPr>
          <w:rFonts w:ascii="Times New Roman" w:hAnsi="Times New Roman" w:cs="Times New Roman"/>
          <w:sz w:val="24"/>
          <w:szCs w:val="24"/>
        </w:rPr>
      </w:pPr>
      <w:r>
        <w:rPr>
          <w:rFonts w:ascii="Times New Roman" w:hAnsi="Times New Roman" w:cs="Times New Roman"/>
          <w:sz w:val="24"/>
          <w:szCs w:val="24"/>
        </w:rPr>
        <w:t>Attested By:</w:t>
      </w:r>
      <w:r w:rsidR="0080605D">
        <w:rPr>
          <w:rFonts w:ascii="Times New Roman" w:hAnsi="Times New Roman" w:cs="Times New Roman"/>
          <w:sz w:val="24"/>
          <w:szCs w:val="24"/>
        </w:rPr>
        <w:t xml:space="preserve"> _______________________________________</w:t>
      </w:r>
      <w:r w:rsidR="00855755">
        <w:rPr>
          <w:rFonts w:ascii="Times New Roman" w:hAnsi="Times New Roman" w:cs="Times New Roman"/>
          <w:sz w:val="24"/>
          <w:szCs w:val="24"/>
        </w:rPr>
        <w:t>_____</w:t>
      </w:r>
      <w:r w:rsidR="0080605D">
        <w:rPr>
          <w:rFonts w:ascii="Times New Roman" w:hAnsi="Times New Roman" w:cs="Times New Roman"/>
          <w:sz w:val="24"/>
          <w:szCs w:val="24"/>
        </w:rPr>
        <w:t>__________________________________</w:t>
      </w:r>
    </w:p>
    <w:p w:rsidR="003E1821" w:rsidP="00575CCE" w:rsidRDefault="00C27078" w14:paraId="66B44849" w14:textId="2DC1EA30">
      <w:pPr>
        <w:rPr>
          <w:rFonts w:ascii="Times New Roman" w:hAnsi="Times New Roman" w:cs="Times New Roman"/>
          <w:sz w:val="24"/>
          <w:szCs w:val="24"/>
        </w:rPr>
      </w:pPr>
      <w:r w:rsidRPr="00935491">
        <w:rPr>
          <w:rFonts w:ascii="Times New Roman" w:hAnsi="Times New Roman" w:cs="Times New Roman"/>
          <w:b/>
          <w:bCs/>
          <w:sz w:val="24"/>
          <w:szCs w:val="24"/>
        </w:rPr>
        <w:t>Please Note:</w:t>
      </w:r>
      <w:r w:rsidRPr="00277573">
        <w:rPr>
          <w:rFonts w:ascii="Times New Roman" w:hAnsi="Times New Roman" w:cs="Times New Roman"/>
          <w:sz w:val="24"/>
          <w:szCs w:val="24"/>
        </w:rPr>
        <w:t xml:space="preserve"> The estimated burden for completing this form and exhibits is </w:t>
      </w:r>
      <w:r w:rsidRPr="00277573" w:rsidR="003655A1">
        <w:rPr>
          <w:rFonts w:ascii="Times New Roman" w:hAnsi="Times New Roman" w:cs="Times New Roman"/>
          <w:sz w:val="24"/>
          <w:szCs w:val="24"/>
        </w:rPr>
        <w:t>2.</w:t>
      </w:r>
      <w:r w:rsidR="00280374">
        <w:rPr>
          <w:rFonts w:ascii="Times New Roman" w:hAnsi="Times New Roman" w:cs="Times New Roman"/>
          <w:sz w:val="24"/>
          <w:szCs w:val="24"/>
        </w:rPr>
        <w:t>2</w:t>
      </w:r>
      <w:r w:rsidRPr="00277573" w:rsidR="003655A1">
        <w:rPr>
          <w:rFonts w:ascii="Times New Roman" w:hAnsi="Times New Roman" w:cs="Times New Roman"/>
          <w:sz w:val="24"/>
          <w:szCs w:val="24"/>
        </w:rPr>
        <w:t>5</w:t>
      </w:r>
      <w:r w:rsidRPr="00277573">
        <w:rPr>
          <w:rFonts w:ascii="Times New Roman" w:hAnsi="Times New Roman" w:cs="Times New Roman"/>
          <w:sz w:val="24"/>
          <w:szCs w:val="24"/>
        </w:rPr>
        <w:t xml:space="preserve"> hours for PCLP </w:t>
      </w:r>
      <w:r w:rsidR="00D851EB">
        <w:rPr>
          <w:rFonts w:ascii="Times New Roman" w:hAnsi="Times New Roman" w:cs="Times New Roman"/>
          <w:sz w:val="24"/>
          <w:szCs w:val="24"/>
        </w:rPr>
        <w:t>submissions</w:t>
      </w:r>
      <w:r w:rsidRPr="00277573">
        <w:rPr>
          <w:rFonts w:ascii="Times New Roman" w:hAnsi="Times New Roman" w:cs="Times New Roman"/>
          <w:sz w:val="24"/>
          <w:szCs w:val="24"/>
        </w:rPr>
        <w:t xml:space="preserve">, </w:t>
      </w:r>
      <w:r w:rsidRPr="00277573" w:rsidR="003655A1">
        <w:rPr>
          <w:rFonts w:ascii="Times New Roman" w:hAnsi="Times New Roman" w:cs="Times New Roman"/>
          <w:sz w:val="24"/>
          <w:szCs w:val="24"/>
        </w:rPr>
        <w:t>2.5</w:t>
      </w:r>
      <w:r w:rsidRPr="00277573">
        <w:rPr>
          <w:rFonts w:ascii="Times New Roman" w:hAnsi="Times New Roman" w:cs="Times New Roman"/>
          <w:sz w:val="24"/>
          <w:szCs w:val="24"/>
        </w:rPr>
        <w:t xml:space="preserve"> hours for ASM submissions and </w:t>
      </w:r>
      <w:r w:rsidRPr="00277573" w:rsidR="003655A1">
        <w:rPr>
          <w:rFonts w:ascii="Times New Roman" w:hAnsi="Times New Roman" w:cs="Times New Roman"/>
          <w:sz w:val="24"/>
          <w:szCs w:val="24"/>
        </w:rPr>
        <w:t>3.5</w:t>
      </w:r>
      <w:r w:rsidRPr="00277573">
        <w:rPr>
          <w:rFonts w:ascii="Times New Roman" w:hAnsi="Times New Roman" w:cs="Times New Roman"/>
          <w:sz w:val="24"/>
          <w:szCs w:val="24"/>
        </w:rPr>
        <w:t xml:space="preserve"> hours for non-ASM submissions.  You are not required to respond to any collection of information unless it displays a currently valid OMB approval </w:t>
      </w:r>
      <w:r w:rsidRPr="00277573" w:rsidR="00E82572">
        <w:rPr>
          <w:rFonts w:ascii="Times New Roman" w:hAnsi="Times New Roman" w:cs="Times New Roman"/>
          <w:sz w:val="24"/>
          <w:szCs w:val="24"/>
        </w:rPr>
        <w:t>number</w:t>
      </w:r>
      <w:r w:rsidRPr="00277573">
        <w:rPr>
          <w:rFonts w:ascii="Times New Roman" w:hAnsi="Times New Roman" w:cs="Times New Roman"/>
          <w:sz w:val="24"/>
          <w:szCs w:val="24"/>
        </w:rPr>
        <w:t xml:space="preserve">. Comments or questions on the burden estimate should be sent to U.S. Small Business Administration, </w:t>
      </w:r>
      <w:r w:rsidRPr="00277573" w:rsidR="0013536E">
        <w:rPr>
          <w:rFonts w:ascii="Times New Roman" w:hAnsi="Times New Roman" w:cs="Times New Roman"/>
          <w:sz w:val="24"/>
          <w:szCs w:val="24"/>
        </w:rPr>
        <w:t xml:space="preserve">Director, Records Management </w:t>
      </w:r>
      <w:r w:rsidRPr="00277573" w:rsidR="005755A3">
        <w:rPr>
          <w:rFonts w:ascii="Times New Roman" w:hAnsi="Times New Roman" w:cs="Times New Roman"/>
          <w:sz w:val="24"/>
          <w:szCs w:val="24"/>
        </w:rPr>
        <w:t>Division, 409</w:t>
      </w:r>
      <w:r w:rsidRPr="00277573">
        <w:rPr>
          <w:rFonts w:ascii="Times New Roman" w:hAnsi="Times New Roman" w:cs="Times New Roman"/>
          <w:sz w:val="24"/>
          <w:szCs w:val="24"/>
        </w:rPr>
        <w:t xml:space="preserve"> 3</w:t>
      </w:r>
      <w:r w:rsidRPr="00277573">
        <w:rPr>
          <w:rFonts w:ascii="Times New Roman" w:hAnsi="Times New Roman" w:cs="Times New Roman"/>
          <w:sz w:val="24"/>
          <w:szCs w:val="24"/>
          <w:vertAlign w:val="superscript"/>
        </w:rPr>
        <w:t>rd</w:t>
      </w:r>
      <w:r w:rsidRPr="00277573">
        <w:rPr>
          <w:rFonts w:ascii="Times New Roman" w:hAnsi="Times New Roman" w:cs="Times New Roman"/>
          <w:sz w:val="24"/>
          <w:szCs w:val="24"/>
        </w:rPr>
        <w:t xml:space="preserve"> Street. S.W. Washington, D.C. 20416 and/or SBA Desk Officer, Office of Management and Budget, New Executive Office Building, Room 10202, Washington, DC</w:t>
      </w:r>
      <w:r w:rsidRPr="00C27078">
        <w:rPr>
          <w:rFonts w:ascii="Times New Roman" w:hAnsi="Times New Roman" w:cs="Times New Roman"/>
          <w:sz w:val="24"/>
          <w:szCs w:val="24"/>
        </w:rPr>
        <w:t xml:space="preserve"> 20503.</w:t>
      </w:r>
    </w:p>
    <w:sectPr w:rsidR="003E1821" w:rsidSect="00924F8C">
      <w:headerReference w:type="default" r:id="rId26"/>
      <w:headerReference w:type="first" r:id="rId27"/>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58F34" w14:textId="77777777" w:rsidR="00B12306" w:rsidRDefault="00B12306" w:rsidP="004255C4">
      <w:pPr>
        <w:spacing w:after="0" w:line="240" w:lineRule="auto"/>
      </w:pPr>
      <w:r>
        <w:separator/>
      </w:r>
    </w:p>
  </w:endnote>
  <w:endnote w:type="continuationSeparator" w:id="0">
    <w:p w14:paraId="161C788F" w14:textId="77777777" w:rsidR="00B12306" w:rsidRDefault="00B12306" w:rsidP="0042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72789090"/>
      <w:docPartObj>
        <w:docPartGallery w:val="Page Numbers (Bottom of Page)"/>
        <w:docPartUnique/>
      </w:docPartObj>
    </w:sdtPr>
    <w:sdtEndPr>
      <w:rPr>
        <w:noProof/>
      </w:rPr>
    </w:sdtEndPr>
    <w:sdtContent>
      <w:p w14:paraId="4B5E0A62" w14:textId="0DB534A5" w:rsidR="00BC0E7F" w:rsidRPr="004255C4" w:rsidRDefault="00BC0E7F" w:rsidP="00737B43">
        <w:pPr>
          <w:pStyle w:val="Footer"/>
          <w:tabs>
            <w:tab w:val="clear" w:pos="4680"/>
            <w:tab w:val="clear" w:pos="9360"/>
            <w:tab w:val="right" w:pos="10710"/>
          </w:tabs>
          <w:jc w:val="right"/>
          <w:rPr>
            <w:rFonts w:ascii="Times New Roman" w:hAnsi="Times New Roman" w:cs="Times New Roman"/>
            <w:sz w:val="24"/>
            <w:szCs w:val="24"/>
          </w:rPr>
        </w:pPr>
        <w:r w:rsidRPr="004255C4">
          <w:rPr>
            <w:rFonts w:ascii="Times New Roman" w:hAnsi="Times New Roman" w:cs="Times New Roman"/>
            <w:sz w:val="24"/>
            <w:szCs w:val="24"/>
          </w:rPr>
          <w:t>SBA Form 1244 (</w:t>
        </w:r>
        <w:r>
          <w:rPr>
            <w:rFonts w:ascii="Times New Roman" w:hAnsi="Times New Roman" w:cs="Times New Roman"/>
            <w:sz w:val="24"/>
            <w:szCs w:val="24"/>
          </w:rPr>
          <w:t>0</w:t>
        </w:r>
        <w:r w:rsidR="0040066B">
          <w:rPr>
            <w:rFonts w:ascii="Times New Roman" w:hAnsi="Times New Roman" w:cs="Times New Roman"/>
            <w:sz w:val="24"/>
            <w:szCs w:val="24"/>
          </w:rPr>
          <w:t>6</w:t>
        </w:r>
        <w:r>
          <w:rPr>
            <w:rFonts w:ascii="Times New Roman" w:hAnsi="Times New Roman" w:cs="Times New Roman"/>
            <w:sz w:val="24"/>
            <w:szCs w:val="24"/>
          </w:rPr>
          <w:t>-2021</w:t>
        </w:r>
        <w:r w:rsidRPr="004255C4">
          <w:rPr>
            <w:rFonts w:ascii="Times New Roman" w:hAnsi="Times New Roman" w:cs="Times New Roman"/>
            <w:sz w:val="24"/>
            <w:szCs w:val="24"/>
          </w:rPr>
          <w:t>)</w:t>
        </w:r>
        <w:r w:rsidRPr="004255C4">
          <w:rPr>
            <w:rFonts w:ascii="Times New Roman" w:hAnsi="Times New Roman" w:cs="Times New Roman"/>
            <w:sz w:val="24"/>
            <w:szCs w:val="24"/>
          </w:rPr>
          <w:tab/>
          <w:t xml:space="preserve">Page </w:t>
        </w:r>
        <w:r w:rsidRPr="004255C4">
          <w:rPr>
            <w:rFonts w:ascii="Times New Roman" w:hAnsi="Times New Roman" w:cs="Times New Roman"/>
            <w:sz w:val="24"/>
            <w:szCs w:val="24"/>
          </w:rPr>
          <w:fldChar w:fldCharType="begin"/>
        </w:r>
        <w:r w:rsidRPr="004255C4">
          <w:rPr>
            <w:rFonts w:ascii="Times New Roman" w:hAnsi="Times New Roman" w:cs="Times New Roman"/>
            <w:sz w:val="24"/>
            <w:szCs w:val="24"/>
          </w:rPr>
          <w:instrText xml:space="preserve"> PAGE   \* MERGEFORMAT </w:instrText>
        </w:r>
        <w:r w:rsidRPr="004255C4">
          <w:rPr>
            <w:rFonts w:ascii="Times New Roman" w:hAnsi="Times New Roman" w:cs="Times New Roman"/>
            <w:sz w:val="24"/>
            <w:szCs w:val="24"/>
          </w:rPr>
          <w:fldChar w:fldCharType="separate"/>
        </w:r>
        <w:r>
          <w:rPr>
            <w:rFonts w:ascii="Times New Roman" w:hAnsi="Times New Roman" w:cs="Times New Roman"/>
            <w:sz w:val="24"/>
            <w:szCs w:val="24"/>
          </w:rPr>
          <w:t>3</w:t>
        </w:r>
        <w:r w:rsidRPr="004255C4">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3D729" w14:textId="23DE7CF0" w:rsidR="00BC0E7F" w:rsidRPr="004255C4" w:rsidRDefault="00BC0E7F" w:rsidP="00B302A7">
    <w:pPr>
      <w:pStyle w:val="Footer"/>
      <w:tabs>
        <w:tab w:val="clear" w:pos="4680"/>
        <w:tab w:val="clear" w:pos="9360"/>
        <w:tab w:val="right" w:pos="10710"/>
      </w:tabs>
      <w:jc w:val="right"/>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028912516"/>
        <w:docPartObj>
          <w:docPartGallery w:val="Page Numbers (Bottom of Page)"/>
          <w:docPartUnique/>
        </w:docPartObj>
      </w:sdtPr>
      <w:sdtEndPr>
        <w:rPr>
          <w:noProof/>
        </w:rPr>
      </w:sdtEndPr>
      <w:sdtContent>
        <w:sdt>
          <w:sdtPr>
            <w:rPr>
              <w:rFonts w:ascii="Times New Roman" w:hAnsi="Times New Roman" w:cs="Times New Roman"/>
              <w:sz w:val="24"/>
              <w:szCs w:val="24"/>
            </w:rPr>
            <w:id w:val="1874879612"/>
            <w:docPartObj>
              <w:docPartGallery w:val="Page Numbers (Bottom of Page)"/>
              <w:docPartUnique/>
            </w:docPartObj>
          </w:sdtPr>
          <w:sdtEndPr>
            <w:rPr>
              <w:noProof/>
            </w:rPr>
          </w:sdtEndPr>
          <w:sdtContent>
            <w:r w:rsidRPr="004255C4">
              <w:rPr>
                <w:rFonts w:ascii="Times New Roman" w:hAnsi="Times New Roman" w:cs="Times New Roman"/>
                <w:sz w:val="24"/>
                <w:szCs w:val="24"/>
              </w:rPr>
              <w:t>SBA Form 1244 (</w:t>
            </w:r>
            <w:r>
              <w:rPr>
                <w:rFonts w:ascii="Times New Roman" w:hAnsi="Times New Roman" w:cs="Times New Roman"/>
                <w:sz w:val="24"/>
                <w:szCs w:val="24"/>
              </w:rPr>
              <w:t>0</w:t>
            </w:r>
            <w:r w:rsidR="00016B6B">
              <w:rPr>
                <w:rFonts w:ascii="Times New Roman" w:hAnsi="Times New Roman" w:cs="Times New Roman"/>
                <w:sz w:val="24"/>
                <w:szCs w:val="24"/>
              </w:rPr>
              <w:t>6</w:t>
            </w:r>
            <w:r>
              <w:rPr>
                <w:rFonts w:ascii="Times New Roman" w:hAnsi="Times New Roman" w:cs="Times New Roman"/>
                <w:sz w:val="24"/>
                <w:szCs w:val="24"/>
              </w:rPr>
              <w:t>-2021</w:t>
            </w:r>
            <w:r w:rsidRPr="004255C4">
              <w:rPr>
                <w:rFonts w:ascii="Times New Roman" w:hAnsi="Times New Roman" w:cs="Times New Roman"/>
                <w:sz w:val="24"/>
                <w:szCs w:val="24"/>
              </w:rPr>
              <w:t>)</w:t>
            </w:r>
            <w:r w:rsidRPr="004255C4">
              <w:rPr>
                <w:rFonts w:ascii="Times New Roman" w:hAnsi="Times New Roman" w:cs="Times New Roman"/>
                <w:sz w:val="24"/>
                <w:szCs w:val="24"/>
              </w:rPr>
              <w:tab/>
              <w:t>P</w:t>
            </w:r>
            <w:r>
              <w:rPr>
                <w:rFonts w:ascii="Times New Roman" w:hAnsi="Times New Roman" w:cs="Times New Roman"/>
                <w:sz w:val="24"/>
                <w:szCs w:val="24"/>
              </w:rPr>
              <w:t>ag</w:t>
            </w:r>
            <w:r w:rsidRPr="004255C4">
              <w:rPr>
                <w:rFonts w:ascii="Times New Roman" w:hAnsi="Times New Roman" w:cs="Times New Roman"/>
                <w:sz w:val="24"/>
                <w:szCs w:val="24"/>
              </w:rPr>
              <w:t xml:space="preserve">e </w:t>
            </w:r>
            <w:r w:rsidRPr="004255C4">
              <w:rPr>
                <w:rFonts w:ascii="Times New Roman" w:hAnsi="Times New Roman" w:cs="Times New Roman"/>
                <w:sz w:val="24"/>
                <w:szCs w:val="24"/>
              </w:rPr>
              <w:fldChar w:fldCharType="begin"/>
            </w:r>
            <w:r w:rsidRPr="004255C4">
              <w:rPr>
                <w:rFonts w:ascii="Times New Roman" w:hAnsi="Times New Roman" w:cs="Times New Roman"/>
                <w:sz w:val="24"/>
                <w:szCs w:val="24"/>
              </w:rPr>
              <w:instrText xml:space="preserve"> PAGE   \* MERGEFORMAT </w:instrText>
            </w:r>
            <w:r w:rsidRPr="004255C4">
              <w:rPr>
                <w:rFonts w:ascii="Times New Roman" w:hAnsi="Times New Roman" w:cs="Times New Roman"/>
                <w:sz w:val="24"/>
                <w:szCs w:val="24"/>
              </w:rPr>
              <w:fldChar w:fldCharType="separate"/>
            </w:r>
            <w:r>
              <w:rPr>
                <w:rFonts w:ascii="Times New Roman" w:hAnsi="Times New Roman" w:cs="Times New Roman"/>
                <w:sz w:val="24"/>
                <w:szCs w:val="24"/>
              </w:rPr>
              <w:t>14</w:t>
            </w:r>
            <w:r w:rsidRPr="004255C4">
              <w:rPr>
                <w:rFonts w:ascii="Times New Roman" w:hAnsi="Times New Roman" w:cs="Times New Roman"/>
                <w:noProof/>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F903B" w14:textId="77777777" w:rsidR="00B12306" w:rsidRDefault="00B12306" w:rsidP="004255C4">
      <w:pPr>
        <w:spacing w:after="0" w:line="240" w:lineRule="auto"/>
      </w:pPr>
      <w:r>
        <w:separator/>
      </w:r>
    </w:p>
  </w:footnote>
  <w:footnote w:type="continuationSeparator" w:id="0">
    <w:p w14:paraId="5FEAC50B" w14:textId="77777777" w:rsidR="00B12306" w:rsidRDefault="00B12306" w:rsidP="004255C4">
      <w:pPr>
        <w:spacing w:after="0" w:line="240" w:lineRule="auto"/>
      </w:pPr>
      <w:r>
        <w:continuationSeparator/>
      </w:r>
    </w:p>
  </w:footnote>
  <w:footnote w:id="1">
    <w:p w14:paraId="4D406296" w14:textId="4D0328BE" w:rsidR="00BC0E7F" w:rsidRPr="00BF3176" w:rsidRDefault="00BC0E7F" w:rsidP="00B56FEA">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The 504 loan proceeds may be used to reimburse the Applicant for any expenditure it incurred that is directly attributable toward the Project; if the expenditure was for the land to be used in the Project, generally the Applicant must have acquired the land with financing for a term of 3 years or less and prior to applying to SBA for the 504 loan.</w:t>
      </w:r>
    </w:p>
  </w:footnote>
  <w:footnote w:id="2">
    <w:p w14:paraId="5888FC73" w14:textId="03C6CB8E" w:rsidR="00BC0E7F" w:rsidRPr="00BF3176" w:rsidRDefault="00BC0E7F">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Any debt on the Project Party may be consolidated into the Third-Party Loan, but the consolidation must not improve the lien position of the Lender on the pre-existing debt, unless the debt is a previous Third-Party Loan.</w:t>
      </w:r>
    </w:p>
  </w:footnote>
  <w:footnote w:id="3">
    <w:p w14:paraId="44FC5749" w14:textId="2F2831A6" w:rsidR="00BC0E7F" w:rsidRPr="00BF3176" w:rsidRDefault="00BC0E7F">
      <w:pPr>
        <w:pStyle w:val="FootnoteText"/>
        <w:rPr>
          <w:rFonts w:ascii="Times New Roman" w:hAnsi="Times New Roman" w:cs="Times New Roman"/>
        </w:rPr>
      </w:pPr>
      <w:r w:rsidRPr="00BF3176">
        <w:rPr>
          <w:rStyle w:val="FootnoteReference"/>
          <w:rFonts w:ascii="Times New Roman" w:hAnsi="Times New Roman" w:cs="Times New Roman"/>
        </w:rPr>
        <w:footnoteRef/>
      </w:r>
      <w:r w:rsidRPr="00BF3176">
        <w:rPr>
          <w:rFonts w:ascii="Times New Roman" w:hAnsi="Times New Roman" w:cs="Times New Roman"/>
        </w:rPr>
        <w:t xml:space="preserve"> The borrower contribution must be cash or property that is part of the </w:t>
      </w:r>
      <w:r>
        <w:rPr>
          <w:rFonts w:ascii="Times New Roman" w:hAnsi="Times New Roman" w:cs="Times New Roman"/>
        </w:rPr>
        <w:t>Project P</w:t>
      </w:r>
      <w:r w:rsidRPr="00BF3176">
        <w:rPr>
          <w:rFonts w:ascii="Times New Roman" w:hAnsi="Times New Roman" w:cs="Times New Roman"/>
        </w:rPr>
        <w:t>roperty and must not be derived from an SBA loan program.</w:t>
      </w:r>
      <w:r>
        <w:rPr>
          <w:rFonts w:ascii="Times New Roman" w:hAnsi="Times New Roman" w:cs="Times New Roman"/>
        </w:rPr>
        <w:t xml:space="preserve"> </w:t>
      </w:r>
      <w:r w:rsidRPr="00BF3176">
        <w:rPr>
          <w:rFonts w:ascii="Times New Roman" w:hAnsi="Times New Roman" w:cs="Times New Roman"/>
        </w:rPr>
        <w:t>If the contribution is borrowed, the interest rate must be reasonable and any lien on the project assets must be subordinate to the liens securing the 504 loan, and the loan must not be repaid at a faster rate than the 504 loan.</w:t>
      </w:r>
    </w:p>
  </w:footnote>
  <w:footnote w:id="4">
    <w:p w14:paraId="2F1DE49F" w14:textId="4CAA11EC" w:rsidR="00BC0E7F" w:rsidRPr="002935F6" w:rsidRDefault="00BC0E7F">
      <w:pPr>
        <w:pStyle w:val="FootnoteText"/>
        <w:rPr>
          <w:highlight w:val="yellow"/>
        </w:rPr>
      </w:pPr>
      <w:r w:rsidRPr="00BF3176">
        <w:rPr>
          <w:rStyle w:val="FootnoteReference"/>
          <w:rFonts w:ascii="Times New Roman" w:hAnsi="Times New Roman" w:cs="Times New Roman"/>
        </w:rPr>
        <w:footnoteRef/>
      </w:r>
      <w:r w:rsidRPr="00BF3176">
        <w:rPr>
          <w:rFonts w:ascii="Times New Roman" w:hAnsi="Times New Roman" w:cs="Times New Roman"/>
        </w:rPr>
        <w:t xml:space="preserve"> If the other source of financing is from a federal source, note that no more than 50% of eligible project costs can be from federal sources, whether received directly or indirectly through an intermediary.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68AF1" w14:textId="77777777"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rFonts w:ascii="Times New Roman" w:hAnsi="Times New Roman" w:cs="Times New Roman"/>
        <w:b/>
        <w:bCs/>
        <w:sz w:val="28"/>
        <w:szCs w:val="28"/>
      </w:rPr>
      <w:t>Application for Section 504 Loans</w:t>
    </w:r>
  </w:p>
  <w:p w14:paraId="0E3D457C" w14:textId="4899B14E" w:rsidR="00BC0E7F" w:rsidRPr="00E95C91" w:rsidRDefault="00BC0E7F" w:rsidP="00A300F7">
    <w:pPr>
      <w:pStyle w:val="Header"/>
      <w:tabs>
        <w:tab w:val="clear" w:pos="4680"/>
      </w:tabs>
      <w:spacing w:after="240"/>
      <w:jc w:val="center"/>
      <w:rPr>
        <w:rFonts w:ascii="Times New Roman" w:hAnsi="Times New Roman" w:cs="Times New Roman"/>
        <w:sz w:val="24"/>
        <w:szCs w:val="24"/>
      </w:rPr>
    </w:pPr>
    <w:r w:rsidRPr="00DD7082">
      <w:rPr>
        <w:rFonts w:ascii="Times New Roman" w:hAnsi="Times New Roman" w:cs="Times New Roman"/>
        <w:sz w:val="24"/>
        <w:szCs w:val="24"/>
      </w:rPr>
      <w:t xml:space="preserve">Section One: </w:t>
    </w:r>
    <w:r>
      <w:rPr>
        <w:rFonts w:ascii="Times New Roman" w:hAnsi="Times New Roman" w:cs="Times New Roman"/>
        <w:sz w:val="24"/>
        <w:szCs w:val="24"/>
      </w:rPr>
      <w:t>Business</w:t>
    </w:r>
    <w:r w:rsidRPr="00DD7082">
      <w:rPr>
        <w:rFonts w:ascii="Times New Roman" w:hAnsi="Times New Roman" w:cs="Times New Roman"/>
        <w:sz w:val="24"/>
        <w:szCs w:val="24"/>
      </w:rPr>
      <w:t xml:space="preserve"> Information</w:t>
    </w:r>
    <w:r w:rsidDel="00985F5C">
      <w:rPr>
        <w:rFonts w:ascii="Times New Roman" w:hAnsi="Times New Roman" w:cs="Times New Roman"/>
        <w:sz w:val="24"/>
        <w:szCs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AA8F" w14:textId="77777777"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0560" behindDoc="0" locked="0" layoutInCell="1" allowOverlap="1" wp14:anchorId="00364649" wp14:editId="3D32FBAB">
          <wp:simplePos x="0" y="0"/>
          <wp:positionH relativeFrom="margin">
            <wp:align>left</wp:align>
          </wp:positionH>
          <wp:positionV relativeFrom="margin">
            <wp:posOffset>-836930</wp:posOffset>
          </wp:positionV>
          <wp:extent cx="681990" cy="767080"/>
          <wp:effectExtent l="0" t="0" r="3810" b="0"/>
          <wp:wrapNone/>
          <wp:docPr id="8"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20F4F5B6" w14:textId="3A69E1B5" w:rsidR="00BC0E7F" w:rsidRDefault="00BC0E7F" w:rsidP="00A51773">
    <w:pPr>
      <w:pStyle w:val="Header"/>
      <w:tabs>
        <w:tab w:val="clear" w:pos="4680"/>
      </w:tabs>
      <w:jc w:val="center"/>
      <w:rPr>
        <w:rFonts w:ascii="Times New Roman" w:hAnsi="Times New Roman" w:cs="Times New Roman"/>
        <w:sz w:val="24"/>
        <w:szCs w:val="24"/>
      </w:rPr>
    </w:pPr>
    <w:r>
      <w:rPr>
        <w:rFonts w:ascii="Times New Roman" w:hAnsi="Times New Roman" w:cs="Times New Roman"/>
        <w:sz w:val="24"/>
        <w:szCs w:val="24"/>
      </w:rPr>
      <w:t xml:space="preserve">Section Three: </w:t>
    </w:r>
    <w:r w:rsidRPr="00530F58">
      <w:rPr>
        <w:rFonts w:ascii="Times New Roman" w:hAnsi="Times New Roman" w:cs="Times New Roman"/>
        <w:sz w:val="24"/>
        <w:szCs w:val="24"/>
      </w:rPr>
      <w:t>Statements Required by Law and Executive Order</w:t>
    </w:r>
    <w:r>
      <w:rPr>
        <w:rFonts w:ascii="Times New Roman" w:hAnsi="Times New Roman" w:cs="Times New Roman"/>
        <w:sz w:val="24"/>
        <w:szCs w:val="24"/>
      </w:rPr>
      <w:t xml:space="preserve"> and Certifications</w:t>
    </w:r>
  </w:p>
  <w:p w14:paraId="7082FEB6" w14:textId="40A4256A" w:rsidR="00BC0E7F" w:rsidRPr="00E95C91" w:rsidRDefault="00BC0E7F" w:rsidP="00A51773">
    <w:pPr>
      <w:pStyle w:val="Header"/>
      <w:tabs>
        <w:tab w:val="clear" w:pos="4680"/>
      </w:tabs>
      <w:spacing w:after="240"/>
      <w:jc w:val="center"/>
      <w:rPr>
        <w:rFonts w:ascii="Times New Roman" w:hAnsi="Times New Roman" w:cs="Times New Roman"/>
        <w:sz w:val="24"/>
        <w:szCs w:val="24"/>
      </w:rPr>
    </w:pPr>
    <w:r>
      <w:rPr>
        <w:rFonts w:ascii="Times New Roman" w:hAnsi="Times New Roman" w:cs="Times New Roman"/>
        <w:sz w:val="24"/>
        <w:szCs w:val="24"/>
      </w:rPr>
      <w:t xml:space="preserve">(Signed by the Applicant and </w:t>
    </w:r>
    <w:r w:rsidRPr="00A50BE3">
      <w:rPr>
        <w:rFonts w:ascii="Times New Roman" w:hAnsi="Times New Roman" w:cs="Times New Roman"/>
        <w:sz w:val="24"/>
        <w:szCs w:val="24"/>
      </w:rPr>
      <w:t>Associates)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BA18" w14:textId="77777777"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62848" behindDoc="0" locked="0" layoutInCell="1" allowOverlap="1" wp14:anchorId="3FBBF3E1" wp14:editId="2887E05F">
          <wp:simplePos x="0" y="0"/>
          <wp:positionH relativeFrom="margin">
            <wp:align>left</wp:align>
          </wp:positionH>
          <wp:positionV relativeFrom="paragraph">
            <wp:posOffset>-190500</wp:posOffset>
          </wp:positionV>
          <wp:extent cx="681990" cy="767080"/>
          <wp:effectExtent l="0" t="0" r="3810" b="0"/>
          <wp:wrapNone/>
          <wp:docPr id="4"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573B1BBD" w14:textId="77777777" w:rsidR="00BC0E7F" w:rsidRDefault="00BC0E7F" w:rsidP="00A50BE3">
    <w:pPr>
      <w:pStyle w:val="Header"/>
      <w:tabs>
        <w:tab w:val="clear" w:pos="4680"/>
      </w:tabs>
      <w:jc w:val="center"/>
      <w:rPr>
        <w:rFonts w:ascii="Times New Roman" w:hAnsi="Times New Roman" w:cs="Times New Roman"/>
        <w:sz w:val="24"/>
        <w:szCs w:val="24"/>
      </w:rPr>
    </w:pPr>
    <w:r>
      <w:rPr>
        <w:rFonts w:ascii="Times New Roman" w:hAnsi="Times New Roman" w:cs="Times New Roman"/>
        <w:sz w:val="24"/>
        <w:szCs w:val="24"/>
      </w:rPr>
      <w:t xml:space="preserve">Section Three: </w:t>
    </w:r>
    <w:r w:rsidRPr="00530F58">
      <w:rPr>
        <w:rFonts w:ascii="Times New Roman" w:hAnsi="Times New Roman" w:cs="Times New Roman"/>
        <w:sz w:val="24"/>
        <w:szCs w:val="24"/>
      </w:rPr>
      <w:t>Statements Required by Law and Executive Order</w:t>
    </w:r>
    <w:r>
      <w:rPr>
        <w:rFonts w:ascii="Times New Roman" w:hAnsi="Times New Roman" w:cs="Times New Roman"/>
        <w:sz w:val="24"/>
        <w:szCs w:val="24"/>
      </w:rPr>
      <w:t xml:space="preserve"> and Certifications</w:t>
    </w:r>
  </w:p>
  <w:p w14:paraId="11A3F702" w14:textId="77777777" w:rsidR="00BC0E7F" w:rsidRPr="00E95C91" w:rsidRDefault="00BC0E7F" w:rsidP="00A50BE3">
    <w:pPr>
      <w:pStyle w:val="Header"/>
      <w:tabs>
        <w:tab w:val="clear" w:pos="4680"/>
      </w:tabs>
      <w:spacing w:after="240"/>
      <w:jc w:val="center"/>
      <w:rPr>
        <w:rFonts w:ascii="Times New Roman" w:hAnsi="Times New Roman" w:cs="Times New Roman"/>
        <w:sz w:val="24"/>
        <w:szCs w:val="24"/>
      </w:rPr>
    </w:pPr>
    <w:r>
      <w:rPr>
        <w:rFonts w:ascii="Times New Roman" w:hAnsi="Times New Roman" w:cs="Times New Roman"/>
        <w:sz w:val="24"/>
        <w:szCs w:val="24"/>
      </w:rPr>
      <w:t xml:space="preserve">(Signed by the Applicant and </w:t>
    </w:r>
    <w:r w:rsidRPr="00A50BE3">
      <w:rPr>
        <w:rFonts w:ascii="Times New Roman" w:hAnsi="Times New Roman" w:cs="Times New Roman"/>
        <w:sz w:val="24"/>
        <w:szCs w:val="24"/>
      </w:rPr>
      <w:t>Associates)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2D05" w14:textId="5341A47B"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6704" behindDoc="0" locked="0" layoutInCell="1" allowOverlap="1" wp14:anchorId="0A351495" wp14:editId="184FEA76">
          <wp:simplePos x="0" y="0"/>
          <wp:positionH relativeFrom="margin">
            <wp:align>left</wp:align>
          </wp:positionH>
          <wp:positionV relativeFrom="margin">
            <wp:posOffset>-809625</wp:posOffset>
          </wp:positionV>
          <wp:extent cx="681990" cy="767080"/>
          <wp:effectExtent l="0" t="0" r="3810" b="0"/>
          <wp:wrapNone/>
          <wp:docPr id="7"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106110B3" w14:textId="78217C78" w:rsidR="00BC0E7F" w:rsidRPr="00E95C91" w:rsidRDefault="00BC0E7F" w:rsidP="00931CBB">
    <w:pPr>
      <w:pStyle w:val="Header"/>
      <w:tabs>
        <w:tab w:val="clear" w:pos="4680"/>
        <w:tab w:val="left" w:pos="660"/>
        <w:tab w:val="center" w:pos="5400"/>
      </w:tabs>
      <w:spacing w:after="360"/>
      <w:jc w:val="center"/>
      <w:rPr>
        <w:rFonts w:ascii="Times New Roman" w:hAnsi="Times New Roman" w:cs="Times New Roman"/>
        <w:sz w:val="24"/>
        <w:szCs w:val="24"/>
      </w:rPr>
    </w:pPr>
    <w:r>
      <w:rPr>
        <w:rFonts w:ascii="Times New Roman" w:hAnsi="Times New Roman" w:cs="Times New Roman"/>
        <w:sz w:val="24"/>
        <w:szCs w:val="24"/>
      </w:rPr>
      <w:t>Section Four: Completed by the CDC</w:t>
    </w:r>
    <w:r w:rsidDel="004C230B">
      <w:rPr>
        <w:rFonts w:ascii="Times New Roman" w:hAnsi="Times New Roman" w:cs="Times New Roman"/>
        <w:sz w:val="24"/>
        <w:szCs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59F7" w14:textId="77777777"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63872" behindDoc="0" locked="0" layoutInCell="1" allowOverlap="1" wp14:anchorId="5FAAE899" wp14:editId="3AAA266D">
          <wp:simplePos x="0" y="0"/>
          <wp:positionH relativeFrom="margin">
            <wp:align>left</wp:align>
          </wp:positionH>
          <wp:positionV relativeFrom="paragraph">
            <wp:posOffset>-190500</wp:posOffset>
          </wp:positionV>
          <wp:extent cx="681990" cy="767080"/>
          <wp:effectExtent l="0" t="0" r="3810" b="0"/>
          <wp:wrapNone/>
          <wp:docPr id="9"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27C1A027" w14:textId="77777777" w:rsidR="00BC0E7F" w:rsidRPr="00E95C91" w:rsidRDefault="00BC0E7F" w:rsidP="00815CD6">
    <w:pPr>
      <w:pStyle w:val="Header"/>
      <w:tabs>
        <w:tab w:val="clear" w:pos="4680"/>
        <w:tab w:val="left" w:pos="660"/>
        <w:tab w:val="center" w:pos="5400"/>
      </w:tabs>
      <w:spacing w:after="360"/>
      <w:jc w:val="center"/>
      <w:rPr>
        <w:rFonts w:ascii="Times New Roman" w:hAnsi="Times New Roman" w:cs="Times New Roman"/>
        <w:sz w:val="24"/>
        <w:szCs w:val="24"/>
      </w:rPr>
    </w:pPr>
    <w:r>
      <w:rPr>
        <w:rFonts w:ascii="Times New Roman" w:hAnsi="Times New Roman" w:cs="Times New Roman"/>
        <w:sz w:val="24"/>
        <w:szCs w:val="24"/>
      </w:rPr>
      <w:t>Section Four: Completed by the CDC</w:t>
    </w:r>
    <w:r w:rsidDel="004C230B">
      <w:rPr>
        <w:rFonts w:ascii="Times New Roman" w:hAnsi="Times New Roman" w:cs="Times New Roman"/>
        <w:sz w:val="24"/>
        <w:szCs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C2537" w14:textId="6D7D1C4D"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8752" behindDoc="0" locked="0" layoutInCell="1" allowOverlap="1" wp14:anchorId="12F0ED22" wp14:editId="7DC9F713">
          <wp:simplePos x="0" y="0"/>
          <wp:positionH relativeFrom="margin">
            <wp:align>left</wp:align>
          </wp:positionH>
          <wp:positionV relativeFrom="margin">
            <wp:posOffset>-875030</wp:posOffset>
          </wp:positionV>
          <wp:extent cx="681990" cy="767080"/>
          <wp:effectExtent l="0" t="0" r="3810" b="0"/>
          <wp:wrapNone/>
          <wp:docPr id="40"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4DFC9E9A" w14:textId="543A27CC" w:rsidR="00BC0E7F" w:rsidRPr="00116D63" w:rsidRDefault="00BC0E7F" w:rsidP="008D59E7">
    <w:pPr>
      <w:pStyle w:val="Header"/>
      <w:tabs>
        <w:tab w:val="clear" w:pos="4680"/>
      </w:tabs>
      <w:spacing w:after="240"/>
      <w:jc w:val="center"/>
      <w:rPr>
        <w:rFonts w:ascii="Times New Roman" w:hAnsi="Times New Roman" w:cs="Times New Roman"/>
      </w:rPr>
    </w:pPr>
    <w:r>
      <w:rPr>
        <w:rFonts w:ascii="Times New Roman" w:hAnsi="Times New Roman" w:cs="Times New Roman"/>
        <w:sz w:val="24"/>
        <w:szCs w:val="24"/>
      </w:rPr>
      <w:t>Section Four: Completed by the CDC</w:t>
    </w:r>
    <w:r w:rsidDel="00593CAC">
      <w:rPr>
        <w:rFonts w:ascii="Times New Roman" w:hAnsi="Times New Roman" w:cs="Times New Roman"/>
        <w:sz w:val="24"/>
        <w:szCs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E1465" w14:textId="49FA1360" w:rsidR="00BC0E7F" w:rsidRDefault="00BC0E7F" w:rsidP="009C6947">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7728" behindDoc="0" locked="0" layoutInCell="1" allowOverlap="1" wp14:anchorId="19C626B7" wp14:editId="3474CDCC">
          <wp:simplePos x="0" y="0"/>
          <wp:positionH relativeFrom="margin">
            <wp:align>left</wp:align>
          </wp:positionH>
          <wp:positionV relativeFrom="margin">
            <wp:posOffset>-732155</wp:posOffset>
          </wp:positionV>
          <wp:extent cx="681990" cy="767080"/>
          <wp:effectExtent l="0" t="0" r="3810" b="0"/>
          <wp:wrapNone/>
          <wp:docPr id="3"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31F97421" w14:textId="6A2CC02B" w:rsidR="00BC0E7F" w:rsidRPr="00116D63" w:rsidRDefault="00BC0E7F" w:rsidP="00DD3C9F">
    <w:pPr>
      <w:pStyle w:val="Header"/>
      <w:tabs>
        <w:tab w:val="clear" w:pos="4680"/>
      </w:tabs>
      <w:spacing w:after="360"/>
      <w:jc w:val="center"/>
      <w:rPr>
        <w:rFonts w:ascii="Times New Roman" w:hAnsi="Times New Roman" w:cs="Times New Roman"/>
      </w:rPr>
    </w:pPr>
    <w:r>
      <w:rPr>
        <w:rFonts w:ascii="Times New Roman" w:hAnsi="Times New Roman" w:cs="Times New Roman"/>
        <w:sz w:val="24"/>
        <w:szCs w:val="24"/>
      </w:rPr>
      <w:t>Section Four: Completed by the CDC</w:t>
    </w:r>
    <w:r w:rsidDel="007113AF">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40AC" w14:textId="373E0EB7" w:rsidR="00BC0E7F" w:rsidRDefault="00BC0E7F" w:rsidP="00314D96">
    <w:pPr>
      <w:pStyle w:val="Header"/>
      <w:tabs>
        <w:tab w:val="clear" w:pos="4680"/>
      </w:tabs>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1584" behindDoc="0" locked="0" layoutInCell="1" allowOverlap="1" wp14:anchorId="0DB1C2C4" wp14:editId="64724A5E">
          <wp:simplePos x="0" y="0"/>
          <wp:positionH relativeFrom="margin">
            <wp:align>left</wp:align>
          </wp:positionH>
          <wp:positionV relativeFrom="paragraph">
            <wp:posOffset>-125095</wp:posOffset>
          </wp:positionV>
          <wp:extent cx="682625" cy="768350"/>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768350"/>
                  </a:xfrm>
                  <a:prstGeom prst="rect">
                    <a:avLst/>
                  </a:prstGeom>
                  <a:noFill/>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 xml:space="preserve">U.S. Small Business Administration </w:t>
    </w:r>
  </w:p>
  <w:p w14:paraId="29F8FB60" w14:textId="77777777"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rFonts w:ascii="Times New Roman" w:hAnsi="Times New Roman" w:cs="Times New Roman"/>
        <w:b/>
        <w:bCs/>
        <w:sz w:val="28"/>
        <w:szCs w:val="28"/>
      </w:rPr>
      <w:t>Application for Section 504 Loans</w:t>
    </w:r>
  </w:p>
  <w:p w14:paraId="4FD05323" w14:textId="6B6E23CE" w:rsidR="00BC0E7F" w:rsidRPr="00116D63" w:rsidRDefault="00BC0E7F" w:rsidP="00314D96">
    <w:pPr>
      <w:pStyle w:val="Header"/>
      <w:tabs>
        <w:tab w:val="clear" w:pos="4680"/>
      </w:tabs>
      <w:spacing w:after="240"/>
      <w:jc w:val="center"/>
      <w:rPr>
        <w:rFonts w:ascii="Times New Roman" w:hAnsi="Times New Roman" w:cs="Times New Roman"/>
      </w:rPr>
    </w:pPr>
    <w:r w:rsidRPr="00116D63">
      <w:rPr>
        <w:rFonts w:ascii="Times New Roman" w:hAnsi="Times New Roman" w:cs="Times New Roman"/>
        <w:sz w:val="24"/>
        <w:szCs w:val="24"/>
      </w:rPr>
      <w:t>OMB Control No.: 3245-0</w:t>
    </w:r>
    <w:r>
      <w:rPr>
        <w:rFonts w:ascii="Times New Roman" w:hAnsi="Times New Roman" w:cs="Times New Roman"/>
        <w:sz w:val="24"/>
        <w:szCs w:val="24"/>
      </w:rPr>
      <w:t>071</w:t>
    </w:r>
    <w:r w:rsidRPr="00116D63">
      <w:rPr>
        <w:rFonts w:ascii="Times New Roman" w:hAnsi="Times New Roman" w:cs="Times New Roman"/>
        <w:sz w:val="24"/>
        <w:szCs w:val="24"/>
      </w:rPr>
      <w:t xml:space="preserve"> (Expiration Date </w:t>
    </w:r>
    <w:r>
      <w:rPr>
        <w:rFonts w:ascii="Times New Roman" w:hAnsi="Times New Roman" w:cs="Times New Roman"/>
        <w:sz w:val="24"/>
        <w:szCs w:val="24"/>
      </w:rPr>
      <w:t>XX</w:t>
    </w:r>
    <w:r w:rsidRPr="00116D63">
      <w:rPr>
        <w:rFonts w:ascii="Times New Roman" w:hAnsi="Times New Roman" w:cs="Times New Roman"/>
        <w:sz w:val="24"/>
        <w:szCs w:val="24"/>
      </w:rPr>
      <w:t>/</w:t>
    </w:r>
    <w:r>
      <w:rPr>
        <w:rFonts w:ascii="Times New Roman" w:hAnsi="Times New Roman" w:cs="Times New Roman"/>
        <w:sz w:val="24"/>
        <w:szCs w:val="24"/>
      </w:rPr>
      <w:t>XX</w:t>
    </w:r>
    <w:r w:rsidRPr="00116D63">
      <w:rPr>
        <w:rFonts w:ascii="Times New Roman" w:hAnsi="Times New Roman" w:cs="Times New Roman"/>
        <w:sz w:val="24"/>
        <w:szCs w:val="24"/>
      </w:rPr>
      <w:t>/</w:t>
    </w:r>
    <w:r>
      <w:rPr>
        <w:rFonts w:ascii="Times New Roman" w:hAnsi="Times New Roman" w:cs="Times New Roman"/>
        <w:sz w:val="24"/>
        <w:szCs w:val="24"/>
      </w:rPr>
      <w:t>20XX</w:t>
    </w:r>
    <w:r w:rsidRPr="00116D63">
      <w:rPr>
        <w:rFonts w:ascii="Times New Roman" w:hAnsi="Times New Roman" w:cs="Times New Roman"/>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323B2" w14:textId="028B588D"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2608" behindDoc="0" locked="0" layoutInCell="1" allowOverlap="1" wp14:anchorId="037FF6CB" wp14:editId="3E231F3D">
          <wp:simplePos x="0" y="0"/>
          <wp:positionH relativeFrom="margin">
            <wp:align>left</wp:align>
          </wp:positionH>
          <wp:positionV relativeFrom="margin">
            <wp:posOffset>-798830</wp:posOffset>
          </wp:positionV>
          <wp:extent cx="681990" cy="767080"/>
          <wp:effectExtent l="0" t="0" r="3810" b="0"/>
          <wp:wrapNone/>
          <wp:docPr id="37"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3C1D1DE2" w14:textId="4155574B" w:rsidR="00BC0E7F" w:rsidRPr="00116D63" w:rsidRDefault="00BC0E7F" w:rsidP="008A2CEF">
    <w:pPr>
      <w:pStyle w:val="Header"/>
      <w:tabs>
        <w:tab w:val="clear" w:pos="4680"/>
      </w:tabs>
      <w:spacing w:after="360"/>
      <w:jc w:val="center"/>
      <w:rPr>
        <w:rFonts w:ascii="Times New Roman" w:hAnsi="Times New Roman" w:cs="Times New Roman"/>
      </w:rPr>
    </w:pPr>
    <w:r>
      <w:rPr>
        <w:rFonts w:ascii="Times New Roman" w:hAnsi="Times New Roman" w:cs="Times New Roman"/>
        <w:sz w:val="24"/>
        <w:szCs w:val="24"/>
      </w:rPr>
      <w:t xml:space="preserve">Section One: Business Information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09993" w14:textId="0D112C72" w:rsidR="00BC0E7F" w:rsidRPr="006C3024" w:rsidRDefault="00BC0E7F" w:rsidP="009B1E3E">
    <w:pPr>
      <w:pStyle w:val="Header"/>
      <w:tabs>
        <w:tab w:val="clear" w:pos="4680"/>
        <w:tab w:val="left" w:pos="900"/>
        <w:tab w:val="center" w:pos="5400"/>
      </w:tabs>
      <w:rPr>
        <w:rFonts w:ascii="Times New Roman" w:hAnsi="Times New Roman" w:cs="Times New Roman"/>
        <w:b/>
        <w:bCs/>
        <w:sz w:val="28"/>
        <w:szCs w:val="28"/>
      </w:rPr>
    </w:pPr>
    <w:r w:rsidRPr="006C3024">
      <w:rPr>
        <w:b/>
        <w:bCs/>
        <w:noProof/>
        <w:sz w:val="28"/>
        <w:szCs w:val="28"/>
      </w:rPr>
      <w:drawing>
        <wp:anchor distT="0" distB="0" distL="114300" distR="114300" simplePos="0" relativeHeight="251653632" behindDoc="0" locked="0" layoutInCell="1" allowOverlap="1" wp14:anchorId="1266C44E" wp14:editId="31FC8681">
          <wp:simplePos x="0" y="0"/>
          <wp:positionH relativeFrom="margin">
            <wp:align>left</wp:align>
          </wp:positionH>
          <wp:positionV relativeFrom="paragraph">
            <wp:posOffset>-200025</wp:posOffset>
          </wp:positionV>
          <wp:extent cx="681990" cy="767080"/>
          <wp:effectExtent l="0" t="0" r="3810" b="0"/>
          <wp:wrapNone/>
          <wp:docPr id="5"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rPr>
      <w:tab/>
    </w:r>
    <w:r>
      <w:rPr>
        <w:rFonts w:ascii="Times New Roman" w:hAnsi="Times New Roman" w:cs="Times New Roman"/>
        <w:b/>
        <w:bCs/>
        <w:sz w:val="28"/>
        <w:szCs w:val="28"/>
      </w:rPr>
      <w:tab/>
    </w:r>
    <w:r w:rsidRPr="006C3024">
      <w:rPr>
        <w:rFonts w:ascii="Times New Roman" w:hAnsi="Times New Roman" w:cs="Times New Roman"/>
        <w:b/>
        <w:bCs/>
        <w:sz w:val="28"/>
        <w:szCs w:val="28"/>
      </w:rPr>
      <w:t>Application for Section 504 Loans</w:t>
    </w:r>
  </w:p>
  <w:p w14:paraId="7B80A73E" w14:textId="5B6065FD" w:rsidR="00BC0E7F" w:rsidRPr="00E95C91" w:rsidRDefault="00BC0E7F" w:rsidP="00DD7082">
    <w:pPr>
      <w:pStyle w:val="Header"/>
      <w:tabs>
        <w:tab w:val="clear" w:pos="4680"/>
      </w:tabs>
      <w:spacing w:after="360"/>
      <w:jc w:val="center"/>
      <w:rPr>
        <w:rFonts w:ascii="Times New Roman" w:hAnsi="Times New Roman" w:cs="Times New Roman"/>
        <w:sz w:val="24"/>
        <w:szCs w:val="24"/>
      </w:rPr>
    </w:pPr>
    <w:r w:rsidRPr="00DD7082">
      <w:rPr>
        <w:rFonts w:ascii="Times New Roman" w:hAnsi="Times New Roman" w:cs="Times New Roman"/>
        <w:sz w:val="24"/>
        <w:szCs w:val="24"/>
      </w:rPr>
      <w:t xml:space="preserve">Section One: </w:t>
    </w:r>
    <w:r>
      <w:rPr>
        <w:rFonts w:ascii="Times New Roman" w:hAnsi="Times New Roman" w:cs="Times New Roman"/>
        <w:sz w:val="24"/>
        <w:szCs w:val="24"/>
      </w:rPr>
      <w:t>Business</w:t>
    </w:r>
    <w:r w:rsidRPr="00DD7082">
      <w:rPr>
        <w:rFonts w:ascii="Times New Roman" w:hAnsi="Times New Roman" w:cs="Times New Roman"/>
        <w:sz w:val="24"/>
        <w:szCs w:val="24"/>
      </w:rPr>
      <w:t xml:space="preserve">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C6D8" w14:textId="0264ACFB"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60800" behindDoc="0" locked="0" layoutInCell="1" allowOverlap="1" wp14:anchorId="3DDFF9DB" wp14:editId="0C3BBA88">
          <wp:simplePos x="0" y="0"/>
          <wp:positionH relativeFrom="margin">
            <wp:align>left</wp:align>
          </wp:positionH>
          <wp:positionV relativeFrom="paragraph">
            <wp:posOffset>-295275</wp:posOffset>
          </wp:positionV>
          <wp:extent cx="681990" cy="767080"/>
          <wp:effectExtent l="0" t="0" r="3810" b="0"/>
          <wp:wrapNone/>
          <wp:docPr id="6"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221C0C03" w14:textId="65BDE962" w:rsidR="00BC0E7F" w:rsidRPr="00116D63" w:rsidRDefault="00BC0E7F" w:rsidP="00314D96">
    <w:pPr>
      <w:pStyle w:val="Header"/>
      <w:tabs>
        <w:tab w:val="clear" w:pos="4680"/>
      </w:tabs>
      <w:spacing w:after="240"/>
      <w:jc w:val="center"/>
      <w:rPr>
        <w:rFonts w:ascii="Times New Roman" w:hAnsi="Times New Roman" w:cs="Times New Roman"/>
      </w:rPr>
    </w:pPr>
    <w:r>
      <w:rPr>
        <w:rFonts w:ascii="Times New Roman" w:hAnsi="Times New Roman" w:cs="Times New Roman"/>
        <w:sz w:val="24"/>
        <w:szCs w:val="24"/>
      </w:rPr>
      <w:t>Section One: Applicant Information (Continued; Filled Out by the Applicant)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0CDC6" w14:textId="3B0282BD"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4656" behindDoc="0" locked="0" layoutInCell="1" allowOverlap="1" wp14:anchorId="09D48488" wp14:editId="529B01B7">
          <wp:simplePos x="0" y="0"/>
          <wp:positionH relativeFrom="margin">
            <wp:align>left</wp:align>
          </wp:positionH>
          <wp:positionV relativeFrom="paragraph">
            <wp:posOffset>-190500</wp:posOffset>
          </wp:positionV>
          <wp:extent cx="681990" cy="767080"/>
          <wp:effectExtent l="0" t="0" r="3810" b="0"/>
          <wp:wrapNone/>
          <wp:docPr id="42"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550E923B" w14:textId="744AFA10" w:rsidR="00BC0E7F" w:rsidRPr="00DF4888" w:rsidRDefault="00BC0E7F" w:rsidP="001959C9">
    <w:pPr>
      <w:pStyle w:val="Header"/>
      <w:tabs>
        <w:tab w:val="clear" w:pos="4680"/>
      </w:tabs>
      <w:spacing w:after="360"/>
      <w:jc w:val="center"/>
      <w:rPr>
        <w:rFonts w:ascii="Times New Roman" w:hAnsi="Times New Roman" w:cs="Times New Roman"/>
        <w:sz w:val="24"/>
        <w:szCs w:val="24"/>
      </w:rPr>
    </w:pPr>
    <w:r>
      <w:rPr>
        <w:rFonts w:ascii="Times New Roman" w:hAnsi="Times New Roman" w:cs="Times New Roman"/>
        <w:sz w:val="24"/>
        <w:szCs w:val="24"/>
      </w:rPr>
      <w:t>Section Two: Information Required to be Submitted by each Associate of the Applicant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7F60C" w14:textId="77777777" w:rsidR="00BC0E7F" w:rsidRPr="006C3024" w:rsidRDefault="00BC0E7F" w:rsidP="009B1E3E">
    <w:pPr>
      <w:pStyle w:val="Header"/>
      <w:tabs>
        <w:tab w:val="clear" w:pos="4680"/>
        <w:tab w:val="left" w:pos="900"/>
        <w:tab w:val="center" w:pos="5400"/>
      </w:tabs>
      <w:rPr>
        <w:rFonts w:ascii="Times New Roman" w:hAnsi="Times New Roman" w:cs="Times New Roman"/>
        <w:b/>
        <w:bCs/>
        <w:sz w:val="28"/>
        <w:szCs w:val="28"/>
      </w:rPr>
    </w:pPr>
    <w:r w:rsidRPr="006C3024">
      <w:rPr>
        <w:b/>
        <w:bCs/>
        <w:noProof/>
        <w:sz w:val="28"/>
        <w:szCs w:val="28"/>
      </w:rPr>
      <w:drawing>
        <wp:anchor distT="0" distB="0" distL="114300" distR="114300" simplePos="0" relativeHeight="251659776" behindDoc="0" locked="0" layoutInCell="1" allowOverlap="1" wp14:anchorId="7563C3B1" wp14:editId="0F5743BB">
          <wp:simplePos x="0" y="0"/>
          <wp:positionH relativeFrom="margin">
            <wp:align>left</wp:align>
          </wp:positionH>
          <wp:positionV relativeFrom="paragraph">
            <wp:posOffset>-200025</wp:posOffset>
          </wp:positionV>
          <wp:extent cx="681990" cy="767080"/>
          <wp:effectExtent l="0" t="0" r="3810" b="0"/>
          <wp:wrapNone/>
          <wp:docPr id="43"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rPr>
      <w:tab/>
    </w:r>
    <w:r>
      <w:rPr>
        <w:rFonts w:ascii="Times New Roman" w:hAnsi="Times New Roman" w:cs="Times New Roman"/>
        <w:b/>
        <w:bCs/>
        <w:sz w:val="28"/>
        <w:szCs w:val="28"/>
      </w:rPr>
      <w:tab/>
    </w:r>
    <w:r w:rsidRPr="006C3024">
      <w:rPr>
        <w:rFonts w:ascii="Times New Roman" w:hAnsi="Times New Roman" w:cs="Times New Roman"/>
        <w:b/>
        <w:bCs/>
        <w:sz w:val="28"/>
        <w:szCs w:val="28"/>
      </w:rPr>
      <w:t>Application for Section 504 Loans</w:t>
    </w:r>
  </w:p>
  <w:p w14:paraId="7B18C9A3" w14:textId="606A250C" w:rsidR="00BC0E7F" w:rsidRPr="00DF4888" w:rsidRDefault="00BC0E7F" w:rsidP="007A743C">
    <w:pPr>
      <w:pStyle w:val="Header"/>
      <w:tabs>
        <w:tab w:val="clear" w:pos="4680"/>
      </w:tabs>
      <w:spacing w:after="360"/>
      <w:jc w:val="center"/>
      <w:rPr>
        <w:rFonts w:ascii="Times New Roman" w:hAnsi="Times New Roman" w:cs="Times New Roman"/>
        <w:sz w:val="24"/>
        <w:szCs w:val="24"/>
      </w:rPr>
    </w:pPr>
    <w:r>
      <w:rPr>
        <w:rFonts w:ascii="Times New Roman" w:hAnsi="Times New Roman" w:cs="Times New Roman"/>
        <w:sz w:val="24"/>
        <w:szCs w:val="24"/>
      </w:rPr>
      <w:t>Section Two: Principal Information (Continued; Filled Out by Project Principals)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1FE98" w14:textId="5784A72D" w:rsidR="00BC0E7F" w:rsidRPr="006C3024" w:rsidRDefault="00BC0E7F" w:rsidP="00D02B1F">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61824" behindDoc="0" locked="0" layoutInCell="1" allowOverlap="1" wp14:anchorId="170E45B3" wp14:editId="3D28ABB2">
          <wp:simplePos x="0" y="0"/>
          <wp:positionH relativeFrom="margin">
            <wp:posOffset>0</wp:posOffset>
          </wp:positionH>
          <wp:positionV relativeFrom="paragraph">
            <wp:posOffset>-333375</wp:posOffset>
          </wp:positionV>
          <wp:extent cx="681990" cy="767080"/>
          <wp:effectExtent l="0" t="0" r="3810" b="0"/>
          <wp:wrapNone/>
          <wp:docPr id="1"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4A30C03F" w14:textId="0A867888" w:rsidR="00BC0E7F" w:rsidRPr="00116D63" w:rsidRDefault="00BC0E7F" w:rsidP="00CB36E5">
    <w:pPr>
      <w:pStyle w:val="Header"/>
      <w:tabs>
        <w:tab w:val="clear" w:pos="4680"/>
      </w:tabs>
      <w:spacing w:after="240"/>
      <w:jc w:val="center"/>
      <w:rPr>
        <w:rFonts w:ascii="Times New Roman" w:hAnsi="Times New Roman" w:cs="Times New Roman"/>
      </w:rPr>
    </w:pPr>
    <w:r w:rsidRPr="00CB36E5">
      <w:rPr>
        <w:rFonts w:ascii="Times New Roman" w:hAnsi="Times New Roman" w:cs="Times New Roman"/>
        <w:sz w:val="24"/>
        <w:szCs w:val="24"/>
      </w:rPr>
      <w:t>Section Two: Information Required to be Submitted by each Associate of the Applicant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44B79" w14:textId="6FBD7E68" w:rsidR="00BC0E7F" w:rsidRPr="006C3024" w:rsidRDefault="00BC0E7F" w:rsidP="00314D96">
    <w:pPr>
      <w:pStyle w:val="Header"/>
      <w:tabs>
        <w:tab w:val="clear" w:pos="4680"/>
      </w:tabs>
      <w:jc w:val="center"/>
      <w:rPr>
        <w:rFonts w:ascii="Times New Roman" w:hAnsi="Times New Roman" w:cs="Times New Roman"/>
        <w:b/>
        <w:bCs/>
        <w:sz w:val="28"/>
        <w:szCs w:val="28"/>
      </w:rPr>
    </w:pPr>
    <w:r w:rsidRPr="006C3024">
      <w:rPr>
        <w:b/>
        <w:bCs/>
        <w:noProof/>
        <w:sz w:val="28"/>
        <w:szCs w:val="28"/>
      </w:rPr>
      <w:drawing>
        <wp:anchor distT="0" distB="0" distL="114300" distR="114300" simplePos="0" relativeHeight="251655680" behindDoc="0" locked="0" layoutInCell="1" allowOverlap="1" wp14:anchorId="53A75BFC" wp14:editId="11687ACE">
          <wp:simplePos x="0" y="0"/>
          <wp:positionH relativeFrom="margin">
            <wp:align>left</wp:align>
          </wp:positionH>
          <wp:positionV relativeFrom="paragraph">
            <wp:posOffset>-190500</wp:posOffset>
          </wp:positionV>
          <wp:extent cx="681990" cy="767080"/>
          <wp:effectExtent l="0" t="0" r="3810" b="0"/>
          <wp:wrapNone/>
          <wp:docPr id="25" name="image1.jpe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767080"/>
                  </a:xfrm>
                  <a:prstGeom prst="rect">
                    <a:avLst/>
                  </a:prstGeom>
                </pic:spPr>
              </pic:pic>
            </a:graphicData>
          </a:graphic>
          <wp14:sizeRelH relativeFrom="page">
            <wp14:pctWidth>0</wp14:pctWidth>
          </wp14:sizeRelH>
          <wp14:sizeRelV relativeFrom="page">
            <wp14:pctHeight>0</wp14:pctHeight>
          </wp14:sizeRelV>
        </wp:anchor>
      </w:drawing>
    </w:r>
    <w:r w:rsidRPr="006C3024">
      <w:rPr>
        <w:rFonts w:ascii="Times New Roman" w:hAnsi="Times New Roman" w:cs="Times New Roman"/>
        <w:b/>
        <w:bCs/>
        <w:sz w:val="28"/>
        <w:szCs w:val="28"/>
      </w:rPr>
      <w:t>Application for Section 504 Loans</w:t>
    </w:r>
  </w:p>
  <w:p w14:paraId="2D00491C" w14:textId="5A7894A9" w:rsidR="00BC0E7F" w:rsidRPr="00DF4888" w:rsidRDefault="00BC0E7F" w:rsidP="00B166E1">
    <w:pPr>
      <w:pStyle w:val="Header"/>
      <w:tabs>
        <w:tab w:val="clear" w:pos="4680"/>
      </w:tabs>
      <w:spacing w:after="360"/>
      <w:jc w:val="center"/>
      <w:rPr>
        <w:rFonts w:ascii="Times New Roman" w:hAnsi="Times New Roman" w:cs="Times New Roman"/>
        <w:sz w:val="24"/>
        <w:szCs w:val="24"/>
      </w:rPr>
    </w:pPr>
    <w:r>
      <w:rPr>
        <w:rFonts w:ascii="Times New Roman" w:hAnsi="Times New Roman" w:cs="Times New Roman"/>
        <w:sz w:val="24"/>
        <w:szCs w:val="24"/>
      </w:rPr>
      <w:t>Section Two: Principal Information (Continued; Filled Out by Project Principals)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2A"/>
    <w:multiLevelType w:val="hybridMultilevel"/>
    <w:tmpl w:val="B06CC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4E12"/>
    <w:multiLevelType w:val="hybridMultilevel"/>
    <w:tmpl w:val="95CAF492"/>
    <w:lvl w:ilvl="0" w:tplc="483EEEE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3CD"/>
    <w:multiLevelType w:val="hybridMultilevel"/>
    <w:tmpl w:val="E81E72FC"/>
    <w:lvl w:ilvl="0" w:tplc="04090001">
      <w:start w:val="1"/>
      <w:numFmt w:val="bullet"/>
      <w:lvlText w:val=""/>
      <w:lvlJc w:val="left"/>
      <w:pPr>
        <w:ind w:left="188" w:hanging="188"/>
      </w:pPr>
      <w:rPr>
        <w:rFonts w:ascii="Symbol" w:hAnsi="Symbol" w:hint="default"/>
        <w:w w:val="100"/>
        <w:sz w:val="22"/>
        <w:szCs w:val="22"/>
        <w:lang w:val="en-US" w:eastAsia="en-US" w:bidi="en-US"/>
      </w:rPr>
    </w:lvl>
    <w:lvl w:ilvl="1" w:tplc="98F2279E">
      <w:start w:val="1"/>
      <w:numFmt w:val="decimal"/>
      <w:lvlText w:val="%2."/>
      <w:lvlJc w:val="left"/>
      <w:pPr>
        <w:ind w:left="534" w:hanging="360"/>
      </w:pPr>
      <w:rPr>
        <w:rFonts w:ascii="Times New Roman" w:eastAsia="Times New Roman" w:hAnsi="Times New Roman" w:cs="Times New Roman" w:hint="default"/>
        <w:spacing w:val="0"/>
        <w:w w:val="99"/>
        <w:sz w:val="20"/>
        <w:szCs w:val="20"/>
        <w:lang w:val="en-US" w:eastAsia="en-US" w:bidi="en-US"/>
      </w:rPr>
    </w:lvl>
    <w:lvl w:ilvl="2" w:tplc="435454DC">
      <w:numFmt w:val="bullet"/>
      <w:lvlText w:val="•"/>
      <w:lvlJc w:val="left"/>
      <w:pPr>
        <w:ind w:left="1687" w:hanging="360"/>
      </w:pPr>
      <w:rPr>
        <w:rFonts w:hint="default"/>
        <w:lang w:val="en-US" w:eastAsia="en-US" w:bidi="en-US"/>
      </w:rPr>
    </w:lvl>
    <w:lvl w:ilvl="3" w:tplc="047A0094">
      <w:numFmt w:val="bullet"/>
      <w:lvlText w:val="•"/>
      <w:lvlJc w:val="left"/>
      <w:pPr>
        <w:ind w:left="2840" w:hanging="360"/>
      </w:pPr>
      <w:rPr>
        <w:rFonts w:hint="default"/>
        <w:lang w:val="en-US" w:eastAsia="en-US" w:bidi="en-US"/>
      </w:rPr>
    </w:lvl>
    <w:lvl w:ilvl="4" w:tplc="94F294B8">
      <w:numFmt w:val="bullet"/>
      <w:lvlText w:val="•"/>
      <w:lvlJc w:val="left"/>
      <w:pPr>
        <w:ind w:left="3994" w:hanging="360"/>
      </w:pPr>
      <w:rPr>
        <w:rFonts w:hint="default"/>
        <w:lang w:val="en-US" w:eastAsia="en-US" w:bidi="en-US"/>
      </w:rPr>
    </w:lvl>
    <w:lvl w:ilvl="5" w:tplc="F0A47168">
      <w:numFmt w:val="bullet"/>
      <w:lvlText w:val="•"/>
      <w:lvlJc w:val="left"/>
      <w:pPr>
        <w:ind w:left="5147" w:hanging="360"/>
      </w:pPr>
      <w:rPr>
        <w:rFonts w:hint="default"/>
        <w:lang w:val="en-US" w:eastAsia="en-US" w:bidi="en-US"/>
      </w:rPr>
    </w:lvl>
    <w:lvl w:ilvl="6" w:tplc="11E84074">
      <w:numFmt w:val="bullet"/>
      <w:lvlText w:val="•"/>
      <w:lvlJc w:val="left"/>
      <w:pPr>
        <w:ind w:left="6300" w:hanging="360"/>
      </w:pPr>
      <w:rPr>
        <w:rFonts w:hint="default"/>
        <w:lang w:val="en-US" w:eastAsia="en-US" w:bidi="en-US"/>
      </w:rPr>
    </w:lvl>
    <w:lvl w:ilvl="7" w:tplc="25A6C30E">
      <w:numFmt w:val="bullet"/>
      <w:lvlText w:val="•"/>
      <w:lvlJc w:val="left"/>
      <w:pPr>
        <w:ind w:left="7454" w:hanging="360"/>
      </w:pPr>
      <w:rPr>
        <w:rFonts w:hint="default"/>
        <w:lang w:val="en-US" w:eastAsia="en-US" w:bidi="en-US"/>
      </w:rPr>
    </w:lvl>
    <w:lvl w:ilvl="8" w:tplc="681EA5B0">
      <w:numFmt w:val="bullet"/>
      <w:lvlText w:val="•"/>
      <w:lvlJc w:val="left"/>
      <w:pPr>
        <w:ind w:left="8607" w:hanging="360"/>
      </w:pPr>
      <w:rPr>
        <w:rFonts w:hint="default"/>
        <w:lang w:val="en-US" w:eastAsia="en-US" w:bidi="en-US"/>
      </w:rPr>
    </w:lvl>
  </w:abstractNum>
  <w:abstractNum w:abstractNumId="3" w15:restartNumberingAfterBreak="0">
    <w:nsid w:val="14E833BD"/>
    <w:multiLevelType w:val="hybridMultilevel"/>
    <w:tmpl w:val="1062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26386"/>
    <w:multiLevelType w:val="hybridMultilevel"/>
    <w:tmpl w:val="CCEAB622"/>
    <w:lvl w:ilvl="0" w:tplc="9D48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276E3"/>
    <w:multiLevelType w:val="hybridMultilevel"/>
    <w:tmpl w:val="6932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E1A08"/>
    <w:multiLevelType w:val="hybridMultilevel"/>
    <w:tmpl w:val="A1DE3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7FC3"/>
    <w:multiLevelType w:val="hybridMultilevel"/>
    <w:tmpl w:val="6B400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84278"/>
    <w:multiLevelType w:val="hybridMultilevel"/>
    <w:tmpl w:val="EDBCDA16"/>
    <w:lvl w:ilvl="0" w:tplc="3EE2CE32">
      <w:start w:val="1"/>
      <w:numFmt w:val="decimal"/>
      <w:lvlText w:val="%1."/>
      <w:lvlJc w:val="left"/>
      <w:pPr>
        <w:ind w:left="360" w:hanging="360"/>
      </w:pPr>
      <w:rPr>
        <w:rFonts w:hint="default"/>
        <w:b w:val="0"/>
        <w:bCs w:val="0"/>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347FC1"/>
    <w:multiLevelType w:val="hybridMultilevel"/>
    <w:tmpl w:val="E04EA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5900F8"/>
    <w:multiLevelType w:val="hybridMultilevel"/>
    <w:tmpl w:val="A69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66F3D"/>
    <w:multiLevelType w:val="hybridMultilevel"/>
    <w:tmpl w:val="81B8F530"/>
    <w:lvl w:ilvl="0" w:tplc="CFCC3FD4">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B25108"/>
    <w:multiLevelType w:val="hybridMultilevel"/>
    <w:tmpl w:val="88440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4C5399"/>
    <w:multiLevelType w:val="hybridMultilevel"/>
    <w:tmpl w:val="B3C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B1011"/>
    <w:multiLevelType w:val="hybridMultilevel"/>
    <w:tmpl w:val="328ED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9455B"/>
    <w:multiLevelType w:val="hybridMultilevel"/>
    <w:tmpl w:val="EEDE44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B51594"/>
    <w:multiLevelType w:val="hybridMultilevel"/>
    <w:tmpl w:val="AA4E0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D4F3A"/>
    <w:multiLevelType w:val="hybridMultilevel"/>
    <w:tmpl w:val="4B5EA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D09EA"/>
    <w:multiLevelType w:val="hybridMultilevel"/>
    <w:tmpl w:val="F1DC375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50132"/>
    <w:multiLevelType w:val="hybridMultilevel"/>
    <w:tmpl w:val="E48679C6"/>
    <w:lvl w:ilvl="0" w:tplc="FAD6764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F0153C"/>
    <w:multiLevelType w:val="hybridMultilevel"/>
    <w:tmpl w:val="128E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8357B"/>
    <w:multiLevelType w:val="hybridMultilevel"/>
    <w:tmpl w:val="1ED42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7F763A"/>
    <w:multiLevelType w:val="hybridMultilevel"/>
    <w:tmpl w:val="328ED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52E3F"/>
    <w:multiLevelType w:val="hybridMultilevel"/>
    <w:tmpl w:val="F1665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E10C6D"/>
    <w:multiLevelType w:val="hybridMultilevel"/>
    <w:tmpl w:val="A8DCB2F6"/>
    <w:lvl w:ilvl="0" w:tplc="BF54ADAE">
      <w:start w:val="1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66107"/>
    <w:multiLevelType w:val="hybridMultilevel"/>
    <w:tmpl w:val="2A729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BB73C2"/>
    <w:multiLevelType w:val="hybridMultilevel"/>
    <w:tmpl w:val="4FE2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E26C3"/>
    <w:multiLevelType w:val="hybridMultilevel"/>
    <w:tmpl w:val="9484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63962"/>
    <w:multiLevelType w:val="hybridMultilevel"/>
    <w:tmpl w:val="47D40E9E"/>
    <w:lvl w:ilvl="0" w:tplc="715EA86C">
      <w:start w:val="9"/>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158E8"/>
    <w:multiLevelType w:val="hybridMultilevel"/>
    <w:tmpl w:val="328ED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B07DF2"/>
    <w:multiLevelType w:val="hybridMultilevel"/>
    <w:tmpl w:val="407AEBF6"/>
    <w:lvl w:ilvl="0" w:tplc="AA96D2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A5BE5"/>
    <w:multiLevelType w:val="hybridMultilevel"/>
    <w:tmpl w:val="4694F95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2" w15:restartNumberingAfterBreak="0">
    <w:nsid w:val="5BBF6F5C"/>
    <w:multiLevelType w:val="hybridMultilevel"/>
    <w:tmpl w:val="DC565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7D43D2"/>
    <w:multiLevelType w:val="hybridMultilevel"/>
    <w:tmpl w:val="1DE66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065EC1"/>
    <w:multiLevelType w:val="hybridMultilevel"/>
    <w:tmpl w:val="C25E3AD6"/>
    <w:lvl w:ilvl="0" w:tplc="04090001">
      <w:start w:val="1"/>
      <w:numFmt w:val="bullet"/>
      <w:lvlText w:val=""/>
      <w:lvlJc w:val="left"/>
      <w:pPr>
        <w:ind w:left="188" w:hanging="188"/>
      </w:pPr>
      <w:rPr>
        <w:rFonts w:ascii="Symbol" w:hAnsi="Symbol" w:hint="default"/>
        <w:w w:val="100"/>
        <w:sz w:val="22"/>
        <w:szCs w:val="22"/>
        <w:lang w:val="en-US" w:eastAsia="en-US" w:bidi="en-US"/>
      </w:rPr>
    </w:lvl>
    <w:lvl w:ilvl="1" w:tplc="04090003">
      <w:start w:val="1"/>
      <w:numFmt w:val="bullet"/>
      <w:lvlText w:val="o"/>
      <w:lvlJc w:val="left"/>
      <w:pPr>
        <w:ind w:left="534" w:hanging="360"/>
      </w:pPr>
      <w:rPr>
        <w:rFonts w:ascii="Courier New" w:hAnsi="Courier New" w:cs="Courier New" w:hint="default"/>
        <w:spacing w:val="0"/>
        <w:w w:val="99"/>
        <w:sz w:val="20"/>
        <w:szCs w:val="20"/>
        <w:lang w:val="en-US" w:eastAsia="en-US" w:bidi="en-US"/>
      </w:rPr>
    </w:lvl>
    <w:lvl w:ilvl="2" w:tplc="435454DC">
      <w:numFmt w:val="bullet"/>
      <w:lvlText w:val="•"/>
      <w:lvlJc w:val="left"/>
      <w:pPr>
        <w:ind w:left="1687" w:hanging="360"/>
      </w:pPr>
      <w:rPr>
        <w:rFonts w:hint="default"/>
        <w:lang w:val="en-US" w:eastAsia="en-US" w:bidi="en-US"/>
      </w:rPr>
    </w:lvl>
    <w:lvl w:ilvl="3" w:tplc="047A0094">
      <w:numFmt w:val="bullet"/>
      <w:lvlText w:val="•"/>
      <w:lvlJc w:val="left"/>
      <w:pPr>
        <w:ind w:left="2840" w:hanging="360"/>
      </w:pPr>
      <w:rPr>
        <w:rFonts w:hint="default"/>
        <w:lang w:val="en-US" w:eastAsia="en-US" w:bidi="en-US"/>
      </w:rPr>
    </w:lvl>
    <w:lvl w:ilvl="4" w:tplc="94F294B8">
      <w:numFmt w:val="bullet"/>
      <w:lvlText w:val="•"/>
      <w:lvlJc w:val="left"/>
      <w:pPr>
        <w:ind w:left="3994" w:hanging="360"/>
      </w:pPr>
      <w:rPr>
        <w:rFonts w:hint="default"/>
        <w:lang w:val="en-US" w:eastAsia="en-US" w:bidi="en-US"/>
      </w:rPr>
    </w:lvl>
    <w:lvl w:ilvl="5" w:tplc="F0A47168">
      <w:numFmt w:val="bullet"/>
      <w:lvlText w:val="•"/>
      <w:lvlJc w:val="left"/>
      <w:pPr>
        <w:ind w:left="5147" w:hanging="360"/>
      </w:pPr>
      <w:rPr>
        <w:rFonts w:hint="default"/>
        <w:lang w:val="en-US" w:eastAsia="en-US" w:bidi="en-US"/>
      </w:rPr>
    </w:lvl>
    <w:lvl w:ilvl="6" w:tplc="11E84074">
      <w:numFmt w:val="bullet"/>
      <w:lvlText w:val="•"/>
      <w:lvlJc w:val="left"/>
      <w:pPr>
        <w:ind w:left="6300" w:hanging="360"/>
      </w:pPr>
      <w:rPr>
        <w:rFonts w:hint="default"/>
        <w:lang w:val="en-US" w:eastAsia="en-US" w:bidi="en-US"/>
      </w:rPr>
    </w:lvl>
    <w:lvl w:ilvl="7" w:tplc="25A6C30E">
      <w:numFmt w:val="bullet"/>
      <w:lvlText w:val="•"/>
      <w:lvlJc w:val="left"/>
      <w:pPr>
        <w:ind w:left="7454" w:hanging="360"/>
      </w:pPr>
      <w:rPr>
        <w:rFonts w:hint="default"/>
        <w:lang w:val="en-US" w:eastAsia="en-US" w:bidi="en-US"/>
      </w:rPr>
    </w:lvl>
    <w:lvl w:ilvl="8" w:tplc="681EA5B0">
      <w:numFmt w:val="bullet"/>
      <w:lvlText w:val="•"/>
      <w:lvlJc w:val="left"/>
      <w:pPr>
        <w:ind w:left="8607" w:hanging="360"/>
      </w:pPr>
      <w:rPr>
        <w:rFonts w:hint="default"/>
        <w:lang w:val="en-US" w:eastAsia="en-US" w:bidi="en-US"/>
      </w:rPr>
    </w:lvl>
  </w:abstractNum>
  <w:abstractNum w:abstractNumId="35" w15:restartNumberingAfterBreak="0">
    <w:nsid w:val="5F74323A"/>
    <w:multiLevelType w:val="hybridMultilevel"/>
    <w:tmpl w:val="CCEAB622"/>
    <w:lvl w:ilvl="0" w:tplc="9D48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11509"/>
    <w:multiLevelType w:val="hybridMultilevel"/>
    <w:tmpl w:val="E6F632D2"/>
    <w:lvl w:ilvl="0" w:tplc="6D9A1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7B541A"/>
    <w:multiLevelType w:val="hybridMultilevel"/>
    <w:tmpl w:val="328ED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95E9D"/>
    <w:multiLevelType w:val="hybridMultilevel"/>
    <w:tmpl w:val="CA722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18381B"/>
    <w:multiLevelType w:val="hybridMultilevel"/>
    <w:tmpl w:val="3570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3665DF"/>
    <w:multiLevelType w:val="hybridMultilevel"/>
    <w:tmpl w:val="DFB6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36376"/>
    <w:multiLevelType w:val="hybridMultilevel"/>
    <w:tmpl w:val="AC9E9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EB646A"/>
    <w:multiLevelType w:val="hybridMultilevel"/>
    <w:tmpl w:val="328ED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390F0F"/>
    <w:multiLevelType w:val="hybridMultilevel"/>
    <w:tmpl w:val="D6E6D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90A62"/>
    <w:multiLevelType w:val="hybridMultilevel"/>
    <w:tmpl w:val="328ED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94FF1"/>
    <w:multiLevelType w:val="hybridMultilevel"/>
    <w:tmpl w:val="20BAC9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3"/>
  </w:num>
  <w:num w:numId="3">
    <w:abstractNumId w:val="8"/>
  </w:num>
  <w:num w:numId="4">
    <w:abstractNumId w:val="0"/>
  </w:num>
  <w:num w:numId="5">
    <w:abstractNumId w:val="37"/>
  </w:num>
  <w:num w:numId="6">
    <w:abstractNumId w:val="27"/>
  </w:num>
  <w:num w:numId="7">
    <w:abstractNumId w:val="14"/>
  </w:num>
  <w:num w:numId="8">
    <w:abstractNumId w:val="20"/>
  </w:num>
  <w:num w:numId="9">
    <w:abstractNumId w:val="34"/>
  </w:num>
  <w:num w:numId="10">
    <w:abstractNumId w:val="44"/>
  </w:num>
  <w:num w:numId="11">
    <w:abstractNumId w:val="22"/>
  </w:num>
  <w:num w:numId="12">
    <w:abstractNumId w:val="42"/>
  </w:num>
  <w:num w:numId="13">
    <w:abstractNumId w:val="16"/>
  </w:num>
  <w:num w:numId="14">
    <w:abstractNumId w:val="12"/>
  </w:num>
  <w:num w:numId="15">
    <w:abstractNumId w:val="30"/>
  </w:num>
  <w:num w:numId="16">
    <w:abstractNumId w:val="18"/>
  </w:num>
  <w:num w:numId="17">
    <w:abstractNumId w:val="26"/>
  </w:num>
  <w:num w:numId="18">
    <w:abstractNumId w:val="9"/>
  </w:num>
  <w:num w:numId="19">
    <w:abstractNumId w:val="40"/>
  </w:num>
  <w:num w:numId="20">
    <w:abstractNumId w:val="2"/>
  </w:num>
  <w:num w:numId="21">
    <w:abstractNumId w:val="10"/>
  </w:num>
  <w:num w:numId="22">
    <w:abstractNumId w:val="7"/>
  </w:num>
  <w:num w:numId="23">
    <w:abstractNumId w:val="29"/>
  </w:num>
  <w:num w:numId="24">
    <w:abstractNumId w:val="17"/>
  </w:num>
  <w:num w:numId="25">
    <w:abstractNumId w:val="6"/>
  </w:num>
  <w:num w:numId="26">
    <w:abstractNumId w:val="24"/>
  </w:num>
  <w:num w:numId="27">
    <w:abstractNumId w:val="3"/>
  </w:num>
  <w:num w:numId="28">
    <w:abstractNumId w:val="41"/>
  </w:num>
  <w:num w:numId="29">
    <w:abstractNumId w:val="11"/>
  </w:num>
  <w:num w:numId="30">
    <w:abstractNumId w:val="4"/>
  </w:num>
  <w:num w:numId="31">
    <w:abstractNumId w:val="35"/>
  </w:num>
  <w:num w:numId="32">
    <w:abstractNumId w:val="5"/>
  </w:num>
  <w:num w:numId="33">
    <w:abstractNumId w:val="13"/>
  </w:num>
  <w:num w:numId="34">
    <w:abstractNumId w:val="39"/>
  </w:num>
  <w:num w:numId="35">
    <w:abstractNumId w:val="19"/>
  </w:num>
  <w:num w:numId="36">
    <w:abstractNumId w:val="1"/>
  </w:num>
  <w:num w:numId="37">
    <w:abstractNumId w:val="28"/>
  </w:num>
  <w:num w:numId="38">
    <w:abstractNumId w:val="33"/>
  </w:num>
  <w:num w:numId="39">
    <w:abstractNumId w:val="32"/>
  </w:num>
  <w:num w:numId="40">
    <w:abstractNumId w:val="25"/>
  </w:num>
  <w:num w:numId="41">
    <w:abstractNumId w:val="15"/>
  </w:num>
  <w:num w:numId="42">
    <w:abstractNumId w:val="38"/>
  </w:num>
  <w:num w:numId="43">
    <w:abstractNumId w:val="45"/>
  </w:num>
  <w:num w:numId="44">
    <w:abstractNumId w:val="36"/>
  </w:num>
  <w:num w:numId="45">
    <w:abstractNumId w:val="23"/>
  </w:num>
  <w:num w:numId="4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GC">
    <w15:presenceInfo w15:providerId="None" w15:userId="OGC"/>
  </w15:person>
  <w15:person w15:author="Reilly, Linda">
    <w15:presenceInfo w15:providerId="AD" w15:userId="S::LREILLY@sba.gov::0ac6c916-705c-4c3e-8376-1d8244af37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C4"/>
    <w:rsid w:val="0000021A"/>
    <w:rsid w:val="00000403"/>
    <w:rsid w:val="000011BF"/>
    <w:rsid w:val="000014CF"/>
    <w:rsid w:val="00003153"/>
    <w:rsid w:val="00003FB6"/>
    <w:rsid w:val="000045C7"/>
    <w:rsid w:val="000050D8"/>
    <w:rsid w:val="00005CCE"/>
    <w:rsid w:val="00006172"/>
    <w:rsid w:val="0000655D"/>
    <w:rsid w:val="00007167"/>
    <w:rsid w:val="00007331"/>
    <w:rsid w:val="00007B3F"/>
    <w:rsid w:val="00007C48"/>
    <w:rsid w:val="00007DAC"/>
    <w:rsid w:val="00011C42"/>
    <w:rsid w:val="00012B9C"/>
    <w:rsid w:val="000132A9"/>
    <w:rsid w:val="00014493"/>
    <w:rsid w:val="000146D2"/>
    <w:rsid w:val="00014C8A"/>
    <w:rsid w:val="0001661D"/>
    <w:rsid w:val="00016B6B"/>
    <w:rsid w:val="000204F4"/>
    <w:rsid w:val="00020C05"/>
    <w:rsid w:val="00021F4E"/>
    <w:rsid w:val="000228A9"/>
    <w:rsid w:val="000228BB"/>
    <w:rsid w:val="00023FA3"/>
    <w:rsid w:val="000254D9"/>
    <w:rsid w:val="00026535"/>
    <w:rsid w:val="00027138"/>
    <w:rsid w:val="00032CB1"/>
    <w:rsid w:val="00033629"/>
    <w:rsid w:val="00034F5C"/>
    <w:rsid w:val="000353C3"/>
    <w:rsid w:val="00037D78"/>
    <w:rsid w:val="000404D4"/>
    <w:rsid w:val="00040516"/>
    <w:rsid w:val="0004071C"/>
    <w:rsid w:val="00040F89"/>
    <w:rsid w:val="00041FCF"/>
    <w:rsid w:val="00042AD3"/>
    <w:rsid w:val="000430FC"/>
    <w:rsid w:val="0004324B"/>
    <w:rsid w:val="00043FB5"/>
    <w:rsid w:val="00045232"/>
    <w:rsid w:val="0004643B"/>
    <w:rsid w:val="000466E7"/>
    <w:rsid w:val="00047213"/>
    <w:rsid w:val="00047A70"/>
    <w:rsid w:val="0005035F"/>
    <w:rsid w:val="00050A63"/>
    <w:rsid w:val="00050DB1"/>
    <w:rsid w:val="00051723"/>
    <w:rsid w:val="00051F95"/>
    <w:rsid w:val="00051FC7"/>
    <w:rsid w:val="00052106"/>
    <w:rsid w:val="00053E1D"/>
    <w:rsid w:val="00054BF2"/>
    <w:rsid w:val="000558FC"/>
    <w:rsid w:val="00055C9C"/>
    <w:rsid w:val="0005614C"/>
    <w:rsid w:val="00056816"/>
    <w:rsid w:val="0005684B"/>
    <w:rsid w:val="00057142"/>
    <w:rsid w:val="00057A91"/>
    <w:rsid w:val="00057F5F"/>
    <w:rsid w:val="000602E0"/>
    <w:rsid w:val="00060446"/>
    <w:rsid w:val="00061FAD"/>
    <w:rsid w:val="00062233"/>
    <w:rsid w:val="00062241"/>
    <w:rsid w:val="00063511"/>
    <w:rsid w:val="000642DA"/>
    <w:rsid w:val="00065427"/>
    <w:rsid w:val="00065836"/>
    <w:rsid w:val="00066AA7"/>
    <w:rsid w:val="00067779"/>
    <w:rsid w:val="000708DA"/>
    <w:rsid w:val="00070E8E"/>
    <w:rsid w:val="00071591"/>
    <w:rsid w:val="00071DDA"/>
    <w:rsid w:val="000724E4"/>
    <w:rsid w:val="00073292"/>
    <w:rsid w:val="00074D03"/>
    <w:rsid w:val="0007538F"/>
    <w:rsid w:val="00075EEB"/>
    <w:rsid w:val="000779AA"/>
    <w:rsid w:val="00077E92"/>
    <w:rsid w:val="000804D5"/>
    <w:rsid w:val="00080A9E"/>
    <w:rsid w:val="00080AED"/>
    <w:rsid w:val="000812EE"/>
    <w:rsid w:val="0008140C"/>
    <w:rsid w:val="00081A9E"/>
    <w:rsid w:val="00082A72"/>
    <w:rsid w:val="00082BCA"/>
    <w:rsid w:val="00083002"/>
    <w:rsid w:val="00083298"/>
    <w:rsid w:val="000854DA"/>
    <w:rsid w:val="000859EB"/>
    <w:rsid w:val="00086313"/>
    <w:rsid w:val="00086A66"/>
    <w:rsid w:val="00086FB7"/>
    <w:rsid w:val="000875EE"/>
    <w:rsid w:val="0009020A"/>
    <w:rsid w:val="00090964"/>
    <w:rsid w:val="00091272"/>
    <w:rsid w:val="000925A8"/>
    <w:rsid w:val="0009496E"/>
    <w:rsid w:val="000954F9"/>
    <w:rsid w:val="00095750"/>
    <w:rsid w:val="00096AF9"/>
    <w:rsid w:val="00096E86"/>
    <w:rsid w:val="00097213"/>
    <w:rsid w:val="00097640"/>
    <w:rsid w:val="00097A46"/>
    <w:rsid w:val="000A00FD"/>
    <w:rsid w:val="000A159C"/>
    <w:rsid w:val="000A20EE"/>
    <w:rsid w:val="000A2BF2"/>
    <w:rsid w:val="000A3775"/>
    <w:rsid w:val="000A45AA"/>
    <w:rsid w:val="000A47E9"/>
    <w:rsid w:val="000A4FEC"/>
    <w:rsid w:val="000A5378"/>
    <w:rsid w:val="000A573C"/>
    <w:rsid w:val="000A5A1C"/>
    <w:rsid w:val="000A5B73"/>
    <w:rsid w:val="000A74EB"/>
    <w:rsid w:val="000A7B23"/>
    <w:rsid w:val="000A7C44"/>
    <w:rsid w:val="000B004F"/>
    <w:rsid w:val="000B0852"/>
    <w:rsid w:val="000B0895"/>
    <w:rsid w:val="000B2CED"/>
    <w:rsid w:val="000B313E"/>
    <w:rsid w:val="000B516C"/>
    <w:rsid w:val="000B578E"/>
    <w:rsid w:val="000B6191"/>
    <w:rsid w:val="000B6366"/>
    <w:rsid w:val="000B6415"/>
    <w:rsid w:val="000B6693"/>
    <w:rsid w:val="000B7267"/>
    <w:rsid w:val="000B7A1C"/>
    <w:rsid w:val="000B7C9C"/>
    <w:rsid w:val="000C1162"/>
    <w:rsid w:val="000C1614"/>
    <w:rsid w:val="000C1703"/>
    <w:rsid w:val="000C2307"/>
    <w:rsid w:val="000C2975"/>
    <w:rsid w:val="000C2D9C"/>
    <w:rsid w:val="000C3128"/>
    <w:rsid w:val="000C3354"/>
    <w:rsid w:val="000C372C"/>
    <w:rsid w:val="000C3DE4"/>
    <w:rsid w:val="000C3FB1"/>
    <w:rsid w:val="000C4400"/>
    <w:rsid w:val="000C4AC8"/>
    <w:rsid w:val="000C538B"/>
    <w:rsid w:val="000C5B92"/>
    <w:rsid w:val="000C6605"/>
    <w:rsid w:val="000C6620"/>
    <w:rsid w:val="000C7527"/>
    <w:rsid w:val="000C7FDD"/>
    <w:rsid w:val="000D068C"/>
    <w:rsid w:val="000D0BDF"/>
    <w:rsid w:val="000D1749"/>
    <w:rsid w:val="000D26B5"/>
    <w:rsid w:val="000D2C2B"/>
    <w:rsid w:val="000D32D8"/>
    <w:rsid w:val="000D369A"/>
    <w:rsid w:val="000D587D"/>
    <w:rsid w:val="000D5A99"/>
    <w:rsid w:val="000D5CD9"/>
    <w:rsid w:val="000E0116"/>
    <w:rsid w:val="000E1575"/>
    <w:rsid w:val="000E1A00"/>
    <w:rsid w:val="000E22DD"/>
    <w:rsid w:val="000E3502"/>
    <w:rsid w:val="000E3996"/>
    <w:rsid w:val="000E3F20"/>
    <w:rsid w:val="000E44AB"/>
    <w:rsid w:val="000E4EA7"/>
    <w:rsid w:val="000E5A36"/>
    <w:rsid w:val="000E6EDD"/>
    <w:rsid w:val="000F000C"/>
    <w:rsid w:val="000F1616"/>
    <w:rsid w:val="000F1A42"/>
    <w:rsid w:val="000F21C2"/>
    <w:rsid w:val="000F2781"/>
    <w:rsid w:val="000F30D2"/>
    <w:rsid w:val="000F39BB"/>
    <w:rsid w:val="000F5C86"/>
    <w:rsid w:val="000F6462"/>
    <w:rsid w:val="000F6DFC"/>
    <w:rsid w:val="000F78A2"/>
    <w:rsid w:val="000F7DBC"/>
    <w:rsid w:val="0010000A"/>
    <w:rsid w:val="00100118"/>
    <w:rsid w:val="0010057A"/>
    <w:rsid w:val="001006BA"/>
    <w:rsid w:val="00100D08"/>
    <w:rsid w:val="001014AA"/>
    <w:rsid w:val="0010185F"/>
    <w:rsid w:val="00103F98"/>
    <w:rsid w:val="0010456A"/>
    <w:rsid w:val="001059DD"/>
    <w:rsid w:val="00105CF2"/>
    <w:rsid w:val="00105D7F"/>
    <w:rsid w:val="00105E84"/>
    <w:rsid w:val="001070F0"/>
    <w:rsid w:val="00107CFD"/>
    <w:rsid w:val="00110A03"/>
    <w:rsid w:val="00110A83"/>
    <w:rsid w:val="001118D1"/>
    <w:rsid w:val="00111D8F"/>
    <w:rsid w:val="00111FA9"/>
    <w:rsid w:val="00112629"/>
    <w:rsid w:val="00112874"/>
    <w:rsid w:val="00112AC3"/>
    <w:rsid w:val="0011450D"/>
    <w:rsid w:val="00114981"/>
    <w:rsid w:val="00114E9B"/>
    <w:rsid w:val="00114FB0"/>
    <w:rsid w:val="001150E0"/>
    <w:rsid w:val="00116D5B"/>
    <w:rsid w:val="00116D63"/>
    <w:rsid w:val="00116D7B"/>
    <w:rsid w:val="001175A4"/>
    <w:rsid w:val="0011778C"/>
    <w:rsid w:val="00117880"/>
    <w:rsid w:val="00117C37"/>
    <w:rsid w:val="00117C5B"/>
    <w:rsid w:val="001231C0"/>
    <w:rsid w:val="00123C67"/>
    <w:rsid w:val="00124A5C"/>
    <w:rsid w:val="00124F07"/>
    <w:rsid w:val="001313CA"/>
    <w:rsid w:val="00132160"/>
    <w:rsid w:val="0013216E"/>
    <w:rsid w:val="00132F04"/>
    <w:rsid w:val="00133262"/>
    <w:rsid w:val="0013353F"/>
    <w:rsid w:val="001340BE"/>
    <w:rsid w:val="00134104"/>
    <w:rsid w:val="00134DA9"/>
    <w:rsid w:val="00135356"/>
    <w:rsid w:val="0013536E"/>
    <w:rsid w:val="00135390"/>
    <w:rsid w:val="00136129"/>
    <w:rsid w:val="00136923"/>
    <w:rsid w:val="00136AB3"/>
    <w:rsid w:val="00136DE5"/>
    <w:rsid w:val="001376B9"/>
    <w:rsid w:val="00137987"/>
    <w:rsid w:val="00137FF0"/>
    <w:rsid w:val="00140266"/>
    <w:rsid w:val="00140CF2"/>
    <w:rsid w:val="00141B6B"/>
    <w:rsid w:val="00142020"/>
    <w:rsid w:val="0014240A"/>
    <w:rsid w:val="00142498"/>
    <w:rsid w:val="00143134"/>
    <w:rsid w:val="001437C1"/>
    <w:rsid w:val="00144100"/>
    <w:rsid w:val="0014446F"/>
    <w:rsid w:val="00144C6C"/>
    <w:rsid w:val="0014612B"/>
    <w:rsid w:val="001478B4"/>
    <w:rsid w:val="00147A75"/>
    <w:rsid w:val="001510D5"/>
    <w:rsid w:val="001513E8"/>
    <w:rsid w:val="00151756"/>
    <w:rsid w:val="00151D01"/>
    <w:rsid w:val="00152ADF"/>
    <w:rsid w:val="00152BED"/>
    <w:rsid w:val="0015323A"/>
    <w:rsid w:val="001534AE"/>
    <w:rsid w:val="00153713"/>
    <w:rsid w:val="001542FA"/>
    <w:rsid w:val="00154D85"/>
    <w:rsid w:val="00154E1B"/>
    <w:rsid w:val="00156249"/>
    <w:rsid w:val="00156743"/>
    <w:rsid w:val="00156C6B"/>
    <w:rsid w:val="00156E3A"/>
    <w:rsid w:val="001575AB"/>
    <w:rsid w:val="00160276"/>
    <w:rsid w:val="00160358"/>
    <w:rsid w:val="0016054C"/>
    <w:rsid w:val="001606FA"/>
    <w:rsid w:val="001607E7"/>
    <w:rsid w:val="00160B6B"/>
    <w:rsid w:val="001613B0"/>
    <w:rsid w:val="00162C59"/>
    <w:rsid w:val="001631DD"/>
    <w:rsid w:val="001638FC"/>
    <w:rsid w:val="00164A50"/>
    <w:rsid w:val="00165C35"/>
    <w:rsid w:val="00166AF3"/>
    <w:rsid w:val="00166FCF"/>
    <w:rsid w:val="001676C6"/>
    <w:rsid w:val="00170A9A"/>
    <w:rsid w:val="0017110D"/>
    <w:rsid w:val="00171A4F"/>
    <w:rsid w:val="0017254A"/>
    <w:rsid w:val="00173258"/>
    <w:rsid w:val="00174354"/>
    <w:rsid w:val="001750CC"/>
    <w:rsid w:val="0017689D"/>
    <w:rsid w:val="00177882"/>
    <w:rsid w:val="00183D01"/>
    <w:rsid w:val="00185A50"/>
    <w:rsid w:val="00185C53"/>
    <w:rsid w:val="00186770"/>
    <w:rsid w:val="00186A47"/>
    <w:rsid w:val="0019127E"/>
    <w:rsid w:val="001912AB"/>
    <w:rsid w:val="0019196C"/>
    <w:rsid w:val="00191CC0"/>
    <w:rsid w:val="00192B90"/>
    <w:rsid w:val="00192C19"/>
    <w:rsid w:val="00192D05"/>
    <w:rsid w:val="00193117"/>
    <w:rsid w:val="0019333A"/>
    <w:rsid w:val="001935EC"/>
    <w:rsid w:val="0019494A"/>
    <w:rsid w:val="00194C4C"/>
    <w:rsid w:val="00194CB7"/>
    <w:rsid w:val="001959C9"/>
    <w:rsid w:val="001961BE"/>
    <w:rsid w:val="0019670F"/>
    <w:rsid w:val="001971B0"/>
    <w:rsid w:val="00197840"/>
    <w:rsid w:val="001978EE"/>
    <w:rsid w:val="001979D4"/>
    <w:rsid w:val="001A0A0C"/>
    <w:rsid w:val="001A0DF0"/>
    <w:rsid w:val="001A1137"/>
    <w:rsid w:val="001A251C"/>
    <w:rsid w:val="001A2C16"/>
    <w:rsid w:val="001A3A1A"/>
    <w:rsid w:val="001A539B"/>
    <w:rsid w:val="001A6438"/>
    <w:rsid w:val="001A6A94"/>
    <w:rsid w:val="001A712D"/>
    <w:rsid w:val="001A74EC"/>
    <w:rsid w:val="001A7514"/>
    <w:rsid w:val="001A7827"/>
    <w:rsid w:val="001A78C3"/>
    <w:rsid w:val="001A7B44"/>
    <w:rsid w:val="001B00E1"/>
    <w:rsid w:val="001B0F1F"/>
    <w:rsid w:val="001B14D7"/>
    <w:rsid w:val="001B1B59"/>
    <w:rsid w:val="001B2506"/>
    <w:rsid w:val="001B2BAD"/>
    <w:rsid w:val="001B34BC"/>
    <w:rsid w:val="001B3688"/>
    <w:rsid w:val="001B3801"/>
    <w:rsid w:val="001B3F55"/>
    <w:rsid w:val="001B4178"/>
    <w:rsid w:val="001B47FC"/>
    <w:rsid w:val="001B4BB2"/>
    <w:rsid w:val="001B51FE"/>
    <w:rsid w:val="001B5E6A"/>
    <w:rsid w:val="001B6749"/>
    <w:rsid w:val="001B759B"/>
    <w:rsid w:val="001B783E"/>
    <w:rsid w:val="001C0135"/>
    <w:rsid w:val="001C06C7"/>
    <w:rsid w:val="001C0E52"/>
    <w:rsid w:val="001C13DF"/>
    <w:rsid w:val="001C18C5"/>
    <w:rsid w:val="001C1A52"/>
    <w:rsid w:val="001C2125"/>
    <w:rsid w:val="001C2C84"/>
    <w:rsid w:val="001C3E64"/>
    <w:rsid w:val="001C3F1D"/>
    <w:rsid w:val="001C4A23"/>
    <w:rsid w:val="001C50BB"/>
    <w:rsid w:val="001C5405"/>
    <w:rsid w:val="001C57F4"/>
    <w:rsid w:val="001C625E"/>
    <w:rsid w:val="001C6BAA"/>
    <w:rsid w:val="001C6E49"/>
    <w:rsid w:val="001C74C3"/>
    <w:rsid w:val="001C77F3"/>
    <w:rsid w:val="001D0FF9"/>
    <w:rsid w:val="001D2568"/>
    <w:rsid w:val="001D28E2"/>
    <w:rsid w:val="001D2DE8"/>
    <w:rsid w:val="001D2DF5"/>
    <w:rsid w:val="001D3589"/>
    <w:rsid w:val="001D3B88"/>
    <w:rsid w:val="001D3EF2"/>
    <w:rsid w:val="001D3FF1"/>
    <w:rsid w:val="001D428F"/>
    <w:rsid w:val="001D57CB"/>
    <w:rsid w:val="001D636D"/>
    <w:rsid w:val="001D6421"/>
    <w:rsid w:val="001D6948"/>
    <w:rsid w:val="001D6C8E"/>
    <w:rsid w:val="001D7D18"/>
    <w:rsid w:val="001D7FF9"/>
    <w:rsid w:val="001E0050"/>
    <w:rsid w:val="001E02B3"/>
    <w:rsid w:val="001E1C3A"/>
    <w:rsid w:val="001E3438"/>
    <w:rsid w:val="001E362B"/>
    <w:rsid w:val="001E37D4"/>
    <w:rsid w:val="001E3BB2"/>
    <w:rsid w:val="001E4AAF"/>
    <w:rsid w:val="001E4EB7"/>
    <w:rsid w:val="001E5D99"/>
    <w:rsid w:val="001E5E74"/>
    <w:rsid w:val="001E6A15"/>
    <w:rsid w:val="001F06E6"/>
    <w:rsid w:val="001F1713"/>
    <w:rsid w:val="001F22D8"/>
    <w:rsid w:val="001F2C53"/>
    <w:rsid w:val="001F2E2B"/>
    <w:rsid w:val="001F3ED8"/>
    <w:rsid w:val="001F403D"/>
    <w:rsid w:val="001F5172"/>
    <w:rsid w:val="001F5782"/>
    <w:rsid w:val="001F5B5D"/>
    <w:rsid w:val="001F690C"/>
    <w:rsid w:val="001F74E7"/>
    <w:rsid w:val="001F797B"/>
    <w:rsid w:val="001F7B1E"/>
    <w:rsid w:val="002002AA"/>
    <w:rsid w:val="00200332"/>
    <w:rsid w:val="002005F2"/>
    <w:rsid w:val="00200687"/>
    <w:rsid w:val="00200A3F"/>
    <w:rsid w:val="00201639"/>
    <w:rsid w:val="00201E47"/>
    <w:rsid w:val="00202699"/>
    <w:rsid w:val="00202B9D"/>
    <w:rsid w:val="00202C2A"/>
    <w:rsid w:val="002039EC"/>
    <w:rsid w:val="00204123"/>
    <w:rsid w:val="00204B04"/>
    <w:rsid w:val="00204E9D"/>
    <w:rsid w:val="00205537"/>
    <w:rsid w:val="00205C1A"/>
    <w:rsid w:val="002071C8"/>
    <w:rsid w:val="00207D06"/>
    <w:rsid w:val="00210C1A"/>
    <w:rsid w:val="00212103"/>
    <w:rsid w:val="0021244B"/>
    <w:rsid w:val="00212983"/>
    <w:rsid w:val="00212DA1"/>
    <w:rsid w:val="0021419C"/>
    <w:rsid w:val="00214261"/>
    <w:rsid w:val="002146FE"/>
    <w:rsid w:val="002149F8"/>
    <w:rsid w:val="00215808"/>
    <w:rsid w:val="002172A5"/>
    <w:rsid w:val="00217372"/>
    <w:rsid w:val="00221F96"/>
    <w:rsid w:val="00222456"/>
    <w:rsid w:val="0022284A"/>
    <w:rsid w:val="00223ADF"/>
    <w:rsid w:val="00224D5D"/>
    <w:rsid w:val="00224F39"/>
    <w:rsid w:val="00225505"/>
    <w:rsid w:val="00225925"/>
    <w:rsid w:val="00225AA9"/>
    <w:rsid w:val="00225C68"/>
    <w:rsid w:val="0022693A"/>
    <w:rsid w:val="002303DA"/>
    <w:rsid w:val="002305D6"/>
    <w:rsid w:val="002316A0"/>
    <w:rsid w:val="00231A2A"/>
    <w:rsid w:val="00231D96"/>
    <w:rsid w:val="00231DA8"/>
    <w:rsid w:val="0023235B"/>
    <w:rsid w:val="00232B81"/>
    <w:rsid w:val="00232F71"/>
    <w:rsid w:val="002338DB"/>
    <w:rsid w:val="00233A1C"/>
    <w:rsid w:val="00233ADE"/>
    <w:rsid w:val="002341C4"/>
    <w:rsid w:val="00234B54"/>
    <w:rsid w:val="0023574A"/>
    <w:rsid w:val="0023585A"/>
    <w:rsid w:val="00235E76"/>
    <w:rsid w:val="0023790A"/>
    <w:rsid w:val="00237C21"/>
    <w:rsid w:val="00240022"/>
    <w:rsid w:val="0024096E"/>
    <w:rsid w:val="00240A73"/>
    <w:rsid w:val="0024255D"/>
    <w:rsid w:val="0024286F"/>
    <w:rsid w:val="00242CFC"/>
    <w:rsid w:val="002432BE"/>
    <w:rsid w:val="0024443B"/>
    <w:rsid w:val="002500ED"/>
    <w:rsid w:val="00250181"/>
    <w:rsid w:val="002502DA"/>
    <w:rsid w:val="002513A3"/>
    <w:rsid w:val="00251DDD"/>
    <w:rsid w:val="00252C8F"/>
    <w:rsid w:val="00252E02"/>
    <w:rsid w:val="00252F9E"/>
    <w:rsid w:val="0025301F"/>
    <w:rsid w:val="00253BB2"/>
    <w:rsid w:val="00254064"/>
    <w:rsid w:val="0025447C"/>
    <w:rsid w:val="002553BA"/>
    <w:rsid w:val="0025588C"/>
    <w:rsid w:val="00257A7F"/>
    <w:rsid w:val="002603B3"/>
    <w:rsid w:val="002611C1"/>
    <w:rsid w:val="002628ED"/>
    <w:rsid w:val="00262F01"/>
    <w:rsid w:val="0026319F"/>
    <w:rsid w:val="00264462"/>
    <w:rsid w:val="00264F80"/>
    <w:rsid w:val="002655E7"/>
    <w:rsid w:val="002668B3"/>
    <w:rsid w:val="002669B8"/>
    <w:rsid w:val="00266D17"/>
    <w:rsid w:val="002676C3"/>
    <w:rsid w:val="00270AB9"/>
    <w:rsid w:val="00270D57"/>
    <w:rsid w:val="0027199C"/>
    <w:rsid w:val="00272ABE"/>
    <w:rsid w:val="00273057"/>
    <w:rsid w:val="0027325D"/>
    <w:rsid w:val="0027468E"/>
    <w:rsid w:val="00274C01"/>
    <w:rsid w:val="00274F27"/>
    <w:rsid w:val="00276177"/>
    <w:rsid w:val="002767E2"/>
    <w:rsid w:val="00277573"/>
    <w:rsid w:val="00277F61"/>
    <w:rsid w:val="002800FE"/>
    <w:rsid w:val="00280247"/>
    <w:rsid w:val="00280374"/>
    <w:rsid w:val="0028069A"/>
    <w:rsid w:val="00281352"/>
    <w:rsid w:val="0028163B"/>
    <w:rsid w:val="00281A88"/>
    <w:rsid w:val="002833F8"/>
    <w:rsid w:val="00283634"/>
    <w:rsid w:val="00283920"/>
    <w:rsid w:val="00283B27"/>
    <w:rsid w:val="00283E05"/>
    <w:rsid w:val="002842FB"/>
    <w:rsid w:val="00284310"/>
    <w:rsid w:val="00284AAF"/>
    <w:rsid w:val="00284ED7"/>
    <w:rsid w:val="00285A5D"/>
    <w:rsid w:val="0028601E"/>
    <w:rsid w:val="0028647E"/>
    <w:rsid w:val="0028675C"/>
    <w:rsid w:val="00286842"/>
    <w:rsid w:val="00287ED4"/>
    <w:rsid w:val="00290C59"/>
    <w:rsid w:val="002917AE"/>
    <w:rsid w:val="002926FD"/>
    <w:rsid w:val="0029327E"/>
    <w:rsid w:val="002935C5"/>
    <w:rsid w:val="002935F6"/>
    <w:rsid w:val="002949DC"/>
    <w:rsid w:val="00294D3E"/>
    <w:rsid w:val="00295180"/>
    <w:rsid w:val="002A0BA2"/>
    <w:rsid w:val="002A113F"/>
    <w:rsid w:val="002A1789"/>
    <w:rsid w:val="002A2C96"/>
    <w:rsid w:val="002A2D78"/>
    <w:rsid w:val="002A4081"/>
    <w:rsid w:val="002A43B7"/>
    <w:rsid w:val="002A4E7A"/>
    <w:rsid w:val="002A509D"/>
    <w:rsid w:val="002A5AC9"/>
    <w:rsid w:val="002A64D4"/>
    <w:rsid w:val="002A7BA7"/>
    <w:rsid w:val="002B012F"/>
    <w:rsid w:val="002B0675"/>
    <w:rsid w:val="002B2437"/>
    <w:rsid w:val="002B2712"/>
    <w:rsid w:val="002B2EDA"/>
    <w:rsid w:val="002B5781"/>
    <w:rsid w:val="002B5EAC"/>
    <w:rsid w:val="002B6414"/>
    <w:rsid w:val="002B67DC"/>
    <w:rsid w:val="002B6F28"/>
    <w:rsid w:val="002B728B"/>
    <w:rsid w:val="002C017D"/>
    <w:rsid w:val="002C0432"/>
    <w:rsid w:val="002C0C8B"/>
    <w:rsid w:val="002C2CB4"/>
    <w:rsid w:val="002C349E"/>
    <w:rsid w:val="002C3593"/>
    <w:rsid w:val="002C360B"/>
    <w:rsid w:val="002C3B81"/>
    <w:rsid w:val="002C5174"/>
    <w:rsid w:val="002C5494"/>
    <w:rsid w:val="002C54D8"/>
    <w:rsid w:val="002C5F5A"/>
    <w:rsid w:val="002C7BE5"/>
    <w:rsid w:val="002C7C46"/>
    <w:rsid w:val="002D1B27"/>
    <w:rsid w:val="002D2D68"/>
    <w:rsid w:val="002D2E83"/>
    <w:rsid w:val="002D2FE7"/>
    <w:rsid w:val="002D4601"/>
    <w:rsid w:val="002D4605"/>
    <w:rsid w:val="002D582B"/>
    <w:rsid w:val="002D59DD"/>
    <w:rsid w:val="002D5A4A"/>
    <w:rsid w:val="002D5CE2"/>
    <w:rsid w:val="002D6192"/>
    <w:rsid w:val="002D6E1B"/>
    <w:rsid w:val="002D74B8"/>
    <w:rsid w:val="002D792B"/>
    <w:rsid w:val="002D7A44"/>
    <w:rsid w:val="002E0122"/>
    <w:rsid w:val="002E04D9"/>
    <w:rsid w:val="002E06EB"/>
    <w:rsid w:val="002E0A35"/>
    <w:rsid w:val="002E1052"/>
    <w:rsid w:val="002E116C"/>
    <w:rsid w:val="002E1409"/>
    <w:rsid w:val="002E1698"/>
    <w:rsid w:val="002E16E0"/>
    <w:rsid w:val="002E2272"/>
    <w:rsid w:val="002E3E70"/>
    <w:rsid w:val="002E43C8"/>
    <w:rsid w:val="002E4527"/>
    <w:rsid w:val="002E45EB"/>
    <w:rsid w:val="002E4B8C"/>
    <w:rsid w:val="002E5063"/>
    <w:rsid w:val="002E5A15"/>
    <w:rsid w:val="002E5AD2"/>
    <w:rsid w:val="002E5D33"/>
    <w:rsid w:val="002E612F"/>
    <w:rsid w:val="002F092F"/>
    <w:rsid w:val="002F0D14"/>
    <w:rsid w:val="002F18BD"/>
    <w:rsid w:val="002F205D"/>
    <w:rsid w:val="002F209B"/>
    <w:rsid w:val="002F2DBC"/>
    <w:rsid w:val="002F3308"/>
    <w:rsid w:val="002F3433"/>
    <w:rsid w:val="002F3E95"/>
    <w:rsid w:val="002F5529"/>
    <w:rsid w:val="002F591D"/>
    <w:rsid w:val="002F7232"/>
    <w:rsid w:val="002F79E6"/>
    <w:rsid w:val="003013B5"/>
    <w:rsid w:val="0030142C"/>
    <w:rsid w:val="00301B00"/>
    <w:rsid w:val="0030213D"/>
    <w:rsid w:val="00302CC1"/>
    <w:rsid w:val="003030CF"/>
    <w:rsid w:val="003037E4"/>
    <w:rsid w:val="00304738"/>
    <w:rsid w:val="0030527E"/>
    <w:rsid w:val="00307D17"/>
    <w:rsid w:val="00310195"/>
    <w:rsid w:val="00310C16"/>
    <w:rsid w:val="00310D36"/>
    <w:rsid w:val="00310FD1"/>
    <w:rsid w:val="003114AF"/>
    <w:rsid w:val="003127BC"/>
    <w:rsid w:val="00312A89"/>
    <w:rsid w:val="00312DD1"/>
    <w:rsid w:val="00314288"/>
    <w:rsid w:val="00314D25"/>
    <w:rsid w:val="00314D96"/>
    <w:rsid w:val="00314DF7"/>
    <w:rsid w:val="0031519F"/>
    <w:rsid w:val="003162D8"/>
    <w:rsid w:val="003168BE"/>
    <w:rsid w:val="00317764"/>
    <w:rsid w:val="00317876"/>
    <w:rsid w:val="00320481"/>
    <w:rsid w:val="00321ABD"/>
    <w:rsid w:val="003227AB"/>
    <w:rsid w:val="00322AE8"/>
    <w:rsid w:val="00323243"/>
    <w:rsid w:val="00323BEA"/>
    <w:rsid w:val="00323C9A"/>
    <w:rsid w:val="00323E5D"/>
    <w:rsid w:val="00325BBF"/>
    <w:rsid w:val="00326256"/>
    <w:rsid w:val="00326288"/>
    <w:rsid w:val="00326294"/>
    <w:rsid w:val="003266BA"/>
    <w:rsid w:val="003316ED"/>
    <w:rsid w:val="00331EAC"/>
    <w:rsid w:val="00332309"/>
    <w:rsid w:val="00335697"/>
    <w:rsid w:val="00336152"/>
    <w:rsid w:val="00336843"/>
    <w:rsid w:val="00336869"/>
    <w:rsid w:val="00336ED9"/>
    <w:rsid w:val="003400F1"/>
    <w:rsid w:val="00340F0D"/>
    <w:rsid w:val="00341C68"/>
    <w:rsid w:val="00342557"/>
    <w:rsid w:val="0034299D"/>
    <w:rsid w:val="00342C81"/>
    <w:rsid w:val="0034387E"/>
    <w:rsid w:val="003438FD"/>
    <w:rsid w:val="00343BFA"/>
    <w:rsid w:val="00343F29"/>
    <w:rsid w:val="003442E7"/>
    <w:rsid w:val="003445AA"/>
    <w:rsid w:val="00344EF7"/>
    <w:rsid w:val="00345F15"/>
    <w:rsid w:val="00347616"/>
    <w:rsid w:val="00350DF3"/>
    <w:rsid w:val="0035130D"/>
    <w:rsid w:val="00352384"/>
    <w:rsid w:val="0035281A"/>
    <w:rsid w:val="003534D5"/>
    <w:rsid w:val="00353A3B"/>
    <w:rsid w:val="00353A4D"/>
    <w:rsid w:val="00353DA2"/>
    <w:rsid w:val="0035475B"/>
    <w:rsid w:val="00354D7F"/>
    <w:rsid w:val="00355A1E"/>
    <w:rsid w:val="00356281"/>
    <w:rsid w:val="003562D1"/>
    <w:rsid w:val="00357954"/>
    <w:rsid w:val="00357995"/>
    <w:rsid w:val="00357E99"/>
    <w:rsid w:val="00360442"/>
    <w:rsid w:val="00360863"/>
    <w:rsid w:val="003626BE"/>
    <w:rsid w:val="003638F0"/>
    <w:rsid w:val="0036416C"/>
    <w:rsid w:val="0036512A"/>
    <w:rsid w:val="0036533D"/>
    <w:rsid w:val="003655A1"/>
    <w:rsid w:val="0036563C"/>
    <w:rsid w:val="003667C4"/>
    <w:rsid w:val="00366C03"/>
    <w:rsid w:val="00367131"/>
    <w:rsid w:val="0037014E"/>
    <w:rsid w:val="0037052E"/>
    <w:rsid w:val="00371386"/>
    <w:rsid w:val="00371DB2"/>
    <w:rsid w:val="003720C7"/>
    <w:rsid w:val="0037229D"/>
    <w:rsid w:val="00372D44"/>
    <w:rsid w:val="00372FD2"/>
    <w:rsid w:val="0037363C"/>
    <w:rsid w:val="00374F80"/>
    <w:rsid w:val="00376043"/>
    <w:rsid w:val="003763D1"/>
    <w:rsid w:val="003768F8"/>
    <w:rsid w:val="00376CED"/>
    <w:rsid w:val="0038053C"/>
    <w:rsid w:val="0038058E"/>
    <w:rsid w:val="00380BC6"/>
    <w:rsid w:val="00381548"/>
    <w:rsid w:val="00381FCB"/>
    <w:rsid w:val="00382829"/>
    <w:rsid w:val="00383836"/>
    <w:rsid w:val="0038420B"/>
    <w:rsid w:val="00384AD4"/>
    <w:rsid w:val="0038562D"/>
    <w:rsid w:val="00386FF7"/>
    <w:rsid w:val="00387390"/>
    <w:rsid w:val="00387634"/>
    <w:rsid w:val="003900D0"/>
    <w:rsid w:val="003902FD"/>
    <w:rsid w:val="00390AF5"/>
    <w:rsid w:val="00391929"/>
    <w:rsid w:val="00393CC0"/>
    <w:rsid w:val="00393F22"/>
    <w:rsid w:val="00394846"/>
    <w:rsid w:val="00394B7E"/>
    <w:rsid w:val="00394D13"/>
    <w:rsid w:val="00394FBC"/>
    <w:rsid w:val="00395501"/>
    <w:rsid w:val="00395736"/>
    <w:rsid w:val="003958A1"/>
    <w:rsid w:val="00396306"/>
    <w:rsid w:val="003979EE"/>
    <w:rsid w:val="003A0121"/>
    <w:rsid w:val="003A1D38"/>
    <w:rsid w:val="003A2077"/>
    <w:rsid w:val="003A29F5"/>
    <w:rsid w:val="003A2A5C"/>
    <w:rsid w:val="003A45F7"/>
    <w:rsid w:val="003A62BC"/>
    <w:rsid w:val="003A6E44"/>
    <w:rsid w:val="003A754C"/>
    <w:rsid w:val="003A78B0"/>
    <w:rsid w:val="003B0AD6"/>
    <w:rsid w:val="003B0B17"/>
    <w:rsid w:val="003B2983"/>
    <w:rsid w:val="003B3579"/>
    <w:rsid w:val="003B3A02"/>
    <w:rsid w:val="003B3DDE"/>
    <w:rsid w:val="003B508A"/>
    <w:rsid w:val="003B5187"/>
    <w:rsid w:val="003B5213"/>
    <w:rsid w:val="003B5F92"/>
    <w:rsid w:val="003B70A0"/>
    <w:rsid w:val="003B735B"/>
    <w:rsid w:val="003B78D0"/>
    <w:rsid w:val="003C04DC"/>
    <w:rsid w:val="003C2271"/>
    <w:rsid w:val="003C23FA"/>
    <w:rsid w:val="003C3118"/>
    <w:rsid w:val="003C39D4"/>
    <w:rsid w:val="003C3A50"/>
    <w:rsid w:val="003C3D61"/>
    <w:rsid w:val="003C49AD"/>
    <w:rsid w:val="003C6159"/>
    <w:rsid w:val="003C6A56"/>
    <w:rsid w:val="003C749D"/>
    <w:rsid w:val="003D0655"/>
    <w:rsid w:val="003D0762"/>
    <w:rsid w:val="003D12BB"/>
    <w:rsid w:val="003D24CF"/>
    <w:rsid w:val="003D28CB"/>
    <w:rsid w:val="003D37EA"/>
    <w:rsid w:val="003D4269"/>
    <w:rsid w:val="003D436E"/>
    <w:rsid w:val="003D4995"/>
    <w:rsid w:val="003D4D5F"/>
    <w:rsid w:val="003D4EA2"/>
    <w:rsid w:val="003D5766"/>
    <w:rsid w:val="003D6BA0"/>
    <w:rsid w:val="003D7E38"/>
    <w:rsid w:val="003E0002"/>
    <w:rsid w:val="003E0929"/>
    <w:rsid w:val="003E0B77"/>
    <w:rsid w:val="003E14E5"/>
    <w:rsid w:val="003E1821"/>
    <w:rsid w:val="003E1F2A"/>
    <w:rsid w:val="003E2933"/>
    <w:rsid w:val="003E295C"/>
    <w:rsid w:val="003E2B42"/>
    <w:rsid w:val="003E5A16"/>
    <w:rsid w:val="003E697B"/>
    <w:rsid w:val="003E721B"/>
    <w:rsid w:val="003E72C0"/>
    <w:rsid w:val="003E7C9A"/>
    <w:rsid w:val="003F03B3"/>
    <w:rsid w:val="003F0899"/>
    <w:rsid w:val="003F2C71"/>
    <w:rsid w:val="003F2DCB"/>
    <w:rsid w:val="003F32D2"/>
    <w:rsid w:val="003F3994"/>
    <w:rsid w:val="003F3BC7"/>
    <w:rsid w:val="003F4703"/>
    <w:rsid w:val="003F4A3B"/>
    <w:rsid w:val="003F58F2"/>
    <w:rsid w:val="003F5C25"/>
    <w:rsid w:val="003F5DF6"/>
    <w:rsid w:val="003F67A9"/>
    <w:rsid w:val="003F6A71"/>
    <w:rsid w:val="003F6CDE"/>
    <w:rsid w:val="003F6F3F"/>
    <w:rsid w:val="003F7727"/>
    <w:rsid w:val="003F797C"/>
    <w:rsid w:val="0040066B"/>
    <w:rsid w:val="004016A5"/>
    <w:rsid w:val="00401D87"/>
    <w:rsid w:val="004029B0"/>
    <w:rsid w:val="00402A41"/>
    <w:rsid w:val="00402A6E"/>
    <w:rsid w:val="004036ED"/>
    <w:rsid w:val="00404407"/>
    <w:rsid w:val="00404736"/>
    <w:rsid w:val="00404956"/>
    <w:rsid w:val="00405867"/>
    <w:rsid w:val="00405E38"/>
    <w:rsid w:val="0040657C"/>
    <w:rsid w:val="00406FCA"/>
    <w:rsid w:val="00411563"/>
    <w:rsid w:val="0041213F"/>
    <w:rsid w:val="00412A3F"/>
    <w:rsid w:val="00413052"/>
    <w:rsid w:val="00413056"/>
    <w:rsid w:val="00413500"/>
    <w:rsid w:val="00413758"/>
    <w:rsid w:val="00413C33"/>
    <w:rsid w:val="0041477C"/>
    <w:rsid w:val="004149E7"/>
    <w:rsid w:val="00414A22"/>
    <w:rsid w:val="004151D9"/>
    <w:rsid w:val="00415895"/>
    <w:rsid w:val="00415EA8"/>
    <w:rsid w:val="00415EDE"/>
    <w:rsid w:val="0041632C"/>
    <w:rsid w:val="0041682D"/>
    <w:rsid w:val="00416AFB"/>
    <w:rsid w:val="00417244"/>
    <w:rsid w:val="00417486"/>
    <w:rsid w:val="00420AAB"/>
    <w:rsid w:val="00420F60"/>
    <w:rsid w:val="00420FEA"/>
    <w:rsid w:val="00421CFC"/>
    <w:rsid w:val="004224B4"/>
    <w:rsid w:val="0042262A"/>
    <w:rsid w:val="00422739"/>
    <w:rsid w:val="004240AD"/>
    <w:rsid w:val="004255C4"/>
    <w:rsid w:val="004262CE"/>
    <w:rsid w:val="004272F8"/>
    <w:rsid w:val="004275C8"/>
    <w:rsid w:val="004318F6"/>
    <w:rsid w:val="00432026"/>
    <w:rsid w:val="004330D3"/>
    <w:rsid w:val="004331FD"/>
    <w:rsid w:val="0043419D"/>
    <w:rsid w:val="004345D7"/>
    <w:rsid w:val="004349FD"/>
    <w:rsid w:val="00434DA1"/>
    <w:rsid w:val="00434F0D"/>
    <w:rsid w:val="004356A0"/>
    <w:rsid w:val="00435EE4"/>
    <w:rsid w:val="00436054"/>
    <w:rsid w:val="00437DCF"/>
    <w:rsid w:val="0044087A"/>
    <w:rsid w:val="00443492"/>
    <w:rsid w:val="00443FA8"/>
    <w:rsid w:val="004443E4"/>
    <w:rsid w:val="0044532B"/>
    <w:rsid w:val="00445C08"/>
    <w:rsid w:val="00445C27"/>
    <w:rsid w:val="00445F3F"/>
    <w:rsid w:val="00446D01"/>
    <w:rsid w:val="00446FB8"/>
    <w:rsid w:val="0044745E"/>
    <w:rsid w:val="0045055F"/>
    <w:rsid w:val="004512B6"/>
    <w:rsid w:val="004513C4"/>
    <w:rsid w:val="00451426"/>
    <w:rsid w:val="00451E5B"/>
    <w:rsid w:val="00452608"/>
    <w:rsid w:val="004526B5"/>
    <w:rsid w:val="0045275E"/>
    <w:rsid w:val="00452E88"/>
    <w:rsid w:val="00454BC1"/>
    <w:rsid w:val="00454ECC"/>
    <w:rsid w:val="00455781"/>
    <w:rsid w:val="00455BB5"/>
    <w:rsid w:val="004562F0"/>
    <w:rsid w:val="00456A35"/>
    <w:rsid w:val="004572F1"/>
    <w:rsid w:val="0045763C"/>
    <w:rsid w:val="00457E99"/>
    <w:rsid w:val="004609AD"/>
    <w:rsid w:val="00461274"/>
    <w:rsid w:val="00461356"/>
    <w:rsid w:val="004622CA"/>
    <w:rsid w:val="00462E6B"/>
    <w:rsid w:val="0046313A"/>
    <w:rsid w:val="0046315C"/>
    <w:rsid w:val="00463301"/>
    <w:rsid w:val="004646D4"/>
    <w:rsid w:val="0046516B"/>
    <w:rsid w:val="0046560F"/>
    <w:rsid w:val="0046630D"/>
    <w:rsid w:val="00467021"/>
    <w:rsid w:val="0047033B"/>
    <w:rsid w:val="00471BAC"/>
    <w:rsid w:val="0047297F"/>
    <w:rsid w:val="0047359E"/>
    <w:rsid w:val="004736EF"/>
    <w:rsid w:val="00473DCF"/>
    <w:rsid w:val="00473E74"/>
    <w:rsid w:val="004740E1"/>
    <w:rsid w:val="0047429D"/>
    <w:rsid w:val="004748D8"/>
    <w:rsid w:val="004749E3"/>
    <w:rsid w:val="00474DC7"/>
    <w:rsid w:val="004753C1"/>
    <w:rsid w:val="00475A46"/>
    <w:rsid w:val="00476153"/>
    <w:rsid w:val="00476CDD"/>
    <w:rsid w:val="00476F9D"/>
    <w:rsid w:val="0047726B"/>
    <w:rsid w:val="004775DD"/>
    <w:rsid w:val="00480216"/>
    <w:rsid w:val="004803EC"/>
    <w:rsid w:val="00480AD9"/>
    <w:rsid w:val="004811DD"/>
    <w:rsid w:val="004823F2"/>
    <w:rsid w:val="004838AB"/>
    <w:rsid w:val="00483BD0"/>
    <w:rsid w:val="004841A3"/>
    <w:rsid w:val="0048587D"/>
    <w:rsid w:val="00485A0C"/>
    <w:rsid w:val="00486214"/>
    <w:rsid w:val="00486E10"/>
    <w:rsid w:val="0048711A"/>
    <w:rsid w:val="004873C6"/>
    <w:rsid w:val="0049039C"/>
    <w:rsid w:val="00490792"/>
    <w:rsid w:val="00490C65"/>
    <w:rsid w:val="00492462"/>
    <w:rsid w:val="004926F4"/>
    <w:rsid w:val="00492830"/>
    <w:rsid w:val="0049297A"/>
    <w:rsid w:val="00493F3C"/>
    <w:rsid w:val="00495613"/>
    <w:rsid w:val="004972AD"/>
    <w:rsid w:val="00497DBC"/>
    <w:rsid w:val="00497FD7"/>
    <w:rsid w:val="004A0292"/>
    <w:rsid w:val="004A0E47"/>
    <w:rsid w:val="004A1A05"/>
    <w:rsid w:val="004A2ABA"/>
    <w:rsid w:val="004A33AC"/>
    <w:rsid w:val="004A357C"/>
    <w:rsid w:val="004A3958"/>
    <w:rsid w:val="004A3A61"/>
    <w:rsid w:val="004A3DA3"/>
    <w:rsid w:val="004A4924"/>
    <w:rsid w:val="004A5954"/>
    <w:rsid w:val="004A5AD6"/>
    <w:rsid w:val="004A7C41"/>
    <w:rsid w:val="004B021E"/>
    <w:rsid w:val="004B0A92"/>
    <w:rsid w:val="004B0E1F"/>
    <w:rsid w:val="004B0E3C"/>
    <w:rsid w:val="004B1167"/>
    <w:rsid w:val="004B1332"/>
    <w:rsid w:val="004B1C39"/>
    <w:rsid w:val="004B3485"/>
    <w:rsid w:val="004B3497"/>
    <w:rsid w:val="004B6072"/>
    <w:rsid w:val="004B6674"/>
    <w:rsid w:val="004B6699"/>
    <w:rsid w:val="004B79C7"/>
    <w:rsid w:val="004B7C7D"/>
    <w:rsid w:val="004B7D57"/>
    <w:rsid w:val="004B7E66"/>
    <w:rsid w:val="004C0217"/>
    <w:rsid w:val="004C0624"/>
    <w:rsid w:val="004C0964"/>
    <w:rsid w:val="004C0EF4"/>
    <w:rsid w:val="004C1232"/>
    <w:rsid w:val="004C16C9"/>
    <w:rsid w:val="004C1E32"/>
    <w:rsid w:val="004C230B"/>
    <w:rsid w:val="004C2628"/>
    <w:rsid w:val="004C26EC"/>
    <w:rsid w:val="004C28B1"/>
    <w:rsid w:val="004C2C05"/>
    <w:rsid w:val="004C3271"/>
    <w:rsid w:val="004C468E"/>
    <w:rsid w:val="004C5064"/>
    <w:rsid w:val="004C52FD"/>
    <w:rsid w:val="004C59FD"/>
    <w:rsid w:val="004C5BD7"/>
    <w:rsid w:val="004C612E"/>
    <w:rsid w:val="004C6586"/>
    <w:rsid w:val="004C69D5"/>
    <w:rsid w:val="004C6E08"/>
    <w:rsid w:val="004C6FEF"/>
    <w:rsid w:val="004C7076"/>
    <w:rsid w:val="004C72D4"/>
    <w:rsid w:val="004C7EDB"/>
    <w:rsid w:val="004D1520"/>
    <w:rsid w:val="004D1784"/>
    <w:rsid w:val="004D18BF"/>
    <w:rsid w:val="004D1FD0"/>
    <w:rsid w:val="004D259C"/>
    <w:rsid w:val="004D296E"/>
    <w:rsid w:val="004D2F34"/>
    <w:rsid w:val="004D3692"/>
    <w:rsid w:val="004D4E8D"/>
    <w:rsid w:val="004D5516"/>
    <w:rsid w:val="004D5871"/>
    <w:rsid w:val="004D5B22"/>
    <w:rsid w:val="004D6535"/>
    <w:rsid w:val="004D7B35"/>
    <w:rsid w:val="004E0F2F"/>
    <w:rsid w:val="004E194B"/>
    <w:rsid w:val="004E1F45"/>
    <w:rsid w:val="004E2747"/>
    <w:rsid w:val="004E2A12"/>
    <w:rsid w:val="004E2AE1"/>
    <w:rsid w:val="004E31EC"/>
    <w:rsid w:val="004E440D"/>
    <w:rsid w:val="004E4719"/>
    <w:rsid w:val="004E5BC9"/>
    <w:rsid w:val="004E705F"/>
    <w:rsid w:val="004E707E"/>
    <w:rsid w:val="004E74EC"/>
    <w:rsid w:val="004E7C75"/>
    <w:rsid w:val="004F0185"/>
    <w:rsid w:val="004F09C3"/>
    <w:rsid w:val="004F1902"/>
    <w:rsid w:val="004F1999"/>
    <w:rsid w:val="004F210D"/>
    <w:rsid w:val="004F27D7"/>
    <w:rsid w:val="004F27EA"/>
    <w:rsid w:val="004F2E51"/>
    <w:rsid w:val="004F3D75"/>
    <w:rsid w:val="004F3F10"/>
    <w:rsid w:val="004F4AC0"/>
    <w:rsid w:val="004F5E8B"/>
    <w:rsid w:val="004F63E8"/>
    <w:rsid w:val="004F7005"/>
    <w:rsid w:val="004F734B"/>
    <w:rsid w:val="00500C01"/>
    <w:rsid w:val="00500EF1"/>
    <w:rsid w:val="00502CFA"/>
    <w:rsid w:val="005048C4"/>
    <w:rsid w:val="00504C5E"/>
    <w:rsid w:val="00505CC4"/>
    <w:rsid w:val="00506193"/>
    <w:rsid w:val="00506197"/>
    <w:rsid w:val="005073F4"/>
    <w:rsid w:val="005078B3"/>
    <w:rsid w:val="00507A68"/>
    <w:rsid w:val="00507CAA"/>
    <w:rsid w:val="00510868"/>
    <w:rsid w:val="0051167E"/>
    <w:rsid w:val="00511CE4"/>
    <w:rsid w:val="0051235A"/>
    <w:rsid w:val="00513273"/>
    <w:rsid w:val="00513A35"/>
    <w:rsid w:val="00513E8B"/>
    <w:rsid w:val="005140B3"/>
    <w:rsid w:val="0051425F"/>
    <w:rsid w:val="00514AF0"/>
    <w:rsid w:val="00515341"/>
    <w:rsid w:val="005161DC"/>
    <w:rsid w:val="00516BAF"/>
    <w:rsid w:val="005177CE"/>
    <w:rsid w:val="00517B0C"/>
    <w:rsid w:val="0052129C"/>
    <w:rsid w:val="00521690"/>
    <w:rsid w:val="005219CB"/>
    <w:rsid w:val="005224B4"/>
    <w:rsid w:val="005233F9"/>
    <w:rsid w:val="00523826"/>
    <w:rsid w:val="00523A11"/>
    <w:rsid w:val="00523AA3"/>
    <w:rsid w:val="00523E63"/>
    <w:rsid w:val="0052486F"/>
    <w:rsid w:val="0052492B"/>
    <w:rsid w:val="00524AE3"/>
    <w:rsid w:val="005265BB"/>
    <w:rsid w:val="00527BD2"/>
    <w:rsid w:val="005300B8"/>
    <w:rsid w:val="00530F58"/>
    <w:rsid w:val="00531496"/>
    <w:rsid w:val="00531AB5"/>
    <w:rsid w:val="00531F0F"/>
    <w:rsid w:val="0053219A"/>
    <w:rsid w:val="00532506"/>
    <w:rsid w:val="00534275"/>
    <w:rsid w:val="00534B84"/>
    <w:rsid w:val="00534D80"/>
    <w:rsid w:val="0053576A"/>
    <w:rsid w:val="005359C7"/>
    <w:rsid w:val="00535A4C"/>
    <w:rsid w:val="0053693A"/>
    <w:rsid w:val="00540089"/>
    <w:rsid w:val="00540342"/>
    <w:rsid w:val="0054087D"/>
    <w:rsid w:val="00541B1C"/>
    <w:rsid w:val="005420D2"/>
    <w:rsid w:val="005427E7"/>
    <w:rsid w:val="0054312A"/>
    <w:rsid w:val="00543563"/>
    <w:rsid w:val="00543778"/>
    <w:rsid w:val="005449F1"/>
    <w:rsid w:val="00544D0A"/>
    <w:rsid w:val="005453E4"/>
    <w:rsid w:val="005454DD"/>
    <w:rsid w:val="005456DC"/>
    <w:rsid w:val="00546615"/>
    <w:rsid w:val="00546CB3"/>
    <w:rsid w:val="005470BC"/>
    <w:rsid w:val="00547A43"/>
    <w:rsid w:val="00547BC2"/>
    <w:rsid w:val="005501D5"/>
    <w:rsid w:val="00550C54"/>
    <w:rsid w:val="00551AFC"/>
    <w:rsid w:val="00551B8B"/>
    <w:rsid w:val="00551F61"/>
    <w:rsid w:val="005526ED"/>
    <w:rsid w:val="0055286C"/>
    <w:rsid w:val="00552E22"/>
    <w:rsid w:val="00554A65"/>
    <w:rsid w:val="00554AB1"/>
    <w:rsid w:val="0055537F"/>
    <w:rsid w:val="00555E8B"/>
    <w:rsid w:val="00556819"/>
    <w:rsid w:val="00556DAF"/>
    <w:rsid w:val="00557D8C"/>
    <w:rsid w:val="00561A0D"/>
    <w:rsid w:val="00561A81"/>
    <w:rsid w:val="00561D3C"/>
    <w:rsid w:val="00561FD8"/>
    <w:rsid w:val="00562FCE"/>
    <w:rsid w:val="00563544"/>
    <w:rsid w:val="00564946"/>
    <w:rsid w:val="00564EAF"/>
    <w:rsid w:val="005658C7"/>
    <w:rsid w:val="005659D5"/>
    <w:rsid w:val="005659D8"/>
    <w:rsid w:val="00565E99"/>
    <w:rsid w:val="005665FF"/>
    <w:rsid w:val="00566AD9"/>
    <w:rsid w:val="00566C10"/>
    <w:rsid w:val="00567836"/>
    <w:rsid w:val="00567A83"/>
    <w:rsid w:val="00567B92"/>
    <w:rsid w:val="0057017B"/>
    <w:rsid w:val="0057111F"/>
    <w:rsid w:val="0057115E"/>
    <w:rsid w:val="0057154E"/>
    <w:rsid w:val="00571C81"/>
    <w:rsid w:val="0057255B"/>
    <w:rsid w:val="005727C8"/>
    <w:rsid w:val="00572BB1"/>
    <w:rsid w:val="005738C9"/>
    <w:rsid w:val="00573BAD"/>
    <w:rsid w:val="00573E85"/>
    <w:rsid w:val="005740F9"/>
    <w:rsid w:val="0057413F"/>
    <w:rsid w:val="00574154"/>
    <w:rsid w:val="00574234"/>
    <w:rsid w:val="0057539E"/>
    <w:rsid w:val="005755A3"/>
    <w:rsid w:val="0057562A"/>
    <w:rsid w:val="00575ABE"/>
    <w:rsid w:val="00575CCE"/>
    <w:rsid w:val="0057707D"/>
    <w:rsid w:val="00577BBE"/>
    <w:rsid w:val="005809E4"/>
    <w:rsid w:val="005810A0"/>
    <w:rsid w:val="005810AB"/>
    <w:rsid w:val="0058187C"/>
    <w:rsid w:val="00581CB9"/>
    <w:rsid w:val="00582020"/>
    <w:rsid w:val="005822E5"/>
    <w:rsid w:val="00583907"/>
    <w:rsid w:val="00584689"/>
    <w:rsid w:val="00584A4F"/>
    <w:rsid w:val="005854B9"/>
    <w:rsid w:val="00585F95"/>
    <w:rsid w:val="00586938"/>
    <w:rsid w:val="005875B6"/>
    <w:rsid w:val="005878F2"/>
    <w:rsid w:val="00590D16"/>
    <w:rsid w:val="00591A41"/>
    <w:rsid w:val="00591C8A"/>
    <w:rsid w:val="0059330E"/>
    <w:rsid w:val="00593563"/>
    <w:rsid w:val="00593CAC"/>
    <w:rsid w:val="00594108"/>
    <w:rsid w:val="00594905"/>
    <w:rsid w:val="005952C4"/>
    <w:rsid w:val="00595D56"/>
    <w:rsid w:val="005964CF"/>
    <w:rsid w:val="00596570"/>
    <w:rsid w:val="00596D9C"/>
    <w:rsid w:val="00596EFE"/>
    <w:rsid w:val="005A10D4"/>
    <w:rsid w:val="005A1282"/>
    <w:rsid w:val="005A1C9F"/>
    <w:rsid w:val="005A2065"/>
    <w:rsid w:val="005A2AC1"/>
    <w:rsid w:val="005A359E"/>
    <w:rsid w:val="005A3B68"/>
    <w:rsid w:val="005A3E49"/>
    <w:rsid w:val="005A3FC7"/>
    <w:rsid w:val="005A5954"/>
    <w:rsid w:val="005A6273"/>
    <w:rsid w:val="005A62E6"/>
    <w:rsid w:val="005A678C"/>
    <w:rsid w:val="005A6C9E"/>
    <w:rsid w:val="005A6DAB"/>
    <w:rsid w:val="005A75CE"/>
    <w:rsid w:val="005A7C7C"/>
    <w:rsid w:val="005A7D93"/>
    <w:rsid w:val="005B01B2"/>
    <w:rsid w:val="005B0273"/>
    <w:rsid w:val="005B16F1"/>
    <w:rsid w:val="005B1AF5"/>
    <w:rsid w:val="005B2855"/>
    <w:rsid w:val="005B2890"/>
    <w:rsid w:val="005B2E6A"/>
    <w:rsid w:val="005B2EF5"/>
    <w:rsid w:val="005B3B7D"/>
    <w:rsid w:val="005B3BF3"/>
    <w:rsid w:val="005B4798"/>
    <w:rsid w:val="005B484A"/>
    <w:rsid w:val="005B564B"/>
    <w:rsid w:val="005B69EC"/>
    <w:rsid w:val="005B7497"/>
    <w:rsid w:val="005C058B"/>
    <w:rsid w:val="005C0D41"/>
    <w:rsid w:val="005C1049"/>
    <w:rsid w:val="005C2004"/>
    <w:rsid w:val="005C39CA"/>
    <w:rsid w:val="005C41E3"/>
    <w:rsid w:val="005C4E0D"/>
    <w:rsid w:val="005C5D25"/>
    <w:rsid w:val="005C6998"/>
    <w:rsid w:val="005C6C17"/>
    <w:rsid w:val="005D0071"/>
    <w:rsid w:val="005D0404"/>
    <w:rsid w:val="005D0ECE"/>
    <w:rsid w:val="005D1483"/>
    <w:rsid w:val="005D153C"/>
    <w:rsid w:val="005D1C23"/>
    <w:rsid w:val="005D33A7"/>
    <w:rsid w:val="005D496E"/>
    <w:rsid w:val="005D59E1"/>
    <w:rsid w:val="005D5CD6"/>
    <w:rsid w:val="005D7EF0"/>
    <w:rsid w:val="005E1608"/>
    <w:rsid w:val="005E1932"/>
    <w:rsid w:val="005E19D6"/>
    <w:rsid w:val="005E2D5F"/>
    <w:rsid w:val="005E33A8"/>
    <w:rsid w:val="005E34D1"/>
    <w:rsid w:val="005E3AA1"/>
    <w:rsid w:val="005E48E7"/>
    <w:rsid w:val="005E5075"/>
    <w:rsid w:val="005E5370"/>
    <w:rsid w:val="005E709A"/>
    <w:rsid w:val="005E7A56"/>
    <w:rsid w:val="005F035C"/>
    <w:rsid w:val="005F05D2"/>
    <w:rsid w:val="005F0EB7"/>
    <w:rsid w:val="005F19BB"/>
    <w:rsid w:val="005F1B66"/>
    <w:rsid w:val="005F2191"/>
    <w:rsid w:val="005F2525"/>
    <w:rsid w:val="005F2BCC"/>
    <w:rsid w:val="005F3776"/>
    <w:rsid w:val="005F44E6"/>
    <w:rsid w:val="005F4B4D"/>
    <w:rsid w:val="005F5271"/>
    <w:rsid w:val="005F534A"/>
    <w:rsid w:val="005F5D72"/>
    <w:rsid w:val="005F7120"/>
    <w:rsid w:val="005F716B"/>
    <w:rsid w:val="005F7681"/>
    <w:rsid w:val="005F7FE4"/>
    <w:rsid w:val="0060099F"/>
    <w:rsid w:val="00600B49"/>
    <w:rsid w:val="00601ED7"/>
    <w:rsid w:val="00602743"/>
    <w:rsid w:val="006033FC"/>
    <w:rsid w:val="006038C2"/>
    <w:rsid w:val="006042AA"/>
    <w:rsid w:val="00605446"/>
    <w:rsid w:val="00605454"/>
    <w:rsid w:val="00605583"/>
    <w:rsid w:val="00605672"/>
    <w:rsid w:val="00605B8D"/>
    <w:rsid w:val="0060625E"/>
    <w:rsid w:val="006063F4"/>
    <w:rsid w:val="00606AAC"/>
    <w:rsid w:val="00606BCB"/>
    <w:rsid w:val="00607478"/>
    <w:rsid w:val="006106B4"/>
    <w:rsid w:val="00610751"/>
    <w:rsid w:val="006108AB"/>
    <w:rsid w:val="00610CD1"/>
    <w:rsid w:val="00612578"/>
    <w:rsid w:val="006125E8"/>
    <w:rsid w:val="0061266F"/>
    <w:rsid w:val="00612961"/>
    <w:rsid w:val="006132CB"/>
    <w:rsid w:val="00614189"/>
    <w:rsid w:val="00614BA0"/>
    <w:rsid w:val="00616DC9"/>
    <w:rsid w:val="006172EC"/>
    <w:rsid w:val="006219F4"/>
    <w:rsid w:val="00622288"/>
    <w:rsid w:val="006242A8"/>
    <w:rsid w:val="0062487B"/>
    <w:rsid w:val="00625069"/>
    <w:rsid w:val="006250C0"/>
    <w:rsid w:val="0062532F"/>
    <w:rsid w:val="00625A63"/>
    <w:rsid w:val="00625D22"/>
    <w:rsid w:val="006272E0"/>
    <w:rsid w:val="00627C92"/>
    <w:rsid w:val="00630845"/>
    <w:rsid w:val="00630DA0"/>
    <w:rsid w:val="00631786"/>
    <w:rsid w:val="00632B50"/>
    <w:rsid w:val="00632C78"/>
    <w:rsid w:val="00633115"/>
    <w:rsid w:val="00633734"/>
    <w:rsid w:val="006354C5"/>
    <w:rsid w:val="00635C09"/>
    <w:rsid w:val="00635CDF"/>
    <w:rsid w:val="00637E37"/>
    <w:rsid w:val="00640BBD"/>
    <w:rsid w:val="006414A7"/>
    <w:rsid w:val="00641C17"/>
    <w:rsid w:val="00641D5F"/>
    <w:rsid w:val="00642114"/>
    <w:rsid w:val="00642805"/>
    <w:rsid w:val="00642D9B"/>
    <w:rsid w:val="00642E1D"/>
    <w:rsid w:val="00644518"/>
    <w:rsid w:val="006446BD"/>
    <w:rsid w:val="006451BE"/>
    <w:rsid w:val="006451EC"/>
    <w:rsid w:val="006465FB"/>
    <w:rsid w:val="00646A8A"/>
    <w:rsid w:val="00646B33"/>
    <w:rsid w:val="0065103F"/>
    <w:rsid w:val="006511CD"/>
    <w:rsid w:val="00652511"/>
    <w:rsid w:val="0065337F"/>
    <w:rsid w:val="00654733"/>
    <w:rsid w:val="00655206"/>
    <w:rsid w:val="00656B1F"/>
    <w:rsid w:val="00657330"/>
    <w:rsid w:val="00661518"/>
    <w:rsid w:val="006617F3"/>
    <w:rsid w:val="006626FA"/>
    <w:rsid w:val="0066277C"/>
    <w:rsid w:val="006627C5"/>
    <w:rsid w:val="00663F41"/>
    <w:rsid w:val="00663FC5"/>
    <w:rsid w:val="006640C9"/>
    <w:rsid w:val="00664DF0"/>
    <w:rsid w:val="006657ED"/>
    <w:rsid w:val="00666F5C"/>
    <w:rsid w:val="00667105"/>
    <w:rsid w:val="00667A44"/>
    <w:rsid w:val="0067007E"/>
    <w:rsid w:val="006702C9"/>
    <w:rsid w:val="0067032D"/>
    <w:rsid w:val="006706CC"/>
    <w:rsid w:val="00670C54"/>
    <w:rsid w:val="00671E5F"/>
    <w:rsid w:val="00671EFF"/>
    <w:rsid w:val="00672542"/>
    <w:rsid w:val="006729B7"/>
    <w:rsid w:val="00673716"/>
    <w:rsid w:val="00675116"/>
    <w:rsid w:val="00675821"/>
    <w:rsid w:val="00675EE7"/>
    <w:rsid w:val="006761C1"/>
    <w:rsid w:val="00677D5B"/>
    <w:rsid w:val="00677FB6"/>
    <w:rsid w:val="00680621"/>
    <w:rsid w:val="006825CF"/>
    <w:rsid w:val="006830AC"/>
    <w:rsid w:val="0068342E"/>
    <w:rsid w:val="0068348C"/>
    <w:rsid w:val="00683748"/>
    <w:rsid w:val="00683F61"/>
    <w:rsid w:val="00684014"/>
    <w:rsid w:val="006848AC"/>
    <w:rsid w:val="0068497B"/>
    <w:rsid w:val="00684C32"/>
    <w:rsid w:val="006850F2"/>
    <w:rsid w:val="006859FE"/>
    <w:rsid w:val="006864DE"/>
    <w:rsid w:val="00686B4E"/>
    <w:rsid w:val="006873FD"/>
    <w:rsid w:val="00687D83"/>
    <w:rsid w:val="006902E2"/>
    <w:rsid w:val="00691492"/>
    <w:rsid w:val="0069221D"/>
    <w:rsid w:val="0069250B"/>
    <w:rsid w:val="006925A5"/>
    <w:rsid w:val="006934C8"/>
    <w:rsid w:val="006939CB"/>
    <w:rsid w:val="00693B6E"/>
    <w:rsid w:val="00694139"/>
    <w:rsid w:val="006942F3"/>
    <w:rsid w:val="00694645"/>
    <w:rsid w:val="00695ECF"/>
    <w:rsid w:val="00696FD4"/>
    <w:rsid w:val="006A0AA1"/>
    <w:rsid w:val="006A20CD"/>
    <w:rsid w:val="006A2583"/>
    <w:rsid w:val="006A31F8"/>
    <w:rsid w:val="006A38C6"/>
    <w:rsid w:val="006A3CD1"/>
    <w:rsid w:val="006A4452"/>
    <w:rsid w:val="006A4588"/>
    <w:rsid w:val="006A51DD"/>
    <w:rsid w:val="006A5D06"/>
    <w:rsid w:val="006A72D2"/>
    <w:rsid w:val="006B08A9"/>
    <w:rsid w:val="006B17C1"/>
    <w:rsid w:val="006B29E2"/>
    <w:rsid w:val="006B2EB1"/>
    <w:rsid w:val="006B3148"/>
    <w:rsid w:val="006B33F0"/>
    <w:rsid w:val="006B388A"/>
    <w:rsid w:val="006B3F3F"/>
    <w:rsid w:val="006B4857"/>
    <w:rsid w:val="006B4EB1"/>
    <w:rsid w:val="006B51D3"/>
    <w:rsid w:val="006B6060"/>
    <w:rsid w:val="006B7AB2"/>
    <w:rsid w:val="006C27A9"/>
    <w:rsid w:val="006C2E57"/>
    <w:rsid w:val="006C3024"/>
    <w:rsid w:val="006C39BA"/>
    <w:rsid w:val="006C3D44"/>
    <w:rsid w:val="006C3F28"/>
    <w:rsid w:val="006C4238"/>
    <w:rsid w:val="006C4EFF"/>
    <w:rsid w:val="006C50D7"/>
    <w:rsid w:val="006C589A"/>
    <w:rsid w:val="006C5C01"/>
    <w:rsid w:val="006C6BF7"/>
    <w:rsid w:val="006C72FB"/>
    <w:rsid w:val="006C7FD0"/>
    <w:rsid w:val="006D037A"/>
    <w:rsid w:val="006D0B81"/>
    <w:rsid w:val="006D0D85"/>
    <w:rsid w:val="006D1E60"/>
    <w:rsid w:val="006D2A04"/>
    <w:rsid w:val="006D3723"/>
    <w:rsid w:val="006D3FD1"/>
    <w:rsid w:val="006D5164"/>
    <w:rsid w:val="006D575C"/>
    <w:rsid w:val="006D5769"/>
    <w:rsid w:val="006D57B5"/>
    <w:rsid w:val="006D59D3"/>
    <w:rsid w:val="006D6307"/>
    <w:rsid w:val="006D6988"/>
    <w:rsid w:val="006D7D3B"/>
    <w:rsid w:val="006E015B"/>
    <w:rsid w:val="006E029E"/>
    <w:rsid w:val="006E063D"/>
    <w:rsid w:val="006E0A28"/>
    <w:rsid w:val="006E0F7B"/>
    <w:rsid w:val="006E104B"/>
    <w:rsid w:val="006E1B9B"/>
    <w:rsid w:val="006E2C38"/>
    <w:rsid w:val="006E329B"/>
    <w:rsid w:val="006E3511"/>
    <w:rsid w:val="006E43DD"/>
    <w:rsid w:val="006E4647"/>
    <w:rsid w:val="006E49F9"/>
    <w:rsid w:val="006E5888"/>
    <w:rsid w:val="006E5AE6"/>
    <w:rsid w:val="006E655D"/>
    <w:rsid w:val="006E66F4"/>
    <w:rsid w:val="006E6859"/>
    <w:rsid w:val="006E7251"/>
    <w:rsid w:val="006E7F16"/>
    <w:rsid w:val="006F0DBB"/>
    <w:rsid w:val="006F0DD2"/>
    <w:rsid w:val="006F16AA"/>
    <w:rsid w:val="006F1CC0"/>
    <w:rsid w:val="006F1FD9"/>
    <w:rsid w:val="006F22EC"/>
    <w:rsid w:val="006F2D41"/>
    <w:rsid w:val="006F4425"/>
    <w:rsid w:val="006F4759"/>
    <w:rsid w:val="006F491B"/>
    <w:rsid w:val="006F51B7"/>
    <w:rsid w:val="006F743D"/>
    <w:rsid w:val="006F7A28"/>
    <w:rsid w:val="00700192"/>
    <w:rsid w:val="007007A8"/>
    <w:rsid w:val="007014A8"/>
    <w:rsid w:val="00702D0C"/>
    <w:rsid w:val="00702F36"/>
    <w:rsid w:val="0070399A"/>
    <w:rsid w:val="00703AE5"/>
    <w:rsid w:val="00703F9D"/>
    <w:rsid w:val="00704006"/>
    <w:rsid w:val="00704DE5"/>
    <w:rsid w:val="00706130"/>
    <w:rsid w:val="00706C1E"/>
    <w:rsid w:val="00706E68"/>
    <w:rsid w:val="00707B1C"/>
    <w:rsid w:val="00707F44"/>
    <w:rsid w:val="00710B68"/>
    <w:rsid w:val="007113AF"/>
    <w:rsid w:val="00711656"/>
    <w:rsid w:val="0071330B"/>
    <w:rsid w:val="00713B81"/>
    <w:rsid w:val="007146FD"/>
    <w:rsid w:val="00714970"/>
    <w:rsid w:val="00714B22"/>
    <w:rsid w:val="00715B9D"/>
    <w:rsid w:val="00715E5E"/>
    <w:rsid w:val="0071663A"/>
    <w:rsid w:val="00717411"/>
    <w:rsid w:val="007177EB"/>
    <w:rsid w:val="007204C6"/>
    <w:rsid w:val="00720576"/>
    <w:rsid w:val="00721D8C"/>
    <w:rsid w:val="007223BB"/>
    <w:rsid w:val="00722982"/>
    <w:rsid w:val="00723736"/>
    <w:rsid w:val="00723D52"/>
    <w:rsid w:val="0072418D"/>
    <w:rsid w:val="00724289"/>
    <w:rsid w:val="00724748"/>
    <w:rsid w:val="00724880"/>
    <w:rsid w:val="00724AD4"/>
    <w:rsid w:val="007263FC"/>
    <w:rsid w:val="00726521"/>
    <w:rsid w:val="00726C84"/>
    <w:rsid w:val="00726CB6"/>
    <w:rsid w:val="00726D9E"/>
    <w:rsid w:val="00727037"/>
    <w:rsid w:val="0073083E"/>
    <w:rsid w:val="00730FC3"/>
    <w:rsid w:val="007316C9"/>
    <w:rsid w:val="00733DFF"/>
    <w:rsid w:val="00734471"/>
    <w:rsid w:val="00734EEC"/>
    <w:rsid w:val="0073537E"/>
    <w:rsid w:val="00735563"/>
    <w:rsid w:val="00736456"/>
    <w:rsid w:val="007364F8"/>
    <w:rsid w:val="007368D8"/>
    <w:rsid w:val="0073730D"/>
    <w:rsid w:val="00737B43"/>
    <w:rsid w:val="00737B79"/>
    <w:rsid w:val="0074053F"/>
    <w:rsid w:val="0074179B"/>
    <w:rsid w:val="00741A3D"/>
    <w:rsid w:val="007422A4"/>
    <w:rsid w:val="0074335A"/>
    <w:rsid w:val="00743486"/>
    <w:rsid w:val="00743498"/>
    <w:rsid w:val="007436E4"/>
    <w:rsid w:val="00744567"/>
    <w:rsid w:val="00744FBB"/>
    <w:rsid w:val="00746A01"/>
    <w:rsid w:val="00746D19"/>
    <w:rsid w:val="00746EA3"/>
    <w:rsid w:val="00747497"/>
    <w:rsid w:val="00750028"/>
    <w:rsid w:val="0075035B"/>
    <w:rsid w:val="007503CA"/>
    <w:rsid w:val="007507F4"/>
    <w:rsid w:val="0075099E"/>
    <w:rsid w:val="00750C17"/>
    <w:rsid w:val="00750D69"/>
    <w:rsid w:val="007511C1"/>
    <w:rsid w:val="0075124A"/>
    <w:rsid w:val="00751C96"/>
    <w:rsid w:val="00752290"/>
    <w:rsid w:val="007533C8"/>
    <w:rsid w:val="00754438"/>
    <w:rsid w:val="00755409"/>
    <w:rsid w:val="007558C4"/>
    <w:rsid w:val="0075624C"/>
    <w:rsid w:val="00756CA4"/>
    <w:rsid w:val="00756E51"/>
    <w:rsid w:val="00757B76"/>
    <w:rsid w:val="00760574"/>
    <w:rsid w:val="0076111B"/>
    <w:rsid w:val="00761AAE"/>
    <w:rsid w:val="00762FE3"/>
    <w:rsid w:val="0076458C"/>
    <w:rsid w:val="00764C20"/>
    <w:rsid w:val="0076562D"/>
    <w:rsid w:val="00765A50"/>
    <w:rsid w:val="00765E6E"/>
    <w:rsid w:val="00766697"/>
    <w:rsid w:val="00766A61"/>
    <w:rsid w:val="00767B59"/>
    <w:rsid w:val="00767D05"/>
    <w:rsid w:val="00770B30"/>
    <w:rsid w:val="00771319"/>
    <w:rsid w:val="007714D1"/>
    <w:rsid w:val="0077188F"/>
    <w:rsid w:val="00771C78"/>
    <w:rsid w:val="00771D10"/>
    <w:rsid w:val="00772604"/>
    <w:rsid w:val="00772D65"/>
    <w:rsid w:val="007745E7"/>
    <w:rsid w:val="00774A60"/>
    <w:rsid w:val="007754C8"/>
    <w:rsid w:val="0077642A"/>
    <w:rsid w:val="00776CA3"/>
    <w:rsid w:val="00777F6C"/>
    <w:rsid w:val="00780C8D"/>
    <w:rsid w:val="00780D0A"/>
    <w:rsid w:val="00781495"/>
    <w:rsid w:val="00781B40"/>
    <w:rsid w:val="00783183"/>
    <w:rsid w:val="007838C6"/>
    <w:rsid w:val="0078460B"/>
    <w:rsid w:val="007855C4"/>
    <w:rsid w:val="007868E0"/>
    <w:rsid w:val="00786D65"/>
    <w:rsid w:val="00786E1C"/>
    <w:rsid w:val="00786F00"/>
    <w:rsid w:val="00792935"/>
    <w:rsid w:val="0079293C"/>
    <w:rsid w:val="00792EF6"/>
    <w:rsid w:val="007931F7"/>
    <w:rsid w:val="00793F5F"/>
    <w:rsid w:val="00795B72"/>
    <w:rsid w:val="00796104"/>
    <w:rsid w:val="0079710E"/>
    <w:rsid w:val="007977C3"/>
    <w:rsid w:val="007A01D4"/>
    <w:rsid w:val="007A0476"/>
    <w:rsid w:val="007A08E9"/>
    <w:rsid w:val="007A1A5D"/>
    <w:rsid w:val="007A2670"/>
    <w:rsid w:val="007A285E"/>
    <w:rsid w:val="007A33B1"/>
    <w:rsid w:val="007A4289"/>
    <w:rsid w:val="007A45D9"/>
    <w:rsid w:val="007A4FC0"/>
    <w:rsid w:val="007A4FDD"/>
    <w:rsid w:val="007A5F4F"/>
    <w:rsid w:val="007A5FEC"/>
    <w:rsid w:val="007A603A"/>
    <w:rsid w:val="007A743C"/>
    <w:rsid w:val="007B0107"/>
    <w:rsid w:val="007B035E"/>
    <w:rsid w:val="007B04B7"/>
    <w:rsid w:val="007B1CF5"/>
    <w:rsid w:val="007B2008"/>
    <w:rsid w:val="007B2930"/>
    <w:rsid w:val="007B2ADD"/>
    <w:rsid w:val="007B2F4A"/>
    <w:rsid w:val="007B3D3E"/>
    <w:rsid w:val="007B411C"/>
    <w:rsid w:val="007B4A8D"/>
    <w:rsid w:val="007B4C82"/>
    <w:rsid w:val="007B51D3"/>
    <w:rsid w:val="007B5D13"/>
    <w:rsid w:val="007B63A4"/>
    <w:rsid w:val="007C0624"/>
    <w:rsid w:val="007C0768"/>
    <w:rsid w:val="007C10E0"/>
    <w:rsid w:val="007C1109"/>
    <w:rsid w:val="007C38D2"/>
    <w:rsid w:val="007C4695"/>
    <w:rsid w:val="007C4772"/>
    <w:rsid w:val="007C5A9F"/>
    <w:rsid w:val="007C7136"/>
    <w:rsid w:val="007C738D"/>
    <w:rsid w:val="007C78E9"/>
    <w:rsid w:val="007D1D41"/>
    <w:rsid w:val="007D1F0D"/>
    <w:rsid w:val="007D3A9E"/>
    <w:rsid w:val="007D4304"/>
    <w:rsid w:val="007D4544"/>
    <w:rsid w:val="007D491B"/>
    <w:rsid w:val="007D49C0"/>
    <w:rsid w:val="007D4D08"/>
    <w:rsid w:val="007D4F73"/>
    <w:rsid w:val="007D547B"/>
    <w:rsid w:val="007D5A66"/>
    <w:rsid w:val="007D5C45"/>
    <w:rsid w:val="007D6881"/>
    <w:rsid w:val="007D68C9"/>
    <w:rsid w:val="007D70BB"/>
    <w:rsid w:val="007D75F1"/>
    <w:rsid w:val="007D7616"/>
    <w:rsid w:val="007E0DA1"/>
    <w:rsid w:val="007E0E29"/>
    <w:rsid w:val="007E10D9"/>
    <w:rsid w:val="007E15DC"/>
    <w:rsid w:val="007E1760"/>
    <w:rsid w:val="007E1763"/>
    <w:rsid w:val="007E23B1"/>
    <w:rsid w:val="007E2D36"/>
    <w:rsid w:val="007E384A"/>
    <w:rsid w:val="007E4F07"/>
    <w:rsid w:val="007E50D5"/>
    <w:rsid w:val="007E5184"/>
    <w:rsid w:val="007E66E1"/>
    <w:rsid w:val="007E77BB"/>
    <w:rsid w:val="007E7E00"/>
    <w:rsid w:val="007E7E52"/>
    <w:rsid w:val="007F000B"/>
    <w:rsid w:val="007F1912"/>
    <w:rsid w:val="007F1DA2"/>
    <w:rsid w:val="007F204C"/>
    <w:rsid w:val="007F30FD"/>
    <w:rsid w:val="007F33DE"/>
    <w:rsid w:val="007F38F2"/>
    <w:rsid w:val="007F39D3"/>
    <w:rsid w:val="007F3DA0"/>
    <w:rsid w:val="007F4373"/>
    <w:rsid w:val="007F44C0"/>
    <w:rsid w:val="007F4654"/>
    <w:rsid w:val="007F5095"/>
    <w:rsid w:val="007F5E8F"/>
    <w:rsid w:val="007F5F82"/>
    <w:rsid w:val="007F6982"/>
    <w:rsid w:val="007F6C00"/>
    <w:rsid w:val="007F77B3"/>
    <w:rsid w:val="007F7A49"/>
    <w:rsid w:val="007F7DB3"/>
    <w:rsid w:val="007F7F8A"/>
    <w:rsid w:val="00800115"/>
    <w:rsid w:val="00800578"/>
    <w:rsid w:val="00800FD0"/>
    <w:rsid w:val="0080151B"/>
    <w:rsid w:val="008020D8"/>
    <w:rsid w:val="008023AD"/>
    <w:rsid w:val="008028F7"/>
    <w:rsid w:val="00802F65"/>
    <w:rsid w:val="00803356"/>
    <w:rsid w:val="00803396"/>
    <w:rsid w:val="008036C8"/>
    <w:rsid w:val="008040EA"/>
    <w:rsid w:val="008043A9"/>
    <w:rsid w:val="008045CD"/>
    <w:rsid w:val="008055BF"/>
    <w:rsid w:val="008056F4"/>
    <w:rsid w:val="0080605D"/>
    <w:rsid w:val="00806EC2"/>
    <w:rsid w:val="008074C2"/>
    <w:rsid w:val="00807BF7"/>
    <w:rsid w:val="00807E1D"/>
    <w:rsid w:val="00810A8F"/>
    <w:rsid w:val="0081117D"/>
    <w:rsid w:val="00811513"/>
    <w:rsid w:val="0081229E"/>
    <w:rsid w:val="008125B5"/>
    <w:rsid w:val="00813022"/>
    <w:rsid w:val="00813BAC"/>
    <w:rsid w:val="008140DB"/>
    <w:rsid w:val="0081497E"/>
    <w:rsid w:val="00815394"/>
    <w:rsid w:val="008157F7"/>
    <w:rsid w:val="00815CD6"/>
    <w:rsid w:val="008169D6"/>
    <w:rsid w:val="00816D3E"/>
    <w:rsid w:val="00817836"/>
    <w:rsid w:val="00817A46"/>
    <w:rsid w:val="00817D4E"/>
    <w:rsid w:val="00817E7C"/>
    <w:rsid w:val="00820691"/>
    <w:rsid w:val="00820D9A"/>
    <w:rsid w:val="00821338"/>
    <w:rsid w:val="008218A4"/>
    <w:rsid w:val="008219AF"/>
    <w:rsid w:val="00821E8E"/>
    <w:rsid w:val="0082344D"/>
    <w:rsid w:val="008236EA"/>
    <w:rsid w:val="0082380E"/>
    <w:rsid w:val="008238CD"/>
    <w:rsid w:val="00824BB5"/>
    <w:rsid w:val="00824C41"/>
    <w:rsid w:val="0082540C"/>
    <w:rsid w:val="008256F7"/>
    <w:rsid w:val="00825B79"/>
    <w:rsid w:val="00825E28"/>
    <w:rsid w:val="008260D2"/>
    <w:rsid w:val="008263F9"/>
    <w:rsid w:val="00826BD9"/>
    <w:rsid w:val="0082765E"/>
    <w:rsid w:val="0083064A"/>
    <w:rsid w:val="00830916"/>
    <w:rsid w:val="00830EC1"/>
    <w:rsid w:val="008315C6"/>
    <w:rsid w:val="008333FE"/>
    <w:rsid w:val="00834BC0"/>
    <w:rsid w:val="00834C50"/>
    <w:rsid w:val="00834D14"/>
    <w:rsid w:val="00834D68"/>
    <w:rsid w:val="00835094"/>
    <w:rsid w:val="00835ADE"/>
    <w:rsid w:val="008361BC"/>
    <w:rsid w:val="00836382"/>
    <w:rsid w:val="00836427"/>
    <w:rsid w:val="0083646E"/>
    <w:rsid w:val="0083682F"/>
    <w:rsid w:val="00836A00"/>
    <w:rsid w:val="00837B12"/>
    <w:rsid w:val="00840B71"/>
    <w:rsid w:val="0084277B"/>
    <w:rsid w:val="008429C0"/>
    <w:rsid w:val="008429C4"/>
    <w:rsid w:val="00843522"/>
    <w:rsid w:val="0084379D"/>
    <w:rsid w:val="00844211"/>
    <w:rsid w:val="008444CC"/>
    <w:rsid w:val="0084485D"/>
    <w:rsid w:val="008452B3"/>
    <w:rsid w:val="00845CFD"/>
    <w:rsid w:val="00845E49"/>
    <w:rsid w:val="00845FA8"/>
    <w:rsid w:val="00846978"/>
    <w:rsid w:val="00846C3C"/>
    <w:rsid w:val="00846CFE"/>
    <w:rsid w:val="008478C6"/>
    <w:rsid w:val="00847DD2"/>
    <w:rsid w:val="008511C6"/>
    <w:rsid w:val="00851C60"/>
    <w:rsid w:val="00851FB1"/>
    <w:rsid w:val="0085265B"/>
    <w:rsid w:val="00852CCA"/>
    <w:rsid w:val="00852F2B"/>
    <w:rsid w:val="008540DA"/>
    <w:rsid w:val="00854D6D"/>
    <w:rsid w:val="00854E5D"/>
    <w:rsid w:val="00855643"/>
    <w:rsid w:val="00855755"/>
    <w:rsid w:val="00856E37"/>
    <w:rsid w:val="00856EAA"/>
    <w:rsid w:val="00856F20"/>
    <w:rsid w:val="00857811"/>
    <w:rsid w:val="00860DF7"/>
    <w:rsid w:val="00861A68"/>
    <w:rsid w:val="00861ABC"/>
    <w:rsid w:val="00861C8C"/>
    <w:rsid w:val="00861D3D"/>
    <w:rsid w:val="00862D36"/>
    <w:rsid w:val="0086318A"/>
    <w:rsid w:val="00863626"/>
    <w:rsid w:val="0086494A"/>
    <w:rsid w:val="00865AB5"/>
    <w:rsid w:val="00865E54"/>
    <w:rsid w:val="00866591"/>
    <w:rsid w:val="00867463"/>
    <w:rsid w:val="0087078D"/>
    <w:rsid w:val="008707CE"/>
    <w:rsid w:val="00870CB3"/>
    <w:rsid w:val="00870E0D"/>
    <w:rsid w:val="00870F71"/>
    <w:rsid w:val="008711B4"/>
    <w:rsid w:val="008712B7"/>
    <w:rsid w:val="00871B77"/>
    <w:rsid w:val="008720E4"/>
    <w:rsid w:val="00872E44"/>
    <w:rsid w:val="00874093"/>
    <w:rsid w:val="00874B87"/>
    <w:rsid w:val="00874B9B"/>
    <w:rsid w:val="00874BF5"/>
    <w:rsid w:val="008752B6"/>
    <w:rsid w:val="00875AD2"/>
    <w:rsid w:val="0087700A"/>
    <w:rsid w:val="00880EC5"/>
    <w:rsid w:val="0088148A"/>
    <w:rsid w:val="0088173F"/>
    <w:rsid w:val="00882B18"/>
    <w:rsid w:val="00882B9D"/>
    <w:rsid w:val="00883A02"/>
    <w:rsid w:val="00883A2A"/>
    <w:rsid w:val="00883A30"/>
    <w:rsid w:val="008840F0"/>
    <w:rsid w:val="008842CF"/>
    <w:rsid w:val="00884830"/>
    <w:rsid w:val="00884E35"/>
    <w:rsid w:val="00884ECB"/>
    <w:rsid w:val="008860A1"/>
    <w:rsid w:val="0088627C"/>
    <w:rsid w:val="0088649A"/>
    <w:rsid w:val="008876E4"/>
    <w:rsid w:val="00887ECA"/>
    <w:rsid w:val="0089024A"/>
    <w:rsid w:val="008915CF"/>
    <w:rsid w:val="008917E7"/>
    <w:rsid w:val="008919E0"/>
    <w:rsid w:val="00891A3C"/>
    <w:rsid w:val="00894C27"/>
    <w:rsid w:val="00895587"/>
    <w:rsid w:val="0089571E"/>
    <w:rsid w:val="00895D72"/>
    <w:rsid w:val="0089637C"/>
    <w:rsid w:val="008A0DF4"/>
    <w:rsid w:val="008A0ED9"/>
    <w:rsid w:val="008A108C"/>
    <w:rsid w:val="008A214C"/>
    <w:rsid w:val="008A23F7"/>
    <w:rsid w:val="008A2CEF"/>
    <w:rsid w:val="008A2F35"/>
    <w:rsid w:val="008A3306"/>
    <w:rsid w:val="008A3AC7"/>
    <w:rsid w:val="008A40C8"/>
    <w:rsid w:val="008A41F6"/>
    <w:rsid w:val="008A43CF"/>
    <w:rsid w:val="008A4718"/>
    <w:rsid w:val="008A5223"/>
    <w:rsid w:val="008A538A"/>
    <w:rsid w:val="008A5DAC"/>
    <w:rsid w:val="008A6841"/>
    <w:rsid w:val="008A6A17"/>
    <w:rsid w:val="008A6B49"/>
    <w:rsid w:val="008A7795"/>
    <w:rsid w:val="008B06E5"/>
    <w:rsid w:val="008B07E1"/>
    <w:rsid w:val="008B0A13"/>
    <w:rsid w:val="008B0AEB"/>
    <w:rsid w:val="008B1057"/>
    <w:rsid w:val="008B14E3"/>
    <w:rsid w:val="008B1928"/>
    <w:rsid w:val="008B1EDF"/>
    <w:rsid w:val="008B3063"/>
    <w:rsid w:val="008B324D"/>
    <w:rsid w:val="008B3D8A"/>
    <w:rsid w:val="008B40D9"/>
    <w:rsid w:val="008B4214"/>
    <w:rsid w:val="008B42B2"/>
    <w:rsid w:val="008B4AC8"/>
    <w:rsid w:val="008B4E12"/>
    <w:rsid w:val="008B541B"/>
    <w:rsid w:val="008B59D1"/>
    <w:rsid w:val="008B5B5D"/>
    <w:rsid w:val="008B60BF"/>
    <w:rsid w:val="008B639A"/>
    <w:rsid w:val="008B647C"/>
    <w:rsid w:val="008B6E30"/>
    <w:rsid w:val="008B7121"/>
    <w:rsid w:val="008B7A7B"/>
    <w:rsid w:val="008C176B"/>
    <w:rsid w:val="008C233B"/>
    <w:rsid w:val="008C3284"/>
    <w:rsid w:val="008C4DF5"/>
    <w:rsid w:val="008C516E"/>
    <w:rsid w:val="008C5699"/>
    <w:rsid w:val="008C5DC3"/>
    <w:rsid w:val="008C5FCB"/>
    <w:rsid w:val="008C64C1"/>
    <w:rsid w:val="008C6D5D"/>
    <w:rsid w:val="008C6DE1"/>
    <w:rsid w:val="008C75F1"/>
    <w:rsid w:val="008C7AB6"/>
    <w:rsid w:val="008D077A"/>
    <w:rsid w:val="008D07EC"/>
    <w:rsid w:val="008D276B"/>
    <w:rsid w:val="008D2EC1"/>
    <w:rsid w:val="008D3A91"/>
    <w:rsid w:val="008D3E2C"/>
    <w:rsid w:val="008D3E83"/>
    <w:rsid w:val="008D41AA"/>
    <w:rsid w:val="008D479F"/>
    <w:rsid w:val="008D59E7"/>
    <w:rsid w:val="008D5E3C"/>
    <w:rsid w:val="008D61A4"/>
    <w:rsid w:val="008D63D0"/>
    <w:rsid w:val="008D64BB"/>
    <w:rsid w:val="008D661D"/>
    <w:rsid w:val="008D6865"/>
    <w:rsid w:val="008D77A4"/>
    <w:rsid w:val="008E04AD"/>
    <w:rsid w:val="008E163C"/>
    <w:rsid w:val="008E1BAA"/>
    <w:rsid w:val="008E2124"/>
    <w:rsid w:val="008E2C8F"/>
    <w:rsid w:val="008E310A"/>
    <w:rsid w:val="008E3E4E"/>
    <w:rsid w:val="008E4219"/>
    <w:rsid w:val="008E5FC1"/>
    <w:rsid w:val="008E64EE"/>
    <w:rsid w:val="008E6F9F"/>
    <w:rsid w:val="008E6FCE"/>
    <w:rsid w:val="008E6FDE"/>
    <w:rsid w:val="008E7F68"/>
    <w:rsid w:val="008F010F"/>
    <w:rsid w:val="008F03C2"/>
    <w:rsid w:val="008F051E"/>
    <w:rsid w:val="008F186F"/>
    <w:rsid w:val="008F2778"/>
    <w:rsid w:val="008F2C3F"/>
    <w:rsid w:val="008F356A"/>
    <w:rsid w:val="008F3FD8"/>
    <w:rsid w:val="008F47D3"/>
    <w:rsid w:val="008F621A"/>
    <w:rsid w:val="008F65D1"/>
    <w:rsid w:val="008F67E8"/>
    <w:rsid w:val="008F6893"/>
    <w:rsid w:val="008F78DD"/>
    <w:rsid w:val="008F7B8C"/>
    <w:rsid w:val="009004BE"/>
    <w:rsid w:val="009009D7"/>
    <w:rsid w:val="00900E3D"/>
    <w:rsid w:val="00901324"/>
    <w:rsid w:val="00901451"/>
    <w:rsid w:val="00901BC7"/>
    <w:rsid w:val="00901F83"/>
    <w:rsid w:val="009036C9"/>
    <w:rsid w:val="00903BF3"/>
    <w:rsid w:val="00904165"/>
    <w:rsid w:val="00904FA3"/>
    <w:rsid w:val="00905F08"/>
    <w:rsid w:val="00906822"/>
    <w:rsid w:val="0090687E"/>
    <w:rsid w:val="00907016"/>
    <w:rsid w:val="009075EE"/>
    <w:rsid w:val="00907C32"/>
    <w:rsid w:val="00910FFA"/>
    <w:rsid w:val="009113A0"/>
    <w:rsid w:val="00911EF6"/>
    <w:rsid w:val="0091271F"/>
    <w:rsid w:val="009130DC"/>
    <w:rsid w:val="00914579"/>
    <w:rsid w:val="0091476E"/>
    <w:rsid w:val="00914E5A"/>
    <w:rsid w:val="00915616"/>
    <w:rsid w:val="00915AA5"/>
    <w:rsid w:val="00916945"/>
    <w:rsid w:val="009170D6"/>
    <w:rsid w:val="00920053"/>
    <w:rsid w:val="00920E12"/>
    <w:rsid w:val="00920FF2"/>
    <w:rsid w:val="009231FB"/>
    <w:rsid w:val="00923877"/>
    <w:rsid w:val="009238AD"/>
    <w:rsid w:val="00923D75"/>
    <w:rsid w:val="00924F8C"/>
    <w:rsid w:val="00925502"/>
    <w:rsid w:val="00925566"/>
    <w:rsid w:val="0092595C"/>
    <w:rsid w:val="00925980"/>
    <w:rsid w:val="00926063"/>
    <w:rsid w:val="00926D82"/>
    <w:rsid w:val="00927892"/>
    <w:rsid w:val="00927A37"/>
    <w:rsid w:val="00927A3B"/>
    <w:rsid w:val="00930AB6"/>
    <w:rsid w:val="009312EF"/>
    <w:rsid w:val="00931400"/>
    <w:rsid w:val="00931CBB"/>
    <w:rsid w:val="00931DEB"/>
    <w:rsid w:val="009322D5"/>
    <w:rsid w:val="009328AA"/>
    <w:rsid w:val="00932DA5"/>
    <w:rsid w:val="009332D7"/>
    <w:rsid w:val="009335ED"/>
    <w:rsid w:val="00933693"/>
    <w:rsid w:val="0093417C"/>
    <w:rsid w:val="0093431C"/>
    <w:rsid w:val="0093438E"/>
    <w:rsid w:val="00935491"/>
    <w:rsid w:val="00936116"/>
    <w:rsid w:val="009368CD"/>
    <w:rsid w:val="0093699E"/>
    <w:rsid w:val="0093786D"/>
    <w:rsid w:val="00937C45"/>
    <w:rsid w:val="00937FE8"/>
    <w:rsid w:val="00941428"/>
    <w:rsid w:val="0094358C"/>
    <w:rsid w:val="00943899"/>
    <w:rsid w:val="0094401E"/>
    <w:rsid w:val="00944564"/>
    <w:rsid w:val="0094527E"/>
    <w:rsid w:val="009452D0"/>
    <w:rsid w:val="00945B24"/>
    <w:rsid w:val="009464C0"/>
    <w:rsid w:val="0094660F"/>
    <w:rsid w:val="00946F7F"/>
    <w:rsid w:val="00947883"/>
    <w:rsid w:val="00947AC8"/>
    <w:rsid w:val="00950114"/>
    <w:rsid w:val="00950C01"/>
    <w:rsid w:val="00950D04"/>
    <w:rsid w:val="00950D5F"/>
    <w:rsid w:val="00950F69"/>
    <w:rsid w:val="0095205E"/>
    <w:rsid w:val="0095289D"/>
    <w:rsid w:val="00952BF0"/>
    <w:rsid w:val="009530DB"/>
    <w:rsid w:val="009537F3"/>
    <w:rsid w:val="0095518D"/>
    <w:rsid w:val="009554EF"/>
    <w:rsid w:val="00955724"/>
    <w:rsid w:val="009557D8"/>
    <w:rsid w:val="0095674B"/>
    <w:rsid w:val="009567AC"/>
    <w:rsid w:val="0095732C"/>
    <w:rsid w:val="0095786D"/>
    <w:rsid w:val="00957D63"/>
    <w:rsid w:val="00961770"/>
    <w:rsid w:val="00962417"/>
    <w:rsid w:val="00963246"/>
    <w:rsid w:val="00963D98"/>
    <w:rsid w:val="0096701B"/>
    <w:rsid w:val="009701A1"/>
    <w:rsid w:val="00970316"/>
    <w:rsid w:val="009708F0"/>
    <w:rsid w:val="0097180C"/>
    <w:rsid w:val="009720F9"/>
    <w:rsid w:val="0097233C"/>
    <w:rsid w:val="0097344B"/>
    <w:rsid w:val="009739B6"/>
    <w:rsid w:val="009739E0"/>
    <w:rsid w:val="00973CD6"/>
    <w:rsid w:val="00974528"/>
    <w:rsid w:val="00974E4B"/>
    <w:rsid w:val="00975E7C"/>
    <w:rsid w:val="00976569"/>
    <w:rsid w:val="00976619"/>
    <w:rsid w:val="00977648"/>
    <w:rsid w:val="00980526"/>
    <w:rsid w:val="00980988"/>
    <w:rsid w:val="00981BCD"/>
    <w:rsid w:val="00981C86"/>
    <w:rsid w:val="0098216A"/>
    <w:rsid w:val="00983569"/>
    <w:rsid w:val="009839D0"/>
    <w:rsid w:val="00984ED9"/>
    <w:rsid w:val="00985026"/>
    <w:rsid w:val="0098544E"/>
    <w:rsid w:val="00985DA9"/>
    <w:rsid w:val="00985F5C"/>
    <w:rsid w:val="00985FB9"/>
    <w:rsid w:val="0098619D"/>
    <w:rsid w:val="009868C7"/>
    <w:rsid w:val="00986FD9"/>
    <w:rsid w:val="0098728A"/>
    <w:rsid w:val="00987306"/>
    <w:rsid w:val="00987735"/>
    <w:rsid w:val="00987948"/>
    <w:rsid w:val="00990085"/>
    <w:rsid w:val="00990552"/>
    <w:rsid w:val="00992224"/>
    <w:rsid w:val="00992E2F"/>
    <w:rsid w:val="00994BA7"/>
    <w:rsid w:val="00995534"/>
    <w:rsid w:val="00995A50"/>
    <w:rsid w:val="00996E4B"/>
    <w:rsid w:val="0099794F"/>
    <w:rsid w:val="00997B25"/>
    <w:rsid w:val="00997FF6"/>
    <w:rsid w:val="009A04DB"/>
    <w:rsid w:val="009A0BB4"/>
    <w:rsid w:val="009A15A4"/>
    <w:rsid w:val="009A1F33"/>
    <w:rsid w:val="009A24CB"/>
    <w:rsid w:val="009A2DA4"/>
    <w:rsid w:val="009A4D47"/>
    <w:rsid w:val="009A5A09"/>
    <w:rsid w:val="009A6B0A"/>
    <w:rsid w:val="009A6B4B"/>
    <w:rsid w:val="009A6D5C"/>
    <w:rsid w:val="009B0038"/>
    <w:rsid w:val="009B1984"/>
    <w:rsid w:val="009B1AC5"/>
    <w:rsid w:val="009B1E3E"/>
    <w:rsid w:val="009B2719"/>
    <w:rsid w:val="009B2D96"/>
    <w:rsid w:val="009B369A"/>
    <w:rsid w:val="009B386C"/>
    <w:rsid w:val="009B408A"/>
    <w:rsid w:val="009B46CA"/>
    <w:rsid w:val="009B4AC7"/>
    <w:rsid w:val="009B5744"/>
    <w:rsid w:val="009B5AC3"/>
    <w:rsid w:val="009B6762"/>
    <w:rsid w:val="009B7594"/>
    <w:rsid w:val="009C072A"/>
    <w:rsid w:val="009C0E52"/>
    <w:rsid w:val="009C142C"/>
    <w:rsid w:val="009C1FB1"/>
    <w:rsid w:val="009C24ED"/>
    <w:rsid w:val="009C2647"/>
    <w:rsid w:val="009C26A5"/>
    <w:rsid w:val="009C27DE"/>
    <w:rsid w:val="009C2804"/>
    <w:rsid w:val="009C2AE8"/>
    <w:rsid w:val="009C3017"/>
    <w:rsid w:val="009C32FA"/>
    <w:rsid w:val="009C36A2"/>
    <w:rsid w:val="009C4030"/>
    <w:rsid w:val="009C41DB"/>
    <w:rsid w:val="009C54E9"/>
    <w:rsid w:val="009C6947"/>
    <w:rsid w:val="009C6AC7"/>
    <w:rsid w:val="009C6CFF"/>
    <w:rsid w:val="009C6F4E"/>
    <w:rsid w:val="009C7249"/>
    <w:rsid w:val="009D0631"/>
    <w:rsid w:val="009D1B9C"/>
    <w:rsid w:val="009D217C"/>
    <w:rsid w:val="009D2C4F"/>
    <w:rsid w:val="009D4324"/>
    <w:rsid w:val="009D49BF"/>
    <w:rsid w:val="009D51D5"/>
    <w:rsid w:val="009D583D"/>
    <w:rsid w:val="009D6C51"/>
    <w:rsid w:val="009D6D90"/>
    <w:rsid w:val="009D6F81"/>
    <w:rsid w:val="009D7A06"/>
    <w:rsid w:val="009D7B73"/>
    <w:rsid w:val="009E0A2D"/>
    <w:rsid w:val="009E1AC6"/>
    <w:rsid w:val="009E22E3"/>
    <w:rsid w:val="009E442B"/>
    <w:rsid w:val="009E5DB5"/>
    <w:rsid w:val="009E6852"/>
    <w:rsid w:val="009E6D34"/>
    <w:rsid w:val="009E7F98"/>
    <w:rsid w:val="009F03AE"/>
    <w:rsid w:val="009F03BA"/>
    <w:rsid w:val="009F08D7"/>
    <w:rsid w:val="009F19E6"/>
    <w:rsid w:val="009F2333"/>
    <w:rsid w:val="009F2A44"/>
    <w:rsid w:val="009F2FF1"/>
    <w:rsid w:val="009F3550"/>
    <w:rsid w:val="009F44C8"/>
    <w:rsid w:val="009F5509"/>
    <w:rsid w:val="009F58D6"/>
    <w:rsid w:val="009F5B15"/>
    <w:rsid w:val="009F5F53"/>
    <w:rsid w:val="009F74C5"/>
    <w:rsid w:val="00A01F61"/>
    <w:rsid w:val="00A02042"/>
    <w:rsid w:val="00A0207D"/>
    <w:rsid w:val="00A03412"/>
    <w:rsid w:val="00A03C40"/>
    <w:rsid w:val="00A03C77"/>
    <w:rsid w:val="00A044FB"/>
    <w:rsid w:val="00A044FD"/>
    <w:rsid w:val="00A04DA8"/>
    <w:rsid w:val="00A05046"/>
    <w:rsid w:val="00A0574A"/>
    <w:rsid w:val="00A05E8C"/>
    <w:rsid w:val="00A05E96"/>
    <w:rsid w:val="00A0675E"/>
    <w:rsid w:val="00A07123"/>
    <w:rsid w:val="00A075AF"/>
    <w:rsid w:val="00A10170"/>
    <w:rsid w:val="00A106C4"/>
    <w:rsid w:val="00A10ED1"/>
    <w:rsid w:val="00A10F3B"/>
    <w:rsid w:val="00A116BE"/>
    <w:rsid w:val="00A11E55"/>
    <w:rsid w:val="00A1200F"/>
    <w:rsid w:val="00A12549"/>
    <w:rsid w:val="00A12653"/>
    <w:rsid w:val="00A12A9D"/>
    <w:rsid w:val="00A13CFF"/>
    <w:rsid w:val="00A144D9"/>
    <w:rsid w:val="00A144F9"/>
    <w:rsid w:val="00A14F54"/>
    <w:rsid w:val="00A15552"/>
    <w:rsid w:val="00A16D0C"/>
    <w:rsid w:val="00A175A2"/>
    <w:rsid w:val="00A20D67"/>
    <w:rsid w:val="00A2106F"/>
    <w:rsid w:val="00A2147C"/>
    <w:rsid w:val="00A2188A"/>
    <w:rsid w:val="00A21C38"/>
    <w:rsid w:val="00A22767"/>
    <w:rsid w:val="00A22B21"/>
    <w:rsid w:val="00A23B05"/>
    <w:rsid w:val="00A24939"/>
    <w:rsid w:val="00A26115"/>
    <w:rsid w:val="00A263B2"/>
    <w:rsid w:val="00A26B8D"/>
    <w:rsid w:val="00A27368"/>
    <w:rsid w:val="00A27A79"/>
    <w:rsid w:val="00A3004B"/>
    <w:rsid w:val="00A300F7"/>
    <w:rsid w:val="00A30C01"/>
    <w:rsid w:val="00A31F2F"/>
    <w:rsid w:val="00A32D00"/>
    <w:rsid w:val="00A32E89"/>
    <w:rsid w:val="00A34B71"/>
    <w:rsid w:val="00A357D0"/>
    <w:rsid w:val="00A37697"/>
    <w:rsid w:val="00A37CE6"/>
    <w:rsid w:val="00A37D47"/>
    <w:rsid w:val="00A37EB8"/>
    <w:rsid w:val="00A40178"/>
    <w:rsid w:val="00A417C9"/>
    <w:rsid w:val="00A42D19"/>
    <w:rsid w:val="00A4365A"/>
    <w:rsid w:val="00A449A5"/>
    <w:rsid w:val="00A45DDC"/>
    <w:rsid w:val="00A46837"/>
    <w:rsid w:val="00A47089"/>
    <w:rsid w:val="00A50BE3"/>
    <w:rsid w:val="00A50BEF"/>
    <w:rsid w:val="00A51404"/>
    <w:rsid w:val="00A51509"/>
    <w:rsid w:val="00A515EF"/>
    <w:rsid w:val="00A51773"/>
    <w:rsid w:val="00A51CAF"/>
    <w:rsid w:val="00A52D4C"/>
    <w:rsid w:val="00A537C1"/>
    <w:rsid w:val="00A53AFA"/>
    <w:rsid w:val="00A543A6"/>
    <w:rsid w:val="00A547EE"/>
    <w:rsid w:val="00A54FF7"/>
    <w:rsid w:val="00A55623"/>
    <w:rsid w:val="00A55B4E"/>
    <w:rsid w:val="00A55DA1"/>
    <w:rsid w:val="00A56381"/>
    <w:rsid w:val="00A5720A"/>
    <w:rsid w:val="00A57CD3"/>
    <w:rsid w:val="00A57D99"/>
    <w:rsid w:val="00A60722"/>
    <w:rsid w:val="00A60C60"/>
    <w:rsid w:val="00A60E93"/>
    <w:rsid w:val="00A60F4A"/>
    <w:rsid w:val="00A61378"/>
    <w:rsid w:val="00A61C6A"/>
    <w:rsid w:val="00A61D69"/>
    <w:rsid w:val="00A61E22"/>
    <w:rsid w:val="00A62898"/>
    <w:rsid w:val="00A63864"/>
    <w:rsid w:val="00A63EF0"/>
    <w:rsid w:val="00A63F9D"/>
    <w:rsid w:val="00A643D7"/>
    <w:rsid w:val="00A64A8A"/>
    <w:rsid w:val="00A65F05"/>
    <w:rsid w:val="00A6712F"/>
    <w:rsid w:val="00A701F8"/>
    <w:rsid w:val="00A71886"/>
    <w:rsid w:val="00A718D9"/>
    <w:rsid w:val="00A73AFA"/>
    <w:rsid w:val="00A73EF7"/>
    <w:rsid w:val="00A74214"/>
    <w:rsid w:val="00A743FA"/>
    <w:rsid w:val="00A74420"/>
    <w:rsid w:val="00A7442A"/>
    <w:rsid w:val="00A747F9"/>
    <w:rsid w:val="00A74F9A"/>
    <w:rsid w:val="00A75065"/>
    <w:rsid w:val="00A75815"/>
    <w:rsid w:val="00A759A5"/>
    <w:rsid w:val="00A773D5"/>
    <w:rsid w:val="00A77AF4"/>
    <w:rsid w:val="00A77DA8"/>
    <w:rsid w:val="00A80583"/>
    <w:rsid w:val="00A807B4"/>
    <w:rsid w:val="00A80DC9"/>
    <w:rsid w:val="00A81403"/>
    <w:rsid w:val="00A81DD3"/>
    <w:rsid w:val="00A82340"/>
    <w:rsid w:val="00A82821"/>
    <w:rsid w:val="00A8283E"/>
    <w:rsid w:val="00A82FA5"/>
    <w:rsid w:val="00A82FD2"/>
    <w:rsid w:val="00A83DA9"/>
    <w:rsid w:val="00A83FB2"/>
    <w:rsid w:val="00A8470F"/>
    <w:rsid w:val="00A8471D"/>
    <w:rsid w:val="00A858D4"/>
    <w:rsid w:val="00A85A33"/>
    <w:rsid w:val="00A85FD4"/>
    <w:rsid w:val="00A86911"/>
    <w:rsid w:val="00A86A76"/>
    <w:rsid w:val="00A86BE8"/>
    <w:rsid w:val="00A870E4"/>
    <w:rsid w:val="00A90A60"/>
    <w:rsid w:val="00A90EE1"/>
    <w:rsid w:val="00A917C2"/>
    <w:rsid w:val="00A92BBD"/>
    <w:rsid w:val="00A92E67"/>
    <w:rsid w:val="00A9403E"/>
    <w:rsid w:val="00A946BF"/>
    <w:rsid w:val="00A94CAE"/>
    <w:rsid w:val="00A96E89"/>
    <w:rsid w:val="00AA0753"/>
    <w:rsid w:val="00AA12AE"/>
    <w:rsid w:val="00AA1302"/>
    <w:rsid w:val="00AA2611"/>
    <w:rsid w:val="00AA33DC"/>
    <w:rsid w:val="00AA355E"/>
    <w:rsid w:val="00AA394E"/>
    <w:rsid w:val="00AA4172"/>
    <w:rsid w:val="00AA492B"/>
    <w:rsid w:val="00AA51BA"/>
    <w:rsid w:val="00AA5E0C"/>
    <w:rsid w:val="00AA633B"/>
    <w:rsid w:val="00AA69EA"/>
    <w:rsid w:val="00AA6B1F"/>
    <w:rsid w:val="00AA747A"/>
    <w:rsid w:val="00AA7C21"/>
    <w:rsid w:val="00AB07EB"/>
    <w:rsid w:val="00AB0CE7"/>
    <w:rsid w:val="00AB0CF7"/>
    <w:rsid w:val="00AB0E98"/>
    <w:rsid w:val="00AB0EF9"/>
    <w:rsid w:val="00AB13D1"/>
    <w:rsid w:val="00AB1756"/>
    <w:rsid w:val="00AB3A15"/>
    <w:rsid w:val="00AB3AEE"/>
    <w:rsid w:val="00AB3EEF"/>
    <w:rsid w:val="00AB5BF1"/>
    <w:rsid w:val="00AB65BA"/>
    <w:rsid w:val="00AB6D6C"/>
    <w:rsid w:val="00AB7B6A"/>
    <w:rsid w:val="00AB7DAC"/>
    <w:rsid w:val="00AC0022"/>
    <w:rsid w:val="00AC0224"/>
    <w:rsid w:val="00AC03DA"/>
    <w:rsid w:val="00AC0B2D"/>
    <w:rsid w:val="00AC0FCA"/>
    <w:rsid w:val="00AC1269"/>
    <w:rsid w:val="00AC26D4"/>
    <w:rsid w:val="00AC2A43"/>
    <w:rsid w:val="00AC38AE"/>
    <w:rsid w:val="00AC526C"/>
    <w:rsid w:val="00AC67F0"/>
    <w:rsid w:val="00AC69F1"/>
    <w:rsid w:val="00AC6B21"/>
    <w:rsid w:val="00AC7019"/>
    <w:rsid w:val="00AC74DF"/>
    <w:rsid w:val="00AC7C96"/>
    <w:rsid w:val="00AC7E35"/>
    <w:rsid w:val="00AD02AC"/>
    <w:rsid w:val="00AD0C4D"/>
    <w:rsid w:val="00AD0D21"/>
    <w:rsid w:val="00AD1F1C"/>
    <w:rsid w:val="00AD220C"/>
    <w:rsid w:val="00AD2770"/>
    <w:rsid w:val="00AD2E07"/>
    <w:rsid w:val="00AD2F5E"/>
    <w:rsid w:val="00AD336C"/>
    <w:rsid w:val="00AD36D3"/>
    <w:rsid w:val="00AD3E0F"/>
    <w:rsid w:val="00AD3E8D"/>
    <w:rsid w:val="00AD4267"/>
    <w:rsid w:val="00AD470B"/>
    <w:rsid w:val="00AD5016"/>
    <w:rsid w:val="00AD5225"/>
    <w:rsid w:val="00AD58E9"/>
    <w:rsid w:val="00AD5970"/>
    <w:rsid w:val="00AD5B4E"/>
    <w:rsid w:val="00AD5EB1"/>
    <w:rsid w:val="00AD630F"/>
    <w:rsid w:val="00AD6E38"/>
    <w:rsid w:val="00AD76C8"/>
    <w:rsid w:val="00AD7947"/>
    <w:rsid w:val="00AD7D1A"/>
    <w:rsid w:val="00AE154D"/>
    <w:rsid w:val="00AE2031"/>
    <w:rsid w:val="00AE3134"/>
    <w:rsid w:val="00AE418B"/>
    <w:rsid w:val="00AE44DE"/>
    <w:rsid w:val="00AE4647"/>
    <w:rsid w:val="00AE4794"/>
    <w:rsid w:val="00AE5421"/>
    <w:rsid w:val="00AE5732"/>
    <w:rsid w:val="00AE573E"/>
    <w:rsid w:val="00AE5767"/>
    <w:rsid w:val="00AE577D"/>
    <w:rsid w:val="00AE5BB3"/>
    <w:rsid w:val="00AE5E20"/>
    <w:rsid w:val="00AE65D0"/>
    <w:rsid w:val="00AE665D"/>
    <w:rsid w:val="00AE78A7"/>
    <w:rsid w:val="00AE7B31"/>
    <w:rsid w:val="00AF093C"/>
    <w:rsid w:val="00AF20C4"/>
    <w:rsid w:val="00AF24FA"/>
    <w:rsid w:val="00AF2CAA"/>
    <w:rsid w:val="00AF3027"/>
    <w:rsid w:val="00AF4090"/>
    <w:rsid w:val="00AF5068"/>
    <w:rsid w:val="00AF524A"/>
    <w:rsid w:val="00AF5464"/>
    <w:rsid w:val="00AF56F1"/>
    <w:rsid w:val="00AF5D47"/>
    <w:rsid w:val="00AF7B17"/>
    <w:rsid w:val="00B0019D"/>
    <w:rsid w:val="00B006B1"/>
    <w:rsid w:val="00B00802"/>
    <w:rsid w:val="00B00E3D"/>
    <w:rsid w:val="00B0261E"/>
    <w:rsid w:val="00B028AD"/>
    <w:rsid w:val="00B02D24"/>
    <w:rsid w:val="00B02E60"/>
    <w:rsid w:val="00B036A9"/>
    <w:rsid w:val="00B03BF6"/>
    <w:rsid w:val="00B050E6"/>
    <w:rsid w:val="00B0525A"/>
    <w:rsid w:val="00B062B5"/>
    <w:rsid w:val="00B06C6A"/>
    <w:rsid w:val="00B07150"/>
    <w:rsid w:val="00B0759E"/>
    <w:rsid w:val="00B07DD6"/>
    <w:rsid w:val="00B11F30"/>
    <w:rsid w:val="00B12306"/>
    <w:rsid w:val="00B12C3E"/>
    <w:rsid w:val="00B132EA"/>
    <w:rsid w:val="00B13A47"/>
    <w:rsid w:val="00B1417E"/>
    <w:rsid w:val="00B14932"/>
    <w:rsid w:val="00B149FB"/>
    <w:rsid w:val="00B14FDA"/>
    <w:rsid w:val="00B15087"/>
    <w:rsid w:val="00B15643"/>
    <w:rsid w:val="00B157BC"/>
    <w:rsid w:val="00B15A1B"/>
    <w:rsid w:val="00B15CED"/>
    <w:rsid w:val="00B166E1"/>
    <w:rsid w:val="00B21353"/>
    <w:rsid w:val="00B21E55"/>
    <w:rsid w:val="00B22E9D"/>
    <w:rsid w:val="00B2304D"/>
    <w:rsid w:val="00B24029"/>
    <w:rsid w:val="00B2402B"/>
    <w:rsid w:val="00B24196"/>
    <w:rsid w:val="00B24577"/>
    <w:rsid w:val="00B24F68"/>
    <w:rsid w:val="00B265D6"/>
    <w:rsid w:val="00B266E9"/>
    <w:rsid w:val="00B26FDE"/>
    <w:rsid w:val="00B2720C"/>
    <w:rsid w:val="00B27F8A"/>
    <w:rsid w:val="00B302A7"/>
    <w:rsid w:val="00B31D57"/>
    <w:rsid w:val="00B3300C"/>
    <w:rsid w:val="00B33793"/>
    <w:rsid w:val="00B33BF9"/>
    <w:rsid w:val="00B34B56"/>
    <w:rsid w:val="00B36B18"/>
    <w:rsid w:val="00B36DB1"/>
    <w:rsid w:val="00B40419"/>
    <w:rsid w:val="00B4045F"/>
    <w:rsid w:val="00B4057D"/>
    <w:rsid w:val="00B40834"/>
    <w:rsid w:val="00B410DA"/>
    <w:rsid w:val="00B41279"/>
    <w:rsid w:val="00B41A2D"/>
    <w:rsid w:val="00B41D2C"/>
    <w:rsid w:val="00B42722"/>
    <w:rsid w:val="00B43F59"/>
    <w:rsid w:val="00B45A7D"/>
    <w:rsid w:val="00B4628A"/>
    <w:rsid w:val="00B46D74"/>
    <w:rsid w:val="00B4731C"/>
    <w:rsid w:val="00B47B0B"/>
    <w:rsid w:val="00B50767"/>
    <w:rsid w:val="00B52848"/>
    <w:rsid w:val="00B528B2"/>
    <w:rsid w:val="00B5381E"/>
    <w:rsid w:val="00B53AA3"/>
    <w:rsid w:val="00B53C18"/>
    <w:rsid w:val="00B5452A"/>
    <w:rsid w:val="00B548A8"/>
    <w:rsid w:val="00B54F3E"/>
    <w:rsid w:val="00B55757"/>
    <w:rsid w:val="00B55A10"/>
    <w:rsid w:val="00B56060"/>
    <w:rsid w:val="00B56BEE"/>
    <w:rsid w:val="00B56FEA"/>
    <w:rsid w:val="00B57019"/>
    <w:rsid w:val="00B57BA7"/>
    <w:rsid w:val="00B57DDA"/>
    <w:rsid w:val="00B6017B"/>
    <w:rsid w:val="00B60712"/>
    <w:rsid w:val="00B607A0"/>
    <w:rsid w:val="00B60C41"/>
    <w:rsid w:val="00B62D68"/>
    <w:rsid w:val="00B6304D"/>
    <w:rsid w:val="00B63247"/>
    <w:rsid w:val="00B63321"/>
    <w:rsid w:val="00B6370E"/>
    <w:rsid w:val="00B64279"/>
    <w:rsid w:val="00B64C98"/>
    <w:rsid w:val="00B665D9"/>
    <w:rsid w:val="00B66C73"/>
    <w:rsid w:val="00B678EF"/>
    <w:rsid w:val="00B67C73"/>
    <w:rsid w:val="00B70046"/>
    <w:rsid w:val="00B70FD1"/>
    <w:rsid w:val="00B71BCA"/>
    <w:rsid w:val="00B71E64"/>
    <w:rsid w:val="00B71F8B"/>
    <w:rsid w:val="00B72037"/>
    <w:rsid w:val="00B72595"/>
    <w:rsid w:val="00B72B4F"/>
    <w:rsid w:val="00B73A8C"/>
    <w:rsid w:val="00B73AD0"/>
    <w:rsid w:val="00B73BED"/>
    <w:rsid w:val="00B74549"/>
    <w:rsid w:val="00B754B9"/>
    <w:rsid w:val="00B758D4"/>
    <w:rsid w:val="00B760C5"/>
    <w:rsid w:val="00B76D24"/>
    <w:rsid w:val="00B76DEF"/>
    <w:rsid w:val="00B7718F"/>
    <w:rsid w:val="00B7753A"/>
    <w:rsid w:val="00B802A7"/>
    <w:rsid w:val="00B80466"/>
    <w:rsid w:val="00B80C34"/>
    <w:rsid w:val="00B80E85"/>
    <w:rsid w:val="00B8161E"/>
    <w:rsid w:val="00B81D5F"/>
    <w:rsid w:val="00B81F9D"/>
    <w:rsid w:val="00B82019"/>
    <w:rsid w:val="00B8264E"/>
    <w:rsid w:val="00B83122"/>
    <w:rsid w:val="00B83FF0"/>
    <w:rsid w:val="00B8489C"/>
    <w:rsid w:val="00B8586F"/>
    <w:rsid w:val="00B858CB"/>
    <w:rsid w:val="00B8597A"/>
    <w:rsid w:val="00B86155"/>
    <w:rsid w:val="00B876FA"/>
    <w:rsid w:val="00B908E3"/>
    <w:rsid w:val="00B910C4"/>
    <w:rsid w:val="00B9131B"/>
    <w:rsid w:val="00B925A8"/>
    <w:rsid w:val="00B92799"/>
    <w:rsid w:val="00B92DBA"/>
    <w:rsid w:val="00B93039"/>
    <w:rsid w:val="00B9315D"/>
    <w:rsid w:val="00B936BD"/>
    <w:rsid w:val="00B93769"/>
    <w:rsid w:val="00B93B5E"/>
    <w:rsid w:val="00B93FC4"/>
    <w:rsid w:val="00B941E0"/>
    <w:rsid w:val="00B94AC2"/>
    <w:rsid w:val="00B95ED2"/>
    <w:rsid w:val="00B96917"/>
    <w:rsid w:val="00B97703"/>
    <w:rsid w:val="00B97EC6"/>
    <w:rsid w:val="00BA0311"/>
    <w:rsid w:val="00BA08DB"/>
    <w:rsid w:val="00BA181D"/>
    <w:rsid w:val="00BA18C7"/>
    <w:rsid w:val="00BA20E8"/>
    <w:rsid w:val="00BA276F"/>
    <w:rsid w:val="00BA28CD"/>
    <w:rsid w:val="00BA372B"/>
    <w:rsid w:val="00BA3890"/>
    <w:rsid w:val="00BA4861"/>
    <w:rsid w:val="00BA49A3"/>
    <w:rsid w:val="00BA563C"/>
    <w:rsid w:val="00BA5DF6"/>
    <w:rsid w:val="00BA7538"/>
    <w:rsid w:val="00BB058F"/>
    <w:rsid w:val="00BB0C4E"/>
    <w:rsid w:val="00BB12A8"/>
    <w:rsid w:val="00BB1D1E"/>
    <w:rsid w:val="00BB208D"/>
    <w:rsid w:val="00BB223C"/>
    <w:rsid w:val="00BB2D91"/>
    <w:rsid w:val="00BB38EE"/>
    <w:rsid w:val="00BB3B7C"/>
    <w:rsid w:val="00BB3F8C"/>
    <w:rsid w:val="00BB4DCA"/>
    <w:rsid w:val="00BB4E7D"/>
    <w:rsid w:val="00BB52D9"/>
    <w:rsid w:val="00BB5987"/>
    <w:rsid w:val="00BB5BAA"/>
    <w:rsid w:val="00BB5EC1"/>
    <w:rsid w:val="00BB6979"/>
    <w:rsid w:val="00BB7393"/>
    <w:rsid w:val="00BC08F0"/>
    <w:rsid w:val="00BC0CED"/>
    <w:rsid w:val="00BC0E7F"/>
    <w:rsid w:val="00BC16B1"/>
    <w:rsid w:val="00BC1B0A"/>
    <w:rsid w:val="00BC1C54"/>
    <w:rsid w:val="00BC3090"/>
    <w:rsid w:val="00BC4407"/>
    <w:rsid w:val="00BC4ECF"/>
    <w:rsid w:val="00BC563C"/>
    <w:rsid w:val="00BC63FF"/>
    <w:rsid w:val="00BC6710"/>
    <w:rsid w:val="00BC7F46"/>
    <w:rsid w:val="00BD090A"/>
    <w:rsid w:val="00BD18A9"/>
    <w:rsid w:val="00BD2A11"/>
    <w:rsid w:val="00BD35CB"/>
    <w:rsid w:val="00BD3A8C"/>
    <w:rsid w:val="00BD3C48"/>
    <w:rsid w:val="00BD46C1"/>
    <w:rsid w:val="00BD53A6"/>
    <w:rsid w:val="00BD5684"/>
    <w:rsid w:val="00BD577A"/>
    <w:rsid w:val="00BD5EE1"/>
    <w:rsid w:val="00BD630E"/>
    <w:rsid w:val="00BD64B1"/>
    <w:rsid w:val="00BD68A0"/>
    <w:rsid w:val="00BD6ADB"/>
    <w:rsid w:val="00BD7C1C"/>
    <w:rsid w:val="00BE0C32"/>
    <w:rsid w:val="00BE2197"/>
    <w:rsid w:val="00BE259B"/>
    <w:rsid w:val="00BE3337"/>
    <w:rsid w:val="00BE3541"/>
    <w:rsid w:val="00BE3542"/>
    <w:rsid w:val="00BE3691"/>
    <w:rsid w:val="00BE45BD"/>
    <w:rsid w:val="00BE4CE0"/>
    <w:rsid w:val="00BE4D50"/>
    <w:rsid w:val="00BE5881"/>
    <w:rsid w:val="00BE6471"/>
    <w:rsid w:val="00BE66F4"/>
    <w:rsid w:val="00BE74D4"/>
    <w:rsid w:val="00BE7BE0"/>
    <w:rsid w:val="00BF0057"/>
    <w:rsid w:val="00BF0FDC"/>
    <w:rsid w:val="00BF3176"/>
    <w:rsid w:val="00BF3944"/>
    <w:rsid w:val="00BF3C83"/>
    <w:rsid w:val="00BF3F2F"/>
    <w:rsid w:val="00BF506B"/>
    <w:rsid w:val="00BF5D74"/>
    <w:rsid w:val="00BF68D2"/>
    <w:rsid w:val="00C00698"/>
    <w:rsid w:val="00C0200A"/>
    <w:rsid w:val="00C02F93"/>
    <w:rsid w:val="00C03100"/>
    <w:rsid w:val="00C03682"/>
    <w:rsid w:val="00C03A35"/>
    <w:rsid w:val="00C04576"/>
    <w:rsid w:val="00C04C21"/>
    <w:rsid w:val="00C04D06"/>
    <w:rsid w:val="00C05011"/>
    <w:rsid w:val="00C06815"/>
    <w:rsid w:val="00C06E85"/>
    <w:rsid w:val="00C100F9"/>
    <w:rsid w:val="00C10C67"/>
    <w:rsid w:val="00C12528"/>
    <w:rsid w:val="00C12724"/>
    <w:rsid w:val="00C12E19"/>
    <w:rsid w:val="00C14249"/>
    <w:rsid w:val="00C14960"/>
    <w:rsid w:val="00C156DA"/>
    <w:rsid w:val="00C15942"/>
    <w:rsid w:val="00C15FE7"/>
    <w:rsid w:val="00C16738"/>
    <w:rsid w:val="00C16D4E"/>
    <w:rsid w:val="00C17370"/>
    <w:rsid w:val="00C17486"/>
    <w:rsid w:val="00C174F3"/>
    <w:rsid w:val="00C17B0C"/>
    <w:rsid w:val="00C17CE3"/>
    <w:rsid w:val="00C2029E"/>
    <w:rsid w:val="00C20E97"/>
    <w:rsid w:val="00C21087"/>
    <w:rsid w:val="00C21ACE"/>
    <w:rsid w:val="00C22AB9"/>
    <w:rsid w:val="00C2317E"/>
    <w:rsid w:val="00C2438D"/>
    <w:rsid w:val="00C25383"/>
    <w:rsid w:val="00C2583A"/>
    <w:rsid w:val="00C25F5E"/>
    <w:rsid w:val="00C266C9"/>
    <w:rsid w:val="00C27078"/>
    <w:rsid w:val="00C27966"/>
    <w:rsid w:val="00C27F36"/>
    <w:rsid w:val="00C31683"/>
    <w:rsid w:val="00C31881"/>
    <w:rsid w:val="00C32012"/>
    <w:rsid w:val="00C32DE0"/>
    <w:rsid w:val="00C34277"/>
    <w:rsid w:val="00C35181"/>
    <w:rsid w:val="00C35B9D"/>
    <w:rsid w:val="00C35E13"/>
    <w:rsid w:val="00C3619B"/>
    <w:rsid w:val="00C378C1"/>
    <w:rsid w:val="00C37C4A"/>
    <w:rsid w:val="00C401FB"/>
    <w:rsid w:val="00C437F6"/>
    <w:rsid w:val="00C43FA6"/>
    <w:rsid w:val="00C448A6"/>
    <w:rsid w:val="00C449D7"/>
    <w:rsid w:val="00C44CCD"/>
    <w:rsid w:val="00C4542A"/>
    <w:rsid w:val="00C45B90"/>
    <w:rsid w:val="00C45BA5"/>
    <w:rsid w:val="00C461B4"/>
    <w:rsid w:val="00C4661D"/>
    <w:rsid w:val="00C47FCC"/>
    <w:rsid w:val="00C503B8"/>
    <w:rsid w:val="00C509BF"/>
    <w:rsid w:val="00C5184A"/>
    <w:rsid w:val="00C5326A"/>
    <w:rsid w:val="00C553FA"/>
    <w:rsid w:val="00C55521"/>
    <w:rsid w:val="00C55597"/>
    <w:rsid w:val="00C5562E"/>
    <w:rsid w:val="00C55B0A"/>
    <w:rsid w:val="00C57983"/>
    <w:rsid w:val="00C60229"/>
    <w:rsid w:val="00C60862"/>
    <w:rsid w:val="00C60CF1"/>
    <w:rsid w:val="00C61473"/>
    <w:rsid w:val="00C61631"/>
    <w:rsid w:val="00C6307E"/>
    <w:rsid w:val="00C638AD"/>
    <w:rsid w:val="00C63CFB"/>
    <w:rsid w:val="00C640F2"/>
    <w:rsid w:val="00C64BBE"/>
    <w:rsid w:val="00C656CB"/>
    <w:rsid w:val="00C66692"/>
    <w:rsid w:val="00C66F45"/>
    <w:rsid w:val="00C671BA"/>
    <w:rsid w:val="00C676E4"/>
    <w:rsid w:val="00C710ED"/>
    <w:rsid w:val="00C71174"/>
    <w:rsid w:val="00C7149E"/>
    <w:rsid w:val="00C72D06"/>
    <w:rsid w:val="00C72EA4"/>
    <w:rsid w:val="00C7346C"/>
    <w:rsid w:val="00C7386F"/>
    <w:rsid w:val="00C73B4B"/>
    <w:rsid w:val="00C73E56"/>
    <w:rsid w:val="00C74241"/>
    <w:rsid w:val="00C749DE"/>
    <w:rsid w:val="00C75604"/>
    <w:rsid w:val="00C76135"/>
    <w:rsid w:val="00C765EB"/>
    <w:rsid w:val="00C76606"/>
    <w:rsid w:val="00C77175"/>
    <w:rsid w:val="00C773C7"/>
    <w:rsid w:val="00C77462"/>
    <w:rsid w:val="00C77B7B"/>
    <w:rsid w:val="00C77DEC"/>
    <w:rsid w:val="00C804EB"/>
    <w:rsid w:val="00C8214A"/>
    <w:rsid w:val="00C82197"/>
    <w:rsid w:val="00C82734"/>
    <w:rsid w:val="00C83427"/>
    <w:rsid w:val="00C83E5B"/>
    <w:rsid w:val="00C84002"/>
    <w:rsid w:val="00C852E3"/>
    <w:rsid w:val="00C85EEC"/>
    <w:rsid w:val="00C865C9"/>
    <w:rsid w:val="00C8667C"/>
    <w:rsid w:val="00C86C66"/>
    <w:rsid w:val="00C87627"/>
    <w:rsid w:val="00C909D6"/>
    <w:rsid w:val="00C9173A"/>
    <w:rsid w:val="00C91B69"/>
    <w:rsid w:val="00C920E2"/>
    <w:rsid w:val="00C92B6E"/>
    <w:rsid w:val="00C966A2"/>
    <w:rsid w:val="00C97043"/>
    <w:rsid w:val="00C974CD"/>
    <w:rsid w:val="00C9780C"/>
    <w:rsid w:val="00C97BC3"/>
    <w:rsid w:val="00CA08B3"/>
    <w:rsid w:val="00CA09F8"/>
    <w:rsid w:val="00CA1370"/>
    <w:rsid w:val="00CA19DE"/>
    <w:rsid w:val="00CA1DB6"/>
    <w:rsid w:val="00CA1E42"/>
    <w:rsid w:val="00CA237D"/>
    <w:rsid w:val="00CA3720"/>
    <w:rsid w:val="00CA496B"/>
    <w:rsid w:val="00CA5478"/>
    <w:rsid w:val="00CA5C5F"/>
    <w:rsid w:val="00CA5F25"/>
    <w:rsid w:val="00CA63F7"/>
    <w:rsid w:val="00CA648F"/>
    <w:rsid w:val="00CA6F17"/>
    <w:rsid w:val="00CA6F2B"/>
    <w:rsid w:val="00CA7275"/>
    <w:rsid w:val="00CA72A5"/>
    <w:rsid w:val="00CA73B7"/>
    <w:rsid w:val="00CA78A6"/>
    <w:rsid w:val="00CB0133"/>
    <w:rsid w:val="00CB06BE"/>
    <w:rsid w:val="00CB0CA9"/>
    <w:rsid w:val="00CB0E3C"/>
    <w:rsid w:val="00CB1947"/>
    <w:rsid w:val="00CB362F"/>
    <w:rsid w:val="00CB36E4"/>
    <w:rsid w:val="00CB36E5"/>
    <w:rsid w:val="00CB57E5"/>
    <w:rsid w:val="00CB5A1A"/>
    <w:rsid w:val="00CB5E5F"/>
    <w:rsid w:val="00CB5F5D"/>
    <w:rsid w:val="00CB6139"/>
    <w:rsid w:val="00CB6BBC"/>
    <w:rsid w:val="00CB6D77"/>
    <w:rsid w:val="00CB6E42"/>
    <w:rsid w:val="00CB70C5"/>
    <w:rsid w:val="00CB7267"/>
    <w:rsid w:val="00CB743F"/>
    <w:rsid w:val="00CB765F"/>
    <w:rsid w:val="00CB7850"/>
    <w:rsid w:val="00CC09AC"/>
    <w:rsid w:val="00CC1566"/>
    <w:rsid w:val="00CC2116"/>
    <w:rsid w:val="00CC22E9"/>
    <w:rsid w:val="00CC2629"/>
    <w:rsid w:val="00CC2785"/>
    <w:rsid w:val="00CC378B"/>
    <w:rsid w:val="00CC3898"/>
    <w:rsid w:val="00CC518A"/>
    <w:rsid w:val="00CC6519"/>
    <w:rsid w:val="00CC66CF"/>
    <w:rsid w:val="00CC6F36"/>
    <w:rsid w:val="00CC7597"/>
    <w:rsid w:val="00CD0CF8"/>
    <w:rsid w:val="00CD0D51"/>
    <w:rsid w:val="00CD0D99"/>
    <w:rsid w:val="00CD1DB2"/>
    <w:rsid w:val="00CD49FB"/>
    <w:rsid w:val="00CD4AD2"/>
    <w:rsid w:val="00CD508C"/>
    <w:rsid w:val="00CD5587"/>
    <w:rsid w:val="00CD5702"/>
    <w:rsid w:val="00CD6190"/>
    <w:rsid w:val="00CD6358"/>
    <w:rsid w:val="00CD68CB"/>
    <w:rsid w:val="00CD6A0E"/>
    <w:rsid w:val="00CD7783"/>
    <w:rsid w:val="00CD7A08"/>
    <w:rsid w:val="00CD7A0F"/>
    <w:rsid w:val="00CD7ED2"/>
    <w:rsid w:val="00CD7FC7"/>
    <w:rsid w:val="00CE057A"/>
    <w:rsid w:val="00CE0BFA"/>
    <w:rsid w:val="00CE1A15"/>
    <w:rsid w:val="00CE1F6F"/>
    <w:rsid w:val="00CE2460"/>
    <w:rsid w:val="00CE25C1"/>
    <w:rsid w:val="00CE2F14"/>
    <w:rsid w:val="00CE3962"/>
    <w:rsid w:val="00CE42D8"/>
    <w:rsid w:val="00CE5728"/>
    <w:rsid w:val="00CE5FC4"/>
    <w:rsid w:val="00CE601E"/>
    <w:rsid w:val="00CE71E8"/>
    <w:rsid w:val="00CF062A"/>
    <w:rsid w:val="00CF1085"/>
    <w:rsid w:val="00CF117F"/>
    <w:rsid w:val="00CF1CDC"/>
    <w:rsid w:val="00CF2600"/>
    <w:rsid w:val="00CF335D"/>
    <w:rsid w:val="00CF3875"/>
    <w:rsid w:val="00CF4173"/>
    <w:rsid w:val="00CF6419"/>
    <w:rsid w:val="00CF6EDA"/>
    <w:rsid w:val="00CF7069"/>
    <w:rsid w:val="00CF73D8"/>
    <w:rsid w:val="00CF78FF"/>
    <w:rsid w:val="00D001AB"/>
    <w:rsid w:val="00D00656"/>
    <w:rsid w:val="00D00EAC"/>
    <w:rsid w:val="00D01275"/>
    <w:rsid w:val="00D01604"/>
    <w:rsid w:val="00D0248E"/>
    <w:rsid w:val="00D02B1F"/>
    <w:rsid w:val="00D04728"/>
    <w:rsid w:val="00D04A54"/>
    <w:rsid w:val="00D04C73"/>
    <w:rsid w:val="00D06A46"/>
    <w:rsid w:val="00D06E3C"/>
    <w:rsid w:val="00D077F6"/>
    <w:rsid w:val="00D10363"/>
    <w:rsid w:val="00D103CF"/>
    <w:rsid w:val="00D10796"/>
    <w:rsid w:val="00D1199B"/>
    <w:rsid w:val="00D12167"/>
    <w:rsid w:val="00D12188"/>
    <w:rsid w:val="00D1237D"/>
    <w:rsid w:val="00D125C2"/>
    <w:rsid w:val="00D12F73"/>
    <w:rsid w:val="00D13139"/>
    <w:rsid w:val="00D13F29"/>
    <w:rsid w:val="00D14147"/>
    <w:rsid w:val="00D14328"/>
    <w:rsid w:val="00D1433F"/>
    <w:rsid w:val="00D14994"/>
    <w:rsid w:val="00D150EF"/>
    <w:rsid w:val="00D15EB0"/>
    <w:rsid w:val="00D16BE9"/>
    <w:rsid w:val="00D17474"/>
    <w:rsid w:val="00D176C1"/>
    <w:rsid w:val="00D17DC0"/>
    <w:rsid w:val="00D20002"/>
    <w:rsid w:val="00D20CC6"/>
    <w:rsid w:val="00D2104A"/>
    <w:rsid w:val="00D2129C"/>
    <w:rsid w:val="00D21A06"/>
    <w:rsid w:val="00D223C6"/>
    <w:rsid w:val="00D25443"/>
    <w:rsid w:val="00D26EF3"/>
    <w:rsid w:val="00D26FF5"/>
    <w:rsid w:val="00D3110D"/>
    <w:rsid w:val="00D31579"/>
    <w:rsid w:val="00D32317"/>
    <w:rsid w:val="00D32AAC"/>
    <w:rsid w:val="00D32B8A"/>
    <w:rsid w:val="00D32F2E"/>
    <w:rsid w:val="00D3783E"/>
    <w:rsid w:val="00D37850"/>
    <w:rsid w:val="00D379DE"/>
    <w:rsid w:val="00D37BE0"/>
    <w:rsid w:val="00D402DA"/>
    <w:rsid w:val="00D4042A"/>
    <w:rsid w:val="00D4145A"/>
    <w:rsid w:val="00D41641"/>
    <w:rsid w:val="00D43EB7"/>
    <w:rsid w:val="00D43EED"/>
    <w:rsid w:val="00D43F4E"/>
    <w:rsid w:val="00D43FB4"/>
    <w:rsid w:val="00D440A7"/>
    <w:rsid w:val="00D4420A"/>
    <w:rsid w:val="00D4485F"/>
    <w:rsid w:val="00D448B2"/>
    <w:rsid w:val="00D455C7"/>
    <w:rsid w:val="00D456A9"/>
    <w:rsid w:val="00D459C3"/>
    <w:rsid w:val="00D45B91"/>
    <w:rsid w:val="00D46056"/>
    <w:rsid w:val="00D4652D"/>
    <w:rsid w:val="00D46E93"/>
    <w:rsid w:val="00D471D5"/>
    <w:rsid w:val="00D50C26"/>
    <w:rsid w:val="00D50E66"/>
    <w:rsid w:val="00D513AC"/>
    <w:rsid w:val="00D51815"/>
    <w:rsid w:val="00D5194F"/>
    <w:rsid w:val="00D521C0"/>
    <w:rsid w:val="00D545E4"/>
    <w:rsid w:val="00D5552F"/>
    <w:rsid w:val="00D561D9"/>
    <w:rsid w:val="00D567E0"/>
    <w:rsid w:val="00D56FFB"/>
    <w:rsid w:val="00D57D97"/>
    <w:rsid w:val="00D60C3C"/>
    <w:rsid w:val="00D62495"/>
    <w:rsid w:val="00D627F4"/>
    <w:rsid w:val="00D64472"/>
    <w:rsid w:val="00D64579"/>
    <w:rsid w:val="00D65D48"/>
    <w:rsid w:val="00D662F4"/>
    <w:rsid w:val="00D663DD"/>
    <w:rsid w:val="00D678F1"/>
    <w:rsid w:val="00D67D17"/>
    <w:rsid w:val="00D7001B"/>
    <w:rsid w:val="00D711FA"/>
    <w:rsid w:val="00D71DEE"/>
    <w:rsid w:val="00D72721"/>
    <w:rsid w:val="00D7279F"/>
    <w:rsid w:val="00D728C3"/>
    <w:rsid w:val="00D72C7A"/>
    <w:rsid w:val="00D73BAB"/>
    <w:rsid w:val="00D74A49"/>
    <w:rsid w:val="00D74E57"/>
    <w:rsid w:val="00D756F1"/>
    <w:rsid w:val="00D7574C"/>
    <w:rsid w:val="00D76564"/>
    <w:rsid w:val="00D76D91"/>
    <w:rsid w:val="00D77100"/>
    <w:rsid w:val="00D77935"/>
    <w:rsid w:val="00D77AA0"/>
    <w:rsid w:val="00D80075"/>
    <w:rsid w:val="00D80561"/>
    <w:rsid w:val="00D80FFE"/>
    <w:rsid w:val="00D81152"/>
    <w:rsid w:val="00D81DDA"/>
    <w:rsid w:val="00D83618"/>
    <w:rsid w:val="00D839CD"/>
    <w:rsid w:val="00D84387"/>
    <w:rsid w:val="00D8461D"/>
    <w:rsid w:val="00D851EB"/>
    <w:rsid w:val="00D85574"/>
    <w:rsid w:val="00D85699"/>
    <w:rsid w:val="00D85B4F"/>
    <w:rsid w:val="00D8637A"/>
    <w:rsid w:val="00D86705"/>
    <w:rsid w:val="00D86FE0"/>
    <w:rsid w:val="00D91971"/>
    <w:rsid w:val="00D91E9F"/>
    <w:rsid w:val="00D93B70"/>
    <w:rsid w:val="00D93C0E"/>
    <w:rsid w:val="00D93E61"/>
    <w:rsid w:val="00D94741"/>
    <w:rsid w:val="00D94C0C"/>
    <w:rsid w:val="00D94FF2"/>
    <w:rsid w:val="00D95EDB"/>
    <w:rsid w:val="00D96EE3"/>
    <w:rsid w:val="00D97473"/>
    <w:rsid w:val="00D974DB"/>
    <w:rsid w:val="00DA0016"/>
    <w:rsid w:val="00DA01EB"/>
    <w:rsid w:val="00DA0CB0"/>
    <w:rsid w:val="00DA1237"/>
    <w:rsid w:val="00DA18B4"/>
    <w:rsid w:val="00DA2299"/>
    <w:rsid w:val="00DA235E"/>
    <w:rsid w:val="00DA25CB"/>
    <w:rsid w:val="00DA3548"/>
    <w:rsid w:val="00DA374F"/>
    <w:rsid w:val="00DA3DDF"/>
    <w:rsid w:val="00DA4225"/>
    <w:rsid w:val="00DA43B2"/>
    <w:rsid w:val="00DA461C"/>
    <w:rsid w:val="00DA57A8"/>
    <w:rsid w:val="00DA5BDE"/>
    <w:rsid w:val="00DA6122"/>
    <w:rsid w:val="00DA68CD"/>
    <w:rsid w:val="00DA6BC5"/>
    <w:rsid w:val="00DB044F"/>
    <w:rsid w:val="00DB0676"/>
    <w:rsid w:val="00DB083A"/>
    <w:rsid w:val="00DB1161"/>
    <w:rsid w:val="00DB3B07"/>
    <w:rsid w:val="00DB6D6B"/>
    <w:rsid w:val="00DB77DE"/>
    <w:rsid w:val="00DC080D"/>
    <w:rsid w:val="00DC0905"/>
    <w:rsid w:val="00DC0BC1"/>
    <w:rsid w:val="00DC0E3C"/>
    <w:rsid w:val="00DC13A6"/>
    <w:rsid w:val="00DC2435"/>
    <w:rsid w:val="00DC34CF"/>
    <w:rsid w:val="00DC38D0"/>
    <w:rsid w:val="00DC3B0E"/>
    <w:rsid w:val="00DC473B"/>
    <w:rsid w:val="00DC4C74"/>
    <w:rsid w:val="00DC5368"/>
    <w:rsid w:val="00DC6A6C"/>
    <w:rsid w:val="00DC7505"/>
    <w:rsid w:val="00DC7A43"/>
    <w:rsid w:val="00DC7AE1"/>
    <w:rsid w:val="00DD0059"/>
    <w:rsid w:val="00DD0685"/>
    <w:rsid w:val="00DD1644"/>
    <w:rsid w:val="00DD20D3"/>
    <w:rsid w:val="00DD2661"/>
    <w:rsid w:val="00DD28FF"/>
    <w:rsid w:val="00DD3C78"/>
    <w:rsid w:val="00DD3C94"/>
    <w:rsid w:val="00DD3C9F"/>
    <w:rsid w:val="00DD3D7A"/>
    <w:rsid w:val="00DD4486"/>
    <w:rsid w:val="00DD55A4"/>
    <w:rsid w:val="00DD5813"/>
    <w:rsid w:val="00DD5EEC"/>
    <w:rsid w:val="00DD670D"/>
    <w:rsid w:val="00DD6C28"/>
    <w:rsid w:val="00DD7082"/>
    <w:rsid w:val="00DD717B"/>
    <w:rsid w:val="00DD7C0E"/>
    <w:rsid w:val="00DD7DD8"/>
    <w:rsid w:val="00DE07EA"/>
    <w:rsid w:val="00DE0B04"/>
    <w:rsid w:val="00DE18A6"/>
    <w:rsid w:val="00DE1F81"/>
    <w:rsid w:val="00DE1FE6"/>
    <w:rsid w:val="00DE2677"/>
    <w:rsid w:val="00DE2CCB"/>
    <w:rsid w:val="00DE4299"/>
    <w:rsid w:val="00DE49A6"/>
    <w:rsid w:val="00DE5BA8"/>
    <w:rsid w:val="00DE5E6E"/>
    <w:rsid w:val="00DE620D"/>
    <w:rsid w:val="00DE7A98"/>
    <w:rsid w:val="00DE7BF3"/>
    <w:rsid w:val="00DE7C5D"/>
    <w:rsid w:val="00DE7C77"/>
    <w:rsid w:val="00DF09D4"/>
    <w:rsid w:val="00DF11CE"/>
    <w:rsid w:val="00DF123B"/>
    <w:rsid w:val="00DF1294"/>
    <w:rsid w:val="00DF1D30"/>
    <w:rsid w:val="00DF1F44"/>
    <w:rsid w:val="00DF1FE9"/>
    <w:rsid w:val="00DF20DA"/>
    <w:rsid w:val="00DF23AA"/>
    <w:rsid w:val="00DF3426"/>
    <w:rsid w:val="00DF36D2"/>
    <w:rsid w:val="00DF3F6C"/>
    <w:rsid w:val="00DF4888"/>
    <w:rsid w:val="00DF4DEE"/>
    <w:rsid w:val="00DF6556"/>
    <w:rsid w:val="00DF695A"/>
    <w:rsid w:val="00DF7FF4"/>
    <w:rsid w:val="00E007D2"/>
    <w:rsid w:val="00E00FC8"/>
    <w:rsid w:val="00E01048"/>
    <w:rsid w:val="00E010CB"/>
    <w:rsid w:val="00E0152D"/>
    <w:rsid w:val="00E01790"/>
    <w:rsid w:val="00E01DD5"/>
    <w:rsid w:val="00E025B5"/>
    <w:rsid w:val="00E03134"/>
    <w:rsid w:val="00E03245"/>
    <w:rsid w:val="00E04107"/>
    <w:rsid w:val="00E04177"/>
    <w:rsid w:val="00E041C2"/>
    <w:rsid w:val="00E0484F"/>
    <w:rsid w:val="00E0495C"/>
    <w:rsid w:val="00E0500F"/>
    <w:rsid w:val="00E05766"/>
    <w:rsid w:val="00E06B67"/>
    <w:rsid w:val="00E106C9"/>
    <w:rsid w:val="00E10AEC"/>
    <w:rsid w:val="00E10DB0"/>
    <w:rsid w:val="00E1113B"/>
    <w:rsid w:val="00E11926"/>
    <w:rsid w:val="00E11D53"/>
    <w:rsid w:val="00E11FF4"/>
    <w:rsid w:val="00E12026"/>
    <w:rsid w:val="00E124F9"/>
    <w:rsid w:val="00E12C26"/>
    <w:rsid w:val="00E14CC2"/>
    <w:rsid w:val="00E154FD"/>
    <w:rsid w:val="00E15537"/>
    <w:rsid w:val="00E15BE1"/>
    <w:rsid w:val="00E16735"/>
    <w:rsid w:val="00E16D76"/>
    <w:rsid w:val="00E2004C"/>
    <w:rsid w:val="00E203D0"/>
    <w:rsid w:val="00E208CD"/>
    <w:rsid w:val="00E20D6D"/>
    <w:rsid w:val="00E21158"/>
    <w:rsid w:val="00E21565"/>
    <w:rsid w:val="00E21CE9"/>
    <w:rsid w:val="00E22745"/>
    <w:rsid w:val="00E22928"/>
    <w:rsid w:val="00E22C4B"/>
    <w:rsid w:val="00E237AC"/>
    <w:rsid w:val="00E24CDA"/>
    <w:rsid w:val="00E25E05"/>
    <w:rsid w:val="00E2658A"/>
    <w:rsid w:val="00E31D1F"/>
    <w:rsid w:val="00E3224E"/>
    <w:rsid w:val="00E32407"/>
    <w:rsid w:val="00E33349"/>
    <w:rsid w:val="00E33E30"/>
    <w:rsid w:val="00E33F9B"/>
    <w:rsid w:val="00E34344"/>
    <w:rsid w:val="00E35D84"/>
    <w:rsid w:val="00E3682C"/>
    <w:rsid w:val="00E36D8A"/>
    <w:rsid w:val="00E36E8E"/>
    <w:rsid w:val="00E37079"/>
    <w:rsid w:val="00E37FF1"/>
    <w:rsid w:val="00E40188"/>
    <w:rsid w:val="00E4020E"/>
    <w:rsid w:val="00E413E4"/>
    <w:rsid w:val="00E4181F"/>
    <w:rsid w:val="00E42BEC"/>
    <w:rsid w:val="00E4334D"/>
    <w:rsid w:val="00E44B52"/>
    <w:rsid w:val="00E44FE2"/>
    <w:rsid w:val="00E45CD4"/>
    <w:rsid w:val="00E46282"/>
    <w:rsid w:val="00E4669B"/>
    <w:rsid w:val="00E466AC"/>
    <w:rsid w:val="00E466C9"/>
    <w:rsid w:val="00E46921"/>
    <w:rsid w:val="00E46A5D"/>
    <w:rsid w:val="00E47245"/>
    <w:rsid w:val="00E500FE"/>
    <w:rsid w:val="00E5013C"/>
    <w:rsid w:val="00E504AA"/>
    <w:rsid w:val="00E507B9"/>
    <w:rsid w:val="00E50C10"/>
    <w:rsid w:val="00E51E0A"/>
    <w:rsid w:val="00E521EB"/>
    <w:rsid w:val="00E5221C"/>
    <w:rsid w:val="00E532CA"/>
    <w:rsid w:val="00E54840"/>
    <w:rsid w:val="00E55E01"/>
    <w:rsid w:val="00E55E8E"/>
    <w:rsid w:val="00E570D0"/>
    <w:rsid w:val="00E573F3"/>
    <w:rsid w:val="00E60365"/>
    <w:rsid w:val="00E612FE"/>
    <w:rsid w:val="00E616F1"/>
    <w:rsid w:val="00E61824"/>
    <w:rsid w:val="00E61DE7"/>
    <w:rsid w:val="00E622A4"/>
    <w:rsid w:val="00E62842"/>
    <w:rsid w:val="00E62D50"/>
    <w:rsid w:val="00E63368"/>
    <w:rsid w:val="00E6422A"/>
    <w:rsid w:val="00E642DE"/>
    <w:rsid w:val="00E666B7"/>
    <w:rsid w:val="00E6673A"/>
    <w:rsid w:val="00E67033"/>
    <w:rsid w:val="00E7043C"/>
    <w:rsid w:val="00E704CC"/>
    <w:rsid w:val="00E70720"/>
    <w:rsid w:val="00E70DDA"/>
    <w:rsid w:val="00E71162"/>
    <w:rsid w:val="00E71C41"/>
    <w:rsid w:val="00E72315"/>
    <w:rsid w:val="00E738D0"/>
    <w:rsid w:val="00E73A59"/>
    <w:rsid w:val="00E73F59"/>
    <w:rsid w:val="00E740B4"/>
    <w:rsid w:val="00E75BED"/>
    <w:rsid w:val="00E76109"/>
    <w:rsid w:val="00E7653B"/>
    <w:rsid w:val="00E76D4B"/>
    <w:rsid w:val="00E76FFD"/>
    <w:rsid w:val="00E77AC0"/>
    <w:rsid w:val="00E8022B"/>
    <w:rsid w:val="00E80331"/>
    <w:rsid w:val="00E8078F"/>
    <w:rsid w:val="00E80DA9"/>
    <w:rsid w:val="00E81461"/>
    <w:rsid w:val="00E81710"/>
    <w:rsid w:val="00E81CA5"/>
    <w:rsid w:val="00E82572"/>
    <w:rsid w:val="00E830A7"/>
    <w:rsid w:val="00E836D9"/>
    <w:rsid w:val="00E83DBD"/>
    <w:rsid w:val="00E85286"/>
    <w:rsid w:val="00E852B8"/>
    <w:rsid w:val="00E8661A"/>
    <w:rsid w:val="00E86951"/>
    <w:rsid w:val="00E86CC0"/>
    <w:rsid w:val="00E87560"/>
    <w:rsid w:val="00E87825"/>
    <w:rsid w:val="00E87E3D"/>
    <w:rsid w:val="00E9072C"/>
    <w:rsid w:val="00E9089E"/>
    <w:rsid w:val="00E918B8"/>
    <w:rsid w:val="00E92029"/>
    <w:rsid w:val="00E9209C"/>
    <w:rsid w:val="00E92396"/>
    <w:rsid w:val="00E924C1"/>
    <w:rsid w:val="00E940BA"/>
    <w:rsid w:val="00E94477"/>
    <w:rsid w:val="00E94E44"/>
    <w:rsid w:val="00E94EFF"/>
    <w:rsid w:val="00E950A5"/>
    <w:rsid w:val="00E95C91"/>
    <w:rsid w:val="00E967DA"/>
    <w:rsid w:val="00E96E15"/>
    <w:rsid w:val="00EA14E7"/>
    <w:rsid w:val="00EA1721"/>
    <w:rsid w:val="00EA1E8C"/>
    <w:rsid w:val="00EA1FD3"/>
    <w:rsid w:val="00EA2F50"/>
    <w:rsid w:val="00EA2F61"/>
    <w:rsid w:val="00EA3683"/>
    <w:rsid w:val="00EA36E0"/>
    <w:rsid w:val="00EA4BEB"/>
    <w:rsid w:val="00EA5A2E"/>
    <w:rsid w:val="00EA5DBA"/>
    <w:rsid w:val="00EA6218"/>
    <w:rsid w:val="00EA6330"/>
    <w:rsid w:val="00EA7158"/>
    <w:rsid w:val="00EA7330"/>
    <w:rsid w:val="00EA781F"/>
    <w:rsid w:val="00EA7860"/>
    <w:rsid w:val="00EB064E"/>
    <w:rsid w:val="00EB174C"/>
    <w:rsid w:val="00EB1864"/>
    <w:rsid w:val="00EB2C72"/>
    <w:rsid w:val="00EB2D59"/>
    <w:rsid w:val="00EB32FD"/>
    <w:rsid w:val="00EB41F4"/>
    <w:rsid w:val="00EB4D1D"/>
    <w:rsid w:val="00EB4E02"/>
    <w:rsid w:val="00EB4E75"/>
    <w:rsid w:val="00EB5044"/>
    <w:rsid w:val="00EB5ECC"/>
    <w:rsid w:val="00EB6176"/>
    <w:rsid w:val="00EB642E"/>
    <w:rsid w:val="00EB676F"/>
    <w:rsid w:val="00EB6AE0"/>
    <w:rsid w:val="00EB7FD3"/>
    <w:rsid w:val="00EC0221"/>
    <w:rsid w:val="00EC1167"/>
    <w:rsid w:val="00EC1453"/>
    <w:rsid w:val="00EC1F57"/>
    <w:rsid w:val="00EC255F"/>
    <w:rsid w:val="00EC3C8F"/>
    <w:rsid w:val="00EC4C96"/>
    <w:rsid w:val="00EC4FE9"/>
    <w:rsid w:val="00EC55D4"/>
    <w:rsid w:val="00EC617D"/>
    <w:rsid w:val="00EC65F8"/>
    <w:rsid w:val="00EC6F09"/>
    <w:rsid w:val="00EC7171"/>
    <w:rsid w:val="00EC741B"/>
    <w:rsid w:val="00EC7744"/>
    <w:rsid w:val="00EC792A"/>
    <w:rsid w:val="00ED1036"/>
    <w:rsid w:val="00ED1116"/>
    <w:rsid w:val="00ED16DF"/>
    <w:rsid w:val="00ED1856"/>
    <w:rsid w:val="00ED2CCD"/>
    <w:rsid w:val="00ED3360"/>
    <w:rsid w:val="00ED3A80"/>
    <w:rsid w:val="00ED3DF6"/>
    <w:rsid w:val="00ED4C1E"/>
    <w:rsid w:val="00ED5D86"/>
    <w:rsid w:val="00ED6031"/>
    <w:rsid w:val="00ED66C6"/>
    <w:rsid w:val="00ED7273"/>
    <w:rsid w:val="00EE0617"/>
    <w:rsid w:val="00EE0764"/>
    <w:rsid w:val="00EE09D8"/>
    <w:rsid w:val="00EE0F6F"/>
    <w:rsid w:val="00EE1091"/>
    <w:rsid w:val="00EE1222"/>
    <w:rsid w:val="00EE1BA1"/>
    <w:rsid w:val="00EE268C"/>
    <w:rsid w:val="00EE318C"/>
    <w:rsid w:val="00EE3CCE"/>
    <w:rsid w:val="00EE48D0"/>
    <w:rsid w:val="00EE589A"/>
    <w:rsid w:val="00EE62EC"/>
    <w:rsid w:val="00EE6DEB"/>
    <w:rsid w:val="00EE794A"/>
    <w:rsid w:val="00EE7E2E"/>
    <w:rsid w:val="00EE7E76"/>
    <w:rsid w:val="00EF0BFC"/>
    <w:rsid w:val="00EF1FDC"/>
    <w:rsid w:val="00EF3E09"/>
    <w:rsid w:val="00EF4B5D"/>
    <w:rsid w:val="00EF4F35"/>
    <w:rsid w:val="00EF502E"/>
    <w:rsid w:val="00EF5E4F"/>
    <w:rsid w:val="00EF601C"/>
    <w:rsid w:val="00EF6321"/>
    <w:rsid w:val="00EF6E7D"/>
    <w:rsid w:val="00EF6FDA"/>
    <w:rsid w:val="00EF7A5B"/>
    <w:rsid w:val="00EF7C39"/>
    <w:rsid w:val="00F01968"/>
    <w:rsid w:val="00F022FD"/>
    <w:rsid w:val="00F025E8"/>
    <w:rsid w:val="00F029F0"/>
    <w:rsid w:val="00F02D99"/>
    <w:rsid w:val="00F0385B"/>
    <w:rsid w:val="00F038D0"/>
    <w:rsid w:val="00F0441B"/>
    <w:rsid w:val="00F04611"/>
    <w:rsid w:val="00F04AE8"/>
    <w:rsid w:val="00F055BF"/>
    <w:rsid w:val="00F066A7"/>
    <w:rsid w:val="00F06CAA"/>
    <w:rsid w:val="00F07A71"/>
    <w:rsid w:val="00F1056D"/>
    <w:rsid w:val="00F11076"/>
    <w:rsid w:val="00F12872"/>
    <w:rsid w:val="00F12E76"/>
    <w:rsid w:val="00F12F16"/>
    <w:rsid w:val="00F13C6D"/>
    <w:rsid w:val="00F13FF7"/>
    <w:rsid w:val="00F14297"/>
    <w:rsid w:val="00F14FC6"/>
    <w:rsid w:val="00F15224"/>
    <w:rsid w:val="00F15793"/>
    <w:rsid w:val="00F15DD0"/>
    <w:rsid w:val="00F16774"/>
    <w:rsid w:val="00F20B3E"/>
    <w:rsid w:val="00F20C4F"/>
    <w:rsid w:val="00F2107D"/>
    <w:rsid w:val="00F212A0"/>
    <w:rsid w:val="00F21497"/>
    <w:rsid w:val="00F22EDA"/>
    <w:rsid w:val="00F234CC"/>
    <w:rsid w:val="00F23B62"/>
    <w:rsid w:val="00F23F83"/>
    <w:rsid w:val="00F25F6A"/>
    <w:rsid w:val="00F261D1"/>
    <w:rsid w:val="00F27968"/>
    <w:rsid w:val="00F27C27"/>
    <w:rsid w:val="00F303DC"/>
    <w:rsid w:val="00F30F2A"/>
    <w:rsid w:val="00F316E5"/>
    <w:rsid w:val="00F31827"/>
    <w:rsid w:val="00F32EE4"/>
    <w:rsid w:val="00F34447"/>
    <w:rsid w:val="00F3579B"/>
    <w:rsid w:val="00F35941"/>
    <w:rsid w:val="00F36FAD"/>
    <w:rsid w:val="00F36FE1"/>
    <w:rsid w:val="00F37A9F"/>
    <w:rsid w:val="00F415C8"/>
    <w:rsid w:val="00F416A4"/>
    <w:rsid w:val="00F41EBB"/>
    <w:rsid w:val="00F42DBD"/>
    <w:rsid w:val="00F4320C"/>
    <w:rsid w:val="00F43C81"/>
    <w:rsid w:val="00F43DDA"/>
    <w:rsid w:val="00F443E4"/>
    <w:rsid w:val="00F45ED5"/>
    <w:rsid w:val="00F473C9"/>
    <w:rsid w:val="00F47906"/>
    <w:rsid w:val="00F47E74"/>
    <w:rsid w:val="00F509DD"/>
    <w:rsid w:val="00F50E14"/>
    <w:rsid w:val="00F50F45"/>
    <w:rsid w:val="00F52741"/>
    <w:rsid w:val="00F528B0"/>
    <w:rsid w:val="00F528C6"/>
    <w:rsid w:val="00F52963"/>
    <w:rsid w:val="00F544CD"/>
    <w:rsid w:val="00F54C40"/>
    <w:rsid w:val="00F55139"/>
    <w:rsid w:val="00F55735"/>
    <w:rsid w:val="00F55ED6"/>
    <w:rsid w:val="00F5624C"/>
    <w:rsid w:val="00F57562"/>
    <w:rsid w:val="00F6087C"/>
    <w:rsid w:val="00F60918"/>
    <w:rsid w:val="00F61373"/>
    <w:rsid w:val="00F6139F"/>
    <w:rsid w:val="00F6340E"/>
    <w:rsid w:val="00F6362D"/>
    <w:rsid w:val="00F64119"/>
    <w:rsid w:val="00F64A72"/>
    <w:rsid w:val="00F71DFA"/>
    <w:rsid w:val="00F72C5F"/>
    <w:rsid w:val="00F73ABA"/>
    <w:rsid w:val="00F73FBC"/>
    <w:rsid w:val="00F742DA"/>
    <w:rsid w:val="00F74439"/>
    <w:rsid w:val="00F7522E"/>
    <w:rsid w:val="00F7593B"/>
    <w:rsid w:val="00F7656D"/>
    <w:rsid w:val="00F77B0E"/>
    <w:rsid w:val="00F801C6"/>
    <w:rsid w:val="00F8232F"/>
    <w:rsid w:val="00F8673F"/>
    <w:rsid w:val="00F86DBA"/>
    <w:rsid w:val="00F879A0"/>
    <w:rsid w:val="00F9046B"/>
    <w:rsid w:val="00F9050D"/>
    <w:rsid w:val="00F9075D"/>
    <w:rsid w:val="00F907B4"/>
    <w:rsid w:val="00F909A2"/>
    <w:rsid w:val="00F90B65"/>
    <w:rsid w:val="00F90FE5"/>
    <w:rsid w:val="00F9129C"/>
    <w:rsid w:val="00F913B7"/>
    <w:rsid w:val="00F92008"/>
    <w:rsid w:val="00F942F8"/>
    <w:rsid w:val="00F94548"/>
    <w:rsid w:val="00F95B7E"/>
    <w:rsid w:val="00F95BE5"/>
    <w:rsid w:val="00F960B4"/>
    <w:rsid w:val="00F96F30"/>
    <w:rsid w:val="00F971A9"/>
    <w:rsid w:val="00F97A61"/>
    <w:rsid w:val="00F97D1F"/>
    <w:rsid w:val="00FA0767"/>
    <w:rsid w:val="00FA2A65"/>
    <w:rsid w:val="00FA30D6"/>
    <w:rsid w:val="00FA3B4B"/>
    <w:rsid w:val="00FA407C"/>
    <w:rsid w:val="00FA583A"/>
    <w:rsid w:val="00FA6FB6"/>
    <w:rsid w:val="00FA767E"/>
    <w:rsid w:val="00FB0D13"/>
    <w:rsid w:val="00FB14DF"/>
    <w:rsid w:val="00FB35AD"/>
    <w:rsid w:val="00FB3946"/>
    <w:rsid w:val="00FB52F1"/>
    <w:rsid w:val="00FB5A64"/>
    <w:rsid w:val="00FB6E8A"/>
    <w:rsid w:val="00FB6ED8"/>
    <w:rsid w:val="00FB7367"/>
    <w:rsid w:val="00FC0DFD"/>
    <w:rsid w:val="00FC0F98"/>
    <w:rsid w:val="00FC1DF9"/>
    <w:rsid w:val="00FC27E4"/>
    <w:rsid w:val="00FC2A1E"/>
    <w:rsid w:val="00FC2A1F"/>
    <w:rsid w:val="00FC2D99"/>
    <w:rsid w:val="00FC35A9"/>
    <w:rsid w:val="00FC4CC9"/>
    <w:rsid w:val="00FC651D"/>
    <w:rsid w:val="00FC6BE3"/>
    <w:rsid w:val="00FC70B5"/>
    <w:rsid w:val="00FC7DF4"/>
    <w:rsid w:val="00FC7F0D"/>
    <w:rsid w:val="00FD107F"/>
    <w:rsid w:val="00FD1A8D"/>
    <w:rsid w:val="00FD24AB"/>
    <w:rsid w:val="00FD2F47"/>
    <w:rsid w:val="00FD3823"/>
    <w:rsid w:val="00FD3D8E"/>
    <w:rsid w:val="00FD4317"/>
    <w:rsid w:val="00FD4DF8"/>
    <w:rsid w:val="00FD52BC"/>
    <w:rsid w:val="00FD590D"/>
    <w:rsid w:val="00FD69B1"/>
    <w:rsid w:val="00FD725C"/>
    <w:rsid w:val="00FE0633"/>
    <w:rsid w:val="00FE1970"/>
    <w:rsid w:val="00FE217D"/>
    <w:rsid w:val="00FE3CB8"/>
    <w:rsid w:val="00FE4061"/>
    <w:rsid w:val="00FE45E5"/>
    <w:rsid w:val="00FE4725"/>
    <w:rsid w:val="00FE597F"/>
    <w:rsid w:val="00FE7624"/>
    <w:rsid w:val="00FE7673"/>
    <w:rsid w:val="00FE7904"/>
    <w:rsid w:val="00FE7E63"/>
    <w:rsid w:val="00FF013E"/>
    <w:rsid w:val="00FF05EB"/>
    <w:rsid w:val="00FF0EBF"/>
    <w:rsid w:val="00FF1745"/>
    <w:rsid w:val="00FF2212"/>
    <w:rsid w:val="00FF2818"/>
    <w:rsid w:val="00FF3323"/>
    <w:rsid w:val="00FF3722"/>
    <w:rsid w:val="00FF3EA6"/>
    <w:rsid w:val="00FF4397"/>
    <w:rsid w:val="00FF467C"/>
    <w:rsid w:val="00FF476C"/>
    <w:rsid w:val="00FF4FA8"/>
    <w:rsid w:val="00FF5928"/>
    <w:rsid w:val="00FF5B3A"/>
    <w:rsid w:val="00FF5CD1"/>
    <w:rsid w:val="00FF6275"/>
    <w:rsid w:val="00FF62C1"/>
    <w:rsid w:val="00FF69A8"/>
    <w:rsid w:val="00FF6A32"/>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E8366"/>
  <w15:chartTrackingRefBased/>
  <w15:docId w15:val="{15292C36-8A23-4327-81F3-C4C58960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6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0AEB"/>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C4"/>
  </w:style>
  <w:style w:type="paragraph" w:styleId="Footer">
    <w:name w:val="footer"/>
    <w:basedOn w:val="Normal"/>
    <w:link w:val="FooterChar"/>
    <w:uiPriority w:val="99"/>
    <w:unhideWhenUsed/>
    <w:rsid w:val="0042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C4"/>
  </w:style>
  <w:style w:type="paragraph" w:styleId="ListParagraph">
    <w:name w:val="List Paragraph"/>
    <w:basedOn w:val="Normal"/>
    <w:uiPriority w:val="1"/>
    <w:qFormat/>
    <w:rsid w:val="004255C4"/>
    <w:pPr>
      <w:widowControl w:val="0"/>
      <w:autoSpaceDE w:val="0"/>
      <w:autoSpaceDN w:val="0"/>
      <w:spacing w:after="0" w:line="240" w:lineRule="auto"/>
      <w:ind w:left="720"/>
      <w:contextualSpacing/>
    </w:pPr>
    <w:rPr>
      <w:rFonts w:ascii="Times New Roman" w:eastAsia="Times New Roman" w:hAnsi="Times New Roman" w:cs="Times New Roman"/>
      <w:lang w:bidi="en-US"/>
    </w:rPr>
  </w:style>
  <w:style w:type="table" w:styleId="TableGrid">
    <w:name w:val="Table Grid"/>
    <w:basedOn w:val="TableNormal"/>
    <w:uiPriority w:val="59"/>
    <w:rsid w:val="0042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94B7E"/>
    <w:pPr>
      <w:widowControl w:val="0"/>
      <w:autoSpaceDE w:val="0"/>
      <w:autoSpaceDN w:val="0"/>
      <w:spacing w:after="0" w:line="240" w:lineRule="auto"/>
    </w:pPr>
    <w:rPr>
      <w:rFonts w:ascii="Times New Roman" w:eastAsia="Times New Roman" w:hAnsi="Times New Roman" w:cs="Times New Roman"/>
      <w:sz w:val="18"/>
      <w:szCs w:val="18"/>
      <w:lang w:bidi="en-US"/>
    </w:rPr>
  </w:style>
  <w:style w:type="character" w:customStyle="1" w:styleId="BodyTextChar">
    <w:name w:val="Body Text Char"/>
    <w:basedOn w:val="DefaultParagraphFont"/>
    <w:link w:val="BodyText"/>
    <w:uiPriority w:val="1"/>
    <w:rsid w:val="00394B7E"/>
    <w:rPr>
      <w:rFonts w:ascii="Times New Roman" w:eastAsia="Times New Roman" w:hAnsi="Times New Roman" w:cs="Times New Roman"/>
      <w:sz w:val="18"/>
      <w:szCs w:val="18"/>
      <w:lang w:bidi="en-US"/>
    </w:rPr>
  </w:style>
  <w:style w:type="paragraph" w:styleId="BalloonText">
    <w:name w:val="Balloon Text"/>
    <w:basedOn w:val="Normal"/>
    <w:link w:val="BalloonTextChar"/>
    <w:uiPriority w:val="99"/>
    <w:semiHidden/>
    <w:unhideWhenUsed/>
    <w:rsid w:val="00DC7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05"/>
    <w:rPr>
      <w:rFonts w:ascii="Segoe UI" w:hAnsi="Segoe UI" w:cs="Segoe UI"/>
      <w:sz w:val="18"/>
      <w:szCs w:val="18"/>
    </w:rPr>
  </w:style>
  <w:style w:type="character" w:customStyle="1" w:styleId="Heading3Char">
    <w:name w:val="Heading 3 Char"/>
    <w:basedOn w:val="DefaultParagraphFont"/>
    <w:link w:val="Heading3"/>
    <w:uiPriority w:val="9"/>
    <w:rsid w:val="008B0AEB"/>
    <w:rPr>
      <w:rFonts w:asciiTheme="majorHAnsi" w:eastAsiaTheme="majorEastAsia" w:hAnsiTheme="majorHAnsi" w:cstheme="majorBidi"/>
      <w:color w:val="1F3763" w:themeColor="accent1" w:themeShade="7F"/>
      <w:sz w:val="24"/>
      <w:szCs w:val="24"/>
      <w:lang w:bidi="en-US"/>
    </w:rPr>
  </w:style>
  <w:style w:type="character" w:styleId="CommentReference">
    <w:name w:val="annotation reference"/>
    <w:basedOn w:val="DefaultParagraphFont"/>
    <w:uiPriority w:val="99"/>
    <w:semiHidden/>
    <w:unhideWhenUsed/>
    <w:rsid w:val="00057F5F"/>
    <w:rPr>
      <w:sz w:val="16"/>
      <w:szCs w:val="16"/>
    </w:rPr>
  </w:style>
  <w:style w:type="paragraph" w:styleId="CommentText">
    <w:name w:val="annotation text"/>
    <w:basedOn w:val="Normal"/>
    <w:link w:val="CommentTextChar"/>
    <w:uiPriority w:val="99"/>
    <w:unhideWhenUsed/>
    <w:rsid w:val="00057F5F"/>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057F5F"/>
    <w:rPr>
      <w:rFonts w:ascii="Times New Roman" w:eastAsia="Times New Roman" w:hAnsi="Times New Roman" w:cs="Times New Roman"/>
      <w:sz w:val="20"/>
      <w:szCs w:val="20"/>
      <w:lang w:bidi="en-US"/>
    </w:rPr>
  </w:style>
  <w:style w:type="paragraph" w:customStyle="1" w:styleId="Default">
    <w:name w:val="Default"/>
    <w:rsid w:val="00A60E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B06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61A0D"/>
    <w:rPr>
      <w:color w:val="0563C1" w:themeColor="hyperlink"/>
      <w:u w:val="single"/>
    </w:rPr>
  </w:style>
  <w:style w:type="character" w:styleId="PlaceholderText">
    <w:name w:val="Placeholder Text"/>
    <w:basedOn w:val="DefaultParagraphFont"/>
    <w:uiPriority w:val="99"/>
    <w:semiHidden/>
    <w:rsid w:val="005B1AF5"/>
    <w:rPr>
      <w:color w:val="808080"/>
    </w:rPr>
  </w:style>
  <w:style w:type="paragraph" w:styleId="CommentSubject">
    <w:name w:val="annotation subject"/>
    <w:basedOn w:val="CommentText"/>
    <w:next w:val="CommentText"/>
    <w:link w:val="CommentSubjectChar"/>
    <w:uiPriority w:val="99"/>
    <w:semiHidden/>
    <w:unhideWhenUsed/>
    <w:rsid w:val="00C773C7"/>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C773C7"/>
    <w:rPr>
      <w:rFonts w:ascii="Times New Roman" w:eastAsia="Times New Roman" w:hAnsi="Times New Roman" w:cs="Times New Roman"/>
      <w:b/>
      <w:bCs/>
      <w:sz w:val="20"/>
      <w:szCs w:val="20"/>
      <w:lang w:bidi="en-US"/>
    </w:rPr>
  </w:style>
  <w:style w:type="character" w:styleId="UnresolvedMention">
    <w:name w:val="Unresolved Mention"/>
    <w:basedOn w:val="DefaultParagraphFont"/>
    <w:uiPriority w:val="99"/>
    <w:semiHidden/>
    <w:unhideWhenUsed/>
    <w:rsid w:val="001D6948"/>
    <w:rPr>
      <w:color w:val="605E5C"/>
      <w:shd w:val="clear" w:color="auto" w:fill="E1DFDD"/>
    </w:rPr>
  </w:style>
  <w:style w:type="paragraph" w:styleId="Revision">
    <w:name w:val="Revision"/>
    <w:hidden/>
    <w:uiPriority w:val="99"/>
    <w:semiHidden/>
    <w:rsid w:val="00985F5C"/>
    <w:pPr>
      <w:spacing w:after="0" w:line="240" w:lineRule="auto"/>
    </w:pPr>
  </w:style>
  <w:style w:type="paragraph" w:styleId="FootnoteText">
    <w:name w:val="footnote text"/>
    <w:basedOn w:val="Normal"/>
    <w:link w:val="FootnoteTextChar"/>
    <w:uiPriority w:val="99"/>
    <w:semiHidden/>
    <w:unhideWhenUsed/>
    <w:rsid w:val="00387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634"/>
    <w:rPr>
      <w:sz w:val="20"/>
      <w:szCs w:val="20"/>
    </w:rPr>
  </w:style>
  <w:style w:type="character" w:styleId="FootnoteReference">
    <w:name w:val="footnote reference"/>
    <w:basedOn w:val="DefaultParagraphFont"/>
    <w:uiPriority w:val="99"/>
    <w:semiHidden/>
    <w:unhideWhenUsed/>
    <w:rsid w:val="00387634"/>
    <w:rPr>
      <w:vertAlign w:val="superscript"/>
    </w:rPr>
  </w:style>
  <w:style w:type="paragraph" w:customStyle="1" w:styleId="01listparaunderKstyle">
    <w:name w:val="01 list para under K. style"/>
    <w:basedOn w:val="Normal"/>
    <w:qFormat/>
    <w:rsid w:val="007533C8"/>
    <w:pPr>
      <w:spacing w:before="60" w:after="12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00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91504">
      <w:bodyDiv w:val="1"/>
      <w:marLeft w:val="0"/>
      <w:marRight w:val="0"/>
      <w:marTop w:val="0"/>
      <w:marBottom w:val="0"/>
      <w:divBdr>
        <w:top w:val="none" w:sz="0" w:space="0" w:color="auto"/>
        <w:left w:val="none" w:sz="0" w:space="0" w:color="auto"/>
        <w:bottom w:val="none" w:sz="0" w:space="0" w:color="auto"/>
        <w:right w:val="none" w:sz="0" w:space="0" w:color="auto"/>
      </w:divBdr>
    </w:div>
    <w:div w:id="324018097">
      <w:bodyDiv w:val="1"/>
      <w:marLeft w:val="0"/>
      <w:marRight w:val="0"/>
      <w:marTop w:val="0"/>
      <w:marBottom w:val="0"/>
      <w:divBdr>
        <w:top w:val="none" w:sz="0" w:space="0" w:color="auto"/>
        <w:left w:val="none" w:sz="0" w:space="0" w:color="auto"/>
        <w:bottom w:val="none" w:sz="0" w:space="0" w:color="auto"/>
        <w:right w:val="none" w:sz="0" w:space="0" w:color="auto"/>
      </w:divBdr>
    </w:div>
    <w:div w:id="1526020529">
      <w:bodyDiv w:val="1"/>
      <w:marLeft w:val="0"/>
      <w:marRight w:val="0"/>
      <w:marTop w:val="0"/>
      <w:marBottom w:val="0"/>
      <w:divBdr>
        <w:top w:val="none" w:sz="0" w:space="0" w:color="auto"/>
        <w:left w:val="none" w:sz="0" w:space="0" w:color="auto"/>
        <w:bottom w:val="none" w:sz="0" w:space="0" w:color="auto"/>
        <w:right w:val="none" w:sz="0" w:space="0" w:color="auto"/>
      </w:divBdr>
    </w:div>
    <w:div w:id="18951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E2AB1177FFA4DB8B2D4718BF7BA37" ma:contentTypeVersion="10" ma:contentTypeDescription="Create a new document." ma:contentTypeScope="" ma:versionID="b7a11d57b35d359b0a79edd11d614640">
  <xsd:schema xmlns:xsd="http://www.w3.org/2001/XMLSchema" xmlns:xs="http://www.w3.org/2001/XMLSchema" xmlns:p="http://schemas.microsoft.com/office/2006/metadata/properties" xmlns:ns3="807db372-152b-47f2-98bd-9c9d6952efa7" xmlns:ns4="3e5b2a8f-bb1e-4d9c-b350-2f0a4c91d544" targetNamespace="http://schemas.microsoft.com/office/2006/metadata/properties" ma:root="true" ma:fieldsID="b361b40a2ac2c7655d21d3807b94ff8c" ns3:_="" ns4:_="">
    <xsd:import namespace="807db372-152b-47f2-98bd-9c9d6952efa7"/>
    <xsd:import namespace="3e5b2a8f-bb1e-4d9c-b350-2f0a4c91d5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b372-152b-47f2-98bd-9c9d6952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b2a8f-bb1e-4d9c-b350-2f0a4c91d5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E754-76C8-477E-9461-5AA35FC44F90}">
  <ds:schemaRefs>
    <ds:schemaRef ds:uri="http://schemas.microsoft.com/sharepoint/v3/contenttype/forms"/>
  </ds:schemaRefs>
</ds:datastoreItem>
</file>

<file path=customXml/itemProps2.xml><?xml version="1.0" encoding="utf-8"?>
<ds:datastoreItem xmlns:ds="http://schemas.openxmlformats.org/officeDocument/2006/customXml" ds:itemID="{D2E8334E-6D70-426D-BB9E-1FD019A3F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b372-152b-47f2-98bd-9c9d6952efa7"/>
    <ds:schemaRef ds:uri="3e5b2a8f-bb1e-4d9c-b350-2f0a4c91d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44FEB-3369-493E-A921-C384BE2D8B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159B2F-CE26-491D-A94E-95DDD6AE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8834</Words>
  <Characters>50355</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Tatge, Jacob D.</dc:creator>
  <cp:keywords/>
  <dc:description/>
  <cp:lastModifiedBy>Rich, Curtis B.</cp:lastModifiedBy>
  <cp:revision>2</cp:revision>
  <cp:lastPrinted>2020-03-09T16:54:00Z</cp:lastPrinted>
  <dcterms:created xsi:type="dcterms:W3CDTF">2021-05-24T16:44:00Z</dcterms:created>
  <dcterms:modified xsi:type="dcterms:W3CDTF">2021-05-24T16:44:00Z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0x0101005F0E2AB1177FFA4DB8B2D4718BF7BA37</vt:lpwstr>
  </property>
</Properties>
</file>