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707179" w:rsidP="00707179" w:rsidRDefault="00707179" w14:paraId="6A922A8A" w14:textId="431CF91C">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editId="56FC8658" wp14:anchorId="6A922AAE">
                <wp:simplePos x="0" y="0"/>
                <wp:positionH relativeFrom="column">
                  <wp:posOffset>114300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xmlns:w16="http://schemas.microsoft.com/office/word/2018/wordml" xmlns:w16cex="http://schemas.microsoft.com/office/word/2018/wordml/cex">
            <w:pict>
              <v:group id="Group 1" style="position:absolute;margin-left:9pt;margin-top:0;width:500.8pt;height:53.55pt;z-index:-251658240" coordsize="63601,6800" o:spid="_x0000_s1026" w14:anchorId="0E8550A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715;height:5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">
                  <v:imagedata o:title="" r:id="rId13"/>
                  <v:path arrowok="t"/>
                </v:shape>
                <v:shape id="Picture 5" style="position:absolute;left:56673;width:6928;height:68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">
                  <v:imagedata o:title="" r:id="rId14"/>
                  <v:path arrowok="t"/>
                </v:shape>
              </v:group>
            </w:pict>
          </mc:Fallback>
        </mc:AlternateContent>
      </w:r>
      <w:r w:rsidRPr="004F3938">
        <w:rPr>
          <w:rFonts w:ascii="Arial" w:hAnsi="Arial" w:cs="Arial"/>
          <w:b/>
          <w:color w:val="231F20"/>
          <w:sz w:val="20"/>
        </w:rPr>
        <w:t>United States Department of Agriculture</w:t>
      </w:r>
    </w:p>
    <w:p w:rsidRPr="009A6B2D" w:rsidR="00707179" w:rsidP="00707179" w:rsidRDefault="00707179" w14:paraId="6A922A8B" w14:textId="1F7882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rsidRDefault="00F97513" w14:paraId="6A922A8C" w14:textId="7A4A674E"/>
    <w:p w:rsidR="00707179" w:rsidRDefault="00707179" w14:paraId="6A922A8D" w14:textId="4BC7833F"/>
    <w:p w:rsidR="00707179" w:rsidRDefault="00707179" w14:paraId="6A922A8E" w14:textId="43C6E58D"/>
    <w:p w:rsidRPr="004F6D77" w:rsidR="00CB45C6" w:rsidP="00CB45C6" w:rsidRDefault="00A94AB5" w14:paraId="4FA2E5D7" w14:textId="305D33CE">
      <w:pPr>
        <w:rPr>
          <w:rFonts w:ascii="Arial" w:hAnsi="Arial" w:cs="Arial"/>
          <w:b/>
          <w:sz w:val="12"/>
          <w:szCs w:val="12"/>
        </w:rPr>
      </w:pPr>
      <w:r w:rsidRPr="00313996">
        <w:rPr>
          <w:rFonts w:ascii="Times New Roman" w:hAnsi="Times New Roman" w:cs="Times New Roman"/>
          <w:sz w:val="24"/>
          <w:szCs w:val="24"/>
        </w:rPr>
        <w:t>Date</w:t>
      </w:r>
      <w:r w:rsidRPr="00313996" w:rsidR="00CB45C6">
        <w:rPr>
          <w:rFonts w:ascii="Arial" w:hAnsi="Arial" w:cs="Arial"/>
          <w:b/>
          <w:sz w:val="12"/>
          <w:szCs w:val="12"/>
        </w:rPr>
        <w:t xml:space="preserve"> </w:t>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r>
      <w:r w:rsidR="00D64987">
        <w:rPr>
          <w:rFonts w:ascii="Arial" w:hAnsi="Arial" w:cs="Arial"/>
          <w:b/>
          <w:sz w:val="12"/>
          <w:szCs w:val="12"/>
        </w:rPr>
        <w:tab/>
        <w:t xml:space="preserve">             </w:t>
      </w:r>
    </w:p>
    <w:p w:rsidRPr="00313996" w:rsidR="00707179" w:rsidP="003F4E3F" w:rsidRDefault="00707179" w14:paraId="6A922A90" w14:textId="7CF8DBEF">
      <w:pPr>
        <w:rPr>
          <w:rFonts w:ascii="Times New Roman" w:hAnsi="Times New Roman" w:cs="Times New Roman"/>
          <w:b/>
          <w:sz w:val="24"/>
          <w:szCs w:val="24"/>
        </w:rPr>
      </w:pPr>
    </w:p>
    <w:p w:rsidR="00851B36" w:rsidP="003C029B" w:rsidRDefault="00D24AE4" w14:paraId="2A3E40CA" w14:textId="4E5FE9B5">
      <w:pPr>
        <w:spacing w:line="276" w:lineRule="auto"/>
        <w:rPr>
          <w:rFonts w:cs="Times New Roman"/>
          <w:noProof/>
          <w:sz w:val="24"/>
          <w:szCs w:val="24"/>
        </w:rPr>
      </w:pPr>
      <w:r w:rsidRPr="00BB07EC">
        <w:rPr>
          <w:rFonts w:ascii="Times New Roman" w:hAnsi="Times New Roman" w:cs="Times New Roman" w:eastAsiaTheme="minorHAnsi"/>
          <w:noProof/>
          <w:sz w:val="24"/>
          <w:szCs w:val="24"/>
        </w:rPr>
        <mc:AlternateContent>
          <mc:Choice Requires="wps">
            <w:drawing>
              <wp:anchor distT="0" distB="0" distL="114300" distR="114300" simplePos="0" relativeHeight="251657215" behindDoc="1" locked="0" layoutInCell="1" allowOverlap="1" wp14:editId="60218C5A" wp14:anchorId="7922576B">
                <wp:simplePos x="0" y="0"/>
                <wp:positionH relativeFrom="margin">
                  <wp:posOffset>3665855</wp:posOffset>
                </wp:positionH>
                <wp:positionV relativeFrom="paragraph">
                  <wp:posOffset>41275</wp:posOffset>
                </wp:positionV>
                <wp:extent cx="3048000" cy="2449830"/>
                <wp:effectExtent l="0" t="0" r="19050" b="26670"/>
                <wp:wrapThrough wrapText="bothSides">
                  <wp:wrapPolygon edited="0">
                    <wp:start x="0" y="0"/>
                    <wp:lineTo x="0" y="21667"/>
                    <wp:lineTo x="21600" y="21667"/>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449830"/>
                        </a:xfrm>
                        <a:prstGeom prst="rect">
                          <a:avLst/>
                        </a:prstGeom>
                        <a:noFill/>
                        <a:ln w="3175">
                          <a:solidFill>
                            <a:schemeClr val="tx1"/>
                          </a:solidFill>
                          <a:miter lim="800000"/>
                          <a:headEnd/>
                          <a:tailEnd/>
                        </a:ln>
                      </wps:spPr>
                      <wps:txbx>
                        <w:txbxContent>
                          <w:p w:rsidRPr="00B31F76" w:rsidR="00D24AE4" w:rsidP="00B31F76" w:rsidRDefault="00D24AE4" w14:paraId="70377870" w14:textId="2532267D">
                            <w:pPr>
                              <w:spacing w:before="108"/>
                              <w:ind w:left="90" w:right="-165"/>
                              <w:contextualSpacing/>
                              <w:jc w:val="center"/>
                              <w:rPr>
                                <w:rFonts w:ascii="Times New Roman" w:hAnsi="Times New Roman" w:cs="Times New Roman"/>
                                <w:color w:val="231F20"/>
                                <w:sz w:val="44"/>
                                <w:szCs w:val="24"/>
                              </w:rPr>
                            </w:pPr>
                            <w:r w:rsidRPr="00B31F76">
                              <w:rPr>
                                <w:rFonts w:ascii="Times New Roman" w:hAnsi="Times New Roman" w:cs="Times New Roman"/>
                                <w:color w:val="231F20"/>
                                <w:sz w:val="44"/>
                                <w:szCs w:val="24"/>
                              </w:rPr>
                              <w:t>What should I do next?</w:t>
                            </w:r>
                          </w:p>
                          <w:p w:rsidRPr="00795ABC" w:rsidR="00D24AE4" w:rsidP="00B31F76" w:rsidRDefault="00D24AE4" w14:paraId="0FFB3FE3" w14:textId="5291F73B">
                            <w:pPr>
                              <w:spacing w:before="108"/>
                              <w:ind w:left="90" w:right="-165"/>
                              <w:contextualSpacing/>
                              <w:jc w:val="center"/>
                              <w:rPr>
                                <w:rFonts w:ascii="Times New Roman" w:hAnsi="Times New Roman" w:cs="Times New Roman"/>
                                <w:b/>
                                <w:sz w:val="44"/>
                                <w:szCs w:val="24"/>
                              </w:rPr>
                            </w:pPr>
                            <w:r>
                              <w:rPr>
                                <w:rFonts w:ascii="Times New Roman" w:hAnsi="Times New Roman" w:cs="Times New Roman"/>
                                <w:b/>
                                <w:color w:val="231F20"/>
                                <w:sz w:val="44"/>
                                <w:szCs w:val="24"/>
                              </w:rPr>
                              <w:t>Respond Today!</w:t>
                            </w:r>
                          </w:p>
                          <w:p w:rsidRPr="00EC2112" w:rsidR="00D24AE4" w:rsidP="00055BF7" w:rsidRDefault="00D24AE4" w14:paraId="4D0ACD60" w14:textId="77777777">
                            <w:pPr>
                              <w:spacing w:before="216" w:line="268" w:lineRule="auto"/>
                              <w:ind w:left="90" w:right="-165"/>
                              <w:contextualSpacing/>
                              <w:rPr>
                                <w:rFonts w:ascii="Times New Roman" w:hAnsi="Times New Roman" w:cs="Times New Roman"/>
                                <w:color w:val="231F20"/>
                                <w:sz w:val="8"/>
                                <w:szCs w:val="8"/>
                              </w:rPr>
                            </w:pPr>
                          </w:p>
                          <w:p w:rsidRPr="00313996" w:rsidR="00D24AE4" w:rsidP="00055BF7" w:rsidRDefault="00D24AE4" w14:paraId="10B22864" w14:textId="77777777">
                            <w:pPr>
                              <w:widowControl/>
                              <w:autoSpaceDE/>
                              <w:spacing w:line="268" w:lineRule="auto"/>
                              <w:ind w:left="1080"/>
                              <w:contextualSpacing/>
                              <w:rPr>
                                <w:rFonts w:ascii="Times New Roman" w:hAnsi="Times New Roman" w:cs="Times New Roman"/>
                                <w:color w:val="231F20"/>
                              </w:rPr>
                            </w:pPr>
                          </w:p>
                          <w:p w:rsidRPr="00795ABC" w:rsidR="00D24AE4" w:rsidP="00055BF7" w:rsidRDefault="00D24AE4" w14:paraId="57CFD937" w14:textId="4D7AF0C0">
                            <w:pPr>
                              <w:widowControl/>
                              <w:autoSpaceDE/>
                              <w:spacing w:line="268" w:lineRule="auto"/>
                              <w:ind w:left="1080"/>
                              <w:contextualSpacing/>
                              <w:rPr>
                                <w:rFonts w:ascii="Times New Roman" w:hAnsi="Times New Roman" w:cs="Times New Roman"/>
                                <w:sz w:val="28"/>
                              </w:rPr>
                            </w:pPr>
                            <w:r>
                              <w:rPr>
                                <w:rFonts w:ascii="Times New Roman" w:hAnsi="Times New Roman" w:cs="Times New Roman"/>
                                <w:b/>
                                <w:bCs/>
                                <w:sz w:val="28"/>
                                <w:lang w:val="en-GB"/>
                              </w:rPr>
                              <w:t>Respond o</w:t>
                            </w:r>
                            <w:r w:rsidRPr="00795ABC">
                              <w:rPr>
                                <w:rFonts w:ascii="Times New Roman" w:hAnsi="Times New Roman" w:cs="Times New Roman"/>
                                <w:b/>
                                <w:bCs/>
                                <w:sz w:val="28"/>
                                <w:lang w:val="en-GB"/>
                              </w:rPr>
                              <w:t>nline</w:t>
                            </w:r>
                            <w:r w:rsidRPr="00795ABC">
                              <w:rPr>
                                <w:rFonts w:ascii="Times New Roman" w:hAnsi="Times New Roman" w:cs="Times New Roman"/>
                                <w:b/>
                                <w:bCs/>
                                <w:lang w:val="en-GB"/>
                              </w:rPr>
                              <w:t xml:space="preserve"> </w:t>
                            </w:r>
                            <w:r w:rsidRPr="00795ABC">
                              <w:rPr>
                                <w:rFonts w:ascii="Times New Roman" w:hAnsi="Times New Roman" w:cs="Times New Roman"/>
                                <w:b/>
                                <w:sz w:val="28"/>
                                <w:lang w:val="en-GB"/>
                              </w:rPr>
                              <w:t xml:space="preserve">at </w:t>
                            </w:r>
                            <w:r w:rsidRPr="00897C86">
                              <w:rPr>
                                <w:rFonts w:ascii="Times New Roman" w:hAnsi="Times New Roman" w:cs="Times New Roman"/>
                                <w:b/>
                                <w:sz w:val="28"/>
                                <w:u w:val="single"/>
                                <w:lang w:val="en-GB"/>
                              </w:rPr>
                              <w:t>www.</w:t>
                            </w:r>
                            <w:r w:rsidRPr="00795ABC">
                              <w:rPr>
                                <w:rFonts w:ascii="Times New Roman" w:hAnsi="Times New Roman" w:cs="Times New Roman"/>
                                <w:b/>
                                <w:sz w:val="28"/>
                                <w:u w:val="single"/>
                                <w:lang w:val="en-GB"/>
                              </w:rPr>
                              <w:t>agcounts.usda.gov</w:t>
                            </w:r>
                            <w:r w:rsidRPr="00795ABC">
                              <w:rPr>
                                <w:rFonts w:ascii="Times New Roman" w:hAnsi="Times New Roman" w:cs="Times New Roman"/>
                                <w:sz w:val="28"/>
                              </w:rPr>
                              <w:t xml:space="preserve">. </w:t>
                            </w:r>
                          </w:p>
                          <w:p w:rsidRPr="003F4E3F" w:rsidR="00D24AE4" w:rsidP="00055BF7" w:rsidRDefault="00D24AE4" w14:paraId="756BD84D" w14:textId="608C6122">
                            <w:pPr>
                              <w:widowControl/>
                              <w:autoSpaceDE/>
                              <w:spacing w:line="268" w:lineRule="auto"/>
                              <w:ind w:left="1080"/>
                              <w:contextualSpacing/>
                              <w:rPr>
                                <w:rFonts w:ascii="Times New Roman" w:hAnsi="Times New Roman" w:cs="Times New Roman"/>
                                <w:lang w:val="en-GB"/>
                              </w:rPr>
                            </w:pPr>
                            <w:r w:rsidRPr="003F4E3F">
                              <w:rPr>
                                <w:rFonts w:ascii="Times New Roman" w:hAnsi="Times New Roman" w:cs="Times New Roman"/>
                              </w:rPr>
                              <w:t>It’s fast and secure. Use your</w:t>
                            </w:r>
                            <w:r w:rsidRPr="003F4E3F">
                              <w:rPr>
                                <w:rFonts w:ascii="Times New Roman" w:hAnsi="Times New Roman" w:cs="Times New Roman"/>
                                <w:lang w:val="en-GB"/>
                              </w:rPr>
                              <w:t xml:space="preserve"> </w:t>
                            </w:r>
                            <w:r w:rsidR="00313996">
                              <w:rPr>
                                <w:rFonts w:ascii="Times New Roman" w:hAnsi="Times New Roman" w:cs="Times New Roman"/>
                                <w:lang w:val="en-GB"/>
                              </w:rPr>
                              <w:t>unique</w:t>
                            </w:r>
                            <w:r w:rsidRPr="003F4E3F">
                              <w:rPr>
                                <w:rFonts w:ascii="Times New Roman" w:hAnsi="Times New Roman" w:cs="Times New Roman"/>
                                <w:lang w:val="en-GB"/>
                              </w:rPr>
                              <w:t xml:space="preserve"> survey code on the enclosed form. </w:t>
                            </w:r>
                          </w:p>
                          <w:p w:rsidR="00D24AE4" w:rsidP="00055BF7" w:rsidRDefault="00D24AE4" w14:paraId="1BA957E3" w14:textId="0B208C31">
                            <w:pPr>
                              <w:widowControl/>
                              <w:autoSpaceDE/>
                              <w:spacing w:line="268" w:lineRule="auto"/>
                              <w:ind w:left="1080"/>
                              <w:contextualSpacing/>
                              <w:rPr>
                                <w:rFonts w:ascii="Times New Roman" w:hAnsi="Times New Roman" w:cs="Times New Roman"/>
                                <w:lang w:val="en-GB"/>
                              </w:rPr>
                            </w:pPr>
                          </w:p>
                          <w:p w:rsidRPr="003F4E3F" w:rsidR="00D24AE4" w:rsidP="003F4E3F" w:rsidRDefault="00D24AE4" w14:paraId="6F9127A2" w14:textId="77777777">
                            <w:pPr>
                              <w:spacing w:before="1" w:line="268" w:lineRule="auto"/>
                              <w:ind w:left="720" w:right="156" w:firstLine="360"/>
                              <w:contextualSpacing/>
                              <w:rPr>
                                <w:rFonts w:ascii="Times New Roman" w:hAnsi="Times New Roman" w:cs="Times New Roman"/>
                                <w:color w:val="231F20"/>
                              </w:rPr>
                            </w:pPr>
                            <w:r w:rsidRPr="00795ABC">
                              <w:rPr>
                                <w:rFonts w:ascii="Times New Roman" w:hAnsi="Times New Roman" w:cs="Times New Roman"/>
                                <w:b/>
                                <w:color w:val="231F20"/>
                                <w:sz w:val="28"/>
                              </w:rPr>
                              <w:t>Or by mail</w:t>
                            </w:r>
                            <w:r>
                              <w:rPr>
                                <w:rFonts w:ascii="Times New Roman" w:hAnsi="Times New Roman" w:cs="Times New Roman"/>
                                <w:color w:val="231F20"/>
                              </w:rPr>
                              <w:t xml:space="preserve"> </w:t>
                            </w:r>
                            <w:r w:rsidRPr="003F4E3F">
                              <w:rPr>
                                <w:rFonts w:ascii="Times New Roman" w:hAnsi="Times New Roman" w:cs="Times New Roman"/>
                                <w:color w:val="231F20"/>
                              </w:rPr>
                              <w:t xml:space="preserve">using the enclosed </w:t>
                            </w:r>
                          </w:p>
                          <w:p w:rsidRPr="003F4E3F" w:rsidR="00D24AE4" w:rsidP="003F4E3F" w:rsidRDefault="00D24AE4" w14:paraId="2E4BCA6E" w14:textId="226AA037">
                            <w:pPr>
                              <w:spacing w:before="1" w:line="268" w:lineRule="auto"/>
                              <w:ind w:left="720" w:right="156" w:firstLine="360"/>
                              <w:contextualSpacing/>
                            </w:pPr>
                            <w:r w:rsidRPr="003F4E3F">
                              <w:rPr>
                                <w:rFonts w:ascii="Times New Roman" w:hAnsi="Times New Roman" w:cs="Times New Roman"/>
                                <w:color w:val="231F20"/>
                              </w:rPr>
                              <w:t>prepaid envelope.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22576B">
                <v:stroke joinstyle="miter"/>
                <v:path gradientshapeok="t" o:connecttype="rect"/>
              </v:shapetype>
              <v:shape id="Text Box 3" style="position:absolute;margin-left:288.65pt;margin-top:3.25pt;width:240pt;height:192.9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">
                <v:textbox>
                  <w:txbxContent>
                    <w:p w:rsidRPr="00B31F76" w:rsidR="00D24AE4" w:rsidP="00B31F76" w:rsidRDefault="00D24AE4" w14:paraId="70377870" w14:textId="2532267D">
                      <w:pPr>
                        <w:spacing w:before="108"/>
                        <w:ind w:left="90" w:right="-165"/>
                        <w:contextualSpacing/>
                        <w:jc w:val="center"/>
                        <w:rPr>
                          <w:rFonts w:ascii="Times New Roman" w:hAnsi="Times New Roman" w:cs="Times New Roman"/>
                          <w:color w:val="231F20"/>
                          <w:sz w:val="44"/>
                          <w:szCs w:val="24"/>
                        </w:rPr>
                      </w:pPr>
                      <w:r w:rsidRPr="00B31F76">
                        <w:rPr>
                          <w:rFonts w:ascii="Times New Roman" w:hAnsi="Times New Roman" w:cs="Times New Roman"/>
                          <w:color w:val="231F20"/>
                          <w:sz w:val="44"/>
                          <w:szCs w:val="24"/>
                        </w:rPr>
                        <w:t>What should I do next?</w:t>
                      </w:r>
                    </w:p>
                    <w:p w:rsidRPr="00795ABC" w:rsidR="00D24AE4" w:rsidP="00B31F76" w:rsidRDefault="00D24AE4" w14:paraId="0FFB3FE3" w14:textId="5291F73B">
                      <w:pPr>
                        <w:spacing w:before="108"/>
                        <w:ind w:left="90" w:right="-165"/>
                        <w:contextualSpacing/>
                        <w:jc w:val="center"/>
                        <w:rPr>
                          <w:rFonts w:ascii="Times New Roman" w:hAnsi="Times New Roman" w:cs="Times New Roman"/>
                          <w:b/>
                          <w:sz w:val="44"/>
                          <w:szCs w:val="24"/>
                        </w:rPr>
                      </w:pPr>
                      <w:r>
                        <w:rPr>
                          <w:rFonts w:ascii="Times New Roman" w:hAnsi="Times New Roman" w:cs="Times New Roman"/>
                          <w:b/>
                          <w:color w:val="231F20"/>
                          <w:sz w:val="44"/>
                          <w:szCs w:val="24"/>
                        </w:rPr>
                        <w:t>Respond Today!</w:t>
                      </w:r>
                    </w:p>
                    <w:p w:rsidRPr="00EC2112" w:rsidR="00D24AE4" w:rsidP="00055BF7" w:rsidRDefault="00D24AE4" w14:paraId="4D0ACD60" w14:textId="77777777">
                      <w:pPr>
                        <w:spacing w:before="216" w:line="268" w:lineRule="auto"/>
                        <w:ind w:left="90" w:right="-165"/>
                        <w:contextualSpacing/>
                        <w:rPr>
                          <w:rFonts w:ascii="Times New Roman" w:hAnsi="Times New Roman" w:cs="Times New Roman"/>
                          <w:color w:val="231F20"/>
                          <w:sz w:val="8"/>
                          <w:szCs w:val="8"/>
                        </w:rPr>
                      </w:pPr>
                    </w:p>
                    <w:p w:rsidRPr="00313996" w:rsidR="00D24AE4" w:rsidP="00055BF7" w:rsidRDefault="00D24AE4" w14:paraId="10B22864" w14:textId="77777777">
                      <w:pPr>
                        <w:widowControl/>
                        <w:autoSpaceDE/>
                        <w:spacing w:line="268" w:lineRule="auto"/>
                        <w:ind w:left="1080"/>
                        <w:contextualSpacing/>
                        <w:rPr>
                          <w:rFonts w:ascii="Times New Roman" w:hAnsi="Times New Roman" w:cs="Times New Roman"/>
                          <w:color w:val="231F20"/>
                        </w:rPr>
                      </w:pPr>
                    </w:p>
                    <w:p w:rsidRPr="00795ABC" w:rsidR="00D24AE4" w:rsidP="00055BF7" w:rsidRDefault="00D24AE4" w14:paraId="57CFD937" w14:textId="4D7AF0C0">
                      <w:pPr>
                        <w:widowControl/>
                        <w:autoSpaceDE/>
                        <w:spacing w:line="268" w:lineRule="auto"/>
                        <w:ind w:left="1080"/>
                        <w:contextualSpacing/>
                        <w:rPr>
                          <w:rFonts w:ascii="Times New Roman" w:hAnsi="Times New Roman" w:cs="Times New Roman"/>
                          <w:sz w:val="28"/>
                        </w:rPr>
                      </w:pPr>
                      <w:r>
                        <w:rPr>
                          <w:rFonts w:ascii="Times New Roman" w:hAnsi="Times New Roman" w:cs="Times New Roman"/>
                          <w:b/>
                          <w:bCs/>
                          <w:sz w:val="28"/>
                          <w:lang w:val="en-GB"/>
                        </w:rPr>
                        <w:t>Respond o</w:t>
                      </w:r>
                      <w:r w:rsidRPr="00795ABC">
                        <w:rPr>
                          <w:rFonts w:ascii="Times New Roman" w:hAnsi="Times New Roman" w:cs="Times New Roman"/>
                          <w:b/>
                          <w:bCs/>
                          <w:sz w:val="28"/>
                          <w:lang w:val="en-GB"/>
                        </w:rPr>
                        <w:t>nline</w:t>
                      </w:r>
                      <w:r w:rsidRPr="00795ABC">
                        <w:rPr>
                          <w:rFonts w:ascii="Times New Roman" w:hAnsi="Times New Roman" w:cs="Times New Roman"/>
                          <w:b/>
                          <w:bCs/>
                          <w:lang w:val="en-GB"/>
                        </w:rPr>
                        <w:t xml:space="preserve"> </w:t>
                      </w:r>
                      <w:r w:rsidRPr="00795ABC">
                        <w:rPr>
                          <w:rFonts w:ascii="Times New Roman" w:hAnsi="Times New Roman" w:cs="Times New Roman"/>
                          <w:b/>
                          <w:sz w:val="28"/>
                          <w:lang w:val="en-GB"/>
                        </w:rPr>
                        <w:t xml:space="preserve">at </w:t>
                      </w:r>
                      <w:r w:rsidRPr="00897C86">
                        <w:rPr>
                          <w:rFonts w:ascii="Times New Roman" w:hAnsi="Times New Roman" w:cs="Times New Roman"/>
                          <w:b/>
                          <w:sz w:val="28"/>
                          <w:u w:val="single"/>
                          <w:lang w:val="en-GB"/>
                        </w:rPr>
                        <w:t>www.</w:t>
                      </w:r>
                      <w:r w:rsidRPr="00795ABC">
                        <w:rPr>
                          <w:rFonts w:ascii="Times New Roman" w:hAnsi="Times New Roman" w:cs="Times New Roman"/>
                          <w:b/>
                          <w:sz w:val="28"/>
                          <w:u w:val="single"/>
                          <w:lang w:val="en-GB"/>
                        </w:rPr>
                        <w:t>agcounts.usda.gov</w:t>
                      </w:r>
                      <w:r w:rsidRPr="00795ABC">
                        <w:rPr>
                          <w:rFonts w:ascii="Times New Roman" w:hAnsi="Times New Roman" w:cs="Times New Roman"/>
                          <w:sz w:val="28"/>
                        </w:rPr>
                        <w:t xml:space="preserve">. </w:t>
                      </w:r>
                    </w:p>
                    <w:p w:rsidRPr="003F4E3F" w:rsidR="00D24AE4" w:rsidP="00055BF7" w:rsidRDefault="00D24AE4" w14:paraId="756BD84D" w14:textId="608C6122">
                      <w:pPr>
                        <w:widowControl/>
                        <w:autoSpaceDE/>
                        <w:spacing w:line="268" w:lineRule="auto"/>
                        <w:ind w:left="1080"/>
                        <w:contextualSpacing/>
                        <w:rPr>
                          <w:rFonts w:ascii="Times New Roman" w:hAnsi="Times New Roman" w:cs="Times New Roman"/>
                          <w:lang w:val="en-GB"/>
                        </w:rPr>
                      </w:pPr>
                      <w:r w:rsidRPr="003F4E3F">
                        <w:rPr>
                          <w:rFonts w:ascii="Times New Roman" w:hAnsi="Times New Roman" w:cs="Times New Roman"/>
                        </w:rPr>
                        <w:t>It’s fast and secure. Use your</w:t>
                      </w:r>
                      <w:r w:rsidRPr="003F4E3F">
                        <w:rPr>
                          <w:rFonts w:ascii="Times New Roman" w:hAnsi="Times New Roman" w:cs="Times New Roman"/>
                          <w:lang w:val="en-GB"/>
                        </w:rPr>
                        <w:t xml:space="preserve"> </w:t>
                      </w:r>
                      <w:r w:rsidR="00313996">
                        <w:rPr>
                          <w:rFonts w:ascii="Times New Roman" w:hAnsi="Times New Roman" w:cs="Times New Roman"/>
                          <w:lang w:val="en-GB"/>
                        </w:rPr>
                        <w:t>unique</w:t>
                      </w:r>
                      <w:r w:rsidRPr="003F4E3F">
                        <w:rPr>
                          <w:rFonts w:ascii="Times New Roman" w:hAnsi="Times New Roman" w:cs="Times New Roman"/>
                          <w:lang w:val="en-GB"/>
                        </w:rPr>
                        <w:t xml:space="preserve"> survey code on the enclosed form. </w:t>
                      </w:r>
                    </w:p>
                    <w:p w:rsidR="00D24AE4" w:rsidP="00055BF7" w:rsidRDefault="00D24AE4" w14:paraId="1BA957E3" w14:textId="0B208C31">
                      <w:pPr>
                        <w:widowControl/>
                        <w:autoSpaceDE/>
                        <w:spacing w:line="268" w:lineRule="auto"/>
                        <w:ind w:left="1080"/>
                        <w:contextualSpacing/>
                        <w:rPr>
                          <w:rFonts w:ascii="Times New Roman" w:hAnsi="Times New Roman" w:cs="Times New Roman"/>
                          <w:lang w:val="en-GB"/>
                        </w:rPr>
                      </w:pPr>
                    </w:p>
                    <w:p w:rsidRPr="003F4E3F" w:rsidR="00D24AE4" w:rsidP="003F4E3F" w:rsidRDefault="00D24AE4" w14:paraId="6F9127A2" w14:textId="77777777">
                      <w:pPr>
                        <w:spacing w:before="1" w:line="268" w:lineRule="auto"/>
                        <w:ind w:left="720" w:right="156" w:firstLine="360"/>
                        <w:contextualSpacing/>
                        <w:rPr>
                          <w:rFonts w:ascii="Times New Roman" w:hAnsi="Times New Roman" w:cs="Times New Roman"/>
                          <w:color w:val="231F20"/>
                        </w:rPr>
                      </w:pPr>
                      <w:r w:rsidRPr="00795ABC">
                        <w:rPr>
                          <w:rFonts w:ascii="Times New Roman" w:hAnsi="Times New Roman" w:cs="Times New Roman"/>
                          <w:b/>
                          <w:color w:val="231F20"/>
                          <w:sz w:val="28"/>
                        </w:rPr>
                        <w:t>Or by mail</w:t>
                      </w:r>
                      <w:r>
                        <w:rPr>
                          <w:rFonts w:ascii="Times New Roman" w:hAnsi="Times New Roman" w:cs="Times New Roman"/>
                          <w:color w:val="231F20"/>
                        </w:rPr>
                        <w:t xml:space="preserve"> </w:t>
                      </w:r>
                      <w:r w:rsidRPr="003F4E3F">
                        <w:rPr>
                          <w:rFonts w:ascii="Times New Roman" w:hAnsi="Times New Roman" w:cs="Times New Roman"/>
                          <w:color w:val="231F20"/>
                        </w:rPr>
                        <w:t xml:space="preserve">using the enclosed </w:t>
                      </w:r>
                    </w:p>
                    <w:p w:rsidRPr="003F4E3F" w:rsidR="00D24AE4" w:rsidP="003F4E3F" w:rsidRDefault="00D24AE4" w14:paraId="2E4BCA6E" w14:textId="226AA037">
                      <w:pPr>
                        <w:spacing w:before="1" w:line="268" w:lineRule="auto"/>
                        <w:ind w:left="720" w:right="156" w:firstLine="360"/>
                        <w:contextualSpacing/>
                      </w:pPr>
                      <w:r w:rsidRPr="003F4E3F">
                        <w:rPr>
                          <w:rFonts w:ascii="Times New Roman" w:hAnsi="Times New Roman" w:cs="Times New Roman"/>
                          <w:color w:val="231F20"/>
                        </w:rPr>
                        <w:t>prepaid envelope.</w:t>
                      </w:r>
                    </w:p>
                  </w:txbxContent>
                </v:textbox>
                <w10:wrap type="through" anchorx="margin"/>
              </v:shape>
            </w:pict>
          </mc:Fallback>
        </mc:AlternateContent>
      </w:r>
      <w:r w:rsidRPr="00BB07EC" w:rsidR="00707179">
        <w:rPr>
          <w:rFonts w:ascii="Times New Roman" w:hAnsi="Times New Roman" w:cs="Times New Roman"/>
          <w:b/>
          <w:color w:val="231F20"/>
          <w:sz w:val="24"/>
          <w:szCs w:val="24"/>
        </w:rPr>
        <w:t>Why am I getting this letter?</w:t>
      </w:r>
      <w:r w:rsidRPr="00BB07EC" w:rsidR="00055BF7">
        <w:rPr>
          <w:rFonts w:ascii="Times New Roman" w:hAnsi="Times New Roman" w:cs="Times New Roman" w:eastAsiaTheme="minorHAnsi"/>
          <w:sz w:val="24"/>
          <w:szCs w:val="24"/>
        </w:rPr>
        <w:t xml:space="preserve"> </w:t>
      </w:r>
    </w:p>
    <w:p w:rsidRPr="003C029B" w:rsidR="00851B36" w:rsidP="003C029B" w:rsidRDefault="00851B36" w14:paraId="4D426924" w14:textId="1EF23ECC">
      <w:pPr>
        <w:spacing w:line="276" w:lineRule="auto"/>
        <w:rPr>
          <w:rFonts w:cs="Times New Roman"/>
          <w:noProof/>
          <w:sz w:val="8"/>
          <w:szCs w:val="8"/>
        </w:rPr>
      </w:pPr>
    </w:p>
    <w:p w:rsidRPr="00313996" w:rsidR="001208C9" w:rsidP="0061636C" w:rsidRDefault="00851B36" w14:paraId="1F71B98A" w14:textId="02E13CBB">
      <w:pPr>
        <w:adjustRightInd w:val="0"/>
        <w:spacing w:line="276" w:lineRule="auto"/>
        <w:rPr>
          <w:rFonts w:ascii="Times New Roman" w:hAnsi="Times New Roman" w:cs="Times New Roman"/>
        </w:rPr>
      </w:pPr>
      <w:r w:rsidRPr="00313996">
        <w:rPr>
          <w:rFonts w:ascii="Times New Roman" w:hAnsi="Times New Roman" w:cs="Times New Roman"/>
        </w:rPr>
        <w:t>According to our records, we have not yet received your completed 202</w:t>
      </w:r>
      <w:r w:rsidR="009474AE">
        <w:rPr>
          <w:rFonts w:ascii="Times New Roman" w:hAnsi="Times New Roman" w:cs="Times New Roman"/>
        </w:rPr>
        <w:t>2</w:t>
      </w:r>
      <w:r w:rsidRPr="00313996">
        <w:rPr>
          <w:rFonts w:ascii="Times New Roman" w:hAnsi="Times New Roman" w:cs="Times New Roman"/>
        </w:rPr>
        <w:t xml:space="preserve"> Census </w:t>
      </w:r>
      <w:r w:rsidRPr="00313996" w:rsidR="0061636C">
        <w:rPr>
          <w:rFonts w:ascii="Times New Roman" w:hAnsi="Times New Roman" w:cs="Times New Roman"/>
        </w:rPr>
        <w:t>of Agriculture form. P</w:t>
      </w:r>
      <w:r w:rsidRPr="00313996" w:rsidR="00DB2300">
        <w:rPr>
          <w:rFonts w:ascii="Times New Roman" w:hAnsi="Times New Roman" w:cs="Times New Roman"/>
        </w:rPr>
        <w:t>lease respond prom</w:t>
      </w:r>
      <w:r w:rsidRPr="00313996" w:rsidR="006466AD">
        <w:rPr>
          <w:rFonts w:ascii="Times New Roman" w:hAnsi="Times New Roman" w:cs="Times New Roman"/>
        </w:rPr>
        <w:t>ptly to avoid fur</w:t>
      </w:r>
      <w:r w:rsidRPr="00313996" w:rsidR="00B31F76">
        <w:rPr>
          <w:rFonts w:ascii="Times New Roman" w:hAnsi="Times New Roman" w:cs="Times New Roman"/>
        </w:rPr>
        <w:t>ther follow-up</w:t>
      </w:r>
      <w:r w:rsidRPr="00313996" w:rsidR="006466AD">
        <w:rPr>
          <w:rFonts w:ascii="Times New Roman" w:hAnsi="Times New Roman" w:cs="Times New Roman"/>
        </w:rPr>
        <w:t xml:space="preserve">. </w:t>
      </w:r>
    </w:p>
    <w:p w:rsidRPr="00313996" w:rsidR="001208C9" w:rsidP="00D85B88" w:rsidRDefault="001208C9" w14:paraId="19445C6E" w14:textId="5A2FAB9A">
      <w:pPr>
        <w:adjustRightInd w:val="0"/>
        <w:spacing w:line="276" w:lineRule="auto"/>
        <w:rPr>
          <w:rFonts w:ascii="Times New Roman" w:hAnsi="Times New Roman" w:cs="Times New Roman"/>
        </w:rPr>
      </w:pPr>
    </w:p>
    <w:p w:rsidRPr="00313996" w:rsidR="001208C9" w:rsidP="00CA1E0C" w:rsidRDefault="00B31F76" w14:paraId="3718A29E" w14:textId="6E6F7DEF">
      <w:pPr>
        <w:adjustRightInd w:val="0"/>
        <w:spacing w:line="276" w:lineRule="auto"/>
        <w:rPr>
          <w:rFonts w:ascii="Times New Roman" w:hAnsi="Times New Roman" w:cs="Times New Roman"/>
        </w:rPr>
      </w:pPr>
      <w:r w:rsidRPr="00313996">
        <w:rPr>
          <w:rFonts w:ascii="Times New Roman" w:hAnsi="Times New Roman" w:cs="Times New Roman"/>
          <w:noProof/>
        </w:rPr>
        <mc:AlternateContent>
          <mc:Choice Requires="wps">
            <w:drawing>
              <wp:anchor distT="0" distB="0" distL="114300" distR="114300" simplePos="0" relativeHeight="251679744" behindDoc="0" locked="0" layoutInCell="1" allowOverlap="1" wp14:editId="3F1F63D8" wp14:anchorId="7AEE1CCB">
                <wp:simplePos x="0" y="0"/>
                <wp:positionH relativeFrom="column">
                  <wp:posOffset>3838575</wp:posOffset>
                </wp:positionH>
                <wp:positionV relativeFrom="page">
                  <wp:posOffset>2729865</wp:posOffset>
                </wp:positionV>
                <wp:extent cx="469265" cy="304800"/>
                <wp:effectExtent l="0" t="0" r="69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6" style="position:absolute;margin-left:302.25pt;margin-top:214.95pt;width:36.95pt;height:24pt;z-index:251679744;visibility:visible;mso-wrap-style:square;mso-wrap-distance-left:9pt;mso-wrap-distance-top:0;mso-wrap-distance-right:9pt;mso-wrap-distance-bottom:0;mso-position-horizontal:absolute;mso-position-horizontal-relative:text;mso-position-vertical:absolute;mso-position-vertical-relative:page;v-text-anchor:top" coordsize="739,458" o:spid="_x0000_s1026"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" w14:anchorId="25BED840">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w10:wrap anchory="page"/>
              </v:shape>
            </w:pict>
          </mc:Fallback>
        </mc:AlternateContent>
      </w:r>
      <w:r w:rsidRPr="00313996" w:rsidR="001208C9">
        <w:rPr>
          <w:rFonts w:ascii="Times New Roman" w:hAnsi="Times New Roman" w:cs="Times New Roman"/>
        </w:rPr>
        <w:t xml:space="preserve">The United States Department of Agriculture is conducting </w:t>
      </w:r>
      <w:r w:rsidR="009474AE">
        <w:rPr>
          <w:rFonts w:ascii="Times New Roman" w:hAnsi="Times New Roman" w:cs="Times New Roman"/>
        </w:rPr>
        <w:t xml:space="preserve">the 2022 </w:t>
      </w:r>
      <w:r w:rsidRPr="00313996" w:rsidR="001208C9">
        <w:rPr>
          <w:rFonts w:ascii="Times New Roman" w:hAnsi="Times New Roman" w:cs="Times New Roman"/>
        </w:rPr>
        <w:t xml:space="preserve">Census of Agriculture. </w:t>
      </w:r>
      <w:r w:rsidRPr="00313996" w:rsidR="00CA1E0C">
        <w:rPr>
          <w:rFonts w:ascii="Times New Roman" w:hAnsi="Times New Roman" w:cs="Times New Roman"/>
        </w:rPr>
        <w:t xml:space="preserve">Your response is vital to the success of the Census of Agriculture program. </w:t>
      </w:r>
    </w:p>
    <w:p w:rsidRPr="00313996" w:rsidR="001208C9" w:rsidP="00D85B88" w:rsidRDefault="001208C9" w14:paraId="30E38F07" w14:textId="39BC56F9">
      <w:pPr>
        <w:adjustRightInd w:val="0"/>
        <w:spacing w:line="276" w:lineRule="auto"/>
        <w:rPr>
          <w:rFonts w:ascii="Times New Roman" w:hAnsi="Times New Roman" w:cs="Times New Roman"/>
        </w:rPr>
      </w:pPr>
    </w:p>
    <w:p w:rsidRPr="00313996" w:rsidR="00851B36" w:rsidP="00D85B88" w:rsidRDefault="00FA3C8E" w14:paraId="5764188F" w14:textId="0961606F">
      <w:pPr>
        <w:adjustRightInd w:val="0"/>
        <w:spacing w:line="276" w:lineRule="auto"/>
        <w:rPr>
          <w:rFonts w:ascii="Times New Roman" w:hAnsi="Times New Roman" w:cs="Times New Roman"/>
        </w:rPr>
      </w:pPr>
      <w:r w:rsidRPr="00313996">
        <w:rPr>
          <w:rFonts w:ascii="Times New Roman" w:hAnsi="Times New Roman" w:cs="Times New Roman"/>
          <w:noProof/>
        </w:rPr>
        <mc:AlternateContent>
          <mc:Choice Requires="wps">
            <w:drawing>
              <wp:anchor distT="0" distB="0" distL="114300" distR="114300" simplePos="0" relativeHeight="251677696" behindDoc="0" locked="0" layoutInCell="1" allowOverlap="1" wp14:editId="0DB3D981" wp14:anchorId="267C39B2">
                <wp:simplePos x="0" y="0"/>
                <wp:positionH relativeFrom="column">
                  <wp:posOffset>3870325</wp:posOffset>
                </wp:positionH>
                <wp:positionV relativeFrom="paragraph">
                  <wp:posOffset>259080</wp:posOffset>
                </wp:positionV>
                <wp:extent cx="376555" cy="241300"/>
                <wp:effectExtent l="0" t="0" r="4445" b="63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9" style="position:absolute;margin-left:304.75pt;margin-top:20.4pt;width:29.65pt;height:19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" w14:anchorId="7CBC452A">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r w:rsidRPr="00313996" w:rsidR="00D24AE4">
        <w:rPr>
          <w:rFonts w:ascii="Times New Roman" w:hAnsi="Times New Roman" w:cs="Times New Roman"/>
        </w:rPr>
        <w:t>If you are not currently farming, please respond so we can update our records accordingly.</w:t>
      </w:r>
      <w:r w:rsidRPr="00313996" w:rsidR="00313996">
        <w:rPr>
          <w:rFonts w:ascii="Times New Roman" w:hAnsi="Times New Roman" w:cs="Times New Roman"/>
        </w:rPr>
        <w:t xml:space="preserve"> </w:t>
      </w:r>
      <w:r w:rsidRPr="00313996" w:rsidR="00D24AE4">
        <w:rPr>
          <w:rFonts w:ascii="Times New Roman" w:hAnsi="Times New Roman" w:cs="Times New Roman"/>
        </w:rPr>
        <w:t>T</w:t>
      </w:r>
      <w:r w:rsidRPr="00313996" w:rsidR="00851B36">
        <w:rPr>
          <w:rFonts w:ascii="Times New Roman" w:hAnsi="Times New Roman" w:cs="Times New Roman"/>
        </w:rPr>
        <w:t>he online questionnaire will take you through a few quick questions then straight to the end. If you are responding by mail, please make a note on the front of the questionnaire and mail it back to us.</w:t>
      </w:r>
    </w:p>
    <w:p w:rsidRPr="001208C9" w:rsidR="000971E7" w:rsidP="001208C9" w:rsidRDefault="000971E7" w14:paraId="167177AC" w14:textId="607E1E3B">
      <w:pPr>
        <w:adjustRightInd w:val="0"/>
        <w:spacing w:line="276" w:lineRule="auto"/>
        <w:rPr>
          <w:rFonts w:ascii="Times New Roman" w:hAnsi="Times New Roman" w:cs="Times New Roman"/>
          <w:b/>
        </w:rPr>
      </w:pPr>
    </w:p>
    <w:p w:rsidRPr="00BB07EC" w:rsidR="00565E65" w:rsidP="008B2426" w:rsidRDefault="00565E65" w14:paraId="3762E0DB" w14:textId="74B0C98E">
      <w:pPr>
        <w:rPr>
          <w:rFonts w:ascii="Times New Roman" w:hAnsi="Times New Roman" w:cs="Times New Roman"/>
          <w:b/>
          <w:color w:val="231F20"/>
          <w:sz w:val="24"/>
          <w:szCs w:val="24"/>
        </w:rPr>
      </w:pPr>
      <w:r w:rsidRPr="00BB07EC">
        <w:rPr>
          <w:rFonts w:ascii="Times New Roman" w:hAnsi="Times New Roman" w:cs="Times New Roman"/>
          <w:b/>
          <w:color w:val="231F20"/>
          <w:sz w:val="24"/>
          <w:szCs w:val="24"/>
        </w:rPr>
        <w:t>How will the data be used?</w:t>
      </w:r>
    </w:p>
    <w:p w:rsidRPr="00912320" w:rsidR="008B2426" w:rsidP="00897C86" w:rsidRDefault="008B2426" w14:paraId="1C1B42E2" w14:textId="77777777">
      <w:pPr>
        <w:adjustRightInd w:val="0"/>
        <w:rPr>
          <w:rFonts w:ascii="TimesNewRomanPSMT" w:hAnsi="TimesNewRomanPSMT" w:cs="TimesNewRomanPSMT"/>
          <w:sz w:val="8"/>
          <w:szCs w:val="8"/>
        </w:rPr>
      </w:pPr>
    </w:p>
    <w:p w:rsidRPr="003C029B" w:rsidR="003C029B" w:rsidP="00A06476" w:rsidRDefault="003C029B" w14:paraId="2B341ACD" w14:textId="77777777">
      <w:pPr>
        <w:adjustRightInd w:val="0"/>
        <w:spacing w:line="276" w:lineRule="auto"/>
        <w:rPr>
          <w:rFonts w:ascii="TimesNewRomanPSMT" w:hAnsi="TimesNewRomanPSMT" w:cs="TimesNewRomanPSMT"/>
          <w:sz w:val="8"/>
          <w:szCs w:val="8"/>
        </w:rPr>
      </w:pPr>
    </w:p>
    <w:p w:rsidRPr="00A06476" w:rsidR="00897C86" w:rsidP="00A06476" w:rsidRDefault="009474AE" w14:paraId="1408001C" w14:textId="7F44C9FF">
      <w:pPr>
        <w:adjustRightInd w:val="0"/>
        <w:spacing w:line="276" w:lineRule="auto"/>
        <w:rPr>
          <w:rFonts w:ascii="TimesNewRomanPSMT" w:hAnsi="TimesNewRomanPSMT" w:cs="TimesNewRomanPSMT"/>
        </w:rPr>
      </w:pPr>
      <w:r>
        <w:rPr>
          <w:rFonts w:ascii="TimesNewRomanPSMT" w:hAnsi="TimesNewRomanPSMT" w:cs="TimesNewRomanPSMT"/>
        </w:rPr>
        <w:t xml:space="preserve">Your input will help tell the story of U.S. agriculture. </w:t>
      </w:r>
      <w:r w:rsidRPr="00BB07EC" w:rsidR="00897C86">
        <w:rPr>
          <w:rFonts w:ascii="TimesNewRomanPSMT" w:hAnsi="TimesNewRomanPSMT" w:cs="TimesNewRomanPSMT"/>
        </w:rPr>
        <w:t>The Census of Agriculture is the only source of comprehensive agricultural data for every state and county in the nation. The data are widely used to inform decisions that benefit you and your community – from decisions guiding succession planning and new and beginning farmer programs to decisions impacting agriculture practices, land stewardship, and sustainability</w:t>
      </w:r>
      <w:r w:rsidR="00A06476">
        <w:rPr>
          <w:rFonts w:ascii="TimesNewRomanPSMT" w:hAnsi="TimesNewRomanPSMT" w:cs="TimesNewRomanPSMT"/>
        </w:rPr>
        <w:t xml:space="preserve">. </w:t>
      </w:r>
    </w:p>
    <w:p w:rsidR="008B2426" w:rsidP="008B2426" w:rsidRDefault="008B2426" w14:paraId="1CE550C6" w14:textId="77777777">
      <w:pPr>
        <w:spacing w:line="276" w:lineRule="auto"/>
        <w:rPr>
          <w:rFonts w:ascii="Times New Roman" w:hAnsi="Times New Roman" w:cs="Times New Roman"/>
          <w:sz w:val="24"/>
          <w:szCs w:val="24"/>
        </w:rPr>
      </w:pPr>
    </w:p>
    <w:p w:rsidR="00897C86" w:rsidP="003C029B" w:rsidRDefault="00FB3998" w14:paraId="4640356C" w14:textId="134B2F14">
      <w:pPr>
        <w:spacing w:line="276" w:lineRule="auto"/>
        <w:rPr>
          <w:rFonts w:ascii="Times New Roman" w:hAnsi="Times New Roman" w:cs="Times New Roman"/>
          <w:b/>
          <w:sz w:val="24"/>
          <w:szCs w:val="24"/>
        </w:rPr>
      </w:pPr>
      <w:r>
        <w:rPr>
          <w:rFonts w:ascii="Times New Roman" w:hAnsi="Times New Roman" w:cs="Times New Roman"/>
          <w:b/>
          <w:sz w:val="24"/>
          <w:szCs w:val="24"/>
        </w:rPr>
        <w:t>What else do I need to know?</w:t>
      </w:r>
    </w:p>
    <w:p w:rsidRPr="003C029B" w:rsidR="003C029B" w:rsidP="003C029B" w:rsidRDefault="003C029B" w14:paraId="4659DBD8" w14:textId="77777777">
      <w:pPr>
        <w:spacing w:line="276" w:lineRule="auto"/>
        <w:rPr>
          <w:rFonts w:ascii="Times New Roman" w:hAnsi="Times New Roman" w:cs="Times New Roman"/>
          <w:b/>
          <w:sz w:val="8"/>
          <w:szCs w:val="8"/>
        </w:rPr>
      </w:pPr>
    </w:p>
    <w:p w:rsidRPr="00BB07EC" w:rsidR="00707179" w:rsidP="008B2426" w:rsidRDefault="00897C86" w14:paraId="6A922A9C" w14:textId="10D02566">
      <w:pPr>
        <w:spacing w:line="276" w:lineRule="auto"/>
        <w:rPr>
          <w:rFonts w:ascii="Times New Roman" w:hAnsi="Times New Roman" w:cs="Times New Roman"/>
        </w:rPr>
      </w:pPr>
      <w:r w:rsidRPr="00BB07EC">
        <w:rPr>
          <w:rFonts w:ascii="Times New Roman" w:hAnsi="Times New Roman" w:cs="Times New Roman"/>
        </w:rPr>
        <w:t>All information you provide is confidential, protected by federal law (Title V, Subtitle A, Public Law 107–347). If you need assistance completing the</w:t>
      </w:r>
      <w:r w:rsidR="00500086">
        <w:rPr>
          <w:rFonts w:ascii="Times New Roman" w:hAnsi="Times New Roman" w:cs="Times New Roman"/>
        </w:rPr>
        <w:t xml:space="preserve"> census</w:t>
      </w:r>
      <w:r w:rsidRPr="00BB07EC">
        <w:rPr>
          <w:rFonts w:ascii="Times New Roman" w:hAnsi="Times New Roman" w:cs="Times New Roman"/>
        </w:rPr>
        <w:t xml:space="preserve">, call toll-free (888) 424-7828. For more information about the Census of Agriculture, visit </w:t>
      </w:r>
      <w:r w:rsidRPr="00EC5077">
        <w:rPr>
          <w:rFonts w:ascii="Times New Roman" w:hAnsi="Times New Roman" w:cs="Times New Roman"/>
          <w:u w:val="single"/>
        </w:rPr>
        <w:t>www.nass.usda.gov/AgCensus</w:t>
      </w:r>
      <w:r w:rsidRPr="00BB07EC">
        <w:rPr>
          <w:rFonts w:ascii="Times New Roman" w:hAnsi="Times New Roman" w:cs="Times New Roman"/>
        </w:rPr>
        <w:t>.</w:t>
      </w:r>
    </w:p>
    <w:p w:rsidR="00897C86" w:rsidP="00130D88" w:rsidRDefault="00897C86" w14:paraId="555E1A1B" w14:textId="06E49E5E">
      <w:pPr>
        <w:spacing w:line="276" w:lineRule="auto"/>
        <w:ind w:left="180"/>
        <w:rPr>
          <w:rFonts w:ascii="Times New Roman" w:hAnsi="Times New Roman" w:cs="Times New Roman"/>
          <w:color w:val="231F20"/>
          <w:sz w:val="8"/>
          <w:szCs w:val="8"/>
        </w:rPr>
      </w:pPr>
    </w:p>
    <w:p w:rsidRPr="003C029B" w:rsidR="003C029B" w:rsidP="00130D88" w:rsidRDefault="003C029B" w14:paraId="0B9C2EE1" w14:textId="77777777">
      <w:pPr>
        <w:spacing w:line="276" w:lineRule="auto"/>
        <w:ind w:left="180"/>
        <w:rPr>
          <w:rFonts w:ascii="Times New Roman" w:hAnsi="Times New Roman" w:cs="Times New Roman"/>
          <w:color w:val="231F20"/>
          <w:sz w:val="8"/>
          <w:szCs w:val="8"/>
        </w:rPr>
      </w:pPr>
    </w:p>
    <w:p w:rsidRPr="00BB07EC" w:rsidR="00707179" w:rsidP="008B2426" w:rsidRDefault="001F0B52" w14:paraId="6A922A9D" w14:textId="1A0EFA0C">
      <w:pPr>
        <w:spacing w:line="276" w:lineRule="auto"/>
        <w:rPr>
          <w:rFonts w:ascii="Times New Roman" w:hAnsi="Times New Roman" w:cs="Times New Roman"/>
          <w:spacing w:val="-3"/>
        </w:rPr>
      </w:pPr>
      <w:r w:rsidRPr="00BB07EC">
        <w:rPr>
          <w:rFonts w:ascii="Times New Roman" w:hAnsi="Times New Roman" w:cs="Times New Roman"/>
          <w:color w:val="231F20"/>
        </w:rPr>
        <w:t>Thank you for taking part in the Census of Agriculture program</w:t>
      </w:r>
      <w:r w:rsidRPr="00BB07EC" w:rsidR="007E2837">
        <w:rPr>
          <w:rFonts w:ascii="Times New Roman" w:hAnsi="Times New Roman" w:cs="Times New Roman"/>
          <w:color w:val="231F20"/>
        </w:rPr>
        <w:t xml:space="preserve"> </w:t>
      </w:r>
      <w:r w:rsidRPr="00BB07EC" w:rsidR="00707179">
        <w:rPr>
          <w:rFonts w:ascii="Times New Roman" w:hAnsi="Times New Roman" w:cs="Times New Roman"/>
          <w:color w:val="231F20"/>
        </w:rPr>
        <w:t>and for y</w:t>
      </w:r>
      <w:r w:rsidRPr="00BB07EC">
        <w:rPr>
          <w:rFonts w:ascii="Times New Roman" w:hAnsi="Times New Roman" w:cs="Times New Roman"/>
          <w:color w:val="231F20"/>
        </w:rPr>
        <w:t xml:space="preserve">our support of </w:t>
      </w:r>
      <w:r w:rsidRPr="00BB07EC" w:rsidR="00707179">
        <w:rPr>
          <w:rFonts w:ascii="Times New Roman" w:hAnsi="Times New Roman" w:cs="Times New Roman"/>
          <w:color w:val="231F20"/>
        </w:rPr>
        <w:t>U.S.</w:t>
      </w:r>
      <w:r w:rsidRPr="00BB07EC" w:rsidR="00707179">
        <w:rPr>
          <w:rFonts w:ascii="Times New Roman" w:hAnsi="Times New Roman" w:cs="Times New Roman"/>
          <w:color w:val="D2232A"/>
        </w:rPr>
        <w:t xml:space="preserve"> </w:t>
      </w:r>
      <w:r w:rsidRPr="00BB07EC" w:rsidR="00707179">
        <w:rPr>
          <w:rFonts w:ascii="Times New Roman" w:hAnsi="Times New Roman" w:cs="Times New Roman"/>
          <w:color w:val="231F20"/>
        </w:rPr>
        <w:t xml:space="preserve">agriculture. </w:t>
      </w:r>
      <w:r w:rsidRPr="00BB07EC" w:rsidR="00897C86">
        <w:rPr>
          <w:rFonts w:ascii="Times New Roman" w:hAnsi="Times New Roman" w:cs="Times New Roman"/>
        </w:rPr>
        <w:t xml:space="preserve">The Census of Agriculture is </w:t>
      </w:r>
      <w:r w:rsidRPr="00BB07EC" w:rsidR="00897C86">
        <w:rPr>
          <w:rFonts w:ascii="Times New Roman" w:hAnsi="Times New Roman" w:cs="Times New Roman"/>
          <w:b/>
          <w:bCs/>
          <w:i/>
          <w:iCs/>
        </w:rPr>
        <w:t>Your Voice. Your Future. Your Opportunity.</w:t>
      </w:r>
    </w:p>
    <w:p w:rsidRPr="00713007" w:rsidR="00F726DD" w:rsidP="00130D88" w:rsidRDefault="00F726DD" w14:paraId="6A922AA0" w14:textId="6E992C69">
      <w:pPr>
        <w:ind w:left="180" w:right="5040"/>
        <w:rPr>
          <w:rFonts w:ascii="Times New Roman" w:hAnsi="Times New Roman" w:cs="Times New Roman"/>
          <w:sz w:val="24"/>
          <w:szCs w:val="24"/>
        </w:rPr>
      </w:pPr>
    </w:p>
    <w:p w:rsidRPr="00BB07EC" w:rsidR="0071554A" w:rsidP="008B2426" w:rsidRDefault="0071554A" w14:paraId="789ED57A" w14:textId="7F52549D">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 xml:space="preserve">Sincerely, </w:t>
      </w:r>
    </w:p>
    <w:p w:rsidRPr="00BB07EC" w:rsidR="0071554A" w:rsidP="0071554A" w:rsidRDefault="00213E57" w14:paraId="7B723EE0" w14:textId="266F1397">
      <w:pPr>
        <w:widowControl/>
        <w:autoSpaceDE/>
        <w:autoSpaceDN/>
        <w:jc w:val="both"/>
        <w:rPr>
          <w:rFonts w:ascii="Times New Roman" w:hAnsi="Times New Roman" w:eastAsia="Times New Roman" w:cs="Times New Roman"/>
        </w:rPr>
      </w:pPr>
      <w:r>
        <w:rPr>
          <w:rFonts w:ascii="Times New Roman" w:hAnsi="Times New Roman" w:eastAsia="Times New Roman" w:cs="Times New Roman"/>
          <w:noProof/>
        </w:rPr>
        <w:drawing>
          <wp:inline distT="0" distB="0" distL="0" distR="0" wp14:anchorId="00A4C28C" wp14:editId="0EF394EB">
            <wp:extent cx="1426845" cy="6159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6845" cy="615950"/>
                    </a:xfrm>
                    <a:prstGeom prst="rect">
                      <a:avLst/>
                    </a:prstGeom>
                    <a:noFill/>
                  </pic:spPr>
                </pic:pic>
              </a:graphicData>
            </a:graphic>
          </wp:inline>
        </w:drawing>
      </w:r>
    </w:p>
    <w:p w:rsidRPr="00BB07EC" w:rsidR="0071554A" w:rsidP="00BB07EC" w:rsidRDefault="0071554A" w14:paraId="68E31F98" w14:textId="77777777">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Hubert Hamer</w:t>
      </w:r>
    </w:p>
    <w:p w:rsidRPr="00BB07EC" w:rsidR="0071554A" w:rsidP="00BB07EC" w:rsidRDefault="0071554A" w14:paraId="6C3FF823" w14:textId="77777777">
      <w:pPr>
        <w:widowControl/>
        <w:autoSpaceDE/>
        <w:autoSpaceDN/>
        <w:jc w:val="both"/>
        <w:rPr>
          <w:rFonts w:ascii="Times New Roman" w:hAnsi="Times New Roman" w:eastAsia="Times New Roman" w:cs="Times New Roman"/>
        </w:rPr>
      </w:pPr>
      <w:r w:rsidRPr="00BB07EC">
        <w:rPr>
          <w:rFonts w:ascii="Times New Roman" w:hAnsi="Times New Roman" w:eastAsia="Times New Roman" w:cs="Times New Roman"/>
        </w:rPr>
        <w:t>Administrator, National Agricultural Statistics Service</w:t>
      </w:r>
    </w:p>
    <w:p w:rsidRPr="00BB07EC" w:rsidR="007E2837" w:rsidP="00BB07EC" w:rsidRDefault="0071554A" w14:paraId="0FFA5A55" w14:textId="6C962E7A">
      <w:pPr>
        <w:pStyle w:val="BodyText"/>
        <w:spacing w:line="544" w:lineRule="auto"/>
        <w:ind w:right="6070"/>
        <w:rPr>
          <w:rFonts w:eastAsia="Times New Roman" w:cs="Times New Roman"/>
        </w:rPr>
      </w:pPr>
      <w:r w:rsidRPr="00BB07EC">
        <w:rPr>
          <w:rFonts w:eastAsia="Times New Roman" w:cs="Times New Roman"/>
        </w:rPr>
        <w:t>United States Department of Agriculture</w:t>
      </w:r>
    </w:p>
    <w:p w:rsidRPr="00BB07EC" w:rsidR="00714AF2" w:rsidP="00BB07EC" w:rsidRDefault="007E2837" w14:paraId="7E52A025" w14:textId="2112A353">
      <w:pPr>
        <w:pStyle w:val="BodyText"/>
        <w:spacing w:line="544" w:lineRule="auto"/>
        <w:ind w:right="6070"/>
        <w:rPr>
          <w:rFonts w:eastAsia="Times New Roman" w:cs="Times New Roman"/>
        </w:rPr>
      </w:pPr>
      <w:r w:rsidRPr="00BB07EC">
        <w:rPr>
          <w:rFonts w:eastAsia="Times New Roman" w:cs="Times New Roman"/>
        </w:rPr>
        <w:t xml:space="preserve">Enclosures </w:t>
      </w:r>
    </w:p>
    <w:p w:rsidR="00D43FF9" w:rsidRDefault="00D43FF9" w14:paraId="6D241150" w14:textId="77777777">
      <w:pPr>
        <w:widowControl/>
        <w:autoSpaceDE/>
        <w:autoSpaceDN/>
        <w:spacing w:after="160" w:line="259" w:lineRule="auto"/>
        <w:rPr>
          <w:rFonts w:ascii="Times New Roman" w:hAnsi="Times New Roman" w:cs="Times New Roman" w:eastAsiaTheme="minorHAnsi"/>
          <w:color w:val="000000"/>
          <w:sz w:val="28"/>
          <w:szCs w:val="28"/>
        </w:rPr>
      </w:pPr>
      <w:r>
        <w:rPr>
          <w:rFonts w:ascii="Times New Roman" w:hAnsi="Times New Roman" w:cs="Times New Roman" w:eastAsiaTheme="minorHAnsi"/>
          <w:color w:val="000000"/>
          <w:sz w:val="28"/>
          <w:szCs w:val="28"/>
        </w:rPr>
        <w:br w:type="page"/>
      </w:r>
    </w:p>
    <w:p w:rsidRPr="00054C6B" w:rsidR="00054C6B" w:rsidP="00054C6B" w:rsidRDefault="00054C6B" w14:paraId="3385390C" w14:textId="292AE1C5">
      <w:pPr>
        <w:widowControl/>
        <w:adjustRightInd w:val="0"/>
        <w:spacing w:line="360" w:lineRule="auto"/>
        <w:rPr>
          <w:rFonts w:ascii="Times New Roman" w:hAnsi="Times New Roman" w:cs="Times New Roman" w:eastAsiaTheme="minorHAnsi"/>
          <w:color w:val="000000"/>
          <w:sz w:val="28"/>
          <w:szCs w:val="28"/>
        </w:rPr>
      </w:pPr>
      <w:r w:rsidRPr="00054C6B">
        <w:rPr>
          <w:rFonts w:ascii="Times New Roman" w:hAnsi="Times New Roman" w:cs="Times New Roman" w:eastAsiaTheme="minorHAnsi"/>
          <w:color w:val="000000"/>
          <w:sz w:val="28"/>
          <w:szCs w:val="28"/>
        </w:rPr>
        <w:lastRenderedPageBreak/>
        <w:t xml:space="preserve">Responding online is convenient and secure. </w:t>
      </w:r>
    </w:p>
    <w:p w:rsidRPr="00054C6B" w:rsidR="00054C6B" w:rsidP="00054C6B" w:rsidRDefault="00054C6B" w14:paraId="18EA42A0" w14:textId="77777777">
      <w:pPr>
        <w:widowControl/>
        <w:adjustRightInd w:val="0"/>
        <w:spacing w:line="360" w:lineRule="auto"/>
        <w:rPr>
          <w:rFonts w:ascii="Times New Roman" w:hAnsi="Times New Roman" w:cs="Times New Roman" w:eastAsiaTheme="minorHAnsi"/>
          <w:color w:val="000000"/>
          <w:sz w:val="36"/>
          <w:szCs w:val="36"/>
        </w:rPr>
      </w:pPr>
      <w:r w:rsidRPr="00054C6B">
        <w:rPr>
          <w:rFonts w:ascii="Times New Roman" w:hAnsi="Times New Roman" w:cs="Times New Roman" w:eastAsiaTheme="minorHAnsi"/>
          <w:noProof/>
          <w:color w:val="000000"/>
          <w:sz w:val="28"/>
          <w:szCs w:val="28"/>
        </w:rPr>
        <mc:AlternateContent>
          <mc:Choice Requires="wps">
            <w:drawing>
              <wp:anchor distT="0" distB="0" distL="114300" distR="114300" simplePos="0" relativeHeight="251681792" behindDoc="0" locked="0" layoutInCell="1" allowOverlap="1" wp14:editId="12AB50C3" wp14:anchorId="3EEFDAD7">
                <wp:simplePos x="0" y="0"/>
                <wp:positionH relativeFrom="column">
                  <wp:posOffset>0</wp:posOffset>
                </wp:positionH>
                <wp:positionV relativeFrom="paragraph">
                  <wp:posOffset>386080</wp:posOffset>
                </wp:positionV>
                <wp:extent cx="5514975" cy="9525"/>
                <wp:effectExtent l="19050" t="19050" r="28575" b="28575"/>
                <wp:wrapNone/>
                <wp:docPr id="13" name="Straight Connector 13"/>
                <wp:cNvGraphicFramePr/>
                <a:graphic xmlns:a="http://schemas.openxmlformats.org/drawingml/2006/main">
                  <a:graphicData uri="http://schemas.microsoft.com/office/word/2010/wordprocessingShape">
                    <wps:wsp>
                      <wps:cNvCnPr/>
                      <wps:spPr>
                        <a:xfrm flipV="1">
                          <a:off x="0" y="0"/>
                          <a:ext cx="5514975" cy="9525"/>
                        </a:xfrm>
                        <a:prstGeom prst="line">
                          <a:avLst/>
                        </a:prstGeom>
                        <a:noFill/>
                        <a:ln w="28575" cap="flat" cmpd="sng" algn="ctr">
                          <a:solidFill>
                            <a:srgbClr val="E7E6E6">
                              <a:lumMod val="75000"/>
                            </a:srgbClr>
                          </a:solidFill>
                          <a:prstDash val="solid"/>
                          <a:miter lim="800000"/>
                        </a:ln>
                        <a:effectLst/>
                      </wps:spPr>
                      <wps:bodyPr/>
                    </wps:wsp>
                  </a:graphicData>
                </a:graphic>
              </wp:anchor>
            </w:drawing>
          </mc:Choice>
          <mc:Fallback xmlns:w16="http://schemas.microsoft.com/office/word/2018/wordml" xmlns:w16cex="http://schemas.microsoft.com/office/word/2018/wordml/cex">
            <w:pict>
              <v:line id="Straight Connector 13"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afabab" strokeweight="2.25pt" from="0,30.4pt" to="434.25pt,31.15pt" w14:anchorId="0181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">
                <v:stroke joinstyle="miter"/>
              </v:line>
            </w:pict>
          </mc:Fallback>
        </mc:AlternateContent>
      </w:r>
      <w:r w:rsidRPr="00054C6B">
        <w:rPr>
          <w:rFonts w:ascii="Times New Roman" w:hAnsi="Times New Roman" w:cs="Times New Roman" w:eastAsiaTheme="minorHAnsi"/>
          <w:b/>
          <w:bCs/>
          <w:color w:val="000000"/>
          <w:sz w:val="36"/>
          <w:szCs w:val="36"/>
        </w:rPr>
        <w:t xml:space="preserve">Online Survey Response </w:t>
      </w:r>
    </w:p>
    <w:p w:rsidRPr="00054C6B" w:rsidR="00054C6B" w:rsidP="00054C6B" w:rsidRDefault="00054C6B" w14:paraId="6E0AAF9E" w14:textId="77777777">
      <w:pPr>
        <w:widowControl/>
        <w:adjustRightInd w:val="0"/>
        <w:rPr>
          <w:rFonts w:ascii="Times New Roman" w:hAnsi="Times New Roman" w:cs="Times New Roman" w:eastAsiaTheme="minorHAnsi"/>
          <w:color w:val="000000"/>
          <w:sz w:val="23"/>
          <w:szCs w:val="23"/>
        </w:rPr>
      </w:pPr>
    </w:p>
    <w:p w:rsidRPr="00054C6B" w:rsidR="00054C6B" w:rsidP="00054C6B" w:rsidRDefault="00054C6B" w14:paraId="2B0022C8" w14:textId="77777777">
      <w:pPr>
        <w:widowControl/>
        <w:adjustRightInd w:val="0"/>
        <w:rPr>
          <w:rFonts w:ascii="Times New Roman" w:hAnsi="Times New Roman" w:cs="Times New Roman" w:eastAsiaTheme="minorHAnsi"/>
          <w:color w:val="000000"/>
          <w:sz w:val="28"/>
          <w:szCs w:val="28"/>
        </w:rPr>
      </w:pPr>
      <w:r w:rsidRPr="00054C6B">
        <w:rPr>
          <w:rFonts w:ascii="Times New Roman" w:hAnsi="Times New Roman" w:cs="Times New Roman" w:eastAsiaTheme="minorHAnsi"/>
          <w:color w:val="000000"/>
          <w:sz w:val="28"/>
          <w:szCs w:val="28"/>
        </w:rPr>
        <w:t xml:space="preserve">The online questionnaire: </w:t>
      </w:r>
    </w:p>
    <w:p w:rsidRPr="00054C6B" w:rsidR="00054C6B" w:rsidP="00054C6B" w:rsidRDefault="00054C6B" w14:paraId="3F43192A" w14:textId="77777777">
      <w:pPr>
        <w:widowControl/>
        <w:adjustRightInd w:val="0"/>
        <w:rPr>
          <w:rFonts w:ascii="Times New Roman" w:hAnsi="Times New Roman" w:cs="Times New Roman" w:eastAsiaTheme="minorHAnsi"/>
          <w:color w:val="000000"/>
          <w:sz w:val="28"/>
          <w:szCs w:val="28"/>
        </w:rPr>
      </w:pPr>
    </w:p>
    <w:p w:rsidRPr="00054C6B" w:rsidR="00054C6B" w:rsidP="00054C6B" w:rsidRDefault="00054C6B" w14:paraId="0C29372E" w14:textId="77777777">
      <w:pPr>
        <w:widowControl/>
        <w:numPr>
          <w:ilvl w:val="0"/>
          <w:numId w:val="2"/>
        </w:numPr>
        <w:autoSpaceDE/>
        <w:autoSpaceDN/>
        <w:adjustRightInd w:val="0"/>
        <w:spacing w:after="77"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skips questions that don’t apply to you </w:t>
      </w:r>
    </w:p>
    <w:p w:rsidRPr="00054C6B" w:rsidR="00054C6B" w:rsidP="00054C6B" w:rsidRDefault="00054C6B" w14:paraId="243687CD" w14:textId="77777777">
      <w:pPr>
        <w:widowControl/>
        <w:numPr>
          <w:ilvl w:val="0"/>
          <w:numId w:val="2"/>
        </w:numPr>
        <w:autoSpaceDE/>
        <w:autoSpaceDN/>
        <w:adjustRightInd w:val="0"/>
        <w:spacing w:after="77"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calculates totals automatically </w:t>
      </w:r>
    </w:p>
    <w:p w:rsidRPr="00054C6B" w:rsidR="00054C6B" w:rsidP="00054C6B" w:rsidRDefault="00054C6B" w14:paraId="5B047DC4" w14:textId="77777777">
      <w:pPr>
        <w:widowControl/>
        <w:numPr>
          <w:ilvl w:val="0"/>
          <w:numId w:val="2"/>
        </w:numPr>
        <w:autoSpaceDE/>
        <w:autoSpaceDN/>
        <w:adjustRightInd w:val="0"/>
        <w:spacing w:after="160" w:line="259" w:lineRule="auto"/>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eliminates the need for return postage and data entry </w:t>
      </w:r>
    </w:p>
    <w:p w:rsidRPr="00054C6B" w:rsidR="00054C6B" w:rsidP="00054C6B" w:rsidRDefault="00054C6B" w14:paraId="5659AE2E" w14:textId="77777777">
      <w:pPr>
        <w:widowControl/>
        <w:adjustRightInd w:val="0"/>
        <w:rPr>
          <w:rFonts w:ascii="Times New Roman" w:hAnsi="Times New Roman" w:cs="Times New Roman" w:eastAsiaTheme="minorHAnsi"/>
          <w:color w:val="000000"/>
          <w:sz w:val="23"/>
          <w:szCs w:val="23"/>
        </w:rPr>
      </w:pPr>
    </w:p>
    <w:p w:rsidRPr="00054C6B" w:rsidR="00054C6B" w:rsidP="00054C6B" w:rsidRDefault="00054C6B" w14:paraId="497BFCB8" w14:textId="77777777">
      <w:pPr>
        <w:widowControl/>
        <w:adjustRightInd w:val="0"/>
        <w:rPr>
          <w:rFonts w:ascii="Times New Roman" w:hAnsi="Times New Roman" w:cs="Times New Roman" w:eastAsiaTheme="minorHAnsi"/>
          <w:b/>
          <w:color w:val="000000"/>
          <w:sz w:val="28"/>
          <w:szCs w:val="28"/>
        </w:rPr>
      </w:pPr>
      <w:r w:rsidRPr="00054C6B">
        <w:rPr>
          <w:rFonts w:ascii="Times New Roman" w:hAnsi="Times New Roman" w:cs="Times New Roman" w:eastAsiaTheme="minorHAnsi"/>
          <w:b/>
          <w:color w:val="000000"/>
          <w:sz w:val="28"/>
          <w:szCs w:val="28"/>
        </w:rPr>
        <w:t>To complete your survey online:</w:t>
      </w:r>
    </w:p>
    <w:p w:rsidRPr="00054C6B" w:rsidR="00054C6B" w:rsidP="00054C6B" w:rsidRDefault="00054C6B" w14:paraId="349AE8CD" w14:textId="77777777">
      <w:pPr>
        <w:widowControl/>
        <w:adjustRightInd w:val="0"/>
        <w:rPr>
          <w:rFonts w:ascii="Times New Roman" w:hAnsi="Times New Roman" w:cs="Times New Roman" w:eastAsiaTheme="minorHAnsi"/>
          <w:b/>
          <w:color w:val="000000"/>
          <w:sz w:val="24"/>
          <w:szCs w:val="24"/>
        </w:rPr>
      </w:pPr>
      <w:r w:rsidRPr="00054C6B">
        <w:rPr>
          <w:rFonts w:ascii="Times New Roman" w:hAnsi="Times New Roman" w:cs="Times New Roman" w:eastAsiaTheme="minorHAnsi"/>
          <w:b/>
          <w:color w:val="000000"/>
          <w:sz w:val="24"/>
          <w:szCs w:val="24"/>
        </w:rPr>
        <w:t xml:space="preserve"> </w:t>
      </w:r>
    </w:p>
    <w:p w:rsidRPr="00054C6B" w:rsidR="00054C6B" w:rsidP="00054C6B" w:rsidRDefault="00054C6B" w14:paraId="35E1BEAA"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1. Go to </w:t>
      </w:r>
      <w:r w:rsidRPr="00054C6B">
        <w:rPr>
          <w:rFonts w:ascii="Times New Roman" w:hAnsi="Times New Roman" w:cs="Times New Roman" w:eastAsiaTheme="minorHAnsi"/>
          <w:color w:val="000000"/>
          <w:sz w:val="24"/>
          <w:szCs w:val="24"/>
          <w:u w:val="single"/>
        </w:rPr>
        <w:t>www.agcounts.usda.gov</w:t>
      </w:r>
      <w:r w:rsidRPr="00054C6B">
        <w:rPr>
          <w:rFonts w:ascii="Times New Roman" w:hAnsi="Times New Roman" w:cs="Times New Roman" w:eastAsiaTheme="minorHAnsi"/>
          <w:color w:val="000000"/>
          <w:sz w:val="24"/>
          <w:szCs w:val="24"/>
        </w:rPr>
        <w:t xml:space="preserve">. </w:t>
      </w:r>
    </w:p>
    <w:p w:rsidR="00944E71" w:rsidP="00054C6B" w:rsidRDefault="00054C6B" w14:paraId="35FF8C32" w14:textId="78656769">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2. Enter your unique survey code,</w:t>
      </w:r>
      <w:r w:rsidR="00EA6C2B">
        <w:rPr>
          <w:rFonts w:ascii="Times New Roman" w:hAnsi="Times New Roman" w:cs="Times New Roman" w:eastAsiaTheme="minorHAnsi"/>
          <w:color w:val="000000"/>
          <w:sz w:val="24"/>
          <w:szCs w:val="24"/>
        </w:rPr>
        <w:t xml:space="preserve"> </w:t>
      </w:r>
      <w:r w:rsidRPr="00EA6C2B" w:rsidR="00EA6C2B">
        <w:rPr>
          <w:rFonts w:ascii="Times New Roman" w:hAnsi="Times New Roman" w:cs="Times New Roman" w:eastAsiaTheme="minorHAnsi"/>
          <w:color w:val="000000"/>
          <w:sz w:val="24"/>
          <w:szCs w:val="24"/>
        </w:rPr>
        <w:t>which is shown above your address and barcode on the front of the questionnaire</w:t>
      </w:r>
      <w:r w:rsidR="00EA6C2B">
        <w:rPr>
          <w:rFonts w:ascii="Times New Roman" w:hAnsi="Times New Roman" w:cs="Times New Roman" w:eastAsiaTheme="minorHAnsi"/>
          <w:color w:val="000000"/>
          <w:sz w:val="24"/>
          <w:szCs w:val="24"/>
        </w:rPr>
        <w:t>,</w:t>
      </w:r>
      <w:r w:rsidRPr="00054C6B">
        <w:rPr>
          <w:rFonts w:ascii="Times New Roman" w:hAnsi="Times New Roman" w:cs="Times New Roman" w:eastAsiaTheme="minorHAnsi"/>
          <w:color w:val="000000"/>
          <w:sz w:val="24"/>
          <w:szCs w:val="24"/>
        </w:rPr>
        <w:t xml:space="preserve"> then click “Continue.” </w:t>
      </w:r>
    </w:p>
    <w:p w:rsidRPr="00D2376E" w:rsidR="004D43D8" w:rsidP="00054C6B" w:rsidRDefault="004D43D8" w14:paraId="753E98AE" w14:textId="616E97DC">
      <w:pPr>
        <w:widowControl/>
        <w:adjustRightInd w:val="0"/>
        <w:spacing w:after="59"/>
        <w:rPr>
          <w:rFonts w:ascii="Times New Roman" w:hAnsi="Times New Roman" w:cs="Times New Roman" w:eastAsiaTheme="minorHAnsi"/>
          <w:color w:val="000000"/>
          <w:sz w:val="24"/>
          <w:szCs w:val="24"/>
        </w:rPr>
      </w:pPr>
      <w:r>
        <w:rPr>
          <w:rFonts w:ascii="Times New Roman" w:hAnsi="Times New Roman" w:cs="Times New Roman" w:eastAsiaTheme="minorHAnsi"/>
          <w:color w:val="000000"/>
          <w:sz w:val="24"/>
          <w:szCs w:val="24"/>
        </w:rPr>
        <w:tab/>
      </w:r>
      <w:r>
        <w:rPr>
          <w:rFonts w:ascii="Calibri" w:hAnsi="Calibri" w:cs="Calibri"/>
          <w:noProof/>
          <w:color w:val="1F497D"/>
        </w:rPr>
        <w:drawing>
          <wp:inline distT="0" distB="0" distL="0" distR="0" wp14:anchorId="099B98EC" wp14:editId="0D3FBE27">
            <wp:extent cx="1828800" cy="655320"/>
            <wp:effectExtent l="0" t="0" r="0" b="0"/>
            <wp:docPr id="9" name="Picture 9" descr="cid:image001.png@01D68779.9FD1D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68779.9FD1D5D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28800" cy="655320"/>
                    </a:xfrm>
                    <a:prstGeom prst="rect">
                      <a:avLst/>
                    </a:prstGeom>
                    <a:noFill/>
                    <a:ln>
                      <a:noFill/>
                    </a:ln>
                  </pic:spPr>
                </pic:pic>
              </a:graphicData>
            </a:graphic>
          </wp:inline>
        </w:drawing>
      </w:r>
    </w:p>
    <w:p w:rsidRPr="00313996" w:rsidR="00054C6B" w:rsidP="00054C6B" w:rsidRDefault="00054C6B" w14:paraId="60876408" w14:textId="77777777">
      <w:pPr>
        <w:widowControl/>
        <w:adjustRightInd w:val="0"/>
        <w:spacing w:after="59"/>
        <w:rPr>
          <w:rFonts w:ascii="Times New Roman" w:hAnsi="Times New Roman" w:cs="Times New Roman" w:eastAsiaTheme="minorHAnsi"/>
          <w:sz w:val="24"/>
          <w:szCs w:val="24"/>
        </w:rPr>
      </w:pPr>
      <w:r w:rsidRPr="00054C6B">
        <w:rPr>
          <w:rFonts w:ascii="Times New Roman" w:hAnsi="Times New Roman" w:cs="Times New Roman" w:eastAsiaTheme="minorHAnsi"/>
          <w:color w:val="000000"/>
          <w:sz w:val="24"/>
          <w:szCs w:val="24"/>
        </w:rPr>
        <w:t xml:space="preserve">3. Click on the </w:t>
      </w:r>
      <w:r w:rsidRPr="00313996">
        <w:rPr>
          <w:rFonts w:ascii="Times New Roman" w:hAnsi="Times New Roman" w:cs="Times New Roman" w:eastAsiaTheme="minorHAnsi"/>
          <w:sz w:val="24"/>
          <w:szCs w:val="24"/>
        </w:rPr>
        <w:t xml:space="preserve">Census of Agriculture. </w:t>
      </w:r>
    </w:p>
    <w:p w:rsidRPr="00054C6B" w:rsidR="00054C6B" w:rsidP="00054C6B" w:rsidRDefault="00054C6B" w14:paraId="45156458" w14:textId="77777777">
      <w:pPr>
        <w:widowControl/>
        <w:adjustRightInd w:val="0"/>
        <w:spacing w:after="59"/>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4. Verify and complete your contact information, then continue to the survey. </w:t>
      </w:r>
    </w:p>
    <w:p w:rsidRPr="00054C6B" w:rsidR="00054C6B" w:rsidP="00054C6B" w:rsidRDefault="00054C6B" w14:paraId="60B74AD9"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5. Complete the survey questions. </w:t>
      </w:r>
    </w:p>
    <w:p w:rsidRPr="00054C6B" w:rsidR="00054C6B" w:rsidP="00054C6B" w:rsidRDefault="00054C6B" w14:paraId="72BF6096" w14:textId="77777777">
      <w:pPr>
        <w:widowControl/>
        <w:adjustRightInd w:val="0"/>
        <w:rPr>
          <w:rFonts w:ascii="Times New Roman" w:hAnsi="Times New Roman" w:cs="Times New Roman" w:eastAsiaTheme="minorHAnsi"/>
          <w:color w:val="000000"/>
          <w:sz w:val="24"/>
          <w:szCs w:val="24"/>
        </w:rPr>
      </w:pPr>
    </w:p>
    <w:p w:rsidRPr="00054C6B" w:rsidR="00054C6B" w:rsidP="00054C6B" w:rsidRDefault="00054C6B" w14:paraId="32E96111"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If you need to stop, press the “Save &amp; Return Later” icon at the top of the page. When you return, go back to Step 1 above. After the opening page, the survey tool will take you to the last page you visited. </w:t>
      </w:r>
    </w:p>
    <w:p w:rsidRPr="00054C6B" w:rsidR="00054C6B" w:rsidP="00054C6B" w:rsidRDefault="00054C6B" w14:paraId="3E3D8558" w14:textId="77777777">
      <w:pPr>
        <w:widowControl/>
        <w:adjustRightInd w:val="0"/>
        <w:rPr>
          <w:rFonts w:ascii="Times New Roman" w:hAnsi="Times New Roman" w:cs="Times New Roman" w:eastAsiaTheme="minorHAnsi"/>
          <w:color w:val="000000"/>
          <w:sz w:val="24"/>
          <w:szCs w:val="24"/>
        </w:rPr>
      </w:pPr>
    </w:p>
    <w:p w:rsidRPr="00054C6B" w:rsidR="00054C6B" w:rsidP="00054C6B" w:rsidRDefault="00054C6B" w14:paraId="59315556" w14:textId="77777777">
      <w:pPr>
        <w:widowControl/>
        <w:adjustRightInd w:val="0"/>
        <w:rPr>
          <w:rFonts w:ascii="Times New Roman" w:hAnsi="Times New Roman" w:cs="Times New Roman" w:eastAsiaTheme="minorHAnsi"/>
          <w:color w:val="000000"/>
          <w:sz w:val="24"/>
          <w:szCs w:val="24"/>
        </w:rPr>
      </w:pPr>
      <w:r w:rsidRPr="00054C6B">
        <w:rPr>
          <w:rFonts w:ascii="Times New Roman" w:hAnsi="Times New Roman" w:cs="Times New Roman" w:eastAsiaTheme="minorHAnsi"/>
          <w:color w:val="000000"/>
          <w:sz w:val="24"/>
          <w:szCs w:val="24"/>
        </w:rPr>
        <w:t xml:space="preserve">6. When you finish the survey, click “Submit.” </w:t>
      </w:r>
      <w:r w:rsidRPr="00054C6B">
        <w:rPr>
          <w:rFonts w:ascii="Times New Roman" w:hAnsi="Times New Roman" w:cs="Times New Roman" w:eastAsiaTheme="minorHAnsi"/>
          <w:i/>
          <w:iCs/>
          <w:color w:val="000000"/>
          <w:sz w:val="24"/>
          <w:szCs w:val="24"/>
        </w:rPr>
        <w:t xml:space="preserve">If you do not see the “Submit” button, reduce the zoom setting on your screen. </w:t>
      </w:r>
    </w:p>
    <w:p w:rsidRPr="00054C6B" w:rsidR="00054C6B" w:rsidP="00054C6B" w:rsidRDefault="00054C6B" w14:paraId="54A3B250" w14:textId="77777777">
      <w:pPr>
        <w:widowControl/>
        <w:adjustRightInd w:val="0"/>
        <w:rPr>
          <w:rFonts w:ascii="Times New Roman" w:hAnsi="Times New Roman" w:cs="Times New Roman" w:eastAsiaTheme="minorHAnsi"/>
          <w:color w:val="000000"/>
          <w:sz w:val="24"/>
          <w:szCs w:val="24"/>
        </w:rPr>
      </w:pPr>
    </w:p>
    <w:p w:rsidR="001157C5" w:rsidP="00313996" w:rsidRDefault="00114642" w14:paraId="5F789273" w14:textId="20C153DE">
      <w:pPr>
        <w:widowControl/>
        <w:autoSpaceDE/>
        <w:autoSpaceDN/>
        <w:spacing w:after="160" w:line="259" w:lineRule="auto"/>
        <w:rPr>
          <w:rFonts w:ascii="Times New Roman" w:hAnsi="Times New Roman" w:cs="Times New Roman" w:eastAsiaTheme="minorHAnsi"/>
          <w:sz w:val="24"/>
          <w:szCs w:val="24"/>
        </w:rPr>
      </w:pPr>
      <w:r w:rsidRPr="00114642">
        <w:rPr>
          <w:rFonts w:ascii="Times New Roman" w:hAnsi="Times New Roman" w:cs="Times New Roman" w:eastAsiaTheme="minorHAnsi"/>
          <w:sz w:val="24"/>
          <w:szCs w:val="24"/>
        </w:rPr>
        <w:t>You will receive a confirmation code and can choose to view your completed questionnaire. Using the options provided by your browser, you can copy, save, or print your form.</w:t>
      </w:r>
    </w:p>
    <w:p w:rsidRPr="00313996" w:rsidR="00313996" w:rsidP="00313996" w:rsidRDefault="00313996" w14:paraId="33BB408B" w14:textId="77777777">
      <w:pPr>
        <w:widowControl/>
        <w:autoSpaceDE/>
        <w:autoSpaceDN/>
        <w:spacing w:after="160" w:line="259" w:lineRule="auto"/>
        <w:rPr>
          <w:rFonts w:ascii="Times New Roman" w:hAnsi="Times New Roman" w:cs="Times New Roman" w:eastAsiaTheme="minorHAnsi"/>
          <w:sz w:val="24"/>
          <w:szCs w:val="24"/>
        </w:rPr>
      </w:pPr>
    </w:p>
    <w:sectPr w:rsidRPr="00313996" w:rsidR="00313996" w:rsidSect="00B9595C">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B047D" w14:textId="77777777" w:rsidR="00772280" w:rsidRDefault="00772280" w:rsidP="0003449A">
      <w:r>
        <w:separator/>
      </w:r>
    </w:p>
  </w:endnote>
  <w:endnote w:type="continuationSeparator" w:id="0">
    <w:p w14:paraId="37856B8A" w14:textId="77777777" w:rsidR="00772280" w:rsidRDefault="00772280"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Corbe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E2FB" w14:textId="77777777" w:rsidR="00D43FF9" w:rsidRDefault="00D43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45F0" w14:textId="77777777" w:rsidR="00D43FF9" w:rsidRDefault="00D43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2ABC" w14:textId="700C767F" w:rsidR="00D24AE4" w:rsidRPr="00335C9E" w:rsidRDefault="00D24AE4" w:rsidP="00335C9E">
    <w:pPr>
      <w:spacing w:before="216" w:line="276" w:lineRule="auto"/>
      <w:ind w:left="187" w:right="418"/>
      <w:jc w:val="center"/>
      <w:rPr>
        <w:rFonts w:ascii="Arial" w:hAnsi="Arial" w:cs="Arial"/>
        <w:color w:val="231F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74BCD" w14:textId="77777777" w:rsidR="00772280" w:rsidRDefault="00772280" w:rsidP="0003449A">
      <w:r>
        <w:separator/>
      </w:r>
    </w:p>
  </w:footnote>
  <w:footnote w:type="continuationSeparator" w:id="0">
    <w:p w14:paraId="7FD47017" w14:textId="77777777" w:rsidR="00772280" w:rsidRDefault="00772280" w:rsidP="0003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5296" w14:textId="77777777" w:rsidR="00D43FF9" w:rsidRDefault="00D43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C56C" w14:textId="77777777" w:rsidR="00D43FF9" w:rsidRDefault="00D43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065087"/>
      <w:docPartObj>
        <w:docPartGallery w:val="Watermarks"/>
        <w:docPartUnique/>
      </w:docPartObj>
    </w:sdtPr>
    <w:sdtEndPr/>
    <w:sdtContent>
      <w:p w14:paraId="3B713974" w14:textId="3B2B4589" w:rsidR="00D43FF9" w:rsidRDefault="005E2247">
        <w:pPr>
          <w:pStyle w:val="Header"/>
        </w:pPr>
        <w:r>
          <w:rPr>
            <w:noProof/>
          </w:rPr>
          <w:pict w14:anchorId="01B5E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21.75pt;visibility:visible;mso-wrap-style:square" o:bullet="t">
        <v:imagedata r:id="rId1" o:title=""/>
      </v:shape>
    </w:pict>
  </w:numPicBullet>
  <w:numPicBullet w:numPicBulletId="1">
    <w:pict>
      <v:shape id="_x0000_i1027" type="#_x0000_t75" style="width:33.75pt;height:21.75pt;visibility:visible;mso-wrap-style:square" o:bullet="t">
        <v:imagedata r:id="rId2" o:title=""/>
      </v:shape>
    </w:pict>
  </w:numPicBullet>
  <w:abstractNum w:abstractNumId="0" w15:restartNumberingAfterBreak="0">
    <w:nsid w:val="114B15DC"/>
    <w:multiLevelType w:val="hybridMultilevel"/>
    <w:tmpl w:val="4726F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BF7B2A"/>
    <w:multiLevelType w:val="hybridMultilevel"/>
    <w:tmpl w:val="BF106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3210A"/>
    <w:rsid w:val="0003449A"/>
    <w:rsid w:val="00035811"/>
    <w:rsid w:val="00041D65"/>
    <w:rsid w:val="000528D3"/>
    <w:rsid w:val="00054C6B"/>
    <w:rsid w:val="00055BF7"/>
    <w:rsid w:val="0006456B"/>
    <w:rsid w:val="00084020"/>
    <w:rsid w:val="000971E7"/>
    <w:rsid w:val="000B4BED"/>
    <w:rsid w:val="000C4A4C"/>
    <w:rsid w:val="000C5449"/>
    <w:rsid w:val="000D2DA0"/>
    <w:rsid w:val="00114642"/>
    <w:rsid w:val="001157C5"/>
    <w:rsid w:val="001208C9"/>
    <w:rsid w:val="00130D88"/>
    <w:rsid w:val="00151DF2"/>
    <w:rsid w:val="00164838"/>
    <w:rsid w:val="00170939"/>
    <w:rsid w:val="00177025"/>
    <w:rsid w:val="001B096D"/>
    <w:rsid w:val="001B3239"/>
    <w:rsid w:val="001C345D"/>
    <w:rsid w:val="001D4663"/>
    <w:rsid w:val="001D6327"/>
    <w:rsid w:val="001E5723"/>
    <w:rsid w:val="001F0B52"/>
    <w:rsid w:val="00213E57"/>
    <w:rsid w:val="002B721C"/>
    <w:rsid w:val="002B7350"/>
    <w:rsid w:val="002C348E"/>
    <w:rsid w:val="0030362D"/>
    <w:rsid w:val="00313996"/>
    <w:rsid w:val="00335C9E"/>
    <w:rsid w:val="00340661"/>
    <w:rsid w:val="00345222"/>
    <w:rsid w:val="003659A0"/>
    <w:rsid w:val="00376FCB"/>
    <w:rsid w:val="00392701"/>
    <w:rsid w:val="00394B30"/>
    <w:rsid w:val="003A43CE"/>
    <w:rsid w:val="003B0AC3"/>
    <w:rsid w:val="003B66A8"/>
    <w:rsid w:val="003C029B"/>
    <w:rsid w:val="003C76B9"/>
    <w:rsid w:val="003F4E3F"/>
    <w:rsid w:val="0043015D"/>
    <w:rsid w:val="004509DE"/>
    <w:rsid w:val="004734E2"/>
    <w:rsid w:val="004B09CB"/>
    <w:rsid w:val="004B62AA"/>
    <w:rsid w:val="004C2412"/>
    <w:rsid w:val="004D43D8"/>
    <w:rsid w:val="00500086"/>
    <w:rsid w:val="00505F91"/>
    <w:rsid w:val="00515DFC"/>
    <w:rsid w:val="005170CB"/>
    <w:rsid w:val="00526E77"/>
    <w:rsid w:val="00534EF2"/>
    <w:rsid w:val="00540964"/>
    <w:rsid w:val="00565E65"/>
    <w:rsid w:val="005906BD"/>
    <w:rsid w:val="005D2E65"/>
    <w:rsid w:val="005E2247"/>
    <w:rsid w:val="0061636C"/>
    <w:rsid w:val="006466AD"/>
    <w:rsid w:val="00663C3D"/>
    <w:rsid w:val="00672F89"/>
    <w:rsid w:val="006930EA"/>
    <w:rsid w:val="00694703"/>
    <w:rsid w:val="006947DE"/>
    <w:rsid w:val="006A66FE"/>
    <w:rsid w:val="006B0B46"/>
    <w:rsid w:val="006B4B76"/>
    <w:rsid w:val="006D441B"/>
    <w:rsid w:val="006E6E36"/>
    <w:rsid w:val="00707179"/>
    <w:rsid w:val="007116FA"/>
    <w:rsid w:val="00713007"/>
    <w:rsid w:val="0071492B"/>
    <w:rsid w:val="00714AF2"/>
    <w:rsid w:val="0071554A"/>
    <w:rsid w:val="00745983"/>
    <w:rsid w:val="00770501"/>
    <w:rsid w:val="00772280"/>
    <w:rsid w:val="00780CCF"/>
    <w:rsid w:val="00795ABC"/>
    <w:rsid w:val="007B645D"/>
    <w:rsid w:val="007E2837"/>
    <w:rsid w:val="007E71EA"/>
    <w:rsid w:val="008001FF"/>
    <w:rsid w:val="00851B36"/>
    <w:rsid w:val="00854069"/>
    <w:rsid w:val="008677D7"/>
    <w:rsid w:val="00897C86"/>
    <w:rsid w:val="008B2426"/>
    <w:rsid w:val="008C3637"/>
    <w:rsid w:val="008E7C90"/>
    <w:rsid w:val="008F0341"/>
    <w:rsid w:val="008F7FB8"/>
    <w:rsid w:val="00912320"/>
    <w:rsid w:val="00922B09"/>
    <w:rsid w:val="009230B6"/>
    <w:rsid w:val="009442FC"/>
    <w:rsid w:val="00944E71"/>
    <w:rsid w:val="0094557B"/>
    <w:rsid w:val="009474AE"/>
    <w:rsid w:val="00957589"/>
    <w:rsid w:val="009602B7"/>
    <w:rsid w:val="009809FC"/>
    <w:rsid w:val="009A5F72"/>
    <w:rsid w:val="009C3D77"/>
    <w:rsid w:val="009D1D82"/>
    <w:rsid w:val="00A06476"/>
    <w:rsid w:val="00A32139"/>
    <w:rsid w:val="00A34450"/>
    <w:rsid w:val="00A54203"/>
    <w:rsid w:val="00A76D69"/>
    <w:rsid w:val="00A94AB5"/>
    <w:rsid w:val="00A97DF7"/>
    <w:rsid w:val="00AA5EEA"/>
    <w:rsid w:val="00AE4726"/>
    <w:rsid w:val="00AE66A6"/>
    <w:rsid w:val="00AF3FAC"/>
    <w:rsid w:val="00B040B7"/>
    <w:rsid w:val="00B31F76"/>
    <w:rsid w:val="00B34CFA"/>
    <w:rsid w:val="00B36EEB"/>
    <w:rsid w:val="00B9595C"/>
    <w:rsid w:val="00BA2C1F"/>
    <w:rsid w:val="00BB07EC"/>
    <w:rsid w:val="00BB1A71"/>
    <w:rsid w:val="00BF6A33"/>
    <w:rsid w:val="00BF6F3D"/>
    <w:rsid w:val="00C132C9"/>
    <w:rsid w:val="00C3067E"/>
    <w:rsid w:val="00C35B29"/>
    <w:rsid w:val="00C802EC"/>
    <w:rsid w:val="00C9063F"/>
    <w:rsid w:val="00C96244"/>
    <w:rsid w:val="00CA1E0C"/>
    <w:rsid w:val="00CB45C6"/>
    <w:rsid w:val="00D01E50"/>
    <w:rsid w:val="00D2376E"/>
    <w:rsid w:val="00D24AE4"/>
    <w:rsid w:val="00D372C6"/>
    <w:rsid w:val="00D43FF9"/>
    <w:rsid w:val="00D64987"/>
    <w:rsid w:val="00D85B88"/>
    <w:rsid w:val="00D86956"/>
    <w:rsid w:val="00DA6B16"/>
    <w:rsid w:val="00DB2300"/>
    <w:rsid w:val="00DC4611"/>
    <w:rsid w:val="00DD0352"/>
    <w:rsid w:val="00DD2C1C"/>
    <w:rsid w:val="00DD3667"/>
    <w:rsid w:val="00DE32A3"/>
    <w:rsid w:val="00E068D2"/>
    <w:rsid w:val="00E641E3"/>
    <w:rsid w:val="00E849CE"/>
    <w:rsid w:val="00EA6C2B"/>
    <w:rsid w:val="00EB2AFC"/>
    <w:rsid w:val="00EC2112"/>
    <w:rsid w:val="00EC5077"/>
    <w:rsid w:val="00EC75C4"/>
    <w:rsid w:val="00ED6889"/>
    <w:rsid w:val="00EE00C9"/>
    <w:rsid w:val="00F00503"/>
    <w:rsid w:val="00F25020"/>
    <w:rsid w:val="00F36A0A"/>
    <w:rsid w:val="00F726DD"/>
    <w:rsid w:val="00F97513"/>
    <w:rsid w:val="00FA3C8E"/>
    <w:rsid w:val="00FB2E7C"/>
    <w:rsid w:val="00FB3998"/>
    <w:rsid w:val="00FE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922A8A"/>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9C3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D77"/>
    <w:rPr>
      <w:rFonts w:ascii="Segoe UI" w:eastAsia="Myriad Pro" w:hAnsi="Segoe UI" w:cs="Segoe UI"/>
      <w:sz w:val="18"/>
      <w:szCs w:val="18"/>
    </w:rPr>
  </w:style>
  <w:style w:type="paragraph" w:styleId="Revision">
    <w:name w:val="Revision"/>
    <w:hidden/>
    <w:uiPriority w:val="99"/>
    <w:semiHidden/>
    <w:rsid w:val="00694703"/>
    <w:pPr>
      <w:spacing w:after="0" w:line="240" w:lineRule="auto"/>
    </w:pPr>
    <w:rPr>
      <w:rFonts w:ascii="Myriad Pro" w:eastAsia="Myriad Pro" w:hAnsi="Myriad Pro" w:cs="Myriad Pro"/>
    </w:rPr>
  </w:style>
  <w:style w:type="character" w:styleId="CommentReference">
    <w:name w:val="annotation reference"/>
    <w:basedOn w:val="DefaultParagraphFont"/>
    <w:uiPriority w:val="99"/>
    <w:semiHidden/>
    <w:unhideWhenUsed/>
    <w:rsid w:val="001E5723"/>
    <w:rPr>
      <w:sz w:val="16"/>
      <w:szCs w:val="16"/>
    </w:rPr>
  </w:style>
  <w:style w:type="paragraph" w:styleId="CommentText">
    <w:name w:val="annotation text"/>
    <w:basedOn w:val="Normal"/>
    <w:link w:val="CommentTextChar"/>
    <w:uiPriority w:val="99"/>
    <w:semiHidden/>
    <w:unhideWhenUsed/>
    <w:rsid w:val="001E5723"/>
    <w:rPr>
      <w:sz w:val="20"/>
      <w:szCs w:val="20"/>
    </w:rPr>
  </w:style>
  <w:style w:type="character" w:customStyle="1" w:styleId="CommentTextChar">
    <w:name w:val="Comment Text Char"/>
    <w:basedOn w:val="DefaultParagraphFont"/>
    <w:link w:val="CommentText"/>
    <w:uiPriority w:val="99"/>
    <w:semiHidden/>
    <w:rsid w:val="001E572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E5723"/>
    <w:rPr>
      <w:b/>
      <w:bCs/>
    </w:rPr>
  </w:style>
  <w:style w:type="character" w:customStyle="1" w:styleId="CommentSubjectChar">
    <w:name w:val="Comment Subject Char"/>
    <w:basedOn w:val="CommentTextChar"/>
    <w:link w:val="CommentSubject"/>
    <w:uiPriority w:val="99"/>
    <w:semiHidden/>
    <w:rsid w:val="001E5723"/>
    <w:rPr>
      <w:rFonts w:ascii="Myriad Pro" w:eastAsia="Myriad Pro" w:hAnsi="Myriad Pro" w:cs="Myriad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0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0.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cid:image001.png@01D68779.9FD1D5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0.jpe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23" ma:contentTypeDescription="Enterprise Content Management " ma:contentTypeScope="" ma:versionID="525ae768c115751436653bd494901634">
  <xsd:schema xmlns:xsd="http://www.w3.org/2001/XMLSchema" xmlns:xs="http://www.w3.org/2001/XMLSchema" xmlns:p="http://schemas.microsoft.com/office/2006/metadata/properties" xmlns:ns1="http://schemas.microsoft.com/sharepoint/v3" xmlns:ns2="76200ae3-9792-4cd5-8e8b-92297ba56a0d" xmlns:ns3="efdec344-e8ef-4650-bb58-cc069c4d74ae" xmlns:ns4="acb7431b-019c-47e3-b622-c219ded2f013" targetNamespace="http://schemas.microsoft.com/office/2006/metadata/properties" ma:root="true" ma:fieldsID="097e616451a2c5e1a56843fcadbee38a" ns1:_="" ns2:_="" ns3:_="" ns4:_="">
    <xsd:import namespace="http://schemas.microsoft.com/sharepoint/v3"/>
    <xsd:import namespace="76200ae3-9792-4cd5-8e8b-92297ba56a0d"/>
    <xsd:import namespace="efdec344-e8ef-4650-bb58-cc069c4d74ae"/>
    <xsd:import namespace="acb7431b-019c-47e3-b622-c219ded2f013"/>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element ref="ns2:OU-text" minOccurs="0"/>
                <xsd:element ref="ns4:Doc_Type_txt" minOccurs="0"/>
                <xsd:element ref="ns3:Nara_x0020_Doc_x0020_Type_x0020_ID_nbr" minOccurs="0"/>
                <xsd:element ref="ns3:Nara_x0020_Doc_x0020_Type_x0020_Title" minOccurs="0"/>
                <xsd:element ref="ns3:Nara_x0020_Function_txt" minOccurs="0"/>
                <xsd:element ref="ns3:Nara_x0020_SubFunction_txt" minOccurs="0"/>
                <xsd:element ref="ns3:DFP_x002d_ID" minOccurs="0"/>
                <xsd:element ref="ns3:NaraRetentionYear_txt" minOccurs="0"/>
                <xsd:element ref="ns3: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4" nillable="true" ma:displayName="Number of Likes" ma:internalName="LikesCount">
      <xsd:simpleType>
        <xsd:restriction base="dms:Unknown"/>
      </xsd:simpleType>
    </xsd:element>
    <xsd:element name="RatedBy" ma:index="5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7" nillable="true" ma:displayName="User ratings" ma:description="User ratings for the item" ma:hidden="true" ma:internalName="Ratings">
      <xsd:simpleType>
        <xsd:restriction base="dms:Note"/>
      </xsd:simpleType>
    </xsd:element>
    <xsd:element name="LikedBy" ma:index="5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8" nillable="true" ma:displayName="Announce" ma:default="No" ma:description="Do you wish to post a NASS Announcement for this document?" ma:format="RadioButtons" ma:internalName="BB">
      <xsd:simpleType>
        <xsd:union memberTypes="dms:Text">
          <xsd:simpleType>
            <xsd:restriction base="dms:Choice">
              <xsd:enumeration value="Yes"/>
              <xsd:enumeration value="No"/>
            </xsd:restriction>
          </xsd:simpleType>
        </xsd:un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3"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4" nillable="true" ma:displayName="Approval Date" ma:description="Enter the approval date." ma:format="DateOnly" ma:hidden="true" ma:internalName="Approval_x0020_Date" ma:readOnly="false">
      <xsd:simpleType>
        <xsd:restriction base="dms:DateTime"/>
      </xsd:simpleType>
    </xsd:element>
    <xsd:element name="Doc_x0020_Category" ma:index="25"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6" nillable="true" ma:displayName="docCenter-ID" ma:decimals="0" ma:description="Key Filter field for ID" ma:indexed="true" ma:internalName="Doc_x002d_ID" ma:percentage="FALSE">
      <xsd:simpleType>
        <xsd:restriction base="dms:Number"/>
      </xsd:simpleType>
    </xsd:element>
    <xsd:element name="Posted_x0020_By" ma:index="27"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8" nillable="true" ma:displayName="ActionStatus" ma:default="Published"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29" nillable="true" ma:displayName="Runs" ma:decimals="0" ma:default="0" ma:description="Number of times the workflow has been run." ma:internalName="Runs" ma:readOnly="false">
      <xsd:simpleType>
        <xsd:restriction base="dms:Number"/>
      </xsd:simpleType>
    </xsd:element>
    <xsd:element name="Doc_x0020_Type" ma:index="30"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1"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2"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3"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5"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6"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8"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39"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1" nillable="true" ma:displayName="AppdPublisher" ma:default="No" ma:description="Is the submitter an approved publisher" ma:format="Dropdown" ma:internalName="AP">
      <xsd:simpleType>
        <xsd:union memberTypes="dms:Text">
          <xsd:simpleType>
            <xsd:restriction base="dms:Choice">
              <xsd:enumeration value="Yes"/>
              <xsd:enumeration value="No"/>
            </xsd:restriction>
          </xsd:simpleType>
        </xsd:union>
      </xsd:simpleType>
    </xsd:element>
    <xsd:element name="Retain" ma:index="42"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3"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4" nillable="true" ma:displayName="Review_date" ma:description="Date Field for Review Date" ma:format="DateOnly" ma:internalName="Review_d">
      <xsd:simpleType>
        <xsd:restriction base="dms:DateTime"/>
      </xsd:simpleType>
    </xsd:element>
    <xsd:element name="SFprep2" ma:index="45" nillable="true" ma:displayName="SFprep2" ma:default="Sub Function:" ma:hidden="true" ma:internalName="SFprep2" ma:readOnly="false">
      <xsd:simpleType>
        <xsd:restriction base="dms:Text">
          <xsd:maxLength value="255"/>
        </xsd:restriction>
      </xsd:simpleType>
    </xsd:element>
    <xsd:element name="TaxCatchAllLabel" ma:index="46"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8"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49"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1"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3" ma:taxonomy="true" ma:internalName="mde2484b4f47481a86986bfe2d90f834" ma:taxonomyFieldName="Document_x0020_Type" ma:displayName="NARA Document 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1" nillable="true" ma:displayName="Document ID Value" ma:description="The value of the document ID assigned to this item." ma:internalName="_dlc_DocId" ma:readOnly="true">
      <xsd:simpleType>
        <xsd:restriction base="dms:Text"/>
      </xsd:simpleType>
    </xsd:element>
    <xsd:element name="_dlc_DocIdUrl" ma:index="6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3"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4"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66"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68"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0"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2" nillable="true" ma:displayName="Persist ID" ma:description="Keep ID on add." ma:hidden="true" ma:internalName="_dlc_DocIdPersistId" ma:readOnly="true">
      <xsd:simpleType>
        <xsd:restriction base="dms:Boolean"/>
      </xsd:simpleType>
    </xsd:element>
    <xsd:element name="grs_Authority" ma:index="75" nillable="true" ma:displayName="grs_Authority" ma:internalName="grs_Authority">
      <xsd:simpleType>
        <xsd:restriction base="dms:Text">
          <xsd:maxLength value="255"/>
        </xsd:restriction>
      </xsd:simpleType>
    </xsd:element>
    <xsd:element name="grs_FileCode" ma:index="76" nillable="true" ma:displayName="grs_FileCode" ma:internalName="grs_FileCode">
      <xsd:simpleType>
        <xsd:restriction base="dms:Text">
          <xsd:maxLength value="255"/>
        </xsd:restriction>
      </xsd:simpleType>
    </xsd:element>
    <xsd:element name="grs_Retain-NoYrs" ma:index="77" nillable="true" ma:displayName="grs_Retain-NoYrs" ma:decimals="0" ma:internalName="grs_Retain_x002d_NoYrs">
      <xsd:simpleType>
        <xsd:restriction base="dms:Number">
          <xsd:maxInclusive value="99"/>
          <xsd:minInclusive value="1"/>
        </xsd:restriction>
      </xsd:simpleType>
    </xsd:element>
    <xsd:element name="OU-text" ma:index="78" nillable="true" ma:displayName="OU-text" ma:description="Org Unit text column" ma:internalName="OU_x002d_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0" nillable="true" ma:displayName="FWF" ma:decimals="0" ma:default="0" ma:description="FWF" ma:hidden="true" ma:internalName="FWF" ma:readOnly="false" ma:percentage="FALSE">
      <xsd:simpleType>
        <xsd:restriction base="dms:Number"/>
      </xsd:simpleType>
    </xsd:element>
    <xsd:element name="j3a747e444af4d8db52bee177bb4bb08" ma:index="65"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67"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docCategory_x002d_txt" ma:index="73" nillable="true" ma:displayName="docCategoryTxt" ma:description="Text version of Doc Category" ma:internalName="docCategory_x002d_txt">
      <xsd:simpleType>
        <xsd:restriction base="dms:Text">
          <xsd:maxLength value="255"/>
        </xsd:restriction>
      </xsd:simpleType>
    </xsd:element>
    <xsd:element name="Nara_x0020_Doc_x0020_Type_x0020_ID_nbr" ma:index="81" nillable="true" ma:displayName="Nara Doc Type ID_nbr" ma:decimals="0" ma:internalName="Nara_x0020_Doc_x0020_Type_x0020_ID_nbr">
      <xsd:simpleType>
        <xsd:restriction base="dms:Number"/>
      </xsd:simpleType>
    </xsd:element>
    <xsd:element name="Nara_x0020_Doc_x0020_Type_x0020_Title" ma:index="82" nillable="true" ma:displayName="Nara Doc Type Title" ma:internalName="Nara_x0020_Doc_x0020_Type_x0020_Title">
      <xsd:simpleType>
        <xsd:restriction base="dms:Text">
          <xsd:maxLength value="255"/>
        </xsd:restriction>
      </xsd:simpleType>
    </xsd:element>
    <xsd:element name="Nara_x0020_Function_txt" ma:index="83" nillable="true" ma:displayName="Nara Function_txt" ma:internalName="Nara_x0020_Function_txt">
      <xsd:simpleType>
        <xsd:restriction base="dms:Text">
          <xsd:maxLength value="255"/>
        </xsd:restriction>
      </xsd:simpleType>
    </xsd:element>
    <xsd:element name="Nara_x0020_SubFunction_txt" ma:index="84" nillable="true" ma:displayName="Nara SubFunction_txt" ma:internalName="Nara_x0020_SubFunction_txt">
      <xsd:simpleType>
        <xsd:restriction base="dms:Text">
          <xsd:maxLength value="255"/>
        </xsd:restriction>
      </xsd:simpleType>
    </xsd:element>
    <xsd:element name="DFP_x002d_ID" ma:index="85" nillable="true" ma:displayName="DFP-ID" ma:decimals="0" ma:internalName="DFP_x002d_ID">
      <xsd:simpleType>
        <xsd:restriction base="dms:Number"/>
      </xsd:simpleType>
    </xsd:element>
    <xsd:element name="NaraRetentionYear_txt" ma:index="86" nillable="true" ma:displayName="NaraRetentionYear_txt" ma:internalName="NaraRetentionYear_txt">
      <xsd:simpleType>
        <xsd:restriction base="dms:Text">
          <xsd:maxLength value="255"/>
        </xsd:restriction>
      </xsd:simpleType>
    </xsd:element>
    <xsd:element name="ExpireDate" ma:index="88" nillable="true" ma:displayName="ExpireDate" ma:format="DateOnly" ma:internalName="Expir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b7431b-019c-47e3-b622-c219ded2f013" elementFormDefault="qualified">
    <xsd:import namespace="http://schemas.microsoft.com/office/2006/documentManagement/types"/>
    <xsd:import namespace="http://schemas.microsoft.com/office/infopath/2007/PartnerControls"/>
    <xsd:element name="Doc_Type_txt" ma:index="79" nillable="true" ma:displayName="docTypeTxt" ma:internalName="Doc_Type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18</Doc_x0020_Category>
    <_dlc_DocId xmlns="76200ae3-9792-4cd5-8e8b-92297ba56a0d">7SHCQ2CVWV3J-642-23414</_dlc_DocId>
    <_dlc_DocIdUrl xmlns="76200ae3-9792-4cd5-8e8b-92297ba56a0d">
      <Url>http://nassportal/NASSdocs/_layouts/15/DocIdRedir.aspx?ID=7SHCQ2CVWV3J-642-23414</Url>
      <Description>7SHCQ2CVWV3J-642-23414</Description>
    </_dlc_DocIdUrl>
    <Issue_x0020_Date xmlns="76200ae3-9792-4cd5-8e8b-92297ba56a0d">2020-05-29T05:00:00+00:00</Issue_x0020_Date>
    <Doc_x0020_Type xmlns="76200ae3-9792-4cd5-8e8b-92297ba56a0d">Communications:Public Relations:Publicity records for surveys and censuses such as brochures, folders and pamphlets prepared for distribution to the survey or targeted census population * 600|5ef90b6c-84f8-46f8-9fc9-86c517482965</Doc_x0020_Type>
    <OU1 xmlns="76200ae3-9792-4cd5-8e8b-92297ba56a0d">OA:PAO</OU1>
    <Doc_x0020_Title xmlns="76200ae3-9792-4cd5-8e8b-92297ba56a0d">
      <Url>http://nassportal/NASSdocs/Documents/2020_July_Quarterly_Colony_Loss_Cover_Letter_FINAL.docx</Url>
      <Description>2020 July Quarterly Colony Loss Cover Letter </Description>
    </Doc_x0020_Title>
    <NASS_Name xmlns="76200ae3-9792-4cd5-8e8b-92297ba56a0d" xsi:nil="true"/>
    <AP xmlns="76200ae3-9792-4cd5-8e8b-92297ba56a0d">No</AP>
    <Pub_URL xmlns="76200ae3-9792-4cd5-8e8b-92297ba56a0d">
      <Url>http://nassportal/NASSdocs/DraftDocs/OA/PAO/NASSdocs_SurveyDocs/2020_July_Quarterly_Colony_Loss_Cover_Letter_FINAL.docx</Url>
      <Description>http://nassportal.nassad.nass.usda.gov/NASSdocs/DraftDocs/OA/PAO/NASSdocs_SurveyDocs/2020_July_Quarterly_Colony_Loss_Cover_Letter_FINAL.docx</Description>
    </Pub_URL>
    <Retain xmlns="76200ae3-9792-4cd5-8e8b-92297ba56a0d">99</Retain>
    <Doc_x0020_Type1 xmlns="76200ae3-9792-4cd5-8e8b-92297ba56a0d" xsi:nil="true"/>
    <grs_Authority xmlns="76200ae3-9792-4cd5-8e8b-92297ba56a0d">N1-355-07-01, Item 11b</grs_Authority>
    <BB-Text xmlns="76200ae3-9792-4cd5-8e8b-92297ba56a0d" xsi:nil="true"/>
    <SurveyGroupBy1 xmlns="76200ae3-9792-4cd5-8e8b-92297ba56a0d">BEE COLONY LOSS QUARTERLY</SurveyGroupBy1>
    <Expire_x0020_Date xmlns="76200ae3-9792-4cd5-8e8b-92297ba56a0d">2119-05-29T05:00:00+00:00</Expire_x0020_Date>
    <Additional_x0020_Authors xmlns="76200ae3-9792-4cd5-8e8b-92297ba56a0d">
      <UserInfo>
        <DisplayName>i:0#.w|usda\KEENDA</DisplayName>
        <AccountId>1067</AccountId>
        <AccountType/>
      </UserInfo>
    </Additional_x0020_Authors>
    <Approver_x0020_Comments xmlns="76200ae3-9792-4cd5-8e8b-92297ba56a0d" xsi:nil="true"/>
    <Doc-ID xmlns="76200ae3-9792-4cd5-8e8b-92297ba56a0d">23414</Doc-ID>
    <PDF1 xmlns="76200ae3-9792-4cd5-8e8b-92297ba56a0d">Do not Convert to a PDF</PDF1>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Barrett, James - REE-NASS, Washington, DC</DisplayName>
        <AccountId>5784</AccountId>
        <AccountType/>
      </UserInfo>
    </Posted_x0020_By>
    <SFprep2 xmlns="76200ae3-9792-4cd5-8e8b-92297ba56a0d">Sub Function:</SFprep2>
    <Survey xmlns="76200ae3-9792-4cd5-8e8b-92297ba56a0d"/>
    <Approver xmlns="76200ae3-9792-4cd5-8e8b-92297ba56a0d">
      <UserInfo>
        <DisplayName>Barrett, James - REE-NASS, Washington, DC</DisplayName>
        <AccountId>5784</AccountId>
        <AccountType/>
      </UserInfo>
    </Approver>
    <TaxCatchAll xmlns="76200ae3-9792-4cd5-8e8b-92297ba56a0d">
      <Value>657</Value>
      <Value>278</Value>
      <Value>339</Value>
      <Value>658</Value>
    </TaxCatchAll>
    <grs_Retain-NoYrs xmlns="76200ae3-9792-4cd5-8e8b-92297ba56a0d">99</grs_Retain-NoYrs>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mde2484b4f47481a86986bfe2d90f834>
    <Review_d xmlns="76200ae3-9792-4cd5-8e8b-92297ba56a0d" xsi:nil="true"/>
    <AddMeta xmlns="76200ae3-9792-4cd5-8e8b-92297ba56a0d">Done</AddMeta>
    <Approval_x0020_Date xmlns="76200ae3-9792-4cd5-8e8b-92297ba56a0d" xsi:nil="true"/>
    <SurveyTxt xmlns="76200ae3-9792-4cd5-8e8b-92297ba56a0d">BEE COLONY LOSS QUARTERLY</SurveyTxt>
    <ECM_WF_Status xmlns="76200ae3-9792-4cd5-8e8b-92297ba56a0d">Ready to Run</ECM_WF_Status>
    <Report_x002f_Memo_x0020_Number xmlns="76200ae3-9792-4cd5-8e8b-92297ba56a0d" xsi:nil="true"/>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BEE COLONY LOSS QUARTERLY * 354</TermName>
          <TermId xmlns="http://schemas.microsoft.com/office/infopath/2007/PartnerControls">088fedd7-ace4-47dc-a3cf-0f017e91b0fc</TermId>
        </TermInfo>
      </Terms>
    </nee10210d87d4ee593a668b11feb5dde>
    <grs_FileCode xmlns="76200ae3-9792-4cd5-8e8b-92297ba56a0d">PUBA - 29(b)</grs_FileCode>
    <Runs xmlns="76200ae3-9792-4cd5-8e8b-92297ba56a0d">0</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Nara_x0020_Doc_x0020_Type_x0020_Title xmlns="efdec344-e8ef-4650-bb58-cc069c4d74ae">Publicity records for surveys and censuses such as brochures, folders and pamphlets prepared for distribution to the survey or targeted census population * 600</Nara_x0020_Doc_x0020_Type_x0020_Title>
    <NaraRetentionYear_txt xmlns="efdec344-e8ef-4650-bb58-cc069c4d74ae" xsi:nil="true"/>
    <Nara_x0020_Doc_x0020_Type_x0020_ID_nbr xmlns="efdec344-e8ef-4650-bb58-cc069c4d74ae">600</Nara_x0020_Doc_x0020_Type_x0020_ID_nbr>
    <docCategory_x002d_txt xmlns="efdec344-e8ef-4650-bb58-cc069c4d74ae">Data Collection Materials </docCategory_x002d_txt>
    <DFP_x002d_ID xmlns="efdec344-e8ef-4650-bb58-cc069c4d74ae">20508</DFP_x002d_ID>
    <ExpireDate xmlns="efdec344-e8ef-4650-bb58-cc069c4d74ae">2022-05-29T05:00:00+00:00</ExpireDate>
    <LikesCount xmlns="http://schemas.microsoft.com/sharepoint/v3" xsi:nil="true"/>
    <Nara_x0020_SubFunction_txt xmlns="efdec344-e8ef-4650-bb58-cc069c4d74ae">Public Relations</Nara_x0020_SubFunction_txt>
    <j3a747e444af4d8db52bee177bb4bb08 xmlns="efdec344-e8ef-4650-bb58-cc069c4d74ae">
      <Terms xmlns="http://schemas.microsoft.com/office/infopath/2007/PartnerControls"/>
    </j3a747e444af4d8db52bee177bb4bb08>
    <Doc_Type_txt xmlns="acb7431b-019c-47e3-b622-c219ded2f013">Publicity records for surveys and censuses such as brochures, folders and pamphlets prepared for distribution to the survey or targeted census population * 600</Doc_Type_txt>
    <Ratings xmlns="http://schemas.microsoft.com/sharepoint/v3" xsi:nil="true"/>
    <j1d7a17283c44351b8861f38368b3f4a xmlns="efdec344-e8ef-4650-bb58-cc069c4d74ae">
      <Terms xmlns="http://schemas.microsoft.com/office/infopath/2007/PartnerControls">
        <TermInfo xmlns="http://schemas.microsoft.com/office/infopath/2007/PartnerControls">
          <TermName xmlns="http://schemas.microsoft.com/office/infopath/2007/PartnerControls">BEE COLONY LOSS QUARTERLY * 354</TermName>
          <TermId xmlns="http://schemas.microsoft.com/office/infopath/2007/PartnerControls">088fedd7-ace4-47dc-a3cf-0f017e91b0fc</TermId>
        </TermInfo>
      </Terms>
    </j1d7a17283c44351b8861f38368b3f4a>
    <OU-text xmlns="76200ae3-9792-4cd5-8e8b-92297ba56a0d">OA:PAO</OU-text>
    <Nara_x0020_Function_txt xmlns="efdec344-e8ef-4650-bb58-cc069c4d74ae">Communications</Nara_x0020_Function_txt>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FB80DBD-6095-473B-BFA4-6C13D928A6CF}">
  <ds:schemaRefs>
    <ds:schemaRef ds:uri="http://schemas.microsoft.com/sharepoint/v3/contenttype/forms"/>
  </ds:schemaRefs>
</ds:datastoreItem>
</file>

<file path=customXml/itemProps2.xml><?xml version="1.0" encoding="utf-8"?>
<ds:datastoreItem xmlns:ds="http://schemas.openxmlformats.org/officeDocument/2006/customXml" ds:itemID="{B6B41180-CF04-4FE4-9FD0-F674B3776FCC}">
  <ds:schemaRefs>
    <ds:schemaRef ds:uri="http://schemas.microsoft.com/sharepoint/events"/>
  </ds:schemaRefs>
</ds:datastoreItem>
</file>

<file path=customXml/itemProps3.xml><?xml version="1.0" encoding="utf-8"?>
<ds:datastoreItem xmlns:ds="http://schemas.openxmlformats.org/officeDocument/2006/customXml" ds:itemID="{1457CBCA-FBB2-4D4B-B143-2C7448C5B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acb7431b-019c-47e3-b622-c219ded2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3F5F6-72FE-4B33-8DAC-1A54820FD9CB}">
  <ds:schemaRefs>
    <ds:schemaRef ds:uri="http://schemas.microsoft.com/office/2006/metadata/properties"/>
    <ds:schemaRef ds:uri="http://schemas.microsoft.com/office/infopath/2007/PartnerControls"/>
    <ds:schemaRef ds:uri="76200ae3-9792-4cd5-8e8b-92297ba56a0d"/>
    <ds:schemaRef ds:uri="efdec344-e8ef-4650-bb58-cc069c4d74ae"/>
    <ds:schemaRef ds:uri="http://schemas.microsoft.com/sharepoint/v3"/>
    <ds:schemaRef ds:uri="acb7431b-019c-47e3-b622-c219ded2f0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2020 July Quarterly Colony Loss Cover Letter</vt:lpstr>
    </vt:vector>
  </TitlesOfParts>
  <Company>NASS</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July Quarterly Colony Loss Cover Letter</dc:title>
  <dc:subject/>
  <dc:creator>Krueger, Kris - NASS</dc:creator>
  <cp:keywords/>
  <dc:description/>
  <cp:lastModifiedBy>Hancock, David - REE-NASS, Washington, DC</cp:lastModifiedBy>
  <cp:revision>2</cp:revision>
  <cp:lastPrinted>2018-08-22T12:42:00Z</cp:lastPrinted>
  <dcterms:created xsi:type="dcterms:W3CDTF">2021-05-24T20:28:00Z</dcterms:created>
  <dcterms:modified xsi:type="dcterms:W3CDTF">2021-05-24T20:28:00Z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658;#BEE COLONY LOSS QUARTERLY * 354|088fedd7-ace4-47dc-a3cf-0f017e91b0fc</vt:lpwstr>
  </property>
  <property fmtid="{D5CDD505-2E9C-101B-9397-08002B2CF9AE}" pid="3" name="ContentTypeId">
    <vt:lpwstr>0x01010036FE8E1382BC204298EC5A72A9C62284002277093454755B4CBE2812BD9919FF7D</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658;#BEE COLONY LOSS QUARTERLY * 354|088fedd7-ace4-47dc-a3cf-0f017e91b0fc</vt:lpwstr>
  </property>
  <property fmtid="{D5CDD505-2E9C-101B-9397-08002B2CF9AE}" pid="8" name="_dlc_DocIdItemGuid">
    <vt:lpwstr>96cab96d-fa47-45ac-bc6a-d9792117338f</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657;#Data Collection Materials * 18|d35a56d3-2271-4273-85a6-4a715105bb13</vt:lpwstr>
  </property>
  <property fmtid="{D5CDD505-2E9C-101B-9397-08002B2CF9AE}" pid="11" name="Document Type">
    <vt:lpwstr>278;#Publicity records for surveys and censuses such as brochures, folders and pamphlets prepared for distribution to the survey or targeted census population * 600|5ef90b6c-84f8-46f8-9fc9-86c517482965</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