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85C" w:rsidP="00EB585C" w:rsidRDefault="00EB585C" w14:paraId="0571014D" w14:textId="77777777">
      <w:pPr>
        <w:jc w:val="center"/>
      </w:pPr>
      <w:r>
        <w:t>Justification for Nonsubstantive Change Request</w:t>
      </w:r>
    </w:p>
    <w:p w:rsidR="00EB585C" w:rsidP="00EB585C" w:rsidRDefault="00EB585C" w14:paraId="5B4B94D4" w14:textId="77777777">
      <w:pPr>
        <w:jc w:val="center"/>
        <w:rPr>
          <w:rFonts w:ascii="Calibri" w:hAnsi="Calibri" w:cs="Calibri"/>
          <w:sz w:val="22"/>
          <w:szCs w:val="22"/>
        </w:rPr>
      </w:pPr>
      <w:r>
        <w:t>ICR 0579-0036</w:t>
      </w:r>
    </w:p>
    <w:p w:rsidR="00EB585C" w:rsidP="00EB585C" w:rsidRDefault="00EB585C" w14:paraId="7D996925" w14:textId="77777777">
      <w:pPr>
        <w:jc w:val="center"/>
      </w:pPr>
    </w:p>
    <w:p w:rsidR="00EB585C" w:rsidP="00EB585C" w:rsidRDefault="00EB585C" w14:paraId="0163B25F" w14:textId="19C29CBF">
      <w:pPr>
        <w:jc w:val="center"/>
      </w:pPr>
      <w:r>
        <w:t xml:space="preserve">June </w:t>
      </w:r>
      <w:r w:rsidR="00AE545B">
        <w:t>8</w:t>
      </w:r>
      <w:r>
        <w:t>, 2021</w:t>
      </w:r>
    </w:p>
    <w:p w:rsidR="00EB585C" w:rsidP="00EB585C" w:rsidRDefault="00EB585C" w14:paraId="68BE98C9" w14:textId="77777777"/>
    <w:p w:rsidR="00E06418" w:rsidP="00E06418" w:rsidRDefault="00E06418" w14:paraId="3BF33F64" w14:textId="77777777">
      <w:r>
        <w:t>APHIS Forms 7006 and 7006A were edited to realign the Item 4 license or registration number data field with its applicable fields in Item 5 and 6 (“Seller or Donor” and “Buyer or Receiver”) because its consolidated format led to delays in completing and processing the form.  In the new form, Items 5 and 6 (“Seller or Donor” and “Buyer or Receiver” name and address) were renumbered as 4A and 5A, and Item 4 was moved to new subfields 4B and 5B.  All remaining fields in the revised field were also renumbered.</w:t>
      </w:r>
    </w:p>
    <w:p w:rsidR="00E06418" w:rsidP="00E06418" w:rsidRDefault="00E06418" w14:paraId="7DD3BC03" w14:textId="77777777">
      <w:pPr>
        <w:rPr>
          <w:rFonts w:ascii="Calibri" w:hAnsi="Calibri" w:cs="Calibri"/>
          <w:sz w:val="22"/>
          <w:szCs w:val="22"/>
        </w:rPr>
      </w:pPr>
    </w:p>
    <w:p w:rsidR="00E06418" w:rsidP="00E06418" w:rsidRDefault="00E06418" w14:paraId="3EE0B361" w14:textId="77777777">
      <w:r>
        <w:t>The burden estimate remains unchanged.</w:t>
      </w:r>
    </w:p>
    <w:p w:rsidR="009F23C2" w:rsidRDefault="009F23C2" w14:paraId="339FD3FB" w14:textId="77777777"/>
    <w:sectPr w:rsidR="009F23C2" w:rsidSect="002B2E2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5C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23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2AB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77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1EF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5B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418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5C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1F67"/>
  <w15:chartTrackingRefBased/>
  <w15:docId w15:val="{4F54832A-C855-41AF-ABEF-8C4B1013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5</cp:revision>
  <dcterms:created xsi:type="dcterms:W3CDTF">2021-06-08T15:01:00Z</dcterms:created>
  <dcterms:modified xsi:type="dcterms:W3CDTF">2021-06-08T19:57:00Z</dcterms:modified>
</cp:coreProperties>
</file>