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61CB" w:rsidR="008D1294" w:rsidP="00DF64A0" w:rsidRDefault="00EA6C04" w14:paraId="2285CC1D" w14:textId="4C334B20">
      <w:pPr>
        <w:jc w:val="center"/>
        <w:rPr>
          <w:rFonts w:asciiTheme="majorHAnsi" w:hAnsiTheme="majorHAnsi"/>
          <w:sz w:val="28"/>
          <w:u w:val="single"/>
        </w:rPr>
      </w:pPr>
      <w:r w:rsidRPr="00EC61CB">
        <w:rPr>
          <w:rFonts w:asciiTheme="majorHAnsi" w:hAnsiTheme="majorHAnsi"/>
          <w:sz w:val="28"/>
          <w:u w:val="single"/>
        </w:rPr>
        <w:t>SUPPORTING STATEMENT</w:t>
      </w:r>
      <w:r w:rsidR="00DF64A0">
        <w:rPr>
          <w:rFonts w:asciiTheme="majorHAnsi" w:hAnsiTheme="majorHAnsi"/>
          <w:sz w:val="28"/>
          <w:u w:val="single"/>
        </w:rPr>
        <w:t xml:space="preserve"> – </w:t>
      </w:r>
      <w:r w:rsidRPr="00EC61CB">
        <w:rPr>
          <w:rFonts w:asciiTheme="majorHAnsi" w:hAnsiTheme="majorHAnsi"/>
          <w:sz w:val="28"/>
          <w:u w:val="single"/>
        </w:rPr>
        <w:t>PART A</w:t>
      </w:r>
    </w:p>
    <w:p w:rsidR="00752B62" w:rsidP="00752B62" w:rsidRDefault="00EA6C04" w14:paraId="453F8049" w14:textId="6A4CA618">
      <w:pPr>
        <w:jc w:val="center"/>
        <w:rPr>
          <w:rFonts w:asciiTheme="majorHAnsi" w:hAnsiTheme="majorHAnsi"/>
          <w:sz w:val="24"/>
          <w:szCs w:val="24"/>
        </w:rPr>
      </w:pPr>
      <w:r w:rsidRPr="00EC61CB">
        <w:rPr>
          <w:rFonts w:asciiTheme="majorHAnsi" w:hAnsiTheme="majorHAnsi"/>
          <w:sz w:val="24"/>
          <w:szCs w:val="24"/>
        </w:rPr>
        <w:t>C</w:t>
      </w:r>
      <w:r w:rsidRPr="00EC61CB" w:rsidR="00CC7BE2">
        <w:rPr>
          <w:rFonts w:asciiTheme="majorHAnsi" w:hAnsiTheme="majorHAnsi"/>
          <w:sz w:val="24"/>
          <w:szCs w:val="24"/>
        </w:rPr>
        <w:t>ertification of Qualified Products</w:t>
      </w:r>
      <w:r w:rsidRPr="00EC61CB">
        <w:rPr>
          <w:rFonts w:asciiTheme="majorHAnsi" w:hAnsiTheme="majorHAnsi"/>
          <w:sz w:val="24"/>
          <w:szCs w:val="24"/>
        </w:rPr>
        <w:t xml:space="preserve"> – OMB Control Number</w:t>
      </w:r>
      <w:r w:rsidRPr="00EC61CB" w:rsidR="00D15DDD">
        <w:rPr>
          <w:rFonts w:asciiTheme="majorHAnsi" w:hAnsiTheme="majorHAnsi"/>
          <w:sz w:val="24"/>
          <w:szCs w:val="24"/>
        </w:rPr>
        <w:t xml:space="preserve"> </w:t>
      </w:r>
      <w:r w:rsidRPr="00EC61CB" w:rsidR="00CC7BE2">
        <w:rPr>
          <w:rFonts w:asciiTheme="majorHAnsi" w:hAnsiTheme="majorHAnsi"/>
          <w:sz w:val="24"/>
          <w:szCs w:val="24"/>
        </w:rPr>
        <w:t>0704-0487</w:t>
      </w:r>
    </w:p>
    <w:p w:rsidRPr="00EC61CB" w:rsidR="005567F1" w:rsidP="00752B62" w:rsidRDefault="005567F1" w14:paraId="657D2192" w14:textId="69F0AAA2">
      <w:pPr>
        <w:spacing w:after="0" w:line="240" w:lineRule="auto"/>
      </w:pPr>
    </w:p>
    <w:tbl>
      <w:tblPr>
        <w:tblStyle w:val="TableGrid"/>
        <w:tblW w:w="9515" w:type="dxa"/>
        <w:tblInd w:w="-5" w:type="dxa"/>
        <w:tblLook w:val="04A0" w:firstRow="1" w:lastRow="0" w:firstColumn="1" w:lastColumn="0" w:noHBand="0" w:noVBand="1"/>
      </w:tblPr>
      <w:tblGrid>
        <w:gridCol w:w="9515"/>
      </w:tblGrid>
      <w:tr w:rsidR="00AF76BB" w:rsidTr="00E5495D" w14:paraId="17F90373" w14:textId="77777777">
        <w:trPr>
          <w:trHeight w:val="595"/>
        </w:trPr>
        <w:tc>
          <w:tcPr>
            <w:tcW w:w="9515" w:type="dxa"/>
          </w:tcPr>
          <w:p w:rsidRPr="00752B62" w:rsidR="00AF76BB" w:rsidP="00752B62" w:rsidRDefault="00AF76BB" w14:paraId="3B0C784B" w14:textId="522BD7CA">
            <w:pPr>
              <w:rPr>
                <w:rFonts w:asciiTheme="majorHAnsi" w:hAnsiTheme="majorHAnsi"/>
                <w:sz w:val="24"/>
              </w:rPr>
            </w:pPr>
            <w:r w:rsidRPr="00340D9B">
              <w:rPr>
                <w:rFonts w:asciiTheme="majorHAnsi" w:hAnsiTheme="majorHAnsi"/>
                <w:sz w:val="24"/>
              </w:rPr>
              <w:t xml:space="preserve">Summary of Changes from Previously Approved Collection </w:t>
            </w:r>
          </w:p>
          <w:p w:rsidRPr="00EC61CB" w:rsidR="00AF76BB" w:rsidP="00752B62" w:rsidRDefault="00AF76BB" w14:paraId="36298845" w14:textId="0EFDD621">
            <w:pPr>
              <w:pStyle w:val="ListParagraph"/>
              <w:numPr>
                <w:ilvl w:val="0"/>
                <w:numId w:val="23"/>
              </w:numPr>
              <w:rPr>
                <w:rFonts w:asciiTheme="majorHAnsi" w:hAnsiTheme="majorHAnsi"/>
                <w:sz w:val="24"/>
                <w:szCs w:val="24"/>
              </w:rPr>
            </w:pPr>
            <w:r>
              <w:rPr>
                <w:rFonts w:asciiTheme="majorHAnsi" w:hAnsiTheme="majorHAnsi"/>
                <w:i/>
                <w:sz w:val="24"/>
                <w:szCs w:val="24"/>
              </w:rPr>
              <w:t>Increase</w:t>
            </w:r>
            <w:r w:rsidRPr="00EC61CB">
              <w:rPr>
                <w:rFonts w:asciiTheme="majorHAnsi" w:hAnsiTheme="majorHAnsi"/>
                <w:i/>
                <w:sz w:val="24"/>
                <w:szCs w:val="24"/>
              </w:rPr>
              <w:t xml:space="preserve"> in burden due to a</w:t>
            </w:r>
            <w:r>
              <w:rPr>
                <w:rFonts w:asciiTheme="majorHAnsi" w:hAnsiTheme="majorHAnsi"/>
                <w:i/>
                <w:sz w:val="24"/>
                <w:szCs w:val="24"/>
              </w:rPr>
              <w:t>n in</w:t>
            </w:r>
            <w:r w:rsidRPr="00EC61CB">
              <w:rPr>
                <w:rFonts w:asciiTheme="majorHAnsi" w:hAnsiTheme="majorHAnsi"/>
                <w:i/>
                <w:sz w:val="24"/>
                <w:szCs w:val="24"/>
              </w:rPr>
              <w:t>crease in pending certifications</w:t>
            </w:r>
            <w:r>
              <w:rPr>
                <w:rFonts w:asciiTheme="majorHAnsi" w:hAnsiTheme="majorHAnsi"/>
                <w:i/>
                <w:sz w:val="24"/>
                <w:szCs w:val="24"/>
              </w:rPr>
              <w:t xml:space="preserve"> and a small increase in hourly wages for both respondents and workers processing responses.</w:t>
            </w:r>
          </w:p>
          <w:p w:rsidRPr="00752B62" w:rsidR="00AF76BB" w:rsidP="00752B62" w:rsidRDefault="00AF76BB" w14:paraId="04ECE43D" w14:textId="77777777">
            <w:pPr>
              <w:pStyle w:val="ListParagraph"/>
              <w:numPr>
                <w:ilvl w:val="0"/>
                <w:numId w:val="23"/>
              </w:numPr>
              <w:rPr>
                <w:rFonts w:asciiTheme="majorHAnsi" w:hAnsiTheme="majorHAnsi"/>
                <w:sz w:val="24"/>
                <w:szCs w:val="24"/>
              </w:rPr>
            </w:pPr>
            <w:r>
              <w:rPr>
                <w:rFonts w:asciiTheme="majorHAnsi" w:hAnsiTheme="majorHAnsi"/>
                <w:i/>
                <w:sz w:val="24"/>
                <w:szCs w:val="24"/>
              </w:rPr>
              <w:t>Very minor changes to DD Form 1718</w:t>
            </w:r>
          </w:p>
          <w:p w:rsidRPr="00752B62" w:rsidR="00AF76BB" w:rsidP="00752B62" w:rsidRDefault="00AF76BB" w14:paraId="4F29F717" w14:textId="54D8316C">
            <w:pPr>
              <w:pStyle w:val="ListParagraph"/>
              <w:rPr>
                <w:rFonts w:asciiTheme="majorHAnsi" w:hAnsiTheme="majorHAnsi"/>
                <w:sz w:val="24"/>
                <w:szCs w:val="24"/>
              </w:rPr>
            </w:pPr>
          </w:p>
        </w:tc>
      </w:tr>
    </w:tbl>
    <w:p w:rsidRPr="00EC61CB" w:rsidR="00340D9B" w:rsidP="002D7713" w:rsidRDefault="00340D9B" w14:paraId="1BA3BB0D" w14:textId="77777777">
      <w:pPr>
        <w:pStyle w:val="ListParagraph"/>
        <w:spacing w:after="0" w:line="240" w:lineRule="auto"/>
        <w:rPr>
          <w:rFonts w:asciiTheme="majorHAnsi" w:hAnsiTheme="majorHAnsi"/>
          <w:sz w:val="24"/>
          <w:szCs w:val="24"/>
        </w:rPr>
      </w:pPr>
    </w:p>
    <w:p w:rsidRPr="00EC61CB" w:rsidR="00340D9B" w:rsidP="006E563D" w:rsidRDefault="00340D9B" w14:paraId="734BAFB8" w14:textId="77777777">
      <w:pPr>
        <w:spacing w:after="0" w:line="240" w:lineRule="auto"/>
        <w:rPr>
          <w:rFonts w:asciiTheme="majorHAnsi" w:hAnsiTheme="majorHAnsi"/>
          <w:sz w:val="24"/>
          <w:szCs w:val="24"/>
        </w:rPr>
      </w:pPr>
    </w:p>
    <w:p w:rsidRPr="00EC61CB" w:rsidR="005C7428" w:rsidP="00EC61CB" w:rsidRDefault="0027743E" w14:paraId="39A1296B" w14:textId="77777777">
      <w:pPr>
        <w:spacing w:after="0" w:line="240" w:lineRule="auto"/>
        <w:rPr>
          <w:rFonts w:asciiTheme="majorHAnsi" w:hAnsiTheme="majorHAnsi"/>
          <w:sz w:val="24"/>
          <w:szCs w:val="24"/>
          <w:u w:val="single"/>
        </w:rPr>
      </w:pPr>
      <w:r w:rsidRPr="00EC61CB">
        <w:rPr>
          <w:rFonts w:asciiTheme="majorHAnsi" w:hAnsiTheme="majorHAnsi"/>
          <w:sz w:val="24"/>
          <w:szCs w:val="24"/>
        </w:rPr>
        <w:t>1.</w:t>
      </w:r>
      <w:r w:rsidRPr="00EC61CB" w:rsidR="00211832">
        <w:rPr>
          <w:rFonts w:asciiTheme="majorHAnsi" w:hAnsiTheme="majorHAnsi"/>
          <w:sz w:val="24"/>
          <w:szCs w:val="24"/>
        </w:rPr>
        <w:t xml:space="preserve"> </w:t>
      </w:r>
      <w:r w:rsidRPr="00EC61CB" w:rsidR="00510F0C">
        <w:rPr>
          <w:rFonts w:asciiTheme="majorHAnsi" w:hAnsiTheme="majorHAnsi"/>
          <w:sz w:val="24"/>
          <w:szCs w:val="24"/>
        </w:rPr>
        <w:tab/>
      </w:r>
      <w:r w:rsidRPr="00EC61CB" w:rsidR="005C7428">
        <w:rPr>
          <w:rFonts w:asciiTheme="majorHAnsi" w:hAnsiTheme="majorHAnsi"/>
          <w:sz w:val="24"/>
          <w:szCs w:val="24"/>
          <w:u w:val="single"/>
        </w:rPr>
        <w:t>Need for the Information Collection</w:t>
      </w:r>
    </w:p>
    <w:p w:rsidRPr="00EC61CB" w:rsidR="00CC7BE2" w:rsidP="00EC61CB" w:rsidRDefault="00CC7BE2" w14:paraId="60222B50" w14:textId="7AB5C941">
      <w:pPr>
        <w:spacing w:after="0" w:line="240" w:lineRule="auto"/>
        <w:rPr>
          <w:rFonts w:cs="Times New Roman" w:asciiTheme="majorHAnsi" w:hAnsiTheme="majorHAnsi"/>
          <w:sz w:val="24"/>
          <w:szCs w:val="24"/>
        </w:rPr>
      </w:pPr>
      <w:r w:rsidRPr="00EC61CB">
        <w:rPr>
          <w:rFonts w:cs="Times New Roman" w:asciiTheme="majorHAnsi" w:hAnsiTheme="majorHAnsi"/>
          <w:sz w:val="24"/>
          <w:szCs w:val="24"/>
        </w:rPr>
        <w:t xml:space="preserve">Per 10 U.S.C. 2319 and subpart 9.2 of the </w:t>
      </w:r>
      <w:r w:rsidRPr="00EC61CB" w:rsidR="00682E89">
        <w:rPr>
          <w:rFonts w:cs="Times New Roman" w:asciiTheme="majorHAnsi" w:hAnsiTheme="majorHAnsi"/>
          <w:sz w:val="24"/>
          <w:szCs w:val="24"/>
        </w:rPr>
        <w:t>Federal Acquisition Regulation (</w:t>
      </w:r>
      <w:r w:rsidRPr="00EC61CB">
        <w:rPr>
          <w:rFonts w:cs="Times New Roman" w:asciiTheme="majorHAnsi" w:hAnsiTheme="majorHAnsi"/>
          <w:sz w:val="24"/>
          <w:szCs w:val="24"/>
        </w:rPr>
        <w:t>FAR</w:t>
      </w:r>
      <w:r w:rsidRPr="00EC61CB" w:rsidR="00682E89">
        <w:rPr>
          <w:rFonts w:cs="Times New Roman" w:asciiTheme="majorHAnsi" w:hAnsiTheme="majorHAnsi"/>
          <w:sz w:val="24"/>
          <w:szCs w:val="24"/>
        </w:rPr>
        <w:t>)</w:t>
      </w:r>
      <w:r w:rsidRPr="00EC61CB">
        <w:rPr>
          <w:rFonts w:cs="Times New Roman" w:asciiTheme="majorHAnsi" w:hAnsiTheme="majorHAnsi"/>
          <w:sz w:val="24"/>
          <w:szCs w:val="24"/>
        </w:rPr>
        <w:t xml:space="preserve">, </w:t>
      </w:r>
      <w:r w:rsidRPr="00EC61CB" w:rsidR="00682E89">
        <w:rPr>
          <w:rFonts w:cs="Times New Roman" w:asciiTheme="majorHAnsi" w:hAnsiTheme="majorHAnsi"/>
          <w:sz w:val="24"/>
          <w:szCs w:val="24"/>
        </w:rPr>
        <w:t>as well as</w:t>
      </w:r>
      <w:r w:rsidRPr="00EC61CB">
        <w:rPr>
          <w:rFonts w:cs="Times New Roman" w:asciiTheme="majorHAnsi" w:hAnsiTheme="majorHAnsi"/>
          <w:sz w:val="24"/>
          <w:szCs w:val="24"/>
        </w:rPr>
        <w:t xml:space="preserve"> </w:t>
      </w:r>
      <w:proofErr w:type="spellStart"/>
      <w:r w:rsidRPr="00EC61CB">
        <w:rPr>
          <w:rFonts w:cs="Times New Roman" w:asciiTheme="majorHAnsi" w:hAnsiTheme="majorHAnsi"/>
          <w:sz w:val="24"/>
          <w:szCs w:val="24"/>
        </w:rPr>
        <w:t>DoDM</w:t>
      </w:r>
      <w:proofErr w:type="spellEnd"/>
      <w:r w:rsidRPr="00EC61CB">
        <w:rPr>
          <w:rFonts w:cs="Times New Roman" w:asciiTheme="majorHAnsi" w:hAnsiTheme="majorHAnsi"/>
          <w:sz w:val="24"/>
          <w:szCs w:val="24"/>
        </w:rPr>
        <w:t xml:space="preserve"> 4120.24</w:t>
      </w:r>
      <w:r w:rsidR="00910652">
        <w:rPr>
          <w:rFonts w:cs="Times New Roman" w:asciiTheme="majorHAnsi" w:hAnsiTheme="majorHAnsi"/>
          <w:sz w:val="24"/>
          <w:szCs w:val="24"/>
        </w:rPr>
        <w:t>,</w:t>
      </w:r>
      <w:r w:rsidR="00487561">
        <w:rPr>
          <w:rFonts w:cs="Times New Roman" w:asciiTheme="majorHAnsi" w:hAnsiTheme="majorHAnsi"/>
          <w:sz w:val="24"/>
          <w:szCs w:val="24"/>
        </w:rPr>
        <w:t xml:space="preserve"> Qualification </w:t>
      </w:r>
      <w:r w:rsidRPr="00EC61CB">
        <w:rPr>
          <w:rFonts w:cs="Times New Roman" w:asciiTheme="majorHAnsi" w:hAnsiTheme="majorHAnsi"/>
          <w:sz w:val="24"/>
          <w:szCs w:val="24"/>
        </w:rPr>
        <w:t>is the responsibility of the Preparing Activity for the specification</w:t>
      </w:r>
      <w:r w:rsidR="00487561">
        <w:rPr>
          <w:rFonts w:cs="Times New Roman" w:asciiTheme="majorHAnsi" w:hAnsiTheme="majorHAnsi"/>
          <w:sz w:val="24"/>
          <w:szCs w:val="24"/>
        </w:rPr>
        <w:t>.</w:t>
      </w:r>
      <w:r w:rsidRPr="00EC61CB">
        <w:rPr>
          <w:rFonts w:cs="Times New Roman" w:asciiTheme="majorHAnsi" w:hAnsiTheme="majorHAnsi"/>
          <w:sz w:val="24"/>
          <w:szCs w:val="24"/>
        </w:rPr>
        <w:t xml:space="preserve">  The purpose of Qualification is to ensure continued product performance, quality, and reliability</w:t>
      </w:r>
      <w:r w:rsidRPr="00EC61CB" w:rsidR="00682E89">
        <w:rPr>
          <w:rFonts w:cs="Times New Roman" w:asciiTheme="majorHAnsi" w:hAnsiTheme="majorHAnsi"/>
          <w:sz w:val="24"/>
          <w:szCs w:val="24"/>
        </w:rPr>
        <w:t>, as well as</w:t>
      </w:r>
      <w:r w:rsidRPr="00EC61CB">
        <w:rPr>
          <w:rFonts w:cs="Times New Roman" w:asciiTheme="majorHAnsi" w:hAnsiTheme="majorHAnsi"/>
          <w:sz w:val="24"/>
          <w:szCs w:val="24"/>
        </w:rPr>
        <w:t xml:space="preserve"> provide for the completion of long or highly complex evaluations and tests prior to and independent of an acquisition or contract.  As evidence that the products or processes and materials meet the specifications requirements, it is stated in policy that a self-certification must be done every two years by the manufacturer/distributor.  Within the Qualification Program, the manufacturer must:</w:t>
      </w:r>
    </w:p>
    <w:p w:rsidRPr="00EC61CB" w:rsidR="00CC7BE2" w:rsidP="00EC61CB" w:rsidRDefault="00CC7BE2" w14:paraId="19E47933" w14:textId="77777777">
      <w:pPr>
        <w:numPr>
          <w:ilvl w:val="0"/>
          <w:numId w:val="25"/>
        </w:numPr>
        <w:tabs>
          <w:tab w:val="clear" w:pos="2160"/>
          <w:tab w:val="num" w:pos="1095"/>
        </w:tabs>
        <w:spacing w:after="0" w:line="240" w:lineRule="auto"/>
        <w:ind w:left="1095"/>
        <w:rPr>
          <w:rFonts w:cs="Times New Roman" w:asciiTheme="majorHAnsi" w:hAnsiTheme="majorHAnsi"/>
          <w:sz w:val="24"/>
          <w:szCs w:val="24"/>
        </w:rPr>
      </w:pPr>
      <w:r w:rsidRPr="00EC61CB">
        <w:rPr>
          <w:rFonts w:cs="Times New Roman" w:asciiTheme="majorHAnsi" w:hAnsiTheme="majorHAnsi"/>
          <w:sz w:val="24"/>
          <w:szCs w:val="24"/>
        </w:rPr>
        <w:t>Maintain adequate process and quality control procedures to ensure that the items continually comply with all specification requirements</w:t>
      </w:r>
    </w:p>
    <w:p w:rsidRPr="00EC61CB" w:rsidR="00CC7BE2" w:rsidP="00EC61CB" w:rsidRDefault="00CC7BE2" w14:paraId="6D0A6AE6" w14:textId="33CAA7DD">
      <w:pPr>
        <w:numPr>
          <w:ilvl w:val="0"/>
          <w:numId w:val="25"/>
        </w:numPr>
        <w:tabs>
          <w:tab w:val="clear" w:pos="2160"/>
          <w:tab w:val="num" w:pos="1095"/>
        </w:tabs>
        <w:spacing w:after="0" w:line="240" w:lineRule="auto"/>
        <w:ind w:left="1095"/>
        <w:rPr>
          <w:rFonts w:cs="Times New Roman" w:asciiTheme="majorHAnsi" w:hAnsiTheme="majorHAnsi"/>
          <w:sz w:val="24"/>
          <w:szCs w:val="24"/>
        </w:rPr>
      </w:pPr>
      <w:r w:rsidRPr="00EC61CB">
        <w:rPr>
          <w:rFonts w:cs="Times New Roman" w:asciiTheme="majorHAnsi" w:hAnsiTheme="majorHAnsi"/>
          <w:sz w:val="24"/>
          <w:szCs w:val="24"/>
        </w:rPr>
        <w:t xml:space="preserve">Report </w:t>
      </w:r>
      <w:r w:rsidRPr="00EC61CB" w:rsidR="008A3847">
        <w:rPr>
          <w:rFonts w:cs="Times New Roman" w:asciiTheme="majorHAnsi" w:hAnsiTheme="majorHAnsi"/>
          <w:sz w:val="24"/>
          <w:szCs w:val="24"/>
        </w:rPr>
        <w:t xml:space="preserve">immediately </w:t>
      </w:r>
      <w:r w:rsidRPr="00EC61CB">
        <w:rPr>
          <w:rFonts w:cs="Times New Roman" w:asciiTheme="majorHAnsi" w:hAnsiTheme="majorHAnsi"/>
          <w:sz w:val="24"/>
          <w:szCs w:val="24"/>
        </w:rPr>
        <w:t xml:space="preserve">any discrepancies from testing, periodic </w:t>
      </w:r>
      <w:r w:rsidRPr="00EC61CB" w:rsidR="008A3847">
        <w:rPr>
          <w:rFonts w:cs="Times New Roman" w:asciiTheme="majorHAnsi" w:hAnsiTheme="majorHAnsi"/>
          <w:sz w:val="24"/>
          <w:szCs w:val="24"/>
        </w:rPr>
        <w:t xml:space="preserve">product </w:t>
      </w:r>
      <w:r w:rsidRPr="00EC61CB">
        <w:rPr>
          <w:rFonts w:cs="Times New Roman" w:asciiTheme="majorHAnsi" w:hAnsiTheme="majorHAnsi"/>
          <w:sz w:val="24"/>
          <w:szCs w:val="24"/>
        </w:rPr>
        <w:t>reexaminations</w:t>
      </w:r>
      <w:r w:rsidRPr="00EC61CB" w:rsidR="008A3847">
        <w:rPr>
          <w:rFonts w:cs="Times New Roman" w:asciiTheme="majorHAnsi" w:hAnsiTheme="majorHAnsi"/>
          <w:sz w:val="24"/>
          <w:szCs w:val="24"/>
        </w:rPr>
        <w:t>,</w:t>
      </w:r>
      <w:r w:rsidRPr="00EC61CB">
        <w:rPr>
          <w:rFonts w:cs="Times New Roman" w:asciiTheme="majorHAnsi" w:hAnsiTheme="majorHAnsi"/>
          <w:sz w:val="24"/>
          <w:szCs w:val="24"/>
        </w:rPr>
        <w:t xml:space="preserve"> and production process and controls.</w:t>
      </w:r>
    </w:p>
    <w:p w:rsidRPr="00EC61CB" w:rsidR="00CC7BE2" w:rsidP="00EC61CB" w:rsidRDefault="00CC7BE2" w14:paraId="43B3DD6F" w14:textId="77777777">
      <w:pPr>
        <w:numPr>
          <w:ilvl w:val="0"/>
          <w:numId w:val="25"/>
        </w:numPr>
        <w:tabs>
          <w:tab w:val="clear" w:pos="2160"/>
          <w:tab w:val="num" w:pos="1095"/>
        </w:tabs>
        <w:spacing w:after="0" w:line="240" w:lineRule="auto"/>
        <w:ind w:left="1095"/>
        <w:rPr>
          <w:rFonts w:cs="Times New Roman" w:asciiTheme="majorHAnsi" w:hAnsiTheme="majorHAnsi"/>
          <w:sz w:val="24"/>
          <w:szCs w:val="24"/>
        </w:rPr>
      </w:pPr>
      <w:r w:rsidRPr="00EC61CB">
        <w:rPr>
          <w:rFonts w:cs="Times New Roman" w:asciiTheme="majorHAnsi" w:hAnsiTheme="majorHAnsi"/>
          <w:sz w:val="24"/>
          <w:szCs w:val="24"/>
        </w:rPr>
        <w:t>Ensure that delivered items conform to all requirements including performance, quality, reliability, and all other specification product characteristics.</w:t>
      </w:r>
    </w:p>
    <w:p w:rsidRPr="00EC61CB" w:rsidR="008A3847" w:rsidP="00EC61CB" w:rsidRDefault="00CC7BE2" w14:paraId="3C473BDD" w14:textId="348739F1">
      <w:pPr>
        <w:numPr>
          <w:ilvl w:val="0"/>
          <w:numId w:val="25"/>
        </w:numPr>
        <w:tabs>
          <w:tab w:val="clear" w:pos="2160"/>
          <w:tab w:val="num" w:pos="1095"/>
        </w:tabs>
        <w:spacing w:after="0" w:line="240" w:lineRule="auto"/>
        <w:ind w:left="1095"/>
        <w:rPr>
          <w:rFonts w:cs="Times New Roman" w:asciiTheme="majorHAnsi" w:hAnsiTheme="majorHAnsi"/>
          <w:sz w:val="24"/>
          <w:szCs w:val="24"/>
        </w:rPr>
      </w:pPr>
      <w:r w:rsidRPr="00EC61CB">
        <w:rPr>
          <w:rFonts w:cs="Times New Roman" w:asciiTheme="majorHAnsi" w:hAnsiTheme="majorHAnsi"/>
          <w:sz w:val="24"/>
          <w:szCs w:val="24"/>
        </w:rPr>
        <w:t xml:space="preserve">Ensure that all products are manufactured and tested in a manner that was approved under the original specification.  This includes the manufacturing process and plant locations, test sequences, test methods, and test procedures used.  </w:t>
      </w:r>
    </w:p>
    <w:p w:rsidRPr="005567F1" w:rsidR="00716F28" w:rsidP="00FB6EB3" w:rsidRDefault="00716F28" w14:paraId="60C5F0FD" w14:textId="77777777">
      <w:pPr>
        <w:spacing w:after="0" w:line="240" w:lineRule="auto"/>
        <w:ind w:left="1095"/>
        <w:rPr>
          <w:rFonts w:cs="Times New Roman" w:asciiTheme="majorHAnsi" w:hAnsiTheme="majorHAnsi"/>
          <w:sz w:val="24"/>
          <w:szCs w:val="24"/>
        </w:rPr>
      </w:pPr>
    </w:p>
    <w:p w:rsidRPr="00EC61CB" w:rsidR="00CC7BE2" w:rsidP="00EC61CB" w:rsidRDefault="00CC7BE2" w14:paraId="2B506565" w14:textId="7AB76D0D">
      <w:pPr>
        <w:spacing w:after="0" w:line="240" w:lineRule="auto"/>
        <w:ind w:left="15"/>
        <w:rPr>
          <w:rFonts w:cs="Times New Roman" w:asciiTheme="majorHAnsi" w:hAnsiTheme="majorHAnsi"/>
          <w:sz w:val="24"/>
          <w:szCs w:val="24"/>
        </w:rPr>
      </w:pPr>
      <w:r w:rsidRPr="00EC61CB">
        <w:rPr>
          <w:rFonts w:cs="Times New Roman" w:asciiTheme="majorHAnsi" w:hAnsiTheme="majorHAnsi"/>
          <w:sz w:val="24"/>
          <w:szCs w:val="24"/>
        </w:rPr>
        <w:t>It is for th</w:t>
      </w:r>
      <w:r w:rsidRPr="00EC61CB" w:rsidR="008A3847">
        <w:rPr>
          <w:rFonts w:cs="Times New Roman" w:asciiTheme="majorHAnsi" w:hAnsiTheme="majorHAnsi"/>
          <w:sz w:val="24"/>
          <w:szCs w:val="24"/>
        </w:rPr>
        <w:t>ese</w:t>
      </w:r>
      <w:r w:rsidRPr="00EC61CB">
        <w:rPr>
          <w:rFonts w:cs="Times New Roman" w:asciiTheme="majorHAnsi" w:hAnsiTheme="majorHAnsi"/>
          <w:sz w:val="24"/>
          <w:szCs w:val="24"/>
        </w:rPr>
        <w:t xml:space="preserve"> reason</w:t>
      </w:r>
      <w:r w:rsidRPr="00EC61CB" w:rsidR="008A3847">
        <w:rPr>
          <w:rFonts w:cs="Times New Roman" w:asciiTheme="majorHAnsi" w:hAnsiTheme="majorHAnsi"/>
          <w:sz w:val="24"/>
          <w:szCs w:val="24"/>
        </w:rPr>
        <w:t>s</w:t>
      </w:r>
      <w:r w:rsidRPr="00EC61CB">
        <w:rPr>
          <w:rFonts w:cs="Times New Roman" w:asciiTheme="majorHAnsi" w:hAnsiTheme="majorHAnsi"/>
          <w:sz w:val="24"/>
          <w:szCs w:val="24"/>
        </w:rPr>
        <w:t xml:space="preserve"> that the </w:t>
      </w:r>
      <w:proofErr w:type="spellStart"/>
      <w:r w:rsidRPr="00EC61CB">
        <w:rPr>
          <w:rFonts w:cs="Times New Roman" w:asciiTheme="majorHAnsi" w:hAnsiTheme="majorHAnsi"/>
          <w:sz w:val="24"/>
          <w:szCs w:val="24"/>
        </w:rPr>
        <w:t>DoDM</w:t>
      </w:r>
      <w:proofErr w:type="spellEnd"/>
      <w:r w:rsidRPr="00EC61CB">
        <w:rPr>
          <w:rFonts w:cs="Times New Roman" w:asciiTheme="majorHAnsi" w:hAnsiTheme="majorHAnsi"/>
          <w:sz w:val="24"/>
          <w:szCs w:val="24"/>
        </w:rPr>
        <w:t xml:space="preserve"> 4120.24 calls </w:t>
      </w:r>
      <w:r w:rsidRPr="00EC61CB" w:rsidR="008A3847">
        <w:rPr>
          <w:rFonts w:cs="Times New Roman" w:asciiTheme="majorHAnsi" w:hAnsiTheme="majorHAnsi"/>
          <w:sz w:val="24"/>
          <w:szCs w:val="24"/>
        </w:rPr>
        <w:t xml:space="preserve">for </w:t>
      </w:r>
      <w:r w:rsidRPr="00EC61CB">
        <w:rPr>
          <w:rFonts w:cs="Times New Roman" w:asciiTheme="majorHAnsi" w:hAnsiTheme="majorHAnsi"/>
          <w:sz w:val="24"/>
          <w:szCs w:val="24"/>
        </w:rPr>
        <w:t xml:space="preserve">the use of DD Form 1718 </w:t>
      </w:r>
      <w:r w:rsidRPr="00EC61CB" w:rsidR="008A3847">
        <w:rPr>
          <w:rFonts w:cs="Times New Roman" w:asciiTheme="majorHAnsi" w:hAnsiTheme="majorHAnsi"/>
          <w:sz w:val="24"/>
          <w:szCs w:val="24"/>
        </w:rPr>
        <w:t>by</w:t>
      </w:r>
      <w:r w:rsidRPr="00EC61CB">
        <w:rPr>
          <w:rFonts w:cs="Times New Roman" w:asciiTheme="majorHAnsi" w:hAnsiTheme="majorHAnsi"/>
          <w:sz w:val="24"/>
          <w:szCs w:val="24"/>
        </w:rPr>
        <w:t xml:space="preserve"> manufacturers to retain Qualification.  </w:t>
      </w:r>
    </w:p>
    <w:p w:rsidRPr="00EC61CB" w:rsidR="00510F0C" w:rsidP="00EC61CB" w:rsidRDefault="00510F0C" w14:paraId="14FECDD8" w14:textId="77777777">
      <w:pPr>
        <w:spacing w:after="0" w:line="240" w:lineRule="auto"/>
        <w:rPr>
          <w:rFonts w:asciiTheme="majorHAnsi" w:hAnsiTheme="majorHAnsi"/>
          <w:sz w:val="24"/>
          <w:szCs w:val="24"/>
        </w:rPr>
      </w:pPr>
    </w:p>
    <w:p w:rsidRPr="00EC61CB" w:rsidR="005C7428" w:rsidP="00EC61CB" w:rsidRDefault="00510F0C" w14:paraId="0E2B94B0" w14:textId="77777777">
      <w:pPr>
        <w:spacing w:after="0" w:line="240" w:lineRule="auto"/>
        <w:rPr>
          <w:rFonts w:asciiTheme="majorHAnsi" w:hAnsiTheme="majorHAnsi"/>
          <w:sz w:val="24"/>
          <w:szCs w:val="24"/>
        </w:rPr>
      </w:pPr>
      <w:r w:rsidRPr="00EC61CB">
        <w:rPr>
          <w:rFonts w:asciiTheme="majorHAnsi" w:hAnsiTheme="majorHAnsi"/>
          <w:sz w:val="24"/>
          <w:szCs w:val="24"/>
        </w:rPr>
        <w:t>2.</w:t>
      </w:r>
      <w:r w:rsidRPr="00EC61CB">
        <w:rPr>
          <w:rFonts w:asciiTheme="majorHAnsi" w:hAnsiTheme="majorHAnsi"/>
          <w:sz w:val="24"/>
          <w:szCs w:val="24"/>
        </w:rPr>
        <w:tab/>
      </w:r>
      <w:r w:rsidRPr="00EC61CB" w:rsidR="005C7428">
        <w:rPr>
          <w:rFonts w:asciiTheme="majorHAnsi" w:hAnsiTheme="majorHAnsi"/>
          <w:sz w:val="24"/>
          <w:szCs w:val="24"/>
          <w:u w:val="single"/>
        </w:rPr>
        <w:t>Use of the Information</w:t>
      </w:r>
    </w:p>
    <w:p w:rsidRPr="00EC61CB" w:rsidR="00CC7BE2" w:rsidP="00EC61CB" w:rsidRDefault="00CC7BE2" w14:paraId="04B3B295" w14:textId="25B8C983">
      <w:pPr>
        <w:tabs>
          <w:tab w:val="left" w:pos="540"/>
          <w:tab w:val="left" w:pos="720"/>
          <w:tab w:val="left" w:pos="1080"/>
        </w:tabs>
        <w:spacing w:after="0" w:line="240" w:lineRule="auto"/>
        <w:rPr>
          <w:rFonts w:cs="Times New Roman" w:asciiTheme="majorHAnsi" w:hAnsiTheme="majorHAnsi"/>
          <w:sz w:val="24"/>
          <w:szCs w:val="24"/>
        </w:rPr>
      </w:pPr>
      <w:r w:rsidRPr="00EC61CB">
        <w:rPr>
          <w:rFonts w:cs="Times New Roman" w:asciiTheme="majorHAnsi" w:hAnsiTheme="majorHAnsi"/>
          <w:sz w:val="24"/>
          <w:szCs w:val="24"/>
        </w:rPr>
        <w:t>The DD 1718 Form “Certification of Qualified Products” is the form associated with this information collection.  The DD Form 1718 is sent to the manufacturer every two years by the Qualifying Activity when the applicable specification does not contain complete requalification testing, and requests the manufacturer to complete the form.  The manufacturer</w:t>
      </w:r>
      <w:r w:rsidRPr="00EC61CB" w:rsidR="00682E89">
        <w:rPr>
          <w:rFonts w:cs="Times New Roman" w:asciiTheme="majorHAnsi" w:hAnsiTheme="majorHAnsi"/>
          <w:sz w:val="24"/>
          <w:szCs w:val="24"/>
        </w:rPr>
        <w:t>’</w:t>
      </w:r>
      <w:r w:rsidRPr="00EC61CB">
        <w:rPr>
          <w:rFonts w:cs="Times New Roman" w:asciiTheme="majorHAnsi" w:hAnsiTheme="majorHAnsi"/>
          <w:sz w:val="24"/>
          <w:szCs w:val="24"/>
        </w:rPr>
        <w:t xml:space="preserve">s products will be removed from the Qualified Products List (QPL) or the Qualified Manufacturers List (QML) if the certification is not returned after due notice.  The manufacturers complete the form by certifying that their products still meet the specification requirements as originally tested. The manufacturers then return the form to the Qualifying Activity via mail, email, or fax.  </w:t>
      </w:r>
      <w:r w:rsidRPr="00EC61CB" w:rsidR="00682E89">
        <w:rPr>
          <w:rFonts w:cs="Times New Roman" w:asciiTheme="majorHAnsi" w:hAnsiTheme="majorHAnsi"/>
          <w:sz w:val="24"/>
          <w:szCs w:val="24"/>
        </w:rPr>
        <w:t xml:space="preserve">The Qualifying Activity reviews the forms, </w:t>
      </w:r>
      <w:r w:rsidRPr="00EC61CB" w:rsidR="00682E89">
        <w:rPr>
          <w:rFonts w:cs="Times New Roman" w:asciiTheme="majorHAnsi" w:hAnsiTheme="majorHAnsi"/>
          <w:sz w:val="24"/>
          <w:szCs w:val="24"/>
        </w:rPr>
        <w:lastRenderedPageBreak/>
        <w:t xml:space="preserve">validates the information, and updates the QPL/QML information so that the supplier is revalidated and remains active on the listing for another two years.  </w:t>
      </w:r>
      <w:r w:rsidRPr="00EC61CB" w:rsidR="00F14D64">
        <w:rPr>
          <w:rFonts w:cs="Times New Roman" w:asciiTheme="majorHAnsi" w:hAnsiTheme="majorHAnsi"/>
          <w:sz w:val="24"/>
          <w:szCs w:val="24"/>
        </w:rPr>
        <w:t>This allows</w:t>
      </w:r>
      <w:r w:rsidRPr="00EC61CB">
        <w:rPr>
          <w:rFonts w:cs="Times New Roman" w:asciiTheme="majorHAnsi" w:hAnsiTheme="majorHAnsi"/>
          <w:sz w:val="24"/>
          <w:szCs w:val="24"/>
        </w:rPr>
        <w:t xml:space="preserve"> the government </w:t>
      </w:r>
      <w:r w:rsidRPr="00EC61CB" w:rsidR="00F14D64">
        <w:rPr>
          <w:rFonts w:cs="Times New Roman" w:asciiTheme="majorHAnsi" w:hAnsiTheme="majorHAnsi"/>
          <w:sz w:val="24"/>
          <w:szCs w:val="24"/>
        </w:rPr>
        <w:t>to</w:t>
      </w:r>
      <w:r w:rsidRPr="00EC61CB">
        <w:rPr>
          <w:rFonts w:cs="Times New Roman" w:asciiTheme="majorHAnsi" w:hAnsiTheme="majorHAnsi"/>
          <w:sz w:val="24"/>
          <w:szCs w:val="24"/>
        </w:rPr>
        <w:t xml:space="preserve"> continue purchas</w:t>
      </w:r>
      <w:r w:rsidRPr="00EC61CB" w:rsidR="00F14D64">
        <w:rPr>
          <w:rFonts w:cs="Times New Roman" w:asciiTheme="majorHAnsi" w:hAnsiTheme="majorHAnsi"/>
          <w:sz w:val="24"/>
          <w:szCs w:val="24"/>
        </w:rPr>
        <w:t>ing</w:t>
      </w:r>
      <w:r w:rsidRPr="00EC61CB">
        <w:rPr>
          <w:rFonts w:cs="Times New Roman" w:asciiTheme="majorHAnsi" w:hAnsiTheme="majorHAnsi"/>
          <w:sz w:val="24"/>
          <w:szCs w:val="24"/>
        </w:rPr>
        <w:t xml:space="preserve"> the</w:t>
      </w:r>
      <w:r w:rsidRPr="00EC61CB" w:rsidR="00F14D64">
        <w:rPr>
          <w:rFonts w:cs="Times New Roman" w:asciiTheme="majorHAnsi" w:hAnsiTheme="majorHAnsi"/>
          <w:sz w:val="24"/>
          <w:szCs w:val="24"/>
        </w:rPr>
        <w:t xml:space="preserve"> manufacturer’s</w:t>
      </w:r>
      <w:r w:rsidRPr="00EC61CB">
        <w:rPr>
          <w:rFonts w:cs="Times New Roman" w:asciiTheme="majorHAnsi" w:hAnsiTheme="majorHAnsi"/>
          <w:sz w:val="24"/>
          <w:szCs w:val="24"/>
        </w:rPr>
        <w:t xml:space="preserve"> listed products.  The form requests such information as:</w:t>
      </w:r>
    </w:p>
    <w:p w:rsidRPr="00EC61CB" w:rsidR="00CC7BE2" w:rsidP="00EC61CB" w:rsidRDefault="00CC7BE2" w14:paraId="7CD6BCC4" w14:textId="5EA025BB">
      <w:pPr>
        <w:numPr>
          <w:ilvl w:val="2"/>
          <w:numId w:val="26"/>
        </w:numPr>
        <w:tabs>
          <w:tab w:val="clear" w:pos="2340"/>
          <w:tab w:val="left" w:pos="540"/>
          <w:tab w:val="left" w:pos="720"/>
          <w:tab w:val="left" w:pos="1080"/>
          <w:tab w:val="num" w:pos="1260"/>
        </w:tabs>
        <w:spacing w:after="0" w:line="240" w:lineRule="auto"/>
        <w:ind w:left="1260"/>
        <w:rPr>
          <w:rFonts w:cs="Times New Roman" w:asciiTheme="majorHAnsi" w:hAnsiTheme="majorHAnsi"/>
          <w:sz w:val="24"/>
          <w:szCs w:val="24"/>
        </w:rPr>
      </w:pPr>
      <w:r w:rsidRPr="00EC61CB">
        <w:rPr>
          <w:rFonts w:cs="Times New Roman" w:asciiTheme="majorHAnsi" w:hAnsiTheme="majorHAnsi"/>
          <w:sz w:val="24"/>
          <w:szCs w:val="24"/>
        </w:rPr>
        <w:t>Is the listed product still manufactured at the plant shown on the QPL/QML</w:t>
      </w:r>
      <w:r w:rsidRPr="00EC61CB" w:rsidR="00F14D64">
        <w:rPr>
          <w:rFonts w:cs="Times New Roman" w:asciiTheme="majorHAnsi" w:hAnsiTheme="majorHAnsi"/>
          <w:sz w:val="24"/>
          <w:szCs w:val="24"/>
        </w:rPr>
        <w:t>?</w:t>
      </w:r>
    </w:p>
    <w:p w:rsidRPr="00EC61CB" w:rsidR="00CC7BE2" w:rsidP="00EC61CB" w:rsidRDefault="00CC7BE2" w14:paraId="5514A5B6" w14:textId="720FAE57">
      <w:pPr>
        <w:numPr>
          <w:ilvl w:val="2"/>
          <w:numId w:val="26"/>
        </w:numPr>
        <w:tabs>
          <w:tab w:val="clear" w:pos="2340"/>
          <w:tab w:val="left" w:pos="540"/>
          <w:tab w:val="left" w:pos="720"/>
          <w:tab w:val="left" w:pos="1080"/>
          <w:tab w:val="num" w:pos="1260"/>
        </w:tabs>
        <w:spacing w:after="0" w:line="240" w:lineRule="auto"/>
        <w:ind w:left="1260"/>
        <w:rPr>
          <w:rFonts w:cs="Times New Roman" w:asciiTheme="majorHAnsi" w:hAnsiTheme="majorHAnsi"/>
          <w:sz w:val="24"/>
          <w:szCs w:val="24"/>
        </w:rPr>
      </w:pPr>
      <w:r w:rsidRPr="00EC61CB">
        <w:rPr>
          <w:rFonts w:cs="Times New Roman" w:asciiTheme="majorHAnsi" w:hAnsiTheme="majorHAnsi"/>
          <w:sz w:val="24"/>
          <w:szCs w:val="24"/>
        </w:rPr>
        <w:t>Is the plant still under the same management</w:t>
      </w:r>
      <w:r w:rsidRPr="00EC61CB" w:rsidR="00F14D64">
        <w:rPr>
          <w:rFonts w:cs="Times New Roman" w:asciiTheme="majorHAnsi" w:hAnsiTheme="majorHAnsi"/>
          <w:sz w:val="24"/>
          <w:szCs w:val="24"/>
        </w:rPr>
        <w:t>?</w:t>
      </w:r>
    </w:p>
    <w:p w:rsidRPr="00EC61CB" w:rsidR="00CC7BE2" w:rsidP="00EC61CB" w:rsidRDefault="00CC7BE2" w14:paraId="1426105C" w14:textId="3D1772A4">
      <w:pPr>
        <w:numPr>
          <w:ilvl w:val="2"/>
          <w:numId w:val="26"/>
        </w:numPr>
        <w:tabs>
          <w:tab w:val="clear" w:pos="2340"/>
          <w:tab w:val="left" w:pos="540"/>
          <w:tab w:val="left" w:pos="720"/>
          <w:tab w:val="left" w:pos="1080"/>
          <w:tab w:val="num" w:pos="1260"/>
        </w:tabs>
        <w:spacing w:after="0" w:line="240" w:lineRule="auto"/>
        <w:ind w:left="1260"/>
        <w:rPr>
          <w:rFonts w:cs="Times New Roman" w:asciiTheme="majorHAnsi" w:hAnsiTheme="majorHAnsi"/>
          <w:sz w:val="24"/>
          <w:szCs w:val="24"/>
        </w:rPr>
      </w:pPr>
      <w:r w:rsidRPr="00EC61CB">
        <w:rPr>
          <w:rFonts w:cs="Times New Roman" w:asciiTheme="majorHAnsi" w:hAnsiTheme="majorHAnsi"/>
          <w:sz w:val="24"/>
          <w:szCs w:val="24"/>
        </w:rPr>
        <w:t>Are the products still manufactured under the same conditions as originally qualified, with the same process, materials, construction, design, and manufacturer’s part number or designation</w:t>
      </w:r>
      <w:r w:rsidRPr="00EC61CB" w:rsidR="00F14D64">
        <w:rPr>
          <w:rFonts w:cs="Times New Roman" w:asciiTheme="majorHAnsi" w:hAnsiTheme="majorHAnsi"/>
          <w:sz w:val="24"/>
          <w:szCs w:val="24"/>
        </w:rPr>
        <w:t>?</w:t>
      </w:r>
    </w:p>
    <w:p w:rsidRPr="00EC61CB" w:rsidR="00CC7BE2" w:rsidP="00EC61CB" w:rsidRDefault="00CC7BE2" w14:paraId="134E59B7" w14:textId="40D466F4">
      <w:pPr>
        <w:numPr>
          <w:ilvl w:val="2"/>
          <w:numId w:val="26"/>
        </w:numPr>
        <w:tabs>
          <w:tab w:val="clear" w:pos="2340"/>
          <w:tab w:val="left" w:pos="540"/>
          <w:tab w:val="left" w:pos="720"/>
          <w:tab w:val="left" w:pos="1080"/>
          <w:tab w:val="num" w:pos="1260"/>
        </w:tabs>
        <w:spacing w:after="0" w:line="240" w:lineRule="auto"/>
        <w:ind w:left="1260"/>
        <w:rPr>
          <w:rFonts w:cs="Times New Roman" w:asciiTheme="majorHAnsi" w:hAnsiTheme="majorHAnsi"/>
          <w:sz w:val="24"/>
          <w:szCs w:val="24"/>
        </w:rPr>
      </w:pPr>
      <w:r w:rsidRPr="00EC61CB">
        <w:rPr>
          <w:rFonts w:cs="Times New Roman" w:asciiTheme="majorHAnsi" w:hAnsiTheme="majorHAnsi"/>
          <w:sz w:val="24"/>
          <w:szCs w:val="24"/>
        </w:rPr>
        <w:t>Does the product meet the requirements and tests of the latest issue of the specification</w:t>
      </w:r>
      <w:r w:rsidRPr="00EC61CB" w:rsidR="00F14D64">
        <w:rPr>
          <w:rFonts w:cs="Times New Roman" w:asciiTheme="majorHAnsi" w:hAnsiTheme="majorHAnsi"/>
          <w:sz w:val="24"/>
          <w:szCs w:val="24"/>
        </w:rPr>
        <w:t>?</w:t>
      </w:r>
    </w:p>
    <w:p w:rsidRPr="00EC61CB" w:rsidR="005C7428" w:rsidP="00EC61CB" w:rsidRDefault="005C7428" w14:paraId="554DE36B" w14:textId="77777777">
      <w:pPr>
        <w:spacing w:after="0" w:line="240" w:lineRule="auto"/>
        <w:rPr>
          <w:rFonts w:asciiTheme="majorHAnsi" w:hAnsiTheme="majorHAnsi"/>
          <w:i/>
          <w:sz w:val="24"/>
          <w:szCs w:val="24"/>
        </w:rPr>
      </w:pPr>
    </w:p>
    <w:p w:rsidRPr="00EC61CB" w:rsidR="005C7428" w:rsidP="00EC61CB" w:rsidRDefault="005C7428" w14:paraId="281A5D4F" w14:textId="5741B273">
      <w:pPr>
        <w:spacing w:after="0" w:line="240" w:lineRule="auto"/>
        <w:rPr>
          <w:rFonts w:asciiTheme="majorHAnsi" w:hAnsiTheme="majorHAnsi"/>
          <w:sz w:val="24"/>
          <w:szCs w:val="24"/>
          <w:u w:val="single"/>
        </w:rPr>
      </w:pPr>
      <w:r w:rsidRPr="00EC61CB">
        <w:rPr>
          <w:rFonts w:asciiTheme="majorHAnsi" w:hAnsiTheme="majorHAnsi"/>
          <w:sz w:val="24"/>
          <w:szCs w:val="24"/>
        </w:rPr>
        <w:t xml:space="preserve">3. </w:t>
      </w:r>
      <w:r w:rsidRPr="00EC61CB">
        <w:rPr>
          <w:rFonts w:asciiTheme="majorHAnsi" w:hAnsiTheme="majorHAnsi"/>
          <w:sz w:val="24"/>
          <w:szCs w:val="24"/>
        </w:rPr>
        <w:tab/>
      </w:r>
      <w:r w:rsidRPr="00EC61CB">
        <w:rPr>
          <w:rFonts w:asciiTheme="majorHAnsi" w:hAnsiTheme="majorHAnsi"/>
          <w:sz w:val="24"/>
          <w:szCs w:val="24"/>
          <w:u w:val="single"/>
        </w:rPr>
        <w:t>Use of Information Technology</w:t>
      </w:r>
    </w:p>
    <w:p w:rsidRPr="00EC61CB" w:rsidR="00313AB4" w:rsidP="00EC61CB" w:rsidRDefault="00313AB4" w14:paraId="433A0D9C" w14:textId="46559E9B">
      <w:pPr>
        <w:tabs>
          <w:tab w:val="left" w:pos="540"/>
          <w:tab w:val="left" w:pos="720"/>
          <w:tab w:val="left" w:pos="1080"/>
        </w:tabs>
        <w:spacing w:after="0" w:line="240" w:lineRule="auto"/>
        <w:rPr>
          <w:rFonts w:cs="Times New Roman" w:asciiTheme="majorHAnsi" w:hAnsiTheme="majorHAnsi"/>
          <w:sz w:val="24"/>
          <w:szCs w:val="24"/>
        </w:rPr>
      </w:pPr>
      <w:r w:rsidRPr="00EC61CB">
        <w:rPr>
          <w:rFonts w:cs="Times New Roman" w:asciiTheme="majorHAnsi" w:hAnsiTheme="majorHAnsi"/>
          <w:sz w:val="24"/>
          <w:szCs w:val="24"/>
        </w:rPr>
        <w:t xml:space="preserve">In 2006, </w:t>
      </w:r>
      <w:r w:rsidRPr="00EC61CB" w:rsidR="009679BF">
        <w:rPr>
          <w:rFonts w:cs="Times New Roman" w:asciiTheme="majorHAnsi" w:hAnsiTheme="majorHAnsi"/>
          <w:sz w:val="24"/>
          <w:szCs w:val="24"/>
        </w:rPr>
        <w:t>the Defense Standardization Program Office (</w:t>
      </w:r>
      <w:r w:rsidRPr="00EC61CB">
        <w:rPr>
          <w:rFonts w:cs="Times New Roman" w:asciiTheme="majorHAnsi" w:hAnsiTheme="majorHAnsi"/>
          <w:sz w:val="24"/>
          <w:szCs w:val="24"/>
        </w:rPr>
        <w:t>DSPO</w:t>
      </w:r>
      <w:r w:rsidRPr="00EC61CB" w:rsidR="009679BF">
        <w:rPr>
          <w:rFonts w:cs="Times New Roman" w:asciiTheme="majorHAnsi" w:hAnsiTheme="majorHAnsi"/>
          <w:sz w:val="24"/>
          <w:szCs w:val="24"/>
        </w:rPr>
        <w:t>)</w:t>
      </w:r>
      <w:r w:rsidRPr="00EC61CB">
        <w:rPr>
          <w:rFonts w:cs="Times New Roman" w:asciiTheme="majorHAnsi" w:hAnsiTheme="majorHAnsi"/>
          <w:sz w:val="24"/>
          <w:szCs w:val="24"/>
        </w:rPr>
        <w:t xml:space="preserve"> in conjunction with the Qualifying Activities automated the Qualification Program, thus providing Qualification data in near real time.  </w:t>
      </w:r>
      <w:r w:rsidRPr="00EC61CB" w:rsidR="00D15DDD">
        <w:rPr>
          <w:rFonts w:cs="Times New Roman" w:asciiTheme="majorHAnsi" w:hAnsiTheme="majorHAnsi"/>
          <w:sz w:val="24"/>
          <w:szCs w:val="24"/>
        </w:rPr>
        <w:t>The form is sent via email to manufacturers and all</w:t>
      </w:r>
      <w:r w:rsidRPr="00EC61CB">
        <w:rPr>
          <w:rFonts w:cs="Times New Roman" w:asciiTheme="majorHAnsi" w:hAnsiTheme="majorHAnsi"/>
          <w:sz w:val="24"/>
          <w:szCs w:val="24"/>
        </w:rPr>
        <w:t xml:space="preserve"> of the responses to the DD Form 1718 are returned electronically.  While most vendors have the ability to sign the form digitally, </w:t>
      </w:r>
      <w:r w:rsidRPr="00EC61CB" w:rsidR="00D15DDD">
        <w:rPr>
          <w:rFonts w:cs="Times New Roman" w:asciiTheme="majorHAnsi" w:hAnsiTheme="majorHAnsi"/>
          <w:sz w:val="24"/>
          <w:szCs w:val="24"/>
        </w:rPr>
        <w:t xml:space="preserve">manufacturers can also print, sign and scan the form and still return via email.  </w:t>
      </w:r>
    </w:p>
    <w:p w:rsidRPr="00EC61CB" w:rsidR="008635C4" w:rsidP="00EC61CB" w:rsidRDefault="008635C4" w14:paraId="36BBB26F" w14:textId="5CA0138A">
      <w:pPr>
        <w:spacing w:after="0" w:line="240" w:lineRule="auto"/>
        <w:rPr>
          <w:rFonts w:asciiTheme="majorHAnsi" w:hAnsiTheme="majorHAnsi"/>
          <w:i/>
          <w:sz w:val="24"/>
          <w:szCs w:val="24"/>
        </w:rPr>
      </w:pPr>
    </w:p>
    <w:p w:rsidRPr="00EC61CB" w:rsidR="008635C4" w:rsidP="00EC61CB" w:rsidRDefault="008635C4" w14:paraId="59B91FA5" w14:textId="77777777">
      <w:pPr>
        <w:spacing w:after="0" w:line="240" w:lineRule="auto"/>
        <w:rPr>
          <w:rFonts w:asciiTheme="majorHAnsi" w:hAnsiTheme="majorHAnsi"/>
          <w:sz w:val="24"/>
          <w:szCs w:val="24"/>
          <w:u w:val="single"/>
        </w:rPr>
      </w:pPr>
      <w:r w:rsidRPr="00EC61CB">
        <w:rPr>
          <w:rFonts w:asciiTheme="majorHAnsi" w:hAnsiTheme="majorHAnsi"/>
          <w:sz w:val="24"/>
          <w:szCs w:val="24"/>
        </w:rPr>
        <w:t xml:space="preserve">4. </w:t>
      </w:r>
      <w:r w:rsidRPr="00EC61CB">
        <w:rPr>
          <w:rFonts w:asciiTheme="majorHAnsi" w:hAnsiTheme="majorHAnsi"/>
          <w:sz w:val="24"/>
          <w:szCs w:val="24"/>
        </w:rPr>
        <w:tab/>
      </w:r>
      <w:r w:rsidRPr="00EC61CB">
        <w:rPr>
          <w:rFonts w:asciiTheme="majorHAnsi" w:hAnsiTheme="majorHAnsi"/>
          <w:sz w:val="24"/>
          <w:szCs w:val="24"/>
          <w:u w:val="single"/>
        </w:rPr>
        <w:t>Non-duplication</w:t>
      </w:r>
    </w:p>
    <w:p w:rsidRPr="00EC61CB" w:rsidR="00313AB4" w:rsidP="00EC61CB" w:rsidRDefault="00313AB4" w14:paraId="7C788DEB" w14:textId="25B3D692">
      <w:pPr>
        <w:tabs>
          <w:tab w:val="left" w:pos="540"/>
          <w:tab w:val="left" w:pos="720"/>
          <w:tab w:val="left" w:pos="1080"/>
        </w:tabs>
        <w:spacing w:after="0" w:line="240" w:lineRule="auto"/>
        <w:rPr>
          <w:rFonts w:cs="Times New Roman" w:asciiTheme="majorHAnsi" w:hAnsiTheme="majorHAnsi"/>
          <w:sz w:val="24"/>
          <w:szCs w:val="24"/>
        </w:rPr>
      </w:pPr>
      <w:r w:rsidRPr="00EC61CB">
        <w:rPr>
          <w:rFonts w:cs="Times New Roman" w:asciiTheme="majorHAnsi" w:hAnsiTheme="majorHAnsi"/>
          <w:sz w:val="24"/>
          <w:szCs w:val="24"/>
        </w:rPr>
        <w:t xml:space="preserve"> </w:t>
      </w:r>
      <w:r w:rsidRPr="00EC61CB" w:rsidR="00EC61CB">
        <w:rPr>
          <w:rFonts w:cs="Times New Roman" w:asciiTheme="majorHAnsi" w:hAnsiTheme="majorHAnsi"/>
          <w:sz w:val="24"/>
          <w:szCs w:val="24"/>
        </w:rPr>
        <w:t xml:space="preserve">The information obtained through this collection is unique and is not already available for use or adaptation from another cleared source. The military services or Defense Agencies do not have any forms or information collections that duplicate the information collected. </w:t>
      </w:r>
      <w:r w:rsidR="005567F1">
        <w:rPr>
          <w:rFonts w:cs="Times New Roman" w:asciiTheme="majorHAnsi" w:hAnsiTheme="majorHAnsi"/>
          <w:sz w:val="24"/>
          <w:szCs w:val="24"/>
        </w:rPr>
        <w:t>Our</w:t>
      </w:r>
      <w:r w:rsidRPr="00EC61CB" w:rsidR="00EC61CB">
        <w:rPr>
          <w:rFonts w:cs="Times New Roman" w:asciiTheme="majorHAnsi" w:hAnsiTheme="majorHAnsi"/>
          <w:sz w:val="24"/>
          <w:szCs w:val="24"/>
        </w:rPr>
        <w:t xml:space="preserve"> office maintains the sole responsibility to collect this information.</w:t>
      </w:r>
    </w:p>
    <w:p w:rsidRPr="00EC61CB" w:rsidR="00CA15B1" w:rsidP="00EC61CB" w:rsidRDefault="00CA15B1" w14:paraId="65966506" w14:textId="77777777">
      <w:pPr>
        <w:spacing w:after="0" w:line="240" w:lineRule="auto"/>
        <w:rPr>
          <w:rFonts w:asciiTheme="majorHAnsi" w:hAnsiTheme="majorHAnsi"/>
          <w:i/>
          <w:sz w:val="24"/>
          <w:szCs w:val="24"/>
        </w:rPr>
      </w:pPr>
    </w:p>
    <w:p w:rsidRPr="00EC61CB" w:rsidR="00CA15B1" w:rsidP="00EC61CB" w:rsidRDefault="00CA15B1" w14:paraId="55AE94E9" w14:textId="77777777">
      <w:pPr>
        <w:spacing w:after="0" w:line="240" w:lineRule="auto"/>
        <w:rPr>
          <w:rFonts w:asciiTheme="majorHAnsi" w:hAnsiTheme="majorHAnsi"/>
          <w:sz w:val="24"/>
          <w:szCs w:val="24"/>
        </w:rPr>
      </w:pPr>
      <w:r w:rsidRPr="00EC61CB">
        <w:rPr>
          <w:rFonts w:asciiTheme="majorHAnsi" w:hAnsiTheme="majorHAnsi"/>
          <w:sz w:val="24"/>
          <w:szCs w:val="24"/>
        </w:rPr>
        <w:t xml:space="preserve">5. </w:t>
      </w:r>
      <w:r w:rsidRPr="00EC61CB">
        <w:rPr>
          <w:rFonts w:asciiTheme="majorHAnsi" w:hAnsiTheme="majorHAnsi"/>
          <w:sz w:val="24"/>
          <w:szCs w:val="24"/>
        </w:rPr>
        <w:tab/>
      </w:r>
      <w:r w:rsidRPr="00EC61CB">
        <w:rPr>
          <w:rFonts w:asciiTheme="majorHAnsi" w:hAnsiTheme="majorHAnsi"/>
          <w:sz w:val="24"/>
          <w:szCs w:val="24"/>
          <w:u w:val="single"/>
        </w:rPr>
        <w:t>Burden on Small Businesses</w:t>
      </w:r>
      <w:r w:rsidRPr="00EC61CB">
        <w:rPr>
          <w:rFonts w:asciiTheme="majorHAnsi" w:hAnsiTheme="majorHAnsi"/>
          <w:sz w:val="24"/>
          <w:szCs w:val="24"/>
        </w:rPr>
        <w:t xml:space="preserve"> </w:t>
      </w:r>
    </w:p>
    <w:p w:rsidRPr="00EC61CB" w:rsidR="002567F9" w:rsidP="00EC61CB" w:rsidRDefault="002567F9" w14:paraId="59CA69D2" w14:textId="1B379B50">
      <w:pPr>
        <w:spacing w:after="0" w:line="240" w:lineRule="auto"/>
        <w:rPr>
          <w:rFonts w:asciiTheme="majorHAnsi" w:hAnsiTheme="majorHAnsi"/>
          <w:i/>
          <w:sz w:val="24"/>
          <w:szCs w:val="24"/>
        </w:rPr>
      </w:pPr>
      <w:r w:rsidRPr="00EC61CB">
        <w:rPr>
          <w:rFonts w:cs="Times New Roman" w:asciiTheme="majorHAnsi" w:hAnsiTheme="majorHAnsi"/>
          <w:sz w:val="24"/>
          <w:szCs w:val="24"/>
        </w:rPr>
        <w:t>This information collection does not impose a significant economic impact on a substantial number of small businesses or entities</w:t>
      </w:r>
      <w:r w:rsidRPr="00EC61CB">
        <w:rPr>
          <w:rFonts w:asciiTheme="majorHAnsi" w:hAnsiTheme="majorHAnsi"/>
          <w:sz w:val="24"/>
          <w:szCs w:val="24"/>
        </w:rPr>
        <w:t>.</w:t>
      </w:r>
      <w:r w:rsidRPr="00EC61CB">
        <w:rPr>
          <w:rFonts w:asciiTheme="majorHAnsi" w:hAnsiTheme="majorHAnsi"/>
          <w:i/>
          <w:sz w:val="24"/>
          <w:szCs w:val="24"/>
        </w:rPr>
        <w:t xml:space="preserve"> </w:t>
      </w:r>
    </w:p>
    <w:p w:rsidRPr="00EC61CB" w:rsidR="002567F9" w:rsidP="00EC61CB" w:rsidRDefault="002567F9" w14:paraId="454A9087" w14:textId="77777777">
      <w:pPr>
        <w:spacing w:after="0" w:line="240" w:lineRule="auto"/>
        <w:rPr>
          <w:rFonts w:asciiTheme="majorHAnsi" w:hAnsiTheme="majorHAnsi"/>
          <w:i/>
          <w:sz w:val="24"/>
          <w:szCs w:val="24"/>
        </w:rPr>
      </w:pPr>
    </w:p>
    <w:p w:rsidRPr="00EC61CB" w:rsidR="002567F9" w:rsidP="00EC61CB" w:rsidRDefault="002567F9" w14:paraId="589772D1" w14:textId="77777777">
      <w:pPr>
        <w:spacing w:after="0" w:line="240" w:lineRule="auto"/>
        <w:rPr>
          <w:rFonts w:asciiTheme="majorHAnsi" w:hAnsiTheme="majorHAnsi"/>
          <w:sz w:val="24"/>
          <w:szCs w:val="24"/>
          <w:u w:val="single"/>
        </w:rPr>
      </w:pPr>
      <w:r w:rsidRPr="00EC61CB">
        <w:rPr>
          <w:rFonts w:asciiTheme="majorHAnsi" w:hAnsiTheme="majorHAnsi"/>
          <w:sz w:val="24"/>
          <w:szCs w:val="24"/>
        </w:rPr>
        <w:t>6.</w:t>
      </w:r>
      <w:r w:rsidRPr="00EC61CB">
        <w:rPr>
          <w:rFonts w:asciiTheme="majorHAnsi" w:hAnsiTheme="majorHAnsi"/>
          <w:sz w:val="24"/>
          <w:szCs w:val="24"/>
        </w:rPr>
        <w:tab/>
        <w:t xml:space="preserve"> </w:t>
      </w:r>
      <w:r w:rsidRPr="00EC61CB">
        <w:rPr>
          <w:rFonts w:asciiTheme="majorHAnsi" w:hAnsiTheme="majorHAnsi"/>
          <w:sz w:val="24"/>
          <w:szCs w:val="24"/>
          <w:u w:val="single"/>
        </w:rPr>
        <w:t>Less Frequent Collection</w:t>
      </w:r>
    </w:p>
    <w:p w:rsidRPr="00EC61CB" w:rsidR="00F86C35" w:rsidP="00EC61CB" w:rsidRDefault="00AA43C2" w14:paraId="77F48BFB" w14:textId="709A48B1">
      <w:pPr>
        <w:spacing w:after="0" w:line="240" w:lineRule="auto"/>
        <w:rPr>
          <w:rFonts w:cs="Times New Roman" w:asciiTheme="majorHAnsi" w:hAnsiTheme="majorHAnsi"/>
          <w:sz w:val="24"/>
          <w:szCs w:val="24"/>
        </w:rPr>
      </w:pPr>
      <w:r w:rsidRPr="00EC61CB">
        <w:rPr>
          <w:rFonts w:cs="Times New Roman" w:asciiTheme="majorHAnsi" w:hAnsiTheme="majorHAnsi"/>
          <w:sz w:val="24"/>
          <w:szCs w:val="24"/>
        </w:rPr>
        <w:t>The information is collected in 24 month cycles.  If collections were stopped, the ability of the Department of Defense to ensure these qualified products meet the specified requirement would be compromised, as these products are not tested after initial qualification. Certification</w:t>
      </w:r>
      <w:r w:rsidRPr="00EC61CB" w:rsidR="00EC61CB">
        <w:rPr>
          <w:rFonts w:cs="Times New Roman" w:asciiTheme="majorHAnsi" w:hAnsiTheme="majorHAnsi"/>
          <w:sz w:val="24"/>
          <w:szCs w:val="24"/>
        </w:rPr>
        <w:t xml:space="preserve"> via the use of</w:t>
      </w:r>
      <w:r w:rsidRPr="00EC61CB">
        <w:rPr>
          <w:rFonts w:cs="Times New Roman" w:asciiTheme="majorHAnsi" w:hAnsiTheme="majorHAnsi"/>
          <w:sz w:val="24"/>
          <w:szCs w:val="24"/>
        </w:rPr>
        <w:t xml:space="preserve"> DD Form 1718 ensures </w:t>
      </w:r>
      <w:r w:rsidRPr="00EC61CB" w:rsidR="00EC61CB">
        <w:rPr>
          <w:rFonts w:cs="Times New Roman" w:asciiTheme="majorHAnsi" w:hAnsiTheme="majorHAnsi"/>
          <w:sz w:val="24"/>
          <w:szCs w:val="24"/>
        </w:rPr>
        <w:t xml:space="preserve">that </w:t>
      </w:r>
      <w:r w:rsidRPr="00EC61CB">
        <w:rPr>
          <w:rFonts w:cs="Times New Roman" w:asciiTheme="majorHAnsi" w:hAnsiTheme="majorHAnsi"/>
          <w:sz w:val="24"/>
          <w:szCs w:val="24"/>
        </w:rPr>
        <w:t>the DoD has legal recourse should any of these products experience failure</w:t>
      </w:r>
      <w:r w:rsidRPr="00EC61CB" w:rsidR="00EC61CB">
        <w:rPr>
          <w:rFonts w:cs="Times New Roman" w:asciiTheme="majorHAnsi" w:hAnsiTheme="majorHAnsi"/>
          <w:sz w:val="24"/>
          <w:szCs w:val="24"/>
        </w:rPr>
        <w:t>s</w:t>
      </w:r>
      <w:r w:rsidRPr="00EC61CB">
        <w:rPr>
          <w:rFonts w:cs="Times New Roman" w:asciiTheme="majorHAnsi" w:hAnsiTheme="majorHAnsi"/>
          <w:sz w:val="24"/>
          <w:szCs w:val="24"/>
        </w:rPr>
        <w:t xml:space="preserve"> that </w:t>
      </w:r>
      <w:r w:rsidRPr="00EC61CB" w:rsidR="00EC61CB">
        <w:rPr>
          <w:rFonts w:cs="Times New Roman" w:asciiTheme="majorHAnsi" w:hAnsiTheme="majorHAnsi"/>
          <w:sz w:val="24"/>
          <w:szCs w:val="24"/>
        </w:rPr>
        <w:t xml:space="preserve">might </w:t>
      </w:r>
      <w:r w:rsidRPr="00EC61CB">
        <w:rPr>
          <w:rFonts w:cs="Times New Roman" w:asciiTheme="majorHAnsi" w:hAnsiTheme="majorHAnsi"/>
          <w:sz w:val="24"/>
          <w:szCs w:val="24"/>
        </w:rPr>
        <w:t xml:space="preserve">affect DoD’s mission. </w:t>
      </w:r>
    </w:p>
    <w:p w:rsidRPr="00EC61CB" w:rsidR="00AA43C2" w:rsidP="00EC61CB" w:rsidRDefault="00AA43C2" w14:paraId="6A6DF044" w14:textId="77777777">
      <w:pPr>
        <w:spacing w:after="0" w:line="240" w:lineRule="auto"/>
        <w:rPr>
          <w:rFonts w:asciiTheme="majorHAnsi" w:hAnsiTheme="majorHAnsi"/>
          <w:i/>
          <w:sz w:val="24"/>
          <w:szCs w:val="24"/>
        </w:rPr>
      </w:pPr>
    </w:p>
    <w:p w:rsidRPr="00EC61CB" w:rsidR="00EC61CB" w:rsidP="00EC61CB" w:rsidRDefault="00F86C35" w14:paraId="6DAAD340" w14:textId="62F89649">
      <w:pPr>
        <w:spacing w:after="0" w:line="240" w:lineRule="auto"/>
        <w:rPr>
          <w:rFonts w:asciiTheme="majorHAnsi" w:hAnsiTheme="majorHAnsi"/>
          <w:sz w:val="24"/>
          <w:szCs w:val="24"/>
          <w:u w:val="single"/>
        </w:rPr>
      </w:pPr>
      <w:r w:rsidRPr="005567F1">
        <w:rPr>
          <w:rFonts w:asciiTheme="majorHAnsi" w:hAnsiTheme="majorHAnsi"/>
          <w:sz w:val="24"/>
          <w:szCs w:val="24"/>
        </w:rPr>
        <w:t>7.</w:t>
      </w:r>
      <w:r w:rsidRPr="00EC61CB">
        <w:rPr>
          <w:rFonts w:asciiTheme="majorHAnsi" w:hAnsiTheme="majorHAnsi"/>
          <w:i/>
          <w:sz w:val="24"/>
          <w:szCs w:val="24"/>
        </w:rPr>
        <w:t xml:space="preserve"> </w:t>
      </w:r>
      <w:r w:rsidRPr="00EC61CB">
        <w:rPr>
          <w:rFonts w:asciiTheme="majorHAnsi" w:hAnsiTheme="majorHAnsi"/>
          <w:i/>
          <w:sz w:val="24"/>
          <w:szCs w:val="24"/>
        </w:rPr>
        <w:tab/>
      </w:r>
      <w:r w:rsidRPr="00EC61CB">
        <w:rPr>
          <w:rFonts w:asciiTheme="majorHAnsi" w:hAnsiTheme="majorHAnsi"/>
          <w:sz w:val="24"/>
          <w:szCs w:val="24"/>
          <w:u w:val="single"/>
        </w:rPr>
        <w:t>Paperwork Reduction Act Guidelines</w:t>
      </w:r>
    </w:p>
    <w:p w:rsidRPr="00EC61CB" w:rsidR="00200261" w:rsidP="005567F1" w:rsidRDefault="00200261" w14:paraId="3C962AA5" w14:textId="0B1FE12F">
      <w:pPr>
        <w:spacing w:after="0" w:line="240" w:lineRule="auto"/>
        <w:rPr>
          <w:rFonts w:asciiTheme="majorHAnsi" w:hAnsiTheme="majorHAnsi"/>
          <w:i/>
          <w:sz w:val="24"/>
          <w:szCs w:val="24"/>
        </w:rPr>
      </w:pPr>
      <w:r w:rsidRPr="00EC61CB">
        <w:rPr>
          <w:rFonts w:asciiTheme="majorHAnsi" w:hAnsiTheme="majorHAnsi"/>
          <w:sz w:val="24"/>
          <w:szCs w:val="24"/>
        </w:rPr>
        <w:t>This collection of information does not require collection to be conducted in a manner inconsistent with the guidelines delineated in 5 CFR 1320.5(d)(2).</w:t>
      </w:r>
    </w:p>
    <w:p w:rsidRPr="00EC61CB" w:rsidR="00200261" w:rsidP="00200261" w:rsidRDefault="00200261" w14:paraId="67EED062" w14:textId="77777777">
      <w:pPr>
        <w:pStyle w:val="NormalWeb"/>
        <w:spacing w:line="288" w:lineRule="atLeast"/>
        <w:rPr>
          <w:rFonts w:asciiTheme="majorHAnsi" w:hAnsiTheme="majorHAnsi" w:eastAsiaTheme="minorHAnsi" w:cstheme="minorBidi"/>
          <w:u w:val="single"/>
        </w:rPr>
      </w:pPr>
      <w:r w:rsidRPr="00EC61CB">
        <w:rPr>
          <w:rFonts w:asciiTheme="majorHAnsi" w:hAnsiTheme="majorHAnsi" w:eastAsiaTheme="minorHAnsi" w:cstheme="minorBidi"/>
        </w:rPr>
        <w:t xml:space="preserve">8. </w:t>
      </w:r>
      <w:r w:rsidRPr="00EC61CB">
        <w:rPr>
          <w:rFonts w:asciiTheme="majorHAnsi" w:hAnsiTheme="majorHAnsi" w:eastAsiaTheme="minorHAnsi" w:cstheme="minorBidi"/>
        </w:rPr>
        <w:tab/>
      </w:r>
      <w:r w:rsidRPr="00EC61CB">
        <w:rPr>
          <w:rFonts w:asciiTheme="majorHAnsi" w:hAnsiTheme="majorHAnsi" w:eastAsiaTheme="minorHAnsi" w:cstheme="minorBidi"/>
          <w:u w:val="single"/>
        </w:rPr>
        <w:t>Consultation and Public Comments</w:t>
      </w:r>
    </w:p>
    <w:p w:rsidRPr="00EC61CB" w:rsidR="00200261" w:rsidP="00200261" w:rsidRDefault="00200261" w14:paraId="4FBD34A4" w14:textId="77777777">
      <w:pPr>
        <w:pStyle w:val="NormalWeb"/>
        <w:spacing w:line="288" w:lineRule="atLeast"/>
        <w:rPr>
          <w:rFonts w:asciiTheme="majorHAnsi" w:hAnsiTheme="majorHAnsi" w:eastAsiaTheme="minorHAnsi" w:cstheme="minorBidi"/>
        </w:rPr>
      </w:pPr>
      <w:r w:rsidRPr="00EC61CB">
        <w:rPr>
          <w:rFonts w:asciiTheme="majorHAnsi" w:hAnsiTheme="majorHAnsi" w:eastAsiaTheme="minorHAnsi" w:cstheme="minorBidi"/>
        </w:rPr>
        <w:t>Part A: PUBLIC NOTICE</w:t>
      </w:r>
    </w:p>
    <w:p w:rsidRPr="00EC61CB" w:rsidR="00200261" w:rsidP="00200261" w:rsidRDefault="00200261" w14:paraId="289946C7" w14:textId="39B63CED">
      <w:pPr>
        <w:pStyle w:val="NormalWeb"/>
        <w:spacing w:line="288" w:lineRule="atLeast"/>
        <w:rPr>
          <w:rFonts w:asciiTheme="majorHAnsi" w:hAnsiTheme="majorHAnsi" w:eastAsiaTheme="minorHAnsi" w:cstheme="minorBidi"/>
        </w:rPr>
      </w:pPr>
      <w:r w:rsidRPr="00EC61CB">
        <w:rPr>
          <w:rFonts w:asciiTheme="majorHAnsi" w:hAnsiTheme="majorHAnsi" w:eastAsiaTheme="minorHAnsi" w:cstheme="minorBidi"/>
        </w:rPr>
        <w:lastRenderedPageBreak/>
        <w:t xml:space="preserve">A 60-Day Federal Register Notice </w:t>
      </w:r>
      <w:r w:rsidRPr="00EC61CB" w:rsidR="00502FF3">
        <w:rPr>
          <w:rFonts w:asciiTheme="majorHAnsi" w:hAnsiTheme="majorHAnsi" w:eastAsiaTheme="minorHAnsi" w:cstheme="minorBidi"/>
        </w:rPr>
        <w:t xml:space="preserve">(FRN) </w:t>
      </w:r>
      <w:r w:rsidRPr="00EC61CB">
        <w:rPr>
          <w:rFonts w:asciiTheme="majorHAnsi" w:hAnsiTheme="majorHAnsi" w:eastAsiaTheme="minorHAnsi" w:cstheme="minorBidi"/>
        </w:rPr>
        <w:t xml:space="preserve">for the collection published on </w:t>
      </w:r>
      <w:r w:rsidR="00C50078">
        <w:rPr>
          <w:rFonts w:asciiTheme="majorHAnsi" w:hAnsiTheme="majorHAnsi" w:eastAsiaTheme="minorHAnsi" w:cstheme="minorBidi"/>
        </w:rPr>
        <w:t>Thursday, March 18, 2021</w:t>
      </w:r>
      <w:r w:rsidRPr="00EC61CB">
        <w:rPr>
          <w:rFonts w:asciiTheme="majorHAnsi" w:hAnsiTheme="majorHAnsi" w:eastAsiaTheme="minorHAnsi" w:cstheme="minorBidi"/>
        </w:rPr>
        <w:t xml:space="preserve">.  The 60-Day FRN citation is </w:t>
      </w:r>
      <w:r w:rsidR="00C50078">
        <w:rPr>
          <w:rFonts w:asciiTheme="majorHAnsi" w:hAnsiTheme="majorHAnsi" w:eastAsiaTheme="minorHAnsi" w:cstheme="minorBidi"/>
        </w:rPr>
        <w:t>86 FR 14737</w:t>
      </w:r>
      <w:r w:rsidRPr="00EC61CB">
        <w:rPr>
          <w:rFonts w:asciiTheme="majorHAnsi" w:hAnsiTheme="majorHAnsi" w:eastAsiaTheme="minorHAnsi" w:cstheme="minorBidi"/>
        </w:rPr>
        <w:t xml:space="preserve">. </w:t>
      </w:r>
    </w:p>
    <w:p w:rsidRPr="007C6836" w:rsidR="00C50078" w:rsidP="00200261" w:rsidRDefault="00C50078" w14:paraId="693DAA60" w14:textId="34290DCF">
      <w:pPr>
        <w:pStyle w:val="NormalWeb"/>
        <w:spacing w:line="288" w:lineRule="atLeast"/>
        <w:rPr>
          <w:rFonts w:asciiTheme="majorHAnsi" w:hAnsiTheme="majorHAnsi" w:eastAsiaTheme="minorHAnsi" w:cstheme="minorBidi"/>
        </w:rPr>
      </w:pPr>
      <w:r w:rsidRPr="007C6836">
        <w:rPr>
          <w:rFonts w:asciiTheme="majorHAnsi" w:hAnsiTheme="majorHAnsi" w:eastAsiaTheme="minorHAnsi" w:cstheme="minorBidi"/>
        </w:rPr>
        <w:t>1</w:t>
      </w:r>
      <w:r w:rsidRPr="007C6836" w:rsidR="00200261">
        <w:rPr>
          <w:rFonts w:asciiTheme="majorHAnsi" w:hAnsiTheme="majorHAnsi" w:eastAsiaTheme="minorHAnsi" w:cstheme="minorBidi"/>
        </w:rPr>
        <w:t xml:space="preserve"> </w:t>
      </w:r>
      <w:r w:rsidRPr="007C6836">
        <w:rPr>
          <w:rFonts w:asciiTheme="majorHAnsi" w:hAnsiTheme="majorHAnsi" w:eastAsiaTheme="minorHAnsi" w:cstheme="minorBidi"/>
        </w:rPr>
        <w:t>comment was</w:t>
      </w:r>
      <w:r w:rsidRPr="007C6836" w:rsidR="00200261">
        <w:rPr>
          <w:rFonts w:asciiTheme="majorHAnsi" w:hAnsiTheme="majorHAnsi" w:eastAsiaTheme="minorHAnsi" w:cstheme="minorBidi"/>
        </w:rPr>
        <w:t xml:space="preserve"> received during the 60-Day Comment Period. </w:t>
      </w:r>
      <w:r w:rsidRPr="007C6836" w:rsidR="007C6836">
        <w:rPr>
          <w:rFonts w:asciiTheme="majorHAnsi" w:hAnsiTheme="majorHAnsi" w:eastAsiaTheme="minorHAnsi" w:cstheme="minorBidi"/>
        </w:rPr>
        <w:t>However, t</w:t>
      </w:r>
      <w:r w:rsidRPr="007C6836">
        <w:rPr>
          <w:rFonts w:asciiTheme="majorHAnsi" w:hAnsiTheme="majorHAnsi" w:eastAsiaTheme="minorHAnsi" w:cstheme="minorBidi"/>
        </w:rPr>
        <w:t xml:space="preserve">he comment </w:t>
      </w:r>
      <w:r w:rsidRPr="007C6836" w:rsidR="007C6836">
        <w:rPr>
          <w:rFonts w:asciiTheme="majorHAnsi" w:hAnsiTheme="majorHAnsi" w:eastAsiaTheme="minorHAnsi" w:cstheme="minorBidi"/>
        </w:rPr>
        <w:t>was found to be unrelated to this information collection.</w:t>
      </w:r>
      <w:r w:rsidRPr="007C6836">
        <w:rPr>
          <w:rFonts w:asciiTheme="majorHAnsi" w:hAnsiTheme="majorHAnsi" w:eastAsiaTheme="minorHAnsi" w:cstheme="minorBidi"/>
          <w:i/>
        </w:rPr>
        <w:t xml:space="preserve"> </w:t>
      </w:r>
    </w:p>
    <w:p w:rsidRPr="00EC61CB" w:rsidR="00502FF3" w:rsidP="00200261" w:rsidRDefault="00502FF3" w14:paraId="33A3EDE6" w14:textId="1F918743">
      <w:pPr>
        <w:pStyle w:val="NormalWeb"/>
        <w:spacing w:line="288" w:lineRule="atLeast"/>
        <w:rPr>
          <w:rFonts w:asciiTheme="majorHAnsi" w:hAnsiTheme="majorHAnsi" w:eastAsiaTheme="minorHAnsi" w:cstheme="minorBidi"/>
        </w:rPr>
      </w:pPr>
      <w:r w:rsidRPr="00EC61CB">
        <w:rPr>
          <w:rFonts w:asciiTheme="majorHAnsi" w:hAnsiTheme="majorHAnsi" w:eastAsiaTheme="minorHAnsi" w:cstheme="minorBidi"/>
        </w:rPr>
        <w:t xml:space="preserve">A 30-Day Federal Register Notice for the collection published on </w:t>
      </w:r>
      <w:r w:rsidR="00B43943">
        <w:rPr>
          <w:rFonts w:asciiTheme="majorHAnsi" w:hAnsiTheme="majorHAnsi" w:eastAsiaTheme="minorHAnsi" w:cstheme="minorBidi"/>
        </w:rPr>
        <w:t>Thursday, July 1, 2021</w:t>
      </w:r>
      <w:r w:rsidRPr="00EC61CB">
        <w:rPr>
          <w:rFonts w:asciiTheme="majorHAnsi" w:hAnsiTheme="majorHAnsi" w:eastAsiaTheme="minorHAnsi" w:cstheme="minorBidi"/>
        </w:rPr>
        <w:t xml:space="preserve">.  The 30-Day FRN citation is </w:t>
      </w:r>
      <w:r w:rsidR="0094748A">
        <w:rPr>
          <w:rFonts w:asciiTheme="majorHAnsi" w:hAnsiTheme="majorHAnsi" w:eastAsiaTheme="minorHAnsi" w:cstheme="minorBidi"/>
        </w:rPr>
        <w:t>86 FR</w:t>
      </w:r>
      <w:r w:rsidRPr="00EC61CB">
        <w:rPr>
          <w:rFonts w:asciiTheme="majorHAnsi" w:hAnsiTheme="majorHAnsi" w:eastAsiaTheme="minorHAnsi" w:cstheme="minorBidi"/>
        </w:rPr>
        <w:t xml:space="preserve"> </w:t>
      </w:r>
      <w:r w:rsidR="0094748A">
        <w:rPr>
          <w:rFonts w:asciiTheme="majorHAnsi" w:hAnsiTheme="majorHAnsi" w:eastAsiaTheme="minorHAnsi" w:cstheme="minorBidi"/>
        </w:rPr>
        <w:t>35078</w:t>
      </w:r>
      <w:r w:rsidRPr="00EC61CB">
        <w:rPr>
          <w:rFonts w:asciiTheme="majorHAnsi" w:hAnsiTheme="majorHAnsi" w:eastAsiaTheme="minorHAnsi" w:cstheme="minorBidi"/>
        </w:rPr>
        <w:t>.</w:t>
      </w:r>
    </w:p>
    <w:p w:rsidRPr="00EC61CB" w:rsidR="00200261" w:rsidP="00200261" w:rsidRDefault="00200261" w14:paraId="32EA5DA8" w14:textId="77777777">
      <w:pPr>
        <w:pStyle w:val="NormalWeb"/>
        <w:spacing w:line="288" w:lineRule="atLeast"/>
        <w:rPr>
          <w:rFonts w:asciiTheme="majorHAnsi" w:hAnsiTheme="majorHAnsi" w:eastAsiaTheme="minorHAnsi" w:cstheme="minorBidi"/>
        </w:rPr>
      </w:pPr>
      <w:r w:rsidRPr="00EC61CB">
        <w:rPr>
          <w:rFonts w:asciiTheme="majorHAnsi" w:hAnsiTheme="majorHAnsi" w:eastAsiaTheme="minorHAnsi" w:cstheme="minorBidi"/>
        </w:rPr>
        <w:t>Part B: CONSULTATION</w:t>
      </w:r>
    </w:p>
    <w:p w:rsidRPr="00EC61CB" w:rsidR="00571698" w:rsidP="00B55E9F" w:rsidRDefault="00B47FAE" w14:paraId="3471F51B" w14:textId="1C45AC95">
      <w:pPr>
        <w:pStyle w:val="NormalWeb"/>
        <w:spacing w:line="288" w:lineRule="atLeast"/>
        <w:rPr>
          <w:rFonts w:asciiTheme="majorHAnsi" w:hAnsiTheme="majorHAnsi"/>
          <w:i/>
        </w:rPr>
      </w:pPr>
      <w:r w:rsidRPr="00EC61CB">
        <w:rPr>
          <w:rFonts w:asciiTheme="majorHAnsi" w:hAnsiTheme="majorHAnsi" w:eastAsiaTheme="minorHAnsi" w:cstheme="minorBidi"/>
        </w:rPr>
        <w:t xml:space="preserve">No </w:t>
      </w:r>
      <w:r w:rsidRPr="00EC61CB" w:rsidR="00571698">
        <w:rPr>
          <w:rFonts w:asciiTheme="majorHAnsi" w:hAnsiTheme="majorHAnsi" w:eastAsiaTheme="minorHAnsi" w:cstheme="minorBidi"/>
        </w:rPr>
        <w:t xml:space="preserve">additional consultation apart from soliciting public comments through the Federal Register was conducted for this submission. </w:t>
      </w:r>
    </w:p>
    <w:p w:rsidRPr="00EC61CB" w:rsidR="00571698" w:rsidP="006E563D" w:rsidRDefault="006A13FA" w14:paraId="12D4C96E" w14:textId="77777777">
      <w:pPr>
        <w:spacing w:after="0" w:line="240" w:lineRule="auto"/>
        <w:rPr>
          <w:rFonts w:asciiTheme="majorHAnsi" w:hAnsiTheme="majorHAnsi"/>
          <w:sz w:val="24"/>
          <w:szCs w:val="24"/>
          <w:u w:val="single"/>
        </w:rPr>
      </w:pPr>
      <w:r w:rsidRPr="00EC61CB">
        <w:rPr>
          <w:rFonts w:asciiTheme="majorHAnsi" w:hAnsiTheme="majorHAnsi"/>
          <w:sz w:val="24"/>
          <w:szCs w:val="24"/>
        </w:rPr>
        <w:t xml:space="preserve">9. </w:t>
      </w:r>
      <w:r w:rsidRPr="00EC61CB">
        <w:rPr>
          <w:rFonts w:asciiTheme="majorHAnsi" w:hAnsiTheme="majorHAnsi"/>
          <w:sz w:val="24"/>
          <w:szCs w:val="24"/>
        </w:rPr>
        <w:tab/>
      </w:r>
      <w:r w:rsidRPr="00EC61CB">
        <w:rPr>
          <w:rFonts w:asciiTheme="majorHAnsi" w:hAnsiTheme="majorHAnsi"/>
          <w:sz w:val="24"/>
          <w:szCs w:val="24"/>
          <w:u w:val="single"/>
        </w:rPr>
        <w:t>Gifts or Payment</w:t>
      </w:r>
    </w:p>
    <w:p w:rsidRPr="00EC61CB" w:rsidR="006A13FA" w:rsidP="006A13FA" w:rsidRDefault="006A13FA" w14:paraId="28737F33" w14:textId="37FA7FA2">
      <w:pPr>
        <w:spacing w:after="0" w:line="240" w:lineRule="auto"/>
        <w:rPr>
          <w:rFonts w:asciiTheme="majorHAnsi" w:hAnsiTheme="majorHAnsi"/>
          <w:i/>
          <w:sz w:val="24"/>
          <w:szCs w:val="24"/>
        </w:rPr>
      </w:pPr>
      <w:r w:rsidRPr="00EC61CB">
        <w:rPr>
          <w:rFonts w:asciiTheme="majorHAnsi" w:hAnsiTheme="majorHAnsi"/>
          <w:sz w:val="24"/>
          <w:szCs w:val="24"/>
        </w:rPr>
        <w:t>No payments or gifts are being offered to respondents as an incentive to participate in the collection.</w:t>
      </w:r>
      <w:r w:rsidRPr="00EC61CB">
        <w:rPr>
          <w:rFonts w:asciiTheme="majorHAnsi" w:hAnsiTheme="majorHAnsi"/>
          <w:i/>
          <w:sz w:val="24"/>
          <w:szCs w:val="24"/>
        </w:rPr>
        <w:t xml:space="preserve"> </w:t>
      </w:r>
    </w:p>
    <w:p w:rsidRPr="00EC61CB" w:rsidR="006A13FA" w:rsidP="006A13FA" w:rsidRDefault="006A13FA" w14:paraId="71E39D8B" w14:textId="77777777">
      <w:pPr>
        <w:spacing w:after="0" w:line="240" w:lineRule="auto"/>
        <w:rPr>
          <w:rFonts w:asciiTheme="majorHAnsi" w:hAnsiTheme="majorHAnsi"/>
          <w:i/>
          <w:sz w:val="24"/>
          <w:szCs w:val="24"/>
        </w:rPr>
      </w:pPr>
    </w:p>
    <w:p w:rsidRPr="00BD0292" w:rsidR="00B47FAE" w:rsidP="00B47FAE" w:rsidRDefault="00F97482" w14:paraId="25F9B7F8" w14:textId="0A995803">
      <w:pPr>
        <w:spacing w:after="0" w:line="240" w:lineRule="auto"/>
        <w:rPr>
          <w:rFonts w:asciiTheme="majorHAnsi" w:hAnsiTheme="majorHAnsi"/>
          <w:sz w:val="24"/>
          <w:szCs w:val="24"/>
          <w:u w:val="single"/>
        </w:rPr>
      </w:pPr>
      <w:r w:rsidRPr="00EC61CB">
        <w:rPr>
          <w:rFonts w:asciiTheme="majorHAnsi" w:hAnsiTheme="majorHAnsi"/>
          <w:sz w:val="24"/>
          <w:szCs w:val="24"/>
        </w:rPr>
        <w:t xml:space="preserve">10. </w:t>
      </w:r>
      <w:r w:rsidRPr="00EC61CB">
        <w:rPr>
          <w:rFonts w:asciiTheme="majorHAnsi" w:hAnsiTheme="majorHAnsi"/>
          <w:sz w:val="24"/>
          <w:szCs w:val="24"/>
        </w:rPr>
        <w:tab/>
      </w:r>
      <w:r w:rsidRPr="00EC61CB">
        <w:rPr>
          <w:rFonts w:asciiTheme="majorHAnsi" w:hAnsiTheme="majorHAnsi"/>
          <w:sz w:val="24"/>
          <w:szCs w:val="24"/>
          <w:u w:val="single"/>
        </w:rPr>
        <w:t>Confidentiality</w:t>
      </w:r>
      <w:r w:rsidRPr="00EC61CB" w:rsidR="00E95FFB">
        <w:rPr>
          <w:rFonts w:asciiTheme="majorHAnsi" w:hAnsiTheme="majorHAnsi"/>
          <w:i/>
          <w:sz w:val="24"/>
          <w:szCs w:val="24"/>
        </w:rPr>
        <w:t xml:space="preserve"> </w:t>
      </w:r>
    </w:p>
    <w:p w:rsidRPr="00EC61CB" w:rsidR="00E95FFB" w:rsidP="00BD0292" w:rsidRDefault="00E95FFB" w14:paraId="78136082" w14:textId="1FFF49D6">
      <w:pPr>
        <w:spacing w:after="0" w:line="240" w:lineRule="auto"/>
        <w:rPr>
          <w:rFonts w:asciiTheme="majorHAnsi" w:hAnsiTheme="majorHAnsi"/>
          <w:sz w:val="24"/>
          <w:szCs w:val="24"/>
        </w:rPr>
      </w:pPr>
      <w:r w:rsidRPr="00EC61CB">
        <w:rPr>
          <w:rFonts w:asciiTheme="majorHAnsi" w:hAnsiTheme="majorHAnsi"/>
          <w:sz w:val="24"/>
          <w:szCs w:val="24"/>
        </w:rPr>
        <w:t>A Privacy Act Statement is not required</w:t>
      </w:r>
      <w:r w:rsidRPr="00EC61CB" w:rsidR="00996894">
        <w:rPr>
          <w:rFonts w:asciiTheme="majorHAnsi" w:hAnsiTheme="majorHAnsi"/>
          <w:sz w:val="24"/>
          <w:szCs w:val="24"/>
        </w:rPr>
        <w:t xml:space="preserve"> for this collection</w:t>
      </w:r>
      <w:r w:rsidRPr="00EC61CB">
        <w:rPr>
          <w:rFonts w:asciiTheme="majorHAnsi" w:hAnsiTheme="majorHAnsi"/>
          <w:sz w:val="24"/>
          <w:szCs w:val="24"/>
        </w:rPr>
        <w:t xml:space="preserve"> because we are not requesting individuals to furnish personal information for a system of records. </w:t>
      </w:r>
    </w:p>
    <w:p w:rsidRPr="00EC61CB" w:rsidR="00E95FFB" w:rsidP="00E95FFB" w:rsidRDefault="00E95FFB" w14:paraId="1A6A5D01" w14:textId="77777777">
      <w:pPr>
        <w:spacing w:after="0" w:line="240" w:lineRule="auto"/>
        <w:rPr>
          <w:rFonts w:asciiTheme="majorHAnsi" w:hAnsiTheme="majorHAnsi"/>
          <w:sz w:val="24"/>
          <w:szCs w:val="24"/>
        </w:rPr>
      </w:pPr>
    </w:p>
    <w:p w:rsidRPr="00EC61CB" w:rsidR="00490797" w:rsidP="00BD0292" w:rsidRDefault="00490797" w14:paraId="756431EE" w14:textId="37D210C8">
      <w:pPr>
        <w:spacing w:after="0" w:line="240" w:lineRule="auto"/>
        <w:rPr>
          <w:rFonts w:asciiTheme="majorHAnsi" w:hAnsiTheme="majorHAnsi"/>
          <w:sz w:val="24"/>
          <w:szCs w:val="24"/>
        </w:rPr>
      </w:pPr>
      <w:r w:rsidRPr="00EC61CB">
        <w:rPr>
          <w:rFonts w:asciiTheme="majorHAnsi" w:hAnsiTheme="majorHAnsi"/>
          <w:sz w:val="24"/>
          <w:szCs w:val="24"/>
        </w:rPr>
        <w:t xml:space="preserve">A </w:t>
      </w:r>
      <w:r w:rsidRPr="00EC61CB" w:rsidR="00996894">
        <w:rPr>
          <w:rFonts w:asciiTheme="majorHAnsi" w:hAnsiTheme="majorHAnsi"/>
          <w:sz w:val="24"/>
          <w:szCs w:val="24"/>
        </w:rPr>
        <w:t>System of Record Notice (</w:t>
      </w:r>
      <w:r w:rsidRPr="00EC61CB">
        <w:rPr>
          <w:rFonts w:asciiTheme="majorHAnsi" w:hAnsiTheme="majorHAnsi"/>
          <w:sz w:val="24"/>
          <w:szCs w:val="24"/>
        </w:rPr>
        <w:t>SORN</w:t>
      </w:r>
      <w:r w:rsidRPr="00EC61CB" w:rsidR="00996894">
        <w:rPr>
          <w:rFonts w:asciiTheme="majorHAnsi" w:hAnsiTheme="majorHAnsi"/>
          <w:sz w:val="24"/>
          <w:szCs w:val="24"/>
        </w:rPr>
        <w:t>)</w:t>
      </w:r>
      <w:r w:rsidRPr="00EC61CB">
        <w:rPr>
          <w:rFonts w:asciiTheme="majorHAnsi" w:hAnsiTheme="majorHAnsi"/>
          <w:sz w:val="24"/>
          <w:szCs w:val="24"/>
        </w:rPr>
        <w:t xml:space="preserve"> is not required </w:t>
      </w:r>
      <w:r w:rsidRPr="00EC61CB" w:rsidR="00996894">
        <w:rPr>
          <w:rFonts w:asciiTheme="majorHAnsi" w:hAnsiTheme="majorHAnsi"/>
          <w:sz w:val="24"/>
          <w:szCs w:val="24"/>
        </w:rPr>
        <w:t xml:space="preserve">for this collection </w:t>
      </w:r>
      <w:r w:rsidRPr="00EC61CB">
        <w:rPr>
          <w:rFonts w:asciiTheme="majorHAnsi" w:hAnsiTheme="majorHAnsi"/>
          <w:sz w:val="24"/>
          <w:szCs w:val="24"/>
        </w:rPr>
        <w:t xml:space="preserve">because records are not retrievable by PII. </w:t>
      </w:r>
    </w:p>
    <w:p w:rsidRPr="00EC61CB" w:rsidR="005D5C81" w:rsidP="00490797" w:rsidRDefault="005D5C81" w14:paraId="1FDC79FD" w14:textId="77777777">
      <w:pPr>
        <w:spacing w:after="0" w:line="240" w:lineRule="auto"/>
        <w:rPr>
          <w:rFonts w:asciiTheme="majorHAnsi" w:hAnsiTheme="majorHAnsi"/>
          <w:sz w:val="24"/>
          <w:szCs w:val="24"/>
        </w:rPr>
      </w:pPr>
    </w:p>
    <w:p w:rsidRPr="00EC61CB" w:rsidR="00996894" w:rsidP="00BD0292" w:rsidRDefault="00996894" w14:paraId="0536A274" w14:textId="10DA8A26">
      <w:pPr>
        <w:spacing w:after="0" w:line="240" w:lineRule="auto"/>
        <w:rPr>
          <w:rFonts w:asciiTheme="majorHAnsi" w:hAnsiTheme="majorHAnsi"/>
          <w:sz w:val="24"/>
          <w:szCs w:val="24"/>
        </w:rPr>
      </w:pPr>
      <w:r w:rsidRPr="00EC61CB">
        <w:rPr>
          <w:rFonts w:asciiTheme="majorHAnsi" w:hAnsiTheme="majorHAnsi"/>
          <w:sz w:val="24"/>
          <w:szCs w:val="24"/>
        </w:rPr>
        <w:t xml:space="preserve">Privacy Impact Assessment (PIA) is not required for this collection because PII is not being collected electronically. </w:t>
      </w:r>
    </w:p>
    <w:p w:rsidRPr="00EC61CB" w:rsidR="00996894" w:rsidP="00996894" w:rsidRDefault="00996894" w14:paraId="1C02E547" w14:textId="77777777">
      <w:pPr>
        <w:spacing w:after="0" w:line="240" w:lineRule="auto"/>
        <w:rPr>
          <w:rFonts w:asciiTheme="majorHAnsi" w:hAnsiTheme="majorHAnsi"/>
          <w:i/>
          <w:sz w:val="24"/>
          <w:szCs w:val="24"/>
        </w:rPr>
      </w:pPr>
    </w:p>
    <w:p w:rsidRPr="00BD0292" w:rsidR="00B52F4E" w:rsidP="00996894" w:rsidRDefault="00B00AB2" w14:paraId="3622A3EB" w14:textId="3E077C38">
      <w:pPr>
        <w:spacing w:after="0" w:line="240" w:lineRule="auto"/>
        <w:rPr>
          <w:rFonts w:asciiTheme="majorHAnsi" w:hAnsiTheme="majorHAnsi"/>
          <w:sz w:val="24"/>
          <w:szCs w:val="24"/>
        </w:rPr>
      </w:pPr>
      <w:r w:rsidRPr="00B00AB2">
        <w:rPr>
          <w:rFonts w:asciiTheme="majorHAnsi" w:hAnsiTheme="majorHAnsi"/>
          <w:sz w:val="24"/>
          <w:szCs w:val="24"/>
        </w:rPr>
        <w:t>Records associated with this collection are designated 4155.20 Specification Files</w:t>
      </w:r>
      <w:r w:rsidR="00DF4742">
        <w:rPr>
          <w:rFonts w:asciiTheme="majorHAnsi" w:hAnsiTheme="majorHAnsi"/>
          <w:sz w:val="24"/>
          <w:szCs w:val="24"/>
        </w:rPr>
        <w:t xml:space="preserve"> in the August 2018 DLA Records Schedule</w:t>
      </w:r>
      <w:bookmarkStart w:name="_GoBack" w:id="0"/>
      <w:bookmarkEnd w:id="0"/>
      <w:r>
        <w:rPr>
          <w:rFonts w:asciiTheme="majorHAnsi" w:hAnsiTheme="majorHAnsi"/>
          <w:sz w:val="24"/>
          <w:szCs w:val="24"/>
        </w:rPr>
        <w:t>. They are</w:t>
      </w:r>
      <w:r w:rsidRPr="00B00AB2">
        <w:rPr>
          <w:rFonts w:asciiTheme="majorHAnsi" w:hAnsiTheme="majorHAnsi"/>
          <w:sz w:val="24"/>
          <w:szCs w:val="24"/>
        </w:rPr>
        <w:t xml:space="preserve"> </w:t>
      </w:r>
      <w:r>
        <w:rPr>
          <w:rFonts w:asciiTheme="majorHAnsi" w:hAnsiTheme="majorHAnsi"/>
          <w:sz w:val="24"/>
          <w:szCs w:val="24"/>
        </w:rPr>
        <w:t>d</w:t>
      </w:r>
      <w:r w:rsidRPr="00BD0292" w:rsidR="00BD0292">
        <w:rPr>
          <w:rFonts w:asciiTheme="majorHAnsi" w:hAnsiTheme="majorHAnsi"/>
          <w:sz w:val="24"/>
          <w:szCs w:val="24"/>
        </w:rPr>
        <w:t>estroy</w:t>
      </w:r>
      <w:r>
        <w:rPr>
          <w:rFonts w:asciiTheme="majorHAnsi" w:hAnsiTheme="majorHAnsi"/>
          <w:sz w:val="24"/>
          <w:szCs w:val="24"/>
        </w:rPr>
        <w:t>ed</w:t>
      </w:r>
      <w:r w:rsidRPr="00BD0292" w:rsidR="00BD0292">
        <w:rPr>
          <w:rFonts w:asciiTheme="majorHAnsi" w:hAnsiTheme="majorHAnsi"/>
          <w:sz w:val="24"/>
          <w:szCs w:val="24"/>
        </w:rPr>
        <w:t>/delete</w:t>
      </w:r>
      <w:r>
        <w:rPr>
          <w:rFonts w:asciiTheme="majorHAnsi" w:hAnsiTheme="majorHAnsi"/>
          <w:sz w:val="24"/>
          <w:szCs w:val="24"/>
        </w:rPr>
        <w:t>d</w:t>
      </w:r>
      <w:r w:rsidRPr="00BD0292" w:rsidR="00BD0292">
        <w:rPr>
          <w:rFonts w:asciiTheme="majorHAnsi" w:hAnsiTheme="majorHAnsi"/>
          <w:sz w:val="24"/>
          <w:szCs w:val="24"/>
        </w:rPr>
        <w:t xml:space="preserve"> 1 year after specification is revised or cancelled.</w:t>
      </w:r>
    </w:p>
    <w:p w:rsidRPr="00EC61CB" w:rsidR="00996894" w:rsidP="00996894" w:rsidRDefault="00996894" w14:paraId="69F74104" w14:textId="77777777">
      <w:pPr>
        <w:spacing w:after="0" w:line="240" w:lineRule="auto"/>
        <w:rPr>
          <w:rFonts w:asciiTheme="majorHAnsi" w:hAnsiTheme="majorHAnsi"/>
          <w:i/>
          <w:sz w:val="24"/>
          <w:szCs w:val="24"/>
        </w:rPr>
      </w:pPr>
    </w:p>
    <w:p w:rsidRPr="00EC61CB" w:rsidR="00B47FAE" w:rsidP="00337EF1" w:rsidRDefault="00337EF1" w14:paraId="7C49BD9E" w14:textId="685E3760">
      <w:pPr>
        <w:spacing w:after="0" w:line="240" w:lineRule="auto"/>
        <w:rPr>
          <w:rFonts w:asciiTheme="majorHAnsi" w:hAnsiTheme="majorHAnsi"/>
          <w:i/>
          <w:sz w:val="24"/>
          <w:szCs w:val="24"/>
        </w:rPr>
      </w:pPr>
      <w:r w:rsidRPr="00EC61CB">
        <w:rPr>
          <w:rFonts w:asciiTheme="majorHAnsi" w:hAnsiTheme="majorHAnsi"/>
          <w:sz w:val="24"/>
          <w:szCs w:val="24"/>
        </w:rPr>
        <w:t xml:space="preserve">11. </w:t>
      </w:r>
      <w:r w:rsidRPr="00EC61CB">
        <w:rPr>
          <w:rFonts w:asciiTheme="majorHAnsi" w:hAnsiTheme="majorHAnsi"/>
          <w:sz w:val="24"/>
          <w:szCs w:val="24"/>
        </w:rPr>
        <w:tab/>
      </w:r>
      <w:r w:rsidRPr="00EC61CB">
        <w:rPr>
          <w:rFonts w:asciiTheme="majorHAnsi" w:hAnsiTheme="majorHAnsi"/>
          <w:sz w:val="24"/>
          <w:szCs w:val="24"/>
          <w:u w:val="single"/>
        </w:rPr>
        <w:t>Sensitive Questions</w:t>
      </w:r>
    </w:p>
    <w:p w:rsidRPr="00EC61CB" w:rsidR="009A6246" w:rsidP="00337EF1" w:rsidRDefault="009A6246" w14:paraId="1CA386FA" w14:textId="565B0132">
      <w:pPr>
        <w:spacing w:after="0" w:line="240" w:lineRule="auto"/>
        <w:rPr>
          <w:rFonts w:asciiTheme="majorHAnsi" w:hAnsiTheme="majorHAnsi"/>
          <w:sz w:val="24"/>
          <w:szCs w:val="24"/>
        </w:rPr>
      </w:pPr>
      <w:r w:rsidRPr="00EC61CB">
        <w:rPr>
          <w:rFonts w:asciiTheme="majorHAnsi" w:hAnsiTheme="majorHAnsi"/>
          <w:sz w:val="24"/>
          <w:szCs w:val="24"/>
        </w:rPr>
        <w:t xml:space="preserve">No questions considered sensitive are being asked in this collection. </w:t>
      </w:r>
    </w:p>
    <w:p w:rsidRPr="00EC61CB" w:rsidR="00D21AA6" w:rsidP="00337EF1" w:rsidRDefault="00D21AA6" w14:paraId="487DEC87" w14:textId="77777777">
      <w:pPr>
        <w:spacing w:after="0" w:line="240" w:lineRule="auto"/>
        <w:rPr>
          <w:rFonts w:asciiTheme="majorHAnsi" w:hAnsiTheme="majorHAnsi"/>
          <w:sz w:val="24"/>
          <w:szCs w:val="24"/>
        </w:rPr>
      </w:pPr>
    </w:p>
    <w:p w:rsidRPr="00EC61CB" w:rsidR="00D21AA6" w:rsidP="00337EF1" w:rsidRDefault="00D21AA6" w14:paraId="21E7CA5E" w14:textId="77777777">
      <w:pPr>
        <w:spacing w:after="0" w:line="240" w:lineRule="auto"/>
        <w:rPr>
          <w:rFonts w:asciiTheme="majorHAnsi" w:hAnsiTheme="majorHAnsi"/>
          <w:sz w:val="24"/>
          <w:szCs w:val="24"/>
        </w:rPr>
      </w:pPr>
      <w:r w:rsidRPr="00EC61CB">
        <w:rPr>
          <w:rFonts w:asciiTheme="majorHAnsi" w:hAnsiTheme="majorHAnsi"/>
          <w:sz w:val="24"/>
          <w:szCs w:val="24"/>
        </w:rPr>
        <w:t xml:space="preserve">12. </w:t>
      </w:r>
      <w:r w:rsidRPr="00EC61CB" w:rsidR="00A76F7E">
        <w:rPr>
          <w:rFonts w:asciiTheme="majorHAnsi" w:hAnsiTheme="majorHAnsi"/>
          <w:sz w:val="24"/>
          <w:szCs w:val="24"/>
        </w:rPr>
        <w:tab/>
      </w:r>
      <w:r w:rsidRPr="00EC61CB" w:rsidR="00A76F7E">
        <w:rPr>
          <w:rFonts w:asciiTheme="majorHAnsi" w:hAnsiTheme="majorHAnsi"/>
          <w:sz w:val="24"/>
          <w:szCs w:val="24"/>
          <w:u w:val="single"/>
        </w:rPr>
        <w:t>Respondent Burden and its Labor Costs</w:t>
      </w:r>
    </w:p>
    <w:p w:rsidRPr="00EC61CB" w:rsidR="00B55E9F" w:rsidP="00B55E9F" w:rsidRDefault="00235D71" w14:paraId="544B2B06" w14:textId="77777777">
      <w:pPr>
        <w:pStyle w:val="NormalWeb"/>
        <w:spacing w:after="0" w:afterAutospacing="0" w:line="288" w:lineRule="atLeast"/>
        <w:rPr>
          <w:rFonts w:asciiTheme="majorHAnsi" w:hAnsiTheme="majorHAnsi" w:eastAsiaTheme="minorHAnsi" w:cstheme="minorBidi"/>
        </w:rPr>
      </w:pPr>
      <w:r w:rsidRPr="00EC61CB">
        <w:rPr>
          <w:rFonts w:asciiTheme="majorHAnsi" w:hAnsiTheme="majorHAnsi" w:eastAsiaTheme="minorHAnsi" w:cstheme="minorBidi"/>
        </w:rPr>
        <w:t>Part A: ESTIMATION OF RESPONDENT BURDEN</w:t>
      </w:r>
    </w:p>
    <w:p w:rsidRPr="00EC61CB" w:rsidR="00B55E9F" w:rsidP="00235D71" w:rsidRDefault="00B55E9F" w14:paraId="1037941B" w14:textId="77777777">
      <w:pPr>
        <w:spacing w:after="0" w:line="240" w:lineRule="auto"/>
        <w:rPr>
          <w:rFonts w:asciiTheme="majorHAnsi" w:hAnsiTheme="majorHAnsi"/>
          <w:i/>
          <w:sz w:val="24"/>
          <w:szCs w:val="24"/>
        </w:rPr>
      </w:pPr>
    </w:p>
    <w:p w:rsidRPr="00EC61CB" w:rsidR="00235D71" w:rsidP="00235D71" w:rsidRDefault="00235D71" w14:paraId="3F39915F" w14:textId="77777777">
      <w:pPr>
        <w:pStyle w:val="ListParagraph"/>
        <w:numPr>
          <w:ilvl w:val="0"/>
          <w:numId w:val="14"/>
        </w:numPr>
        <w:spacing w:after="0" w:line="240" w:lineRule="auto"/>
        <w:rPr>
          <w:rFonts w:asciiTheme="majorHAnsi" w:hAnsiTheme="majorHAnsi"/>
          <w:sz w:val="24"/>
          <w:szCs w:val="24"/>
        </w:rPr>
      </w:pPr>
      <w:r w:rsidRPr="00EC61CB">
        <w:rPr>
          <w:rFonts w:asciiTheme="majorHAnsi" w:hAnsiTheme="majorHAnsi"/>
          <w:sz w:val="24"/>
          <w:szCs w:val="24"/>
        </w:rPr>
        <w:t>Collection Instrument(s)</w:t>
      </w:r>
    </w:p>
    <w:p w:rsidRPr="00EC61CB" w:rsidR="00235D71" w:rsidP="00235D71" w:rsidRDefault="0016257E" w14:paraId="1E8AC0E1" w14:textId="1A4A6ADD">
      <w:pPr>
        <w:pStyle w:val="ListParagraph"/>
        <w:spacing w:after="0" w:line="240" w:lineRule="auto"/>
        <w:rPr>
          <w:rFonts w:asciiTheme="majorHAnsi" w:hAnsiTheme="majorHAnsi"/>
          <w:sz w:val="24"/>
          <w:szCs w:val="24"/>
        </w:rPr>
      </w:pPr>
      <w:r w:rsidRPr="00EC61CB">
        <w:rPr>
          <w:rFonts w:asciiTheme="majorHAnsi" w:hAnsiTheme="majorHAnsi"/>
          <w:sz w:val="24"/>
          <w:szCs w:val="24"/>
        </w:rPr>
        <w:t>Certification of Qualified Products</w:t>
      </w:r>
      <w:r w:rsidR="00846015">
        <w:rPr>
          <w:rFonts w:asciiTheme="majorHAnsi" w:hAnsiTheme="majorHAnsi"/>
          <w:sz w:val="24"/>
          <w:szCs w:val="24"/>
        </w:rPr>
        <w:t xml:space="preserve"> (DD Form 1718)</w:t>
      </w:r>
    </w:p>
    <w:p w:rsidRPr="00EC61CB" w:rsidR="00235D71" w:rsidP="00235D71" w:rsidRDefault="00520B36" w14:paraId="4C1649A2" w14:textId="30AE51E2">
      <w:pPr>
        <w:pStyle w:val="ListParagraph"/>
        <w:numPr>
          <w:ilvl w:val="0"/>
          <w:numId w:val="15"/>
        </w:numPr>
        <w:spacing w:after="0" w:line="240" w:lineRule="auto"/>
        <w:rPr>
          <w:rFonts w:asciiTheme="majorHAnsi" w:hAnsiTheme="majorHAnsi"/>
          <w:sz w:val="24"/>
          <w:szCs w:val="24"/>
        </w:rPr>
      </w:pPr>
      <w:r w:rsidRPr="00EC61CB">
        <w:rPr>
          <w:rFonts w:asciiTheme="majorHAnsi" w:hAnsiTheme="majorHAnsi"/>
          <w:sz w:val="24"/>
          <w:szCs w:val="24"/>
        </w:rPr>
        <w:t xml:space="preserve">Number of Respondents: </w:t>
      </w:r>
      <w:r w:rsidRPr="00EC61CB" w:rsidR="00D15DDD">
        <w:rPr>
          <w:rFonts w:asciiTheme="majorHAnsi" w:hAnsiTheme="majorHAnsi"/>
          <w:sz w:val="24"/>
          <w:szCs w:val="24"/>
        </w:rPr>
        <w:t>1320</w:t>
      </w:r>
    </w:p>
    <w:p w:rsidRPr="00EC61CB" w:rsidR="00235D71" w:rsidP="00235D71" w:rsidRDefault="00A76F7E" w14:paraId="0E13BA26" w14:textId="33F26CF0">
      <w:pPr>
        <w:pStyle w:val="ListParagraph"/>
        <w:numPr>
          <w:ilvl w:val="0"/>
          <w:numId w:val="15"/>
        </w:numPr>
        <w:spacing w:after="0" w:line="240" w:lineRule="auto"/>
        <w:rPr>
          <w:rFonts w:asciiTheme="majorHAnsi" w:hAnsiTheme="majorHAnsi"/>
          <w:sz w:val="24"/>
          <w:szCs w:val="24"/>
        </w:rPr>
      </w:pPr>
      <w:r w:rsidRPr="00EC61CB">
        <w:rPr>
          <w:rFonts w:asciiTheme="majorHAnsi" w:hAnsiTheme="majorHAnsi"/>
          <w:sz w:val="24"/>
          <w:szCs w:val="24"/>
        </w:rPr>
        <w:t>Number of Responses Per</w:t>
      </w:r>
      <w:r w:rsidRPr="00EC61CB" w:rsidR="00520B36">
        <w:rPr>
          <w:rFonts w:asciiTheme="majorHAnsi" w:hAnsiTheme="majorHAnsi"/>
          <w:sz w:val="24"/>
          <w:szCs w:val="24"/>
        </w:rPr>
        <w:t xml:space="preserve"> Respondent: </w:t>
      </w:r>
      <w:r w:rsidRPr="00EC61CB" w:rsidR="00D15DDD">
        <w:rPr>
          <w:rFonts w:asciiTheme="majorHAnsi" w:hAnsiTheme="majorHAnsi"/>
          <w:sz w:val="24"/>
          <w:szCs w:val="24"/>
        </w:rPr>
        <w:t>1</w:t>
      </w:r>
    </w:p>
    <w:p w:rsidRPr="00EC61CB" w:rsidR="00235D71" w:rsidP="00235D71" w:rsidRDefault="00A76F7E" w14:paraId="25D905AB" w14:textId="64472FDA">
      <w:pPr>
        <w:pStyle w:val="ListParagraph"/>
        <w:numPr>
          <w:ilvl w:val="0"/>
          <w:numId w:val="15"/>
        </w:numPr>
        <w:spacing w:after="0" w:line="240" w:lineRule="auto"/>
        <w:rPr>
          <w:rFonts w:asciiTheme="majorHAnsi" w:hAnsiTheme="majorHAnsi"/>
          <w:sz w:val="24"/>
          <w:szCs w:val="24"/>
        </w:rPr>
      </w:pPr>
      <w:r w:rsidRPr="00EC61CB">
        <w:rPr>
          <w:rFonts w:asciiTheme="majorHAnsi" w:hAnsiTheme="majorHAnsi"/>
          <w:sz w:val="24"/>
          <w:szCs w:val="24"/>
        </w:rPr>
        <w:t>Num</w:t>
      </w:r>
      <w:r w:rsidRPr="00EC61CB" w:rsidR="00520B36">
        <w:rPr>
          <w:rFonts w:asciiTheme="majorHAnsi" w:hAnsiTheme="majorHAnsi"/>
          <w:sz w:val="24"/>
          <w:szCs w:val="24"/>
        </w:rPr>
        <w:t>ber of Total Annual Responses:</w:t>
      </w:r>
      <w:r w:rsidRPr="00EC61CB" w:rsidR="0016257E">
        <w:rPr>
          <w:rFonts w:asciiTheme="majorHAnsi" w:hAnsiTheme="majorHAnsi"/>
          <w:sz w:val="24"/>
          <w:szCs w:val="24"/>
        </w:rPr>
        <w:t xml:space="preserve"> </w:t>
      </w:r>
      <w:r w:rsidRPr="00EC61CB" w:rsidR="00D15DDD">
        <w:rPr>
          <w:rFonts w:asciiTheme="majorHAnsi" w:hAnsiTheme="majorHAnsi"/>
          <w:sz w:val="24"/>
          <w:szCs w:val="24"/>
        </w:rPr>
        <w:t>1320</w:t>
      </w:r>
    </w:p>
    <w:p w:rsidRPr="00EC61CB" w:rsidR="00502FF3" w:rsidP="00235D71" w:rsidRDefault="00A76F7E" w14:paraId="11BB3E00" w14:textId="08E6A7C5">
      <w:pPr>
        <w:pStyle w:val="ListParagraph"/>
        <w:numPr>
          <w:ilvl w:val="0"/>
          <w:numId w:val="15"/>
        </w:numPr>
        <w:spacing w:after="0" w:line="240" w:lineRule="auto"/>
        <w:rPr>
          <w:rFonts w:asciiTheme="majorHAnsi" w:hAnsiTheme="majorHAnsi"/>
          <w:sz w:val="24"/>
          <w:szCs w:val="24"/>
        </w:rPr>
      </w:pPr>
      <w:r w:rsidRPr="00EC61CB">
        <w:rPr>
          <w:rFonts w:asciiTheme="majorHAnsi" w:hAnsiTheme="majorHAnsi"/>
          <w:sz w:val="24"/>
          <w:szCs w:val="24"/>
        </w:rPr>
        <w:t>Response Time</w:t>
      </w:r>
      <w:r w:rsidR="00846015">
        <w:rPr>
          <w:rFonts w:asciiTheme="majorHAnsi" w:hAnsiTheme="majorHAnsi"/>
          <w:sz w:val="24"/>
          <w:szCs w:val="24"/>
        </w:rPr>
        <w:t xml:space="preserve">: </w:t>
      </w:r>
      <w:r w:rsidRPr="00EC61CB" w:rsidR="0016257E">
        <w:rPr>
          <w:rFonts w:asciiTheme="majorHAnsi" w:hAnsiTheme="majorHAnsi"/>
          <w:sz w:val="24"/>
          <w:szCs w:val="24"/>
        </w:rPr>
        <w:t>30 minutes</w:t>
      </w:r>
    </w:p>
    <w:p w:rsidRPr="00EC61CB" w:rsidR="00A76F7E" w:rsidP="00235D71" w:rsidRDefault="00A76F7E" w14:paraId="57464769" w14:textId="1AA44BE4">
      <w:pPr>
        <w:pStyle w:val="ListParagraph"/>
        <w:numPr>
          <w:ilvl w:val="0"/>
          <w:numId w:val="15"/>
        </w:numPr>
        <w:spacing w:after="0" w:line="240" w:lineRule="auto"/>
        <w:rPr>
          <w:rFonts w:asciiTheme="majorHAnsi" w:hAnsiTheme="majorHAnsi"/>
          <w:sz w:val="24"/>
          <w:szCs w:val="24"/>
        </w:rPr>
      </w:pPr>
      <w:r w:rsidRPr="00EC61CB">
        <w:rPr>
          <w:rFonts w:asciiTheme="majorHAnsi" w:hAnsiTheme="majorHAnsi"/>
          <w:sz w:val="24"/>
          <w:szCs w:val="24"/>
        </w:rPr>
        <w:lastRenderedPageBreak/>
        <w:t>Respondent Burden Hours</w:t>
      </w:r>
      <w:r w:rsidRPr="00EC61CB" w:rsidR="00520B36">
        <w:rPr>
          <w:rFonts w:asciiTheme="majorHAnsi" w:hAnsiTheme="majorHAnsi"/>
          <w:sz w:val="24"/>
          <w:szCs w:val="24"/>
        </w:rPr>
        <w:t xml:space="preserve">: </w:t>
      </w:r>
      <w:r w:rsidRPr="00EC61CB" w:rsidR="00D15DDD">
        <w:rPr>
          <w:rFonts w:asciiTheme="majorHAnsi" w:hAnsiTheme="majorHAnsi"/>
          <w:sz w:val="24"/>
          <w:szCs w:val="24"/>
        </w:rPr>
        <w:t>660</w:t>
      </w:r>
      <w:r w:rsidRPr="00EC61CB" w:rsidR="0060131C">
        <w:rPr>
          <w:rFonts w:asciiTheme="majorHAnsi" w:hAnsiTheme="majorHAnsi"/>
          <w:sz w:val="24"/>
          <w:szCs w:val="24"/>
        </w:rPr>
        <w:t xml:space="preserve"> </w:t>
      </w:r>
      <w:r w:rsidRPr="00EC61CB" w:rsidR="00A77157">
        <w:rPr>
          <w:rFonts w:asciiTheme="majorHAnsi" w:hAnsiTheme="majorHAnsi"/>
          <w:sz w:val="24"/>
          <w:szCs w:val="24"/>
        </w:rPr>
        <w:t>hours</w:t>
      </w:r>
    </w:p>
    <w:p w:rsidRPr="00EC61CB" w:rsidR="00B55E9F" w:rsidP="00B55E9F" w:rsidRDefault="00B55E9F" w14:paraId="3E2E76F0" w14:textId="77777777">
      <w:pPr>
        <w:pStyle w:val="ListParagraph"/>
        <w:spacing w:after="0" w:line="240" w:lineRule="auto"/>
        <w:ind w:left="1440"/>
        <w:rPr>
          <w:rFonts w:asciiTheme="majorHAnsi" w:hAnsiTheme="majorHAnsi"/>
          <w:sz w:val="24"/>
          <w:szCs w:val="24"/>
        </w:rPr>
      </w:pPr>
    </w:p>
    <w:p w:rsidRPr="00EC61CB" w:rsidR="00235D71" w:rsidP="00235D71" w:rsidRDefault="00235D71" w14:paraId="1795AF54" w14:textId="1E9306EE">
      <w:pPr>
        <w:pStyle w:val="ListParagraph"/>
        <w:numPr>
          <w:ilvl w:val="0"/>
          <w:numId w:val="14"/>
        </w:numPr>
        <w:spacing w:after="0" w:line="240" w:lineRule="auto"/>
        <w:rPr>
          <w:rFonts w:asciiTheme="majorHAnsi" w:hAnsiTheme="majorHAnsi"/>
          <w:sz w:val="24"/>
          <w:szCs w:val="24"/>
        </w:rPr>
      </w:pPr>
      <w:r w:rsidRPr="00EC61CB">
        <w:rPr>
          <w:rFonts w:asciiTheme="majorHAnsi" w:hAnsiTheme="majorHAnsi"/>
          <w:sz w:val="24"/>
          <w:szCs w:val="24"/>
        </w:rPr>
        <w:t xml:space="preserve">Total Submission Burden </w:t>
      </w:r>
    </w:p>
    <w:p w:rsidRPr="00EC61CB" w:rsidR="00235D71" w:rsidP="00235D71" w:rsidRDefault="00235D71" w14:paraId="6473F0B2" w14:textId="4F73491D">
      <w:pPr>
        <w:pStyle w:val="ListParagraph"/>
        <w:numPr>
          <w:ilvl w:val="1"/>
          <w:numId w:val="14"/>
        </w:numPr>
        <w:spacing w:after="0" w:line="240" w:lineRule="auto"/>
        <w:rPr>
          <w:rFonts w:asciiTheme="majorHAnsi" w:hAnsiTheme="majorHAnsi"/>
          <w:sz w:val="24"/>
          <w:szCs w:val="24"/>
        </w:rPr>
      </w:pPr>
      <w:r w:rsidRPr="00EC61CB">
        <w:rPr>
          <w:rFonts w:asciiTheme="majorHAnsi" w:hAnsiTheme="majorHAnsi"/>
          <w:sz w:val="24"/>
          <w:szCs w:val="24"/>
        </w:rPr>
        <w:t>Total Number of Respondents:</w:t>
      </w:r>
      <w:r w:rsidRPr="00EC61CB" w:rsidR="00D15DDD">
        <w:rPr>
          <w:rFonts w:asciiTheme="majorHAnsi" w:hAnsiTheme="majorHAnsi"/>
          <w:sz w:val="24"/>
          <w:szCs w:val="24"/>
        </w:rPr>
        <w:t xml:space="preserve"> 1320</w:t>
      </w:r>
    </w:p>
    <w:p w:rsidRPr="00EC61CB" w:rsidR="0016257E" w:rsidP="00337EF1" w:rsidRDefault="00235D71" w14:paraId="353A71A2" w14:textId="7215FC38">
      <w:pPr>
        <w:pStyle w:val="ListParagraph"/>
        <w:numPr>
          <w:ilvl w:val="1"/>
          <w:numId w:val="14"/>
        </w:numPr>
        <w:spacing w:after="0" w:line="240" w:lineRule="auto"/>
        <w:rPr>
          <w:rFonts w:asciiTheme="majorHAnsi" w:hAnsiTheme="majorHAnsi"/>
          <w:sz w:val="24"/>
          <w:szCs w:val="24"/>
        </w:rPr>
      </w:pPr>
      <w:r w:rsidRPr="00EC61CB">
        <w:rPr>
          <w:rFonts w:asciiTheme="majorHAnsi" w:hAnsiTheme="majorHAnsi"/>
          <w:sz w:val="24"/>
          <w:szCs w:val="24"/>
        </w:rPr>
        <w:t xml:space="preserve">Total Number of Annual Responses: </w:t>
      </w:r>
      <w:r w:rsidRPr="00EC61CB" w:rsidR="00D15DDD">
        <w:rPr>
          <w:rFonts w:asciiTheme="majorHAnsi" w:hAnsiTheme="majorHAnsi"/>
          <w:sz w:val="24"/>
          <w:szCs w:val="24"/>
        </w:rPr>
        <w:t>1320</w:t>
      </w:r>
    </w:p>
    <w:p w:rsidRPr="00EC61CB" w:rsidR="00A77157" w:rsidP="00337EF1" w:rsidRDefault="00235D71" w14:paraId="60CD5F8C" w14:textId="6E451CAD">
      <w:pPr>
        <w:pStyle w:val="ListParagraph"/>
        <w:numPr>
          <w:ilvl w:val="1"/>
          <w:numId w:val="14"/>
        </w:numPr>
        <w:spacing w:after="0" w:line="240" w:lineRule="auto"/>
        <w:rPr>
          <w:rFonts w:asciiTheme="majorHAnsi" w:hAnsiTheme="majorHAnsi"/>
          <w:sz w:val="24"/>
          <w:szCs w:val="24"/>
        </w:rPr>
      </w:pPr>
      <w:r w:rsidRPr="00EC61CB">
        <w:rPr>
          <w:rFonts w:asciiTheme="majorHAnsi" w:hAnsiTheme="majorHAnsi"/>
          <w:sz w:val="24"/>
          <w:szCs w:val="24"/>
        </w:rPr>
        <w:t xml:space="preserve">Total Respondent Burden Hours: </w:t>
      </w:r>
      <w:r w:rsidRPr="00EC61CB" w:rsidR="00D15DDD">
        <w:rPr>
          <w:rFonts w:asciiTheme="majorHAnsi" w:hAnsiTheme="majorHAnsi"/>
          <w:sz w:val="24"/>
          <w:szCs w:val="24"/>
        </w:rPr>
        <w:t>660</w:t>
      </w:r>
      <w:r w:rsidRPr="00EC61CB">
        <w:rPr>
          <w:rFonts w:asciiTheme="majorHAnsi" w:hAnsiTheme="majorHAnsi"/>
          <w:sz w:val="24"/>
          <w:szCs w:val="24"/>
        </w:rPr>
        <w:t xml:space="preserve"> hours</w:t>
      </w:r>
    </w:p>
    <w:p w:rsidRPr="00EC61CB" w:rsidR="00520B36" w:rsidP="00337EF1" w:rsidRDefault="00520B36" w14:paraId="41D761E4" w14:textId="77777777">
      <w:pPr>
        <w:spacing w:after="0" w:line="240" w:lineRule="auto"/>
        <w:rPr>
          <w:rFonts w:asciiTheme="majorHAnsi" w:hAnsiTheme="majorHAnsi"/>
          <w:sz w:val="24"/>
          <w:szCs w:val="24"/>
        </w:rPr>
      </w:pPr>
    </w:p>
    <w:p w:rsidRPr="00EC61CB" w:rsidR="00105F45" w:rsidP="00337EF1" w:rsidRDefault="00235D71" w14:paraId="7ED32E1B" w14:textId="77777777">
      <w:pPr>
        <w:spacing w:after="0" w:line="240" w:lineRule="auto"/>
        <w:rPr>
          <w:rFonts w:asciiTheme="majorHAnsi" w:hAnsiTheme="majorHAnsi"/>
          <w:sz w:val="24"/>
          <w:szCs w:val="24"/>
        </w:rPr>
      </w:pPr>
      <w:r w:rsidRPr="00EC61CB">
        <w:rPr>
          <w:rFonts w:asciiTheme="majorHAnsi" w:hAnsiTheme="majorHAnsi"/>
          <w:sz w:val="24"/>
          <w:szCs w:val="24"/>
        </w:rPr>
        <w:t>Part B: LABOR COST OF RESPONDENT BURDEN</w:t>
      </w:r>
    </w:p>
    <w:p w:rsidRPr="00EC61CB" w:rsidR="00235D71" w:rsidP="00235D71" w:rsidRDefault="00235D71" w14:paraId="69638EE2" w14:textId="77777777">
      <w:pPr>
        <w:pStyle w:val="ListParagraph"/>
        <w:spacing w:after="0" w:line="240" w:lineRule="auto"/>
        <w:rPr>
          <w:rFonts w:asciiTheme="majorHAnsi" w:hAnsiTheme="majorHAnsi"/>
          <w:sz w:val="24"/>
          <w:szCs w:val="24"/>
        </w:rPr>
      </w:pPr>
    </w:p>
    <w:p w:rsidRPr="00EC61CB" w:rsidR="00235D71" w:rsidP="00235D71" w:rsidRDefault="00235D71" w14:paraId="2B6D6DF0" w14:textId="77777777">
      <w:pPr>
        <w:pStyle w:val="ListParagraph"/>
        <w:numPr>
          <w:ilvl w:val="0"/>
          <w:numId w:val="16"/>
        </w:numPr>
        <w:spacing w:after="0" w:line="240" w:lineRule="auto"/>
        <w:rPr>
          <w:rFonts w:asciiTheme="majorHAnsi" w:hAnsiTheme="majorHAnsi"/>
          <w:sz w:val="24"/>
          <w:szCs w:val="24"/>
        </w:rPr>
      </w:pPr>
      <w:r w:rsidRPr="00EC61CB">
        <w:rPr>
          <w:rFonts w:asciiTheme="majorHAnsi" w:hAnsiTheme="majorHAnsi"/>
          <w:sz w:val="24"/>
          <w:szCs w:val="24"/>
        </w:rPr>
        <w:t>Collection Instrument(s)</w:t>
      </w:r>
    </w:p>
    <w:p w:rsidRPr="00EC61CB" w:rsidR="00235D71" w:rsidP="00235D71" w:rsidRDefault="0016257E" w14:paraId="201F5101" w14:textId="10D7433F">
      <w:pPr>
        <w:pStyle w:val="ListParagraph"/>
        <w:spacing w:after="0" w:line="240" w:lineRule="auto"/>
        <w:rPr>
          <w:rFonts w:asciiTheme="majorHAnsi" w:hAnsiTheme="majorHAnsi"/>
          <w:sz w:val="24"/>
          <w:szCs w:val="24"/>
        </w:rPr>
      </w:pPr>
      <w:r w:rsidRPr="00EC61CB">
        <w:rPr>
          <w:rFonts w:asciiTheme="majorHAnsi" w:hAnsiTheme="majorHAnsi"/>
          <w:sz w:val="24"/>
          <w:szCs w:val="24"/>
        </w:rPr>
        <w:t>Certification of Qualified Products</w:t>
      </w:r>
      <w:r w:rsidR="00846015">
        <w:rPr>
          <w:rFonts w:asciiTheme="majorHAnsi" w:hAnsiTheme="majorHAnsi"/>
          <w:sz w:val="24"/>
          <w:szCs w:val="24"/>
        </w:rPr>
        <w:t xml:space="preserve"> (DD Form 1718)</w:t>
      </w:r>
    </w:p>
    <w:p w:rsidRPr="00EC61CB" w:rsidR="0016257E" w:rsidP="00235D71" w:rsidRDefault="00235D71" w14:paraId="2A3F798A" w14:textId="6D6A20DF">
      <w:pPr>
        <w:pStyle w:val="ListParagraph"/>
        <w:numPr>
          <w:ilvl w:val="0"/>
          <w:numId w:val="17"/>
        </w:numPr>
        <w:spacing w:after="0" w:line="240" w:lineRule="auto"/>
        <w:rPr>
          <w:rFonts w:asciiTheme="majorHAnsi" w:hAnsiTheme="majorHAnsi"/>
          <w:sz w:val="24"/>
          <w:szCs w:val="24"/>
        </w:rPr>
      </w:pPr>
      <w:r w:rsidRPr="00EC61CB">
        <w:rPr>
          <w:rFonts w:asciiTheme="majorHAnsi" w:hAnsiTheme="majorHAnsi"/>
          <w:sz w:val="24"/>
          <w:szCs w:val="24"/>
        </w:rPr>
        <w:t xml:space="preserve">Number of Total Annual Responses: </w:t>
      </w:r>
      <w:r w:rsidRPr="00EC61CB" w:rsidR="00D15DDD">
        <w:rPr>
          <w:rFonts w:asciiTheme="majorHAnsi" w:hAnsiTheme="majorHAnsi"/>
          <w:sz w:val="24"/>
          <w:szCs w:val="24"/>
        </w:rPr>
        <w:t>1320</w:t>
      </w:r>
    </w:p>
    <w:p w:rsidRPr="00EC61CB" w:rsidR="00235D71" w:rsidP="00235D71" w:rsidRDefault="00235D71" w14:paraId="1E20CFE4" w14:textId="4DAF33F3">
      <w:pPr>
        <w:pStyle w:val="ListParagraph"/>
        <w:numPr>
          <w:ilvl w:val="0"/>
          <w:numId w:val="17"/>
        </w:numPr>
        <w:spacing w:after="0" w:line="240" w:lineRule="auto"/>
        <w:rPr>
          <w:rFonts w:asciiTheme="majorHAnsi" w:hAnsiTheme="majorHAnsi"/>
          <w:sz w:val="24"/>
          <w:szCs w:val="24"/>
        </w:rPr>
      </w:pPr>
      <w:r w:rsidRPr="00EC61CB">
        <w:rPr>
          <w:rFonts w:asciiTheme="majorHAnsi" w:hAnsiTheme="majorHAnsi"/>
          <w:sz w:val="24"/>
          <w:szCs w:val="24"/>
        </w:rPr>
        <w:t xml:space="preserve">Response Time: </w:t>
      </w:r>
      <w:r w:rsidRPr="00EC61CB" w:rsidR="0016257E">
        <w:rPr>
          <w:rFonts w:asciiTheme="majorHAnsi" w:hAnsiTheme="majorHAnsi"/>
          <w:sz w:val="24"/>
          <w:szCs w:val="24"/>
        </w:rPr>
        <w:t>30 minutes</w:t>
      </w:r>
    </w:p>
    <w:p w:rsidRPr="00EC61CB" w:rsidR="00235D71" w:rsidP="00235D71" w:rsidRDefault="00235D71" w14:paraId="6BD42216" w14:textId="657720B7">
      <w:pPr>
        <w:pStyle w:val="ListParagraph"/>
        <w:numPr>
          <w:ilvl w:val="0"/>
          <w:numId w:val="17"/>
        </w:numPr>
        <w:spacing w:after="0" w:line="240" w:lineRule="auto"/>
        <w:rPr>
          <w:rFonts w:asciiTheme="majorHAnsi" w:hAnsiTheme="majorHAnsi"/>
          <w:sz w:val="24"/>
          <w:szCs w:val="24"/>
        </w:rPr>
      </w:pPr>
      <w:r w:rsidRPr="00EC61CB">
        <w:rPr>
          <w:rFonts w:asciiTheme="majorHAnsi" w:hAnsiTheme="majorHAnsi"/>
          <w:sz w:val="24"/>
          <w:szCs w:val="24"/>
        </w:rPr>
        <w:t>Respondent Hourly Wage: $</w:t>
      </w:r>
      <w:r w:rsidRPr="00EC61CB" w:rsidR="00030EA3">
        <w:rPr>
          <w:rFonts w:asciiTheme="majorHAnsi" w:hAnsiTheme="majorHAnsi"/>
          <w:sz w:val="24"/>
          <w:szCs w:val="24"/>
        </w:rPr>
        <w:t>28.91</w:t>
      </w:r>
    </w:p>
    <w:p w:rsidRPr="00EC61CB" w:rsidR="00235D71" w:rsidP="00235D71" w:rsidRDefault="00235D71" w14:paraId="442C920A" w14:textId="3168AA18">
      <w:pPr>
        <w:pStyle w:val="ListParagraph"/>
        <w:numPr>
          <w:ilvl w:val="0"/>
          <w:numId w:val="17"/>
        </w:numPr>
        <w:spacing w:after="0" w:line="240" w:lineRule="auto"/>
        <w:rPr>
          <w:rFonts w:asciiTheme="majorHAnsi" w:hAnsiTheme="majorHAnsi"/>
          <w:sz w:val="24"/>
          <w:szCs w:val="24"/>
        </w:rPr>
      </w:pPr>
      <w:r w:rsidRPr="00EC61CB">
        <w:rPr>
          <w:rFonts w:asciiTheme="majorHAnsi" w:hAnsiTheme="majorHAnsi"/>
          <w:sz w:val="24"/>
          <w:szCs w:val="24"/>
        </w:rPr>
        <w:t>Labor Burden per Response: $</w:t>
      </w:r>
      <w:r w:rsidRPr="00EC61CB" w:rsidR="00030EA3">
        <w:rPr>
          <w:rFonts w:asciiTheme="majorHAnsi" w:hAnsiTheme="majorHAnsi"/>
          <w:sz w:val="24"/>
          <w:szCs w:val="24"/>
        </w:rPr>
        <w:t>14.46</w:t>
      </w:r>
    </w:p>
    <w:p w:rsidRPr="00EC61CB" w:rsidR="00235D71" w:rsidP="00235D71" w:rsidRDefault="00235D71" w14:paraId="7CEB60C5" w14:textId="55902F0E">
      <w:pPr>
        <w:pStyle w:val="ListParagraph"/>
        <w:numPr>
          <w:ilvl w:val="0"/>
          <w:numId w:val="17"/>
        </w:numPr>
        <w:spacing w:after="0" w:line="240" w:lineRule="auto"/>
        <w:rPr>
          <w:rFonts w:asciiTheme="majorHAnsi" w:hAnsiTheme="majorHAnsi"/>
          <w:sz w:val="24"/>
          <w:szCs w:val="24"/>
        </w:rPr>
      </w:pPr>
      <w:r w:rsidRPr="00EC61CB">
        <w:rPr>
          <w:rFonts w:asciiTheme="majorHAnsi" w:hAnsiTheme="majorHAnsi"/>
          <w:sz w:val="24"/>
          <w:szCs w:val="24"/>
        </w:rPr>
        <w:t>Total Labor Burden: $</w:t>
      </w:r>
      <w:r w:rsidRPr="00EC61CB" w:rsidR="00583843">
        <w:rPr>
          <w:rFonts w:asciiTheme="majorHAnsi" w:hAnsiTheme="majorHAnsi"/>
          <w:sz w:val="24"/>
          <w:szCs w:val="24"/>
        </w:rPr>
        <w:t>19,080.60</w:t>
      </w:r>
    </w:p>
    <w:p w:rsidRPr="00EC61CB" w:rsidR="00B55E9F" w:rsidP="00B55E9F" w:rsidRDefault="00B55E9F" w14:paraId="6CEC6F48" w14:textId="77777777">
      <w:pPr>
        <w:pStyle w:val="ListParagraph"/>
        <w:spacing w:after="0" w:line="240" w:lineRule="auto"/>
        <w:ind w:left="1440"/>
        <w:rPr>
          <w:rFonts w:asciiTheme="majorHAnsi" w:hAnsiTheme="majorHAnsi"/>
          <w:sz w:val="24"/>
          <w:szCs w:val="24"/>
        </w:rPr>
      </w:pPr>
    </w:p>
    <w:p w:rsidRPr="00EC61CB" w:rsidR="00235D71" w:rsidP="00235D71" w:rsidRDefault="00235D71" w14:paraId="457617F7" w14:textId="77777777">
      <w:pPr>
        <w:pStyle w:val="ListParagraph"/>
        <w:numPr>
          <w:ilvl w:val="0"/>
          <w:numId w:val="16"/>
        </w:numPr>
        <w:spacing w:after="0" w:line="240" w:lineRule="auto"/>
        <w:rPr>
          <w:rFonts w:asciiTheme="majorHAnsi" w:hAnsiTheme="majorHAnsi"/>
          <w:sz w:val="24"/>
          <w:szCs w:val="24"/>
        </w:rPr>
      </w:pPr>
      <w:r w:rsidRPr="00EC61CB">
        <w:rPr>
          <w:rFonts w:asciiTheme="majorHAnsi" w:hAnsiTheme="majorHAnsi"/>
          <w:sz w:val="24"/>
          <w:szCs w:val="24"/>
        </w:rPr>
        <w:t xml:space="preserve">Overall Labor Burden </w:t>
      </w:r>
    </w:p>
    <w:p w:rsidRPr="00EC61CB" w:rsidR="00583843" w:rsidP="00235D71" w:rsidRDefault="00235D71" w14:paraId="600057AE" w14:textId="0EB69DC4">
      <w:pPr>
        <w:pStyle w:val="ListParagraph"/>
        <w:numPr>
          <w:ilvl w:val="1"/>
          <w:numId w:val="16"/>
        </w:numPr>
        <w:spacing w:after="0" w:line="240" w:lineRule="auto"/>
        <w:rPr>
          <w:rFonts w:asciiTheme="majorHAnsi" w:hAnsiTheme="majorHAnsi"/>
          <w:sz w:val="24"/>
          <w:szCs w:val="24"/>
        </w:rPr>
      </w:pPr>
      <w:r w:rsidRPr="00EC61CB">
        <w:rPr>
          <w:rFonts w:asciiTheme="majorHAnsi" w:hAnsiTheme="majorHAnsi"/>
          <w:sz w:val="24"/>
          <w:szCs w:val="24"/>
        </w:rPr>
        <w:t xml:space="preserve">Total Number of Annual Responses: </w:t>
      </w:r>
      <w:r w:rsidRPr="00EC61CB" w:rsidR="00583843">
        <w:rPr>
          <w:rFonts w:asciiTheme="majorHAnsi" w:hAnsiTheme="majorHAnsi"/>
          <w:sz w:val="24"/>
          <w:szCs w:val="24"/>
        </w:rPr>
        <w:t>1320</w:t>
      </w:r>
    </w:p>
    <w:p w:rsidRPr="00EC61CB" w:rsidR="00235D71" w:rsidP="00235D71" w:rsidRDefault="00235D71" w14:paraId="43179DDA" w14:textId="2D3B7A9D">
      <w:pPr>
        <w:pStyle w:val="ListParagraph"/>
        <w:numPr>
          <w:ilvl w:val="1"/>
          <w:numId w:val="16"/>
        </w:numPr>
        <w:spacing w:after="0" w:line="240" w:lineRule="auto"/>
        <w:rPr>
          <w:rFonts w:asciiTheme="majorHAnsi" w:hAnsiTheme="majorHAnsi"/>
          <w:sz w:val="24"/>
          <w:szCs w:val="24"/>
        </w:rPr>
      </w:pPr>
      <w:r w:rsidRPr="00EC61CB">
        <w:rPr>
          <w:rFonts w:asciiTheme="majorHAnsi" w:hAnsiTheme="majorHAnsi"/>
          <w:sz w:val="24"/>
          <w:szCs w:val="24"/>
        </w:rPr>
        <w:t>Total Labor Burden: $</w:t>
      </w:r>
      <w:r w:rsidRPr="00EC61CB" w:rsidR="00583843">
        <w:rPr>
          <w:rFonts w:asciiTheme="majorHAnsi" w:hAnsiTheme="majorHAnsi"/>
          <w:sz w:val="24"/>
          <w:szCs w:val="24"/>
        </w:rPr>
        <w:t>19,08</w:t>
      </w:r>
      <w:r w:rsidR="004B6F79">
        <w:rPr>
          <w:rFonts w:asciiTheme="majorHAnsi" w:hAnsiTheme="majorHAnsi"/>
          <w:sz w:val="24"/>
          <w:szCs w:val="24"/>
        </w:rPr>
        <w:t>1</w:t>
      </w:r>
    </w:p>
    <w:p w:rsidR="006F2DF8" w:rsidP="00337EF1" w:rsidRDefault="006F2DF8" w14:paraId="63AAB948" w14:textId="7065B422">
      <w:pPr>
        <w:spacing w:after="0" w:line="240" w:lineRule="auto"/>
        <w:rPr>
          <w:rFonts w:asciiTheme="majorHAnsi" w:hAnsiTheme="majorHAnsi"/>
          <w:sz w:val="24"/>
          <w:szCs w:val="24"/>
        </w:rPr>
      </w:pPr>
    </w:p>
    <w:p w:rsidRPr="00AF76BB" w:rsidR="00FB6EB3" w:rsidP="00337EF1" w:rsidRDefault="00222F83" w14:paraId="503EEEFC" w14:textId="67179F85">
      <w:pPr>
        <w:spacing w:after="0" w:line="240" w:lineRule="auto"/>
        <w:rPr>
          <w:rFonts w:asciiTheme="majorHAnsi" w:hAnsiTheme="majorHAnsi"/>
          <w:sz w:val="24"/>
        </w:rPr>
      </w:pPr>
      <w:r w:rsidRPr="00AF76BB">
        <w:rPr>
          <w:rFonts w:asciiTheme="majorHAnsi" w:hAnsiTheme="majorHAnsi"/>
          <w:sz w:val="24"/>
        </w:rPr>
        <w:t xml:space="preserve">The Respondent hourly wage was determined by using the Department of Labor Wage Website at </w:t>
      </w:r>
      <w:hyperlink w:history="1" r:id="rId8">
        <w:r w:rsidRPr="00AF76BB" w:rsidR="00FB6EB3">
          <w:rPr>
            <w:rStyle w:val="Hyperlink"/>
            <w:rFonts w:asciiTheme="majorHAnsi" w:hAnsiTheme="majorHAnsi"/>
            <w:i/>
            <w:sz w:val="24"/>
          </w:rPr>
          <w:t>https://www.bls.gov/oes/current/oes_nat.html</w:t>
        </w:r>
      </w:hyperlink>
      <w:r w:rsidR="00541C48">
        <w:rPr>
          <w:rFonts w:asciiTheme="majorHAnsi" w:hAnsiTheme="majorHAnsi"/>
          <w:sz w:val="24"/>
        </w:rPr>
        <w:t>.</w:t>
      </w:r>
    </w:p>
    <w:p w:rsidR="00FB6EB3" w:rsidP="00337EF1" w:rsidRDefault="00FB6EB3" w14:paraId="384721FA" w14:textId="77777777">
      <w:pPr>
        <w:spacing w:after="0" w:line="240" w:lineRule="auto"/>
        <w:rPr>
          <w:rFonts w:asciiTheme="majorHAnsi" w:hAnsiTheme="majorHAnsi"/>
          <w:i/>
          <w:sz w:val="24"/>
        </w:rPr>
      </w:pPr>
    </w:p>
    <w:p w:rsidRPr="00EC61CB" w:rsidR="0019309D" w:rsidP="00337EF1" w:rsidRDefault="0019309D" w14:paraId="2792DE18" w14:textId="10FFDEC5">
      <w:pPr>
        <w:spacing w:after="0" w:line="240" w:lineRule="auto"/>
        <w:rPr>
          <w:rFonts w:asciiTheme="majorHAnsi" w:hAnsiTheme="majorHAnsi"/>
          <w:sz w:val="24"/>
          <w:szCs w:val="24"/>
        </w:rPr>
      </w:pPr>
      <w:r w:rsidRPr="00EC61CB">
        <w:rPr>
          <w:rFonts w:asciiTheme="majorHAnsi" w:hAnsiTheme="majorHAnsi"/>
          <w:sz w:val="24"/>
          <w:szCs w:val="24"/>
        </w:rPr>
        <w:t>13.</w:t>
      </w:r>
      <w:r w:rsidRPr="00EC61CB">
        <w:rPr>
          <w:rFonts w:asciiTheme="majorHAnsi" w:hAnsiTheme="majorHAnsi"/>
          <w:sz w:val="24"/>
          <w:szCs w:val="24"/>
        </w:rPr>
        <w:tab/>
      </w:r>
      <w:r w:rsidRPr="00EC61CB">
        <w:rPr>
          <w:rFonts w:asciiTheme="majorHAnsi" w:hAnsiTheme="majorHAnsi"/>
          <w:sz w:val="24"/>
          <w:szCs w:val="24"/>
          <w:u w:val="single"/>
        </w:rPr>
        <w:t>Respondent Costs Other Than Burden Hour Costs</w:t>
      </w:r>
    </w:p>
    <w:p w:rsidRPr="00EC61CB" w:rsidR="0019309D" w:rsidP="0019309D" w:rsidRDefault="0019309D" w14:paraId="4F25E2B7" w14:textId="007F5F9E">
      <w:pPr>
        <w:spacing w:after="0" w:line="240" w:lineRule="auto"/>
        <w:rPr>
          <w:rFonts w:asciiTheme="majorHAnsi" w:hAnsiTheme="majorHAnsi"/>
          <w:sz w:val="24"/>
          <w:szCs w:val="24"/>
        </w:rPr>
      </w:pPr>
      <w:r w:rsidRPr="00EC61CB">
        <w:rPr>
          <w:rFonts w:asciiTheme="majorHAnsi" w:hAnsiTheme="majorHAnsi"/>
          <w:sz w:val="24"/>
          <w:szCs w:val="24"/>
        </w:rPr>
        <w:t xml:space="preserve">There are no annualized costs to respondents other than the labor burden costs addressed in Section 12 of this document to complete this collection. </w:t>
      </w:r>
    </w:p>
    <w:p w:rsidRPr="00EC61CB" w:rsidR="0019309D" w:rsidP="0019309D" w:rsidRDefault="0019309D" w14:paraId="7B7773A6" w14:textId="77777777">
      <w:pPr>
        <w:spacing w:after="0" w:line="240" w:lineRule="auto"/>
        <w:rPr>
          <w:rFonts w:asciiTheme="majorHAnsi" w:hAnsiTheme="majorHAnsi"/>
          <w:sz w:val="24"/>
          <w:szCs w:val="24"/>
        </w:rPr>
      </w:pPr>
    </w:p>
    <w:p w:rsidRPr="00EC61CB" w:rsidR="00F25499" w:rsidP="0019309D" w:rsidRDefault="00F25499" w14:paraId="309C9A19" w14:textId="77777777">
      <w:pPr>
        <w:spacing w:after="0" w:line="240" w:lineRule="auto"/>
        <w:rPr>
          <w:rFonts w:asciiTheme="majorHAnsi" w:hAnsiTheme="majorHAnsi"/>
          <w:sz w:val="24"/>
          <w:szCs w:val="24"/>
        </w:rPr>
      </w:pPr>
      <w:r w:rsidRPr="00EC61CB">
        <w:rPr>
          <w:rFonts w:asciiTheme="majorHAnsi" w:hAnsiTheme="majorHAnsi"/>
          <w:sz w:val="24"/>
          <w:szCs w:val="24"/>
        </w:rPr>
        <w:t xml:space="preserve">14. </w:t>
      </w:r>
      <w:r w:rsidRPr="00EC61CB">
        <w:rPr>
          <w:rFonts w:asciiTheme="majorHAnsi" w:hAnsiTheme="majorHAnsi"/>
          <w:sz w:val="24"/>
          <w:szCs w:val="24"/>
        </w:rPr>
        <w:tab/>
      </w:r>
      <w:r w:rsidRPr="00EC61CB">
        <w:rPr>
          <w:rFonts w:asciiTheme="majorHAnsi" w:hAnsiTheme="majorHAnsi"/>
          <w:sz w:val="24"/>
          <w:szCs w:val="24"/>
          <w:u w:val="single"/>
        </w:rPr>
        <w:t>Cost to the Federal Government</w:t>
      </w:r>
    </w:p>
    <w:p w:rsidRPr="00EC61CB" w:rsidR="00235D71" w:rsidP="0019309D" w:rsidRDefault="00235D71" w14:paraId="02D06F0D" w14:textId="77777777">
      <w:pPr>
        <w:spacing w:after="0" w:line="240" w:lineRule="auto"/>
        <w:rPr>
          <w:rFonts w:asciiTheme="majorHAnsi" w:hAnsiTheme="majorHAnsi"/>
          <w:sz w:val="24"/>
          <w:szCs w:val="24"/>
        </w:rPr>
      </w:pPr>
    </w:p>
    <w:p w:rsidRPr="00EC61CB" w:rsidR="00722FDB" w:rsidP="00722FDB" w:rsidRDefault="00235D71" w14:paraId="05E3FCDA" w14:textId="7B9F03E7">
      <w:pPr>
        <w:spacing w:after="0" w:line="240" w:lineRule="auto"/>
        <w:rPr>
          <w:rFonts w:asciiTheme="majorHAnsi" w:hAnsiTheme="majorHAnsi"/>
          <w:sz w:val="24"/>
          <w:szCs w:val="24"/>
        </w:rPr>
      </w:pPr>
      <w:r w:rsidRPr="00EC61CB">
        <w:rPr>
          <w:rFonts w:asciiTheme="majorHAnsi" w:hAnsiTheme="majorHAnsi"/>
          <w:sz w:val="24"/>
          <w:szCs w:val="24"/>
        </w:rPr>
        <w:t>Part A: LABOR COST TO THE FEDERAL GOVERNMENT</w:t>
      </w:r>
      <w:r w:rsidRPr="00EC61CB" w:rsidR="00722FDB">
        <w:rPr>
          <w:rFonts w:asciiTheme="majorHAnsi" w:hAnsiTheme="majorHAnsi"/>
          <w:i/>
          <w:sz w:val="24"/>
          <w:szCs w:val="24"/>
        </w:rPr>
        <w:t xml:space="preserve"> </w:t>
      </w:r>
    </w:p>
    <w:p w:rsidRPr="00EC61CB" w:rsidR="00235D71" w:rsidP="00235D71" w:rsidRDefault="00235D71" w14:paraId="1667DDC9" w14:textId="77777777">
      <w:pPr>
        <w:pStyle w:val="ListParagraph"/>
        <w:spacing w:after="0" w:line="240" w:lineRule="auto"/>
        <w:rPr>
          <w:rFonts w:asciiTheme="majorHAnsi" w:hAnsiTheme="majorHAnsi"/>
          <w:sz w:val="24"/>
          <w:szCs w:val="24"/>
        </w:rPr>
      </w:pPr>
    </w:p>
    <w:p w:rsidRPr="00EC61CB" w:rsidR="00235D71" w:rsidP="00235D71" w:rsidRDefault="00235D71" w14:paraId="29B43067" w14:textId="77777777">
      <w:pPr>
        <w:pStyle w:val="ListParagraph"/>
        <w:numPr>
          <w:ilvl w:val="0"/>
          <w:numId w:val="18"/>
        </w:numPr>
        <w:spacing w:after="0" w:line="240" w:lineRule="auto"/>
        <w:rPr>
          <w:rFonts w:asciiTheme="majorHAnsi" w:hAnsiTheme="majorHAnsi"/>
          <w:sz w:val="24"/>
          <w:szCs w:val="24"/>
        </w:rPr>
      </w:pPr>
      <w:r w:rsidRPr="00EC61CB">
        <w:rPr>
          <w:rFonts w:asciiTheme="majorHAnsi" w:hAnsiTheme="majorHAnsi"/>
          <w:sz w:val="24"/>
          <w:szCs w:val="24"/>
        </w:rPr>
        <w:t>Collection Instrument(s)</w:t>
      </w:r>
    </w:p>
    <w:p w:rsidRPr="00EC61CB" w:rsidR="00235D71" w:rsidP="00235D71" w:rsidRDefault="00030EA3" w14:paraId="00B1A4BB" w14:textId="1AB413CA">
      <w:pPr>
        <w:pStyle w:val="ListParagraph"/>
        <w:spacing w:after="0" w:line="240" w:lineRule="auto"/>
        <w:rPr>
          <w:rFonts w:asciiTheme="majorHAnsi" w:hAnsiTheme="majorHAnsi"/>
          <w:sz w:val="24"/>
          <w:szCs w:val="24"/>
        </w:rPr>
      </w:pPr>
      <w:r w:rsidRPr="00EC61CB">
        <w:rPr>
          <w:rFonts w:asciiTheme="majorHAnsi" w:hAnsiTheme="majorHAnsi"/>
          <w:sz w:val="24"/>
          <w:szCs w:val="24"/>
        </w:rPr>
        <w:t>Certification of Qualified Products</w:t>
      </w:r>
      <w:r w:rsidRPr="00EC61CB" w:rsidR="00235D71">
        <w:rPr>
          <w:rFonts w:asciiTheme="majorHAnsi" w:hAnsiTheme="majorHAnsi"/>
          <w:sz w:val="24"/>
          <w:szCs w:val="24"/>
        </w:rPr>
        <w:t xml:space="preserve"> </w:t>
      </w:r>
      <w:r w:rsidR="00846015">
        <w:rPr>
          <w:rFonts w:asciiTheme="majorHAnsi" w:hAnsiTheme="majorHAnsi"/>
          <w:sz w:val="24"/>
          <w:szCs w:val="24"/>
        </w:rPr>
        <w:t>(DD Form 1718)</w:t>
      </w:r>
    </w:p>
    <w:p w:rsidRPr="00EC61CB" w:rsidR="00235D71" w:rsidP="00235D71" w:rsidRDefault="00235D71" w14:paraId="3A094E16" w14:textId="78222B7D">
      <w:pPr>
        <w:pStyle w:val="ListParagraph"/>
        <w:numPr>
          <w:ilvl w:val="0"/>
          <w:numId w:val="19"/>
        </w:numPr>
        <w:spacing w:after="0" w:line="240" w:lineRule="auto"/>
        <w:rPr>
          <w:rFonts w:asciiTheme="majorHAnsi" w:hAnsiTheme="majorHAnsi"/>
          <w:sz w:val="24"/>
          <w:szCs w:val="24"/>
        </w:rPr>
      </w:pPr>
      <w:r w:rsidRPr="00EC61CB">
        <w:rPr>
          <w:rFonts w:asciiTheme="majorHAnsi" w:hAnsiTheme="majorHAnsi"/>
          <w:sz w:val="24"/>
          <w:szCs w:val="24"/>
        </w:rPr>
        <w:t xml:space="preserve">Number of Total Annual Responses: </w:t>
      </w:r>
      <w:r w:rsidRPr="00EC61CB" w:rsidR="00583843">
        <w:rPr>
          <w:rFonts w:asciiTheme="majorHAnsi" w:hAnsiTheme="majorHAnsi"/>
          <w:sz w:val="24"/>
          <w:szCs w:val="24"/>
        </w:rPr>
        <w:t>1320</w:t>
      </w:r>
    </w:p>
    <w:p w:rsidRPr="00EC61CB" w:rsidR="00235D71" w:rsidP="00235D71" w:rsidRDefault="00235D71" w14:paraId="120565A8" w14:textId="1E65C096">
      <w:pPr>
        <w:pStyle w:val="ListParagraph"/>
        <w:numPr>
          <w:ilvl w:val="0"/>
          <w:numId w:val="19"/>
        </w:numPr>
        <w:spacing w:after="0" w:line="240" w:lineRule="auto"/>
        <w:rPr>
          <w:rFonts w:asciiTheme="majorHAnsi" w:hAnsiTheme="majorHAnsi"/>
          <w:sz w:val="24"/>
          <w:szCs w:val="24"/>
        </w:rPr>
      </w:pPr>
      <w:r w:rsidRPr="00EC61CB">
        <w:rPr>
          <w:rFonts w:asciiTheme="majorHAnsi" w:hAnsiTheme="majorHAnsi"/>
          <w:sz w:val="24"/>
          <w:szCs w:val="24"/>
        </w:rPr>
        <w:t xml:space="preserve">Processing Time per Response: </w:t>
      </w:r>
      <w:r w:rsidRPr="00EC61CB" w:rsidR="00D35AFB">
        <w:rPr>
          <w:rFonts w:asciiTheme="majorHAnsi" w:hAnsiTheme="majorHAnsi"/>
          <w:sz w:val="24"/>
          <w:szCs w:val="24"/>
        </w:rPr>
        <w:t>30 minutes</w:t>
      </w:r>
    </w:p>
    <w:p w:rsidRPr="00EC61CB" w:rsidR="00311C71" w:rsidP="00235D71" w:rsidRDefault="00235D71" w14:paraId="20482E1A" w14:textId="409A0426">
      <w:pPr>
        <w:pStyle w:val="ListParagraph"/>
        <w:numPr>
          <w:ilvl w:val="0"/>
          <w:numId w:val="19"/>
        </w:numPr>
        <w:spacing w:after="0" w:line="240" w:lineRule="auto"/>
        <w:rPr>
          <w:rFonts w:asciiTheme="majorHAnsi" w:hAnsiTheme="majorHAnsi"/>
          <w:sz w:val="24"/>
          <w:szCs w:val="24"/>
        </w:rPr>
      </w:pPr>
      <w:r w:rsidRPr="00EC61CB">
        <w:rPr>
          <w:rFonts w:asciiTheme="majorHAnsi" w:hAnsiTheme="majorHAnsi"/>
          <w:sz w:val="24"/>
          <w:szCs w:val="24"/>
        </w:rPr>
        <w:t>Hourly Wage of Worker(s) Processing Responses: $</w:t>
      </w:r>
      <w:r w:rsidRPr="00EC61CB" w:rsidR="00311C71">
        <w:rPr>
          <w:rFonts w:asciiTheme="majorHAnsi" w:hAnsiTheme="majorHAnsi"/>
          <w:sz w:val="24"/>
          <w:szCs w:val="24"/>
        </w:rPr>
        <w:t>41.78</w:t>
      </w:r>
    </w:p>
    <w:p w:rsidRPr="00EC61CB" w:rsidR="00235D71" w:rsidP="00235D71" w:rsidRDefault="00235D71" w14:paraId="15C764B1" w14:textId="13BD1EC8">
      <w:pPr>
        <w:pStyle w:val="ListParagraph"/>
        <w:numPr>
          <w:ilvl w:val="0"/>
          <w:numId w:val="19"/>
        </w:numPr>
        <w:spacing w:after="0" w:line="240" w:lineRule="auto"/>
        <w:rPr>
          <w:rFonts w:asciiTheme="majorHAnsi" w:hAnsiTheme="majorHAnsi"/>
          <w:sz w:val="24"/>
          <w:szCs w:val="24"/>
        </w:rPr>
      </w:pPr>
      <w:r w:rsidRPr="00EC61CB">
        <w:rPr>
          <w:rFonts w:asciiTheme="majorHAnsi" w:hAnsiTheme="majorHAnsi"/>
          <w:sz w:val="24"/>
          <w:szCs w:val="24"/>
        </w:rPr>
        <w:t>Cost to Process Each Response: $</w:t>
      </w:r>
      <w:r w:rsidRPr="00EC61CB" w:rsidR="0060131C">
        <w:rPr>
          <w:rFonts w:asciiTheme="majorHAnsi" w:hAnsiTheme="majorHAnsi"/>
          <w:sz w:val="24"/>
          <w:szCs w:val="24"/>
        </w:rPr>
        <w:t>20.89</w:t>
      </w:r>
    </w:p>
    <w:p w:rsidRPr="00EC61CB" w:rsidR="00235D71" w:rsidP="00235D71" w:rsidRDefault="00235D71" w14:paraId="1D6E9C2A" w14:textId="775BA67D">
      <w:pPr>
        <w:pStyle w:val="ListParagraph"/>
        <w:numPr>
          <w:ilvl w:val="0"/>
          <w:numId w:val="19"/>
        </w:numPr>
        <w:spacing w:after="0" w:line="240" w:lineRule="auto"/>
        <w:rPr>
          <w:rFonts w:asciiTheme="majorHAnsi" w:hAnsiTheme="majorHAnsi"/>
          <w:sz w:val="24"/>
          <w:szCs w:val="24"/>
        </w:rPr>
      </w:pPr>
      <w:r w:rsidRPr="00EC61CB">
        <w:rPr>
          <w:rFonts w:asciiTheme="majorHAnsi" w:hAnsiTheme="majorHAnsi"/>
          <w:sz w:val="24"/>
          <w:szCs w:val="24"/>
        </w:rPr>
        <w:t xml:space="preserve">Total Cost to Process Responses: </w:t>
      </w:r>
      <w:r w:rsidRPr="00EC61CB" w:rsidR="00311C71">
        <w:rPr>
          <w:rFonts w:asciiTheme="majorHAnsi" w:hAnsiTheme="majorHAnsi"/>
          <w:sz w:val="24"/>
          <w:szCs w:val="24"/>
        </w:rPr>
        <w:t>$</w:t>
      </w:r>
      <w:r w:rsidRPr="00EC61CB" w:rsidR="00583843">
        <w:rPr>
          <w:rFonts w:asciiTheme="majorHAnsi" w:hAnsiTheme="majorHAnsi"/>
          <w:sz w:val="24"/>
          <w:szCs w:val="24"/>
        </w:rPr>
        <w:t>27,574.80</w:t>
      </w:r>
    </w:p>
    <w:p w:rsidRPr="00EC61CB" w:rsidR="00B55E9F" w:rsidP="00B55E9F" w:rsidRDefault="00B55E9F" w14:paraId="3769C423" w14:textId="77777777">
      <w:pPr>
        <w:pStyle w:val="ListParagraph"/>
        <w:spacing w:after="0" w:line="240" w:lineRule="auto"/>
        <w:ind w:left="1440"/>
        <w:rPr>
          <w:rFonts w:asciiTheme="majorHAnsi" w:hAnsiTheme="majorHAnsi"/>
          <w:sz w:val="24"/>
          <w:szCs w:val="24"/>
        </w:rPr>
      </w:pPr>
    </w:p>
    <w:p w:rsidRPr="00EC61CB" w:rsidR="00235D71" w:rsidP="00235D71" w:rsidRDefault="00235D71" w14:paraId="6F963420" w14:textId="77777777">
      <w:pPr>
        <w:pStyle w:val="ListParagraph"/>
        <w:numPr>
          <w:ilvl w:val="0"/>
          <w:numId w:val="18"/>
        </w:numPr>
        <w:spacing w:after="0" w:line="240" w:lineRule="auto"/>
        <w:rPr>
          <w:rFonts w:asciiTheme="majorHAnsi" w:hAnsiTheme="majorHAnsi"/>
          <w:sz w:val="24"/>
          <w:szCs w:val="24"/>
        </w:rPr>
      </w:pPr>
      <w:r w:rsidRPr="00EC61CB">
        <w:rPr>
          <w:rFonts w:asciiTheme="majorHAnsi" w:hAnsiTheme="majorHAnsi"/>
          <w:sz w:val="24"/>
          <w:szCs w:val="24"/>
        </w:rPr>
        <w:t>Overall Labor Burden to the Federal Government</w:t>
      </w:r>
    </w:p>
    <w:p w:rsidRPr="00EC61CB" w:rsidR="00235D71" w:rsidP="00235D71" w:rsidRDefault="00235D71" w14:paraId="705A9F6A" w14:textId="1FD7CBD8">
      <w:pPr>
        <w:pStyle w:val="ListParagraph"/>
        <w:numPr>
          <w:ilvl w:val="1"/>
          <w:numId w:val="18"/>
        </w:numPr>
        <w:spacing w:after="0" w:line="240" w:lineRule="auto"/>
        <w:rPr>
          <w:rFonts w:asciiTheme="majorHAnsi" w:hAnsiTheme="majorHAnsi"/>
          <w:sz w:val="24"/>
          <w:szCs w:val="24"/>
        </w:rPr>
      </w:pPr>
      <w:r w:rsidRPr="00EC61CB">
        <w:rPr>
          <w:rFonts w:asciiTheme="majorHAnsi" w:hAnsiTheme="majorHAnsi"/>
          <w:sz w:val="24"/>
          <w:szCs w:val="24"/>
        </w:rPr>
        <w:t xml:space="preserve">Total Number of Annual Responses: </w:t>
      </w:r>
      <w:r w:rsidRPr="00EC61CB" w:rsidR="00583843">
        <w:rPr>
          <w:rFonts w:asciiTheme="majorHAnsi" w:hAnsiTheme="majorHAnsi"/>
          <w:sz w:val="24"/>
          <w:szCs w:val="24"/>
        </w:rPr>
        <w:t>1320</w:t>
      </w:r>
    </w:p>
    <w:p w:rsidRPr="00EC61CB" w:rsidR="00B55E9F" w:rsidP="00722FDB" w:rsidRDefault="00235D71" w14:paraId="5FA2A602" w14:textId="2395CB64">
      <w:pPr>
        <w:pStyle w:val="ListParagraph"/>
        <w:numPr>
          <w:ilvl w:val="1"/>
          <w:numId w:val="18"/>
        </w:numPr>
        <w:spacing w:after="0" w:line="240" w:lineRule="auto"/>
        <w:rPr>
          <w:rFonts w:asciiTheme="majorHAnsi" w:hAnsiTheme="majorHAnsi"/>
          <w:sz w:val="24"/>
          <w:szCs w:val="24"/>
        </w:rPr>
      </w:pPr>
      <w:r w:rsidRPr="00EC61CB">
        <w:rPr>
          <w:rFonts w:asciiTheme="majorHAnsi" w:hAnsiTheme="majorHAnsi"/>
          <w:sz w:val="24"/>
          <w:szCs w:val="24"/>
        </w:rPr>
        <w:t>Total Labor Burden</w:t>
      </w:r>
      <w:r w:rsidR="004B6F79">
        <w:rPr>
          <w:rFonts w:asciiTheme="majorHAnsi" w:hAnsiTheme="majorHAnsi"/>
          <w:sz w:val="24"/>
          <w:szCs w:val="24"/>
        </w:rPr>
        <w:t xml:space="preserve">: </w:t>
      </w:r>
      <w:r w:rsidRPr="00EC61CB">
        <w:rPr>
          <w:rFonts w:asciiTheme="majorHAnsi" w:hAnsiTheme="majorHAnsi"/>
          <w:sz w:val="24"/>
          <w:szCs w:val="24"/>
        </w:rPr>
        <w:t>$</w:t>
      </w:r>
      <w:r w:rsidRPr="00EC61CB" w:rsidR="00583843">
        <w:rPr>
          <w:rFonts w:asciiTheme="majorHAnsi" w:hAnsiTheme="majorHAnsi"/>
          <w:sz w:val="24"/>
          <w:szCs w:val="24"/>
        </w:rPr>
        <w:t>27,574.80</w:t>
      </w:r>
    </w:p>
    <w:p w:rsidRPr="00EC61CB" w:rsidR="00B55E9F" w:rsidP="00B55E9F" w:rsidRDefault="00B55E9F" w14:paraId="7DC78858" w14:textId="77777777">
      <w:pPr>
        <w:spacing w:after="0" w:line="240" w:lineRule="auto"/>
        <w:rPr>
          <w:rFonts w:asciiTheme="majorHAnsi" w:hAnsiTheme="majorHAnsi"/>
          <w:sz w:val="24"/>
          <w:szCs w:val="24"/>
        </w:rPr>
      </w:pPr>
    </w:p>
    <w:p w:rsidRPr="00EC61CB" w:rsidR="00722FDB" w:rsidP="00B55E9F" w:rsidRDefault="00235D71" w14:paraId="6AC68E34" w14:textId="77777777">
      <w:pPr>
        <w:spacing w:after="0" w:line="240" w:lineRule="auto"/>
        <w:rPr>
          <w:rFonts w:asciiTheme="majorHAnsi" w:hAnsiTheme="majorHAnsi"/>
          <w:sz w:val="24"/>
          <w:szCs w:val="24"/>
        </w:rPr>
      </w:pPr>
      <w:r w:rsidRPr="00EC61CB">
        <w:rPr>
          <w:rFonts w:asciiTheme="majorHAnsi" w:hAnsiTheme="majorHAnsi"/>
          <w:sz w:val="24"/>
          <w:szCs w:val="24"/>
        </w:rPr>
        <w:t>Part B: OPERATIONAL AND MAINTENANCE COSTS</w:t>
      </w:r>
    </w:p>
    <w:p w:rsidRPr="00EC61CB" w:rsidR="00235D71" w:rsidP="00722FDB" w:rsidRDefault="00235D71" w14:paraId="351E9D25" w14:textId="77777777">
      <w:pPr>
        <w:spacing w:after="0" w:line="240" w:lineRule="auto"/>
        <w:rPr>
          <w:rFonts w:asciiTheme="majorHAnsi" w:hAnsiTheme="majorHAnsi"/>
          <w:sz w:val="24"/>
          <w:szCs w:val="24"/>
        </w:rPr>
      </w:pPr>
    </w:p>
    <w:p w:rsidRPr="00EC61CB" w:rsidR="00235D71" w:rsidP="00235D71" w:rsidRDefault="00235D71" w14:paraId="727F64D6" w14:textId="77777777">
      <w:pPr>
        <w:pStyle w:val="ListParagraph"/>
        <w:numPr>
          <w:ilvl w:val="0"/>
          <w:numId w:val="20"/>
        </w:numPr>
        <w:spacing w:after="0" w:line="240" w:lineRule="auto"/>
        <w:rPr>
          <w:rFonts w:asciiTheme="majorHAnsi" w:hAnsiTheme="majorHAnsi"/>
          <w:i/>
          <w:sz w:val="24"/>
          <w:szCs w:val="24"/>
        </w:rPr>
      </w:pPr>
      <w:r w:rsidRPr="00EC61CB">
        <w:rPr>
          <w:rFonts w:asciiTheme="majorHAnsi" w:hAnsiTheme="majorHAnsi"/>
          <w:sz w:val="24"/>
          <w:szCs w:val="24"/>
        </w:rPr>
        <w:lastRenderedPageBreak/>
        <w:t>Cost Categories</w:t>
      </w:r>
    </w:p>
    <w:p w:rsidRPr="00EC61CB" w:rsidR="00235D71" w:rsidP="00235D71" w:rsidRDefault="00235D71" w14:paraId="1C4C6220" w14:textId="2C4B1DCC">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Equipment: $</w:t>
      </w:r>
      <w:r w:rsidRPr="00EC61CB" w:rsidR="00774AAF">
        <w:rPr>
          <w:rFonts w:asciiTheme="majorHAnsi" w:hAnsiTheme="majorHAnsi"/>
          <w:sz w:val="24"/>
          <w:szCs w:val="24"/>
        </w:rPr>
        <w:t>0</w:t>
      </w:r>
    </w:p>
    <w:p w:rsidRPr="00EC61CB" w:rsidR="00235D71" w:rsidP="00235D71" w:rsidRDefault="00235D71" w14:paraId="395D2D2F" w14:textId="2128B5D8">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Printing: $</w:t>
      </w:r>
      <w:r w:rsidRPr="00EC61CB" w:rsidR="00774AAF">
        <w:rPr>
          <w:rFonts w:asciiTheme="majorHAnsi" w:hAnsiTheme="majorHAnsi"/>
          <w:sz w:val="24"/>
          <w:szCs w:val="24"/>
        </w:rPr>
        <w:t>0</w:t>
      </w:r>
    </w:p>
    <w:p w:rsidRPr="00EC61CB" w:rsidR="00235D71" w:rsidP="00235D71" w:rsidRDefault="00235D71" w14:paraId="469B2975" w14:textId="25A362E0">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Postage: $</w:t>
      </w:r>
      <w:r w:rsidRPr="00EC61CB" w:rsidR="00774AAF">
        <w:rPr>
          <w:rFonts w:asciiTheme="majorHAnsi" w:hAnsiTheme="majorHAnsi"/>
          <w:sz w:val="24"/>
          <w:szCs w:val="24"/>
        </w:rPr>
        <w:t>0</w:t>
      </w:r>
    </w:p>
    <w:p w:rsidRPr="00EC61CB" w:rsidR="00235D71" w:rsidP="00235D71" w:rsidRDefault="00235D71" w14:paraId="49924EFC" w14:textId="1BB85C63">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Software Purchases: $</w:t>
      </w:r>
      <w:r w:rsidRPr="00EC61CB" w:rsidR="00EB369A">
        <w:rPr>
          <w:rFonts w:asciiTheme="majorHAnsi" w:hAnsiTheme="majorHAnsi"/>
          <w:sz w:val="24"/>
          <w:szCs w:val="24"/>
        </w:rPr>
        <w:t>0</w:t>
      </w:r>
    </w:p>
    <w:p w:rsidRPr="00EC61CB" w:rsidR="00235D71" w:rsidP="00235D71" w:rsidRDefault="00235D71" w14:paraId="0CECFF74" w14:textId="04B7E77C">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Licensing Costs: $</w:t>
      </w:r>
      <w:r w:rsidRPr="00EC61CB" w:rsidR="00774AAF">
        <w:rPr>
          <w:rFonts w:asciiTheme="majorHAnsi" w:hAnsiTheme="majorHAnsi"/>
          <w:sz w:val="24"/>
          <w:szCs w:val="24"/>
        </w:rPr>
        <w:t>0</w:t>
      </w:r>
    </w:p>
    <w:p w:rsidRPr="00EC61CB" w:rsidR="00235D71" w:rsidP="00235D71" w:rsidRDefault="00235D71" w14:paraId="7B10B9D0" w14:textId="1E38303A">
      <w:pPr>
        <w:pStyle w:val="ListParagraph"/>
        <w:numPr>
          <w:ilvl w:val="1"/>
          <w:numId w:val="20"/>
        </w:numPr>
        <w:spacing w:after="0" w:line="240" w:lineRule="auto"/>
        <w:rPr>
          <w:rFonts w:asciiTheme="majorHAnsi" w:hAnsiTheme="majorHAnsi"/>
          <w:i/>
          <w:sz w:val="24"/>
          <w:szCs w:val="24"/>
        </w:rPr>
      </w:pPr>
      <w:r w:rsidRPr="00EC61CB">
        <w:rPr>
          <w:rFonts w:asciiTheme="majorHAnsi" w:hAnsiTheme="majorHAnsi"/>
          <w:sz w:val="24"/>
          <w:szCs w:val="24"/>
        </w:rPr>
        <w:t>Other: $</w:t>
      </w:r>
      <w:r w:rsidRPr="00EC61CB" w:rsidR="00774AAF">
        <w:rPr>
          <w:rFonts w:asciiTheme="majorHAnsi" w:hAnsiTheme="majorHAnsi"/>
          <w:sz w:val="24"/>
          <w:szCs w:val="24"/>
        </w:rPr>
        <w:t>0</w:t>
      </w:r>
    </w:p>
    <w:p w:rsidRPr="00EC61CB" w:rsidR="00B55E9F" w:rsidP="00B55E9F" w:rsidRDefault="00B55E9F" w14:paraId="4BB55500" w14:textId="77777777">
      <w:pPr>
        <w:pStyle w:val="ListParagraph"/>
        <w:spacing w:after="0" w:line="240" w:lineRule="auto"/>
        <w:ind w:left="1440"/>
        <w:rPr>
          <w:rFonts w:asciiTheme="majorHAnsi" w:hAnsiTheme="majorHAnsi"/>
          <w:i/>
          <w:sz w:val="24"/>
          <w:szCs w:val="24"/>
        </w:rPr>
      </w:pPr>
    </w:p>
    <w:p w:rsidRPr="00EC61CB" w:rsidR="0060131C" w:rsidP="0060131C" w:rsidRDefault="00B55E9F" w14:paraId="4BBBA483" w14:textId="2878050A">
      <w:pPr>
        <w:pStyle w:val="ListParagraph"/>
        <w:numPr>
          <w:ilvl w:val="0"/>
          <w:numId w:val="20"/>
        </w:numPr>
        <w:spacing w:after="0" w:line="240" w:lineRule="auto"/>
        <w:rPr>
          <w:rFonts w:asciiTheme="majorHAnsi" w:hAnsiTheme="majorHAnsi"/>
          <w:i/>
          <w:sz w:val="24"/>
          <w:szCs w:val="24"/>
        </w:rPr>
      </w:pPr>
      <w:r w:rsidRPr="00EC61CB">
        <w:rPr>
          <w:rFonts w:asciiTheme="majorHAnsi" w:hAnsiTheme="majorHAnsi"/>
          <w:sz w:val="24"/>
          <w:szCs w:val="24"/>
        </w:rPr>
        <w:t>Total Operational and Maintenance Cost: $</w:t>
      </w:r>
      <w:r w:rsidRPr="00EC61CB" w:rsidR="0060131C">
        <w:rPr>
          <w:rFonts w:asciiTheme="majorHAnsi" w:hAnsiTheme="majorHAnsi"/>
          <w:sz w:val="24"/>
          <w:szCs w:val="24"/>
        </w:rPr>
        <w:t>0.</w:t>
      </w:r>
      <w:r w:rsidRPr="00EC61CB" w:rsidR="008640E2">
        <w:rPr>
          <w:rFonts w:asciiTheme="majorHAnsi" w:hAnsiTheme="majorHAnsi"/>
          <w:sz w:val="24"/>
          <w:szCs w:val="24"/>
        </w:rPr>
        <w:t>00</w:t>
      </w:r>
    </w:p>
    <w:p w:rsidRPr="00EC61CB" w:rsidR="00B55E9F" w:rsidP="00B55E9F" w:rsidRDefault="00B55E9F" w14:paraId="14C109AD" w14:textId="77777777">
      <w:pPr>
        <w:spacing w:after="0" w:line="240" w:lineRule="auto"/>
        <w:rPr>
          <w:rFonts w:asciiTheme="majorHAnsi" w:hAnsiTheme="majorHAnsi"/>
          <w:i/>
          <w:sz w:val="24"/>
          <w:szCs w:val="24"/>
        </w:rPr>
      </w:pPr>
    </w:p>
    <w:p w:rsidRPr="00EC61CB" w:rsidR="00B55E9F" w:rsidP="00B55E9F" w:rsidRDefault="00B55E9F" w14:paraId="4C9CE360" w14:textId="77777777">
      <w:pPr>
        <w:spacing w:after="0" w:line="240" w:lineRule="auto"/>
        <w:rPr>
          <w:rFonts w:asciiTheme="majorHAnsi" w:hAnsiTheme="majorHAnsi"/>
          <w:sz w:val="24"/>
          <w:szCs w:val="24"/>
        </w:rPr>
      </w:pPr>
      <w:r w:rsidRPr="00EC61CB">
        <w:rPr>
          <w:rFonts w:asciiTheme="majorHAnsi" w:hAnsiTheme="majorHAnsi"/>
          <w:sz w:val="24"/>
          <w:szCs w:val="24"/>
        </w:rPr>
        <w:t>Part C: TOTAL COST TO THE FEDERAL GOVERNMENT</w:t>
      </w:r>
    </w:p>
    <w:p w:rsidRPr="00EC61CB" w:rsidR="00B55E9F" w:rsidP="00B55E9F" w:rsidRDefault="00B55E9F" w14:paraId="39CBB630" w14:textId="77777777">
      <w:pPr>
        <w:spacing w:after="0" w:line="240" w:lineRule="auto"/>
        <w:rPr>
          <w:rFonts w:asciiTheme="majorHAnsi" w:hAnsiTheme="majorHAnsi"/>
          <w:sz w:val="24"/>
          <w:szCs w:val="24"/>
        </w:rPr>
      </w:pPr>
    </w:p>
    <w:p w:rsidRPr="00EC61CB" w:rsidR="00486235" w:rsidP="00B55E9F" w:rsidRDefault="00B55E9F" w14:paraId="571920E2" w14:textId="387B8BCE">
      <w:pPr>
        <w:pStyle w:val="ListParagraph"/>
        <w:numPr>
          <w:ilvl w:val="0"/>
          <w:numId w:val="22"/>
        </w:numPr>
        <w:spacing w:after="0" w:line="240" w:lineRule="auto"/>
        <w:rPr>
          <w:rFonts w:asciiTheme="majorHAnsi" w:hAnsiTheme="majorHAnsi"/>
          <w:sz w:val="24"/>
          <w:szCs w:val="24"/>
        </w:rPr>
      </w:pPr>
      <w:r w:rsidRPr="00EC61CB">
        <w:rPr>
          <w:rFonts w:asciiTheme="majorHAnsi" w:hAnsiTheme="majorHAnsi"/>
          <w:sz w:val="24"/>
          <w:szCs w:val="24"/>
        </w:rPr>
        <w:t>Total Labor Cost to the Federal Government: $</w:t>
      </w:r>
      <w:r w:rsidRPr="00EC61CB" w:rsidR="00583843">
        <w:rPr>
          <w:rFonts w:asciiTheme="majorHAnsi" w:hAnsiTheme="majorHAnsi"/>
          <w:sz w:val="24"/>
          <w:szCs w:val="24"/>
        </w:rPr>
        <w:t>27,574.80</w:t>
      </w:r>
    </w:p>
    <w:p w:rsidRPr="00EC61CB" w:rsidR="00B55E9F" w:rsidP="00B55E9F" w:rsidRDefault="00B55E9F" w14:paraId="7A0F68F2" w14:textId="77777777">
      <w:pPr>
        <w:pStyle w:val="ListParagraph"/>
        <w:spacing w:after="0" w:line="240" w:lineRule="auto"/>
        <w:rPr>
          <w:rFonts w:asciiTheme="majorHAnsi" w:hAnsiTheme="majorHAnsi"/>
          <w:sz w:val="24"/>
          <w:szCs w:val="24"/>
        </w:rPr>
      </w:pPr>
    </w:p>
    <w:p w:rsidRPr="00EC61CB" w:rsidR="00B55E9F" w:rsidP="00B55E9F" w:rsidRDefault="00B55E9F" w14:paraId="3C3A0CDE" w14:textId="7CE6F685">
      <w:pPr>
        <w:pStyle w:val="ListParagraph"/>
        <w:numPr>
          <w:ilvl w:val="0"/>
          <w:numId w:val="22"/>
        </w:numPr>
        <w:spacing w:after="0" w:line="240" w:lineRule="auto"/>
        <w:rPr>
          <w:rFonts w:asciiTheme="majorHAnsi" w:hAnsiTheme="majorHAnsi"/>
          <w:sz w:val="24"/>
          <w:szCs w:val="24"/>
        </w:rPr>
      </w:pPr>
      <w:r w:rsidRPr="00EC61CB">
        <w:rPr>
          <w:rFonts w:asciiTheme="majorHAnsi" w:hAnsiTheme="majorHAnsi"/>
          <w:sz w:val="24"/>
          <w:szCs w:val="24"/>
        </w:rPr>
        <w:t>Total Operational and Maintenance Costs: $</w:t>
      </w:r>
      <w:r w:rsidRPr="00EC61CB" w:rsidR="00702AF0">
        <w:rPr>
          <w:rFonts w:asciiTheme="majorHAnsi" w:hAnsiTheme="majorHAnsi"/>
          <w:sz w:val="24"/>
          <w:szCs w:val="24"/>
        </w:rPr>
        <w:t>0</w:t>
      </w:r>
    </w:p>
    <w:p w:rsidRPr="00EC61CB" w:rsidR="00B55E9F" w:rsidP="00B55E9F" w:rsidRDefault="00B55E9F" w14:paraId="1A0C6B5B" w14:textId="77777777">
      <w:pPr>
        <w:spacing w:after="0" w:line="240" w:lineRule="auto"/>
        <w:rPr>
          <w:rFonts w:asciiTheme="majorHAnsi" w:hAnsiTheme="majorHAnsi"/>
          <w:sz w:val="24"/>
          <w:szCs w:val="24"/>
        </w:rPr>
      </w:pPr>
    </w:p>
    <w:p w:rsidRPr="00EC61CB" w:rsidR="00B55E9F" w:rsidP="00B55E9F" w:rsidRDefault="00B55E9F" w14:paraId="697F3934" w14:textId="4311F55F">
      <w:pPr>
        <w:pStyle w:val="ListParagraph"/>
        <w:numPr>
          <w:ilvl w:val="0"/>
          <w:numId w:val="22"/>
        </w:numPr>
        <w:spacing w:after="0" w:line="240" w:lineRule="auto"/>
        <w:rPr>
          <w:rFonts w:asciiTheme="majorHAnsi" w:hAnsiTheme="majorHAnsi"/>
          <w:sz w:val="24"/>
          <w:szCs w:val="24"/>
        </w:rPr>
      </w:pPr>
      <w:r w:rsidRPr="00EC61CB">
        <w:rPr>
          <w:rFonts w:asciiTheme="majorHAnsi" w:hAnsiTheme="majorHAnsi"/>
          <w:sz w:val="24"/>
          <w:szCs w:val="24"/>
        </w:rPr>
        <w:t>Total Cost to the Federal Government: $</w:t>
      </w:r>
      <w:r w:rsidRPr="00EC61CB" w:rsidR="00583843">
        <w:rPr>
          <w:rFonts w:asciiTheme="majorHAnsi" w:hAnsiTheme="majorHAnsi"/>
          <w:sz w:val="24"/>
          <w:szCs w:val="24"/>
        </w:rPr>
        <w:t>27,57</w:t>
      </w:r>
      <w:r w:rsidR="004B6F79">
        <w:rPr>
          <w:rFonts w:asciiTheme="majorHAnsi" w:hAnsiTheme="majorHAnsi"/>
          <w:sz w:val="24"/>
          <w:szCs w:val="24"/>
        </w:rPr>
        <w:t>5</w:t>
      </w:r>
    </w:p>
    <w:p w:rsidRPr="00EC61CB" w:rsidR="00486235" w:rsidP="00486235" w:rsidRDefault="00486235" w14:paraId="50C2741B" w14:textId="77777777">
      <w:pPr>
        <w:spacing w:after="0" w:line="240" w:lineRule="auto"/>
        <w:rPr>
          <w:rFonts w:asciiTheme="majorHAnsi" w:hAnsiTheme="majorHAnsi"/>
          <w:sz w:val="24"/>
          <w:szCs w:val="24"/>
        </w:rPr>
      </w:pPr>
    </w:p>
    <w:p w:rsidRPr="00EC61CB" w:rsidR="00B55E9F" w:rsidP="00486235" w:rsidRDefault="00DA2B37" w14:paraId="02225BA1" w14:textId="2553ED6D">
      <w:pPr>
        <w:spacing w:after="0" w:line="240" w:lineRule="auto"/>
        <w:rPr>
          <w:rFonts w:asciiTheme="majorHAnsi" w:hAnsiTheme="majorHAnsi"/>
          <w:i/>
          <w:sz w:val="24"/>
          <w:szCs w:val="24"/>
        </w:rPr>
      </w:pPr>
      <w:r w:rsidRPr="00EC61CB">
        <w:rPr>
          <w:rFonts w:asciiTheme="majorHAnsi" w:hAnsiTheme="majorHAnsi"/>
          <w:sz w:val="24"/>
          <w:szCs w:val="24"/>
        </w:rPr>
        <w:t xml:space="preserve">15. </w:t>
      </w:r>
      <w:r w:rsidRPr="00EC61CB">
        <w:rPr>
          <w:rFonts w:asciiTheme="majorHAnsi" w:hAnsiTheme="majorHAnsi"/>
          <w:sz w:val="24"/>
          <w:szCs w:val="24"/>
        </w:rPr>
        <w:tab/>
      </w:r>
      <w:r w:rsidRPr="00EC61CB">
        <w:rPr>
          <w:rFonts w:asciiTheme="majorHAnsi" w:hAnsiTheme="majorHAnsi"/>
          <w:sz w:val="24"/>
          <w:szCs w:val="24"/>
          <w:u w:val="single"/>
        </w:rPr>
        <w:t>Reasons for Change in Burden</w:t>
      </w:r>
    </w:p>
    <w:p w:rsidRPr="00EC61CB" w:rsidR="00DA2B37" w:rsidP="005567F1" w:rsidRDefault="00DA2B37" w14:paraId="63353F23" w14:textId="708CB26D">
      <w:pPr>
        <w:spacing w:after="0" w:line="240" w:lineRule="auto"/>
        <w:rPr>
          <w:rFonts w:asciiTheme="majorHAnsi" w:hAnsiTheme="majorHAnsi"/>
          <w:sz w:val="24"/>
          <w:szCs w:val="24"/>
        </w:rPr>
      </w:pPr>
      <w:r w:rsidRPr="00EC61CB">
        <w:rPr>
          <w:rFonts w:asciiTheme="majorHAnsi" w:hAnsiTheme="majorHAnsi"/>
          <w:sz w:val="24"/>
          <w:szCs w:val="24"/>
        </w:rPr>
        <w:t xml:space="preserve">The burden has </w:t>
      </w:r>
      <w:r w:rsidRPr="00EC61CB" w:rsidR="00583843">
        <w:rPr>
          <w:rFonts w:asciiTheme="majorHAnsi" w:hAnsiTheme="majorHAnsi"/>
          <w:sz w:val="24"/>
          <w:szCs w:val="24"/>
        </w:rPr>
        <w:t>increased slightly</w:t>
      </w:r>
      <w:r w:rsidRPr="00EC61CB">
        <w:rPr>
          <w:rFonts w:asciiTheme="majorHAnsi" w:hAnsiTheme="majorHAnsi"/>
          <w:sz w:val="24"/>
          <w:szCs w:val="24"/>
        </w:rPr>
        <w:t xml:space="preserve"> since the previous approval due to </w:t>
      </w:r>
      <w:r w:rsidRPr="00EC61CB" w:rsidR="00702AF0">
        <w:rPr>
          <w:rFonts w:asciiTheme="majorHAnsi" w:hAnsiTheme="majorHAnsi"/>
          <w:sz w:val="24"/>
          <w:szCs w:val="24"/>
        </w:rPr>
        <w:t xml:space="preserve">the fact that there </w:t>
      </w:r>
      <w:r w:rsidR="004B6F79">
        <w:rPr>
          <w:rFonts w:asciiTheme="majorHAnsi" w:hAnsiTheme="majorHAnsi"/>
          <w:sz w:val="24"/>
          <w:szCs w:val="24"/>
        </w:rPr>
        <w:t>are</w:t>
      </w:r>
      <w:r w:rsidRPr="00EC61CB" w:rsidR="00702AF0">
        <w:rPr>
          <w:rFonts w:asciiTheme="majorHAnsi" w:hAnsiTheme="majorHAnsi"/>
          <w:sz w:val="24"/>
          <w:szCs w:val="24"/>
        </w:rPr>
        <w:t xml:space="preserve"> </w:t>
      </w:r>
      <w:r w:rsidRPr="00EC61CB" w:rsidR="00583843">
        <w:rPr>
          <w:rFonts w:asciiTheme="majorHAnsi" w:hAnsiTheme="majorHAnsi"/>
          <w:sz w:val="24"/>
          <w:szCs w:val="24"/>
        </w:rPr>
        <w:t>more</w:t>
      </w:r>
      <w:r w:rsidRPr="00EC61CB" w:rsidR="00702AF0">
        <w:rPr>
          <w:rFonts w:asciiTheme="majorHAnsi" w:hAnsiTheme="majorHAnsi"/>
          <w:sz w:val="24"/>
          <w:szCs w:val="24"/>
        </w:rPr>
        <w:t xml:space="preserve"> products requiring certification </w:t>
      </w:r>
      <w:r w:rsidRPr="00EC61CB" w:rsidR="00140B32">
        <w:rPr>
          <w:rFonts w:asciiTheme="majorHAnsi" w:hAnsiTheme="majorHAnsi"/>
          <w:sz w:val="24"/>
          <w:szCs w:val="24"/>
        </w:rPr>
        <w:t xml:space="preserve">retention </w:t>
      </w:r>
      <w:r w:rsidRPr="00EC61CB" w:rsidR="00702AF0">
        <w:rPr>
          <w:rFonts w:asciiTheme="majorHAnsi" w:hAnsiTheme="majorHAnsi"/>
          <w:sz w:val="24"/>
          <w:szCs w:val="24"/>
        </w:rPr>
        <w:t xml:space="preserve">than when we last applied for approval.  </w:t>
      </w:r>
      <w:r w:rsidRPr="00EC61CB" w:rsidR="00140B32">
        <w:rPr>
          <w:rFonts w:asciiTheme="majorHAnsi" w:hAnsiTheme="majorHAnsi"/>
          <w:sz w:val="24"/>
          <w:szCs w:val="24"/>
        </w:rPr>
        <w:t>This number fluctuates depending on when a manufacturer was first granted qualification.</w:t>
      </w:r>
      <w:r w:rsidRPr="00EC61CB" w:rsidR="00702AF0">
        <w:rPr>
          <w:rFonts w:asciiTheme="majorHAnsi" w:hAnsiTheme="majorHAnsi"/>
          <w:sz w:val="24"/>
          <w:szCs w:val="24"/>
        </w:rPr>
        <w:t xml:space="preserve"> </w:t>
      </w:r>
      <w:r w:rsidR="00C50EB9">
        <w:rPr>
          <w:rFonts w:asciiTheme="majorHAnsi" w:hAnsiTheme="majorHAnsi"/>
          <w:sz w:val="24"/>
          <w:szCs w:val="24"/>
        </w:rPr>
        <w:t xml:space="preserve">The estimated </w:t>
      </w:r>
      <w:r w:rsidR="003A04E2">
        <w:rPr>
          <w:rFonts w:asciiTheme="majorHAnsi" w:hAnsiTheme="majorHAnsi"/>
          <w:sz w:val="24"/>
          <w:szCs w:val="24"/>
        </w:rPr>
        <w:t>h</w:t>
      </w:r>
      <w:r w:rsidR="00C50EB9">
        <w:rPr>
          <w:rFonts w:asciiTheme="majorHAnsi" w:hAnsiTheme="majorHAnsi"/>
          <w:sz w:val="24"/>
          <w:szCs w:val="24"/>
        </w:rPr>
        <w:t xml:space="preserve">ourly wage </w:t>
      </w:r>
      <w:r w:rsidR="003A04E2">
        <w:rPr>
          <w:rFonts w:asciiTheme="majorHAnsi" w:hAnsiTheme="majorHAnsi"/>
          <w:sz w:val="24"/>
          <w:szCs w:val="24"/>
        </w:rPr>
        <w:t xml:space="preserve">for respondents and workers processing responses </w:t>
      </w:r>
      <w:r w:rsidR="00C50EB9">
        <w:rPr>
          <w:rFonts w:asciiTheme="majorHAnsi" w:hAnsiTheme="majorHAnsi"/>
          <w:sz w:val="24"/>
          <w:szCs w:val="24"/>
        </w:rPr>
        <w:t>has also increased slightly.</w:t>
      </w:r>
    </w:p>
    <w:p w:rsidRPr="00EC61CB" w:rsidR="00DA2B37" w:rsidP="00486235" w:rsidRDefault="00DA2B37" w14:paraId="0CC41D33" w14:textId="77777777">
      <w:pPr>
        <w:spacing w:after="0" w:line="240" w:lineRule="auto"/>
        <w:rPr>
          <w:rFonts w:asciiTheme="majorHAnsi" w:hAnsiTheme="majorHAnsi"/>
          <w:sz w:val="24"/>
          <w:szCs w:val="24"/>
        </w:rPr>
      </w:pPr>
    </w:p>
    <w:p w:rsidRPr="00EC61CB" w:rsidR="00B55E9F" w:rsidP="00486235" w:rsidRDefault="005C3A95" w14:paraId="7DB5A69E" w14:textId="6E5BD9F2">
      <w:pPr>
        <w:spacing w:after="0" w:line="240" w:lineRule="auto"/>
        <w:rPr>
          <w:rFonts w:asciiTheme="majorHAnsi" w:hAnsiTheme="majorHAnsi"/>
          <w:i/>
          <w:sz w:val="24"/>
          <w:szCs w:val="24"/>
        </w:rPr>
      </w:pPr>
      <w:r w:rsidRPr="00EC61CB">
        <w:rPr>
          <w:rFonts w:asciiTheme="majorHAnsi" w:hAnsiTheme="majorHAnsi"/>
          <w:sz w:val="24"/>
          <w:szCs w:val="24"/>
        </w:rPr>
        <w:t xml:space="preserve">16. </w:t>
      </w:r>
      <w:r w:rsidRPr="00EC61CB">
        <w:rPr>
          <w:rFonts w:asciiTheme="majorHAnsi" w:hAnsiTheme="majorHAnsi"/>
          <w:sz w:val="24"/>
          <w:szCs w:val="24"/>
        </w:rPr>
        <w:tab/>
      </w:r>
      <w:r w:rsidRPr="00EC61CB">
        <w:rPr>
          <w:rFonts w:asciiTheme="majorHAnsi" w:hAnsiTheme="majorHAnsi"/>
          <w:sz w:val="24"/>
          <w:szCs w:val="24"/>
          <w:u w:val="single"/>
        </w:rPr>
        <w:t>Publication of Results</w:t>
      </w:r>
      <w:r w:rsidRPr="00EC61CB">
        <w:rPr>
          <w:rFonts w:asciiTheme="majorHAnsi" w:hAnsiTheme="majorHAnsi"/>
          <w:sz w:val="24"/>
          <w:szCs w:val="24"/>
        </w:rPr>
        <w:t xml:space="preserve"> </w:t>
      </w:r>
    </w:p>
    <w:p w:rsidRPr="00EC61CB" w:rsidR="00DA2B37" w:rsidP="00486235" w:rsidRDefault="005C3A95" w14:paraId="3CC5FB87" w14:textId="2C3354EC">
      <w:pPr>
        <w:spacing w:after="0" w:line="240" w:lineRule="auto"/>
        <w:rPr>
          <w:rFonts w:asciiTheme="majorHAnsi" w:hAnsiTheme="majorHAnsi"/>
          <w:sz w:val="24"/>
          <w:szCs w:val="24"/>
        </w:rPr>
      </w:pPr>
      <w:r w:rsidRPr="00EC61CB">
        <w:rPr>
          <w:rFonts w:asciiTheme="majorHAnsi" w:hAnsiTheme="majorHAnsi"/>
          <w:sz w:val="24"/>
          <w:szCs w:val="24"/>
        </w:rPr>
        <w:t xml:space="preserve">The results of this information collection will not be published. </w:t>
      </w:r>
    </w:p>
    <w:p w:rsidRPr="00EC61CB" w:rsidR="005C3A95" w:rsidP="00486235" w:rsidRDefault="005C3A95" w14:paraId="124F34E6" w14:textId="77777777">
      <w:pPr>
        <w:spacing w:after="0" w:line="240" w:lineRule="auto"/>
        <w:rPr>
          <w:rFonts w:asciiTheme="majorHAnsi" w:hAnsiTheme="majorHAnsi"/>
          <w:sz w:val="24"/>
          <w:szCs w:val="24"/>
        </w:rPr>
      </w:pPr>
    </w:p>
    <w:p w:rsidRPr="00EC61CB" w:rsidR="00B55E9F" w:rsidP="00486235" w:rsidRDefault="005C3A95" w14:paraId="66F26668" w14:textId="5368AFDB">
      <w:pPr>
        <w:spacing w:after="0" w:line="240" w:lineRule="auto"/>
        <w:rPr>
          <w:rFonts w:asciiTheme="majorHAnsi" w:hAnsiTheme="majorHAnsi"/>
          <w:i/>
          <w:sz w:val="24"/>
          <w:szCs w:val="24"/>
        </w:rPr>
      </w:pPr>
      <w:r w:rsidRPr="00EC61CB">
        <w:rPr>
          <w:rFonts w:asciiTheme="majorHAnsi" w:hAnsiTheme="majorHAnsi"/>
          <w:sz w:val="24"/>
          <w:szCs w:val="24"/>
        </w:rPr>
        <w:t xml:space="preserve">17. </w:t>
      </w:r>
      <w:r w:rsidRPr="00EC61CB" w:rsidR="00C62D17">
        <w:rPr>
          <w:rFonts w:asciiTheme="majorHAnsi" w:hAnsiTheme="majorHAnsi"/>
          <w:sz w:val="24"/>
          <w:szCs w:val="24"/>
        </w:rPr>
        <w:tab/>
      </w:r>
      <w:r w:rsidRPr="00EC61CB" w:rsidR="00C62D17">
        <w:rPr>
          <w:rFonts w:asciiTheme="majorHAnsi" w:hAnsiTheme="majorHAnsi"/>
          <w:sz w:val="24"/>
          <w:szCs w:val="24"/>
          <w:u w:val="single"/>
        </w:rPr>
        <w:t>Non-Display of OMB Expiration Date</w:t>
      </w:r>
    </w:p>
    <w:p w:rsidRPr="00EC61CB" w:rsidR="00C62D17" w:rsidP="00486235" w:rsidRDefault="00C62D17" w14:paraId="7C4F7FF1" w14:textId="484DA997">
      <w:pPr>
        <w:spacing w:after="0" w:line="240" w:lineRule="auto"/>
        <w:rPr>
          <w:rFonts w:asciiTheme="majorHAnsi" w:hAnsiTheme="majorHAnsi"/>
          <w:sz w:val="24"/>
          <w:szCs w:val="24"/>
        </w:rPr>
      </w:pPr>
      <w:r w:rsidRPr="00EC61CB">
        <w:rPr>
          <w:rFonts w:asciiTheme="majorHAnsi" w:hAnsiTheme="majorHAnsi"/>
          <w:sz w:val="24"/>
          <w:szCs w:val="24"/>
        </w:rPr>
        <w:t xml:space="preserve">We are not seeking approval to omit the display of the expiration date of the OMB approval on the collection instrument. </w:t>
      </w:r>
    </w:p>
    <w:p w:rsidRPr="00EC61CB" w:rsidR="00C62D17" w:rsidP="00486235" w:rsidRDefault="00C62D17" w14:paraId="10EC2A6D" w14:textId="77777777">
      <w:pPr>
        <w:spacing w:after="0" w:line="240" w:lineRule="auto"/>
        <w:rPr>
          <w:rFonts w:asciiTheme="majorHAnsi" w:hAnsiTheme="majorHAnsi"/>
          <w:sz w:val="24"/>
          <w:szCs w:val="24"/>
        </w:rPr>
      </w:pPr>
    </w:p>
    <w:p w:rsidRPr="00EC61CB" w:rsidR="00C62D17" w:rsidP="00486235" w:rsidRDefault="00C62D17" w14:paraId="4F246466" w14:textId="77777777">
      <w:pPr>
        <w:spacing w:after="0" w:line="240" w:lineRule="auto"/>
        <w:rPr>
          <w:rFonts w:asciiTheme="majorHAnsi" w:hAnsiTheme="majorHAnsi"/>
          <w:sz w:val="24"/>
          <w:szCs w:val="24"/>
          <w:u w:val="single"/>
        </w:rPr>
      </w:pPr>
      <w:r w:rsidRPr="00EC61CB">
        <w:rPr>
          <w:rFonts w:asciiTheme="majorHAnsi" w:hAnsiTheme="majorHAnsi"/>
          <w:sz w:val="24"/>
          <w:szCs w:val="24"/>
        </w:rPr>
        <w:t xml:space="preserve">18. </w:t>
      </w:r>
      <w:r w:rsidRPr="00EC61CB">
        <w:rPr>
          <w:rFonts w:asciiTheme="majorHAnsi" w:hAnsiTheme="majorHAnsi"/>
          <w:sz w:val="24"/>
          <w:szCs w:val="24"/>
        </w:rPr>
        <w:tab/>
      </w:r>
      <w:r w:rsidRPr="00EC61CB">
        <w:rPr>
          <w:rFonts w:asciiTheme="majorHAnsi" w:hAnsiTheme="majorHAnsi"/>
          <w:sz w:val="24"/>
          <w:szCs w:val="24"/>
          <w:u w:val="single"/>
        </w:rPr>
        <w:t>Exceptions to “Certification for Paperwork Reduction Submissions”</w:t>
      </w:r>
    </w:p>
    <w:p w:rsidRPr="00EC61CB" w:rsidR="00A50A0F" w:rsidP="00B55E9F" w:rsidRDefault="00A50A0F" w14:paraId="3A05BFF9" w14:textId="42EAA907">
      <w:pPr>
        <w:spacing w:after="0" w:line="240" w:lineRule="auto"/>
        <w:rPr>
          <w:rFonts w:asciiTheme="majorHAnsi" w:hAnsiTheme="majorHAnsi"/>
          <w:i/>
          <w:sz w:val="24"/>
          <w:szCs w:val="24"/>
        </w:rPr>
      </w:pPr>
      <w:r w:rsidRPr="00EC61CB">
        <w:rPr>
          <w:rFonts w:asciiTheme="majorHAnsi" w:hAnsiTheme="majorHAnsi"/>
          <w:sz w:val="24"/>
          <w:szCs w:val="24"/>
        </w:rPr>
        <w:t>We are not requesting an</w:t>
      </w:r>
      <w:r w:rsidRPr="00EC61CB" w:rsidR="00420AE9">
        <w:rPr>
          <w:rFonts w:asciiTheme="majorHAnsi" w:hAnsiTheme="majorHAnsi"/>
          <w:sz w:val="24"/>
          <w:szCs w:val="24"/>
        </w:rPr>
        <w:t>y</w:t>
      </w:r>
      <w:r w:rsidRPr="00EC61CB">
        <w:rPr>
          <w:rFonts w:asciiTheme="majorHAnsi" w:hAnsiTheme="majorHAnsi"/>
          <w:sz w:val="24"/>
          <w:szCs w:val="24"/>
        </w:rPr>
        <w:t xml:space="preserve"> exemption</w:t>
      </w:r>
      <w:r w:rsidRPr="00EC61CB" w:rsidR="00420AE9">
        <w:rPr>
          <w:rFonts w:asciiTheme="majorHAnsi" w:hAnsiTheme="majorHAnsi"/>
          <w:sz w:val="24"/>
          <w:szCs w:val="24"/>
        </w:rPr>
        <w:t>s</w:t>
      </w:r>
      <w:r w:rsidRPr="00EC61CB">
        <w:rPr>
          <w:rFonts w:asciiTheme="majorHAnsi" w:hAnsiTheme="majorHAnsi"/>
          <w:sz w:val="24"/>
          <w:szCs w:val="24"/>
        </w:rPr>
        <w:t xml:space="preserve"> to the provisions </w:t>
      </w:r>
      <w:r w:rsidRPr="00EC61CB" w:rsidR="00420AE9">
        <w:rPr>
          <w:rFonts w:asciiTheme="majorHAnsi" w:hAnsiTheme="majorHAnsi"/>
          <w:sz w:val="24"/>
          <w:szCs w:val="24"/>
        </w:rPr>
        <w:t xml:space="preserve">stated in 5 CFR 1320.9. </w:t>
      </w:r>
    </w:p>
    <w:sectPr w:rsidRPr="00EC61CB" w:rsidR="00A50A0F">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825D" w16cex:dateUtc="2021-02-08T14:26:00Z"/>
  <w16cex:commentExtensible w16cex:durableId="23CB82A5" w16cex:dateUtc="2021-02-08T14:28:00Z"/>
  <w16cex:commentExtensible w16cex:durableId="23CB8381" w16cex:dateUtc="2021-02-08T14:31:00Z"/>
  <w16cex:commentExtensible w16cex:durableId="23CB9854" w16cex:dateUtc="2021-02-08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9EF83A" w16cid:durableId="23CB8256"/>
  <w16cid:commentId w16cid:paraId="1A6A18B2" w16cid:durableId="23CB825D"/>
  <w16cid:commentId w16cid:paraId="1E1D9889" w16cid:durableId="23CB8257"/>
  <w16cid:commentId w16cid:paraId="6CAEE97A" w16cid:durableId="23CB82A5"/>
  <w16cid:commentId w16cid:paraId="6B9CECFD" w16cid:durableId="23CB8258"/>
  <w16cid:commentId w16cid:paraId="599923A8" w16cid:durableId="23CB8381"/>
  <w16cid:commentId w16cid:paraId="02FF07AB" w16cid:durableId="23CB8259"/>
  <w16cid:commentId w16cid:paraId="5AFE8EE3" w16cid:durableId="23CB825A"/>
  <w16cid:commentId w16cid:paraId="67959C79" w16cid:durableId="23CB825B"/>
  <w16cid:commentId w16cid:paraId="4C58F663" w16cid:durableId="23CB9854"/>
  <w16cid:commentId w16cid:paraId="6CFB9D21" w16cid:durableId="23CB82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90EE" w14:textId="77777777" w:rsidR="005F5B96" w:rsidRDefault="005F5B96" w:rsidP="00FB569C">
      <w:pPr>
        <w:spacing w:after="0" w:line="240" w:lineRule="auto"/>
      </w:pPr>
      <w:r>
        <w:separator/>
      </w:r>
    </w:p>
  </w:endnote>
  <w:endnote w:type="continuationSeparator" w:id="0">
    <w:p w14:paraId="73134BFC" w14:textId="77777777" w:rsidR="005F5B96" w:rsidRDefault="005F5B9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71C6" w14:textId="5411DBC4" w:rsidR="00FB569C" w:rsidRPr="00D462F7" w:rsidRDefault="00FB569C" w:rsidP="00D462F7">
    <w:pPr>
      <w:pStyle w:val="Footer"/>
      <w:jc w:val="center"/>
      <w:rPr>
        <w:i/>
        <w:sz w:val="21"/>
        <w:szCs w:val="21"/>
      </w:rPr>
    </w:pPr>
  </w:p>
  <w:p w14:paraId="7AE77E16" w14:textId="77777777"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073B" w14:textId="77777777" w:rsidR="005F5B96" w:rsidRDefault="005F5B96" w:rsidP="00FB569C">
      <w:pPr>
        <w:spacing w:after="0" w:line="240" w:lineRule="auto"/>
      </w:pPr>
      <w:r>
        <w:separator/>
      </w:r>
    </w:p>
  </w:footnote>
  <w:footnote w:type="continuationSeparator" w:id="0">
    <w:p w14:paraId="30167769" w14:textId="77777777" w:rsidR="005F5B96" w:rsidRDefault="005F5B9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541CD"/>
    <w:multiLevelType w:val="hybridMultilevel"/>
    <w:tmpl w:val="EF9E24BA"/>
    <w:lvl w:ilvl="0" w:tplc="04090001">
      <w:start w:val="1"/>
      <w:numFmt w:val="bullet"/>
      <w:lvlText w:val=""/>
      <w:lvlJc w:val="left"/>
      <w:pPr>
        <w:tabs>
          <w:tab w:val="num" w:pos="720"/>
        </w:tabs>
        <w:ind w:left="720" w:hanging="360"/>
      </w:pPr>
      <w:rPr>
        <w:rFonts w:ascii="Symbol" w:hAnsi="Symbol" w:hint="default"/>
      </w:rPr>
    </w:lvl>
    <w:lvl w:ilvl="1" w:tplc="1332DA52">
      <w:start w:val="1"/>
      <w:numFmt w:val="decimal"/>
      <w:lvlText w:val="%2."/>
      <w:lvlJc w:val="left"/>
      <w:pPr>
        <w:tabs>
          <w:tab w:val="num" w:pos="1440"/>
        </w:tabs>
        <w:ind w:left="1440" w:hanging="360"/>
      </w:pPr>
      <w:rPr>
        <w:rFonts w:hint="default"/>
        <w:u w:val="none"/>
      </w:rPr>
    </w:lvl>
    <w:lvl w:ilvl="2" w:tplc="04090001">
      <w:start w:val="1"/>
      <w:numFmt w:val="bullet"/>
      <w:lvlText w:val=""/>
      <w:lvlJc w:val="left"/>
      <w:pPr>
        <w:tabs>
          <w:tab w:val="num" w:pos="2340"/>
        </w:tabs>
        <w:ind w:left="2340" w:hanging="360"/>
      </w:pPr>
      <w:rPr>
        <w:rFonts w:ascii="Symbol" w:hAnsi="Symbol" w:hint="default"/>
      </w:rPr>
    </w:lvl>
    <w:lvl w:ilvl="3" w:tplc="B6D69EC0">
      <w:start w:val="1"/>
      <w:numFmt w:val="low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4A0579"/>
    <w:multiLevelType w:val="hybridMultilevel"/>
    <w:tmpl w:val="63484C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4"/>
  </w:num>
  <w:num w:numId="14">
    <w:abstractNumId w:val="25"/>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0EA3"/>
    <w:rsid w:val="000B0E70"/>
    <w:rsid w:val="00105F45"/>
    <w:rsid w:val="00140B32"/>
    <w:rsid w:val="0016257E"/>
    <w:rsid w:val="00165DD7"/>
    <w:rsid w:val="0019309D"/>
    <w:rsid w:val="001F526C"/>
    <w:rsid w:val="00200261"/>
    <w:rsid w:val="00203BC2"/>
    <w:rsid w:val="00211832"/>
    <w:rsid w:val="00222D1B"/>
    <w:rsid w:val="00222F83"/>
    <w:rsid w:val="00235D71"/>
    <w:rsid w:val="0024335E"/>
    <w:rsid w:val="00254DCF"/>
    <w:rsid w:val="002567F9"/>
    <w:rsid w:val="0027743E"/>
    <w:rsid w:val="002879E2"/>
    <w:rsid w:val="00294E92"/>
    <w:rsid w:val="002A1DB0"/>
    <w:rsid w:val="002D7713"/>
    <w:rsid w:val="00311C71"/>
    <w:rsid w:val="003132E7"/>
    <w:rsid w:val="00313AB4"/>
    <w:rsid w:val="00331D7E"/>
    <w:rsid w:val="00337EF1"/>
    <w:rsid w:val="00340D9B"/>
    <w:rsid w:val="00377153"/>
    <w:rsid w:val="00394A8A"/>
    <w:rsid w:val="003A04E2"/>
    <w:rsid w:val="003C0540"/>
    <w:rsid w:val="00406265"/>
    <w:rsid w:val="00420AE9"/>
    <w:rsid w:val="00480AFF"/>
    <w:rsid w:val="00486235"/>
    <w:rsid w:val="00487561"/>
    <w:rsid w:val="00490797"/>
    <w:rsid w:val="004B6F79"/>
    <w:rsid w:val="004C74D6"/>
    <w:rsid w:val="004F4F5D"/>
    <w:rsid w:val="00502FF3"/>
    <w:rsid w:val="00510F0C"/>
    <w:rsid w:val="00520B36"/>
    <w:rsid w:val="005259DA"/>
    <w:rsid w:val="00541C48"/>
    <w:rsid w:val="005567F1"/>
    <w:rsid w:val="00571698"/>
    <w:rsid w:val="00576EDB"/>
    <w:rsid w:val="00583843"/>
    <w:rsid w:val="005875A1"/>
    <w:rsid w:val="00595B91"/>
    <w:rsid w:val="00596BBA"/>
    <w:rsid w:val="005C3A95"/>
    <w:rsid w:val="005C7428"/>
    <w:rsid w:val="005D5C81"/>
    <w:rsid w:val="005D6E5E"/>
    <w:rsid w:val="005F5B96"/>
    <w:rsid w:val="0060131C"/>
    <w:rsid w:val="00642741"/>
    <w:rsid w:val="00644B6D"/>
    <w:rsid w:val="0065530D"/>
    <w:rsid w:val="00682E89"/>
    <w:rsid w:val="006A13FA"/>
    <w:rsid w:val="006C2505"/>
    <w:rsid w:val="006E563D"/>
    <w:rsid w:val="006F2DF8"/>
    <w:rsid w:val="00702AF0"/>
    <w:rsid w:val="00716F28"/>
    <w:rsid w:val="00722FDB"/>
    <w:rsid w:val="00752B62"/>
    <w:rsid w:val="0077261C"/>
    <w:rsid w:val="00774AAF"/>
    <w:rsid w:val="007C6836"/>
    <w:rsid w:val="007F3419"/>
    <w:rsid w:val="007F7E1C"/>
    <w:rsid w:val="008449D1"/>
    <w:rsid w:val="00846015"/>
    <w:rsid w:val="008635C4"/>
    <w:rsid w:val="008640E2"/>
    <w:rsid w:val="008A06EF"/>
    <w:rsid w:val="008A3847"/>
    <w:rsid w:val="008A5346"/>
    <w:rsid w:val="008C5F30"/>
    <w:rsid w:val="008D1294"/>
    <w:rsid w:val="008E3029"/>
    <w:rsid w:val="00910652"/>
    <w:rsid w:val="0094748A"/>
    <w:rsid w:val="009679BF"/>
    <w:rsid w:val="0098628F"/>
    <w:rsid w:val="00994F2B"/>
    <w:rsid w:val="00996894"/>
    <w:rsid w:val="009A6246"/>
    <w:rsid w:val="009D633D"/>
    <w:rsid w:val="009F2544"/>
    <w:rsid w:val="00A50A0F"/>
    <w:rsid w:val="00A76F7E"/>
    <w:rsid w:val="00A77157"/>
    <w:rsid w:val="00AA43C2"/>
    <w:rsid w:val="00AF76BB"/>
    <w:rsid w:val="00B00AB2"/>
    <w:rsid w:val="00B43943"/>
    <w:rsid w:val="00B47FAE"/>
    <w:rsid w:val="00B52F4E"/>
    <w:rsid w:val="00B55B9C"/>
    <w:rsid w:val="00B55E9F"/>
    <w:rsid w:val="00B933B0"/>
    <w:rsid w:val="00BD0292"/>
    <w:rsid w:val="00BD7755"/>
    <w:rsid w:val="00C33684"/>
    <w:rsid w:val="00C50078"/>
    <w:rsid w:val="00C50EB9"/>
    <w:rsid w:val="00C62D17"/>
    <w:rsid w:val="00C808F4"/>
    <w:rsid w:val="00CA15B1"/>
    <w:rsid w:val="00CC24D5"/>
    <w:rsid w:val="00CC2835"/>
    <w:rsid w:val="00CC7BE2"/>
    <w:rsid w:val="00CD3CF2"/>
    <w:rsid w:val="00D15DDD"/>
    <w:rsid w:val="00D21AA6"/>
    <w:rsid w:val="00D35AFB"/>
    <w:rsid w:val="00D462F7"/>
    <w:rsid w:val="00D734A2"/>
    <w:rsid w:val="00DA2B37"/>
    <w:rsid w:val="00DF4742"/>
    <w:rsid w:val="00DF64A0"/>
    <w:rsid w:val="00E5409A"/>
    <w:rsid w:val="00E95FFB"/>
    <w:rsid w:val="00EA6C04"/>
    <w:rsid w:val="00EB369A"/>
    <w:rsid w:val="00EC61CB"/>
    <w:rsid w:val="00F07A0C"/>
    <w:rsid w:val="00F14D64"/>
    <w:rsid w:val="00F25499"/>
    <w:rsid w:val="00F62CA0"/>
    <w:rsid w:val="00F86C35"/>
    <w:rsid w:val="00F97482"/>
    <w:rsid w:val="00FB569C"/>
    <w:rsid w:val="00FB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067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A3847"/>
    <w:rPr>
      <w:sz w:val="16"/>
      <w:szCs w:val="16"/>
    </w:rPr>
  </w:style>
  <w:style w:type="paragraph" w:styleId="CommentText">
    <w:name w:val="annotation text"/>
    <w:basedOn w:val="Normal"/>
    <w:link w:val="CommentTextChar"/>
    <w:uiPriority w:val="99"/>
    <w:semiHidden/>
    <w:unhideWhenUsed/>
    <w:rsid w:val="008A3847"/>
    <w:pPr>
      <w:spacing w:line="240" w:lineRule="auto"/>
    </w:pPr>
    <w:rPr>
      <w:sz w:val="20"/>
      <w:szCs w:val="20"/>
    </w:rPr>
  </w:style>
  <w:style w:type="character" w:customStyle="1" w:styleId="CommentTextChar">
    <w:name w:val="Comment Text Char"/>
    <w:basedOn w:val="DefaultParagraphFont"/>
    <w:link w:val="CommentText"/>
    <w:uiPriority w:val="99"/>
    <w:semiHidden/>
    <w:rsid w:val="008A3847"/>
    <w:rPr>
      <w:sz w:val="20"/>
      <w:szCs w:val="20"/>
    </w:rPr>
  </w:style>
  <w:style w:type="paragraph" w:styleId="CommentSubject">
    <w:name w:val="annotation subject"/>
    <w:basedOn w:val="CommentText"/>
    <w:next w:val="CommentText"/>
    <w:link w:val="CommentSubjectChar"/>
    <w:uiPriority w:val="99"/>
    <w:semiHidden/>
    <w:unhideWhenUsed/>
    <w:rsid w:val="008A3847"/>
    <w:rPr>
      <w:b/>
      <w:bCs/>
    </w:rPr>
  </w:style>
  <w:style w:type="character" w:customStyle="1" w:styleId="CommentSubjectChar">
    <w:name w:val="Comment Subject Char"/>
    <w:basedOn w:val="CommentTextChar"/>
    <w:link w:val="CommentSubject"/>
    <w:uiPriority w:val="99"/>
    <w:semiHidden/>
    <w:rsid w:val="008A3847"/>
    <w:rPr>
      <w:b/>
      <w:bCs/>
      <w:sz w:val="20"/>
      <w:szCs w:val="20"/>
    </w:rPr>
  </w:style>
  <w:style w:type="table" w:styleId="TableGrid">
    <w:name w:val="Table Grid"/>
    <w:basedOn w:val="TableNormal"/>
    <w:uiPriority w:val="59"/>
    <w:rsid w:val="00AF7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C898-1010-4603-8E2A-92AE9618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11</cp:revision>
  <cp:lastPrinted>2016-09-20T19:55:00Z</cp:lastPrinted>
  <dcterms:created xsi:type="dcterms:W3CDTF">2021-02-12T17:29:00Z</dcterms:created>
  <dcterms:modified xsi:type="dcterms:W3CDTF">2021-07-01T12:27:00Z</dcterms:modified>
</cp:coreProperties>
</file>