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66B4" w:rsidR="003B0200" w:rsidP="003B0200" w:rsidRDefault="00642F29" w14:paraId="1EE91444" w14:textId="494EF0A4">
      <w:pPr>
        <w:spacing w:after="120"/>
        <w:jc w:val="center"/>
        <w:rPr>
          <w:rFonts w:ascii="Times New Roman" w:hAnsi="Times New Roman" w:cs="Times New Roman"/>
          <w:color w:val="002060"/>
          <w:sz w:val="28"/>
        </w:rPr>
      </w:pPr>
      <w:r>
        <w:rPr>
          <w:rFonts w:ascii="Times New Roman" w:hAnsi="Times New Roman" w:cs="Times New Roman"/>
          <w:color w:val="002060"/>
          <w:sz w:val="28"/>
        </w:rPr>
        <w:t xml:space="preserve">In-depth Interview </w:t>
      </w:r>
      <w:r w:rsidR="003B0200">
        <w:rPr>
          <w:rFonts w:ascii="Times New Roman" w:hAnsi="Times New Roman" w:cs="Times New Roman"/>
          <w:color w:val="002060"/>
          <w:sz w:val="28"/>
        </w:rPr>
        <w:t>Informed Consent</w:t>
      </w:r>
    </w:p>
    <w:p w:rsidRPr="008566B4" w:rsidR="003B0200" w:rsidP="003B0200" w:rsidRDefault="003B0200" w14:paraId="6EBB3A29" w14:textId="77777777">
      <w:pPr>
        <w:spacing w:after="120"/>
        <w:jc w:val="center"/>
        <w:rPr>
          <w:rFonts w:ascii="Times New Roman" w:hAnsi="Times New Roman" w:cs="Times New Roman"/>
          <w:color w:val="002060"/>
          <w:sz w:val="28"/>
          <w:szCs w:val="28"/>
        </w:rPr>
      </w:pPr>
      <w:r w:rsidRPr="008566B4">
        <w:rPr>
          <w:rFonts w:ascii="Times New Roman" w:hAnsi="Times New Roman" w:cs="Times New Roman"/>
          <w:color w:val="002060"/>
          <w:sz w:val="28"/>
          <w:szCs w:val="28"/>
        </w:rPr>
        <w:t xml:space="preserve">Officer Retention and Promotion Barrier Analysis Study </w:t>
      </w:r>
    </w:p>
    <w:p w:rsidRPr="008566B4" w:rsidR="003B0200" w:rsidP="003B0200" w:rsidRDefault="003B0200" w14:paraId="1FB31F59" w14:textId="77777777">
      <w:pPr>
        <w:spacing w:after="120"/>
        <w:jc w:val="center"/>
        <w:rPr>
          <w:rFonts w:ascii="Times New Roman" w:hAnsi="Times New Roman" w:cs="Times New Roman"/>
          <w:sz w:val="24"/>
        </w:rPr>
      </w:pPr>
      <w:r w:rsidRPr="008566B4">
        <w:rPr>
          <w:rFonts w:ascii="Times New Roman" w:hAnsi="Times New Roman" w:cs="Times New Roman"/>
          <w:sz w:val="24"/>
        </w:rPr>
        <w:t>Department of Defense Office for Diversity, Equity, and Inclusion (ODEI)</w:t>
      </w:r>
    </w:p>
    <w:p w:rsidRPr="00C62DA1" w:rsidR="00520D67" w:rsidP="00C30318" w:rsidRDefault="00520D67" w14:paraId="599CD30B" w14:textId="6A2414D1">
      <w:pPr>
        <w:spacing w:after="60" w:line="240" w:lineRule="auto"/>
        <w:rPr>
          <w:rFonts w:ascii="Times New Roman" w:hAnsi="Times New Roman" w:cs="Times New Roman"/>
        </w:rPr>
      </w:pPr>
      <w:r w:rsidRPr="00C62DA1">
        <w:rPr>
          <w:rFonts w:ascii="Times New Roman" w:hAnsi="Times New Roman" w:cs="Times New Roman"/>
          <w:color w:val="002060"/>
          <w:sz w:val="24"/>
          <w:szCs w:val="24"/>
        </w:rPr>
        <w:t>Purpose</w:t>
      </w:r>
    </w:p>
    <w:p w:rsidR="00602D94" w:rsidP="00602D94" w:rsidRDefault="00602D94" w14:paraId="02052589" w14:textId="1B88ADB0">
      <w:pPr>
        <w:numPr>
          <w:ilvl w:val="0"/>
          <w:numId w:val="3"/>
        </w:numPr>
        <w:spacing w:after="120" w:line="240" w:lineRule="auto"/>
        <w:ind w:left="274" w:hanging="274"/>
        <w:rPr>
          <w:rFonts w:ascii="Times New Roman" w:hAnsi="Times New Roman" w:cs="Times New Roman"/>
        </w:rPr>
      </w:pPr>
      <w:r>
        <w:rPr>
          <w:rFonts w:ascii="Times New Roman" w:hAnsi="Times New Roman" w:cs="Times New Roman"/>
        </w:rPr>
        <w:t xml:space="preserve">The Office for Diversity, Equity, and Inclusion is conducting </w:t>
      </w:r>
      <w:r w:rsidR="006E2BEB">
        <w:rPr>
          <w:rFonts w:ascii="Times New Roman" w:hAnsi="Times New Roman" w:cs="Times New Roman"/>
        </w:rPr>
        <w:t xml:space="preserve">the study </w:t>
      </w:r>
      <w:r>
        <w:rPr>
          <w:rFonts w:ascii="Times New Roman" w:hAnsi="Times New Roman" w:cs="Times New Roman"/>
        </w:rPr>
        <w:t>to e</w:t>
      </w:r>
      <w:r w:rsidRPr="00F220B5">
        <w:rPr>
          <w:rFonts w:ascii="Times New Roman" w:hAnsi="Times New Roman" w:cs="Times New Roman"/>
        </w:rPr>
        <w:t>xamine the beliefs and attitudes toward diversity and inclusion (D&amp;I), retention and promotion, and specifically any perceived differences of retention and promotion related to race, ethnicity, and gender. The study will identify potential and existing factors that serve as barriers which may affect such differences in retention and promotion. Participants will include active component mid-grade officers (O-4 to O-6) and active component junior officers (O-2 to O-3).</w:t>
      </w:r>
    </w:p>
    <w:p w:rsidRPr="00C62DA1" w:rsidR="00C50A8F" w:rsidP="009909B1" w:rsidRDefault="00B51406" w14:paraId="6BF29C81" w14:textId="0833A4BC">
      <w:pPr>
        <w:spacing w:after="60" w:line="240" w:lineRule="auto"/>
        <w:rPr>
          <w:rFonts w:ascii="Times New Roman" w:hAnsi="Times New Roman" w:cs="Times New Roman"/>
          <w:color w:val="002060"/>
          <w:sz w:val="24"/>
          <w:szCs w:val="24"/>
        </w:rPr>
      </w:pPr>
      <w:r w:rsidRPr="00C62DA1">
        <w:rPr>
          <w:rFonts w:ascii="Times New Roman" w:hAnsi="Times New Roman" w:cs="Times New Roman"/>
          <w:color w:val="002060"/>
          <w:sz w:val="24"/>
          <w:szCs w:val="24"/>
        </w:rPr>
        <w:t>Procedure</w:t>
      </w:r>
      <w:r w:rsidRPr="00C62DA1" w:rsidR="009F6FAD">
        <w:rPr>
          <w:rFonts w:ascii="Times New Roman" w:hAnsi="Times New Roman" w:cs="Times New Roman"/>
          <w:color w:val="002060"/>
          <w:sz w:val="24"/>
          <w:szCs w:val="24"/>
        </w:rPr>
        <w:t>s</w:t>
      </w:r>
    </w:p>
    <w:p w:rsidRPr="00C62DA1" w:rsidR="002261BF" w:rsidP="000B4AF0" w:rsidRDefault="001F51CB" w14:paraId="16EAB1CD" w14:textId="3AFE0EB9">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Your participation is completely voluntary, and you may withdraw participation at any time during the interview by verbally stating your desire to </w:t>
      </w:r>
      <w:r w:rsidRPr="00C62DA1" w:rsidR="00171F5F">
        <w:rPr>
          <w:rFonts w:ascii="Times New Roman" w:hAnsi="Times New Roman" w:cs="Times New Roman"/>
        </w:rPr>
        <w:t>end</w:t>
      </w:r>
      <w:r w:rsidRPr="00C62DA1">
        <w:rPr>
          <w:rFonts w:ascii="Times New Roman" w:hAnsi="Times New Roman" w:cs="Times New Roman"/>
        </w:rPr>
        <w:t xml:space="preserve"> the interview</w:t>
      </w:r>
      <w:r w:rsidR="00595BCB">
        <w:rPr>
          <w:rFonts w:ascii="Times New Roman" w:hAnsi="Times New Roman" w:cs="Times New Roman"/>
        </w:rPr>
        <w:t xml:space="preserve"> after the moderator reviews the informed consent</w:t>
      </w:r>
      <w:r w:rsidRPr="00C62DA1">
        <w:rPr>
          <w:rFonts w:ascii="Times New Roman" w:hAnsi="Times New Roman" w:cs="Times New Roman"/>
        </w:rPr>
        <w:t>.</w:t>
      </w:r>
    </w:p>
    <w:p w:rsidRPr="00C62DA1" w:rsidR="00DB3030" w:rsidP="00DB3030" w:rsidRDefault="00500348" w14:paraId="701048DD" w14:textId="18885276">
      <w:pPr>
        <w:pStyle w:val="ListParagraph"/>
        <w:numPr>
          <w:ilvl w:val="0"/>
          <w:numId w:val="1"/>
        </w:numPr>
        <w:spacing w:after="12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The length of the interview is </w:t>
      </w:r>
      <w:r w:rsidRPr="00C62DA1" w:rsidR="0009576A">
        <w:rPr>
          <w:rFonts w:ascii="Times New Roman" w:hAnsi="Times New Roman" w:cs="Times New Roman"/>
        </w:rPr>
        <w:t>60 minutes.</w:t>
      </w:r>
      <w:r w:rsidRPr="00C62DA1" w:rsidR="00B17C97">
        <w:rPr>
          <w:rFonts w:ascii="Times New Roman" w:hAnsi="Times New Roman" w:cs="Times New Roman"/>
        </w:rPr>
        <w:t xml:space="preserve"> </w:t>
      </w:r>
      <w:r w:rsidRPr="00C62DA1" w:rsidR="009C2708">
        <w:rPr>
          <w:rFonts w:ascii="Times New Roman" w:hAnsi="Times New Roman" w:cs="Times New Roman"/>
        </w:rPr>
        <w:t>A moderator will lead and facilitate the discussion</w:t>
      </w:r>
      <w:r w:rsidRPr="00C62DA1" w:rsidR="00720D71">
        <w:rPr>
          <w:rFonts w:ascii="Times New Roman" w:hAnsi="Times New Roman" w:cs="Times New Roman"/>
        </w:rPr>
        <w:t xml:space="preserve">. A notetaker will </w:t>
      </w:r>
      <w:r w:rsidRPr="00C62DA1" w:rsidR="001B3673">
        <w:rPr>
          <w:rFonts w:ascii="Times New Roman" w:hAnsi="Times New Roman" w:cs="Times New Roman"/>
        </w:rPr>
        <w:t xml:space="preserve">take notes and an observer will </w:t>
      </w:r>
      <w:r w:rsidRPr="00C62DA1" w:rsidR="00410B37">
        <w:rPr>
          <w:rFonts w:ascii="Times New Roman" w:hAnsi="Times New Roman" w:cs="Times New Roman"/>
        </w:rPr>
        <w:t xml:space="preserve">assist with </w:t>
      </w:r>
      <w:r w:rsidRPr="00C62DA1" w:rsidR="00C6185B">
        <w:rPr>
          <w:rFonts w:ascii="Times New Roman" w:hAnsi="Times New Roman" w:cs="Times New Roman"/>
        </w:rPr>
        <w:t xml:space="preserve">technical support if </w:t>
      </w:r>
      <w:r w:rsidRPr="00C62DA1" w:rsidR="004237F0">
        <w:rPr>
          <w:rFonts w:ascii="Times New Roman" w:hAnsi="Times New Roman" w:cs="Times New Roman"/>
        </w:rPr>
        <w:t>needed</w:t>
      </w:r>
      <w:r w:rsidRPr="00C62DA1" w:rsidR="00C6185B">
        <w:rPr>
          <w:rFonts w:ascii="Times New Roman" w:hAnsi="Times New Roman" w:cs="Times New Roman"/>
        </w:rPr>
        <w:t>.</w:t>
      </w:r>
    </w:p>
    <w:p w:rsidRPr="00C62DA1" w:rsidR="00DB3030" w:rsidP="00644C07" w:rsidRDefault="009946ED" w14:paraId="45C74457" w14:textId="39C66FD2">
      <w:pPr>
        <w:pStyle w:val="ListParagraph"/>
        <w:numPr>
          <w:ilvl w:val="0"/>
          <w:numId w:val="1"/>
        </w:numPr>
        <w:spacing w:after="60" w:line="240" w:lineRule="auto"/>
        <w:ind w:left="274" w:hanging="274"/>
        <w:contextualSpacing w:val="0"/>
        <w:rPr>
          <w:rFonts w:ascii="Times New Roman" w:hAnsi="Times New Roman" w:cs="Times New Roman"/>
        </w:rPr>
      </w:pPr>
      <w:r>
        <w:rPr>
          <w:rFonts w:ascii="Times New Roman" w:hAnsi="Times New Roman" w:cs="Times New Roman"/>
        </w:rPr>
        <w:t>The</w:t>
      </w:r>
      <w:r w:rsidR="0014466A">
        <w:rPr>
          <w:rFonts w:ascii="Times New Roman" w:hAnsi="Times New Roman" w:cs="Times New Roman"/>
        </w:rPr>
        <w:t xml:space="preserve"> virtual interview will use</w:t>
      </w:r>
      <w:r w:rsidRPr="00C62DA1" w:rsidR="00D10559">
        <w:rPr>
          <w:rFonts w:ascii="Times New Roman" w:hAnsi="Times New Roman" w:cs="Times New Roman"/>
        </w:rPr>
        <w:t xml:space="preserve"> Cisco Webex, a</w:t>
      </w:r>
      <w:r w:rsidRPr="00C62DA1" w:rsidR="0031291E">
        <w:rPr>
          <w:rFonts w:ascii="Times New Roman" w:hAnsi="Times New Roman" w:cs="Times New Roman"/>
        </w:rPr>
        <w:t xml:space="preserve"> secure</w:t>
      </w:r>
      <w:r w:rsidRPr="00C62DA1" w:rsidR="00332AFA">
        <w:rPr>
          <w:rFonts w:ascii="Times New Roman" w:hAnsi="Times New Roman" w:cs="Times New Roman"/>
        </w:rPr>
        <w:t xml:space="preserve"> </w:t>
      </w:r>
      <w:r w:rsidRPr="00C62DA1" w:rsidR="00D10559">
        <w:rPr>
          <w:rFonts w:ascii="Times New Roman" w:hAnsi="Times New Roman" w:cs="Times New Roman"/>
        </w:rPr>
        <w:t>videoconferencing software</w:t>
      </w:r>
      <w:r w:rsidRPr="00C62DA1" w:rsidR="00F1015F">
        <w:rPr>
          <w:rFonts w:ascii="Times New Roman" w:hAnsi="Times New Roman" w:cs="Times New Roman"/>
        </w:rPr>
        <w:t>,</w:t>
      </w:r>
      <w:r w:rsidRPr="00C62DA1" w:rsidR="00BB65E1">
        <w:rPr>
          <w:rFonts w:ascii="Times New Roman" w:hAnsi="Times New Roman" w:cs="Times New Roman"/>
        </w:rPr>
        <w:t xml:space="preserve"> </w:t>
      </w:r>
      <w:r w:rsidR="00B56713">
        <w:rPr>
          <w:rFonts w:ascii="Times New Roman" w:hAnsi="Times New Roman" w:cs="Times New Roman"/>
        </w:rPr>
        <w:t>and will</w:t>
      </w:r>
      <w:r w:rsidRPr="00C62DA1" w:rsidR="00BB65E1">
        <w:rPr>
          <w:rFonts w:ascii="Times New Roman" w:hAnsi="Times New Roman" w:cs="Times New Roman"/>
        </w:rPr>
        <w:t xml:space="preserve"> </w:t>
      </w:r>
      <w:r w:rsidR="001C0400">
        <w:rPr>
          <w:rFonts w:ascii="Times New Roman" w:hAnsi="Times New Roman" w:cs="Times New Roman"/>
        </w:rPr>
        <w:t xml:space="preserve">be </w:t>
      </w:r>
      <w:r w:rsidRPr="00C62DA1" w:rsidR="00D10559">
        <w:rPr>
          <w:rFonts w:ascii="Times New Roman" w:hAnsi="Times New Roman" w:cs="Times New Roman"/>
        </w:rPr>
        <w:t>video-and/or audio-record</w:t>
      </w:r>
      <w:r w:rsidR="001C0400">
        <w:rPr>
          <w:rFonts w:ascii="Times New Roman" w:hAnsi="Times New Roman" w:cs="Times New Roman"/>
        </w:rPr>
        <w:t>ed.</w:t>
      </w:r>
    </w:p>
    <w:p w:rsidRPr="00C62DA1" w:rsidR="002F090C" w:rsidP="000B4AF0" w:rsidRDefault="005D2F69" w14:paraId="7168F41F" w14:textId="204F2D44">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A </w:t>
      </w:r>
      <w:r w:rsidRPr="00C62DA1" w:rsidR="00D96191">
        <w:rPr>
          <w:rFonts w:ascii="Times New Roman" w:hAnsi="Times New Roman" w:cs="Times New Roman"/>
        </w:rPr>
        <w:t xml:space="preserve">computer, laptop, or </w:t>
      </w:r>
      <w:r w:rsidRPr="00C62DA1" w:rsidR="00615E6A">
        <w:rPr>
          <w:rFonts w:ascii="Times New Roman" w:hAnsi="Times New Roman" w:cs="Times New Roman"/>
        </w:rPr>
        <w:t>mobile device</w:t>
      </w:r>
      <w:r w:rsidRPr="00C62DA1" w:rsidR="008907AE">
        <w:rPr>
          <w:rFonts w:ascii="Times New Roman" w:hAnsi="Times New Roman" w:cs="Times New Roman"/>
        </w:rPr>
        <w:t xml:space="preserve"> </w:t>
      </w:r>
      <w:r w:rsidRPr="00C62DA1" w:rsidR="00D96191">
        <w:rPr>
          <w:rFonts w:ascii="Times New Roman" w:hAnsi="Times New Roman" w:cs="Times New Roman"/>
        </w:rPr>
        <w:t>with Internet connectivity</w:t>
      </w:r>
      <w:r w:rsidRPr="00C62DA1" w:rsidR="001D663B">
        <w:rPr>
          <w:rFonts w:ascii="Times New Roman" w:hAnsi="Times New Roman" w:cs="Times New Roman"/>
        </w:rPr>
        <w:t xml:space="preserve"> and microphone</w:t>
      </w:r>
      <w:r w:rsidRPr="00C62DA1" w:rsidR="00D26246">
        <w:rPr>
          <w:rFonts w:ascii="Times New Roman" w:hAnsi="Times New Roman" w:cs="Times New Roman"/>
        </w:rPr>
        <w:t xml:space="preserve">, web camera, </w:t>
      </w:r>
      <w:r w:rsidRPr="00C62DA1" w:rsidR="001D663B">
        <w:rPr>
          <w:rFonts w:ascii="Times New Roman" w:hAnsi="Times New Roman" w:cs="Times New Roman"/>
        </w:rPr>
        <w:t>and speakers</w:t>
      </w:r>
      <w:r w:rsidRPr="00C62DA1" w:rsidR="00D96191">
        <w:rPr>
          <w:rFonts w:ascii="Times New Roman" w:hAnsi="Times New Roman" w:cs="Times New Roman"/>
        </w:rPr>
        <w:t xml:space="preserve"> or a</w:t>
      </w:r>
      <w:r w:rsidRPr="00C62DA1" w:rsidR="00615E6A">
        <w:rPr>
          <w:rFonts w:ascii="Times New Roman" w:hAnsi="Times New Roman" w:cs="Times New Roman"/>
        </w:rPr>
        <w:t xml:space="preserve"> </w:t>
      </w:r>
      <w:r w:rsidRPr="00C62DA1" w:rsidR="00D96191">
        <w:rPr>
          <w:rFonts w:ascii="Times New Roman" w:hAnsi="Times New Roman" w:cs="Times New Roman"/>
        </w:rPr>
        <w:t>telephone</w:t>
      </w:r>
      <w:r w:rsidRPr="00C62DA1">
        <w:rPr>
          <w:rFonts w:ascii="Times New Roman" w:hAnsi="Times New Roman" w:cs="Times New Roman"/>
        </w:rPr>
        <w:t xml:space="preserve"> is required to participate</w:t>
      </w:r>
      <w:r w:rsidRPr="00C62DA1" w:rsidR="00D96191">
        <w:rPr>
          <w:rFonts w:ascii="Times New Roman" w:hAnsi="Times New Roman" w:cs="Times New Roman"/>
        </w:rPr>
        <w:t>.</w:t>
      </w:r>
    </w:p>
    <w:p w:rsidRPr="00C62DA1" w:rsidR="00725D11" w:rsidP="00725D11" w:rsidRDefault="006620EA" w14:paraId="07745F55" w14:textId="77777777">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You may need to </w:t>
      </w:r>
      <w:r w:rsidRPr="00C62DA1" w:rsidR="000B4AF0">
        <w:rPr>
          <w:rFonts w:ascii="Times New Roman" w:hAnsi="Times New Roman" w:cs="Times New Roman"/>
        </w:rPr>
        <w:t>d</w:t>
      </w:r>
      <w:r w:rsidRPr="00C62DA1">
        <w:rPr>
          <w:rFonts w:ascii="Times New Roman" w:hAnsi="Times New Roman" w:cs="Times New Roman"/>
        </w:rPr>
        <w:t>ownload Webex</w:t>
      </w:r>
      <w:r w:rsidRPr="00C62DA1" w:rsidR="00C2497E">
        <w:rPr>
          <w:rFonts w:ascii="Times New Roman" w:hAnsi="Times New Roman" w:cs="Times New Roman"/>
        </w:rPr>
        <w:t xml:space="preserve"> to run the</w:t>
      </w:r>
      <w:r w:rsidRPr="00C62DA1">
        <w:rPr>
          <w:rFonts w:ascii="Times New Roman" w:hAnsi="Times New Roman" w:cs="Times New Roman"/>
        </w:rPr>
        <w:t xml:space="preserve"> </w:t>
      </w:r>
      <w:r w:rsidRPr="00C62DA1" w:rsidR="00C2497E">
        <w:rPr>
          <w:rFonts w:ascii="Times New Roman" w:hAnsi="Times New Roman" w:cs="Times New Roman"/>
        </w:rPr>
        <w:t xml:space="preserve">application on your </w:t>
      </w:r>
      <w:r w:rsidRPr="00C62DA1" w:rsidR="00D66399">
        <w:rPr>
          <w:rFonts w:ascii="Times New Roman" w:hAnsi="Times New Roman" w:cs="Times New Roman"/>
        </w:rPr>
        <w:t>elec</w:t>
      </w:r>
      <w:r w:rsidR="00725D11">
        <w:rPr>
          <w:rFonts w:ascii="Times New Roman" w:hAnsi="Times New Roman" w:cs="Times New Roman"/>
        </w:rPr>
        <w:t>tr</w:t>
      </w:r>
      <w:r w:rsidRPr="00C62DA1" w:rsidR="00D66399">
        <w:rPr>
          <w:rFonts w:ascii="Times New Roman" w:hAnsi="Times New Roman" w:cs="Times New Roman"/>
        </w:rPr>
        <w:t>onic</w:t>
      </w:r>
      <w:r w:rsidRPr="00C62DA1" w:rsidR="00C2497E">
        <w:rPr>
          <w:rFonts w:ascii="Times New Roman" w:hAnsi="Times New Roman" w:cs="Times New Roman"/>
        </w:rPr>
        <w:t xml:space="preserve"> device</w:t>
      </w:r>
      <w:r w:rsidR="00725D11">
        <w:rPr>
          <w:rFonts w:ascii="Times New Roman" w:hAnsi="Times New Roman" w:cs="Times New Roman"/>
        </w:rPr>
        <w:t xml:space="preserve"> if unable to connect via Internet browser.</w:t>
      </w:r>
    </w:p>
    <w:p w:rsidRPr="00C62DA1" w:rsidR="003D3B8E" w:rsidP="000B4AF0" w:rsidRDefault="00A84192" w14:paraId="63D60001" w14:textId="76543EB3">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You may stop sharing your web camera at any time during the interview</w:t>
      </w:r>
      <w:r w:rsidRPr="00C62DA1" w:rsidR="00DA1CAD">
        <w:rPr>
          <w:rFonts w:ascii="Times New Roman" w:hAnsi="Times New Roman" w:cs="Times New Roman"/>
        </w:rPr>
        <w:t xml:space="preserve"> after</w:t>
      </w:r>
      <w:r w:rsidRPr="00C62DA1" w:rsidR="00C96DE0">
        <w:rPr>
          <w:rFonts w:ascii="Times New Roman" w:hAnsi="Times New Roman" w:cs="Times New Roman"/>
        </w:rPr>
        <w:t xml:space="preserve"> reviewing the informed consent.</w:t>
      </w:r>
      <w:r w:rsidRPr="00C62DA1">
        <w:rPr>
          <w:rFonts w:ascii="Times New Roman" w:hAnsi="Times New Roman" w:cs="Times New Roman"/>
        </w:rPr>
        <w:t xml:space="preserve"> </w:t>
      </w:r>
      <w:r w:rsidRPr="00C62DA1" w:rsidR="00E344CA">
        <w:rPr>
          <w:rFonts w:ascii="Times New Roman" w:hAnsi="Times New Roman" w:cs="Times New Roman"/>
        </w:rPr>
        <w:t xml:space="preserve">Note: </w:t>
      </w:r>
      <w:r w:rsidRPr="00C62DA1" w:rsidR="002737EC">
        <w:rPr>
          <w:rFonts w:ascii="Times New Roman" w:hAnsi="Times New Roman" w:cs="Times New Roman"/>
        </w:rPr>
        <w:t>Some external</w:t>
      </w:r>
      <w:r w:rsidRPr="00C62DA1">
        <w:rPr>
          <w:rFonts w:ascii="Times New Roman" w:hAnsi="Times New Roman" w:cs="Times New Roman"/>
        </w:rPr>
        <w:t xml:space="preserve"> firewalls may block video.</w:t>
      </w:r>
    </w:p>
    <w:p w:rsidRPr="00C62DA1" w:rsidR="008F5F74" w:rsidP="000B4AF0" w:rsidRDefault="00D66399" w14:paraId="27935BFA" w14:textId="25AA5848">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You </w:t>
      </w:r>
      <w:r w:rsidRPr="00C62DA1" w:rsidR="000F699B">
        <w:rPr>
          <w:rFonts w:ascii="Times New Roman" w:hAnsi="Times New Roman" w:cs="Times New Roman"/>
        </w:rPr>
        <w:t>may not disclose</w:t>
      </w:r>
      <w:r w:rsidRPr="00C62DA1" w:rsidR="007A15C6">
        <w:rPr>
          <w:rFonts w:ascii="Times New Roman" w:hAnsi="Times New Roman" w:cs="Times New Roman"/>
        </w:rPr>
        <w:t xml:space="preserve"> any controlled unclassified information, nor any personally identifiable information (PII) about yourself or others</w:t>
      </w:r>
      <w:r w:rsidRPr="00C62DA1" w:rsidR="00B23CBF">
        <w:rPr>
          <w:rFonts w:ascii="Times New Roman" w:hAnsi="Times New Roman" w:cs="Times New Roman"/>
        </w:rPr>
        <w:t>.</w:t>
      </w:r>
    </w:p>
    <w:p w:rsidR="006B0C24" w:rsidP="000B4AF0" w:rsidRDefault="007A78FA" w14:paraId="3D2127FE" w14:textId="6C838EF9">
      <w:pPr>
        <w:pStyle w:val="ListParagraph"/>
        <w:numPr>
          <w:ilvl w:val="0"/>
          <w:numId w:val="1"/>
        </w:numPr>
        <w:spacing w:after="60" w:line="240" w:lineRule="auto"/>
        <w:ind w:left="274" w:hanging="274"/>
        <w:contextualSpacing w:val="0"/>
        <w:rPr>
          <w:rFonts w:ascii="Times New Roman" w:hAnsi="Times New Roman" w:cs="Times New Roman"/>
        </w:rPr>
      </w:pPr>
      <w:r>
        <w:rPr>
          <w:rFonts w:ascii="Times New Roman" w:hAnsi="Times New Roman" w:cs="Times New Roman"/>
        </w:rPr>
        <w:t>Please d</w:t>
      </w:r>
      <w:r w:rsidRPr="00C62DA1" w:rsidR="006B0C24">
        <w:rPr>
          <w:rFonts w:ascii="Times New Roman" w:hAnsi="Times New Roman" w:cs="Times New Roman"/>
        </w:rPr>
        <w:t xml:space="preserve">o not </w:t>
      </w:r>
      <w:r w:rsidRPr="00C62DA1" w:rsidR="000A16DE">
        <w:rPr>
          <w:rFonts w:ascii="Times New Roman" w:hAnsi="Times New Roman" w:cs="Times New Roman"/>
        </w:rPr>
        <w:t>forward the meeting invite</w:t>
      </w:r>
      <w:r w:rsidRPr="00C62DA1" w:rsidR="00DD718A">
        <w:rPr>
          <w:rFonts w:ascii="Times New Roman" w:hAnsi="Times New Roman" w:cs="Times New Roman"/>
        </w:rPr>
        <w:t xml:space="preserve"> to others.</w:t>
      </w:r>
    </w:p>
    <w:p w:rsidRPr="00C62DA1" w:rsidR="00C30318" w:rsidP="00C630A2" w:rsidRDefault="007D1568" w14:paraId="69186243" w14:textId="77777777">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ODEI appreciates you offering your perspective—and there are no right or wrong answers</w:t>
      </w:r>
      <w:r w:rsidRPr="00C62DA1" w:rsidR="00A65C14">
        <w:rPr>
          <w:rFonts w:ascii="Times New Roman" w:hAnsi="Times New Roman" w:cs="Times New Roman"/>
        </w:rPr>
        <w:t>.</w:t>
      </w:r>
      <w:r w:rsidRPr="00C62DA1" w:rsidR="00592243">
        <w:rPr>
          <w:rFonts w:ascii="Times New Roman" w:hAnsi="Times New Roman" w:cs="Times New Roman"/>
        </w:rPr>
        <w:t xml:space="preserve"> </w:t>
      </w:r>
      <w:r w:rsidRPr="00C62DA1" w:rsidR="00F96275">
        <w:rPr>
          <w:rFonts w:ascii="Times New Roman" w:hAnsi="Times New Roman" w:cs="Times New Roman"/>
        </w:rPr>
        <w:t>Please provide y</w:t>
      </w:r>
      <w:r w:rsidRPr="00C62DA1" w:rsidR="00EB211A">
        <w:rPr>
          <w:rFonts w:ascii="Times New Roman" w:hAnsi="Times New Roman" w:cs="Times New Roman"/>
        </w:rPr>
        <w:t>our candid, honest</w:t>
      </w:r>
      <w:r w:rsidRPr="00C62DA1" w:rsidDel="00F96275" w:rsidR="00EB211A">
        <w:rPr>
          <w:rFonts w:ascii="Times New Roman" w:hAnsi="Times New Roman" w:cs="Times New Roman"/>
        </w:rPr>
        <w:t xml:space="preserve"> </w:t>
      </w:r>
      <w:r w:rsidRPr="00C62DA1" w:rsidR="008C4884">
        <w:rPr>
          <w:rFonts w:ascii="Times New Roman" w:hAnsi="Times New Roman" w:cs="Times New Roman"/>
        </w:rPr>
        <w:t>thoughts.</w:t>
      </w:r>
    </w:p>
    <w:p w:rsidRPr="00C62DA1" w:rsidR="007D1568" w:rsidP="00C30318" w:rsidRDefault="00520D67" w14:paraId="767EE0BA" w14:textId="13D6ED32">
      <w:pPr>
        <w:spacing w:after="60" w:line="240" w:lineRule="auto"/>
        <w:rPr>
          <w:rFonts w:ascii="Times New Roman" w:hAnsi="Times New Roman" w:cs="Times New Roman"/>
          <w:color w:val="002060"/>
          <w:sz w:val="24"/>
          <w:szCs w:val="24"/>
        </w:rPr>
      </w:pPr>
      <w:r w:rsidRPr="00C62DA1">
        <w:rPr>
          <w:rFonts w:ascii="Times New Roman" w:hAnsi="Times New Roman" w:cs="Times New Roman"/>
          <w:color w:val="002060"/>
          <w:sz w:val="24"/>
          <w:szCs w:val="24"/>
        </w:rPr>
        <w:t>Benefits and Risks</w:t>
      </w:r>
    </w:p>
    <w:p w:rsidRPr="00C62DA1" w:rsidR="000B4AF0" w:rsidP="009F74AA" w:rsidRDefault="00D5424F" w14:paraId="62B3077C" w14:textId="311C840B">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There is no benefit to your participation in this study and no risks are anticipated</w:t>
      </w:r>
      <w:r w:rsidRPr="00C62DA1" w:rsidR="000B4AF0">
        <w:rPr>
          <w:rFonts w:ascii="Times New Roman" w:hAnsi="Times New Roman" w:cs="Times New Roman"/>
        </w:rPr>
        <w:t>.</w:t>
      </w:r>
    </w:p>
    <w:p w:rsidRPr="00C62DA1" w:rsidR="00B3507A" w:rsidP="00C30318" w:rsidRDefault="00520D67" w14:paraId="769F95C3" w14:textId="472B2F32">
      <w:pPr>
        <w:spacing w:after="60" w:line="240" w:lineRule="auto"/>
        <w:rPr>
          <w:rFonts w:ascii="Times New Roman" w:hAnsi="Times New Roman" w:cs="Times New Roman"/>
          <w:color w:val="002060"/>
          <w:sz w:val="24"/>
          <w:szCs w:val="24"/>
        </w:rPr>
      </w:pPr>
      <w:r w:rsidRPr="00C62DA1">
        <w:rPr>
          <w:rFonts w:ascii="Times New Roman" w:hAnsi="Times New Roman" w:cs="Times New Roman"/>
          <w:color w:val="002060"/>
          <w:sz w:val="24"/>
          <w:szCs w:val="24"/>
        </w:rPr>
        <w:t>Confidentiality</w:t>
      </w:r>
    </w:p>
    <w:p w:rsidRPr="00C62DA1" w:rsidR="00520D67" w:rsidP="000B6E3E" w:rsidRDefault="008A4D16" w14:paraId="0552B800" w14:textId="02F79F53">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 xml:space="preserve">ODEI will hold all </w:t>
      </w:r>
      <w:r w:rsidRPr="00C62DA1" w:rsidR="00D21113">
        <w:rPr>
          <w:rFonts w:ascii="Times New Roman" w:hAnsi="Times New Roman" w:cs="Times New Roman"/>
        </w:rPr>
        <w:t xml:space="preserve">interview </w:t>
      </w:r>
      <w:r w:rsidRPr="00C62DA1">
        <w:rPr>
          <w:rFonts w:ascii="Times New Roman" w:hAnsi="Times New Roman" w:cs="Times New Roman"/>
        </w:rPr>
        <w:t>data</w:t>
      </w:r>
      <w:r w:rsidRPr="00C62DA1" w:rsidR="009F01F6">
        <w:rPr>
          <w:rFonts w:ascii="Times New Roman" w:hAnsi="Times New Roman" w:cs="Times New Roman"/>
        </w:rPr>
        <w:t xml:space="preserve"> collected during the interview </w:t>
      </w:r>
      <w:r w:rsidRPr="00C62DA1" w:rsidR="00542C12">
        <w:rPr>
          <w:rFonts w:ascii="Times New Roman" w:hAnsi="Times New Roman" w:cs="Times New Roman"/>
        </w:rPr>
        <w:t xml:space="preserve">confidentially. </w:t>
      </w:r>
      <w:r w:rsidRPr="00C62DA1" w:rsidR="00893804">
        <w:rPr>
          <w:rFonts w:ascii="Times New Roman" w:hAnsi="Times New Roman" w:cs="Times New Roman"/>
        </w:rPr>
        <w:t xml:space="preserve">ODEI researchers </w:t>
      </w:r>
      <w:r w:rsidRPr="00C62DA1" w:rsidR="00D14BEA">
        <w:rPr>
          <w:rFonts w:ascii="Times New Roman" w:hAnsi="Times New Roman" w:cs="Times New Roman"/>
        </w:rPr>
        <w:t xml:space="preserve">who will </w:t>
      </w:r>
      <w:r w:rsidRPr="00C62DA1" w:rsidR="000C2C8D">
        <w:rPr>
          <w:rFonts w:ascii="Times New Roman" w:hAnsi="Times New Roman" w:cs="Times New Roman"/>
        </w:rPr>
        <w:t>collect</w:t>
      </w:r>
      <w:r w:rsidRPr="00C62DA1" w:rsidR="00143820">
        <w:rPr>
          <w:rFonts w:ascii="Times New Roman" w:hAnsi="Times New Roman" w:cs="Times New Roman"/>
        </w:rPr>
        <w:t xml:space="preserve">, store, </w:t>
      </w:r>
      <w:r w:rsidRPr="00C62DA1" w:rsidR="00D14BEA">
        <w:rPr>
          <w:rFonts w:ascii="Times New Roman" w:hAnsi="Times New Roman" w:cs="Times New Roman"/>
        </w:rPr>
        <w:t xml:space="preserve">and analyze interview data received training in the handling of sensitive data. </w:t>
      </w:r>
      <w:r w:rsidRPr="00C62DA1" w:rsidR="00565242">
        <w:rPr>
          <w:rFonts w:ascii="Times New Roman" w:hAnsi="Times New Roman" w:cs="Times New Roman"/>
        </w:rPr>
        <w:t>Inadvertent disclosure of PII may occur</w:t>
      </w:r>
      <w:r w:rsidRPr="00C62DA1" w:rsidR="00E85329">
        <w:rPr>
          <w:rFonts w:ascii="Times New Roman" w:hAnsi="Times New Roman" w:cs="Times New Roman"/>
        </w:rPr>
        <w:t xml:space="preserve"> thus </w:t>
      </w:r>
      <w:r w:rsidRPr="00C62DA1" w:rsidR="00F71476">
        <w:rPr>
          <w:rFonts w:ascii="Times New Roman" w:hAnsi="Times New Roman" w:cs="Times New Roman"/>
        </w:rPr>
        <w:t xml:space="preserve">ODEI cannot </w:t>
      </w:r>
      <w:r w:rsidRPr="00C62DA1" w:rsidR="002748E8">
        <w:rPr>
          <w:rFonts w:ascii="Times New Roman" w:hAnsi="Times New Roman" w:cs="Times New Roman"/>
        </w:rPr>
        <w:t xml:space="preserve">provide a complete </w:t>
      </w:r>
      <w:r w:rsidRPr="00C62DA1" w:rsidR="00E85329">
        <w:rPr>
          <w:rFonts w:ascii="Times New Roman" w:hAnsi="Times New Roman" w:cs="Times New Roman"/>
        </w:rPr>
        <w:t>guarantee of confidentiality</w:t>
      </w:r>
      <w:r w:rsidRPr="00C62DA1" w:rsidR="00835585">
        <w:rPr>
          <w:rFonts w:ascii="Times New Roman" w:hAnsi="Times New Roman" w:cs="Times New Roman"/>
        </w:rPr>
        <w:t>.</w:t>
      </w:r>
      <w:r w:rsidRPr="00C62DA1" w:rsidR="00E85329">
        <w:rPr>
          <w:rFonts w:ascii="Times New Roman" w:hAnsi="Times New Roman" w:cs="Times New Roman"/>
        </w:rPr>
        <w:t xml:space="preserve"> </w:t>
      </w:r>
      <w:r w:rsidRPr="00C62DA1" w:rsidR="005F4FA0">
        <w:rPr>
          <w:rFonts w:ascii="Times New Roman" w:hAnsi="Times New Roman" w:cs="Times New Roman"/>
        </w:rPr>
        <w:t xml:space="preserve">ODEI will report </w:t>
      </w:r>
      <w:r w:rsidRPr="00C62DA1" w:rsidR="00276177">
        <w:rPr>
          <w:rFonts w:ascii="Times New Roman" w:hAnsi="Times New Roman" w:cs="Times New Roman"/>
        </w:rPr>
        <w:t xml:space="preserve">data </w:t>
      </w:r>
      <w:r w:rsidRPr="00C62DA1" w:rsidR="00565242">
        <w:rPr>
          <w:rFonts w:ascii="Times New Roman" w:hAnsi="Times New Roman" w:cs="Times New Roman"/>
        </w:rPr>
        <w:t>in aggregate</w:t>
      </w:r>
      <w:r w:rsidRPr="00C62DA1" w:rsidR="00D14BEA">
        <w:rPr>
          <w:rFonts w:ascii="Times New Roman" w:hAnsi="Times New Roman" w:cs="Times New Roman"/>
        </w:rPr>
        <w:t>.</w:t>
      </w:r>
    </w:p>
    <w:p w:rsidRPr="00C62DA1" w:rsidR="00A333C3" w:rsidP="00C30318" w:rsidRDefault="00520D67" w14:paraId="1F84B3E8" w14:textId="34CA3AB5">
      <w:pPr>
        <w:spacing w:after="60" w:line="240" w:lineRule="auto"/>
        <w:rPr>
          <w:rFonts w:ascii="Times New Roman" w:hAnsi="Times New Roman" w:cs="Times New Roman"/>
          <w:color w:val="002060"/>
          <w:sz w:val="24"/>
          <w:szCs w:val="24"/>
        </w:rPr>
      </w:pPr>
      <w:r w:rsidRPr="00C62DA1">
        <w:rPr>
          <w:rFonts w:ascii="Times New Roman" w:hAnsi="Times New Roman" w:cs="Times New Roman"/>
          <w:color w:val="002060"/>
          <w:sz w:val="24"/>
          <w:szCs w:val="24"/>
        </w:rPr>
        <w:t>Contact</w:t>
      </w:r>
    </w:p>
    <w:p w:rsidRPr="00C62DA1" w:rsidR="008663F3" w:rsidP="000B6E3E" w:rsidRDefault="00520D67" w14:paraId="4F018BD1" w14:textId="3C4A48AF">
      <w:pPr>
        <w:pStyle w:val="ListParagraph"/>
        <w:numPr>
          <w:ilvl w:val="0"/>
          <w:numId w:val="1"/>
        </w:numPr>
        <w:spacing w:after="60" w:line="240" w:lineRule="auto"/>
        <w:ind w:left="274" w:hanging="274"/>
        <w:contextualSpacing w:val="0"/>
        <w:rPr>
          <w:rFonts w:ascii="Times New Roman" w:hAnsi="Times New Roman" w:cs="Times New Roman"/>
        </w:rPr>
      </w:pPr>
      <w:r w:rsidRPr="00C62DA1">
        <w:rPr>
          <w:rFonts w:ascii="Times New Roman" w:hAnsi="Times New Roman" w:cs="Times New Roman"/>
        </w:rPr>
        <w:t>If you have any questions or concerns regarding this study, please contact:</w:t>
      </w:r>
      <w:r w:rsidRPr="00C62DA1" w:rsidR="00D14BEA">
        <w:rPr>
          <w:rFonts w:ascii="Times New Roman" w:hAnsi="Times New Roman" w:cs="Times New Roman"/>
        </w:rPr>
        <w:t xml:space="preserve"> </w:t>
      </w:r>
      <w:r w:rsidRPr="00C62DA1" w:rsidR="00A333C3">
        <w:rPr>
          <w:rFonts w:ascii="Times New Roman" w:hAnsi="Times New Roman" w:cs="Times New Roman"/>
        </w:rPr>
        <w:t xml:space="preserve">Mr. Norvell “Rock” Dillard, Director, Diversity &amp; Inclusion (D&amp;I) Program, 703.614.3397, </w:t>
      </w:r>
      <w:hyperlink w:history="1" r:id="rId9">
        <w:r w:rsidRPr="00C62DA1" w:rsidR="00A333C3">
          <w:rPr>
            <w:rFonts w:ascii="Times New Roman" w:hAnsi="Times New Roman" w:cs="Times New Roman"/>
          </w:rPr>
          <w:t>norvel.l.dillard@mail.mil</w:t>
        </w:r>
      </w:hyperlink>
      <w:r w:rsidRPr="00C62DA1" w:rsidR="00E344CA">
        <w:rPr>
          <w:rFonts w:ascii="Times New Roman" w:hAnsi="Times New Roman" w:cs="Times New Roman"/>
        </w:rPr>
        <w:t>.</w:t>
      </w:r>
    </w:p>
    <w:sectPr w:rsidRPr="00C62DA1" w:rsidR="0086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E78C3"/>
    <w:multiLevelType w:val="hybridMultilevel"/>
    <w:tmpl w:val="32A2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A426C"/>
    <w:multiLevelType w:val="hybridMultilevel"/>
    <w:tmpl w:val="B8BC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E07CD8"/>
    <w:multiLevelType w:val="hybridMultilevel"/>
    <w:tmpl w:val="4978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C3"/>
    <w:rsid w:val="00004A55"/>
    <w:rsid w:val="00012756"/>
    <w:rsid w:val="00015BF1"/>
    <w:rsid w:val="000212A5"/>
    <w:rsid w:val="000261E5"/>
    <w:rsid w:val="0003182C"/>
    <w:rsid w:val="0004163D"/>
    <w:rsid w:val="00041B58"/>
    <w:rsid w:val="000472BD"/>
    <w:rsid w:val="00051BE9"/>
    <w:rsid w:val="00072CC3"/>
    <w:rsid w:val="0007397E"/>
    <w:rsid w:val="0009086F"/>
    <w:rsid w:val="0009576A"/>
    <w:rsid w:val="000A16DE"/>
    <w:rsid w:val="000B2F03"/>
    <w:rsid w:val="000B3055"/>
    <w:rsid w:val="000B4AF0"/>
    <w:rsid w:val="000B6E3E"/>
    <w:rsid w:val="000C2C8D"/>
    <w:rsid w:val="000C6076"/>
    <w:rsid w:val="000F162E"/>
    <w:rsid w:val="000F2591"/>
    <w:rsid w:val="000F699B"/>
    <w:rsid w:val="00101734"/>
    <w:rsid w:val="001104C2"/>
    <w:rsid w:val="0011064C"/>
    <w:rsid w:val="00111431"/>
    <w:rsid w:val="00111E80"/>
    <w:rsid w:val="00130710"/>
    <w:rsid w:val="00131D85"/>
    <w:rsid w:val="0014150B"/>
    <w:rsid w:val="00141D2C"/>
    <w:rsid w:val="00143820"/>
    <w:rsid w:val="0014466A"/>
    <w:rsid w:val="00171F5F"/>
    <w:rsid w:val="001B3673"/>
    <w:rsid w:val="001C0400"/>
    <w:rsid w:val="001C5491"/>
    <w:rsid w:val="001C7186"/>
    <w:rsid w:val="001D15F5"/>
    <w:rsid w:val="001D5BCD"/>
    <w:rsid w:val="001D663B"/>
    <w:rsid w:val="001D7DCD"/>
    <w:rsid w:val="001F51CB"/>
    <w:rsid w:val="00201619"/>
    <w:rsid w:val="0020440C"/>
    <w:rsid w:val="00214B55"/>
    <w:rsid w:val="00221F5A"/>
    <w:rsid w:val="002261BF"/>
    <w:rsid w:val="002321E5"/>
    <w:rsid w:val="0023266E"/>
    <w:rsid w:val="00235B35"/>
    <w:rsid w:val="002403D3"/>
    <w:rsid w:val="00240D88"/>
    <w:rsid w:val="00241F3B"/>
    <w:rsid w:val="002445F0"/>
    <w:rsid w:val="00261194"/>
    <w:rsid w:val="002618BB"/>
    <w:rsid w:val="0026311A"/>
    <w:rsid w:val="00265A72"/>
    <w:rsid w:val="00267395"/>
    <w:rsid w:val="002737EC"/>
    <w:rsid w:val="002748E8"/>
    <w:rsid w:val="00276177"/>
    <w:rsid w:val="00283287"/>
    <w:rsid w:val="00285E53"/>
    <w:rsid w:val="002A1E1D"/>
    <w:rsid w:val="002B2610"/>
    <w:rsid w:val="002B785E"/>
    <w:rsid w:val="002C657E"/>
    <w:rsid w:val="002D7EEC"/>
    <w:rsid w:val="002E4D7E"/>
    <w:rsid w:val="002F090C"/>
    <w:rsid w:val="002F596C"/>
    <w:rsid w:val="002F7086"/>
    <w:rsid w:val="0031291E"/>
    <w:rsid w:val="0032576D"/>
    <w:rsid w:val="00332AFA"/>
    <w:rsid w:val="00336C92"/>
    <w:rsid w:val="00342108"/>
    <w:rsid w:val="00356932"/>
    <w:rsid w:val="00361FD5"/>
    <w:rsid w:val="003751B3"/>
    <w:rsid w:val="003761F6"/>
    <w:rsid w:val="00383244"/>
    <w:rsid w:val="003919D8"/>
    <w:rsid w:val="003928C5"/>
    <w:rsid w:val="003A695E"/>
    <w:rsid w:val="003B0200"/>
    <w:rsid w:val="003B1E8D"/>
    <w:rsid w:val="003C42BC"/>
    <w:rsid w:val="003C49B3"/>
    <w:rsid w:val="003D04CB"/>
    <w:rsid w:val="003D3B8E"/>
    <w:rsid w:val="00406F6C"/>
    <w:rsid w:val="00410B37"/>
    <w:rsid w:val="00411C10"/>
    <w:rsid w:val="00412E98"/>
    <w:rsid w:val="004237F0"/>
    <w:rsid w:val="00442FA7"/>
    <w:rsid w:val="00456A05"/>
    <w:rsid w:val="00470E5F"/>
    <w:rsid w:val="00474A23"/>
    <w:rsid w:val="004A0DB3"/>
    <w:rsid w:val="004B6150"/>
    <w:rsid w:val="004C65FA"/>
    <w:rsid w:val="004D1D42"/>
    <w:rsid w:val="004E2C55"/>
    <w:rsid w:val="004F734A"/>
    <w:rsid w:val="00500348"/>
    <w:rsid w:val="00520D67"/>
    <w:rsid w:val="00542C12"/>
    <w:rsid w:val="00556047"/>
    <w:rsid w:val="00564559"/>
    <w:rsid w:val="00565242"/>
    <w:rsid w:val="00572E79"/>
    <w:rsid w:val="0057301E"/>
    <w:rsid w:val="00581BAC"/>
    <w:rsid w:val="00586C46"/>
    <w:rsid w:val="00592243"/>
    <w:rsid w:val="00595BCB"/>
    <w:rsid w:val="005D2F69"/>
    <w:rsid w:val="005D7DBB"/>
    <w:rsid w:val="005F4FA0"/>
    <w:rsid w:val="00601E23"/>
    <w:rsid w:val="00602D94"/>
    <w:rsid w:val="00615E6A"/>
    <w:rsid w:val="00642F29"/>
    <w:rsid w:val="00644C07"/>
    <w:rsid w:val="006620EA"/>
    <w:rsid w:val="00676407"/>
    <w:rsid w:val="006A7633"/>
    <w:rsid w:val="006B0C24"/>
    <w:rsid w:val="006D4FF3"/>
    <w:rsid w:val="006E0F8D"/>
    <w:rsid w:val="006E2BEB"/>
    <w:rsid w:val="006E2D6B"/>
    <w:rsid w:val="006F6A0C"/>
    <w:rsid w:val="007011C3"/>
    <w:rsid w:val="00702069"/>
    <w:rsid w:val="00720D71"/>
    <w:rsid w:val="007210F8"/>
    <w:rsid w:val="0072360D"/>
    <w:rsid w:val="00723A0F"/>
    <w:rsid w:val="00725D11"/>
    <w:rsid w:val="00726837"/>
    <w:rsid w:val="0072790D"/>
    <w:rsid w:val="007302D8"/>
    <w:rsid w:val="00746FFA"/>
    <w:rsid w:val="00754581"/>
    <w:rsid w:val="00772B19"/>
    <w:rsid w:val="00775B98"/>
    <w:rsid w:val="00792226"/>
    <w:rsid w:val="00794F4C"/>
    <w:rsid w:val="007A15C6"/>
    <w:rsid w:val="007A6586"/>
    <w:rsid w:val="007A78FA"/>
    <w:rsid w:val="007B37DD"/>
    <w:rsid w:val="007B3837"/>
    <w:rsid w:val="007C1A37"/>
    <w:rsid w:val="007C7DC8"/>
    <w:rsid w:val="007D1568"/>
    <w:rsid w:val="007D3B2D"/>
    <w:rsid w:val="007D5FA3"/>
    <w:rsid w:val="007E0422"/>
    <w:rsid w:val="007E3517"/>
    <w:rsid w:val="007E5B4A"/>
    <w:rsid w:val="007F45A8"/>
    <w:rsid w:val="007F7D8D"/>
    <w:rsid w:val="0080063F"/>
    <w:rsid w:val="008041E2"/>
    <w:rsid w:val="00821F43"/>
    <w:rsid w:val="00823E46"/>
    <w:rsid w:val="00835585"/>
    <w:rsid w:val="008374A0"/>
    <w:rsid w:val="008663F3"/>
    <w:rsid w:val="00871ED2"/>
    <w:rsid w:val="00874A67"/>
    <w:rsid w:val="008907AE"/>
    <w:rsid w:val="00893804"/>
    <w:rsid w:val="008A0474"/>
    <w:rsid w:val="008A4D16"/>
    <w:rsid w:val="008A7E98"/>
    <w:rsid w:val="008C4884"/>
    <w:rsid w:val="008D772E"/>
    <w:rsid w:val="008E735C"/>
    <w:rsid w:val="008F5827"/>
    <w:rsid w:val="008F5F74"/>
    <w:rsid w:val="009005E5"/>
    <w:rsid w:val="009007F6"/>
    <w:rsid w:val="00907B9F"/>
    <w:rsid w:val="00921417"/>
    <w:rsid w:val="0093323B"/>
    <w:rsid w:val="009456F1"/>
    <w:rsid w:val="00957B14"/>
    <w:rsid w:val="0097534D"/>
    <w:rsid w:val="0098796F"/>
    <w:rsid w:val="009909B1"/>
    <w:rsid w:val="009946ED"/>
    <w:rsid w:val="009978EA"/>
    <w:rsid w:val="009A3BAA"/>
    <w:rsid w:val="009C2708"/>
    <w:rsid w:val="009E27BB"/>
    <w:rsid w:val="009F01F6"/>
    <w:rsid w:val="009F095D"/>
    <w:rsid w:val="009F217D"/>
    <w:rsid w:val="009F42F5"/>
    <w:rsid w:val="009F6FAD"/>
    <w:rsid w:val="009F74AA"/>
    <w:rsid w:val="00A00A73"/>
    <w:rsid w:val="00A333C3"/>
    <w:rsid w:val="00A561AD"/>
    <w:rsid w:val="00A5701F"/>
    <w:rsid w:val="00A65C14"/>
    <w:rsid w:val="00A715FE"/>
    <w:rsid w:val="00A84192"/>
    <w:rsid w:val="00A8789F"/>
    <w:rsid w:val="00A9267D"/>
    <w:rsid w:val="00AB676D"/>
    <w:rsid w:val="00AC6297"/>
    <w:rsid w:val="00AE13F9"/>
    <w:rsid w:val="00AF6203"/>
    <w:rsid w:val="00B16DCF"/>
    <w:rsid w:val="00B17C97"/>
    <w:rsid w:val="00B22FF7"/>
    <w:rsid w:val="00B23CBF"/>
    <w:rsid w:val="00B3507A"/>
    <w:rsid w:val="00B37D3B"/>
    <w:rsid w:val="00B51406"/>
    <w:rsid w:val="00B56713"/>
    <w:rsid w:val="00B7624C"/>
    <w:rsid w:val="00B94172"/>
    <w:rsid w:val="00BB65E1"/>
    <w:rsid w:val="00BC5E28"/>
    <w:rsid w:val="00BD0F22"/>
    <w:rsid w:val="00BD7AB1"/>
    <w:rsid w:val="00BE6627"/>
    <w:rsid w:val="00BF36FF"/>
    <w:rsid w:val="00C123F4"/>
    <w:rsid w:val="00C2497E"/>
    <w:rsid w:val="00C30318"/>
    <w:rsid w:val="00C4616C"/>
    <w:rsid w:val="00C50A8F"/>
    <w:rsid w:val="00C6185B"/>
    <w:rsid w:val="00C62DA1"/>
    <w:rsid w:val="00C630A2"/>
    <w:rsid w:val="00C8311E"/>
    <w:rsid w:val="00C96DE0"/>
    <w:rsid w:val="00CA1A7D"/>
    <w:rsid w:val="00CC02D9"/>
    <w:rsid w:val="00CD19D3"/>
    <w:rsid w:val="00D10559"/>
    <w:rsid w:val="00D140B3"/>
    <w:rsid w:val="00D14BEA"/>
    <w:rsid w:val="00D17491"/>
    <w:rsid w:val="00D21113"/>
    <w:rsid w:val="00D21D88"/>
    <w:rsid w:val="00D23F78"/>
    <w:rsid w:val="00D26152"/>
    <w:rsid w:val="00D26246"/>
    <w:rsid w:val="00D40C69"/>
    <w:rsid w:val="00D5424F"/>
    <w:rsid w:val="00D66399"/>
    <w:rsid w:val="00D67AB6"/>
    <w:rsid w:val="00D96191"/>
    <w:rsid w:val="00D96571"/>
    <w:rsid w:val="00DA1CAD"/>
    <w:rsid w:val="00DA4AF0"/>
    <w:rsid w:val="00DB3030"/>
    <w:rsid w:val="00DB4BA3"/>
    <w:rsid w:val="00DC05C2"/>
    <w:rsid w:val="00DD1142"/>
    <w:rsid w:val="00DD718A"/>
    <w:rsid w:val="00DE44F3"/>
    <w:rsid w:val="00E33F8A"/>
    <w:rsid w:val="00E344CA"/>
    <w:rsid w:val="00E366BC"/>
    <w:rsid w:val="00E42FC8"/>
    <w:rsid w:val="00E50B79"/>
    <w:rsid w:val="00E53E6E"/>
    <w:rsid w:val="00E635E8"/>
    <w:rsid w:val="00E85329"/>
    <w:rsid w:val="00E91F66"/>
    <w:rsid w:val="00EA3194"/>
    <w:rsid w:val="00EA79CA"/>
    <w:rsid w:val="00EB211A"/>
    <w:rsid w:val="00EC6644"/>
    <w:rsid w:val="00ED2407"/>
    <w:rsid w:val="00EE400E"/>
    <w:rsid w:val="00EF7DFC"/>
    <w:rsid w:val="00F01819"/>
    <w:rsid w:val="00F1015F"/>
    <w:rsid w:val="00F129FB"/>
    <w:rsid w:val="00F24605"/>
    <w:rsid w:val="00F37FCD"/>
    <w:rsid w:val="00F46350"/>
    <w:rsid w:val="00F55AF9"/>
    <w:rsid w:val="00F71476"/>
    <w:rsid w:val="00F74C91"/>
    <w:rsid w:val="00F75DCF"/>
    <w:rsid w:val="00F92C58"/>
    <w:rsid w:val="00F9304F"/>
    <w:rsid w:val="00F96275"/>
    <w:rsid w:val="00F9628A"/>
    <w:rsid w:val="00FB1A55"/>
    <w:rsid w:val="00FB6EEE"/>
    <w:rsid w:val="00FC6395"/>
    <w:rsid w:val="00FD61C4"/>
    <w:rsid w:val="00FE7993"/>
    <w:rsid w:val="00FF0F85"/>
    <w:rsid w:val="00FF2E40"/>
    <w:rsid w:val="70B83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9EE6"/>
  <w15:chartTrackingRefBased/>
  <w15:docId w15:val="{E480CD25-4B39-48C6-B88F-C16324E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2C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CC3"/>
    <w:rPr>
      <w:rFonts w:ascii="Segoe UI" w:hAnsi="Segoe UI" w:cs="Segoe UI"/>
      <w:sz w:val="18"/>
      <w:szCs w:val="18"/>
    </w:rPr>
  </w:style>
  <w:style w:type="character" w:styleId="Hyperlink">
    <w:name w:val="Hyperlink"/>
    <w:basedOn w:val="DefaultParagraphFont"/>
    <w:uiPriority w:val="99"/>
    <w:unhideWhenUsed/>
    <w:rsid w:val="00A333C3"/>
    <w:rPr>
      <w:color w:val="0563C1" w:themeColor="hyperlink"/>
      <w:u w:val="single"/>
    </w:rPr>
  </w:style>
  <w:style w:type="character" w:styleId="CommentReference">
    <w:name w:val="annotation reference"/>
    <w:basedOn w:val="DefaultParagraphFont"/>
    <w:uiPriority w:val="99"/>
    <w:semiHidden/>
    <w:unhideWhenUsed/>
    <w:rsid w:val="0072360D"/>
    <w:rPr>
      <w:sz w:val="16"/>
      <w:szCs w:val="16"/>
    </w:rPr>
  </w:style>
  <w:style w:type="paragraph" w:styleId="CommentText">
    <w:name w:val="annotation text"/>
    <w:basedOn w:val="Normal"/>
    <w:link w:val="CommentTextChar"/>
    <w:uiPriority w:val="99"/>
    <w:semiHidden/>
    <w:unhideWhenUsed/>
    <w:rsid w:val="0072360D"/>
    <w:pPr>
      <w:spacing w:line="240" w:lineRule="auto"/>
    </w:pPr>
    <w:rPr>
      <w:sz w:val="20"/>
      <w:szCs w:val="20"/>
    </w:rPr>
  </w:style>
  <w:style w:type="character" w:customStyle="1" w:styleId="CommentTextChar">
    <w:name w:val="Comment Text Char"/>
    <w:basedOn w:val="DefaultParagraphFont"/>
    <w:link w:val="CommentText"/>
    <w:uiPriority w:val="99"/>
    <w:semiHidden/>
    <w:rsid w:val="0072360D"/>
    <w:rPr>
      <w:sz w:val="20"/>
      <w:szCs w:val="20"/>
    </w:rPr>
  </w:style>
  <w:style w:type="paragraph" w:styleId="CommentSubject">
    <w:name w:val="annotation subject"/>
    <w:basedOn w:val="CommentText"/>
    <w:next w:val="CommentText"/>
    <w:link w:val="CommentSubjectChar"/>
    <w:uiPriority w:val="99"/>
    <w:semiHidden/>
    <w:unhideWhenUsed/>
    <w:rsid w:val="0072360D"/>
    <w:rPr>
      <w:b/>
      <w:bCs/>
    </w:rPr>
  </w:style>
  <w:style w:type="character" w:customStyle="1" w:styleId="CommentSubjectChar">
    <w:name w:val="Comment Subject Char"/>
    <w:basedOn w:val="CommentTextChar"/>
    <w:link w:val="CommentSubject"/>
    <w:uiPriority w:val="99"/>
    <w:semiHidden/>
    <w:rsid w:val="0072360D"/>
    <w:rPr>
      <w:b/>
      <w:bCs/>
      <w:sz w:val="20"/>
      <w:szCs w:val="20"/>
    </w:rPr>
  </w:style>
  <w:style w:type="paragraph" w:styleId="ListParagraph">
    <w:name w:val="List Paragraph"/>
    <w:basedOn w:val="Normal"/>
    <w:uiPriority w:val="34"/>
    <w:qFormat/>
    <w:rsid w:val="00A84192"/>
    <w:pPr>
      <w:ind w:left="720"/>
      <w:contextualSpacing/>
    </w:pPr>
  </w:style>
  <w:style w:type="character" w:styleId="FollowedHyperlink">
    <w:name w:val="FollowedHyperlink"/>
    <w:basedOn w:val="DefaultParagraphFont"/>
    <w:uiPriority w:val="99"/>
    <w:semiHidden/>
    <w:unhideWhenUsed/>
    <w:rsid w:val="00601E23"/>
    <w:rPr>
      <w:color w:val="954F72" w:themeColor="followedHyperlink"/>
      <w:u w:val="single"/>
    </w:rPr>
  </w:style>
  <w:style w:type="character" w:styleId="UnresolvedMention">
    <w:name w:val="Unresolved Mention"/>
    <w:basedOn w:val="DefaultParagraphFont"/>
    <w:uiPriority w:val="99"/>
    <w:unhideWhenUsed/>
    <w:rsid w:val="007B3837"/>
    <w:rPr>
      <w:color w:val="605E5C"/>
      <w:shd w:val="clear" w:color="auto" w:fill="E1DFDD"/>
    </w:rPr>
  </w:style>
  <w:style w:type="character" w:styleId="Mention">
    <w:name w:val="Mention"/>
    <w:basedOn w:val="DefaultParagraphFont"/>
    <w:uiPriority w:val="99"/>
    <w:unhideWhenUsed/>
    <w:rsid w:val="007011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orvel.l.dillard@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52AA77CBB09341A0499F8F4F7F32B3" ma:contentTypeVersion="11" ma:contentTypeDescription="Create a new document." ma:contentTypeScope="" ma:versionID="fc40a1cfb6f8c86c4c3ff2bfe7519488">
  <xsd:schema xmlns:xsd="http://www.w3.org/2001/XMLSchema" xmlns:xs="http://www.w3.org/2001/XMLSchema" xmlns:p="http://schemas.microsoft.com/office/2006/metadata/properties" xmlns:ns2="635cc98d-dd64-4b2b-954d-337a40df3388" xmlns:ns3="a536307a-a29c-408e-9d0d-0abe9f02fc5d" targetNamespace="http://schemas.microsoft.com/office/2006/metadata/properties" ma:root="true" ma:fieldsID="208953c78a07f88e24eb6a3bae9364a3" ns2:_="" ns3:_="">
    <xsd:import namespace="635cc98d-dd64-4b2b-954d-337a40df3388"/>
    <xsd:import namespace="a536307a-a29c-408e-9d0d-0abe9f02fc5d"/>
    <xsd:element name="properties">
      <xsd:complexType>
        <xsd:sequence>
          <xsd:element name="documentManagement">
            <xsd:complexType>
              <xsd:all>
                <xsd:element ref="ns2: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5cc98d-dd64-4b2b-954d-337a40df33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36307a-a29c-408e-9d0d-0abe9f02fc5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ate xmlns="635cc98d-dd64-4b2b-954d-337a40df3388" xsi:nil="true"/>
  </documentManagement>
</p:properties>
</file>

<file path=customXml/itemProps1.xml><?xml version="1.0" encoding="utf-8"?>
<ds:datastoreItem xmlns:ds="http://schemas.openxmlformats.org/officeDocument/2006/customXml" ds:itemID="{5E925239-BD79-4A03-888C-E09BAB17373A}">
  <ds:schemaRefs>
    <ds:schemaRef ds:uri="http://schemas.microsoft.com/sharepoint/v3/contenttype/forms"/>
  </ds:schemaRefs>
</ds:datastoreItem>
</file>

<file path=customXml/itemProps2.xml><?xml version="1.0" encoding="utf-8"?>
<ds:datastoreItem xmlns:ds="http://schemas.openxmlformats.org/officeDocument/2006/customXml" ds:itemID="{828089B8-AE11-4C05-92D0-3938957E13B5}"/>
</file>

<file path=customXml/itemProps3.xml><?xml version="1.0" encoding="utf-8"?>
<ds:datastoreItem xmlns:ds="http://schemas.openxmlformats.org/officeDocument/2006/customXml" ds:itemID="{188E664B-83D9-41D7-90A1-69EC3C6B6FC2}">
  <ds:schemaRefs>
    <ds:schemaRef ds:uri="http://schemas.openxmlformats.org/officeDocument/2006/bibliography"/>
  </ds:schemaRefs>
</ds:datastoreItem>
</file>

<file path=customXml/itemProps4.xml><?xml version="1.0" encoding="utf-8"?>
<ds:datastoreItem xmlns:ds="http://schemas.openxmlformats.org/officeDocument/2006/customXml" ds:itemID="{03DD3CB7-7E57-49DE-B07B-E99E694563EF}">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a536307a-a29c-408e-9d0d-0abe9f02fc5d"/>
    <ds:schemaRef ds:uri="http://purl.org/dc/dcmitype/"/>
    <ds:schemaRef ds:uri="http://purl.org/dc/elements/1.1/"/>
    <ds:schemaRef ds:uri="http://schemas.microsoft.com/office/infopath/2007/PartnerControls"/>
    <ds:schemaRef ds:uri="635cc98d-dd64-4b2b-954d-337a40df338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1</Pages>
  <Words>405</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CharactersWithSpaces>
  <SharedDoc>false</SharedDoc>
  <HLinks>
    <vt:vector size="6" baseType="variant">
      <vt:variant>
        <vt:i4>2097181</vt:i4>
      </vt:variant>
      <vt:variant>
        <vt:i4>0</vt:i4>
      </vt:variant>
      <vt:variant>
        <vt:i4>0</vt:i4>
      </vt:variant>
      <vt:variant>
        <vt:i4>5</vt:i4>
      </vt:variant>
      <vt:variant>
        <vt:lpwstr>mailto:norvel.l.dillard@mail.mil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Dippold, Kathleen [USA]</dc:creator>
  <cp:keywords/>
  <dc:description/>
  <cp:lastModifiedBy>Dippold, Kathleen [USA]</cp:lastModifiedBy>
  <cp:revision>274</cp:revision>
  <dcterms:created xsi:type="dcterms:W3CDTF">2020-07-29T21:21:00Z</dcterms:created>
  <dcterms:modified xsi:type="dcterms:W3CDTF">2021-02-12T04:47:00Z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0x0101004C52AA77CBB09341A0499F8F4F7F32B3</vt:lpwstr>
  </property>
</Properties>
</file>