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76151C" w:rsidR="00611C45" w:rsidP="00611C45" w:rsidRDefault="00611C45">
      <w:pPr>
        <w:spacing w:after="0"/>
        <w:jc w:val="center"/>
        <w:rPr>
          <w:rFonts w:asciiTheme="majorHAnsi" w:hAnsiTheme="majorHAnsi"/>
          <w:sz w:val="24"/>
        </w:rPr>
      </w:pPr>
      <w:r w:rsidRPr="0076151C">
        <w:rPr>
          <w:rFonts w:asciiTheme="majorHAnsi" w:hAnsiTheme="majorHAnsi"/>
          <w:sz w:val="24"/>
        </w:rPr>
        <w:t xml:space="preserve">Family Advocacy Program (FAP) Child Abuse and Domestic Abuse Incident </w:t>
      </w:r>
    </w:p>
    <w:p w:rsidR="00EA6C04" w:rsidP="00EA6C04" w:rsidRDefault="00611C45">
      <w:pPr>
        <w:jc w:val="center"/>
        <w:rPr>
          <w:rFonts w:asciiTheme="majorHAnsi" w:hAnsiTheme="majorHAnsi"/>
          <w:sz w:val="24"/>
        </w:rPr>
      </w:pPr>
      <w:r w:rsidRPr="0076151C">
        <w:rPr>
          <w:rFonts w:asciiTheme="majorHAnsi" w:hAnsiTheme="majorHAnsi"/>
          <w:sz w:val="24"/>
        </w:rPr>
        <w:t>Reporting System</w:t>
      </w:r>
      <w:r w:rsidRPr="0076151C" w:rsidR="00EA6C04">
        <w:rPr>
          <w:rFonts w:asciiTheme="majorHAnsi" w:hAnsiTheme="majorHAnsi"/>
          <w:sz w:val="24"/>
        </w:rPr>
        <w:t xml:space="preserve"> – OMB </w:t>
      </w:r>
      <w:r w:rsidRPr="0076151C">
        <w:rPr>
          <w:rFonts w:asciiTheme="majorHAnsi" w:hAnsiTheme="majorHAnsi"/>
          <w:sz w:val="24"/>
        </w:rPr>
        <w:t>0704-0536</w:t>
      </w:r>
    </w:p>
    <w:tbl>
      <w:tblPr>
        <w:tblStyle w:val="TableGrid"/>
        <w:tblW w:w="9515" w:type="dxa"/>
        <w:tblInd w:w="-5" w:type="dxa"/>
        <w:tblLook w:val="04A0" w:firstRow="1" w:lastRow="0" w:firstColumn="1" w:lastColumn="0" w:noHBand="0" w:noVBand="1"/>
      </w:tblPr>
      <w:tblGrid>
        <w:gridCol w:w="9515"/>
      </w:tblGrid>
      <w:tr w:rsidR="00FA1645" w:rsidTr="000F1B96">
        <w:trPr>
          <w:trHeight w:val="595"/>
        </w:trPr>
        <w:tc>
          <w:tcPr>
            <w:tcW w:w="9515" w:type="dxa"/>
          </w:tcPr>
          <w:p w:rsidR="00FA1645" w:rsidP="000F1B96" w:rsidRDefault="00FA1645">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FA1645" w:rsidP="000F1B96" w:rsidRDefault="00FA1645">
            <w:pPr>
              <w:rPr>
                <w:rFonts w:asciiTheme="majorHAnsi" w:hAnsiTheme="majorHAnsi"/>
                <w:i/>
                <w:sz w:val="24"/>
              </w:rPr>
            </w:pPr>
          </w:p>
          <w:p w:rsidR="00FA1645" w:rsidP="000F1B96" w:rsidRDefault="00FA1645">
            <w:pPr>
              <w:pStyle w:val="ListParagraph"/>
              <w:numPr>
                <w:ilvl w:val="0"/>
                <w:numId w:val="23"/>
              </w:numPr>
              <w:rPr>
                <w:rFonts w:asciiTheme="majorHAnsi" w:hAnsiTheme="majorHAnsi"/>
                <w:sz w:val="24"/>
              </w:rPr>
            </w:pPr>
            <w:r w:rsidRPr="00A234C7">
              <w:rPr>
                <w:rFonts w:asciiTheme="majorHAnsi" w:hAnsiTheme="majorHAnsi"/>
                <w:sz w:val="24"/>
              </w:rPr>
              <w:t xml:space="preserve">The burden has increased since the previous approval due to updated estimates for the hourly wage for respondents.  </w:t>
            </w:r>
          </w:p>
        </w:tc>
      </w:tr>
    </w:tbl>
    <w:p w:rsidR="00340D9B" w:rsidP="006E563D" w:rsidRDefault="00340D9B">
      <w:pPr>
        <w:spacing w:after="0" w:line="240" w:lineRule="auto"/>
        <w:rPr>
          <w:rFonts w:asciiTheme="majorHAnsi" w:hAnsiTheme="majorHAnsi"/>
          <w:sz w:val="24"/>
        </w:rPr>
      </w:pPr>
    </w:p>
    <w:p w:rsidR="00340D9B" w:rsidP="006E563D" w:rsidRDefault="00340D9B">
      <w:pPr>
        <w:spacing w:after="0" w:line="240" w:lineRule="auto"/>
        <w:rPr>
          <w:rFonts w:asciiTheme="majorHAnsi" w:hAnsiTheme="majorHAnsi"/>
          <w:sz w:val="24"/>
        </w:rPr>
      </w:pPr>
    </w:p>
    <w:p w:rsidRPr="0085688C" w:rsidR="005C7428"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rsidRDefault="00510F0C">
      <w:pPr>
        <w:spacing w:after="0" w:line="240" w:lineRule="auto"/>
        <w:rPr>
          <w:rFonts w:asciiTheme="majorHAnsi" w:hAnsiTheme="majorHAnsi"/>
          <w:i/>
          <w:sz w:val="24"/>
        </w:rPr>
      </w:pPr>
    </w:p>
    <w:p w:rsidR="00611C45" w:rsidP="006E563D" w:rsidRDefault="00611C45">
      <w:pPr>
        <w:spacing w:after="0" w:line="240" w:lineRule="auto"/>
        <w:rPr>
          <w:rFonts w:asciiTheme="majorHAnsi" w:hAnsiTheme="majorHAnsi"/>
          <w:sz w:val="24"/>
          <w:szCs w:val="24"/>
        </w:rPr>
      </w:pPr>
      <w:r w:rsidRPr="00CF1587">
        <w:rPr>
          <w:rFonts w:asciiTheme="majorHAnsi" w:hAnsiTheme="majorHAnsi"/>
          <w:sz w:val="24"/>
          <w:szCs w:val="24"/>
        </w:rPr>
        <w:t xml:space="preserve">For </w:t>
      </w:r>
      <w:r>
        <w:rPr>
          <w:rFonts w:asciiTheme="majorHAnsi" w:hAnsiTheme="majorHAnsi"/>
          <w:sz w:val="24"/>
          <w:szCs w:val="24"/>
        </w:rPr>
        <w:t>40</w:t>
      </w:r>
      <w:r w:rsidRPr="00CF1587">
        <w:rPr>
          <w:rFonts w:asciiTheme="majorHAnsi" w:hAnsiTheme="majorHAnsi"/>
          <w:sz w:val="24"/>
          <w:szCs w:val="24"/>
        </w:rPr>
        <w:t xml:space="preserve"> years, the </w:t>
      </w:r>
      <w:r>
        <w:rPr>
          <w:rFonts w:asciiTheme="majorHAnsi" w:hAnsiTheme="majorHAnsi"/>
          <w:sz w:val="24"/>
          <w:szCs w:val="24"/>
        </w:rPr>
        <w:t xml:space="preserve">Office of the Secretary </w:t>
      </w:r>
      <w:r w:rsidRPr="00CF1587">
        <w:rPr>
          <w:rFonts w:asciiTheme="majorHAnsi" w:hAnsiTheme="majorHAnsi"/>
          <w:sz w:val="24"/>
          <w:szCs w:val="24"/>
        </w:rPr>
        <w:t>of Defense (</w:t>
      </w:r>
      <w:r>
        <w:rPr>
          <w:rFonts w:asciiTheme="majorHAnsi" w:hAnsiTheme="majorHAnsi"/>
          <w:sz w:val="24"/>
          <w:szCs w:val="24"/>
        </w:rPr>
        <w:t>OSD</w:t>
      </w:r>
      <w:r w:rsidRPr="00CF1587">
        <w:rPr>
          <w:rFonts w:asciiTheme="majorHAnsi" w:hAnsiTheme="majorHAnsi"/>
          <w:sz w:val="24"/>
          <w:szCs w:val="24"/>
        </w:rPr>
        <w:t>) Family Advocacy Program (FAP) has worked to prevent and respond to child abuse and neglect and domestic abuse in military families.  This information collection provides the child abuse and domestic abuse incident data from the FAP Ce</w:t>
      </w:r>
      <w:r>
        <w:rPr>
          <w:rFonts w:asciiTheme="majorHAnsi" w:hAnsiTheme="majorHAnsi"/>
          <w:sz w:val="24"/>
          <w:szCs w:val="24"/>
        </w:rPr>
        <w:t>ntral Registry, as required by s</w:t>
      </w:r>
      <w:r w:rsidRPr="00CF1587">
        <w:rPr>
          <w:rFonts w:asciiTheme="majorHAnsi" w:hAnsiTheme="majorHAnsi"/>
          <w:sz w:val="24"/>
          <w:szCs w:val="24"/>
        </w:rPr>
        <w:t>ection 574 of the National Defense Authorization Act (NDAA</w:t>
      </w:r>
      <w:r>
        <w:rPr>
          <w:rFonts w:asciiTheme="majorHAnsi" w:hAnsiTheme="majorHAnsi"/>
          <w:sz w:val="24"/>
          <w:szCs w:val="24"/>
        </w:rPr>
        <w:t xml:space="preserve">) for </w:t>
      </w:r>
      <w:r w:rsidRPr="00CF1587">
        <w:rPr>
          <w:rFonts w:asciiTheme="majorHAnsi" w:hAnsiTheme="majorHAnsi"/>
          <w:sz w:val="24"/>
          <w:szCs w:val="24"/>
        </w:rPr>
        <w:t>FY</w:t>
      </w:r>
      <w:r>
        <w:rPr>
          <w:rFonts w:asciiTheme="majorHAnsi" w:hAnsiTheme="majorHAnsi"/>
          <w:sz w:val="24"/>
          <w:szCs w:val="24"/>
        </w:rPr>
        <w:t xml:space="preserve"> 20</w:t>
      </w:r>
      <w:r w:rsidRPr="00CF1587">
        <w:rPr>
          <w:rFonts w:asciiTheme="majorHAnsi" w:hAnsiTheme="majorHAnsi"/>
          <w:sz w:val="24"/>
          <w:szCs w:val="24"/>
        </w:rPr>
        <w:t>17</w:t>
      </w:r>
      <w:r>
        <w:rPr>
          <w:rFonts w:asciiTheme="majorHAnsi" w:hAnsiTheme="majorHAnsi"/>
          <w:sz w:val="24"/>
          <w:szCs w:val="24"/>
        </w:rPr>
        <w:t xml:space="preserve"> (P</w:t>
      </w:r>
      <w:r w:rsidR="007D409B">
        <w:rPr>
          <w:rFonts w:asciiTheme="majorHAnsi" w:hAnsiTheme="majorHAnsi"/>
          <w:sz w:val="24"/>
          <w:szCs w:val="24"/>
        </w:rPr>
        <w:t>.</w:t>
      </w:r>
      <w:r>
        <w:rPr>
          <w:rFonts w:asciiTheme="majorHAnsi" w:hAnsiTheme="majorHAnsi"/>
          <w:sz w:val="24"/>
          <w:szCs w:val="24"/>
        </w:rPr>
        <w:t>L</w:t>
      </w:r>
      <w:r w:rsidR="007D409B">
        <w:rPr>
          <w:rFonts w:asciiTheme="majorHAnsi" w:hAnsiTheme="majorHAnsi"/>
          <w:sz w:val="24"/>
          <w:szCs w:val="24"/>
        </w:rPr>
        <w:t>.</w:t>
      </w:r>
      <w:r>
        <w:rPr>
          <w:rFonts w:asciiTheme="majorHAnsi" w:hAnsiTheme="majorHAnsi"/>
          <w:sz w:val="24"/>
          <w:szCs w:val="24"/>
        </w:rPr>
        <w:t xml:space="preserve"> 114-328).  In addition to meeting the C</w:t>
      </w:r>
      <w:r w:rsidRPr="00CF1587">
        <w:rPr>
          <w:rFonts w:asciiTheme="majorHAnsi" w:hAnsiTheme="majorHAnsi"/>
          <w:sz w:val="24"/>
          <w:szCs w:val="24"/>
        </w:rPr>
        <w:t xml:space="preserve">ongressional requirement, this report </w:t>
      </w:r>
      <w:r>
        <w:rPr>
          <w:rFonts w:asciiTheme="majorHAnsi" w:hAnsiTheme="majorHAnsi"/>
          <w:sz w:val="24"/>
          <w:szCs w:val="24"/>
        </w:rPr>
        <w:t>provides</w:t>
      </w:r>
      <w:r w:rsidRPr="00CF1587">
        <w:rPr>
          <w:rFonts w:asciiTheme="majorHAnsi" w:hAnsiTheme="majorHAnsi"/>
          <w:sz w:val="24"/>
          <w:szCs w:val="24"/>
        </w:rPr>
        <w:t xml:space="preserve"> critical aggregate information on the </w:t>
      </w:r>
      <w:r>
        <w:rPr>
          <w:rFonts w:asciiTheme="majorHAnsi" w:hAnsiTheme="majorHAnsi"/>
          <w:sz w:val="24"/>
          <w:szCs w:val="24"/>
        </w:rPr>
        <w:t>circumstances</w:t>
      </w:r>
      <w:r w:rsidRPr="00CF1587">
        <w:rPr>
          <w:rFonts w:asciiTheme="majorHAnsi" w:hAnsiTheme="majorHAnsi"/>
          <w:sz w:val="24"/>
          <w:szCs w:val="24"/>
        </w:rPr>
        <w:t xml:space="preserve"> of child abuse/neglect </w:t>
      </w:r>
      <w:r>
        <w:rPr>
          <w:rFonts w:asciiTheme="majorHAnsi" w:hAnsiTheme="majorHAnsi"/>
          <w:sz w:val="24"/>
          <w:szCs w:val="24"/>
        </w:rPr>
        <w:t xml:space="preserve">and </w:t>
      </w:r>
      <w:r w:rsidRPr="00CF1587">
        <w:rPr>
          <w:rFonts w:asciiTheme="majorHAnsi" w:hAnsiTheme="majorHAnsi"/>
          <w:sz w:val="24"/>
          <w:szCs w:val="24"/>
        </w:rPr>
        <w:t>domestic abuse incidents</w:t>
      </w:r>
      <w:r>
        <w:rPr>
          <w:rFonts w:asciiTheme="majorHAnsi" w:hAnsiTheme="majorHAnsi"/>
          <w:sz w:val="24"/>
          <w:szCs w:val="24"/>
        </w:rPr>
        <w:t>,</w:t>
      </w:r>
      <w:r w:rsidRPr="00CF1587">
        <w:rPr>
          <w:rFonts w:asciiTheme="majorHAnsi" w:hAnsiTheme="majorHAnsi"/>
          <w:sz w:val="24"/>
          <w:szCs w:val="24"/>
        </w:rPr>
        <w:t xml:space="preserve"> which </w:t>
      </w:r>
      <w:r>
        <w:rPr>
          <w:rFonts w:asciiTheme="majorHAnsi" w:hAnsiTheme="majorHAnsi"/>
          <w:sz w:val="24"/>
          <w:szCs w:val="24"/>
        </w:rPr>
        <w:t xml:space="preserve">further </w:t>
      </w:r>
      <w:r w:rsidRPr="00CF1587">
        <w:rPr>
          <w:rFonts w:asciiTheme="majorHAnsi" w:hAnsiTheme="majorHAnsi"/>
          <w:sz w:val="24"/>
          <w:szCs w:val="24"/>
        </w:rPr>
        <w:t xml:space="preserve">informs ongoing prevention and response </w:t>
      </w:r>
      <w:r>
        <w:rPr>
          <w:rFonts w:asciiTheme="majorHAnsi" w:hAnsiTheme="majorHAnsi"/>
          <w:sz w:val="24"/>
          <w:szCs w:val="24"/>
        </w:rPr>
        <w:t>efforts</w:t>
      </w:r>
      <w:r w:rsidRPr="00CF1587">
        <w:rPr>
          <w:rFonts w:asciiTheme="majorHAnsi" w:hAnsiTheme="majorHAnsi"/>
          <w:sz w:val="24"/>
          <w:szCs w:val="24"/>
        </w:rPr>
        <w:t>.  Th</w:t>
      </w:r>
      <w:r>
        <w:rPr>
          <w:rFonts w:asciiTheme="majorHAnsi" w:hAnsiTheme="majorHAnsi"/>
          <w:sz w:val="24"/>
          <w:szCs w:val="24"/>
        </w:rPr>
        <w:t>e</w:t>
      </w:r>
      <w:r w:rsidRPr="00CF1587">
        <w:rPr>
          <w:rFonts w:asciiTheme="majorHAnsi" w:hAnsiTheme="majorHAnsi"/>
          <w:sz w:val="24"/>
          <w:szCs w:val="24"/>
        </w:rPr>
        <w:t xml:space="preserve"> </w:t>
      </w:r>
      <w:r>
        <w:rPr>
          <w:rFonts w:asciiTheme="majorHAnsi" w:hAnsiTheme="majorHAnsi"/>
          <w:sz w:val="24"/>
          <w:szCs w:val="24"/>
        </w:rPr>
        <w:t>aggregate</w:t>
      </w:r>
      <w:r w:rsidRPr="00CF1587">
        <w:rPr>
          <w:rFonts w:asciiTheme="majorHAnsi" w:hAnsiTheme="majorHAnsi"/>
          <w:sz w:val="24"/>
          <w:szCs w:val="24"/>
        </w:rPr>
        <w:t xml:space="preserve"> FAP Central Registry data derived from this information collection and submitted from each Military </w:t>
      </w:r>
      <w:r>
        <w:rPr>
          <w:rFonts w:asciiTheme="majorHAnsi" w:hAnsiTheme="majorHAnsi"/>
          <w:sz w:val="24"/>
          <w:szCs w:val="24"/>
        </w:rPr>
        <w:t>Service</w:t>
      </w:r>
      <w:r w:rsidRPr="00CF1587">
        <w:rPr>
          <w:rFonts w:asciiTheme="majorHAnsi" w:hAnsiTheme="majorHAnsi"/>
          <w:sz w:val="24"/>
          <w:szCs w:val="24"/>
        </w:rPr>
        <w:t xml:space="preserve"> (Army, Navy, Marine Corps, and Air Force) offers </w:t>
      </w:r>
      <w:r>
        <w:rPr>
          <w:rFonts w:asciiTheme="majorHAnsi" w:hAnsiTheme="majorHAnsi"/>
          <w:sz w:val="24"/>
          <w:szCs w:val="24"/>
        </w:rPr>
        <w:t>a DoD</w:t>
      </w:r>
      <w:r w:rsidRPr="00CF1587">
        <w:rPr>
          <w:rFonts w:asciiTheme="majorHAnsi" w:hAnsiTheme="majorHAnsi"/>
          <w:sz w:val="24"/>
          <w:szCs w:val="24"/>
        </w:rPr>
        <w:t xml:space="preserve">-wide </w:t>
      </w:r>
      <w:r>
        <w:rPr>
          <w:rFonts w:asciiTheme="majorHAnsi" w:hAnsiTheme="majorHAnsi"/>
          <w:sz w:val="24"/>
          <w:szCs w:val="24"/>
        </w:rPr>
        <w:t>description</w:t>
      </w:r>
      <w:r w:rsidRPr="00CF1587">
        <w:rPr>
          <w:rFonts w:asciiTheme="majorHAnsi" w:hAnsiTheme="majorHAnsi"/>
          <w:sz w:val="24"/>
          <w:szCs w:val="24"/>
        </w:rPr>
        <w:t xml:space="preserve"> of the child abuse and neglect and domestic abuse incidents that are reported to FAP.</w:t>
      </w:r>
    </w:p>
    <w:p w:rsidR="00492399" w:rsidP="006E563D" w:rsidRDefault="00492399">
      <w:pPr>
        <w:spacing w:after="0" w:line="240" w:lineRule="auto"/>
        <w:rPr>
          <w:rFonts w:asciiTheme="majorHAnsi" w:hAnsiTheme="majorHAnsi"/>
          <w:sz w:val="24"/>
          <w:szCs w:val="24"/>
        </w:rPr>
      </w:pPr>
    </w:p>
    <w:p w:rsidRPr="00611C45" w:rsidR="00492399" w:rsidP="006E563D" w:rsidRDefault="00492399">
      <w:pPr>
        <w:spacing w:after="0" w:line="240" w:lineRule="auto"/>
        <w:rPr>
          <w:rFonts w:asciiTheme="majorHAnsi" w:hAnsiTheme="majorHAnsi"/>
          <w:sz w:val="24"/>
        </w:rPr>
      </w:pPr>
      <w:r>
        <w:rPr>
          <w:rFonts w:asciiTheme="majorHAnsi" w:hAnsiTheme="majorHAnsi"/>
          <w:sz w:val="24"/>
        </w:rPr>
        <w:t xml:space="preserve">Although the requirement for an annual report on the child abuse and domestic abuse incident data, as outlined in section 574 of the FY 2017 NDAA, expired on April 30, 2021, the Department of Defense will continue to provide the report annually to the Senate and House Armed Services Committees.  </w:t>
      </w:r>
      <w:r w:rsidR="00D45D78">
        <w:rPr>
          <w:rFonts w:asciiTheme="majorHAnsi" w:hAnsiTheme="majorHAnsi"/>
          <w:sz w:val="24"/>
        </w:rPr>
        <w:t xml:space="preserve">The Government Accountability Office (GAO) made a specific recommendation to expand future reporting of these aggregate data </w:t>
      </w:r>
      <w:r w:rsidR="00261BC9">
        <w:rPr>
          <w:rFonts w:asciiTheme="majorHAnsi" w:hAnsiTheme="majorHAnsi"/>
          <w:sz w:val="24"/>
        </w:rPr>
        <w:t xml:space="preserve">to Congress </w:t>
      </w:r>
      <w:r w:rsidR="00D45D78">
        <w:rPr>
          <w:rFonts w:asciiTheme="majorHAnsi" w:hAnsiTheme="majorHAnsi"/>
          <w:sz w:val="24"/>
        </w:rPr>
        <w:t xml:space="preserve">in its </w:t>
      </w:r>
      <w:r w:rsidRPr="00492399" w:rsidR="00D45D78">
        <w:rPr>
          <w:rFonts w:asciiTheme="majorHAnsi" w:hAnsiTheme="majorHAnsi"/>
          <w:sz w:val="24"/>
        </w:rPr>
        <w:t>Domestic Abuse: Actions Needed to Enhance DOD's Prevention, Response, and Oversight</w:t>
      </w:r>
      <w:r w:rsidR="00D45D78">
        <w:rPr>
          <w:rFonts w:asciiTheme="majorHAnsi" w:hAnsiTheme="majorHAnsi"/>
          <w:sz w:val="24"/>
        </w:rPr>
        <w:t xml:space="preserve"> report (GAO-21-289) issued May 6, 2021 (see Recommendation 3).</w:t>
      </w:r>
      <w:r w:rsidRPr="00492399" w:rsidR="00D45D78">
        <w:rPr>
          <w:rFonts w:asciiTheme="majorHAnsi" w:hAnsiTheme="majorHAnsi"/>
          <w:sz w:val="24"/>
        </w:rPr>
        <w:t xml:space="preserve"> </w:t>
      </w:r>
      <w:r w:rsidR="00D45D78">
        <w:rPr>
          <w:rFonts w:asciiTheme="majorHAnsi" w:hAnsiTheme="majorHAnsi"/>
          <w:sz w:val="24"/>
        </w:rPr>
        <w:t xml:space="preserve"> </w:t>
      </w:r>
      <w:r>
        <w:rPr>
          <w:rFonts w:asciiTheme="majorHAnsi" w:hAnsiTheme="majorHAnsi"/>
          <w:sz w:val="24"/>
        </w:rPr>
        <w:t xml:space="preserve">Moreover, section 538 of the FY 2018 NDAA </w:t>
      </w:r>
      <w:r w:rsidR="007D409B">
        <w:rPr>
          <w:rFonts w:asciiTheme="majorHAnsi" w:hAnsiTheme="majorHAnsi"/>
          <w:sz w:val="24"/>
        </w:rPr>
        <w:t>(</w:t>
      </w:r>
      <w:r w:rsidR="007D409B">
        <w:rPr>
          <w:rFonts w:asciiTheme="majorHAnsi" w:hAnsiTheme="majorHAnsi"/>
          <w:sz w:val="24"/>
          <w:szCs w:val="24"/>
        </w:rPr>
        <w:t xml:space="preserve">P.L. </w:t>
      </w:r>
      <w:r w:rsidR="007D409B">
        <w:rPr>
          <w:rFonts w:asciiTheme="majorHAnsi" w:hAnsiTheme="majorHAnsi"/>
          <w:sz w:val="24"/>
        </w:rPr>
        <w:t xml:space="preserve">115-91) </w:t>
      </w:r>
      <w:r>
        <w:rPr>
          <w:rFonts w:asciiTheme="majorHAnsi" w:hAnsiTheme="majorHAnsi"/>
          <w:sz w:val="24"/>
        </w:rPr>
        <w:t xml:space="preserve">requires </w:t>
      </w:r>
      <w:r w:rsidR="007D409B">
        <w:rPr>
          <w:rFonts w:asciiTheme="majorHAnsi" w:hAnsiTheme="majorHAnsi"/>
          <w:sz w:val="24"/>
        </w:rPr>
        <w:t xml:space="preserve">information regarding child sexual abuse and domestic abuse-related sexual assault be included as an annex to the Annual Report on Sexual Assault in the Military.  </w:t>
      </w:r>
    </w:p>
    <w:p w:rsidR="00611C45" w:rsidP="006E563D" w:rsidRDefault="00611C45">
      <w:pPr>
        <w:spacing w:after="0" w:line="240" w:lineRule="auto"/>
        <w:rPr>
          <w:rFonts w:asciiTheme="majorHAnsi" w:hAnsiTheme="majorHAnsi"/>
          <w:sz w:val="24"/>
        </w:rPr>
      </w:pPr>
    </w:p>
    <w:p w:rsidRPr="0085688C"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611C45" w:rsidP="006E563D" w:rsidRDefault="00611C45">
      <w:pPr>
        <w:spacing w:after="0" w:line="240" w:lineRule="auto"/>
        <w:rPr>
          <w:rFonts w:asciiTheme="majorHAnsi" w:hAnsiTheme="majorHAnsi"/>
          <w:sz w:val="24"/>
        </w:rPr>
      </w:pPr>
    </w:p>
    <w:p w:rsidR="00611C45" w:rsidP="006E563D" w:rsidRDefault="00611C45">
      <w:pPr>
        <w:spacing w:after="0" w:line="240" w:lineRule="auto"/>
        <w:rPr>
          <w:rFonts w:asciiTheme="majorHAnsi" w:hAnsiTheme="majorHAnsi"/>
          <w:sz w:val="24"/>
        </w:rPr>
      </w:pPr>
      <w:r>
        <w:rPr>
          <w:rFonts w:asciiTheme="majorHAnsi" w:hAnsiTheme="majorHAnsi"/>
          <w:sz w:val="24"/>
        </w:rPr>
        <w:t xml:space="preserve">Respondents to the collection are military members and associated family members who have been referred to the installation FAP after a reported incident of family maltreatment, either domestic abuse or child maltreatment.  The purpose of the collection is to determine eligibility for FAP services and to initiate a clinical record.  The information is collected during a clinical interview with the respondents and is entered into the Military Service’s clinical case record system by either the clinician or the data specialist, depending on the staffing of the installation FAP.  </w:t>
      </w:r>
    </w:p>
    <w:p w:rsidR="00611C45" w:rsidP="006E563D" w:rsidRDefault="00611C45">
      <w:pPr>
        <w:spacing w:after="0" w:line="240" w:lineRule="auto"/>
        <w:rPr>
          <w:rFonts w:asciiTheme="majorHAnsi" w:hAnsiTheme="majorHAnsi"/>
          <w:sz w:val="24"/>
        </w:rPr>
      </w:pPr>
    </w:p>
    <w:p w:rsidRPr="00611C45" w:rsidR="00611C45" w:rsidP="006E563D" w:rsidRDefault="00611C45">
      <w:pPr>
        <w:spacing w:after="0" w:line="240" w:lineRule="auto"/>
        <w:rPr>
          <w:rFonts w:asciiTheme="majorHAnsi" w:hAnsiTheme="majorHAnsi"/>
          <w:sz w:val="24"/>
        </w:rPr>
      </w:pPr>
      <w:r>
        <w:rPr>
          <w:rFonts w:asciiTheme="majorHAnsi" w:hAnsiTheme="majorHAnsi"/>
          <w:sz w:val="24"/>
        </w:rPr>
        <w:t>Each quarter, the data specialist or analyst at the Military Service’s FAP Headquarters extracts the specific fields required for this information collection from the Military Service’s case management system and sends a batch file to the Defense Manpower Data Center (DMDC), which houses the DoD FAP Central Registry.  At the end of the calendar year, the Military Service’s FAP Headquarters extracts the previous FY data and sends a</w:t>
      </w:r>
      <w:r w:rsidR="00076BC2">
        <w:rPr>
          <w:rFonts w:asciiTheme="majorHAnsi" w:hAnsiTheme="majorHAnsi"/>
          <w:sz w:val="24"/>
        </w:rPr>
        <w:t xml:space="preserve"> FY</w:t>
      </w:r>
      <w:r>
        <w:rPr>
          <w:rFonts w:asciiTheme="majorHAnsi" w:hAnsiTheme="majorHAnsi"/>
          <w:sz w:val="24"/>
        </w:rPr>
        <w:t xml:space="preserve"> batch file to DMDC.  The </w:t>
      </w:r>
      <w:r w:rsidR="00076BC2">
        <w:rPr>
          <w:rFonts w:asciiTheme="majorHAnsi" w:hAnsiTheme="majorHAnsi"/>
          <w:sz w:val="24"/>
        </w:rPr>
        <w:t xml:space="preserve">DMDC </w:t>
      </w:r>
      <w:r>
        <w:rPr>
          <w:rFonts w:asciiTheme="majorHAnsi" w:hAnsiTheme="majorHAnsi"/>
          <w:sz w:val="24"/>
        </w:rPr>
        <w:t xml:space="preserve">analyst prepares </w:t>
      </w:r>
      <w:r w:rsidR="00076BC2">
        <w:rPr>
          <w:rFonts w:asciiTheme="majorHAnsi" w:hAnsiTheme="majorHAnsi"/>
          <w:sz w:val="24"/>
        </w:rPr>
        <w:t xml:space="preserve">and sends to OSD FAP </w:t>
      </w:r>
      <w:r>
        <w:rPr>
          <w:rFonts w:asciiTheme="majorHAnsi" w:hAnsiTheme="majorHAnsi"/>
          <w:sz w:val="24"/>
        </w:rPr>
        <w:t>an annual workbook containing de-identified aggregate data</w:t>
      </w:r>
      <w:r w:rsidR="00076BC2">
        <w:rPr>
          <w:rFonts w:asciiTheme="majorHAnsi" w:hAnsiTheme="majorHAnsi"/>
          <w:sz w:val="24"/>
        </w:rPr>
        <w:t>.</w:t>
      </w:r>
      <w:r>
        <w:rPr>
          <w:rFonts w:asciiTheme="majorHAnsi" w:hAnsiTheme="majorHAnsi"/>
          <w:sz w:val="24"/>
        </w:rPr>
        <w:t xml:space="preserve"> </w:t>
      </w:r>
      <w:r w:rsidR="00076BC2">
        <w:rPr>
          <w:rFonts w:asciiTheme="majorHAnsi" w:hAnsiTheme="majorHAnsi"/>
          <w:sz w:val="24"/>
        </w:rPr>
        <w:t xml:space="preserve"> T</w:t>
      </w:r>
      <w:r>
        <w:rPr>
          <w:rFonts w:asciiTheme="majorHAnsi" w:hAnsiTheme="majorHAnsi"/>
          <w:sz w:val="24"/>
        </w:rPr>
        <w:t xml:space="preserve">he OSD FAP analyst prepares an annual report </w:t>
      </w:r>
      <w:r w:rsidR="00076BC2">
        <w:rPr>
          <w:rFonts w:asciiTheme="majorHAnsi" w:hAnsiTheme="majorHAnsi"/>
          <w:sz w:val="24"/>
        </w:rPr>
        <w:t xml:space="preserve">using these de-identified aggregate data, </w:t>
      </w:r>
      <w:r w:rsidR="00261BC9">
        <w:rPr>
          <w:rFonts w:asciiTheme="majorHAnsi" w:hAnsiTheme="majorHAnsi"/>
          <w:sz w:val="24"/>
        </w:rPr>
        <w:t>as required by s</w:t>
      </w:r>
      <w:r>
        <w:rPr>
          <w:rFonts w:asciiTheme="majorHAnsi" w:hAnsiTheme="majorHAnsi"/>
          <w:sz w:val="24"/>
        </w:rPr>
        <w:t>ection 574 of the FY 2017 NDAA.</w:t>
      </w:r>
      <w:r w:rsidR="003C192B">
        <w:rPr>
          <w:rFonts w:asciiTheme="majorHAnsi" w:hAnsiTheme="majorHAnsi"/>
          <w:sz w:val="24"/>
        </w:rPr>
        <w:t xml:space="preserve">  </w:t>
      </w:r>
    </w:p>
    <w:p w:rsidR="005C7428" w:rsidP="006E563D" w:rsidRDefault="005C7428">
      <w:pPr>
        <w:spacing w:after="0" w:line="240" w:lineRule="auto"/>
        <w:rPr>
          <w:rFonts w:asciiTheme="majorHAnsi" w:hAnsiTheme="majorHAnsi"/>
          <w:i/>
          <w:sz w:val="24"/>
        </w:rPr>
      </w:pPr>
    </w:p>
    <w:p w:rsidRPr="0085688C" w:rsidR="005C7428" w:rsidP="006E563D"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22017B" w:rsidP="006E563D" w:rsidRDefault="0022017B">
      <w:pPr>
        <w:spacing w:after="0" w:line="240" w:lineRule="auto"/>
        <w:rPr>
          <w:rFonts w:asciiTheme="majorHAnsi" w:hAnsiTheme="majorHAnsi"/>
          <w:sz w:val="24"/>
        </w:rPr>
      </w:pPr>
    </w:p>
    <w:p w:rsidR="0022017B" w:rsidP="006E563D" w:rsidRDefault="0022017B">
      <w:pPr>
        <w:spacing w:after="0" w:line="240" w:lineRule="auto"/>
        <w:rPr>
          <w:rFonts w:asciiTheme="majorHAnsi" w:hAnsiTheme="majorHAnsi"/>
          <w:sz w:val="24"/>
        </w:rPr>
      </w:pPr>
      <w:r>
        <w:rPr>
          <w:rFonts w:asciiTheme="majorHAnsi" w:hAnsiTheme="majorHAnsi"/>
          <w:sz w:val="24"/>
        </w:rPr>
        <w:t xml:space="preserve">Information is collected 100 percent electronically.  </w:t>
      </w:r>
      <w:r w:rsidRPr="00BB569D">
        <w:rPr>
          <w:rFonts w:asciiTheme="majorHAnsi" w:hAnsiTheme="majorHAnsi"/>
          <w:sz w:val="24"/>
        </w:rPr>
        <w:t xml:space="preserve">The annual aggregated data and information transmitted by the </w:t>
      </w:r>
      <w:r>
        <w:rPr>
          <w:rFonts w:asciiTheme="majorHAnsi" w:hAnsiTheme="majorHAnsi"/>
          <w:sz w:val="24"/>
        </w:rPr>
        <w:t xml:space="preserve">Military </w:t>
      </w:r>
      <w:r w:rsidRPr="00BB569D">
        <w:rPr>
          <w:rFonts w:asciiTheme="majorHAnsi" w:hAnsiTheme="majorHAnsi"/>
          <w:sz w:val="24"/>
        </w:rPr>
        <w:t>Services to DMDC</w:t>
      </w:r>
      <w:r>
        <w:rPr>
          <w:rFonts w:asciiTheme="majorHAnsi" w:hAnsiTheme="majorHAnsi"/>
          <w:sz w:val="24"/>
        </w:rPr>
        <w:t>,</w:t>
      </w:r>
      <w:r w:rsidRPr="00BB569D">
        <w:rPr>
          <w:rFonts w:asciiTheme="majorHAnsi" w:hAnsiTheme="majorHAnsi"/>
          <w:sz w:val="24"/>
        </w:rPr>
        <w:t xml:space="preserve"> and then by DMDC to OSD FAP is processed entirely by using information technology and systems.  Data collection relies on technological collection techniques</w:t>
      </w:r>
      <w:r>
        <w:rPr>
          <w:rFonts w:asciiTheme="majorHAnsi" w:hAnsiTheme="majorHAnsi"/>
          <w:sz w:val="24"/>
        </w:rPr>
        <w:t>,</w:t>
      </w:r>
      <w:r w:rsidRPr="00BB569D">
        <w:rPr>
          <w:rFonts w:asciiTheme="majorHAnsi" w:hAnsiTheme="majorHAnsi"/>
          <w:sz w:val="24"/>
        </w:rPr>
        <w:t xml:space="preserve"> with </w:t>
      </w:r>
      <w:r>
        <w:rPr>
          <w:rFonts w:asciiTheme="majorHAnsi" w:hAnsiTheme="majorHAnsi"/>
          <w:sz w:val="24"/>
        </w:rPr>
        <w:t xml:space="preserve">data </w:t>
      </w:r>
      <w:r w:rsidRPr="00BB569D">
        <w:rPr>
          <w:rFonts w:asciiTheme="majorHAnsi" w:hAnsiTheme="majorHAnsi"/>
          <w:sz w:val="24"/>
        </w:rPr>
        <w:t>entries made by data specialists and clinicians</w:t>
      </w:r>
      <w:r>
        <w:rPr>
          <w:rFonts w:asciiTheme="majorHAnsi" w:hAnsiTheme="majorHAnsi"/>
          <w:sz w:val="24"/>
        </w:rPr>
        <w:t>,</w:t>
      </w:r>
      <w:r w:rsidRPr="00BB569D">
        <w:rPr>
          <w:rFonts w:asciiTheme="majorHAnsi" w:hAnsiTheme="majorHAnsi"/>
          <w:sz w:val="24"/>
        </w:rPr>
        <w:t xml:space="preserve"> depending on requirements. </w:t>
      </w:r>
    </w:p>
    <w:p w:rsidR="008635C4" w:rsidP="006E563D" w:rsidRDefault="005C7428">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D2B45" w:rsidP="006E563D" w:rsidRDefault="00FD2B45">
      <w:pPr>
        <w:spacing w:after="0" w:line="240" w:lineRule="auto"/>
        <w:rPr>
          <w:rFonts w:asciiTheme="majorHAnsi" w:hAnsiTheme="majorHAnsi"/>
          <w:sz w:val="24"/>
        </w:rPr>
      </w:pPr>
    </w:p>
    <w:p w:rsidR="00CA15B1" w:rsidP="006E563D" w:rsidRDefault="008635C4">
      <w:pPr>
        <w:spacing w:after="0" w:line="240" w:lineRule="auto"/>
        <w:rPr>
          <w:rFonts w:asciiTheme="majorHAnsi" w:hAnsiTheme="majorHAnsi"/>
          <w:i/>
          <w:sz w:val="24"/>
        </w:rPr>
      </w:pPr>
      <w:r w:rsidRPr="00FD2B45">
        <w:rPr>
          <w:rFonts w:asciiTheme="majorHAnsi" w:hAnsiTheme="majorHAnsi"/>
          <w:sz w:val="24"/>
        </w:rPr>
        <w:t xml:space="preserve">The information obtained through this collection is unique and </w:t>
      </w:r>
      <w:r w:rsidRPr="00FD2B45" w:rsidR="00CA15B1">
        <w:rPr>
          <w:rFonts w:asciiTheme="majorHAnsi" w:hAnsiTheme="majorHAnsi"/>
          <w:sz w:val="24"/>
        </w:rPr>
        <w:t xml:space="preserve">is </w:t>
      </w:r>
      <w:r w:rsidRPr="00FD2B45">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FD2B45" w:rsidP="006E563D" w:rsidRDefault="00FD2B45">
      <w:pPr>
        <w:spacing w:after="0" w:line="240" w:lineRule="auto"/>
        <w:rPr>
          <w:rFonts w:asciiTheme="majorHAnsi" w:hAnsiTheme="majorHAnsi"/>
          <w:sz w:val="24"/>
        </w:rPr>
      </w:pPr>
    </w:p>
    <w:p w:rsidR="002567F9" w:rsidP="006E563D" w:rsidRDefault="002567F9">
      <w:pPr>
        <w:spacing w:after="0" w:line="240" w:lineRule="auto"/>
        <w:rPr>
          <w:rFonts w:asciiTheme="majorHAnsi" w:hAnsiTheme="majorHAnsi"/>
          <w:i/>
          <w:sz w:val="24"/>
        </w:rPr>
      </w:pPr>
      <w:r w:rsidRPr="00FD2B4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15E45" w:rsidP="006E563D" w:rsidRDefault="00D15E45">
      <w:pPr>
        <w:spacing w:after="0" w:line="240" w:lineRule="auto"/>
        <w:rPr>
          <w:rFonts w:asciiTheme="majorHAnsi" w:hAnsiTheme="majorHAnsi"/>
          <w:sz w:val="24"/>
        </w:rPr>
      </w:pPr>
    </w:p>
    <w:p w:rsidRPr="00D15E45" w:rsidR="00F86C35" w:rsidP="006E563D" w:rsidRDefault="00D15E45">
      <w:pPr>
        <w:spacing w:after="0" w:line="240" w:lineRule="auto"/>
        <w:rPr>
          <w:rFonts w:asciiTheme="majorHAnsi" w:hAnsiTheme="majorHAnsi"/>
          <w:sz w:val="24"/>
        </w:rPr>
      </w:pPr>
      <w:r w:rsidRPr="00BB569D">
        <w:rPr>
          <w:rFonts w:asciiTheme="majorHAnsi" w:hAnsiTheme="majorHAnsi"/>
          <w:sz w:val="24"/>
        </w:rPr>
        <w:t>The Office of the Secretary of Defense Family Advocacy Program together with DMDC conducts an annual collec</w:t>
      </w:r>
      <w:r>
        <w:rPr>
          <w:rFonts w:asciiTheme="majorHAnsi" w:hAnsiTheme="majorHAnsi"/>
          <w:sz w:val="24"/>
        </w:rPr>
        <w:t>tion and reporting of aggregate</w:t>
      </w:r>
      <w:r w:rsidRPr="00BB569D">
        <w:rPr>
          <w:rFonts w:asciiTheme="majorHAnsi" w:hAnsiTheme="majorHAnsi"/>
          <w:sz w:val="24"/>
        </w:rPr>
        <w:t xml:space="preserve"> domestic abuse and child abuse and neglect data from all of the Military Departmen</w:t>
      </w:r>
      <w:r>
        <w:rPr>
          <w:rFonts w:asciiTheme="majorHAnsi" w:hAnsiTheme="majorHAnsi"/>
          <w:sz w:val="24"/>
        </w:rPr>
        <w:t>ts to meet the requirements of s</w:t>
      </w:r>
      <w:r w:rsidRPr="00BB569D">
        <w:rPr>
          <w:rFonts w:asciiTheme="majorHAnsi" w:hAnsiTheme="majorHAnsi"/>
          <w:sz w:val="24"/>
        </w:rPr>
        <w:t>ection 574 of the FY</w:t>
      </w:r>
      <w:r>
        <w:rPr>
          <w:rFonts w:asciiTheme="majorHAnsi" w:hAnsiTheme="majorHAnsi"/>
          <w:sz w:val="24"/>
        </w:rPr>
        <w:t xml:space="preserve"> 20</w:t>
      </w:r>
      <w:r w:rsidRPr="00BB569D">
        <w:rPr>
          <w:rFonts w:asciiTheme="majorHAnsi" w:hAnsiTheme="majorHAnsi"/>
          <w:sz w:val="24"/>
        </w:rPr>
        <w:t>17 NDAA</w:t>
      </w:r>
      <w:r>
        <w:rPr>
          <w:rFonts w:asciiTheme="majorHAnsi" w:hAnsiTheme="majorHAnsi"/>
          <w:sz w:val="24"/>
        </w:rPr>
        <w:t>.  Aggregate child sexual abuse and domestic abuse-related sexual assault data are used to meet the requirements of section 538 of the FY 2018 NDAA</w:t>
      </w:r>
      <w:r w:rsidRPr="00BB569D">
        <w:rPr>
          <w:rFonts w:asciiTheme="majorHAnsi" w:hAnsiTheme="majorHAnsi"/>
          <w:sz w:val="24"/>
        </w:rPr>
        <w:t xml:space="preserve">.  Less frequent collection will result in no ability to provide </w:t>
      </w:r>
      <w:r>
        <w:rPr>
          <w:rFonts w:asciiTheme="majorHAnsi" w:hAnsiTheme="majorHAnsi"/>
          <w:sz w:val="24"/>
        </w:rPr>
        <w:t>th</w:t>
      </w:r>
      <w:r w:rsidR="00A45827">
        <w:rPr>
          <w:rFonts w:asciiTheme="majorHAnsi" w:hAnsiTheme="majorHAnsi"/>
          <w:sz w:val="24"/>
        </w:rPr>
        <w:t>ese</w:t>
      </w:r>
      <w:r w:rsidRPr="00BB569D">
        <w:rPr>
          <w:rFonts w:asciiTheme="majorHAnsi" w:hAnsiTheme="majorHAnsi"/>
          <w:sz w:val="24"/>
        </w:rPr>
        <w:t xml:space="preserve"> annual report</w:t>
      </w:r>
      <w:r w:rsidR="00A45827">
        <w:rPr>
          <w:rFonts w:asciiTheme="majorHAnsi" w:hAnsiTheme="majorHAnsi"/>
          <w:sz w:val="24"/>
        </w:rPr>
        <w:t>s</w:t>
      </w:r>
      <w:r>
        <w:rPr>
          <w:rFonts w:asciiTheme="majorHAnsi" w:hAnsiTheme="majorHAnsi"/>
          <w:sz w:val="24"/>
        </w:rPr>
        <w:t xml:space="preserve"> to Congress</w:t>
      </w:r>
      <w:r w:rsidRPr="00BB569D">
        <w:rPr>
          <w:rFonts w:asciiTheme="majorHAnsi" w:hAnsiTheme="majorHAnsi"/>
          <w:sz w:val="24"/>
        </w:rPr>
        <w:t>.</w:t>
      </w:r>
    </w:p>
    <w:p w:rsidR="001017A0" w:rsidP="006E563D" w:rsidRDefault="001017A0">
      <w:pPr>
        <w:spacing w:after="0" w:line="240" w:lineRule="auto"/>
        <w:rPr>
          <w:rFonts w:asciiTheme="majorHAnsi" w:hAnsiTheme="majorHAnsi"/>
          <w:i/>
          <w:sz w:val="24"/>
        </w:rPr>
      </w:pPr>
    </w:p>
    <w:p w:rsidR="00D15E45" w:rsidP="006E563D" w:rsidRDefault="00D15E45">
      <w:pPr>
        <w:spacing w:after="0" w:line="240" w:lineRule="auto"/>
        <w:rPr>
          <w:rFonts w:asciiTheme="majorHAnsi" w:hAnsiTheme="majorHAnsi"/>
          <w:i/>
          <w:sz w:val="24"/>
        </w:rPr>
      </w:pPr>
    </w:p>
    <w:p w:rsidR="00F86C35" w:rsidP="006E563D"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pPr>
        <w:pStyle w:val="NormalWeb"/>
        <w:spacing w:line="288" w:lineRule="atLeast"/>
        <w:rPr>
          <w:rFonts w:asciiTheme="majorHAnsi" w:hAnsiTheme="majorHAnsi" w:eastAsiaTheme="minorHAnsi" w:cstheme="minorBidi"/>
          <w:i/>
          <w:szCs w:val="22"/>
        </w:rPr>
      </w:pPr>
      <w:r w:rsidRPr="00BB464A">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 on</w:t>
      </w:r>
      <w:r w:rsidR="00E432B4">
        <w:rPr>
          <w:rFonts w:asciiTheme="majorHAnsi" w:hAnsiTheme="majorHAnsi" w:eastAsiaTheme="minorHAnsi" w:cstheme="minorBidi"/>
          <w:szCs w:val="22"/>
        </w:rPr>
        <w:t xml:space="preserve"> Wednesday, July 14, 2021.</w:t>
      </w:r>
      <w:r>
        <w:rPr>
          <w:rFonts w:asciiTheme="majorHAnsi" w:hAnsiTheme="majorHAnsi" w:eastAsiaTheme="minorHAnsi" w:cstheme="minorBidi"/>
          <w:szCs w:val="22"/>
        </w:rPr>
        <w:t xml:space="preserve"> The 60-Day FRN citation is</w:t>
      </w:r>
      <w:r w:rsidR="00E432B4">
        <w:rPr>
          <w:rFonts w:asciiTheme="majorHAnsi" w:hAnsiTheme="majorHAnsi" w:eastAsiaTheme="minorHAnsi" w:cstheme="minorBidi"/>
          <w:szCs w:val="22"/>
        </w:rPr>
        <w:t xml:space="preserve"> 86</w:t>
      </w:r>
      <w:r>
        <w:rPr>
          <w:rFonts w:asciiTheme="majorHAnsi" w:hAnsiTheme="majorHAnsi" w:eastAsiaTheme="minorHAnsi" w:cstheme="minorBidi"/>
          <w:szCs w:val="22"/>
        </w:rPr>
        <w:t xml:space="preserve"> FRN </w:t>
      </w:r>
      <w:r w:rsidR="00167741">
        <w:rPr>
          <w:rFonts w:asciiTheme="majorHAnsi" w:hAnsiTheme="majorHAnsi" w:eastAsiaTheme="minorHAnsi" w:cstheme="minorBidi"/>
          <w:szCs w:val="22"/>
        </w:rPr>
        <w:t>37139 FRN 37139.</w:t>
      </w:r>
    </w:p>
    <w:p w:rsidR="00200261" w:rsidP="00200261" w:rsidRDefault="00200261">
      <w:pPr>
        <w:pStyle w:val="NormalWeb"/>
        <w:spacing w:line="288" w:lineRule="atLeast"/>
        <w:rPr>
          <w:rFonts w:asciiTheme="majorHAnsi" w:hAnsiTheme="majorHAnsi" w:eastAsiaTheme="minorHAnsi" w:cstheme="minorBidi"/>
          <w:szCs w:val="22"/>
        </w:rPr>
      </w:pPr>
      <w:r w:rsidRPr="00167741">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167741">
        <w:rPr>
          <w:rFonts w:asciiTheme="majorHAnsi" w:hAnsiTheme="majorHAnsi" w:eastAsiaTheme="minorHAnsi" w:cstheme="minorBidi"/>
          <w:szCs w:val="22"/>
        </w:rPr>
        <w:t xml:space="preserve"> Friday, September 17, 2021.</w:t>
      </w:r>
      <w:r>
        <w:rPr>
          <w:rFonts w:asciiTheme="majorHAnsi" w:hAnsiTheme="majorHAnsi" w:eastAsiaTheme="minorHAnsi" w:cstheme="minorBidi"/>
          <w:szCs w:val="22"/>
        </w:rPr>
        <w:t xml:space="preserve"> The 30-Day FRN citation is</w:t>
      </w:r>
      <w:r w:rsidR="00167741">
        <w:rPr>
          <w:rFonts w:asciiTheme="majorHAnsi" w:hAnsiTheme="majorHAnsi" w:eastAsiaTheme="minorHAnsi" w:cstheme="minorBidi"/>
          <w:szCs w:val="22"/>
        </w:rPr>
        <w:t>- 86 FR 51876</w:t>
      </w:r>
      <w:r>
        <w:rPr>
          <w:rFonts w:asciiTheme="majorHAnsi" w:hAnsiTheme="majorHAnsi" w:eastAsiaTheme="minorHAnsi" w:cstheme="minorBidi"/>
          <w:szCs w:val="22"/>
        </w:rPr>
        <w:t xml:space="preserve"> FRN </w:t>
      </w:r>
      <w:r w:rsidRPr="00167741" w:rsidR="00167741">
        <w:rPr>
          <w:rFonts w:asciiTheme="majorHAnsi" w:hAnsiTheme="majorHAnsi" w:eastAsiaTheme="minorHAnsi" w:cstheme="minorBidi"/>
          <w:szCs w:val="22"/>
        </w:rPr>
        <w:t>58176.</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pPr>
        <w:pStyle w:val="NormalWeb"/>
        <w:spacing w:line="288" w:lineRule="atLeast"/>
        <w:rPr>
          <w:rFonts w:asciiTheme="majorHAnsi" w:hAnsiTheme="majorHAnsi"/>
          <w:i/>
        </w:rPr>
      </w:pPr>
      <w:r w:rsidRPr="00BB464A">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B464A" w:rsidP="006A13FA" w:rsidRDefault="00BB464A">
      <w:pPr>
        <w:spacing w:after="0" w:line="240" w:lineRule="auto"/>
        <w:rPr>
          <w:rFonts w:asciiTheme="majorHAnsi" w:hAnsiTheme="majorHAnsi"/>
          <w:sz w:val="24"/>
        </w:rPr>
      </w:pPr>
    </w:p>
    <w:p w:rsidR="006A13FA" w:rsidP="006A13FA" w:rsidRDefault="006A13FA">
      <w:pPr>
        <w:spacing w:after="0" w:line="240" w:lineRule="auto"/>
        <w:rPr>
          <w:rFonts w:asciiTheme="majorHAnsi" w:hAnsiTheme="majorHAnsi"/>
          <w:i/>
          <w:sz w:val="24"/>
        </w:rPr>
      </w:pPr>
      <w:r w:rsidRPr="00BB464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BB464A" w:rsidR="00BB464A" w:rsidP="006A13FA" w:rsidRDefault="00BB464A">
      <w:pPr>
        <w:spacing w:after="0" w:line="240" w:lineRule="auto"/>
        <w:rPr>
          <w:rFonts w:asciiTheme="majorHAnsi" w:hAnsiTheme="majorHAnsi"/>
          <w:sz w:val="24"/>
        </w:rPr>
      </w:pPr>
    </w:p>
    <w:p w:rsidRPr="00020057" w:rsidR="00BB464A" w:rsidP="00BB464A" w:rsidRDefault="00BB464A">
      <w:pPr>
        <w:spacing w:after="0" w:line="240" w:lineRule="auto"/>
        <w:rPr>
          <w:rFonts w:asciiTheme="majorHAnsi" w:hAnsiTheme="majorHAnsi"/>
          <w:sz w:val="24"/>
        </w:rPr>
      </w:pPr>
      <w:r w:rsidRPr="00020057">
        <w:rPr>
          <w:rFonts w:asciiTheme="majorHAnsi" w:hAnsiTheme="majorHAnsi"/>
          <w:sz w:val="24"/>
        </w:rPr>
        <w:t>When respondents provide information for benefit determination and for clinical services, they receive copies of the Health Information Portability and Protection Act (HIPPA)</w:t>
      </w:r>
      <w:r>
        <w:rPr>
          <w:rFonts w:asciiTheme="majorHAnsi" w:hAnsiTheme="majorHAnsi"/>
          <w:sz w:val="24"/>
        </w:rPr>
        <w:t>, as applicable, and the</w:t>
      </w:r>
      <w:r w:rsidRPr="00020057">
        <w:rPr>
          <w:rFonts w:asciiTheme="majorHAnsi" w:hAnsiTheme="majorHAnsi"/>
          <w:sz w:val="24"/>
        </w:rPr>
        <w:t xml:space="preserve"> Privacy Information Act from the installation </w:t>
      </w:r>
      <w:r>
        <w:rPr>
          <w:rFonts w:asciiTheme="majorHAnsi" w:hAnsiTheme="majorHAnsi"/>
          <w:sz w:val="24"/>
        </w:rPr>
        <w:t>FAP</w:t>
      </w:r>
      <w:r w:rsidRPr="00020057">
        <w:rPr>
          <w:rFonts w:asciiTheme="majorHAnsi" w:hAnsiTheme="majorHAnsi"/>
          <w:sz w:val="24"/>
        </w:rPr>
        <w:t xml:space="preserve"> provider.  All personally identifiable information </w:t>
      </w:r>
      <w:r>
        <w:rPr>
          <w:rFonts w:asciiTheme="majorHAnsi" w:hAnsiTheme="majorHAnsi"/>
          <w:sz w:val="24"/>
        </w:rPr>
        <w:t>is</w:t>
      </w:r>
      <w:r w:rsidRPr="00020057">
        <w:rPr>
          <w:rFonts w:asciiTheme="majorHAnsi" w:hAnsiTheme="majorHAnsi"/>
          <w:sz w:val="24"/>
        </w:rPr>
        <w:t xml:space="preserve"> protected by the Privacy Act of 1974 and is protected according to the regulations therein and by related DoD directives and instructions.  No PII is transferred or transmitted from or by DMDC to the </w:t>
      </w:r>
      <w:r>
        <w:rPr>
          <w:rFonts w:asciiTheme="majorHAnsi" w:hAnsiTheme="majorHAnsi"/>
          <w:sz w:val="24"/>
        </w:rPr>
        <w:t>OSD Family Advocacy Program.</w:t>
      </w:r>
      <w:r w:rsidRPr="00020057">
        <w:rPr>
          <w:rFonts w:asciiTheme="majorHAnsi" w:hAnsiTheme="majorHAnsi"/>
          <w:sz w:val="24"/>
        </w:rPr>
        <w:t xml:space="preserve">  </w:t>
      </w:r>
    </w:p>
    <w:p w:rsidR="00BB464A" w:rsidP="00BB464A" w:rsidRDefault="00BB464A">
      <w:pPr>
        <w:spacing w:after="0" w:line="240" w:lineRule="auto"/>
        <w:rPr>
          <w:rFonts w:asciiTheme="majorHAnsi" w:hAnsiTheme="majorHAnsi"/>
          <w:sz w:val="24"/>
        </w:rPr>
      </w:pPr>
    </w:p>
    <w:p w:rsidR="00BB464A" w:rsidP="00BB464A" w:rsidRDefault="00BB464A">
      <w:pPr>
        <w:spacing w:after="0" w:line="240" w:lineRule="auto"/>
        <w:rPr>
          <w:rFonts w:asciiTheme="majorHAnsi" w:hAnsiTheme="majorHAnsi"/>
          <w:sz w:val="24"/>
        </w:rPr>
      </w:pPr>
      <w:r w:rsidRPr="00020057">
        <w:rPr>
          <w:rFonts w:asciiTheme="majorHAnsi" w:hAnsiTheme="majorHAnsi"/>
          <w:sz w:val="24"/>
        </w:rPr>
        <w:t>The Central Registry falls under the Defense Manpower Data Center Data Base (</w:t>
      </w:r>
      <w:r>
        <w:rPr>
          <w:rFonts w:asciiTheme="majorHAnsi" w:hAnsiTheme="majorHAnsi"/>
          <w:sz w:val="24"/>
        </w:rPr>
        <w:t>April 16</w:t>
      </w:r>
      <w:r w:rsidRPr="00020057">
        <w:rPr>
          <w:rFonts w:asciiTheme="majorHAnsi" w:hAnsiTheme="majorHAnsi"/>
          <w:sz w:val="24"/>
        </w:rPr>
        <w:t>, 201</w:t>
      </w:r>
      <w:r>
        <w:rPr>
          <w:rFonts w:asciiTheme="majorHAnsi" w:hAnsiTheme="majorHAnsi"/>
          <w:sz w:val="24"/>
        </w:rPr>
        <w:t>9</w:t>
      </w:r>
      <w:r w:rsidRPr="00020057">
        <w:rPr>
          <w:rFonts w:asciiTheme="majorHAnsi" w:hAnsiTheme="majorHAnsi"/>
          <w:sz w:val="24"/>
        </w:rPr>
        <w:t xml:space="preserve">, </w:t>
      </w:r>
      <w:r>
        <w:rPr>
          <w:rFonts w:asciiTheme="majorHAnsi" w:hAnsiTheme="majorHAnsi"/>
          <w:sz w:val="24"/>
        </w:rPr>
        <w:t>84</w:t>
      </w:r>
      <w:r w:rsidRPr="00020057">
        <w:rPr>
          <w:rFonts w:asciiTheme="majorHAnsi" w:hAnsiTheme="majorHAnsi"/>
          <w:sz w:val="24"/>
        </w:rPr>
        <w:t xml:space="preserve"> FR </w:t>
      </w:r>
      <w:r>
        <w:rPr>
          <w:rFonts w:asciiTheme="majorHAnsi" w:hAnsiTheme="majorHAnsi"/>
          <w:sz w:val="24"/>
        </w:rPr>
        <w:t>15605</w:t>
      </w:r>
      <w:r w:rsidRPr="00020057">
        <w:rPr>
          <w:rFonts w:asciiTheme="majorHAnsi" w:hAnsiTheme="majorHAnsi"/>
          <w:sz w:val="24"/>
        </w:rPr>
        <w:t>) Privacy Act System of Records Notice (SORN) DMDC 01 which can be found at</w:t>
      </w:r>
      <w:r>
        <w:rPr>
          <w:rFonts w:asciiTheme="majorHAnsi" w:hAnsiTheme="majorHAnsi"/>
          <w:sz w:val="24"/>
        </w:rPr>
        <w:t xml:space="preserve"> </w:t>
      </w:r>
      <w:hyperlink w:history="1" r:id="rId7">
        <w:r w:rsidRPr="00B87764">
          <w:rPr>
            <w:rStyle w:val="Hyperlink"/>
            <w:rFonts w:asciiTheme="majorHAnsi" w:hAnsiTheme="majorHAnsi"/>
            <w:sz w:val="24"/>
          </w:rPr>
          <w:t>https://dpcld.defense.gov/Portals/49/Documents/Privacy/SORNs/OSDJS/DMDC-01.pdf?ver=2019-04-18-091612-550</w:t>
        </w:r>
      </w:hyperlink>
      <w:r>
        <w:rPr>
          <w:rFonts w:asciiTheme="majorHAnsi" w:hAnsiTheme="majorHAnsi"/>
          <w:sz w:val="24"/>
        </w:rPr>
        <w:t xml:space="preserve">).  </w:t>
      </w:r>
      <w:r w:rsidRPr="00F81A12" w:rsidR="00F81A12">
        <w:rPr>
          <w:rFonts w:asciiTheme="majorHAnsi" w:hAnsiTheme="majorHAnsi"/>
          <w:sz w:val="24"/>
        </w:rPr>
        <w:t xml:space="preserve">The SORN is currently under revision.  </w:t>
      </w:r>
      <w:r w:rsidRPr="00F81A12">
        <w:rPr>
          <w:rFonts w:asciiTheme="majorHAnsi" w:hAnsiTheme="majorHAnsi"/>
          <w:sz w:val="24"/>
        </w:rPr>
        <w:t xml:space="preserve">A copy of </w:t>
      </w:r>
      <w:r w:rsidRPr="00F81A12" w:rsidR="00F81A12">
        <w:rPr>
          <w:rFonts w:asciiTheme="majorHAnsi" w:hAnsiTheme="majorHAnsi"/>
          <w:sz w:val="24"/>
        </w:rPr>
        <w:t xml:space="preserve">the </w:t>
      </w:r>
      <w:r w:rsidRPr="00F81A12">
        <w:rPr>
          <w:rFonts w:asciiTheme="majorHAnsi" w:hAnsiTheme="majorHAnsi"/>
          <w:sz w:val="24"/>
        </w:rPr>
        <w:t xml:space="preserve">PIA, </w:t>
      </w:r>
      <w:r w:rsidRPr="00F81A12" w:rsidR="00F81A12">
        <w:rPr>
          <w:rFonts w:asciiTheme="majorHAnsi" w:hAnsiTheme="majorHAnsi"/>
          <w:sz w:val="24"/>
        </w:rPr>
        <w:t>Defense Manpower Data Center Data Base</w:t>
      </w:r>
      <w:r w:rsidRPr="00F81A12">
        <w:rPr>
          <w:rFonts w:asciiTheme="majorHAnsi" w:hAnsiTheme="majorHAnsi"/>
          <w:sz w:val="24"/>
        </w:rPr>
        <w:t xml:space="preserve">, </w:t>
      </w:r>
      <w:r w:rsidRPr="00F81A12" w:rsidR="00F81A12">
        <w:rPr>
          <w:rFonts w:asciiTheme="majorHAnsi" w:hAnsiTheme="majorHAnsi"/>
          <w:sz w:val="24"/>
        </w:rPr>
        <w:t xml:space="preserve">and the draft revised SORN </w:t>
      </w:r>
      <w:r w:rsidRPr="00F81A12">
        <w:rPr>
          <w:rFonts w:asciiTheme="majorHAnsi" w:hAnsiTheme="majorHAnsi"/>
          <w:sz w:val="24"/>
        </w:rPr>
        <w:t>ha</w:t>
      </w:r>
      <w:r w:rsidRPr="00F81A12" w:rsidR="00F81A12">
        <w:rPr>
          <w:rFonts w:asciiTheme="majorHAnsi" w:hAnsiTheme="majorHAnsi"/>
          <w:sz w:val="24"/>
        </w:rPr>
        <w:t>ve</w:t>
      </w:r>
      <w:r w:rsidRPr="00F81A12">
        <w:rPr>
          <w:rFonts w:asciiTheme="majorHAnsi" w:hAnsiTheme="majorHAnsi"/>
          <w:sz w:val="24"/>
        </w:rPr>
        <w:t xml:space="preserve"> been provided with this package for OMB’s review.</w:t>
      </w:r>
      <w:r>
        <w:rPr>
          <w:rFonts w:asciiTheme="majorHAnsi" w:hAnsiTheme="majorHAnsi"/>
          <w:sz w:val="24"/>
        </w:rPr>
        <w:t xml:space="preserve"> </w:t>
      </w:r>
      <w:r w:rsidRPr="00020057">
        <w:rPr>
          <w:rFonts w:asciiTheme="majorHAnsi" w:hAnsiTheme="majorHAnsi"/>
          <w:sz w:val="24"/>
        </w:rPr>
        <w:t xml:space="preserve"> </w:t>
      </w:r>
    </w:p>
    <w:p w:rsidRPr="00020057" w:rsidR="00BB464A" w:rsidP="00BB464A" w:rsidRDefault="00BB464A">
      <w:pPr>
        <w:spacing w:after="0" w:line="240" w:lineRule="auto"/>
        <w:rPr>
          <w:rFonts w:asciiTheme="majorHAnsi" w:hAnsiTheme="majorHAnsi"/>
          <w:sz w:val="24"/>
        </w:rPr>
      </w:pPr>
      <w:r w:rsidRPr="00020057">
        <w:rPr>
          <w:rFonts w:asciiTheme="majorHAnsi" w:hAnsiTheme="majorHAnsi"/>
          <w:sz w:val="24"/>
        </w:rPr>
        <w:tab/>
      </w:r>
    </w:p>
    <w:p w:rsidRPr="00020057" w:rsidR="00BB464A" w:rsidP="00BB464A" w:rsidRDefault="00BB464A">
      <w:pPr>
        <w:spacing w:after="0" w:line="240" w:lineRule="auto"/>
        <w:rPr>
          <w:rFonts w:asciiTheme="majorHAnsi" w:hAnsiTheme="majorHAnsi"/>
          <w:sz w:val="24"/>
        </w:rPr>
      </w:pPr>
      <w:r w:rsidRPr="00020057">
        <w:rPr>
          <w:rFonts w:asciiTheme="majorHAnsi" w:hAnsiTheme="majorHAnsi"/>
          <w:sz w:val="24"/>
        </w:rPr>
        <w:t xml:space="preserve">Input/source records are deleted or destroyed after data have been entered into the master file or when no longer needed for operational purposes, whichever is later.  Exception: Apply NARA-approved disposition instructions </w:t>
      </w:r>
      <w:r>
        <w:rPr>
          <w:rFonts w:asciiTheme="majorHAnsi" w:hAnsiTheme="majorHAnsi"/>
          <w:sz w:val="24"/>
        </w:rPr>
        <w:t>t</w:t>
      </w:r>
      <w:r w:rsidRPr="00020057">
        <w:rPr>
          <w:rFonts w:asciiTheme="majorHAnsi" w:hAnsiTheme="majorHAnsi"/>
          <w:sz w:val="24"/>
        </w:rPr>
        <w:t>o the data files residing in other DMDC data bases.</w:t>
      </w:r>
    </w:p>
    <w:p w:rsidRPr="00020057" w:rsidR="00BB464A" w:rsidP="00BB464A" w:rsidRDefault="00BB464A">
      <w:pPr>
        <w:spacing w:after="0" w:line="240" w:lineRule="auto"/>
        <w:rPr>
          <w:rFonts w:asciiTheme="majorHAnsi" w:hAnsiTheme="majorHAnsi"/>
          <w:sz w:val="24"/>
        </w:rPr>
      </w:pPr>
    </w:p>
    <w:p w:rsidRPr="00020057" w:rsidR="00BB464A" w:rsidP="00BB464A" w:rsidRDefault="00BB464A">
      <w:pPr>
        <w:spacing w:after="0" w:line="240" w:lineRule="auto"/>
        <w:rPr>
          <w:rFonts w:asciiTheme="majorHAnsi" w:hAnsiTheme="majorHAnsi"/>
          <w:sz w:val="24"/>
        </w:rPr>
      </w:pPr>
      <w:r w:rsidRPr="00020057">
        <w:rPr>
          <w:rFonts w:asciiTheme="majorHAnsi" w:hAnsiTheme="majorHAnsi"/>
          <w:sz w:val="24"/>
        </w:rPr>
        <w:t>The Master File is retained permanently.  At the end of the fiscal year, a snapshot is taken and transferred to the National Archives in accordance with 36 CFR part 1228.270 and 36 CFR part 1234.</w:t>
      </w:r>
    </w:p>
    <w:p w:rsidRPr="00020057" w:rsidR="00BB464A" w:rsidP="00BB464A" w:rsidRDefault="00BB464A">
      <w:pPr>
        <w:spacing w:after="0" w:line="240" w:lineRule="auto"/>
        <w:rPr>
          <w:rFonts w:asciiTheme="majorHAnsi" w:hAnsiTheme="majorHAnsi"/>
          <w:sz w:val="24"/>
        </w:rPr>
      </w:pPr>
    </w:p>
    <w:p w:rsidRPr="00020057" w:rsidR="00BB464A" w:rsidP="00BB464A" w:rsidRDefault="00BB464A">
      <w:pPr>
        <w:spacing w:after="0" w:line="240" w:lineRule="auto"/>
        <w:rPr>
          <w:rFonts w:asciiTheme="majorHAnsi" w:hAnsiTheme="majorHAnsi"/>
          <w:sz w:val="24"/>
        </w:rPr>
      </w:pPr>
      <w:r w:rsidRPr="00020057">
        <w:rPr>
          <w:rFonts w:asciiTheme="majorHAnsi" w:hAnsiTheme="majorHAnsi"/>
          <w:sz w:val="24"/>
        </w:rPr>
        <w:lastRenderedPageBreak/>
        <w:t>Outputs records (electronic or paper summary reports) are deleted or destroyed when no longer needed for operational purposes.  Note:  This disposition instruction applies only to record keeping copies of the reports retained by DMDC.  The DoD office requiring creation of the report should maintain its record keeping copy in accordance with NARA approved disposition instructions for such reports.</w:t>
      </w:r>
    </w:p>
    <w:p w:rsidRPr="00020057" w:rsidR="00BB464A" w:rsidP="00BB464A" w:rsidRDefault="00BB464A">
      <w:pPr>
        <w:spacing w:after="0" w:line="240" w:lineRule="auto"/>
        <w:rPr>
          <w:rFonts w:asciiTheme="majorHAnsi" w:hAnsiTheme="majorHAnsi"/>
          <w:sz w:val="24"/>
        </w:rPr>
      </w:pPr>
    </w:p>
    <w:p w:rsidR="00BB464A" w:rsidP="00BB464A" w:rsidRDefault="00BB464A">
      <w:pPr>
        <w:spacing w:after="0" w:line="240" w:lineRule="auto"/>
        <w:rPr>
          <w:rFonts w:asciiTheme="majorHAnsi" w:hAnsiTheme="majorHAnsi"/>
          <w:i/>
          <w:sz w:val="24"/>
        </w:rPr>
      </w:pPr>
      <w:r w:rsidRPr="00020057">
        <w:rPr>
          <w:rFonts w:asciiTheme="majorHAnsi" w:hAnsiTheme="majorHAnsi"/>
          <w:sz w:val="24"/>
        </w:rPr>
        <w:t xml:space="preserve">System documentation (codebooks, record layouts, and other system documentation) are retained permanently and transferred to the National Archives along with the master file in accordance with 36 CFR part 1228.270 and 36 CFR part 1234. </w:t>
      </w:r>
      <w:r w:rsidRPr="00020057">
        <w:rPr>
          <w:rFonts w:asciiTheme="majorHAnsi" w:hAnsiTheme="majorHAnsi"/>
          <w:i/>
          <w:sz w:val="24"/>
        </w:rPr>
        <w:t xml:space="preserve"> </w:t>
      </w:r>
    </w:p>
    <w:p w:rsidRPr="00BB464A" w:rsidR="00BB464A" w:rsidP="006A13FA" w:rsidRDefault="00BB464A">
      <w:pPr>
        <w:spacing w:after="0" w:line="240" w:lineRule="auto"/>
        <w:rPr>
          <w:rFonts w:asciiTheme="majorHAnsi" w:hAnsiTheme="majorHAns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B464A" w:rsidP="00BB464A" w:rsidRDefault="00BB464A">
      <w:pPr>
        <w:spacing w:after="0" w:line="240" w:lineRule="auto"/>
        <w:rPr>
          <w:rFonts w:asciiTheme="majorHAnsi" w:hAnsiTheme="majorHAnsi"/>
          <w:sz w:val="24"/>
        </w:rPr>
      </w:pPr>
    </w:p>
    <w:p w:rsidR="00BB464A" w:rsidP="00BB464A" w:rsidRDefault="00BB464A">
      <w:pPr>
        <w:spacing w:after="0" w:line="240" w:lineRule="auto"/>
        <w:rPr>
          <w:rFonts w:asciiTheme="majorHAnsi" w:hAnsiTheme="majorHAnsi"/>
          <w:sz w:val="24"/>
        </w:rPr>
      </w:pPr>
      <w:r w:rsidRPr="009D3D26">
        <w:rPr>
          <w:rFonts w:asciiTheme="majorHAnsi" w:hAnsiTheme="majorHAnsi"/>
          <w:sz w:val="24"/>
        </w:rPr>
        <w:t>Social security numbers are collected in this process.  The Social Security Number Justification Memo is attached.  The aggregate data provided to OSD FAP by DMDC from the Central Registry does not contain any PII or answers to sensitive questions.</w:t>
      </w:r>
      <w:r>
        <w:rPr>
          <w:rFonts w:asciiTheme="majorHAnsi" w:hAnsiTheme="majorHAnsi"/>
          <w:sz w:val="24"/>
        </w:rPr>
        <w:t xml:space="preserve">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BD450E" w:rsidP="00235D71" w:rsidRDefault="00BD450E">
      <w:pPr>
        <w:spacing w:after="0" w:line="240" w:lineRule="auto"/>
        <w:rPr>
          <w:rFonts w:eastAsia="Times New Roman" w:cs="Times New Roman" w:asciiTheme="majorHAnsi" w:hAnsiTheme="majorHAnsi"/>
          <w:sz w:val="24"/>
          <w:szCs w:val="24"/>
        </w:rPr>
      </w:pPr>
    </w:p>
    <w:p w:rsidR="00235D71" w:rsidP="00235D71" w:rsidRDefault="00BD450E">
      <w:pPr>
        <w:spacing w:after="0" w:line="240" w:lineRule="auto"/>
        <w:rPr>
          <w:rFonts w:asciiTheme="majorHAnsi" w:hAnsiTheme="majorHAnsi"/>
          <w:i/>
          <w:sz w:val="24"/>
        </w:rPr>
      </w:pPr>
      <w:r w:rsidRPr="00BD450E">
        <w:rPr>
          <w:rFonts w:eastAsia="Times New Roman" w:cs="Times New Roman" w:asciiTheme="majorHAnsi" w:hAnsiTheme="majorHAnsi"/>
          <w:sz w:val="24"/>
          <w:szCs w:val="24"/>
        </w:rPr>
        <w:t>The burden estimate was determined by calculating the average number of child abuse and domestic abuse reports made to the FAP over the past ten years.  Members of the public; civilian spouses, intimate partners, and parents provide a response in 70% of the reports.  The total, 22,288, represents 70% of the average number of reports received in a year.  Each response takes approximately 45 minutes to complete which translates into a total of 16,716 hours of respondent burden.</w:t>
      </w:r>
    </w:p>
    <w:p w:rsidRPr="00235D71" w:rsidR="00B55E9F" w:rsidP="00235D71" w:rsidRDefault="00B55E9F">
      <w:pPr>
        <w:spacing w:after="0" w:line="240" w:lineRule="auto"/>
        <w:rPr>
          <w:rFonts w:asciiTheme="majorHAnsi" w:hAnsiTheme="majorHAnsi"/>
          <w:i/>
          <w:sz w:val="24"/>
        </w:rPr>
      </w:pPr>
    </w:p>
    <w:p w:rsidRPr="00BD450E" w:rsidR="00235D71" w:rsidP="00D123F7" w:rsidRDefault="00BD450E">
      <w:pPr>
        <w:pStyle w:val="ListParagraph"/>
        <w:numPr>
          <w:ilvl w:val="0"/>
          <w:numId w:val="14"/>
        </w:numPr>
        <w:spacing w:after="0" w:line="240" w:lineRule="auto"/>
        <w:rPr>
          <w:rFonts w:asciiTheme="majorHAnsi" w:hAnsiTheme="majorHAnsi"/>
          <w:sz w:val="24"/>
        </w:rPr>
      </w:pPr>
      <w:r w:rsidRPr="00BD450E">
        <w:rPr>
          <w:rFonts w:asciiTheme="majorHAnsi" w:hAnsiTheme="majorHAnsi"/>
          <w:sz w:val="24"/>
        </w:rPr>
        <w:t xml:space="preserve">Central Registry: Child Abuse and Domestic Abuse Incident Reporting System </w:t>
      </w:r>
    </w:p>
    <w:p w:rsidR="00235D71" w:rsidP="00235D71"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BD450E">
        <w:rPr>
          <w:rFonts w:asciiTheme="majorHAnsi" w:hAnsiTheme="majorHAnsi"/>
          <w:sz w:val="24"/>
        </w:rPr>
        <w:t>22,288</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BD450E">
        <w:rPr>
          <w:rFonts w:asciiTheme="majorHAnsi" w:hAnsiTheme="majorHAnsi"/>
          <w:sz w:val="24"/>
        </w:rPr>
        <w:t>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BD450E">
        <w:rPr>
          <w:rFonts w:asciiTheme="majorHAnsi" w:hAnsiTheme="majorHAnsi"/>
          <w:sz w:val="24"/>
        </w:rPr>
        <w:t>22,288</w:t>
      </w:r>
    </w:p>
    <w:p w:rsidR="00502FF3"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BD450E">
        <w:rPr>
          <w:rFonts w:asciiTheme="majorHAnsi" w:hAnsiTheme="majorHAnsi"/>
          <w:sz w:val="24"/>
        </w:rPr>
        <w:t>45 minutes</w:t>
      </w:r>
    </w:p>
    <w:p w:rsidR="00A76F7E"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BD450E">
        <w:rPr>
          <w:rFonts w:asciiTheme="majorHAnsi" w:hAnsiTheme="majorHAnsi"/>
          <w:sz w:val="24"/>
        </w:rPr>
        <w:t>16,716</w:t>
      </w:r>
      <w:r w:rsidR="00A77157">
        <w:rPr>
          <w:rFonts w:asciiTheme="majorHAnsi" w:hAnsiTheme="majorHAnsi"/>
          <w:sz w:val="24"/>
        </w:rPr>
        <w:t xml:space="preserve"> hours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D450E">
        <w:rPr>
          <w:rFonts w:asciiTheme="majorHAnsi" w:hAnsiTheme="majorHAnsi"/>
          <w:sz w:val="24"/>
        </w:rPr>
        <w:t>22,288</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BD450E">
        <w:rPr>
          <w:rFonts w:asciiTheme="majorHAnsi" w:hAnsiTheme="majorHAnsi"/>
          <w:sz w:val="24"/>
        </w:rPr>
        <w:t>22,288</w:t>
      </w:r>
    </w:p>
    <w:p w:rsidRPr="00235D71" w:rsidR="00A77157" w:rsidP="00337EF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BD450E">
        <w:rPr>
          <w:rFonts w:asciiTheme="majorHAnsi" w:hAnsiTheme="majorHAnsi"/>
          <w:sz w:val="24"/>
        </w:rPr>
        <w:t>16,716</w:t>
      </w:r>
      <w:r>
        <w:rPr>
          <w:rFonts w:asciiTheme="majorHAnsi" w:hAnsiTheme="majorHAnsi"/>
          <w:sz w:val="24"/>
        </w:rPr>
        <w:t xml:space="preserve"> 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Pr="00983FE9" w:rsidR="00235D71" w:rsidP="00983FE9" w:rsidRDefault="00235D71">
      <w:pPr>
        <w:spacing w:after="0" w:line="240" w:lineRule="auto"/>
        <w:rPr>
          <w:rFonts w:asciiTheme="majorHAnsi" w:hAnsiTheme="majorHAnsi"/>
          <w:sz w:val="24"/>
        </w:rPr>
      </w:pPr>
    </w:p>
    <w:p w:rsidRPr="00C125EC" w:rsidR="00235D71" w:rsidP="00235D71" w:rsidRDefault="00BD450E">
      <w:pPr>
        <w:pStyle w:val="ListParagraph"/>
        <w:numPr>
          <w:ilvl w:val="0"/>
          <w:numId w:val="16"/>
        </w:numPr>
        <w:spacing w:after="0" w:line="240" w:lineRule="auto"/>
        <w:rPr>
          <w:rFonts w:asciiTheme="majorHAnsi" w:hAnsiTheme="majorHAnsi"/>
          <w:sz w:val="24"/>
        </w:rPr>
      </w:pPr>
      <w:r w:rsidRPr="00C125EC">
        <w:rPr>
          <w:rFonts w:asciiTheme="majorHAnsi" w:hAnsiTheme="majorHAnsi"/>
          <w:sz w:val="24"/>
        </w:rPr>
        <w:t>Central Registry: Child Abuse and Domestic Abuse Incident Reporting System</w:t>
      </w:r>
    </w:p>
    <w:p w:rsidRPr="00C125EC" w:rsidR="00235D71" w:rsidP="00235D71" w:rsidRDefault="00235D71">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Number of Total Annual Responses: </w:t>
      </w:r>
      <w:r w:rsidRPr="00C125EC" w:rsidR="00BD450E">
        <w:rPr>
          <w:rFonts w:asciiTheme="majorHAnsi" w:hAnsiTheme="majorHAnsi"/>
          <w:sz w:val="24"/>
        </w:rPr>
        <w:t>22,288</w:t>
      </w:r>
    </w:p>
    <w:p w:rsidRPr="00C125EC" w:rsidR="00235D71" w:rsidP="00235D71" w:rsidRDefault="00235D71">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Response Time: </w:t>
      </w:r>
      <w:r w:rsidRPr="00C125EC" w:rsidR="00BD450E">
        <w:rPr>
          <w:rFonts w:asciiTheme="majorHAnsi" w:hAnsiTheme="majorHAnsi"/>
          <w:sz w:val="24"/>
        </w:rPr>
        <w:t>45 minutes</w:t>
      </w:r>
    </w:p>
    <w:p w:rsidRPr="00C125EC" w:rsidR="00235D71" w:rsidP="00235D71" w:rsidRDefault="00235D71">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Respondent Hourly Wage: </w:t>
      </w:r>
      <w:r w:rsidRPr="00C125EC" w:rsidR="00BD450E">
        <w:rPr>
          <w:rFonts w:asciiTheme="majorHAnsi" w:hAnsiTheme="majorHAnsi"/>
          <w:sz w:val="24"/>
        </w:rPr>
        <w:t>$</w:t>
      </w:r>
      <w:r w:rsidRPr="00C125EC" w:rsidR="00127802">
        <w:rPr>
          <w:rFonts w:asciiTheme="majorHAnsi" w:hAnsiTheme="majorHAnsi"/>
          <w:sz w:val="24"/>
        </w:rPr>
        <w:t>25.75</w:t>
      </w:r>
    </w:p>
    <w:p w:rsidRPr="00C125EC" w:rsidR="00235D71" w:rsidP="00235D71" w:rsidRDefault="00235D71">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Labor Burden per Response: </w:t>
      </w:r>
      <w:r w:rsidRPr="00C125EC" w:rsidR="00BD450E">
        <w:rPr>
          <w:rFonts w:asciiTheme="majorHAnsi" w:hAnsiTheme="majorHAnsi"/>
          <w:sz w:val="24"/>
        </w:rPr>
        <w:t>$</w:t>
      </w:r>
      <w:r w:rsidRPr="00C125EC" w:rsidR="00127802">
        <w:rPr>
          <w:rFonts w:asciiTheme="majorHAnsi" w:hAnsiTheme="majorHAnsi"/>
          <w:sz w:val="24"/>
        </w:rPr>
        <w:t>19.3</w:t>
      </w:r>
      <w:r w:rsidR="00757DF3">
        <w:rPr>
          <w:rFonts w:asciiTheme="majorHAnsi" w:hAnsiTheme="majorHAnsi"/>
          <w:sz w:val="24"/>
        </w:rPr>
        <w:t>1</w:t>
      </w:r>
    </w:p>
    <w:p w:rsidRPr="00C125EC" w:rsidR="00235D71" w:rsidP="00235D71" w:rsidRDefault="00235D71">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lastRenderedPageBreak/>
        <w:t xml:space="preserve">Total Labor Burden: </w:t>
      </w:r>
      <w:r w:rsidRPr="00C125EC" w:rsidR="00BD450E">
        <w:rPr>
          <w:rFonts w:asciiTheme="majorHAnsi" w:hAnsiTheme="majorHAnsi"/>
          <w:sz w:val="24"/>
        </w:rPr>
        <w:t>$</w:t>
      </w:r>
      <w:r w:rsidRPr="00C125EC" w:rsidR="00C125EC">
        <w:rPr>
          <w:rFonts w:asciiTheme="majorHAnsi" w:hAnsiTheme="majorHAnsi"/>
          <w:sz w:val="24"/>
        </w:rPr>
        <w:t>430</w:t>
      </w:r>
      <w:r w:rsidR="00757DF3">
        <w:rPr>
          <w:rFonts w:asciiTheme="majorHAnsi" w:hAnsiTheme="majorHAnsi"/>
          <w:sz w:val="24"/>
        </w:rPr>
        <w:t>,437.00</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BD450E">
        <w:rPr>
          <w:rFonts w:asciiTheme="majorHAnsi" w:hAnsiTheme="majorHAnsi"/>
          <w:sz w:val="24"/>
        </w:rPr>
        <w:t>22,288</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BD450E">
        <w:rPr>
          <w:rFonts w:asciiTheme="majorHAnsi" w:hAnsiTheme="majorHAnsi"/>
          <w:sz w:val="24"/>
        </w:rPr>
        <w:t>$</w:t>
      </w:r>
      <w:r w:rsidR="00C125EC">
        <w:rPr>
          <w:rFonts w:asciiTheme="majorHAnsi" w:hAnsiTheme="majorHAnsi"/>
          <w:sz w:val="24"/>
        </w:rPr>
        <w:t>430</w:t>
      </w:r>
      <w:r w:rsidR="00BD450E">
        <w:rPr>
          <w:rFonts w:asciiTheme="majorHAnsi" w:hAnsiTheme="majorHAnsi"/>
          <w:sz w:val="24"/>
        </w:rPr>
        <w:t>,</w:t>
      </w:r>
      <w:r w:rsidR="00757DF3">
        <w:rPr>
          <w:rFonts w:asciiTheme="majorHAnsi" w:hAnsiTheme="majorHAnsi"/>
          <w:sz w:val="24"/>
        </w:rPr>
        <w:t>437.00</w:t>
      </w:r>
    </w:p>
    <w:p w:rsidRPr="00983FE9" w:rsidR="00520B36" w:rsidP="006F2DF8" w:rsidRDefault="00520B36">
      <w:pPr>
        <w:spacing w:after="0" w:line="240" w:lineRule="auto"/>
        <w:rPr>
          <w:rFonts w:asciiTheme="majorHAnsi" w:hAnsiTheme="majorHAnsi"/>
          <w:sz w:val="24"/>
        </w:rPr>
      </w:pPr>
    </w:p>
    <w:p w:rsidRPr="00983FE9" w:rsidR="006F2DF8" w:rsidP="00337EF1" w:rsidRDefault="00983FE9">
      <w:pPr>
        <w:spacing w:after="0" w:line="240" w:lineRule="auto"/>
        <w:rPr>
          <w:rFonts w:asciiTheme="majorHAnsi" w:hAnsiTheme="majorHAnsi"/>
          <w:sz w:val="24"/>
        </w:rPr>
      </w:pPr>
      <w:r w:rsidRPr="00983FE9">
        <w:rPr>
          <w:rFonts w:asciiTheme="majorHAnsi" w:hAnsiTheme="majorHAnsi"/>
          <w:sz w:val="24"/>
        </w:rPr>
        <w:t xml:space="preserve">The Respondent hourly wage was determined using the </w:t>
      </w:r>
      <w:r w:rsidR="00127802">
        <w:rPr>
          <w:rFonts w:asciiTheme="majorHAnsi" w:hAnsiTheme="majorHAnsi"/>
          <w:sz w:val="24"/>
        </w:rPr>
        <w:t xml:space="preserve">median </w:t>
      </w:r>
      <w:r w:rsidR="00C125EC">
        <w:rPr>
          <w:rFonts w:asciiTheme="majorHAnsi" w:hAnsiTheme="majorHAnsi"/>
          <w:sz w:val="24"/>
        </w:rPr>
        <w:t xml:space="preserve">usual </w:t>
      </w:r>
      <w:r w:rsidR="00127802">
        <w:rPr>
          <w:rFonts w:asciiTheme="majorHAnsi" w:hAnsiTheme="majorHAnsi"/>
          <w:sz w:val="24"/>
        </w:rPr>
        <w:t xml:space="preserve">weekly earnings for full-time workers age 25-54 years, </w:t>
      </w:r>
      <w:r w:rsidR="00C125EC">
        <w:rPr>
          <w:rFonts w:asciiTheme="majorHAnsi" w:hAnsiTheme="majorHAnsi"/>
          <w:sz w:val="24"/>
        </w:rPr>
        <w:t xml:space="preserve">which can be </w:t>
      </w:r>
      <w:r w:rsidR="00127802">
        <w:rPr>
          <w:rFonts w:asciiTheme="majorHAnsi" w:hAnsiTheme="majorHAnsi"/>
          <w:sz w:val="24"/>
        </w:rPr>
        <w:t xml:space="preserve">accessed at the </w:t>
      </w:r>
      <w:r w:rsidRPr="00983FE9">
        <w:rPr>
          <w:rFonts w:asciiTheme="majorHAnsi" w:hAnsiTheme="majorHAnsi"/>
          <w:sz w:val="24"/>
        </w:rPr>
        <w:t xml:space="preserve">U.S. Bureau of Labor Statistics website: </w:t>
      </w:r>
      <w:hyperlink w:history="1" r:id="rId8">
        <w:r w:rsidRPr="00834F73" w:rsidR="00127802">
          <w:rPr>
            <w:rStyle w:val="Hyperlink"/>
            <w:rFonts w:asciiTheme="majorHAnsi" w:hAnsiTheme="majorHAnsi"/>
            <w:sz w:val="24"/>
          </w:rPr>
          <w:t>https://www.bls.gov/news.release/wkyeng.t03.htm</w:t>
        </w:r>
      </w:hyperlink>
    </w:p>
    <w:p w:rsidR="00983FE9" w:rsidP="00337EF1" w:rsidRDefault="00983FE9">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983FE9" w:rsidR="00983FE9" w:rsidP="0019309D" w:rsidRDefault="00983FE9">
      <w:pPr>
        <w:spacing w:after="0" w:line="240" w:lineRule="auto"/>
        <w:rPr>
          <w:rFonts w:asciiTheme="majorHAnsi" w:hAnsiTheme="majorHAnsi"/>
          <w:sz w:val="24"/>
        </w:rPr>
      </w:pPr>
    </w:p>
    <w:p w:rsidR="0019309D" w:rsidP="0019309D" w:rsidRDefault="0019309D">
      <w:pPr>
        <w:spacing w:after="0" w:line="240" w:lineRule="auto"/>
        <w:rPr>
          <w:rFonts w:asciiTheme="majorHAnsi" w:hAnsiTheme="majorHAnsi"/>
          <w:sz w:val="24"/>
        </w:rPr>
      </w:pPr>
      <w:r w:rsidRPr="00983FE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CA4360" w:rsidP="00722FDB" w:rsidRDefault="00CA4360">
      <w:pPr>
        <w:spacing w:after="0" w:line="240" w:lineRule="auto"/>
        <w:rPr>
          <w:rFonts w:asciiTheme="majorHAnsi" w:hAnsiTheme="majorHAnsi"/>
          <w:sz w:val="24"/>
        </w:rPr>
      </w:pPr>
    </w:p>
    <w:p w:rsidR="00CA4360" w:rsidP="00722FDB" w:rsidRDefault="00CA4360">
      <w:pPr>
        <w:spacing w:after="0" w:line="240" w:lineRule="auto"/>
        <w:rPr>
          <w:rFonts w:asciiTheme="majorHAnsi" w:hAnsiTheme="majorHAnsi"/>
          <w:sz w:val="24"/>
        </w:rPr>
      </w:pPr>
      <w:r>
        <w:rPr>
          <w:rFonts w:asciiTheme="majorHAnsi" w:hAnsiTheme="majorHAnsi"/>
          <w:sz w:val="24"/>
        </w:rPr>
        <w:t xml:space="preserve">The following breakdown accounts for the four quarterly updates to the DoD FAP Central Registry from the automated central registries owned by the Military Services and the annual report on the data from the previous fiscal year. </w:t>
      </w:r>
    </w:p>
    <w:p w:rsidR="00235D71" w:rsidP="00235D71" w:rsidRDefault="00235D71">
      <w:pPr>
        <w:pStyle w:val="ListParagraph"/>
        <w:spacing w:after="0" w:line="240" w:lineRule="auto"/>
        <w:rPr>
          <w:rFonts w:asciiTheme="majorHAnsi" w:hAnsiTheme="majorHAnsi"/>
          <w:sz w:val="24"/>
        </w:rPr>
      </w:pPr>
    </w:p>
    <w:p w:rsidRPr="0092320D" w:rsidR="00235D71" w:rsidP="00235D71" w:rsidRDefault="00983FE9">
      <w:pPr>
        <w:pStyle w:val="ListParagraph"/>
        <w:numPr>
          <w:ilvl w:val="0"/>
          <w:numId w:val="18"/>
        </w:numPr>
        <w:spacing w:after="0" w:line="240" w:lineRule="auto"/>
        <w:rPr>
          <w:rFonts w:asciiTheme="majorHAnsi" w:hAnsiTheme="majorHAnsi"/>
          <w:sz w:val="24"/>
        </w:rPr>
      </w:pPr>
      <w:r w:rsidRPr="0092320D">
        <w:rPr>
          <w:rFonts w:asciiTheme="majorHAnsi" w:hAnsiTheme="majorHAnsi"/>
          <w:sz w:val="24"/>
        </w:rPr>
        <w:t>Central Registry: Child Abuse and Domestic Abuse Incident Reporting System</w:t>
      </w:r>
      <w:r w:rsidRPr="0092320D" w:rsidR="001125AF">
        <w:rPr>
          <w:rFonts w:asciiTheme="majorHAnsi" w:hAnsiTheme="majorHAnsi"/>
          <w:sz w:val="24"/>
        </w:rPr>
        <w:t xml:space="preserve"> – Quarterly Batch Files</w:t>
      </w:r>
    </w:p>
    <w:p w:rsidRPr="0092320D" w:rsidR="00235D71" w:rsidP="00235D71" w:rsidRDefault="00235D71">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 xml:space="preserve">Number of Total Annual Responses: </w:t>
      </w:r>
      <w:r w:rsidRPr="0092320D" w:rsidR="00983FE9">
        <w:rPr>
          <w:rFonts w:asciiTheme="majorHAnsi" w:hAnsiTheme="majorHAnsi"/>
          <w:sz w:val="24"/>
        </w:rPr>
        <w:t>4</w:t>
      </w:r>
    </w:p>
    <w:p w:rsidRPr="0092320D" w:rsidR="00235D71" w:rsidP="00235D71" w:rsidRDefault="00235D71">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 xml:space="preserve">Processing Time per Response: </w:t>
      </w:r>
      <w:r w:rsidRPr="0092320D" w:rsidR="00983FE9">
        <w:rPr>
          <w:rFonts w:asciiTheme="majorHAnsi" w:hAnsiTheme="majorHAnsi"/>
          <w:sz w:val="24"/>
        </w:rPr>
        <w:t>10</w:t>
      </w:r>
      <w:r w:rsidRPr="0092320D">
        <w:rPr>
          <w:rFonts w:asciiTheme="majorHAnsi" w:hAnsiTheme="majorHAnsi"/>
          <w:sz w:val="24"/>
        </w:rPr>
        <w:t xml:space="preserve"> hours</w:t>
      </w:r>
    </w:p>
    <w:p w:rsidRPr="0092320D" w:rsidR="00235D71" w:rsidP="00235D71" w:rsidRDefault="00235D71">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Hourly Wage of</w:t>
      </w:r>
      <w:r w:rsidR="00167741">
        <w:rPr>
          <w:rFonts w:asciiTheme="majorHAnsi" w:hAnsiTheme="majorHAnsi"/>
          <w:sz w:val="24"/>
        </w:rPr>
        <w:t xml:space="preserve"> Worker(s) Processing Responses</w:t>
      </w:r>
      <w:r w:rsidRPr="0092320D">
        <w:rPr>
          <w:rFonts w:asciiTheme="majorHAnsi" w:hAnsiTheme="majorHAnsi"/>
          <w:sz w:val="24"/>
        </w:rPr>
        <w:t>: $</w:t>
      </w:r>
      <w:r w:rsidRPr="0092320D" w:rsidR="00205D54">
        <w:rPr>
          <w:rFonts w:asciiTheme="majorHAnsi" w:hAnsiTheme="majorHAnsi"/>
          <w:sz w:val="24"/>
        </w:rPr>
        <w:t>50.04</w:t>
      </w:r>
    </w:p>
    <w:p w:rsidRPr="0092320D" w:rsidR="00235D71" w:rsidP="00235D71" w:rsidRDefault="00235D71">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Cost to Process Each Response: $</w:t>
      </w:r>
      <w:r w:rsidRPr="0092320D" w:rsidR="00205D54">
        <w:rPr>
          <w:rFonts w:asciiTheme="majorHAnsi" w:hAnsiTheme="majorHAnsi"/>
          <w:sz w:val="24"/>
        </w:rPr>
        <w:t>500</w:t>
      </w:r>
      <w:r w:rsidRPr="0092320D" w:rsidR="001125AF">
        <w:rPr>
          <w:rFonts w:asciiTheme="majorHAnsi" w:hAnsiTheme="majorHAnsi"/>
          <w:sz w:val="24"/>
        </w:rPr>
        <w:t>.</w:t>
      </w:r>
      <w:r w:rsidRPr="0092320D" w:rsidR="00205D54">
        <w:rPr>
          <w:rFonts w:asciiTheme="majorHAnsi" w:hAnsiTheme="majorHAnsi"/>
          <w:sz w:val="24"/>
        </w:rPr>
        <w:t>4</w:t>
      </w:r>
      <w:r w:rsidRPr="0092320D" w:rsidR="001125AF">
        <w:rPr>
          <w:rFonts w:asciiTheme="majorHAnsi" w:hAnsiTheme="majorHAnsi"/>
          <w:sz w:val="24"/>
        </w:rPr>
        <w:t>0</w:t>
      </w:r>
    </w:p>
    <w:p w:rsidRPr="0092320D" w:rsidR="00235D71" w:rsidP="00235D71" w:rsidRDefault="00235D71">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Total Cost to Process Responses: $</w:t>
      </w:r>
      <w:r w:rsidRPr="0092320D" w:rsidR="00205D54">
        <w:rPr>
          <w:rFonts w:asciiTheme="majorHAnsi" w:hAnsiTheme="majorHAnsi"/>
          <w:sz w:val="24"/>
        </w:rPr>
        <w:t>2,001.6</w:t>
      </w:r>
      <w:r w:rsidRPr="0092320D" w:rsidR="001125AF">
        <w:rPr>
          <w:rFonts w:asciiTheme="majorHAnsi" w:hAnsiTheme="majorHAnsi"/>
          <w:sz w:val="24"/>
        </w:rPr>
        <w:t>0</w:t>
      </w:r>
    </w:p>
    <w:p w:rsidRPr="0092320D" w:rsidR="00B55E9F" w:rsidP="00B55E9F" w:rsidRDefault="00B55E9F">
      <w:pPr>
        <w:pStyle w:val="ListParagraph"/>
        <w:spacing w:after="0" w:line="240" w:lineRule="auto"/>
        <w:ind w:left="1440"/>
        <w:rPr>
          <w:rFonts w:asciiTheme="majorHAnsi" w:hAnsiTheme="majorHAnsi"/>
          <w:sz w:val="24"/>
        </w:rPr>
      </w:pPr>
    </w:p>
    <w:p w:rsidRPr="0092320D" w:rsidR="001125AF" w:rsidP="001125AF" w:rsidRDefault="001125AF">
      <w:pPr>
        <w:pStyle w:val="ListParagraph"/>
        <w:numPr>
          <w:ilvl w:val="0"/>
          <w:numId w:val="18"/>
        </w:numPr>
        <w:spacing w:after="0" w:line="240" w:lineRule="auto"/>
        <w:rPr>
          <w:rFonts w:asciiTheme="majorHAnsi" w:hAnsiTheme="majorHAnsi"/>
          <w:sz w:val="24"/>
        </w:rPr>
      </w:pPr>
      <w:r w:rsidRPr="0092320D">
        <w:rPr>
          <w:rFonts w:asciiTheme="majorHAnsi" w:hAnsiTheme="majorHAnsi"/>
          <w:sz w:val="24"/>
        </w:rPr>
        <w:t>Central Registry: Child Abuse and Domestic Abuse Incident Reporting System – Annual Report</w:t>
      </w:r>
    </w:p>
    <w:p w:rsidRPr="00D2080A" w:rsidR="001125AF" w:rsidP="00573270" w:rsidRDefault="001125AF">
      <w:pPr>
        <w:pStyle w:val="ListParagraph"/>
        <w:numPr>
          <w:ilvl w:val="0"/>
          <w:numId w:val="25"/>
        </w:numPr>
        <w:spacing w:after="0" w:line="240" w:lineRule="auto"/>
        <w:rPr>
          <w:rFonts w:asciiTheme="majorHAnsi" w:hAnsiTheme="majorHAnsi"/>
          <w:sz w:val="24"/>
        </w:rPr>
      </w:pPr>
      <w:r w:rsidRPr="00D2080A">
        <w:rPr>
          <w:rFonts w:asciiTheme="majorHAnsi" w:hAnsiTheme="majorHAnsi"/>
          <w:sz w:val="24"/>
        </w:rPr>
        <w:t xml:space="preserve">Number of Total Annual Responses: </w:t>
      </w:r>
      <w:r w:rsidRPr="00D2080A" w:rsidR="00DB1742">
        <w:rPr>
          <w:rFonts w:asciiTheme="majorHAnsi" w:hAnsiTheme="majorHAnsi"/>
          <w:sz w:val="24"/>
        </w:rPr>
        <w:t>1</w:t>
      </w:r>
    </w:p>
    <w:p w:rsidRPr="00D2080A" w:rsidR="001125AF" w:rsidP="00573270" w:rsidRDefault="001125AF">
      <w:pPr>
        <w:pStyle w:val="ListParagraph"/>
        <w:numPr>
          <w:ilvl w:val="0"/>
          <w:numId w:val="25"/>
        </w:numPr>
        <w:spacing w:after="0" w:line="240" w:lineRule="auto"/>
        <w:rPr>
          <w:rFonts w:asciiTheme="majorHAnsi" w:hAnsiTheme="majorHAnsi"/>
          <w:sz w:val="24"/>
        </w:rPr>
      </w:pPr>
      <w:r w:rsidRPr="00D2080A">
        <w:rPr>
          <w:rFonts w:asciiTheme="majorHAnsi" w:hAnsiTheme="majorHAnsi"/>
          <w:sz w:val="24"/>
        </w:rPr>
        <w:t xml:space="preserve">Processing Time per Response: </w:t>
      </w:r>
      <w:r w:rsidRPr="00D2080A" w:rsidR="00D2080A">
        <w:rPr>
          <w:rFonts w:asciiTheme="majorHAnsi" w:hAnsiTheme="majorHAnsi"/>
          <w:sz w:val="24"/>
        </w:rPr>
        <w:t>314</w:t>
      </w:r>
      <w:r w:rsidRPr="00D2080A">
        <w:rPr>
          <w:rFonts w:asciiTheme="majorHAnsi" w:hAnsiTheme="majorHAnsi"/>
          <w:sz w:val="24"/>
        </w:rPr>
        <w:t xml:space="preserve"> hours</w:t>
      </w:r>
    </w:p>
    <w:p w:rsidRPr="0092320D" w:rsidR="001125AF" w:rsidP="00573270" w:rsidRDefault="001125AF">
      <w:pPr>
        <w:pStyle w:val="ListParagraph"/>
        <w:numPr>
          <w:ilvl w:val="0"/>
          <w:numId w:val="25"/>
        </w:numPr>
        <w:spacing w:after="0" w:line="240" w:lineRule="auto"/>
        <w:rPr>
          <w:rFonts w:asciiTheme="majorHAnsi" w:hAnsiTheme="majorHAnsi"/>
          <w:sz w:val="24"/>
        </w:rPr>
      </w:pPr>
      <w:r w:rsidRPr="0092320D">
        <w:rPr>
          <w:rFonts w:asciiTheme="majorHAnsi" w:hAnsiTheme="majorHAnsi"/>
          <w:sz w:val="24"/>
        </w:rPr>
        <w:t>Hourly Wage of</w:t>
      </w:r>
      <w:r w:rsidR="00167741">
        <w:rPr>
          <w:rFonts w:asciiTheme="majorHAnsi" w:hAnsiTheme="majorHAnsi"/>
          <w:sz w:val="24"/>
        </w:rPr>
        <w:t xml:space="preserve"> Worker(s) Processing Responses</w:t>
      </w:r>
      <w:r w:rsidRPr="0092320D">
        <w:rPr>
          <w:rFonts w:asciiTheme="majorHAnsi" w:hAnsiTheme="majorHAnsi"/>
          <w:sz w:val="24"/>
        </w:rPr>
        <w:t>: $</w:t>
      </w:r>
      <w:r w:rsidRPr="0092320D" w:rsidR="00573270">
        <w:rPr>
          <w:rFonts w:asciiTheme="majorHAnsi" w:hAnsiTheme="majorHAnsi"/>
          <w:sz w:val="24"/>
        </w:rPr>
        <w:t>59.39</w:t>
      </w:r>
    </w:p>
    <w:p w:rsidRPr="0092320D" w:rsidR="001125AF" w:rsidP="00573270" w:rsidRDefault="001125AF">
      <w:pPr>
        <w:pStyle w:val="ListParagraph"/>
        <w:numPr>
          <w:ilvl w:val="0"/>
          <w:numId w:val="25"/>
        </w:numPr>
        <w:spacing w:after="0" w:line="240" w:lineRule="auto"/>
        <w:rPr>
          <w:rFonts w:asciiTheme="majorHAnsi" w:hAnsiTheme="majorHAnsi"/>
          <w:sz w:val="24"/>
        </w:rPr>
      </w:pPr>
      <w:r w:rsidRPr="0092320D">
        <w:rPr>
          <w:rFonts w:asciiTheme="majorHAnsi" w:hAnsiTheme="majorHAnsi"/>
          <w:sz w:val="24"/>
        </w:rPr>
        <w:t>Cost to Process Each Response: $</w:t>
      </w:r>
      <w:r w:rsidRPr="0092320D" w:rsidR="00D2080A">
        <w:rPr>
          <w:rFonts w:asciiTheme="majorHAnsi" w:hAnsiTheme="majorHAnsi"/>
          <w:sz w:val="24"/>
        </w:rPr>
        <w:t>18,648.46</w:t>
      </w:r>
    </w:p>
    <w:p w:rsidRPr="0092320D" w:rsidR="001125AF" w:rsidP="00573270" w:rsidRDefault="001125AF">
      <w:pPr>
        <w:pStyle w:val="ListParagraph"/>
        <w:numPr>
          <w:ilvl w:val="0"/>
          <w:numId w:val="25"/>
        </w:numPr>
        <w:spacing w:after="0" w:line="240" w:lineRule="auto"/>
        <w:rPr>
          <w:rFonts w:asciiTheme="majorHAnsi" w:hAnsiTheme="majorHAnsi"/>
          <w:sz w:val="24"/>
        </w:rPr>
      </w:pPr>
      <w:r w:rsidRPr="0092320D">
        <w:rPr>
          <w:rFonts w:asciiTheme="majorHAnsi" w:hAnsiTheme="majorHAnsi"/>
          <w:sz w:val="24"/>
        </w:rPr>
        <w:t>Tot</w:t>
      </w:r>
      <w:r w:rsidRPr="0092320D" w:rsidR="00573270">
        <w:rPr>
          <w:rFonts w:asciiTheme="majorHAnsi" w:hAnsiTheme="majorHAnsi"/>
          <w:sz w:val="24"/>
        </w:rPr>
        <w:t>al Cost to Process Responses: $</w:t>
      </w:r>
      <w:r w:rsidRPr="0092320D" w:rsidR="00D2080A">
        <w:rPr>
          <w:rFonts w:asciiTheme="majorHAnsi" w:hAnsiTheme="majorHAnsi"/>
          <w:sz w:val="24"/>
        </w:rPr>
        <w:t>18.648.46</w:t>
      </w:r>
    </w:p>
    <w:p w:rsidRPr="0092320D" w:rsidR="001125AF" w:rsidP="001125AF" w:rsidRDefault="001125AF">
      <w:pPr>
        <w:pStyle w:val="ListParagraph"/>
        <w:spacing w:after="0" w:line="240" w:lineRule="auto"/>
        <w:ind w:left="1440"/>
        <w:rPr>
          <w:rFonts w:asciiTheme="majorHAnsi" w:hAnsiTheme="majorHAnsi"/>
          <w:sz w:val="24"/>
        </w:rPr>
      </w:pPr>
    </w:p>
    <w:p w:rsidRPr="0092320D" w:rsidR="00235D71" w:rsidP="00235D71" w:rsidRDefault="00235D71">
      <w:pPr>
        <w:pStyle w:val="ListParagraph"/>
        <w:numPr>
          <w:ilvl w:val="0"/>
          <w:numId w:val="18"/>
        </w:numPr>
        <w:spacing w:after="0" w:line="240" w:lineRule="auto"/>
        <w:rPr>
          <w:rFonts w:asciiTheme="majorHAnsi" w:hAnsiTheme="majorHAnsi"/>
          <w:sz w:val="24"/>
        </w:rPr>
      </w:pPr>
      <w:r w:rsidRPr="0092320D">
        <w:rPr>
          <w:rFonts w:asciiTheme="majorHAnsi" w:hAnsiTheme="majorHAnsi"/>
          <w:sz w:val="24"/>
        </w:rPr>
        <w:t>Overall Labor Burden to the Federal Government</w:t>
      </w:r>
    </w:p>
    <w:p w:rsidRPr="0092320D" w:rsidR="00235D71" w:rsidP="00235D71" w:rsidRDefault="00235D71">
      <w:pPr>
        <w:pStyle w:val="ListParagraph"/>
        <w:numPr>
          <w:ilvl w:val="1"/>
          <w:numId w:val="18"/>
        </w:numPr>
        <w:spacing w:after="0" w:line="240" w:lineRule="auto"/>
        <w:rPr>
          <w:rFonts w:asciiTheme="majorHAnsi" w:hAnsiTheme="majorHAnsi"/>
          <w:sz w:val="24"/>
        </w:rPr>
      </w:pPr>
      <w:r w:rsidRPr="0092320D">
        <w:rPr>
          <w:rFonts w:asciiTheme="majorHAnsi" w:hAnsiTheme="majorHAnsi"/>
          <w:sz w:val="24"/>
        </w:rPr>
        <w:t>Total Number of Annual Responses</w:t>
      </w:r>
      <w:r w:rsidR="0092320D">
        <w:rPr>
          <w:rFonts w:asciiTheme="majorHAnsi" w:hAnsiTheme="majorHAnsi"/>
          <w:sz w:val="24"/>
        </w:rPr>
        <w:t>:</w:t>
      </w:r>
      <w:r w:rsidRPr="0092320D">
        <w:rPr>
          <w:rFonts w:asciiTheme="majorHAnsi" w:hAnsiTheme="majorHAnsi"/>
          <w:sz w:val="24"/>
        </w:rPr>
        <w:t xml:space="preserve">  </w:t>
      </w:r>
      <w:r w:rsidRPr="0092320D" w:rsidR="0092320D">
        <w:rPr>
          <w:rFonts w:asciiTheme="majorHAnsi" w:hAnsiTheme="majorHAnsi"/>
          <w:sz w:val="24"/>
        </w:rPr>
        <w:t>5</w:t>
      </w:r>
    </w:p>
    <w:p w:rsidRPr="0092320D" w:rsidR="00B55E9F" w:rsidP="00722FDB" w:rsidRDefault="00235D71">
      <w:pPr>
        <w:pStyle w:val="ListParagraph"/>
        <w:numPr>
          <w:ilvl w:val="1"/>
          <w:numId w:val="18"/>
        </w:numPr>
        <w:spacing w:after="0" w:line="240" w:lineRule="auto"/>
        <w:rPr>
          <w:rFonts w:asciiTheme="majorHAnsi" w:hAnsiTheme="majorHAnsi"/>
          <w:sz w:val="24"/>
        </w:rPr>
      </w:pPr>
      <w:r w:rsidRPr="0092320D">
        <w:rPr>
          <w:rFonts w:asciiTheme="majorHAnsi" w:hAnsiTheme="majorHAnsi"/>
          <w:sz w:val="24"/>
        </w:rPr>
        <w:t>Total Labor Burden:</w:t>
      </w:r>
      <w:r w:rsidRPr="0092320D">
        <w:rPr>
          <w:rFonts w:asciiTheme="majorHAnsi" w:hAnsiTheme="majorHAnsi"/>
          <w:i/>
          <w:sz w:val="24"/>
        </w:rPr>
        <w:t xml:space="preserve"> </w:t>
      </w:r>
      <w:r w:rsidRPr="0092320D">
        <w:rPr>
          <w:rFonts w:asciiTheme="majorHAnsi" w:hAnsiTheme="majorHAnsi"/>
          <w:sz w:val="24"/>
        </w:rPr>
        <w:t>$</w:t>
      </w:r>
      <w:r w:rsidRPr="0092320D" w:rsidR="0092320D">
        <w:rPr>
          <w:rFonts w:asciiTheme="majorHAnsi" w:hAnsiTheme="majorHAnsi"/>
          <w:sz w:val="24"/>
        </w:rPr>
        <w:t>20,650.06</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Equipment: $</w:t>
      </w:r>
      <w:r w:rsidR="00983FE9">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83FE9">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83FE9">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83FE9">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83FE9">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83FE9">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83FE9">
        <w:rPr>
          <w:rFonts w:asciiTheme="majorHAnsi" w:hAnsiTheme="majorHAnsi"/>
          <w:sz w:val="24"/>
        </w:rPr>
        <w:t>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92320D" w:rsidR="0092320D">
        <w:rPr>
          <w:rFonts w:asciiTheme="majorHAnsi" w:hAnsiTheme="majorHAnsi"/>
          <w:sz w:val="24"/>
        </w:rPr>
        <w:t>20,650.06</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92320D">
        <w:rPr>
          <w:rFonts w:asciiTheme="majorHAnsi" w:hAnsiTheme="majorHAnsi"/>
          <w:sz w:val="24"/>
        </w:rPr>
        <w:t>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5D7D45">
        <w:rPr>
          <w:rFonts w:asciiTheme="majorHAnsi" w:hAnsiTheme="majorHAnsi"/>
          <w:sz w:val="24"/>
        </w:rPr>
        <w:t>20,650.06</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234C7" w:rsidP="00A234C7" w:rsidRDefault="00A234C7">
      <w:pPr>
        <w:spacing w:after="0" w:line="240" w:lineRule="auto"/>
        <w:rPr>
          <w:rFonts w:asciiTheme="majorHAnsi" w:hAnsiTheme="majorHAnsi"/>
          <w:sz w:val="24"/>
          <w:highlight w:val="cyan"/>
        </w:rPr>
      </w:pPr>
    </w:p>
    <w:p w:rsidR="00DA2B37" w:rsidP="00A234C7" w:rsidRDefault="00DA2B37">
      <w:pPr>
        <w:spacing w:after="0" w:line="240" w:lineRule="auto"/>
        <w:rPr>
          <w:rFonts w:asciiTheme="majorHAnsi" w:hAnsiTheme="majorHAnsi"/>
          <w:sz w:val="24"/>
        </w:rPr>
      </w:pPr>
      <w:r w:rsidRPr="00A234C7">
        <w:rPr>
          <w:rFonts w:asciiTheme="majorHAnsi" w:hAnsiTheme="majorHAnsi"/>
          <w:sz w:val="24"/>
        </w:rPr>
        <w:t>The burden has increased since the previous approval due to</w:t>
      </w:r>
      <w:r w:rsidRPr="00A234C7" w:rsidR="005D7D45">
        <w:rPr>
          <w:rFonts w:asciiTheme="majorHAnsi" w:hAnsiTheme="majorHAnsi"/>
          <w:sz w:val="24"/>
        </w:rPr>
        <w:t xml:space="preserve"> updated estimates for the hourly wage for respondents</w:t>
      </w:r>
      <w:r w:rsidRPr="00A234C7" w:rsidR="00702FB8">
        <w:rPr>
          <w:rFonts w:asciiTheme="majorHAnsi" w:hAnsiTheme="majorHAnsi"/>
          <w:sz w:val="24"/>
        </w:rPr>
        <w:t xml:space="preserve">.  As opposed to relying on a single job </w:t>
      </w:r>
      <w:r w:rsidRPr="00A234C7" w:rsidR="00A234C7">
        <w:rPr>
          <w:rFonts w:asciiTheme="majorHAnsi" w:hAnsiTheme="majorHAnsi"/>
          <w:sz w:val="24"/>
        </w:rPr>
        <w:t>sector or industry</w:t>
      </w:r>
      <w:r w:rsidRPr="00A234C7" w:rsidR="00702FB8">
        <w:rPr>
          <w:rFonts w:asciiTheme="majorHAnsi" w:hAnsiTheme="majorHAnsi"/>
          <w:sz w:val="24"/>
        </w:rPr>
        <w:t xml:space="preserve">, the </w:t>
      </w:r>
      <w:r w:rsidRPr="00A234C7" w:rsidR="00A234C7">
        <w:rPr>
          <w:rFonts w:asciiTheme="majorHAnsi" w:hAnsiTheme="majorHAnsi"/>
          <w:sz w:val="24"/>
        </w:rPr>
        <w:t>revised</w:t>
      </w:r>
      <w:r w:rsidRPr="00A234C7" w:rsidR="00702FB8">
        <w:rPr>
          <w:rFonts w:asciiTheme="majorHAnsi" w:hAnsiTheme="majorHAnsi"/>
          <w:sz w:val="24"/>
        </w:rPr>
        <w:t xml:space="preserve"> estimate uses median weekly earnings for full-time workers in </w:t>
      </w:r>
      <w:r w:rsidR="001E76D1">
        <w:rPr>
          <w:rFonts w:asciiTheme="majorHAnsi" w:hAnsiTheme="majorHAnsi"/>
          <w:sz w:val="24"/>
        </w:rPr>
        <w:t>the</w:t>
      </w:r>
      <w:r w:rsidRPr="00A234C7" w:rsidR="00702FB8">
        <w:rPr>
          <w:rFonts w:asciiTheme="majorHAnsi" w:hAnsiTheme="majorHAnsi"/>
          <w:sz w:val="24"/>
        </w:rPr>
        <w:t xml:space="preserve"> age range that corresponds to the typical respondent.  Similarly, </w:t>
      </w:r>
      <w:r w:rsidRPr="00A234C7" w:rsidR="005D7D45">
        <w:rPr>
          <w:rFonts w:asciiTheme="majorHAnsi" w:hAnsiTheme="majorHAnsi"/>
          <w:sz w:val="24"/>
        </w:rPr>
        <w:t xml:space="preserve">the </w:t>
      </w:r>
      <w:r w:rsidRPr="00A234C7" w:rsidR="00A234C7">
        <w:rPr>
          <w:rFonts w:asciiTheme="majorHAnsi" w:hAnsiTheme="majorHAnsi"/>
          <w:sz w:val="24"/>
        </w:rPr>
        <w:t xml:space="preserve">labor burden to the government was revised to </w:t>
      </w:r>
      <w:r w:rsidRPr="00A234C7" w:rsidR="00702FB8">
        <w:rPr>
          <w:rFonts w:asciiTheme="majorHAnsi" w:hAnsiTheme="majorHAnsi"/>
          <w:sz w:val="24"/>
        </w:rPr>
        <w:t>more accurately reflect the time and effort involved in the increased quality assurance</w:t>
      </w:r>
      <w:r w:rsidRPr="00A234C7" w:rsidR="00A234C7">
        <w:rPr>
          <w:rFonts w:asciiTheme="majorHAnsi" w:hAnsiTheme="majorHAnsi"/>
          <w:sz w:val="24"/>
        </w:rPr>
        <w:t xml:space="preserve"> associated with the data collection</w:t>
      </w:r>
      <w:r w:rsidRPr="00A234C7" w:rsidR="00702FB8">
        <w:rPr>
          <w:rFonts w:asciiTheme="majorHAnsi" w:hAnsiTheme="majorHAnsi"/>
          <w:sz w:val="24"/>
        </w:rPr>
        <w:t xml:space="preserve">, as well as </w:t>
      </w:r>
      <w:r w:rsidRPr="00A234C7" w:rsidR="00A234C7">
        <w:rPr>
          <w:rFonts w:asciiTheme="majorHAnsi" w:hAnsiTheme="majorHAnsi"/>
          <w:sz w:val="24"/>
        </w:rPr>
        <w:t xml:space="preserve">expertise of </w:t>
      </w:r>
      <w:r w:rsidRPr="00A234C7" w:rsidR="00702FB8">
        <w:rPr>
          <w:rFonts w:asciiTheme="majorHAnsi" w:hAnsiTheme="majorHAnsi"/>
          <w:sz w:val="24"/>
        </w:rPr>
        <w:t xml:space="preserve">the statistician hire on the </w:t>
      </w:r>
      <w:r w:rsidRPr="00A234C7" w:rsidR="00A234C7">
        <w:rPr>
          <w:rFonts w:asciiTheme="majorHAnsi" w:hAnsiTheme="majorHAnsi"/>
          <w:sz w:val="24"/>
        </w:rPr>
        <w:t>OSD FAP team who collaborates with DMDC to produce the annual reporting to Congress.</w:t>
      </w:r>
    </w:p>
    <w:p w:rsidR="00DA2B37" w:rsidP="00486235" w:rsidRDefault="00DA2B37">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167741" w:rsidP="00486235" w:rsidRDefault="00167741">
      <w:pPr>
        <w:spacing w:after="0" w:line="240" w:lineRule="auto"/>
        <w:rPr>
          <w:rFonts w:asciiTheme="majorHAnsi" w:hAnsiTheme="majorHAnsi"/>
          <w:sz w:val="24"/>
        </w:rPr>
      </w:pPr>
      <w:bookmarkStart w:name="_GoBack" w:id="0"/>
      <w:bookmarkEnd w:id="0"/>
    </w:p>
    <w:p w:rsidRPr="00023B3F" w:rsidR="00023B3F" w:rsidP="00486235" w:rsidRDefault="00261BC9">
      <w:pPr>
        <w:spacing w:after="0" w:line="240" w:lineRule="auto"/>
        <w:rPr>
          <w:rFonts w:asciiTheme="majorHAnsi" w:hAnsiTheme="majorHAnsi"/>
          <w:sz w:val="24"/>
        </w:rPr>
      </w:pPr>
      <w:r>
        <w:rPr>
          <w:rFonts w:asciiTheme="majorHAnsi" w:hAnsiTheme="majorHAnsi"/>
          <w:sz w:val="24"/>
        </w:rPr>
        <w:t>Aggregate</w:t>
      </w:r>
      <w:r w:rsidR="00023B3F">
        <w:rPr>
          <w:rFonts w:asciiTheme="majorHAnsi" w:hAnsiTheme="majorHAnsi"/>
          <w:sz w:val="24"/>
        </w:rPr>
        <w:t xml:space="preserve"> results </w:t>
      </w:r>
      <w:r>
        <w:rPr>
          <w:rFonts w:asciiTheme="majorHAnsi" w:hAnsiTheme="majorHAnsi"/>
          <w:sz w:val="24"/>
        </w:rPr>
        <w:t>from</w:t>
      </w:r>
      <w:r w:rsidR="00023B3F">
        <w:rPr>
          <w:rFonts w:asciiTheme="majorHAnsi" w:hAnsiTheme="majorHAnsi"/>
          <w:sz w:val="24"/>
        </w:rPr>
        <w:t xml:space="preserve"> this data collection are published in the Department of Defense Report on Child Abuse and Neglect and Domestic Abuse in the Military on April 30</w:t>
      </w:r>
      <w:r w:rsidRPr="00023B3F" w:rsidR="00023B3F">
        <w:rPr>
          <w:rFonts w:asciiTheme="majorHAnsi" w:hAnsiTheme="majorHAnsi"/>
          <w:sz w:val="24"/>
          <w:vertAlign w:val="superscript"/>
        </w:rPr>
        <w:t>th</w:t>
      </w:r>
      <w:r w:rsidR="00023B3F">
        <w:rPr>
          <w:rFonts w:asciiTheme="majorHAnsi" w:hAnsiTheme="majorHAnsi"/>
          <w:sz w:val="24"/>
        </w:rPr>
        <w:t xml:space="preserve"> of each year.  </w:t>
      </w:r>
      <w:r w:rsidR="003C713F">
        <w:rPr>
          <w:rFonts w:asciiTheme="majorHAnsi" w:hAnsiTheme="majorHAnsi"/>
          <w:sz w:val="24"/>
        </w:rPr>
        <w:t xml:space="preserve">The most recent report can be accessed here: </w:t>
      </w:r>
      <w:hyperlink w:history="1" r:id="rId9">
        <w:r w:rsidRPr="00834F73" w:rsidR="003C713F">
          <w:rPr>
            <w:rStyle w:val="Hyperlink"/>
            <w:rFonts w:asciiTheme="majorHAnsi" w:hAnsiTheme="majorHAnsi"/>
            <w:sz w:val="24"/>
          </w:rPr>
          <w:t>https://www.militaryonesource.mil/data-research-and-statistics/reports/family-advocacy-program/</w:t>
        </w:r>
      </w:hyperlink>
      <w:r w:rsidR="003C713F">
        <w:rPr>
          <w:rFonts w:asciiTheme="majorHAnsi" w:hAnsiTheme="majorHAnsi"/>
          <w:sz w:val="24"/>
        </w:rPr>
        <w:t xml:space="preserve">.  </w:t>
      </w:r>
      <w:r w:rsidR="00023B3F">
        <w:rPr>
          <w:rFonts w:asciiTheme="majorHAnsi" w:hAnsiTheme="majorHAnsi"/>
          <w:sz w:val="24"/>
        </w:rPr>
        <w:t xml:space="preserve">Data pertaining to child sexual abuse and domestic abuse-related sexual assault are also published </w:t>
      </w:r>
      <w:r w:rsidR="003C713F">
        <w:rPr>
          <w:rFonts w:asciiTheme="majorHAnsi" w:hAnsiTheme="majorHAnsi"/>
          <w:sz w:val="24"/>
        </w:rPr>
        <w:t>as appendi</w:t>
      </w:r>
      <w:r>
        <w:rPr>
          <w:rFonts w:asciiTheme="majorHAnsi" w:hAnsiTheme="majorHAnsi"/>
          <w:sz w:val="24"/>
        </w:rPr>
        <w:t>ces</w:t>
      </w:r>
      <w:r w:rsidR="003C713F">
        <w:rPr>
          <w:rFonts w:asciiTheme="majorHAnsi" w:hAnsiTheme="majorHAnsi"/>
          <w:sz w:val="24"/>
        </w:rPr>
        <w:t xml:space="preserve"> to</w:t>
      </w:r>
      <w:r w:rsidR="00023B3F">
        <w:rPr>
          <w:rFonts w:asciiTheme="majorHAnsi" w:hAnsiTheme="majorHAnsi"/>
          <w:sz w:val="24"/>
        </w:rPr>
        <w:t xml:space="preserve"> the Annual Report on Sexual Assault in the Military</w:t>
      </w:r>
      <w:r w:rsidR="003C713F">
        <w:rPr>
          <w:rFonts w:asciiTheme="majorHAnsi" w:hAnsiTheme="majorHAnsi"/>
          <w:sz w:val="24"/>
        </w:rPr>
        <w:t xml:space="preserve"> and can be accessed here: </w:t>
      </w:r>
      <w:hyperlink w:history="1" r:id="rId10">
        <w:r w:rsidRPr="00834F73" w:rsidR="003C713F">
          <w:rPr>
            <w:rStyle w:val="Hyperlink"/>
            <w:rFonts w:asciiTheme="majorHAnsi" w:hAnsiTheme="majorHAnsi"/>
            <w:sz w:val="24"/>
          </w:rPr>
          <w:t>https://www.sapr.mil/reports</w:t>
        </w:r>
      </w:hyperlink>
      <w:r w:rsidR="00023B3F">
        <w:rPr>
          <w:rFonts w:asciiTheme="majorHAnsi" w:hAnsiTheme="majorHAnsi"/>
          <w:sz w:val="24"/>
        </w:rPr>
        <w:t xml:space="preserve">.  These publications meet the requirements set forth in section 574 of FY </w:t>
      </w:r>
      <w:r w:rsidR="003C713F">
        <w:rPr>
          <w:rFonts w:asciiTheme="majorHAnsi" w:hAnsiTheme="majorHAnsi"/>
          <w:sz w:val="24"/>
        </w:rPr>
        <w:t xml:space="preserve">2017 </w:t>
      </w:r>
      <w:r w:rsidR="00023B3F">
        <w:rPr>
          <w:rFonts w:asciiTheme="majorHAnsi" w:hAnsiTheme="majorHAnsi"/>
          <w:sz w:val="24"/>
        </w:rPr>
        <w:t xml:space="preserve">NDAA and section 538 of FY 2018 NDAA, respectively.  </w:t>
      </w:r>
      <w:r w:rsidR="003C713F">
        <w:rPr>
          <w:rFonts w:asciiTheme="majorHAnsi" w:hAnsiTheme="majorHAnsi"/>
          <w:sz w:val="24"/>
        </w:rPr>
        <w:t xml:space="preserve">Although the requirement for the </w:t>
      </w:r>
      <w:r>
        <w:rPr>
          <w:rFonts w:asciiTheme="majorHAnsi" w:hAnsiTheme="majorHAnsi"/>
          <w:sz w:val="24"/>
        </w:rPr>
        <w:t xml:space="preserve">annual report on </w:t>
      </w:r>
      <w:r w:rsidR="003C713F">
        <w:rPr>
          <w:rFonts w:asciiTheme="majorHAnsi" w:hAnsiTheme="majorHAnsi"/>
          <w:sz w:val="24"/>
        </w:rPr>
        <w:t xml:space="preserve">child and domestic abuse incident data expired on April 30, 2021, the Department </w:t>
      </w:r>
      <w:r>
        <w:rPr>
          <w:rFonts w:asciiTheme="majorHAnsi" w:hAnsiTheme="majorHAnsi"/>
          <w:sz w:val="24"/>
        </w:rPr>
        <w:t>anticipates that this requirement will be renewed and will continue to provide this annual report to the Senate and House Armed Services Committees.</w:t>
      </w:r>
      <w:r w:rsidR="00023B3F">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Pr="0085688C"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983FE9" w:rsidR="00983FE9" w:rsidP="00486235" w:rsidRDefault="00983FE9">
      <w:pPr>
        <w:spacing w:after="0" w:line="240" w:lineRule="auto"/>
        <w:rPr>
          <w:rFonts w:asciiTheme="majorHAnsi" w:hAnsiTheme="majorHAnsi"/>
          <w:sz w:val="24"/>
        </w:rPr>
      </w:pPr>
    </w:p>
    <w:p w:rsidRPr="00983FE9" w:rsidR="00C62D17" w:rsidP="00486235" w:rsidRDefault="00C62D17">
      <w:pPr>
        <w:spacing w:after="0" w:line="240" w:lineRule="auto"/>
        <w:rPr>
          <w:rFonts w:asciiTheme="majorHAnsi" w:hAnsiTheme="majorHAnsi"/>
          <w:sz w:val="24"/>
        </w:rPr>
      </w:pPr>
      <w:r w:rsidRPr="00983FE9">
        <w:rPr>
          <w:rFonts w:asciiTheme="majorHAnsi" w:hAnsiTheme="majorHAnsi"/>
          <w:sz w:val="24"/>
        </w:rPr>
        <w:lastRenderedPageBreak/>
        <w:t xml:space="preserve">We are not seeking approval to omit the display of the expiration date of the OMB approval on the collection instrument. </w:t>
      </w:r>
    </w:p>
    <w:p w:rsidR="00C62D17" w:rsidP="00486235" w:rsidRDefault="00C62D17">
      <w:pPr>
        <w:spacing w:after="0" w:line="240" w:lineRule="auto"/>
        <w:rPr>
          <w:rFonts w:asciiTheme="majorHAnsi" w:hAnsiTheme="majorHAnsi"/>
          <w:sz w:val="24"/>
        </w:rPr>
      </w:pPr>
    </w:p>
    <w:p w:rsidRPr="0085688C"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983FE9" w:rsidP="00B55E9F" w:rsidRDefault="00983FE9">
      <w:pPr>
        <w:spacing w:after="0" w:line="240" w:lineRule="auto"/>
        <w:rPr>
          <w:rFonts w:asciiTheme="majorHAnsi" w:hAnsiTheme="majorHAnsi"/>
          <w:sz w:val="24"/>
          <w:highlight w:val="cyan"/>
        </w:rPr>
      </w:pPr>
    </w:p>
    <w:p w:rsidRPr="00C62D17" w:rsidR="00A50A0F" w:rsidP="00B55E9F" w:rsidRDefault="00A50A0F">
      <w:pPr>
        <w:spacing w:after="0" w:line="240" w:lineRule="auto"/>
        <w:rPr>
          <w:rFonts w:asciiTheme="majorHAnsi" w:hAnsiTheme="majorHAnsi"/>
          <w:i/>
          <w:sz w:val="24"/>
        </w:rPr>
      </w:pPr>
      <w:r w:rsidRPr="00983FE9">
        <w:rPr>
          <w:rFonts w:asciiTheme="majorHAnsi" w:hAnsiTheme="majorHAnsi"/>
          <w:sz w:val="24"/>
        </w:rPr>
        <w:t>We are not requesting an</w:t>
      </w:r>
      <w:r w:rsidRPr="00983FE9" w:rsidR="00420AE9">
        <w:rPr>
          <w:rFonts w:asciiTheme="majorHAnsi" w:hAnsiTheme="majorHAnsi"/>
          <w:sz w:val="24"/>
        </w:rPr>
        <w:t>y</w:t>
      </w:r>
      <w:r w:rsidRPr="00983FE9">
        <w:rPr>
          <w:rFonts w:asciiTheme="majorHAnsi" w:hAnsiTheme="majorHAnsi"/>
          <w:sz w:val="24"/>
        </w:rPr>
        <w:t xml:space="preserve"> exemption</w:t>
      </w:r>
      <w:r w:rsidRPr="00983FE9" w:rsidR="00420AE9">
        <w:rPr>
          <w:rFonts w:asciiTheme="majorHAnsi" w:hAnsiTheme="majorHAnsi"/>
          <w:sz w:val="24"/>
        </w:rPr>
        <w:t>s</w:t>
      </w:r>
      <w:r w:rsidRPr="00983FE9">
        <w:rPr>
          <w:rFonts w:asciiTheme="majorHAnsi" w:hAnsiTheme="majorHAnsi"/>
          <w:sz w:val="24"/>
        </w:rPr>
        <w:t xml:space="preserve"> to the provisions </w:t>
      </w:r>
      <w:r w:rsidRPr="00983FE9"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AC40F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3B3F"/>
    <w:rsid w:val="00076BC2"/>
    <w:rsid w:val="00085A07"/>
    <w:rsid w:val="000B0E70"/>
    <w:rsid w:val="001017A0"/>
    <w:rsid w:val="00105F45"/>
    <w:rsid w:val="001125AF"/>
    <w:rsid w:val="00127802"/>
    <w:rsid w:val="00127B46"/>
    <w:rsid w:val="00167741"/>
    <w:rsid w:val="0019309D"/>
    <w:rsid w:val="001E76D1"/>
    <w:rsid w:val="001F526C"/>
    <w:rsid w:val="00200261"/>
    <w:rsid w:val="00203BC2"/>
    <w:rsid w:val="00205D54"/>
    <w:rsid w:val="00211832"/>
    <w:rsid w:val="0022017B"/>
    <w:rsid w:val="00222D1B"/>
    <w:rsid w:val="00235D71"/>
    <w:rsid w:val="0024335E"/>
    <w:rsid w:val="00254DCF"/>
    <w:rsid w:val="002567F9"/>
    <w:rsid w:val="00261BC9"/>
    <w:rsid w:val="0027743E"/>
    <w:rsid w:val="00294E92"/>
    <w:rsid w:val="002D7713"/>
    <w:rsid w:val="003132E7"/>
    <w:rsid w:val="00331D7E"/>
    <w:rsid w:val="00337EF1"/>
    <w:rsid w:val="00340D9B"/>
    <w:rsid w:val="00394A8A"/>
    <w:rsid w:val="003C0540"/>
    <w:rsid w:val="003C192B"/>
    <w:rsid w:val="003C713F"/>
    <w:rsid w:val="00420AE9"/>
    <w:rsid w:val="00480AFF"/>
    <w:rsid w:val="00486235"/>
    <w:rsid w:val="00490797"/>
    <w:rsid w:val="00492399"/>
    <w:rsid w:val="004C74D6"/>
    <w:rsid w:val="004F4F5D"/>
    <w:rsid w:val="00502FF3"/>
    <w:rsid w:val="00510F0C"/>
    <w:rsid w:val="00520B36"/>
    <w:rsid w:val="00571698"/>
    <w:rsid w:val="00573270"/>
    <w:rsid w:val="00576EDB"/>
    <w:rsid w:val="00594B6B"/>
    <w:rsid w:val="00596BBA"/>
    <w:rsid w:val="005C3A95"/>
    <w:rsid w:val="005C7428"/>
    <w:rsid w:val="005D5C81"/>
    <w:rsid w:val="005D7D45"/>
    <w:rsid w:val="005E4B6D"/>
    <w:rsid w:val="00611C45"/>
    <w:rsid w:val="00642741"/>
    <w:rsid w:val="0065530D"/>
    <w:rsid w:val="006A13FA"/>
    <w:rsid w:val="006E563D"/>
    <w:rsid w:val="006F2DF8"/>
    <w:rsid w:val="00702FB8"/>
    <w:rsid w:val="00722FDB"/>
    <w:rsid w:val="00757DF3"/>
    <w:rsid w:val="0076151C"/>
    <w:rsid w:val="0077261C"/>
    <w:rsid w:val="007D409B"/>
    <w:rsid w:val="0085688C"/>
    <w:rsid w:val="008635C4"/>
    <w:rsid w:val="008A06EF"/>
    <w:rsid w:val="008D1294"/>
    <w:rsid w:val="008E3029"/>
    <w:rsid w:val="0092320D"/>
    <w:rsid w:val="009655A0"/>
    <w:rsid w:val="00973780"/>
    <w:rsid w:val="00983FE9"/>
    <w:rsid w:val="0098628F"/>
    <w:rsid w:val="00994F2B"/>
    <w:rsid w:val="00996894"/>
    <w:rsid w:val="009A6246"/>
    <w:rsid w:val="009F2544"/>
    <w:rsid w:val="00A234C7"/>
    <w:rsid w:val="00A45827"/>
    <w:rsid w:val="00A50A0F"/>
    <w:rsid w:val="00A76F7E"/>
    <w:rsid w:val="00A77157"/>
    <w:rsid w:val="00B52F4E"/>
    <w:rsid w:val="00B55E9F"/>
    <w:rsid w:val="00B85CB8"/>
    <w:rsid w:val="00B933B0"/>
    <w:rsid w:val="00B97D85"/>
    <w:rsid w:val="00BB464A"/>
    <w:rsid w:val="00BD0D82"/>
    <w:rsid w:val="00BD450E"/>
    <w:rsid w:val="00BD7755"/>
    <w:rsid w:val="00C125EC"/>
    <w:rsid w:val="00C33684"/>
    <w:rsid w:val="00C62D17"/>
    <w:rsid w:val="00C808F4"/>
    <w:rsid w:val="00C84F03"/>
    <w:rsid w:val="00CA15B1"/>
    <w:rsid w:val="00CA4360"/>
    <w:rsid w:val="00CC24D5"/>
    <w:rsid w:val="00CC2835"/>
    <w:rsid w:val="00D15E45"/>
    <w:rsid w:val="00D2080A"/>
    <w:rsid w:val="00D21AA6"/>
    <w:rsid w:val="00D45D78"/>
    <w:rsid w:val="00D462F7"/>
    <w:rsid w:val="00D734A2"/>
    <w:rsid w:val="00DA2B37"/>
    <w:rsid w:val="00DB1742"/>
    <w:rsid w:val="00E432B4"/>
    <w:rsid w:val="00E5409A"/>
    <w:rsid w:val="00E65D41"/>
    <w:rsid w:val="00E95FFB"/>
    <w:rsid w:val="00EA6C04"/>
    <w:rsid w:val="00F25499"/>
    <w:rsid w:val="00F473D1"/>
    <w:rsid w:val="00F81A12"/>
    <w:rsid w:val="00F86C35"/>
    <w:rsid w:val="00F97482"/>
    <w:rsid w:val="00FA1645"/>
    <w:rsid w:val="00FB569C"/>
    <w:rsid w:val="00FD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A58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wkyeng.t03.htm" TargetMode="External"/><Relationship Id="rId3" Type="http://schemas.openxmlformats.org/officeDocument/2006/relationships/settings" Target="settings.xml"/><Relationship Id="rId7" Type="http://schemas.openxmlformats.org/officeDocument/2006/relationships/hyperlink" Target="https://dpcld.defense.gov/Portals/49/Documents/Privacy/SORNs/OSDJS/DMDC-01.pdf?ver=2019-04-18-091612-5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apr.mil/reports" TargetMode="External"/><Relationship Id="rId4" Type="http://schemas.openxmlformats.org/officeDocument/2006/relationships/webSettings" Target="webSettings.xml"/><Relationship Id="rId9" Type="http://schemas.openxmlformats.org/officeDocument/2006/relationships/hyperlink" Target="https://www.militaryonesource.mil/data-research-and-statistics/reports/family-advocac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2021-09-17T19:13:00Z</dcterms:created>
  <dcterms:modified xsi:type="dcterms:W3CDTF">2021-09-17T19:13:00Z</dcterms:modified>
</cp:coreProperties>
</file>