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65C1" w:rsidR="00AA63AD" w:rsidP="009265C1" w:rsidRDefault="00F6665B" w14:paraId="7765C163" w14:textId="0E208DBB">
      <w:pPr>
        <w:pStyle w:val="Heading1"/>
        <w:rPr>
          <w:rFonts w:asciiTheme="minorHAnsi" w:hAnsiTheme="minorHAnsi" w:cstheme="minorHAnsi"/>
          <w:i w:val="0"/>
          <w:sz w:val="72"/>
          <w:szCs w:val="72"/>
        </w:rPr>
      </w:pPr>
      <w:bookmarkStart w:name="_Toc396748601" w:id="0"/>
      <w:bookmarkStart w:name="_Toc519078978" w:id="1"/>
      <w:bookmarkStart w:name="_Toc321478567" w:id="2"/>
      <w:bookmarkStart w:name="_Ref327516153" w:id="3"/>
      <w:bookmarkStart w:name="_Ref327519689" w:id="4"/>
      <w:bookmarkStart w:name="_GoBack" w:id="5"/>
      <w:bookmarkEnd w:id="5"/>
      <w:r>
        <w:rPr>
          <w:rFonts w:asciiTheme="minorHAnsi" w:hAnsiTheme="minorHAnsi" w:cstheme="minorHAnsi"/>
          <w:i w:val="0"/>
          <w:sz w:val="72"/>
          <w:szCs w:val="72"/>
        </w:rPr>
        <w:t xml:space="preserve">OPTN </w:t>
      </w:r>
      <w:r w:rsidRPr="009265C1" w:rsidR="00AA63AD">
        <w:rPr>
          <w:rFonts w:asciiTheme="minorHAnsi" w:hAnsiTheme="minorHAnsi" w:cstheme="minorHAnsi"/>
          <w:i w:val="0"/>
          <w:sz w:val="72"/>
          <w:szCs w:val="72"/>
        </w:rPr>
        <w:t xml:space="preserve">Membership </w:t>
      </w:r>
      <w:r>
        <w:rPr>
          <w:rFonts w:asciiTheme="minorHAnsi" w:hAnsiTheme="minorHAnsi" w:cstheme="minorHAnsi"/>
          <w:i w:val="0"/>
          <w:sz w:val="72"/>
          <w:szCs w:val="72"/>
        </w:rPr>
        <w:t xml:space="preserve">Application </w:t>
      </w:r>
      <w:r w:rsidRPr="009265C1" w:rsidR="00AA63AD">
        <w:rPr>
          <w:rFonts w:asciiTheme="minorHAnsi" w:hAnsiTheme="minorHAnsi" w:cstheme="minorHAnsi"/>
          <w:i w:val="0"/>
          <w:sz w:val="72"/>
          <w:szCs w:val="72"/>
        </w:rPr>
        <w:t>for Lung Transplant Programs</w:t>
      </w:r>
      <w:bookmarkEnd w:id="0"/>
      <w:bookmarkEnd w:id="1"/>
      <w:bookmarkEnd w:id="2"/>
      <w:bookmarkEnd w:id="3"/>
      <w:bookmarkEnd w:id="4"/>
    </w:p>
    <w:p w:rsidR="00F25026" w:rsidP="00F6665B" w:rsidRDefault="00F25026" w14:paraId="67A6F08F"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Pr="00637C05" w:rsidR="00F6665B" w:rsidP="00F6665B" w:rsidRDefault="00F6665B" w14:paraId="53CA8C04" w14:textId="11E70B3D">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F6665B" w:rsidP="00F6665B" w:rsidRDefault="00F6665B" w14:paraId="1C6A49E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F6665B" w:rsidP="00F6665B" w:rsidRDefault="00F6665B" w14:paraId="34A1CB3B"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51E60" w:rsidP="00751E60" w:rsidRDefault="00751E60" w14:paraId="2946A82C" w14:textId="77777777">
      <w:pPr>
        <w:pStyle w:val="IndentedParagraph"/>
        <w:ind w:left="0"/>
        <w:jc w:val="center"/>
        <w:rPr>
          <w:rFonts w:asciiTheme="minorHAnsi" w:hAnsiTheme="minorHAnsi" w:cstheme="minorHAnsi"/>
          <w:b/>
          <w:sz w:val="22"/>
          <w:szCs w:val="22"/>
        </w:rPr>
      </w:pPr>
    </w:p>
    <w:p w:rsidR="00D919BB" w:rsidP="00751E60" w:rsidRDefault="00D919BB" w14:paraId="314B4C71" w14:textId="77777777">
      <w:pPr>
        <w:pStyle w:val="IndentedParagraph"/>
        <w:ind w:left="0"/>
        <w:jc w:val="center"/>
        <w:rPr>
          <w:rFonts w:asciiTheme="minorHAnsi" w:hAnsiTheme="minorHAnsi" w:cstheme="minorHAnsi"/>
          <w:b/>
          <w:sz w:val="22"/>
          <w:szCs w:val="22"/>
        </w:rPr>
      </w:pPr>
    </w:p>
    <w:p w:rsidR="00813EEF" w:rsidP="00751E60" w:rsidRDefault="00813EEF" w14:paraId="316AA951" w14:textId="2593A923">
      <w:pPr>
        <w:pStyle w:val="IndentedParagraph"/>
        <w:ind w:left="0"/>
        <w:jc w:val="center"/>
        <w:rPr>
          <w:rFonts w:asciiTheme="minorHAnsi" w:hAnsiTheme="minorHAnsi" w:cstheme="minorHAnsi"/>
          <w:b/>
          <w:sz w:val="22"/>
          <w:szCs w:val="22"/>
        </w:rPr>
      </w:pPr>
    </w:p>
    <w:p w:rsidR="00751E60" w:rsidP="00751E60" w:rsidRDefault="00751E60" w14:paraId="6676565D" w14:textId="1446D7A6">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51E60" w:rsidP="00751E60" w:rsidRDefault="00751E60" w14:paraId="64DC266B" w14:textId="77777777">
      <w:pPr>
        <w:pStyle w:val="IndentedParagraph"/>
        <w:ind w:left="0"/>
        <w:rPr>
          <w:rFonts w:asciiTheme="minorHAnsi" w:hAnsiTheme="minorHAnsi" w:cstheme="minorHAnsi"/>
          <w:b/>
          <w:sz w:val="22"/>
          <w:szCs w:val="22"/>
        </w:rPr>
      </w:pPr>
    </w:p>
    <w:p w:rsidR="00523B60" w:rsidP="00523B60" w:rsidRDefault="00523B60" w14:paraId="402B98B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rsidRDefault="00523B60" w14:paraId="638F2F2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664F2B" w:rsidR="00751E60" w:rsidP="00F6665B" w:rsidRDefault="00751E60" w14:paraId="3CB8960C" w14:textId="4CCE1EDB">
      <w:pPr>
        <w:pStyle w:val="IndentedParagraph"/>
        <w:ind w:left="0"/>
        <w:rPr>
          <w:rFonts w:asciiTheme="minorHAnsi" w:hAnsiTheme="minorHAnsi" w:cstheme="minorHAnsi"/>
          <w:sz w:val="22"/>
          <w:szCs w:val="22"/>
        </w:rPr>
      </w:pPr>
    </w:p>
    <w:p w:rsidR="000A304D" w:rsidP="000A304D" w:rsidRDefault="000A304D" w14:paraId="54693A13"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0A304D" w:rsidP="000A304D" w:rsidRDefault="000A304D" w14:paraId="63E5DEBD" w14:textId="77777777">
      <w:pPr>
        <w:pStyle w:val="IndentedParagraph"/>
        <w:ind w:left="0"/>
        <w:rPr>
          <w:rFonts w:asciiTheme="minorHAnsi" w:hAnsiTheme="minorHAnsi" w:cstheme="minorHAnsi"/>
          <w:b/>
          <w:sz w:val="22"/>
          <w:szCs w:val="22"/>
        </w:rPr>
      </w:pPr>
    </w:p>
    <w:p w:rsidR="000A304D" w:rsidP="000A304D" w:rsidRDefault="000A304D" w14:paraId="049EF1D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0A304D" w:rsidP="000A304D" w:rsidRDefault="000A304D" w14:paraId="60AFD41D"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0A304D" w:rsidP="000A304D" w:rsidRDefault="000A304D" w14:paraId="546939AC" w14:textId="77777777">
      <w:pPr>
        <w:pStyle w:val="IndentedParagraph"/>
        <w:rPr>
          <w:rFonts w:asciiTheme="minorHAnsi" w:hAnsiTheme="minorHAnsi" w:cstheme="minorHAnsi"/>
          <w:b/>
        </w:rPr>
      </w:pPr>
    </w:p>
    <w:p w:rsidR="000A304D" w:rsidP="000A304D" w:rsidRDefault="000A304D" w14:paraId="63D64CDB" w14:textId="77777777">
      <w:pPr>
        <w:pStyle w:val="IndentedParagraph"/>
        <w:rPr>
          <w:rFonts w:asciiTheme="minorHAnsi" w:hAnsiTheme="minorHAnsi" w:cstheme="minorHAnsi"/>
          <w:b/>
        </w:rPr>
      </w:pPr>
    </w:p>
    <w:p w:rsidR="000A304D" w:rsidP="000A304D" w:rsidRDefault="000A304D" w14:paraId="2F4F517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0A304D" w:rsidP="000A304D" w:rsidRDefault="000A304D" w14:paraId="10F41466" w14:textId="77777777">
      <w:pPr>
        <w:pStyle w:val="IndentedParagraph"/>
        <w:ind w:left="0"/>
        <w:rPr>
          <w:rFonts w:asciiTheme="minorHAnsi" w:hAnsiTheme="minorHAnsi" w:cstheme="minorHAnsi"/>
          <w:b/>
          <w:sz w:val="22"/>
          <w:szCs w:val="22"/>
        </w:rPr>
      </w:pPr>
    </w:p>
    <w:p w:rsidR="000A304D" w:rsidP="000A304D" w:rsidRDefault="000A304D" w14:paraId="7EBF574E"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0A304D" w:rsidP="000A304D" w:rsidRDefault="000A304D" w14:paraId="0D854BC4"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0A304D" w:rsidP="000A304D" w:rsidRDefault="000A304D" w14:paraId="4DB85E91" w14:textId="77777777">
      <w:pPr>
        <w:pStyle w:val="IndentedParagraph"/>
        <w:rPr>
          <w:rFonts w:asciiTheme="minorHAnsi" w:hAnsiTheme="minorHAnsi" w:eastAsiaTheme="minorEastAsia" w:cstheme="minorHAnsi"/>
          <w:b/>
        </w:rPr>
      </w:pPr>
    </w:p>
    <w:p w:rsidR="00D919BB" w:rsidP="00D919BB" w:rsidRDefault="00D919BB" w14:paraId="3B46B893"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D919BB" w:rsidP="00D919BB" w:rsidRDefault="00D919BB" w14:paraId="2323BEA3" w14:textId="77777777">
      <w:pPr>
        <w:pStyle w:val="IndentedParagraph"/>
        <w:ind w:left="0"/>
        <w:rPr>
          <w:rFonts w:asciiTheme="minorHAnsi" w:hAnsiTheme="minorHAnsi" w:cstheme="minorHAnsi"/>
          <w:b/>
          <w:sz w:val="22"/>
          <w:szCs w:val="22"/>
        </w:rPr>
      </w:pPr>
    </w:p>
    <w:p w:rsidR="00D919BB" w:rsidP="00D919BB" w:rsidRDefault="00D919BB" w14:paraId="2D5547E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D919BB" w:rsidP="00D919BB" w:rsidRDefault="00D919BB" w14:paraId="3BB38CAF"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D919BB" w:rsidP="00D919BB" w:rsidRDefault="00D919BB" w14:paraId="7228D868" w14:textId="77777777">
      <w:pPr>
        <w:pStyle w:val="IndentedParagraph"/>
        <w:rPr>
          <w:rFonts w:asciiTheme="minorHAnsi" w:hAnsiTheme="minorHAnsi" w:cstheme="minorHAnsi"/>
          <w:b/>
        </w:rPr>
      </w:pPr>
    </w:p>
    <w:p w:rsidR="00D919BB" w:rsidP="00D919BB" w:rsidRDefault="00D919BB" w14:paraId="24030EE2" w14:textId="77777777">
      <w:pPr>
        <w:pStyle w:val="IndentedParagraph"/>
        <w:rPr>
          <w:rFonts w:asciiTheme="minorHAnsi" w:hAnsiTheme="minorHAnsi" w:cstheme="minorHAnsi"/>
          <w:b/>
        </w:rPr>
      </w:pPr>
    </w:p>
    <w:p w:rsidR="00D919BB" w:rsidP="00D919BB" w:rsidRDefault="00D919BB" w14:paraId="245ECCBE"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lastRenderedPageBreak/>
        <w:t>Position ___________________</w:t>
      </w:r>
    </w:p>
    <w:p w:rsidR="00D919BB" w:rsidP="00D919BB" w:rsidRDefault="00D919BB" w14:paraId="63E16A4A" w14:textId="77777777">
      <w:pPr>
        <w:pStyle w:val="IndentedParagraph"/>
        <w:ind w:left="0"/>
        <w:rPr>
          <w:rFonts w:asciiTheme="minorHAnsi" w:hAnsiTheme="minorHAnsi" w:cstheme="minorHAnsi"/>
          <w:b/>
          <w:sz w:val="22"/>
          <w:szCs w:val="22"/>
        </w:rPr>
      </w:pPr>
    </w:p>
    <w:p w:rsidR="00D919BB" w:rsidP="00D919BB" w:rsidRDefault="00D919BB" w14:paraId="59B78DD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D919BB" w:rsidP="00D919BB" w:rsidRDefault="00D919BB" w14:paraId="0C64C4BD" w14:textId="77777777">
      <w:pPr>
        <w:pStyle w:val="IndentedParagraph"/>
        <w:ind w:left="0"/>
        <w:jc w:val="center"/>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D919BB" w:rsidP="00D919BB" w:rsidRDefault="00D919BB" w14:paraId="0B41457D" w14:textId="77777777">
      <w:pPr>
        <w:pStyle w:val="IndentedParagraph"/>
        <w:ind w:left="0"/>
        <w:jc w:val="center"/>
        <w:rPr>
          <w:rFonts w:asciiTheme="minorHAnsi" w:hAnsiTheme="minorHAnsi" w:cstheme="minorHAnsi"/>
          <w:b/>
        </w:rPr>
      </w:pPr>
    </w:p>
    <w:p w:rsidR="00D919BB" w:rsidP="00D919BB" w:rsidRDefault="00D919BB" w14:paraId="567251B3" w14:textId="5B66A12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D919BB" w:rsidP="00D919BB" w:rsidRDefault="00D919BB" w14:paraId="7AB527CD" w14:textId="77777777">
      <w:pPr>
        <w:pStyle w:val="IndentedParagraph"/>
        <w:ind w:left="0"/>
        <w:rPr>
          <w:rFonts w:asciiTheme="minorHAnsi" w:hAnsiTheme="minorHAnsi" w:cstheme="minorHAnsi"/>
          <w:b/>
          <w:sz w:val="22"/>
          <w:szCs w:val="22"/>
        </w:rPr>
      </w:pPr>
    </w:p>
    <w:p w:rsidR="00D919BB" w:rsidP="00D919BB" w:rsidRDefault="00D919BB" w14:paraId="12C4D34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D919BB" w:rsidP="00D919BB" w:rsidRDefault="00D919BB" w14:paraId="23E9B1D8"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D919BB" w:rsidP="00D919BB" w:rsidRDefault="00D919BB" w14:paraId="575872A6" w14:textId="77777777">
      <w:pPr>
        <w:pStyle w:val="IndentedParagraph"/>
        <w:rPr>
          <w:rFonts w:asciiTheme="minorHAnsi" w:hAnsiTheme="minorHAnsi" w:cstheme="minorHAnsi"/>
          <w:b/>
        </w:rPr>
      </w:pPr>
    </w:p>
    <w:p w:rsidR="000A304D" w:rsidP="000A304D" w:rsidRDefault="000A304D" w14:paraId="03F44F01"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BE3451" w:rsidP="00AE194A" w:rsidRDefault="007D741A" w14:paraId="5561C868" w14:textId="5EBE8B8A">
      <w:pPr>
        <w:spacing w:after="160" w:line="259" w:lineRule="auto"/>
        <w:rPr>
          <w:rFonts w:asciiTheme="minorHAnsi" w:hAnsiTheme="minorHAnsi" w:cstheme="minorHAnsi"/>
          <w:b/>
          <w:sz w:val="32"/>
          <w:szCs w:val="32"/>
          <w:lang w:bidi="ar-SA"/>
        </w:rPr>
      </w:pPr>
      <w:r w:rsidRPr="00B14A68">
        <w:rPr>
          <w:rFonts w:asciiTheme="minorHAnsi" w:hAnsiTheme="minorHAnsi" w:eastAsiaTheme="minorHAnsi" w:cstheme="minorHAnsi"/>
          <w:b/>
          <w:sz w:val="32"/>
          <w:szCs w:val="32"/>
          <w:lang w:bidi="ar-SA"/>
        </w:rPr>
        <w:lastRenderedPageBreak/>
        <w:t>Part 1: General Information</w:t>
      </w:r>
    </w:p>
    <w:p w:rsidR="007D741A" w:rsidP="00A444C0" w:rsidRDefault="007D741A" w14:paraId="7A75CAA0" w14:textId="77777777">
      <w:pPr>
        <w:jc w:val="both"/>
        <w:rPr>
          <w:rFonts w:asciiTheme="minorHAnsi" w:hAnsiTheme="minorHAnsi" w:cstheme="minorHAnsi"/>
          <w:b/>
          <w:sz w:val="32"/>
          <w:szCs w:val="32"/>
          <w:lang w:bidi="ar-SA"/>
        </w:rPr>
      </w:pPr>
    </w:p>
    <w:p w:rsidRPr="00AB36D3" w:rsidR="00AB36D3" w:rsidP="00AB36D3" w:rsidRDefault="00AB36D3" w14:paraId="1B6F5F60"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AB36D3" w:rsidP="00AB36D3" w:rsidRDefault="00AB36D3" w14:paraId="1AAAAA5D"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20566603" w14:textId="25C72455">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sidR="00D0444C">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AB36D3" w:rsidP="00AB36D3" w:rsidRDefault="00AB36D3" w14:paraId="2D944BB8"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2D29A863" w14:textId="7CB74DE0">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w:rsidR="0085525A">
        <w:rPr>
          <w:rFonts w:asciiTheme="minorHAnsi" w:hAnsiTheme="minorHAnsi" w:eastAsiaTheme="minorHAnsi" w:cstheme="minorHAnsi"/>
          <w:b/>
          <w:sz w:val="22"/>
          <w:szCs w:val="22"/>
          <w:lang w:bidi="ar-SA"/>
        </w:rPr>
        <w:t>Hospital</w:t>
      </w:r>
      <w:r w:rsidRPr="00AB36D3">
        <w:rPr>
          <w:rFonts w:asciiTheme="minorHAnsi" w:hAnsiTheme="minorHAnsi" w:eastAsiaTheme="minorHAnsi" w:cstheme="minorHAnsi"/>
          <w:b/>
          <w:sz w:val="22"/>
          <w:szCs w:val="22"/>
          <w:lang w:bidi="ar-SA"/>
        </w:rPr>
        <w:t xml:space="preserve"> Address</w:t>
      </w:r>
      <w:r w:rsidR="0085525A">
        <w:rPr>
          <w:rFonts w:asciiTheme="minorHAnsi" w:hAnsiTheme="minorHAnsi" w:eastAsiaTheme="minorHAnsi" w:cstheme="minorHAnsi"/>
          <w:b/>
          <w:sz w:val="22"/>
          <w:szCs w:val="22"/>
          <w:lang w:bidi="ar-SA"/>
        </w:rPr>
        <w:t xml:space="preserve"> (where transplants occur)</w:t>
      </w:r>
    </w:p>
    <w:p w:rsidR="007D741A" w:rsidP="00AB36D3" w:rsidRDefault="007D741A" w14:paraId="26B4457B"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322DAFF0" w14:textId="1A53F8E6">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sidR="006307BB">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AB36D3" w:rsidP="00AB36D3" w:rsidRDefault="00AB36D3" w14:paraId="1DC35917"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6A3D8518"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AB36D3" w:rsidP="00AB36D3" w:rsidRDefault="00AB36D3" w14:paraId="5527DD55" w14:textId="77777777">
      <w:pPr>
        <w:spacing w:after="160" w:line="259" w:lineRule="auto"/>
        <w:jc w:val="both"/>
        <w:rPr>
          <w:rFonts w:asciiTheme="minorHAnsi" w:hAnsiTheme="minorHAnsi" w:eastAsiaTheme="minorHAnsi" w:cstheme="minorHAnsi"/>
          <w:b/>
          <w:sz w:val="22"/>
          <w:szCs w:val="22"/>
          <w:lang w:bidi="ar-SA"/>
        </w:rPr>
      </w:pPr>
    </w:p>
    <w:p w:rsidRPr="00AB36D3" w:rsidR="00AB36D3" w:rsidP="00AB36D3" w:rsidRDefault="00AB36D3" w14:paraId="7562EA21"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AB36D3" w:rsidP="00AB36D3" w:rsidRDefault="00AB36D3" w14:paraId="6EBCF589" w14:textId="77777777">
      <w:pPr>
        <w:spacing w:after="160" w:line="259" w:lineRule="auto"/>
        <w:jc w:val="both"/>
        <w:rPr>
          <w:rFonts w:asciiTheme="minorHAnsi" w:hAnsiTheme="minorHAnsi" w:eastAsiaTheme="minorHAnsi" w:cstheme="minorHAnsi"/>
          <w:b/>
          <w:sz w:val="22"/>
          <w:szCs w:val="22"/>
          <w:lang w:bidi="ar-SA"/>
        </w:rPr>
      </w:pPr>
    </w:p>
    <w:p w:rsidRPr="005A3CDA" w:rsidR="00D0444C" w:rsidP="00D0444C" w:rsidRDefault="00D0444C" w14:paraId="21914DD6"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5A3CDA" w:rsidP="00AB36D3" w:rsidRDefault="005A3CDA" w14:paraId="2FEAFB09" w14:textId="1609E478">
      <w:pPr>
        <w:jc w:val="both"/>
        <w:rPr>
          <w:rFonts w:asciiTheme="minorHAnsi" w:hAnsiTheme="minorHAnsi" w:cstheme="minorHAnsi"/>
          <w:b/>
          <w:sz w:val="22"/>
          <w:szCs w:val="22"/>
          <w:lang w:bidi="ar-SA"/>
        </w:rPr>
      </w:pPr>
    </w:p>
    <w:p w:rsidRPr="005A3CDA" w:rsidR="00D0444C" w:rsidP="00AB36D3" w:rsidRDefault="007F0943" w14:paraId="148E9DD2" w14:textId="591FAF18">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DefaultPlaceholder_-1854013438"/>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5A3CDA" w:rsidP="00A444C0" w:rsidRDefault="005A3CDA" w14:paraId="5C205CFD" w14:textId="77777777">
      <w:pPr>
        <w:jc w:val="both"/>
        <w:rPr>
          <w:rFonts w:asciiTheme="minorHAnsi" w:hAnsiTheme="minorHAnsi" w:cstheme="minorHAnsi"/>
          <w:b/>
          <w:sz w:val="22"/>
          <w:szCs w:val="22"/>
          <w:lang w:bidi="ar-SA"/>
        </w:rPr>
      </w:pPr>
    </w:p>
    <w:p w:rsidR="00BE3451" w:rsidRDefault="00BE3451" w14:paraId="740F2467" w14:textId="77777777">
      <w:pPr>
        <w:spacing w:after="160" w:line="259" w:lineRule="auto"/>
        <w:rPr>
          <w:rFonts w:asciiTheme="minorHAnsi" w:hAnsiTheme="minorHAnsi" w:cstheme="minorHAnsi"/>
          <w:b/>
          <w:sz w:val="22"/>
          <w:szCs w:val="22"/>
          <w:lang w:bidi="ar-SA"/>
        </w:rPr>
      </w:pPr>
      <w:r>
        <w:rPr>
          <w:rFonts w:asciiTheme="minorHAnsi" w:hAnsiTheme="minorHAnsi" w:cstheme="minorHAnsi"/>
          <w:b/>
          <w:sz w:val="22"/>
          <w:szCs w:val="22"/>
          <w:lang w:bidi="ar-SA"/>
        </w:rPr>
        <w:br w:type="page"/>
      </w:r>
    </w:p>
    <w:p w:rsidR="009559D4" w:rsidP="00A444C0" w:rsidRDefault="009559D4" w14:paraId="2D452A91" w14:textId="70EFDF80">
      <w:pPr>
        <w:pStyle w:val="Heading2"/>
        <w:jc w:val="both"/>
        <w:rPr>
          <w:rFonts w:asciiTheme="minorHAnsi" w:hAnsiTheme="minorHAnsi" w:cstheme="minorHAnsi"/>
          <w:sz w:val="32"/>
          <w:szCs w:val="32"/>
        </w:rPr>
      </w:pPr>
      <w:bookmarkStart w:name="_Toc321478569" w:id="6"/>
      <w:bookmarkStart w:name="_Toc396748603" w:id="7"/>
      <w:bookmarkStart w:name="_Toc519078980" w:id="8"/>
      <w:r>
        <w:rPr>
          <w:rFonts w:asciiTheme="minorHAnsi" w:hAnsiTheme="minorHAnsi" w:cstheme="minorHAnsi"/>
          <w:sz w:val="32"/>
          <w:szCs w:val="32"/>
        </w:rPr>
        <w:lastRenderedPageBreak/>
        <w:t xml:space="preserve">Part </w:t>
      </w:r>
      <w:r w:rsidR="00BE3451">
        <w:rPr>
          <w:rFonts w:asciiTheme="minorHAnsi" w:hAnsiTheme="minorHAnsi" w:cstheme="minorHAnsi"/>
          <w:sz w:val="32"/>
          <w:szCs w:val="32"/>
        </w:rPr>
        <w:t>2</w:t>
      </w:r>
      <w:r>
        <w:rPr>
          <w:rFonts w:asciiTheme="minorHAnsi" w:hAnsiTheme="minorHAnsi" w:cstheme="minorHAnsi"/>
          <w:sz w:val="32"/>
          <w:szCs w:val="32"/>
        </w:rPr>
        <w:t>: Program Director</w:t>
      </w:r>
      <w:r w:rsidR="00CD1C06">
        <w:rPr>
          <w:rFonts w:asciiTheme="minorHAnsi" w:hAnsiTheme="minorHAnsi" w:cstheme="minorHAnsi"/>
          <w:sz w:val="32"/>
          <w:szCs w:val="32"/>
        </w:rPr>
        <w:t>(s)</w:t>
      </w:r>
    </w:p>
    <w:p w:rsidR="009559D4" w:rsidP="00A444C0" w:rsidRDefault="009559D4" w14:paraId="4E53367A" w14:textId="1E07EAA0">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lung transplant program must identify at least one designated staff member to act as the transplant program director. The director must be a physician or surgeon who is a member of the transplant hospital staff.</w:t>
      </w:r>
    </w:p>
    <w:p w:rsidR="00D0303B" w:rsidP="00A444C0" w:rsidRDefault="00D0303B" w14:paraId="73B58BE2" w14:textId="77777777">
      <w:pPr>
        <w:jc w:val="both"/>
        <w:rPr>
          <w:rFonts w:asciiTheme="minorHAnsi" w:hAnsiTheme="minorHAnsi" w:cstheme="minorHAnsi"/>
          <w:sz w:val="22"/>
          <w:szCs w:val="22"/>
          <w:lang w:bidi="ar-SA"/>
        </w:rPr>
      </w:pPr>
    </w:p>
    <w:p w:rsidR="00C37C62" w:rsidP="00A444C0" w:rsidRDefault="00D0303B" w14:paraId="15CF33C6" w14:textId="66DC300B">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C37C62">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sidR="00C37C62">
        <w:rPr>
          <w:rFonts w:asciiTheme="minorHAnsi" w:hAnsiTheme="minorHAnsi" w:cstheme="minorHAnsi"/>
          <w:b/>
          <w:sz w:val="22"/>
          <w:szCs w:val="22"/>
        </w:rPr>
        <w:tab/>
      </w:r>
      <w:r w:rsidR="00C37C62">
        <w:rPr>
          <w:rFonts w:asciiTheme="minorHAnsi" w:hAnsiTheme="minorHAnsi" w:cstheme="minorHAnsi"/>
          <w:b/>
          <w:sz w:val="22"/>
          <w:szCs w:val="22"/>
        </w:rPr>
        <w:tab/>
      </w:r>
      <w:r w:rsidR="006E687A">
        <w:rPr>
          <w:rFonts w:asciiTheme="minorHAnsi" w:hAnsiTheme="minorHAnsi" w:cstheme="minorHAnsi"/>
          <w:b/>
          <w:sz w:val="22"/>
          <w:szCs w:val="22"/>
        </w:rPr>
        <w:tab/>
      </w:r>
      <w:r w:rsidR="006E687A">
        <w:rPr>
          <w:rFonts w:asciiTheme="minorHAnsi" w:hAnsiTheme="minorHAnsi" w:cstheme="minorHAnsi"/>
          <w:b/>
          <w:sz w:val="22"/>
          <w:szCs w:val="22"/>
        </w:rPr>
        <w:tab/>
      </w:r>
      <w:r w:rsidR="00C37C62">
        <w:rPr>
          <w:rFonts w:asciiTheme="minorHAnsi" w:hAnsiTheme="minorHAnsi" w:cstheme="minorHAnsi"/>
          <w:b/>
          <w:sz w:val="22"/>
          <w:szCs w:val="22"/>
        </w:rPr>
        <w:tab/>
      </w:r>
      <w:r w:rsidR="00C37C62">
        <w:rPr>
          <w:rFonts w:asciiTheme="minorHAnsi" w:hAnsiTheme="minorHAnsi" w:cstheme="minorHAnsi"/>
          <w:b/>
          <w:sz w:val="22"/>
          <w:szCs w:val="22"/>
        </w:rPr>
        <w:tab/>
        <w:t>New</w:t>
      </w:r>
      <w:r w:rsidR="00C37C62">
        <w:rPr>
          <w:rFonts w:asciiTheme="minorHAnsi" w:hAnsiTheme="minorHAnsi" w:cstheme="minorHAnsi"/>
          <w:b/>
          <w:sz w:val="22"/>
          <w:szCs w:val="22"/>
        </w:rPr>
        <w:tab/>
      </w:r>
      <w:r w:rsidR="00C37C62">
        <w:rPr>
          <w:rFonts w:asciiTheme="minorHAnsi" w:hAnsiTheme="minorHAnsi" w:cstheme="minorHAnsi"/>
          <w:b/>
          <w:sz w:val="22"/>
          <w:szCs w:val="22"/>
        </w:rPr>
        <w:tab/>
        <w:t>Existing</w:t>
      </w:r>
    </w:p>
    <w:p w:rsidR="00D0303B" w:rsidP="00A444C0" w:rsidRDefault="00033225" w14:paraId="5A9D04E9" w14:textId="1B4B4359">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sidR="006E687A">
        <w:rPr>
          <w:rFonts w:asciiTheme="minorHAnsi" w:hAnsiTheme="minorHAnsi" w:cstheme="minorHAnsi"/>
          <w:b/>
          <w:sz w:val="22"/>
          <w:szCs w:val="22"/>
        </w:rPr>
        <w:t xml:space="preserve">_____________________________ </w:t>
      </w:r>
      <w:r w:rsidR="00C37C62">
        <w:rPr>
          <w:rFonts w:asciiTheme="minorHAnsi" w:hAnsiTheme="minorHAnsi" w:cstheme="minorHAnsi"/>
          <w:b/>
          <w:sz w:val="22"/>
          <w:szCs w:val="22"/>
        </w:rPr>
        <w:tab/>
      </w:r>
      <w:r w:rsidR="006E687A">
        <w:rPr>
          <w:rFonts w:asciiTheme="minorHAnsi" w:hAnsiTheme="minorHAnsi" w:cstheme="minorHAnsi"/>
          <w:b/>
          <w:sz w:val="22"/>
          <w:szCs w:val="22"/>
        </w:rPr>
        <w:t xml:space="preserve"> </w:t>
      </w:r>
      <w:r w:rsidR="00C37C62">
        <w:rPr>
          <w:rFonts w:hint="eastAsia" w:ascii="MS Gothic" w:hAnsi="MS Gothic" w:eastAsia="MS Gothic" w:cstheme="minorHAnsi"/>
          <w:b/>
          <w:sz w:val="22"/>
          <w:szCs w:val="22"/>
        </w:rPr>
        <w:t>☐</w:t>
      </w:r>
      <w:r w:rsidR="00C37C62">
        <w:rPr>
          <w:rFonts w:ascii="MS Gothic" w:hAnsi="MS Gothic" w:eastAsia="MS Gothic" w:cstheme="minorHAnsi"/>
          <w:b/>
          <w:sz w:val="22"/>
          <w:szCs w:val="22"/>
        </w:rPr>
        <w:tab/>
      </w:r>
      <w:r w:rsidR="00C37C62">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sidR="00C37C62">
        <w:rPr>
          <w:rFonts w:hint="eastAsia" w:ascii="MS Gothic" w:hAnsi="MS Gothic" w:eastAsia="MS Gothic" w:cstheme="minorHAnsi"/>
          <w:b/>
          <w:sz w:val="22"/>
          <w:szCs w:val="22"/>
        </w:rPr>
        <w:t>☐</w:t>
      </w:r>
    </w:p>
    <w:p w:rsidR="00C37C62" w:rsidP="00A444C0" w:rsidRDefault="00C37C62" w14:paraId="5AF36DF2" w14:textId="3C15618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sidR="006E687A">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r>
      <w:r w:rsidR="006E687A">
        <w:rPr>
          <w:rFonts w:asciiTheme="minorHAnsi" w:hAnsiTheme="minorHAnsi" w:cstheme="minorHAnsi"/>
          <w:b/>
          <w:sz w:val="22"/>
          <w:szCs w:val="22"/>
        </w:rPr>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Pr>
          <w:rFonts w:hint="eastAsia" w:ascii="MS Gothic" w:hAnsi="MS Gothic" w:eastAsia="MS Gothic" w:cstheme="minorHAnsi"/>
          <w:b/>
          <w:sz w:val="22"/>
          <w:szCs w:val="22"/>
        </w:rPr>
        <w:t>☐</w:t>
      </w:r>
    </w:p>
    <w:p w:rsidR="00C37C62" w:rsidP="00A444C0" w:rsidRDefault="00C37C62" w14:paraId="47CDBBFF" w14:textId="1F0FCC1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sidR="006E687A">
        <w:rPr>
          <w:rFonts w:asciiTheme="minorHAnsi" w:hAnsiTheme="minorHAnsi" w:cstheme="minorHAnsi"/>
          <w:b/>
          <w:sz w:val="22"/>
          <w:szCs w:val="22"/>
        </w:rPr>
        <w:t xml:space="preserve">__________________________ </w:t>
      </w:r>
      <w:r>
        <w:rPr>
          <w:rFonts w:asciiTheme="minorHAnsi" w:hAnsiTheme="minorHAnsi" w:cstheme="minorHAnsi"/>
          <w:b/>
          <w:sz w:val="22"/>
          <w:szCs w:val="22"/>
        </w:rPr>
        <w:tab/>
      </w:r>
      <w:r w:rsidR="006E687A">
        <w:rPr>
          <w:rFonts w:asciiTheme="minorHAnsi" w:hAnsiTheme="minorHAnsi" w:cstheme="minorHAnsi"/>
          <w:b/>
          <w:sz w:val="22"/>
          <w:szCs w:val="22"/>
        </w:rPr>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Pr>
          <w:rFonts w:hint="eastAsia" w:ascii="MS Gothic" w:hAnsi="MS Gothic" w:eastAsia="MS Gothic" w:cstheme="minorHAnsi"/>
          <w:b/>
          <w:sz w:val="22"/>
          <w:szCs w:val="22"/>
        </w:rPr>
        <w:t>☐</w:t>
      </w:r>
    </w:p>
    <w:p w:rsidR="00BB7709" w:rsidP="00A444C0" w:rsidRDefault="00BB7709" w14:paraId="094EE2B3" w14:textId="4FAD7288">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sidR="006E687A">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sidR="006E687A">
        <w:rPr>
          <w:rFonts w:asciiTheme="minorHAnsi" w:hAnsiTheme="minorHAnsi" w:cstheme="minorHAnsi"/>
          <w:b/>
          <w:sz w:val="22"/>
          <w:szCs w:val="22"/>
        </w:rPr>
        <w:t xml:space="preserve">__ </w:t>
      </w:r>
      <w:r>
        <w:rPr>
          <w:rFonts w:asciiTheme="minorHAnsi" w:hAnsiTheme="minorHAnsi" w:cstheme="minorHAnsi"/>
          <w:b/>
          <w:sz w:val="22"/>
          <w:szCs w:val="22"/>
        </w:rPr>
        <w:tab/>
      </w:r>
      <w:r w:rsidR="006E687A">
        <w:rPr>
          <w:rFonts w:asciiTheme="minorHAnsi" w:hAnsiTheme="minorHAnsi" w:cstheme="minorHAnsi"/>
          <w:b/>
          <w:sz w:val="22"/>
          <w:szCs w:val="22"/>
        </w:rPr>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r>
      <w:r w:rsidR="006E687A">
        <w:rPr>
          <w:rFonts w:ascii="MS Gothic" w:hAnsi="MS Gothic" w:eastAsia="MS Gothic" w:cstheme="minorHAnsi"/>
          <w:b/>
          <w:sz w:val="22"/>
          <w:szCs w:val="22"/>
        </w:rPr>
        <w:t xml:space="preserve">  </w:t>
      </w:r>
      <w:r>
        <w:rPr>
          <w:rFonts w:hint="eastAsia" w:ascii="MS Gothic" w:hAnsi="MS Gothic" w:eastAsia="MS Gothic" w:cstheme="minorHAnsi"/>
          <w:b/>
          <w:sz w:val="22"/>
          <w:szCs w:val="22"/>
        </w:rPr>
        <w:t>☐</w:t>
      </w:r>
    </w:p>
    <w:p w:rsidR="0024188E" w:rsidP="00A444C0" w:rsidRDefault="00D0303B" w14:paraId="01C43E8F" w14:textId="4C4D17DD">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sidR="00C37C62">
        <w:rPr>
          <w:rFonts w:asciiTheme="minorHAnsi" w:hAnsiTheme="minorHAnsi" w:cstheme="minorHAnsi"/>
          <w:b/>
          <w:i/>
          <w:sz w:val="22"/>
          <w:szCs w:val="22"/>
        </w:rPr>
        <w:t>the</w:t>
      </w:r>
      <w:r w:rsidRPr="00D47997" w:rsidR="007F5316">
        <w:rPr>
          <w:rFonts w:asciiTheme="minorHAnsi" w:hAnsiTheme="minorHAnsi" w:cstheme="minorHAnsi"/>
          <w:b/>
          <w:i/>
          <w:sz w:val="22"/>
          <w:szCs w:val="22"/>
        </w:rPr>
        <w:t xml:space="preserve"> resume/CV </w:t>
      </w:r>
      <w:r w:rsidR="00BB7709">
        <w:rPr>
          <w:rFonts w:asciiTheme="minorHAnsi" w:hAnsiTheme="minorHAnsi" w:cstheme="minorHAnsi"/>
          <w:b/>
          <w:i/>
          <w:sz w:val="22"/>
          <w:szCs w:val="22"/>
        </w:rPr>
        <w:t>of each</w:t>
      </w:r>
      <w:r w:rsidR="00CE351A">
        <w:rPr>
          <w:rFonts w:asciiTheme="minorHAnsi" w:hAnsiTheme="minorHAnsi" w:cstheme="minorHAnsi"/>
          <w:b/>
          <w:i/>
          <w:sz w:val="22"/>
          <w:szCs w:val="22"/>
        </w:rPr>
        <w:t xml:space="preserve"> new</w:t>
      </w:r>
      <w:r w:rsidR="00BB7709">
        <w:rPr>
          <w:rFonts w:asciiTheme="minorHAnsi" w:hAnsiTheme="minorHAnsi" w:cstheme="minorHAnsi"/>
          <w:b/>
          <w:i/>
          <w:sz w:val="22"/>
          <w:szCs w:val="22"/>
        </w:rPr>
        <w:t xml:space="preserve"> individual listed</w:t>
      </w:r>
      <w:r w:rsidRPr="00D47997">
        <w:rPr>
          <w:rFonts w:asciiTheme="minorHAnsi" w:hAnsiTheme="minorHAnsi" w:cstheme="minorHAnsi"/>
          <w:b/>
          <w:i/>
          <w:sz w:val="22"/>
          <w:szCs w:val="22"/>
        </w:rPr>
        <w:t>.</w:t>
      </w:r>
    </w:p>
    <w:p w:rsidR="0024188E" w:rsidRDefault="0024188E" w14:paraId="0FE4BDD8"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24188E" w:rsidP="0024188E" w:rsidRDefault="0024188E" w14:paraId="20B8A10D"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24188E" w:rsidP="0024188E" w:rsidRDefault="0024188E" w14:paraId="6607346E" w14:textId="77777777">
      <w:pPr>
        <w:rPr>
          <w:rFonts w:asciiTheme="minorHAnsi" w:hAnsiTheme="minorHAnsi" w:cstheme="minorHAnsi"/>
          <w:sz w:val="22"/>
          <w:szCs w:val="22"/>
          <w:lang w:bidi="ar-SA"/>
        </w:rPr>
      </w:pPr>
    </w:p>
    <w:p w:rsidR="0024188E" w:rsidP="0024188E" w:rsidRDefault="0024188E" w14:paraId="3D734F74"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24188E" w:rsidP="0024188E" w:rsidRDefault="0024188E" w14:paraId="0BBBF9C6" w14:textId="1FB8046A">
      <w:pPr>
        <w:jc w:val="both"/>
        <w:rPr>
          <w:rFonts w:asciiTheme="minorHAnsi" w:hAnsiTheme="minorHAnsi" w:cstheme="minorHAnsi"/>
          <w:sz w:val="22"/>
          <w:szCs w:val="22"/>
          <w:lang w:bidi="ar-SA"/>
        </w:rPr>
      </w:pPr>
    </w:p>
    <w:p w:rsidRPr="001B1ACC" w:rsidR="00CE351A" w:rsidP="00CE351A" w:rsidRDefault="00CE351A" w14:paraId="15B0E36C"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CE351A" w:rsidP="0024188E" w:rsidRDefault="00CE351A" w14:paraId="718E105A" w14:textId="77777777">
      <w:pPr>
        <w:jc w:val="both"/>
        <w:rPr>
          <w:rFonts w:asciiTheme="minorHAnsi" w:hAnsiTheme="minorHAnsi" w:cstheme="minorHAnsi"/>
          <w:sz w:val="22"/>
          <w:szCs w:val="22"/>
          <w:lang w:bidi="ar-SA"/>
        </w:rPr>
      </w:pPr>
    </w:p>
    <w:p w:rsidR="0024188E" w:rsidP="0024188E" w:rsidRDefault="0024188E" w14:paraId="4569D23C"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24188E" w:rsidP="0024188E" w:rsidRDefault="0024188E" w14:paraId="07B30F35"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7B5B1BB3" w14:textId="77777777">
      <w:pPr>
        <w:spacing w:after="160" w:line="259" w:lineRule="auto"/>
        <w:jc w:val="both"/>
        <w:rPr>
          <w:rFonts w:asciiTheme="minorHAnsi" w:hAnsiTheme="minorHAnsi" w:cstheme="minorHAnsi"/>
          <w:b/>
          <w:sz w:val="22"/>
          <w:szCs w:val="22"/>
        </w:rPr>
      </w:pPr>
    </w:p>
    <w:p w:rsidR="0024188E" w:rsidP="0024188E" w:rsidRDefault="0024188E" w14:paraId="71428BC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24188E" w:rsidP="0024188E" w:rsidRDefault="0024188E" w14:paraId="20F829FB"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6B6F44F1" w14:textId="77777777">
      <w:pPr>
        <w:spacing w:after="160" w:line="259" w:lineRule="auto"/>
        <w:jc w:val="both"/>
        <w:rPr>
          <w:rFonts w:asciiTheme="minorHAnsi" w:hAnsiTheme="minorHAnsi" w:cstheme="minorHAnsi"/>
          <w:b/>
          <w:sz w:val="22"/>
          <w:szCs w:val="22"/>
        </w:rPr>
      </w:pPr>
    </w:p>
    <w:p w:rsidR="0024188E" w:rsidP="0024188E" w:rsidRDefault="0024188E" w14:paraId="26B4CBB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24188E" w:rsidP="0024188E" w:rsidRDefault="0024188E" w14:paraId="00F6D56A"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865F902" w14:textId="77777777">
      <w:pPr>
        <w:spacing w:after="160" w:line="259" w:lineRule="auto"/>
        <w:jc w:val="both"/>
        <w:rPr>
          <w:rFonts w:asciiTheme="minorHAnsi" w:hAnsiTheme="minorHAnsi" w:cstheme="minorHAnsi"/>
          <w:b/>
          <w:sz w:val="22"/>
          <w:szCs w:val="22"/>
        </w:rPr>
      </w:pPr>
    </w:p>
    <w:p w:rsidR="0024188E" w:rsidP="0024188E" w:rsidRDefault="0024188E" w14:paraId="1B0E8FBB"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24188E" w:rsidP="0024188E" w:rsidRDefault="0024188E" w14:paraId="18ACBB49"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3599A025" w14:textId="77777777">
      <w:pPr>
        <w:spacing w:after="160" w:line="259" w:lineRule="auto"/>
        <w:jc w:val="both"/>
        <w:rPr>
          <w:rFonts w:asciiTheme="minorHAnsi" w:hAnsiTheme="minorHAnsi" w:cstheme="minorHAnsi"/>
          <w:b/>
          <w:sz w:val="22"/>
          <w:szCs w:val="22"/>
        </w:rPr>
      </w:pPr>
    </w:p>
    <w:p w:rsidRPr="00A871A0" w:rsidR="0024188E" w:rsidP="0024188E" w:rsidRDefault="0024188E" w14:paraId="61A18B9C"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24188E" w:rsidP="0024188E" w:rsidRDefault="0024188E" w14:paraId="0D75D1DE"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7C00DE3A"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24188E" w:rsidP="0024188E" w:rsidRDefault="0024188E" w14:paraId="485A5A32"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24188E" w:rsidP="0024188E" w:rsidRDefault="0024188E" w14:paraId="4D430535" w14:textId="77777777">
      <w:pPr>
        <w:rPr>
          <w:rFonts w:asciiTheme="minorHAnsi" w:hAnsiTheme="minorHAnsi" w:cstheme="minorHAnsi"/>
          <w:sz w:val="22"/>
          <w:szCs w:val="22"/>
          <w:lang w:bidi="ar-SA"/>
        </w:rPr>
      </w:pPr>
    </w:p>
    <w:p w:rsidR="0024188E" w:rsidP="0024188E" w:rsidRDefault="0024188E" w14:paraId="1F2BA250" w14:textId="77777777">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24188E" w:rsidP="0024188E" w:rsidRDefault="0024188E" w14:paraId="67FEABA8" w14:textId="734C2D50">
      <w:pPr>
        <w:jc w:val="both"/>
        <w:rPr>
          <w:rFonts w:asciiTheme="minorHAnsi" w:hAnsiTheme="minorHAnsi" w:cstheme="minorHAnsi"/>
          <w:sz w:val="22"/>
          <w:szCs w:val="22"/>
          <w:lang w:bidi="ar-SA"/>
        </w:rPr>
      </w:pPr>
    </w:p>
    <w:p w:rsidRPr="001B1ACC" w:rsidR="00CE351A" w:rsidP="00CE351A" w:rsidRDefault="00CE351A" w14:paraId="25124F29"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w:t>
      </w:r>
      <w:r>
        <w:rPr>
          <w:rFonts w:asciiTheme="minorHAnsi" w:hAnsiTheme="minorHAnsi" w:cstheme="minorHAnsi"/>
          <w:i/>
          <w:sz w:val="22"/>
          <w:szCs w:val="22"/>
          <w:lang w:bidi="ar-SA"/>
        </w:rPr>
        <w:t>Data Coordinator</w:t>
      </w:r>
      <w:r w:rsidRPr="001B1ACC">
        <w:rPr>
          <w:rFonts w:asciiTheme="minorHAnsi" w:hAnsiTheme="minorHAnsi" w:cstheme="minorHAnsi"/>
          <w:i/>
          <w:sz w:val="22"/>
          <w:szCs w:val="22"/>
          <w:lang w:bidi="ar-SA"/>
        </w:rPr>
        <w:t xml:space="preserve"> position for the program. </w:t>
      </w:r>
    </w:p>
    <w:p w:rsidR="00CE351A" w:rsidP="0024188E" w:rsidRDefault="00CE351A" w14:paraId="4C7359DC" w14:textId="77777777">
      <w:pPr>
        <w:jc w:val="both"/>
        <w:rPr>
          <w:rFonts w:asciiTheme="minorHAnsi" w:hAnsiTheme="minorHAnsi" w:cstheme="minorHAnsi"/>
          <w:sz w:val="22"/>
          <w:szCs w:val="22"/>
          <w:lang w:bidi="ar-SA"/>
        </w:rPr>
      </w:pPr>
    </w:p>
    <w:p w:rsidR="0024188E" w:rsidP="0024188E" w:rsidRDefault="0024188E" w14:paraId="300C28A5"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24188E" w:rsidP="0024188E" w:rsidRDefault="0024188E" w14:paraId="5D8008E6"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3E239EC" w14:textId="77777777">
      <w:pPr>
        <w:spacing w:after="160" w:line="259" w:lineRule="auto"/>
        <w:jc w:val="both"/>
        <w:rPr>
          <w:rFonts w:asciiTheme="minorHAnsi" w:hAnsiTheme="minorHAnsi" w:cstheme="minorHAnsi"/>
          <w:b/>
          <w:sz w:val="22"/>
          <w:szCs w:val="22"/>
        </w:rPr>
      </w:pPr>
    </w:p>
    <w:p w:rsidR="0024188E" w:rsidP="0024188E" w:rsidRDefault="0024188E" w14:paraId="68D4C875"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24188E" w:rsidP="0024188E" w:rsidRDefault="0024188E" w14:paraId="461B1369"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7C473FF" w14:textId="77777777">
      <w:pPr>
        <w:spacing w:after="160" w:line="259" w:lineRule="auto"/>
        <w:jc w:val="both"/>
        <w:rPr>
          <w:rFonts w:asciiTheme="minorHAnsi" w:hAnsiTheme="minorHAnsi" w:cstheme="minorHAnsi"/>
          <w:b/>
          <w:sz w:val="22"/>
          <w:szCs w:val="22"/>
        </w:rPr>
      </w:pPr>
    </w:p>
    <w:p w:rsidR="0024188E" w:rsidP="0024188E" w:rsidRDefault="0024188E" w14:paraId="66A2B0BC"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24188E" w:rsidP="0024188E" w:rsidRDefault="0024188E" w14:paraId="0A6317DB"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1696F431" w14:textId="77777777">
      <w:pPr>
        <w:spacing w:after="160" w:line="259" w:lineRule="auto"/>
        <w:jc w:val="both"/>
        <w:rPr>
          <w:rFonts w:asciiTheme="minorHAnsi" w:hAnsiTheme="minorHAnsi" w:cstheme="minorHAnsi"/>
          <w:b/>
          <w:sz w:val="22"/>
          <w:szCs w:val="22"/>
        </w:rPr>
      </w:pPr>
    </w:p>
    <w:p w:rsidR="0024188E" w:rsidP="0024188E" w:rsidRDefault="0024188E" w14:paraId="3822C82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24188E" w:rsidP="0024188E" w:rsidRDefault="0024188E" w14:paraId="29655D88"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30C1EA52" w14:textId="77777777">
      <w:pPr>
        <w:spacing w:after="160" w:line="259" w:lineRule="auto"/>
        <w:jc w:val="both"/>
        <w:rPr>
          <w:rFonts w:asciiTheme="minorHAnsi" w:hAnsiTheme="minorHAnsi" w:cstheme="minorHAnsi"/>
          <w:b/>
          <w:sz w:val="22"/>
          <w:szCs w:val="22"/>
        </w:rPr>
      </w:pPr>
    </w:p>
    <w:p w:rsidRPr="00A871A0" w:rsidR="0024188E" w:rsidP="0024188E" w:rsidRDefault="0024188E" w14:paraId="1A47234F"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24188E" w:rsidP="0024188E" w:rsidRDefault="0024188E" w14:paraId="3622472C" w14:textId="77777777">
      <w:pPr>
        <w:pBdr>
          <w:bottom w:val="single" w:color="auto" w:sz="12" w:space="1"/>
        </w:pBdr>
        <w:spacing w:after="160" w:line="259" w:lineRule="auto"/>
        <w:jc w:val="both"/>
        <w:rPr>
          <w:rFonts w:asciiTheme="minorHAnsi" w:hAnsiTheme="minorHAnsi" w:cstheme="minorHAnsi"/>
          <w:b/>
          <w:sz w:val="22"/>
          <w:szCs w:val="22"/>
        </w:rPr>
      </w:pPr>
    </w:p>
    <w:p w:rsidR="0024188E" w:rsidP="0024188E" w:rsidRDefault="0024188E" w14:paraId="5C1122AC"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AE774F" w:rsidR="00AA63AD" w:rsidP="00A444C0" w:rsidRDefault="009559D4" w14:paraId="15D53A7D" w14:textId="5A512C31">
      <w:pPr>
        <w:pStyle w:val="Heading2"/>
        <w:jc w:val="both"/>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24188E">
        <w:rPr>
          <w:rFonts w:asciiTheme="minorHAnsi" w:hAnsiTheme="minorHAnsi" w:cstheme="minorHAnsi"/>
          <w:sz w:val="32"/>
          <w:szCs w:val="32"/>
        </w:rPr>
        <w:t>5</w:t>
      </w:r>
      <w:r w:rsidR="00D476FE">
        <w:rPr>
          <w:rFonts w:asciiTheme="minorHAnsi" w:hAnsiTheme="minorHAnsi" w:cstheme="minorHAnsi"/>
          <w:sz w:val="32"/>
          <w:szCs w:val="32"/>
        </w:rPr>
        <w:t>:</w:t>
      </w:r>
      <w:r>
        <w:rPr>
          <w:rFonts w:asciiTheme="minorHAnsi" w:hAnsiTheme="minorHAnsi" w:cstheme="minorHAnsi"/>
          <w:sz w:val="32"/>
          <w:szCs w:val="32"/>
        </w:rPr>
        <w:t xml:space="preserve"> </w:t>
      </w:r>
      <w:r w:rsidRPr="00AE774F" w:rsidR="00AA63AD">
        <w:rPr>
          <w:rFonts w:asciiTheme="minorHAnsi" w:hAnsiTheme="minorHAnsi" w:cstheme="minorHAnsi"/>
          <w:sz w:val="32"/>
          <w:szCs w:val="32"/>
        </w:rPr>
        <w:t>Primary Lung Transplant Surgeon Requirements</w:t>
      </w:r>
      <w:bookmarkEnd w:id="6"/>
      <w:bookmarkEnd w:id="7"/>
      <w:bookmarkEnd w:id="8"/>
    </w:p>
    <w:p w:rsidRPr="00033225" w:rsidR="00033225" w:rsidP="00A444C0" w:rsidRDefault="005A3CDA" w14:paraId="0388171F" w14:textId="47DA80C3">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69629D">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 Lung Transplant Surgeon</w:t>
      </w:r>
      <w:r w:rsidRPr="00033225" w:rsidR="00033225">
        <w:rPr>
          <w:rFonts w:asciiTheme="minorHAnsi" w:hAnsiTheme="minorHAnsi" w:cstheme="minorHAnsi"/>
          <w:b/>
          <w:sz w:val="22"/>
          <w:szCs w:val="22"/>
          <w:lang w:bidi="ar-SA"/>
        </w:rPr>
        <w:t xml:space="preserve"> (</w:t>
      </w:r>
      <w:r w:rsidRPr="00033225" w:rsidR="00754491">
        <w:rPr>
          <w:rFonts w:asciiTheme="minorHAnsi" w:hAnsiTheme="minorHAnsi" w:cstheme="minorHAnsi"/>
          <w:b/>
          <w:sz w:val="22"/>
          <w:szCs w:val="22"/>
          <w:lang w:bidi="ar-SA"/>
        </w:rPr>
        <w:t>as indicated in Certificate of Assessment</w:t>
      </w:r>
      <w:r w:rsidRPr="00033225" w:rsid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w:t>
      </w:r>
      <w:r w:rsidRPr="00033225" w:rsidR="00033225">
        <w:rPr>
          <w:rFonts w:asciiTheme="minorHAnsi" w:hAnsiTheme="minorHAnsi" w:cstheme="minorHAnsi"/>
          <w:b/>
          <w:sz w:val="22"/>
          <w:szCs w:val="22"/>
          <w:lang w:bidi="ar-SA"/>
        </w:rPr>
        <w:t xml:space="preserve"> </w:t>
      </w:r>
    </w:p>
    <w:p w:rsidR="00033225" w:rsidP="00A444C0" w:rsidRDefault="00033225" w14:paraId="6BD6C5C5" w14:textId="77777777">
      <w:pPr>
        <w:jc w:val="both"/>
        <w:rPr>
          <w:rFonts w:asciiTheme="minorHAnsi" w:hAnsiTheme="minorHAnsi" w:cstheme="minorHAnsi"/>
          <w:b/>
          <w:sz w:val="22"/>
          <w:szCs w:val="22"/>
          <w:lang w:bidi="ar-SA"/>
        </w:rPr>
      </w:pPr>
    </w:p>
    <w:p w:rsidRPr="005A3CDA" w:rsidR="00523B60" w:rsidP="00523B60" w:rsidRDefault="00523B60" w14:paraId="142A2CE7"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31095483"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1B505D" w:rsidP="00A444C0" w:rsidRDefault="008838DC" w14:paraId="68FB88F3" w14:textId="5C733A3F">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Pr="00033225" w:rsidR="00D47997">
        <w:rPr>
          <w:rFonts w:asciiTheme="minorHAnsi" w:hAnsiTheme="minorHAnsi" w:cstheme="minorHAnsi"/>
          <w:b/>
          <w:sz w:val="22"/>
          <w:szCs w:val="22"/>
          <w:lang w:bidi="ar-SA"/>
        </w:rPr>
        <w:t xml:space="preserve">yes or no for each of </w:t>
      </w:r>
      <w:r w:rsidRPr="00033225">
        <w:rPr>
          <w:rFonts w:asciiTheme="minorHAnsi" w:hAnsiTheme="minorHAnsi" w:cstheme="minorHAnsi"/>
          <w:b/>
          <w:sz w:val="22"/>
          <w:szCs w:val="22"/>
          <w:lang w:bidi="ar-SA"/>
        </w:rPr>
        <w:t>the following. Provide documentation where applicable</w:t>
      </w:r>
      <w:r w:rsidRPr="00033225" w:rsidR="001B505D">
        <w:rPr>
          <w:rFonts w:asciiTheme="minorHAnsi" w:hAnsiTheme="minorHAnsi" w:cstheme="minorHAnsi"/>
          <w:b/>
          <w:sz w:val="22"/>
          <w:szCs w:val="22"/>
          <w:lang w:bidi="ar-SA"/>
        </w:rPr>
        <w:t>:</w:t>
      </w:r>
    </w:p>
    <w:p w:rsidR="00033225" w:rsidP="00AA63AD" w:rsidRDefault="00033225" w14:paraId="0DF50D5C" w14:textId="77777777">
      <w:pPr>
        <w:rPr>
          <w:rFonts w:asciiTheme="minorHAnsi" w:hAnsiTheme="minorHAnsi" w:cstheme="minorHAnsi"/>
          <w:b/>
          <w:sz w:val="22"/>
          <w:szCs w:val="22"/>
          <w:lang w:bidi="ar-SA"/>
        </w:rPr>
      </w:pPr>
    </w:p>
    <w:p w:rsidRPr="001B505D" w:rsidR="00AA63AD" w:rsidP="00AA63AD" w:rsidRDefault="001B505D" w14:paraId="7760C82B" w14:textId="64AE4E0C">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856903" w:rsidP="00A444C0" w:rsidRDefault="00821F27" w14:paraId="019CA325"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D47997">
            <w:rPr>
              <w:rFonts w:hint="eastAsia" w:ascii="MS Gothic" w:hAnsi="MS Gothic" w:eastAsia="MS Gothic" w:cstheme="minorHAnsi"/>
              <w:sz w:val="22"/>
              <w:szCs w:val="22"/>
            </w:rPr>
            <w:t>☐</w:t>
          </w:r>
        </w:sdtContent>
      </w:sdt>
      <w:r w:rsidRPr="00635A7F" w:rsidR="001B505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1B505D">
            <w:rPr>
              <w:rFonts w:hint="eastAsia" w:ascii="MS Gothic" w:hAnsi="MS Gothic" w:eastAsia="MS Gothic" w:cstheme="minorHAnsi"/>
              <w:sz w:val="22"/>
              <w:szCs w:val="22"/>
            </w:rPr>
            <w:t>☐</w:t>
          </w:r>
        </w:sdtContent>
      </w:sdt>
      <w:r w:rsidRPr="001B505D" w:rsidR="001B505D">
        <w:rPr>
          <w:rFonts w:asciiTheme="minorHAnsi" w:hAnsiTheme="minorHAnsi" w:cstheme="minorHAnsi"/>
          <w:i/>
          <w:sz w:val="22"/>
          <w:szCs w:val="22"/>
          <w:lang w:bidi="ar-SA"/>
        </w:rPr>
        <w:t xml:space="preserve"> </w:t>
      </w:r>
      <w:r w:rsidR="009C4891">
        <w:rPr>
          <w:rFonts w:asciiTheme="minorHAnsi" w:hAnsiTheme="minorHAnsi" w:cstheme="minorHAnsi"/>
          <w:i/>
          <w:sz w:val="22"/>
          <w:szCs w:val="22"/>
          <w:lang w:bidi="ar-SA"/>
        </w:rPr>
        <w:t xml:space="preserve">2a. </w:t>
      </w:r>
      <w:r w:rsidRPr="001B505D" w:rsidR="008838DC">
        <w:rPr>
          <w:rFonts w:asciiTheme="minorHAnsi" w:hAnsiTheme="minorHAnsi" w:cstheme="minorHAnsi"/>
          <w:i/>
          <w:sz w:val="22"/>
          <w:szCs w:val="22"/>
          <w:lang w:bidi="ar-SA"/>
        </w:rPr>
        <w:t>Does the</w:t>
      </w:r>
      <w:r w:rsidRPr="001B505D" w:rsidR="003D26E0">
        <w:rPr>
          <w:rFonts w:asciiTheme="minorHAnsi" w:hAnsiTheme="minorHAnsi" w:cstheme="minorHAnsi"/>
          <w:i/>
          <w:sz w:val="22"/>
          <w:szCs w:val="22"/>
          <w:lang w:bidi="ar-SA"/>
        </w:rPr>
        <w:t xml:space="preserve"> surgeon </w:t>
      </w:r>
      <w:r w:rsidRPr="001B505D" w:rsidR="00AA63AD">
        <w:rPr>
          <w:rFonts w:asciiTheme="minorHAnsi" w:hAnsiTheme="minorHAnsi" w:cstheme="minorHAnsi"/>
          <w:i/>
          <w:sz w:val="22"/>
          <w:szCs w:val="22"/>
          <w:lang w:bidi="ar-SA"/>
        </w:rPr>
        <w:t>have an M.D., D.O., or equivalent degree from another country, with a current license to practice medicine in the h</w:t>
      </w:r>
      <w:r w:rsidRPr="001B505D" w:rsidR="008838DC">
        <w:rPr>
          <w:rFonts w:asciiTheme="minorHAnsi" w:hAnsiTheme="minorHAnsi" w:cstheme="minorHAnsi"/>
          <w:i/>
          <w:sz w:val="22"/>
          <w:szCs w:val="22"/>
          <w:lang w:bidi="ar-SA"/>
        </w:rPr>
        <w:t>o</w:t>
      </w:r>
      <w:r w:rsidR="00856903">
        <w:rPr>
          <w:rFonts w:asciiTheme="minorHAnsi" w:hAnsiTheme="minorHAnsi" w:cstheme="minorHAnsi"/>
          <w:i/>
          <w:sz w:val="22"/>
          <w:szCs w:val="22"/>
          <w:lang w:bidi="ar-SA"/>
        </w:rPr>
        <w:t>spital’s state or jurisdiction?</w:t>
      </w:r>
    </w:p>
    <w:p w:rsidRPr="00576DFF" w:rsidR="009559D4" w:rsidP="00856903" w:rsidRDefault="008838DC" w14:paraId="56D33A19" w14:textId="4C6CB65B">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856903" w:rsidP="00A444C0" w:rsidRDefault="00821F27" w14:paraId="2E1B6504"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D47997">
            <w:rPr>
              <w:rFonts w:hint="eastAsia" w:ascii="MS Gothic" w:hAnsi="MS Gothic" w:eastAsia="MS Gothic" w:cstheme="minorHAnsi"/>
              <w:sz w:val="22"/>
              <w:szCs w:val="22"/>
            </w:rPr>
            <w:t>☐</w:t>
          </w:r>
        </w:sdtContent>
      </w:sdt>
      <w:r w:rsidRPr="00635A7F" w:rsidR="001B505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1B505D">
            <w:rPr>
              <w:rFonts w:hint="eastAsia" w:ascii="MS Gothic" w:hAnsi="MS Gothic" w:eastAsia="MS Gothic" w:cstheme="minorHAnsi"/>
              <w:sz w:val="22"/>
              <w:szCs w:val="22"/>
            </w:rPr>
            <w:t>☐</w:t>
          </w:r>
        </w:sdtContent>
      </w:sdt>
      <w:r w:rsidRPr="001B505D" w:rsidR="001B505D">
        <w:rPr>
          <w:rFonts w:asciiTheme="minorHAnsi" w:hAnsiTheme="minorHAnsi" w:cstheme="minorHAnsi"/>
          <w:i/>
          <w:sz w:val="22"/>
          <w:szCs w:val="22"/>
          <w:lang w:bidi="ar-SA"/>
        </w:rPr>
        <w:t xml:space="preserve"> </w:t>
      </w:r>
      <w:r w:rsidR="009C4891">
        <w:rPr>
          <w:rFonts w:asciiTheme="minorHAnsi" w:hAnsiTheme="minorHAnsi" w:cstheme="minorHAnsi"/>
          <w:i/>
          <w:sz w:val="22"/>
          <w:szCs w:val="22"/>
          <w:lang w:bidi="ar-SA"/>
        </w:rPr>
        <w:t xml:space="preserve">2b. </w:t>
      </w:r>
      <w:r w:rsidRPr="001B505D" w:rsidR="008838DC">
        <w:rPr>
          <w:rFonts w:asciiTheme="minorHAnsi" w:hAnsiTheme="minorHAnsi" w:cstheme="minorHAnsi"/>
          <w:i/>
          <w:sz w:val="22"/>
          <w:szCs w:val="22"/>
          <w:lang w:bidi="ar-SA"/>
        </w:rPr>
        <w:t xml:space="preserve">Has the surgeon been </w:t>
      </w:r>
      <w:r w:rsidRPr="001B505D" w:rsidR="00664241">
        <w:rPr>
          <w:rFonts w:asciiTheme="minorHAnsi" w:hAnsiTheme="minorHAnsi" w:cstheme="minorHAnsi"/>
          <w:i/>
          <w:sz w:val="22"/>
          <w:szCs w:val="22"/>
          <w:lang w:bidi="ar-SA"/>
        </w:rPr>
        <w:t>accepted onto the hospital’s medical staff, and is prac</w:t>
      </w:r>
      <w:r w:rsidRPr="001B505D" w:rsidR="008838DC">
        <w:rPr>
          <w:rFonts w:asciiTheme="minorHAnsi" w:hAnsiTheme="minorHAnsi" w:cstheme="minorHAnsi"/>
          <w:i/>
          <w:sz w:val="22"/>
          <w:szCs w:val="22"/>
          <w:lang w:bidi="ar-SA"/>
        </w:rPr>
        <w:t>ticing on site at this hospital?</w:t>
      </w:r>
    </w:p>
    <w:p w:rsidRPr="001B505D" w:rsidR="00664241" w:rsidP="00856903" w:rsidRDefault="008838DC" w14:paraId="7C1641EB" w14:textId="159C7403">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w:t>
      </w:r>
      <w:r w:rsidRPr="001B505D" w:rsidR="00664241">
        <w:rPr>
          <w:rFonts w:asciiTheme="minorHAnsi" w:hAnsiTheme="minorHAnsi" w:cstheme="minorHAnsi"/>
          <w:b/>
          <w:i/>
          <w:sz w:val="22"/>
          <w:szCs w:val="22"/>
          <w:lang w:bidi="ar-SA"/>
        </w:rPr>
        <w:t xml:space="preserve"> </w:t>
      </w:r>
      <w:r w:rsidRPr="001B505D" w:rsidR="00AA63AD">
        <w:rPr>
          <w:rFonts w:asciiTheme="minorHAnsi" w:hAnsiTheme="minorHAnsi" w:cstheme="minorHAnsi"/>
          <w:b/>
          <w:i/>
          <w:sz w:val="22"/>
          <w:szCs w:val="22"/>
          <w:lang w:bidi="ar-SA"/>
        </w:rPr>
        <w:t>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sidR="00AA63AD">
        <w:rPr>
          <w:rFonts w:asciiTheme="minorHAnsi" w:hAnsiTheme="minorHAnsi" w:cstheme="minorHAnsi"/>
          <w:i/>
          <w:sz w:val="22"/>
          <w:szCs w:val="22"/>
          <w:lang w:bidi="ar-SA"/>
        </w:rPr>
        <w:t xml:space="preserve"> </w:t>
      </w:r>
      <w:bookmarkStart w:name="_Toc321478570" w:id="9"/>
      <w:bookmarkStart w:name="_Ref327519483" w:id="10"/>
      <w:bookmarkStart w:name="_Toc396748604" w:id="11"/>
    </w:p>
    <w:p w:rsidR="00654B22" w:rsidP="001B505D" w:rsidRDefault="00654B22" w14:paraId="366B22E5" w14:textId="77777777">
      <w:pPr>
        <w:rPr>
          <w:rFonts w:eastAsia="MS Gothic" w:asciiTheme="minorHAnsi" w:hAnsiTheme="minorHAnsi" w:cstheme="minorHAnsi"/>
          <w:b/>
          <w:sz w:val="24"/>
          <w:szCs w:val="24"/>
        </w:rPr>
      </w:pPr>
    </w:p>
    <w:p w:rsidRPr="009C4891" w:rsidR="00654B22" w:rsidP="001B505D" w:rsidRDefault="00654B22" w14:paraId="23F60CE2" w14:textId="100967BB">
      <w:pPr>
        <w:pStyle w:val="ListParagraph"/>
        <w:numPr>
          <w:ilvl w:val="0"/>
          <w:numId w:val="41"/>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sidR="009C4891">
        <w:rPr>
          <w:rFonts w:eastAsia="MS Gothic" w:asciiTheme="minorHAnsi" w:hAnsiTheme="minorHAnsi" w:cstheme="minorHAnsi"/>
          <w:b/>
          <w:sz w:val="22"/>
          <w:szCs w:val="22"/>
        </w:rPr>
        <w:t xml:space="preserve">. </w:t>
      </w:r>
      <w:r w:rsidRPr="009C4891" w:rsidR="00033225">
        <w:rPr>
          <w:rFonts w:eastAsia="MS Gothic" w:asciiTheme="minorHAnsi" w:hAnsiTheme="minorHAnsi" w:cstheme="minorHAnsi"/>
          <w:b/>
          <w:sz w:val="22"/>
          <w:szCs w:val="22"/>
        </w:rPr>
        <w:t>C</w:t>
      </w:r>
      <w:r w:rsidRPr="009C4891">
        <w:rPr>
          <w:rFonts w:eastAsia="MS Gothic" w:asciiTheme="minorHAnsi" w:hAnsiTheme="minorHAnsi" w:cstheme="minorHAnsi"/>
          <w:b/>
          <w:sz w:val="22"/>
          <w:szCs w:val="22"/>
        </w:rPr>
        <w:t>heck one and prov</w:t>
      </w:r>
      <w:r w:rsidRPr="009C4891" w:rsidR="00033225">
        <w:rPr>
          <w:rFonts w:eastAsia="MS Gothic" w:asciiTheme="minorHAnsi" w:hAnsiTheme="minorHAnsi" w:cstheme="minorHAnsi"/>
          <w:b/>
          <w:sz w:val="22"/>
          <w:szCs w:val="22"/>
        </w:rPr>
        <w:t>ide corresponding documentation</w:t>
      </w:r>
      <w:r w:rsidRPr="009C4891">
        <w:rPr>
          <w:rFonts w:eastAsia="MS Gothic" w:asciiTheme="minorHAnsi" w:hAnsiTheme="minorHAnsi" w:cstheme="minorHAnsi"/>
          <w:b/>
          <w:sz w:val="22"/>
          <w:szCs w:val="22"/>
        </w:rPr>
        <w:t>:</w:t>
      </w:r>
    </w:p>
    <w:p w:rsidR="00654B22" w:rsidP="001B505D" w:rsidRDefault="00654B22" w14:paraId="29911C97" w14:textId="77777777">
      <w:pPr>
        <w:rPr>
          <w:rFonts w:asciiTheme="minorHAnsi" w:hAnsiTheme="minorHAnsi" w:cstheme="minorHAnsi"/>
          <w:i/>
          <w:sz w:val="22"/>
          <w:szCs w:val="22"/>
          <w:lang w:bidi="ar-SA"/>
        </w:rPr>
      </w:pPr>
    </w:p>
    <w:p w:rsidR="00856903" w:rsidP="00033225" w:rsidRDefault="00654B22" w14:paraId="160B3F14"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sidR="00033225">
        <w:rPr>
          <w:rFonts w:eastAsia="MS Gothic" w:asciiTheme="minorHAnsi" w:hAnsiTheme="minorHAnsi" w:cstheme="minorHAnsi"/>
          <w:sz w:val="22"/>
          <w:szCs w:val="22"/>
          <w:lang w:bidi="ar-SA"/>
        </w:rPr>
        <w:tab/>
      </w:r>
      <w:r w:rsidR="009C4891">
        <w:rPr>
          <w:rFonts w:eastAsia="MS Gothic" w:asciiTheme="minorHAnsi" w:hAnsiTheme="minorHAnsi" w:cstheme="minorHAnsi"/>
          <w:sz w:val="22"/>
          <w:szCs w:val="22"/>
          <w:lang w:bidi="ar-SA"/>
        </w:rPr>
        <w:t xml:space="preserve">3a. </w:t>
      </w:r>
      <w:r w:rsidRPr="00654B22">
        <w:rPr>
          <w:rFonts w:eastAsia="MS Gothic" w:asciiTheme="minorHAnsi" w:hAnsiTheme="minorHAnsi" w:cstheme="minorHAnsi"/>
          <w:i/>
          <w:sz w:val="22"/>
          <w:szCs w:val="22"/>
          <w:lang w:bidi="ar-SA"/>
        </w:rPr>
        <w:t>T</w:t>
      </w:r>
      <w:r w:rsidRPr="001B505D" w:rsidR="008838DC">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sidR="008838DC">
        <w:rPr>
          <w:rFonts w:asciiTheme="minorHAnsi" w:hAnsiTheme="minorHAnsi" w:cstheme="minorHAnsi"/>
          <w:i/>
          <w:sz w:val="22"/>
          <w:szCs w:val="22"/>
          <w:lang w:bidi="ar-SA"/>
        </w:rPr>
        <w:t xml:space="preserve">currently certified </w:t>
      </w:r>
      <w:r w:rsidRPr="001B505D" w:rsidR="00AA63A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sidR="00AA63A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823AD" w:rsidP="00856903" w:rsidRDefault="00654B22" w14:paraId="25B1300E" w14:textId="5CB49028">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sidR="008838DC">
        <w:rPr>
          <w:rFonts w:eastAsia="Times New Roman" w:asciiTheme="minorHAnsi" w:hAnsiTheme="minorHAnsi" w:cstheme="minorHAnsi"/>
          <w:b/>
          <w:i/>
          <w:color w:val="000000"/>
          <w:sz w:val="22"/>
          <w:szCs w:val="22"/>
          <w:lang w:bidi="ar-SA"/>
        </w:rPr>
        <w:t xml:space="preserve"> a copy of the surgeon’s current board certification.</w:t>
      </w:r>
    </w:p>
    <w:p w:rsidR="00856903" w:rsidP="009C4891" w:rsidRDefault="002823AD" w14:paraId="186D6611"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sidR="00654B22">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009C4891">
        <w:rPr>
          <w:rFonts w:eastAsia="MS Gothic" w:asciiTheme="minorHAnsi" w:hAnsiTheme="minorHAnsi" w:cstheme="minorHAnsi"/>
          <w:sz w:val="22"/>
          <w:szCs w:val="22"/>
        </w:rPr>
        <w:t xml:space="preserve">3b. </w:t>
      </w:r>
      <w:r w:rsidRPr="00654B22" w:rsidR="00654B22">
        <w:rPr>
          <w:rFonts w:asciiTheme="minorHAnsi" w:hAnsiTheme="minorHAnsi" w:cstheme="minorHAnsi"/>
          <w:i/>
          <w:sz w:val="22"/>
          <w:szCs w:val="22"/>
          <w:lang w:bidi="ar-SA"/>
        </w:rPr>
        <w:t>The</w:t>
      </w:r>
      <w:r w:rsidRPr="00654B22" w:rsidR="00D47997">
        <w:rPr>
          <w:rFonts w:asciiTheme="minorHAnsi" w:hAnsiTheme="minorHAnsi" w:cstheme="minorHAnsi"/>
          <w:i/>
          <w:sz w:val="22"/>
          <w:szCs w:val="22"/>
          <w:lang w:bidi="ar-SA"/>
        </w:rPr>
        <w:t xml:space="preserve"> surgeon</w:t>
      </w:r>
      <w:r w:rsidRPr="00654B22" w:rsidR="003D26E0">
        <w:rPr>
          <w:rFonts w:asciiTheme="minorHAnsi" w:hAnsiTheme="minorHAnsi" w:cstheme="minorHAnsi"/>
          <w:i/>
          <w:sz w:val="22"/>
          <w:szCs w:val="22"/>
          <w:lang w:bidi="ar-SA"/>
        </w:rPr>
        <w:t xml:space="preserve"> </w:t>
      </w:r>
      <w:r w:rsidRPr="00654B22" w:rsidR="00654B22">
        <w:rPr>
          <w:rFonts w:asciiTheme="minorHAnsi" w:hAnsiTheme="minorHAnsi" w:cstheme="minorHAnsi"/>
          <w:i/>
          <w:sz w:val="22"/>
          <w:szCs w:val="22"/>
          <w:lang w:bidi="ar-SA"/>
        </w:rPr>
        <w:t xml:space="preserve">has </w:t>
      </w:r>
      <w:r w:rsidRPr="00654B22" w:rsidR="003D26E0">
        <w:rPr>
          <w:rFonts w:asciiTheme="minorHAnsi" w:hAnsiTheme="minorHAnsi" w:cstheme="minorHAnsi"/>
          <w:i/>
          <w:sz w:val="22"/>
          <w:szCs w:val="22"/>
          <w:lang w:bidi="ar-SA"/>
        </w:rPr>
        <w:t xml:space="preserve">just completed training and </w:t>
      </w:r>
      <w:r w:rsidRPr="00654B22" w:rsidR="00D47997">
        <w:rPr>
          <w:rFonts w:asciiTheme="minorHAnsi" w:hAnsiTheme="minorHAnsi" w:cstheme="minorHAnsi"/>
          <w:i/>
          <w:sz w:val="22"/>
          <w:szCs w:val="22"/>
          <w:lang w:bidi="ar-SA"/>
        </w:rPr>
        <w:t xml:space="preserve">is pending </w:t>
      </w:r>
      <w:r w:rsidRPr="00654B22" w:rsidR="003D26E0">
        <w:rPr>
          <w:rFonts w:asciiTheme="minorHAnsi" w:hAnsiTheme="minorHAnsi" w:cstheme="minorHAnsi"/>
          <w:i/>
          <w:sz w:val="22"/>
          <w:szCs w:val="22"/>
          <w:lang w:bidi="ar-SA"/>
        </w:rPr>
        <w:t xml:space="preserve">certification by the American Board </w:t>
      </w:r>
      <w:r w:rsidRPr="00654B22" w:rsidR="00D47997">
        <w:rPr>
          <w:rFonts w:asciiTheme="minorHAnsi" w:hAnsiTheme="minorHAnsi" w:cstheme="minorHAnsi"/>
          <w:i/>
          <w:sz w:val="22"/>
          <w:szCs w:val="22"/>
          <w:lang w:bidi="ar-SA"/>
        </w:rPr>
        <w:t>of Thoracic Surgery</w:t>
      </w:r>
      <w:r w:rsidRPr="00654B22" w:rsidR="00654B22">
        <w:rPr>
          <w:rFonts w:asciiTheme="minorHAnsi" w:hAnsiTheme="minorHAnsi" w:cstheme="minorHAnsi"/>
          <w:i/>
          <w:sz w:val="22"/>
          <w:szCs w:val="22"/>
          <w:lang w:bidi="ar-SA"/>
        </w:rPr>
        <w:t>.</w:t>
      </w:r>
      <w:r w:rsidRPr="00D47997" w:rsidR="00D47997">
        <w:rPr>
          <w:rFonts w:asciiTheme="minorHAnsi" w:hAnsiTheme="minorHAnsi" w:cstheme="minorHAnsi"/>
          <w:sz w:val="22"/>
          <w:szCs w:val="22"/>
          <w:lang w:bidi="ar-SA"/>
        </w:rPr>
        <w:t xml:space="preserve"> </w:t>
      </w:r>
      <w:r w:rsidRPr="0068455F" w:rsidR="0068455F">
        <w:rPr>
          <w:rFonts w:asciiTheme="minorHAnsi" w:hAnsiTheme="minorHAnsi" w:cstheme="minorHAnsi"/>
          <w:i/>
          <w:sz w:val="22"/>
          <w:szCs w:val="22"/>
        </w:rPr>
        <w:t>The</w:t>
      </w:r>
      <w:r w:rsidR="00226D48">
        <w:rPr>
          <w:rFonts w:asciiTheme="minorHAnsi" w:hAnsiTheme="minorHAnsi" w:cstheme="minorHAnsi"/>
          <w:i/>
          <w:sz w:val="22"/>
          <w:szCs w:val="22"/>
        </w:rPr>
        <w:t>refore, the</w:t>
      </w:r>
      <w:r w:rsidRPr="0068455F" w:rsidR="00D47997">
        <w:rPr>
          <w:rFonts w:asciiTheme="minorHAnsi" w:hAnsiTheme="minorHAnsi" w:cstheme="minorHAnsi"/>
          <w:i/>
          <w:sz w:val="22"/>
          <w:szCs w:val="22"/>
        </w:rPr>
        <w:t xml:space="preserve"> surgeon</w:t>
      </w:r>
      <w:r w:rsidRPr="0068455F" w:rsidR="0068455F">
        <w:rPr>
          <w:rFonts w:asciiTheme="minorHAnsi" w:hAnsiTheme="minorHAnsi" w:cstheme="minorHAnsi"/>
          <w:i/>
          <w:sz w:val="22"/>
          <w:szCs w:val="22"/>
        </w:rPr>
        <w:t xml:space="preserve"> is</w:t>
      </w:r>
      <w:r w:rsidRPr="0068455F" w:rsidR="00D47997">
        <w:rPr>
          <w:rFonts w:asciiTheme="minorHAnsi" w:hAnsiTheme="minorHAnsi" w:cstheme="minorHAnsi"/>
          <w:i/>
          <w:sz w:val="22"/>
          <w:szCs w:val="22"/>
        </w:rPr>
        <w:t xml:space="preserve"> requesting conditional approval for 24 months to allow time to complete board certification, with the possibility of renewal for one additional 24-month period</w:t>
      </w:r>
      <w:r w:rsidRPr="0068455F" w:rsidR="0068455F">
        <w:rPr>
          <w:rFonts w:asciiTheme="minorHAnsi" w:hAnsiTheme="minorHAnsi" w:cstheme="minorHAnsi"/>
          <w:i/>
          <w:sz w:val="22"/>
          <w:szCs w:val="22"/>
        </w:rPr>
        <w:t>.</w:t>
      </w:r>
    </w:p>
    <w:p w:rsidR="0068455F" w:rsidP="00856903" w:rsidRDefault="00226D48" w14:paraId="334C9BAE" w14:textId="5C6C1F9D">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w:t>
      </w:r>
      <w:r w:rsidR="00D47997">
        <w:rPr>
          <w:rFonts w:asciiTheme="minorHAnsi" w:hAnsiTheme="minorHAnsi" w:cstheme="minorHAnsi"/>
          <w:b/>
          <w:i/>
          <w:sz w:val="22"/>
          <w:szCs w:val="22"/>
          <w:lang w:bidi="ar-SA"/>
        </w:rPr>
        <w:t xml:space="preserve"> which must include the anticipated date</w:t>
      </w:r>
      <w:r w:rsidR="00BC5C2B">
        <w:rPr>
          <w:rFonts w:asciiTheme="minorHAnsi" w:hAnsiTheme="minorHAnsi" w:cstheme="minorHAnsi"/>
          <w:b/>
          <w:i/>
          <w:sz w:val="22"/>
          <w:szCs w:val="22"/>
          <w:lang w:bidi="ar-SA"/>
        </w:rPr>
        <w:t xml:space="preserve"> of board certification and </w:t>
      </w:r>
      <w:r w:rsidR="00D47997">
        <w:rPr>
          <w:rFonts w:asciiTheme="minorHAnsi" w:hAnsiTheme="minorHAnsi" w:cstheme="minorHAnsi"/>
          <w:b/>
          <w:i/>
          <w:sz w:val="22"/>
          <w:szCs w:val="22"/>
          <w:lang w:bidi="ar-SA"/>
        </w:rPr>
        <w:t>where the surgeon is in the process to be certified.</w:t>
      </w:r>
    </w:p>
    <w:p w:rsidRPr="00483F96" w:rsidR="00483F96" w:rsidP="009C4891" w:rsidRDefault="0068455F" w14:paraId="386FFD08" w14:textId="5ED410BB">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009C4891">
        <w:rPr>
          <w:rFonts w:eastAsia="MS Gothic" w:asciiTheme="minorHAnsi" w:hAnsiTheme="minorHAnsi" w:cstheme="minorHAnsi"/>
          <w:sz w:val="22"/>
          <w:szCs w:val="22"/>
        </w:rPr>
        <w:t xml:space="preserve">3c. </w:t>
      </w:r>
      <w:r w:rsidRPr="00483F96">
        <w:rPr>
          <w:rFonts w:eastAsia="Times New Roman" w:asciiTheme="minorHAnsi" w:hAnsiTheme="minorHAnsi" w:cstheme="minorHAnsi"/>
          <w:i/>
          <w:sz w:val="22"/>
          <w:szCs w:val="22"/>
        </w:rPr>
        <w:t>The</w:t>
      </w:r>
      <w:r w:rsidRPr="00483F96" w:rsidR="000A3292">
        <w:rPr>
          <w:rFonts w:eastAsia="Times New Roman" w:asciiTheme="minorHAnsi" w:hAnsiTheme="minorHAnsi" w:cstheme="minorHAnsi"/>
          <w:i/>
          <w:sz w:val="22"/>
          <w:szCs w:val="22"/>
        </w:rPr>
        <w:t xml:space="preserve"> surgeon is without</w:t>
      </w:r>
      <w:r w:rsidRPr="00483F96" w:rsidR="003C4663">
        <w:rPr>
          <w:rFonts w:eastAsia="Times New Roman" w:asciiTheme="minorHAnsi" w:hAnsiTheme="minorHAnsi" w:cstheme="minorHAnsi"/>
          <w:i/>
          <w:sz w:val="22"/>
          <w:szCs w:val="22"/>
        </w:rPr>
        <w:t xml:space="preserve"> </w:t>
      </w:r>
      <w:r w:rsidRPr="00483F96" w:rsidR="003C4663">
        <w:rPr>
          <w:rFonts w:eastAsia="Times New Roman" w:asciiTheme="minorHAnsi" w:hAnsiTheme="minorHAnsi" w:cstheme="minorHAnsi"/>
          <w:i/>
          <w:color w:val="000000"/>
          <w:sz w:val="22"/>
          <w:szCs w:val="22"/>
          <w:lang w:bidi="ar-SA"/>
        </w:rPr>
        <w:t>American Board of Thoracic Surgery</w:t>
      </w:r>
      <w:r w:rsidR="009B0109">
        <w:rPr>
          <w:rFonts w:eastAsia="Times New Roman" w:asciiTheme="minorHAnsi" w:hAnsiTheme="minorHAnsi" w:cstheme="minorHAnsi"/>
          <w:i/>
          <w:color w:val="000000"/>
          <w:sz w:val="22"/>
          <w:szCs w:val="22"/>
          <w:lang w:bidi="ar-SA"/>
        </w:rPr>
        <w:t xml:space="preserve"> certification</w:t>
      </w:r>
      <w:r w:rsidRPr="00483F96" w:rsidR="003C4663">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483F96" w:rsidP="00483F96" w:rsidRDefault="00483F96" w14:paraId="125A9089" w14:textId="516BF493">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56903" w:rsidP="00856903" w:rsidRDefault="0068455F" w14:paraId="26D33764" w14:textId="77777777">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w:t>
      </w:r>
      <w:r w:rsidRPr="00483F96" w:rsidR="005F7E68">
        <w:rPr>
          <w:rFonts w:asciiTheme="minorHAnsi" w:hAnsiTheme="minorHAnsi" w:cstheme="minorHAnsi"/>
          <w:b/>
          <w:i/>
          <w:sz w:val="22"/>
          <w:szCs w:val="22"/>
          <w:lang w:bidi="ar-SA"/>
        </w:rPr>
        <w:t>an explanation</w:t>
      </w:r>
      <w:r w:rsidRPr="00483F96" w:rsidR="002823AD">
        <w:rPr>
          <w:rFonts w:asciiTheme="minorHAnsi" w:hAnsiTheme="minorHAnsi" w:cstheme="minorHAnsi"/>
          <w:b/>
          <w:i/>
          <w:sz w:val="22"/>
          <w:szCs w:val="22"/>
          <w:lang w:bidi="ar-SA"/>
        </w:rPr>
        <w:t xml:space="preserve"> why</w:t>
      </w:r>
      <w:r w:rsidRPr="00483F96">
        <w:rPr>
          <w:rFonts w:asciiTheme="minorHAnsi" w:hAnsiTheme="minorHAnsi" w:cstheme="minorHAnsi"/>
          <w:b/>
          <w:i/>
          <w:sz w:val="22"/>
          <w:szCs w:val="22"/>
          <w:lang w:bidi="ar-SA"/>
        </w:rPr>
        <w:t xml:space="preserve"> the individual is ineligible</w:t>
      </w:r>
      <w:r w:rsidR="00856903">
        <w:rPr>
          <w:rFonts w:asciiTheme="minorHAnsi" w:hAnsiTheme="minorHAnsi" w:cstheme="minorHAnsi"/>
          <w:b/>
          <w:i/>
          <w:sz w:val="22"/>
          <w:szCs w:val="22"/>
          <w:lang w:bidi="ar-SA"/>
        </w:rPr>
        <w:t>:</w:t>
      </w:r>
    </w:p>
    <w:p w:rsidRPr="00483F96" w:rsidR="00483F96" w:rsidP="00856903" w:rsidRDefault="00856903" w14:paraId="501A1830" w14:textId="1000BF56">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483F96" w:rsidP="00856903" w:rsidRDefault="00483F96" w14:paraId="7BE5A493" w14:textId="0EE0FA15">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sidR="002823AD">
        <w:rPr>
          <w:rFonts w:asciiTheme="minorHAnsi" w:hAnsiTheme="minorHAnsi" w:cstheme="minorHAnsi"/>
          <w:b/>
          <w:i/>
          <w:sz w:val="22"/>
          <w:szCs w:val="22"/>
          <w:lang w:bidi="ar-SA"/>
        </w:rPr>
        <w:t>rovide a p</w:t>
      </w:r>
      <w:r w:rsidRPr="00483F96" w:rsidR="005F7E68">
        <w:rPr>
          <w:rFonts w:asciiTheme="minorHAnsi" w:hAnsiTheme="minorHAnsi" w:cstheme="minorHAnsi"/>
          <w:b/>
          <w:i/>
          <w:sz w:val="22"/>
          <w:szCs w:val="22"/>
          <w:lang w:bidi="ar-SA"/>
        </w:rPr>
        <w:t xml:space="preserve">lan </w:t>
      </w:r>
      <w:r w:rsidRPr="00483F96" w:rsidR="00AA63AD">
        <w:rPr>
          <w:rFonts w:asciiTheme="minorHAnsi" w:hAnsiTheme="minorHAnsi" w:cstheme="minorHAnsi"/>
          <w:b/>
          <w:i/>
          <w:sz w:val="22"/>
          <w:szCs w:val="22"/>
          <w:lang w:bidi="ar-SA"/>
        </w:rPr>
        <w:t>for continuing education that is comparable to American board maintenance of certification</w:t>
      </w:r>
      <w:r w:rsidR="00856903">
        <w:rPr>
          <w:rFonts w:asciiTheme="minorHAnsi" w:hAnsiTheme="minorHAnsi" w:cstheme="minorHAnsi"/>
          <w:b/>
          <w:i/>
          <w:sz w:val="22"/>
          <w:szCs w:val="22"/>
          <w:lang w:bidi="ar-SA"/>
        </w:rPr>
        <w:t>;</w:t>
      </w:r>
      <w:r>
        <w:rPr>
          <w:rFonts w:asciiTheme="minorHAnsi" w:hAnsiTheme="minorHAnsi" w:cstheme="minorHAnsi"/>
          <w:b/>
          <w:i/>
          <w:sz w:val="22"/>
          <w:szCs w:val="22"/>
          <w:lang w:bidi="ar-SA"/>
        </w:rPr>
        <w:t xml:space="preserve"> and</w:t>
      </w:r>
    </w:p>
    <w:p w:rsidRPr="00856903" w:rsidR="00856903" w:rsidP="00856903" w:rsidRDefault="00483F96" w14:paraId="1476E587" w14:textId="77777777">
      <w:pPr>
        <w:pStyle w:val="ListParagraph"/>
        <w:numPr>
          <w:ilvl w:val="0"/>
          <w:numId w:val="5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w:t>
      </w:r>
      <w:r w:rsidRPr="00483F96" w:rsidR="002823AD">
        <w:rPr>
          <w:rFonts w:asciiTheme="minorHAnsi" w:hAnsiTheme="minorHAnsi" w:cstheme="minorHAnsi"/>
          <w:b/>
          <w:i/>
          <w:sz w:val="22"/>
          <w:szCs w:val="22"/>
          <w:lang w:bidi="ar-SA"/>
        </w:rPr>
        <w:t xml:space="preserve">at least </w:t>
      </w:r>
      <w:r w:rsidRPr="00483F96" w:rsidR="005F7E68">
        <w:rPr>
          <w:rFonts w:asciiTheme="minorHAnsi" w:hAnsiTheme="minorHAnsi" w:cstheme="minorHAnsi"/>
          <w:b/>
          <w:i/>
          <w:sz w:val="22"/>
          <w:szCs w:val="22"/>
          <w:lang w:bidi="ar-SA"/>
        </w:rPr>
        <w:t>2</w:t>
      </w:r>
      <w:r w:rsidRPr="00483F96" w:rsidR="00AA63AD">
        <w:rPr>
          <w:rFonts w:asciiTheme="minorHAnsi" w:hAnsiTheme="minorHAnsi" w:cstheme="minorHAnsi"/>
          <w:b/>
          <w:i/>
          <w:sz w:val="22"/>
          <w:szCs w:val="22"/>
          <w:lang w:bidi="ar-SA"/>
        </w:rPr>
        <w:t xml:space="preserve"> two letters of recommendation from directors of designated transplant programs not emp</w:t>
      </w:r>
      <w:r w:rsidRPr="00483F96" w:rsidR="005F7E68">
        <w:rPr>
          <w:rFonts w:asciiTheme="minorHAnsi" w:hAnsiTheme="minorHAnsi" w:cstheme="minorHAnsi"/>
          <w:b/>
          <w:i/>
          <w:sz w:val="22"/>
          <w:szCs w:val="22"/>
          <w:lang w:bidi="ar-SA"/>
        </w:rPr>
        <w:t xml:space="preserve">loyed by the applying hospital that </w:t>
      </w:r>
      <w:r w:rsidR="00856903">
        <w:rPr>
          <w:rFonts w:asciiTheme="minorHAnsi" w:hAnsiTheme="minorHAnsi" w:cstheme="minorHAnsi"/>
          <w:b/>
          <w:i/>
          <w:sz w:val="22"/>
          <w:szCs w:val="22"/>
          <w:lang w:bidi="ar-SA"/>
        </w:rPr>
        <w:t>address</w:t>
      </w:r>
    </w:p>
    <w:p w:rsidR="00856903" w:rsidP="00856903" w:rsidRDefault="009C4891" w14:paraId="721B3BAC"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sidR="00856903">
        <w:rPr>
          <w:rFonts w:eastAsia="Times New Roman" w:asciiTheme="minorHAnsi" w:hAnsiTheme="minorHAnsi" w:cstheme="minorHAnsi"/>
          <w:b/>
          <w:i/>
          <w:color w:val="000000"/>
          <w:sz w:val="22"/>
          <w:szCs w:val="22"/>
          <w:lang w:bidi="ar-SA"/>
        </w:rPr>
        <w:t>hy an exception is reasonable,</w:t>
      </w:r>
    </w:p>
    <w:p w:rsidR="00856903" w:rsidP="00856903" w:rsidRDefault="009C4891" w14:paraId="55ECD861" w14:textId="076DE211">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sidR="00856903">
        <w:rPr>
          <w:rFonts w:eastAsia="Times New Roman" w:asciiTheme="minorHAnsi" w:hAnsiTheme="minorHAnsi" w:cstheme="minorHAnsi"/>
          <w:b/>
          <w:i/>
          <w:color w:val="000000"/>
          <w:sz w:val="22"/>
          <w:szCs w:val="22"/>
          <w:lang w:bidi="ar-SA"/>
        </w:rPr>
        <w:t>he individual</w:t>
      </w:r>
      <w:r w:rsidRPr="00483F96" w:rsidR="00AA63AD">
        <w:rPr>
          <w:rFonts w:eastAsia="Times New Roman" w:asciiTheme="minorHAnsi" w:hAnsiTheme="minorHAnsi" w:cstheme="minorHAnsi"/>
          <w:b/>
          <w:i/>
          <w:color w:val="000000"/>
          <w:sz w:val="22"/>
          <w:szCs w:val="22"/>
          <w:lang w:bidi="ar-SA"/>
        </w:rPr>
        <w:t xml:space="preserve">’s overall qualifications to act as a </w:t>
      </w:r>
      <w:r w:rsidRPr="00483F96">
        <w:rPr>
          <w:rFonts w:eastAsia="Times New Roman" w:asciiTheme="minorHAnsi" w:hAnsiTheme="minorHAnsi" w:cstheme="minorHAnsi"/>
          <w:b/>
          <w:i/>
          <w:color w:val="000000"/>
          <w:sz w:val="22"/>
          <w:szCs w:val="22"/>
          <w:lang w:bidi="ar-SA"/>
        </w:rPr>
        <w:t>p</w:t>
      </w:r>
      <w:r w:rsidR="00856903">
        <w:rPr>
          <w:rFonts w:eastAsia="Times New Roman" w:asciiTheme="minorHAnsi" w:hAnsiTheme="minorHAnsi" w:cstheme="minorHAnsi"/>
          <w:b/>
          <w:i/>
          <w:color w:val="000000"/>
          <w:sz w:val="22"/>
          <w:szCs w:val="22"/>
          <w:lang w:bidi="ar-SA"/>
        </w:rPr>
        <w:t>rimary lung transplant surgeon,</w:t>
      </w:r>
    </w:p>
    <w:p w:rsidR="00856903" w:rsidP="00856903" w:rsidRDefault="009C4891" w14:paraId="0F4B1B9F" w14:textId="6AB2F483">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sidRPr="00483F96" w:rsidR="00AA63AD">
        <w:rPr>
          <w:rFonts w:eastAsia="Times New Roman" w:asciiTheme="minorHAnsi" w:hAnsiTheme="minorHAnsi" w:cstheme="minorHAnsi"/>
          <w:b/>
          <w:i/>
          <w:color w:val="000000"/>
          <w:sz w:val="22"/>
          <w:szCs w:val="22"/>
          <w:lang w:bidi="ar-SA"/>
        </w:rPr>
        <w:t xml:space="preserve">he </w:t>
      </w:r>
      <w:r w:rsidR="00856903">
        <w:rPr>
          <w:rFonts w:eastAsia="Times New Roman" w:asciiTheme="minorHAnsi" w:hAnsiTheme="minorHAnsi" w:cstheme="minorHAnsi"/>
          <w:b/>
          <w:i/>
          <w:color w:val="000000"/>
          <w:sz w:val="22"/>
          <w:szCs w:val="22"/>
          <w:lang w:bidi="ar-SA"/>
        </w:rPr>
        <w:t>i</w:t>
      </w:r>
      <w:r w:rsidRPr="00483F96" w:rsidR="00AA63AD">
        <w:rPr>
          <w:rFonts w:eastAsia="Times New Roman" w:asciiTheme="minorHAnsi" w:hAnsiTheme="minorHAnsi" w:cstheme="minorHAnsi"/>
          <w:b/>
          <w:i/>
          <w:color w:val="000000"/>
          <w:sz w:val="22"/>
          <w:szCs w:val="22"/>
          <w:lang w:bidi="ar-SA"/>
        </w:rPr>
        <w:t>n</w:t>
      </w:r>
      <w:r w:rsidR="00856903">
        <w:rPr>
          <w:rFonts w:eastAsia="Times New Roman" w:asciiTheme="minorHAnsi" w:hAnsiTheme="minorHAnsi" w:cstheme="minorHAnsi"/>
          <w:b/>
          <w:i/>
          <w:color w:val="000000"/>
          <w:sz w:val="22"/>
          <w:szCs w:val="22"/>
          <w:lang w:bidi="ar-SA"/>
        </w:rPr>
        <w:t>dividual</w:t>
      </w:r>
      <w:r w:rsidRPr="00483F96" w:rsidR="00AA63AD">
        <w:rPr>
          <w:rFonts w:eastAsia="Times New Roman" w:asciiTheme="minorHAnsi" w:hAnsiTheme="minorHAnsi" w:cstheme="minorHAnsi"/>
          <w:b/>
          <w:i/>
          <w:color w:val="000000"/>
          <w:sz w:val="22"/>
          <w:szCs w:val="22"/>
          <w:lang w:bidi="ar-SA"/>
        </w:rPr>
        <w:t>’s personal integrity</w:t>
      </w:r>
      <w:r w:rsidR="00856903">
        <w:rPr>
          <w:rFonts w:eastAsia="Times New Roman" w:asciiTheme="minorHAnsi" w:hAnsiTheme="minorHAnsi" w:cstheme="minorHAnsi"/>
          <w:b/>
          <w:i/>
          <w:color w:val="000000"/>
          <w:sz w:val="22"/>
          <w:szCs w:val="22"/>
          <w:lang w:bidi="ar-SA"/>
        </w:rPr>
        <w:t xml:space="preserve"> and</w:t>
      </w:r>
      <w:r w:rsidRPr="00483F96" w:rsidR="00AA63AD">
        <w:rPr>
          <w:rFonts w:eastAsia="Times New Roman" w:asciiTheme="minorHAnsi" w:hAnsiTheme="minorHAnsi" w:cstheme="minorHAnsi"/>
          <w:b/>
          <w:i/>
          <w:color w:val="000000"/>
          <w:sz w:val="22"/>
          <w:szCs w:val="22"/>
          <w:lang w:bidi="ar-SA"/>
        </w:rPr>
        <w:t xml:space="preserve"> honesty</w:t>
      </w:r>
      <w:r w:rsidR="00856903">
        <w:rPr>
          <w:rFonts w:eastAsia="Times New Roman" w:asciiTheme="minorHAnsi" w:hAnsiTheme="minorHAnsi" w:cstheme="minorHAnsi"/>
          <w:b/>
          <w:i/>
          <w:color w:val="000000"/>
          <w:sz w:val="22"/>
          <w:szCs w:val="22"/>
          <w:lang w:bidi="ar-SA"/>
        </w:rPr>
        <w:t>,</w:t>
      </w:r>
    </w:p>
    <w:p w:rsidR="00856903" w:rsidP="00856903" w:rsidRDefault="00856903" w14:paraId="1746AA4D"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sidR="00AA63AD">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AA63AD" w:rsidP="00856903" w:rsidRDefault="009C4891" w14:paraId="7BE9E2DD" w14:textId="7FF28E36">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w:t>
      </w:r>
      <w:r w:rsidRPr="00483F96" w:rsidR="00AA63AD">
        <w:rPr>
          <w:rFonts w:eastAsia="Times New Roman" w:asciiTheme="minorHAnsi" w:hAnsiTheme="minorHAnsi" w:cstheme="minorHAnsi"/>
          <w:b/>
          <w:i/>
          <w:color w:val="000000"/>
          <w:sz w:val="22"/>
          <w:szCs w:val="22"/>
          <w:lang w:bidi="ar-SA"/>
        </w:rPr>
        <w:t xml:space="preserve">ny </w:t>
      </w:r>
      <w:r w:rsidRPr="00483F96" w:rsidR="002823AD">
        <w:rPr>
          <w:rFonts w:eastAsia="Times New Roman" w:asciiTheme="minorHAnsi" w:hAnsiTheme="minorHAnsi" w:cstheme="minorHAnsi"/>
          <w:b/>
          <w:i/>
          <w:color w:val="000000"/>
          <w:sz w:val="22"/>
          <w:szCs w:val="22"/>
          <w:lang w:bidi="ar-SA"/>
        </w:rPr>
        <w:t>other matters judged appropriate</w:t>
      </w:r>
      <w:r w:rsidRPr="00483F96" w:rsidR="005F7E68">
        <w:rPr>
          <w:rFonts w:eastAsia="Times New Roman" w:asciiTheme="minorHAnsi" w:hAnsiTheme="minorHAnsi" w:cstheme="minorHAnsi"/>
          <w:b/>
          <w:i/>
          <w:color w:val="000000"/>
          <w:sz w:val="22"/>
          <w:szCs w:val="22"/>
          <w:lang w:bidi="ar-SA"/>
        </w:rPr>
        <w:t>.</w:t>
      </w:r>
    </w:p>
    <w:p w:rsidR="002440AF" w:rsidP="009C4891" w:rsidRDefault="002440AF" w14:paraId="4C5CF606" w14:textId="25572D02">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2440AF" w:rsidP="002440AF" w:rsidRDefault="002440AF" w14:paraId="1E2289EF" w14:textId="61EB5980">
      <w:pPr>
        <w:pStyle w:val="simpleabclist"/>
        <w:numPr>
          <w:ilvl w:val="0"/>
          <w:numId w:val="4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2440AF" w:rsidP="002440AF" w:rsidRDefault="002440AF" w14:paraId="2E126241"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Y="1"/>
        <w:tblOverlap w:val="never"/>
        <w:tblW w:w="5099"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30"/>
        <w:gridCol w:w="1545"/>
        <w:gridCol w:w="720"/>
        <w:gridCol w:w="720"/>
        <w:gridCol w:w="1260"/>
        <w:gridCol w:w="1080"/>
        <w:gridCol w:w="1350"/>
        <w:gridCol w:w="1530"/>
      </w:tblGrid>
      <w:tr w:rsidRPr="00547862" w:rsidR="00B8761F" w:rsidTr="003A1FB1" w14:paraId="4F23B0E8" w14:textId="77777777">
        <w:trPr>
          <w:trHeight w:val="734"/>
        </w:trPr>
        <w:tc>
          <w:tcPr>
            <w:tcW w:w="1330" w:type="dxa"/>
            <w:vMerge w:val="restart"/>
            <w:vAlign w:val="center"/>
          </w:tcPr>
          <w:p w:rsidRPr="009C4891" w:rsidR="002440AF" w:rsidP="009D238D" w:rsidRDefault="002440AF" w14:paraId="12501595" w14:textId="77777777">
            <w:pPr>
              <w:tabs>
                <w:tab w:val="left" w:pos="1080"/>
              </w:tabs>
              <w:jc w:val="center"/>
              <w:rPr>
                <w:rFonts w:asciiTheme="minorHAnsi" w:hAnsiTheme="minorHAnsi" w:cstheme="minorHAnsi"/>
                <w:b/>
                <w:color w:val="000000"/>
                <w:sz w:val="22"/>
                <w:szCs w:val="22"/>
              </w:rPr>
            </w:pPr>
          </w:p>
          <w:p w:rsidRPr="009C4891" w:rsidR="002440AF" w:rsidP="009D238D" w:rsidRDefault="002440AF" w14:paraId="2558B0EC"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Training and Experience</w:t>
            </w:r>
          </w:p>
        </w:tc>
        <w:tc>
          <w:tcPr>
            <w:tcW w:w="1545" w:type="dxa"/>
            <w:vMerge w:val="restart"/>
            <w:vAlign w:val="center"/>
          </w:tcPr>
          <w:p w:rsidR="00A471DB" w:rsidP="009D238D" w:rsidRDefault="002440AF" w14:paraId="5FC1F02A" w14:textId="77777777">
            <w:pPr>
              <w:widowControl w:val="0"/>
              <w:tabs>
                <w:tab w:val="left" w:pos="1080"/>
              </w:tabs>
              <w:jc w:val="center"/>
              <w:rPr>
                <w:rFonts w:asciiTheme="minorHAnsi" w:hAnsiTheme="minorHAnsi" w:cstheme="minorHAnsi"/>
                <w:b/>
                <w:snapToGrid w:val="0"/>
                <w:color w:val="000000"/>
                <w:sz w:val="22"/>
                <w:szCs w:val="22"/>
              </w:rPr>
            </w:pPr>
            <w:r w:rsidRPr="009C4891">
              <w:rPr>
                <w:rFonts w:asciiTheme="minorHAnsi" w:hAnsiTheme="minorHAnsi" w:cstheme="minorHAnsi"/>
                <w:b/>
                <w:snapToGrid w:val="0"/>
                <w:color w:val="000000"/>
                <w:sz w:val="22"/>
                <w:szCs w:val="22"/>
              </w:rPr>
              <w:t>Approved</w:t>
            </w:r>
          </w:p>
          <w:p w:rsidRPr="009C4891" w:rsidR="002440AF" w:rsidP="009D238D" w:rsidRDefault="00A471DB" w14:paraId="40184770" w14:textId="678D8BE2">
            <w:pPr>
              <w:widowControl w:val="0"/>
              <w:tabs>
                <w:tab w:val="left" w:pos="1080"/>
              </w:tabs>
              <w:jc w:val="center"/>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Fellowship</w:t>
            </w:r>
            <w:r w:rsidRPr="009C4891" w:rsidR="002440AF">
              <w:rPr>
                <w:rFonts w:asciiTheme="minorHAnsi" w:hAnsiTheme="minorHAnsi" w:cstheme="minorHAnsi"/>
                <w:b/>
                <w:snapToGrid w:val="0"/>
                <w:color w:val="000000"/>
                <w:sz w:val="22"/>
                <w:szCs w:val="22"/>
              </w:rPr>
              <w:t xml:space="preserve"> Program?</w:t>
            </w:r>
          </w:p>
          <w:p w:rsidRPr="009C4891" w:rsidR="002440AF" w:rsidP="009D238D" w:rsidRDefault="002440AF" w14:paraId="7E796522"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snapToGrid w:val="0"/>
                <w:color w:val="000000"/>
                <w:sz w:val="22"/>
                <w:szCs w:val="22"/>
              </w:rPr>
              <w:t>Y/N</w:t>
            </w:r>
          </w:p>
        </w:tc>
        <w:tc>
          <w:tcPr>
            <w:tcW w:w="1440" w:type="dxa"/>
            <w:gridSpan w:val="2"/>
            <w:vAlign w:val="center"/>
          </w:tcPr>
          <w:p w:rsidRPr="009C4891" w:rsidR="002440AF" w:rsidP="009D238D" w:rsidRDefault="002440AF" w14:paraId="1229B434"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Date</w:t>
            </w:r>
          </w:p>
          <w:p w:rsidRPr="009C4891" w:rsidR="002440AF" w:rsidP="009D238D" w:rsidRDefault="002440AF" w14:paraId="64F2E343" w14:textId="77777777">
            <w:pPr>
              <w:tabs>
                <w:tab w:val="left" w:pos="1080"/>
              </w:tabs>
              <w:jc w:val="center"/>
              <w:rPr>
                <w:rFonts w:asciiTheme="minorHAnsi" w:hAnsiTheme="minorHAnsi" w:cstheme="minorHAnsi"/>
                <w:color w:val="000000"/>
                <w:sz w:val="22"/>
                <w:szCs w:val="22"/>
              </w:rPr>
            </w:pPr>
            <w:r w:rsidRPr="009C4891">
              <w:rPr>
                <w:rFonts w:asciiTheme="minorHAnsi" w:hAnsiTheme="minorHAnsi" w:cstheme="minorHAnsi"/>
                <w:color w:val="000000"/>
                <w:sz w:val="22"/>
                <w:szCs w:val="22"/>
              </w:rPr>
              <w:t>(MM/DD/YY)</w:t>
            </w:r>
          </w:p>
        </w:tc>
        <w:tc>
          <w:tcPr>
            <w:tcW w:w="1260" w:type="dxa"/>
            <w:vMerge w:val="restart"/>
            <w:vAlign w:val="center"/>
          </w:tcPr>
          <w:p w:rsidRPr="009C4891" w:rsidR="002440AF" w:rsidP="009D238D" w:rsidRDefault="002440AF" w14:paraId="55058044"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Transplant Hospital</w:t>
            </w:r>
          </w:p>
        </w:tc>
        <w:tc>
          <w:tcPr>
            <w:tcW w:w="1080" w:type="dxa"/>
            <w:vMerge w:val="restart"/>
            <w:vAlign w:val="center"/>
          </w:tcPr>
          <w:p w:rsidRPr="009C4891" w:rsidR="002440AF" w:rsidP="009D238D" w:rsidRDefault="002440AF" w14:paraId="4F16A55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Program Director</w:t>
            </w:r>
          </w:p>
        </w:tc>
        <w:tc>
          <w:tcPr>
            <w:tcW w:w="1350" w:type="dxa"/>
            <w:vMerge w:val="restart"/>
            <w:vAlign w:val="center"/>
          </w:tcPr>
          <w:p w:rsidR="003A1FB1" w:rsidP="001F7CD8" w:rsidRDefault="003A1FB1" w14:paraId="2882C753"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Lung</w:t>
            </w:r>
          </w:p>
          <w:p w:rsidRPr="009C4891" w:rsidR="002440AF" w:rsidP="001F7CD8" w:rsidRDefault="003A1FB1" w14:paraId="32D2D9DF" w14:textId="252D8944">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w:t>
            </w:r>
            <w:r w:rsidR="001F7CD8">
              <w:rPr>
                <w:rFonts w:asciiTheme="minorHAnsi" w:hAnsiTheme="minorHAnsi" w:cstheme="minorHAnsi"/>
                <w:b/>
                <w:color w:val="000000"/>
                <w:sz w:val="22"/>
                <w:szCs w:val="22"/>
              </w:rPr>
              <w:t>Heart-Lung</w:t>
            </w:r>
            <w:r w:rsidRPr="009C4891" w:rsidR="002440AF">
              <w:rPr>
                <w:rFonts w:asciiTheme="minorHAnsi" w:hAnsiTheme="minorHAnsi" w:cstheme="minorHAnsi"/>
                <w:b/>
                <w:color w:val="000000"/>
                <w:sz w:val="22"/>
                <w:szCs w:val="22"/>
              </w:rPr>
              <w:t xml:space="preserve"> Transplants</w:t>
            </w:r>
          </w:p>
        </w:tc>
        <w:tc>
          <w:tcPr>
            <w:tcW w:w="1530" w:type="dxa"/>
            <w:vMerge w:val="restart"/>
            <w:vAlign w:val="center"/>
          </w:tcPr>
          <w:p w:rsidRPr="009C4891" w:rsidR="002440AF" w:rsidP="009D238D" w:rsidRDefault="002440AF" w14:paraId="5DFD07DE" w14:textId="171E5D81">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w:t>
            </w:r>
            <w:r w:rsidR="001F7CD8">
              <w:rPr>
                <w:rFonts w:asciiTheme="minorHAnsi" w:hAnsiTheme="minorHAnsi" w:cstheme="minorHAnsi"/>
                <w:b/>
                <w:color w:val="000000"/>
                <w:sz w:val="22"/>
                <w:szCs w:val="22"/>
              </w:rPr>
              <w:t xml:space="preserve"> of Lung</w:t>
            </w:r>
            <w:r w:rsidRPr="009C4891">
              <w:rPr>
                <w:rFonts w:asciiTheme="minorHAnsi" w:hAnsiTheme="minorHAnsi" w:cstheme="minorHAnsi"/>
                <w:b/>
                <w:color w:val="000000"/>
                <w:sz w:val="22"/>
                <w:szCs w:val="22"/>
              </w:rPr>
              <w:t xml:space="preserve"> Procurements</w:t>
            </w:r>
          </w:p>
        </w:tc>
      </w:tr>
      <w:tr w:rsidRPr="00547862" w:rsidR="002440AF" w:rsidTr="003A1FB1" w14:paraId="184961C8" w14:textId="77777777">
        <w:trPr>
          <w:trHeight w:val="590"/>
        </w:trPr>
        <w:tc>
          <w:tcPr>
            <w:tcW w:w="1330" w:type="dxa"/>
            <w:vMerge/>
          </w:tcPr>
          <w:p w:rsidRPr="009C4891" w:rsidR="002440AF" w:rsidP="009D238D" w:rsidRDefault="002440AF" w14:paraId="27468548" w14:textId="77777777">
            <w:pPr>
              <w:tabs>
                <w:tab w:val="left" w:pos="1080"/>
              </w:tabs>
              <w:rPr>
                <w:rFonts w:asciiTheme="minorHAnsi" w:hAnsiTheme="minorHAnsi" w:cstheme="minorHAnsi"/>
                <w:b/>
                <w:color w:val="000000"/>
                <w:sz w:val="22"/>
                <w:szCs w:val="22"/>
              </w:rPr>
            </w:pPr>
          </w:p>
        </w:tc>
        <w:tc>
          <w:tcPr>
            <w:tcW w:w="1545" w:type="dxa"/>
            <w:vMerge/>
            <w:vAlign w:val="bottom"/>
          </w:tcPr>
          <w:p w:rsidRPr="009C4891" w:rsidR="002440AF" w:rsidP="009D238D" w:rsidRDefault="002440AF" w14:paraId="5773DC31" w14:textId="77777777">
            <w:pPr>
              <w:tabs>
                <w:tab w:val="left" w:pos="1080"/>
              </w:tabs>
              <w:jc w:val="center"/>
              <w:rPr>
                <w:rFonts w:asciiTheme="minorHAnsi" w:hAnsiTheme="minorHAnsi" w:cstheme="minorHAnsi"/>
                <w:b/>
                <w:color w:val="000000"/>
                <w:sz w:val="22"/>
                <w:szCs w:val="22"/>
              </w:rPr>
            </w:pPr>
          </w:p>
        </w:tc>
        <w:tc>
          <w:tcPr>
            <w:tcW w:w="720" w:type="dxa"/>
            <w:vAlign w:val="bottom"/>
          </w:tcPr>
          <w:p w:rsidRPr="009C4891" w:rsidR="002440AF" w:rsidP="009D238D" w:rsidRDefault="002440AF" w14:paraId="12D3371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Start</w:t>
            </w:r>
          </w:p>
        </w:tc>
        <w:tc>
          <w:tcPr>
            <w:tcW w:w="720" w:type="dxa"/>
            <w:vAlign w:val="bottom"/>
          </w:tcPr>
          <w:p w:rsidRPr="009C4891" w:rsidR="002440AF" w:rsidP="009D238D" w:rsidRDefault="002440AF" w14:paraId="4BF64247"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End</w:t>
            </w:r>
          </w:p>
        </w:tc>
        <w:tc>
          <w:tcPr>
            <w:tcW w:w="1260" w:type="dxa"/>
            <w:vMerge/>
            <w:vAlign w:val="bottom"/>
          </w:tcPr>
          <w:p w:rsidRPr="009C4891" w:rsidR="002440AF" w:rsidP="009D238D" w:rsidRDefault="002440AF" w14:paraId="41598977" w14:textId="77777777">
            <w:pPr>
              <w:tabs>
                <w:tab w:val="left" w:pos="1080"/>
              </w:tabs>
              <w:jc w:val="center"/>
              <w:rPr>
                <w:rFonts w:asciiTheme="minorHAnsi" w:hAnsiTheme="minorHAnsi" w:cstheme="minorHAnsi"/>
                <w:b/>
                <w:color w:val="000000"/>
                <w:sz w:val="22"/>
                <w:szCs w:val="22"/>
              </w:rPr>
            </w:pPr>
          </w:p>
        </w:tc>
        <w:tc>
          <w:tcPr>
            <w:tcW w:w="1080" w:type="dxa"/>
            <w:vMerge/>
            <w:vAlign w:val="bottom"/>
          </w:tcPr>
          <w:p w:rsidRPr="009C4891" w:rsidR="002440AF" w:rsidP="009D238D" w:rsidRDefault="002440AF" w14:paraId="22FB74BF" w14:textId="77777777">
            <w:pPr>
              <w:tabs>
                <w:tab w:val="left" w:pos="1080"/>
              </w:tabs>
              <w:jc w:val="center"/>
              <w:rPr>
                <w:rFonts w:asciiTheme="minorHAnsi" w:hAnsiTheme="minorHAnsi" w:cstheme="minorHAnsi"/>
                <w:b/>
                <w:color w:val="000000"/>
                <w:sz w:val="22"/>
                <w:szCs w:val="22"/>
              </w:rPr>
            </w:pPr>
          </w:p>
        </w:tc>
        <w:tc>
          <w:tcPr>
            <w:tcW w:w="1350" w:type="dxa"/>
            <w:vMerge/>
            <w:vAlign w:val="bottom"/>
          </w:tcPr>
          <w:p w:rsidRPr="009C4891" w:rsidR="002440AF" w:rsidP="009D238D" w:rsidRDefault="002440AF" w14:paraId="23BA870D" w14:textId="77777777">
            <w:pPr>
              <w:tabs>
                <w:tab w:val="left" w:pos="1080"/>
              </w:tabs>
              <w:jc w:val="center"/>
              <w:rPr>
                <w:rFonts w:asciiTheme="minorHAnsi" w:hAnsiTheme="minorHAnsi" w:cstheme="minorHAnsi"/>
                <w:b/>
                <w:color w:val="000000"/>
                <w:sz w:val="22"/>
                <w:szCs w:val="22"/>
              </w:rPr>
            </w:pPr>
          </w:p>
        </w:tc>
        <w:tc>
          <w:tcPr>
            <w:tcW w:w="1530" w:type="dxa"/>
            <w:vMerge/>
            <w:vAlign w:val="bottom"/>
          </w:tcPr>
          <w:p w:rsidRPr="009C4891" w:rsidR="002440AF" w:rsidP="009D238D" w:rsidRDefault="002440AF" w14:paraId="45DBB206" w14:textId="77777777">
            <w:pPr>
              <w:tabs>
                <w:tab w:val="left" w:pos="1080"/>
              </w:tabs>
              <w:jc w:val="center"/>
              <w:rPr>
                <w:rFonts w:asciiTheme="minorHAnsi" w:hAnsiTheme="minorHAnsi" w:cstheme="minorHAnsi"/>
                <w:b/>
                <w:color w:val="000000"/>
                <w:sz w:val="22"/>
                <w:szCs w:val="22"/>
              </w:rPr>
            </w:pPr>
          </w:p>
        </w:tc>
      </w:tr>
      <w:tr w:rsidRPr="00547862" w:rsidR="002440AF" w:rsidTr="003A1FB1" w14:paraId="66822486" w14:textId="77777777">
        <w:trPr>
          <w:trHeight w:val="432"/>
        </w:trPr>
        <w:tc>
          <w:tcPr>
            <w:tcW w:w="1330" w:type="dxa"/>
            <w:vMerge w:val="restart"/>
            <w:vAlign w:val="center"/>
          </w:tcPr>
          <w:p w:rsidRPr="009C4891" w:rsidR="002440AF" w:rsidP="009D238D" w:rsidRDefault="002440AF" w14:paraId="5238E1B7"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Residency</w:t>
            </w:r>
          </w:p>
        </w:tc>
        <w:tc>
          <w:tcPr>
            <w:tcW w:w="1545" w:type="dxa"/>
            <w:shd w:val="clear" w:color="auto" w:fill="auto"/>
            <w:vAlign w:val="bottom"/>
          </w:tcPr>
          <w:p w:rsidRPr="009C4891" w:rsidR="002440AF" w:rsidP="009D238D" w:rsidRDefault="002440AF" w14:paraId="6B37FBD3"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5DC4BF64" w14:textId="32ECF8E5">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5FEF5557"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7BA9C7AA"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3B5DB587"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1509BDC2"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31C17A6B" w14:textId="77777777">
            <w:pPr>
              <w:tabs>
                <w:tab w:val="left" w:pos="1080"/>
              </w:tabs>
              <w:jc w:val="center"/>
              <w:rPr>
                <w:rFonts w:asciiTheme="minorHAnsi" w:hAnsiTheme="minorHAnsi" w:cstheme="minorHAnsi"/>
                <w:color w:val="000000"/>
                <w:sz w:val="22"/>
                <w:szCs w:val="22"/>
              </w:rPr>
            </w:pPr>
          </w:p>
        </w:tc>
      </w:tr>
      <w:tr w:rsidRPr="00547862" w:rsidR="002440AF" w:rsidTr="003A1FB1" w14:paraId="1BDB9ADB" w14:textId="77777777">
        <w:trPr>
          <w:trHeight w:val="432"/>
        </w:trPr>
        <w:tc>
          <w:tcPr>
            <w:tcW w:w="1330" w:type="dxa"/>
            <w:vMerge/>
            <w:vAlign w:val="center"/>
          </w:tcPr>
          <w:p w:rsidRPr="009C4891" w:rsidR="002440AF" w:rsidP="009D238D" w:rsidRDefault="002440AF" w14:paraId="29C017BA" w14:textId="77777777">
            <w:pPr>
              <w:tabs>
                <w:tab w:val="left" w:pos="1080"/>
              </w:tabs>
              <w:jc w:val="center"/>
              <w:rPr>
                <w:rFonts w:asciiTheme="minorHAnsi" w:hAnsiTheme="minorHAnsi" w:cstheme="minorHAnsi"/>
                <w:b/>
                <w:color w:val="000000"/>
                <w:sz w:val="22"/>
                <w:szCs w:val="22"/>
              </w:rPr>
            </w:pPr>
          </w:p>
        </w:tc>
        <w:tc>
          <w:tcPr>
            <w:tcW w:w="1545" w:type="dxa"/>
            <w:shd w:val="clear" w:color="auto" w:fill="auto"/>
            <w:vAlign w:val="bottom"/>
          </w:tcPr>
          <w:p w:rsidRPr="009C4891" w:rsidR="002440AF" w:rsidP="009D238D" w:rsidRDefault="002440AF" w14:paraId="495AF564"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4184C75C"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1DE0D995"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5607F5B4"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A69ECA9"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1CA8C2F3"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114B968F" w14:textId="77777777">
            <w:pPr>
              <w:tabs>
                <w:tab w:val="left" w:pos="1080"/>
              </w:tabs>
              <w:jc w:val="center"/>
              <w:rPr>
                <w:rFonts w:asciiTheme="minorHAnsi" w:hAnsiTheme="minorHAnsi" w:cstheme="minorHAnsi"/>
                <w:color w:val="000000"/>
                <w:sz w:val="22"/>
                <w:szCs w:val="22"/>
              </w:rPr>
            </w:pPr>
          </w:p>
        </w:tc>
      </w:tr>
      <w:tr w:rsidRPr="00547862" w:rsidR="002440AF" w:rsidTr="003A1FB1" w14:paraId="54132BE6" w14:textId="77777777">
        <w:trPr>
          <w:trHeight w:val="432"/>
        </w:trPr>
        <w:tc>
          <w:tcPr>
            <w:tcW w:w="1330" w:type="dxa"/>
            <w:vMerge w:val="restart"/>
            <w:vAlign w:val="center"/>
          </w:tcPr>
          <w:p w:rsidRPr="009C4891" w:rsidR="002440AF" w:rsidP="009D238D" w:rsidRDefault="002440AF" w14:paraId="52D09228"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Fellowship Training</w:t>
            </w:r>
          </w:p>
        </w:tc>
        <w:tc>
          <w:tcPr>
            <w:tcW w:w="1545" w:type="dxa"/>
            <w:shd w:val="clear" w:color="auto" w:fill="auto"/>
            <w:vAlign w:val="bottom"/>
          </w:tcPr>
          <w:p w:rsidRPr="009C4891" w:rsidR="002440AF" w:rsidP="009D238D" w:rsidRDefault="002440AF" w14:paraId="2683F721"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2FAC645D"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0393002E"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397AA79F"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317D6078"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31EAB00A"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13703E50" w14:textId="77777777">
            <w:pPr>
              <w:tabs>
                <w:tab w:val="left" w:pos="1080"/>
              </w:tabs>
              <w:jc w:val="center"/>
              <w:rPr>
                <w:rFonts w:asciiTheme="minorHAnsi" w:hAnsiTheme="minorHAnsi" w:cstheme="minorHAnsi"/>
                <w:color w:val="000000"/>
                <w:sz w:val="22"/>
                <w:szCs w:val="22"/>
              </w:rPr>
            </w:pPr>
          </w:p>
        </w:tc>
      </w:tr>
      <w:tr w:rsidRPr="00547862" w:rsidR="002440AF" w:rsidTr="003A1FB1" w14:paraId="34793ADB" w14:textId="77777777">
        <w:trPr>
          <w:trHeight w:val="432"/>
        </w:trPr>
        <w:tc>
          <w:tcPr>
            <w:tcW w:w="1330" w:type="dxa"/>
            <w:vMerge/>
          </w:tcPr>
          <w:p w:rsidRPr="009C4891" w:rsidR="002440AF" w:rsidP="009D238D" w:rsidRDefault="002440AF" w14:paraId="7E87F02A"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2440AF" w:rsidP="009D238D" w:rsidRDefault="002440AF" w14:paraId="401584C0"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14929F95"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5800C4D6"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308C17F1"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97F35FF"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70472903"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74FD4CD3" w14:textId="77777777">
            <w:pPr>
              <w:tabs>
                <w:tab w:val="left" w:pos="1080"/>
              </w:tabs>
              <w:jc w:val="center"/>
              <w:rPr>
                <w:rFonts w:asciiTheme="minorHAnsi" w:hAnsiTheme="minorHAnsi" w:cstheme="minorHAnsi"/>
                <w:color w:val="000000"/>
                <w:sz w:val="22"/>
                <w:szCs w:val="22"/>
              </w:rPr>
            </w:pPr>
          </w:p>
        </w:tc>
      </w:tr>
      <w:tr w:rsidRPr="00547862" w:rsidR="002440AF" w:rsidTr="003A1FB1" w14:paraId="4F47FF68" w14:textId="77777777">
        <w:trPr>
          <w:trHeight w:val="432"/>
        </w:trPr>
        <w:tc>
          <w:tcPr>
            <w:tcW w:w="1330" w:type="dxa"/>
            <w:vMerge/>
          </w:tcPr>
          <w:p w:rsidRPr="009C4891" w:rsidR="002440AF" w:rsidP="009D238D" w:rsidRDefault="002440AF" w14:paraId="29D3B54F"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2440AF" w:rsidP="009D238D" w:rsidRDefault="002440AF" w14:paraId="39DF51B2"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474DE3C5"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1227C8B2"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1B4B1D1F"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2BA8FA8A"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0CA05687"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7E243D13" w14:textId="77777777">
            <w:pPr>
              <w:tabs>
                <w:tab w:val="left" w:pos="1080"/>
              </w:tabs>
              <w:jc w:val="center"/>
              <w:rPr>
                <w:rFonts w:asciiTheme="minorHAnsi" w:hAnsiTheme="minorHAnsi" w:cstheme="minorHAnsi"/>
                <w:color w:val="000000"/>
                <w:sz w:val="22"/>
                <w:szCs w:val="22"/>
              </w:rPr>
            </w:pPr>
          </w:p>
        </w:tc>
      </w:tr>
      <w:tr w:rsidRPr="00547862" w:rsidR="002440AF" w:rsidTr="003A1FB1" w14:paraId="61649401" w14:textId="77777777">
        <w:trPr>
          <w:trHeight w:val="432"/>
        </w:trPr>
        <w:tc>
          <w:tcPr>
            <w:tcW w:w="1330" w:type="dxa"/>
            <w:vMerge w:val="restart"/>
            <w:vAlign w:val="center"/>
          </w:tcPr>
          <w:p w:rsidRPr="009C4891" w:rsidR="002440AF" w:rsidP="009D238D" w:rsidRDefault="002440AF" w14:paraId="181E1C37" w14:textId="77777777">
            <w:pPr>
              <w:tabs>
                <w:tab w:val="left" w:pos="1080"/>
              </w:tabs>
              <w:jc w:val="center"/>
              <w:rPr>
                <w:rFonts w:asciiTheme="minorHAnsi" w:hAnsiTheme="minorHAnsi" w:cstheme="minorHAnsi"/>
                <w:color w:val="BFBFBF"/>
                <w:sz w:val="22"/>
                <w:szCs w:val="22"/>
              </w:rPr>
            </w:pPr>
            <w:r w:rsidRPr="009C4891">
              <w:rPr>
                <w:rFonts w:asciiTheme="minorHAnsi" w:hAnsiTheme="minorHAnsi" w:cstheme="minorHAnsi"/>
                <w:b/>
                <w:color w:val="000000"/>
                <w:sz w:val="22"/>
                <w:szCs w:val="22"/>
              </w:rPr>
              <w:t xml:space="preserve">Experience Post Fellowship </w:t>
            </w:r>
          </w:p>
        </w:tc>
        <w:tc>
          <w:tcPr>
            <w:tcW w:w="1545" w:type="dxa"/>
            <w:vMerge w:val="restart"/>
            <w:shd w:val="clear" w:color="auto" w:fill="BFBFBF"/>
            <w:vAlign w:val="bottom"/>
          </w:tcPr>
          <w:p w:rsidRPr="009C4891" w:rsidR="002440AF" w:rsidP="009D238D" w:rsidRDefault="002440AF" w14:paraId="562D1EE1"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1C0680B9"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4084EAA9"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62B2ABD"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1136A3C"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60DF1D8B"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6A7D3B9B" w14:textId="77777777">
            <w:pPr>
              <w:tabs>
                <w:tab w:val="left" w:pos="1080"/>
              </w:tabs>
              <w:jc w:val="center"/>
              <w:rPr>
                <w:rFonts w:asciiTheme="minorHAnsi" w:hAnsiTheme="minorHAnsi" w:cstheme="minorHAnsi"/>
                <w:color w:val="000000"/>
                <w:sz w:val="22"/>
                <w:szCs w:val="22"/>
              </w:rPr>
            </w:pPr>
          </w:p>
        </w:tc>
      </w:tr>
      <w:tr w:rsidRPr="00547862" w:rsidR="002440AF" w:rsidTr="003A1FB1" w14:paraId="66B3B537" w14:textId="77777777">
        <w:trPr>
          <w:trHeight w:val="432"/>
        </w:trPr>
        <w:tc>
          <w:tcPr>
            <w:tcW w:w="1330" w:type="dxa"/>
            <w:vMerge/>
          </w:tcPr>
          <w:p w:rsidRPr="009C4891" w:rsidR="002440AF" w:rsidP="009D238D" w:rsidRDefault="002440AF" w14:paraId="6A8EDD60"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2440AF" w:rsidP="009D238D" w:rsidRDefault="002440AF" w14:paraId="05CFA51D"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09FDF8F8"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6F44F4BE"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36E1522"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712D99C8"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7D718517"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070BB1E1" w14:textId="77777777">
            <w:pPr>
              <w:tabs>
                <w:tab w:val="left" w:pos="1080"/>
              </w:tabs>
              <w:jc w:val="center"/>
              <w:rPr>
                <w:rFonts w:asciiTheme="minorHAnsi" w:hAnsiTheme="minorHAnsi" w:cstheme="minorHAnsi"/>
                <w:color w:val="000000"/>
                <w:sz w:val="22"/>
                <w:szCs w:val="22"/>
              </w:rPr>
            </w:pPr>
          </w:p>
        </w:tc>
      </w:tr>
      <w:tr w:rsidRPr="00547862" w:rsidR="002440AF" w:rsidTr="003A1FB1" w14:paraId="4184FC97" w14:textId="77777777">
        <w:trPr>
          <w:trHeight w:val="432"/>
        </w:trPr>
        <w:tc>
          <w:tcPr>
            <w:tcW w:w="1330" w:type="dxa"/>
            <w:vMerge/>
          </w:tcPr>
          <w:p w:rsidRPr="009C4891" w:rsidR="002440AF" w:rsidP="009D238D" w:rsidRDefault="002440AF" w14:paraId="173BECD4"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2440AF" w:rsidP="009D238D" w:rsidRDefault="002440AF" w14:paraId="70F93F6E"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25034491"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096A2DD8"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96D6FAA"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0661AF71"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6C943DFE"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0E1B1F1B" w14:textId="77777777">
            <w:pPr>
              <w:tabs>
                <w:tab w:val="left" w:pos="1080"/>
              </w:tabs>
              <w:jc w:val="center"/>
              <w:rPr>
                <w:rFonts w:asciiTheme="minorHAnsi" w:hAnsiTheme="minorHAnsi" w:cstheme="minorHAnsi"/>
                <w:color w:val="000000"/>
                <w:sz w:val="22"/>
                <w:szCs w:val="22"/>
              </w:rPr>
            </w:pPr>
          </w:p>
        </w:tc>
      </w:tr>
      <w:tr w:rsidRPr="00547862" w:rsidR="002440AF" w:rsidTr="003A1FB1" w14:paraId="17AC7657" w14:textId="77777777">
        <w:trPr>
          <w:trHeight w:val="432"/>
        </w:trPr>
        <w:tc>
          <w:tcPr>
            <w:tcW w:w="1330" w:type="dxa"/>
            <w:vMerge/>
          </w:tcPr>
          <w:p w:rsidRPr="009C4891" w:rsidR="002440AF" w:rsidP="009D238D" w:rsidRDefault="002440AF" w14:paraId="25DB0606" w14:textId="77777777">
            <w:pPr>
              <w:tabs>
                <w:tab w:val="left" w:pos="1080"/>
              </w:tabs>
              <w:rPr>
                <w:rFonts w:asciiTheme="minorHAnsi" w:hAnsiTheme="minorHAnsi" w:cstheme="minorHAnsi"/>
                <w:color w:val="000000"/>
                <w:sz w:val="22"/>
                <w:szCs w:val="22"/>
              </w:rPr>
            </w:pPr>
          </w:p>
        </w:tc>
        <w:tc>
          <w:tcPr>
            <w:tcW w:w="1545" w:type="dxa"/>
            <w:vMerge/>
            <w:shd w:val="clear" w:color="auto" w:fill="FFFFFF"/>
          </w:tcPr>
          <w:p w:rsidRPr="009C4891" w:rsidR="002440AF" w:rsidP="009D238D" w:rsidRDefault="002440AF" w14:paraId="5E82CD80"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2440AF" w:rsidP="009D238D" w:rsidRDefault="002440AF" w14:paraId="5B127F9D"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2440AF" w:rsidP="009D238D" w:rsidRDefault="002440AF" w14:paraId="6FB69B40"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2440AF" w:rsidP="009D238D" w:rsidRDefault="002440AF" w14:paraId="4B6ED1B2" w14:textId="77777777">
            <w:pPr>
              <w:tabs>
                <w:tab w:val="left" w:pos="1080"/>
              </w:tabs>
              <w:rPr>
                <w:rFonts w:asciiTheme="minorHAnsi" w:hAnsiTheme="minorHAnsi" w:cstheme="minorHAnsi"/>
                <w:color w:val="000000"/>
                <w:sz w:val="22"/>
                <w:szCs w:val="22"/>
              </w:rPr>
            </w:pPr>
          </w:p>
        </w:tc>
        <w:tc>
          <w:tcPr>
            <w:tcW w:w="1080" w:type="dxa"/>
            <w:vAlign w:val="bottom"/>
          </w:tcPr>
          <w:p w:rsidRPr="009C4891" w:rsidR="002440AF" w:rsidP="009D238D" w:rsidRDefault="002440AF" w14:paraId="756F85C8" w14:textId="77777777">
            <w:pPr>
              <w:tabs>
                <w:tab w:val="left" w:pos="1080"/>
              </w:tabs>
              <w:rPr>
                <w:rFonts w:asciiTheme="minorHAnsi" w:hAnsiTheme="minorHAnsi" w:cstheme="minorHAnsi"/>
                <w:color w:val="000000"/>
                <w:sz w:val="22"/>
                <w:szCs w:val="22"/>
              </w:rPr>
            </w:pPr>
          </w:p>
        </w:tc>
        <w:tc>
          <w:tcPr>
            <w:tcW w:w="1350" w:type="dxa"/>
            <w:vAlign w:val="bottom"/>
          </w:tcPr>
          <w:p w:rsidRPr="009C4891" w:rsidR="002440AF" w:rsidP="009D238D" w:rsidRDefault="002440AF" w14:paraId="526C4DFB"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2440AF" w:rsidP="009D238D" w:rsidRDefault="002440AF" w14:paraId="1FF867A2" w14:textId="77777777">
            <w:pPr>
              <w:tabs>
                <w:tab w:val="left" w:pos="1080"/>
              </w:tabs>
              <w:jc w:val="center"/>
              <w:rPr>
                <w:rFonts w:asciiTheme="minorHAnsi" w:hAnsiTheme="minorHAnsi" w:cstheme="minorHAnsi"/>
                <w:color w:val="000000"/>
                <w:sz w:val="22"/>
                <w:szCs w:val="22"/>
              </w:rPr>
            </w:pPr>
          </w:p>
        </w:tc>
      </w:tr>
    </w:tbl>
    <w:p w:rsidR="002440AF" w:rsidP="009C4891" w:rsidRDefault="002440AF" w14:paraId="1C665DA0"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226D48" w:rsidP="00226D48" w:rsidRDefault="00226D48" w14:paraId="6532916C" w14:textId="59007D88">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Pr="0030398E" w:rsidR="00226D48" w:rsidP="0030398E" w:rsidRDefault="004452A5" w14:paraId="1E39D909" w14:textId="15FFC25E">
      <w:pPr>
        <w:pStyle w:val="ListParagraph"/>
        <w:numPr>
          <w:ilvl w:val="0"/>
          <w:numId w:val="41"/>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sidR="002440AF">
        <w:rPr>
          <w:rFonts w:eastAsia="MS Gothic" w:asciiTheme="minorHAnsi" w:hAnsiTheme="minorHAnsi" w:cstheme="minorHAnsi"/>
          <w:b/>
          <w:sz w:val="22"/>
          <w:szCs w:val="22"/>
        </w:rPr>
        <w:t>, and complete the corresponding pathway section below</w:t>
      </w:r>
      <w:r w:rsidRPr="0030398E" w:rsidR="00226D48">
        <w:rPr>
          <w:rFonts w:eastAsia="MS Gothic" w:asciiTheme="minorHAnsi" w:hAnsiTheme="minorHAnsi" w:cstheme="minorHAnsi"/>
          <w:b/>
          <w:sz w:val="22"/>
          <w:szCs w:val="22"/>
        </w:rPr>
        <w:t>):</w:t>
      </w:r>
    </w:p>
    <w:p w:rsidRPr="000A3292" w:rsidR="00781E39" w:rsidP="00781E39" w:rsidRDefault="00781E39" w14:paraId="5E9A08AE" w14:textId="77777777">
      <w:pPr>
        <w:pStyle w:val="numberlist"/>
        <w:numPr>
          <w:ilvl w:val="0"/>
          <w:numId w:val="0"/>
        </w:numPr>
        <w:ind w:left="360"/>
        <w:rPr>
          <w:rFonts w:asciiTheme="minorHAnsi" w:hAnsiTheme="minorHAnsi" w:cstheme="minorHAnsi"/>
          <w:sz w:val="22"/>
          <w:szCs w:val="22"/>
        </w:rPr>
      </w:pPr>
    </w:p>
    <w:p w:rsidRPr="00576DFF" w:rsidR="00AA63AD" w:rsidP="00A444C0" w:rsidRDefault="00821F27" w14:paraId="0F930CED" w14:textId="1D47CE53">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2440AF">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formal cardiothoracic surgery residency pathway</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_Ref327519483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i/>
          <w:sz w:val="22"/>
          <w:szCs w:val="22"/>
        </w:rPr>
        <w:t>A: Cardiothoracic Surgery Residency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sz w:val="22"/>
          <w:szCs w:val="22"/>
          <w:lang w:bidi="ar-SA"/>
        </w:rPr>
        <w:t>below.</w:t>
      </w:r>
    </w:p>
    <w:p w:rsidRPr="00576DFF" w:rsidR="00AA63AD" w:rsidP="00A444C0" w:rsidRDefault="00821F27" w14:paraId="1763880A" w14:textId="61348F20">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C01F66">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12-month lung transplant fellowship pathway</w:t>
      </w:r>
      <w:r w:rsidRPr="00576DFF" w:rsidR="00AA63AD">
        <w:rPr>
          <w:rFonts w:asciiTheme="minorHAnsi" w:hAnsiTheme="minorHAnsi" w:cstheme="minorHAnsi"/>
          <w:sz w:val="22"/>
          <w:szCs w:val="22"/>
          <w:lang w:bidi="ar-SA"/>
        </w:rPr>
        <w:t xml:space="preserve">, as described in </w:t>
      </w:r>
      <w:r w:rsidR="000A3292">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_Ref327519497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i/>
          <w:sz w:val="22"/>
          <w:szCs w:val="22"/>
        </w:rPr>
        <w:t>B: Twelve-month Lung Transplant Fellowship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sz w:val="22"/>
          <w:szCs w:val="22"/>
          <w:lang w:bidi="ar-SA"/>
        </w:rPr>
        <w:t>below.</w:t>
      </w:r>
    </w:p>
    <w:p w:rsidRPr="00576DFF" w:rsidR="00AA63AD" w:rsidP="00A444C0" w:rsidRDefault="00821F27" w14:paraId="606693FD" w14:textId="6274E10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font="MS Gothic" w14:val="2612"/>
            <w14:uncheckedState w14:font="MS Gothic" w14:val="2610"/>
          </w14:checkbox>
        </w:sdtPr>
        <w:sdtEndPr/>
        <w:sdtContent>
          <w:r w:rsidR="00C01F66">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lung transplant program clinical experience pathway</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_Ref327519512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i/>
          <w:sz w:val="22"/>
          <w:szCs w:val="22"/>
        </w:rPr>
        <w:t>C: Clinical Experience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sz w:val="22"/>
          <w:szCs w:val="22"/>
          <w:lang w:bidi="ar-SA"/>
        </w:rPr>
        <w:t>below.</w:t>
      </w:r>
    </w:p>
    <w:p w:rsidR="00455A34" w:rsidP="00A444C0" w:rsidRDefault="00821F27" w14:paraId="1F4062DA" w14:textId="09F11669">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449475851"/>
          <w14:checkbox>
            <w14:checked w14:val="0"/>
            <w14:checkedState w14:font="MS Gothic" w14:val="2612"/>
            <w14:uncheckedState w14:font="MS Gothic" w14:val="2610"/>
          </w14:checkbox>
        </w:sdtPr>
        <w:sdtEndPr/>
        <w:sdtContent>
          <w:r w:rsidR="00C01F66">
            <w:rPr>
              <w:rFonts w:hint="eastAsia" w:ascii="MS Gothic" w:hAnsi="MS Gothic" w:eastAsia="MS Gothic" w:cstheme="minorHAnsi"/>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i/>
          <w:sz w:val="22"/>
          <w:szCs w:val="22"/>
          <w:lang w:bidi="ar-SA"/>
        </w:rPr>
        <w:fldChar w:fldCharType="begin" w:fldLock="1"/>
      </w:r>
      <w:r w:rsidRPr="00576DFF" w:rsidR="00AA63AD">
        <w:rPr>
          <w:rFonts w:asciiTheme="minorHAnsi" w:hAnsiTheme="minorHAnsi" w:cstheme="minorHAnsi"/>
          <w:i/>
          <w:sz w:val="22"/>
          <w:szCs w:val="22"/>
          <w:lang w:bidi="ar-SA"/>
        </w:rPr>
        <w:instrText xml:space="preserve"> REF _Ref441056156 \h  \* MERGEFORMAT </w:instrText>
      </w:r>
      <w:r w:rsidRPr="00576DFF" w:rsidR="00AA63AD">
        <w:rPr>
          <w:rFonts w:asciiTheme="minorHAnsi" w:hAnsiTheme="minorHAnsi" w:cstheme="minorHAnsi"/>
          <w:i/>
          <w:sz w:val="22"/>
          <w:szCs w:val="22"/>
          <w:lang w:bidi="ar-SA"/>
        </w:rPr>
      </w:r>
      <w:r w:rsidRPr="00576DFF" w:rsidR="00AA63AD">
        <w:rPr>
          <w:rFonts w:asciiTheme="minorHAnsi" w:hAnsiTheme="minorHAnsi" w:cstheme="minorHAnsi"/>
          <w:i/>
          <w:sz w:val="22"/>
          <w:szCs w:val="22"/>
          <w:lang w:bidi="ar-SA"/>
        </w:rPr>
        <w:fldChar w:fldCharType="separate"/>
      </w:r>
      <w:r w:rsidRPr="00576DFF" w:rsidR="00AA63AD">
        <w:rPr>
          <w:rFonts w:asciiTheme="minorHAnsi" w:hAnsiTheme="minorHAnsi" w:cstheme="minorHAnsi"/>
          <w:i/>
          <w:sz w:val="22"/>
          <w:szCs w:val="22"/>
        </w:rPr>
        <w:t>D: Alternative Pathway for Predominantly Pediatric Programs</w:t>
      </w:r>
      <w:r w:rsidRPr="00576DFF" w:rsidR="00AA63AD">
        <w:rPr>
          <w:rFonts w:asciiTheme="minorHAnsi" w:hAnsiTheme="minorHAnsi" w:cstheme="minorHAnsi"/>
          <w:i/>
          <w:sz w:val="22"/>
          <w:szCs w:val="22"/>
          <w:lang w:bidi="ar-SA"/>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iCs/>
          <w:sz w:val="22"/>
          <w:szCs w:val="22"/>
          <w:lang w:bidi="ar-SA"/>
        </w:rPr>
        <w:t>below.</w:t>
      </w:r>
    </w:p>
    <w:p w:rsidRPr="00576DFF" w:rsidR="00D476FE" w:rsidP="00B167E1" w:rsidRDefault="00D476FE" w14:paraId="52CB5412" w14:textId="77777777">
      <w:pPr>
        <w:pStyle w:val="Text1level"/>
        <w:jc w:val="right"/>
        <w:rPr>
          <w:rFonts w:eastAsia="Times New Roman" w:asciiTheme="minorHAnsi" w:hAnsiTheme="minorHAnsi" w:cstheme="minorHAnsi"/>
          <w:sz w:val="22"/>
          <w:szCs w:val="22"/>
        </w:rPr>
      </w:pPr>
    </w:p>
    <w:p w:rsidR="00AF1FAF" w:rsidRDefault="00AF1FAF" w14:paraId="0FB97822"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Pr="002440AF" w:rsidR="00AA63AD" w:rsidP="00AA63AD" w:rsidRDefault="002440AF" w14:paraId="501E5FE2" w14:textId="39E48B1C">
      <w:pPr>
        <w:pStyle w:val="Heading3"/>
        <w:rPr>
          <w:rFonts w:asciiTheme="minorHAnsi" w:hAnsiTheme="minorHAnsi" w:cstheme="minorHAnsi"/>
          <w:sz w:val="22"/>
          <w:szCs w:val="22"/>
        </w:rPr>
      </w:pPr>
      <w:r w:rsidRPr="002440AF">
        <w:rPr>
          <w:rFonts w:asciiTheme="minorHAnsi" w:hAnsiTheme="minorHAnsi" w:cstheme="minorHAnsi"/>
          <w:sz w:val="22"/>
          <w:szCs w:val="22"/>
        </w:rPr>
        <w:t>5</w:t>
      </w:r>
      <w:r w:rsidRPr="002440AF" w:rsidR="00AA63AD">
        <w:rPr>
          <w:rFonts w:asciiTheme="minorHAnsi" w:hAnsiTheme="minorHAnsi" w:cstheme="minorHAnsi"/>
          <w:sz w:val="22"/>
          <w:szCs w:val="22"/>
        </w:rPr>
        <w:t xml:space="preserve">A. </w:t>
      </w:r>
      <w:r w:rsidRPr="002440AF" w:rsidR="00AA63AD">
        <w:rPr>
          <w:rFonts w:asciiTheme="minorHAnsi" w:hAnsiTheme="minorHAnsi" w:cstheme="minorHAnsi"/>
          <w:sz w:val="22"/>
          <w:szCs w:val="22"/>
        </w:rPr>
        <w:tab/>
        <w:t>Cardiothoracic Surgery Residency Pathway</w:t>
      </w:r>
      <w:bookmarkEnd w:id="9"/>
      <w:bookmarkEnd w:id="10"/>
      <w:bookmarkEnd w:id="11"/>
      <w:r w:rsidRPr="002440AF" w:rsidR="00AA63AD">
        <w:rPr>
          <w:rFonts w:asciiTheme="minorHAnsi" w:hAnsiTheme="minorHAnsi" w:cstheme="minorHAnsi"/>
          <w:sz w:val="22"/>
          <w:szCs w:val="22"/>
        </w:rPr>
        <w:t xml:space="preserve"> </w:t>
      </w:r>
    </w:p>
    <w:p w:rsidRPr="00576DFF" w:rsidR="00AA63AD" w:rsidP="00AA63AD" w:rsidRDefault="00AA63AD" w14:paraId="38514881" w14:textId="7C1BEE16">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sidR="007F5316">
        <w:rPr>
          <w:rFonts w:asciiTheme="minorHAnsi" w:hAnsiTheme="minorHAnsi" w:cstheme="minorHAnsi"/>
          <w:sz w:val="22"/>
          <w:szCs w:val="22"/>
          <w:lang w:bidi="ar-SA"/>
        </w:rPr>
        <w:t xml:space="preserve"> </w:t>
      </w:r>
      <w:r w:rsidRPr="002E6778" w:rsidR="007F5316">
        <w:rPr>
          <w:rFonts w:asciiTheme="minorHAnsi" w:hAnsiTheme="minorHAnsi" w:cstheme="minorHAnsi"/>
          <w:i/>
          <w:sz w:val="22"/>
          <w:szCs w:val="22"/>
          <w:lang w:bidi="ar-SA"/>
        </w:rPr>
        <w:t xml:space="preserve">all </w:t>
      </w:r>
      <w:r w:rsidR="007F5316">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Pr="00576DFF" w:rsidR="00AA63AD" w:rsidP="00AA63AD" w:rsidRDefault="00AA63AD" w14:paraId="215749D1" w14:textId="77777777">
      <w:pPr>
        <w:rPr>
          <w:rFonts w:asciiTheme="minorHAnsi" w:hAnsiTheme="minorHAnsi" w:cstheme="minorHAnsi"/>
          <w:sz w:val="22"/>
          <w:szCs w:val="22"/>
          <w:lang w:bidi="ar-SA"/>
        </w:rPr>
      </w:pPr>
    </w:p>
    <w:p w:rsidR="00352722" w:rsidP="00AA63AD" w:rsidRDefault="00283295" w14:paraId="4956BF96" w14:textId="77777777">
      <w:pPr>
        <w:pStyle w:val="ListParagraph"/>
        <w:numPr>
          <w:ilvl w:val="0"/>
          <w:numId w:val="11"/>
        </w:numPr>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sidR="00AA63AD">
        <w:rPr>
          <w:rFonts w:asciiTheme="minorHAnsi" w:hAnsiTheme="minorHAnsi" w:cstheme="minorHAnsi"/>
          <w:i/>
          <w:sz w:val="22"/>
          <w:szCs w:val="22"/>
          <w:lang w:bidi="ar-SA"/>
        </w:rPr>
        <w:t xml:space="preserve">uring the cardiothoracic surgery residency, the surgeon has performed </w:t>
      </w:r>
      <w:r w:rsidRPr="002E6778"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283295" w:rsidR="00AA63AD">
        <w:rPr>
          <w:rFonts w:asciiTheme="minorHAnsi" w:hAnsiTheme="minorHAnsi" w:cstheme="minorHAnsi"/>
          <w:i/>
          <w:sz w:val="22"/>
          <w:szCs w:val="22"/>
          <w:lang w:bidi="ar-SA"/>
        </w:rPr>
        <w:t xml:space="preserve"> of these trans</w:t>
      </w:r>
      <w:r w:rsidR="00352722">
        <w:rPr>
          <w:rFonts w:asciiTheme="minorHAnsi" w:hAnsiTheme="minorHAnsi" w:cstheme="minorHAnsi"/>
          <w:i/>
          <w:sz w:val="22"/>
          <w:szCs w:val="22"/>
          <w:lang w:bidi="ar-SA"/>
        </w:rPr>
        <w:t>plants must be lung procedures.</w:t>
      </w:r>
    </w:p>
    <w:p w:rsidRPr="007708CB" w:rsidR="007708CB" w:rsidP="007708CB" w:rsidRDefault="007708CB" w14:paraId="1270852F" w14:textId="77777777">
      <w:pPr>
        <w:ind w:left="1080"/>
        <w:rPr>
          <w:rFonts w:asciiTheme="minorHAnsi" w:hAnsiTheme="minorHAnsi" w:cstheme="minorHAnsi"/>
          <w:b/>
          <w:i/>
          <w:sz w:val="22"/>
          <w:szCs w:val="22"/>
          <w:lang w:bidi="ar-SA"/>
        </w:rPr>
      </w:pPr>
      <w:r w:rsidRPr="007708CB">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 and the training program director’s signature.</w:t>
      </w:r>
    </w:p>
    <w:p w:rsidRPr="00283295" w:rsidR="001D21CF" w:rsidP="00283295" w:rsidRDefault="001D21CF" w14:paraId="42496B8E" w14:textId="04502AB4">
      <w:pPr>
        <w:rPr>
          <w:rFonts w:asciiTheme="minorHAnsi" w:hAnsiTheme="minorHAnsi" w:cstheme="minorHAnsi"/>
          <w:sz w:val="22"/>
          <w:szCs w:val="22"/>
          <w:lang w:bidi="ar-SA"/>
        </w:rPr>
      </w:pPr>
    </w:p>
    <w:p w:rsidR="00352722" w:rsidP="003D26E0" w:rsidRDefault="00B54614" w14:paraId="61499F54" w14:textId="77777777">
      <w:pPr>
        <w:pStyle w:val="ListParagraph"/>
        <w:numPr>
          <w:ilvl w:val="0"/>
          <w:numId w:val="1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w:t>
      </w:r>
      <w:r w:rsidR="00FD1D0E">
        <w:rPr>
          <w:rFonts w:asciiTheme="minorHAnsi" w:hAnsiTheme="minorHAnsi" w:cstheme="minorHAnsi"/>
          <w:i/>
          <w:sz w:val="22"/>
          <w:szCs w:val="22"/>
          <w:lang w:bidi="ar-SA"/>
        </w:rPr>
        <w:t xml:space="preserve">has </w:t>
      </w:r>
      <w:r w:rsidRPr="00C90733" w:rsidR="00AA63AD">
        <w:rPr>
          <w:rFonts w:asciiTheme="minorHAnsi" w:hAnsiTheme="minorHAnsi" w:cstheme="minorHAnsi"/>
          <w:i/>
          <w:sz w:val="22"/>
          <w:szCs w:val="22"/>
          <w:lang w:bidi="ar-SA"/>
        </w:rPr>
        <w:t xml:space="preserve">performed </w:t>
      </w:r>
      <w:r w:rsidRPr="002E6778"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sidR="00352722">
        <w:rPr>
          <w:rFonts w:asciiTheme="minorHAnsi" w:hAnsiTheme="minorHAnsi" w:cstheme="minorHAnsi"/>
          <w:sz w:val="22"/>
          <w:szCs w:val="22"/>
          <w:lang w:bidi="ar-SA"/>
        </w:rPr>
        <w:t>.</w:t>
      </w:r>
    </w:p>
    <w:p w:rsidRPr="0021791D" w:rsidR="0021791D" w:rsidP="0021791D" w:rsidRDefault="0021791D" w14:paraId="26CAEA42" w14:textId="77777777">
      <w:pPr>
        <w:pStyle w:val="ListParagraph"/>
        <w:ind w:left="1080"/>
        <w:rPr>
          <w:rFonts w:asciiTheme="minorHAnsi" w:hAnsiTheme="minorHAnsi" w:cstheme="minorHAnsi"/>
          <w:b/>
          <w:i/>
          <w:sz w:val="22"/>
          <w:szCs w:val="22"/>
          <w:lang w:bidi="ar-SA"/>
        </w:rPr>
      </w:pPr>
      <w:r w:rsidRPr="0021791D">
        <w:rPr>
          <w:rFonts w:asciiTheme="minorHAnsi" w:hAnsiTheme="minorHAnsi" w:cstheme="minorHAnsi"/>
          <w:b/>
          <w:i/>
          <w:sz w:val="22"/>
          <w:szCs w:val="22"/>
          <w:lang w:bidi="ar-SA"/>
        </w:rPr>
        <w:t>This experience must be documented on a log that includes the date of procurement and Donor ID.</w:t>
      </w:r>
    </w:p>
    <w:p w:rsidRPr="0063230E" w:rsidR="0063230E" w:rsidP="0063230E" w:rsidRDefault="0063230E" w14:paraId="0C528AB7" w14:textId="77777777">
      <w:pPr>
        <w:rPr>
          <w:rFonts w:asciiTheme="minorHAnsi" w:hAnsiTheme="minorHAnsi" w:cstheme="minorHAnsi"/>
          <w:sz w:val="22"/>
          <w:szCs w:val="22"/>
          <w:lang w:bidi="ar-SA"/>
        </w:rPr>
      </w:pPr>
    </w:p>
    <w:p w:rsidR="003460ED" w:rsidP="00D602F4" w:rsidRDefault="0063230E" w14:paraId="593A75D4" w14:textId="77777777">
      <w:pPr>
        <w:pStyle w:val="ListParagraph"/>
        <w:numPr>
          <w:ilvl w:val="0"/>
          <w:numId w:val="11"/>
        </w:numPr>
        <w:rPr>
          <w:rFonts w:asciiTheme="minorHAnsi" w:hAnsiTheme="minorHAnsi" w:cstheme="minorHAnsi"/>
          <w:sz w:val="22"/>
          <w:szCs w:val="22"/>
          <w:lang w:bidi="ar-SA"/>
        </w:rPr>
      </w:pPr>
      <w:r w:rsidRPr="005764BB">
        <w:rPr>
          <w:rFonts w:asciiTheme="minorHAnsi" w:hAnsiTheme="minorHAnsi" w:cstheme="minorHAnsi"/>
          <w:i/>
          <w:sz w:val="22"/>
          <w:szCs w:val="22"/>
          <w:lang w:bidi="ar-SA"/>
        </w:rPr>
        <w:t>The surgeon must maintain</w:t>
      </w:r>
      <w:r w:rsidRPr="005764BB" w:rsidR="00AA63AD">
        <w:rPr>
          <w:rFonts w:asciiTheme="minorHAnsi" w:hAnsiTheme="minorHAnsi" w:cstheme="minorHAnsi"/>
          <w:i/>
          <w:sz w:val="22"/>
          <w:szCs w:val="22"/>
          <w:lang w:bidi="ar-SA"/>
        </w:rPr>
        <w:t xml:space="preserve"> a current working knowledge of all aspects of lung transplantation, defined as a direct involvement in lung transplant patient care </w:t>
      </w:r>
      <w:r w:rsidRPr="00A444C0" w:rsidR="00AA63AD">
        <w:rPr>
          <w:rFonts w:asciiTheme="minorHAnsi" w:hAnsiTheme="minorHAnsi" w:cstheme="minorHAnsi"/>
          <w:i/>
          <w:sz w:val="22"/>
          <w:szCs w:val="22"/>
          <w:u w:val="single"/>
          <w:lang w:bidi="ar-SA"/>
        </w:rPr>
        <w:t>within the last 2 years</w:t>
      </w:r>
      <w:r w:rsidRPr="00A444C0" w:rsidR="00C01F66">
        <w:rPr>
          <w:rFonts w:asciiTheme="minorHAnsi" w:hAnsiTheme="minorHAnsi" w:cstheme="minorHAnsi"/>
          <w:sz w:val="22"/>
          <w:szCs w:val="22"/>
          <w:u w:val="single"/>
          <w:lang w:bidi="ar-SA"/>
        </w:rPr>
        <w:t>.</w:t>
      </w:r>
    </w:p>
    <w:p w:rsidRPr="00D602F4" w:rsidR="00781E39" w:rsidP="003460ED" w:rsidRDefault="001926EE" w14:paraId="13DD9D27" w14:textId="05D50C03">
      <w:pPr>
        <w:pStyle w:val="ListParagraph"/>
        <w:ind w:left="1080"/>
        <w:rPr>
          <w:rFonts w:asciiTheme="minorHAnsi" w:hAnsiTheme="minorHAnsi" w:cstheme="minorHAnsi"/>
          <w:sz w:val="22"/>
          <w:szCs w:val="22"/>
          <w:lang w:bidi="ar-SA"/>
        </w:rPr>
      </w:pPr>
      <w:r w:rsidRPr="005764BB">
        <w:rPr>
          <w:rFonts w:asciiTheme="minorHAnsi" w:hAnsiTheme="minorHAnsi" w:cstheme="minorHAnsi"/>
          <w:b/>
          <w:i/>
          <w:sz w:val="22"/>
          <w:szCs w:val="22"/>
          <w:lang w:bidi="ar-SA"/>
        </w:rPr>
        <w:t>C</w:t>
      </w:r>
      <w:r w:rsidRPr="005764BB" w:rsidR="0063230E">
        <w:rPr>
          <w:rFonts w:asciiTheme="minorHAnsi" w:hAnsiTheme="minorHAnsi" w:cstheme="minorHAnsi"/>
          <w:b/>
          <w:i/>
          <w:sz w:val="22"/>
          <w:szCs w:val="22"/>
          <w:lang w:bidi="ar-SA"/>
        </w:rPr>
        <w:t>heck all that apply</w:t>
      </w:r>
      <w:r w:rsidRPr="005764BB" w:rsidR="005764BB">
        <w:rPr>
          <w:rFonts w:asciiTheme="minorHAnsi" w:hAnsiTheme="minorHAnsi" w:cstheme="minorHAnsi"/>
          <w:b/>
          <w:i/>
          <w:sz w:val="22"/>
          <w:szCs w:val="22"/>
          <w:lang w:bidi="ar-SA"/>
        </w:rPr>
        <w:t xml:space="preserve"> </w:t>
      </w:r>
    </w:p>
    <w:p w:rsidR="00C01F66" w:rsidP="003460ED" w:rsidRDefault="00821F27" w14:paraId="18D8DC50" w14:textId="4A163312">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7896248"/>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The surgeon has</w:t>
      </w:r>
      <w:r w:rsidR="0063230E">
        <w:rPr>
          <w:rFonts w:asciiTheme="minorHAnsi" w:hAnsiTheme="minorHAnsi" w:cstheme="minorHAnsi"/>
          <w:i/>
          <w:sz w:val="22"/>
          <w:szCs w:val="22"/>
          <w:lang w:bidi="ar-SA"/>
        </w:rPr>
        <w:t xml:space="preserve"> experience with </w:t>
      </w:r>
      <w:r w:rsidR="00C01F66">
        <w:rPr>
          <w:rFonts w:asciiTheme="minorHAnsi" w:hAnsiTheme="minorHAnsi" w:cstheme="minorHAnsi"/>
          <w:i/>
          <w:sz w:val="22"/>
          <w:szCs w:val="22"/>
          <w:lang w:bidi="ar-SA"/>
        </w:rPr>
        <w:t>acute lung failure</w:t>
      </w:r>
      <w:r w:rsidR="003460ED">
        <w:rPr>
          <w:rFonts w:asciiTheme="minorHAnsi" w:hAnsiTheme="minorHAnsi" w:cstheme="minorHAnsi"/>
          <w:sz w:val="22"/>
          <w:szCs w:val="22"/>
          <w:lang w:bidi="ar-SA"/>
        </w:rPr>
        <w:t>.</w:t>
      </w:r>
    </w:p>
    <w:p w:rsidR="00C01F66" w:rsidP="003460ED" w:rsidRDefault="00821F27" w14:paraId="5E139C47" w14:textId="21EC50CA">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56817080"/>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00C01F66">
        <w:rPr>
          <w:rFonts w:asciiTheme="minorHAnsi" w:hAnsiTheme="minorHAnsi" w:cstheme="minorHAnsi"/>
          <w:i/>
          <w:sz w:val="22"/>
          <w:szCs w:val="22"/>
          <w:lang w:bidi="ar-SA"/>
        </w:rPr>
        <w:t>chronic lung failure</w:t>
      </w:r>
      <w:r w:rsidR="003460ED">
        <w:rPr>
          <w:rFonts w:asciiTheme="minorHAnsi" w:hAnsiTheme="minorHAnsi" w:cstheme="minorHAnsi"/>
          <w:sz w:val="22"/>
          <w:szCs w:val="22"/>
          <w:lang w:bidi="ar-SA"/>
        </w:rPr>
        <w:t>.</w:t>
      </w:r>
    </w:p>
    <w:p w:rsidR="00C01F66" w:rsidP="003460ED" w:rsidRDefault="00821F27" w14:paraId="681AE693" w14:textId="61713C5A">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81251128"/>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00C01F66">
        <w:rPr>
          <w:rFonts w:asciiTheme="minorHAnsi" w:hAnsiTheme="minorHAnsi" w:cstheme="minorHAnsi"/>
          <w:i/>
          <w:sz w:val="22"/>
          <w:szCs w:val="22"/>
          <w:lang w:bidi="ar-SA"/>
        </w:rPr>
        <w:t>cardiopulmonary bypass</w:t>
      </w:r>
      <w:r w:rsidR="003460ED">
        <w:rPr>
          <w:rFonts w:asciiTheme="minorHAnsi" w:hAnsiTheme="minorHAnsi" w:cstheme="minorHAnsi"/>
          <w:sz w:val="22"/>
          <w:szCs w:val="22"/>
          <w:lang w:bidi="ar-SA"/>
        </w:rPr>
        <w:t>.</w:t>
      </w:r>
    </w:p>
    <w:p w:rsidR="00C01F66" w:rsidP="003460ED" w:rsidRDefault="00821F27" w14:paraId="37695E7D" w14:textId="221AB946">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899899809"/>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C01F66">
        <w:rPr>
          <w:rFonts w:asciiTheme="minorHAnsi" w:hAnsiTheme="minorHAnsi" w:cstheme="minorHAnsi"/>
          <w:i/>
          <w:sz w:val="22"/>
          <w:szCs w:val="22"/>
          <w:lang w:bidi="ar-SA"/>
        </w:rPr>
        <w:t xml:space="preserve"> donor selection</w:t>
      </w:r>
      <w:r w:rsidR="003460ED">
        <w:rPr>
          <w:rFonts w:asciiTheme="minorHAnsi" w:hAnsiTheme="minorHAnsi" w:cstheme="minorHAnsi"/>
          <w:sz w:val="22"/>
          <w:szCs w:val="22"/>
          <w:lang w:bidi="ar-SA"/>
        </w:rPr>
        <w:t>.</w:t>
      </w:r>
    </w:p>
    <w:p w:rsidR="00C01F66" w:rsidP="003460ED" w:rsidRDefault="00821F27" w14:paraId="1832D723" w14:textId="2DE03F09">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44801863"/>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00C01F66">
        <w:rPr>
          <w:rFonts w:asciiTheme="minorHAnsi" w:hAnsiTheme="minorHAnsi" w:cstheme="minorHAnsi"/>
          <w:i/>
          <w:sz w:val="22"/>
          <w:szCs w:val="22"/>
          <w:lang w:bidi="ar-SA"/>
        </w:rPr>
        <w:t>recipient selection</w:t>
      </w:r>
      <w:r w:rsidR="003460ED">
        <w:rPr>
          <w:rFonts w:asciiTheme="minorHAnsi" w:hAnsiTheme="minorHAnsi" w:cstheme="minorHAnsi"/>
          <w:sz w:val="22"/>
          <w:szCs w:val="22"/>
          <w:lang w:bidi="ar-SA"/>
        </w:rPr>
        <w:t>.</w:t>
      </w:r>
    </w:p>
    <w:p w:rsidRPr="0063230E" w:rsidR="00C01F66" w:rsidP="003460ED" w:rsidRDefault="00821F27" w14:paraId="31184A0A" w14:textId="6275785D">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874464417"/>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pre- and postoperative ventilato</w:t>
      </w:r>
      <w:r w:rsidR="003460ED">
        <w:rPr>
          <w:rFonts w:asciiTheme="minorHAnsi" w:hAnsiTheme="minorHAnsi" w:cstheme="minorHAnsi"/>
          <w:i/>
          <w:sz w:val="22"/>
          <w:szCs w:val="22"/>
          <w:lang w:bidi="ar-SA"/>
        </w:rPr>
        <w:t>r care.</w:t>
      </w:r>
    </w:p>
    <w:p w:rsidRPr="0063230E" w:rsidR="0063230E" w:rsidP="003460ED" w:rsidRDefault="00821F27" w14:paraId="7E6B63A5" w14:textId="464A4B17">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825319687"/>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C01F66">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postopera</w:t>
      </w:r>
      <w:r w:rsidR="003460ED">
        <w:rPr>
          <w:rFonts w:asciiTheme="minorHAnsi" w:hAnsiTheme="minorHAnsi" w:cstheme="minorHAnsi"/>
          <w:i/>
          <w:sz w:val="22"/>
          <w:szCs w:val="22"/>
          <w:lang w:bidi="ar-SA"/>
        </w:rPr>
        <w:t>tive immunosuppressive therapy.</w:t>
      </w:r>
    </w:p>
    <w:p w:rsidR="0063230E" w:rsidP="003460ED" w:rsidRDefault="00821F27" w14:paraId="383F74ED" w14:textId="40A2C5D8">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486834484"/>
          <w14:checkbox>
            <w14:checked w14:val="0"/>
            <w14:checkedState w14:font="MS Gothic" w14:val="2612"/>
            <w14:uncheckedState w14:font="MS Gothic" w14:val="2610"/>
          </w14:checkbox>
        </w:sdtPr>
        <w:sdtEndPr/>
        <w:sdtContent>
          <w:r w:rsidR="0018336C">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histological interpretation</w:t>
      </w:r>
      <w:r w:rsidR="0018336C">
        <w:rPr>
          <w:rFonts w:asciiTheme="minorHAnsi" w:hAnsiTheme="minorHAnsi" w:cstheme="minorHAnsi"/>
          <w:i/>
          <w:sz w:val="22"/>
          <w:szCs w:val="22"/>
          <w:lang w:bidi="ar-SA"/>
        </w:rPr>
        <w:t xml:space="preserve"> and</w:t>
      </w:r>
      <w:r w:rsidR="0063230E">
        <w:rPr>
          <w:rFonts w:asciiTheme="minorHAnsi" w:hAnsiTheme="minorHAnsi" w:cstheme="minorHAnsi"/>
          <w:i/>
          <w:sz w:val="22"/>
          <w:szCs w:val="22"/>
          <w:lang w:bidi="ar-SA"/>
        </w:rPr>
        <w:t xml:space="preserve"> </w:t>
      </w:r>
      <w:r w:rsidRPr="0063230E" w:rsidR="00AA63AD">
        <w:rPr>
          <w:rFonts w:asciiTheme="minorHAnsi" w:hAnsiTheme="minorHAnsi" w:cstheme="minorHAnsi"/>
          <w:i/>
          <w:sz w:val="22"/>
          <w:szCs w:val="22"/>
          <w:lang w:bidi="ar-SA"/>
        </w:rPr>
        <w:t>grading</w:t>
      </w:r>
      <w:r w:rsidR="0018336C">
        <w:rPr>
          <w:rFonts w:asciiTheme="minorHAnsi" w:hAnsiTheme="minorHAnsi" w:cstheme="minorHAnsi"/>
          <w:i/>
          <w:sz w:val="22"/>
          <w:szCs w:val="22"/>
          <w:lang w:bidi="ar-SA"/>
        </w:rPr>
        <w:t xml:space="preserve"> </w:t>
      </w:r>
      <w:r w:rsidR="0063230E">
        <w:rPr>
          <w:rFonts w:asciiTheme="minorHAnsi" w:hAnsiTheme="minorHAnsi" w:cstheme="minorHAnsi"/>
          <w:i/>
          <w:sz w:val="22"/>
          <w:szCs w:val="22"/>
          <w:lang w:bidi="ar-SA"/>
        </w:rPr>
        <w:t>lung biopsies</w:t>
      </w:r>
      <w:r w:rsidR="003460ED">
        <w:rPr>
          <w:rFonts w:asciiTheme="minorHAnsi" w:hAnsiTheme="minorHAnsi" w:cstheme="minorHAnsi"/>
          <w:i/>
          <w:sz w:val="22"/>
          <w:szCs w:val="22"/>
          <w:lang w:bidi="ar-SA"/>
        </w:rPr>
        <w:t xml:space="preserve"> for rejection.</w:t>
      </w:r>
    </w:p>
    <w:p w:rsidRPr="003460ED" w:rsidR="0018336C" w:rsidP="003460ED" w:rsidRDefault="00821F27" w14:paraId="00E6B382" w14:textId="2A5A02C2">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10945217"/>
          <w14:checkbox>
            <w14:checked w14:val="0"/>
            <w14:checkedState w14:font="MS Gothic" w14:val="2612"/>
            <w14:uncheckedState w14:font="MS Gothic" w14:val="2610"/>
          </w14:checkbox>
        </w:sdtPr>
        <w:sdtEndPr/>
        <w:sdtContent>
          <w:r w:rsidR="0063230E">
            <w:rPr>
              <w:rFonts w:hint="eastAsia" w:ascii="MS Gothic" w:hAnsi="MS Gothic" w:eastAsia="MS Gothic" w:cstheme="minorHAnsi"/>
              <w:sz w:val="22"/>
              <w:szCs w:val="22"/>
              <w:lang w:bidi="ar-SA"/>
            </w:rPr>
            <w:t>☐</w:t>
          </w:r>
        </w:sdtContent>
      </w:sdt>
      <w:r w:rsidR="0063230E">
        <w:rPr>
          <w:rFonts w:hint="eastAsia" w:ascii="MS Gothic" w:hAnsi="MS Gothic" w:eastAsia="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3460ED">
        <w:rPr>
          <w:rFonts w:asciiTheme="minorHAnsi" w:hAnsiTheme="minorHAnsi" w:cstheme="minorHAnsi"/>
          <w:i/>
          <w:sz w:val="22"/>
          <w:szCs w:val="22"/>
          <w:lang w:bidi="ar-SA"/>
        </w:rPr>
        <w:t xml:space="preserve"> long-term outpatient follow-up.</w:t>
      </w:r>
    </w:p>
    <w:p w:rsidRPr="00E64401" w:rsidR="00C079FC" w:rsidP="00E64401" w:rsidRDefault="005764BB" w14:paraId="1108B666" w14:textId="6F2EEDCE">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5764BB" w:rsidP="00C01F66" w:rsidRDefault="005764BB" w14:paraId="1CE3642A" w14:textId="5B36BE6F">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E64401" w:rsidP="00E64401" w:rsidRDefault="00E64401" w14:paraId="5D9DA97C" w14:textId="77777777">
      <w:pPr>
        <w:pStyle w:val="ListParagraph"/>
        <w:ind w:left="1080"/>
        <w:rPr>
          <w:rFonts w:asciiTheme="minorHAnsi" w:hAnsiTheme="minorHAnsi" w:cstheme="minorHAnsi"/>
          <w:b/>
          <w:sz w:val="22"/>
          <w:szCs w:val="22"/>
          <w:lang w:bidi="ar-SA"/>
        </w:rPr>
      </w:pPr>
    </w:p>
    <w:p w:rsidRPr="00D06449" w:rsidR="00AA63AD" w:rsidP="00AA63AD" w:rsidRDefault="006D7F2C" w14:paraId="0E4D28CD" w14:textId="75DDEB6D">
      <w:pPr>
        <w:pStyle w:val="ListParagraph"/>
        <w:numPr>
          <w:ilvl w:val="0"/>
          <w:numId w:val="11"/>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 xml:space="preserve">Provide </w:t>
      </w:r>
      <w:r w:rsidRPr="00D06449" w:rsidR="00E564BE">
        <w:rPr>
          <w:rFonts w:asciiTheme="minorHAnsi" w:hAnsiTheme="minorHAnsi" w:cstheme="minorHAnsi"/>
          <w:b/>
          <w:i/>
          <w:sz w:val="22"/>
          <w:szCs w:val="22"/>
          <w:lang w:bidi="ar-SA"/>
        </w:rPr>
        <w:t>the following letters with the application</w:t>
      </w:r>
      <w:r w:rsidRPr="00D06449" w:rsidR="00AA63AD">
        <w:rPr>
          <w:rFonts w:asciiTheme="minorHAnsi" w:hAnsiTheme="minorHAnsi" w:cstheme="minorHAnsi"/>
          <w:b/>
          <w:i/>
          <w:sz w:val="22"/>
          <w:szCs w:val="22"/>
          <w:lang w:bidi="ar-SA"/>
        </w:rPr>
        <w:t>:</w:t>
      </w:r>
    </w:p>
    <w:p w:rsidRPr="00576DFF" w:rsidR="00781E39" w:rsidP="00781E39" w:rsidRDefault="00781E39" w14:paraId="4B64BA37" w14:textId="77777777">
      <w:pPr>
        <w:pStyle w:val="ListParagraph"/>
        <w:ind w:left="1080"/>
        <w:rPr>
          <w:rFonts w:asciiTheme="minorHAnsi" w:hAnsiTheme="minorHAnsi" w:cstheme="minorHAnsi"/>
          <w:sz w:val="22"/>
          <w:szCs w:val="22"/>
          <w:lang w:bidi="ar-SA"/>
        </w:rPr>
      </w:pPr>
    </w:p>
    <w:p w:rsidRPr="002E6D8C" w:rsidR="009F26FF" w:rsidP="002E6D8C" w:rsidRDefault="00AA63AD" w14:paraId="3C7F7205" w14:textId="5E349BF0">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sidR="000020A4">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E564BE" w:rsidP="002E6778" w:rsidRDefault="00AA63AD" w14:paraId="2AB94A18" w14:textId="0B1B111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846134" w:rsidP="00846134" w:rsidRDefault="00846134" w14:paraId="1BC37638"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846134" w:rsidP="00846134" w:rsidRDefault="00846134" w14:paraId="349B14B1"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846134" w:rsidP="00846134" w:rsidRDefault="00846134" w14:paraId="3C7595AE"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846134" w:rsidP="00846134" w:rsidRDefault="00846134" w14:paraId="05FC03B7"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9F26FF" w:rsidP="00E64401" w:rsidRDefault="00AA63AD" w14:paraId="4A048CE3" w14:textId="620E5C2C">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AA63AD" w:rsidP="00E64401" w:rsidRDefault="00AA63AD" w14:paraId="17B868C2" w14:textId="222CA791">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E6D8C">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sidR="002E6D8C">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Pr="00576DFF" w:rsidR="00AA63AD" w:rsidP="00AA63AD" w:rsidRDefault="00AA63AD" w14:paraId="18979B71" w14:textId="77777777">
      <w:pPr>
        <w:pStyle w:val="IndentedParagraph"/>
        <w:rPr>
          <w:rFonts w:asciiTheme="minorHAnsi" w:hAnsiTheme="minorHAnsi" w:cstheme="minorHAnsi"/>
          <w:sz w:val="22"/>
          <w:szCs w:val="22"/>
          <w:lang w:bidi="ar-SA"/>
        </w:rPr>
      </w:pPr>
    </w:p>
    <w:p w:rsidR="00AF1FAF" w:rsidRDefault="00AF1FAF" w14:paraId="2CD6708A" w14:textId="77777777">
      <w:pPr>
        <w:spacing w:after="160" w:line="259" w:lineRule="auto"/>
        <w:rPr>
          <w:rFonts w:eastAsia="Times New Roman" w:asciiTheme="minorHAnsi" w:hAnsiTheme="minorHAnsi" w:cstheme="minorHAnsi"/>
          <w:b/>
          <w:bCs/>
          <w:sz w:val="22"/>
          <w:szCs w:val="22"/>
        </w:rPr>
      </w:pPr>
      <w:bookmarkStart w:name="_Toc321478571" w:id="12"/>
      <w:bookmarkStart w:name="_Ref327519497" w:id="13"/>
      <w:bookmarkStart w:name="_Toc396748605" w:id="14"/>
      <w:r>
        <w:rPr>
          <w:rFonts w:asciiTheme="minorHAnsi" w:hAnsiTheme="minorHAnsi" w:cstheme="minorHAnsi"/>
          <w:sz w:val="22"/>
          <w:szCs w:val="22"/>
        </w:rPr>
        <w:br w:type="page"/>
      </w:r>
    </w:p>
    <w:p w:rsidRPr="002440AF" w:rsidR="00AA63AD" w:rsidP="00AA63AD" w:rsidRDefault="002440AF" w14:paraId="0B33040A" w14:textId="6EDCEF55">
      <w:pPr>
        <w:pStyle w:val="Heading3"/>
        <w:rPr>
          <w:rFonts w:asciiTheme="minorHAnsi" w:hAnsiTheme="minorHAnsi" w:cstheme="minorHAnsi"/>
          <w:sz w:val="22"/>
          <w:szCs w:val="22"/>
        </w:rPr>
      </w:pPr>
      <w:r>
        <w:rPr>
          <w:rFonts w:asciiTheme="minorHAnsi" w:hAnsiTheme="minorHAnsi" w:cstheme="minorHAnsi"/>
          <w:sz w:val="22"/>
          <w:szCs w:val="22"/>
        </w:rPr>
        <w:t>5</w:t>
      </w:r>
      <w:r w:rsidRPr="002440AF" w:rsidR="00AA63AD">
        <w:rPr>
          <w:rFonts w:asciiTheme="minorHAnsi" w:hAnsiTheme="minorHAnsi" w:cstheme="minorHAnsi"/>
          <w:sz w:val="22"/>
          <w:szCs w:val="22"/>
        </w:rPr>
        <w:t xml:space="preserve">B. </w:t>
      </w:r>
      <w:r w:rsidRPr="002440AF" w:rsidR="00AA63AD">
        <w:rPr>
          <w:rFonts w:asciiTheme="minorHAnsi" w:hAnsiTheme="minorHAnsi" w:cstheme="minorHAnsi"/>
          <w:sz w:val="22"/>
          <w:szCs w:val="22"/>
        </w:rPr>
        <w:tab/>
        <w:t>Twelve-month Lung Transplant Fellowship Pathway</w:t>
      </w:r>
      <w:bookmarkEnd w:id="12"/>
      <w:bookmarkEnd w:id="13"/>
      <w:bookmarkEnd w:id="14"/>
      <w:r w:rsidRPr="002440AF" w:rsidR="00AA63AD">
        <w:rPr>
          <w:rFonts w:asciiTheme="minorHAnsi" w:hAnsiTheme="minorHAnsi" w:cstheme="minorHAnsi"/>
          <w:sz w:val="22"/>
          <w:szCs w:val="22"/>
        </w:rPr>
        <w:t xml:space="preserve"> </w:t>
      </w:r>
    </w:p>
    <w:p w:rsidRPr="00576DFF" w:rsidR="00AA63AD" w:rsidP="00AA63AD" w:rsidRDefault="00AA63AD" w14:paraId="3F2E99C6"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Pr="00576DFF" w:rsidR="00AA63AD" w:rsidP="00AA63AD" w:rsidRDefault="00AA63AD" w14:paraId="79CE05DC" w14:textId="77777777">
      <w:pPr>
        <w:rPr>
          <w:rFonts w:asciiTheme="minorHAnsi" w:hAnsiTheme="minorHAnsi" w:cstheme="minorHAnsi"/>
          <w:sz w:val="22"/>
          <w:szCs w:val="22"/>
          <w:lang w:bidi="ar-SA"/>
        </w:rPr>
      </w:pPr>
    </w:p>
    <w:p w:rsidRPr="00352722" w:rsidR="00352722" w:rsidP="00C90733" w:rsidRDefault="00C90733" w14:paraId="4389DCBD" w14:textId="77777777">
      <w:pPr>
        <w:pStyle w:val="ListParagraph"/>
        <w:numPr>
          <w:ilvl w:val="0"/>
          <w:numId w:val="12"/>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sidR="00AA63AD">
        <w:rPr>
          <w:rFonts w:asciiTheme="minorHAnsi" w:hAnsiTheme="minorHAnsi" w:cstheme="minorHAnsi"/>
          <w:i/>
          <w:sz w:val="22"/>
          <w:szCs w:val="22"/>
          <w:lang w:bidi="ar-SA"/>
        </w:rPr>
        <w:t xml:space="preserve">. </w:t>
      </w:r>
      <w:r w:rsidRPr="008511EA" w:rsidR="00AA63AD">
        <w:rPr>
          <w:rFonts w:asciiTheme="minorHAnsi" w:hAnsiTheme="minorHAnsi" w:cstheme="minorHAnsi"/>
          <w:b/>
          <w:i/>
          <w:sz w:val="22"/>
          <w:szCs w:val="22"/>
          <w:lang w:bidi="ar-SA"/>
        </w:rPr>
        <w:t>At least half</w:t>
      </w:r>
      <w:r w:rsidRPr="00C90733" w:rsidR="00AA63AD">
        <w:rPr>
          <w:rFonts w:asciiTheme="minorHAnsi" w:hAnsiTheme="minorHAnsi" w:cstheme="minorHAnsi"/>
          <w:i/>
          <w:sz w:val="22"/>
          <w:szCs w:val="22"/>
          <w:lang w:bidi="ar-SA"/>
        </w:rPr>
        <w:t xml:space="preserve"> of these trans</w:t>
      </w:r>
      <w:r w:rsidR="00352722">
        <w:rPr>
          <w:rFonts w:asciiTheme="minorHAnsi" w:hAnsiTheme="minorHAnsi" w:cstheme="minorHAnsi"/>
          <w:i/>
          <w:sz w:val="22"/>
          <w:szCs w:val="22"/>
          <w:lang w:bidi="ar-SA"/>
        </w:rPr>
        <w:t>plants must be lung procedures.</w:t>
      </w:r>
    </w:p>
    <w:p w:rsidRPr="00BF0422" w:rsidR="00BF0422" w:rsidP="00BF0422" w:rsidRDefault="00BF0422" w14:paraId="2D22F40B" w14:textId="77777777">
      <w:pPr>
        <w:ind w:left="1080"/>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 and the fellowship director’s signature.</w:t>
      </w:r>
    </w:p>
    <w:p w:rsidRPr="00576DFF" w:rsidR="00C90733" w:rsidP="00C90733" w:rsidRDefault="00C90733" w14:paraId="2C37BFBC" w14:textId="77777777">
      <w:pPr>
        <w:pStyle w:val="ListParagraph"/>
        <w:ind w:left="1080"/>
        <w:rPr>
          <w:rFonts w:asciiTheme="minorHAnsi" w:hAnsiTheme="minorHAnsi" w:cstheme="minorHAnsi"/>
          <w:sz w:val="22"/>
          <w:szCs w:val="22"/>
          <w:lang w:bidi="ar-SA"/>
        </w:rPr>
      </w:pPr>
    </w:p>
    <w:p w:rsidR="00352722" w:rsidP="00C90733" w:rsidRDefault="00201ED6" w14:paraId="7ECC86FE" w14:textId="77777777">
      <w:pPr>
        <w:pStyle w:val="ListParagraph"/>
        <w:numPr>
          <w:ilvl w:val="0"/>
          <w:numId w:val="12"/>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sidR="00AA63AD">
        <w:rPr>
          <w:rFonts w:asciiTheme="minorHAnsi" w:hAnsiTheme="minorHAnsi" w:cstheme="minorHAnsi"/>
          <w:sz w:val="22"/>
          <w:szCs w:val="22"/>
          <w:lang w:bidi="ar-SA"/>
        </w:rPr>
        <w:t xml:space="preserve"> These procurements must have been performed anytime during the surgeon’s fellowship and the two years immediately f</w:t>
      </w:r>
      <w:r w:rsidR="00352722">
        <w:rPr>
          <w:rFonts w:asciiTheme="minorHAnsi" w:hAnsiTheme="minorHAnsi" w:cstheme="minorHAnsi"/>
          <w:sz w:val="22"/>
          <w:szCs w:val="22"/>
          <w:lang w:bidi="ar-SA"/>
        </w:rPr>
        <w:t>ollowing fellowship completion.</w:t>
      </w:r>
    </w:p>
    <w:p w:rsidRPr="00BF0422" w:rsidR="00BF0422" w:rsidP="00BF0422" w:rsidRDefault="00BF0422" w14:paraId="362F2A8B" w14:textId="77777777">
      <w:pPr>
        <w:ind w:left="1080"/>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procurement and Donor ID.</w:t>
      </w:r>
    </w:p>
    <w:p w:rsidRPr="00C90733" w:rsidR="00C90733" w:rsidP="00C90733" w:rsidRDefault="00C90733" w14:paraId="60DF21B3" w14:textId="77777777">
      <w:pPr>
        <w:pStyle w:val="ListParagraph"/>
        <w:ind w:left="1080"/>
        <w:rPr>
          <w:rFonts w:asciiTheme="minorHAnsi" w:hAnsiTheme="minorHAnsi" w:cstheme="minorHAnsi"/>
          <w:sz w:val="22"/>
          <w:szCs w:val="22"/>
          <w:lang w:bidi="ar-SA"/>
        </w:rPr>
      </w:pPr>
    </w:p>
    <w:p w:rsidR="00CA7D9B" w:rsidP="006F56CB" w:rsidRDefault="00201ED6" w14:paraId="5AB06AD5" w14:textId="77777777">
      <w:pPr>
        <w:pStyle w:val="ListParagraph"/>
        <w:numPr>
          <w:ilvl w:val="0"/>
          <w:numId w:val="12"/>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sidR="00AA63AD">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Pr="006F56CB" w:rsidR="00781E39" w:rsidP="00CA7D9B" w:rsidRDefault="00CA7D9B" w14:paraId="4F3F2F96" w14:textId="7FC4861A">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Check all that apply</w:t>
      </w:r>
    </w:p>
    <w:p w:rsidR="001926EE" w:rsidP="000E4A76" w:rsidRDefault="00821F27" w14:paraId="54A1C7AF" w14:textId="0E034DF3">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87256632"/>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The surgeon has</w:t>
      </w:r>
      <w:r w:rsidR="001926EE">
        <w:rPr>
          <w:rFonts w:asciiTheme="minorHAnsi" w:hAnsiTheme="minorHAnsi" w:cstheme="minorHAnsi"/>
          <w:i/>
          <w:sz w:val="22"/>
          <w:szCs w:val="22"/>
          <w:lang w:bidi="ar-SA"/>
        </w:rPr>
        <w:t xml:space="preserve"> experience with acute lung failure</w:t>
      </w:r>
      <w:r w:rsidR="000E4A76">
        <w:rPr>
          <w:rFonts w:asciiTheme="minorHAnsi" w:hAnsiTheme="minorHAnsi" w:cstheme="minorHAnsi"/>
          <w:sz w:val="22"/>
          <w:szCs w:val="22"/>
          <w:lang w:bidi="ar-SA"/>
        </w:rPr>
        <w:t>.</w:t>
      </w:r>
    </w:p>
    <w:p w:rsidR="001926EE" w:rsidP="000E4A76" w:rsidRDefault="00821F27" w14:paraId="5D766FCC" w14:textId="73DE2F5E">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06323166"/>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chronic lung failure</w:t>
      </w:r>
      <w:r w:rsidR="000E4A76">
        <w:rPr>
          <w:rFonts w:asciiTheme="minorHAnsi" w:hAnsiTheme="minorHAnsi" w:cstheme="minorHAnsi"/>
          <w:sz w:val="22"/>
          <w:szCs w:val="22"/>
          <w:lang w:bidi="ar-SA"/>
        </w:rPr>
        <w:t>.</w:t>
      </w:r>
    </w:p>
    <w:p w:rsidR="001926EE" w:rsidP="000E4A76" w:rsidRDefault="00821F27" w14:paraId="23ABBC2E" w14:textId="5624AC0B">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26918588"/>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cardiopulmonary bypass</w:t>
      </w:r>
      <w:r w:rsidR="000E4A76">
        <w:rPr>
          <w:rFonts w:asciiTheme="minorHAnsi" w:hAnsiTheme="minorHAnsi" w:cstheme="minorHAnsi"/>
          <w:sz w:val="22"/>
          <w:szCs w:val="22"/>
          <w:lang w:bidi="ar-SA"/>
        </w:rPr>
        <w:t>.</w:t>
      </w:r>
    </w:p>
    <w:p w:rsidR="001926EE" w:rsidP="000E4A76" w:rsidRDefault="00821F27" w14:paraId="0E5EE6BD" w14:textId="7C1512A2">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27991947"/>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donor selection</w:t>
      </w:r>
      <w:r w:rsidR="000E4A76">
        <w:rPr>
          <w:rFonts w:asciiTheme="minorHAnsi" w:hAnsiTheme="minorHAnsi" w:cstheme="minorHAnsi"/>
          <w:sz w:val="22"/>
          <w:szCs w:val="22"/>
          <w:lang w:bidi="ar-SA"/>
        </w:rPr>
        <w:t>.</w:t>
      </w:r>
    </w:p>
    <w:p w:rsidR="001926EE" w:rsidP="000E4A76" w:rsidRDefault="00821F27" w14:paraId="69C692B6" w14:textId="2CA2FBA9">
      <w:pPr>
        <w:pStyle w:val="ListParagraph"/>
        <w:ind w:left="10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11701720"/>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recipient selection</w:t>
      </w:r>
      <w:r w:rsidR="000E4A76">
        <w:rPr>
          <w:rFonts w:asciiTheme="minorHAnsi" w:hAnsiTheme="minorHAnsi" w:cstheme="minorHAnsi"/>
          <w:sz w:val="22"/>
          <w:szCs w:val="22"/>
          <w:lang w:bidi="ar-SA"/>
        </w:rPr>
        <w:t>.</w:t>
      </w:r>
    </w:p>
    <w:p w:rsidRPr="0063230E" w:rsidR="001926EE" w:rsidP="000E4A76" w:rsidRDefault="00821F27" w14:paraId="01F736D9" w14:textId="4FAA85E5">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28103686"/>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 xml:space="preserve">experience with </w:t>
      </w:r>
      <w:r w:rsidRPr="0063230E" w:rsidR="001926EE">
        <w:rPr>
          <w:rFonts w:asciiTheme="minorHAnsi" w:hAnsiTheme="minorHAnsi" w:cstheme="minorHAnsi"/>
          <w:i/>
          <w:sz w:val="22"/>
          <w:szCs w:val="22"/>
          <w:lang w:bidi="ar-SA"/>
        </w:rPr>
        <w:t>pre- an</w:t>
      </w:r>
      <w:r w:rsidR="000E4A76">
        <w:rPr>
          <w:rFonts w:asciiTheme="minorHAnsi" w:hAnsiTheme="minorHAnsi" w:cstheme="minorHAnsi"/>
          <w:i/>
          <w:sz w:val="22"/>
          <w:szCs w:val="22"/>
          <w:lang w:bidi="ar-SA"/>
        </w:rPr>
        <w:t>d postoperative ventilator care.</w:t>
      </w:r>
    </w:p>
    <w:p w:rsidRPr="0063230E" w:rsidR="001926EE" w:rsidP="000E4A76" w:rsidRDefault="00821F27" w14:paraId="03FFD770" w14:textId="45281FDF">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46604481"/>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sidR="001926EE">
        <w:rPr>
          <w:rFonts w:asciiTheme="minorHAnsi" w:hAnsiTheme="minorHAnsi" w:cstheme="minorHAnsi"/>
          <w:i/>
          <w:sz w:val="22"/>
          <w:szCs w:val="22"/>
          <w:lang w:bidi="ar-SA"/>
        </w:rPr>
        <w:t>experience with postoper</w:t>
      </w:r>
      <w:r w:rsidR="000E4A76">
        <w:rPr>
          <w:rFonts w:asciiTheme="minorHAnsi" w:hAnsiTheme="minorHAnsi" w:cstheme="minorHAnsi"/>
          <w:i/>
          <w:sz w:val="22"/>
          <w:szCs w:val="22"/>
          <w:lang w:bidi="ar-SA"/>
        </w:rPr>
        <w:t>ative immunosuppressive therapy.</w:t>
      </w:r>
    </w:p>
    <w:p w:rsidR="00B635D2" w:rsidP="000E4A76" w:rsidRDefault="00821F27" w14:paraId="7B677D6C" w14:textId="57FC5F64">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974099321"/>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0E4A76">
        <w:rPr>
          <w:rFonts w:asciiTheme="minorHAnsi" w:hAnsiTheme="minorHAnsi" w:cstheme="minorHAnsi"/>
          <w:i/>
          <w:sz w:val="22"/>
          <w:szCs w:val="22"/>
          <w:lang w:bidi="ar-SA"/>
        </w:rPr>
        <w:t xml:space="preserve"> lung biopsies for rejection.</w:t>
      </w:r>
    </w:p>
    <w:p w:rsidRPr="006F56CB" w:rsidR="00D06449" w:rsidP="000E4A76" w:rsidRDefault="00821F27" w14:paraId="2CBB4D17" w14:textId="66D2F167">
      <w:pPr>
        <w:pStyle w:val="ListParagraph"/>
        <w:ind w:left="10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833834803"/>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0E4A76">
        <w:rPr>
          <w:rFonts w:asciiTheme="minorHAnsi" w:hAnsiTheme="minorHAnsi" w:cstheme="minorHAnsi"/>
          <w:i/>
          <w:sz w:val="22"/>
          <w:szCs w:val="22"/>
          <w:lang w:bidi="ar-SA"/>
        </w:rPr>
        <w:t xml:space="preserve"> long-term outpatient follow-up.</w:t>
      </w:r>
    </w:p>
    <w:p w:rsidR="005764BB" w:rsidP="005764BB" w:rsidRDefault="005764BB" w14:paraId="2437DF3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427649" w:rsidP="005764BB" w:rsidRDefault="005764BB" w14:paraId="18FF599C" w14:textId="77777777">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6F56CB" w:rsidR="005764BB" w:rsidP="006F56CB" w:rsidRDefault="005764BB" w14:paraId="0E7BD95E" w14:textId="15E70503">
      <w:pPr>
        <w:rPr>
          <w:rFonts w:asciiTheme="minorHAnsi" w:hAnsiTheme="minorHAnsi" w:cstheme="minorHAnsi"/>
          <w:i/>
          <w:sz w:val="22"/>
          <w:szCs w:val="22"/>
          <w:lang w:bidi="ar-SA"/>
        </w:rPr>
      </w:pPr>
      <w:r w:rsidRPr="006F56CB">
        <w:rPr>
          <w:rFonts w:asciiTheme="minorHAnsi" w:hAnsiTheme="minorHAnsi" w:cstheme="minorHAnsi"/>
          <w:i/>
          <w:sz w:val="22"/>
          <w:szCs w:val="22"/>
          <w:u w:val="single"/>
          <w:lang w:bidi="ar-SA"/>
        </w:rPr>
        <w:t xml:space="preserve">                                                                                                                                                      </w:t>
      </w:r>
    </w:p>
    <w:p w:rsidRPr="00D06449" w:rsidR="00E564BE" w:rsidP="008104AB" w:rsidRDefault="00E564BE" w14:paraId="2C3DD32C" w14:textId="0ED70C9C">
      <w:pPr>
        <w:pStyle w:val="ListParagraph"/>
        <w:numPr>
          <w:ilvl w:val="0"/>
          <w:numId w:val="12"/>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E564BE" w:rsidP="00E564BE" w:rsidRDefault="00E564BE" w14:paraId="5ADB009F" w14:textId="77777777">
      <w:pPr>
        <w:pStyle w:val="ListParagraph"/>
        <w:ind w:left="1080"/>
        <w:rPr>
          <w:rFonts w:asciiTheme="minorHAnsi" w:hAnsiTheme="minorHAnsi" w:cstheme="minorHAnsi"/>
          <w:sz w:val="22"/>
          <w:szCs w:val="22"/>
          <w:lang w:bidi="ar-SA"/>
        </w:rPr>
      </w:pPr>
    </w:p>
    <w:p w:rsidRPr="002E6778" w:rsidR="00E564BE" w:rsidP="002E6778" w:rsidRDefault="00E564BE" w14:paraId="6EC436DB" w14:textId="6B49895D">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Pr="00E564BE" w:rsidR="00E564BE" w:rsidP="00846134" w:rsidRDefault="00E564BE" w14:paraId="78795E39"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9D238D" w:rsidP="00846134" w:rsidRDefault="009D238D" w14:paraId="0E634DAE"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9D238D" w:rsidP="00846134" w:rsidRDefault="009D238D" w14:paraId="12A7C516"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846134" w:rsidRDefault="009D238D" w14:paraId="49408B4C" w14:textId="77777777">
      <w:pPr>
        <w:pStyle w:val="ListParagraph"/>
        <w:numPr>
          <w:ilvl w:val="1"/>
          <w:numId w:val="33"/>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846134" w:rsidRDefault="009D238D" w14:paraId="4C2CC630"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2E6778" w:rsidRDefault="00E564BE" w14:paraId="69D99FFF" w14:textId="6A27B4EF">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E564BE" w:rsidP="00E31E5F" w:rsidRDefault="00E564BE" w14:paraId="5CDBD86B" w14:textId="6759812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DF27B7">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sidR="00DF27B7">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576DFF" w:rsidR="00AA63AD" w:rsidP="00AA63AD" w:rsidRDefault="00AA63AD" w14:paraId="2F3F23E1" w14:textId="77777777">
      <w:pPr>
        <w:pStyle w:val="IndentedParagraph"/>
        <w:rPr>
          <w:rFonts w:asciiTheme="minorHAnsi" w:hAnsiTheme="minorHAnsi" w:cstheme="minorHAnsi"/>
          <w:sz w:val="22"/>
          <w:szCs w:val="22"/>
          <w:lang w:bidi="ar-SA"/>
        </w:rPr>
      </w:pPr>
    </w:p>
    <w:p w:rsidR="00AF1FAF" w:rsidRDefault="00AF1FAF" w14:paraId="4EF70900" w14:textId="77777777">
      <w:pPr>
        <w:spacing w:after="160" w:line="259" w:lineRule="auto"/>
        <w:rPr>
          <w:rFonts w:eastAsia="Times New Roman" w:asciiTheme="minorHAnsi" w:hAnsiTheme="minorHAnsi" w:cstheme="minorHAnsi"/>
          <w:b/>
          <w:bCs/>
          <w:sz w:val="22"/>
          <w:szCs w:val="22"/>
        </w:rPr>
      </w:pPr>
      <w:bookmarkStart w:name="_Toc321478572" w:id="15"/>
      <w:bookmarkStart w:name="_Ref327519512" w:id="16"/>
      <w:bookmarkStart w:name="_Toc396748606" w:id="17"/>
      <w:r>
        <w:rPr>
          <w:rFonts w:asciiTheme="minorHAnsi" w:hAnsiTheme="minorHAnsi" w:cstheme="minorHAnsi"/>
          <w:sz w:val="22"/>
          <w:szCs w:val="22"/>
        </w:rPr>
        <w:br w:type="page"/>
      </w:r>
    </w:p>
    <w:p w:rsidRPr="002440AF" w:rsidR="00AA63AD" w:rsidP="00AA63AD" w:rsidRDefault="002440AF" w14:paraId="24503253" w14:textId="72FC2A7E">
      <w:pPr>
        <w:pStyle w:val="Heading3"/>
        <w:rPr>
          <w:rFonts w:asciiTheme="minorHAnsi" w:hAnsiTheme="minorHAnsi" w:cstheme="minorHAnsi"/>
          <w:sz w:val="22"/>
          <w:szCs w:val="22"/>
        </w:rPr>
      </w:pPr>
      <w:r>
        <w:rPr>
          <w:rFonts w:asciiTheme="minorHAnsi" w:hAnsiTheme="minorHAnsi" w:cstheme="minorHAnsi"/>
          <w:sz w:val="22"/>
          <w:szCs w:val="22"/>
        </w:rPr>
        <w:t>5</w:t>
      </w:r>
      <w:r w:rsidRPr="002440AF" w:rsidR="00AA63AD">
        <w:rPr>
          <w:rFonts w:asciiTheme="minorHAnsi" w:hAnsiTheme="minorHAnsi" w:cstheme="minorHAnsi"/>
          <w:sz w:val="22"/>
          <w:szCs w:val="22"/>
        </w:rPr>
        <w:t xml:space="preserve">C. </w:t>
      </w:r>
      <w:r w:rsidRPr="002440AF" w:rsidR="00AA63AD">
        <w:rPr>
          <w:rFonts w:asciiTheme="minorHAnsi" w:hAnsiTheme="minorHAnsi" w:cstheme="minorHAnsi"/>
          <w:sz w:val="22"/>
          <w:szCs w:val="22"/>
        </w:rPr>
        <w:tab/>
        <w:t>Clinical Experience Pathway</w:t>
      </w:r>
      <w:bookmarkEnd w:id="15"/>
      <w:bookmarkEnd w:id="16"/>
      <w:bookmarkEnd w:id="17"/>
    </w:p>
    <w:p w:rsidRPr="00576DFF" w:rsidR="00AA63AD" w:rsidP="00AA63AD" w:rsidRDefault="00AA63AD" w14:paraId="33A76DD9"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Pr="00576DFF" w:rsidR="00AA63AD" w:rsidP="00AA63AD" w:rsidRDefault="00AA63AD" w14:paraId="392DF38D" w14:textId="77777777">
      <w:pPr>
        <w:rPr>
          <w:rFonts w:asciiTheme="minorHAnsi" w:hAnsiTheme="minorHAnsi" w:cstheme="minorHAnsi"/>
          <w:sz w:val="22"/>
          <w:szCs w:val="22"/>
          <w:lang w:bidi="ar-SA"/>
        </w:rPr>
      </w:pPr>
    </w:p>
    <w:p w:rsidR="00352722" w:rsidP="00AA63AD" w:rsidRDefault="00C90733" w14:paraId="59899520" w14:textId="77777777">
      <w:pPr>
        <w:pStyle w:val="ListParagraph"/>
        <w:numPr>
          <w:ilvl w:val="0"/>
          <w:numId w:val="13"/>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15 or more</w:t>
      </w:r>
      <w:r w:rsidRPr="00DF20BF" w:rsidR="00AA63AD">
        <w:rPr>
          <w:rFonts w:asciiTheme="minorHAnsi" w:hAnsiTheme="minorHAnsi" w:cstheme="minorHAnsi"/>
          <w:i/>
          <w:sz w:val="22"/>
          <w:szCs w:val="22"/>
          <w:lang w:bidi="ar-SA"/>
        </w:rPr>
        <w:t xml:space="preserve"> lung or heart/lung transplants </w:t>
      </w:r>
      <w:r w:rsidRPr="00DF20BF" w:rsidR="00AA63AD">
        <w:rPr>
          <w:rFonts w:asciiTheme="minorHAnsi" w:hAnsiTheme="minorHAnsi" w:cstheme="minorHAnsi"/>
          <w:i/>
          <w:sz w:val="22"/>
          <w:szCs w:val="22"/>
        </w:rPr>
        <w:t>over a 2 to 5-year period</w:t>
      </w:r>
      <w:r w:rsidRPr="00DF20BF" w:rsidR="00AA63AD">
        <w:rPr>
          <w:rFonts w:asciiTheme="minorHAnsi" w:hAnsiTheme="minorHAnsi" w:cstheme="minorHAnsi"/>
          <w:i/>
          <w:sz w:val="22"/>
          <w:szCs w:val="22"/>
          <w:lang w:bidi="ar-SA"/>
        </w:rPr>
        <w:t xml:space="preserve"> as primary surgeon or first assistant at a designated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transplants must be lung procedures, and </w:t>
      </w:r>
      <w:r w:rsidRPr="008511EA" w:rsidR="00AA63AD">
        <w:rPr>
          <w:rFonts w:asciiTheme="minorHAnsi" w:hAnsiTheme="minorHAnsi" w:cstheme="minorHAnsi"/>
          <w:b/>
          <w:i/>
          <w:sz w:val="22"/>
          <w:szCs w:val="22"/>
          <w:lang w:bidi="ar-SA"/>
        </w:rPr>
        <w:t>at least 10</w:t>
      </w:r>
      <w:r w:rsidRPr="008511EA" w:rsidR="00AA63AD">
        <w:rPr>
          <w:rFonts w:asciiTheme="minorHAnsi" w:hAnsiTheme="minorHAnsi" w:cstheme="minorHAnsi"/>
          <w:i/>
          <w:sz w:val="22"/>
          <w:szCs w:val="22"/>
          <w:lang w:bidi="ar-SA"/>
        </w:rPr>
        <w:t xml:space="preserve"> must be performed as the primary surgeon. </w:t>
      </w:r>
      <w:r w:rsidRPr="00576DFF" w:rsidR="00AA63AD">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Pr="005F0BB9" w:rsidR="005F0BB9" w:rsidP="005F0BB9" w:rsidRDefault="005F0BB9" w14:paraId="5620E134" w14:textId="77777777">
      <w:pPr>
        <w:ind w:left="1080"/>
        <w:rPr>
          <w:rFonts w:asciiTheme="minorHAnsi" w:hAnsiTheme="minorHAnsi" w:cstheme="minorHAnsi"/>
          <w:b/>
          <w:i/>
          <w:sz w:val="22"/>
          <w:szCs w:val="22"/>
          <w:lang w:bidi="ar-SA"/>
        </w:rPr>
      </w:pPr>
      <w:r w:rsidRPr="005F0BB9">
        <w:rPr>
          <w:rFonts w:asciiTheme="minorHAnsi" w:hAnsiTheme="minorHAnsi" w:cstheme="minorHAnsi"/>
          <w:b/>
          <w:i/>
          <w:sz w:val="22"/>
          <w:szCs w:val="22"/>
          <w:lang w:bidi="ar-SA"/>
        </w:rPr>
        <w:t>This experience must be documented on a log that includes the date of transplant, the role of the surgeon, and the medical record number or other unique identifier.</w:t>
      </w:r>
    </w:p>
    <w:p w:rsidRPr="00C90733" w:rsidR="001926EE" w:rsidP="00C90733" w:rsidRDefault="001926EE" w14:paraId="2C6B52E8" w14:textId="77777777">
      <w:pPr>
        <w:rPr>
          <w:rFonts w:asciiTheme="minorHAnsi" w:hAnsiTheme="minorHAnsi" w:cstheme="minorHAnsi"/>
          <w:sz w:val="22"/>
          <w:szCs w:val="22"/>
          <w:lang w:bidi="ar-SA"/>
        </w:rPr>
      </w:pPr>
    </w:p>
    <w:p w:rsidRPr="00352722" w:rsidR="00352722" w:rsidP="00352722" w:rsidRDefault="00C90733" w14:paraId="428D9C34" w14:textId="77777777">
      <w:pPr>
        <w:pStyle w:val="ListParagraph"/>
        <w:numPr>
          <w:ilvl w:val="0"/>
          <w:numId w:val="13"/>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 10</w:t>
      </w:r>
      <w:r w:rsidRPr="006D7F2C" w:rsidR="00AA63AD">
        <w:rPr>
          <w:rFonts w:asciiTheme="minorHAnsi" w:hAnsiTheme="minorHAnsi" w:cstheme="minorHAnsi"/>
          <w:i/>
          <w:sz w:val="22"/>
          <w:szCs w:val="22"/>
          <w:lang w:bidi="ar-SA"/>
        </w:rPr>
        <w:t xml:space="preserve"> lung procurements.</w:t>
      </w:r>
    </w:p>
    <w:p w:rsidRPr="004420E2" w:rsidR="004420E2" w:rsidP="004420E2" w:rsidRDefault="004420E2" w14:paraId="44F62CB6" w14:textId="77777777">
      <w:pPr>
        <w:ind w:left="1080"/>
        <w:rPr>
          <w:rFonts w:asciiTheme="minorHAnsi" w:hAnsiTheme="minorHAnsi" w:cstheme="minorHAnsi"/>
          <w:b/>
          <w:i/>
          <w:sz w:val="22"/>
          <w:szCs w:val="22"/>
          <w:lang w:bidi="ar-SA"/>
        </w:rPr>
      </w:pPr>
      <w:r w:rsidRPr="004420E2">
        <w:rPr>
          <w:rFonts w:asciiTheme="minorHAnsi" w:hAnsiTheme="minorHAnsi" w:cstheme="minorHAnsi"/>
          <w:b/>
          <w:i/>
          <w:sz w:val="22"/>
          <w:szCs w:val="22"/>
          <w:lang w:bidi="ar-SA"/>
        </w:rPr>
        <w:t>This experience must be documented on a log that includes the date of procurement and Donor ID.</w:t>
      </w:r>
    </w:p>
    <w:p w:rsidR="001926EE" w:rsidP="001926EE" w:rsidRDefault="001926EE" w14:paraId="4795C856" w14:textId="77777777">
      <w:pPr>
        <w:pStyle w:val="ListParagraph"/>
        <w:ind w:left="1080"/>
        <w:rPr>
          <w:rFonts w:asciiTheme="minorHAnsi" w:hAnsiTheme="minorHAnsi" w:cstheme="minorHAnsi"/>
          <w:sz w:val="22"/>
          <w:szCs w:val="22"/>
          <w:lang w:bidi="ar-SA"/>
        </w:rPr>
      </w:pPr>
    </w:p>
    <w:p w:rsidRPr="00FD734E" w:rsidR="00FD734E" w:rsidP="001926EE" w:rsidRDefault="00AE774F" w14:paraId="1FD46485" w14:textId="77777777">
      <w:pPr>
        <w:pStyle w:val="ListParagraph"/>
        <w:numPr>
          <w:ilvl w:val="0"/>
          <w:numId w:val="13"/>
        </w:numPr>
        <w:ind w:left="1080"/>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sidR="00AA63AD">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Pr="001926EE" w:rsidR="001926EE" w:rsidP="00FD734E" w:rsidRDefault="00FD734E" w14:paraId="79DE9F1F" w14:textId="6CCCF825">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1926EE" w:rsidP="00CF290F" w:rsidRDefault="00821F27" w14:paraId="0A5F9D43" w14:textId="499CB711">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28834112"/>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acute lung failure</w:t>
      </w:r>
      <w:r w:rsidR="00FD734E">
        <w:rPr>
          <w:rFonts w:asciiTheme="minorHAnsi" w:hAnsiTheme="minorHAnsi" w:cstheme="minorHAnsi"/>
          <w:sz w:val="22"/>
          <w:szCs w:val="22"/>
          <w:lang w:bidi="ar-SA"/>
        </w:rPr>
        <w:t>.</w:t>
      </w:r>
    </w:p>
    <w:p w:rsidR="001926EE" w:rsidP="00CF290F" w:rsidRDefault="00821F27" w14:paraId="1120D6A1" w14:textId="656C1E2F">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14409542"/>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chronic lung failure</w:t>
      </w:r>
      <w:r w:rsidR="00FD734E">
        <w:rPr>
          <w:rFonts w:asciiTheme="minorHAnsi" w:hAnsiTheme="minorHAnsi" w:cstheme="minorHAnsi"/>
          <w:sz w:val="22"/>
          <w:szCs w:val="22"/>
          <w:lang w:bidi="ar-SA"/>
        </w:rPr>
        <w:t>.</w:t>
      </w:r>
    </w:p>
    <w:p w:rsidR="001926EE" w:rsidP="00CF290F" w:rsidRDefault="00821F27" w14:paraId="33D69650" w14:textId="1BA82B52">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47455825"/>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The surgeon has</w:t>
      </w:r>
      <w:r w:rsidR="001926EE">
        <w:rPr>
          <w:rFonts w:asciiTheme="minorHAnsi" w:hAnsiTheme="minorHAnsi" w:cstheme="minorHAnsi"/>
          <w:i/>
          <w:sz w:val="22"/>
          <w:szCs w:val="22"/>
          <w:lang w:bidi="ar-SA"/>
        </w:rPr>
        <w:t xml:space="preserve"> experience with cardiopulmonary bypass</w:t>
      </w:r>
      <w:r w:rsidR="00FD734E">
        <w:rPr>
          <w:rFonts w:asciiTheme="minorHAnsi" w:hAnsiTheme="minorHAnsi" w:cstheme="minorHAnsi"/>
          <w:sz w:val="22"/>
          <w:szCs w:val="22"/>
          <w:lang w:bidi="ar-SA"/>
        </w:rPr>
        <w:t>.</w:t>
      </w:r>
    </w:p>
    <w:p w:rsidR="001926EE" w:rsidP="00CF290F" w:rsidRDefault="00821F27" w14:paraId="4A513AE7" w14:textId="6B4334DE">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93619538"/>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 donor selection</w:t>
      </w:r>
      <w:r w:rsidR="00FD734E">
        <w:rPr>
          <w:rFonts w:asciiTheme="minorHAnsi" w:hAnsiTheme="minorHAnsi" w:cstheme="minorHAnsi"/>
          <w:sz w:val="22"/>
          <w:szCs w:val="22"/>
          <w:lang w:bidi="ar-SA"/>
        </w:rPr>
        <w:t>.</w:t>
      </w:r>
    </w:p>
    <w:p w:rsidR="001926EE" w:rsidP="00CF290F" w:rsidRDefault="00821F27" w14:paraId="294D8078" w14:textId="6556F8E0">
      <w:pPr>
        <w:pStyle w:val="ListParagraph"/>
        <w:ind w:left="900" w:firstLine="18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56228999"/>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The surgeon has</w:t>
      </w:r>
      <w:r w:rsidR="001926EE">
        <w:rPr>
          <w:rFonts w:asciiTheme="minorHAnsi" w:hAnsiTheme="minorHAnsi" w:cstheme="minorHAnsi"/>
          <w:i/>
          <w:sz w:val="22"/>
          <w:szCs w:val="22"/>
          <w:lang w:bidi="ar-SA"/>
        </w:rPr>
        <w:t xml:space="preserve"> experience with recipient selection</w:t>
      </w:r>
      <w:r w:rsidR="00FD734E">
        <w:rPr>
          <w:rFonts w:asciiTheme="minorHAnsi" w:hAnsiTheme="minorHAnsi" w:cstheme="minorHAnsi"/>
          <w:sz w:val="22"/>
          <w:szCs w:val="22"/>
          <w:lang w:bidi="ar-SA"/>
        </w:rPr>
        <w:t>.</w:t>
      </w:r>
    </w:p>
    <w:p w:rsidRPr="0063230E" w:rsidR="001926EE" w:rsidP="00CF290F" w:rsidRDefault="00821F27" w14:paraId="1D463930" w14:textId="127ACA72">
      <w:pPr>
        <w:pStyle w:val="ListParagraph"/>
        <w:ind w:left="900" w:firstLine="1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52127521"/>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 xml:space="preserve">experience with </w:t>
      </w:r>
      <w:r w:rsidRPr="0063230E" w:rsidR="001926EE">
        <w:rPr>
          <w:rFonts w:asciiTheme="minorHAnsi" w:hAnsiTheme="minorHAnsi" w:cstheme="minorHAnsi"/>
          <w:i/>
          <w:sz w:val="22"/>
          <w:szCs w:val="22"/>
          <w:lang w:bidi="ar-SA"/>
        </w:rPr>
        <w:t>pre- an</w:t>
      </w:r>
      <w:r w:rsidR="00FD734E">
        <w:rPr>
          <w:rFonts w:asciiTheme="minorHAnsi" w:hAnsiTheme="minorHAnsi" w:cstheme="minorHAnsi"/>
          <w:i/>
          <w:sz w:val="22"/>
          <w:szCs w:val="22"/>
          <w:lang w:bidi="ar-SA"/>
        </w:rPr>
        <w:t>d postoperative ventilator care.</w:t>
      </w:r>
    </w:p>
    <w:p w:rsidRPr="0063230E" w:rsidR="001926EE" w:rsidP="00CF290F" w:rsidRDefault="00821F27" w14:paraId="2A0CA5C1" w14:textId="0FA2D7CA">
      <w:pPr>
        <w:pStyle w:val="ListParagraph"/>
        <w:ind w:left="900" w:firstLine="18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87479729"/>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sidR="001926EE">
        <w:rPr>
          <w:rFonts w:asciiTheme="minorHAnsi" w:hAnsiTheme="minorHAnsi" w:cstheme="minorHAnsi"/>
          <w:i/>
          <w:sz w:val="22"/>
          <w:szCs w:val="22"/>
          <w:lang w:bidi="ar-SA"/>
        </w:rPr>
        <w:t>experience with postoper</w:t>
      </w:r>
      <w:r w:rsidR="00FD734E">
        <w:rPr>
          <w:rFonts w:asciiTheme="minorHAnsi" w:hAnsiTheme="minorHAnsi" w:cstheme="minorHAnsi"/>
          <w:i/>
          <w:sz w:val="22"/>
          <w:szCs w:val="22"/>
          <w:lang w:bidi="ar-SA"/>
        </w:rPr>
        <w:t>ative immunosuppressive therapy.</w:t>
      </w:r>
    </w:p>
    <w:p w:rsidR="00B635D2" w:rsidP="00CF290F" w:rsidRDefault="00821F27" w14:paraId="25DC68A6" w14:textId="402CB006">
      <w:pPr>
        <w:pStyle w:val="ListParagraph"/>
        <w:ind w:left="117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736004305"/>
          <w14:checkbox>
            <w14:checked w14:val="0"/>
            <w14:checkedState w14:font="MS Gothic" w14:val="2612"/>
            <w14:uncheckedState w14:font="MS Gothic" w14:val="2610"/>
          </w14:checkbox>
        </w:sdtPr>
        <w:sdtEndPr/>
        <w:sdtContent>
          <w:r w:rsidR="0024188E">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FD734E">
        <w:rPr>
          <w:rFonts w:asciiTheme="minorHAnsi" w:hAnsiTheme="minorHAnsi" w:cstheme="minorHAnsi"/>
          <w:i/>
          <w:sz w:val="22"/>
          <w:szCs w:val="22"/>
          <w:lang w:bidi="ar-SA"/>
        </w:rPr>
        <w:t xml:space="preserve"> lung biopsies for rejection.</w:t>
      </w:r>
    </w:p>
    <w:p w:rsidR="00FD1D0E" w:rsidP="00CF290F" w:rsidRDefault="00821F27" w14:paraId="633DB94E" w14:textId="73DF0497">
      <w:pPr>
        <w:pStyle w:val="ListParagraph"/>
        <w:ind w:left="117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42104640"/>
          <w14:checkbox>
            <w14:checked w14:val="0"/>
            <w14:checkedState w14:font="MS Gothic" w14:val="2612"/>
            <w14:uncheckedState w14:font="MS Gothic" w14:val="2610"/>
          </w14:checkbox>
        </w:sdtPr>
        <w:sdtEndPr/>
        <w:sdtContent>
          <w:r w:rsidR="001926EE">
            <w:rPr>
              <w:rFonts w:hint="eastAsia" w:ascii="MS Gothic" w:hAnsi="MS Gothic" w:eastAsia="MS Gothic" w:cstheme="minorHAnsi"/>
              <w:sz w:val="22"/>
              <w:szCs w:val="22"/>
              <w:lang w:bidi="ar-SA"/>
            </w:rPr>
            <w:t>☐</w:t>
          </w:r>
        </w:sdtContent>
      </w:sdt>
      <w:r w:rsidR="001926EE">
        <w:rPr>
          <w:rFonts w:hint="eastAsia" w:ascii="MS Gothic" w:hAnsi="MS Gothic" w:eastAsia="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FD734E">
        <w:rPr>
          <w:rFonts w:asciiTheme="minorHAnsi" w:hAnsiTheme="minorHAnsi" w:cstheme="minorHAnsi"/>
          <w:i/>
          <w:sz w:val="22"/>
          <w:szCs w:val="22"/>
          <w:lang w:bidi="ar-SA"/>
        </w:rPr>
        <w:t xml:space="preserve"> long-term outpatient follow-up.</w:t>
      </w:r>
    </w:p>
    <w:p w:rsidR="004C6938" w:rsidP="00CF290F" w:rsidRDefault="004C6938" w14:paraId="7A980152" w14:textId="77777777">
      <w:pPr>
        <w:pStyle w:val="ListParagraph"/>
        <w:ind w:left="117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4C6938" w:rsidP="00CF290F" w:rsidRDefault="004C6938" w14:paraId="3477AF29" w14:textId="77777777">
      <w:pPr>
        <w:pStyle w:val="ListParagraph"/>
        <w:ind w:left="117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FD1D0E" w:rsidP="00FD1D0E" w:rsidRDefault="00FD1D0E" w14:paraId="49D03EA8" w14:textId="77777777">
      <w:pPr>
        <w:rPr>
          <w:rFonts w:asciiTheme="minorHAnsi" w:hAnsiTheme="minorHAnsi" w:cstheme="minorHAnsi"/>
          <w:b/>
          <w:sz w:val="22"/>
          <w:szCs w:val="22"/>
          <w:lang w:bidi="ar-SA"/>
        </w:rPr>
      </w:pPr>
    </w:p>
    <w:p w:rsidRPr="00CA1EC7" w:rsidR="00E564BE" w:rsidP="00FD1D0E" w:rsidRDefault="00E564BE" w14:paraId="2E69A472" w14:textId="14F83E2E">
      <w:pPr>
        <w:pStyle w:val="ListParagraph"/>
        <w:numPr>
          <w:ilvl w:val="0"/>
          <w:numId w:val="13"/>
        </w:numPr>
        <w:ind w:left="1080"/>
        <w:rPr>
          <w:rFonts w:asciiTheme="minorHAnsi" w:hAnsiTheme="minorHAnsi" w:cstheme="minorHAnsi"/>
          <w:b/>
          <w:i/>
          <w:sz w:val="22"/>
          <w:szCs w:val="22"/>
          <w:lang w:bidi="ar-SA"/>
        </w:rPr>
      </w:pPr>
      <w:r w:rsidRPr="00CA1EC7">
        <w:rPr>
          <w:rFonts w:asciiTheme="minorHAnsi" w:hAnsiTheme="minorHAnsi" w:cstheme="minorHAnsi"/>
          <w:b/>
          <w:i/>
          <w:sz w:val="22"/>
          <w:szCs w:val="22"/>
          <w:lang w:bidi="ar-SA"/>
        </w:rPr>
        <w:t>Provide the following letters with the application:</w:t>
      </w:r>
    </w:p>
    <w:p w:rsidRPr="00576DFF" w:rsidR="00E564BE" w:rsidP="00E564BE" w:rsidRDefault="00E564BE" w14:paraId="25D66CC7" w14:textId="77777777">
      <w:pPr>
        <w:pStyle w:val="ListParagraph"/>
        <w:ind w:left="1080"/>
        <w:rPr>
          <w:rFonts w:asciiTheme="minorHAnsi" w:hAnsiTheme="minorHAnsi" w:cstheme="minorHAnsi"/>
          <w:sz w:val="22"/>
          <w:szCs w:val="22"/>
          <w:lang w:bidi="ar-SA"/>
        </w:rPr>
      </w:pPr>
    </w:p>
    <w:p w:rsidRPr="002E6778" w:rsidR="00E564BE" w:rsidP="002E6778" w:rsidRDefault="00E564BE" w14:paraId="622380B5" w14:textId="1016A998">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sidR="00CA1EC7">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sidR="00CA1EC7">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E564BE" w:rsidP="009D238D" w:rsidRDefault="00E564BE" w14:paraId="070D970B" w14:textId="5D1B1ED2">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sidR="00CA1EC7">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sidR="00CA1EC7">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p>
    <w:p w:rsidR="009D238D" w:rsidP="009D238D" w:rsidRDefault="009D238D" w14:paraId="472C60D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9D238D" w:rsidP="009D238D" w:rsidRDefault="009D238D" w14:paraId="0C8D05FC"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192B4627"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2C2F0316"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2E6778" w:rsidRDefault="00E564BE" w14:paraId="2C6DDCF5" w14:textId="5E85F3BB">
      <w:pPr>
        <w:pStyle w:val="ListParagraph"/>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6F56CB" w:rsidR="00AA63AD" w:rsidP="00C90733" w:rsidRDefault="00E564BE" w14:paraId="5FC348B7" w14:textId="2F978F69">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4C6938">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sidR="004C6938">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AA63AD" w:rsidR="00AA63AD" w:rsidP="00AA63AD" w:rsidRDefault="00AA63AD" w14:paraId="1F8086AB" w14:textId="77777777">
      <w:pPr>
        <w:pStyle w:val="IndentedParagraph"/>
        <w:rPr>
          <w:rFonts w:asciiTheme="minorHAnsi" w:hAnsiTheme="minorHAnsi" w:cstheme="minorHAnsi"/>
          <w:lang w:bidi="ar-SA"/>
        </w:rPr>
      </w:pPr>
    </w:p>
    <w:p w:rsidR="00AF1FAF" w:rsidRDefault="00AF1FAF" w14:paraId="173AC1C2" w14:textId="77777777">
      <w:pPr>
        <w:spacing w:after="160" w:line="259" w:lineRule="auto"/>
        <w:rPr>
          <w:rFonts w:eastAsia="Times New Roman" w:asciiTheme="minorHAnsi" w:hAnsiTheme="minorHAnsi" w:cstheme="minorHAnsi"/>
          <w:b/>
          <w:bCs/>
          <w:sz w:val="22"/>
          <w:szCs w:val="22"/>
        </w:rPr>
      </w:pPr>
      <w:bookmarkStart w:name="_Toc321478573" w:id="18"/>
      <w:bookmarkStart w:name="_Toc396748607" w:id="19"/>
      <w:bookmarkStart w:name="_Ref441056156" w:id="20"/>
      <w:r>
        <w:rPr>
          <w:rFonts w:asciiTheme="minorHAnsi" w:hAnsiTheme="minorHAnsi" w:cstheme="minorHAnsi"/>
          <w:sz w:val="22"/>
          <w:szCs w:val="22"/>
        </w:rPr>
        <w:br w:type="page"/>
      </w:r>
    </w:p>
    <w:p w:rsidRPr="002440AF" w:rsidR="00AA63AD" w:rsidP="00AA63AD" w:rsidRDefault="002440AF" w14:paraId="20BB2112" w14:textId="7CE278A1">
      <w:pPr>
        <w:pStyle w:val="Heading3"/>
        <w:rPr>
          <w:rFonts w:asciiTheme="minorHAnsi" w:hAnsiTheme="minorHAnsi" w:cstheme="minorHAnsi"/>
          <w:sz w:val="22"/>
          <w:szCs w:val="22"/>
        </w:rPr>
      </w:pPr>
      <w:r>
        <w:rPr>
          <w:rFonts w:asciiTheme="minorHAnsi" w:hAnsiTheme="minorHAnsi" w:cstheme="minorHAnsi"/>
          <w:sz w:val="22"/>
          <w:szCs w:val="22"/>
        </w:rPr>
        <w:t>5</w:t>
      </w:r>
      <w:r w:rsidRPr="002440AF" w:rsidR="00AA63AD">
        <w:rPr>
          <w:rFonts w:asciiTheme="minorHAnsi" w:hAnsiTheme="minorHAnsi" w:cstheme="minorHAnsi"/>
          <w:sz w:val="22"/>
          <w:szCs w:val="22"/>
        </w:rPr>
        <w:t xml:space="preserve">D. </w:t>
      </w:r>
      <w:r w:rsidRPr="002440AF" w:rsidR="00AA63AD">
        <w:rPr>
          <w:rFonts w:asciiTheme="minorHAnsi" w:hAnsiTheme="minorHAnsi" w:cstheme="minorHAnsi"/>
          <w:sz w:val="22"/>
          <w:szCs w:val="22"/>
        </w:rPr>
        <w:tab/>
        <w:t>Alternative Pathway for Predominantly Pediatric Programs</w:t>
      </w:r>
      <w:bookmarkEnd w:id="18"/>
      <w:bookmarkEnd w:id="19"/>
      <w:bookmarkEnd w:id="20"/>
    </w:p>
    <w:p w:rsidRPr="00576DFF" w:rsidR="00AA63AD" w:rsidP="00AA63AD" w:rsidRDefault="00AA63AD" w14:paraId="45F065F0" w14:textId="6CEDB838">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sidR="00CA1EC7">
        <w:rPr>
          <w:rFonts w:asciiTheme="minorHAnsi" w:hAnsiTheme="minorHAnsi" w:cstheme="minorHAnsi"/>
          <w:sz w:val="22"/>
          <w:szCs w:val="22"/>
          <w:lang w:bidi="ar-SA"/>
        </w:rPr>
        <w:t>either</w:t>
      </w:r>
      <w:r w:rsidR="009926C7">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the training or clinical experience pathway</w:t>
      </w:r>
      <w:r w:rsidR="00CA1EC7">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Pr="00576DFF" w:rsidR="00AA63AD" w:rsidP="00AA63AD" w:rsidRDefault="00AA63AD" w14:paraId="32837D15" w14:textId="77777777">
      <w:pPr>
        <w:pStyle w:val="IndentedParagraph"/>
        <w:rPr>
          <w:rFonts w:asciiTheme="minorHAnsi" w:hAnsiTheme="minorHAnsi" w:cstheme="minorHAnsi"/>
          <w:sz w:val="22"/>
          <w:szCs w:val="22"/>
          <w:lang w:bidi="ar-SA"/>
        </w:rPr>
      </w:pPr>
    </w:p>
    <w:p w:rsidR="007F1613" w:rsidP="004B25A6" w:rsidRDefault="00D63775" w14:paraId="5BB1D317" w14:textId="77777777">
      <w:pPr>
        <w:pStyle w:val="simpleabclist"/>
        <w:numPr>
          <w:ilvl w:val="0"/>
          <w:numId w:val="32"/>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sidR="007F1613">
        <w:rPr>
          <w:rFonts w:asciiTheme="minorHAnsi" w:hAnsiTheme="minorHAnsi" w:cstheme="minorHAnsi"/>
          <w:b/>
          <w:i/>
          <w:sz w:val="22"/>
          <w:szCs w:val="22"/>
          <w:lang w:bidi="ar-SA"/>
        </w:rPr>
        <w:t xml:space="preserve"> </w:t>
      </w:r>
    </w:p>
    <w:p w:rsidRPr="007F1613" w:rsidR="00D63775" w:rsidP="007F1613" w:rsidRDefault="007F1613" w14:paraId="42971054" w14:textId="249B0933">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775" w:rsidP="00D63775" w:rsidRDefault="00D63775" w14:paraId="2F05579D" w14:textId="77777777">
      <w:pPr>
        <w:pStyle w:val="simpleabclist"/>
        <w:numPr>
          <w:ilvl w:val="0"/>
          <w:numId w:val="0"/>
        </w:numPr>
        <w:ind w:left="1080"/>
        <w:rPr>
          <w:rFonts w:asciiTheme="minorHAnsi" w:hAnsiTheme="minorHAnsi" w:cstheme="minorHAnsi"/>
          <w:sz w:val="22"/>
          <w:szCs w:val="22"/>
          <w:lang w:bidi="ar-SA"/>
        </w:rPr>
      </w:pPr>
    </w:p>
    <w:p w:rsidR="00B54614" w:rsidP="004B25A6" w:rsidRDefault="00AA63AD" w14:paraId="7E2D6EA0" w14:textId="3E4597A0">
      <w:pPr>
        <w:pStyle w:val="simpleabclist"/>
        <w:numPr>
          <w:ilvl w:val="0"/>
          <w:numId w:val="32"/>
        </w:numPr>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w:t>
      </w:r>
      <w:r w:rsidRPr="004B25A6" w:rsidR="00B54614">
        <w:rPr>
          <w:rFonts w:asciiTheme="minorHAnsi" w:hAnsiTheme="minorHAnsi" w:cstheme="minorHAnsi"/>
          <w:sz w:val="22"/>
          <w:szCs w:val="22"/>
          <w:lang w:bidi="ar-SA"/>
        </w:rPr>
        <w:t>nce</w:t>
      </w:r>
      <w:r w:rsidRPr="004B25A6" w:rsidR="004B25A6">
        <w:rPr>
          <w:rFonts w:asciiTheme="minorHAnsi" w:hAnsiTheme="minorHAnsi" w:cstheme="minorHAnsi"/>
          <w:sz w:val="22"/>
          <w:szCs w:val="22"/>
          <w:lang w:bidi="ar-SA"/>
        </w:rPr>
        <w:t xml:space="preserve"> must be equivalent to</w:t>
      </w:r>
      <w:r w:rsidR="004B25A6">
        <w:rPr>
          <w:rFonts w:asciiTheme="minorHAnsi" w:hAnsiTheme="minorHAnsi" w:cstheme="minorHAnsi"/>
          <w:sz w:val="22"/>
          <w:szCs w:val="22"/>
          <w:lang w:bidi="ar-SA"/>
        </w:rPr>
        <w:t xml:space="preserve"> t</w:t>
      </w:r>
      <w:r w:rsidRPr="00576DFF" w:rsidR="00B54614">
        <w:rPr>
          <w:rFonts w:asciiTheme="minorHAnsi" w:hAnsiTheme="minorHAnsi" w:cstheme="minorHAnsi"/>
          <w:sz w:val="22"/>
          <w:szCs w:val="22"/>
          <w:lang w:bidi="ar-SA"/>
        </w:rPr>
        <w:t xml:space="preserve">he </w:t>
      </w:r>
      <w:r w:rsidRPr="009559D4" w:rsidR="00B54614">
        <w:rPr>
          <w:rFonts w:asciiTheme="minorHAnsi" w:hAnsiTheme="minorHAnsi" w:cstheme="minorHAnsi"/>
          <w:b/>
          <w:sz w:val="22"/>
          <w:szCs w:val="22"/>
          <w:lang w:bidi="ar-SA"/>
        </w:rPr>
        <w:t>formal cardiothoracic surgery residency pathway</w:t>
      </w:r>
      <w:r w:rsidRPr="00576DFF" w:rsidR="00B54614">
        <w:rPr>
          <w:rFonts w:asciiTheme="minorHAnsi" w:hAnsiTheme="minorHAnsi" w:cstheme="minorHAnsi"/>
          <w:sz w:val="22"/>
          <w:szCs w:val="22"/>
          <w:lang w:bidi="ar-SA"/>
        </w:rPr>
        <w:t xml:space="preserve">, as described in </w:t>
      </w:r>
      <w:r w:rsidRPr="00576DFF" w:rsidR="00B54614">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sidR="00B54614">
        <w:rPr>
          <w:rFonts w:asciiTheme="minorHAnsi" w:hAnsiTheme="minorHAnsi" w:cstheme="minorHAnsi"/>
          <w:sz w:val="22"/>
          <w:szCs w:val="22"/>
        </w:rPr>
        <w:fldChar w:fldCharType="begin" w:fldLock="1"/>
      </w:r>
      <w:r w:rsidRPr="00576DFF" w:rsidR="00B54614">
        <w:rPr>
          <w:rFonts w:asciiTheme="minorHAnsi" w:hAnsiTheme="minorHAnsi" w:cstheme="minorHAnsi"/>
          <w:sz w:val="22"/>
          <w:szCs w:val="22"/>
        </w:rPr>
        <w:instrText xml:space="preserve"> REF _Ref327519483 \h  \* MERGEFORMAT </w:instrText>
      </w:r>
      <w:r w:rsidRPr="00576DFF" w:rsidR="00B54614">
        <w:rPr>
          <w:rFonts w:asciiTheme="minorHAnsi" w:hAnsiTheme="minorHAnsi" w:cstheme="minorHAnsi"/>
          <w:sz w:val="22"/>
          <w:szCs w:val="22"/>
        </w:rPr>
      </w:r>
      <w:r w:rsidRPr="00576DFF" w:rsidR="00B54614">
        <w:rPr>
          <w:rFonts w:asciiTheme="minorHAnsi" w:hAnsiTheme="minorHAnsi" w:cstheme="minorHAnsi"/>
          <w:sz w:val="22"/>
          <w:szCs w:val="22"/>
        </w:rPr>
        <w:fldChar w:fldCharType="separate"/>
      </w:r>
      <w:r w:rsidRPr="00576DFF" w:rsidR="00B54614">
        <w:rPr>
          <w:rFonts w:asciiTheme="minorHAnsi" w:hAnsiTheme="minorHAnsi" w:cstheme="minorHAnsi"/>
          <w:i/>
          <w:sz w:val="22"/>
          <w:szCs w:val="22"/>
        </w:rPr>
        <w:t>A: Cardiothoracic Surgery Residency Pathway</w:t>
      </w:r>
      <w:r w:rsidRPr="00576DFF" w:rsidR="00B54614">
        <w:rPr>
          <w:rFonts w:asciiTheme="minorHAnsi" w:hAnsiTheme="minorHAnsi" w:cstheme="minorHAnsi"/>
          <w:sz w:val="22"/>
          <w:szCs w:val="22"/>
        </w:rPr>
        <w:fldChar w:fldCharType="end"/>
      </w:r>
      <w:r w:rsidR="004B25A6">
        <w:rPr>
          <w:rFonts w:asciiTheme="minorHAnsi" w:hAnsiTheme="minorHAnsi" w:cstheme="minorHAnsi"/>
          <w:sz w:val="22"/>
          <w:szCs w:val="22"/>
          <w:lang w:bidi="ar-SA"/>
        </w:rPr>
        <w:t>, th</w:t>
      </w:r>
      <w:r w:rsidRPr="00576DFF" w:rsidR="00B54614">
        <w:rPr>
          <w:rFonts w:asciiTheme="minorHAnsi" w:hAnsiTheme="minorHAnsi" w:cstheme="minorHAnsi"/>
          <w:sz w:val="22"/>
          <w:szCs w:val="22"/>
          <w:lang w:bidi="ar-SA"/>
        </w:rPr>
        <w:t xml:space="preserve">e </w:t>
      </w:r>
      <w:r w:rsidRPr="009559D4" w:rsidR="00B54614">
        <w:rPr>
          <w:rFonts w:asciiTheme="minorHAnsi" w:hAnsiTheme="minorHAnsi" w:cstheme="minorHAnsi"/>
          <w:b/>
          <w:sz w:val="22"/>
          <w:szCs w:val="22"/>
          <w:lang w:bidi="ar-SA"/>
        </w:rPr>
        <w:t>12-month lung transplant fellowship pathway</w:t>
      </w:r>
      <w:r w:rsidRPr="00576DFF" w:rsidR="00B54614">
        <w:rPr>
          <w:rFonts w:asciiTheme="minorHAnsi" w:hAnsiTheme="minorHAnsi" w:cstheme="minorHAnsi"/>
          <w:sz w:val="22"/>
          <w:szCs w:val="22"/>
          <w:lang w:bidi="ar-SA"/>
        </w:rPr>
        <w:t xml:space="preserve">, as described in </w:t>
      </w:r>
      <w:r w:rsidR="00B54614">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sidR="00B54614">
        <w:rPr>
          <w:rFonts w:asciiTheme="minorHAnsi" w:hAnsiTheme="minorHAnsi" w:cstheme="minorHAnsi"/>
          <w:sz w:val="22"/>
          <w:szCs w:val="22"/>
        </w:rPr>
        <w:fldChar w:fldCharType="begin" w:fldLock="1"/>
      </w:r>
      <w:r w:rsidRPr="00576DFF" w:rsidR="00B54614">
        <w:rPr>
          <w:rFonts w:asciiTheme="minorHAnsi" w:hAnsiTheme="minorHAnsi" w:cstheme="minorHAnsi"/>
          <w:sz w:val="22"/>
          <w:szCs w:val="22"/>
        </w:rPr>
        <w:instrText xml:space="preserve"> REF _Ref327519497 \h  \* MERGEFORMAT </w:instrText>
      </w:r>
      <w:r w:rsidRPr="00576DFF" w:rsidR="00B54614">
        <w:rPr>
          <w:rFonts w:asciiTheme="minorHAnsi" w:hAnsiTheme="minorHAnsi" w:cstheme="minorHAnsi"/>
          <w:sz w:val="22"/>
          <w:szCs w:val="22"/>
        </w:rPr>
      </w:r>
      <w:r w:rsidRPr="00576DFF" w:rsidR="00B54614">
        <w:rPr>
          <w:rFonts w:asciiTheme="minorHAnsi" w:hAnsiTheme="minorHAnsi" w:cstheme="minorHAnsi"/>
          <w:sz w:val="22"/>
          <w:szCs w:val="22"/>
        </w:rPr>
        <w:fldChar w:fldCharType="separate"/>
      </w:r>
      <w:r w:rsidRPr="00576DFF" w:rsidR="00B54614">
        <w:rPr>
          <w:rFonts w:asciiTheme="minorHAnsi" w:hAnsiTheme="minorHAnsi" w:cstheme="minorHAnsi"/>
          <w:i/>
          <w:sz w:val="22"/>
          <w:szCs w:val="22"/>
        </w:rPr>
        <w:t>B: Twelve-month Lung Transplant Fellowship Pathway</w:t>
      </w:r>
      <w:r w:rsidRPr="00576DFF" w:rsidR="00B54614">
        <w:rPr>
          <w:rFonts w:asciiTheme="minorHAnsi" w:hAnsiTheme="minorHAnsi" w:cstheme="minorHAnsi"/>
          <w:sz w:val="22"/>
          <w:szCs w:val="22"/>
        </w:rPr>
        <w:fldChar w:fldCharType="end"/>
      </w:r>
      <w:r w:rsidR="004B25A6">
        <w:rPr>
          <w:rFonts w:asciiTheme="minorHAnsi" w:hAnsiTheme="minorHAnsi" w:cstheme="minorHAnsi"/>
          <w:sz w:val="22"/>
          <w:szCs w:val="22"/>
          <w:lang w:bidi="ar-SA"/>
        </w:rPr>
        <w:t>, or the</w:t>
      </w:r>
      <w:r w:rsidRPr="00576DFF" w:rsidR="00B54614">
        <w:rPr>
          <w:rFonts w:asciiTheme="minorHAnsi" w:hAnsiTheme="minorHAnsi" w:cstheme="minorHAnsi"/>
          <w:sz w:val="22"/>
          <w:szCs w:val="22"/>
          <w:lang w:bidi="ar-SA"/>
        </w:rPr>
        <w:t xml:space="preserve"> </w:t>
      </w:r>
      <w:r w:rsidRPr="009559D4" w:rsidR="00B54614">
        <w:rPr>
          <w:rFonts w:asciiTheme="minorHAnsi" w:hAnsiTheme="minorHAnsi" w:cstheme="minorHAnsi"/>
          <w:b/>
          <w:sz w:val="22"/>
          <w:szCs w:val="22"/>
          <w:lang w:bidi="ar-SA"/>
        </w:rPr>
        <w:t>lung transplant program clinical experience pathway</w:t>
      </w:r>
      <w:r w:rsidRPr="00576DFF" w:rsidR="00B54614">
        <w:rPr>
          <w:rFonts w:asciiTheme="minorHAnsi" w:hAnsiTheme="minorHAnsi" w:cstheme="minorHAnsi"/>
          <w:sz w:val="22"/>
          <w:szCs w:val="22"/>
          <w:lang w:bidi="ar-SA"/>
        </w:rPr>
        <w:t xml:space="preserve">, as described in </w:t>
      </w:r>
      <w:r w:rsidRPr="00576DFF" w:rsidR="00B54614">
        <w:rPr>
          <w:rFonts w:asciiTheme="minorHAnsi" w:hAnsiTheme="minorHAnsi" w:cstheme="minorHAnsi"/>
          <w:i/>
          <w:sz w:val="22"/>
          <w:szCs w:val="22"/>
          <w:lang w:bidi="ar-SA"/>
        </w:rPr>
        <w:t>Section</w:t>
      </w:r>
      <w:r w:rsidR="00B54614">
        <w:rPr>
          <w:rFonts w:asciiTheme="minorHAnsi" w:hAnsiTheme="minorHAnsi" w:cstheme="minorHAnsi"/>
          <w:i/>
          <w:sz w:val="22"/>
          <w:szCs w:val="22"/>
          <w:lang w:bidi="ar-SA"/>
        </w:rPr>
        <w:t xml:space="preserve"> </w:t>
      </w:r>
      <w:r w:rsidR="002440AF">
        <w:rPr>
          <w:rFonts w:asciiTheme="minorHAnsi" w:hAnsiTheme="minorHAnsi" w:cstheme="minorHAnsi"/>
          <w:i/>
          <w:sz w:val="22"/>
          <w:szCs w:val="22"/>
          <w:lang w:bidi="ar-SA"/>
        </w:rPr>
        <w:t>5</w:t>
      </w:r>
      <w:r w:rsidRPr="00576DFF" w:rsidR="00B54614">
        <w:rPr>
          <w:rFonts w:asciiTheme="minorHAnsi" w:hAnsiTheme="minorHAnsi" w:cstheme="minorHAnsi"/>
          <w:sz w:val="22"/>
          <w:szCs w:val="22"/>
        </w:rPr>
        <w:fldChar w:fldCharType="begin" w:fldLock="1"/>
      </w:r>
      <w:r w:rsidRPr="00576DFF" w:rsidR="00B54614">
        <w:rPr>
          <w:rFonts w:asciiTheme="minorHAnsi" w:hAnsiTheme="minorHAnsi" w:cstheme="minorHAnsi"/>
          <w:sz w:val="22"/>
          <w:szCs w:val="22"/>
        </w:rPr>
        <w:instrText xml:space="preserve"> REF _Ref327519512 \h  \* MERGEFORMAT </w:instrText>
      </w:r>
      <w:r w:rsidRPr="00576DFF" w:rsidR="00B54614">
        <w:rPr>
          <w:rFonts w:asciiTheme="minorHAnsi" w:hAnsiTheme="minorHAnsi" w:cstheme="minorHAnsi"/>
          <w:sz w:val="22"/>
          <w:szCs w:val="22"/>
        </w:rPr>
      </w:r>
      <w:r w:rsidRPr="00576DFF" w:rsidR="00B54614">
        <w:rPr>
          <w:rFonts w:asciiTheme="minorHAnsi" w:hAnsiTheme="minorHAnsi" w:cstheme="minorHAnsi"/>
          <w:sz w:val="22"/>
          <w:szCs w:val="22"/>
        </w:rPr>
        <w:fldChar w:fldCharType="separate"/>
      </w:r>
      <w:r w:rsidRPr="00576DFF" w:rsidR="00B54614">
        <w:rPr>
          <w:rFonts w:asciiTheme="minorHAnsi" w:hAnsiTheme="minorHAnsi" w:cstheme="minorHAnsi"/>
          <w:i/>
          <w:sz w:val="22"/>
          <w:szCs w:val="22"/>
        </w:rPr>
        <w:t>C: Clinical Experience Pathway</w:t>
      </w:r>
      <w:r w:rsidRPr="00576DFF" w:rsidR="00B54614">
        <w:rPr>
          <w:rFonts w:asciiTheme="minorHAnsi" w:hAnsiTheme="minorHAnsi" w:cstheme="minorHAnsi"/>
          <w:sz w:val="22"/>
          <w:szCs w:val="22"/>
        </w:rPr>
        <w:fldChar w:fldCharType="end"/>
      </w:r>
      <w:r w:rsidR="002440AF">
        <w:rPr>
          <w:rFonts w:asciiTheme="minorHAnsi" w:hAnsiTheme="minorHAnsi" w:cstheme="minorHAnsi"/>
          <w:sz w:val="22"/>
          <w:szCs w:val="22"/>
          <w:lang w:bidi="ar-SA"/>
        </w:rPr>
        <w:t xml:space="preserve"> above.</w:t>
      </w:r>
    </w:p>
    <w:p w:rsidRPr="004420E2" w:rsidR="004420E2" w:rsidP="004420E2" w:rsidRDefault="004420E2" w14:paraId="4AB43217" w14:textId="1C28992B">
      <w:pPr>
        <w:ind w:left="1080"/>
        <w:rPr>
          <w:rFonts w:asciiTheme="minorHAnsi" w:hAnsiTheme="minorHAnsi" w:cstheme="minorHAnsi"/>
          <w:b/>
          <w:i/>
          <w:sz w:val="22"/>
          <w:szCs w:val="22"/>
          <w:lang w:bidi="ar-SA"/>
        </w:rPr>
      </w:pPr>
      <w:r w:rsidRPr="00702BD3">
        <w:rPr>
          <w:rFonts w:asciiTheme="minorHAnsi" w:hAnsiTheme="minorHAnsi" w:cstheme="minorHAnsi"/>
          <w:b/>
          <w:i/>
          <w:sz w:val="22"/>
          <w:szCs w:val="22"/>
          <w:lang w:bidi="ar-SA"/>
        </w:rPr>
        <w:t>This experience must be documented on a log that includes the date of transplant</w:t>
      </w:r>
      <w:r w:rsidRPr="00702BD3" w:rsidR="00DE2B00">
        <w:rPr>
          <w:rFonts w:asciiTheme="minorHAnsi" w:hAnsiTheme="minorHAnsi" w:cstheme="minorHAnsi"/>
          <w:b/>
          <w:i/>
          <w:sz w:val="22"/>
          <w:szCs w:val="22"/>
          <w:lang w:bidi="ar-SA"/>
        </w:rPr>
        <w:t xml:space="preserve"> and/or date of procurement</w:t>
      </w:r>
      <w:r w:rsidRPr="00702BD3">
        <w:rPr>
          <w:rFonts w:asciiTheme="minorHAnsi" w:hAnsiTheme="minorHAnsi" w:cstheme="minorHAnsi"/>
          <w:b/>
          <w:i/>
          <w:sz w:val="22"/>
          <w:szCs w:val="22"/>
          <w:lang w:bidi="ar-SA"/>
        </w:rPr>
        <w:t>, the role of the surgeon, and the medical record number or other unique identifier.</w:t>
      </w:r>
    </w:p>
    <w:p w:rsidRPr="00576DFF" w:rsidR="00B54614" w:rsidP="00B54614" w:rsidRDefault="00B54614" w14:paraId="1C733C6B" w14:textId="77777777">
      <w:pPr>
        <w:pStyle w:val="ListParagraph"/>
        <w:ind w:left="1080"/>
        <w:rPr>
          <w:rFonts w:asciiTheme="minorHAnsi" w:hAnsiTheme="minorHAnsi" w:cstheme="minorHAnsi"/>
          <w:sz w:val="22"/>
          <w:szCs w:val="22"/>
          <w:lang w:bidi="ar-SA"/>
        </w:rPr>
      </w:pPr>
    </w:p>
    <w:p w:rsidRPr="00C57176" w:rsidR="00C57176" w:rsidP="009926C7" w:rsidRDefault="009926C7" w14:paraId="3E28BE5A" w14:textId="77777777">
      <w:pPr>
        <w:pStyle w:val="ListParagraph"/>
        <w:numPr>
          <w:ilvl w:val="0"/>
          <w:numId w:val="32"/>
        </w:numPr>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1926EE" w:rsidR="009926C7" w:rsidP="00C57176" w:rsidRDefault="009926C7" w14:paraId="5E1D8544" w14:textId="1B424F66">
      <w:pPr>
        <w:pStyle w:val="ListParagraph"/>
        <w:ind w:left="1080"/>
        <w:rPr>
          <w:rFonts w:asciiTheme="minorHAnsi" w:hAnsiTheme="minorHAnsi" w:cstheme="minorHAnsi"/>
          <w:sz w:val="22"/>
          <w:szCs w:val="22"/>
          <w:lang w:bidi="ar-SA"/>
        </w:rPr>
      </w:pPr>
      <w:r w:rsidRPr="00AE774F">
        <w:rPr>
          <w:rFonts w:asciiTheme="minorHAnsi" w:hAnsiTheme="minorHAnsi" w:cstheme="minorHAnsi"/>
          <w:b/>
          <w:i/>
          <w:sz w:val="22"/>
          <w:szCs w:val="22"/>
          <w:lang w:bidi="ar-SA"/>
        </w:rPr>
        <w:t>Check all that apply</w:t>
      </w:r>
    </w:p>
    <w:p w:rsidR="009926C7" w:rsidP="009926C7" w:rsidRDefault="00821F27" w14:paraId="2D8E5F71" w14:textId="3A70A3F7">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7314239"/>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The surgeon has</w:t>
      </w:r>
      <w:r w:rsidR="009926C7">
        <w:rPr>
          <w:rFonts w:asciiTheme="minorHAnsi" w:hAnsiTheme="minorHAnsi" w:cstheme="minorHAnsi"/>
          <w:i/>
          <w:sz w:val="22"/>
          <w:szCs w:val="22"/>
          <w:lang w:bidi="ar-SA"/>
        </w:rPr>
        <w:t xml:space="preserve"> experience with acute lung failure</w:t>
      </w:r>
      <w:r w:rsidR="00CF290F">
        <w:rPr>
          <w:rFonts w:asciiTheme="minorHAnsi" w:hAnsiTheme="minorHAnsi" w:cstheme="minorHAnsi"/>
          <w:sz w:val="22"/>
          <w:szCs w:val="22"/>
          <w:lang w:bidi="ar-SA"/>
        </w:rPr>
        <w:t>.</w:t>
      </w:r>
    </w:p>
    <w:p w:rsidR="009926C7" w:rsidP="009926C7" w:rsidRDefault="00821F27" w14:paraId="49F02E71" w14:textId="2711DD47">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013299005"/>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chronic lung failure</w:t>
      </w:r>
      <w:r w:rsidR="00CF290F">
        <w:rPr>
          <w:rFonts w:asciiTheme="minorHAnsi" w:hAnsiTheme="minorHAnsi" w:cstheme="minorHAnsi"/>
          <w:sz w:val="22"/>
          <w:szCs w:val="22"/>
          <w:lang w:bidi="ar-SA"/>
        </w:rPr>
        <w:t>.</w:t>
      </w:r>
    </w:p>
    <w:p w:rsidR="009926C7" w:rsidP="009926C7" w:rsidRDefault="00821F27" w14:paraId="1E328E54" w14:textId="1A0FC8C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496719544"/>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cardiopulmonary bypass</w:t>
      </w:r>
      <w:r w:rsidR="00CF290F">
        <w:rPr>
          <w:rFonts w:asciiTheme="minorHAnsi" w:hAnsiTheme="minorHAnsi" w:cstheme="minorHAnsi"/>
          <w:sz w:val="22"/>
          <w:szCs w:val="22"/>
          <w:lang w:bidi="ar-SA"/>
        </w:rPr>
        <w:t>.</w:t>
      </w:r>
    </w:p>
    <w:p w:rsidR="009926C7" w:rsidP="009926C7" w:rsidRDefault="00821F27" w14:paraId="148AE7DD" w14:textId="65985E7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4110017"/>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donor selection</w:t>
      </w:r>
      <w:r w:rsidR="00CF290F">
        <w:rPr>
          <w:rFonts w:asciiTheme="minorHAnsi" w:hAnsiTheme="minorHAnsi" w:cstheme="minorHAnsi"/>
          <w:sz w:val="22"/>
          <w:szCs w:val="22"/>
          <w:lang w:bidi="ar-SA"/>
        </w:rPr>
        <w:t>.</w:t>
      </w:r>
    </w:p>
    <w:p w:rsidR="009926C7" w:rsidP="009926C7" w:rsidRDefault="00821F27" w14:paraId="2FEDB75E" w14:textId="72AD5E01">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88309280"/>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 recipient selection</w:t>
      </w:r>
      <w:r w:rsidR="00CF290F">
        <w:rPr>
          <w:rFonts w:asciiTheme="minorHAnsi" w:hAnsiTheme="minorHAnsi" w:cstheme="minorHAnsi"/>
          <w:sz w:val="22"/>
          <w:szCs w:val="22"/>
          <w:lang w:bidi="ar-SA"/>
        </w:rPr>
        <w:t>.</w:t>
      </w:r>
    </w:p>
    <w:p w:rsidRPr="0063230E" w:rsidR="009926C7" w:rsidP="009926C7" w:rsidRDefault="00821F27" w14:paraId="4DA05FD3" w14:textId="15808D0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449601618"/>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 xml:space="preserve">experience with </w:t>
      </w:r>
      <w:r w:rsidRPr="0063230E" w:rsidR="009926C7">
        <w:rPr>
          <w:rFonts w:asciiTheme="minorHAnsi" w:hAnsiTheme="minorHAnsi" w:cstheme="minorHAnsi"/>
          <w:i/>
          <w:sz w:val="22"/>
          <w:szCs w:val="22"/>
          <w:lang w:bidi="ar-SA"/>
        </w:rPr>
        <w:t>pre- an</w:t>
      </w:r>
      <w:r w:rsidR="00CF290F">
        <w:rPr>
          <w:rFonts w:asciiTheme="minorHAnsi" w:hAnsiTheme="minorHAnsi" w:cstheme="minorHAnsi"/>
          <w:i/>
          <w:sz w:val="22"/>
          <w:szCs w:val="22"/>
          <w:lang w:bidi="ar-SA"/>
        </w:rPr>
        <w:t>d postoperative ventilator care.</w:t>
      </w:r>
    </w:p>
    <w:p w:rsidRPr="0063230E" w:rsidR="009926C7" w:rsidP="009926C7" w:rsidRDefault="00821F27" w14:paraId="1C88F0DB" w14:textId="6E34B61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22121090"/>
          <w14:checkbox>
            <w14:checked w14:val="0"/>
            <w14:checkedState w14:font="MS Gothic" w14:val="2612"/>
            <w14:uncheckedState w14:font="MS Gothic" w14:val="2610"/>
          </w14:checkbox>
        </w:sdtPr>
        <w:sdtEndPr/>
        <w:sdtContent>
          <w:r w:rsidR="009926C7">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sidR="009926C7">
        <w:rPr>
          <w:rFonts w:asciiTheme="minorHAnsi" w:hAnsiTheme="minorHAnsi" w:cstheme="minorHAnsi"/>
          <w:i/>
          <w:sz w:val="22"/>
          <w:szCs w:val="22"/>
          <w:lang w:bidi="ar-SA"/>
        </w:rPr>
        <w:t xml:space="preserve">experience with postoperative </w:t>
      </w:r>
      <w:r w:rsidR="00CF290F">
        <w:rPr>
          <w:rFonts w:asciiTheme="minorHAnsi" w:hAnsiTheme="minorHAnsi" w:cstheme="minorHAnsi"/>
          <w:i/>
          <w:sz w:val="22"/>
          <w:szCs w:val="22"/>
          <w:lang w:bidi="ar-SA"/>
        </w:rPr>
        <w:t>immunosuppressive therapy.</w:t>
      </w:r>
    </w:p>
    <w:p w:rsidR="00B635D2" w:rsidP="00B635D2" w:rsidRDefault="00821F27" w14:paraId="645103B8" w14:textId="5AE0F55C">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59435220"/>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CF290F">
        <w:rPr>
          <w:rFonts w:asciiTheme="minorHAnsi" w:hAnsiTheme="minorHAnsi" w:cstheme="minorHAnsi"/>
          <w:i/>
          <w:sz w:val="22"/>
          <w:szCs w:val="22"/>
          <w:lang w:bidi="ar-SA"/>
        </w:rPr>
        <w:t xml:space="preserve"> lung biopsies for rejection.</w:t>
      </w:r>
    </w:p>
    <w:p w:rsidR="009926C7" w:rsidP="009926C7" w:rsidRDefault="00821F27" w14:paraId="45DA1845" w14:textId="4829C3DC">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21735572"/>
          <w14:checkbox>
            <w14:checked w14:val="0"/>
            <w14:checkedState w14:font="MS Gothic" w14:val="2612"/>
            <w14:uncheckedState w14:font="MS Gothic" w14:val="2610"/>
          </w14:checkbox>
        </w:sdtPr>
        <w:sdtEndPr/>
        <w:sdtContent>
          <w:r w:rsidR="00CF290F">
            <w:rPr>
              <w:rFonts w:hint="eastAsia" w:ascii="MS Gothic" w:hAnsi="MS Gothic" w:eastAsia="MS Gothic" w:cstheme="minorHAnsi"/>
              <w:sz w:val="22"/>
              <w:szCs w:val="22"/>
              <w:lang w:bidi="ar-SA"/>
            </w:rPr>
            <w:t>☐</w:t>
          </w:r>
        </w:sdtContent>
      </w:sdt>
      <w:r w:rsidR="009926C7">
        <w:rPr>
          <w:rFonts w:hint="eastAsia" w:ascii="MS Gothic" w:hAnsi="MS Gothic" w:eastAsia="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sidR="009926C7">
        <w:rPr>
          <w:rFonts w:asciiTheme="minorHAnsi" w:hAnsiTheme="minorHAnsi" w:cstheme="minorHAnsi"/>
          <w:i/>
          <w:sz w:val="22"/>
          <w:szCs w:val="22"/>
          <w:lang w:bidi="ar-SA"/>
        </w:rPr>
        <w:t>experience with</w:t>
      </w:r>
      <w:r w:rsidR="00CF290F">
        <w:rPr>
          <w:rFonts w:asciiTheme="minorHAnsi" w:hAnsiTheme="minorHAnsi" w:cstheme="minorHAnsi"/>
          <w:i/>
          <w:sz w:val="22"/>
          <w:szCs w:val="22"/>
          <w:lang w:bidi="ar-SA"/>
        </w:rPr>
        <w:t xml:space="preserve"> long-term outpatient follow-up.</w:t>
      </w:r>
    </w:p>
    <w:p w:rsidR="00140054" w:rsidP="00140054" w:rsidRDefault="00140054" w14:paraId="6D67C5D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E64401" w:rsidP="00E64401" w:rsidRDefault="00E64401" w14:paraId="00F6BEB3"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B54614" w:rsidR="00B54614" w:rsidP="00B54614" w:rsidRDefault="00B54614" w14:paraId="1F5C8264" w14:textId="5DBA0C34">
      <w:pPr>
        <w:pStyle w:val="ListParagraph"/>
        <w:rPr>
          <w:rFonts w:asciiTheme="minorHAnsi" w:hAnsiTheme="minorHAnsi" w:cstheme="minorHAnsi"/>
          <w:sz w:val="22"/>
          <w:szCs w:val="22"/>
          <w:lang w:bidi="ar-SA"/>
        </w:rPr>
      </w:pPr>
    </w:p>
    <w:p w:rsidRPr="00C57176" w:rsidR="00140054" w:rsidP="00140054" w:rsidRDefault="00140054" w14:paraId="4AD00DC3" w14:textId="5414AD83">
      <w:pPr>
        <w:pStyle w:val="ListParagraph"/>
        <w:numPr>
          <w:ilvl w:val="0"/>
          <w:numId w:val="32"/>
        </w:numPr>
        <w:rPr>
          <w:rFonts w:asciiTheme="minorHAnsi" w:hAnsiTheme="minorHAnsi" w:cstheme="minorHAnsi"/>
          <w:b/>
          <w:i/>
          <w:sz w:val="22"/>
          <w:szCs w:val="22"/>
          <w:lang w:bidi="ar-SA"/>
        </w:rPr>
      </w:pPr>
      <w:r w:rsidRPr="00C57176">
        <w:rPr>
          <w:rFonts w:asciiTheme="minorHAnsi" w:hAnsiTheme="minorHAnsi" w:cstheme="minorHAnsi"/>
          <w:b/>
          <w:i/>
          <w:sz w:val="22"/>
          <w:szCs w:val="22"/>
          <w:lang w:bidi="ar-SA"/>
        </w:rPr>
        <w:t>Provide the following letters with the application:</w:t>
      </w:r>
    </w:p>
    <w:p w:rsidRPr="000E7B7F" w:rsidR="00C57176" w:rsidP="00C57176" w:rsidRDefault="00C57176" w14:paraId="38515015" w14:textId="77777777">
      <w:pPr>
        <w:pStyle w:val="ListParagraph"/>
        <w:ind w:left="1080"/>
        <w:rPr>
          <w:rFonts w:asciiTheme="minorHAnsi" w:hAnsiTheme="minorHAnsi" w:cstheme="minorHAnsi"/>
          <w:i/>
          <w:sz w:val="22"/>
          <w:szCs w:val="22"/>
          <w:lang w:bidi="ar-SA"/>
        </w:rPr>
      </w:pPr>
    </w:p>
    <w:p w:rsidR="00140054" w:rsidP="00140054" w:rsidRDefault="00140054" w14:paraId="4C669AAF" w14:textId="0ABA96AE">
      <w:pPr>
        <w:pStyle w:val="ListParagraph"/>
        <w:numPr>
          <w:ilvl w:val="0"/>
          <w:numId w:val="34"/>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sidR="008511EA">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p>
    <w:p w:rsidR="009D238D" w:rsidP="009D238D" w:rsidRDefault="009D238D" w14:paraId="685785C6"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9D238D" w:rsidP="009D238D" w:rsidRDefault="009D238D" w14:paraId="00B3FE43"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142DF116" w14:textId="77777777">
      <w:pPr>
        <w:pStyle w:val="ListParagraph"/>
        <w:numPr>
          <w:ilvl w:val="1"/>
          <w:numId w:val="34"/>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41869AEE"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B30EA" w:rsidR="00E64401" w:rsidP="002E6778" w:rsidRDefault="00140054" w14:paraId="32F71905" w14:textId="7448D69E">
      <w:pPr>
        <w:ind w:left="1800"/>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81E39" w:rsidR="00781E39" w:rsidP="00781E39" w:rsidRDefault="00781E39" w14:paraId="41215A20" w14:textId="0C9A478D">
      <w:pPr>
        <w:pStyle w:val="ListParagraph"/>
        <w:rPr>
          <w:rFonts w:asciiTheme="minorHAnsi" w:hAnsiTheme="minorHAnsi" w:cstheme="minorHAnsi"/>
          <w:sz w:val="22"/>
          <w:szCs w:val="22"/>
          <w:lang w:bidi="ar-SA"/>
        </w:rPr>
      </w:pPr>
    </w:p>
    <w:p w:rsidRPr="006F56CB" w:rsidR="00AA63AD" w:rsidP="00750AD6" w:rsidRDefault="006F56CB" w14:paraId="2043A38E" w14:textId="35444181">
      <w:pPr>
        <w:pStyle w:val="ListParagraph"/>
        <w:numPr>
          <w:ilvl w:val="0"/>
          <w:numId w:val="32"/>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Pr="00AA63AD" w:rsidR="00AA63AD" w:rsidP="00AA63AD" w:rsidRDefault="00AA63AD" w14:paraId="672869A5" w14:textId="77777777">
      <w:pPr>
        <w:rPr>
          <w:rFonts w:asciiTheme="minorHAnsi" w:hAnsiTheme="minorHAnsi" w:cstheme="minorHAnsi"/>
          <w:lang w:bidi="ar-SA"/>
        </w:rPr>
      </w:pPr>
    </w:p>
    <w:p w:rsidR="00BE3451" w:rsidRDefault="00BE3451" w14:paraId="6E555F2E" w14:textId="77777777">
      <w:pPr>
        <w:spacing w:after="160" w:line="259" w:lineRule="auto"/>
        <w:rPr>
          <w:rFonts w:asciiTheme="minorHAnsi" w:hAnsiTheme="minorHAnsi" w:eastAsiaTheme="majorEastAsia" w:cstheme="minorHAnsi"/>
          <w:b/>
          <w:bCs/>
          <w:sz w:val="32"/>
          <w:szCs w:val="32"/>
        </w:rPr>
      </w:pPr>
      <w:bookmarkStart w:name="_Toc321478574" w:id="21"/>
      <w:bookmarkStart w:name="_Toc396748608" w:id="22"/>
      <w:bookmarkStart w:name="_Ref440970638" w:id="23"/>
      <w:bookmarkStart w:name="_Toc519078981" w:id="24"/>
      <w:r>
        <w:rPr>
          <w:rFonts w:asciiTheme="minorHAnsi" w:hAnsiTheme="minorHAnsi" w:cstheme="minorHAnsi"/>
          <w:sz w:val="32"/>
          <w:szCs w:val="32"/>
        </w:rPr>
        <w:br w:type="page"/>
      </w:r>
    </w:p>
    <w:p w:rsidRPr="00AE774F" w:rsidR="00AA63AD" w:rsidP="00AA63AD" w:rsidRDefault="009559D4" w14:paraId="1469C3DF" w14:textId="567CA8F2">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6</w:t>
      </w:r>
      <w:r>
        <w:rPr>
          <w:rFonts w:asciiTheme="minorHAnsi" w:hAnsiTheme="minorHAnsi" w:cstheme="minorHAnsi"/>
          <w:sz w:val="32"/>
          <w:szCs w:val="32"/>
        </w:rPr>
        <w:t xml:space="preserve">: </w:t>
      </w:r>
      <w:r w:rsidRPr="00AE774F" w:rsidR="00AA63AD">
        <w:rPr>
          <w:rFonts w:asciiTheme="minorHAnsi" w:hAnsiTheme="minorHAnsi" w:cstheme="minorHAnsi"/>
          <w:sz w:val="32"/>
          <w:szCs w:val="32"/>
        </w:rPr>
        <w:t>Primary Lung Transplant Physician Requirements</w:t>
      </w:r>
      <w:bookmarkEnd w:id="21"/>
      <w:bookmarkEnd w:id="22"/>
      <w:bookmarkEnd w:id="23"/>
      <w:bookmarkEnd w:id="24"/>
    </w:p>
    <w:p w:rsidRPr="00033225" w:rsidR="006822FD" w:rsidP="006822FD" w:rsidRDefault="005A3CDA" w14:paraId="6FF02CE8" w14:textId="48AD9A78">
      <w:pPr>
        <w:pStyle w:val="ListParagraph"/>
        <w:numPr>
          <w:ilvl w:val="0"/>
          <w:numId w:val="43"/>
        </w:numPr>
        <w:rPr>
          <w:rFonts w:asciiTheme="minorHAnsi" w:hAnsiTheme="minorHAnsi" w:cstheme="minorHAnsi"/>
          <w:b/>
          <w:sz w:val="22"/>
          <w:szCs w:val="22"/>
          <w:lang w:bidi="ar-SA"/>
        </w:rPr>
      </w:pPr>
      <w:bookmarkStart w:name="_Toc321478575" w:id="25"/>
      <w:bookmarkStart w:name="_Ref327519559" w:id="26"/>
      <w:bookmarkStart w:name="_Toc396748609" w:id="27"/>
      <w:r w:rsidRPr="005A3CDA">
        <w:rPr>
          <w:rFonts w:asciiTheme="minorHAnsi" w:hAnsiTheme="minorHAnsi" w:cstheme="minorHAnsi"/>
          <w:b/>
          <w:sz w:val="22"/>
          <w:szCs w:val="22"/>
          <w:lang w:bidi="ar-SA"/>
        </w:rPr>
        <w:t xml:space="preserve">Name of </w:t>
      </w:r>
      <w:r w:rsidR="00352722">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 Lung Transplant Physician</w:t>
      </w:r>
      <w:r w:rsidR="006822FD">
        <w:rPr>
          <w:rFonts w:asciiTheme="minorHAnsi" w:hAnsiTheme="minorHAnsi" w:cstheme="minorHAnsi"/>
          <w:b/>
          <w:sz w:val="22"/>
          <w:szCs w:val="22"/>
          <w:lang w:bidi="ar-SA"/>
        </w:rPr>
        <w:t xml:space="preserve"> (</w:t>
      </w:r>
      <w:r w:rsidRPr="00033225" w:rsidR="006822FD">
        <w:rPr>
          <w:rFonts w:asciiTheme="minorHAnsi" w:hAnsiTheme="minorHAnsi" w:cstheme="minorHAnsi"/>
          <w:b/>
          <w:sz w:val="22"/>
          <w:szCs w:val="22"/>
          <w:lang w:bidi="ar-SA"/>
        </w:rPr>
        <w:t xml:space="preserve">as indicated in Certificate of Assessment): </w:t>
      </w:r>
    </w:p>
    <w:p w:rsidR="006822FD" w:rsidP="006822FD" w:rsidRDefault="006822FD" w14:paraId="6BF7B64A" w14:textId="77777777">
      <w:pPr>
        <w:rPr>
          <w:rFonts w:asciiTheme="minorHAnsi" w:hAnsiTheme="minorHAnsi" w:cstheme="minorHAnsi"/>
          <w:b/>
          <w:sz w:val="22"/>
          <w:szCs w:val="22"/>
          <w:lang w:bidi="ar-SA"/>
        </w:rPr>
      </w:pPr>
    </w:p>
    <w:p w:rsidRPr="005A3CDA" w:rsidR="00523B60" w:rsidP="00523B60" w:rsidRDefault="00523B60" w14:paraId="511AFB1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131E8B94"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6822FD" w:rsidP="006822FD" w:rsidRDefault="006822FD" w14:paraId="21B126A2" w14:textId="6ED2C73B">
      <w:pPr>
        <w:pStyle w:val="ListParagraph"/>
        <w:numPr>
          <w:ilvl w:val="0"/>
          <w:numId w:val="43"/>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5A3CDA" w:rsidP="005A3CDA" w:rsidRDefault="005A3CDA" w14:paraId="3CD8EC6A" w14:textId="77777777">
      <w:pPr>
        <w:rPr>
          <w:rFonts w:asciiTheme="minorHAnsi" w:hAnsiTheme="minorHAnsi" w:cstheme="minorHAnsi"/>
          <w:sz w:val="22"/>
          <w:szCs w:val="22"/>
          <w:lang w:bidi="ar-SA"/>
        </w:rPr>
      </w:pPr>
    </w:p>
    <w:p w:rsidRPr="001B505D" w:rsidR="006822FD" w:rsidP="006822FD" w:rsidRDefault="006822FD" w14:paraId="18BC7BAB"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352722" w:rsidP="00E835CF" w:rsidRDefault="00821F27" w14:paraId="444A54BB"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6822FD">
            <w:rPr>
              <w:rFonts w:hint="eastAsia" w:ascii="MS Gothic" w:hAnsi="MS Gothic" w:eastAsia="MS Gothic" w:cstheme="minorHAnsi"/>
              <w:sz w:val="22"/>
              <w:szCs w:val="22"/>
            </w:rPr>
            <w:t>☐</w:t>
          </w:r>
        </w:sdtContent>
      </w:sdt>
      <w:r w:rsidRPr="00635A7F" w:rsidR="006822F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6822FD">
            <w:rPr>
              <w:rFonts w:hint="eastAsia" w:ascii="MS Gothic" w:hAnsi="MS Gothic" w:eastAsia="MS Gothic" w:cstheme="minorHAnsi"/>
              <w:sz w:val="22"/>
              <w:szCs w:val="22"/>
            </w:rPr>
            <w:t>☐</w:t>
          </w:r>
        </w:sdtContent>
      </w:sdt>
      <w:r w:rsidRPr="006822FD" w:rsidR="006822FD">
        <w:rPr>
          <w:rFonts w:asciiTheme="minorHAnsi" w:hAnsiTheme="minorHAnsi" w:cstheme="minorHAnsi"/>
          <w:i/>
          <w:sz w:val="22"/>
          <w:szCs w:val="22"/>
          <w:lang w:bidi="ar-SA"/>
        </w:rPr>
        <w:t xml:space="preserve"> </w:t>
      </w:r>
      <w:r w:rsidR="006822FD">
        <w:rPr>
          <w:rFonts w:asciiTheme="minorHAnsi" w:hAnsiTheme="minorHAnsi" w:cstheme="minorHAnsi"/>
          <w:i/>
          <w:sz w:val="22"/>
          <w:szCs w:val="22"/>
          <w:lang w:bidi="ar-SA"/>
        </w:rPr>
        <w:t xml:space="preserve"> 2a. </w:t>
      </w:r>
      <w:r w:rsidRPr="006822FD" w:rsidR="005A3CDA">
        <w:rPr>
          <w:rFonts w:asciiTheme="minorHAnsi" w:hAnsiTheme="minorHAnsi" w:cstheme="minorHAnsi"/>
          <w:i/>
          <w:sz w:val="22"/>
          <w:szCs w:val="22"/>
          <w:lang w:bidi="ar-SA"/>
        </w:rPr>
        <w:t>Does the physician have an M.D., D.O., or equivalent degree from another country, with a current license to practice medicine in the ho</w:t>
      </w:r>
      <w:r w:rsidR="00352722">
        <w:rPr>
          <w:rFonts w:asciiTheme="minorHAnsi" w:hAnsiTheme="minorHAnsi" w:cstheme="minorHAnsi"/>
          <w:i/>
          <w:sz w:val="22"/>
          <w:szCs w:val="22"/>
          <w:lang w:bidi="ar-SA"/>
        </w:rPr>
        <w:t>spital’s state or jurisdiction?</w:t>
      </w:r>
    </w:p>
    <w:p w:rsidRPr="006822FD" w:rsidR="005A3CDA" w:rsidP="00352722" w:rsidRDefault="005A3CDA" w14:paraId="361FE11D" w14:textId="315C7D94">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352722" w:rsidP="00E835CF" w:rsidRDefault="00821F27" w14:paraId="1B9284D9"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6822FD">
            <w:rPr>
              <w:rFonts w:hint="eastAsia" w:ascii="MS Gothic" w:hAnsi="MS Gothic" w:eastAsia="MS Gothic" w:cstheme="minorHAnsi"/>
              <w:sz w:val="22"/>
              <w:szCs w:val="22"/>
            </w:rPr>
            <w:t>☐</w:t>
          </w:r>
        </w:sdtContent>
      </w:sdt>
      <w:r w:rsidRPr="00635A7F" w:rsidR="006822FD">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6822FD">
            <w:rPr>
              <w:rFonts w:hint="eastAsia" w:ascii="MS Gothic" w:hAnsi="MS Gothic" w:eastAsia="MS Gothic" w:cstheme="minorHAnsi"/>
              <w:sz w:val="22"/>
              <w:szCs w:val="22"/>
            </w:rPr>
            <w:t>☐</w:t>
          </w:r>
        </w:sdtContent>
      </w:sdt>
      <w:r w:rsidRPr="006822FD" w:rsidR="006822FD">
        <w:rPr>
          <w:rFonts w:asciiTheme="minorHAnsi" w:hAnsiTheme="minorHAnsi" w:cstheme="minorHAnsi"/>
          <w:i/>
          <w:sz w:val="22"/>
          <w:szCs w:val="22"/>
          <w:lang w:bidi="ar-SA"/>
        </w:rPr>
        <w:t xml:space="preserve"> </w:t>
      </w:r>
      <w:r w:rsidR="006822FD">
        <w:rPr>
          <w:rFonts w:asciiTheme="minorHAnsi" w:hAnsiTheme="minorHAnsi" w:cstheme="minorHAnsi"/>
          <w:i/>
          <w:sz w:val="22"/>
          <w:szCs w:val="22"/>
          <w:lang w:bidi="ar-SA"/>
        </w:rPr>
        <w:t xml:space="preserve"> 2b. </w:t>
      </w:r>
      <w:r w:rsidRPr="006822FD" w:rsidR="005A3CDA">
        <w:rPr>
          <w:rFonts w:asciiTheme="minorHAnsi" w:hAnsiTheme="minorHAnsi" w:cstheme="minorHAnsi"/>
          <w:i/>
          <w:sz w:val="22"/>
          <w:szCs w:val="22"/>
          <w:lang w:bidi="ar-SA"/>
        </w:rPr>
        <w:t>Has the physician been accepted onto the hospital’s medical staff, and is pract</w:t>
      </w:r>
      <w:r w:rsidR="00352722">
        <w:rPr>
          <w:rFonts w:asciiTheme="minorHAnsi" w:hAnsiTheme="minorHAnsi" w:cstheme="minorHAnsi"/>
          <w:i/>
          <w:sz w:val="22"/>
          <w:szCs w:val="22"/>
          <w:lang w:bidi="ar-SA"/>
        </w:rPr>
        <w:t>icing on site at this hospital?</w:t>
      </w:r>
    </w:p>
    <w:p w:rsidR="005A3CDA" w:rsidP="00352722" w:rsidRDefault="005A3CDA" w14:paraId="000BDBBF" w14:textId="1C76FB4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6822FD" w:rsidR="00201ED6">
        <w:rPr>
          <w:rFonts w:asciiTheme="minorHAnsi" w:hAnsiTheme="minorHAnsi" w:cstheme="minorHAnsi"/>
          <w:b/>
          <w:i/>
          <w:sz w:val="22"/>
          <w:szCs w:val="22"/>
          <w:lang w:bidi="ar-SA"/>
        </w:rPr>
        <w:t>physicia</w:t>
      </w:r>
      <w:r w:rsidRPr="006822FD">
        <w:rPr>
          <w:rFonts w:asciiTheme="minorHAnsi" w:hAnsiTheme="minorHAnsi" w:cstheme="minorHAnsi"/>
          <w:b/>
          <w:i/>
          <w:sz w:val="22"/>
          <w:szCs w:val="22"/>
          <w:lang w:bidi="ar-SA"/>
        </w:rPr>
        <w:t>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6822FD" w:rsidP="006822FD" w:rsidRDefault="006822FD" w14:paraId="1B1296EB" w14:textId="5836639D">
      <w:pPr>
        <w:ind w:left="630" w:hanging="630"/>
        <w:rPr>
          <w:rFonts w:asciiTheme="minorHAnsi" w:hAnsiTheme="minorHAnsi" w:cstheme="minorHAnsi"/>
          <w:i/>
          <w:sz w:val="22"/>
          <w:szCs w:val="22"/>
          <w:lang w:bidi="ar-SA"/>
        </w:rPr>
      </w:pPr>
    </w:p>
    <w:p w:rsidRPr="006822FD" w:rsidR="006822FD" w:rsidP="006822FD" w:rsidRDefault="006822FD" w14:paraId="16032ED1" w14:textId="510BDBDD">
      <w:pPr>
        <w:pStyle w:val="ListParagraph"/>
        <w:numPr>
          <w:ilvl w:val="0"/>
          <w:numId w:val="43"/>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AB7644" w:rsidP="00AB7644" w:rsidRDefault="00AB7644" w14:paraId="64AB4843" w14:textId="6377DC32">
      <w:pPr>
        <w:rPr>
          <w:rFonts w:asciiTheme="minorHAnsi" w:hAnsiTheme="minorHAnsi" w:cstheme="minorHAnsi"/>
          <w:i/>
          <w:sz w:val="22"/>
          <w:szCs w:val="22"/>
          <w:lang w:bidi="ar-SA"/>
        </w:rPr>
      </w:pPr>
    </w:p>
    <w:p w:rsidR="00352722" w:rsidP="00E835CF" w:rsidRDefault="00AB7644" w14:paraId="7C29B404" w14:textId="77777777">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00724854">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w:t>
      </w:r>
      <w:r w:rsidR="00724854">
        <w:rPr>
          <w:rFonts w:eastAsia="Times New Roman" w:asciiTheme="minorHAnsi" w:hAnsiTheme="minorHAnsi" w:cstheme="minorHAnsi"/>
          <w:i/>
          <w:color w:val="000000"/>
          <w:sz w:val="22"/>
          <w:szCs w:val="22"/>
          <w:lang w:bidi="ar-SA"/>
        </w:rPr>
        <w:t>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CA7D9B" w:rsidR="00AB7644" w:rsidP="00CA7D9B" w:rsidRDefault="00AB7644" w14:paraId="106FA069" w14:textId="2EF11F2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352722" w:rsidP="00E835CF" w:rsidRDefault="00AB7644" w14:paraId="67CBB90A" w14:textId="3347ECCB">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A7D9B">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724854">
        <w:rPr>
          <w:rFonts w:asciiTheme="minorHAnsi" w:hAnsiTheme="minorHAnsi" w:cstheme="minorHAnsi"/>
          <w:i/>
          <w:sz w:val="22"/>
          <w:szCs w:val="22"/>
          <w:lang w:bidi="ar-SA"/>
        </w:rPr>
        <w:t xml:space="preserve">without certification or has not achieved eligibility in adult or pediatric pulmonary medicine </w:t>
      </w:r>
      <w:r w:rsidRPr="001B505D" w:rsidR="00724854">
        <w:rPr>
          <w:rFonts w:eastAsia="Times New Roman" w:asciiTheme="minorHAnsi" w:hAnsiTheme="minorHAnsi" w:cstheme="minorHAnsi"/>
          <w:i/>
          <w:color w:val="000000"/>
          <w:sz w:val="22"/>
          <w:szCs w:val="22"/>
          <w:lang w:bidi="ar-SA"/>
        </w:rPr>
        <w:t>by the American Board</w:t>
      </w:r>
      <w:r w:rsidR="00724854">
        <w:rPr>
          <w:rFonts w:eastAsia="Times New Roman" w:asciiTheme="minorHAnsi" w:hAnsiTheme="minorHAnsi" w:cstheme="minorHAnsi"/>
          <w:i/>
          <w:color w:val="000000"/>
          <w:sz w:val="22"/>
          <w:szCs w:val="22"/>
          <w:lang w:bidi="ar-SA"/>
        </w:rPr>
        <w:t xml:space="preserve"> of Internal Medicine, the American Board of Pediatrics, of</w:t>
      </w:r>
      <w:r w:rsidRPr="001B505D" w:rsidR="00724854">
        <w:rPr>
          <w:rFonts w:eastAsia="Times New Roman" w:asciiTheme="minorHAnsi" w:hAnsiTheme="minorHAnsi" w:cstheme="minorHAnsi"/>
          <w:i/>
          <w:color w:val="000000"/>
          <w:sz w:val="22"/>
          <w:szCs w:val="22"/>
          <w:lang w:bidi="ar-SA"/>
        </w:rPr>
        <w:t xml:space="preserve"> the Royal College of Physicians and Surgeons of Canada</w:t>
      </w:r>
      <w:r w:rsidR="00724854">
        <w:rPr>
          <w:rFonts w:eastAsia="Times New Roman" w:asciiTheme="minorHAnsi" w:hAnsiTheme="minorHAnsi" w:cstheme="minorHAnsi"/>
          <w:i/>
          <w:color w:val="000000"/>
          <w:sz w:val="22"/>
          <w:szCs w:val="22"/>
          <w:lang w:bidi="ar-SA"/>
        </w:rPr>
        <w:t>.</w:t>
      </w:r>
    </w:p>
    <w:p w:rsidRPr="00352722" w:rsidR="00352722" w:rsidP="00352722" w:rsidRDefault="00AB7644" w14:paraId="32F8E57F"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w:t>
      </w:r>
      <w:r w:rsidRPr="00352722" w:rsidR="00352722">
        <w:rPr>
          <w:rFonts w:asciiTheme="minorHAnsi" w:hAnsiTheme="minorHAnsi" w:cstheme="minorHAnsi"/>
          <w:b/>
          <w:i/>
          <w:sz w:val="22"/>
          <w:szCs w:val="22"/>
          <w:lang w:bidi="ar-SA"/>
        </w:rPr>
        <w:t xml:space="preserve"> Provide an explanation why the individual is ineligible: ____________________________________________________________________________________________________________________________</w:t>
      </w:r>
      <w:r w:rsidR="00352722">
        <w:rPr>
          <w:rFonts w:asciiTheme="minorHAnsi" w:hAnsiTheme="minorHAnsi" w:cstheme="minorHAnsi"/>
          <w:b/>
          <w:i/>
          <w:sz w:val="22"/>
          <w:szCs w:val="22"/>
          <w:lang w:bidi="ar-SA"/>
        </w:rPr>
        <w:t>__________________________</w:t>
      </w:r>
    </w:p>
    <w:p w:rsidRPr="00352722" w:rsidR="00352722" w:rsidP="00352722" w:rsidRDefault="00352722" w14:paraId="25652FDD"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sidR="00AB7644">
        <w:rPr>
          <w:rFonts w:asciiTheme="minorHAnsi" w:hAnsiTheme="minorHAnsi" w:cstheme="minorHAnsi"/>
          <w:b/>
          <w:i/>
          <w:sz w:val="22"/>
          <w:szCs w:val="22"/>
          <w:lang w:bidi="ar-SA"/>
        </w:rPr>
        <w:t>rovide a plan for continuing education that is comparable to American board maintenance of certification</w:t>
      </w:r>
    </w:p>
    <w:p w:rsidRPr="00352722" w:rsidR="00352722" w:rsidP="00352722" w:rsidRDefault="00352722" w14:paraId="2A1D289C"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sidR="00AB7644">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352722" w:rsidP="00352722" w:rsidRDefault="00AB7644" w14:paraId="747667E5"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sidR="00352722">
        <w:rPr>
          <w:rFonts w:eastAsia="Times New Roman" w:asciiTheme="minorHAnsi" w:hAnsiTheme="minorHAnsi" w:cstheme="minorHAnsi"/>
          <w:b/>
          <w:i/>
          <w:color w:val="000000"/>
          <w:sz w:val="22"/>
          <w:szCs w:val="22"/>
          <w:lang w:bidi="ar-SA"/>
        </w:rPr>
        <w:t>hy an exception is reasonable,</w:t>
      </w:r>
    </w:p>
    <w:p w:rsidR="00352722" w:rsidP="00352722" w:rsidRDefault="00AB7644" w14:paraId="6AEDC414" w14:textId="6A27FE3C">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352722">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sidR="00352722">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sidR="00352722">
        <w:rPr>
          <w:rFonts w:eastAsia="Times New Roman" w:asciiTheme="minorHAnsi" w:hAnsiTheme="minorHAnsi" w:cstheme="minorHAnsi"/>
          <w:b/>
          <w:i/>
          <w:color w:val="000000"/>
          <w:sz w:val="22"/>
          <w:szCs w:val="22"/>
          <w:lang w:bidi="ar-SA"/>
        </w:rPr>
        <w:t>mary lung transplant physician,</w:t>
      </w:r>
    </w:p>
    <w:p w:rsidR="00352722" w:rsidP="00352722" w:rsidRDefault="00AB7644" w14:paraId="765D6CD4" w14:textId="2AE28E4C">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sidR="00352722">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sidR="00352722">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sidR="00352722">
        <w:rPr>
          <w:rFonts w:eastAsia="Times New Roman" w:asciiTheme="minorHAnsi" w:hAnsiTheme="minorHAnsi" w:cstheme="minorHAnsi"/>
          <w:b/>
          <w:i/>
          <w:color w:val="000000"/>
          <w:sz w:val="22"/>
          <w:szCs w:val="22"/>
          <w:lang w:bidi="ar-SA"/>
        </w:rPr>
        <w:t xml:space="preserve">, </w:t>
      </w:r>
    </w:p>
    <w:p w:rsidR="00352722" w:rsidP="00352722" w:rsidRDefault="00352722" w14:paraId="3D47ED7B" w14:textId="78434CFD">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sidR="00AB7644">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AB7644" w:rsidP="00352722" w:rsidRDefault="00AB7644" w14:paraId="256991CC" w14:textId="590C05D0">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F12C61" w:rsidP="00AB7644" w:rsidRDefault="00F12C61" w14:paraId="4CADF7BE" w14:textId="1C7AE564">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F12C61" w:rsidP="00F12C61" w:rsidRDefault="00F12C61" w14:paraId="239501B6" w14:textId="2E245945">
      <w:pPr>
        <w:pStyle w:val="simpleabclist"/>
        <w:numPr>
          <w:ilvl w:val="0"/>
          <w:numId w:val="4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AB7644" w:rsidP="006822FD" w:rsidRDefault="00AB7644" w14:paraId="7B458FFE" w14:textId="43F03B89">
      <w:pPr>
        <w:ind w:left="630" w:hanging="630"/>
        <w:rPr>
          <w:rFonts w:asciiTheme="minorHAnsi" w:hAnsiTheme="minorHAnsi" w:cstheme="minorHAnsi"/>
          <w:i/>
          <w:sz w:val="22"/>
          <w:szCs w:val="22"/>
          <w:lang w:bidi="ar-SA"/>
        </w:rPr>
      </w:pPr>
    </w:p>
    <w:tbl>
      <w:tblPr>
        <w:tblpPr w:leftFromText="180" w:rightFromText="180" w:vertAnchor="text" w:tblpX="388" w:tblpY="1"/>
        <w:tblOverlap w:val="never"/>
        <w:tblW w:w="4891"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34"/>
        <w:gridCol w:w="810"/>
        <w:gridCol w:w="721"/>
        <w:gridCol w:w="1440"/>
        <w:gridCol w:w="1193"/>
        <w:gridCol w:w="534"/>
        <w:gridCol w:w="589"/>
        <w:gridCol w:w="629"/>
        <w:gridCol w:w="538"/>
        <w:gridCol w:w="596"/>
        <w:gridCol w:w="662"/>
      </w:tblGrid>
      <w:tr w:rsidRPr="00F12C61" w:rsidR="00F12C61" w:rsidTr="00F12C61" w14:paraId="26E3356A" w14:textId="77777777">
        <w:trPr>
          <w:trHeight w:val="548"/>
        </w:trPr>
        <w:tc>
          <w:tcPr>
            <w:tcW w:w="784" w:type="pct"/>
            <w:vMerge w:val="restart"/>
            <w:vAlign w:val="center"/>
          </w:tcPr>
          <w:p w:rsidRPr="00F12C61" w:rsidR="00F12C61" w:rsidP="00F12C61" w:rsidRDefault="00F12C61" w14:paraId="51C06470" w14:textId="77777777">
            <w:pPr>
              <w:tabs>
                <w:tab w:val="left" w:pos="1080"/>
              </w:tabs>
              <w:ind w:left="-468"/>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w:t>
            </w:r>
          </w:p>
          <w:p w:rsidRPr="00F12C61" w:rsidR="00F12C61" w:rsidP="00F12C61" w:rsidRDefault="00F12C61" w14:paraId="5CDA0EF4" w14:textId="77777777">
            <w:pPr>
              <w:jc w:val="center"/>
              <w:rPr>
                <w:rFonts w:asciiTheme="minorHAnsi" w:hAnsiTheme="minorHAnsi" w:cstheme="minorHAnsi"/>
                <w:sz w:val="22"/>
                <w:szCs w:val="22"/>
              </w:rPr>
            </w:pPr>
            <w:r w:rsidRPr="00F12C61">
              <w:rPr>
                <w:rFonts w:asciiTheme="minorHAnsi" w:hAnsiTheme="minorHAnsi" w:cstheme="minorHAnsi"/>
                <w:b/>
                <w:sz w:val="22"/>
                <w:szCs w:val="22"/>
              </w:rPr>
              <w:t>Training and Experience</w:t>
            </w:r>
          </w:p>
        </w:tc>
        <w:tc>
          <w:tcPr>
            <w:tcW w:w="837" w:type="pct"/>
            <w:gridSpan w:val="2"/>
            <w:vAlign w:val="center"/>
          </w:tcPr>
          <w:p w:rsidRPr="00F12C61" w:rsidR="00F12C61" w:rsidP="00F12C61" w:rsidRDefault="00F12C61" w14:paraId="347C808E"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Date</w:t>
            </w:r>
          </w:p>
          <w:p w:rsidRPr="00F12C61" w:rsidR="00F12C61" w:rsidP="00F12C61" w:rsidRDefault="00F12C61" w14:paraId="275CA03A" w14:textId="77777777">
            <w:pPr>
              <w:tabs>
                <w:tab w:val="left" w:pos="1080"/>
              </w:tabs>
              <w:jc w:val="center"/>
              <w:rPr>
                <w:rFonts w:asciiTheme="minorHAnsi" w:hAnsiTheme="minorHAnsi" w:cstheme="minorHAnsi"/>
                <w:color w:val="000000"/>
                <w:sz w:val="22"/>
                <w:szCs w:val="22"/>
              </w:rPr>
            </w:pPr>
            <w:r w:rsidRPr="00F12C61">
              <w:rPr>
                <w:rFonts w:asciiTheme="minorHAnsi" w:hAnsiTheme="minorHAnsi" w:cstheme="minorHAnsi"/>
                <w:color w:val="000000"/>
                <w:sz w:val="22"/>
                <w:szCs w:val="22"/>
              </w:rPr>
              <w:t>(MM/DD/YY)</w:t>
            </w:r>
          </w:p>
        </w:tc>
        <w:tc>
          <w:tcPr>
            <w:tcW w:w="787" w:type="pct"/>
            <w:vMerge w:val="restart"/>
            <w:vAlign w:val="center"/>
          </w:tcPr>
          <w:p w:rsidRPr="00F12C61" w:rsidR="00F12C61" w:rsidP="00F12C61" w:rsidRDefault="00F12C61" w14:paraId="277BA657"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Transplant Hospital</w:t>
            </w:r>
          </w:p>
        </w:tc>
        <w:tc>
          <w:tcPr>
            <w:tcW w:w="652" w:type="pct"/>
            <w:vMerge w:val="restart"/>
            <w:vAlign w:val="center"/>
          </w:tcPr>
          <w:p w:rsidRPr="00F12C61" w:rsidR="00F12C61" w:rsidP="00F12C61" w:rsidRDefault="00F12C61" w14:paraId="4DA92634"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Program</w:t>
            </w:r>
          </w:p>
          <w:p w:rsidRPr="00F12C61" w:rsidR="00F12C61" w:rsidP="00F12C61" w:rsidRDefault="00F12C61" w14:paraId="6D2B877B"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Director</w:t>
            </w:r>
          </w:p>
        </w:tc>
        <w:tc>
          <w:tcPr>
            <w:tcW w:w="958" w:type="pct"/>
            <w:gridSpan w:val="3"/>
            <w:vAlign w:val="center"/>
          </w:tcPr>
          <w:p w:rsidRPr="00F12C61" w:rsidR="00F12C61" w:rsidP="00F12C61" w:rsidRDefault="00F12C61" w14:paraId="39F97DC8"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Lung </w:t>
            </w:r>
          </w:p>
          <w:p w:rsidRPr="00F12C61" w:rsidR="00F12C61" w:rsidP="00F12C61" w:rsidRDefault="00F12C61" w14:paraId="335B447D"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c>
          <w:tcPr>
            <w:tcW w:w="982" w:type="pct"/>
            <w:gridSpan w:val="3"/>
            <w:vAlign w:val="center"/>
          </w:tcPr>
          <w:p w:rsidRPr="00F12C61" w:rsidR="00F12C61" w:rsidP="00F12C61" w:rsidRDefault="00F12C61" w14:paraId="4F5F394A"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Heart/Lung</w:t>
            </w:r>
          </w:p>
          <w:p w:rsidRPr="00F12C61" w:rsidR="00F12C61" w:rsidP="00F12C61" w:rsidRDefault="00F12C61" w14:paraId="1325A97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r>
      <w:tr w:rsidRPr="00F12C61" w:rsidR="00F12C61" w:rsidTr="00F12C61" w14:paraId="2E4366EB" w14:textId="77777777">
        <w:trPr>
          <w:trHeight w:val="530"/>
        </w:trPr>
        <w:tc>
          <w:tcPr>
            <w:tcW w:w="784" w:type="pct"/>
            <w:vMerge/>
            <w:vAlign w:val="center"/>
          </w:tcPr>
          <w:p w:rsidRPr="00F12C61" w:rsidR="00F12C61" w:rsidP="00F12C61" w:rsidRDefault="00F12C61" w14:paraId="7584EEA8" w14:textId="77777777">
            <w:pPr>
              <w:tabs>
                <w:tab w:val="left" w:pos="1080"/>
              </w:tabs>
              <w:rPr>
                <w:rFonts w:asciiTheme="minorHAnsi" w:hAnsiTheme="minorHAnsi" w:cstheme="minorHAnsi"/>
                <w:b/>
                <w:color w:val="000000"/>
                <w:sz w:val="22"/>
                <w:szCs w:val="22"/>
              </w:rPr>
            </w:pPr>
          </w:p>
        </w:tc>
        <w:tc>
          <w:tcPr>
            <w:tcW w:w="443" w:type="pct"/>
            <w:vAlign w:val="center"/>
          </w:tcPr>
          <w:p w:rsidRPr="00F12C61" w:rsidR="00F12C61" w:rsidP="00F12C61" w:rsidRDefault="00F12C61" w14:paraId="07C4AA5B"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Start</w:t>
            </w:r>
          </w:p>
        </w:tc>
        <w:tc>
          <w:tcPr>
            <w:tcW w:w="394" w:type="pct"/>
            <w:vAlign w:val="center"/>
          </w:tcPr>
          <w:p w:rsidRPr="00F12C61" w:rsidR="00F12C61" w:rsidP="00F12C61" w:rsidRDefault="00F12C61" w14:paraId="1EC81A56"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End</w:t>
            </w:r>
          </w:p>
        </w:tc>
        <w:tc>
          <w:tcPr>
            <w:tcW w:w="787" w:type="pct"/>
            <w:vMerge/>
            <w:vAlign w:val="center"/>
          </w:tcPr>
          <w:p w:rsidRPr="00F12C61" w:rsidR="00F12C61" w:rsidP="00F12C61" w:rsidRDefault="00F12C61" w14:paraId="7DA70E56" w14:textId="77777777">
            <w:pPr>
              <w:tabs>
                <w:tab w:val="left" w:pos="1080"/>
              </w:tabs>
              <w:jc w:val="center"/>
              <w:rPr>
                <w:rFonts w:asciiTheme="minorHAnsi" w:hAnsiTheme="minorHAnsi" w:cstheme="minorHAnsi"/>
                <w:b/>
                <w:color w:val="000000"/>
                <w:sz w:val="22"/>
                <w:szCs w:val="22"/>
              </w:rPr>
            </w:pPr>
          </w:p>
        </w:tc>
        <w:tc>
          <w:tcPr>
            <w:tcW w:w="652" w:type="pct"/>
            <w:vMerge/>
            <w:vAlign w:val="center"/>
          </w:tcPr>
          <w:p w:rsidRPr="00F12C61" w:rsidR="00F12C61" w:rsidP="00F12C61" w:rsidRDefault="00F12C61" w14:paraId="0CDDE2D2" w14:textId="77777777">
            <w:pPr>
              <w:tabs>
                <w:tab w:val="left" w:pos="1080"/>
              </w:tabs>
              <w:jc w:val="center"/>
              <w:rPr>
                <w:rFonts w:asciiTheme="minorHAnsi" w:hAnsiTheme="minorHAnsi" w:cstheme="minorHAnsi"/>
                <w:b/>
                <w:color w:val="000000"/>
                <w:sz w:val="22"/>
                <w:szCs w:val="22"/>
              </w:rPr>
            </w:pPr>
          </w:p>
        </w:tc>
        <w:tc>
          <w:tcPr>
            <w:tcW w:w="292" w:type="pct"/>
            <w:vAlign w:val="center"/>
          </w:tcPr>
          <w:p w:rsidRPr="00F12C61" w:rsidR="00F12C61" w:rsidP="00F12C61" w:rsidRDefault="00F12C61" w14:paraId="37534338"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2" w:type="pct"/>
            <w:vAlign w:val="center"/>
          </w:tcPr>
          <w:p w:rsidRPr="00F12C61" w:rsidR="00F12C61" w:rsidP="00F12C61" w:rsidRDefault="00F12C61" w14:paraId="10468646"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44" w:type="pct"/>
            <w:vAlign w:val="center"/>
          </w:tcPr>
          <w:p w:rsidRPr="00F12C61" w:rsidR="00F12C61" w:rsidP="00F12C61" w:rsidRDefault="00F12C61" w14:paraId="7C99F77B"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c>
          <w:tcPr>
            <w:tcW w:w="294" w:type="pct"/>
            <w:vAlign w:val="center"/>
          </w:tcPr>
          <w:p w:rsidRPr="00F12C61" w:rsidR="00F12C61" w:rsidP="00F12C61" w:rsidRDefault="00F12C61" w14:paraId="39B8118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6" w:type="pct"/>
            <w:vAlign w:val="center"/>
          </w:tcPr>
          <w:p w:rsidRPr="00F12C61" w:rsidR="00F12C61" w:rsidP="00F12C61" w:rsidRDefault="00F12C61" w14:paraId="65858551"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62" w:type="pct"/>
            <w:vAlign w:val="center"/>
          </w:tcPr>
          <w:p w:rsidRPr="00F12C61" w:rsidR="00F12C61" w:rsidP="00F12C61" w:rsidRDefault="00F12C61" w14:paraId="4E585861"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r>
      <w:tr w:rsidRPr="00F12C61" w:rsidR="00F12C61" w:rsidTr="00F12C61" w14:paraId="4DC06DE9" w14:textId="77777777">
        <w:trPr>
          <w:trHeight w:val="521"/>
        </w:trPr>
        <w:tc>
          <w:tcPr>
            <w:tcW w:w="784" w:type="pct"/>
            <w:vMerge w:val="restart"/>
            <w:vAlign w:val="center"/>
          </w:tcPr>
          <w:p w:rsidRPr="00F12C61" w:rsidR="00F12C61" w:rsidP="00F12C61" w:rsidRDefault="00F12C61" w14:paraId="6AD00B80"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Experience</w:t>
            </w:r>
          </w:p>
          <w:p w:rsidRPr="00F12C61" w:rsidR="00F12C61" w:rsidP="00F12C61" w:rsidRDefault="00F12C61" w14:paraId="4A562E4D"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Post Fellowship</w:t>
            </w:r>
          </w:p>
        </w:tc>
        <w:tc>
          <w:tcPr>
            <w:tcW w:w="443" w:type="pct"/>
            <w:vAlign w:val="center"/>
          </w:tcPr>
          <w:p w:rsidRPr="00F12C61" w:rsidR="00F12C61" w:rsidP="00F12C61" w:rsidRDefault="00F12C61" w14:paraId="673B231A"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62BE8232"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4195ABA1" w14:textId="2177D572">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25E615CF"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06DF6345"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42F002F7"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0CAEA0B7"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22583DEF"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2E4CCF2B"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53B47A30" w14:textId="77777777">
            <w:pPr>
              <w:tabs>
                <w:tab w:val="left" w:pos="1080"/>
              </w:tabs>
              <w:jc w:val="center"/>
              <w:rPr>
                <w:rFonts w:asciiTheme="minorHAnsi" w:hAnsiTheme="minorHAnsi" w:cstheme="minorHAnsi"/>
                <w:color w:val="000000"/>
                <w:sz w:val="18"/>
                <w:szCs w:val="18"/>
              </w:rPr>
            </w:pPr>
          </w:p>
        </w:tc>
      </w:tr>
      <w:tr w:rsidRPr="00F12C61" w:rsidR="00F12C61" w:rsidTr="00F12C61" w14:paraId="44F384C0" w14:textId="77777777">
        <w:trPr>
          <w:trHeight w:val="539"/>
        </w:trPr>
        <w:tc>
          <w:tcPr>
            <w:tcW w:w="784" w:type="pct"/>
            <w:vMerge/>
            <w:vAlign w:val="center"/>
          </w:tcPr>
          <w:p w:rsidRPr="00F12C61" w:rsidR="00F12C61" w:rsidP="00F12C61" w:rsidRDefault="00F12C61" w14:paraId="6A4561C1"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02C4085A"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35811301"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33C2CA95"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52E28FF8"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58B9EEC4"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7009AE97"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3E7BCB72"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2E38A02B"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4D655D99"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44C49777" w14:textId="77777777">
            <w:pPr>
              <w:tabs>
                <w:tab w:val="left" w:pos="1080"/>
              </w:tabs>
              <w:jc w:val="center"/>
              <w:rPr>
                <w:rFonts w:asciiTheme="minorHAnsi" w:hAnsiTheme="minorHAnsi" w:cstheme="minorHAnsi"/>
                <w:color w:val="000000"/>
                <w:sz w:val="18"/>
                <w:szCs w:val="18"/>
              </w:rPr>
            </w:pPr>
          </w:p>
        </w:tc>
      </w:tr>
      <w:tr w:rsidRPr="00F12C61" w:rsidR="00F12C61" w:rsidTr="00F12C61" w14:paraId="4AEEE326" w14:textId="77777777">
        <w:trPr>
          <w:trHeight w:val="512"/>
        </w:trPr>
        <w:tc>
          <w:tcPr>
            <w:tcW w:w="784" w:type="pct"/>
            <w:vMerge/>
            <w:vAlign w:val="center"/>
          </w:tcPr>
          <w:p w:rsidRPr="00F12C61" w:rsidR="00F12C61" w:rsidP="00F12C61" w:rsidRDefault="00F12C61" w14:paraId="4D388F64"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0DE1E0C6"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2D78BF8F"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0C598A33"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6217714F"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3862D90A"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432D1958"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34320E1A"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7F53B9B5"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4A0852C8"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3C5CB094" w14:textId="77777777">
            <w:pPr>
              <w:tabs>
                <w:tab w:val="left" w:pos="1080"/>
              </w:tabs>
              <w:jc w:val="center"/>
              <w:rPr>
                <w:rFonts w:asciiTheme="minorHAnsi" w:hAnsiTheme="minorHAnsi" w:cstheme="minorHAnsi"/>
                <w:color w:val="000000"/>
                <w:sz w:val="18"/>
                <w:szCs w:val="18"/>
              </w:rPr>
            </w:pPr>
          </w:p>
        </w:tc>
      </w:tr>
      <w:tr w:rsidRPr="00F12C61" w:rsidR="00F12C61" w:rsidTr="00F12C61" w14:paraId="5CE60AA2" w14:textId="77777777">
        <w:trPr>
          <w:trHeight w:val="530"/>
        </w:trPr>
        <w:tc>
          <w:tcPr>
            <w:tcW w:w="784" w:type="pct"/>
            <w:vMerge w:val="restart"/>
            <w:vAlign w:val="center"/>
          </w:tcPr>
          <w:p w:rsidRPr="00F12C61" w:rsidR="00F12C61" w:rsidP="00F12C61" w:rsidRDefault="00F12C61" w14:paraId="498D0A49" w14:textId="77777777">
            <w:pPr>
              <w:tabs>
                <w:tab w:val="left" w:pos="1080"/>
              </w:tabs>
              <w:jc w:val="center"/>
              <w:rPr>
                <w:rFonts w:asciiTheme="minorHAnsi" w:hAnsiTheme="minorHAnsi" w:cstheme="minorHAnsi"/>
                <w:color w:val="BFBFBF"/>
                <w:sz w:val="22"/>
                <w:szCs w:val="22"/>
              </w:rPr>
            </w:pPr>
            <w:r w:rsidRPr="00F12C61">
              <w:rPr>
                <w:rFonts w:asciiTheme="minorHAnsi" w:hAnsiTheme="minorHAnsi" w:cstheme="minorHAnsi"/>
                <w:b/>
                <w:color w:val="000000"/>
                <w:sz w:val="22"/>
                <w:szCs w:val="22"/>
              </w:rPr>
              <w:t>Fellowship Training</w:t>
            </w:r>
            <w:r w:rsidRPr="00F12C61" w:rsidDel="008E7378">
              <w:rPr>
                <w:rFonts w:asciiTheme="minorHAnsi" w:hAnsiTheme="minorHAnsi" w:cstheme="minorHAnsi"/>
                <w:b/>
                <w:color w:val="000000"/>
                <w:sz w:val="22"/>
                <w:szCs w:val="22"/>
              </w:rPr>
              <w:t xml:space="preserve"> </w:t>
            </w:r>
          </w:p>
        </w:tc>
        <w:tc>
          <w:tcPr>
            <w:tcW w:w="443" w:type="pct"/>
            <w:vAlign w:val="center"/>
          </w:tcPr>
          <w:p w:rsidRPr="00F12C61" w:rsidR="00F12C61" w:rsidP="00F12C61" w:rsidRDefault="00F12C61" w14:paraId="42D0786C"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52A8A245"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2A662582"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2BB9AA0B"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0CBD3C38"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52BBEA1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0E11361A"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45553593"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70F50FBB"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04697625" w14:textId="77777777">
            <w:pPr>
              <w:tabs>
                <w:tab w:val="left" w:pos="1080"/>
              </w:tabs>
              <w:jc w:val="center"/>
              <w:rPr>
                <w:rFonts w:asciiTheme="minorHAnsi" w:hAnsiTheme="minorHAnsi" w:cstheme="minorHAnsi"/>
                <w:color w:val="000000"/>
                <w:sz w:val="18"/>
                <w:szCs w:val="18"/>
              </w:rPr>
            </w:pPr>
          </w:p>
        </w:tc>
      </w:tr>
      <w:tr w:rsidRPr="00F12C61" w:rsidR="00F12C61" w:rsidTr="00F12C61" w14:paraId="3B230A74" w14:textId="77777777">
        <w:trPr>
          <w:trHeight w:val="530"/>
        </w:trPr>
        <w:tc>
          <w:tcPr>
            <w:tcW w:w="784" w:type="pct"/>
            <w:vMerge/>
            <w:vAlign w:val="center"/>
          </w:tcPr>
          <w:p w:rsidRPr="00F12C61" w:rsidR="00F12C61" w:rsidP="00F12C61" w:rsidRDefault="00F12C61" w14:paraId="0032D49A"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3912D311"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2237F2B8"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57673FE7"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2F0B7090"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64EA1083"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02886762"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45F2BC65"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0C324577"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7F9F9761"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287F6A70" w14:textId="77777777">
            <w:pPr>
              <w:tabs>
                <w:tab w:val="left" w:pos="1080"/>
              </w:tabs>
              <w:jc w:val="center"/>
              <w:rPr>
                <w:rFonts w:asciiTheme="minorHAnsi" w:hAnsiTheme="minorHAnsi" w:cstheme="minorHAnsi"/>
                <w:color w:val="000000"/>
                <w:sz w:val="18"/>
                <w:szCs w:val="18"/>
              </w:rPr>
            </w:pPr>
          </w:p>
        </w:tc>
      </w:tr>
      <w:tr w:rsidRPr="00F12C61" w:rsidR="00F12C61" w:rsidTr="00F12C61" w14:paraId="5F0EABC7" w14:textId="77777777">
        <w:trPr>
          <w:trHeight w:val="530"/>
        </w:trPr>
        <w:tc>
          <w:tcPr>
            <w:tcW w:w="784" w:type="pct"/>
            <w:vMerge/>
            <w:vAlign w:val="center"/>
          </w:tcPr>
          <w:p w:rsidRPr="00F12C61" w:rsidR="00F12C61" w:rsidP="00F12C61" w:rsidRDefault="00F12C61" w14:paraId="4A54CDB8" w14:textId="77777777">
            <w:pPr>
              <w:tabs>
                <w:tab w:val="left" w:pos="1080"/>
              </w:tabs>
              <w:rPr>
                <w:rFonts w:asciiTheme="minorHAnsi" w:hAnsiTheme="minorHAnsi" w:cstheme="minorHAnsi"/>
                <w:color w:val="000000"/>
                <w:sz w:val="22"/>
                <w:szCs w:val="22"/>
              </w:rPr>
            </w:pPr>
          </w:p>
        </w:tc>
        <w:tc>
          <w:tcPr>
            <w:tcW w:w="443" w:type="pct"/>
            <w:vAlign w:val="center"/>
          </w:tcPr>
          <w:p w:rsidRPr="00F12C61" w:rsidR="00F12C61" w:rsidP="00F12C61" w:rsidRDefault="00F12C61" w14:paraId="3264F3EC"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F12C61" w:rsidP="00F12C61" w:rsidRDefault="00F12C61" w14:paraId="65EE63AC"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F12C61" w:rsidP="00F12C61" w:rsidRDefault="00F12C61" w14:paraId="0572AD82" w14:textId="77777777">
            <w:pPr>
              <w:tabs>
                <w:tab w:val="left" w:pos="1080"/>
              </w:tabs>
              <w:rPr>
                <w:rFonts w:asciiTheme="minorHAnsi" w:hAnsiTheme="minorHAnsi" w:cstheme="minorHAnsi"/>
                <w:color w:val="000000"/>
                <w:sz w:val="18"/>
                <w:szCs w:val="18"/>
              </w:rPr>
            </w:pPr>
          </w:p>
        </w:tc>
        <w:tc>
          <w:tcPr>
            <w:tcW w:w="652" w:type="pct"/>
            <w:vAlign w:val="center"/>
          </w:tcPr>
          <w:p w:rsidRPr="00F12C61" w:rsidR="00F12C61" w:rsidP="00F12C61" w:rsidRDefault="00F12C61" w14:paraId="1B76F68C" w14:textId="77777777">
            <w:pPr>
              <w:tabs>
                <w:tab w:val="left" w:pos="1080"/>
              </w:tabs>
              <w:rPr>
                <w:rFonts w:asciiTheme="minorHAnsi" w:hAnsiTheme="minorHAnsi" w:cstheme="minorHAnsi"/>
                <w:color w:val="000000"/>
                <w:sz w:val="18"/>
                <w:szCs w:val="18"/>
              </w:rPr>
            </w:pPr>
          </w:p>
        </w:tc>
        <w:tc>
          <w:tcPr>
            <w:tcW w:w="292" w:type="pct"/>
            <w:vAlign w:val="center"/>
          </w:tcPr>
          <w:p w:rsidRPr="00F12C61" w:rsidR="00F12C61" w:rsidP="00F12C61" w:rsidRDefault="00F12C61" w14:paraId="3DDD13AE"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F12C61" w:rsidP="00F12C61" w:rsidRDefault="00F12C61" w14:paraId="6548C43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F12C61" w:rsidP="00F12C61" w:rsidRDefault="00F12C61" w14:paraId="339D43AF"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F12C61" w:rsidP="00F12C61" w:rsidRDefault="00F12C61" w14:paraId="333A5D27"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F12C61" w:rsidP="00F12C61" w:rsidRDefault="00F12C61" w14:paraId="61146D12"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F12C61" w:rsidP="00F12C61" w:rsidRDefault="00F12C61" w14:paraId="67A92573" w14:textId="77777777">
            <w:pPr>
              <w:tabs>
                <w:tab w:val="left" w:pos="1080"/>
              </w:tabs>
              <w:jc w:val="center"/>
              <w:rPr>
                <w:rFonts w:asciiTheme="minorHAnsi" w:hAnsiTheme="minorHAnsi" w:cstheme="minorHAnsi"/>
                <w:color w:val="000000"/>
                <w:sz w:val="18"/>
                <w:szCs w:val="18"/>
              </w:rPr>
            </w:pPr>
          </w:p>
        </w:tc>
      </w:tr>
    </w:tbl>
    <w:p w:rsidRPr="006822FD" w:rsidR="00F12C61" w:rsidP="006822FD" w:rsidRDefault="00F12C61" w14:paraId="7228C5BE" w14:textId="77777777">
      <w:pPr>
        <w:ind w:left="630" w:hanging="630"/>
        <w:rPr>
          <w:rFonts w:asciiTheme="minorHAnsi" w:hAnsiTheme="minorHAnsi" w:cstheme="minorHAnsi"/>
          <w:i/>
          <w:sz w:val="22"/>
          <w:szCs w:val="22"/>
          <w:lang w:bidi="ar-SA"/>
        </w:rPr>
      </w:pPr>
    </w:p>
    <w:p w:rsidRPr="00576DFF" w:rsidR="005A3CDA" w:rsidP="005A3CDA" w:rsidRDefault="005A3CDA" w14:paraId="1571E0FD"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Pr="001536B4" w:rsidR="001536B4" w:rsidP="001536B4" w:rsidRDefault="001536B4" w14:paraId="260E9C4B" w14:textId="759D1003">
      <w:pPr>
        <w:pStyle w:val="ListParagraph"/>
        <w:numPr>
          <w:ilvl w:val="0"/>
          <w:numId w:val="43"/>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F12C61">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AA63AD" w:rsidP="00AA63AD" w:rsidRDefault="00AA63AD" w14:paraId="212C64D6" w14:textId="77777777">
      <w:pPr>
        <w:pStyle w:val="numberlist"/>
        <w:numPr>
          <w:ilvl w:val="0"/>
          <w:numId w:val="0"/>
        </w:numPr>
        <w:ind w:left="720"/>
        <w:rPr>
          <w:rFonts w:asciiTheme="minorHAnsi" w:hAnsiTheme="minorHAnsi" w:cstheme="minorHAnsi"/>
          <w:sz w:val="22"/>
          <w:szCs w:val="22"/>
        </w:rPr>
      </w:pPr>
    </w:p>
    <w:p w:rsidRPr="00576DFF" w:rsidR="00AA63AD" w:rsidP="00E835CF" w:rsidRDefault="00821F27" w14:paraId="3F252355" w14:textId="110DDFA6">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font="MS Gothic" w14:val="2612"/>
            <w14:uncheckedState w14:font="MS Gothic" w14:val="2610"/>
          </w14:checkbox>
        </w:sdtPr>
        <w:sdtEndPr>
          <w:rPr>
            <w:rFonts w:hint="eastAsia"/>
          </w:rPr>
        </w:sdtEndPr>
        <w:sdtContent>
          <w:r w:rsidR="00FD6B68">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Pr="00576DFF" w:rsidR="00AA63AD">
        <w:rPr>
          <w:rFonts w:asciiTheme="minorHAnsi" w:hAnsiTheme="minorHAnsi" w:cstheme="minorHAnsi"/>
          <w:sz w:val="22"/>
          <w:szCs w:val="22"/>
          <w:lang w:bidi="ar-SA"/>
        </w:rPr>
        <w:t xml:space="preserve">The </w:t>
      </w:r>
      <w:r w:rsidRPr="00AE774F" w:rsidR="00AA63AD">
        <w:rPr>
          <w:rFonts w:asciiTheme="minorHAnsi" w:hAnsiTheme="minorHAnsi" w:cstheme="minorHAnsi"/>
          <w:b/>
          <w:sz w:val="22"/>
          <w:szCs w:val="22"/>
          <w:lang w:bidi="ar-SA"/>
        </w:rPr>
        <w:t>12-month transplant pulmonary fellowship pathway</w:t>
      </w:r>
      <w:r w:rsidRPr="00576DFF" w:rsidR="00AA63AD">
        <w:rPr>
          <w:rFonts w:asciiTheme="minorHAnsi" w:hAnsiTheme="minorHAnsi" w:cstheme="minorHAnsi"/>
          <w:sz w:val="22"/>
          <w:szCs w:val="22"/>
          <w:lang w:bidi="ar-SA"/>
        </w:rPr>
        <w:t xml:space="preserve">, as described in Section </w:t>
      </w:r>
      <w:r w:rsidR="00436380">
        <w:rPr>
          <w:rFonts w:asciiTheme="minorHAnsi" w:hAnsiTheme="minorHAnsi" w:cstheme="minorHAnsi"/>
          <w:sz w:val="22"/>
          <w:szCs w:val="22"/>
          <w:lang w:bidi="ar-SA"/>
        </w:rPr>
        <w:t>5</w:t>
      </w:r>
      <w:r w:rsidRPr="00576DFF" w:rsidR="00AA63AD">
        <w:rPr>
          <w:rFonts w:asciiTheme="minorHAnsi" w:hAnsiTheme="minorHAnsi" w:cstheme="minorHAnsi"/>
          <w:sz w:val="22"/>
          <w:szCs w:val="22"/>
        </w:rPr>
        <w:fldChar w:fldCharType="begin" w:fldLock="1"/>
      </w:r>
      <w:r w:rsidRPr="00576DFF" w:rsidR="00AA63AD">
        <w:rPr>
          <w:rFonts w:asciiTheme="minorHAnsi" w:hAnsiTheme="minorHAnsi" w:cstheme="minorHAnsi"/>
          <w:sz w:val="22"/>
          <w:szCs w:val="22"/>
        </w:rPr>
        <w:instrText xml:space="preserve"> REF _Ref327519559 \h  \* MERGEFORMAT </w:instrText>
      </w:r>
      <w:r w:rsidRPr="00576DFF" w:rsidR="00AA63AD">
        <w:rPr>
          <w:rFonts w:asciiTheme="minorHAnsi" w:hAnsiTheme="minorHAnsi" w:cstheme="minorHAnsi"/>
          <w:sz w:val="22"/>
          <w:szCs w:val="22"/>
        </w:rPr>
      </w:r>
      <w:r w:rsidRPr="00576DFF" w:rsidR="00AA63AD">
        <w:rPr>
          <w:rFonts w:asciiTheme="minorHAnsi" w:hAnsiTheme="minorHAnsi" w:cstheme="minorHAnsi"/>
          <w:sz w:val="22"/>
          <w:szCs w:val="22"/>
        </w:rPr>
        <w:fldChar w:fldCharType="separate"/>
      </w:r>
      <w:r w:rsidRPr="00576DFF" w:rsidR="00AA63AD">
        <w:rPr>
          <w:rFonts w:asciiTheme="minorHAnsi" w:hAnsiTheme="minorHAnsi" w:cstheme="minorHAnsi"/>
          <w:sz w:val="22"/>
          <w:szCs w:val="22"/>
        </w:rPr>
        <w:t>A:</w:t>
      </w:r>
      <w:r w:rsidR="00316376">
        <w:rPr>
          <w:rFonts w:asciiTheme="minorHAnsi" w:hAnsiTheme="minorHAnsi" w:cstheme="minorHAnsi"/>
          <w:sz w:val="22"/>
          <w:szCs w:val="22"/>
        </w:rPr>
        <w:t xml:space="preserve"> </w:t>
      </w:r>
      <w:r w:rsidRPr="00576DFF" w:rsidR="00AA63AD">
        <w:rPr>
          <w:rFonts w:asciiTheme="minorHAnsi" w:hAnsiTheme="minorHAnsi" w:cstheme="minorHAnsi"/>
          <w:sz w:val="22"/>
          <w:szCs w:val="22"/>
        </w:rPr>
        <w:t>Twelve-month Transplant Pulmonary Fellowship Pathway</w:t>
      </w:r>
      <w:r w:rsidRPr="00576DFF" w:rsidR="00AA63AD">
        <w:rPr>
          <w:rFonts w:asciiTheme="minorHAnsi" w:hAnsiTheme="minorHAnsi" w:cstheme="minorHAnsi"/>
          <w:sz w:val="22"/>
          <w:szCs w:val="22"/>
        </w:rPr>
        <w:fldChar w:fldCharType="end"/>
      </w:r>
      <w:r w:rsidRPr="00576DFF" w:rsidR="00AA63AD">
        <w:rPr>
          <w:rFonts w:asciiTheme="minorHAnsi" w:hAnsiTheme="minorHAnsi" w:cstheme="minorHAnsi"/>
          <w:sz w:val="22"/>
          <w:szCs w:val="22"/>
          <w:lang w:bidi="ar-SA"/>
        </w:rPr>
        <w:t xml:space="preserve"> below.</w:t>
      </w:r>
    </w:p>
    <w:p w:rsidRPr="00576DFF" w:rsidR="00AA63AD" w:rsidP="00E835CF" w:rsidRDefault="00821F27" w14:paraId="0EC9598F" w14:textId="3B974CC4">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font="MS Gothic" w14:val="2612"/>
            <w14:uncheckedState w14:font="MS Gothic" w14:val="2610"/>
          </w14:checkbox>
        </w:sdtPr>
        <w:sdtEndPr>
          <w:rPr>
            <w:rFonts w:hint="eastAsia"/>
          </w:r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00AE774F">
        <w:rPr>
          <w:rFonts w:asciiTheme="minorHAnsi" w:hAnsiTheme="minorHAnsi" w:cstheme="minorHAnsi"/>
          <w:sz w:val="22"/>
          <w:szCs w:val="22"/>
          <w:lang w:bidi="ar-SA"/>
        </w:rPr>
        <w:t>T</w:t>
      </w:r>
      <w:r w:rsidRPr="00576DFF" w:rsidR="00AA63AD">
        <w:rPr>
          <w:rFonts w:asciiTheme="minorHAnsi" w:hAnsiTheme="minorHAnsi" w:cstheme="minorHAnsi"/>
          <w:sz w:val="22"/>
          <w:szCs w:val="22"/>
          <w:lang w:bidi="ar-SA"/>
        </w:rPr>
        <w:t xml:space="preserve">he </w:t>
      </w:r>
      <w:r w:rsidRPr="00AE774F" w:rsidR="00AA63AD">
        <w:rPr>
          <w:rFonts w:asciiTheme="minorHAnsi" w:hAnsiTheme="minorHAnsi" w:cstheme="minorHAnsi"/>
          <w:b/>
          <w:sz w:val="22"/>
          <w:szCs w:val="22"/>
          <w:lang w:bidi="ar-SA"/>
        </w:rPr>
        <w:t>clinical experience pathway</w:t>
      </w:r>
      <w:r w:rsidRPr="00576DFF" w:rsidR="00AA63AD">
        <w:rPr>
          <w:rFonts w:asciiTheme="minorHAnsi" w:hAnsiTheme="minorHAnsi" w:cstheme="minorHAnsi"/>
          <w:sz w:val="22"/>
          <w:szCs w:val="22"/>
          <w:lang w:bidi="ar-SA"/>
        </w:rPr>
        <w:t xml:space="preserve">, as described in </w:t>
      </w:r>
      <w:r w:rsidRPr="001536B4" w:rsidR="00AA63AD">
        <w:rPr>
          <w:rFonts w:asciiTheme="minorHAnsi" w:hAnsiTheme="minorHAnsi" w:cstheme="minorHAnsi"/>
          <w:i/>
          <w:sz w:val="22"/>
          <w:szCs w:val="22"/>
          <w:lang w:bidi="ar-SA"/>
        </w:rPr>
        <w:t xml:space="preserve">Section </w:t>
      </w:r>
      <w:r w:rsidR="00436380">
        <w:rPr>
          <w:rFonts w:asciiTheme="minorHAnsi" w:hAnsiTheme="minorHAnsi" w:cstheme="minorHAnsi"/>
          <w:i/>
          <w:sz w:val="22"/>
          <w:szCs w:val="22"/>
          <w:lang w:bidi="ar-SA"/>
        </w:rPr>
        <w:t>5</w:t>
      </w:r>
      <w:r w:rsidRPr="001536B4" w:rsidR="00AA63AD">
        <w:rPr>
          <w:rFonts w:asciiTheme="minorHAnsi" w:hAnsiTheme="minorHAnsi" w:cstheme="minorHAnsi"/>
          <w:i/>
          <w:sz w:val="22"/>
          <w:szCs w:val="22"/>
        </w:rPr>
        <w:fldChar w:fldCharType="begin" w:fldLock="1"/>
      </w:r>
      <w:r w:rsidRPr="001536B4" w:rsidR="00AA63AD">
        <w:rPr>
          <w:rFonts w:asciiTheme="minorHAnsi" w:hAnsiTheme="minorHAnsi" w:cstheme="minorHAnsi"/>
          <w:i/>
          <w:sz w:val="22"/>
          <w:szCs w:val="22"/>
        </w:rPr>
        <w:instrText xml:space="preserve"> REF _Ref327519580 \h  \* MERGEFORMAT </w:instrText>
      </w:r>
      <w:r w:rsidRPr="001536B4" w:rsidR="00AA63AD">
        <w:rPr>
          <w:rFonts w:asciiTheme="minorHAnsi" w:hAnsiTheme="minorHAnsi" w:cstheme="minorHAnsi"/>
          <w:i/>
          <w:sz w:val="22"/>
          <w:szCs w:val="22"/>
        </w:rPr>
      </w:r>
      <w:r w:rsidRPr="001536B4" w:rsidR="00AA63AD">
        <w:rPr>
          <w:rFonts w:asciiTheme="minorHAnsi" w:hAnsiTheme="minorHAnsi" w:cstheme="minorHAnsi"/>
          <w:i/>
          <w:sz w:val="22"/>
          <w:szCs w:val="22"/>
        </w:rPr>
        <w:fldChar w:fldCharType="separate"/>
      </w:r>
      <w:r w:rsidRPr="001536B4" w:rsidR="00AA63AD">
        <w:rPr>
          <w:rFonts w:asciiTheme="minorHAnsi" w:hAnsiTheme="minorHAnsi" w:cstheme="minorHAnsi"/>
          <w:i/>
          <w:sz w:val="22"/>
          <w:szCs w:val="22"/>
        </w:rPr>
        <w:t>B: Clinical Experience Pathway</w:t>
      </w:r>
      <w:r w:rsidRPr="001536B4" w:rsidR="00AA63AD">
        <w:rPr>
          <w:rFonts w:asciiTheme="minorHAnsi" w:hAnsiTheme="minorHAnsi" w:cstheme="minorHAnsi"/>
          <w:i/>
          <w:sz w:val="22"/>
          <w:szCs w:val="22"/>
        </w:rPr>
        <w:fldChar w:fldCharType="end"/>
      </w:r>
      <w:r w:rsidRPr="00576DFF" w:rsidR="00AA63AD">
        <w:rPr>
          <w:rFonts w:asciiTheme="minorHAnsi" w:hAnsiTheme="minorHAnsi" w:cstheme="minorHAnsi"/>
          <w:sz w:val="22"/>
          <w:szCs w:val="22"/>
          <w:lang w:bidi="ar-SA"/>
        </w:rPr>
        <w:t xml:space="preserve"> below.</w:t>
      </w:r>
    </w:p>
    <w:p w:rsidRPr="00576DFF" w:rsidR="00AA63AD" w:rsidP="00E835CF" w:rsidRDefault="00821F27" w14:paraId="5D7D8915" w14:textId="061A6564">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468153"/>
          <w14:checkbox>
            <w14:checked w14:val="0"/>
            <w14:checkedState w14:font="MS Gothic" w14:val="2612"/>
            <w14:uncheckedState w14:font="MS Gothic" w14:val="2610"/>
          </w14:checkbox>
        </w:sdtPr>
        <w:sdtEndPr>
          <w:rPr>
            <w:rFonts w:hint="eastAsia"/>
          </w:r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Pr="00576DFF" w:rsidR="00AA63AD">
        <w:rPr>
          <w:rFonts w:asciiTheme="minorHAnsi" w:hAnsiTheme="minorHAnsi" w:cstheme="minorHAnsi"/>
          <w:sz w:val="22"/>
          <w:szCs w:val="22"/>
          <w:lang w:bidi="ar-SA"/>
        </w:rPr>
        <w:t xml:space="preserve">The </w:t>
      </w:r>
      <w:r w:rsidRPr="00AE774F"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sidR="00AA63AD">
        <w:rPr>
          <w:rFonts w:asciiTheme="minorHAnsi" w:hAnsiTheme="minorHAnsi" w:cstheme="minorHAnsi"/>
          <w:i/>
          <w:iCs/>
          <w:sz w:val="22"/>
          <w:szCs w:val="22"/>
          <w:lang w:bidi="ar-SA"/>
        </w:rPr>
        <w:fldChar w:fldCharType="begin" w:fldLock="1"/>
      </w:r>
      <w:r w:rsidRPr="00576DFF" w:rsidR="00AA63AD">
        <w:rPr>
          <w:rFonts w:asciiTheme="minorHAnsi" w:hAnsiTheme="minorHAnsi" w:cstheme="minorHAnsi"/>
          <w:i/>
          <w:iCs/>
          <w:sz w:val="22"/>
          <w:szCs w:val="22"/>
          <w:lang w:bidi="ar-SA"/>
        </w:rPr>
        <w:instrText xml:space="preserve"> REF _Ref441056541 \h  \* MERGEFORMAT </w:instrText>
      </w:r>
      <w:r w:rsidRPr="00576DFF" w:rsidR="00AA63AD">
        <w:rPr>
          <w:rFonts w:asciiTheme="minorHAnsi" w:hAnsiTheme="minorHAnsi" w:cstheme="minorHAnsi"/>
          <w:i/>
          <w:iCs/>
          <w:sz w:val="22"/>
          <w:szCs w:val="22"/>
          <w:lang w:bidi="ar-SA"/>
        </w:rPr>
      </w:r>
      <w:r w:rsidRPr="00576DFF" w:rsidR="00AA63AD">
        <w:rPr>
          <w:rFonts w:asciiTheme="minorHAnsi" w:hAnsiTheme="minorHAnsi" w:cstheme="minorHAnsi"/>
          <w:i/>
          <w:iCs/>
          <w:sz w:val="22"/>
          <w:szCs w:val="22"/>
          <w:lang w:bidi="ar-SA"/>
        </w:rPr>
        <w:fldChar w:fldCharType="separate"/>
      </w:r>
      <w:r w:rsidRPr="00576DFF" w:rsidR="00AA63AD">
        <w:rPr>
          <w:rFonts w:asciiTheme="minorHAnsi" w:hAnsiTheme="minorHAnsi" w:cstheme="minorHAnsi"/>
          <w:i/>
          <w:iCs/>
          <w:sz w:val="22"/>
          <w:szCs w:val="22"/>
        </w:rPr>
        <w:t>C: Alternative Pathway for Predominantly Pediatric Programs</w:t>
      </w:r>
      <w:r w:rsidRPr="00576DFF" w:rsidR="00AA63AD">
        <w:rPr>
          <w:rFonts w:asciiTheme="minorHAnsi" w:hAnsiTheme="minorHAnsi" w:cstheme="minorHAnsi"/>
          <w:i/>
          <w:iCs/>
          <w:sz w:val="22"/>
          <w:szCs w:val="22"/>
          <w:lang w:bidi="ar-SA"/>
        </w:rPr>
        <w:fldChar w:fldCharType="end"/>
      </w:r>
      <w:r w:rsidRPr="00576DFF" w:rsidR="00AA63AD">
        <w:rPr>
          <w:rFonts w:asciiTheme="minorHAnsi" w:hAnsiTheme="minorHAnsi" w:cstheme="minorHAnsi"/>
          <w:sz w:val="22"/>
          <w:szCs w:val="22"/>
          <w:lang w:bidi="ar-SA"/>
        </w:rPr>
        <w:t xml:space="preserve"> below.</w:t>
      </w:r>
    </w:p>
    <w:p w:rsidRPr="00576DFF" w:rsidR="00AA63AD" w:rsidP="00E835CF" w:rsidRDefault="00821F27" w14:paraId="3400C512" w14:textId="1510FBFF">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font="MS Gothic" w14:val="2612"/>
            <w14:uncheckedState w14:font="MS Gothic" w14:val="2610"/>
          </w14:checkbox>
        </w:sdtPr>
        <w:sdtEndPr>
          <w:rPr>
            <w:rFonts w:hint="eastAsia"/>
          </w:r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sz w:val="22"/>
          <w:szCs w:val="22"/>
          <w:lang w:bidi="ar-SA"/>
        </w:rPr>
        <w:t xml:space="preserve"> </w:t>
      </w:r>
      <w:r w:rsidRPr="00576DFF" w:rsidR="00AA63AD">
        <w:rPr>
          <w:rFonts w:asciiTheme="minorHAnsi" w:hAnsiTheme="minorHAnsi" w:cstheme="minorHAnsi"/>
          <w:sz w:val="22"/>
          <w:szCs w:val="22"/>
          <w:lang w:bidi="ar-SA"/>
        </w:rPr>
        <w:t xml:space="preserve">The </w:t>
      </w:r>
      <w:r w:rsidRPr="00AE774F" w:rsidR="00AA63AD">
        <w:rPr>
          <w:rFonts w:asciiTheme="minorHAnsi" w:hAnsiTheme="minorHAnsi" w:cstheme="minorHAnsi"/>
          <w:b/>
          <w:sz w:val="22"/>
          <w:szCs w:val="22"/>
          <w:lang w:bidi="ar-SA"/>
        </w:rPr>
        <w:t>conditional approval pathway</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sidR="00AA63AD">
        <w:rPr>
          <w:rFonts w:asciiTheme="minorHAnsi" w:hAnsiTheme="minorHAnsi" w:cstheme="minorHAnsi"/>
          <w:i/>
          <w:iCs/>
          <w:sz w:val="22"/>
          <w:szCs w:val="22"/>
          <w:lang w:bidi="ar-SA"/>
        </w:rPr>
        <w:fldChar w:fldCharType="begin" w:fldLock="1"/>
      </w:r>
      <w:r w:rsidRPr="00576DFF" w:rsidR="00AA63AD">
        <w:rPr>
          <w:rFonts w:asciiTheme="minorHAnsi" w:hAnsiTheme="minorHAnsi" w:cstheme="minorHAnsi"/>
          <w:i/>
          <w:iCs/>
          <w:sz w:val="22"/>
          <w:szCs w:val="22"/>
          <w:lang w:bidi="ar-SA"/>
        </w:rPr>
        <w:instrText xml:space="preserve"> REF _Ref441056551 \h  \* MERGEFORMAT </w:instrText>
      </w:r>
      <w:r w:rsidRPr="00576DFF" w:rsidR="00AA63AD">
        <w:rPr>
          <w:rFonts w:asciiTheme="minorHAnsi" w:hAnsiTheme="minorHAnsi" w:cstheme="minorHAnsi"/>
          <w:i/>
          <w:iCs/>
          <w:sz w:val="22"/>
          <w:szCs w:val="22"/>
          <w:lang w:bidi="ar-SA"/>
        </w:rPr>
      </w:r>
      <w:r w:rsidRPr="00576DFF" w:rsidR="00AA63AD">
        <w:rPr>
          <w:rFonts w:asciiTheme="minorHAnsi" w:hAnsiTheme="minorHAnsi" w:cstheme="minorHAnsi"/>
          <w:i/>
          <w:iCs/>
          <w:sz w:val="22"/>
          <w:szCs w:val="22"/>
          <w:lang w:bidi="ar-SA"/>
        </w:rPr>
        <w:fldChar w:fldCharType="separate"/>
      </w:r>
      <w:r w:rsidRPr="00576DFF" w:rsidR="00AA63AD">
        <w:rPr>
          <w:rFonts w:asciiTheme="minorHAnsi" w:hAnsiTheme="minorHAnsi" w:cstheme="minorHAnsi"/>
          <w:i/>
          <w:iCs/>
          <w:sz w:val="22"/>
          <w:szCs w:val="22"/>
        </w:rPr>
        <w:t>D: Conditional Approval for Primary Transplant Physician</w:t>
      </w:r>
      <w:r w:rsidRPr="00576DFF" w:rsidR="00AA63AD">
        <w:rPr>
          <w:rFonts w:asciiTheme="minorHAnsi" w:hAnsiTheme="minorHAnsi" w:cstheme="minorHAnsi"/>
          <w:i/>
          <w:iCs/>
          <w:sz w:val="22"/>
          <w:szCs w:val="22"/>
          <w:lang w:bidi="ar-SA"/>
        </w:rPr>
        <w:fldChar w:fldCharType="end"/>
      </w:r>
      <w:r w:rsidRPr="00576DFF" w:rsidR="00AA63AD">
        <w:rPr>
          <w:rFonts w:asciiTheme="minorHAnsi" w:hAnsiTheme="minorHAnsi" w:cstheme="minorHAnsi"/>
          <w:sz w:val="22"/>
          <w:szCs w:val="22"/>
          <w:lang w:bidi="ar-SA"/>
        </w:rPr>
        <w:t xml:space="preserve"> below, if the primary lung transplant physician changes at an approved lung transplant program.</w:t>
      </w:r>
    </w:p>
    <w:p w:rsidRPr="00AA63AD" w:rsidR="00ED0FF7" w:rsidP="00AA63AD" w:rsidRDefault="00ED0FF7" w14:paraId="08BA8F14" w14:textId="4445018A">
      <w:pPr>
        <w:pStyle w:val="Text1level"/>
        <w:rPr>
          <w:rFonts w:asciiTheme="minorHAnsi" w:hAnsiTheme="minorHAnsi" w:cstheme="minorHAnsi"/>
        </w:rPr>
      </w:pPr>
    </w:p>
    <w:p w:rsidR="00AF1FAF" w:rsidRDefault="00AF1FAF" w14:paraId="78EDED0A"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Pr="00F12C61" w:rsidR="00AA63AD" w:rsidP="00AA63AD" w:rsidRDefault="00436380" w14:paraId="1B36B638" w14:textId="1F28BD2B">
      <w:pPr>
        <w:pStyle w:val="Heading3"/>
        <w:rPr>
          <w:rFonts w:asciiTheme="minorHAnsi" w:hAnsiTheme="minorHAnsi" w:cstheme="minorHAnsi"/>
          <w:sz w:val="22"/>
          <w:szCs w:val="22"/>
        </w:rPr>
      </w:pPr>
      <w:r>
        <w:rPr>
          <w:rFonts w:asciiTheme="minorHAnsi" w:hAnsiTheme="minorHAnsi" w:cstheme="minorHAnsi"/>
          <w:sz w:val="22"/>
          <w:szCs w:val="22"/>
        </w:rPr>
        <w:t>5</w:t>
      </w:r>
      <w:r w:rsidRPr="00F12C61" w:rsidR="00AA63AD">
        <w:rPr>
          <w:rFonts w:asciiTheme="minorHAnsi" w:hAnsiTheme="minorHAnsi" w:cstheme="minorHAnsi"/>
          <w:sz w:val="22"/>
          <w:szCs w:val="22"/>
        </w:rPr>
        <w:t>A.</w:t>
      </w:r>
      <w:r w:rsidRPr="00F12C61" w:rsidR="00AA63AD">
        <w:rPr>
          <w:rFonts w:asciiTheme="minorHAnsi" w:hAnsiTheme="minorHAnsi" w:cstheme="minorHAnsi"/>
          <w:sz w:val="22"/>
          <w:szCs w:val="22"/>
        </w:rPr>
        <w:tab/>
        <w:t>Twelve-month Transplant Pulmonary Fellowship Pathway</w:t>
      </w:r>
      <w:bookmarkEnd w:id="25"/>
      <w:bookmarkEnd w:id="26"/>
      <w:bookmarkEnd w:id="27"/>
      <w:r w:rsidRPr="00F12C61" w:rsidR="00AA63AD">
        <w:rPr>
          <w:rFonts w:asciiTheme="minorHAnsi" w:hAnsiTheme="minorHAnsi" w:cstheme="minorHAnsi"/>
          <w:sz w:val="22"/>
          <w:szCs w:val="22"/>
        </w:rPr>
        <w:t xml:space="preserve"> </w:t>
      </w:r>
    </w:p>
    <w:p w:rsidRPr="00576DFF" w:rsidR="00AA63AD" w:rsidP="00E835CF" w:rsidRDefault="00AA63AD" w14:paraId="1CF95392" w14:textId="4116912F">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sidR="00F12C61">
        <w:rPr>
          <w:rFonts w:asciiTheme="minorHAnsi" w:hAnsiTheme="minorHAnsi" w:cstheme="minorHAnsi"/>
          <w:i/>
          <w:sz w:val="22"/>
          <w:szCs w:val="22"/>
          <w:lang w:bidi="ar-SA"/>
        </w:rPr>
        <w:t>all</w:t>
      </w:r>
      <w:r w:rsidR="00F12C61">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Pr="00576DFF" w:rsidR="00AA63AD" w:rsidP="00E835CF" w:rsidRDefault="00AA63AD" w14:paraId="2407B79F" w14:textId="77777777">
      <w:pPr>
        <w:jc w:val="both"/>
        <w:rPr>
          <w:rFonts w:asciiTheme="minorHAnsi" w:hAnsiTheme="minorHAnsi" w:cstheme="minorHAnsi"/>
          <w:sz w:val="22"/>
          <w:szCs w:val="22"/>
          <w:lang w:bidi="ar-SA"/>
        </w:rPr>
      </w:pPr>
    </w:p>
    <w:p w:rsidR="00DF20BF" w:rsidP="00E835CF" w:rsidRDefault="00C90733" w14:paraId="571C0F59" w14:textId="783AA9EF">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physician was directly involved in the primary and follow-up care of </w:t>
      </w:r>
      <w:r w:rsidRPr="00F12C61" w:rsidR="00AA63AD">
        <w:rPr>
          <w:rFonts w:asciiTheme="minorHAnsi" w:hAnsiTheme="minorHAnsi" w:cstheme="minorHAnsi"/>
          <w:b/>
          <w:i/>
          <w:sz w:val="22"/>
          <w:szCs w:val="22"/>
          <w:lang w:bidi="ar-SA"/>
        </w:rPr>
        <w:t xml:space="preserve">at least 15 </w:t>
      </w:r>
      <w:r w:rsidRPr="00DF20BF" w:rsidR="00AA63AD">
        <w:rPr>
          <w:rFonts w:asciiTheme="minorHAnsi" w:hAnsiTheme="minorHAnsi" w:cstheme="minorHAnsi"/>
          <w:i/>
          <w:sz w:val="22"/>
          <w:szCs w:val="22"/>
          <w:lang w:bidi="ar-SA"/>
        </w:rPr>
        <w:t>newly transplanted lung or heart/lung recipients.</w:t>
      </w:r>
      <w:r w:rsidRPr="00576DFF" w:rsidR="00AA63AD">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patients must be single or dou</w:t>
      </w:r>
      <w:r w:rsidRPr="008511EA">
        <w:rPr>
          <w:rFonts w:asciiTheme="minorHAnsi" w:hAnsiTheme="minorHAnsi" w:cstheme="minorHAnsi"/>
          <w:i/>
          <w:sz w:val="22"/>
          <w:szCs w:val="22"/>
          <w:lang w:bidi="ar-SA"/>
        </w:rPr>
        <w:t>ble-lung transplant recipients.</w:t>
      </w:r>
      <w:r w:rsidR="009C2073">
        <w:rPr>
          <w:rFonts w:asciiTheme="minorHAnsi" w:hAnsiTheme="minorHAnsi" w:cstheme="minorHAnsi"/>
          <w:sz w:val="22"/>
          <w:szCs w:val="22"/>
          <w:lang w:bidi="ar-SA"/>
        </w:rPr>
        <w:t xml:space="preserve"> </w:t>
      </w:r>
      <w:r w:rsidRPr="00C605B0" w:rsidR="009C2073">
        <w:rPr>
          <w:rFonts w:asciiTheme="minorHAnsi" w:hAnsiTheme="minorHAnsi" w:cstheme="minorHAnsi"/>
          <w:b/>
          <w:i/>
          <w:sz w:val="22"/>
          <w:szCs w:val="22"/>
          <w:lang w:bidi="ar-SA"/>
        </w:rPr>
        <w:t xml:space="preserve">This experience must be documented on </w:t>
      </w:r>
      <w:r w:rsidR="00C47551">
        <w:rPr>
          <w:rFonts w:asciiTheme="minorHAnsi" w:hAnsiTheme="minorHAnsi" w:cstheme="minorHAnsi"/>
          <w:b/>
          <w:i/>
          <w:sz w:val="22"/>
          <w:szCs w:val="22"/>
          <w:lang w:bidi="ar-SA"/>
        </w:rPr>
        <w:t>a</w:t>
      </w:r>
      <w:r w:rsidRPr="00C605B0" w:rsidR="00C47551">
        <w:rPr>
          <w:rFonts w:asciiTheme="minorHAnsi" w:hAnsiTheme="minorHAnsi" w:cstheme="minorHAnsi"/>
          <w:b/>
          <w:i/>
          <w:sz w:val="22"/>
          <w:szCs w:val="22"/>
          <w:lang w:bidi="ar-SA"/>
        </w:rPr>
        <w:t xml:space="preserve"> </w:t>
      </w:r>
      <w:r w:rsidRPr="00C605B0" w:rsidR="009C2073">
        <w:rPr>
          <w:rFonts w:asciiTheme="minorHAnsi" w:hAnsiTheme="minorHAnsi" w:cstheme="minorHAnsi"/>
          <w:b/>
          <w:i/>
          <w:sz w:val="22"/>
          <w:szCs w:val="22"/>
          <w:lang w:bidi="ar-SA"/>
        </w:rPr>
        <w:t>log</w:t>
      </w:r>
      <w:r w:rsidRPr="00C47551" w:rsidR="00C47551">
        <w:rPr>
          <w:rFonts w:asciiTheme="minorHAnsi" w:hAnsiTheme="minorHAnsi" w:cstheme="minorHAnsi"/>
          <w:b/>
          <w:i/>
          <w:sz w:val="22"/>
          <w:szCs w:val="22"/>
          <w:lang w:bidi="ar-SA"/>
        </w:rPr>
        <w:t xml:space="preserve"> that includes the date of transplant, medical record number or other unique identifier, and the signature of the director of the training program or the transplant program’s primary transplant physician</w:t>
      </w:r>
      <w:r w:rsidRPr="00C605B0" w:rsidR="009C2073">
        <w:rPr>
          <w:rFonts w:asciiTheme="minorHAnsi" w:hAnsiTheme="minorHAnsi" w:cstheme="minorHAnsi"/>
          <w:b/>
          <w:i/>
          <w:sz w:val="22"/>
          <w:szCs w:val="22"/>
          <w:lang w:bidi="ar-SA"/>
        </w:rPr>
        <w:t>.</w:t>
      </w:r>
    </w:p>
    <w:p w:rsidR="00AE774F" w:rsidP="00E835CF" w:rsidRDefault="00AE774F" w14:paraId="72726C6E" w14:textId="77777777">
      <w:pPr>
        <w:pStyle w:val="ListParagraph"/>
        <w:ind w:left="1800"/>
        <w:jc w:val="both"/>
        <w:rPr>
          <w:rFonts w:asciiTheme="minorHAnsi" w:hAnsiTheme="minorHAnsi" w:cstheme="minorHAnsi"/>
          <w:sz w:val="22"/>
          <w:szCs w:val="22"/>
          <w:lang w:bidi="ar-SA"/>
        </w:rPr>
      </w:pPr>
    </w:p>
    <w:p w:rsidRPr="00C57176" w:rsidR="00C57176" w:rsidP="00E835CF" w:rsidRDefault="00AE774F" w14:paraId="524EDCDF" w14:textId="77777777">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sidR="00AA63AD">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Pr="00C57176" w:rsidR="00781E39" w:rsidP="00C57176" w:rsidRDefault="00AE774F" w14:paraId="5E8C63E5" w14:textId="203CF252">
      <w:pPr>
        <w:ind w:left="360" w:firstLine="720"/>
        <w:jc w:val="both"/>
        <w:rPr>
          <w:rFonts w:asciiTheme="minorHAnsi" w:hAnsiTheme="minorHAnsi" w:cstheme="minorHAnsi"/>
          <w:sz w:val="22"/>
          <w:szCs w:val="22"/>
          <w:lang w:bidi="ar-SA"/>
        </w:rPr>
      </w:pPr>
      <w:r w:rsidRPr="00C57176">
        <w:rPr>
          <w:rFonts w:asciiTheme="minorHAnsi" w:hAnsiTheme="minorHAnsi" w:cstheme="minorHAnsi"/>
          <w:b/>
          <w:i/>
          <w:sz w:val="22"/>
          <w:szCs w:val="22"/>
          <w:lang w:bidi="ar-SA"/>
        </w:rPr>
        <w:t xml:space="preserve">Check all </w:t>
      </w:r>
      <w:r w:rsidR="00CA7D9B">
        <w:rPr>
          <w:rFonts w:asciiTheme="minorHAnsi" w:hAnsiTheme="minorHAnsi" w:cstheme="minorHAnsi"/>
          <w:b/>
          <w:i/>
          <w:sz w:val="22"/>
          <w:szCs w:val="22"/>
          <w:lang w:bidi="ar-SA"/>
        </w:rPr>
        <w:t>that apply</w:t>
      </w:r>
    </w:p>
    <w:p w:rsidR="00AE774F" w:rsidP="00AE774F" w:rsidRDefault="00821F27" w14:paraId="0B3729FB" w14:textId="6682F99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437166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The physician has</w:t>
      </w:r>
      <w:r w:rsidR="00AE774F">
        <w:rPr>
          <w:rFonts w:asciiTheme="minorHAnsi" w:hAnsiTheme="minorHAnsi" w:cstheme="minorHAnsi"/>
          <w:i/>
          <w:sz w:val="22"/>
          <w:szCs w:val="22"/>
          <w:lang w:bidi="ar-SA"/>
        </w:rPr>
        <w:t xml:space="preserve"> experience with acute lung failure</w:t>
      </w:r>
      <w:r w:rsidR="00C57176">
        <w:rPr>
          <w:rFonts w:asciiTheme="minorHAnsi" w:hAnsiTheme="minorHAnsi" w:cstheme="minorHAnsi"/>
          <w:sz w:val="22"/>
          <w:szCs w:val="22"/>
          <w:lang w:bidi="ar-SA"/>
        </w:rPr>
        <w:t>.</w:t>
      </w:r>
    </w:p>
    <w:p w:rsidR="00AE774F" w:rsidP="00AE774F" w:rsidRDefault="00821F27" w14:paraId="5E522C5E" w14:textId="165ECD3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814826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E774F" w:rsidRDefault="00821F27" w14:paraId="117CF61B" w14:textId="2AF62FD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52328783"/>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E774F" w:rsidRDefault="00821F27" w14:paraId="01FA2921" w14:textId="293C3A8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580361727"/>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E774F" w:rsidRDefault="00821F27" w14:paraId="750876C1" w14:textId="1ABE1F3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325123536"/>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Pr="0063230E" w:rsidR="00AE774F" w:rsidP="00AE774F" w:rsidRDefault="00821F27" w14:paraId="60C0CAEA" w14:textId="318A45C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20356421"/>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 xml:space="preserve">experience with </w:t>
      </w:r>
      <w:r w:rsidRPr="0063230E" w:rsidR="00AE774F">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Pr="0063230E" w:rsidR="00AE774F" w:rsidP="00AE774F" w:rsidRDefault="00821F27" w14:paraId="5F356D10" w14:textId="3BA088A5">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92179526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sidR="00AE774F">
        <w:rPr>
          <w:rFonts w:asciiTheme="minorHAnsi" w:hAnsiTheme="minorHAnsi" w:cstheme="minorHAnsi"/>
          <w:i/>
          <w:sz w:val="22"/>
          <w:szCs w:val="22"/>
          <w:lang w:bidi="ar-SA"/>
        </w:rPr>
        <w:t>experience with postoper</w:t>
      </w:r>
      <w:r w:rsidR="00C57176">
        <w:rPr>
          <w:rFonts w:asciiTheme="minorHAnsi" w:hAnsiTheme="minorHAnsi" w:cstheme="minorHAnsi"/>
          <w:i/>
          <w:sz w:val="22"/>
          <w:szCs w:val="22"/>
          <w:lang w:bidi="ar-SA"/>
        </w:rPr>
        <w:t>ative immunosuppressive therapy.</w:t>
      </w:r>
    </w:p>
    <w:p w:rsidR="00B635D2" w:rsidP="00B635D2" w:rsidRDefault="00821F27" w14:paraId="6230C14D" w14:textId="719D71E5">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38687060"/>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The physician has</w:t>
      </w:r>
      <w:r w:rsidRPr="0063230E" w:rsidR="00B635D2">
        <w:rPr>
          <w:rFonts w:asciiTheme="minorHAnsi" w:hAnsiTheme="minorHAnsi" w:cstheme="minorHAnsi"/>
          <w:i/>
          <w:sz w:val="22"/>
          <w:szCs w:val="22"/>
          <w:lang w:bidi="ar-SA"/>
        </w:rPr>
        <w:t xml:space="preserve"> 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E774F" w:rsidRDefault="00821F27" w14:paraId="634AFB07" w14:textId="4326EB6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42351627"/>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ED0FF7" w:rsidP="00ED0FF7" w:rsidRDefault="00ED0FF7" w14:paraId="37ADDC6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ED0FF7" w:rsidP="00ED0FF7" w:rsidRDefault="00ED0FF7" w14:paraId="3DDC3F8F" w14:textId="2A8A4E38">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AE774F" w:rsidP="00AE774F" w:rsidRDefault="00AE774F" w14:paraId="1ABF3847" w14:textId="77777777">
      <w:pPr>
        <w:pStyle w:val="ListParagraph"/>
        <w:ind w:left="1080"/>
        <w:rPr>
          <w:rFonts w:asciiTheme="minorHAnsi" w:hAnsiTheme="minorHAnsi" w:cstheme="minorHAnsi"/>
          <w:i/>
          <w:sz w:val="22"/>
          <w:szCs w:val="22"/>
          <w:lang w:bidi="ar-SA"/>
        </w:rPr>
      </w:pPr>
    </w:p>
    <w:p w:rsidR="00352722" w:rsidP="00E835CF" w:rsidRDefault="00C90733" w14:paraId="22B1B0CF" w14:textId="77777777">
      <w:pPr>
        <w:numPr>
          <w:ilvl w:val="0"/>
          <w:numId w:val="17"/>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sidR="00DF20BF">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or heart/lung procurements</w:t>
      </w:r>
      <w:r w:rsidRPr="00C90733" w:rsidR="00AA63AD">
        <w:rPr>
          <w:rFonts w:asciiTheme="minorHAnsi" w:hAnsiTheme="minorHAnsi" w:cstheme="minorHAnsi"/>
          <w:i/>
          <w:iCs/>
          <w:sz w:val="22"/>
          <w:szCs w:val="22"/>
        </w:rPr>
        <w:t xml:space="preserve">. </w:t>
      </w:r>
      <w:r w:rsidRPr="00C90733" w:rsidR="00AA63AD">
        <w:rPr>
          <w:rFonts w:asciiTheme="minorHAnsi" w:hAnsiTheme="minorHAnsi" w:cstheme="minorHAnsi"/>
          <w:sz w:val="22"/>
          <w:szCs w:val="22"/>
        </w:rPr>
        <w:t xml:space="preserve">The physician must have observed the evaluation, donation process, </w:t>
      </w:r>
      <w:r w:rsidR="00352722">
        <w:rPr>
          <w:rFonts w:asciiTheme="minorHAnsi" w:hAnsiTheme="minorHAnsi" w:cstheme="minorHAnsi"/>
          <w:sz w:val="22"/>
          <w:szCs w:val="22"/>
        </w:rPr>
        <w:t>and management of these donors.</w:t>
      </w:r>
    </w:p>
    <w:p w:rsidRPr="0071675E" w:rsidR="00AE774F" w:rsidP="00352722" w:rsidRDefault="009C2073" w14:paraId="4C37C095" w14:textId="6C673472">
      <w:pPr>
        <w:ind w:left="1080"/>
        <w:contextualSpacing/>
        <w:jc w:val="both"/>
        <w:rPr>
          <w:rFonts w:asciiTheme="minorHAnsi" w:hAnsiTheme="minorHAnsi" w:cstheme="minorHAnsi"/>
          <w:b/>
          <w:i/>
          <w:sz w:val="22"/>
          <w:szCs w:val="22"/>
          <w:lang w:bidi="ar-SA"/>
        </w:rPr>
      </w:pPr>
      <w:r w:rsidRPr="00C605B0">
        <w:rPr>
          <w:rFonts w:asciiTheme="minorHAnsi" w:hAnsiTheme="minorHAnsi" w:cstheme="minorHAnsi"/>
          <w:b/>
          <w:i/>
          <w:sz w:val="22"/>
          <w:szCs w:val="22"/>
          <w:lang w:bidi="ar-SA"/>
        </w:rPr>
        <w:t xml:space="preserve">This experience must be documented on </w:t>
      </w:r>
      <w:r w:rsidR="007E0457">
        <w:rPr>
          <w:rFonts w:asciiTheme="minorHAnsi" w:hAnsiTheme="minorHAnsi" w:cstheme="minorHAnsi"/>
          <w:b/>
          <w:i/>
          <w:sz w:val="22"/>
          <w:szCs w:val="22"/>
          <w:lang w:bidi="ar-SA"/>
        </w:rPr>
        <w:t>a</w:t>
      </w:r>
      <w:r w:rsidRPr="00C605B0" w:rsidR="007E0457">
        <w:rPr>
          <w:rFonts w:asciiTheme="minorHAnsi" w:hAnsiTheme="minorHAnsi" w:cstheme="minorHAnsi"/>
          <w:b/>
          <w:i/>
          <w:sz w:val="22"/>
          <w:szCs w:val="22"/>
          <w:lang w:bidi="ar-SA"/>
        </w:rPr>
        <w:t xml:space="preserve"> </w:t>
      </w:r>
      <w:r w:rsidRPr="00C605B0">
        <w:rPr>
          <w:rFonts w:asciiTheme="minorHAnsi" w:hAnsiTheme="minorHAnsi" w:cstheme="minorHAnsi"/>
          <w:b/>
          <w:i/>
          <w:sz w:val="22"/>
          <w:szCs w:val="22"/>
          <w:lang w:bidi="ar-SA"/>
        </w:rPr>
        <w:t xml:space="preserve">log </w:t>
      </w:r>
      <w:r w:rsidRPr="0071675E" w:rsidR="007E0457">
        <w:rPr>
          <w:rFonts w:asciiTheme="minorHAnsi" w:hAnsiTheme="minorHAnsi" w:cstheme="minorHAnsi"/>
          <w:b/>
          <w:i/>
          <w:sz w:val="22"/>
          <w:szCs w:val="22"/>
          <w:lang w:bidi="ar-SA"/>
        </w:rPr>
        <w:t>that includes the date of procurement and Donor ID.</w:t>
      </w:r>
    </w:p>
    <w:p w:rsidRPr="00C90733" w:rsidR="00C90733" w:rsidP="00C90733" w:rsidRDefault="00C90733" w14:paraId="7975094B" w14:textId="77777777">
      <w:pPr>
        <w:ind w:left="1080"/>
        <w:contextualSpacing/>
        <w:rPr>
          <w:rFonts w:asciiTheme="minorHAnsi" w:hAnsiTheme="minorHAnsi" w:cstheme="minorHAnsi"/>
          <w:sz w:val="22"/>
          <w:szCs w:val="22"/>
        </w:rPr>
      </w:pPr>
    </w:p>
    <w:p w:rsidR="00352722" w:rsidP="00352722" w:rsidRDefault="00C90733" w14:paraId="20B0BC1C" w14:textId="77777777">
      <w:pPr>
        <w:numPr>
          <w:ilvl w:val="0"/>
          <w:numId w:val="17"/>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transplants.</w:t>
      </w:r>
    </w:p>
    <w:p w:rsidRPr="00210DEB" w:rsidR="00AE774F" w:rsidP="00210DEB" w:rsidRDefault="009C2073" w14:paraId="6379575C" w14:textId="6B0AA01B">
      <w:pPr>
        <w:ind w:left="1080"/>
        <w:contextualSpacing/>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210DEB">
        <w:rPr>
          <w:rFonts w:asciiTheme="minorHAnsi" w:hAnsiTheme="minorHAnsi" w:cstheme="minorHAnsi"/>
          <w:b/>
          <w:i/>
          <w:sz w:val="22"/>
          <w:szCs w:val="22"/>
          <w:lang w:bidi="ar-SA"/>
        </w:rPr>
        <w:t>a</w:t>
      </w:r>
      <w:r w:rsidRPr="00352722" w:rsidR="00210DEB">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Pr="00210DEB" w:rsidR="00210DEB">
        <w:rPr>
          <w:rFonts w:asciiTheme="minorHAnsi" w:hAnsiTheme="minorHAnsi" w:cstheme="minorHAnsi"/>
          <w:b/>
          <w:i/>
          <w:sz w:val="22"/>
          <w:szCs w:val="22"/>
          <w:lang w:bidi="ar-SA"/>
        </w:rPr>
        <w:t xml:space="preserve"> that includes transplant date and medical record number or other unique identifier.</w:t>
      </w:r>
    </w:p>
    <w:p w:rsidRPr="00C90733" w:rsidR="00C90733" w:rsidP="00C90733" w:rsidRDefault="00C90733" w14:paraId="2AD363E7" w14:textId="6070DB63">
      <w:pPr>
        <w:contextualSpacing/>
        <w:rPr>
          <w:rFonts w:asciiTheme="minorHAnsi" w:hAnsiTheme="minorHAnsi" w:cstheme="minorHAnsi"/>
          <w:i/>
          <w:sz w:val="22"/>
          <w:szCs w:val="22"/>
          <w:lang w:bidi="ar-SA"/>
        </w:rPr>
      </w:pPr>
    </w:p>
    <w:p w:rsidRPr="00402CEC" w:rsidR="00E564BE" w:rsidP="00FD1D0E" w:rsidRDefault="00E564BE" w14:paraId="14885FEB" w14:textId="4B6B2747">
      <w:pPr>
        <w:pStyle w:val="ListParagraph"/>
        <w:numPr>
          <w:ilvl w:val="0"/>
          <w:numId w:val="12"/>
        </w:numPr>
        <w:rPr>
          <w:rFonts w:asciiTheme="minorHAnsi" w:hAnsiTheme="minorHAnsi" w:cstheme="minorHAnsi"/>
          <w:b/>
          <w:sz w:val="22"/>
          <w:szCs w:val="22"/>
          <w:lang w:bidi="ar-SA"/>
        </w:rPr>
      </w:pPr>
      <w:r w:rsidRPr="00402CEC">
        <w:rPr>
          <w:rFonts w:asciiTheme="minorHAnsi" w:hAnsiTheme="minorHAnsi" w:cstheme="minorHAnsi"/>
          <w:b/>
          <w:i/>
          <w:sz w:val="22"/>
          <w:szCs w:val="22"/>
          <w:lang w:bidi="ar-SA"/>
        </w:rPr>
        <w:t>Provide the following letters with the application:</w:t>
      </w:r>
    </w:p>
    <w:p w:rsidRPr="00576DFF" w:rsidR="00E564BE" w:rsidP="00E564BE" w:rsidRDefault="00E564BE" w14:paraId="4ED467ED" w14:textId="77777777">
      <w:pPr>
        <w:pStyle w:val="ListParagraph"/>
        <w:ind w:left="1080"/>
        <w:rPr>
          <w:rFonts w:asciiTheme="minorHAnsi" w:hAnsiTheme="minorHAnsi" w:cstheme="minorHAnsi"/>
          <w:sz w:val="22"/>
          <w:szCs w:val="22"/>
          <w:lang w:bidi="ar-SA"/>
        </w:rPr>
      </w:pPr>
    </w:p>
    <w:p w:rsidRPr="002E6778" w:rsidR="00E564BE" w:rsidP="00E835CF" w:rsidRDefault="00E564BE" w14:paraId="39E453E4" w14:textId="0BDC65E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E564BE" w:rsidP="00E835CF" w:rsidRDefault="00E564BE" w14:paraId="077328D3" w14:textId="3CA1869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8511EA">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A771A4">
        <w:rPr>
          <w:rFonts w:asciiTheme="minorHAnsi" w:hAnsiTheme="minorHAnsi" w:cstheme="minorHAnsi"/>
          <w:sz w:val="22"/>
          <w:szCs w:val="22"/>
          <w:lang w:bidi="ar-SA"/>
        </w:rPr>
        <w:t>:</w:t>
      </w:r>
    </w:p>
    <w:p w:rsidR="009D238D" w:rsidP="00E835CF" w:rsidRDefault="009D238D" w14:paraId="794F77D8" w14:textId="0BA815F4">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9D238D" w:rsidP="00E835CF" w:rsidRDefault="009D238D" w14:paraId="78B59CF7"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E835CF" w:rsidRDefault="009D238D" w14:paraId="6A53A78A" w14:textId="77777777">
      <w:pPr>
        <w:pStyle w:val="ListParagraph"/>
        <w:numPr>
          <w:ilvl w:val="1"/>
          <w:numId w:val="33"/>
        </w:numPr>
        <w:ind w:left="2160"/>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E835CF" w:rsidRDefault="009D238D" w14:paraId="264F440F"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E835CF" w:rsidRDefault="00E564BE" w14:paraId="311907F2" w14:textId="0F9B8698">
      <w:pPr>
        <w:pStyle w:val="ListParagraph"/>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002E6778">
        <w:rPr>
          <w:rFonts w:asciiTheme="minorHAnsi" w:hAnsiTheme="minorHAnsi" w:cstheme="minorHAnsi"/>
          <w:sz w:val="22"/>
          <w:szCs w:val="22"/>
          <w:lang w:bidi="ar-SA"/>
        </w:rPr>
        <w:t>n, at its discretion.</w:t>
      </w:r>
    </w:p>
    <w:p w:rsidRPr="00776FCD" w:rsidR="00E564BE" w:rsidP="00E835CF" w:rsidRDefault="00E564BE" w14:paraId="285295F3" w14:textId="54E5CFBC">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9C2073">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sidR="009C2073">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AA63AD" w:rsidR="00AA63AD" w:rsidP="00AA63AD" w:rsidRDefault="00AA63AD" w14:paraId="18C1CFFD" w14:textId="77777777">
      <w:pPr>
        <w:pStyle w:val="IndentedParagraph"/>
        <w:rPr>
          <w:rFonts w:asciiTheme="minorHAnsi" w:hAnsiTheme="minorHAnsi" w:cstheme="minorHAnsi"/>
          <w:lang w:bidi="ar-SA"/>
        </w:rPr>
      </w:pPr>
    </w:p>
    <w:p w:rsidR="00AF1FAF" w:rsidRDefault="00AF1FAF" w14:paraId="1E3A71D7" w14:textId="77777777">
      <w:pPr>
        <w:spacing w:after="160" w:line="259" w:lineRule="auto"/>
        <w:rPr>
          <w:rFonts w:eastAsia="Times New Roman" w:asciiTheme="minorHAnsi" w:hAnsiTheme="minorHAnsi" w:cstheme="minorHAnsi"/>
          <w:b/>
          <w:bCs/>
          <w:sz w:val="22"/>
          <w:szCs w:val="22"/>
        </w:rPr>
      </w:pPr>
      <w:bookmarkStart w:name="_Toc321478576" w:id="28"/>
      <w:bookmarkStart w:name="_Ref327519580" w:id="29"/>
      <w:bookmarkStart w:name="_Toc396748610" w:id="30"/>
      <w:r>
        <w:rPr>
          <w:rFonts w:asciiTheme="minorHAnsi" w:hAnsiTheme="minorHAnsi" w:cstheme="minorHAnsi"/>
          <w:sz w:val="22"/>
          <w:szCs w:val="22"/>
        </w:rPr>
        <w:br w:type="page"/>
      </w:r>
    </w:p>
    <w:p w:rsidRPr="00E64401" w:rsidR="00AA63AD" w:rsidP="00AA63AD" w:rsidRDefault="00436380" w14:paraId="5E54E9B6" w14:textId="5EDB4D89">
      <w:pPr>
        <w:pStyle w:val="Heading3"/>
        <w:rPr>
          <w:rFonts w:asciiTheme="minorHAnsi" w:hAnsiTheme="minorHAnsi" w:cstheme="minorHAnsi"/>
          <w:sz w:val="22"/>
          <w:szCs w:val="22"/>
        </w:rPr>
      </w:pPr>
      <w:r>
        <w:rPr>
          <w:rFonts w:asciiTheme="minorHAnsi" w:hAnsiTheme="minorHAnsi" w:cstheme="minorHAnsi"/>
          <w:sz w:val="22"/>
          <w:szCs w:val="22"/>
        </w:rPr>
        <w:t>5</w:t>
      </w:r>
      <w:r w:rsidRPr="00E64401" w:rsidR="00AA63AD">
        <w:rPr>
          <w:rFonts w:asciiTheme="minorHAnsi" w:hAnsiTheme="minorHAnsi" w:cstheme="minorHAnsi"/>
          <w:sz w:val="22"/>
          <w:szCs w:val="22"/>
        </w:rPr>
        <w:t>B.</w:t>
      </w:r>
      <w:r w:rsidRPr="00E64401" w:rsidR="00AA63AD">
        <w:rPr>
          <w:rFonts w:asciiTheme="minorHAnsi" w:hAnsiTheme="minorHAnsi" w:cstheme="minorHAnsi"/>
          <w:sz w:val="22"/>
          <w:szCs w:val="22"/>
        </w:rPr>
        <w:tab/>
        <w:t>Clinical Experience Pathway</w:t>
      </w:r>
      <w:bookmarkEnd w:id="28"/>
      <w:bookmarkEnd w:id="29"/>
      <w:bookmarkEnd w:id="30"/>
      <w:r w:rsidRPr="00E64401" w:rsidR="00AA63AD">
        <w:rPr>
          <w:rFonts w:asciiTheme="minorHAnsi" w:hAnsiTheme="minorHAnsi" w:cstheme="minorHAnsi"/>
          <w:sz w:val="22"/>
          <w:szCs w:val="22"/>
        </w:rPr>
        <w:t xml:space="preserve"> </w:t>
      </w:r>
    </w:p>
    <w:p w:rsidRPr="00576DFF" w:rsidR="00AA63AD" w:rsidP="00AA63AD" w:rsidRDefault="00AA63AD" w14:paraId="7A96CBEC"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Pr="00576DFF" w:rsidR="00AA63AD" w:rsidP="00AA63AD" w:rsidRDefault="00AA63AD" w14:paraId="061A10A7" w14:textId="77777777">
      <w:pPr>
        <w:rPr>
          <w:rFonts w:asciiTheme="minorHAnsi" w:hAnsiTheme="minorHAnsi" w:cstheme="minorHAnsi"/>
          <w:sz w:val="22"/>
          <w:szCs w:val="22"/>
          <w:lang w:bidi="ar-SA"/>
        </w:rPr>
      </w:pPr>
    </w:p>
    <w:p w:rsidRPr="00352722" w:rsidR="00352722" w:rsidP="00A21438" w:rsidRDefault="00A21438" w14:paraId="76963474" w14:textId="77777777">
      <w:pPr>
        <w:pStyle w:val="ListParagraph"/>
        <w:numPr>
          <w:ilvl w:val="0"/>
          <w:numId w:val="18"/>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sidR="00AA63AD">
        <w:rPr>
          <w:rFonts w:asciiTheme="minorHAnsi" w:hAnsiTheme="minorHAnsi" w:cstheme="minorHAnsi"/>
          <w:i/>
          <w:sz w:val="22"/>
          <w:szCs w:val="22"/>
          <w:lang w:bidi="ar-SA"/>
        </w:rPr>
        <w:t xml:space="preserve"> physician has been directly involved in the primary care of </w:t>
      </w:r>
      <w:r w:rsidRPr="00F12C61" w:rsidR="00AA63AD">
        <w:rPr>
          <w:rFonts w:asciiTheme="minorHAnsi" w:hAnsiTheme="minorHAnsi" w:cstheme="minorHAnsi"/>
          <w:b/>
          <w:i/>
          <w:sz w:val="22"/>
          <w:szCs w:val="22"/>
          <w:lang w:bidi="ar-SA"/>
        </w:rPr>
        <w:t xml:space="preserve">15 or more </w:t>
      </w:r>
      <w:r w:rsidRPr="00DF20BF" w:rsidR="00AA63AD">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 must be lung transplants.</w:t>
      </w:r>
      <w:r w:rsidRPr="00576DFF" w:rsidR="00AA63AD">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sidR="00352722">
        <w:rPr>
          <w:rFonts w:asciiTheme="minorHAnsi" w:hAnsiTheme="minorHAnsi" w:cstheme="minorHAnsi"/>
          <w:sz w:val="22"/>
          <w:szCs w:val="22"/>
          <w:lang w:bidi="ar-SA"/>
        </w:rPr>
        <w:t>with a lung transplant surgeon.</w:t>
      </w:r>
    </w:p>
    <w:p w:rsidRPr="00202037" w:rsidR="00202037" w:rsidP="00202037" w:rsidRDefault="00202037" w14:paraId="2E9853D3" w14:textId="77777777">
      <w:pPr>
        <w:pStyle w:val="ListParagraph"/>
        <w:ind w:left="1080"/>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the date of transplant and the medical record number or other unique identifier.</w:t>
      </w:r>
    </w:p>
    <w:p w:rsidR="00A21438" w:rsidP="00A21438" w:rsidRDefault="00202037" w14:paraId="145A5525" w14:textId="0B825C74">
      <w:pPr>
        <w:pStyle w:val="ListParagraph"/>
        <w:ind w:left="1080"/>
        <w:rPr>
          <w:rFonts w:asciiTheme="minorHAnsi" w:hAnsiTheme="minorHAnsi" w:cstheme="minorHAnsi"/>
          <w:i/>
          <w:sz w:val="22"/>
          <w:szCs w:val="22"/>
          <w:lang w:bidi="ar-SA"/>
        </w:rPr>
      </w:pPr>
      <w:r w:rsidRPr="00C605B0" w:rsidDel="00202037">
        <w:rPr>
          <w:rFonts w:asciiTheme="minorHAnsi" w:hAnsiTheme="minorHAnsi" w:cstheme="minorHAnsi"/>
          <w:b/>
          <w:i/>
          <w:sz w:val="22"/>
          <w:szCs w:val="22"/>
          <w:lang w:bidi="ar-SA"/>
        </w:rPr>
        <w:t xml:space="preserve"> </w:t>
      </w:r>
    </w:p>
    <w:p w:rsidRPr="00C57176" w:rsidR="00C57176" w:rsidP="00C54C6E" w:rsidRDefault="00A21438" w14:paraId="12855962" w14:textId="77777777">
      <w:pPr>
        <w:pStyle w:val="ListParagraph"/>
        <w:numPr>
          <w:ilvl w:val="0"/>
          <w:numId w:val="18"/>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Pr="00C54C6E" w:rsidR="00781E39" w:rsidP="00C57176" w:rsidRDefault="00B54614" w14:paraId="353D901B" w14:textId="1EF7E964">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57176">
        <w:rPr>
          <w:rFonts w:asciiTheme="minorHAnsi" w:hAnsiTheme="minorHAnsi" w:cstheme="minorHAnsi"/>
          <w:b/>
          <w:i/>
          <w:sz w:val="22"/>
          <w:szCs w:val="22"/>
          <w:lang w:bidi="ar-SA"/>
        </w:rPr>
        <w:t>heck all that apply</w:t>
      </w:r>
    </w:p>
    <w:p w:rsidR="00AE774F" w:rsidP="00AE774F" w:rsidRDefault="00821F27" w14:paraId="4C1DCCA0" w14:textId="004A88CD">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6212638"/>
          <w14:checkbox>
            <w14:checked w14:val="0"/>
            <w14:checkedState w14:font="MS Gothic" w14:val="2612"/>
            <w14:uncheckedState w14:font="MS Gothic" w14:val="2610"/>
          </w14:checkbox>
        </w:sdtPr>
        <w:sdtEndPr/>
        <w:sdtContent>
          <w:r w:rsidR="00F6572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acute lung failure</w:t>
      </w:r>
      <w:r w:rsidR="00C57176">
        <w:rPr>
          <w:rFonts w:asciiTheme="minorHAnsi" w:hAnsiTheme="minorHAnsi" w:cstheme="minorHAnsi"/>
          <w:sz w:val="22"/>
          <w:szCs w:val="22"/>
          <w:lang w:bidi="ar-SA"/>
        </w:rPr>
        <w:t>.</w:t>
      </w:r>
    </w:p>
    <w:p w:rsidR="00AE774F" w:rsidP="00AE774F" w:rsidRDefault="00821F27" w14:paraId="2E3FF223" w14:textId="0ADA00F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534383983"/>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E774F" w:rsidRDefault="00821F27" w14:paraId="663904A6" w14:textId="13D56E4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8921901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E774F" w:rsidRDefault="00821F27" w14:paraId="34744FA3" w14:textId="636184C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06631632"/>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E774F" w:rsidRDefault="00821F27" w14:paraId="6D1FF94D" w14:textId="616AA511">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785076254"/>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Pr="0063230E" w:rsidR="00AE774F" w:rsidP="00AE774F" w:rsidRDefault="00821F27" w14:paraId="7EABFE0C" w14:textId="1A22D4A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818387943"/>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 xml:space="preserve">experience with </w:t>
      </w:r>
      <w:r w:rsidRPr="0063230E" w:rsidR="00AE774F">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Pr="0063230E" w:rsidR="00AE774F" w:rsidP="00AE774F" w:rsidRDefault="00821F27" w14:paraId="273E14F6" w14:textId="4ECDA058">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206532396"/>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sidR="00AE774F">
        <w:rPr>
          <w:rFonts w:asciiTheme="minorHAnsi" w:hAnsiTheme="minorHAnsi" w:cstheme="minorHAnsi"/>
          <w:i/>
          <w:sz w:val="22"/>
          <w:szCs w:val="22"/>
          <w:lang w:bidi="ar-SA"/>
        </w:rPr>
        <w:t>experience with postoperative immunosuppr</w:t>
      </w:r>
      <w:r w:rsidR="00C57176">
        <w:rPr>
          <w:rFonts w:asciiTheme="minorHAnsi" w:hAnsiTheme="minorHAnsi" w:cstheme="minorHAnsi"/>
          <w:i/>
          <w:sz w:val="22"/>
          <w:szCs w:val="22"/>
          <w:lang w:bidi="ar-SA"/>
        </w:rPr>
        <w:t>essive therapy.</w:t>
      </w:r>
    </w:p>
    <w:p w:rsidR="00B635D2" w:rsidP="00B635D2" w:rsidRDefault="00821F27" w14:paraId="1EBFA43A" w14:textId="0D8B81DE">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5954244"/>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E774F" w:rsidRDefault="00821F27" w14:paraId="7D6488CA" w14:textId="2CFA2F0E">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2550224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F12C61" w:rsidP="00F12C61" w:rsidRDefault="00F12C61" w14:paraId="10BF1B1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F12C61" w:rsidP="00F12C61" w:rsidRDefault="00F12C61" w14:paraId="0E7E8D22"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D672B7" w:rsidP="00AE774F" w:rsidRDefault="00D672B7" w14:paraId="37BA89B7" w14:textId="77777777">
      <w:pPr>
        <w:rPr>
          <w:rFonts w:asciiTheme="minorHAnsi" w:hAnsiTheme="minorHAnsi" w:cstheme="minorHAnsi"/>
          <w:i/>
          <w:sz w:val="22"/>
          <w:szCs w:val="22"/>
          <w:lang w:bidi="ar-SA"/>
        </w:rPr>
      </w:pPr>
    </w:p>
    <w:p w:rsidR="00352722" w:rsidP="003D26E0" w:rsidRDefault="00A21438" w14:paraId="283BFE69" w14:textId="77777777">
      <w:pPr>
        <w:numPr>
          <w:ilvl w:val="0"/>
          <w:numId w:val="18"/>
        </w:numPr>
        <w:contextualSpacing/>
        <w:rPr>
          <w:rFonts w:asciiTheme="minorHAnsi" w:hAnsiTheme="minorHAnsi" w:cstheme="minorHAnsi"/>
          <w:sz w:val="22"/>
          <w:szCs w:val="22"/>
        </w:rPr>
      </w:pPr>
      <w:r w:rsidRPr="00A21438">
        <w:rPr>
          <w:rFonts w:asciiTheme="minorHAnsi" w:hAnsiTheme="minorHAnsi" w:cstheme="minorHAnsi"/>
          <w:i/>
          <w:sz w:val="22"/>
          <w:szCs w:val="22"/>
        </w:rPr>
        <w:t>T</w:t>
      </w:r>
      <w:r w:rsidRPr="00A21438" w:rsidR="00AA63AD">
        <w:rPr>
          <w:rFonts w:asciiTheme="minorHAnsi" w:hAnsiTheme="minorHAnsi" w:cstheme="minorHAnsi"/>
          <w:i/>
          <w:sz w:val="22"/>
          <w:szCs w:val="22"/>
        </w:rPr>
        <w:t xml:space="preserve">he physician </w:t>
      </w:r>
      <w:r w:rsidRPr="00A21438" w:rsidR="00A74F98">
        <w:rPr>
          <w:rFonts w:asciiTheme="minorHAnsi" w:hAnsiTheme="minorHAnsi" w:cstheme="minorHAnsi"/>
          <w:i/>
          <w:sz w:val="22"/>
          <w:szCs w:val="22"/>
        </w:rPr>
        <w:t>has observed</w:t>
      </w:r>
      <w:r w:rsidRPr="00A21438" w:rsidR="00AA63AD">
        <w:rPr>
          <w:rFonts w:asciiTheme="minorHAnsi" w:hAnsiTheme="minorHAnsi" w:cstheme="minorHAnsi"/>
          <w:i/>
          <w:sz w:val="22"/>
          <w:szCs w:val="22"/>
        </w:rPr>
        <w:t xml:space="preserve"> </w:t>
      </w:r>
      <w:r w:rsidRPr="00F12C61" w:rsidR="00AA63AD">
        <w:rPr>
          <w:rFonts w:asciiTheme="minorHAnsi" w:hAnsiTheme="minorHAnsi" w:cstheme="minorHAnsi"/>
          <w:b/>
          <w:i/>
          <w:sz w:val="22"/>
          <w:szCs w:val="22"/>
        </w:rPr>
        <w:t>at least 3</w:t>
      </w:r>
      <w:r w:rsidRPr="00A21438" w:rsidR="00AA63AD">
        <w:rPr>
          <w:rFonts w:asciiTheme="minorHAnsi" w:hAnsiTheme="minorHAnsi" w:cstheme="minorHAnsi"/>
          <w:i/>
          <w:sz w:val="22"/>
          <w:szCs w:val="22"/>
        </w:rPr>
        <w:t xml:space="preserve"> lung or heart/lung procurements</w:t>
      </w:r>
      <w:r w:rsidRPr="00A21438" w:rsidR="00AA63AD">
        <w:rPr>
          <w:rFonts w:asciiTheme="minorHAnsi" w:hAnsiTheme="minorHAnsi" w:cstheme="minorHAnsi"/>
          <w:i/>
          <w:iCs/>
          <w:sz w:val="22"/>
          <w:szCs w:val="22"/>
        </w:rPr>
        <w:t xml:space="preserve">. </w:t>
      </w:r>
      <w:r w:rsidRPr="00A21438" w:rsidR="00AA63AD">
        <w:rPr>
          <w:rFonts w:asciiTheme="minorHAnsi" w:hAnsiTheme="minorHAnsi" w:cstheme="minorHAnsi"/>
          <w:sz w:val="22"/>
          <w:szCs w:val="22"/>
        </w:rPr>
        <w:t xml:space="preserve">The physician must have observed the evaluation, donation process, </w:t>
      </w:r>
      <w:r w:rsidR="00352722">
        <w:rPr>
          <w:rFonts w:asciiTheme="minorHAnsi" w:hAnsiTheme="minorHAnsi" w:cstheme="minorHAnsi"/>
          <w:sz w:val="22"/>
          <w:szCs w:val="22"/>
        </w:rPr>
        <w:t>and management of these donors.</w:t>
      </w:r>
    </w:p>
    <w:p w:rsidRPr="00202037" w:rsidR="00202037" w:rsidP="00202037" w:rsidRDefault="00202037" w14:paraId="0D1D136B" w14:textId="77777777">
      <w:pPr>
        <w:pStyle w:val="ListParagraph"/>
        <w:ind w:left="1080"/>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This experience must be documented on a log that includes the date of procurement and Donor ID. </w:t>
      </w:r>
    </w:p>
    <w:p w:rsidRPr="00A21438" w:rsidR="00A21438" w:rsidP="00A21438" w:rsidRDefault="00202037" w14:paraId="20C705FD" w14:textId="2BC49AD3">
      <w:pPr>
        <w:ind w:left="1080"/>
        <w:contextualSpacing/>
        <w:rPr>
          <w:rFonts w:asciiTheme="minorHAnsi" w:hAnsiTheme="minorHAnsi" w:cstheme="minorHAnsi"/>
          <w:sz w:val="22"/>
          <w:szCs w:val="22"/>
        </w:rPr>
      </w:pPr>
      <w:r w:rsidRPr="00202037" w:rsidDel="00202037">
        <w:rPr>
          <w:rFonts w:asciiTheme="minorHAnsi" w:hAnsiTheme="minorHAnsi" w:cstheme="minorHAnsi"/>
          <w:b/>
          <w:i/>
          <w:sz w:val="22"/>
          <w:szCs w:val="22"/>
          <w:lang w:bidi="ar-SA"/>
        </w:rPr>
        <w:t xml:space="preserve"> </w:t>
      </w:r>
    </w:p>
    <w:p w:rsidR="00352722" w:rsidP="00A74F98" w:rsidRDefault="00A21438" w14:paraId="48EA4F27" w14:textId="77777777">
      <w:pPr>
        <w:numPr>
          <w:ilvl w:val="0"/>
          <w:numId w:val="18"/>
        </w:numPr>
        <w:contextualSpacing/>
        <w:rPr>
          <w:rFonts w:asciiTheme="minorHAnsi" w:hAnsiTheme="minorHAnsi" w:cstheme="minorHAnsi"/>
          <w:sz w:val="22"/>
          <w:szCs w:val="22"/>
        </w:rPr>
      </w:pPr>
      <w:r>
        <w:rPr>
          <w:rFonts w:asciiTheme="minorHAnsi" w:hAnsiTheme="minorHAnsi" w:cstheme="minorHAnsi"/>
          <w:i/>
          <w:sz w:val="22"/>
          <w:szCs w:val="22"/>
        </w:rPr>
        <w:t>The</w:t>
      </w:r>
      <w:r w:rsidRPr="00A74F98" w:rsidR="00AA63AD">
        <w:rPr>
          <w:rFonts w:asciiTheme="minorHAnsi" w:hAnsiTheme="minorHAnsi" w:cstheme="minorHAnsi"/>
          <w:i/>
          <w:sz w:val="22"/>
          <w:szCs w:val="22"/>
        </w:rPr>
        <w:t xml:space="preserve"> physician </w:t>
      </w:r>
      <w:r w:rsidRPr="00A74F98" w:rsidR="00A74F98">
        <w:rPr>
          <w:rFonts w:asciiTheme="minorHAnsi" w:hAnsiTheme="minorHAnsi" w:cstheme="minorHAnsi"/>
          <w:i/>
          <w:sz w:val="22"/>
          <w:szCs w:val="22"/>
        </w:rPr>
        <w:t>has</w:t>
      </w:r>
      <w:r w:rsidRPr="00A74F98"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A74F98" w:rsidR="00AA63AD">
        <w:rPr>
          <w:rFonts w:asciiTheme="minorHAnsi" w:hAnsiTheme="minorHAnsi" w:cstheme="minorHAnsi"/>
          <w:i/>
          <w:sz w:val="22"/>
          <w:szCs w:val="22"/>
        </w:rPr>
        <w:t xml:space="preserve"> lung transplants.</w:t>
      </w:r>
    </w:p>
    <w:p w:rsidRPr="00202037" w:rsidR="00202037" w:rsidP="00202037" w:rsidRDefault="00202037" w14:paraId="3464899D" w14:textId="77777777">
      <w:pPr>
        <w:pStyle w:val="ListParagraph"/>
        <w:ind w:left="1080"/>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transplant date and medical record number or other unique identifier.</w:t>
      </w:r>
    </w:p>
    <w:p w:rsidR="00A21438" w:rsidP="00F12C61" w:rsidRDefault="00202037" w14:paraId="27346DF8" w14:textId="7B65C99E">
      <w:pPr>
        <w:contextualSpacing/>
        <w:rPr>
          <w:rFonts w:asciiTheme="minorHAnsi" w:hAnsiTheme="minorHAnsi" w:cstheme="minorHAnsi"/>
          <w:sz w:val="22"/>
          <w:szCs w:val="22"/>
        </w:rPr>
      </w:pPr>
      <w:r w:rsidRPr="00202037" w:rsidDel="00202037">
        <w:rPr>
          <w:rFonts w:asciiTheme="minorHAnsi" w:hAnsiTheme="minorHAnsi" w:cstheme="minorHAnsi"/>
          <w:b/>
          <w:i/>
          <w:sz w:val="22"/>
          <w:szCs w:val="22"/>
          <w:lang w:bidi="ar-SA"/>
        </w:rPr>
        <w:t xml:space="preserve"> </w:t>
      </w:r>
    </w:p>
    <w:p w:rsidRPr="0024188E" w:rsidR="00E564BE" w:rsidP="0024188E" w:rsidRDefault="00E564BE" w14:paraId="392574F6" w14:textId="2B359C95">
      <w:pPr>
        <w:pStyle w:val="ListParagraph"/>
        <w:numPr>
          <w:ilvl w:val="0"/>
          <w:numId w:val="18"/>
        </w:numPr>
        <w:rPr>
          <w:rFonts w:asciiTheme="minorHAnsi" w:hAnsiTheme="minorHAnsi" w:cstheme="minorHAnsi"/>
          <w:b/>
          <w:sz w:val="22"/>
          <w:szCs w:val="22"/>
          <w:lang w:bidi="ar-SA"/>
        </w:rPr>
      </w:pPr>
      <w:r w:rsidRPr="0024188E">
        <w:rPr>
          <w:rFonts w:asciiTheme="minorHAnsi" w:hAnsiTheme="minorHAnsi" w:cstheme="minorHAnsi"/>
          <w:b/>
          <w:i/>
          <w:sz w:val="22"/>
          <w:szCs w:val="22"/>
          <w:lang w:bidi="ar-SA"/>
        </w:rPr>
        <w:t>Provide the following letters with the application:</w:t>
      </w:r>
    </w:p>
    <w:p w:rsidRPr="00576DFF" w:rsidR="00E564BE" w:rsidP="00E564BE" w:rsidRDefault="00E564BE" w14:paraId="6D04D9C8" w14:textId="77777777">
      <w:pPr>
        <w:pStyle w:val="ListParagraph"/>
        <w:ind w:left="1080"/>
        <w:rPr>
          <w:rFonts w:asciiTheme="minorHAnsi" w:hAnsiTheme="minorHAnsi" w:cstheme="minorHAnsi"/>
          <w:sz w:val="22"/>
          <w:szCs w:val="22"/>
          <w:lang w:bidi="ar-SA"/>
        </w:rPr>
      </w:pPr>
    </w:p>
    <w:p w:rsidRPr="002E6778" w:rsidR="00E564BE" w:rsidP="002E6778" w:rsidRDefault="00E564BE" w14:paraId="6ACBEEA3" w14:textId="3131FABD">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8511EA">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 xml:space="preserve">ing program </w:t>
      </w:r>
      <w:r w:rsidR="008511EA">
        <w:rPr>
          <w:rFonts w:asciiTheme="minorHAnsi" w:hAnsiTheme="minorHAnsi" w:cstheme="minorHAnsi"/>
          <w:sz w:val="22"/>
          <w:szCs w:val="22"/>
          <w:lang w:bidi="ar-SA"/>
        </w:rPr>
        <w:t xml:space="preserve">who has been directly involved with the physician </w:t>
      </w:r>
      <w:r>
        <w:rPr>
          <w:rFonts w:asciiTheme="minorHAnsi" w:hAnsiTheme="minorHAnsi" w:cstheme="minorHAnsi"/>
          <w:sz w:val="22"/>
          <w:szCs w:val="22"/>
          <w:lang w:bidi="ar-SA"/>
        </w:rPr>
        <w:t>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E564BE" w:rsidP="00F12C61" w:rsidRDefault="00E564BE" w14:paraId="2C8ED7BB" w14:textId="1B71195B">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8511EA">
        <w:rPr>
          <w:rFonts w:asciiTheme="minorHAnsi" w:hAnsiTheme="minorHAnsi" w:cstheme="minorHAnsi"/>
          <w:sz w:val="22"/>
          <w:szCs w:val="22"/>
          <w:lang w:bidi="ar-SA"/>
        </w:rPr>
        <w:t xml:space="preserve">at the program last served </w:t>
      </w:r>
      <w:r w:rsidRPr="00576DFF">
        <w:rPr>
          <w:rFonts w:asciiTheme="minorHAnsi" w:hAnsiTheme="minorHAnsi" w:cstheme="minorHAnsi"/>
          <w:sz w:val="22"/>
          <w:szCs w:val="22"/>
          <w:lang w:bidi="ar-SA"/>
        </w:rPr>
        <w:t>outlining</w:t>
      </w:r>
    </w:p>
    <w:p w:rsidR="009D238D" w:rsidP="009D238D" w:rsidRDefault="009D238D" w14:paraId="326CA951" w14:textId="6A39E859">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9D238D" w:rsidP="009D238D" w:rsidRDefault="009D238D" w14:paraId="0DA84EB6"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0CE05E22"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1687F2C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8511EA" w:rsidR="00E564BE" w:rsidP="008511EA" w:rsidRDefault="00E564BE" w14:paraId="0F3DF8D0" w14:textId="1030018F">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sidR="00E64401">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76FCD" w:rsidR="00E564BE" w:rsidP="00F12C61" w:rsidRDefault="00E564BE" w14:paraId="577EF8E9" w14:textId="108A0295">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54C6E">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sidR="00C54C6E">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576DFF" w:rsidR="00AA63AD" w:rsidP="00AA63AD" w:rsidRDefault="00AA63AD" w14:paraId="1BF33CD6" w14:textId="77777777">
      <w:pPr>
        <w:pStyle w:val="IndentedParagraph"/>
        <w:rPr>
          <w:rFonts w:asciiTheme="minorHAnsi" w:hAnsiTheme="minorHAnsi" w:cstheme="minorHAnsi"/>
          <w:sz w:val="22"/>
          <w:szCs w:val="22"/>
          <w:lang w:bidi="ar-SA"/>
        </w:rPr>
      </w:pPr>
    </w:p>
    <w:p w:rsidR="00AF1FAF" w:rsidRDefault="00AF1FAF" w14:paraId="55CC3270" w14:textId="77777777">
      <w:pPr>
        <w:spacing w:after="160" w:line="259" w:lineRule="auto"/>
        <w:rPr>
          <w:rFonts w:eastAsia="Times New Roman" w:asciiTheme="minorHAnsi" w:hAnsiTheme="minorHAnsi" w:cstheme="minorHAnsi"/>
          <w:b/>
          <w:bCs/>
          <w:sz w:val="22"/>
          <w:szCs w:val="22"/>
        </w:rPr>
      </w:pPr>
      <w:bookmarkStart w:name="_Toc321478577" w:id="31"/>
      <w:bookmarkStart w:name="_Toc396748611" w:id="32"/>
      <w:bookmarkStart w:name="_Ref441056541" w:id="33"/>
      <w:r>
        <w:rPr>
          <w:rFonts w:asciiTheme="minorHAnsi" w:hAnsiTheme="minorHAnsi" w:cstheme="minorHAnsi"/>
          <w:sz w:val="22"/>
          <w:szCs w:val="22"/>
        </w:rPr>
        <w:br w:type="page"/>
      </w:r>
    </w:p>
    <w:p w:rsidRPr="00E64401" w:rsidR="00AA63AD" w:rsidP="00AA63AD" w:rsidRDefault="00436380" w14:paraId="5D71A61F" w14:textId="07AEBE6E">
      <w:pPr>
        <w:pStyle w:val="Heading3"/>
        <w:rPr>
          <w:rFonts w:asciiTheme="minorHAnsi" w:hAnsiTheme="minorHAnsi" w:cstheme="minorHAnsi"/>
          <w:sz w:val="22"/>
          <w:szCs w:val="22"/>
        </w:rPr>
      </w:pPr>
      <w:r>
        <w:rPr>
          <w:rFonts w:asciiTheme="minorHAnsi" w:hAnsiTheme="minorHAnsi" w:cstheme="minorHAnsi"/>
          <w:sz w:val="22"/>
          <w:szCs w:val="22"/>
        </w:rPr>
        <w:t>5</w:t>
      </w:r>
      <w:r w:rsidRPr="00E64401" w:rsidR="00AA63AD">
        <w:rPr>
          <w:rFonts w:asciiTheme="minorHAnsi" w:hAnsiTheme="minorHAnsi" w:cstheme="minorHAnsi"/>
          <w:sz w:val="22"/>
          <w:szCs w:val="22"/>
        </w:rPr>
        <w:t>C.</w:t>
      </w:r>
      <w:r w:rsidRPr="00E64401" w:rsidR="00AA63AD">
        <w:rPr>
          <w:rFonts w:asciiTheme="minorHAnsi" w:hAnsiTheme="minorHAnsi" w:cstheme="minorHAnsi"/>
          <w:sz w:val="22"/>
          <w:szCs w:val="22"/>
        </w:rPr>
        <w:tab/>
        <w:t>Alternative Pathway for Predominantly Pediatric Programs</w:t>
      </w:r>
      <w:bookmarkEnd w:id="31"/>
      <w:bookmarkEnd w:id="32"/>
      <w:bookmarkEnd w:id="33"/>
      <w:r w:rsidRPr="00E64401" w:rsidR="00AA63AD">
        <w:rPr>
          <w:rFonts w:asciiTheme="minorHAnsi" w:hAnsiTheme="minorHAnsi" w:cstheme="minorHAnsi"/>
          <w:sz w:val="22"/>
          <w:szCs w:val="22"/>
        </w:rPr>
        <w:t xml:space="preserve"> </w:t>
      </w:r>
    </w:p>
    <w:p w:rsidRPr="00576DFF" w:rsidR="00AA63AD" w:rsidP="00AA63AD" w:rsidRDefault="00AA63AD" w14:paraId="6BFEDEEE" w14:textId="77777777">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781E39" w:rsidP="00781E39" w:rsidRDefault="00781E39" w14:paraId="45A12819" w14:textId="6315854A">
      <w:pPr>
        <w:pStyle w:val="IndentedParagraph"/>
        <w:rPr>
          <w:rFonts w:asciiTheme="minorHAnsi" w:hAnsiTheme="minorHAnsi" w:cstheme="minorHAnsi"/>
          <w:sz w:val="22"/>
          <w:szCs w:val="22"/>
          <w:lang w:bidi="ar-SA"/>
        </w:rPr>
      </w:pPr>
    </w:p>
    <w:p w:rsidRPr="00DE3943" w:rsidR="00A87D0C" w:rsidP="00A87D0C" w:rsidRDefault="00A87D0C" w14:paraId="3FBE8F25" w14:textId="77777777">
      <w:pPr>
        <w:pStyle w:val="ListParagraph"/>
        <w:numPr>
          <w:ilvl w:val="0"/>
          <w:numId w:val="6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A87D0C" w:rsidP="00A87D0C" w:rsidRDefault="00A87D0C" w14:paraId="0C865B48"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A87D0C" w:rsidP="00A87D0C" w:rsidRDefault="00A87D0C" w14:paraId="5B359108" w14:textId="51188102">
      <w:pPr>
        <w:rPr>
          <w:rFonts w:asciiTheme="minorHAnsi" w:hAnsiTheme="minorHAnsi" w:cstheme="minorHAnsi"/>
          <w:sz w:val="22"/>
          <w:szCs w:val="22"/>
          <w:lang w:bidi="ar-SA"/>
        </w:rPr>
      </w:pPr>
    </w:p>
    <w:p w:rsidRPr="008511EA" w:rsidR="00A87D0C" w:rsidP="008511EA" w:rsidRDefault="00A87D0C" w14:paraId="381BB414" w14:textId="42FFF2F8">
      <w:pPr>
        <w:pStyle w:val="simpleabclist"/>
        <w:numPr>
          <w:ilvl w:val="0"/>
          <w:numId w:val="64"/>
        </w:numPr>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Pr="00202037" w:rsidR="00DE2B00" w:rsidP="00702BD3" w:rsidRDefault="00DE2B00" w14:paraId="37CC9D89" w14:textId="18D6FF35">
      <w:pPr>
        <w:pStyle w:val="ListParagraph"/>
        <w:ind w:left="1080"/>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This experience must be documented on a log that includes the date of transplant </w:t>
      </w:r>
      <w:r>
        <w:rPr>
          <w:rFonts w:asciiTheme="minorHAnsi" w:hAnsiTheme="minorHAnsi" w:cstheme="minorHAnsi"/>
          <w:b/>
          <w:i/>
          <w:sz w:val="22"/>
          <w:szCs w:val="22"/>
          <w:lang w:bidi="ar-SA"/>
        </w:rPr>
        <w:t xml:space="preserve">and/or procurement </w:t>
      </w:r>
      <w:r w:rsidRPr="00202037">
        <w:rPr>
          <w:rFonts w:asciiTheme="minorHAnsi" w:hAnsiTheme="minorHAnsi" w:cstheme="minorHAnsi"/>
          <w:b/>
          <w:i/>
          <w:sz w:val="22"/>
          <w:szCs w:val="22"/>
          <w:lang w:bidi="ar-SA"/>
        </w:rPr>
        <w:t>and the medical record number or other unique identifier.</w:t>
      </w:r>
    </w:p>
    <w:p w:rsidRPr="00576DFF" w:rsidR="00781E39" w:rsidP="00781E39" w:rsidRDefault="00781E39" w14:paraId="13CCA668" w14:textId="77777777">
      <w:pPr>
        <w:pStyle w:val="ListParagraph"/>
        <w:ind w:left="1080"/>
        <w:rPr>
          <w:rFonts w:asciiTheme="minorHAnsi" w:hAnsiTheme="minorHAnsi" w:cstheme="minorHAnsi"/>
          <w:sz w:val="22"/>
          <w:szCs w:val="22"/>
          <w:lang w:bidi="ar-SA"/>
        </w:rPr>
      </w:pPr>
    </w:p>
    <w:p w:rsidR="008511EA" w:rsidP="00A87D0C" w:rsidRDefault="00781E39" w14:paraId="512428C4" w14:textId="77777777">
      <w:pPr>
        <w:pStyle w:val="ListParagraph"/>
        <w:numPr>
          <w:ilvl w:val="0"/>
          <w:numId w:val="64"/>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Pr="008511EA" w:rsidR="00781E39" w:rsidP="008511EA" w:rsidRDefault="00274863" w14:paraId="08458FE7" w14:textId="4F235910">
      <w:pPr>
        <w:ind w:left="360" w:firstLine="720"/>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sidR="008511EA">
        <w:rPr>
          <w:rFonts w:asciiTheme="minorHAnsi" w:hAnsiTheme="minorHAnsi" w:cstheme="minorHAnsi"/>
          <w:b/>
          <w:i/>
          <w:sz w:val="22"/>
          <w:szCs w:val="22"/>
          <w:lang w:bidi="ar-SA"/>
        </w:rPr>
        <w:t>heck all that apply</w:t>
      </w:r>
    </w:p>
    <w:p w:rsidR="00274863" w:rsidP="00274863" w:rsidRDefault="00821F27" w14:paraId="2EEC04F6" w14:textId="1F3F97D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758580382"/>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The physician has</w:t>
      </w:r>
      <w:r w:rsidR="00274863">
        <w:rPr>
          <w:rFonts w:asciiTheme="minorHAnsi" w:hAnsiTheme="minorHAnsi" w:cstheme="minorHAnsi"/>
          <w:i/>
          <w:sz w:val="22"/>
          <w:szCs w:val="22"/>
          <w:lang w:bidi="ar-SA"/>
        </w:rPr>
        <w:t xml:space="preserve"> experience with acute lung failure</w:t>
      </w:r>
      <w:r w:rsidR="007C42BB">
        <w:rPr>
          <w:rFonts w:asciiTheme="minorHAnsi" w:hAnsiTheme="minorHAnsi" w:cstheme="minorHAnsi"/>
          <w:sz w:val="22"/>
          <w:szCs w:val="22"/>
          <w:lang w:bidi="ar-SA"/>
        </w:rPr>
        <w:t>.</w:t>
      </w:r>
    </w:p>
    <w:p w:rsidR="00274863" w:rsidP="00274863" w:rsidRDefault="00821F27" w14:paraId="2F87139B" w14:textId="36402FE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10478211"/>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chronic lung failure</w:t>
      </w:r>
      <w:r w:rsidR="007C42BB">
        <w:rPr>
          <w:rFonts w:asciiTheme="minorHAnsi" w:hAnsiTheme="minorHAnsi" w:cstheme="minorHAnsi"/>
          <w:sz w:val="22"/>
          <w:szCs w:val="22"/>
          <w:lang w:bidi="ar-SA"/>
        </w:rPr>
        <w:t>.</w:t>
      </w:r>
    </w:p>
    <w:p w:rsidR="00274863" w:rsidP="00274863" w:rsidRDefault="00821F27" w14:paraId="6C07EAA9" w14:textId="34DABA7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418011485"/>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cardiopulmonary bypass</w:t>
      </w:r>
      <w:r w:rsidR="007C42BB">
        <w:rPr>
          <w:rFonts w:asciiTheme="minorHAnsi" w:hAnsiTheme="minorHAnsi" w:cstheme="minorHAnsi"/>
          <w:sz w:val="22"/>
          <w:szCs w:val="22"/>
          <w:lang w:bidi="ar-SA"/>
        </w:rPr>
        <w:t>.</w:t>
      </w:r>
    </w:p>
    <w:p w:rsidR="00274863" w:rsidP="00274863" w:rsidRDefault="00821F27" w14:paraId="06C24EEF" w14:textId="3415755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35015950"/>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donor selection</w:t>
      </w:r>
      <w:r w:rsidR="007C42BB">
        <w:rPr>
          <w:rFonts w:asciiTheme="minorHAnsi" w:hAnsiTheme="minorHAnsi" w:cstheme="minorHAnsi"/>
          <w:sz w:val="22"/>
          <w:szCs w:val="22"/>
          <w:lang w:bidi="ar-SA"/>
        </w:rPr>
        <w:t>.</w:t>
      </w:r>
    </w:p>
    <w:p w:rsidR="00274863" w:rsidP="00274863" w:rsidRDefault="00821F27" w14:paraId="675ACBE9" w14:textId="10EB49A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44446535"/>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 recipient selection</w:t>
      </w:r>
      <w:r w:rsidR="007C42BB">
        <w:rPr>
          <w:rFonts w:asciiTheme="minorHAnsi" w:hAnsiTheme="minorHAnsi" w:cstheme="minorHAnsi"/>
          <w:sz w:val="22"/>
          <w:szCs w:val="22"/>
          <w:lang w:bidi="ar-SA"/>
        </w:rPr>
        <w:t>.</w:t>
      </w:r>
    </w:p>
    <w:p w:rsidRPr="0063230E" w:rsidR="00274863" w:rsidP="00274863" w:rsidRDefault="00821F27" w14:paraId="214DA67A" w14:textId="44737D9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98370474"/>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 xml:space="preserve">experience with </w:t>
      </w:r>
      <w:r w:rsidRPr="0063230E" w:rsidR="00274863">
        <w:rPr>
          <w:rFonts w:asciiTheme="minorHAnsi" w:hAnsiTheme="minorHAnsi" w:cstheme="minorHAnsi"/>
          <w:i/>
          <w:sz w:val="22"/>
          <w:szCs w:val="22"/>
          <w:lang w:bidi="ar-SA"/>
        </w:rPr>
        <w:t>pre- an</w:t>
      </w:r>
      <w:r w:rsidR="007C42BB">
        <w:rPr>
          <w:rFonts w:asciiTheme="minorHAnsi" w:hAnsiTheme="minorHAnsi" w:cstheme="minorHAnsi"/>
          <w:i/>
          <w:sz w:val="22"/>
          <w:szCs w:val="22"/>
          <w:lang w:bidi="ar-SA"/>
        </w:rPr>
        <w:t>d postoperative ventilator care.</w:t>
      </w:r>
    </w:p>
    <w:p w:rsidRPr="0063230E" w:rsidR="00274863" w:rsidP="00274863" w:rsidRDefault="00821F27" w14:paraId="3AF86153" w14:textId="7732AEB2">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46227932"/>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sidR="00274863">
        <w:rPr>
          <w:rFonts w:asciiTheme="minorHAnsi" w:hAnsiTheme="minorHAnsi" w:cstheme="minorHAnsi"/>
          <w:i/>
          <w:sz w:val="22"/>
          <w:szCs w:val="22"/>
          <w:lang w:bidi="ar-SA"/>
        </w:rPr>
        <w:t>experience with postoper</w:t>
      </w:r>
      <w:r w:rsidR="007C42BB">
        <w:rPr>
          <w:rFonts w:asciiTheme="minorHAnsi" w:hAnsiTheme="minorHAnsi" w:cstheme="minorHAnsi"/>
          <w:i/>
          <w:sz w:val="22"/>
          <w:szCs w:val="22"/>
          <w:lang w:bidi="ar-SA"/>
        </w:rPr>
        <w:t>ative immunosuppressive therapy.</w:t>
      </w:r>
    </w:p>
    <w:p w:rsidR="00B635D2" w:rsidP="00B635D2" w:rsidRDefault="00821F27" w14:paraId="46821DE8" w14:textId="495BD38A">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914124287"/>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7C42BB">
        <w:rPr>
          <w:rFonts w:asciiTheme="minorHAnsi" w:hAnsiTheme="minorHAnsi" w:cstheme="minorHAnsi"/>
          <w:i/>
          <w:sz w:val="22"/>
          <w:szCs w:val="22"/>
          <w:lang w:bidi="ar-SA"/>
        </w:rPr>
        <w:t xml:space="preserve"> lung biopsies for rejection.</w:t>
      </w:r>
    </w:p>
    <w:p w:rsidR="00274863" w:rsidP="00274863" w:rsidRDefault="00821F27" w14:paraId="656C6C40" w14:textId="2CA9243D">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5400295"/>
          <w14:checkbox>
            <w14:checked w14:val="0"/>
            <w14:checkedState w14:font="MS Gothic" w14:val="2612"/>
            <w14:uncheckedState w14:font="MS Gothic" w14:val="2610"/>
          </w14:checkbox>
        </w:sdtPr>
        <w:sdtEndPr/>
        <w:sdtContent>
          <w:r w:rsidR="00274863">
            <w:rPr>
              <w:rFonts w:hint="eastAsia" w:ascii="MS Gothic" w:hAnsi="MS Gothic" w:eastAsia="MS Gothic" w:cstheme="minorHAnsi"/>
              <w:sz w:val="22"/>
              <w:szCs w:val="22"/>
              <w:lang w:bidi="ar-SA"/>
            </w:rPr>
            <w:t>☐</w:t>
          </w:r>
        </w:sdtContent>
      </w:sdt>
      <w:r w:rsidR="00274863">
        <w:rPr>
          <w:rFonts w:hint="eastAsia" w:ascii="MS Gothic" w:hAnsi="MS Gothic" w:eastAsia="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sidR="00274863">
        <w:rPr>
          <w:rFonts w:asciiTheme="minorHAnsi" w:hAnsiTheme="minorHAnsi" w:cstheme="minorHAnsi"/>
          <w:i/>
          <w:sz w:val="22"/>
          <w:szCs w:val="22"/>
          <w:lang w:bidi="ar-SA"/>
        </w:rPr>
        <w:t>experience with</w:t>
      </w:r>
      <w:r w:rsidR="007C42BB">
        <w:rPr>
          <w:rFonts w:asciiTheme="minorHAnsi" w:hAnsiTheme="minorHAnsi" w:cstheme="minorHAnsi"/>
          <w:i/>
          <w:sz w:val="22"/>
          <w:szCs w:val="22"/>
          <w:lang w:bidi="ar-SA"/>
        </w:rPr>
        <w:t xml:space="preserve"> long-term outpatient follow-up.</w:t>
      </w:r>
    </w:p>
    <w:p w:rsidR="00274863" w:rsidP="00274863" w:rsidRDefault="00274863" w14:paraId="0B81CC1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274863" w:rsidP="00274863" w:rsidRDefault="00274863" w14:paraId="0D80277D"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C6110E" w:rsidR="00274863" w:rsidP="00C6110E" w:rsidRDefault="00274863" w14:paraId="13DC1364" w14:textId="61427D77">
      <w:pPr>
        <w:rPr>
          <w:rFonts w:asciiTheme="minorHAnsi" w:hAnsiTheme="minorHAnsi" w:cstheme="minorHAnsi"/>
          <w:i/>
          <w:sz w:val="22"/>
          <w:szCs w:val="22"/>
          <w:lang w:bidi="ar-SA"/>
        </w:rPr>
      </w:pPr>
    </w:p>
    <w:p w:rsidRPr="00C6110E" w:rsidR="003F5917" w:rsidP="00C6110E" w:rsidRDefault="00A74F98" w14:paraId="5342E48F" w14:textId="14DF78D3">
      <w:pPr>
        <w:pStyle w:val="ListParagraph"/>
        <w:numPr>
          <w:ilvl w:val="0"/>
          <w:numId w:val="64"/>
        </w:numPr>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w:t>
      </w:r>
      <w:r w:rsidRPr="00C6110E" w:rsidR="006C3505">
        <w:rPr>
          <w:rFonts w:asciiTheme="minorHAnsi" w:hAnsiTheme="minorHAnsi" w:cstheme="minorHAnsi"/>
          <w:b/>
          <w:i/>
          <w:sz w:val="22"/>
          <w:szCs w:val="22"/>
          <w:lang w:bidi="ar-SA"/>
        </w:rPr>
        <w:t xml:space="preserve"> letter(s) </w:t>
      </w:r>
      <w:r w:rsidRPr="00C6110E" w:rsidR="00AA63AD">
        <w:rPr>
          <w:rFonts w:asciiTheme="minorHAnsi" w:hAnsiTheme="minorHAnsi" w:cstheme="minorHAnsi"/>
          <w:b/>
          <w:i/>
          <w:sz w:val="22"/>
          <w:szCs w:val="22"/>
          <w:lang w:bidi="ar-SA"/>
        </w:rPr>
        <w:t>of recommendation</w:t>
      </w:r>
      <w:r w:rsidRPr="00A74F98" w:rsidR="00AA63AD">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sidR="003F5917">
        <w:rPr>
          <w:rFonts w:asciiTheme="minorHAnsi" w:hAnsiTheme="minorHAnsi" w:cstheme="minorHAnsi"/>
          <w:i/>
          <w:sz w:val="22"/>
          <w:szCs w:val="22"/>
          <w:lang w:bidi="ar-SA"/>
        </w:rPr>
        <w:t>:</w:t>
      </w:r>
    </w:p>
    <w:p w:rsidR="009D238D" w:rsidP="009D238D" w:rsidRDefault="009D238D" w14:paraId="702E8AF4" w14:textId="01ADA050">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w:t>
      </w:r>
      <w:r w:rsidR="00A471DB">
        <w:rPr>
          <w:rFonts w:asciiTheme="minorHAnsi" w:hAnsiTheme="minorHAnsi" w:cstheme="minorHAnsi"/>
          <w:sz w:val="22"/>
          <w:szCs w:val="22"/>
          <w:lang w:bidi="ar-SA"/>
        </w:rPr>
        <w:t>lant physicia</w:t>
      </w:r>
      <w:r>
        <w:rPr>
          <w:rFonts w:asciiTheme="minorHAnsi" w:hAnsiTheme="minorHAnsi" w:cstheme="minorHAnsi"/>
          <w:sz w:val="22"/>
          <w:szCs w:val="22"/>
          <w:lang w:bidi="ar-SA"/>
        </w:rPr>
        <w:t>n,</w:t>
      </w:r>
    </w:p>
    <w:p w:rsidR="009D238D" w:rsidP="009D238D" w:rsidRDefault="009D238D" w14:paraId="449599E4"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3A3DA55B"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69FD729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AA63AD" w:rsidP="003F5917" w:rsidRDefault="00AA63AD" w14:paraId="19A770BF" w14:textId="50B8AA0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sidR="003F5917">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Pr="00576DFF" w:rsidR="00781E39" w:rsidP="00781E39" w:rsidRDefault="00781E39" w14:paraId="3C311DFC" w14:textId="77777777">
      <w:pPr>
        <w:pStyle w:val="ListParagraph"/>
        <w:ind w:left="1080"/>
        <w:rPr>
          <w:rFonts w:asciiTheme="minorHAnsi" w:hAnsiTheme="minorHAnsi" w:cstheme="minorHAnsi"/>
          <w:sz w:val="22"/>
          <w:szCs w:val="22"/>
          <w:lang w:bidi="ar-SA"/>
        </w:rPr>
      </w:pPr>
    </w:p>
    <w:p w:rsidRPr="00750AD6" w:rsidR="00AA63AD" w:rsidP="00A87D0C" w:rsidRDefault="00750AD6" w14:paraId="479D21CF" w14:textId="6D524D81">
      <w:pPr>
        <w:pStyle w:val="ListParagraph"/>
        <w:numPr>
          <w:ilvl w:val="0"/>
          <w:numId w:val="64"/>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sidR="00AA63AD">
        <w:rPr>
          <w:rFonts w:asciiTheme="minorHAnsi" w:hAnsiTheme="minorHAnsi" w:cstheme="minorHAnsi"/>
          <w:i/>
          <w:sz w:val="22"/>
          <w:szCs w:val="22"/>
          <w:lang w:bidi="ar-SA"/>
        </w:rPr>
        <w:t xml:space="preserve">. </w:t>
      </w:r>
    </w:p>
    <w:p w:rsidRPr="00AA63AD" w:rsidR="00AA63AD" w:rsidP="000437AE" w:rsidRDefault="00AA63AD" w14:paraId="7226D48B" w14:textId="77777777">
      <w:pPr>
        <w:pStyle w:val="IndentedParagraph"/>
        <w:ind w:left="0"/>
        <w:rPr>
          <w:rFonts w:asciiTheme="minorHAnsi" w:hAnsiTheme="minorHAnsi" w:cstheme="minorHAnsi"/>
          <w:lang w:bidi="ar-SA"/>
        </w:rPr>
      </w:pPr>
    </w:p>
    <w:p w:rsidR="00AF1FAF" w:rsidRDefault="00AF1FAF" w14:paraId="23E8F04E" w14:textId="77777777">
      <w:pPr>
        <w:spacing w:after="160" w:line="259" w:lineRule="auto"/>
        <w:rPr>
          <w:rFonts w:eastAsia="Times New Roman" w:asciiTheme="minorHAnsi" w:hAnsiTheme="minorHAnsi" w:cstheme="minorHAnsi"/>
          <w:b/>
          <w:bCs/>
          <w:sz w:val="22"/>
          <w:szCs w:val="22"/>
        </w:rPr>
      </w:pPr>
      <w:bookmarkStart w:name="_Toc321478578" w:id="34"/>
      <w:bookmarkStart w:name="_Toc396748612" w:id="35"/>
      <w:bookmarkStart w:name="_Ref441056551" w:id="36"/>
      <w:r>
        <w:rPr>
          <w:rFonts w:asciiTheme="minorHAnsi" w:hAnsiTheme="minorHAnsi" w:cstheme="minorHAnsi"/>
          <w:sz w:val="22"/>
          <w:szCs w:val="22"/>
        </w:rPr>
        <w:br w:type="page"/>
      </w:r>
    </w:p>
    <w:p w:rsidRPr="00AA63AD" w:rsidR="00AA63AD" w:rsidP="00AA63AD" w:rsidRDefault="00436380" w14:paraId="56B4CA3C" w14:textId="01C5FF8A">
      <w:pPr>
        <w:pStyle w:val="Heading3"/>
        <w:rPr>
          <w:rFonts w:asciiTheme="minorHAnsi" w:hAnsiTheme="minorHAnsi" w:cstheme="minorHAnsi"/>
        </w:rPr>
      </w:pPr>
      <w:r>
        <w:rPr>
          <w:rFonts w:asciiTheme="minorHAnsi" w:hAnsiTheme="minorHAnsi" w:cstheme="minorHAnsi"/>
          <w:sz w:val="22"/>
          <w:szCs w:val="22"/>
        </w:rPr>
        <w:t>5</w:t>
      </w:r>
      <w:r w:rsidRPr="00E64401" w:rsidR="00AA63AD">
        <w:rPr>
          <w:rFonts w:asciiTheme="minorHAnsi" w:hAnsiTheme="minorHAnsi" w:cstheme="minorHAnsi"/>
          <w:sz w:val="22"/>
          <w:szCs w:val="22"/>
        </w:rPr>
        <w:t>D.</w:t>
      </w:r>
      <w:r w:rsidRPr="00E64401" w:rsidR="00AA63AD">
        <w:rPr>
          <w:rFonts w:asciiTheme="minorHAnsi" w:hAnsiTheme="minorHAnsi" w:cstheme="minorHAnsi"/>
          <w:sz w:val="22"/>
          <w:szCs w:val="22"/>
        </w:rPr>
        <w:tab/>
        <w:t>Conditional Approval for Primary Transplant Physicia</w:t>
      </w:r>
      <w:r w:rsidRPr="00AA63AD" w:rsidR="00AA63AD">
        <w:rPr>
          <w:rFonts w:asciiTheme="minorHAnsi" w:hAnsiTheme="minorHAnsi" w:cstheme="minorHAnsi"/>
        </w:rPr>
        <w:t>n</w:t>
      </w:r>
      <w:bookmarkEnd w:id="34"/>
      <w:bookmarkEnd w:id="35"/>
      <w:bookmarkEnd w:id="36"/>
      <w:r w:rsidRPr="00AA63AD" w:rsidR="00AA63AD">
        <w:rPr>
          <w:rFonts w:asciiTheme="minorHAnsi" w:hAnsiTheme="minorHAnsi" w:cstheme="minorHAnsi"/>
        </w:rPr>
        <w:t xml:space="preserve"> </w:t>
      </w:r>
    </w:p>
    <w:p w:rsidRPr="00576DFF" w:rsidR="00AA63AD" w:rsidP="00AA63AD" w:rsidRDefault="00AA63AD" w14:paraId="70BF55CE"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Pr="00576DFF" w:rsidR="00AA63AD" w:rsidP="00AA63AD" w:rsidRDefault="00AA63AD" w14:paraId="774BC342" w14:textId="77777777">
      <w:pPr>
        <w:rPr>
          <w:rFonts w:asciiTheme="minorHAnsi" w:hAnsiTheme="minorHAnsi" w:cstheme="minorHAnsi"/>
          <w:sz w:val="22"/>
          <w:szCs w:val="22"/>
          <w:lang w:bidi="ar-SA"/>
        </w:rPr>
      </w:pPr>
    </w:p>
    <w:p w:rsidR="00AA63AD" w:rsidP="00AA63AD" w:rsidRDefault="00201ED6" w14:paraId="308EABE5" w14:textId="31F0E3A0">
      <w:pPr>
        <w:pStyle w:val="ListParagraph"/>
        <w:numPr>
          <w:ilvl w:val="0"/>
          <w:numId w:val="2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w:t>
      </w:r>
      <w:r w:rsidRPr="00E64401" w:rsidR="00AA63AD">
        <w:rPr>
          <w:rFonts w:asciiTheme="minorHAnsi" w:hAnsiTheme="minorHAnsi" w:cstheme="minorHAnsi"/>
          <w:b/>
          <w:i/>
          <w:sz w:val="22"/>
          <w:szCs w:val="22"/>
          <w:lang w:bidi="ar-SA"/>
        </w:rPr>
        <w:t>12 months of experience</w:t>
      </w:r>
      <w:r w:rsidRPr="000437AE" w:rsidR="00AA63AD">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sidR="00AA63AD">
        <w:rPr>
          <w:rFonts w:asciiTheme="minorHAnsi" w:hAnsiTheme="minorHAnsi" w:cstheme="minorHAnsi"/>
          <w:sz w:val="22"/>
          <w:szCs w:val="22"/>
          <w:lang w:bidi="ar-SA"/>
        </w:rPr>
        <w:t xml:space="preserve"> These 12 months of experience </w:t>
      </w:r>
      <w:r w:rsidRPr="00725C55" w:rsidR="00AA63AD">
        <w:rPr>
          <w:rFonts w:asciiTheme="minorHAnsi" w:hAnsiTheme="minorHAnsi" w:cstheme="minorHAnsi"/>
          <w:sz w:val="22"/>
          <w:szCs w:val="22"/>
          <w:u w:val="single"/>
          <w:lang w:bidi="ar-SA"/>
        </w:rPr>
        <w:t>must be ac</w:t>
      </w:r>
      <w:r w:rsidRPr="00725C55" w:rsidR="00781E39">
        <w:rPr>
          <w:rFonts w:asciiTheme="minorHAnsi" w:hAnsiTheme="minorHAnsi" w:cstheme="minorHAnsi"/>
          <w:sz w:val="22"/>
          <w:szCs w:val="22"/>
          <w:u w:val="single"/>
          <w:lang w:bidi="ar-SA"/>
        </w:rPr>
        <w:t>quired within a 2-year period</w:t>
      </w:r>
      <w:r w:rsidR="00781E39">
        <w:rPr>
          <w:rFonts w:asciiTheme="minorHAnsi" w:hAnsiTheme="minorHAnsi" w:cstheme="minorHAnsi"/>
          <w:sz w:val="22"/>
          <w:szCs w:val="22"/>
          <w:lang w:bidi="ar-SA"/>
        </w:rPr>
        <w:t>.</w:t>
      </w:r>
      <w:r w:rsidR="006C3505">
        <w:rPr>
          <w:rFonts w:asciiTheme="minorHAnsi" w:hAnsiTheme="minorHAnsi" w:cstheme="minorHAnsi"/>
          <w:sz w:val="22"/>
          <w:szCs w:val="22"/>
          <w:lang w:bidi="ar-SA"/>
        </w:rPr>
        <w:t xml:space="preserve"> </w:t>
      </w:r>
    </w:p>
    <w:p w:rsidRPr="00576DFF" w:rsidR="00781E39" w:rsidP="00781E39" w:rsidRDefault="00781E39" w14:paraId="795373B4" w14:textId="77777777">
      <w:pPr>
        <w:pStyle w:val="ListParagraph"/>
        <w:ind w:left="1080"/>
        <w:rPr>
          <w:rFonts w:asciiTheme="minorHAnsi" w:hAnsiTheme="minorHAnsi" w:cstheme="minorHAnsi"/>
          <w:sz w:val="22"/>
          <w:szCs w:val="22"/>
          <w:lang w:bidi="ar-SA"/>
        </w:rPr>
      </w:pPr>
    </w:p>
    <w:p w:rsidR="00DD3052" w:rsidP="00AE774F" w:rsidRDefault="00201ED6" w14:paraId="74B1FEC0" w14:textId="77777777">
      <w:pPr>
        <w:pStyle w:val="ListParagraph"/>
        <w:numPr>
          <w:ilvl w:val="0"/>
          <w:numId w:val="2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been involved in the primary care of </w:t>
      </w:r>
      <w:r w:rsidRPr="00E64401" w:rsidR="00AA63AD">
        <w:rPr>
          <w:rFonts w:asciiTheme="minorHAnsi" w:hAnsiTheme="minorHAnsi" w:cstheme="minorHAnsi"/>
          <w:b/>
          <w:i/>
          <w:sz w:val="22"/>
          <w:szCs w:val="22"/>
          <w:lang w:bidi="ar-SA"/>
        </w:rPr>
        <w:t>8 or more</w:t>
      </w:r>
      <w:r w:rsidRPr="000437AE" w:rsidR="00AA63AD">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sidR="00AA63AD">
        <w:rPr>
          <w:rFonts w:asciiTheme="minorHAnsi" w:hAnsiTheme="minorHAnsi" w:cstheme="minorHAnsi"/>
          <w:sz w:val="22"/>
          <w:szCs w:val="22"/>
          <w:lang w:bidi="ar-SA"/>
        </w:rPr>
        <w:t xml:space="preserve"> </w:t>
      </w:r>
      <w:r w:rsidRPr="00C6110E" w:rsidR="00AA63AD">
        <w:rPr>
          <w:rFonts w:asciiTheme="minorHAnsi" w:hAnsiTheme="minorHAnsi" w:cstheme="minorHAnsi"/>
          <w:b/>
          <w:i/>
          <w:sz w:val="22"/>
          <w:szCs w:val="22"/>
          <w:lang w:bidi="ar-SA"/>
        </w:rPr>
        <w:t>At least half</w:t>
      </w:r>
      <w:r w:rsidRPr="00C6110E" w:rsidR="00AA63AD">
        <w:rPr>
          <w:rFonts w:asciiTheme="minorHAnsi" w:hAnsiTheme="minorHAnsi" w:cstheme="minorHAnsi"/>
          <w:i/>
          <w:sz w:val="22"/>
          <w:szCs w:val="22"/>
          <w:lang w:bidi="ar-SA"/>
        </w:rPr>
        <w:t xml:space="preserve"> of these patients must be lung transplant recipients.</w:t>
      </w:r>
    </w:p>
    <w:p w:rsidRPr="00972C51" w:rsidR="00972C51" w:rsidP="00972C51" w:rsidRDefault="00972C51" w14:paraId="35413CCC" w14:textId="77777777">
      <w:pPr>
        <w:ind w:left="1080"/>
        <w:contextualSpacing/>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the date of transplant and medical record number or other unique identifier.</w:t>
      </w:r>
    </w:p>
    <w:p w:rsidR="00AE774F" w:rsidP="00AE774F" w:rsidRDefault="00972C51" w14:paraId="438A0152" w14:textId="7C823418">
      <w:pPr>
        <w:pStyle w:val="ListParagraph"/>
        <w:ind w:left="1080"/>
        <w:rPr>
          <w:rFonts w:asciiTheme="minorHAnsi" w:hAnsiTheme="minorHAnsi" w:cstheme="minorHAnsi"/>
          <w:sz w:val="22"/>
          <w:szCs w:val="22"/>
          <w:lang w:bidi="ar-SA"/>
        </w:rPr>
      </w:pPr>
      <w:r w:rsidRPr="00972C51" w:rsidDel="00972C51">
        <w:rPr>
          <w:rFonts w:asciiTheme="minorHAnsi" w:hAnsiTheme="minorHAnsi" w:cstheme="minorHAnsi"/>
          <w:b/>
          <w:i/>
          <w:sz w:val="22"/>
          <w:szCs w:val="22"/>
          <w:lang w:bidi="ar-SA"/>
        </w:rPr>
        <w:t xml:space="preserve"> </w:t>
      </w:r>
    </w:p>
    <w:p w:rsidRPr="00C6110E" w:rsidR="00C6110E" w:rsidP="00904FB3" w:rsidRDefault="00201ED6" w14:paraId="6ABFE336" w14:textId="77777777">
      <w:pPr>
        <w:pStyle w:val="ListParagraph"/>
        <w:numPr>
          <w:ilvl w:val="0"/>
          <w:numId w:val="2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sidR="00AA63AD">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Pr="00904FB3" w:rsidR="00781E39" w:rsidP="00C6110E" w:rsidRDefault="00B54614" w14:paraId="4EE09CD1" w14:textId="6B0CAEE4">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heck all that apply</w:t>
      </w:r>
    </w:p>
    <w:p w:rsidR="00AE774F" w:rsidP="00AE774F" w:rsidRDefault="00821F27" w14:paraId="67B11B03" w14:textId="76E0E43C">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62595710"/>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acute lung failure</w:t>
      </w:r>
      <w:r w:rsidR="00950120">
        <w:rPr>
          <w:rFonts w:asciiTheme="minorHAnsi" w:hAnsiTheme="minorHAnsi" w:cstheme="minorHAnsi"/>
          <w:sz w:val="22"/>
          <w:szCs w:val="22"/>
          <w:lang w:bidi="ar-SA"/>
        </w:rPr>
        <w:t>.</w:t>
      </w:r>
    </w:p>
    <w:p w:rsidR="00AE774F" w:rsidP="00AE774F" w:rsidRDefault="00821F27" w14:paraId="1066321C" w14:textId="5D184F2A">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18159177"/>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chronic lung failure</w:t>
      </w:r>
      <w:r w:rsidR="00950120">
        <w:rPr>
          <w:rFonts w:asciiTheme="minorHAnsi" w:hAnsiTheme="minorHAnsi" w:cstheme="minorHAnsi"/>
          <w:sz w:val="22"/>
          <w:szCs w:val="22"/>
          <w:lang w:bidi="ar-SA"/>
        </w:rPr>
        <w:t>.</w:t>
      </w:r>
    </w:p>
    <w:p w:rsidR="00AE774F" w:rsidP="00AE774F" w:rsidRDefault="00821F27" w14:paraId="3B9D24DA" w14:textId="29E1934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161534238"/>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cardiopulmonary bypass</w:t>
      </w:r>
      <w:r w:rsidR="00950120">
        <w:rPr>
          <w:rFonts w:asciiTheme="minorHAnsi" w:hAnsiTheme="minorHAnsi" w:cstheme="minorHAnsi"/>
          <w:sz w:val="22"/>
          <w:szCs w:val="22"/>
          <w:lang w:bidi="ar-SA"/>
        </w:rPr>
        <w:t>.</w:t>
      </w:r>
    </w:p>
    <w:p w:rsidR="00AE774F" w:rsidP="00AE774F" w:rsidRDefault="00821F27" w14:paraId="169BA061" w14:textId="7A10F7C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0907188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donor selection</w:t>
      </w:r>
      <w:r w:rsidR="00950120">
        <w:rPr>
          <w:rFonts w:asciiTheme="minorHAnsi" w:hAnsiTheme="minorHAnsi" w:cstheme="minorHAnsi"/>
          <w:sz w:val="22"/>
          <w:szCs w:val="22"/>
          <w:lang w:bidi="ar-SA"/>
        </w:rPr>
        <w:t>.</w:t>
      </w:r>
    </w:p>
    <w:p w:rsidR="00AE774F" w:rsidP="00AE774F" w:rsidRDefault="00821F27" w14:paraId="6B647344" w14:textId="4630279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390007218"/>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 recipient selection</w:t>
      </w:r>
      <w:r w:rsidR="00950120">
        <w:rPr>
          <w:rFonts w:asciiTheme="minorHAnsi" w:hAnsiTheme="minorHAnsi" w:cstheme="minorHAnsi"/>
          <w:sz w:val="22"/>
          <w:szCs w:val="22"/>
          <w:lang w:bidi="ar-SA"/>
        </w:rPr>
        <w:t>.</w:t>
      </w:r>
    </w:p>
    <w:p w:rsidRPr="0063230E" w:rsidR="00AE774F" w:rsidP="00AE774F" w:rsidRDefault="00821F27" w14:paraId="07A6E33B" w14:textId="73BCF52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830800048"/>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 xml:space="preserve">experience with </w:t>
      </w:r>
      <w:r w:rsidRPr="0063230E" w:rsidR="00AE774F">
        <w:rPr>
          <w:rFonts w:asciiTheme="minorHAnsi" w:hAnsiTheme="minorHAnsi" w:cstheme="minorHAnsi"/>
          <w:i/>
          <w:sz w:val="22"/>
          <w:szCs w:val="22"/>
          <w:lang w:bidi="ar-SA"/>
        </w:rPr>
        <w:t>pre- an</w:t>
      </w:r>
      <w:r w:rsidR="00950120">
        <w:rPr>
          <w:rFonts w:asciiTheme="minorHAnsi" w:hAnsiTheme="minorHAnsi" w:cstheme="minorHAnsi"/>
          <w:i/>
          <w:sz w:val="22"/>
          <w:szCs w:val="22"/>
          <w:lang w:bidi="ar-SA"/>
        </w:rPr>
        <w:t>d postoperative ventilator care.</w:t>
      </w:r>
    </w:p>
    <w:p w:rsidRPr="0063230E" w:rsidR="00AE774F" w:rsidP="00AE774F" w:rsidRDefault="00821F27" w14:paraId="2867F4B9" w14:textId="6D27EBDE">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48122419"/>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sidR="00AE774F">
        <w:rPr>
          <w:rFonts w:asciiTheme="minorHAnsi" w:hAnsiTheme="minorHAnsi" w:cstheme="minorHAnsi"/>
          <w:i/>
          <w:sz w:val="22"/>
          <w:szCs w:val="22"/>
          <w:lang w:bidi="ar-SA"/>
        </w:rPr>
        <w:t>experience with postoper</w:t>
      </w:r>
      <w:r w:rsidR="00950120">
        <w:rPr>
          <w:rFonts w:asciiTheme="minorHAnsi" w:hAnsiTheme="minorHAnsi" w:cstheme="minorHAnsi"/>
          <w:i/>
          <w:sz w:val="22"/>
          <w:szCs w:val="22"/>
          <w:lang w:bidi="ar-SA"/>
        </w:rPr>
        <w:t>ative immunosuppressive therapy.</w:t>
      </w:r>
    </w:p>
    <w:p w:rsidR="00B635D2" w:rsidP="00B635D2" w:rsidRDefault="00821F27" w14:paraId="444A55B8" w14:textId="57436ADC">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93878366"/>
          <w14:checkbox>
            <w14:checked w14:val="0"/>
            <w14:checkedState w14:font="MS Gothic" w14:val="2612"/>
            <w14:uncheckedState w14:font="MS Gothic" w14:val="2610"/>
          </w14:checkbox>
        </w:sdtPr>
        <w:sdtEndPr/>
        <w:sdtContent>
          <w:r w:rsidR="00B635D2">
            <w:rPr>
              <w:rFonts w:hint="eastAsia" w:ascii="MS Gothic" w:hAnsi="MS Gothic" w:eastAsia="MS Gothic" w:cstheme="minorHAnsi"/>
              <w:sz w:val="22"/>
              <w:szCs w:val="22"/>
              <w:lang w:bidi="ar-SA"/>
            </w:rPr>
            <w:t>☐</w:t>
          </w:r>
        </w:sdtContent>
      </w:sdt>
      <w:r w:rsidR="00B635D2">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sidR="00B635D2">
        <w:rPr>
          <w:rFonts w:asciiTheme="minorHAnsi" w:hAnsiTheme="minorHAnsi" w:cstheme="minorHAnsi"/>
          <w:i/>
          <w:sz w:val="22"/>
          <w:szCs w:val="22"/>
          <w:lang w:bidi="ar-SA"/>
        </w:rPr>
        <w:t>experience with histological interpretation</w:t>
      </w:r>
      <w:r w:rsidR="00B635D2">
        <w:rPr>
          <w:rFonts w:asciiTheme="minorHAnsi" w:hAnsiTheme="minorHAnsi" w:cstheme="minorHAnsi"/>
          <w:i/>
          <w:sz w:val="22"/>
          <w:szCs w:val="22"/>
          <w:lang w:bidi="ar-SA"/>
        </w:rPr>
        <w:t xml:space="preserve"> and </w:t>
      </w:r>
      <w:r w:rsidRPr="0063230E" w:rsidR="00B635D2">
        <w:rPr>
          <w:rFonts w:asciiTheme="minorHAnsi" w:hAnsiTheme="minorHAnsi" w:cstheme="minorHAnsi"/>
          <w:i/>
          <w:sz w:val="22"/>
          <w:szCs w:val="22"/>
          <w:lang w:bidi="ar-SA"/>
        </w:rPr>
        <w:t>grading</w:t>
      </w:r>
      <w:r w:rsidR="00950120">
        <w:rPr>
          <w:rFonts w:asciiTheme="minorHAnsi" w:hAnsiTheme="minorHAnsi" w:cstheme="minorHAnsi"/>
          <w:i/>
          <w:sz w:val="22"/>
          <w:szCs w:val="22"/>
          <w:lang w:bidi="ar-SA"/>
        </w:rPr>
        <w:t xml:space="preserve"> lung biopsies for rejection.</w:t>
      </w:r>
    </w:p>
    <w:p w:rsidR="00AE774F" w:rsidP="00AE774F" w:rsidRDefault="00821F27" w14:paraId="1C472977" w14:textId="7451ABD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066490634"/>
          <w14:checkbox>
            <w14:checked w14:val="0"/>
            <w14:checkedState w14:font="MS Gothic" w14:val="2612"/>
            <w14:uncheckedState w14:font="MS Gothic" w14:val="2610"/>
          </w14:checkbox>
        </w:sdtPr>
        <w:sdtEndPr/>
        <w:sdtContent>
          <w:r w:rsidR="00AE774F">
            <w:rPr>
              <w:rFonts w:hint="eastAsia" w:ascii="MS Gothic" w:hAnsi="MS Gothic" w:eastAsia="MS Gothic" w:cstheme="minorHAnsi"/>
              <w:sz w:val="22"/>
              <w:szCs w:val="22"/>
              <w:lang w:bidi="ar-SA"/>
            </w:rPr>
            <w:t>☐</w:t>
          </w:r>
        </w:sdtContent>
      </w:sdt>
      <w:r w:rsidR="00AE774F">
        <w:rPr>
          <w:rFonts w:hint="eastAsia" w:ascii="MS Gothic" w:hAnsi="MS Gothic" w:eastAsia="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sidR="00AE774F">
        <w:rPr>
          <w:rFonts w:asciiTheme="minorHAnsi" w:hAnsiTheme="minorHAnsi" w:cstheme="minorHAnsi"/>
          <w:i/>
          <w:sz w:val="22"/>
          <w:szCs w:val="22"/>
          <w:lang w:bidi="ar-SA"/>
        </w:rPr>
        <w:t>experience with</w:t>
      </w:r>
      <w:r w:rsidR="00950120">
        <w:rPr>
          <w:rFonts w:asciiTheme="minorHAnsi" w:hAnsiTheme="minorHAnsi" w:cstheme="minorHAnsi"/>
          <w:i/>
          <w:sz w:val="22"/>
          <w:szCs w:val="22"/>
          <w:lang w:bidi="ar-SA"/>
        </w:rPr>
        <w:t xml:space="preserve"> long-term outpatient follow-up.</w:t>
      </w:r>
    </w:p>
    <w:p w:rsidR="00E64401" w:rsidP="00E64401" w:rsidRDefault="00E64401" w14:paraId="634036B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E64401" w:rsidP="00E64401" w:rsidRDefault="00E64401" w14:paraId="31812850"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904FB3" w:rsidR="00AA63AD" w:rsidP="00904FB3" w:rsidRDefault="00AA63AD" w14:paraId="034EF82C" w14:textId="07D0E704">
      <w:pPr>
        <w:rPr>
          <w:rFonts w:asciiTheme="minorHAnsi" w:hAnsiTheme="minorHAnsi" w:cstheme="minorHAnsi"/>
          <w:sz w:val="22"/>
          <w:szCs w:val="22"/>
          <w:lang w:bidi="ar-SA"/>
        </w:rPr>
      </w:pPr>
    </w:p>
    <w:p w:rsidR="00DD3052" w:rsidP="00AA63AD" w:rsidRDefault="00781E39" w14:paraId="520623D6" w14:textId="77777777">
      <w:pPr>
        <w:numPr>
          <w:ilvl w:val="0"/>
          <w:numId w:val="20"/>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or heart/lung procurements</w:t>
      </w:r>
      <w:r w:rsidRPr="000437AE" w:rsidR="00AA63AD">
        <w:rPr>
          <w:rFonts w:asciiTheme="minorHAnsi" w:hAnsiTheme="minorHAnsi" w:cstheme="minorHAnsi"/>
          <w:i/>
          <w:iCs/>
          <w:sz w:val="22"/>
          <w:szCs w:val="22"/>
        </w:rPr>
        <w:t>.</w:t>
      </w:r>
      <w:r w:rsidRPr="00576DFF" w:rsidR="00AA63AD">
        <w:rPr>
          <w:rFonts w:asciiTheme="minorHAnsi" w:hAnsiTheme="minorHAnsi" w:cstheme="minorHAnsi"/>
          <w:i/>
          <w:iCs/>
          <w:sz w:val="22"/>
          <w:szCs w:val="22"/>
        </w:rPr>
        <w:t xml:space="preserve"> </w:t>
      </w:r>
      <w:r w:rsidRPr="00576DFF" w:rsidR="00AA63AD">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972C51" w:rsidR="00972C51" w:rsidP="00972C51" w:rsidRDefault="00972C51" w14:paraId="220DEEBF" w14:textId="77777777">
      <w:pPr>
        <w:pStyle w:val="ListParagraph"/>
        <w:ind w:left="1080"/>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This experience must be documented on a log that includes the date of procurement and Donor ID. </w:t>
      </w:r>
    </w:p>
    <w:p w:rsidRPr="00576DFF" w:rsidR="00AE774F" w:rsidP="00AE774F" w:rsidRDefault="00972C51" w14:paraId="09588E41" w14:textId="2F4F26DD">
      <w:pPr>
        <w:ind w:left="1080"/>
        <w:contextualSpacing/>
        <w:rPr>
          <w:rFonts w:asciiTheme="minorHAnsi" w:hAnsiTheme="minorHAnsi" w:cstheme="minorHAnsi"/>
          <w:sz w:val="22"/>
          <w:szCs w:val="22"/>
        </w:rPr>
      </w:pPr>
      <w:r w:rsidRPr="00972C51" w:rsidDel="00972C51">
        <w:rPr>
          <w:rFonts w:asciiTheme="minorHAnsi" w:hAnsiTheme="minorHAnsi" w:cstheme="minorHAnsi"/>
          <w:b/>
          <w:i/>
          <w:sz w:val="22"/>
          <w:szCs w:val="22"/>
          <w:lang w:bidi="ar-SA"/>
        </w:rPr>
        <w:t xml:space="preserve"> </w:t>
      </w:r>
    </w:p>
    <w:p w:rsidR="00DD3052" w:rsidP="00AA63AD" w:rsidRDefault="00781E39" w14:paraId="4C05AE7B" w14:textId="77777777">
      <w:pPr>
        <w:numPr>
          <w:ilvl w:val="0"/>
          <w:numId w:val="20"/>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Pr="000437AE"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transplants</w:t>
      </w:r>
      <w:r>
        <w:rPr>
          <w:rFonts w:asciiTheme="minorHAnsi" w:hAnsiTheme="minorHAnsi" w:cstheme="minorHAnsi"/>
          <w:sz w:val="22"/>
          <w:szCs w:val="22"/>
        </w:rPr>
        <w:t>.</w:t>
      </w:r>
    </w:p>
    <w:p w:rsidRPr="00972C51" w:rsidR="00972C51" w:rsidP="00972C51" w:rsidRDefault="00972C51" w14:paraId="096A7CF4" w14:textId="77777777">
      <w:pPr>
        <w:pStyle w:val="ListParagraph"/>
        <w:ind w:left="1080"/>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transplant date and medical record number or other unique identifier.</w:t>
      </w:r>
    </w:p>
    <w:p w:rsidRPr="00576DFF" w:rsidR="00A21438" w:rsidP="00A21438" w:rsidRDefault="00972C51" w14:paraId="29F13122" w14:textId="20CEEF3F">
      <w:pPr>
        <w:pStyle w:val="ListParagraph"/>
        <w:rPr>
          <w:rFonts w:asciiTheme="minorHAnsi" w:hAnsiTheme="minorHAnsi" w:cstheme="minorHAnsi"/>
          <w:sz w:val="22"/>
          <w:szCs w:val="22"/>
        </w:rPr>
      </w:pPr>
      <w:r w:rsidRPr="00972C51" w:rsidDel="00972C51">
        <w:rPr>
          <w:rFonts w:asciiTheme="minorHAnsi" w:hAnsiTheme="minorHAnsi" w:cstheme="minorHAnsi"/>
          <w:b/>
          <w:i/>
          <w:sz w:val="22"/>
          <w:szCs w:val="22"/>
          <w:lang w:bidi="ar-SA"/>
        </w:rPr>
        <w:t xml:space="preserve"> </w:t>
      </w:r>
    </w:p>
    <w:p w:rsidR="00AA63AD" w:rsidP="00AA63AD" w:rsidRDefault="00187285" w14:paraId="3BE977D2" w14:textId="684C6E46">
      <w:pPr>
        <w:pStyle w:val="ListParagraph"/>
        <w:numPr>
          <w:ilvl w:val="0"/>
          <w:numId w:val="20"/>
        </w:numPr>
        <w:rPr>
          <w:rFonts w:asciiTheme="minorHAnsi" w:hAnsiTheme="minorHAnsi" w:cstheme="minorHAnsi"/>
          <w:i/>
          <w:sz w:val="22"/>
          <w:szCs w:val="22"/>
          <w:lang w:bidi="ar-SA"/>
        </w:rPr>
      </w:pPr>
      <w:r w:rsidRPr="00DD3052">
        <w:rPr>
          <w:rFonts w:asciiTheme="minorHAnsi" w:hAnsiTheme="minorHAnsi" w:cstheme="minorHAnsi"/>
          <w:b/>
          <w:i/>
          <w:sz w:val="22"/>
          <w:szCs w:val="22"/>
          <w:lang w:bidi="ar-SA"/>
        </w:rPr>
        <w:t xml:space="preserve">Provide documentation </w:t>
      </w:r>
      <w:r w:rsidRPr="00CA7D9B">
        <w:rPr>
          <w:rFonts w:asciiTheme="minorHAnsi" w:hAnsiTheme="minorHAnsi" w:cstheme="minorHAnsi"/>
          <w:i/>
          <w:sz w:val="22"/>
          <w:szCs w:val="22"/>
          <w:lang w:bidi="ar-SA"/>
        </w:rPr>
        <w:t>that supports that t</w:t>
      </w:r>
      <w:r w:rsidRPr="00CA7D9B" w:rsidR="00AA63AD">
        <w:rPr>
          <w:rFonts w:asciiTheme="minorHAnsi" w:hAnsiTheme="minorHAnsi" w:cstheme="minorHAnsi"/>
          <w:i/>
          <w:sz w:val="22"/>
          <w:szCs w:val="22"/>
          <w:lang w:bidi="ar-SA"/>
        </w:rPr>
        <w:t>he program has established and documented a</w:t>
      </w:r>
      <w:r w:rsidRPr="00DD3052" w:rsidR="00AA63AD">
        <w:rPr>
          <w:rFonts w:asciiTheme="minorHAnsi" w:hAnsiTheme="minorHAnsi" w:cstheme="minorHAnsi"/>
          <w:b/>
          <w:i/>
          <w:sz w:val="22"/>
          <w:szCs w:val="22"/>
          <w:lang w:bidi="ar-SA"/>
        </w:rPr>
        <w:t xml:space="preserve"> consulting relationship </w:t>
      </w:r>
      <w:r w:rsidRPr="00CA7D9B" w:rsidR="00AA63AD">
        <w:rPr>
          <w:rFonts w:asciiTheme="minorHAnsi" w:hAnsiTheme="minorHAnsi" w:cstheme="minorHAnsi"/>
          <w:i/>
          <w:sz w:val="22"/>
          <w:szCs w:val="22"/>
          <w:lang w:bidi="ar-SA"/>
        </w:rPr>
        <w:t>with counterparts at another lung transplant program.</w:t>
      </w:r>
    </w:p>
    <w:p w:rsidRPr="00201ED6" w:rsidR="00A21438" w:rsidP="00201ED6" w:rsidRDefault="00A21438" w14:paraId="49CB461E" w14:textId="01D7A9FE">
      <w:pPr>
        <w:rPr>
          <w:rFonts w:asciiTheme="minorHAnsi" w:hAnsiTheme="minorHAnsi" w:cstheme="minorHAnsi"/>
          <w:sz w:val="22"/>
          <w:szCs w:val="22"/>
          <w:lang w:bidi="ar-SA"/>
        </w:rPr>
      </w:pPr>
    </w:p>
    <w:p w:rsidRPr="00C6110E" w:rsidR="00E564BE" w:rsidP="00904FB3" w:rsidRDefault="00E564BE" w14:paraId="4C39DB93" w14:textId="0D7AF81B">
      <w:pPr>
        <w:pStyle w:val="ListParagraph"/>
        <w:numPr>
          <w:ilvl w:val="0"/>
          <w:numId w:val="20"/>
        </w:numPr>
        <w:rPr>
          <w:rFonts w:asciiTheme="minorHAnsi" w:hAnsiTheme="minorHAnsi" w:cstheme="minorHAnsi"/>
          <w:b/>
          <w:sz w:val="22"/>
          <w:szCs w:val="22"/>
          <w:lang w:bidi="ar-SA"/>
        </w:rPr>
      </w:pPr>
      <w:r w:rsidRPr="00C6110E">
        <w:rPr>
          <w:rFonts w:asciiTheme="minorHAnsi" w:hAnsiTheme="minorHAnsi" w:cstheme="minorHAnsi"/>
          <w:b/>
          <w:i/>
          <w:sz w:val="22"/>
          <w:szCs w:val="22"/>
          <w:lang w:bidi="ar-SA"/>
        </w:rPr>
        <w:t>Provide the following letters with the application:</w:t>
      </w:r>
    </w:p>
    <w:p w:rsidRPr="00576DFF" w:rsidR="00E564BE" w:rsidP="00E564BE" w:rsidRDefault="00E564BE" w14:paraId="62A972A3" w14:textId="77777777">
      <w:pPr>
        <w:pStyle w:val="ListParagraph"/>
        <w:ind w:left="1080"/>
        <w:rPr>
          <w:rFonts w:asciiTheme="minorHAnsi" w:hAnsiTheme="minorHAnsi" w:cstheme="minorHAnsi"/>
          <w:sz w:val="22"/>
          <w:szCs w:val="22"/>
          <w:lang w:bidi="ar-SA"/>
        </w:rPr>
      </w:pPr>
    </w:p>
    <w:p w:rsidRPr="002E6778" w:rsidR="00E564BE" w:rsidP="002E6778" w:rsidRDefault="00E564BE" w14:paraId="21CAB00F" w14:textId="03B37D2D">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6110E">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E564BE" w:rsidP="00E64401" w:rsidRDefault="00E564BE" w14:paraId="77D0E34C" w14:textId="4F97FC6D">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C6110E">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p>
    <w:p w:rsidR="009D238D" w:rsidP="009D238D" w:rsidRDefault="009D238D" w14:paraId="0382211F" w14:textId="5211E116">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9D238D" w:rsidP="009D238D" w:rsidRDefault="009D238D" w14:paraId="323D4A20"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9D238D" w:rsidP="009D238D" w:rsidRDefault="009D238D" w14:paraId="74517960"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9D238D" w:rsidP="009D238D" w:rsidRDefault="009D238D" w14:paraId="74AA4A36"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E564BE" w:rsidP="002E6778" w:rsidRDefault="00E564BE" w14:paraId="07C5B527" w14:textId="09E8FA5B">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DD3052" w:rsidP="00E64401" w:rsidRDefault="00E564BE" w14:paraId="46C35988" w14:textId="6A4570E4">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3F5917">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sidR="00DD3052">
        <w:rPr>
          <w:rFonts w:asciiTheme="minorHAnsi" w:hAnsiTheme="minorHAnsi" w:cstheme="minorHAnsi"/>
          <w:sz w:val="22"/>
          <w:szCs w:val="22"/>
          <w:lang w:bidi="ar-SA"/>
        </w:rPr>
        <w:t>gained in lung transplantation.</w:t>
      </w:r>
    </w:p>
    <w:p w:rsidRPr="00DD3052" w:rsidR="00E564BE" w:rsidP="00DD3052" w:rsidRDefault="00DD3052" w14:paraId="1F325DCE" w14:textId="20074E84">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Pr="005A3CDA" w:rsidR="005A3CDA" w:rsidP="005A3CDA" w:rsidRDefault="005A3CDA" w14:paraId="45FA770A" w14:textId="31BAAFA1">
      <w:pPr>
        <w:pStyle w:val="Heading2"/>
        <w:rPr>
          <w:rFonts w:eastAsia="Times New Roman" w:asciiTheme="minorHAnsi" w:hAnsiTheme="minorHAnsi" w:cstheme="minorHAnsi"/>
          <w:sz w:val="32"/>
          <w:szCs w:val="32"/>
        </w:rPr>
      </w:pPr>
      <w:bookmarkStart w:name="_Toc417994078" w:id="37"/>
      <w:bookmarkStart w:name="_Toc519078982" w:id="38"/>
      <w:r>
        <w:rPr>
          <w:rFonts w:eastAsia="Times New Roman" w:asciiTheme="minorHAnsi" w:hAnsiTheme="minorHAnsi" w:cstheme="minorHAnsi"/>
          <w:sz w:val="32"/>
          <w:szCs w:val="32"/>
        </w:rPr>
        <w:t xml:space="preserve">Part </w:t>
      </w:r>
      <w:r w:rsidR="0024188E">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AA63AD" w:rsidR="00AA63AD" w:rsidP="00AA63AD" w:rsidRDefault="00AA63AD" w14:paraId="11D1A608" w14:textId="50FAF0F3">
      <w:pPr>
        <w:pStyle w:val="Heading2"/>
        <w:rPr>
          <w:rFonts w:eastAsia="Times New Roman" w:asciiTheme="minorHAnsi" w:hAnsiTheme="minorHAnsi" w:cstheme="minorHAnsi"/>
        </w:rPr>
      </w:pPr>
      <w:r w:rsidRPr="00AA63AD">
        <w:rPr>
          <w:rFonts w:eastAsia="Times New Roman" w:asciiTheme="minorHAnsi" w:hAnsiTheme="minorHAnsi" w:cstheme="minorHAnsi"/>
        </w:rPr>
        <w:t>Lung Transplant Programs that Register Candidates Less than 18 Years Old</w:t>
      </w:r>
      <w:bookmarkEnd w:id="37"/>
      <w:bookmarkEnd w:id="38"/>
    </w:p>
    <w:p w:rsidRPr="00576DFF" w:rsidR="00AA63AD" w:rsidP="00AA63AD" w:rsidRDefault="00AA63AD" w14:paraId="32DB4159" w14:textId="77777777">
      <w:pPr>
        <w:pStyle w:val="Text1level"/>
        <w:rPr>
          <w:rFonts w:eastAsia="Times New Roman" w:asciiTheme="minorHAnsi" w:hAnsiTheme="minorHAnsi" w:cstheme="minorHAnsi"/>
          <w:sz w:val="22"/>
          <w:szCs w:val="22"/>
        </w:rPr>
      </w:pPr>
      <w:r w:rsidRPr="00576DFF">
        <w:rPr>
          <w:rFonts w:eastAsia="Times New Roman" w:asciiTheme="minorHAnsi" w:hAnsiTheme="minorHAnsi" w:cstheme="minorHAnsi"/>
          <w:sz w:val="22"/>
          <w:szCs w:val="22"/>
        </w:rPr>
        <w:t>A designated lung transplant program that registers candidates less than 18 years old</w:t>
      </w:r>
      <w:r w:rsidRPr="00576DFF">
        <w:rPr>
          <w:rFonts w:eastAsia="Times New Roman" w:asciiTheme="minorHAnsi" w:hAnsiTheme="minorHAnsi" w:cstheme="minorHAnsi"/>
          <w:sz w:val="22"/>
          <w:szCs w:val="22"/>
          <w:lang w:bidi="en-US"/>
        </w:rPr>
        <w:t xml:space="preserve"> </w:t>
      </w:r>
      <w:r w:rsidRPr="00576DFF">
        <w:rPr>
          <w:rFonts w:eastAsia="Times New Roman" w:asciiTheme="minorHAnsi" w:hAnsiTheme="minorHAnsi" w:cstheme="minorHAnsi"/>
          <w:sz w:val="22"/>
          <w:szCs w:val="22"/>
        </w:rPr>
        <w:t>must have an approved pediatric component. To be approved for a pediatric component, the designated lung transplant program must identify a qualified primary pediatric lung transplant surgeon and a qualified primary pediatric lung transplant physician, as described below.</w:t>
      </w:r>
    </w:p>
    <w:p w:rsidRPr="00AA63AD" w:rsidR="00AA63AD" w:rsidP="00AA63AD" w:rsidRDefault="00AA63AD" w14:paraId="2066AEE7" w14:textId="77777777">
      <w:pPr>
        <w:pStyle w:val="Text1level"/>
        <w:rPr>
          <w:rFonts w:eastAsia="Times New Roman" w:asciiTheme="minorHAnsi" w:hAnsiTheme="minorHAnsi" w:cstheme="minorHAnsi"/>
        </w:rPr>
      </w:pPr>
    </w:p>
    <w:p w:rsidR="000E01E5" w:rsidRDefault="000E01E5" w14:paraId="16E30E2F"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647DCC" w:rsidP="00647DCC" w:rsidRDefault="00436380" w14:paraId="2E79296D" w14:textId="201263B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7A</w:t>
      </w:r>
      <w:r w:rsidR="00647DCC">
        <w:rPr>
          <w:rFonts w:asciiTheme="minorHAnsi" w:hAnsiTheme="minorHAnsi" w:cstheme="minorHAnsi"/>
          <w:sz w:val="32"/>
          <w:szCs w:val="32"/>
        </w:rPr>
        <w:t xml:space="preserve">: </w:t>
      </w:r>
      <w:r w:rsidRPr="00AE774F" w:rsidR="00647DCC">
        <w:rPr>
          <w:rFonts w:asciiTheme="minorHAnsi" w:hAnsiTheme="minorHAnsi" w:cstheme="minorHAnsi"/>
          <w:sz w:val="32"/>
          <w:szCs w:val="32"/>
        </w:rPr>
        <w:t xml:space="preserve">Primary </w:t>
      </w:r>
      <w:r w:rsidR="002A7D78">
        <w:rPr>
          <w:rFonts w:asciiTheme="minorHAnsi" w:hAnsiTheme="minorHAnsi" w:cstheme="minorHAnsi"/>
          <w:sz w:val="32"/>
          <w:szCs w:val="32"/>
        </w:rPr>
        <w:t xml:space="preserve">Pediatric </w:t>
      </w:r>
      <w:r w:rsidRPr="00AE774F" w:rsidR="00647DCC">
        <w:rPr>
          <w:rFonts w:asciiTheme="minorHAnsi" w:hAnsiTheme="minorHAnsi" w:cstheme="minorHAnsi"/>
          <w:sz w:val="32"/>
          <w:szCs w:val="32"/>
        </w:rPr>
        <w:t>Lung Transplant Surgeon Requirements</w:t>
      </w:r>
    </w:p>
    <w:p w:rsidRPr="00033225" w:rsidR="00C6110E" w:rsidP="00C6110E" w:rsidRDefault="00C6110E" w14:paraId="2415EC13" w14:textId="176493DC">
      <w:pPr>
        <w:pStyle w:val="ListParagraph"/>
        <w:numPr>
          <w:ilvl w:val="0"/>
          <w:numId w:val="6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Pr="00033225">
        <w:rPr>
          <w:rFonts w:asciiTheme="minorHAnsi" w:hAnsiTheme="minorHAnsi" w:cstheme="minorHAnsi"/>
          <w:b/>
          <w:sz w:val="22"/>
          <w:szCs w:val="22"/>
          <w:lang w:bidi="ar-SA"/>
        </w:rPr>
        <w:t xml:space="preserve">Lung Transplant Surgeon (as indicated in Certificate of Assessment): </w:t>
      </w:r>
    </w:p>
    <w:p w:rsidR="00C6110E" w:rsidP="00C6110E" w:rsidRDefault="00C6110E" w14:paraId="780E5051" w14:textId="77777777">
      <w:pPr>
        <w:jc w:val="both"/>
        <w:rPr>
          <w:rFonts w:asciiTheme="minorHAnsi" w:hAnsiTheme="minorHAnsi" w:cstheme="minorHAnsi"/>
          <w:b/>
          <w:sz w:val="22"/>
          <w:szCs w:val="22"/>
          <w:lang w:bidi="ar-SA"/>
        </w:rPr>
      </w:pPr>
    </w:p>
    <w:p w:rsidRPr="005A3CDA" w:rsidR="00523B60" w:rsidP="00523B60" w:rsidRDefault="00523B60" w14:paraId="7366B6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46743B05"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00C6110E" w:rsidP="00C6110E" w:rsidRDefault="00C6110E" w14:paraId="3301D672" w14:textId="77777777">
      <w:pPr>
        <w:jc w:val="both"/>
        <w:rPr>
          <w:rFonts w:asciiTheme="minorHAnsi" w:hAnsiTheme="minorHAnsi" w:cstheme="minorHAnsi"/>
          <w:sz w:val="22"/>
          <w:szCs w:val="22"/>
          <w:lang w:bidi="ar-SA"/>
        </w:rPr>
      </w:pPr>
    </w:p>
    <w:p w:rsidRPr="00033225" w:rsidR="00C6110E" w:rsidP="00C6110E" w:rsidRDefault="00C6110E" w14:paraId="688CA2FC" w14:textId="77777777">
      <w:pPr>
        <w:pStyle w:val="ListParagraph"/>
        <w:numPr>
          <w:ilvl w:val="0"/>
          <w:numId w:val="6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C6110E" w:rsidP="00C6110E" w:rsidRDefault="00C6110E" w14:paraId="76559A00" w14:textId="77777777">
      <w:pPr>
        <w:rPr>
          <w:rFonts w:asciiTheme="minorHAnsi" w:hAnsiTheme="minorHAnsi" w:cstheme="minorHAnsi"/>
          <w:b/>
          <w:sz w:val="22"/>
          <w:szCs w:val="22"/>
          <w:lang w:bidi="ar-SA"/>
        </w:rPr>
      </w:pPr>
    </w:p>
    <w:p w:rsidRPr="001B505D" w:rsidR="00C6110E" w:rsidP="00C6110E" w:rsidRDefault="00C6110E" w14:paraId="4D01E6E3"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C6110E" w:rsidP="00C6110E" w:rsidRDefault="00821F27" w14:paraId="5D037A17"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79772297"/>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14196551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1B505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2a. </w:t>
      </w:r>
      <w:r w:rsidRPr="001B505D" w:rsidR="00C6110E">
        <w:rPr>
          <w:rFonts w:asciiTheme="minorHAnsi" w:hAnsiTheme="minorHAnsi" w:cstheme="minorHAnsi"/>
          <w:i/>
          <w:sz w:val="22"/>
          <w:szCs w:val="22"/>
          <w:lang w:bidi="ar-SA"/>
        </w:rPr>
        <w:t>Does the surgeon have an M.D., D.O., or equivalent degree from another country, with a current license to practice medicine in the ho</w:t>
      </w:r>
      <w:r w:rsidR="00C6110E">
        <w:rPr>
          <w:rFonts w:asciiTheme="minorHAnsi" w:hAnsiTheme="minorHAnsi" w:cstheme="minorHAnsi"/>
          <w:i/>
          <w:sz w:val="22"/>
          <w:szCs w:val="22"/>
          <w:lang w:bidi="ar-SA"/>
        </w:rPr>
        <w:t>spital’s state or jurisdiction?</w:t>
      </w:r>
    </w:p>
    <w:p w:rsidRPr="00576DFF" w:rsidR="00C6110E" w:rsidP="00C6110E" w:rsidRDefault="00C6110E" w14:paraId="696FA636"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C6110E" w:rsidP="00C6110E" w:rsidRDefault="00821F27" w14:paraId="7B4847F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76473540"/>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2170911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1B505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2b. </w:t>
      </w:r>
      <w:r w:rsidRPr="001B505D" w:rsidR="00C6110E">
        <w:rPr>
          <w:rFonts w:asciiTheme="minorHAnsi" w:hAnsiTheme="minorHAnsi" w:cstheme="minorHAnsi"/>
          <w:i/>
          <w:sz w:val="22"/>
          <w:szCs w:val="22"/>
          <w:lang w:bidi="ar-SA"/>
        </w:rPr>
        <w:t>Has the surgeon been accepted onto the hospital’s medical staff, and is practicing on site at this hospital?</w:t>
      </w:r>
    </w:p>
    <w:p w:rsidRPr="001B505D" w:rsidR="00C6110E" w:rsidP="00C6110E" w:rsidRDefault="00C6110E" w14:paraId="1EFEEE6F"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C6110E" w:rsidP="00C6110E" w:rsidRDefault="00C6110E" w14:paraId="350DE846" w14:textId="77777777">
      <w:pPr>
        <w:rPr>
          <w:rFonts w:eastAsia="MS Gothic" w:asciiTheme="minorHAnsi" w:hAnsiTheme="minorHAnsi" w:cstheme="minorHAnsi"/>
          <w:b/>
          <w:sz w:val="24"/>
          <w:szCs w:val="24"/>
        </w:rPr>
      </w:pPr>
    </w:p>
    <w:p w:rsidRPr="009C4891" w:rsidR="00C6110E" w:rsidP="00C6110E" w:rsidRDefault="00C6110E" w14:paraId="719497FF" w14:textId="77777777">
      <w:pPr>
        <w:pStyle w:val="ListParagraph"/>
        <w:numPr>
          <w:ilvl w:val="0"/>
          <w:numId w:val="66"/>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C6110E" w:rsidP="00C6110E" w:rsidRDefault="00C6110E" w14:paraId="6C981848" w14:textId="77777777">
      <w:pPr>
        <w:rPr>
          <w:rFonts w:asciiTheme="minorHAnsi" w:hAnsiTheme="minorHAnsi" w:cstheme="minorHAnsi"/>
          <w:i/>
          <w:sz w:val="22"/>
          <w:szCs w:val="22"/>
          <w:lang w:bidi="ar-SA"/>
        </w:rPr>
      </w:pPr>
    </w:p>
    <w:p w:rsidR="00C6110E" w:rsidP="00C6110E" w:rsidRDefault="00C6110E" w14:paraId="21E86BBB"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C6110E" w:rsidP="00C6110E" w:rsidRDefault="00C6110E" w14:paraId="6C79BC39"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C6110E" w:rsidP="00C6110E" w:rsidRDefault="00C6110E" w14:paraId="1536C800"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C6110E" w:rsidP="00C6110E" w:rsidRDefault="00C6110E" w14:paraId="71A3740D" w14:textId="77777777">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C6110E" w:rsidP="00C6110E" w:rsidRDefault="00C6110E" w14:paraId="26A7FE93" w14:textId="77777777">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483F96">
        <w:rPr>
          <w:rFonts w:eastAsia="Times New Roman" w:asciiTheme="minorHAnsi" w:hAnsiTheme="minorHAnsi" w:cstheme="minorHAnsi"/>
          <w:i/>
          <w:color w:val="000000"/>
          <w:sz w:val="22"/>
          <w:szCs w:val="22"/>
          <w:lang w:bidi="ar-SA"/>
        </w:rPr>
        <w:t>American Board of Thoracic Surgery</w:t>
      </w:r>
      <w:r>
        <w:rPr>
          <w:rFonts w:eastAsia="Times New Roman" w:asciiTheme="minorHAnsi" w:hAnsiTheme="minorHAnsi" w:cstheme="minorHAnsi"/>
          <w:i/>
          <w:color w:val="000000"/>
          <w:sz w:val="22"/>
          <w:szCs w:val="22"/>
          <w:lang w:bidi="ar-SA"/>
        </w:rPr>
        <w:t xml:space="preserve"> certification</w:t>
      </w:r>
      <w:r w:rsidRPr="00483F96">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C6110E" w:rsidP="00C6110E" w:rsidRDefault="00C6110E" w14:paraId="15DE1DF4"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C6110E" w:rsidP="00C6110E" w:rsidRDefault="00C6110E" w14:paraId="052FD73C" w14:textId="77777777">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C6110E" w:rsidP="00C6110E" w:rsidRDefault="00C6110E" w14:paraId="1760D81D"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C6110E" w:rsidP="00C6110E" w:rsidRDefault="00C6110E" w14:paraId="794F96AA" w14:textId="77777777">
      <w:pPr>
        <w:pStyle w:val="ListParagraph"/>
        <w:numPr>
          <w:ilvl w:val="0"/>
          <w:numId w:val="57"/>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C6110E" w:rsidP="00C6110E" w:rsidRDefault="00C6110E" w14:paraId="7D53F88E" w14:textId="77777777">
      <w:pPr>
        <w:pStyle w:val="ListParagraph"/>
        <w:numPr>
          <w:ilvl w:val="0"/>
          <w:numId w:val="57"/>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C6110E" w:rsidP="00C6110E" w:rsidRDefault="00C6110E" w14:paraId="19736915"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C6110E" w:rsidP="00C6110E" w:rsidRDefault="00C6110E" w14:paraId="7B930A17"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lung transplant surgeon,</w:t>
      </w:r>
    </w:p>
    <w:p w:rsidR="00C6110E" w:rsidP="00C6110E" w:rsidRDefault="00C6110E" w14:paraId="52F70ECA"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C6110E" w:rsidP="00C6110E" w:rsidRDefault="00C6110E" w14:paraId="6AFF2DBA"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483F96" w:rsidR="00C6110E" w:rsidP="00C6110E" w:rsidRDefault="00C6110E" w14:paraId="5A8A2A4F" w14:textId="77777777">
      <w:pPr>
        <w:pStyle w:val="ListParagraph"/>
        <w:numPr>
          <w:ilvl w:val="1"/>
          <w:numId w:val="5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C6110E" w:rsidP="00C6110E" w:rsidRDefault="00C6110E" w14:paraId="01860EB7"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Pr="002440AF" w:rsidR="00C6110E" w:rsidP="00C6110E" w:rsidRDefault="00C6110E" w14:paraId="0EEF392E" w14:textId="77777777">
      <w:pPr>
        <w:pStyle w:val="simpleabclist"/>
        <w:numPr>
          <w:ilvl w:val="0"/>
          <w:numId w:val="66"/>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C6110E" w:rsidP="00C6110E" w:rsidRDefault="00C6110E" w14:paraId="0A71641F"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Y="1"/>
        <w:tblOverlap w:val="never"/>
        <w:tblW w:w="5099"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30"/>
        <w:gridCol w:w="1545"/>
        <w:gridCol w:w="720"/>
        <w:gridCol w:w="720"/>
        <w:gridCol w:w="1260"/>
        <w:gridCol w:w="1080"/>
        <w:gridCol w:w="1350"/>
        <w:gridCol w:w="1530"/>
      </w:tblGrid>
      <w:tr w:rsidRPr="00547862" w:rsidR="00C6110E" w:rsidTr="00052DFE" w14:paraId="0FB34544" w14:textId="77777777">
        <w:trPr>
          <w:trHeight w:val="734"/>
        </w:trPr>
        <w:tc>
          <w:tcPr>
            <w:tcW w:w="1330" w:type="dxa"/>
            <w:vMerge w:val="restart"/>
            <w:vAlign w:val="center"/>
          </w:tcPr>
          <w:p w:rsidRPr="009C4891" w:rsidR="00C6110E" w:rsidP="00052DFE" w:rsidRDefault="00C6110E" w14:paraId="3B1AA00A" w14:textId="77777777">
            <w:pPr>
              <w:tabs>
                <w:tab w:val="left" w:pos="1080"/>
              </w:tabs>
              <w:jc w:val="center"/>
              <w:rPr>
                <w:rFonts w:asciiTheme="minorHAnsi" w:hAnsiTheme="minorHAnsi" w:cstheme="minorHAnsi"/>
                <w:b/>
                <w:color w:val="000000"/>
                <w:sz w:val="22"/>
                <w:szCs w:val="22"/>
              </w:rPr>
            </w:pPr>
          </w:p>
          <w:p w:rsidRPr="009C4891" w:rsidR="00C6110E" w:rsidP="00052DFE" w:rsidRDefault="00C6110E" w14:paraId="077A6642"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Training and Experience</w:t>
            </w:r>
          </w:p>
        </w:tc>
        <w:tc>
          <w:tcPr>
            <w:tcW w:w="1545" w:type="dxa"/>
            <w:vMerge w:val="restart"/>
            <w:vAlign w:val="center"/>
          </w:tcPr>
          <w:p w:rsidR="00A471DB" w:rsidP="00052DFE" w:rsidRDefault="00C6110E" w14:paraId="3F34908F" w14:textId="77777777">
            <w:pPr>
              <w:widowControl w:val="0"/>
              <w:tabs>
                <w:tab w:val="left" w:pos="1080"/>
              </w:tabs>
              <w:jc w:val="center"/>
              <w:rPr>
                <w:rFonts w:asciiTheme="minorHAnsi" w:hAnsiTheme="minorHAnsi" w:cstheme="minorHAnsi"/>
                <w:b/>
                <w:snapToGrid w:val="0"/>
                <w:color w:val="000000"/>
                <w:sz w:val="22"/>
                <w:szCs w:val="22"/>
              </w:rPr>
            </w:pPr>
            <w:r w:rsidRPr="009C4891">
              <w:rPr>
                <w:rFonts w:asciiTheme="minorHAnsi" w:hAnsiTheme="minorHAnsi" w:cstheme="minorHAnsi"/>
                <w:b/>
                <w:snapToGrid w:val="0"/>
                <w:color w:val="000000"/>
                <w:sz w:val="22"/>
                <w:szCs w:val="22"/>
              </w:rPr>
              <w:t>Approved</w:t>
            </w:r>
          </w:p>
          <w:p w:rsidRPr="009C4891" w:rsidR="00C6110E" w:rsidP="00052DFE" w:rsidRDefault="00A471DB" w14:paraId="216798DC" w14:textId="79E68FCE">
            <w:pPr>
              <w:widowControl w:val="0"/>
              <w:tabs>
                <w:tab w:val="left" w:pos="1080"/>
              </w:tabs>
              <w:jc w:val="center"/>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Fellowship</w:t>
            </w:r>
            <w:r w:rsidRPr="009C4891" w:rsidR="00C6110E">
              <w:rPr>
                <w:rFonts w:asciiTheme="minorHAnsi" w:hAnsiTheme="minorHAnsi" w:cstheme="minorHAnsi"/>
                <w:b/>
                <w:snapToGrid w:val="0"/>
                <w:color w:val="000000"/>
                <w:sz w:val="22"/>
                <w:szCs w:val="22"/>
              </w:rPr>
              <w:t xml:space="preserve"> Program?</w:t>
            </w:r>
          </w:p>
          <w:p w:rsidRPr="009C4891" w:rsidR="00C6110E" w:rsidP="00052DFE" w:rsidRDefault="00C6110E" w14:paraId="1E5FFBFA"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snapToGrid w:val="0"/>
                <w:color w:val="000000"/>
                <w:sz w:val="22"/>
                <w:szCs w:val="22"/>
              </w:rPr>
              <w:t>Y/N</w:t>
            </w:r>
          </w:p>
        </w:tc>
        <w:tc>
          <w:tcPr>
            <w:tcW w:w="1440" w:type="dxa"/>
            <w:gridSpan w:val="2"/>
            <w:vAlign w:val="center"/>
          </w:tcPr>
          <w:p w:rsidRPr="009C4891" w:rsidR="00C6110E" w:rsidP="00052DFE" w:rsidRDefault="00C6110E" w14:paraId="6352674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Date</w:t>
            </w:r>
          </w:p>
          <w:p w:rsidRPr="009C4891" w:rsidR="00C6110E" w:rsidP="00052DFE" w:rsidRDefault="00C6110E" w14:paraId="6B521218" w14:textId="77777777">
            <w:pPr>
              <w:tabs>
                <w:tab w:val="left" w:pos="1080"/>
              </w:tabs>
              <w:jc w:val="center"/>
              <w:rPr>
                <w:rFonts w:asciiTheme="minorHAnsi" w:hAnsiTheme="minorHAnsi" w:cstheme="minorHAnsi"/>
                <w:color w:val="000000"/>
                <w:sz w:val="22"/>
                <w:szCs w:val="22"/>
              </w:rPr>
            </w:pPr>
            <w:r w:rsidRPr="009C4891">
              <w:rPr>
                <w:rFonts w:asciiTheme="minorHAnsi" w:hAnsiTheme="minorHAnsi" w:cstheme="minorHAnsi"/>
                <w:color w:val="000000"/>
                <w:sz w:val="22"/>
                <w:szCs w:val="22"/>
              </w:rPr>
              <w:t>(MM/DD/YY)</w:t>
            </w:r>
          </w:p>
        </w:tc>
        <w:tc>
          <w:tcPr>
            <w:tcW w:w="1260" w:type="dxa"/>
            <w:vMerge w:val="restart"/>
            <w:vAlign w:val="center"/>
          </w:tcPr>
          <w:p w:rsidRPr="009C4891" w:rsidR="00C6110E" w:rsidP="00052DFE" w:rsidRDefault="00C6110E" w14:paraId="468D1F1A"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Transplant Hospital</w:t>
            </w:r>
          </w:p>
        </w:tc>
        <w:tc>
          <w:tcPr>
            <w:tcW w:w="1080" w:type="dxa"/>
            <w:vMerge w:val="restart"/>
            <w:vAlign w:val="center"/>
          </w:tcPr>
          <w:p w:rsidRPr="009C4891" w:rsidR="00C6110E" w:rsidP="00052DFE" w:rsidRDefault="00C6110E" w14:paraId="2EEEF001"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Program Director</w:t>
            </w:r>
          </w:p>
        </w:tc>
        <w:tc>
          <w:tcPr>
            <w:tcW w:w="1350" w:type="dxa"/>
            <w:vMerge w:val="restart"/>
            <w:vAlign w:val="center"/>
          </w:tcPr>
          <w:p w:rsidR="00C6110E" w:rsidP="00052DFE" w:rsidRDefault="00C6110E" w14:paraId="1F7A1BC0"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 of Lung</w:t>
            </w:r>
          </w:p>
          <w:p w:rsidRPr="009C4891" w:rsidR="00C6110E" w:rsidP="00052DFE" w:rsidRDefault="00C6110E" w14:paraId="2A874FDF" w14:textId="77777777">
            <w:pPr>
              <w:tabs>
                <w:tab w:val="left" w:pos="1080"/>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/Heart-Lung</w:t>
            </w:r>
            <w:r w:rsidRPr="009C4891">
              <w:rPr>
                <w:rFonts w:asciiTheme="minorHAnsi" w:hAnsiTheme="minorHAnsi" w:cstheme="minorHAnsi"/>
                <w:b/>
                <w:color w:val="000000"/>
                <w:sz w:val="22"/>
                <w:szCs w:val="22"/>
              </w:rPr>
              <w:t xml:space="preserve"> Transplants</w:t>
            </w:r>
          </w:p>
        </w:tc>
        <w:tc>
          <w:tcPr>
            <w:tcW w:w="1530" w:type="dxa"/>
            <w:vMerge w:val="restart"/>
            <w:vAlign w:val="center"/>
          </w:tcPr>
          <w:p w:rsidRPr="009C4891" w:rsidR="00C6110E" w:rsidP="00052DFE" w:rsidRDefault="00C6110E" w14:paraId="240FDD8E"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of Lung</w:t>
            </w:r>
            <w:r w:rsidRPr="009C4891">
              <w:rPr>
                <w:rFonts w:asciiTheme="minorHAnsi" w:hAnsiTheme="minorHAnsi" w:cstheme="minorHAnsi"/>
                <w:b/>
                <w:color w:val="000000"/>
                <w:sz w:val="22"/>
                <w:szCs w:val="22"/>
              </w:rPr>
              <w:t xml:space="preserve"> Procurements</w:t>
            </w:r>
          </w:p>
        </w:tc>
      </w:tr>
      <w:tr w:rsidRPr="00547862" w:rsidR="00C6110E" w:rsidTr="00052DFE" w14:paraId="52F7DB28" w14:textId="77777777">
        <w:trPr>
          <w:trHeight w:val="590"/>
        </w:trPr>
        <w:tc>
          <w:tcPr>
            <w:tcW w:w="1330" w:type="dxa"/>
            <w:vMerge/>
          </w:tcPr>
          <w:p w:rsidRPr="009C4891" w:rsidR="00C6110E" w:rsidP="00052DFE" w:rsidRDefault="00C6110E" w14:paraId="6B74E96A" w14:textId="77777777">
            <w:pPr>
              <w:tabs>
                <w:tab w:val="left" w:pos="1080"/>
              </w:tabs>
              <w:rPr>
                <w:rFonts w:asciiTheme="minorHAnsi" w:hAnsiTheme="minorHAnsi" w:cstheme="minorHAnsi"/>
                <w:b/>
                <w:color w:val="000000"/>
                <w:sz w:val="22"/>
                <w:szCs w:val="22"/>
              </w:rPr>
            </w:pPr>
          </w:p>
        </w:tc>
        <w:tc>
          <w:tcPr>
            <w:tcW w:w="1545" w:type="dxa"/>
            <w:vMerge/>
            <w:vAlign w:val="bottom"/>
          </w:tcPr>
          <w:p w:rsidRPr="009C4891" w:rsidR="00C6110E" w:rsidP="00052DFE" w:rsidRDefault="00C6110E" w14:paraId="7F2B6BAF" w14:textId="77777777">
            <w:pPr>
              <w:tabs>
                <w:tab w:val="left" w:pos="1080"/>
              </w:tabs>
              <w:jc w:val="center"/>
              <w:rPr>
                <w:rFonts w:asciiTheme="minorHAnsi" w:hAnsiTheme="minorHAnsi" w:cstheme="minorHAnsi"/>
                <w:b/>
                <w:color w:val="000000"/>
                <w:sz w:val="22"/>
                <w:szCs w:val="22"/>
              </w:rPr>
            </w:pPr>
          </w:p>
        </w:tc>
        <w:tc>
          <w:tcPr>
            <w:tcW w:w="720" w:type="dxa"/>
            <w:vAlign w:val="bottom"/>
          </w:tcPr>
          <w:p w:rsidRPr="009C4891" w:rsidR="00C6110E" w:rsidP="00052DFE" w:rsidRDefault="00C6110E" w14:paraId="3FCF133B"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Start</w:t>
            </w:r>
          </w:p>
        </w:tc>
        <w:tc>
          <w:tcPr>
            <w:tcW w:w="720" w:type="dxa"/>
            <w:vAlign w:val="bottom"/>
          </w:tcPr>
          <w:p w:rsidRPr="009C4891" w:rsidR="00C6110E" w:rsidP="00052DFE" w:rsidRDefault="00C6110E" w14:paraId="0621A59D"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End</w:t>
            </w:r>
          </w:p>
        </w:tc>
        <w:tc>
          <w:tcPr>
            <w:tcW w:w="1260" w:type="dxa"/>
            <w:vMerge/>
            <w:vAlign w:val="bottom"/>
          </w:tcPr>
          <w:p w:rsidRPr="009C4891" w:rsidR="00C6110E" w:rsidP="00052DFE" w:rsidRDefault="00C6110E" w14:paraId="53DB3015" w14:textId="77777777">
            <w:pPr>
              <w:tabs>
                <w:tab w:val="left" w:pos="1080"/>
              </w:tabs>
              <w:jc w:val="center"/>
              <w:rPr>
                <w:rFonts w:asciiTheme="minorHAnsi" w:hAnsiTheme="minorHAnsi" w:cstheme="minorHAnsi"/>
                <w:b/>
                <w:color w:val="000000"/>
                <w:sz w:val="22"/>
                <w:szCs w:val="22"/>
              </w:rPr>
            </w:pPr>
          </w:p>
        </w:tc>
        <w:tc>
          <w:tcPr>
            <w:tcW w:w="1080" w:type="dxa"/>
            <w:vMerge/>
            <w:vAlign w:val="bottom"/>
          </w:tcPr>
          <w:p w:rsidRPr="009C4891" w:rsidR="00C6110E" w:rsidP="00052DFE" w:rsidRDefault="00C6110E" w14:paraId="1AD06A60" w14:textId="77777777">
            <w:pPr>
              <w:tabs>
                <w:tab w:val="left" w:pos="1080"/>
              </w:tabs>
              <w:jc w:val="center"/>
              <w:rPr>
                <w:rFonts w:asciiTheme="minorHAnsi" w:hAnsiTheme="minorHAnsi" w:cstheme="minorHAnsi"/>
                <w:b/>
                <w:color w:val="000000"/>
                <w:sz w:val="22"/>
                <w:szCs w:val="22"/>
              </w:rPr>
            </w:pPr>
          </w:p>
        </w:tc>
        <w:tc>
          <w:tcPr>
            <w:tcW w:w="1350" w:type="dxa"/>
            <w:vMerge/>
            <w:vAlign w:val="bottom"/>
          </w:tcPr>
          <w:p w:rsidRPr="009C4891" w:rsidR="00C6110E" w:rsidP="00052DFE" w:rsidRDefault="00C6110E" w14:paraId="488DA90F" w14:textId="77777777">
            <w:pPr>
              <w:tabs>
                <w:tab w:val="left" w:pos="1080"/>
              </w:tabs>
              <w:jc w:val="center"/>
              <w:rPr>
                <w:rFonts w:asciiTheme="minorHAnsi" w:hAnsiTheme="minorHAnsi" w:cstheme="minorHAnsi"/>
                <w:b/>
                <w:color w:val="000000"/>
                <w:sz w:val="22"/>
                <w:szCs w:val="22"/>
              </w:rPr>
            </w:pPr>
          </w:p>
        </w:tc>
        <w:tc>
          <w:tcPr>
            <w:tcW w:w="1530" w:type="dxa"/>
            <w:vMerge/>
            <w:vAlign w:val="bottom"/>
          </w:tcPr>
          <w:p w:rsidRPr="009C4891" w:rsidR="00C6110E" w:rsidP="00052DFE" w:rsidRDefault="00C6110E" w14:paraId="7D9B8986" w14:textId="77777777">
            <w:pPr>
              <w:tabs>
                <w:tab w:val="left" w:pos="1080"/>
              </w:tabs>
              <w:jc w:val="center"/>
              <w:rPr>
                <w:rFonts w:asciiTheme="minorHAnsi" w:hAnsiTheme="minorHAnsi" w:cstheme="minorHAnsi"/>
                <w:b/>
                <w:color w:val="000000"/>
                <w:sz w:val="22"/>
                <w:szCs w:val="22"/>
              </w:rPr>
            </w:pPr>
          </w:p>
        </w:tc>
      </w:tr>
      <w:tr w:rsidRPr="00547862" w:rsidR="00C6110E" w:rsidTr="00052DFE" w14:paraId="30DD4FE4" w14:textId="77777777">
        <w:trPr>
          <w:trHeight w:val="432"/>
        </w:trPr>
        <w:tc>
          <w:tcPr>
            <w:tcW w:w="1330" w:type="dxa"/>
            <w:vMerge w:val="restart"/>
            <w:vAlign w:val="center"/>
          </w:tcPr>
          <w:p w:rsidRPr="009C4891" w:rsidR="00C6110E" w:rsidP="00052DFE" w:rsidRDefault="00C6110E" w14:paraId="099F6294"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Residency</w:t>
            </w:r>
          </w:p>
        </w:tc>
        <w:tc>
          <w:tcPr>
            <w:tcW w:w="1545" w:type="dxa"/>
            <w:shd w:val="clear" w:color="auto" w:fill="auto"/>
            <w:vAlign w:val="bottom"/>
          </w:tcPr>
          <w:p w:rsidRPr="009C4891" w:rsidR="00C6110E" w:rsidP="00052DFE" w:rsidRDefault="00C6110E" w14:paraId="42958176"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7C946075"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63456B7A"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793914A3"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1DD9B1F2"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438C46CA"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77847DDC" w14:textId="77777777">
            <w:pPr>
              <w:tabs>
                <w:tab w:val="left" w:pos="1080"/>
              </w:tabs>
              <w:jc w:val="center"/>
              <w:rPr>
                <w:rFonts w:asciiTheme="minorHAnsi" w:hAnsiTheme="minorHAnsi" w:cstheme="minorHAnsi"/>
                <w:color w:val="000000"/>
                <w:sz w:val="22"/>
                <w:szCs w:val="22"/>
              </w:rPr>
            </w:pPr>
          </w:p>
        </w:tc>
      </w:tr>
      <w:tr w:rsidRPr="00547862" w:rsidR="00C6110E" w:rsidTr="00052DFE" w14:paraId="0127D1A1" w14:textId="77777777">
        <w:trPr>
          <w:trHeight w:val="432"/>
        </w:trPr>
        <w:tc>
          <w:tcPr>
            <w:tcW w:w="1330" w:type="dxa"/>
            <w:vMerge/>
            <w:vAlign w:val="center"/>
          </w:tcPr>
          <w:p w:rsidRPr="009C4891" w:rsidR="00C6110E" w:rsidP="00052DFE" w:rsidRDefault="00C6110E" w14:paraId="354EB81E" w14:textId="77777777">
            <w:pPr>
              <w:tabs>
                <w:tab w:val="left" w:pos="1080"/>
              </w:tabs>
              <w:jc w:val="center"/>
              <w:rPr>
                <w:rFonts w:asciiTheme="minorHAnsi" w:hAnsiTheme="minorHAnsi" w:cstheme="minorHAnsi"/>
                <w:b/>
                <w:color w:val="000000"/>
                <w:sz w:val="22"/>
                <w:szCs w:val="22"/>
              </w:rPr>
            </w:pPr>
          </w:p>
        </w:tc>
        <w:tc>
          <w:tcPr>
            <w:tcW w:w="1545" w:type="dxa"/>
            <w:shd w:val="clear" w:color="auto" w:fill="auto"/>
            <w:vAlign w:val="bottom"/>
          </w:tcPr>
          <w:p w:rsidRPr="009C4891" w:rsidR="00C6110E" w:rsidP="00052DFE" w:rsidRDefault="00C6110E" w14:paraId="27FA2C05"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43777C7B"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59EF4B28"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4C231A84"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9BD23C0"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681168DF"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7EF1110B" w14:textId="77777777">
            <w:pPr>
              <w:tabs>
                <w:tab w:val="left" w:pos="1080"/>
              </w:tabs>
              <w:jc w:val="center"/>
              <w:rPr>
                <w:rFonts w:asciiTheme="minorHAnsi" w:hAnsiTheme="minorHAnsi" w:cstheme="minorHAnsi"/>
                <w:color w:val="000000"/>
                <w:sz w:val="22"/>
                <w:szCs w:val="22"/>
              </w:rPr>
            </w:pPr>
          </w:p>
        </w:tc>
      </w:tr>
      <w:tr w:rsidRPr="00547862" w:rsidR="00C6110E" w:rsidTr="00052DFE" w14:paraId="029839DA" w14:textId="77777777">
        <w:trPr>
          <w:trHeight w:val="432"/>
        </w:trPr>
        <w:tc>
          <w:tcPr>
            <w:tcW w:w="1330" w:type="dxa"/>
            <w:vMerge w:val="restart"/>
            <w:vAlign w:val="center"/>
          </w:tcPr>
          <w:p w:rsidRPr="009C4891" w:rsidR="00C6110E" w:rsidP="00052DFE" w:rsidRDefault="00C6110E" w14:paraId="6FA1C010" w14:textId="77777777">
            <w:pPr>
              <w:tabs>
                <w:tab w:val="left" w:pos="1080"/>
              </w:tabs>
              <w:jc w:val="center"/>
              <w:rPr>
                <w:rFonts w:asciiTheme="minorHAnsi" w:hAnsiTheme="minorHAnsi" w:cstheme="minorHAnsi"/>
                <w:b/>
                <w:color w:val="000000"/>
                <w:sz w:val="22"/>
                <w:szCs w:val="22"/>
              </w:rPr>
            </w:pPr>
            <w:r w:rsidRPr="009C4891">
              <w:rPr>
                <w:rFonts w:asciiTheme="minorHAnsi" w:hAnsiTheme="minorHAnsi" w:cstheme="minorHAnsi"/>
                <w:b/>
                <w:color w:val="000000"/>
                <w:sz w:val="22"/>
                <w:szCs w:val="22"/>
              </w:rPr>
              <w:t>Fellowship Training</w:t>
            </w:r>
          </w:p>
        </w:tc>
        <w:tc>
          <w:tcPr>
            <w:tcW w:w="1545" w:type="dxa"/>
            <w:shd w:val="clear" w:color="auto" w:fill="auto"/>
            <w:vAlign w:val="bottom"/>
          </w:tcPr>
          <w:p w:rsidRPr="009C4891" w:rsidR="00C6110E" w:rsidP="00052DFE" w:rsidRDefault="00C6110E" w14:paraId="2B5216F5"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07477EAA"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5CD2E213"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2137D416"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5D01A05"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4B831D57"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00095F43" w14:textId="77777777">
            <w:pPr>
              <w:tabs>
                <w:tab w:val="left" w:pos="1080"/>
              </w:tabs>
              <w:jc w:val="center"/>
              <w:rPr>
                <w:rFonts w:asciiTheme="minorHAnsi" w:hAnsiTheme="minorHAnsi" w:cstheme="minorHAnsi"/>
                <w:color w:val="000000"/>
                <w:sz w:val="22"/>
                <w:szCs w:val="22"/>
              </w:rPr>
            </w:pPr>
          </w:p>
        </w:tc>
      </w:tr>
      <w:tr w:rsidRPr="00547862" w:rsidR="00C6110E" w:rsidTr="00052DFE" w14:paraId="71F775B5" w14:textId="77777777">
        <w:trPr>
          <w:trHeight w:val="432"/>
        </w:trPr>
        <w:tc>
          <w:tcPr>
            <w:tcW w:w="1330" w:type="dxa"/>
            <w:vMerge/>
          </w:tcPr>
          <w:p w:rsidRPr="009C4891" w:rsidR="00C6110E" w:rsidP="00052DFE" w:rsidRDefault="00C6110E" w14:paraId="24F00FA1"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C6110E" w:rsidP="00052DFE" w:rsidRDefault="00C6110E" w14:paraId="289453CC"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5D5F853C"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34873D9E"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4353A2AD"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A949D3D"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3261178F"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51D1A017" w14:textId="77777777">
            <w:pPr>
              <w:tabs>
                <w:tab w:val="left" w:pos="1080"/>
              </w:tabs>
              <w:jc w:val="center"/>
              <w:rPr>
                <w:rFonts w:asciiTheme="minorHAnsi" w:hAnsiTheme="minorHAnsi" w:cstheme="minorHAnsi"/>
                <w:color w:val="000000"/>
                <w:sz w:val="22"/>
                <w:szCs w:val="22"/>
              </w:rPr>
            </w:pPr>
          </w:p>
        </w:tc>
      </w:tr>
      <w:tr w:rsidRPr="00547862" w:rsidR="00C6110E" w:rsidTr="00052DFE" w14:paraId="3EEBF664" w14:textId="77777777">
        <w:trPr>
          <w:trHeight w:val="432"/>
        </w:trPr>
        <w:tc>
          <w:tcPr>
            <w:tcW w:w="1330" w:type="dxa"/>
            <w:vMerge/>
          </w:tcPr>
          <w:p w:rsidRPr="009C4891" w:rsidR="00C6110E" w:rsidP="00052DFE" w:rsidRDefault="00C6110E" w14:paraId="3D6B9B69" w14:textId="77777777">
            <w:pPr>
              <w:tabs>
                <w:tab w:val="left" w:pos="1080"/>
              </w:tabs>
              <w:rPr>
                <w:rFonts w:asciiTheme="minorHAnsi" w:hAnsiTheme="minorHAnsi" w:cstheme="minorHAnsi"/>
                <w:color w:val="000000"/>
                <w:sz w:val="22"/>
                <w:szCs w:val="22"/>
              </w:rPr>
            </w:pPr>
          </w:p>
        </w:tc>
        <w:tc>
          <w:tcPr>
            <w:tcW w:w="1545" w:type="dxa"/>
            <w:shd w:val="clear" w:color="auto" w:fill="auto"/>
            <w:vAlign w:val="bottom"/>
          </w:tcPr>
          <w:p w:rsidRPr="009C4891" w:rsidR="00C6110E" w:rsidP="00052DFE" w:rsidRDefault="00C6110E" w14:paraId="6435F252"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049E1234"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3F2D0346"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3CE3589D"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78CB641C"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2DCC87A6"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1A7CC05A" w14:textId="77777777">
            <w:pPr>
              <w:tabs>
                <w:tab w:val="left" w:pos="1080"/>
              </w:tabs>
              <w:jc w:val="center"/>
              <w:rPr>
                <w:rFonts w:asciiTheme="minorHAnsi" w:hAnsiTheme="minorHAnsi" w:cstheme="minorHAnsi"/>
                <w:color w:val="000000"/>
                <w:sz w:val="22"/>
                <w:szCs w:val="22"/>
              </w:rPr>
            </w:pPr>
          </w:p>
        </w:tc>
      </w:tr>
      <w:tr w:rsidRPr="00547862" w:rsidR="00C6110E" w:rsidTr="00052DFE" w14:paraId="6A55B45B" w14:textId="77777777">
        <w:trPr>
          <w:trHeight w:val="432"/>
        </w:trPr>
        <w:tc>
          <w:tcPr>
            <w:tcW w:w="1330" w:type="dxa"/>
            <w:vMerge w:val="restart"/>
            <w:vAlign w:val="center"/>
          </w:tcPr>
          <w:p w:rsidRPr="009C4891" w:rsidR="00C6110E" w:rsidP="00052DFE" w:rsidRDefault="00C6110E" w14:paraId="7D582EEB" w14:textId="77777777">
            <w:pPr>
              <w:tabs>
                <w:tab w:val="left" w:pos="1080"/>
              </w:tabs>
              <w:jc w:val="center"/>
              <w:rPr>
                <w:rFonts w:asciiTheme="minorHAnsi" w:hAnsiTheme="minorHAnsi" w:cstheme="minorHAnsi"/>
                <w:color w:val="BFBFBF"/>
                <w:sz w:val="22"/>
                <w:szCs w:val="22"/>
              </w:rPr>
            </w:pPr>
            <w:r w:rsidRPr="009C4891">
              <w:rPr>
                <w:rFonts w:asciiTheme="minorHAnsi" w:hAnsiTheme="minorHAnsi" w:cstheme="minorHAnsi"/>
                <w:b/>
                <w:color w:val="000000"/>
                <w:sz w:val="22"/>
                <w:szCs w:val="22"/>
              </w:rPr>
              <w:t xml:space="preserve">Experience Post Fellowship </w:t>
            </w:r>
          </w:p>
        </w:tc>
        <w:tc>
          <w:tcPr>
            <w:tcW w:w="1545" w:type="dxa"/>
            <w:vMerge w:val="restart"/>
            <w:shd w:val="clear" w:color="auto" w:fill="BFBFBF"/>
            <w:vAlign w:val="bottom"/>
          </w:tcPr>
          <w:p w:rsidRPr="009C4891" w:rsidR="00C6110E" w:rsidP="00052DFE" w:rsidRDefault="00C6110E" w14:paraId="3B0CF059"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7A6D4D49"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4E3AEA3F"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45394F20"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429D491B"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270A596A"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531511B8" w14:textId="77777777">
            <w:pPr>
              <w:tabs>
                <w:tab w:val="left" w:pos="1080"/>
              </w:tabs>
              <w:jc w:val="center"/>
              <w:rPr>
                <w:rFonts w:asciiTheme="minorHAnsi" w:hAnsiTheme="minorHAnsi" w:cstheme="minorHAnsi"/>
                <w:color w:val="000000"/>
                <w:sz w:val="22"/>
                <w:szCs w:val="22"/>
              </w:rPr>
            </w:pPr>
          </w:p>
        </w:tc>
      </w:tr>
      <w:tr w:rsidRPr="00547862" w:rsidR="00C6110E" w:rsidTr="00052DFE" w14:paraId="6312AEE5" w14:textId="77777777">
        <w:trPr>
          <w:trHeight w:val="432"/>
        </w:trPr>
        <w:tc>
          <w:tcPr>
            <w:tcW w:w="1330" w:type="dxa"/>
            <w:vMerge/>
          </w:tcPr>
          <w:p w:rsidRPr="009C4891" w:rsidR="00C6110E" w:rsidP="00052DFE" w:rsidRDefault="00C6110E" w14:paraId="74F4F234"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C6110E" w:rsidP="00052DFE" w:rsidRDefault="00C6110E" w14:paraId="73FCAB59"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3F467C47"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0E1A8EE1"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2BE81479"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01662B6B"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479C69F5"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5699BDC9" w14:textId="77777777">
            <w:pPr>
              <w:tabs>
                <w:tab w:val="left" w:pos="1080"/>
              </w:tabs>
              <w:jc w:val="center"/>
              <w:rPr>
                <w:rFonts w:asciiTheme="minorHAnsi" w:hAnsiTheme="minorHAnsi" w:cstheme="minorHAnsi"/>
                <w:color w:val="000000"/>
                <w:sz w:val="22"/>
                <w:szCs w:val="22"/>
              </w:rPr>
            </w:pPr>
          </w:p>
        </w:tc>
      </w:tr>
      <w:tr w:rsidRPr="00547862" w:rsidR="00C6110E" w:rsidTr="00052DFE" w14:paraId="532AF7D1" w14:textId="77777777">
        <w:trPr>
          <w:trHeight w:val="432"/>
        </w:trPr>
        <w:tc>
          <w:tcPr>
            <w:tcW w:w="1330" w:type="dxa"/>
            <w:vMerge/>
          </w:tcPr>
          <w:p w:rsidRPr="009C4891" w:rsidR="00C6110E" w:rsidP="00052DFE" w:rsidRDefault="00C6110E" w14:paraId="5ECC7017" w14:textId="77777777">
            <w:pPr>
              <w:tabs>
                <w:tab w:val="left" w:pos="1080"/>
              </w:tabs>
              <w:rPr>
                <w:rFonts w:asciiTheme="minorHAnsi" w:hAnsiTheme="minorHAnsi" w:cstheme="minorHAnsi"/>
                <w:color w:val="000000"/>
                <w:sz w:val="22"/>
                <w:szCs w:val="22"/>
              </w:rPr>
            </w:pPr>
          </w:p>
        </w:tc>
        <w:tc>
          <w:tcPr>
            <w:tcW w:w="1545" w:type="dxa"/>
            <w:vMerge/>
            <w:shd w:val="clear" w:color="auto" w:fill="BFBFBF"/>
            <w:vAlign w:val="bottom"/>
          </w:tcPr>
          <w:p w:rsidRPr="009C4891" w:rsidR="00C6110E" w:rsidP="00052DFE" w:rsidRDefault="00C6110E" w14:paraId="63F50795"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4A30C82E"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4C7C5983"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5982D765"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0B8E319C"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6911E112"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6DF4609A" w14:textId="77777777">
            <w:pPr>
              <w:tabs>
                <w:tab w:val="left" w:pos="1080"/>
              </w:tabs>
              <w:jc w:val="center"/>
              <w:rPr>
                <w:rFonts w:asciiTheme="minorHAnsi" w:hAnsiTheme="minorHAnsi" w:cstheme="minorHAnsi"/>
                <w:color w:val="000000"/>
                <w:sz w:val="22"/>
                <w:szCs w:val="22"/>
              </w:rPr>
            </w:pPr>
          </w:p>
        </w:tc>
      </w:tr>
      <w:tr w:rsidRPr="00547862" w:rsidR="00C6110E" w:rsidTr="00052DFE" w14:paraId="38423E87" w14:textId="77777777">
        <w:trPr>
          <w:trHeight w:val="432"/>
        </w:trPr>
        <w:tc>
          <w:tcPr>
            <w:tcW w:w="1330" w:type="dxa"/>
            <w:vMerge/>
          </w:tcPr>
          <w:p w:rsidRPr="009C4891" w:rsidR="00C6110E" w:rsidP="00052DFE" w:rsidRDefault="00C6110E" w14:paraId="32720124" w14:textId="77777777">
            <w:pPr>
              <w:tabs>
                <w:tab w:val="left" w:pos="1080"/>
              </w:tabs>
              <w:rPr>
                <w:rFonts w:asciiTheme="minorHAnsi" w:hAnsiTheme="minorHAnsi" w:cstheme="minorHAnsi"/>
                <w:color w:val="000000"/>
                <w:sz w:val="22"/>
                <w:szCs w:val="22"/>
              </w:rPr>
            </w:pPr>
          </w:p>
        </w:tc>
        <w:tc>
          <w:tcPr>
            <w:tcW w:w="1545" w:type="dxa"/>
            <w:vMerge/>
            <w:shd w:val="clear" w:color="auto" w:fill="FFFFFF"/>
          </w:tcPr>
          <w:p w:rsidRPr="009C4891" w:rsidR="00C6110E" w:rsidP="00052DFE" w:rsidRDefault="00C6110E" w14:paraId="5AA2915A" w14:textId="77777777">
            <w:pPr>
              <w:tabs>
                <w:tab w:val="left" w:pos="1080"/>
              </w:tabs>
              <w:jc w:val="center"/>
              <w:rPr>
                <w:rFonts w:asciiTheme="minorHAnsi" w:hAnsiTheme="minorHAnsi" w:cstheme="minorHAnsi"/>
                <w:color w:val="000000"/>
                <w:sz w:val="22"/>
                <w:szCs w:val="22"/>
              </w:rPr>
            </w:pPr>
          </w:p>
        </w:tc>
        <w:tc>
          <w:tcPr>
            <w:tcW w:w="720" w:type="dxa"/>
            <w:vAlign w:val="bottom"/>
          </w:tcPr>
          <w:p w:rsidRPr="00B8761F" w:rsidR="00C6110E" w:rsidP="00052DFE" w:rsidRDefault="00C6110E" w14:paraId="29AF0A48" w14:textId="77777777">
            <w:pPr>
              <w:tabs>
                <w:tab w:val="left" w:pos="1080"/>
              </w:tabs>
              <w:jc w:val="center"/>
              <w:rPr>
                <w:rFonts w:asciiTheme="minorHAnsi" w:hAnsiTheme="minorHAnsi" w:cstheme="minorHAnsi"/>
                <w:color w:val="000000"/>
                <w:sz w:val="16"/>
                <w:szCs w:val="16"/>
              </w:rPr>
            </w:pPr>
          </w:p>
        </w:tc>
        <w:tc>
          <w:tcPr>
            <w:tcW w:w="720" w:type="dxa"/>
            <w:vAlign w:val="bottom"/>
          </w:tcPr>
          <w:p w:rsidRPr="00B8761F" w:rsidR="00C6110E" w:rsidP="00052DFE" w:rsidRDefault="00C6110E" w14:paraId="3B2A24CD" w14:textId="77777777">
            <w:pPr>
              <w:tabs>
                <w:tab w:val="left" w:pos="1080"/>
              </w:tabs>
              <w:jc w:val="center"/>
              <w:rPr>
                <w:rFonts w:asciiTheme="minorHAnsi" w:hAnsiTheme="minorHAnsi" w:cstheme="minorHAnsi"/>
                <w:color w:val="000000"/>
                <w:sz w:val="16"/>
                <w:szCs w:val="16"/>
              </w:rPr>
            </w:pPr>
          </w:p>
        </w:tc>
        <w:tc>
          <w:tcPr>
            <w:tcW w:w="1260" w:type="dxa"/>
            <w:vAlign w:val="bottom"/>
          </w:tcPr>
          <w:p w:rsidRPr="009C4891" w:rsidR="00C6110E" w:rsidP="00052DFE" w:rsidRDefault="00C6110E" w14:paraId="5AD2B299" w14:textId="77777777">
            <w:pPr>
              <w:tabs>
                <w:tab w:val="left" w:pos="1080"/>
              </w:tabs>
              <w:rPr>
                <w:rFonts w:asciiTheme="minorHAnsi" w:hAnsiTheme="minorHAnsi" w:cstheme="minorHAnsi"/>
                <w:color w:val="000000"/>
                <w:sz w:val="22"/>
                <w:szCs w:val="22"/>
              </w:rPr>
            </w:pPr>
          </w:p>
        </w:tc>
        <w:tc>
          <w:tcPr>
            <w:tcW w:w="1080" w:type="dxa"/>
            <w:vAlign w:val="bottom"/>
          </w:tcPr>
          <w:p w:rsidRPr="009C4891" w:rsidR="00C6110E" w:rsidP="00052DFE" w:rsidRDefault="00C6110E" w14:paraId="601A8786" w14:textId="77777777">
            <w:pPr>
              <w:tabs>
                <w:tab w:val="left" w:pos="1080"/>
              </w:tabs>
              <w:rPr>
                <w:rFonts w:asciiTheme="minorHAnsi" w:hAnsiTheme="minorHAnsi" w:cstheme="minorHAnsi"/>
                <w:color w:val="000000"/>
                <w:sz w:val="22"/>
                <w:szCs w:val="22"/>
              </w:rPr>
            </w:pPr>
          </w:p>
        </w:tc>
        <w:tc>
          <w:tcPr>
            <w:tcW w:w="1350" w:type="dxa"/>
            <w:vAlign w:val="bottom"/>
          </w:tcPr>
          <w:p w:rsidRPr="009C4891" w:rsidR="00C6110E" w:rsidP="00052DFE" w:rsidRDefault="00C6110E" w14:paraId="74CE07C1" w14:textId="77777777">
            <w:pPr>
              <w:tabs>
                <w:tab w:val="left" w:pos="1080"/>
              </w:tabs>
              <w:jc w:val="center"/>
              <w:rPr>
                <w:rFonts w:asciiTheme="minorHAnsi" w:hAnsiTheme="minorHAnsi" w:cstheme="minorHAnsi"/>
                <w:color w:val="000000"/>
                <w:sz w:val="22"/>
                <w:szCs w:val="22"/>
              </w:rPr>
            </w:pPr>
          </w:p>
        </w:tc>
        <w:tc>
          <w:tcPr>
            <w:tcW w:w="1530" w:type="dxa"/>
            <w:vAlign w:val="bottom"/>
          </w:tcPr>
          <w:p w:rsidRPr="009C4891" w:rsidR="00C6110E" w:rsidP="00052DFE" w:rsidRDefault="00C6110E" w14:paraId="1F0C5C6B" w14:textId="77777777">
            <w:pPr>
              <w:tabs>
                <w:tab w:val="left" w:pos="1080"/>
              </w:tabs>
              <w:jc w:val="center"/>
              <w:rPr>
                <w:rFonts w:asciiTheme="minorHAnsi" w:hAnsiTheme="minorHAnsi" w:cstheme="minorHAnsi"/>
                <w:color w:val="000000"/>
                <w:sz w:val="22"/>
                <w:szCs w:val="22"/>
              </w:rPr>
            </w:pPr>
          </w:p>
        </w:tc>
      </w:tr>
    </w:tbl>
    <w:p w:rsidR="00C6110E" w:rsidP="00C6110E" w:rsidRDefault="00C6110E" w14:paraId="606589B9"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C6110E" w:rsidP="00C6110E" w:rsidRDefault="00C6110E" w14:paraId="32615F64" w14:textId="77777777">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Pr="0030398E" w:rsidR="00C6110E" w:rsidP="00C6110E" w:rsidRDefault="00C6110E" w14:paraId="5C95495B" w14:textId="77777777">
      <w:pPr>
        <w:pStyle w:val="ListParagraph"/>
        <w:numPr>
          <w:ilvl w:val="0"/>
          <w:numId w:val="66"/>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C6110E" w:rsidP="00C6110E" w:rsidRDefault="00C6110E" w14:paraId="662C1394" w14:textId="77777777">
      <w:pPr>
        <w:pStyle w:val="numberlist"/>
        <w:numPr>
          <w:ilvl w:val="0"/>
          <w:numId w:val="0"/>
        </w:numPr>
        <w:ind w:left="360"/>
        <w:rPr>
          <w:rFonts w:asciiTheme="minorHAnsi" w:hAnsiTheme="minorHAnsi" w:cstheme="minorHAnsi"/>
          <w:sz w:val="22"/>
          <w:szCs w:val="22"/>
        </w:rPr>
      </w:pPr>
    </w:p>
    <w:p w:rsidRPr="00576DFF" w:rsidR="00C6110E" w:rsidP="00C6110E" w:rsidRDefault="00821F27" w14:paraId="43F807B5" w14:textId="7777777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5531772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formal cardiothoracic surgery residency pathway</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sz w:val="22"/>
          <w:szCs w:val="22"/>
          <w:lang w:bidi="ar-SA"/>
        </w:rPr>
        <w:t xml:space="preserve">Section </w:t>
      </w:r>
      <w:r w:rsidR="00C6110E">
        <w:rPr>
          <w:rFonts w:asciiTheme="minorHAnsi" w:hAnsiTheme="minorHAnsi" w:cstheme="minorHAnsi"/>
          <w:i/>
          <w:sz w:val="22"/>
          <w:szCs w:val="22"/>
          <w:lang w:bidi="ar-SA"/>
        </w:rPr>
        <w:t>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_Ref327519483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i/>
          <w:sz w:val="22"/>
          <w:szCs w:val="22"/>
        </w:rPr>
        <w:t>A: Cardiothoracic Surgery Residency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sz w:val="22"/>
          <w:szCs w:val="22"/>
          <w:lang w:bidi="ar-SA"/>
        </w:rPr>
        <w:t>below.</w:t>
      </w:r>
    </w:p>
    <w:p w:rsidRPr="00576DFF" w:rsidR="00C6110E" w:rsidP="00C6110E" w:rsidRDefault="00821F27" w14:paraId="1D4C76A9" w14:textId="7777777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5485534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12-month lung transplant fellowship pathway</w:t>
      </w:r>
      <w:r w:rsidRPr="00576DFF" w:rsidR="00C6110E">
        <w:rPr>
          <w:rFonts w:asciiTheme="minorHAnsi" w:hAnsiTheme="minorHAnsi" w:cstheme="minorHAnsi"/>
          <w:sz w:val="22"/>
          <w:szCs w:val="22"/>
          <w:lang w:bidi="ar-SA"/>
        </w:rPr>
        <w:t xml:space="preserve">, as described in </w:t>
      </w:r>
      <w:r w:rsidR="00C6110E">
        <w:rPr>
          <w:rFonts w:asciiTheme="minorHAnsi" w:hAnsiTheme="minorHAnsi" w:cstheme="minorHAnsi"/>
          <w:i/>
          <w:sz w:val="22"/>
          <w:szCs w:val="22"/>
          <w:lang w:bidi="ar-SA"/>
        </w:rPr>
        <w:t>Section 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_Ref327519497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i/>
          <w:sz w:val="22"/>
          <w:szCs w:val="22"/>
        </w:rPr>
        <w:t>B: Twelve-month Lung Transplant Fellowship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sz w:val="22"/>
          <w:szCs w:val="22"/>
          <w:lang w:bidi="ar-SA"/>
        </w:rPr>
        <w:t>below.</w:t>
      </w:r>
    </w:p>
    <w:p w:rsidRPr="00576DFF" w:rsidR="00C6110E" w:rsidP="00C6110E" w:rsidRDefault="00821F27" w14:paraId="1970E4F3" w14:textId="77777777">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587148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lung transplant program clinical experience pathway</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sz w:val="22"/>
          <w:szCs w:val="22"/>
          <w:lang w:bidi="ar-SA"/>
        </w:rPr>
        <w:t>Section</w:t>
      </w:r>
      <w:r w:rsidR="00C6110E">
        <w:rPr>
          <w:rFonts w:asciiTheme="minorHAnsi" w:hAnsiTheme="minorHAnsi" w:cstheme="minorHAnsi"/>
          <w:i/>
          <w:sz w:val="22"/>
          <w:szCs w:val="22"/>
          <w:lang w:bidi="ar-SA"/>
        </w:rPr>
        <w:t xml:space="preserve"> 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_Ref327519512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i/>
          <w:sz w:val="22"/>
          <w:szCs w:val="22"/>
        </w:rPr>
        <w:t>C: Clinical Experience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sz w:val="22"/>
          <w:szCs w:val="22"/>
          <w:lang w:bidi="ar-SA"/>
        </w:rPr>
        <w:t>below.</w:t>
      </w:r>
    </w:p>
    <w:p w:rsidR="00C6110E" w:rsidP="00C6110E" w:rsidRDefault="00821F27" w14:paraId="1B0BF08F" w14:textId="77777777">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45501396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Theme="minorHAnsi" w:hAnsiTheme="minorHAnsi" w:cstheme="minorHAnsi"/>
          <w:sz w:val="22"/>
          <w:szCs w:val="22"/>
          <w:lang w:bidi="ar-SA"/>
        </w:rPr>
        <w:tab/>
      </w:r>
      <w:r w:rsidRPr="00576DFF" w:rsidR="00C6110E">
        <w:rPr>
          <w:rFonts w:asciiTheme="minorHAnsi" w:hAnsiTheme="minorHAnsi" w:cstheme="minorHAnsi"/>
          <w:sz w:val="22"/>
          <w:szCs w:val="22"/>
          <w:lang w:bidi="ar-SA"/>
        </w:rPr>
        <w:t xml:space="preserve">The </w:t>
      </w:r>
      <w:r w:rsidRPr="009559D4" w:rsidR="00C6110E">
        <w:rPr>
          <w:rFonts w:asciiTheme="minorHAnsi" w:hAnsiTheme="minorHAnsi" w:cstheme="minorHAnsi"/>
          <w:b/>
          <w:sz w:val="22"/>
          <w:szCs w:val="22"/>
          <w:lang w:bidi="ar-SA"/>
        </w:rPr>
        <w:t>alternative pathway for predominantly pediatric programs</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sz w:val="22"/>
          <w:szCs w:val="22"/>
          <w:lang w:bidi="ar-SA"/>
        </w:rPr>
        <w:t>Section</w:t>
      </w:r>
      <w:r w:rsidR="00C6110E">
        <w:rPr>
          <w:rFonts w:asciiTheme="minorHAnsi" w:hAnsiTheme="minorHAnsi" w:cstheme="minorHAnsi"/>
          <w:i/>
          <w:sz w:val="22"/>
          <w:szCs w:val="22"/>
          <w:lang w:bidi="ar-SA"/>
        </w:rPr>
        <w:t xml:space="preserve"> 5</w:t>
      </w:r>
      <w:r w:rsidRPr="00576DFF" w:rsidR="00C6110E">
        <w:rPr>
          <w:rFonts w:asciiTheme="minorHAnsi" w:hAnsiTheme="minorHAnsi" w:cstheme="minorHAnsi"/>
          <w:i/>
          <w:sz w:val="22"/>
          <w:szCs w:val="22"/>
          <w:lang w:bidi="ar-SA"/>
        </w:rPr>
        <w:fldChar w:fldCharType="begin" w:fldLock="1"/>
      </w:r>
      <w:r w:rsidRPr="00576DFF" w:rsidR="00C6110E">
        <w:rPr>
          <w:rFonts w:asciiTheme="minorHAnsi" w:hAnsiTheme="minorHAnsi" w:cstheme="minorHAnsi"/>
          <w:i/>
          <w:sz w:val="22"/>
          <w:szCs w:val="22"/>
          <w:lang w:bidi="ar-SA"/>
        </w:rPr>
        <w:instrText xml:space="preserve"> REF _Ref441056156 \h  \* MERGEFORMAT </w:instrText>
      </w:r>
      <w:r w:rsidRPr="00576DFF" w:rsidR="00C6110E">
        <w:rPr>
          <w:rFonts w:asciiTheme="minorHAnsi" w:hAnsiTheme="minorHAnsi" w:cstheme="minorHAnsi"/>
          <w:i/>
          <w:sz w:val="22"/>
          <w:szCs w:val="22"/>
          <w:lang w:bidi="ar-SA"/>
        </w:rPr>
      </w:r>
      <w:r w:rsidRPr="00576DFF" w:rsidR="00C6110E">
        <w:rPr>
          <w:rFonts w:asciiTheme="minorHAnsi" w:hAnsiTheme="minorHAnsi" w:cstheme="minorHAnsi"/>
          <w:i/>
          <w:sz w:val="22"/>
          <w:szCs w:val="22"/>
          <w:lang w:bidi="ar-SA"/>
        </w:rPr>
        <w:fldChar w:fldCharType="separate"/>
      </w:r>
      <w:r w:rsidRPr="00576DFF" w:rsidR="00C6110E">
        <w:rPr>
          <w:rFonts w:asciiTheme="minorHAnsi" w:hAnsiTheme="minorHAnsi" w:cstheme="minorHAnsi"/>
          <w:i/>
          <w:sz w:val="22"/>
          <w:szCs w:val="22"/>
        </w:rPr>
        <w:t>D: Alternative Pathway for Predominantly Pediatric Programs</w:t>
      </w:r>
      <w:r w:rsidRPr="00576DFF" w:rsidR="00C6110E">
        <w:rPr>
          <w:rFonts w:asciiTheme="minorHAnsi" w:hAnsiTheme="minorHAnsi" w:cstheme="minorHAnsi"/>
          <w:i/>
          <w:sz w:val="22"/>
          <w:szCs w:val="22"/>
          <w:lang w:bidi="ar-SA"/>
        </w:rPr>
        <w:fldChar w:fldCharType="end"/>
      </w:r>
      <w:r w:rsidRPr="00576DFF" w:rsidR="00C6110E">
        <w:rPr>
          <w:rFonts w:asciiTheme="minorHAnsi" w:hAnsiTheme="minorHAnsi" w:cstheme="minorHAnsi"/>
          <w:i/>
          <w:sz w:val="22"/>
          <w:szCs w:val="22"/>
          <w:lang w:bidi="ar-SA"/>
        </w:rPr>
        <w:t xml:space="preserve"> </w:t>
      </w:r>
      <w:r w:rsidRPr="00576DFF" w:rsidR="00C6110E">
        <w:rPr>
          <w:rFonts w:asciiTheme="minorHAnsi" w:hAnsiTheme="minorHAnsi" w:cstheme="minorHAnsi"/>
          <w:iCs/>
          <w:sz w:val="22"/>
          <w:szCs w:val="22"/>
          <w:lang w:bidi="ar-SA"/>
        </w:rPr>
        <w:t>below.</w:t>
      </w:r>
    </w:p>
    <w:p w:rsidRPr="00576DFF" w:rsidR="00C6110E" w:rsidP="00C6110E" w:rsidRDefault="00C6110E" w14:paraId="34184CDB" w14:textId="77777777">
      <w:pPr>
        <w:pStyle w:val="Text1level"/>
        <w:jc w:val="right"/>
        <w:rPr>
          <w:rFonts w:eastAsia="Times New Roman" w:asciiTheme="minorHAnsi" w:hAnsiTheme="minorHAnsi" w:cstheme="minorHAnsi"/>
          <w:sz w:val="22"/>
          <w:szCs w:val="22"/>
        </w:rPr>
      </w:pPr>
    </w:p>
    <w:p w:rsidRPr="002440AF" w:rsidR="00C6110E" w:rsidP="00C6110E" w:rsidRDefault="00C6110E" w14:paraId="23493C29" w14:textId="77777777">
      <w:pPr>
        <w:pStyle w:val="Heading3"/>
        <w:rPr>
          <w:rFonts w:asciiTheme="minorHAnsi" w:hAnsiTheme="minorHAnsi" w:cstheme="minorHAnsi"/>
          <w:sz w:val="22"/>
          <w:szCs w:val="22"/>
        </w:rPr>
      </w:pPr>
      <w:r w:rsidRPr="002440AF">
        <w:rPr>
          <w:rFonts w:asciiTheme="minorHAnsi" w:hAnsiTheme="minorHAnsi" w:cstheme="minorHAnsi"/>
          <w:sz w:val="22"/>
          <w:szCs w:val="22"/>
        </w:rPr>
        <w:t xml:space="preserve">5A. </w:t>
      </w:r>
      <w:r w:rsidRPr="002440AF">
        <w:rPr>
          <w:rFonts w:asciiTheme="minorHAnsi" w:hAnsiTheme="minorHAnsi" w:cstheme="minorHAnsi"/>
          <w:sz w:val="22"/>
          <w:szCs w:val="22"/>
        </w:rPr>
        <w:tab/>
        <w:t xml:space="preserve">Cardiothoracic Surgery Residency Pathway </w:t>
      </w:r>
    </w:p>
    <w:p w:rsidRPr="00576DFF" w:rsidR="00C6110E" w:rsidP="00C6110E" w:rsidRDefault="00C6110E" w14:paraId="4B95B920"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Pr>
          <w:rFonts w:asciiTheme="minorHAnsi" w:hAnsiTheme="minorHAnsi" w:cstheme="minorHAnsi"/>
          <w:sz w:val="22"/>
          <w:szCs w:val="22"/>
          <w:lang w:bidi="ar-SA"/>
        </w:rPr>
        <w:t xml:space="preserve"> </w:t>
      </w:r>
      <w:r w:rsidRPr="002E6778">
        <w:rPr>
          <w:rFonts w:asciiTheme="minorHAnsi" w:hAnsiTheme="minorHAnsi" w:cstheme="minorHAnsi"/>
          <w:i/>
          <w:sz w:val="22"/>
          <w:szCs w:val="22"/>
          <w:lang w:bidi="ar-SA"/>
        </w:rPr>
        <w:t xml:space="preserve">all </w:t>
      </w:r>
      <w:r>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Pr="00576DFF" w:rsidR="00C6110E" w:rsidP="00C6110E" w:rsidRDefault="00C6110E" w14:paraId="49EBDE5C" w14:textId="77777777">
      <w:pPr>
        <w:rPr>
          <w:rFonts w:asciiTheme="minorHAnsi" w:hAnsiTheme="minorHAnsi" w:cstheme="minorHAnsi"/>
          <w:sz w:val="22"/>
          <w:szCs w:val="22"/>
          <w:lang w:bidi="ar-SA"/>
        </w:rPr>
      </w:pPr>
    </w:p>
    <w:p w:rsidR="00C6110E" w:rsidP="00C6110E" w:rsidRDefault="00C6110E" w14:paraId="78BE522D" w14:textId="77777777">
      <w:pPr>
        <w:pStyle w:val="ListParagraph"/>
        <w:numPr>
          <w:ilvl w:val="0"/>
          <w:numId w:val="67"/>
        </w:numPr>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Pr>
          <w:rFonts w:asciiTheme="minorHAnsi" w:hAnsiTheme="minorHAnsi" w:cstheme="minorHAnsi"/>
          <w:i/>
          <w:sz w:val="22"/>
          <w:szCs w:val="22"/>
          <w:lang w:bidi="ar-SA"/>
        </w:rPr>
        <w:t xml:space="preserve">uring the cardiothoracic surgery residency, the surgeon has performed </w:t>
      </w:r>
      <w:r w:rsidRPr="002E6778">
        <w:rPr>
          <w:rFonts w:asciiTheme="minorHAnsi" w:hAnsiTheme="minorHAnsi" w:cstheme="minorHAnsi"/>
          <w:b/>
          <w:i/>
          <w:sz w:val="22"/>
          <w:szCs w:val="22"/>
          <w:lang w:bidi="ar-SA"/>
        </w:rPr>
        <w:t>at least</w:t>
      </w:r>
      <w:r w:rsidRPr="006D7F2C">
        <w:rPr>
          <w:rFonts w:asciiTheme="minorHAnsi" w:hAnsiTheme="minorHAnsi" w:cstheme="minorHAnsi"/>
          <w:i/>
          <w:sz w:val="22"/>
          <w:szCs w:val="22"/>
          <w:lang w:bidi="ar-SA"/>
        </w:rPr>
        <w:t xml:space="preserve"> </w:t>
      </w:r>
      <w:r w:rsidRPr="002E6778">
        <w:rPr>
          <w:rFonts w:asciiTheme="minorHAnsi" w:hAnsiTheme="minorHAnsi" w:cstheme="minorHAnsi"/>
          <w:b/>
          <w:i/>
          <w:sz w:val="22"/>
          <w:szCs w:val="22"/>
          <w:lang w:bidi="ar-SA"/>
        </w:rPr>
        <w:t>15</w:t>
      </w:r>
      <w:r w:rsidRPr="006D7F2C">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Pr>
          <w:rFonts w:asciiTheme="minorHAnsi" w:hAnsiTheme="minorHAnsi" w:cstheme="minorHAnsi"/>
          <w:sz w:val="22"/>
          <w:szCs w:val="22"/>
          <w:lang w:bidi="ar-SA"/>
        </w:rPr>
        <w:t xml:space="preserve">. </w:t>
      </w:r>
      <w:r w:rsidRPr="008511EA">
        <w:rPr>
          <w:rFonts w:asciiTheme="minorHAnsi" w:hAnsiTheme="minorHAnsi" w:cstheme="minorHAnsi"/>
          <w:b/>
          <w:i/>
          <w:sz w:val="22"/>
          <w:szCs w:val="22"/>
          <w:lang w:bidi="ar-SA"/>
        </w:rPr>
        <w:t>At least half</w:t>
      </w:r>
      <w:r w:rsidRPr="00283295">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Pr="00D5461D" w:rsidR="00D5461D" w:rsidP="00D5461D" w:rsidRDefault="00D5461D" w14:paraId="77E5E750" w14:textId="77777777">
      <w:pPr>
        <w:ind w:left="1080"/>
        <w:rPr>
          <w:rFonts w:asciiTheme="minorHAnsi" w:hAnsiTheme="minorHAnsi" w:cstheme="minorHAnsi"/>
          <w:b/>
          <w:i/>
          <w:sz w:val="22"/>
          <w:szCs w:val="22"/>
          <w:lang w:bidi="ar-SA"/>
        </w:rPr>
      </w:pPr>
      <w:r w:rsidRPr="00D5461D">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 and the training program director’s signature.</w:t>
      </w:r>
    </w:p>
    <w:p w:rsidRPr="00283295" w:rsidR="00C6110E" w:rsidP="00C6110E" w:rsidRDefault="00D5461D" w14:paraId="5A0AC28B" w14:textId="2B7E8330">
      <w:pPr>
        <w:rPr>
          <w:rFonts w:asciiTheme="minorHAnsi" w:hAnsiTheme="minorHAnsi" w:cstheme="minorHAnsi"/>
          <w:sz w:val="22"/>
          <w:szCs w:val="22"/>
          <w:lang w:bidi="ar-SA"/>
        </w:rPr>
      </w:pPr>
      <w:r w:rsidRPr="00D5461D" w:rsidDel="00D5461D">
        <w:rPr>
          <w:rFonts w:asciiTheme="minorHAnsi" w:hAnsiTheme="minorHAnsi" w:cstheme="minorHAnsi"/>
          <w:b/>
          <w:i/>
          <w:sz w:val="22"/>
          <w:szCs w:val="22"/>
          <w:lang w:bidi="ar-SA"/>
        </w:rPr>
        <w:t xml:space="preserve"> </w:t>
      </w:r>
    </w:p>
    <w:p w:rsidR="00C6110E" w:rsidP="00C6110E" w:rsidRDefault="00C6110E" w14:paraId="69D629E8" w14:textId="77777777">
      <w:pPr>
        <w:pStyle w:val="ListParagraph"/>
        <w:numPr>
          <w:ilvl w:val="0"/>
          <w:numId w:val="67"/>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has </w:t>
      </w:r>
      <w:r w:rsidRPr="00C90733">
        <w:rPr>
          <w:rFonts w:asciiTheme="minorHAnsi" w:hAnsiTheme="minorHAnsi" w:cstheme="minorHAnsi"/>
          <w:i/>
          <w:sz w:val="22"/>
          <w:szCs w:val="22"/>
          <w:lang w:bidi="ar-SA"/>
        </w:rPr>
        <w:t xml:space="preserve">performed </w:t>
      </w:r>
      <w:r w:rsidRPr="002E6778">
        <w:rPr>
          <w:rFonts w:asciiTheme="minorHAnsi" w:hAnsiTheme="minorHAnsi" w:cstheme="minorHAnsi"/>
          <w:b/>
          <w:i/>
          <w:sz w:val="22"/>
          <w:szCs w:val="22"/>
          <w:lang w:bidi="ar-SA"/>
        </w:rPr>
        <w:t>at least</w:t>
      </w:r>
      <w:r w:rsidRPr="00C90733">
        <w:rPr>
          <w:rFonts w:asciiTheme="minorHAnsi" w:hAnsiTheme="minorHAnsi" w:cstheme="minorHAnsi"/>
          <w:i/>
          <w:sz w:val="22"/>
          <w:szCs w:val="22"/>
          <w:lang w:bidi="ar-SA"/>
        </w:rPr>
        <w:t xml:space="preserve"> </w:t>
      </w:r>
      <w:r w:rsidRPr="002E6778">
        <w:rPr>
          <w:rFonts w:asciiTheme="minorHAnsi" w:hAnsiTheme="minorHAnsi" w:cstheme="minorHAnsi"/>
          <w:b/>
          <w:i/>
          <w:sz w:val="22"/>
          <w:szCs w:val="22"/>
          <w:lang w:bidi="ar-SA"/>
        </w:rPr>
        <w:t>10</w:t>
      </w:r>
      <w:r w:rsidRPr="00C90733">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Pr>
          <w:rFonts w:asciiTheme="minorHAnsi" w:hAnsiTheme="minorHAnsi" w:cstheme="minorHAnsi"/>
          <w:sz w:val="22"/>
          <w:szCs w:val="22"/>
          <w:lang w:bidi="ar-SA"/>
        </w:rPr>
        <w:t>.</w:t>
      </w:r>
    </w:p>
    <w:p w:rsidRPr="00684903" w:rsidR="00684903" w:rsidP="00684903" w:rsidRDefault="00684903" w14:paraId="283F0DD0" w14:textId="77777777">
      <w:pPr>
        <w:ind w:left="1080"/>
        <w:rPr>
          <w:rFonts w:asciiTheme="minorHAnsi" w:hAnsiTheme="minorHAnsi" w:cstheme="minorHAnsi"/>
          <w:b/>
          <w:i/>
          <w:sz w:val="22"/>
          <w:szCs w:val="22"/>
          <w:lang w:bidi="ar-SA"/>
        </w:rPr>
      </w:pPr>
      <w:r w:rsidRPr="00684903">
        <w:rPr>
          <w:rFonts w:asciiTheme="minorHAnsi" w:hAnsiTheme="minorHAnsi" w:cstheme="minorHAnsi"/>
          <w:b/>
          <w:i/>
          <w:sz w:val="22"/>
          <w:szCs w:val="22"/>
          <w:lang w:bidi="ar-SA"/>
        </w:rPr>
        <w:t>This experience must be documented on a log that includes the date of procurement and Donor ID.</w:t>
      </w:r>
    </w:p>
    <w:p w:rsidRPr="0063230E" w:rsidR="00C6110E" w:rsidP="00C6110E" w:rsidRDefault="00684903" w14:paraId="5CB2661A" w14:textId="0EAEEE87">
      <w:pPr>
        <w:rPr>
          <w:rFonts w:asciiTheme="minorHAnsi" w:hAnsiTheme="minorHAnsi" w:cstheme="minorHAnsi"/>
          <w:sz w:val="22"/>
          <w:szCs w:val="22"/>
          <w:lang w:bidi="ar-SA"/>
        </w:rPr>
      </w:pPr>
      <w:r w:rsidRPr="00684903" w:rsidDel="00684903">
        <w:rPr>
          <w:rFonts w:asciiTheme="minorHAnsi" w:hAnsiTheme="minorHAnsi" w:cstheme="minorHAnsi"/>
          <w:b/>
          <w:i/>
          <w:sz w:val="22"/>
          <w:szCs w:val="22"/>
          <w:lang w:bidi="ar-SA"/>
        </w:rPr>
        <w:t xml:space="preserve"> </w:t>
      </w:r>
    </w:p>
    <w:p w:rsidRPr="00D602F4" w:rsidR="00C6110E" w:rsidP="00C6110E" w:rsidRDefault="00C6110E" w14:paraId="4303C98A" w14:textId="77777777">
      <w:pPr>
        <w:pStyle w:val="ListParagraph"/>
        <w:numPr>
          <w:ilvl w:val="0"/>
          <w:numId w:val="67"/>
        </w:numPr>
        <w:rPr>
          <w:rFonts w:asciiTheme="minorHAnsi" w:hAnsiTheme="minorHAnsi" w:cstheme="minorHAnsi"/>
          <w:sz w:val="22"/>
          <w:szCs w:val="22"/>
          <w:lang w:bidi="ar-SA"/>
        </w:rPr>
      </w:pPr>
      <w:r w:rsidRPr="005764BB">
        <w:rPr>
          <w:rFonts w:asciiTheme="minorHAnsi" w:hAnsiTheme="minorHAnsi" w:cstheme="minorHAnsi"/>
          <w:i/>
          <w:sz w:val="22"/>
          <w:szCs w:val="22"/>
          <w:lang w:bidi="ar-SA"/>
        </w:rPr>
        <w:t xml:space="preserve">The surgeon must maintain a current working knowledge of all aspects of lung transplantation, defined as a direct involvement in lung transplant patient care </w:t>
      </w:r>
      <w:r w:rsidRPr="00A444C0">
        <w:rPr>
          <w:rFonts w:asciiTheme="minorHAnsi" w:hAnsiTheme="minorHAnsi" w:cstheme="minorHAnsi"/>
          <w:i/>
          <w:sz w:val="22"/>
          <w:szCs w:val="22"/>
          <w:u w:val="single"/>
          <w:lang w:bidi="ar-SA"/>
        </w:rPr>
        <w:t>within the last 2 years</w:t>
      </w:r>
      <w:r w:rsidRPr="00A444C0">
        <w:rPr>
          <w:rFonts w:asciiTheme="minorHAnsi" w:hAnsiTheme="minorHAnsi" w:cstheme="minorHAnsi"/>
          <w:sz w:val="22"/>
          <w:szCs w:val="22"/>
          <w:u w:val="single"/>
          <w:lang w:bidi="ar-SA"/>
        </w:rPr>
        <w:t>.</w:t>
      </w:r>
      <w:r w:rsidRPr="005764BB">
        <w:rPr>
          <w:rFonts w:asciiTheme="minorHAnsi" w:hAnsiTheme="minorHAnsi" w:cstheme="minorHAnsi"/>
          <w:sz w:val="22"/>
          <w:szCs w:val="22"/>
          <w:lang w:bidi="ar-SA"/>
        </w:rPr>
        <w:t xml:space="preserve"> </w:t>
      </w:r>
      <w:r w:rsidRPr="005764BB">
        <w:rPr>
          <w:rFonts w:asciiTheme="minorHAnsi" w:hAnsiTheme="minorHAnsi" w:cstheme="minorHAnsi"/>
          <w:b/>
          <w:i/>
          <w:sz w:val="22"/>
          <w:szCs w:val="22"/>
          <w:lang w:bidi="ar-SA"/>
        </w:rPr>
        <w:t xml:space="preserve">Check all that apply </w:t>
      </w:r>
    </w:p>
    <w:p w:rsidR="00C6110E" w:rsidP="00C6110E" w:rsidRDefault="00821F27" w14:paraId="035781A9" w14:textId="7BF0F76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84870159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The surgeon has</w:t>
      </w:r>
      <w:r w:rsidR="00C6110E">
        <w:rPr>
          <w:rFonts w:asciiTheme="minorHAnsi" w:hAnsiTheme="minorHAnsi" w:cstheme="minorHAnsi"/>
          <w:i/>
          <w:sz w:val="22"/>
          <w:szCs w:val="22"/>
          <w:lang w:bidi="ar-SA"/>
        </w:rPr>
        <w:t xml:space="preserve"> experience with acute lung failure</w:t>
      </w:r>
      <w:r w:rsidR="00E75AA7">
        <w:rPr>
          <w:rFonts w:asciiTheme="minorHAnsi" w:hAnsiTheme="minorHAnsi" w:cstheme="minorHAnsi"/>
          <w:sz w:val="22"/>
          <w:szCs w:val="22"/>
          <w:lang w:bidi="ar-SA"/>
        </w:rPr>
        <w:t>.</w:t>
      </w:r>
    </w:p>
    <w:p w:rsidR="00C6110E" w:rsidP="00C6110E" w:rsidRDefault="00821F27" w14:paraId="4F15F1A8" w14:textId="484DAD6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4268452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E75AA7">
        <w:rPr>
          <w:rFonts w:asciiTheme="minorHAnsi" w:hAnsiTheme="minorHAnsi" w:cstheme="minorHAnsi"/>
          <w:sz w:val="22"/>
          <w:szCs w:val="22"/>
          <w:lang w:bidi="ar-SA"/>
        </w:rPr>
        <w:t>.</w:t>
      </w:r>
    </w:p>
    <w:p w:rsidR="00C6110E" w:rsidP="00C6110E" w:rsidRDefault="00821F27" w14:paraId="17E49BE4" w14:textId="6AF75ED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6140863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4A3DFB">
        <w:rPr>
          <w:rFonts w:asciiTheme="minorHAnsi" w:hAnsiTheme="minorHAnsi" w:cstheme="minorHAnsi"/>
          <w:sz w:val="22"/>
          <w:szCs w:val="22"/>
          <w:lang w:bidi="ar-SA"/>
        </w:rPr>
        <w:t>.</w:t>
      </w:r>
    </w:p>
    <w:p w:rsidR="00C6110E" w:rsidP="00C6110E" w:rsidRDefault="00821F27" w14:paraId="383D35D9" w14:textId="32D8C41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7995152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E75AA7">
        <w:rPr>
          <w:rFonts w:asciiTheme="minorHAnsi" w:hAnsiTheme="minorHAnsi" w:cstheme="minorHAnsi"/>
          <w:sz w:val="22"/>
          <w:szCs w:val="22"/>
          <w:lang w:bidi="ar-SA"/>
        </w:rPr>
        <w:t>.</w:t>
      </w:r>
    </w:p>
    <w:p w:rsidR="00C6110E" w:rsidP="00C6110E" w:rsidRDefault="00821F27" w14:paraId="1F478C44" w14:textId="03B5438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3973249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Pr="00C01F66" w:rsidR="00C6110E">
        <w:rPr>
          <w:rFonts w:asciiTheme="minorHAnsi" w:hAnsiTheme="minorHAnsi" w:cstheme="minorHAnsi"/>
          <w:sz w:val="22"/>
          <w:szCs w:val="22"/>
          <w:lang w:bidi="ar-SA"/>
        </w:rPr>
        <w:t>?</w:t>
      </w:r>
    </w:p>
    <w:p w:rsidRPr="0063230E" w:rsidR="00C6110E" w:rsidP="00C6110E" w:rsidRDefault="00821F27" w14:paraId="16DCDCA8" w14:textId="3A1A0AA9">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8947231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4A3DFB">
        <w:rPr>
          <w:rFonts w:asciiTheme="minorHAnsi" w:hAnsiTheme="minorHAnsi" w:cstheme="minorHAnsi"/>
          <w:i/>
          <w:sz w:val="22"/>
          <w:szCs w:val="22"/>
          <w:lang w:bidi="ar-SA"/>
        </w:rPr>
        <w:t>d postoperative ventilator care.</w:t>
      </w:r>
    </w:p>
    <w:p w:rsidRPr="0063230E" w:rsidR="00C6110E" w:rsidP="00C6110E" w:rsidRDefault="00821F27" w14:paraId="3209C53D" w14:textId="4B27C8C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95575704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postoper</w:t>
      </w:r>
      <w:r w:rsidR="004A3DFB">
        <w:rPr>
          <w:rFonts w:asciiTheme="minorHAnsi" w:hAnsiTheme="minorHAnsi" w:cstheme="minorHAnsi"/>
          <w:i/>
          <w:sz w:val="22"/>
          <w:szCs w:val="22"/>
          <w:lang w:bidi="ar-SA"/>
        </w:rPr>
        <w:t>ative immunosuppressive therapy.</w:t>
      </w:r>
    </w:p>
    <w:p w:rsidR="00C6110E" w:rsidP="00C6110E" w:rsidRDefault="00821F27" w14:paraId="3BE09572" w14:textId="020544A4">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1775283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4A3DFB">
        <w:rPr>
          <w:rFonts w:asciiTheme="minorHAnsi" w:hAnsiTheme="minorHAnsi" w:cstheme="minorHAnsi"/>
          <w:i/>
          <w:sz w:val="22"/>
          <w:szCs w:val="22"/>
          <w:lang w:bidi="ar-SA"/>
        </w:rPr>
        <w:t xml:space="preserve"> lung biopsies for rejection.</w:t>
      </w:r>
    </w:p>
    <w:p w:rsidR="00C6110E" w:rsidP="00C6110E" w:rsidRDefault="00821F27" w14:paraId="31D1F98D" w14:textId="3C72C47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6286228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E75AA7">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4A3DFB">
        <w:rPr>
          <w:rFonts w:asciiTheme="minorHAnsi" w:hAnsiTheme="minorHAnsi" w:cstheme="minorHAnsi"/>
          <w:i/>
          <w:sz w:val="22"/>
          <w:szCs w:val="22"/>
          <w:lang w:bidi="ar-SA"/>
        </w:rPr>
        <w:t xml:space="preserve"> long-term outpatient follow-up.</w:t>
      </w:r>
    </w:p>
    <w:p w:rsidR="00C6110E" w:rsidP="00C6110E" w:rsidRDefault="00C6110E" w14:paraId="5F5F6678" w14:textId="77777777">
      <w:pPr>
        <w:pStyle w:val="ListParagraph"/>
        <w:ind w:left="1080" w:firstLine="360"/>
        <w:rPr>
          <w:rFonts w:asciiTheme="minorHAnsi" w:hAnsiTheme="minorHAnsi" w:cstheme="minorHAnsi"/>
          <w:i/>
          <w:sz w:val="22"/>
          <w:szCs w:val="22"/>
          <w:lang w:bidi="ar-SA"/>
        </w:rPr>
      </w:pPr>
    </w:p>
    <w:p w:rsidRPr="00E64401" w:rsidR="00C6110E" w:rsidP="00C6110E" w:rsidRDefault="00C6110E" w14:paraId="69EAF80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763A676E" w14:textId="4940003A">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C6110E" w:rsidP="00C6110E" w:rsidRDefault="00C6110E" w14:paraId="399ED1F6" w14:textId="77777777">
      <w:pPr>
        <w:pStyle w:val="ListParagraph"/>
        <w:ind w:left="1080"/>
        <w:rPr>
          <w:rFonts w:asciiTheme="minorHAnsi" w:hAnsiTheme="minorHAnsi" w:cstheme="minorHAnsi"/>
          <w:b/>
          <w:sz w:val="22"/>
          <w:szCs w:val="22"/>
          <w:lang w:bidi="ar-SA"/>
        </w:rPr>
      </w:pPr>
    </w:p>
    <w:p w:rsidRPr="00D06449" w:rsidR="00C6110E" w:rsidP="00C6110E" w:rsidRDefault="00C6110E" w14:paraId="1CE98C88" w14:textId="77777777">
      <w:pPr>
        <w:pStyle w:val="ListParagraph"/>
        <w:numPr>
          <w:ilvl w:val="0"/>
          <w:numId w:val="67"/>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C6110E" w:rsidP="00C6110E" w:rsidRDefault="00C6110E" w14:paraId="46C0FFCB" w14:textId="77777777">
      <w:pPr>
        <w:pStyle w:val="ListParagraph"/>
        <w:ind w:left="1080"/>
        <w:rPr>
          <w:rFonts w:asciiTheme="minorHAnsi" w:hAnsiTheme="minorHAnsi" w:cstheme="minorHAnsi"/>
          <w:sz w:val="22"/>
          <w:szCs w:val="22"/>
          <w:lang w:bidi="ar-SA"/>
        </w:rPr>
      </w:pPr>
    </w:p>
    <w:p w:rsidRPr="002E6D8C" w:rsidR="00C6110E" w:rsidP="00C6110E" w:rsidRDefault="00C6110E" w14:paraId="7521E609" w14:textId="37557FAC">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C6110E" w:rsidP="00C6110E" w:rsidRDefault="00C6110E" w14:paraId="3082D890"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C6110E" w:rsidP="00C6110E" w:rsidRDefault="00C6110E" w14:paraId="26BAD85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690B4FA2"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71FAF09C"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42ED8D0E"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C6110E" w:rsidP="00C6110E" w:rsidRDefault="00C6110E" w14:paraId="45699453" w14:textId="3AB2FBBD">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C6110E" w:rsidP="00C6110E" w:rsidRDefault="00C6110E" w14:paraId="7E6C15A1"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Pr="00576DFF" w:rsidR="00C6110E" w:rsidP="00C6110E" w:rsidRDefault="00C6110E" w14:paraId="1386CDC2" w14:textId="77777777">
      <w:pPr>
        <w:pStyle w:val="IndentedParagraph"/>
        <w:rPr>
          <w:rFonts w:asciiTheme="minorHAnsi" w:hAnsiTheme="minorHAnsi" w:cstheme="minorHAnsi"/>
          <w:sz w:val="22"/>
          <w:szCs w:val="22"/>
          <w:lang w:bidi="ar-SA"/>
        </w:rPr>
      </w:pPr>
    </w:p>
    <w:p w:rsidR="00AF1FAF" w:rsidRDefault="00AF1FAF" w14:paraId="0DD2C1D0"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Pr="002440AF" w:rsidR="00C6110E" w:rsidP="00C6110E" w:rsidRDefault="00C6110E" w14:paraId="35904027" w14:textId="5207BC61">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B. </w:t>
      </w:r>
      <w:r w:rsidRPr="002440AF">
        <w:rPr>
          <w:rFonts w:asciiTheme="minorHAnsi" w:hAnsiTheme="minorHAnsi" w:cstheme="minorHAnsi"/>
          <w:sz w:val="22"/>
          <w:szCs w:val="22"/>
        </w:rPr>
        <w:tab/>
        <w:t xml:space="preserve">Twelve-month Lung Transplant Fellowship Pathway </w:t>
      </w:r>
    </w:p>
    <w:p w:rsidRPr="00576DFF" w:rsidR="00C6110E" w:rsidP="00C6110E" w:rsidRDefault="00C6110E" w14:paraId="79F9E63D"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Pr="00576DFF" w:rsidR="00C6110E" w:rsidP="00C6110E" w:rsidRDefault="00C6110E" w14:paraId="0302BCB5" w14:textId="77777777">
      <w:pPr>
        <w:rPr>
          <w:rFonts w:asciiTheme="minorHAnsi" w:hAnsiTheme="minorHAnsi" w:cstheme="minorHAnsi"/>
          <w:sz w:val="22"/>
          <w:szCs w:val="22"/>
          <w:lang w:bidi="ar-SA"/>
        </w:rPr>
      </w:pPr>
    </w:p>
    <w:p w:rsidRPr="00352722" w:rsidR="00C6110E" w:rsidP="00C6110E" w:rsidRDefault="00C6110E" w14:paraId="1B0E19B0" w14:textId="77777777">
      <w:pPr>
        <w:pStyle w:val="ListParagraph"/>
        <w:numPr>
          <w:ilvl w:val="0"/>
          <w:numId w:val="68"/>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at least</w:t>
      </w:r>
      <w:r w:rsidRPr="006D7F2C">
        <w:rPr>
          <w:rFonts w:asciiTheme="minorHAnsi" w:hAnsiTheme="minorHAnsi" w:cstheme="minorHAnsi"/>
          <w:i/>
          <w:sz w:val="22"/>
          <w:szCs w:val="22"/>
          <w:lang w:bidi="ar-SA"/>
        </w:rPr>
        <w:t xml:space="preserve"> </w:t>
      </w:r>
      <w:r w:rsidRPr="00E64401">
        <w:rPr>
          <w:rFonts w:asciiTheme="minorHAnsi" w:hAnsiTheme="minorHAnsi" w:cstheme="minorHAnsi"/>
          <w:b/>
          <w:i/>
          <w:sz w:val="22"/>
          <w:szCs w:val="22"/>
          <w:lang w:bidi="ar-SA"/>
        </w:rPr>
        <w:t>15</w:t>
      </w:r>
      <w:r w:rsidRPr="006D7F2C">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Pr>
          <w:rFonts w:asciiTheme="minorHAnsi" w:hAnsiTheme="minorHAnsi" w:cstheme="minorHAnsi"/>
          <w:i/>
          <w:sz w:val="22"/>
          <w:szCs w:val="22"/>
          <w:lang w:bidi="ar-SA"/>
        </w:rPr>
        <w:t xml:space="preserve">. </w:t>
      </w:r>
      <w:r w:rsidRPr="008511EA">
        <w:rPr>
          <w:rFonts w:asciiTheme="minorHAnsi" w:hAnsiTheme="minorHAnsi" w:cstheme="minorHAnsi"/>
          <w:b/>
          <w:i/>
          <w:sz w:val="22"/>
          <w:szCs w:val="22"/>
          <w:lang w:bidi="ar-SA"/>
        </w:rPr>
        <w:t>At least half</w:t>
      </w:r>
      <w:r w:rsidRPr="00C90733">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Pr="0079361F" w:rsidR="0079361F" w:rsidP="0079361F" w:rsidRDefault="0079361F" w14:paraId="2BA8F3A0" w14:textId="77777777">
      <w:pPr>
        <w:ind w:left="1080"/>
        <w:rPr>
          <w:rFonts w:asciiTheme="minorHAnsi" w:hAnsiTheme="minorHAnsi" w:cstheme="minorHAnsi"/>
          <w:b/>
          <w:i/>
          <w:sz w:val="22"/>
          <w:szCs w:val="22"/>
          <w:lang w:bidi="ar-SA"/>
        </w:rPr>
      </w:pPr>
      <w:r w:rsidRPr="0079361F">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 and the fellowship director’s signature.</w:t>
      </w:r>
    </w:p>
    <w:p w:rsidRPr="00576DFF" w:rsidR="00C6110E" w:rsidP="00C6110E" w:rsidRDefault="0079361F" w14:paraId="14A41C4C" w14:textId="224F0A92">
      <w:pPr>
        <w:pStyle w:val="ListParagraph"/>
        <w:ind w:left="1080"/>
        <w:rPr>
          <w:rFonts w:asciiTheme="minorHAnsi" w:hAnsiTheme="minorHAnsi" w:cstheme="minorHAnsi"/>
          <w:sz w:val="22"/>
          <w:szCs w:val="22"/>
          <w:lang w:bidi="ar-SA"/>
        </w:rPr>
      </w:pPr>
      <w:r w:rsidRPr="00C605B0" w:rsidDel="0079361F">
        <w:rPr>
          <w:rFonts w:asciiTheme="minorHAnsi" w:hAnsiTheme="minorHAnsi" w:cstheme="minorHAnsi"/>
          <w:b/>
          <w:i/>
          <w:sz w:val="22"/>
          <w:szCs w:val="22"/>
          <w:lang w:bidi="ar-SA"/>
        </w:rPr>
        <w:t xml:space="preserve"> </w:t>
      </w:r>
    </w:p>
    <w:p w:rsidR="00C6110E" w:rsidP="00C6110E" w:rsidRDefault="00C6110E" w14:paraId="76DE390B" w14:textId="77777777">
      <w:pPr>
        <w:pStyle w:val="ListParagraph"/>
        <w:numPr>
          <w:ilvl w:val="0"/>
          <w:numId w:val="68"/>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at least</w:t>
      </w:r>
      <w:r w:rsidRPr="00C90733">
        <w:rPr>
          <w:rFonts w:asciiTheme="minorHAnsi" w:hAnsiTheme="minorHAnsi" w:cstheme="minorHAnsi"/>
          <w:i/>
          <w:sz w:val="22"/>
          <w:szCs w:val="22"/>
          <w:lang w:bidi="ar-SA"/>
        </w:rPr>
        <w:t xml:space="preserve"> </w:t>
      </w:r>
      <w:r w:rsidRPr="00E64401">
        <w:rPr>
          <w:rFonts w:asciiTheme="minorHAnsi" w:hAnsiTheme="minorHAnsi" w:cstheme="minorHAnsi"/>
          <w:b/>
          <w:i/>
          <w:sz w:val="22"/>
          <w:szCs w:val="22"/>
          <w:lang w:bidi="ar-SA"/>
        </w:rPr>
        <w:t>10</w:t>
      </w:r>
      <w:r w:rsidRPr="00C90733">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79361F" w:rsidR="0079361F" w:rsidP="0079361F" w:rsidRDefault="0079361F" w14:paraId="09B3362C" w14:textId="77777777">
      <w:pPr>
        <w:ind w:left="1080"/>
        <w:rPr>
          <w:rFonts w:asciiTheme="minorHAnsi" w:hAnsiTheme="minorHAnsi" w:cstheme="minorHAnsi"/>
          <w:b/>
          <w:i/>
          <w:sz w:val="22"/>
          <w:szCs w:val="22"/>
          <w:lang w:bidi="ar-SA"/>
        </w:rPr>
      </w:pPr>
      <w:r w:rsidRPr="0079361F">
        <w:rPr>
          <w:rFonts w:asciiTheme="minorHAnsi" w:hAnsiTheme="minorHAnsi" w:cstheme="minorHAnsi"/>
          <w:b/>
          <w:i/>
          <w:sz w:val="22"/>
          <w:szCs w:val="22"/>
          <w:lang w:bidi="ar-SA"/>
        </w:rPr>
        <w:t>This experience must be documented on a log that includes the date of procurement and Donor ID.</w:t>
      </w:r>
    </w:p>
    <w:p w:rsidRPr="00C90733" w:rsidR="00C6110E" w:rsidP="00C6110E" w:rsidRDefault="0079361F" w14:paraId="046D09CD" w14:textId="38E23E27">
      <w:pPr>
        <w:pStyle w:val="ListParagraph"/>
        <w:ind w:left="1080"/>
        <w:rPr>
          <w:rFonts w:asciiTheme="minorHAnsi" w:hAnsiTheme="minorHAnsi" w:cstheme="minorHAnsi"/>
          <w:sz w:val="22"/>
          <w:szCs w:val="22"/>
          <w:lang w:bidi="ar-SA"/>
        </w:rPr>
      </w:pPr>
      <w:r w:rsidRPr="0079361F" w:rsidDel="0079361F">
        <w:rPr>
          <w:rFonts w:asciiTheme="minorHAnsi" w:hAnsiTheme="minorHAnsi" w:cstheme="minorHAnsi"/>
          <w:b/>
          <w:i/>
          <w:sz w:val="22"/>
          <w:szCs w:val="22"/>
          <w:lang w:bidi="ar-SA"/>
        </w:rPr>
        <w:t xml:space="preserve"> </w:t>
      </w:r>
    </w:p>
    <w:p w:rsidR="00CA7D9B" w:rsidP="00C6110E" w:rsidRDefault="00C6110E" w14:paraId="01132A7B" w14:textId="77777777">
      <w:pPr>
        <w:pStyle w:val="ListParagraph"/>
        <w:numPr>
          <w:ilvl w:val="0"/>
          <w:numId w:val="68"/>
        </w:numPr>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6F56CB" w:rsidR="00C6110E" w:rsidP="00CA7D9B" w:rsidRDefault="00CA7D9B" w14:paraId="661DBFDB" w14:textId="2E84DDD4">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Check all that apply</w:t>
      </w:r>
    </w:p>
    <w:p w:rsidR="00C6110E" w:rsidP="00C6110E" w:rsidRDefault="00821F27" w14:paraId="1E563237" w14:textId="76715E9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0206173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The surgeon has</w:t>
      </w:r>
      <w:r w:rsidR="00C6110E">
        <w:rPr>
          <w:rFonts w:asciiTheme="minorHAnsi" w:hAnsiTheme="minorHAnsi" w:cstheme="minorHAnsi"/>
          <w:i/>
          <w:sz w:val="22"/>
          <w:szCs w:val="22"/>
          <w:lang w:bidi="ar-SA"/>
        </w:rPr>
        <w:t xml:space="preserve"> experience with acute lung failure</w:t>
      </w:r>
      <w:r w:rsidR="00534B61">
        <w:rPr>
          <w:rFonts w:asciiTheme="minorHAnsi" w:hAnsiTheme="minorHAnsi" w:cstheme="minorHAnsi"/>
          <w:sz w:val="22"/>
          <w:szCs w:val="22"/>
          <w:lang w:bidi="ar-SA"/>
        </w:rPr>
        <w:t>.</w:t>
      </w:r>
    </w:p>
    <w:p w:rsidR="00C6110E" w:rsidP="00C6110E" w:rsidRDefault="00821F27" w14:paraId="6BD132E8" w14:textId="791609DD">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562141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534B61">
        <w:rPr>
          <w:rFonts w:asciiTheme="minorHAnsi" w:hAnsiTheme="minorHAnsi" w:cstheme="minorHAnsi"/>
          <w:sz w:val="22"/>
          <w:szCs w:val="22"/>
          <w:lang w:bidi="ar-SA"/>
        </w:rPr>
        <w:t>.</w:t>
      </w:r>
    </w:p>
    <w:p w:rsidR="00C6110E" w:rsidP="00C6110E" w:rsidRDefault="00821F27" w14:paraId="539AE0B2" w14:textId="59068CF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4234831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534B61">
        <w:rPr>
          <w:rFonts w:asciiTheme="minorHAnsi" w:hAnsiTheme="minorHAnsi" w:cstheme="minorHAnsi"/>
          <w:sz w:val="22"/>
          <w:szCs w:val="22"/>
          <w:lang w:bidi="ar-SA"/>
        </w:rPr>
        <w:t>.</w:t>
      </w:r>
    </w:p>
    <w:p w:rsidR="00C6110E" w:rsidP="00C6110E" w:rsidRDefault="00821F27" w14:paraId="77AAF496" w14:textId="3B202FA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18874332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534B61">
        <w:rPr>
          <w:rFonts w:asciiTheme="minorHAnsi" w:hAnsiTheme="minorHAnsi" w:cstheme="minorHAnsi"/>
          <w:sz w:val="22"/>
          <w:szCs w:val="22"/>
          <w:lang w:bidi="ar-SA"/>
        </w:rPr>
        <w:t>.</w:t>
      </w:r>
    </w:p>
    <w:p w:rsidR="00C6110E" w:rsidP="00C6110E" w:rsidRDefault="00821F27" w14:paraId="74761C38" w14:textId="0E839221">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1708095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00534B61">
        <w:rPr>
          <w:rFonts w:asciiTheme="minorHAnsi" w:hAnsiTheme="minorHAnsi" w:cstheme="minorHAnsi"/>
          <w:sz w:val="22"/>
          <w:szCs w:val="22"/>
          <w:lang w:bidi="ar-SA"/>
        </w:rPr>
        <w:t>.</w:t>
      </w:r>
    </w:p>
    <w:p w:rsidRPr="0063230E" w:rsidR="00C6110E" w:rsidP="00C6110E" w:rsidRDefault="00821F27" w14:paraId="722588C0" w14:textId="032FE7C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59863766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534B61">
        <w:rPr>
          <w:rFonts w:asciiTheme="minorHAnsi" w:hAnsiTheme="minorHAnsi" w:cstheme="minorHAnsi"/>
          <w:i/>
          <w:sz w:val="22"/>
          <w:szCs w:val="22"/>
          <w:lang w:bidi="ar-SA"/>
        </w:rPr>
        <w:t>d postoperative ventilator care.</w:t>
      </w:r>
    </w:p>
    <w:p w:rsidRPr="0063230E" w:rsidR="00C6110E" w:rsidP="00C6110E" w:rsidRDefault="00821F27" w14:paraId="24FC2A0F" w14:textId="17899817">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8567921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postoper</w:t>
      </w:r>
      <w:r w:rsidR="00534B61">
        <w:rPr>
          <w:rFonts w:asciiTheme="minorHAnsi" w:hAnsiTheme="minorHAnsi" w:cstheme="minorHAnsi"/>
          <w:i/>
          <w:sz w:val="22"/>
          <w:szCs w:val="22"/>
          <w:lang w:bidi="ar-SA"/>
        </w:rPr>
        <w:t>ative immunosuppressive therapy.</w:t>
      </w:r>
    </w:p>
    <w:p w:rsidR="00C6110E" w:rsidP="00C6110E" w:rsidRDefault="00821F27" w14:paraId="78E6421C" w14:textId="05C19C31">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7575058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534B61">
        <w:rPr>
          <w:rFonts w:asciiTheme="minorHAnsi" w:hAnsiTheme="minorHAnsi" w:cstheme="minorHAnsi"/>
          <w:i/>
          <w:sz w:val="22"/>
          <w:szCs w:val="22"/>
          <w:lang w:bidi="ar-SA"/>
        </w:rPr>
        <w:t xml:space="preserve"> lung biopsies for rejection.</w:t>
      </w:r>
    </w:p>
    <w:p w:rsidRPr="006F56CB" w:rsidR="00C6110E" w:rsidP="00C6110E" w:rsidRDefault="00821F27" w14:paraId="34832302" w14:textId="3154F63B">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89908724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34B61">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534B61">
        <w:rPr>
          <w:rFonts w:asciiTheme="minorHAnsi" w:hAnsiTheme="minorHAnsi" w:cstheme="minorHAnsi"/>
          <w:i/>
          <w:sz w:val="22"/>
          <w:szCs w:val="22"/>
          <w:lang w:bidi="ar-SA"/>
        </w:rPr>
        <w:t xml:space="preserve"> long-term outpatient follow-up.</w:t>
      </w:r>
    </w:p>
    <w:p w:rsidR="00C6110E" w:rsidP="00C6110E" w:rsidRDefault="00C6110E" w14:paraId="25E2E0D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0BD94FA9" w14:textId="77777777">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6F56CB" w:rsidR="00C6110E" w:rsidP="00C6110E" w:rsidRDefault="00C6110E" w14:paraId="2AD1C3EA" w14:textId="77777777">
      <w:pPr>
        <w:rPr>
          <w:rFonts w:asciiTheme="minorHAnsi" w:hAnsiTheme="minorHAnsi" w:cstheme="minorHAnsi"/>
          <w:i/>
          <w:sz w:val="22"/>
          <w:szCs w:val="22"/>
          <w:lang w:bidi="ar-SA"/>
        </w:rPr>
      </w:pPr>
      <w:r w:rsidRPr="006F56CB">
        <w:rPr>
          <w:rFonts w:asciiTheme="minorHAnsi" w:hAnsiTheme="minorHAnsi" w:cstheme="minorHAnsi"/>
          <w:i/>
          <w:sz w:val="22"/>
          <w:szCs w:val="22"/>
          <w:u w:val="single"/>
          <w:lang w:bidi="ar-SA"/>
        </w:rPr>
        <w:t xml:space="preserve">                                                                                                                                                      </w:t>
      </w:r>
    </w:p>
    <w:p w:rsidRPr="00D06449" w:rsidR="00C6110E" w:rsidP="00C6110E" w:rsidRDefault="00C6110E" w14:paraId="0BF58D51" w14:textId="77777777">
      <w:pPr>
        <w:pStyle w:val="ListParagraph"/>
        <w:numPr>
          <w:ilvl w:val="0"/>
          <w:numId w:val="68"/>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C6110E" w:rsidP="00C6110E" w:rsidRDefault="00C6110E" w14:paraId="663B1020" w14:textId="77777777">
      <w:pPr>
        <w:pStyle w:val="ListParagraph"/>
        <w:ind w:left="1080"/>
        <w:rPr>
          <w:rFonts w:asciiTheme="minorHAnsi" w:hAnsiTheme="minorHAnsi" w:cstheme="minorHAnsi"/>
          <w:sz w:val="22"/>
          <w:szCs w:val="22"/>
          <w:lang w:bidi="ar-SA"/>
        </w:rPr>
      </w:pPr>
    </w:p>
    <w:p w:rsidRPr="002E6778" w:rsidR="00C6110E" w:rsidP="00C6110E" w:rsidRDefault="00C6110E" w14:paraId="02E68235"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Pr="00E564BE" w:rsidR="00C6110E" w:rsidP="00C6110E" w:rsidRDefault="00C6110E" w14:paraId="601DD1EA"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C6110E" w:rsidP="00C6110E" w:rsidRDefault="00C6110E" w14:paraId="730AF3B8"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0634D867"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345E92F4" w14:textId="77777777">
      <w:pPr>
        <w:pStyle w:val="ListParagraph"/>
        <w:numPr>
          <w:ilvl w:val="1"/>
          <w:numId w:val="33"/>
        </w:numPr>
        <w:ind w:left="180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2B386293" w14:textId="77777777">
      <w:pPr>
        <w:pStyle w:val="ListParagraph"/>
        <w:numPr>
          <w:ilvl w:val="1"/>
          <w:numId w:val="33"/>
        </w:numPr>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2D2A6344" w14:textId="7777777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C6110E" w:rsidP="00C6110E" w:rsidRDefault="00C6110E" w14:paraId="4E2EF494"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576DFF" w:rsidR="00C6110E" w:rsidP="00C6110E" w:rsidRDefault="00C6110E" w14:paraId="7A69B98A" w14:textId="77777777">
      <w:pPr>
        <w:pStyle w:val="IndentedParagraph"/>
        <w:rPr>
          <w:rFonts w:asciiTheme="minorHAnsi" w:hAnsiTheme="minorHAnsi" w:cstheme="minorHAnsi"/>
          <w:sz w:val="22"/>
          <w:szCs w:val="22"/>
          <w:lang w:bidi="ar-SA"/>
        </w:rPr>
      </w:pPr>
    </w:p>
    <w:p w:rsidR="00AF1FAF" w:rsidRDefault="00AF1FAF" w14:paraId="5C4B0989"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Pr="002440AF" w:rsidR="00C6110E" w:rsidP="00C6110E" w:rsidRDefault="00C6110E" w14:paraId="44FFD2ED" w14:textId="32C21FCF">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C. </w:t>
      </w:r>
      <w:r w:rsidRPr="002440AF">
        <w:rPr>
          <w:rFonts w:asciiTheme="minorHAnsi" w:hAnsiTheme="minorHAnsi" w:cstheme="minorHAnsi"/>
          <w:sz w:val="22"/>
          <w:szCs w:val="22"/>
        </w:rPr>
        <w:tab/>
        <w:t>Clinical Experience Pathway</w:t>
      </w:r>
    </w:p>
    <w:p w:rsidRPr="00576DFF" w:rsidR="00C6110E" w:rsidP="00C6110E" w:rsidRDefault="00C6110E" w14:paraId="254BA83D"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Pr="00576DFF" w:rsidR="00C6110E" w:rsidP="00C6110E" w:rsidRDefault="00C6110E" w14:paraId="6281F357" w14:textId="77777777">
      <w:pPr>
        <w:rPr>
          <w:rFonts w:asciiTheme="minorHAnsi" w:hAnsiTheme="minorHAnsi" w:cstheme="minorHAnsi"/>
          <w:sz w:val="22"/>
          <w:szCs w:val="22"/>
          <w:lang w:bidi="ar-SA"/>
        </w:rPr>
      </w:pPr>
    </w:p>
    <w:p w:rsidR="00C6110E" w:rsidP="00C6110E" w:rsidRDefault="00C6110E" w14:paraId="2E613FE0" w14:textId="77777777">
      <w:pPr>
        <w:pStyle w:val="ListParagraph"/>
        <w:numPr>
          <w:ilvl w:val="0"/>
          <w:numId w:val="69"/>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15 or more</w:t>
      </w:r>
      <w:r w:rsidRPr="00DF20BF">
        <w:rPr>
          <w:rFonts w:asciiTheme="minorHAnsi" w:hAnsiTheme="minorHAnsi" w:cstheme="minorHAnsi"/>
          <w:i/>
          <w:sz w:val="22"/>
          <w:szCs w:val="22"/>
          <w:lang w:bidi="ar-SA"/>
        </w:rPr>
        <w:t xml:space="preserve"> lung or heart/lung transplants </w:t>
      </w:r>
      <w:r w:rsidRPr="00DF20BF">
        <w:rPr>
          <w:rFonts w:asciiTheme="minorHAnsi" w:hAnsiTheme="minorHAnsi" w:cstheme="minorHAnsi"/>
          <w:i/>
          <w:sz w:val="22"/>
          <w:szCs w:val="22"/>
        </w:rPr>
        <w:t>over a 2 to 5-year period</w:t>
      </w:r>
      <w:r w:rsidRPr="00DF20BF">
        <w:rPr>
          <w:rFonts w:asciiTheme="minorHAnsi" w:hAnsiTheme="minorHAnsi" w:cstheme="minorHAnsi"/>
          <w:i/>
          <w:sz w:val="22"/>
          <w:szCs w:val="22"/>
          <w:lang w:bidi="ar-SA"/>
        </w:rPr>
        <w:t xml:space="preserve"> as primary surgeon or first assistant at a designated lung transplant program.</w:t>
      </w:r>
      <w:r w:rsidRPr="00576DFF">
        <w:rPr>
          <w:rFonts w:asciiTheme="minorHAnsi" w:hAnsiTheme="minorHAnsi" w:cstheme="minorHAnsi"/>
          <w:sz w:val="22"/>
          <w:szCs w:val="22"/>
          <w:lang w:bidi="ar-SA"/>
        </w:rPr>
        <w:t xml:space="preserve"> </w:t>
      </w:r>
      <w:r w:rsidRPr="008511EA">
        <w:rPr>
          <w:rFonts w:asciiTheme="minorHAnsi" w:hAnsiTheme="minorHAnsi" w:cstheme="minorHAnsi"/>
          <w:b/>
          <w:i/>
          <w:sz w:val="22"/>
          <w:szCs w:val="22"/>
          <w:lang w:bidi="ar-SA"/>
        </w:rPr>
        <w:t>At least half</w:t>
      </w:r>
      <w:r w:rsidRPr="008511EA">
        <w:rPr>
          <w:rFonts w:asciiTheme="minorHAnsi" w:hAnsiTheme="minorHAnsi" w:cstheme="minorHAnsi"/>
          <w:i/>
          <w:sz w:val="22"/>
          <w:szCs w:val="22"/>
          <w:lang w:bidi="ar-SA"/>
        </w:rPr>
        <w:t xml:space="preserve"> of these transplants must be lung procedures, and </w:t>
      </w:r>
      <w:r w:rsidRPr="008511EA">
        <w:rPr>
          <w:rFonts w:asciiTheme="minorHAnsi" w:hAnsiTheme="minorHAnsi" w:cstheme="minorHAnsi"/>
          <w:b/>
          <w:i/>
          <w:sz w:val="22"/>
          <w:szCs w:val="22"/>
          <w:lang w:bidi="ar-SA"/>
        </w:rPr>
        <w:t>at least 10</w:t>
      </w:r>
      <w:r w:rsidRPr="008511EA">
        <w:rPr>
          <w:rFonts w:asciiTheme="minorHAnsi" w:hAnsiTheme="minorHAnsi" w:cstheme="minorHAnsi"/>
          <w:i/>
          <w:sz w:val="22"/>
          <w:szCs w:val="22"/>
          <w:lang w:bidi="ar-SA"/>
        </w:rPr>
        <w:t xml:space="preserve"> must be performed as the primary surgeon. </w:t>
      </w:r>
      <w:r w:rsidRPr="00576DFF">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00DE2B00" w:rsidP="00702BD3" w:rsidRDefault="0079361F" w14:paraId="516DD725" w14:textId="77777777">
      <w:pPr>
        <w:ind w:left="1080"/>
        <w:rPr>
          <w:rFonts w:asciiTheme="minorHAnsi" w:hAnsiTheme="minorHAnsi" w:cstheme="minorHAnsi"/>
          <w:b/>
          <w:i/>
          <w:sz w:val="22"/>
          <w:szCs w:val="22"/>
          <w:lang w:bidi="ar-SA"/>
        </w:rPr>
      </w:pPr>
      <w:r w:rsidRPr="0079361F">
        <w:rPr>
          <w:rFonts w:asciiTheme="minorHAnsi" w:hAnsiTheme="minorHAnsi" w:cstheme="minorHAnsi"/>
          <w:b/>
          <w:i/>
          <w:sz w:val="22"/>
          <w:szCs w:val="22"/>
          <w:lang w:bidi="ar-SA"/>
        </w:rPr>
        <w:t>This experience must be documented on a log that includes the date of transplant, the role of the surgeon, and the medical record number or other unique identifier.</w:t>
      </w:r>
      <w:r w:rsidRPr="00352722" w:rsidDel="0079361F">
        <w:rPr>
          <w:rFonts w:asciiTheme="minorHAnsi" w:hAnsiTheme="minorHAnsi" w:cstheme="minorHAnsi"/>
          <w:b/>
          <w:i/>
          <w:sz w:val="22"/>
          <w:szCs w:val="22"/>
          <w:lang w:bidi="ar-SA"/>
        </w:rPr>
        <w:t xml:space="preserve"> </w:t>
      </w:r>
    </w:p>
    <w:p w:rsidRPr="00C90733" w:rsidR="00C6110E" w:rsidP="00702BD3" w:rsidRDefault="00C6110E" w14:paraId="142D571D" w14:textId="77777777">
      <w:pPr>
        <w:ind w:left="1080"/>
        <w:rPr>
          <w:rFonts w:asciiTheme="minorHAnsi" w:hAnsiTheme="minorHAnsi" w:cstheme="minorHAnsi"/>
          <w:sz w:val="22"/>
          <w:szCs w:val="22"/>
          <w:lang w:bidi="ar-SA"/>
        </w:rPr>
      </w:pPr>
    </w:p>
    <w:p w:rsidRPr="00352722" w:rsidR="00C6110E" w:rsidP="00C6110E" w:rsidRDefault="00C6110E" w14:paraId="2A73B9D2" w14:textId="77777777">
      <w:pPr>
        <w:pStyle w:val="ListParagraph"/>
        <w:numPr>
          <w:ilvl w:val="0"/>
          <w:numId w:val="69"/>
        </w:numPr>
        <w:ind w:left="1080"/>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Pr>
          <w:rFonts w:asciiTheme="minorHAnsi" w:hAnsiTheme="minorHAnsi" w:cstheme="minorHAnsi"/>
          <w:i/>
          <w:sz w:val="22"/>
          <w:szCs w:val="22"/>
          <w:lang w:bidi="ar-SA"/>
        </w:rPr>
        <w:t xml:space="preserve">he surgeon has performed </w:t>
      </w:r>
      <w:r w:rsidRPr="00E64401">
        <w:rPr>
          <w:rFonts w:asciiTheme="minorHAnsi" w:hAnsiTheme="minorHAnsi" w:cstheme="minorHAnsi"/>
          <w:b/>
          <w:i/>
          <w:sz w:val="22"/>
          <w:szCs w:val="22"/>
          <w:lang w:bidi="ar-SA"/>
        </w:rPr>
        <w:t>at least 10</w:t>
      </w:r>
      <w:r w:rsidRPr="006D7F2C">
        <w:rPr>
          <w:rFonts w:asciiTheme="minorHAnsi" w:hAnsiTheme="minorHAnsi" w:cstheme="minorHAnsi"/>
          <w:i/>
          <w:sz w:val="22"/>
          <w:szCs w:val="22"/>
          <w:lang w:bidi="ar-SA"/>
        </w:rPr>
        <w:t xml:space="preserve"> lung procurements.</w:t>
      </w:r>
    </w:p>
    <w:p w:rsidRPr="0079361F" w:rsidR="0079361F" w:rsidP="0079361F" w:rsidRDefault="0079361F" w14:paraId="1CB03031" w14:textId="77777777">
      <w:pPr>
        <w:ind w:left="1080"/>
        <w:rPr>
          <w:rFonts w:asciiTheme="minorHAnsi" w:hAnsiTheme="minorHAnsi" w:cstheme="minorHAnsi"/>
          <w:b/>
          <w:i/>
          <w:sz w:val="22"/>
          <w:szCs w:val="22"/>
          <w:lang w:bidi="ar-SA"/>
        </w:rPr>
      </w:pPr>
      <w:r w:rsidRPr="0079361F">
        <w:rPr>
          <w:rFonts w:asciiTheme="minorHAnsi" w:hAnsiTheme="minorHAnsi" w:cstheme="minorHAnsi"/>
          <w:b/>
          <w:i/>
          <w:sz w:val="22"/>
          <w:szCs w:val="22"/>
          <w:lang w:bidi="ar-SA"/>
        </w:rPr>
        <w:t>This experience must be documented on a log that includes the date of procurement and Donor ID.</w:t>
      </w:r>
    </w:p>
    <w:p w:rsidR="00C6110E" w:rsidP="00C6110E" w:rsidRDefault="0079361F" w14:paraId="5636B7C9" w14:textId="3FF5622B">
      <w:pPr>
        <w:pStyle w:val="ListParagraph"/>
        <w:ind w:left="1080"/>
        <w:rPr>
          <w:rFonts w:asciiTheme="minorHAnsi" w:hAnsiTheme="minorHAnsi" w:cstheme="minorHAnsi"/>
          <w:sz w:val="22"/>
          <w:szCs w:val="22"/>
          <w:lang w:bidi="ar-SA"/>
        </w:rPr>
      </w:pPr>
      <w:r w:rsidRPr="0079361F" w:rsidDel="0079361F">
        <w:rPr>
          <w:rFonts w:asciiTheme="minorHAnsi" w:hAnsiTheme="minorHAnsi" w:cstheme="minorHAnsi"/>
          <w:b/>
          <w:i/>
          <w:sz w:val="22"/>
          <w:szCs w:val="22"/>
          <w:lang w:bidi="ar-SA"/>
        </w:rPr>
        <w:t xml:space="preserve"> </w:t>
      </w:r>
    </w:p>
    <w:p w:rsidRPr="00CA7D9B" w:rsidR="00CA7D9B" w:rsidP="00C6110E" w:rsidRDefault="00C6110E" w14:paraId="29745AB3" w14:textId="77777777">
      <w:pPr>
        <w:pStyle w:val="ListParagraph"/>
        <w:numPr>
          <w:ilvl w:val="0"/>
          <w:numId w:val="69"/>
        </w:numPr>
        <w:ind w:left="1080"/>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1926EE" w:rsidR="00C6110E" w:rsidP="00CA7D9B" w:rsidRDefault="00CA7D9B" w14:paraId="0C35798E" w14:textId="7FCEE7CB">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6110E" w:rsidP="00C6110E" w:rsidRDefault="00821F27" w14:paraId="7A8506C3" w14:textId="7CF889D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8725668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acute lung failure</w:t>
      </w:r>
      <w:r w:rsidR="005A35CF">
        <w:rPr>
          <w:rFonts w:asciiTheme="minorHAnsi" w:hAnsiTheme="minorHAnsi" w:cstheme="minorHAnsi"/>
          <w:sz w:val="22"/>
          <w:szCs w:val="22"/>
          <w:lang w:bidi="ar-SA"/>
        </w:rPr>
        <w:t>.</w:t>
      </w:r>
    </w:p>
    <w:p w:rsidR="00C6110E" w:rsidP="00C6110E" w:rsidRDefault="00821F27" w14:paraId="5C61604C" w14:textId="6040C81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05118706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5A35CF">
        <w:rPr>
          <w:rFonts w:asciiTheme="minorHAnsi" w:hAnsiTheme="minorHAnsi" w:cstheme="minorHAnsi"/>
          <w:sz w:val="22"/>
          <w:szCs w:val="22"/>
          <w:lang w:bidi="ar-SA"/>
        </w:rPr>
        <w:t>.</w:t>
      </w:r>
    </w:p>
    <w:p w:rsidR="00C6110E" w:rsidP="00C6110E" w:rsidRDefault="00821F27" w14:paraId="1EB82E62" w14:textId="578924E7">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2851904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5A35CF">
        <w:rPr>
          <w:rFonts w:asciiTheme="minorHAnsi" w:hAnsiTheme="minorHAnsi" w:cstheme="minorHAnsi"/>
          <w:sz w:val="22"/>
          <w:szCs w:val="22"/>
          <w:lang w:bidi="ar-SA"/>
        </w:rPr>
        <w:t>.</w:t>
      </w:r>
    </w:p>
    <w:p w:rsidR="00C6110E" w:rsidP="00C6110E" w:rsidRDefault="00821F27" w14:paraId="1AD83939" w14:textId="456B9FDA">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94388516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5A35CF">
        <w:rPr>
          <w:rFonts w:asciiTheme="minorHAnsi" w:hAnsiTheme="minorHAnsi" w:cstheme="minorHAnsi"/>
          <w:sz w:val="22"/>
          <w:szCs w:val="22"/>
          <w:lang w:bidi="ar-SA"/>
        </w:rPr>
        <w:t>.</w:t>
      </w:r>
    </w:p>
    <w:p w:rsidR="00C6110E" w:rsidP="00C6110E" w:rsidRDefault="00821F27" w14:paraId="74180E74" w14:textId="0C48342D">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60827611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005A35CF">
        <w:rPr>
          <w:rFonts w:asciiTheme="minorHAnsi" w:hAnsiTheme="minorHAnsi" w:cstheme="minorHAnsi"/>
          <w:sz w:val="22"/>
          <w:szCs w:val="22"/>
          <w:lang w:bidi="ar-SA"/>
        </w:rPr>
        <w:t>.</w:t>
      </w:r>
    </w:p>
    <w:p w:rsidRPr="0063230E" w:rsidR="00C6110E" w:rsidP="00C6110E" w:rsidRDefault="00821F27" w14:paraId="59EF74AC" w14:textId="3441162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4956454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5A35CF">
        <w:rPr>
          <w:rFonts w:asciiTheme="minorHAnsi" w:hAnsiTheme="minorHAnsi" w:cstheme="minorHAnsi"/>
          <w:i/>
          <w:sz w:val="22"/>
          <w:szCs w:val="22"/>
          <w:lang w:bidi="ar-SA"/>
        </w:rPr>
        <w:t>d postoperative ventilator care.</w:t>
      </w:r>
    </w:p>
    <w:p w:rsidRPr="0063230E" w:rsidR="00C6110E" w:rsidP="00C6110E" w:rsidRDefault="00821F27" w14:paraId="525BC020" w14:textId="5F62BD6A">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286162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postoper</w:t>
      </w:r>
      <w:r w:rsidR="005A35CF">
        <w:rPr>
          <w:rFonts w:asciiTheme="minorHAnsi" w:hAnsiTheme="minorHAnsi" w:cstheme="minorHAnsi"/>
          <w:i/>
          <w:sz w:val="22"/>
          <w:szCs w:val="22"/>
          <w:lang w:bidi="ar-SA"/>
        </w:rPr>
        <w:t>ative immunosuppressive therapy.</w:t>
      </w:r>
    </w:p>
    <w:p w:rsidR="00C6110E" w:rsidP="00C6110E" w:rsidRDefault="00821F27" w14:paraId="24E67D12" w14:textId="5B2C0946">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9265599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5A35CF">
        <w:rPr>
          <w:rFonts w:asciiTheme="minorHAnsi" w:hAnsiTheme="minorHAnsi" w:cstheme="minorHAnsi"/>
          <w:i/>
          <w:sz w:val="22"/>
          <w:szCs w:val="22"/>
          <w:lang w:bidi="ar-SA"/>
        </w:rPr>
        <w:t xml:space="preserve"> lung biopsies for rejection.</w:t>
      </w:r>
    </w:p>
    <w:p w:rsidR="00C6110E" w:rsidP="00C6110E" w:rsidRDefault="00821F27" w14:paraId="3958CF2A" w14:textId="046872A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2372325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5A35CF">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5A35CF">
        <w:rPr>
          <w:rFonts w:asciiTheme="minorHAnsi" w:hAnsiTheme="minorHAnsi" w:cstheme="minorHAnsi"/>
          <w:i/>
          <w:sz w:val="22"/>
          <w:szCs w:val="22"/>
          <w:lang w:bidi="ar-SA"/>
        </w:rPr>
        <w:t xml:space="preserve"> long-term outpatient follow-up.</w:t>
      </w:r>
    </w:p>
    <w:p w:rsidR="00C6110E" w:rsidP="00C6110E" w:rsidRDefault="00C6110E" w14:paraId="1F105DDE"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51EDDECC" w14:textId="77777777">
      <w:pPr>
        <w:pStyle w:val="ListParagraph"/>
        <w:ind w:left="1080"/>
        <w:rPr>
          <w:rFonts w:asciiTheme="minorHAnsi" w:hAnsiTheme="minorHAnsi" w:cstheme="minorHAnsi"/>
          <w:b/>
          <w:sz w:val="22"/>
          <w:szCs w:val="22"/>
          <w:lang w:bidi="ar-SA"/>
        </w:rPr>
      </w:pPr>
      <w:r w:rsidRPr="00725C55">
        <w:rPr>
          <w:rFonts w:asciiTheme="minorHAnsi" w:hAnsiTheme="minorHAnsi" w:cstheme="minorHAnsi"/>
          <w:b/>
          <w:sz w:val="22"/>
          <w:szCs w:val="22"/>
          <w:lang w:bidi="ar-SA"/>
        </w:rPr>
        <w:t xml:space="preserve">_______________________________________________________________________ </w:t>
      </w:r>
    </w:p>
    <w:p w:rsidRPr="00725C55" w:rsidR="00C6110E" w:rsidP="00C6110E" w:rsidRDefault="00C6110E" w14:paraId="2D890716" w14:textId="77777777">
      <w:pPr>
        <w:rPr>
          <w:rFonts w:asciiTheme="minorHAnsi" w:hAnsiTheme="minorHAnsi" w:cstheme="minorHAnsi"/>
          <w:b/>
          <w:sz w:val="22"/>
          <w:szCs w:val="22"/>
          <w:lang w:bidi="ar-SA"/>
        </w:rPr>
      </w:pPr>
    </w:p>
    <w:p w:rsidRPr="00CA1EC7" w:rsidR="00C6110E" w:rsidP="00C6110E" w:rsidRDefault="00C6110E" w14:paraId="7CE19BB3" w14:textId="77777777">
      <w:pPr>
        <w:pStyle w:val="ListParagraph"/>
        <w:numPr>
          <w:ilvl w:val="0"/>
          <w:numId w:val="69"/>
        </w:numPr>
        <w:ind w:left="1080"/>
        <w:rPr>
          <w:rFonts w:asciiTheme="minorHAnsi" w:hAnsiTheme="minorHAnsi" w:cstheme="minorHAnsi"/>
          <w:b/>
          <w:i/>
          <w:sz w:val="22"/>
          <w:szCs w:val="22"/>
          <w:lang w:bidi="ar-SA"/>
        </w:rPr>
      </w:pPr>
      <w:r w:rsidRPr="00CA1EC7">
        <w:rPr>
          <w:rFonts w:asciiTheme="minorHAnsi" w:hAnsiTheme="minorHAnsi" w:cstheme="minorHAnsi"/>
          <w:b/>
          <w:i/>
          <w:sz w:val="22"/>
          <w:szCs w:val="22"/>
          <w:lang w:bidi="ar-SA"/>
        </w:rPr>
        <w:t>Provide the following letters with the application:</w:t>
      </w:r>
    </w:p>
    <w:p w:rsidRPr="00576DFF" w:rsidR="00C6110E" w:rsidP="00C6110E" w:rsidRDefault="00C6110E" w14:paraId="761F1185" w14:textId="77777777">
      <w:pPr>
        <w:pStyle w:val="ListParagraph"/>
        <w:ind w:left="1080"/>
        <w:rPr>
          <w:rFonts w:asciiTheme="minorHAnsi" w:hAnsiTheme="minorHAnsi" w:cstheme="minorHAnsi"/>
          <w:sz w:val="22"/>
          <w:szCs w:val="22"/>
          <w:lang w:bidi="ar-SA"/>
        </w:rPr>
      </w:pPr>
    </w:p>
    <w:p w:rsidRPr="002E6778" w:rsidR="00C6110E" w:rsidP="00C6110E" w:rsidRDefault="00C6110E" w14:paraId="20EFFFF3"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Pr="00E564BE" w:rsidR="00C6110E" w:rsidP="00C6110E" w:rsidRDefault="00C6110E" w14:paraId="323ABEA8"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p>
    <w:p w:rsidR="00C6110E" w:rsidP="00C6110E" w:rsidRDefault="00C6110E" w14:paraId="12B10169"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2B8FCC79"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46A401B1"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1CE1C4EF"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1C4CD24D" w14:textId="77777777">
      <w:pPr>
        <w:pStyle w:val="ListParagraph"/>
        <w:ind w:left="180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6F56CB" w:rsidR="00C6110E" w:rsidP="00C6110E" w:rsidRDefault="00C6110E" w14:paraId="4A2CA6C5"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the training and experience the</w:t>
      </w:r>
      <w:r>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Pr="00AA63AD" w:rsidR="00C6110E" w:rsidP="00C6110E" w:rsidRDefault="00C6110E" w14:paraId="2E06A264" w14:textId="77777777">
      <w:pPr>
        <w:pStyle w:val="IndentedParagraph"/>
        <w:rPr>
          <w:rFonts w:asciiTheme="minorHAnsi" w:hAnsiTheme="minorHAnsi" w:cstheme="minorHAnsi"/>
          <w:lang w:bidi="ar-SA"/>
        </w:rPr>
      </w:pPr>
    </w:p>
    <w:p w:rsidR="00AF1FAF" w:rsidRDefault="00AF1FAF" w14:paraId="7EF3DA9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Pr="002440AF" w:rsidR="00C6110E" w:rsidP="00C6110E" w:rsidRDefault="00C6110E" w14:paraId="4F90B377" w14:textId="67DC068A">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D. </w:t>
      </w:r>
      <w:r w:rsidRPr="002440AF">
        <w:rPr>
          <w:rFonts w:asciiTheme="minorHAnsi" w:hAnsiTheme="minorHAnsi" w:cstheme="minorHAnsi"/>
          <w:sz w:val="22"/>
          <w:szCs w:val="22"/>
        </w:rPr>
        <w:tab/>
        <w:t>Alternative Pathway for Predominantly Pediatric Programs</w:t>
      </w:r>
    </w:p>
    <w:p w:rsidRPr="00576DFF" w:rsidR="00C6110E" w:rsidP="00C6110E" w:rsidRDefault="00C6110E" w14:paraId="7D41AD99" w14:textId="77777777">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Pr>
          <w:rFonts w:asciiTheme="minorHAnsi" w:hAnsiTheme="minorHAnsi" w:cstheme="minorHAnsi"/>
          <w:sz w:val="22"/>
          <w:szCs w:val="22"/>
          <w:lang w:bidi="ar-SA"/>
        </w:rPr>
        <w:t xml:space="preserve">either </w:t>
      </w:r>
      <w:r w:rsidRPr="00576DFF">
        <w:rPr>
          <w:rFonts w:asciiTheme="minorHAnsi" w:hAnsiTheme="minorHAnsi" w:cstheme="minorHAnsi"/>
          <w:sz w:val="22"/>
          <w:szCs w:val="22"/>
          <w:lang w:bidi="ar-SA"/>
        </w:rPr>
        <w:t>the training or clinical experience pathway</w:t>
      </w:r>
      <w:r>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Pr="00576DFF" w:rsidR="00C6110E" w:rsidP="00C6110E" w:rsidRDefault="00C6110E" w14:paraId="5BADD0D3" w14:textId="77777777">
      <w:pPr>
        <w:pStyle w:val="IndentedParagraph"/>
        <w:rPr>
          <w:rFonts w:asciiTheme="minorHAnsi" w:hAnsiTheme="minorHAnsi" w:cstheme="minorHAnsi"/>
          <w:sz w:val="22"/>
          <w:szCs w:val="22"/>
          <w:lang w:bidi="ar-SA"/>
        </w:rPr>
      </w:pPr>
    </w:p>
    <w:p w:rsidR="00C6110E" w:rsidP="00C6110E" w:rsidRDefault="00C6110E" w14:paraId="36310D70" w14:textId="77777777">
      <w:pPr>
        <w:pStyle w:val="simpleabclist"/>
        <w:numPr>
          <w:ilvl w:val="0"/>
          <w:numId w:val="70"/>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Pr="007F1613" w:rsidR="00C6110E" w:rsidP="00C6110E" w:rsidRDefault="00C6110E" w14:paraId="12DD52EA"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110E" w:rsidP="00C6110E" w:rsidRDefault="00C6110E" w14:paraId="4FC28A96" w14:textId="77777777">
      <w:pPr>
        <w:pStyle w:val="simpleabclist"/>
        <w:numPr>
          <w:ilvl w:val="0"/>
          <w:numId w:val="0"/>
        </w:numPr>
        <w:ind w:left="1080"/>
        <w:rPr>
          <w:rFonts w:asciiTheme="minorHAnsi" w:hAnsiTheme="minorHAnsi" w:cstheme="minorHAnsi"/>
          <w:sz w:val="22"/>
          <w:szCs w:val="22"/>
          <w:lang w:bidi="ar-SA"/>
        </w:rPr>
      </w:pPr>
    </w:p>
    <w:p w:rsidR="00C6110E" w:rsidP="00C6110E" w:rsidRDefault="00C6110E" w14:paraId="754B8371" w14:textId="77777777">
      <w:pPr>
        <w:pStyle w:val="simpleabclist"/>
        <w:numPr>
          <w:ilvl w:val="0"/>
          <w:numId w:val="70"/>
        </w:numPr>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experience must be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Pr>
          <w:rFonts w:asciiTheme="minorHAnsi" w:hAnsiTheme="minorHAnsi" w:cstheme="minorHAnsi"/>
          <w:sz w:val="22"/>
          <w:szCs w:val="22"/>
          <w:lang w:bidi="ar-SA"/>
        </w:rPr>
        <w:t>, th</w:t>
      </w:r>
      <w:r w:rsidRPr="00576DFF">
        <w:rPr>
          <w:rFonts w:asciiTheme="minorHAnsi" w:hAnsiTheme="minorHAnsi" w:cstheme="minorHAnsi"/>
          <w:sz w:val="22"/>
          <w:szCs w:val="22"/>
          <w:lang w:bidi="ar-SA"/>
        </w:rPr>
        <w:t xml:space="preserve">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Pr>
          <w:rFonts w:asciiTheme="minorHAnsi" w:hAnsiTheme="minorHAnsi" w:cstheme="minorHAnsi"/>
          <w:sz w:val="22"/>
          <w:szCs w:val="22"/>
          <w:lang w:bidi="ar-SA"/>
        </w:rPr>
        <w:t>, or the</w:t>
      </w:r>
      <w:r w:rsidRPr="00576DFF">
        <w:rPr>
          <w:rFonts w:asciiTheme="minorHAnsi" w:hAnsiTheme="minorHAnsi" w:cstheme="minorHAnsi"/>
          <w:sz w:val="22"/>
          <w:szCs w:val="22"/>
          <w:lang w:bidi="ar-SA"/>
        </w:rPr>
        <w:t xml:space="preserv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Pr>
          <w:rFonts w:asciiTheme="minorHAnsi" w:hAnsiTheme="minorHAnsi" w:cstheme="minorHAnsi"/>
          <w:sz w:val="22"/>
          <w:szCs w:val="22"/>
          <w:lang w:bidi="ar-SA"/>
        </w:rPr>
        <w:t xml:space="preserve"> above.</w:t>
      </w:r>
    </w:p>
    <w:p w:rsidR="0079361F" w:rsidP="0079361F" w:rsidRDefault="0079361F" w14:paraId="5675BC16" w14:textId="0D6817CB">
      <w:pPr>
        <w:ind w:left="1080"/>
        <w:rPr>
          <w:rFonts w:asciiTheme="minorHAnsi" w:hAnsiTheme="minorHAnsi" w:eastAsiaTheme="minorHAnsi" w:cstheme="minorHAnsi"/>
          <w:b/>
          <w:i/>
          <w:lang w:bidi="ar-SA"/>
        </w:rPr>
      </w:pPr>
      <w:r w:rsidRPr="0079361F">
        <w:rPr>
          <w:rFonts w:asciiTheme="minorHAnsi" w:hAnsiTheme="minorHAnsi" w:cstheme="minorHAnsi"/>
          <w:b/>
          <w:i/>
          <w:sz w:val="22"/>
          <w:szCs w:val="22"/>
          <w:lang w:bidi="ar-SA"/>
        </w:rPr>
        <w:t>This experience must be documented on a log that includes the date of transplant</w:t>
      </w:r>
      <w:r w:rsidR="00DE2B00">
        <w:rPr>
          <w:rFonts w:asciiTheme="minorHAnsi" w:hAnsiTheme="minorHAnsi" w:cstheme="minorHAnsi"/>
          <w:b/>
          <w:i/>
          <w:sz w:val="22"/>
          <w:szCs w:val="22"/>
          <w:lang w:bidi="ar-SA"/>
        </w:rPr>
        <w:t xml:space="preserve"> and/or procurement</w:t>
      </w:r>
      <w:r w:rsidRPr="0079361F">
        <w:rPr>
          <w:rFonts w:asciiTheme="minorHAnsi" w:hAnsiTheme="minorHAnsi" w:cstheme="minorHAnsi"/>
          <w:b/>
          <w:i/>
          <w:sz w:val="22"/>
          <w:szCs w:val="22"/>
          <w:lang w:bidi="ar-SA"/>
        </w:rPr>
        <w:t>, the role of the surgeon, and the medical record number or other unique identifier.</w:t>
      </w:r>
    </w:p>
    <w:p w:rsidRPr="00702BD3" w:rsidR="00C6110E" w:rsidP="00702BD3" w:rsidRDefault="00C6110E" w14:paraId="78FE998D" w14:textId="77777777">
      <w:pPr>
        <w:rPr>
          <w:rFonts w:asciiTheme="minorHAnsi" w:hAnsiTheme="minorHAnsi" w:cstheme="minorHAnsi"/>
          <w:sz w:val="22"/>
          <w:szCs w:val="22"/>
          <w:lang w:bidi="ar-SA"/>
        </w:rPr>
      </w:pPr>
    </w:p>
    <w:p w:rsidRPr="00CA7D9B" w:rsidR="00CA7D9B" w:rsidP="00C6110E" w:rsidRDefault="00C6110E" w14:paraId="719CE176" w14:textId="77777777">
      <w:pPr>
        <w:pStyle w:val="ListParagraph"/>
        <w:numPr>
          <w:ilvl w:val="0"/>
          <w:numId w:val="70"/>
        </w:numPr>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Pr="001926EE" w:rsidR="00C6110E" w:rsidP="00CA7D9B" w:rsidRDefault="00CA7D9B" w14:paraId="5A55A6B0" w14:textId="0BD6652C">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6110E" w:rsidP="00C6110E" w:rsidRDefault="00821F27" w14:paraId="22E8A081" w14:textId="1407A89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58691087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acute lung failure</w:t>
      </w:r>
      <w:r w:rsidR="002B4BAB">
        <w:rPr>
          <w:rFonts w:asciiTheme="minorHAnsi" w:hAnsiTheme="minorHAnsi" w:cstheme="minorHAnsi"/>
          <w:sz w:val="22"/>
          <w:szCs w:val="22"/>
          <w:lang w:bidi="ar-SA"/>
        </w:rPr>
        <w:t>.</w:t>
      </w:r>
    </w:p>
    <w:p w:rsidR="00C6110E" w:rsidP="00C6110E" w:rsidRDefault="00821F27" w14:paraId="51624449" w14:textId="2550040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7951684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chronic lung failure</w:t>
      </w:r>
      <w:r w:rsidR="002B4BAB">
        <w:rPr>
          <w:rFonts w:asciiTheme="minorHAnsi" w:hAnsiTheme="minorHAnsi" w:cstheme="minorHAnsi"/>
          <w:sz w:val="22"/>
          <w:szCs w:val="22"/>
          <w:lang w:bidi="ar-SA"/>
        </w:rPr>
        <w:t>.</w:t>
      </w:r>
    </w:p>
    <w:p w:rsidR="00C6110E" w:rsidP="00C6110E" w:rsidRDefault="00821F27" w14:paraId="41E2930A" w14:textId="765F85C2">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11714211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cardiopulmonary bypass</w:t>
      </w:r>
      <w:r w:rsidR="002B4BAB">
        <w:rPr>
          <w:rFonts w:asciiTheme="minorHAnsi" w:hAnsiTheme="minorHAnsi" w:cstheme="minorHAnsi"/>
          <w:sz w:val="22"/>
          <w:szCs w:val="22"/>
          <w:lang w:bidi="ar-SA"/>
        </w:rPr>
        <w:t>.</w:t>
      </w:r>
    </w:p>
    <w:p w:rsidR="00C6110E" w:rsidP="00C6110E" w:rsidRDefault="00821F27" w14:paraId="2C2FBD67" w14:textId="3E46AC6E">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736885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donor selection</w:t>
      </w:r>
      <w:r w:rsidR="002B4BAB">
        <w:rPr>
          <w:rFonts w:asciiTheme="minorHAnsi" w:hAnsiTheme="minorHAnsi" w:cstheme="minorHAnsi"/>
          <w:sz w:val="22"/>
          <w:szCs w:val="22"/>
          <w:lang w:bidi="ar-SA"/>
        </w:rPr>
        <w:t>.</w:t>
      </w:r>
    </w:p>
    <w:p w:rsidR="00C6110E" w:rsidP="00C6110E" w:rsidRDefault="00821F27" w14:paraId="3E81D8EF" w14:textId="79D3D7B3">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7721020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 recipient selection</w:t>
      </w:r>
      <w:r w:rsidR="002B4BAB">
        <w:rPr>
          <w:rFonts w:asciiTheme="minorHAnsi" w:hAnsiTheme="minorHAnsi" w:cstheme="minorHAnsi"/>
          <w:sz w:val="22"/>
          <w:szCs w:val="22"/>
          <w:lang w:bidi="ar-SA"/>
        </w:rPr>
        <w:t>.</w:t>
      </w:r>
    </w:p>
    <w:p w:rsidRPr="0063230E" w:rsidR="00C6110E" w:rsidP="00C6110E" w:rsidRDefault="00821F27" w14:paraId="166C0B5D" w14:textId="6580029D">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34401786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2B4BAB">
        <w:rPr>
          <w:rFonts w:asciiTheme="minorHAnsi" w:hAnsiTheme="minorHAnsi" w:cstheme="minorHAnsi"/>
          <w:i/>
          <w:sz w:val="22"/>
          <w:szCs w:val="22"/>
          <w:lang w:bidi="ar-SA"/>
        </w:rPr>
        <w:t>d postoperative ventilator care.</w:t>
      </w:r>
    </w:p>
    <w:p w:rsidRPr="0063230E" w:rsidR="00C6110E" w:rsidP="00C6110E" w:rsidRDefault="00821F27" w14:paraId="49FCADA6" w14:textId="56A0C7E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849789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 xml:space="preserve">experience with postoperative </w:t>
      </w:r>
      <w:r w:rsidR="002B4BAB">
        <w:rPr>
          <w:rFonts w:asciiTheme="minorHAnsi" w:hAnsiTheme="minorHAnsi" w:cstheme="minorHAnsi"/>
          <w:i/>
          <w:sz w:val="22"/>
          <w:szCs w:val="22"/>
          <w:lang w:bidi="ar-SA"/>
        </w:rPr>
        <w:t>immunosuppressive therapy.</w:t>
      </w:r>
    </w:p>
    <w:p w:rsidR="00C6110E" w:rsidP="00C6110E" w:rsidRDefault="00821F27" w14:paraId="7D9EA25A" w14:textId="7ADDCB06">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4854183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2B4BAB">
        <w:rPr>
          <w:rFonts w:asciiTheme="minorHAnsi" w:hAnsiTheme="minorHAnsi" w:cstheme="minorHAnsi"/>
          <w:i/>
          <w:sz w:val="22"/>
          <w:szCs w:val="22"/>
          <w:lang w:bidi="ar-SA"/>
        </w:rPr>
        <w:t xml:space="preserve"> lung biopsies for rejection.</w:t>
      </w:r>
    </w:p>
    <w:p w:rsidR="00C6110E" w:rsidP="00C6110E" w:rsidRDefault="00821F27" w14:paraId="49C749DC" w14:textId="521733C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31637734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2B4BAB">
        <w:rPr>
          <w:rFonts w:asciiTheme="minorHAnsi" w:hAnsiTheme="minorHAnsi" w:cstheme="minorHAnsi"/>
          <w:i/>
          <w:sz w:val="22"/>
          <w:szCs w:val="22"/>
          <w:lang w:bidi="ar-SA"/>
        </w:rPr>
        <w:t xml:space="preserve">The surgeon has </w:t>
      </w:r>
      <w:r w:rsidR="00C6110E">
        <w:rPr>
          <w:rFonts w:asciiTheme="minorHAnsi" w:hAnsiTheme="minorHAnsi" w:cstheme="minorHAnsi"/>
          <w:i/>
          <w:sz w:val="22"/>
          <w:szCs w:val="22"/>
          <w:lang w:bidi="ar-SA"/>
        </w:rPr>
        <w:t>experience with</w:t>
      </w:r>
      <w:r w:rsidR="002B4BAB">
        <w:rPr>
          <w:rFonts w:asciiTheme="minorHAnsi" w:hAnsiTheme="minorHAnsi" w:cstheme="minorHAnsi"/>
          <w:i/>
          <w:sz w:val="22"/>
          <w:szCs w:val="22"/>
          <w:lang w:bidi="ar-SA"/>
        </w:rPr>
        <w:t xml:space="preserve"> long-term outpatient follow-up.</w:t>
      </w:r>
    </w:p>
    <w:p w:rsidR="00C6110E" w:rsidP="00C6110E" w:rsidRDefault="00C6110E" w14:paraId="7D695DC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4E407C5B"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B54614" w:rsidR="00C6110E" w:rsidP="00C6110E" w:rsidRDefault="00C6110E" w14:paraId="1AEF84B4" w14:textId="77777777">
      <w:pPr>
        <w:pStyle w:val="ListParagraph"/>
        <w:rPr>
          <w:rFonts w:asciiTheme="minorHAnsi" w:hAnsiTheme="minorHAnsi" w:cstheme="minorHAnsi"/>
          <w:sz w:val="22"/>
          <w:szCs w:val="22"/>
          <w:lang w:bidi="ar-SA"/>
        </w:rPr>
      </w:pPr>
    </w:p>
    <w:p w:rsidRPr="000E7B7F" w:rsidR="00C6110E" w:rsidP="00C6110E" w:rsidRDefault="00C6110E" w14:paraId="71C2B877" w14:textId="77777777">
      <w:pPr>
        <w:pStyle w:val="ListParagraph"/>
        <w:numPr>
          <w:ilvl w:val="0"/>
          <w:numId w:val="70"/>
        </w:numPr>
        <w:rPr>
          <w:rFonts w:asciiTheme="minorHAnsi" w:hAnsiTheme="minorHAnsi" w:cstheme="minorHAnsi"/>
          <w:i/>
          <w:sz w:val="22"/>
          <w:szCs w:val="22"/>
          <w:lang w:bidi="ar-SA"/>
        </w:rPr>
      </w:pPr>
      <w:r w:rsidRPr="000E7B7F">
        <w:rPr>
          <w:rFonts w:asciiTheme="minorHAnsi" w:hAnsiTheme="minorHAnsi" w:cstheme="minorHAnsi"/>
          <w:i/>
          <w:sz w:val="22"/>
          <w:szCs w:val="22"/>
          <w:lang w:bidi="ar-SA"/>
        </w:rPr>
        <w:t>Provide the following letters with the application:</w:t>
      </w:r>
    </w:p>
    <w:p w:rsidR="00C6110E" w:rsidP="00C6110E" w:rsidRDefault="00C6110E" w14:paraId="562BAD95" w14:textId="77777777">
      <w:pPr>
        <w:pStyle w:val="ListParagraph"/>
        <w:numPr>
          <w:ilvl w:val="0"/>
          <w:numId w:val="34"/>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p>
    <w:p w:rsidR="00C6110E" w:rsidP="00C6110E" w:rsidRDefault="00C6110E" w14:paraId="64AF0CCF"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2A8B5FAE"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3FE26111" w14:textId="77777777">
      <w:pPr>
        <w:pStyle w:val="ListParagraph"/>
        <w:numPr>
          <w:ilvl w:val="1"/>
          <w:numId w:val="34"/>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6AB28E42" w14:textId="77777777">
      <w:pPr>
        <w:pStyle w:val="ListParagraph"/>
        <w:numPr>
          <w:ilvl w:val="1"/>
          <w:numId w:val="34"/>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1B30EA" w:rsidR="00C6110E" w:rsidP="00C6110E" w:rsidRDefault="00C6110E" w14:paraId="5F0865F2" w14:textId="77777777">
      <w:pPr>
        <w:ind w:left="1800"/>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81E39" w:rsidR="00C6110E" w:rsidP="00C6110E" w:rsidRDefault="00C6110E" w14:paraId="603BEB4D" w14:textId="77777777">
      <w:pPr>
        <w:pStyle w:val="ListParagraph"/>
        <w:rPr>
          <w:rFonts w:asciiTheme="minorHAnsi" w:hAnsiTheme="minorHAnsi" w:cstheme="minorHAnsi"/>
          <w:sz w:val="22"/>
          <w:szCs w:val="22"/>
          <w:lang w:bidi="ar-SA"/>
        </w:rPr>
      </w:pPr>
    </w:p>
    <w:p w:rsidRPr="006F56CB" w:rsidR="00C6110E" w:rsidP="00C6110E" w:rsidRDefault="00C6110E" w14:paraId="75BEC282" w14:textId="77777777">
      <w:pPr>
        <w:pStyle w:val="ListParagraph"/>
        <w:numPr>
          <w:ilvl w:val="0"/>
          <w:numId w:val="70"/>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Pr="00AA63AD" w:rsidR="00A3593A" w:rsidP="00A3593A" w:rsidRDefault="00A3593A" w14:paraId="01BB253F" w14:textId="77777777">
      <w:pPr>
        <w:rPr>
          <w:rFonts w:asciiTheme="minorHAnsi" w:hAnsiTheme="minorHAnsi" w:cstheme="minorHAnsi"/>
          <w:lang w:bidi="ar-SA"/>
        </w:rPr>
      </w:pPr>
    </w:p>
    <w:p w:rsidR="000E01E5" w:rsidRDefault="000E01E5" w14:paraId="3632EDDB"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A3593A" w:rsidP="00A3593A" w:rsidRDefault="00A3593A" w14:paraId="03909DAF" w14:textId="4E5D220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Lung Transplant Physician Requirements</w:t>
      </w:r>
    </w:p>
    <w:p w:rsidRPr="00033225" w:rsidR="00C6110E" w:rsidP="00C6110E" w:rsidRDefault="00C6110E" w14:paraId="690F1D69" w14:textId="3CB64470">
      <w:pPr>
        <w:pStyle w:val="ListParagraph"/>
        <w:numPr>
          <w:ilvl w:val="0"/>
          <w:numId w:val="7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C6110E" w:rsidP="00C6110E" w:rsidRDefault="00C6110E" w14:paraId="03E83025" w14:textId="77777777">
      <w:pPr>
        <w:rPr>
          <w:rFonts w:asciiTheme="minorHAnsi" w:hAnsiTheme="minorHAnsi" w:cstheme="minorHAnsi"/>
          <w:b/>
          <w:sz w:val="22"/>
          <w:szCs w:val="22"/>
          <w:lang w:bidi="ar-SA"/>
        </w:rPr>
      </w:pPr>
    </w:p>
    <w:p w:rsidRPr="005A3CDA" w:rsidR="00523B60" w:rsidP="00523B60" w:rsidRDefault="00523B60" w14:paraId="4AF1E0F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rsidRDefault="00523B60" w14:paraId="3C502B37"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C6110E" w:rsidP="00C6110E" w:rsidRDefault="00C6110E" w14:paraId="0EE2751C" w14:textId="77777777">
      <w:pPr>
        <w:pStyle w:val="ListParagraph"/>
        <w:numPr>
          <w:ilvl w:val="0"/>
          <w:numId w:val="71"/>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C6110E" w:rsidP="00C6110E" w:rsidRDefault="00C6110E" w14:paraId="20B365C0" w14:textId="77777777">
      <w:pPr>
        <w:rPr>
          <w:rFonts w:asciiTheme="minorHAnsi" w:hAnsiTheme="minorHAnsi" w:cstheme="minorHAnsi"/>
          <w:sz w:val="22"/>
          <w:szCs w:val="22"/>
          <w:lang w:bidi="ar-SA"/>
        </w:rPr>
      </w:pPr>
    </w:p>
    <w:p w:rsidRPr="001B505D" w:rsidR="00C6110E" w:rsidP="00C6110E" w:rsidRDefault="00C6110E" w14:paraId="1D534188"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C6110E" w:rsidP="00C6110E" w:rsidRDefault="00821F27" w14:paraId="1E05BC86"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95835583"/>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74824246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6822F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 2a. </w:t>
      </w:r>
      <w:r w:rsidRPr="006822FD" w:rsidR="00C6110E">
        <w:rPr>
          <w:rFonts w:asciiTheme="minorHAnsi" w:hAnsiTheme="minorHAnsi" w:cstheme="minorHAnsi"/>
          <w:i/>
          <w:sz w:val="22"/>
          <w:szCs w:val="22"/>
          <w:lang w:bidi="ar-SA"/>
        </w:rPr>
        <w:t>Does the physician have an M.D., D.O., or equivalent degree from another country, with a current license to practice medicine in the ho</w:t>
      </w:r>
      <w:r w:rsidR="00C6110E">
        <w:rPr>
          <w:rFonts w:asciiTheme="minorHAnsi" w:hAnsiTheme="minorHAnsi" w:cstheme="minorHAnsi"/>
          <w:i/>
          <w:sz w:val="22"/>
          <w:szCs w:val="22"/>
          <w:lang w:bidi="ar-SA"/>
        </w:rPr>
        <w:t>spital’s state or jurisdiction?</w:t>
      </w:r>
    </w:p>
    <w:p w:rsidRPr="006822FD" w:rsidR="00C6110E" w:rsidP="00C6110E" w:rsidRDefault="00C6110E" w14:paraId="5D1E2A68"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C6110E" w:rsidP="00C6110E" w:rsidRDefault="00821F27" w14:paraId="694DCDCB"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770084792"/>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rPr>
            <w:t>☐</w:t>
          </w:r>
        </w:sdtContent>
      </w:sdt>
      <w:r w:rsidRPr="00635A7F" w:rsidR="00C6110E">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9888564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rPr>
            <w:t>☐</w:t>
          </w:r>
        </w:sdtContent>
      </w:sdt>
      <w:r w:rsidRPr="006822FD" w:rsidR="00C6110E">
        <w:rPr>
          <w:rFonts w:asciiTheme="minorHAnsi" w:hAnsiTheme="minorHAnsi" w:cstheme="minorHAnsi"/>
          <w:i/>
          <w:sz w:val="22"/>
          <w:szCs w:val="22"/>
          <w:lang w:bidi="ar-SA"/>
        </w:rPr>
        <w:t xml:space="preserve"> </w:t>
      </w:r>
      <w:r w:rsidR="00C6110E">
        <w:rPr>
          <w:rFonts w:asciiTheme="minorHAnsi" w:hAnsiTheme="minorHAnsi" w:cstheme="minorHAnsi"/>
          <w:i/>
          <w:sz w:val="22"/>
          <w:szCs w:val="22"/>
          <w:lang w:bidi="ar-SA"/>
        </w:rPr>
        <w:t xml:space="preserve"> 2b. </w:t>
      </w:r>
      <w:r w:rsidRPr="006822FD" w:rsidR="00C6110E">
        <w:rPr>
          <w:rFonts w:asciiTheme="minorHAnsi" w:hAnsiTheme="minorHAnsi" w:cstheme="minorHAnsi"/>
          <w:i/>
          <w:sz w:val="22"/>
          <w:szCs w:val="22"/>
          <w:lang w:bidi="ar-SA"/>
        </w:rPr>
        <w:t>Has the physician been accepted onto the hospital’s medical staff, and is pract</w:t>
      </w:r>
      <w:r w:rsidR="00C6110E">
        <w:rPr>
          <w:rFonts w:asciiTheme="minorHAnsi" w:hAnsiTheme="minorHAnsi" w:cstheme="minorHAnsi"/>
          <w:i/>
          <w:sz w:val="22"/>
          <w:szCs w:val="22"/>
          <w:lang w:bidi="ar-SA"/>
        </w:rPr>
        <w:t>icing on site at this hospital?</w:t>
      </w:r>
    </w:p>
    <w:p w:rsidR="00C6110E" w:rsidP="00C6110E" w:rsidRDefault="00C6110E" w14:paraId="68DCC1CE"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C6110E" w:rsidP="00C6110E" w:rsidRDefault="00C6110E" w14:paraId="7803EC9A" w14:textId="77777777">
      <w:pPr>
        <w:ind w:left="630" w:hanging="630"/>
        <w:rPr>
          <w:rFonts w:asciiTheme="minorHAnsi" w:hAnsiTheme="minorHAnsi" w:cstheme="minorHAnsi"/>
          <w:i/>
          <w:sz w:val="22"/>
          <w:szCs w:val="22"/>
          <w:lang w:bidi="ar-SA"/>
        </w:rPr>
      </w:pPr>
    </w:p>
    <w:p w:rsidRPr="006822FD" w:rsidR="00C6110E" w:rsidP="00C6110E" w:rsidRDefault="00C6110E" w14:paraId="4998B7F2" w14:textId="77777777">
      <w:pPr>
        <w:pStyle w:val="ListParagraph"/>
        <w:numPr>
          <w:ilvl w:val="0"/>
          <w:numId w:val="71"/>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C6110E" w:rsidP="00C6110E" w:rsidRDefault="00C6110E" w14:paraId="02D59D41" w14:textId="77777777">
      <w:pPr>
        <w:rPr>
          <w:rFonts w:asciiTheme="minorHAnsi" w:hAnsiTheme="minorHAnsi" w:cstheme="minorHAnsi"/>
          <w:i/>
          <w:sz w:val="22"/>
          <w:szCs w:val="22"/>
          <w:lang w:bidi="ar-SA"/>
        </w:rPr>
      </w:pPr>
    </w:p>
    <w:p w:rsidR="00C6110E" w:rsidP="00C6110E" w:rsidRDefault="00C6110E" w14:paraId="57FE6E06" w14:textId="77777777">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C6110E" w:rsidP="00C6110E" w:rsidRDefault="00C6110E" w14:paraId="56CFCADA"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C6110E" w:rsidP="00C6110E" w:rsidRDefault="00C6110E" w14:paraId="02F09DB4" w14:textId="2DE697B0">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sidR="00CA7D9B">
        <w:rPr>
          <w:rFonts w:eastAsia="MS Gothic" w:asciiTheme="minorHAnsi" w:hAnsiTheme="minorHAnsi" w:cstheme="minorHAnsi"/>
          <w:sz w:val="22"/>
          <w:szCs w:val="22"/>
        </w:rPr>
        <w:tab/>
        <w:t>3b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or has not achieved eligibility 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C6110E" w:rsidP="00C6110E" w:rsidRDefault="00C6110E" w14:paraId="63DEC6A6"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C6110E" w:rsidP="00C6110E" w:rsidRDefault="00C6110E" w14:paraId="7477BA5A"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C6110E" w:rsidP="00C6110E" w:rsidRDefault="00C6110E" w14:paraId="3034FCB1" w14:textId="77777777">
      <w:pPr>
        <w:pStyle w:val="ListParagraph"/>
        <w:numPr>
          <w:ilvl w:val="0"/>
          <w:numId w:val="34"/>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C6110E" w:rsidP="00C6110E" w:rsidRDefault="00C6110E" w14:paraId="7BCEDEA6"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C6110E" w:rsidP="00C6110E" w:rsidRDefault="00C6110E" w14:paraId="4A408A07"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lung transplant physician,</w:t>
      </w:r>
    </w:p>
    <w:p w:rsidR="00C6110E" w:rsidP="00C6110E" w:rsidRDefault="00C6110E" w14:paraId="28FC14F9"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C6110E" w:rsidP="00C6110E" w:rsidRDefault="00C6110E" w14:paraId="69BD538B"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C6110E" w:rsidP="00C6110E" w:rsidRDefault="00C6110E" w14:paraId="1F3AF974" w14:textId="77777777">
      <w:pPr>
        <w:pStyle w:val="ListParagraph"/>
        <w:numPr>
          <w:ilvl w:val="1"/>
          <w:numId w:val="34"/>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C6110E" w:rsidP="00C6110E" w:rsidRDefault="00C6110E" w14:paraId="3480979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C6110E" w:rsidP="00C6110E" w:rsidRDefault="00C6110E" w14:paraId="4443EAB2" w14:textId="77777777">
      <w:pPr>
        <w:pStyle w:val="simpleabclist"/>
        <w:numPr>
          <w:ilvl w:val="0"/>
          <w:numId w:val="7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C6110E" w:rsidP="00C6110E" w:rsidRDefault="00C6110E" w14:paraId="7C8F9803" w14:textId="77777777">
      <w:pPr>
        <w:ind w:left="630" w:hanging="630"/>
        <w:rPr>
          <w:rFonts w:asciiTheme="minorHAnsi" w:hAnsiTheme="minorHAnsi" w:cstheme="minorHAnsi"/>
          <w:i/>
          <w:sz w:val="22"/>
          <w:szCs w:val="22"/>
          <w:lang w:bidi="ar-SA"/>
        </w:rPr>
      </w:pPr>
    </w:p>
    <w:tbl>
      <w:tblPr>
        <w:tblpPr w:leftFromText="180" w:rightFromText="180" w:vertAnchor="text" w:tblpX="388" w:tblpY="1"/>
        <w:tblOverlap w:val="never"/>
        <w:tblW w:w="4891"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434"/>
        <w:gridCol w:w="810"/>
        <w:gridCol w:w="721"/>
        <w:gridCol w:w="1440"/>
        <w:gridCol w:w="1193"/>
        <w:gridCol w:w="534"/>
        <w:gridCol w:w="589"/>
        <w:gridCol w:w="629"/>
        <w:gridCol w:w="538"/>
        <w:gridCol w:w="596"/>
        <w:gridCol w:w="662"/>
      </w:tblGrid>
      <w:tr w:rsidRPr="00F12C61" w:rsidR="00C6110E" w:rsidTr="00052DFE" w14:paraId="65F07171" w14:textId="77777777">
        <w:trPr>
          <w:trHeight w:val="548"/>
        </w:trPr>
        <w:tc>
          <w:tcPr>
            <w:tcW w:w="784" w:type="pct"/>
            <w:vMerge w:val="restart"/>
            <w:vAlign w:val="center"/>
          </w:tcPr>
          <w:p w:rsidRPr="00F12C61" w:rsidR="00C6110E" w:rsidP="00052DFE" w:rsidRDefault="00C6110E" w14:paraId="2BC793C4" w14:textId="77777777">
            <w:pPr>
              <w:tabs>
                <w:tab w:val="left" w:pos="1080"/>
              </w:tabs>
              <w:ind w:left="-468"/>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w:t>
            </w:r>
          </w:p>
          <w:p w:rsidRPr="00F12C61" w:rsidR="00C6110E" w:rsidP="00052DFE" w:rsidRDefault="00C6110E" w14:paraId="227C969A" w14:textId="77777777">
            <w:pPr>
              <w:jc w:val="center"/>
              <w:rPr>
                <w:rFonts w:asciiTheme="minorHAnsi" w:hAnsiTheme="minorHAnsi" w:cstheme="minorHAnsi"/>
                <w:sz w:val="22"/>
                <w:szCs w:val="22"/>
              </w:rPr>
            </w:pPr>
            <w:r w:rsidRPr="00F12C61">
              <w:rPr>
                <w:rFonts w:asciiTheme="minorHAnsi" w:hAnsiTheme="minorHAnsi" w:cstheme="minorHAnsi"/>
                <w:b/>
                <w:sz w:val="22"/>
                <w:szCs w:val="22"/>
              </w:rPr>
              <w:t>Training and Experience</w:t>
            </w:r>
          </w:p>
        </w:tc>
        <w:tc>
          <w:tcPr>
            <w:tcW w:w="837" w:type="pct"/>
            <w:gridSpan w:val="2"/>
            <w:vAlign w:val="center"/>
          </w:tcPr>
          <w:p w:rsidRPr="00F12C61" w:rsidR="00C6110E" w:rsidP="00052DFE" w:rsidRDefault="00C6110E" w14:paraId="20AA67F7"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Date</w:t>
            </w:r>
          </w:p>
          <w:p w:rsidRPr="00F12C61" w:rsidR="00C6110E" w:rsidP="00052DFE" w:rsidRDefault="00C6110E" w14:paraId="44633649" w14:textId="77777777">
            <w:pPr>
              <w:tabs>
                <w:tab w:val="left" w:pos="1080"/>
              </w:tabs>
              <w:jc w:val="center"/>
              <w:rPr>
                <w:rFonts w:asciiTheme="minorHAnsi" w:hAnsiTheme="minorHAnsi" w:cstheme="minorHAnsi"/>
                <w:color w:val="000000"/>
                <w:sz w:val="22"/>
                <w:szCs w:val="22"/>
              </w:rPr>
            </w:pPr>
            <w:r w:rsidRPr="00F12C61">
              <w:rPr>
                <w:rFonts w:asciiTheme="minorHAnsi" w:hAnsiTheme="minorHAnsi" w:cstheme="minorHAnsi"/>
                <w:color w:val="000000"/>
                <w:sz w:val="22"/>
                <w:szCs w:val="22"/>
              </w:rPr>
              <w:t>(MM/DD/YY)</w:t>
            </w:r>
          </w:p>
        </w:tc>
        <w:tc>
          <w:tcPr>
            <w:tcW w:w="787" w:type="pct"/>
            <w:vMerge w:val="restart"/>
            <w:vAlign w:val="center"/>
          </w:tcPr>
          <w:p w:rsidRPr="00F12C61" w:rsidR="00C6110E" w:rsidP="00052DFE" w:rsidRDefault="00C6110E" w14:paraId="2D267A45"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Transplant Hospital</w:t>
            </w:r>
          </w:p>
        </w:tc>
        <w:tc>
          <w:tcPr>
            <w:tcW w:w="652" w:type="pct"/>
            <w:vMerge w:val="restart"/>
            <w:vAlign w:val="center"/>
          </w:tcPr>
          <w:p w:rsidRPr="00F12C61" w:rsidR="00C6110E" w:rsidP="00052DFE" w:rsidRDefault="00C6110E" w14:paraId="382D6430"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Program</w:t>
            </w:r>
          </w:p>
          <w:p w:rsidRPr="00F12C61" w:rsidR="00C6110E" w:rsidP="00052DFE" w:rsidRDefault="00C6110E" w14:paraId="406944FA"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Director</w:t>
            </w:r>
          </w:p>
        </w:tc>
        <w:tc>
          <w:tcPr>
            <w:tcW w:w="958" w:type="pct"/>
            <w:gridSpan w:val="3"/>
            <w:vAlign w:val="center"/>
          </w:tcPr>
          <w:p w:rsidRPr="00F12C61" w:rsidR="00C6110E" w:rsidP="00052DFE" w:rsidRDefault="00C6110E" w14:paraId="218805DC"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Lung </w:t>
            </w:r>
          </w:p>
          <w:p w:rsidRPr="00F12C61" w:rsidR="00C6110E" w:rsidP="00052DFE" w:rsidRDefault="00C6110E" w14:paraId="7A5596FE"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c>
          <w:tcPr>
            <w:tcW w:w="982" w:type="pct"/>
            <w:gridSpan w:val="3"/>
            <w:vAlign w:val="center"/>
          </w:tcPr>
          <w:p w:rsidRPr="00F12C61" w:rsidR="00C6110E" w:rsidP="00052DFE" w:rsidRDefault="00C6110E" w14:paraId="408E98D1"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Heart/Lung</w:t>
            </w:r>
          </w:p>
          <w:p w:rsidRPr="00F12C61" w:rsidR="00C6110E" w:rsidP="00052DFE" w:rsidRDefault="00C6110E" w14:paraId="39895E3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Patients Followed</w:t>
            </w:r>
          </w:p>
        </w:tc>
      </w:tr>
      <w:tr w:rsidRPr="00F12C61" w:rsidR="00C6110E" w:rsidTr="00052DFE" w14:paraId="12BFE199" w14:textId="77777777">
        <w:trPr>
          <w:trHeight w:val="530"/>
        </w:trPr>
        <w:tc>
          <w:tcPr>
            <w:tcW w:w="784" w:type="pct"/>
            <w:vMerge/>
            <w:vAlign w:val="center"/>
          </w:tcPr>
          <w:p w:rsidRPr="00F12C61" w:rsidR="00C6110E" w:rsidP="00052DFE" w:rsidRDefault="00C6110E" w14:paraId="543CF9DB" w14:textId="77777777">
            <w:pPr>
              <w:tabs>
                <w:tab w:val="left" w:pos="1080"/>
              </w:tabs>
              <w:rPr>
                <w:rFonts w:asciiTheme="minorHAnsi" w:hAnsiTheme="minorHAnsi" w:cstheme="minorHAnsi"/>
                <w:b/>
                <w:color w:val="000000"/>
                <w:sz w:val="22"/>
                <w:szCs w:val="22"/>
              </w:rPr>
            </w:pPr>
          </w:p>
        </w:tc>
        <w:tc>
          <w:tcPr>
            <w:tcW w:w="443" w:type="pct"/>
            <w:vAlign w:val="center"/>
          </w:tcPr>
          <w:p w:rsidRPr="00F12C61" w:rsidR="00C6110E" w:rsidP="00052DFE" w:rsidRDefault="00C6110E" w14:paraId="424A1F6C"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Start</w:t>
            </w:r>
          </w:p>
        </w:tc>
        <w:tc>
          <w:tcPr>
            <w:tcW w:w="394" w:type="pct"/>
            <w:vAlign w:val="center"/>
          </w:tcPr>
          <w:p w:rsidRPr="00F12C61" w:rsidR="00C6110E" w:rsidP="00052DFE" w:rsidRDefault="00C6110E" w14:paraId="30A45C69"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End</w:t>
            </w:r>
          </w:p>
        </w:tc>
        <w:tc>
          <w:tcPr>
            <w:tcW w:w="787" w:type="pct"/>
            <w:vMerge/>
            <w:vAlign w:val="center"/>
          </w:tcPr>
          <w:p w:rsidRPr="00F12C61" w:rsidR="00C6110E" w:rsidP="00052DFE" w:rsidRDefault="00C6110E" w14:paraId="2C79EA62" w14:textId="77777777">
            <w:pPr>
              <w:tabs>
                <w:tab w:val="left" w:pos="1080"/>
              </w:tabs>
              <w:jc w:val="center"/>
              <w:rPr>
                <w:rFonts w:asciiTheme="minorHAnsi" w:hAnsiTheme="minorHAnsi" w:cstheme="minorHAnsi"/>
                <w:b/>
                <w:color w:val="000000"/>
                <w:sz w:val="22"/>
                <w:szCs w:val="22"/>
              </w:rPr>
            </w:pPr>
          </w:p>
        </w:tc>
        <w:tc>
          <w:tcPr>
            <w:tcW w:w="652" w:type="pct"/>
            <w:vMerge/>
            <w:vAlign w:val="center"/>
          </w:tcPr>
          <w:p w:rsidRPr="00F12C61" w:rsidR="00C6110E" w:rsidP="00052DFE" w:rsidRDefault="00C6110E" w14:paraId="5C217AF4" w14:textId="77777777">
            <w:pPr>
              <w:tabs>
                <w:tab w:val="left" w:pos="1080"/>
              </w:tabs>
              <w:jc w:val="center"/>
              <w:rPr>
                <w:rFonts w:asciiTheme="minorHAnsi" w:hAnsiTheme="minorHAnsi" w:cstheme="minorHAnsi"/>
                <w:b/>
                <w:color w:val="000000"/>
                <w:sz w:val="22"/>
                <w:szCs w:val="22"/>
              </w:rPr>
            </w:pPr>
          </w:p>
        </w:tc>
        <w:tc>
          <w:tcPr>
            <w:tcW w:w="292" w:type="pct"/>
            <w:vAlign w:val="center"/>
          </w:tcPr>
          <w:p w:rsidRPr="00F12C61" w:rsidR="00C6110E" w:rsidP="00052DFE" w:rsidRDefault="00C6110E" w14:paraId="0B76DC2E"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2" w:type="pct"/>
            <w:vAlign w:val="center"/>
          </w:tcPr>
          <w:p w:rsidRPr="00F12C61" w:rsidR="00C6110E" w:rsidP="00052DFE" w:rsidRDefault="00C6110E" w14:paraId="69E975A6"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44" w:type="pct"/>
            <w:vAlign w:val="center"/>
          </w:tcPr>
          <w:p w:rsidRPr="00F12C61" w:rsidR="00C6110E" w:rsidP="00052DFE" w:rsidRDefault="00C6110E" w14:paraId="3C535033"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c>
          <w:tcPr>
            <w:tcW w:w="294" w:type="pct"/>
            <w:vAlign w:val="center"/>
          </w:tcPr>
          <w:p w:rsidRPr="00F12C61" w:rsidR="00C6110E" w:rsidP="00052DFE" w:rsidRDefault="00C6110E" w14:paraId="633887C5"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Pre</w:t>
            </w:r>
          </w:p>
        </w:tc>
        <w:tc>
          <w:tcPr>
            <w:tcW w:w="326" w:type="pct"/>
            <w:vAlign w:val="center"/>
          </w:tcPr>
          <w:p w:rsidRPr="00F12C61" w:rsidR="00C6110E" w:rsidP="00052DFE" w:rsidRDefault="00C6110E" w14:paraId="0ABD8934"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Peri</w:t>
            </w:r>
          </w:p>
        </w:tc>
        <w:tc>
          <w:tcPr>
            <w:tcW w:w="362" w:type="pct"/>
            <w:vAlign w:val="center"/>
          </w:tcPr>
          <w:p w:rsidRPr="00F12C61" w:rsidR="00C6110E" w:rsidP="00052DFE" w:rsidRDefault="00C6110E" w14:paraId="2445544D"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Post</w:t>
            </w:r>
          </w:p>
        </w:tc>
      </w:tr>
      <w:tr w:rsidRPr="00F12C61" w:rsidR="00C6110E" w:rsidTr="00052DFE" w14:paraId="440EA3F2" w14:textId="77777777">
        <w:trPr>
          <w:trHeight w:val="521"/>
        </w:trPr>
        <w:tc>
          <w:tcPr>
            <w:tcW w:w="784" w:type="pct"/>
            <w:vMerge w:val="restart"/>
            <w:vAlign w:val="center"/>
          </w:tcPr>
          <w:p w:rsidRPr="00F12C61" w:rsidR="00C6110E" w:rsidP="00052DFE" w:rsidRDefault="00C6110E" w14:paraId="663E52F7"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Experience</w:t>
            </w:r>
          </w:p>
          <w:p w:rsidRPr="00F12C61" w:rsidR="00C6110E" w:rsidP="00052DFE" w:rsidRDefault="00C6110E" w14:paraId="0001CA44" w14:textId="77777777">
            <w:pPr>
              <w:tabs>
                <w:tab w:val="left" w:pos="1080"/>
              </w:tabs>
              <w:jc w:val="center"/>
              <w:rPr>
                <w:rFonts w:asciiTheme="minorHAnsi" w:hAnsiTheme="minorHAnsi" w:cstheme="minorHAnsi"/>
                <w:b/>
                <w:color w:val="000000"/>
                <w:sz w:val="22"/>
                <w:szCs w:val="22"/>
              </w:rPr>
            </w:pPr>
            <w:r w:rsidRPr="00F12C61">
              <w:rPr>
                <w:rFonts w:asciiTheme="minorHAnsi" w:hAnsiTheme="minorHAnsi" w:cstheme="minorHAnsi"/>
                <w:b/>
                <w:color w:val="000000"/>
                <w:sz w:val="22"/>
                <w:szCs w:val="22"/>
              </w:rPr>
              <w:t xml:space="preserve"> Post Fellowship</w:t>
            </w:r>
          </w:p>
        </w:tc>
        <w:tc>
          <w:tcPr>
            <w:tcW w:w="443" w:type="pct"/>
            <w:vAlign w:val="center"/>
          </w:tcPr>
          <w:p w:rsidRPr="00F12C61" w:rsidR="00C6110E" w:rsidP="00052DFE" w:rsidRDefault="00C6110E" w14:paraId="5FB941D5"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611F6BE2"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0D7AAD33"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365326D0"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F04D6A0"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67AA8287"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135E5D0C"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26244D55"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59B783A7"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70428C56" w14:textId="77777777">
            <w:pPr>
              <w:tabs>
                <w:tab w:val="left" w:pos="1080"/>
              </w:tabs>
              <w:jc w:val="center"/>
              <w:rPr>
                <w:rFonts w:asciiTheme="minorHAnsi" w:hAnsiTheme="minorHAnsi" w:cstheme="minorHAnsi"/>
                <w:color w:val="000000"/>
                <w:sz w:val="18"/>
                <w:szCs w:val="18"/>
              </w:rPr>
            </w:pPr>
          </w:p>
        </w:tc>
      </w:tr>
      <w:tr w:rsidRPr="00F12C61" w:rsidR="00C6110E" w:rsidTr="00052DFE" w14:paraId="5ED8D7A7" w14:textId="77777777">
        <w:trPr>
          <w:trHeight w:val="539"/>
        </w:trPr>
        <w:tc>
          <w:tcPr>
            <w:tcW w:w="784" w:type="pct"/>
            <w:vMerge/>
            <w:vAlign w:val="center"/>
          </w:tcPr>
          <w:p w:rsidRPr="00F12C61" w:rsidR="00C6110E" w:rsidP="00052DFE" w:rsidRDefault="00C6110E" w14:paraId="00B4598D"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21DC3983"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18970E6A"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610C3D8"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7C363B06"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47836006"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16078FF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3B2B8D2A"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10D35D33"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17AB384F"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1E9BECD1" w14:textId="77777777">
            <w:pPr>
              <w:tabs>
                <w:tab w:val="left" w:pos="1080"/>
              </w:tabs>
              <w:jc w:val="center"/>
              <w:rPr>
                <w:rFonts w:asciiTheme="minorHAnsi" w:hAnsiTheme="minorHAnsi" w:cstheme="minorHAnsi"/>
                <w:color w:val="000000"/>
                <w:sz w:val="18"/>
                <w:szCs w:val="18"/>
              </w:rPr>
            </w:pPr>
          </w:p>
        </w:tc>
      </w:tr>
      <w:tr w:rsidRPr="00F12C61" w:rsidR="00C6110E" w:rsidTr="00052DFE" w14:paraId="10A72592" w14:textId="77777777">
        <w:trPr>
          <w:trHeight w:val="512"/>
        </w:trPr>
        <w:tc>
          <w:tcPr>
            <w:tcW w:w="784" w:type="pct"/>
            <w:vMerge/>
            <w:vAlign w:val="center"/>
          </w:tcPr>
          <w:p w:rsidRPr="00F12C61" w:rsidR="00C6110E" w:rsidP="00052DFE" w:rsidRDefault="00C6110E" w14:paraId="3FD617AE"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13574B46"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16EF86D6"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E148160"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73B44492"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65B78940"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4D1951F6"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5F6A31EB"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0809DF43"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7DC6CD7A"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4EC5ADBE" w14:textId="77777777">
            <w:pPr>
              <w:tabs>
                <w:tab w:val="left" w:pos="1080"/>
              </w:tabs>
              <w:jc w:val="center"/>
              <w:rPr>
                <w:rFonts w:asciiTheme="minorHAnsi" w:hAnsiTheme="minorHAnsi" w:cstheme="minorHAnsi"/>
                <w:color w:val="000000"/>
                <w:sz w:val="18"/>
                <w:szCs w:val="18"/>
              </w:rPr>
            </w:pPr>
          </w:p>
        </w:tc>
      </w:tr>
      <w:tr w:rsidRPr="00F12C61" w:rsidR="00C6110E" w:rsidTr="00052DFE" w14:paraId="25AE8D0A" w14:textId="77777777">
        <w:trPr>
          <w:trHeight w:val="530"/>
        </w:trPr>
        <w:tc>
          <w:tcPr>
            <w:tcW w:w="784" w:type="pct"/>
            <w:vMerge w:val="restart"/>
            <w:vAlign w:val="center"/>
          </w:tcPr>
          <w:p w:rsidRPr="00F12C61" w:rsidR="00C6110E" w:rsidP="00052DFE" w:rsidRDefault="00C6110E" w14:paraId="775919D1" w14:textId="77777777">
            <w:pPr>
              <w:tabs>
                <w:tab w:val="left" w:pos="1080"/>
              </w:tabs>
              <w:jc w:val="center"/>
              <w:rPr>
                <w:rFonts w:asciiTheme="minorHAnsi" w:hAnsiTheme="minorHAnsi" w:cstheme="minorHAnsi"/>
                <w:color w:val="BFBFBF"/>
                <w:sz w:val="22"/>
                <w:szCs w:val="22"/>
              </w:rPr>
            </w:pPr>
            <w:r w:rsidRPr="00F12C61">
              <w:rPr>
                <w:rFonts w:asciiTheme="minorHAnsi" w:hAnsiTheme="minorHAnsi" w:cstheme="minorHAnsi"/>
                <w:b/>
                <w:color w:val="000000"/>
                <w:sz w:val="22"/>
                <w:szCs w:val="22"/>
              </w:rPr>
              <w:t>Fellowship Training</w:t>
            </w:r>
            <w:r w:rsidRPr="00F12C61" w:rsidDel="008E7378">
              <w:rPr>
                <w:rFonts w:asciiTheme="minorHAnsi" w:hAnsiTheme="minorHAnsi" w:cstheme="minorHAnsi"/>
                <w:b/>
                <w:color w:val="000000"/>
                <w:sz w:val="22"/>
                <w:szCs w:val="22"/>
              </w:rPr>
              <w:t xml:space="preserve"> </w:t>
            </w:r>
          </w:p>
        </w:tc>
        <w:tc>
          <w:tcPr>
            <w:tcW w:w="443" w:type="pct"/>
            <w:vAlign w:val="center"/>
          </w:tcPr>
          <w:p w:rsidRPr="00F12C61" w:rsidR="00C6110E" w:rsidP="00052DFE" w:rsidRDefault="00C6110E" w14:paraId="30406794"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31D26DF6"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0D13DFF"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2644525B"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6182422"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072EF33D"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2F361832"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494AF002"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5AE65F42"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52E13B58" w14:textId="77777777">
            <w:pPr>
              <w:tabs>
                <w:tab w:val="left" w:pos="1080"/>
              </w:tabs>
              <w:jc w:val="center"/>
              <w:rPr>
                <w:rFonts w:asciiTheme="minorHAnsi" w:hAnsiTheme="minorHAnsi" w:cstheme="minorHAnsi"/>
                <w:color w:val="000000"/>
                <w:sz w:val="18"/>
                <w:szCs w:val="18"/>
              </w:rPr>
            </w:pPr>
          </w:p>
        </w:tc>
      </w:tr>
      <w:tr w:rsidRPr="00F12C61" w:rsidR="00C6110E" w:rsidTr="00052DFE" w14:paraId="60EFF589" w14:textId="77777777">
        <w:trPr>
          <w:trHeight w:val="530"/>
        </w:trPr>
        <w:tc>
          <w:tcPr>
            <w:tcW w:w="784" w:type="pct"/>
            <w:vMerge/>
            <w:vAlign w:val="center"/>
          </w:tcPr>
          <w:p w:rsidRPr="00F12C61" w:rsidR="00C6110E" w:rsidP="00052DFE" w:rsidRDefault="00C6110E" w14:paraId="34658BF4"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36B6E8E2"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2210E664"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7D635E52"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68266161"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372AE2A"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019058A1"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19A4C406"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6100E21C"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79EF3FE5"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6A73361D" w14:textId="77777777">
            <w:pPr>
              <w:tabs>
                <w:tab w:val="left" w:pos="1080"/>
              </w:tabs>
              <w:jc w:val="center"/>
              <w:rPr>
                <w:rFonts w:asciiTheme="minorHAnsi" w:hAnsiTheme="minorHAnsi" w:cstheme="minorHAnsi"/>
                <w:color w:val="000000"/>
                <w:sz w:val="18"/>
                <w:szCs w:val="18"/>
              </w:rPr>
            </w:pPr>
          </w:p>
        </w:tc>
      </w:tr>
      <w:tr w:rsidRPr="00F12C61" w:rsidR="00C6110E" w:rsidTr="00052DFE" w14:paraId="21D5DF2B" w14:textId="77777777">
        <w:trPr>
          <w:trHeight w:val="530"/>
        </w:trPr>
        <w:tc>
          <w:tcPr>
            <w:tcW w:w="784" w:type="pct"/>
            <w:vMerge/>
            <w:vAlign w:val="center"/>
          </w:tcPr>
          <w:p w:rsidRPr="00F12C61" w:rsidR="00C6110E" w:rsidP="00052DFE" w:rsidRDefault="00C6110E" w14:paraId="70AB8466" w14:textId="77777777">
            <w:pPr>
              <w:tabs>
                <w:tab w:val="left" w:pos="1080"/>
              </w:tabs>
              <w:rPr>
                <w:rFonts w:asciiTheme="minorHAnsi" w:hAnsiTheme="minorHAnsi" w:cstheme="minorHAnsi"/>
                <w:color w:val="000000"/>
                <w:sz w:val="22"/>
                <w:szCs w:val="22"/>
              </w:rPr>
            </w:pPr>
          </w:p>
        </w:tc>
        <w:tc>
          <w:tcPr>
            <w:tcW w:w="443" w:type="pct"/>
            <w:vAlign w:val="center"/>
          </w:tcPr>
          <w:p w:rsidRPr="00F12C61" w:rsidR="00C6110E" w:rsidP="00052DFE" w:rsidRDefault="00C6110E" w14:paraId="7F033204" w14:textId="77777777">
            <w:pPr>
              <w:tabs>
                <w:tab w:val="left" w:pos="1080"/>
              </w:tabs>
              <w:jc w:val="center"/>
              <w:rPr>
                <w:rFonts w:asciiTheme="minorHAnsi" w:hAnsiTheme="minorHAnsi" w:cstheme="minorHAnsi"/>
                <w:color w:val="000000"/>
                <w:sz w:val="18"/>
                <w:szCs w:val="18"/>
              </w:rPr>
            </w:pPr>
          </w:p>
        </w:tc>
        <w:tc>
          <w:tcPr>
            <w:tcW w:w="394" w:type="pct"/>
            <w:vAlign w:val="center"/>
          </w:tcPr>
          <w:p w:rsidRPr="00F12C61" w:rsidR="00C6110E" w:rsidP="00052DFE" w:rsidRDefault="00C6110E" w14:paraId="38A2B21F" w14:textId="77777777">
            <w:pPr>
              <w:tabs>
                <w:tab w:val="left" w:pos="1080"/>
              </w:tabs>
              <w:jc w:val="center"/>
              <w:rPr>
                <w:rFonts w:asciiTheme="minorHAnsi" w:hAnsiTheme="minorHAnsi" w:cstheme="minorHAnsi"/>
                <w:color w:val="000000"/>
                <w:sz w:val="18"/>
                <w:szCs w:val="18"/>
              </w:rPr>
            </w:pPr>
          </w:p>
        </w:tc>
        <w:tc>
          <w:tcPr>
            <w:tcW w:w="787" w:type="pct"/>
            <w:vAlign w:val="center"/>
          </w:tcPr>
          <w:p w:rsidRPr="00F12C61" w:rsidR="00C6110E" w:rsidP="00052DFE" w:rsidRDefault="00C6110E" w14:paraId="5498340A" w14:textId="77777777">
            <w:pPr>
              <w:tabs>
                <w:tab w:val="left" w:pos="1080"/>
              </w:tabs>
              <w:rPr>
                <w:rFonts w:asciiTheme="minorHAnsi" w:hAnsiTheme="minorHAnsi" w:cstheme="minorHAnsi"/>
                <w:color w:val="000000"/>
                <w:sz w:val="18"/>
                <w:szCs w:val="18"/>
              </w:rPr>
            </w:pPr>
          </w:p>
        </w:tc>
        <w:tc>
          <w:tcPr>
            <w:tcW w:w="652" w:type="pct"/>
            <w:vAlign w:val="center"/>
          </w:tcPr>
          <w:p w:rsidRPr="00F12C61" w:rsidR="00C6110E" w:rsidP="00052DFE" w:rsidRDefault="00C6110E" w14:paraId="6E11493C" w14:textId="77777777">
            <w:pPr>
              <w:tabs>
                <w:tab w:val="left" w:pos="1080"/>
              </w:tabs>
              <w:rPr>
                <w:rFonts w:asciiTheme="minorHAnsi" w:hAnsiTheme="minorHAnsi" w:cstheme="minorHAnsi"/>
                <w:color w:val="000000"/>
                <w:sz w:val="18"/>
                <w:szCs w:val="18"/>
              </w:rPr>
            </w:pPr>
          </w:p>
        </w:tc>
        <w:tc>
          <w:tcPr>
            <w:tcW w:w="292" w:type="pct"/>
            <w:vAlign w:val="center"/>
          </w:tcPr>
          <w:p w:rsidRPr="00F12C61" w:rsidR="00C6110E" w:rsidP="00052DFE" w:rsidRDefault="00C6110E" w14:paraId="28336854" w14:textId="77777777">
            <w:pPr>
              <w:tabs>
                <w:tab w:val="left" w:pos="1080"/>
              </w:tabs>
              <w:jc w:val="center"/>
              <w:rPr>
                <w:rFonts w:asciiTheme="minorHAnsi" w:hAnsiTheme="minorHAnsi" w:cstheme="minorHAnsi"/>
                <w:color w:val="000000"/>
                <w:sz w:val="18"/>
                <w:szCs w:val="18"/>
              </w:rPr>
            </w:pPr>
          </w:p>
        </w:tc>
        <w:tc>
          <w:tcPr>
            <w:tcW w:w="322" w:type="pct"/>
            <w:vAlign w:val="center"/>
          </w:tcPr>
          <w:p w:rsidRPr="00F12C61" w:rsidR="00C6110E" w:rsidP="00052DFE" w:rsidRDefault="00C6110E" w14:paraId="573616C9" w14:textId="77777777">
            <w:pPr>
              <w:tabs>
                <w:tab w:val="left" w:pos="1080"/>
              </w:tabs>
              <w:jc w:val="center"/>
              <w:rPr>
                <w:rFonts w:asciiTheme="minorHAnsi" w:hAnsiTheme="minorHAnsi" w:cstheme="minorHAnsi"/>
                <w:color w:val="000000"/>
                <w:sz w:val="18"/>
                <w:szCs w:val="18"/>
              </w:rPr>
            </w:pPr>
          </w:p>
        </w:tc>
        <w:tc>
          <w:tcPr>
            <w:tcW w:w="344" w:type="pct"/>
            <w:vAlign w:val="center"/>
          </w:tcPr>
          <w:p w:rsidRPr="00F12C61" w:rsidR="00C6110E" w:rsidP="00052DFE" w:rsidRDefault="00C6110E" w14:paraId="511506AB" w14:textId="77777777">
            <w:pPr>
              <w:tabs>
                <w:tab w:val="left" w:pos="1080"/>
              </w:tabs>
              <w:jc w:val="center"/>
              <w:rPr>
                <w:rFonts w:asciiTheme="minorHAnsi" w:hAnsiTheme="minorHAnsi" w:cstheme="minorHAnsi"/>
                <w:color w:val="000000"/>
                <w:sz w:val="18"/>
                <w:szCs w:val="18"/>
              </w:rPr>
            </w:pPr>
          </w:p>
        </w:tc>
        <w:tc>
          <w:tcPr>
            <w:tcW w:w="294" w:type="pct"/>
            <w:vAlign w:val="center"/>
          </w:tcPr>
          <w:p w:rsidRPr="00F12C61" w:rsidR="00C6110E" w:rsidP="00052DFE" w:rsidRDefault="00C6110E" w14:paraId="2EADAC4F" w14:textId="77777777">
            <w:pPr>
              <w:tabs>
                <w:tab w:val="left" w:pos="1080"/>
              </w:tabs>
              <w:jc w:val="center"/>
              <w:rPr>
                <w:rFonts w:asciiTheme="minorHAnsi" w:hAnsiTheme="minorHAnsi" w:cstheme="minorHAnsi"/>
                <w:color w:val="000000"/>
                <w:sz w:val="18"/>
                <w:szCs w:val="18"/>
              </w:rPr>
            </w:pPr>
          </w:p>
        </w:tc>
        <w:tc>
          <w:tcPr>
            <w:tcW w:w="326" w:type="pct"/>
            <w:vAlign w:val="center"/>
          </w:tcPr>
          <w:p w:rsidRPr="00F12C61" w:rsidR="00C6110E" w:rsidP="00052DFE" w:rsidRDefault="00C6110E" w14:paraId="57B81289" w14:textId="77777777">
            <w:pPr>
              <w:tabs>
                <w:tab w:val="left" w:pos="1080"/>
              </w:tabs>
              <w:jc w:val="center"/>
              <w:rPr>
                <w:rFonts w:asciiTheme="minorHAnsi" w:hAnsiTheme="minorHAnsi" w:cstheme="minorHAnsi"/>
                <w:color w:val="000000"/>
                <w:sz w:val="18"/>
                <w:szCs w:val="18"/>
              </w:rPr>
            </w:pPr>
          </w:p>
        </w:tc>
        <w:tc>
          <w:tcPr>
            <w:tcW w:w="362" w:type="pct"/>
            <w:vAlign w:val="center"/>
          </w:tcPr>
          <w:p w:rsidRPr="00F12C61" w:rsidR="00C6110E" w:rsidP="00052DFE" w:rsidRDefault="00C6110E" w14:paraId="4BAC08AE" w14:textId="77777777">
            <w:pPr>
              <w:tabs>
                <w:tab w:val="left" w:pos="1080"/>
              </w:tabs>
              <w:jc w:val="center"/>
              <w:rPr>
                <w:rFonts w:asciiTheme="minorHAnsi" w:hAnsiTheme="minorHAnsi" w:cstheme="minorHAnsi"/>
                <w:color w:val="000000"/>
                <w:sz w:val="18"/>
                <w:szCs w:val="18"/>
              </w:rPr>
            </w:pPr>
          </w:p>
        </w:tc>
      </w:tr>
    </w:tbl>
    <w:p w:rsidRPr="006822FD" w:rsidR="00C6110E" w:rsidP="00C6110E" w:rsidRDefault="00C6110E" w14:paraId="24DF33F0" w14:textId="77777777">
      <w:pPr>
        <w:ind w:left="630" w:hanging="630"/>
        <w:rPr>
          <w:rFonts w:asciiTheme="minorHAnsi" w:hAnsiTheme="minorHAnsi" w:cstheme="minorHAnsi"/>
          <w:i/>
          <w:sz w:val="22"/>
          <w:szCs w:val="22"/>
          <w:lang w:bidi="ar-SA"/>
        </w:rPr>
      </w:pPr>
    </w:p>
    <w:p w:rsidRPr="00576DFF" w:rsidR="00C6110E" w:rsidP="00C6110E" w:rsidRDefault="00C6110E" w14:paraId="21D84453"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Pr="001536B4" w:rsidR="00C6110E" w:rsidP="00C6110E" w:rsidRDefault="00C6110E" w14:paraId="00C1D83B" w14:textId="77777777">
      <w:pPr>
        <w:pStyle w:val="ListParagraph"/>
        <w:numPr>
          <w:ilvl w:val="0"/>
          <w:numId w:val="71"/>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C6110E" w:rsidP="00C6110E" w:rsidRDefault="00C6110E" w14:paraId="27910C21" w14:textId="77777777">
      <w:pPr>
        <w:pStyle w:val="numberlist"/>
        <w:numPr>
          <w:ilvl w:val="0"/>
          <w:numId w:val="0"/>
        </w:numPr>
        <w:ind w:left="720"/>
        <w:rPr>
          <w:rFonts w:asciiTheme="minorHAnsi" w:hAnsiTheme="minorHAnsi" w:cstheme="minorHAnsi"/>
          <w:sz w:val="22"/>
          <w:szCs w:val="22"/>
        </w:rPr>
      </w:pPr>
    </w:p>
    <w:p w:rsidRPr="00576DFF" w:rsidR="00C6110E" w:rsidP="00C6110E" w:rsidRDefault="00821F27" w14:paraId="028B066A"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47947444"/>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Pr="00576DFF" w:rsidR="00C6110E">
        <w:rPr>
          <w:rFonts w:asciiTheme="minorHAnsi" w:hAnsiTheme="minorHAnsi" w:cstheme="minorHAnsi"/>
          <w:sz w:val="22"/>
          <w:szCs w:val="22"/>
          <w:lang w:bidi="ar-SA"/>
        </w:rPr>
        <w:t xml:space="preserve">The </w:t>
      </w:r>
      <w:r w:rsidRPr="00AE774F" w:rsidR="00C6110E">
        <w:rPr>
          <w:rFonts w:asciiTheme="minorHAnsi" w:hAnsiTheme="minorHAnsi" w:cstheme="minorHAnsi"/>
          <w:b/>
          <w:sz w:val="22"/>
          <w:szCs w:val="22"/>
          <w:lang w:bidi="ar-SA"/>
        </w:rPr>
        <w:t>12-month transplant pulmonary fellowship pathway</w:t>
      </w:r>
      <w:r w:rsidRPr="00576DFF" w:rsidR="00C6110E">
        <w:rPr>
          <w:rFonts w:asciiTheme="minorHAnsi" w:hAnsiTheme="minorHAnsi" w:cstheme="minorHAnsi"/>
          <w:sz w:val="22"/>
          <w:szCs w:val="22"/>
          <w:lang w:bidi="ar-SA"/>
        </w:rPr>
        <w:t xml:space="preserve">, as described in Section </w:t>
      </w:r>
      <w:r w:rsidR="00C6110E">
        <w:rPr>
          <w:rFonts w:asciiTheme="minorHAnsi" w:hAnsiTheme="minorHAnsi" w:cstheme="minorHAnsi"/>
          <w:sz w:val="22"/>
          <w:szCs w:val="22"/>
          <w:lang w:bidi="ar-SA"/>
        </w:rPr>
        <w:t>5</w:t>
      </w:r>
      <w:r w:rsidRPr="00576DFF" w:rsidR="00C6110E">
        <w:rPr>
          <w:rFonts w:asciiTheme="minorHAnsi" w:hAnsiTheme="minorHAnsi" w:cstheme="minorHAnsi"/>
          <w:sz w:val="22"/>
          <w:szCs w:val="22"/>
        </w:rPr>
        <w:fldChar w:fldCharType="begin" w:fldLock="1"/>
      </w:r>
      <w:r w:rsidRPr="00576DFF" w:rsidR="00C6110E">
        <w:rPr>
          <w:rFonts w:asciiTheme="minorHAnsi" w:hAnsiTheme="minorHAnsi" w:cstheme="minorHAnsi"/>
          <w:sz w:val="22"/>
          <w:szCs w:val="22"/>
        </w:rPr>
        <w:instrText xml:space="preserve"> REF _Ref327519559 \h  \* MERGEFORMAT </w:instrText>
      </w:r>
      <w:r w:rsidRPr="00576DFF" w:rsidR="00C6110E">
        <w:rPr>
          <w:rFonts w:asciiTheme="minorHAnsi" w:hAnsiTheme="minorHAnsi" w:cstheme="minorHAnsi"/>
          <w:sz w:val="22"/>
          <w:szCs w:val="22"/>
        </w:rPr>
      </w:r>
      <w:r w:rsidRPr="00576DFF" w:rsidR="00C6110E">
        <w:rPr>
          <w:rFonts w:asciiTheme="minorHAnsi" w:hAnsiTheme="minorHAnsi" w:cstheme="minorHAnsi"/>
          <w:sz w:val="22"/>
          <w:szCs w:val="22"/>
        </w:rPr>
        <w:fldChar w:fldCharType="separate"/>
      </w:r>
      <w:r w:rsidRPr="00576DFF" w:rsidR="00C6110E">
        <w:rPr>
          <w:rFonts w:asciiTheme="minorHAnsi" w:hAnsiTheme="minorHAnsi" w:cstheme="minorHAnsi"/>
          <w:sz w:val="22"/>
          <w:szCs w:val="22"/>
        </w:rPr>
        <w:t>A:</w:t>
      </w:r>
      <w:r w:rsidR="00C6110E">
        <w:rPr>
          <w:rFonts w:asciiTheme="minorHAnsi" w:hAnsiTheme="minorHAnsi" w:cstheme="minorHAnsi"/>
          <w:sz w:val="22"/>
          <w:szCs w:val="22"/>
        </w:rPr>
        <w:t xml:space="preserve"> </w:t>
      </w:r>
      <w:r w:rsidRPr="00576DFF" w:rsidR="00C6110E">
        <w:rPr>
          <w:rFonts w:asciiTheme="minorHAnsi" w:hAnsiTheme="minorHAnsi" w:cstheme="minorHAnsi"/>
          <w:sz w:val="22"/>
          <w:szCs w:val="22"/>
        </w:rPr>
        <w:t>Twelve-month Transplant Pulmonary Fellowship Pathway</w:t>
      </w:r>
      <w:r w:rsidRPr="00576DFF" w:rsidR="00C6110E">
        <w:rPr>
          <w:rFonts w:asciiTheme="minorHAnsi" w:hAnsiTheme="minorHAnsi" w:cstheme="minorHAnsi"/>
          <w:sz w:val="22"/>
          <w:szCs w:val="22"/>
        </w:rPr>
        <w:fldChar w:fldCharType="end"/>
      </w:r>
      <w:r w:rsidRPr="00576DFF" w:rsidR="00C6110E">
        <w:rPr>
          <w:rFonts w:asciiTheme="minorHAnsi" w:hAnsiTheme="minorHAnsi" w:cstheme="minorHAnsi"/>
          <w:sz w:val="22"/>
          <w:szCs w:val="22"/>
          <w:lang w:bidi="ar-SA"/>
        </w:rPr>
        <w:t xml:space="preserve"> below.</w:t>
      </w:r>
    </w:p>
    <w:p w:rsidRPr="00576DFF" w:rsidR="00C6110E" w:rsidP="00C6110E" w:rsidRDefault="00821F27" w14:paraId="2A81C6DF"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50580753"/>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00C6110E">
        <w:rPr>
          <w:rFonts w:asciiTheme="minorHAnsi" w:hAnsiTheme="minorHAnsi" w:cstheme="minorHAnsi"/>
          <w:sz w:val="22"/>
          <w:szCs w:val="22"/>
          <w:lang w:bidi="ar-SA"/>
        </w:rPr>
        <w:t>T</w:t>
      </w:r>
      <w:r w:rsidRPr="00576DFF" w:rsidR="00C6110E">
        <w:rPr>
          <w:rFonts w:asciiTheme="minorHAnsi" w:hAnsiTheme="minorHAnsi" w:cstheme="minorHAnsi"/>
          <w:sz w:val="22"/>
          <w:szCs w:val="22"/>
          <w:lang w:bidi="ar-SA"/>
        </w:rPr>
        <w:t xml:space="preserve">he </w:t>
      </w:r>
      <w:r w:rsidRPr="00AE774F" w:rsidR="00C6110E">
        <w:rPr>
          <w:rFonts w:asciiTheme="minorHAnsi" w:hAnsiTheme="minorHAnsi" w:cstheme="minorHAnsi"/>
          <w:b/>
          <w:sz w:val="22"/>
          <w:szCs w:val="22"/>
          <w:lang w:bidi="ar-SA"/>
        </w:rPr>
        <w:t>clinical experience pathway</w:t>
      </w:r>
      <w:r w:rsidRPr="00576DFF" w:rsidR="00C6110E">
        <w:rPr>
          <w:rFonts w:asciiTheme="minorHAnsi" w:hAnsiTheme="minorHAnsi" w:cstheme="minorHAnsi"/>
          <w:sz w:val="22"/>
          <w:szCs w:val="22"/>
          <w:lang w:bidi="ar-SA"/>
        </w:rPr>
        <w:t xml:space="preserve">, as described in </w:t>
      </w:r>
      <w:r w:rsidRPr="001536B4" w:rsidR="00C6110E">
        <w:rPr>
          <w:rFonts w:asciiTheme="minorHAnsi" w:hAnsiTheme="minorHAnsi" w:cstheme="minorHAnsi"/>
          <w:i/>
          <w:sz w:val="22"/>
          <w:szCs w:val="22"/>
          <w:lang w:bidi="ar-SA"/>
        </w:rPr>
        <w:t xml:space="preserve">Section </w:t>
      </w:r>
      <w:r w:rsidR="00C6110E">
        <w:rPr>
          <w:rFonts w:asciiTheme="minorHAnsi" w:hAnsiTheme="minorHAnsi" w:cstheme="minorHAnsi"/>
          <w:i/>
          <w:sz w:val="22"/>
          <w:szCs w:val="22"/>
          <w:lang w:bidi="ar-SA"/>
        </w:rPr>
        <w:t>5</w:t>
      </w:r>
      <w:r w:rsidRPr="001536B4" w:rsidR="00C6110E">
        <w:rPr>
          <w:rFonts w:asciiTheme="minorHAnsi" w:hAnsiTheme="minorHAnsi" w:cstheme="minorHAnsi"/>
          <w:i/>
          <w:sz w:val="22"/>
          <w:szCs w:val="22"/>
        </w:rPr>
        <w:fldChar w:fldCharType="begin" w:fldLock="1"/>
      </w:r>
      <w:r w:rsidRPr="001536B4" w:rsidR="00C6110E">
        <w:rPr>
          <w:rFonts w:asciiTheme="minorHAnsi" w:hAnsiTheme="minorHAnsi" w:cstheme="minorHAnsi"/>
          <w:i/>
          <w:sz w:val="22"/>
          <w:szCs w:val="22"/>
        </w:rPr>
        <w:instrText xml:space="preserve"> REF _Ref327519580 \h  \* MERGEFORMAT </w:instrText>
      </w:r>
      <w:r w:rsidRPr="001536B4" w:rsidR="00C6110E">
        <w:rPr>
          <w:rFonts w:asciiTheme="minorHAnsi" w:hAnsiTheme="minorHAnsi" w:cstheme="minorHAnsi"/>
          <w:i/>
          <w:sz w:val="22"/>
          <w:szCs w:val="22"/>
        </w:rPr>
      </w:r>
      <w:r w:rsidRPr="001536B4" w:rsidR="00C6110E">
        <w:rPr>
          <w:rFonts w:asciiTheme="minorHAnsi" w:hAnsiTheme="minorHAnsi" w:cstheme="minorHAnsi"/>
          <w:i/>
          <w:sz w:val="22"/>
          <w:szCs w:val="22"/>
        </w:rPr>
        <w:fldChar w:fldCharType="separate"/>
      </w:r>
      <w:r w:rsidRPr="001536B4" w:rsidR="00C6110E">
        <w:rPr>
          <w:rFonts w:asciiTheme="minorHAnsi" w:hAnsiTheme="minorHAnsi" w:cstheme="minorHAnsi"/>
          <w:i/>
          <w:sz w:val="22"/>
          <w:szCs w:val="22"/>
        </w:rPr>
        <w:t>B: Clinical Experience Pathway</w:t>
      </w:r>
      <w:r w:rsidRPr="001536B4" w:rsidR="00C6110E">
        <w:rPr>
          <w:rFonts w:asciiTheme="minorHAnsi" w:hAnsiTheme="minorHAnsi" w:cstheme="minorHAnsi"/>
          <w:i/>
          <w:sz w:val="22"/>
          <w:szCs w:val="22"/>
        </w:rPr>
        <w:fldChar w:fldCharType="end"/>
      </w:r>
      <w:r w:rsidRPr="00576DFF" w:rsidR="00C6110E">
        <w:rPr>
          <w:rFonts w:asciiTheme="minorHAnsi" w:hAnsiTheme="minorHAnsi" w:cstheme="minorHAnsi"/>
          <w:sz w:val="22"/>
          <w:szCs w:val="22"/>
          <w:lang w:bidi="ar-SA"/>
        </w:rPr>
        <w:t xml:space="preserve"> below.</w:t>
      </w:r>
    </w:p>
    <w:p w:rsidRPr="00576DFF" w:rsidR="00C6110E" w:rsidP="00C6110E" w:rsidRDefault="00821F27" w14:paraId="4FB7173E"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4098662"/>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Pr="00576DFF" w:rsidR="00C6110E">
        <w:rPr>
          <w:rFonts w:asciiTheme="minorHAnsi" w:hAnsiTheme="minorHAnsi" w:cstheme="minorHAnsi"/>
          <w:sz w:val="22"/>
          <w:szCs w:val="22"/>
          <w:lang w:bidi="ar-SA"/>
        </w:rPr>
        <w:t xml:space="preserve">The </w:t>
      </w:r>
      <w:r w:rsidRPr="00AE774F" w:rsidR="00C6110E">
        <w:rPr>
          <w:rFonts w:asciiTheme="minorHAnsi" w:hAnsiTheme="minorHAnsi" w:cstheme="minorHAnsi"/>
          <w:b/>
          <w:sz w:val="22"/>
          <w:szCs w:val="22"/>
          <w:lang w:bidi="ar-SA"/>
        </w:rPr>
        <w:t>alternative pathway for predominantly pediatric programs</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iCs/>
          <w:sz w:val="22"/>
          <w:szCs w:val="22"/>
          <w:lang w:bidi="ar-SA"/>
        </w:rPr>
        <w:t xml:space="preserve">Section </w:t>
      </w:r>
      <w:r w:rsidR="00C6110E">
        <w:rPr>
          <w:rFonts w:asciiTheme="minorHAnsi" w:hAnsiTheme="minorHAnsi" w:cstheme="minorHAnsi"/>
          <w:i/>
          <w:iCs/>
          <w:sz w:val="22"/>
          <w:szCs w:val="22"/>
          <w:lang w:bidi="ar-SA"/>
        </w:rPr>
        <w:t>5</w:t>
      </w:r>
      <w:r w:rsidRPr="00576DFF" w:rsidR="00C6110E">
        <w:rPr>
          <w:rFonts w:asciiTheme="minorHAnsi" w:hAnsiTheme="minorHAnsi" w:cstheme="minorHAnsi"/>
          <w:i/>
          <w:iCs/>
          <w:sz w:val="22"/>
          <w:szCs w:val="22"/>
          <w:lang w:bidi="ar-SA"/>
        </w:rPr>
        <w:fldChar w:fldCharType="begin" w:fldLock="1"/>
      </w:r>
      <w:r w:rsidRPr="00576DFF" w:rsidR="00C6110E">
        <w:rPr>
          <w:rFonts w:asciiTheme="minorHAnsi" w:hAnsiTheme="minorHAnsi" w:cstheme="minorHAnsi"/>
          <w:i/>
          <w:iCs/>
          <w:sz w:val="22"/>
          <w:szCs w:val="22"/>
          <w:lang w:bidi="ar-SA"/>
        </w:rPr>
        <w:instrText xml:space="preserve"> REF _Ref441056541 \h  \* MERGEFORMAT </w:instrText>
      </w:r>
      <w:r w:rsidRPr="00576DFF" w:rsidR="00C6110E">
        <w:rPr>
          <w:rFonts w:asciiTheme="minorHAnsi" w:hAnsiTheme="minorHAnsi" w:cstheme="minorHAnsi"/>
          <w:i/>
          <w:iCs/>
          <w:sz w:val="22"/>
          <w:szCs w:val="22"/>
          <w:lang w:bidi="ar-SA"/>
        </w:rPr>
      </w:r>
      <w:r w:rsidRPr="00576DFF" w:rsidR="00C6110E">
        <w:rPr>
          <w:rFonts w:asciiTheme="minorHAnsi" w:hAnsiTheme="minorHAnsi" w:cstheme="minorHAnsi"/>
          <w:i/>
          <w:iCs/>
          <w:sz w:val="22"/>
          <w:szCs w:val="22"/>
          <w:lang w:bidi="ar-SA"/>
        </w:rPr>
        <w:fldChar w:fldCharType="separate"/>
      </w:r>
      <w:r w:rsidRPr="00576DFF" w:rsidR="00C6110E">
        <w:rPr>
          <w:rFonts w:asciiTheme="minorHAnsi" w:hAnsiTheme="minorHAnsi" w:cstheme="minorHAnsi"/>
          <w:i/>
          <w:iCs/>
          <w:sz w:val="22"/>
          <w:szCs w:val="22"/>
        </w:rPr>
        <w:t>C: Alternative Pathway for Predominantly Pediatric Programs</w:t>
      </w:r>
      <w:r w:rsidRPr="00576DFF" w:rsidR="00C6110E">
        <w:rPr>
          <w:rFonts w:asciiTheme="minorHAnsi" w:hAnsiTheme="minorHAnsi" w:cstheme="minorHAnsi"/>
          <w:i/>
          <w:iCs/>
          <w:sz w:val="22"/>
          <w:szCs w:val="22"/>
          <w:lang w:bidi="ar-SA"/>
        </w:rPr>
        <w:fldChar w:fldCharType="end"/>
      </w:r>
      <w:r w:rsidRPr="00576DFF" w:rsidR="00C6110E">
        <w:rPr>
          <w:rFonts w:asciiTheme="minorHAnsi" w:hAnsiTheme="minorHAnsi" w:cstheme="minorHAnsi"/>
          <w:sz w:val="22"/>
          <w:szCs w:val="22"/>
          <w:lang w:bidi="ar-SA"/>
        </w:rPr>
        <w:t xml:space="preserve"> below.</w:t>
      </w:r>
    </w:p>
    <w:p w:rsidRPr="00576DFF" w:rsidR="00C6110E" w:rsidP="00C6110E" w:rsidRDefault="00821F27" w14:paraId="3E037D87" w14:textId="77777777">
      <w:pPr>
        <w:pStyle w:val="simpleabclist"/>
        <w:numPr>
          <w:ilvl w:val="0"/>
          <w:numId w:val="0"/>
        </w:numPr>
        <w:ind w:left="14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45741427"/>
          <w14:checkbox>
            <w14:checked w14:val="0"/>
            <w14:checkedState w14:font="MS Gothic" w14:val="2612"/>
            <w14:uncheckedState w14:font="MS Gothic" w14:val="2610"/>
          </w14:checkbox>
        </w:sdtPr>
        <w:sdtEndPr>
          <w:rPr>
            <w:rFonts w:hint="eastAsia"/>
          </w:r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sz w:val="22"/>
          <w:szCs w:val="22"/>
          <w:lang w:bidi="ar-SA"/>
        </w:rPr>
        <w:t xml:space="preserve"> </w:t>
      </w:r>
      <w:r w:rsidRPr="00576DFF" w:rsidR="00C6110E">
        <w:rPr>
          <w:rFonts w:asciiTheme="minorHAnsi" w:hAnsiTheme="minorHAnsi" w:cstheme="minorHAnsi"/>
          <w:sz w:val="22"/>
          <w:szCs w:val="22"/>
          <w:lang w:bidi="ar-SA"/>
        </w:rPr>
        <w:t xml:space="preserve">The </w:t>
      </w:r>
      <w:r w:rsidRPr="00AE774F" w:rsidR="00C6110E">
        <w:rPr>
          <w:rFonts w:asciiTheme="minorHAnsi" w:hAnsiTheme="minorHAnsi" w:cstheme="minorHAnsi"/>
          <w:b/>
          <w:sz w:val="22"/>
          <w:szCs w:val="22"/>
          <w:lang w:bidi="ar-SA"/>
        </w:rPr>
        <w:t>conditional approval pathway</w:t>
      </w:r>
      <w:r w:rsidRPr="00576DFF" w:rsidR="00C6110E">
        <w:rPr>
          <w:rFonts w:asciiTheme="minorHAnsi" w:hAnsiTheme="minorHAnsi" w:cstheme="minorHAnsi"/>
          <w:sz w:val="22"/>
          <w:szCs w:val="22"/>
          <w:lang w:bidi="ar-SA"/>
        </w:rPr>
        <w:t xml:space="preserve">, as described in </w:t>
      </w:r>
      <w:r w:rsidRPr="00576DFF" w:rsidR="00C6110E">
        <w:rPr>
          <w:rFonts w:asciiTheme="minorHAnsi" w:hAnsiTheme="minorHAnsi" w:cstheme="minorHAnsi"/>
          <w:i/>
          <w:iCs/>
          <w:sz w:val="22"/>
          <w:szCs w:val="22"/>
          <w:lang w:bidi="ar-SA"/>
        </w:rPr>
        <w:t xml:space="preserve">Section </w:t>
      </w:r>
      <w:r w:rsidR="00C6110E">
        <w:rPr>
          <w:rFonts w:asciiTheme="minorHAnsi" w:hAnsiTheme="minorHAnsi" w:cstheme="minorHAnsi"/>
          <w:i/>
          <w:iCs/>
          <w:sz w:val="22"/>
          <w:szCs w:val="22"/>
          <w:lang w:bidi="ar-SA"/>
        </w:rPr>
        <w:t>5</w:t>
      </w:r>
      <w:r w:rsidRPr="00576DFF" w:rsidR="00C6110E">
        <w:rPr>
          <w:rFonts w:asciiTheme="minorHAnsi" w:hAnsiTheme="minorHAnsi" w:cstheme="minorHAnsi"/>
          <w:i/>
          <w:iCs/>
          <w:sz w:val="22"/>
          <w:szCs w:val="22"/>
          <w:lang w:bidi="ar-SA"/>
        </w:rPr>
        <w:fldChar w:fldCharType="begin" w:fldLock="1"/>
      </w:r>
      <w:r w:rsidRPr="00576DFF" w:rsidR="00C6110E">
        <w:rPr>
          <w:rFonts w:asciiTheme="minorHAnsi" w:hAnsiTheme="minorHAnsi" w:cstheme="minorHAnsi"/>
          <w:i/>
          <w:iCs/>
          <w:sz w:val="22"/>
          <w:szCs w:val="22"/>
          <w:lang w:bidi="ar-SA"/>
        </w:rPr>
        <w:instrText xml:space="preserve"> REF _Ref441056551 \h  \* MERGEFORMAT </w:instrText>
      </w:r>
      <w:r w:rsidRPr="00576DFF" w:rsidR="00C6110E">
        <w:rPr>
          <w:rFonts w:asciiTheme="minorHAnsi" w:hAnsiTheme="minorHAnsi" w:cstheme="minorHAnsi"/>
          <w:i/>
          <w:iCs/>
          <w:sz w:val="22"/>
          <w:szCs w:val="22"/>
          <w:lang w:bidi="ar-SA"/>
        </w:rPr>
      </w:r>
      <w:r w:rsidRPr="00576DFF" w:rsidR="00C6110E">
        <w:rPr>
          <w:rFonts w:asciiTheme="minorHAnsi" w:hAnsiTheme="minorHAnsi" w:cstheme="minorHAnsi"/>
          <w:i/>
          <w:iCs/>
          <w:sz w:val="22"/>
          <w:szCs w:val="22"/>
          <w:lang w:bidi="ar-SA"/>
        </w:rPr>
        <w:fldChar w:fldCharType="separate"/>
      </w:r>
      <w:r w:rsidRPr="00576DFF" w:rsidR="00C6110E">
        <w:rPr>
          <w:rFonts w:asciiTheme="minorHAnsi" w:hAnsiTheme="minorHAnsi" w:cstheme="minorHAnsi"/>
          <w:i/>
          <w:iCs/>
          <w:sz w:val="22"/>
          <w:szCs w:val="22"/>
        </w:rPr>
        <w:t>D: Conditional Approval for Primary Transplant Physician</w:t>
      </w:r>
      <w:r w:rsidRPr="00576DFF" w:rsidR="00C6110E">
        <w:rPr>
          <w:rFonts w:asciiTheme="minorHAnsi" w:hAnsiTheme="minorHAnsi" w:cstheme="minorHAnsi"/>
          <w:i/>
          <w:iCs/>
          <w:sz w:val="22"/>
          <w:szCs w:val="22"/>
          <w:lang w:bidi="ar-SA"/>
        </w:rPr>
        <w:fldChar w:fldCharType="end"/>
      </w:r>
      <w:r w:rsidRPr="00576DFF" w:rsidR="00C6110E">
        <w:rPr>
          <w:rFonts w:asciiTheme="minorHAnsi" w:hAnsiTheme="minorHAnsi" w:cstheme="minorHAnsi"/>
          <w:sz w:val="22"/>
          <w:szCs w:val="22"/>
          <w:lang w:bidi="ar-SA"/>
        </w:rPr>
        <w:t xml:space="preserve"> below, if the primary lung transplant physician changes at an approved lung transplant program.</w:t>
      </w:r>
    </w:p>
    <w:p w:rsidRPr="00AA63AD" w:rsidR="00C6110E" w:rsidP="00C6110E" w:rsidRDefault="00C6110E" w14:paraId="26F377AA" w14:textId="77777777">
      <w:pPr>
        <w:pStyle w:val="Text1level"/>
        <w:rPr>
          <w:rFonts w:asciiTheme="minorHAnsi" w:hAnsiTheme="minorHAnsi" w:cstheme="minorHAnsi"/>
        </w:rPr>
      </w:pPr>
    </w:p>
    <w:p w:rsidR="000C0320" w:rsidRDefault="000C0320" w14:paraId="1EFB571E"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Pr="00F12C61" w:rsidR="00C6110E" w:rsidP="00C6110E" w:rsidRDefault="00C6110E" w14:paraId="65428381" w14:textId="5B4FC9BE">
      <w:pPr>
        <w:pStyle w:val="Heading3"/>
        <w:rPr>
          <w:rFonts w:asciiTheme="minorHAnsi" w:hAnsiTheme="minorHAnsi" w:cstheme="minorHAnsi"/>
          <w:sz w:val="22"/>
          <w:szCs w:val="22"/>
        </w:rPr>
      </w:pPr>
      <w:r>
        <w:rPr>
          <w:rFonts w:asciiTheme="minorHAnsi" w:hAnsiTheme="minorHAnsi" w:cstheme="minorHAnsi"/>
          <w:sz w:val="22"/>
          <w:szCs w:val="22"/>
        </w:rPr>
        <w:t>5</w:t>
      </w:r>
      <w:r w:rsidRPr="00F12C61">
        <w:rPr>
          <w:rFonts w:asciiTheme="minorHAnsi" w:hAnsiTheme="minorHAnsi" w:cstheme="minorHAnsi"/>
          <w:sz w:val="22"/>
          <w:szCs w:val="22"/>
        </w:rPr>
        <w:t>A.</w:t>
      </w:r>
      <w:r w:rsidRPr="00F12C61">
        <w:rPr>
          <w:rFonts w:asciiTheme="minorHAnsi" w:hAnsiTheme="minorHAnsi" w:cstheme="minorHAnsi"/>
          <w:sz w:val="22"/>
          <w:szCs w:val="22"/>
        </w:rPr>
        <w:tab/>
        <w:t xml:space="preserve">Twelve-month Transplant Pulmonary Fellowship Pathway </w:t>
      </w:r>
    </w:p>
    <w:p w:rsidRPr="00576DFF" w:rsidR="00C6110E" w:rsidP="00C6110E" w:rsidRDefault="00C6110E" w14:paraId="43BBE865"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Pr="00576DFF" w:rsidR="00C6110E" w:rsidP="00C6110E" w:rsidRDefault="00C6110E" w14:paraId="1ACF4030" w14:textId="77777777">
      <w:pPr>
        <w:jc w:val="both"/>
        <w:rPr>
          <w:rFonts w:asciiTheme="minorHAnsi" w:hAnsiTheme="minorHAnsi" w:cstheme="minorHAnsi"/>
          <w:sz w:val="22"/>
          <w:szCs w:val="22"/>
          <w:lang w:bidi="ar-SA"/>
        </w:rPr>
      </w:pPr>
    </w:p>
    <w:p w:rsidR="00C6110E" w:rsidP="00C6110E" w:rsidRDefault="00C6110E" w14:paraId="1BDE2E95" w14:textId="6AEDCDC6">
      <w:pPr>
        <w:pStyle w:val="ListParagraph"/>
        <w:numPr>
          <w:ilvl w:val="0"/>
          <w:numId w:val="7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Pr>
          <w:rFonts w:asciiTheme="minorHAnsi" w:hAnsiTheme="minorHAnsi" w:cstheme="minorHAnsi"/>
          <w:i/>
          <w:sz w:val="22"/>
          <w:szCs w:val="22"/>
          <w:lang w:bidi="ar-SA"/>
        </w:rPr>
        <w:t xml:space="preserve">he physician was directly involved in the primary and follow-up care of </w:t>
      </w:r>
      <w:r w:rsidRPr="00F12C61">
        <w:rPr>
          <w:rFonts w:asciiTheme="minorHAnsi" w:hAnsiTheme="minorHAnsi" w:cstheme="minorHAnsi"/>
          <w:b/>
          <w:i/>
          <w:sz w:val="22"/>
          <w:szCs w:val="22"/>
          <w:lang w:bidi="ar-SA"/>
        </w:rPr>
        <w:t xml:space="preserve">at least 15 </w:t>
      </w:r>
      <w:r w:rsidRPr="00DF20BF">
        <w:rPr>
          <w:rFonts w:asciiTheme="minorHAnsi" w:hAnsiTheme="minorHAnsi" w:cstheme="minorHAnsi"/>
          <w:i/>
          <w:sz w:val="22"/>
          <w:szCs w:val="22"/>
          <w:lang w:bidi="ar-SA"/>
        </w:rPr>
        <w:t>newly transplanted lung or heart/lung recipients.</w:t>
      </w:r>
      <w:r w:rsidRPr="00576DFF">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Pr>
          <w:rFonts w:asciiTheme="minorHAnsi" w:hAnsiTheme="minorHAnsi" w:cstheme="minorHAnsi"/>
          <w:b/>
          <w:i/>
          <w:sz w:val="22"/>
          <w:szCs w:val="22"/>
          <w:lang w:bidi="ar-SA"/>
        </w:rPr>
        <w:t>At least half</w:t>
      </w:r>
      <w:r w:rsidRPr="008511EA">
        <w:rPr>
          <w:rFonts w:asciiTheme="minorHAnsi" w:hAnsiTheme="minorHAnsi" w:cstheme="minorHAnsi"/>
          <w:i/>
          <w:sz w:val="22"/>
          <w:szCs w:val="22"/>
          <w:lang w:bidi="ar-SA"/>
        </w:rPr>
        <w:t xml:space="preserve"> of these patients must be single or double-lung transplant recipients.</w:t>
      </w:r>
      <w:r>
        <w:rPr>
          <w:rFonts w:asciiTheme="minorHAnsi" w:hAnsiTheme="minorHAnsi" w:cstheme="minorHAnsi"/>
          <w:sz w:val="22"/>
          <w:szCs w:val="22"/>
          <w:lang w:bidi="ar-SA"/>
        </w:rPr>
        <w:t xml:space="preserve"> </w:t>
      </w:r>
      <w:r w:rsidRPr="00C605B0">
        <w:rPr>
          <w:rFonts w:asciiTheme="minorHAnsi" w:hAnsiTheme="minorHAnsi" w:cstheme="minorHAnsi"/>
          <w:b/>
          <w:i/>
          <w:sz w:val="22"/>
          <w:szCs w:val="22"/>
          <w:lang w:bidi="ar-SA"/>
        </w:rPr>
        <w:t xml:space="preserve">This experience must be documented on </w:t>
      </w:r>
      <w:r w:rsidR="001B7D4A">
        <w:rPr>
          <w:rFonts w:asciiTheme="minorHAnsi" w:hAnsiTheme="minorHAnsi" w:cstheme="minorHAnsi"/>
          <w:b/>
          <w:i/>
          <w:sz w:val="22"/>
          <w:szCs w:val="22"/>
          <w:lang w:bidi="ar-SA"/>
        </w:rPr>
        <w:t>a</w:t>
      </w:r>
      <w:r w:rsidRPr="00C605B0" w:rsidR="001B7D4A">
        <w:rPr>
          <w:rFonts w:asciiTheme="minorHAnsi" w:hAnsiTheme="minorHAnsi" w:cstheme="minorHAnsi"/>
          <w:b/>
          <w:i/>
          <w:sz w:val="22"/>
          <w:szCs w:val="22"/>
          <w:lang w:bidi="ar-SA"/>
        </w:rPr>
        <w:t xml:space="preserve"> </w:t>
      </w:r>
      <w:r w:rsidRPr="00C605B0">
        <w:rPr>
          <w:rFonts w:asciiTheme="minorHAnsi" w:hAnsiTheme="minorHAnsi" w:cstheme="minorHAnsi"/>
          <w:b/>
          <w:i/>
          <w:sz w:val="22"/>
          <w:szCs w:val="22"/>
          <w:lang w:bidi="ar-SA"/>
        </w:rPr>
        <w:t xml:space="preserve">log </w:t>
      </w:r>
      <w:r w:rsidRPr="001B7D4A" w:rsidR="001B7D4A">
        <w:rPr>
          <w:rFonts w:asciiTheme="minorHAnsi" w:hAnsiTheme="minorHAnsi" w:cstheme="minorHAnsi"/>
          <w:b/>
          <w:i/>
          <w:sz w:val="22"/>
          <w:szCs w:val="22"/>
          <w:lang w:bidi="ar-SA"/>
        </w:rPr>
        <w:t>that includes the date of transplant, medical record number or other unique identifier, and the signature of the director of the training program or the transplant program’s primary transplant physician.</w:t>
      </w:r>
    </w:p>
    <w:p w:rsidR="00C6110E" w:rsidP="00C6110E" w:rsidRDefault="00C6110E" w14:paraId="35ADC5FF" w14:textId="77777777">
      <w:pPr>
        <w:pStyle w:val="ListParagraph"/>
        <w:ind w:left="1800"/>
        <w:jc w:val="both"/>
        <w:rPr>
          <w:rFonts w:asciiTheme="minorHAnsi" w:hAnsiTheme="minorHAnsi" w:cstheme="minorHAnsi"/>
          <w:sz w:val="22"/>
          <w:szCs w:val="22"/>
          <w:lang w:bidi="ar-SA"/>
        </w:rPr>
      </w:pPr>
    </w:p>
    <w:p w:rsidRPr="00CA7D9B" w:rsidR="00CA7D9B" w:rsidP="00C6110E" w:rsidRDefault="00C6110E" w14:paraId="6DC8B2E4" w14:textId="77777777">
      <w:pPr>
        <w:pStyle w:val="ListParagraph"/>
        <w:numPr>
          <w:ilvl w:val="0"/>
          <w:numId w:val="72"/>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Pr>
          <w:rFonts w:asciiTheme="minorHAnsi" w:hAnsiTheme="minorHAnsi" w:cstheme="minorHAnsi"/>
          <w:i/>
          <w:sz w:val="22"/>
          <w:szCs w:val="22"/>
          <w:u w:val="single"/>
          <w:lang w:bidi="ar-SA"/>
        </w:rPr>
        <w:t>within the last 2 years</w:t>
      </w:r>
      <w:r w:rsidRPr="00AE774F">
        <w:rPr>
          <w:rFonts w:asciiTheme="minorHAnsi" w:hAnsiTheme="minorHAnsi" w:cstheme="minorHAnsi"/>
          <w:i/>
          <w:sz w:val="22"/>
          <w:szCs w:val="22"/>
          <w:lang w:bidi="ar-SA"/>
        </w:rPr>
        <w:t>.</w:t>
      </w:r>
    </w:p>
    <w:p w:rsidRPr="00CA7D9B" w:rsidR="00C6110E" w:rsidP="00CA7D9B" w:rsidRDefault="00CA7D9B" w14:paraId="6691A67E" w14:textId="7F6FA4B7">
      <w:pPr>
        <w:ind w:left="360" w:firstLine="720"/>
        <w:jc w:val="both"/>
        <w:rPr>
          <w:rFonts w:asciiTheme="minorHAnsi" w:hAnsiTheme="minorHAnsi" w:cstheme="minorHAnsi"/>
          <w:sz w:val="22"/>
          <w:szCs w:val="22"/>
          <w:lang w:bidi="ar-SA"/>
        </w:rPr>
      </w:pPr>
      <w:r>
        <w:rPr>
          <w:rFonts w:asciiTheme="minorHAnsi" w:hAnsiTheme="minorHAnsi" w:cstheme="minorHAnsi"/>
          <w:b/>
          <w:i/>
          <w:sz w:val="22"/>
          <w:szCs w:val="22"/>
          <w:lang w:bidi="ar-SA"/>
        </w:rPr>
        <w:t>Check all that apply</w:t>
      </w:r>
    </w:p>
    <w:p w:rsidR="00C6110E" w:rsidP="00C6110E" w:rsidRDefault="00821F27" w14:paraId="7CAD2E53" w14:textId="4ABBC2F9">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11065381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The physician has</w:t>
      </w:r>
      <w:r w:rsidR="00C6110E">
        <w:rPr>
          <w:rFonts w:asciiTheme="minorHAnsi" w:hAnsiTheme="minorHAnsi" w:cstheme="minorHAnsi"/>
          <w:i/>
          <w:sz w:val="22"/>
          <w:szCs w:val="22"/>
          <w:lang w:bidi="ar-SA"/>
        </w:rPr>
        <w:t xml:space="preserve"> experience with acute lung failure</w:t>
      </w:r>
      <w:r w:rsidR="00A1172E">
        <w:rPr>
          <w:rFonts w:asciiTheme="minorHAnsi" w:hAnsiTheme="minorHAnsi" w:cstheme="minorHAnsi"/>
          <w:sz w:val="22"/>
          <w:szCs w:val="22"/>
          <w:lang w:bidi="ar-SA"/>
        </w:rPr>
        <w:t>.</w:t>
      </w:r>
    </w:p>
    <w:p w:rsidR="00C6110E" w:rsidP="00C6110E" w:rsidRDefault="00821F27" w14:paraId="1AD71E57" w14:textId="2399476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1295646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The physician has</w:t>
      </w:r>
      <w:r w:rsidR="00C6110E">
        <w:rPr>
          <w:rFonts w:asciiTheme="minorHAnsi" w:hAnsiTheme="minorHAnsi" w:cstheme="minorHAnsi"/>
          <w:i/>
          <w:sz w:val="22"/>
          <w:szCs w:val="22"/>
          <w:lang w:bidi="ar-SA"/>
        </w:rPr>
        <w:t xml:space="preserve"> experience with chronic lung failure</w:t>
      </w:r>
      <w:r w:rsidR="00A1172E">
        <w:rPr>
          <w:rFonts w:asciiTheme="minorHAnsi" w:hAnsiTheme="minorHAnsi" w:cstheme="minorHAnsi"/>
          <w:sz w:val="22"/>
          <w:szCs w:val="22"/>
          <w:lang w:bidi="ar-SA"/>
        </w:rPr>
        <w:t>.</w:t>
      </w:r>
    </w:p>
    <w:p w:rsidR="00C6110E" w:rsidP="00C6110E" w:rsidRDefault="00821F27" w14:paraId="49B3B091" w14:textId="0799006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51438048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A1172E">
        <w:rPr>
          <w:rFonts w:asciiTheme="minorHAnsi" w:hAnsiTheme="minorHAnsi" w:cstheme="minorHAnsi"/>
          <w:sz w:val="22"/>
          <w:szCs w:val="22"/>
          <w:lang w:bidi="ar-SA"/>
        </w:rPr>
        <w:t>.</w:t>
      </w:r>
    </w:p>
    <w:p w:rsidR="00C6110E" w:rsidP="00C6110E" w:rsidRDefault="00821F27" w14:paraId="0D899707" w14:textId="7FB3739F">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70892770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A1172E">
        <w:rPr>
          <w:rFonts w:asciiTheme="minorHAnsi" w:hAnsiTheme="minorHAnsi" w:cstheme="minorHAnsi"/>
          <w:sz w:val="22"/>
          <w:szCs w:val="22"/>
          <w:lang w:bidi="ar-SA"/>
        </w:rPr>
        <w:t>.</w:t>
      </w:r>
    </w:p>
    <w:p w:rsidR="00C6110E" w:rsidP="00C6110E" w:rsidRDefault="00821F27" w14:paraId="72738DAE" w14:textId="4BF57284">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83020937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A1172E">
        <w:rPr>
          <w:rFonts w:asciiTheme="minorHAnsi" w:hAnsiTheme="minorHAnsi" w:cstheme="minorHAnsi"/>
          <w:sz w:val="22"/>
          <w:szCs w:val="22"/>
          <w:lang w:bidi="ar-SA"/>
        </w:rPr>
        <w:t>.</w:t>
      </w:r>
    </w:p>
    <w:p w:rsidRPr="0063230E" w:rsidR="00C6110E" w:rsidP="00C6110E" w:rsidRDefault="00821F27" w14:paraId="560F3782" w14:textId="653D6909">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6602938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A1172E">
        <w:rPr>
          <w:rFonts w:asciiTheme="minorHAnsi" w:hAnsiTheme="minorHAnsi" w:cstheme="minorHAnsi"/>
          <w:i/>
          <w:sz w:val="22"/>
          <w:szCs w:val="22"/>
          <w:lang w:bidi="ar-SA"/>
        </w:rPr>
        <w:t>d postoperative ventilator care.</w:t>
      </w:r>
    </w:p>
    <w:p w:rsidRPr="0063230E" w:rsidR="00C6110E" w:rsidP="00C6110E" w:rsidRDefault="00821F27" w14:paraId="20D15444" w14:textId="1693DCB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204023207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w:t>
      </w:r>
      <w:r w:rsidR="00A1172E">
        <w:rPr>
          <w:rFonts w:asciiTheme="minorHAnsi" w:hAnsiTheme="minorHAnsi" w:cstheme="minorHAnsi"/>
          <w:i/>
          <w:sz w:val="22"/>
          <w:szCs w:val="22"/>
          <w:lang w:bidi="ar-SA"/>
        </w:rPr>
        <w:t>ative immunosuppressive therapy.</w:t>
      </w:r>
    </w:p>
    <w:p w:rsidR="00C6110E" w:rsidP="00C6110E" w:rsidRDefault="00821F27" w14:paraId="199A669C" w14:textId="7FEABACC">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047117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A1172E">
        <w:rPr>
          <w:rFonts w:asciiTheme="minorHAnsi" w:hAnsiTheme="minorHAnsi" w:cstheme="minorHAnsi"/>
          <w:i/>
          <w:sz w:val="22"/>
          <w:szCs w:val="22"/>
          <w:lang w:bidi="ar-SA"/>
        </w:rPr>
        <w:t xml:space="preserve"> lung biopsies for rejection.</w:t>
      </w:r>
    </w:p>
    <w:p w:rsidR="00C6110E" w:rsidP="00C6110E" w:rsidRDefault="00821F27" w14:paraId="535F2119" w14:textId="0FE98B0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7642047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A1172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A1172E">
        <w:rPr>
          <w:rFonts w:asciiTheme="minorHAnsi" w:hAnsiTheme="minorHAnsi" w:cstheme="minorHAnsi"/>
          <w:i/>
          <w:sz w:val="22"/>
          <w:szCs w:val="22"/>
          <w:lang w:bidi="ar-SA"/>
        </w:rPr>
        <w:t xml:space="preserve"> long-term outpatient follow-up.</w:t>
      </w:r>
    </w:p>
    <w:p w:rsidR="00C6110E" w:rsidP="00C6110E" w:rsidRDefault="00C6110E" w14:paraId="03859F4B"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383CA03E"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C6110E" w:rsidP="00C6110E" w:rsidRDefault="00C6110E" w14:paraId="08DC3382" w14:textId="77777777">
      <w:pPr>
        <w:pStyle w:val="ListParagraph"/>
        <w:ind w:left="1080"/>
        <w:rPr>
          <w:rFonts w:asciiTheme="minorHAnsi" w:hAnsiTheme="minorHAnsi" w:cstheme="minorHAnsi"/>
          <w:i/>
          <w:sz w:val="22"/>
          <w:szCs w:val="22"/>
          <w:lang w:bidi="ar-SA"/>
        </w:rPr>
      </w:pPr>
    </w:p>
    <w:p w:rsidR="00C6110E" w:rsidP="00C6110E" w:rsidRDefault="00C6110E" w14:paraId="02B0B28F" w14:textId="77777777">
      <w:pPr>
        <w:numPr>
          <w:ilvl w:val="0"/>
          <w:numId w:val="72"/>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 xml:space="preserve">The physician has observed </w:t>
      </w:r>
      <w:r w:rsidRPr="00F12C61">
        <w:rPr>
          <w:rFonts w:asciiTheme="minorHAnsi" w:hAnsiTheme="minorHAnsi" w:cstheme="minorHAnsi"/>
          <w:b/>
          <w:i/>
          <w:sz w:val="22"/>
          <w:szCs w:val="22"/>
        </w:rPr>
        <w:t>at least 3</w:t>
      </w:r>
      <w:r w:rsidRPr="00C90733">
        <w:rPr>
          <w:rFonts w:asciiTheme="minorHAnsi" w:hAnsiTheme="minorHAnsi" w:cstheme="minorHAnsi"/>
          <w:i/>
          <w:sz w:val="22"/>
          <w:szCs w:val="22"/>
        </w:rPr>
        <w:t xml:space="preserve"> lung or heart/lung procurements</w:t>
      </w:r>
      <w:r w:rsidRPr="00C90733">
        <w:rPr>
          <w:rFonts w:asciiTheme="minorHAnsi" w:hAnsiTheme="minorHAnsi" w:cstheme="minorHAnsi"/>
          <w:i/>
          <w:iCs/>
          <w:sz w:val="22"/>
          <w:szCs w:val="22"/>
        </w:rPr>
        <w:t xml:space="preserve">. </w:t>
      </w:r>
      <w:r w:rsidRPr="00C90733">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Pr="001B7D4A" w:rsidR="001B7D4A" w:rsidP="001B7D4A" w:rsidRDefault="001B7D4A" w14:paraId="04FF54EF" w14:textId="77777777">
      <w:pPr>
        <w:ind w:left="1080"/>
        <w:contextualSpacing/>
        <w:rPr>
          <w:rFonts w:asciiTheme="minorHAnsi" w:hAnsiTheme="minorHAnsi" w:cstheme="minorHAnsi"/>
          <w:b/>
          <w:i/>
          <w:sz w:val="22"/>
          <w:szCs w:val="22"/>
          <w:lang w:bidi="ar-SA"/>
        </w:rPr>
      </w:pPr>
      <w:r w:rsidRPr="001B7D4A">
        <w:rPr>
          <w:rFonts w:asciiTheme="minorHAnsi" w:hAnsiTheme="minorHAnsi" w:cstheme="minorHAnsi"/>
          <w:b/>
          <w:i/>
          <w:sz w:val="22"/>
          <w:szCs w:val="22"/>
          <w:lang w:bidi="ar-SA"/>
        </w:rPr>
        <w:t xml:space="preserve">This experience must be documented on a log that includes the date of procurement and Donor ID. </w:t>
      </w:r>
    </w:p>
    <w:p w:rsidRPr="00C90733" w:rsidR="00C6110E" w:rsidP="00C6110E" w:rsidRDefault="001B7D4A" w14:paraId="6677BBCB" w14:textId="370786B0">
      <w:pPr>
        <w:ind w:left="1080"/>
        <w:contextualSpacing/>
        <w:rPr>
          <w:rFonts w:asciiTheme="minorHAnsi" w:hAnsiTheme="minorHAnsi" w:cstheme="minorHAnsi"/>
          <w:sz w:val="22"/>
          <w:szCs w:val="22"/>
        </w:rPr>
      </w:pPr>
      <w:r w:rsidRPr="001B7D4A" w:rsidDel="001B7D4A">
        <w:rPr>
          <w:rFonts w:asciiTheme="minorHAnsi" w:hAnsiTheme="minorHAnsi" w:cstheme="minorHAnsi"/>
          <w:b/>
          <w:i/>
          <w:sz w:val="22"/>
          <w:szCs w:val="22"/>
          <w:lang w:bidi="ar-SA"/>
        </w:rPr>
        <w:t xml:space="preserve"> </w:t>
      </w:r>
    </w:p>
    <w:p w:rsidR="00C6110E" w:rsidP="00C6110E" w:rsidRDefault="00C6110E" w14:paraId="1A6C569B" w14:textId="77777777">
      <w:pPr>
        <w:numPr>
          <w:ilvl w:val="0"/>
          <w:numId w:val="72"/>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 xml:space="preserve">The physician has observed </w:t>
      </w:r>
      <w:r w:rsidRPr="00F12C61">
        <w:rPr>
          <w:rFonts w:asciiTheme="minorHAnsi" w:hAnsiTheme="minorHAnsi" w:cstheme="minorHAnsi"/>
          <w:b/>
          <w:i/>
          <w:sz w:val="22"/>
          <w:szCs w:val="22"/>
        </w:rPr>
        <w:t>at least 3</w:t>
      </w:r>
      <w:r w:rsidRPr="00C90733">
        <w:rPr>
          <w:rFonts w:asciiTheme="minorHAnsi" w:hAnsiTheme="minorHAnsi" w:cstheme="minorHAnsi"/>
          <w:i/>
          <w:sz w:val="22"/>
          <w:szCs w:val="22"/>
        </w:rPr>
        <w:t xml:space="preserve"> lung transplants.</w:t>
      </w:r>
    </w:p>
    <w:p w:rsidRPr="001B7D4A" w:rsidR="001B7D4A" w:rsidP="001B7D4A" w:rsidRDefault="001B7D4A" w14:paraId="77A3B21A" w14:textId="77777777">
      <w:pPr>
        <w:ind w:left="1080"/>
        <w:contextualSpacing/>
        <w:rPr>
          <w:rFonts w:asciiTheme="minorHAnsi" w:hAnsiTheme="minorHAnsi" w:cstheme="minorHAnsi"/>
          <w:b/>
          <w:i/>
          <w:sz w:val="22"/>
          <w:szCs w:val="22"/>
          <w:lang w:bidi="ar-SA"/>
        </w:rPr>
      </w:pPr>
      <w:r w:rsidRPr="001B7D4A">
        <w:rPr>
          <w:rFonts w:asciiTheme="minorHAnsi" w:hAnsiTheme="minorHAnsi" w:cstheme="minorHAnsi"/>
          <w:b/>
          <w:i/>
          <w:sz w:val="22"/>
          <w:szCs w:val="22"/>
          <w:lang w:bidi="ar-SA"/>
        </w:rPr>
        <w:t>This experience must be documented on a log that includes transplant date and medical record number or other unique identifier.</w:t>
      </w:r>
    </w:p>
    <w:p w:rsidRPr="00C90733" w:rsidR="00C6110E" w:rsidP="00C6110E" w:rsidRDefault="001B7D4A" w14:paraId="32665F02" w14:textId="070CF699">
      <w:pPr>
        <w:contextualSpacing/>
        <w:rPr>
          <w:rFonts w:asciiTheme="minorHAnsi" w:hAnsiTheme="minorHAnsi" w:cstheme="minorHAnsi"/>
          <w:i/>
          <w:sz w:val="22"/>
          <w:szCs w:val="22"/>
          <w:lang w:bidi="ar-SA"/>
        </w:rPr>
      </w:pPr>
      <w:r w:rsidRPr="001B7D4A" w:rsidDel="001B7D4A">
        <w:rPr>
          <w:rFonts w:asciiTheme="minorHAnsi" w:hAnsiTheme="minorHAnsi" w:cstheme="minorHAnsi"/>
          <w:b/>
          <w:i/>
          <w:sz w:val="22"/>
          <w:szCs w:val="22"/>
          <w:lang w:bidi="ar-SA"/>
        </w:rPr>
        <w:t xml:space="preserve"> </w:t>
      </w:r>
    </w:p>
    <w:p w:rsidRPr="00C6110E" w:rsidR="00C6110E" w:rsidP="00C6110E" w:rsidRDefault="00C6110E" w14:paraId="1C57AE97" w14:textId="27ED37DF">
      <w:pPr>
        <w:pStyle w:val="ListParagraph"/>
        <w:numPr>
          <w:ilvl w:val="0"/>
          <w:numId w:val="72"/>
        </w:numPr>
        <w:rPr>
          <w:rFonts w:asciiTheme="minorHAnsi" w:hAnsiTheme="minorHAnsi" w:cstheme="minorHAnsi"/>
          <w:b/>
          <w:sz w:val="22"/>
          <w:szCs w:val="22"/>
          <w:lang w:bidi="ar-SA"/>
        </w:rPr>
      </w:pPr>
      <w:r w:rsidRPr="00C6110E">
        <w:rPr>
          <w:rFonts w:asciiTheme="minorHAnsi" w:hAnsiTheme="minorHAnsi" w:cstheme="minorHAnsi"/>
          <w:b/>
          <w:i/>
          <w:sz w:val="22"/>
          <w:szCs w:val="22"/>
          <w:lang w:bidi="ar-SA"/>
        </w:rPr>
        <w:t>Provide the following letters with the application:</w:t>
      </w:r>
    </w:p>
    <w:p w:rsidRPr="00576DFF" w:rsidR="00C6110E" w:rsidP="00C6110E" w:rsidRDefault="00C6110E" w14:paraId="6AD188AE" w14:textId="77777777">
      <w:pPr>
        <w:pStyle w:val="ListParagraph"/>
        <w:ind w:left="1080"/>
        <w:rPr>
          <w:rFonts w:asciiTheme="minorHAnsi" w:hAnsiTheme="minorHAnsi" w:cstheme="minorHAnsi"/>
          <w:sz w:val="22"/>
          <w:szCs w:val="22"/>
          <w:lang w:bidi="ar-SA"/>
        </w:rPr>
      </w:pPr>
    </w:p>
    <w:p w:rsidRPr="002E6778" w:rsidR="00C6110E" w:rsidP="00C6110E" w:rsidRDefault="00C6110E" w14:paraId="03757366" w14:textId="77777777">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C6110E" w:rsidP="00C6110E" w:rsidRDefault="00C6110E" w14:paraId="4BD8D104" w14:textId="7777777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C6110E" w:rsidP="00C6110E" w:rsidRDefault="00C6110E" w14:paraId="57D772CC" w14:textId="5112BEED">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C6110E" w:rsidP="00C6110E" w:rsidRDefault="00C6110E" w14:paraId="7F5BEEF9"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04EBB1C2" w14:textId="77777777">
      <w:pPr>
        <w:pStyle w:val="ListParagraph"/>
        <w:numPr>
          <w:ilvl w:val="1"/>
          <w:numId w:val="33"/>
        </w:numPr>
        <w:ind w:left="2160"/>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610F1726" w14:textId="77777777">
      <w:pPr>
        <w:pStyle w:val="ListParagraph"/>
        <w:numPr>
          <w:ilvl w:val="1"/>
          <w:numId w:val="33"/>
        </w:numPr>
        <w:ind w:left="216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1AF7E513" w14:textId="77777777">
      <w:pPr>
        <w:pStyle w:val="ListParagraph"/>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physician, at its discretion.</w:t>
      </w:r>
    </w:p>
    <w:p w:rsidRPr="00776FCD" w:rsidR="00C6110E" w:rsidP="00C6110E" w:rsidRDefault="00C6110E" w14:paraId="331BBC55" w14:textId="77777777">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AA63AD" w:rsidR="00C6110E" w:rsidP="00C6110E" w:rsidRDefault="00C6110E" w14:paraId="4A14C5B8" w14:textId="77777777">
      <w:pPr>
        <w:pStyle w:val="IndentedParagraph"/>
        <w:rPr>
          <w:rFonts w:asciiTheme="minorHAnsi" w:hAnsiTheme="minorHAnsi" w:cstheme="minorHAnsi"/>
          <w:lang w:bidi="ar-SA"/>
        </w:rPr>
      </w:pPr>
    </w:p>
    <w:p w:rsidR="000C0320" w:rsidRDefault="000C0320" w14:paraId="33D18CC0"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Pr="00E64401" w:rsidR="00C6110E" w:rsidP="00C6110E" w:rsidRDefault="00C6110E" w14:paraId="19F21091" w14:textId="5A7E2154">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B.</w:t>
      </w:r>
      <w:r w:rsidRPr="00E64401">
        <w:rPr>
          <w:rFonts w:asciiTheme="minorHAnsi" w:hAnsiTheme="minorHAnsi" w:cstheme="minorHAnsi"/>
          <w:sz w:val="22"/>
          <w:szCs w:val="22"/>
        </w:rPr>
        <w:tab/>
        <w:t xml:space="preserve">Clinical Experience Pathway </w:t>
      </w:r>
    </w:p>
    <w:p w:rsidRPr="00576DFF" w:rsidR="00C6110E" w:rsidP="00C6110E" w:rsidRDefault="00C6110E" w14:paraId="767253A7"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Pr="00576DFF" w:rsidR="00C6110E" w:rsidP="00C6110E" w:rsidRDefault="00C6110E" w14:paraId="1B002ABA" w14:textId="77777777">
      <w:pPr>
        <w:rPr>
          <w:rFonts w:asciiTheme="minorHAnsi" w:hAnsiTheme="minorHAnsi" w:cstheme="minorHAnsi"/>
          <w:sz w:val="22"/>
          <w:szCs w:val="22"/>
          <w:lang w:bidi="ar-SA"/>
        </w:rPr>
      </w:pPr>
    </w:p>
    <w:p w:rsidRPr="00352722" w:rsidR="00C6110E" w:rsidP="00C6110E" w:rsidRDefault="00C6110E" w14:paraId="7073DB30" w14:textId="77777777">
      <w:pPr>
        <w:pStyle w:val="ListParagraph"/>
        <w:numPr>
          <w:ilvl w:val="0"/>
          <w:numId w:val="7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Pr>
          <w:rFonts w:asciiTheme="minorHAnsi" w:hAnsiTheme="minorHAnsi" w:cstheme="minorHAnsi"/>
          <w:i/>
          <w:sz w:val="22"/>
          <w:szCs w:val="22"/>
          <w:lang w:bidi="ar-SA"/>
        </w:rPr>
        <w:t xml:space="preserve"> physician has been directly involved in the primary care of </w:t>
      </w:r>
      <w:r w:rsidRPr="00F12C61">
        <w:rPr>
          <w:rFonts w:asciiTheme="minorHAnsi" w:hAnsiTheme="minorHAnsi" w:cstheme="minorHAnsi"/>
          <w:b/>
          <w:i/>
          <w:sz w:val="22"/>
          <w:szCs w:val="22"/>
          <w:lang w:bidi="ar-SA"/>
        </w:rPr>
        <w:t xml:space="preserve">15 or more </w:t>
      </w:r>
      <w:r w:rsidRPr="00DF20BF">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Pr>
          <w:rFonts w:asciiTheme="minorHAnsi" w:hAnsiTheme="minorHAnsi" w:cstheme="minorHAnsi"/>
          <w:b/>
          <w:i/>
          <w:sz w:val="22"/>
          <w:szCs w:val="22"/>
          <w:lang w:bidi="ar-SA"/>
        </w:rPr>
        <w:t>At least half</w:t>
      </w:r>
      <w:r w:rsidRPr="008511EA">
        <w:rPr>
          <w:rFonts w:asciiTheme="minorHAnsi" w:hAnsiTheme="minorHAnsi" w:cstheme="minorHAnsi"/>
          <w:i/>
          <w:sz w:val="22"/>
          <w:szCs w:val="22"/>
          <w:lang w:bidi="ar-SA"/>
        </w:rPr>
        <w:t xml:space="preserve"> of these transplant must be lung transplants.</w:t>
      </w:r>
      <w:r w:rsidRPr="00576DFF">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Pr>
          <w:rFonts w:asciiTheme="minorHAnsi" w:hAnsiTheme="minorHAnsi" w:cstheme="minorHAnsi"/>
          <w:sz w:val="22"/>
          <w:szCs w:val="22"/>
          <w:lang w:bidi="ar-SA"/>
        </w:rPr>
        <w:t>with a lung transplant surgeon.</w:t>
      </w:r>
    </w:p>
    <w:p w:rsidRPr="001B7D4A" w:rsidR="001B7D4A" w:rsidP="001B7D4A" w:rsidRDefault="001B7D4A" w14:paraId="3B5F9454" w14:textId="77777777">
      <w:pPr>
        <w:ind w:left="1080"/>
        <w:contextualSpacing/>
        <w:rPr>
          <w:rFonts w:asciiTheme="minorHAnsi" w:hAnsiTheme="minorHAnsi" w:cstheme="minorHAnsi"/>
          <w:b/>
          <w:i/>
          <w:sz w:val="22"/>
          <w:szCs w:val="22"/>
          <w:lang w:bidi="ar-SA"/>
        </w:rPr>
      </w:pPr>
      <w:r w:rsidRPr="001B7D4A">
        <w:rPr>
          <w:rFonts w:asciiTheme="minorHAnsi" w:hAnsiTheme="minorHAnsi" w:cstheme="minorHAnsi"/>
          <w:b/>
          <w:i/>
          <w:sz w:val="22"/>
          <w:szCs w:val="22"/>
          <w:lang w:bidi="ar-SA"/>
        </w:rPr>
        <w:t>This experience must be documented on a log that includes the date of transplant and the medical record number or other unique identifier.</w:t>
      </w:r>
    </w:p>
    <w:p w:rsidR="00C6110E" w:rsidP="00C6110E" w:rsidRDefault="001B7D4A" w14:paraId="27929A55" w14:textId="6791BE86">
      <w:pPr>
        <w:pStyle w:val="ListParagraph"/>
        <w:ind w:left="1080"/>
        <w:rPr>
          <w:rFonts w:asciiTheme="minorHAnsi" w:hAnsiTheme="minorHAnsi" w:cstheme="minorHAnsi"/>
          <w:i/>
          <w:sz w:val="22"/>
          <w:szCs w:val="22"/>
          <w:lang w:bidi="ar-SA"/>
        </w:rPr>
      </w:pPr>
      <w:r w:rsidRPr="00C605B0" w:rsidDel="001B7D4A">
        <w:rPr>
          <w:rFonts w:asciiTheme="minorHAnsi" w:hAnsiTheme="minorHAnsi" w:cstheme="minorHAnsi"/>
          <w:b/>
          <w:i/>
          <w:sz w:val="22"/>
          <w:szCs w:val="22"/>
          <w:lang w:bidi="ar-SA"/>
        </w:rPr>
        <w:t xml:space="preserve"> </w:t>
      </w:r>
    </w:p>
    <w:p w:rsidRPr="00CA7D9B" w:rsidR="00CA7D9B" w:rsidP="00C6110E" w:rsidRDefault="00C6110E" w14:paraId="31A65EE4" w14:textId="77777777">
      <w:pPr>
        <w:pStyle w:val="ListParagraph"/>
        <w:numPr>
          <w:ilvl w:val="0"/>
          <w:numId w:val="73"/>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Pr>
          <w:rFonts w:asciiTheme="minorHAnsi" w:hAnsiTheme="minorHAnsi" w:cstheme="minorHAnsi"/>
          <w:i/>
          <w:sz w:val="22"/>
          <w:szCs w:val="22"/>
          <w:u w:val="single"/>
          <w:lang w:bidi="ar-SA"/>
        </w:rPr>
        <w:t>within the last 2 years</w:t>
      </w:r>
      <w:r w:rsidRPr="00A74F98">
        <w:rPr>
          <w:rFonts w:asciiTheme="minorHAnsi" w:hAnsiTheme="minorHAnsi" w:cstheme="minorHAnsi"/>
          <w:i/>
          <w:sz w:val="22"/>
          <w:szCs w:val="22"/>
          <w:lang w:bidi="ar-SA"/>
        </w:rPr>
        <w:t>.</w:t>
      </w:r>
    </w:p>
    <w:p w:rsidRPr="00C54C6E" w:rsidR="00C6110E" w:rsidP="00CA7D9B" w:rsidRDefault="00C6110E" w14:paraId="3E377576" w14:textId="27D6095A">
      <w:pPr>
        <w:pStyle w:val="ListParagraph"/>
        <w:ind w:left="1080"/>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A7D9B">
        <w:rPr>
          <w:rFonts w:asciiTheme="minorHAnsi" w:hAnsiTheme="minorHAnsi" w:cstheme="minorHAnsi"/>
          <w:b/>
          <w:i/>
          <w:sz w:val="22"/>
          <w:szCs w:val="22"/>
          <w:lang w:bidi="ar-SA"/>
        </w:rPr>
        <w:t>heck all that apply</w:t>
      </w:r>
    </w:p>
    <w:p w:rsidR="00C6110E" w:rsidP="00C6110E" w:rsidRDefault="00821F27" w14:paraId="70A20DC0" w14:textId="2AADD62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3201921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acute lung failure</w:t>
      </w:r>
      <w:r w:rsidR="009A3FFC">
        <w:rPr>
          <w:rFonts w:asciiTheme="minorHAnsi" w:hAnsiTheme="minorHAnsi" w:cstheme="minorHAnsi"/>
          <w:sz w:val="22"/>
          <w:szCs w:val="22"/>
          <w:lang w:bidi="ar-SA"/>
        </w:rPr>
        <w:t>.</w:t>
      </w:r>
    </w:p>
    <w:p w:rsidR="00C6110E" w:rsidP="00C6110E" w:rsidRDefault="00821F27" w14:paraId="13F66F72" w14:textId="671882A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9976149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chronic lung failure</w:t>
      </w:r>
      <w:r w:rsidR="009A3FFC">
        <w:rPr>
          <w:rFonts w:asciiTheme="minorHAnsi" w:hAnsiTheme="minorHAnsi" w:cstheme="minorHAnsi"/>
          <w:sz w:val="22"/>
          <w:szCs w:val="22"/>
          <w:lang w:bidi="ar-SA"/>
        </w:rPr>
        <w:t>.</w:t>
      </w:r>
    </w:p>
    <w:p w:rsidR="00C6110E" w:rsidP="00C6110E" w:rsidRDefault="00821F27" w14:paraId="701E2315" w14:textId="2D46DB6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3799165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9A3FFC">
        <w:rPr>
          <w:rFonts w:asciiTheme="minorHAnsi" w:hAnsiTheme="minorHAnsi" w:cstheme="minorHAnsi"/>
          <w:sz w:val="22"/>
          <w:szCs w:val="22"/>
          <w:lang w:bidi="ar-SA"/>
        </w:rPr>
        <w:t>.</w:t>
      </w:r>
    </w:p>
    <w:p w:rsidR="00C6110E" w:rsidP="00C6110E" w:rsidRDefault="00821F27" w14:paraId="4F34BF16" w14:textId="018C19B9">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43146845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9A3FFC">
        <w:rPr>
          <w:rFonts w:asciiTheme="minorHAnsi" w:hAnsiTheme="minorHAnsi" w:cstheme="minorHAnsi"/>
          <w:sz w:val="22"/>
          <w:szCs w:val="22"/>
          <w:lang w:bidi="ar-SA"/>
        </w:rPr>
        <w:t>.</w:t>
      </w:r>
    </w:p>
    <w:p w:rsidR="00C6110E" w:rsidP="00C6110E" w:rsidRDefault="00821F27" w14:paraId="35937C8B" w14:textId="67ADB66B">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4427323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9A3FFC">
        <w:rPr>
          <w:rFonts w:asciiTheme="minorHAnsi" w:hAnsiTheme="minorHAnsi" w:cstheme="minorHAnsi"/>
          <w:sz w:val="22"/>
          <w:szCs w:val="22"/>
          <w:lang w:bidi="ar-SA"/>
        </w:rPr>
        <w:t>.</w:t>
      </w:r>
    </w:p>
    <w:p w:rsidRPr="0063230E" w:rsidR="00C6110E" w:rsidP="00C6110E" w:rsidRDefault="00821F27" w14:paraId="761DBA42" w14:textId="04AC99A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2815496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9A3FFC">
        <w:rPr>
          <w:rFonts w:asciiTheme="minorHAnsi" w:hAnsiTheme="minorHAnsi" w:cstheme="minorHAnsi"/>
          <w:i/>
          <w:sz w:val="22"/>
          <w:szCs w:val="22"/>
          <w:lang w:bidi="ar-SA"/>
        </w:rPr>
        <w:t>d postoperative ventilator care.</w:t>
      </w:r>
    </w:p>
    <w:p w:rsidRPr="0063230E" w:rsidR="00C6110E" w:rsidP="00C6110E" w:rsidRDefault="00821F27" w14:paraId="6D7F670A" w14:textId="1218E8B0">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5889067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postoperative immunosuppr</w:t>
      </w:r>
      <w:r w:rsidR="009A3FFC">
        <w:rPr>
          <w:rFonts w:asciiTheme="minorHAnsi" w:hAnsiTheme="minorHAnsi" w:cstheme="minorHAnsi"/>
          <w:i/>
          <w:sz w:val="22"/>
          <w:szCs w:val="22"/>
          <w:lang w:bidi="ar-SA"/>
        </w:rPr>
        <w:t>essive therapy.</w:t>
      </w:r>
    </w:p>
    <w:p w:rsidR="00C6110E" w:rsidP="00C6110E" w:rsidRDefault="00821F27" w14:paraId="4BA0EE95" w14:textId="792E1DB4">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48674103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9A3FFC">
        <w:rPr>
          <w:rFonts w:asciiTheme="minorHAnsi" w:hAnsiTheme="minorHAnsi" w:cstheme="minorHAnsi"/>
          <w:i/>
          <w:sz w:val="22"/>
          <w:szCs w:val="22"/>
          <w:lang w:bidi="ar-SA"/>
        </w:rPr>
        <w:t xml:space="preserve"> lung biopsies for rejection.</w:t>
      </w:r>
    </w:p>
    <w:p w:rsidR="00C6110E" w:rsidP="00C6110E" w:rsidRDefault="00821F27" w14:paraId="77ED9F05" w14:textId="15177E92">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540096645"/>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9A3FFC">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9A3FFC">
        <w:rPr>
          <w:rFonts w:asciiTheme="minorHAnsi" w:hAnsiTheme="minorHAnsi" w:cstheme="minorHAnsi"/>
          <w:i/>
          <w:sz w:val="22"/>
          <w:szCs w:val="22"/>
          <w:lang w:bidi="ar-SA"/>
        </w:rPr>
        <w:t xml:space="preserve"> long-term outpatient follow-up.</w:t>
      </w:r>
    </w:p>
    <w:p w:rsidR="00C6110E" w:rsidP="00C6110E" w:rsidRDefault="00C6110E" w14:paraId="71FA7B4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315915CF"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AE774F" w:rsidR="00C6110E" w:rsidP="00C6110E" w:rsidRDefault="00C6110E" w14:paraId="41A68223" w14:textId="77777777">
      <w:pPr>
        <w:rPr>
          <w:rFonts w:asciiTheme="minorHAnsi" w:hAnsiTheme="minorHAnsi" w:cstheme="minorHAnsi"/>
          <w:i/>
          <w:sz w:val="22"/>
          <w:szCs w:val="22"/>
          <w:lang w:bidi="ar-SA"/>
        </w:rPr>
      </w:pPr>
    </w:p>
    <w:p w:rsidR="00C6110E" w:rsidP="00C6110E" w:rsidRDefault="00C6110E" w14:paraId="2BDB4DAF" w14:textId="77777777">
      <w:pPr>
        <w:numPr>
          <w:ilvl w:val="0"/>
          <w:numId w:val="73"/>
        </w:numPr>
        <w:contextualSpacing/>
        <w:rPr>
          <w:rFonts w:asciiTheme="minorHAnsi" w:hAnsiTheme="minorHAnsi" w:cstheme="minorHAnsi"/>
          <w:sz w:val="22"/>
          <w:szCs w:val="22"/>
        </w:rPr>
      </w:pPr>
      <w:r w:rsidRPr="00A21438">
        <w:rPr>
          <w:rFonts w:asciiTheme="minorHAnsi" w:hAnsiTheme="minorHAnsi" w:cstheme="minorHAnsi"/>
          <w:i/>
          <w:sz w:val="22"/>
          <w:szCs w:val="22"/>
        </w:rPr>
        <w:t xml:space="preserve">The physician has observed </w:t>
      </w:r>
      <w:r w:rsidRPr="00F12C61">
        <w:rPr>
          <w:rFonts w:asciiTheme="minorHAnsi" w:hAnsiTheme="minorHAnsi" w:cstheme="minorHAnsi"/>
          <w:b/>
          <w:i/>
          <w:sz w:val="22"/>
          <w:szCs w:val="22"/>
        </w:rPr>
        <w:t>at least 3</w:t>
      </w:r>
      <w:r w:rsidRPr="00A21438">
        <w:rPr>
          <w:rFonts w:asciiTheme="minorHAnsi" w:hAnsiTheme="minorHAnsi" w:cstheme="minorHAnsi"/>
          <w:i/>
          <w:sz w:val="22"/>
          <w:szCs w:val="22"/>
        </w:rPr>
        <w:t xml:space="preserve"> lung or heart/lung procurements</w:t>
      </w:r>
      <w:r w:rsidRPr="00A21438">
        <w:rPr>
          <w:rFonts w:asciiTheme="minorHAnsi" w:hAnsiTheme="minorHAnsi" w:cstheme="minorHAnsi"/>
          <w:i/>
          <w:iCs/>
          <w:sz w:val="22"/>
          <w:szCs w:val="22"/>
        </w:rPr>
        <w:t xml:space="preserve">. </w:t>
      </w:r>
      <w:r w:rsidRPr="00A21438">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Pr="001B7D4A" w:rsidR="001B7D4A" w:rsidP="001B7D4A" w:rsidRDefault="001B7D4A" w14:paraId="4D750B6F" w14:textId="77777777">
      <w:pPr>
        <w:ind w:left="1080"/>
        <w:contextualSpacing/>
        <w:rPr>
          <w:rFonts w:asciiTheme="minorHAnsi" w:hAnsiTheme="minorHAnsi" w:cstheme="minorHAnsi"/>
          <w:b/>
          <w:i/>
          <w:sz w:val="22"/>
          <w:szCs w:val="22"/>
          <w:lang w:bidi="ar-SA"/>
        </w:rPr>
      </w:pPr>
      <w:r w:rsidRPr="001B7D4A">
        <w:rPr>
          <w:rFonts w:asciiTheme="minorHAnsi" w:hAnsiTheme="minorHAnsi" w:cstheme="minorHAnsi"/>
          <w:b/>
          <w:i/>
          <w:sz w:val="22"/>
          <w:szCs w:val="22"/>
          <w:lang w:bidi="ar-SA"/>
        </w:rPr>
        <w:t xml:space="preserve">This experience must be documented on a log that includes the date of procurement and Donor ID. </w:t>
      </w:r>
    </w:p>
    <w:p w:rsidRPr="00A21438" w:rsidR="00C6110E" w:rsidP="00C6110E" w:rsidRDefault="001B7D4A" w14:paraId="0F0C517A" w14:textId="125A91EC">
      <w:pPr>
        <w:ind w:left="1080"/>
        <w:contextualSpacing/>
        <w:rPr>
          <w:rFonts w:asciiTheme="minorHAnsi" w:hAnsiTheme="minorHAnsi" w:cstheme="minorHAnsi"/>
          <w:sz w:val="22"/>
          <w:szCs w:val="22"/>
        </w:rPr>
      </w:pPr>
      <w:r w:rsidRPr="001B7D4A" w:rsidDel="001B7D4A">
        <w:rPr>
          <w:rFonts w:asciiTheme="minorHAnsi" w:hAnsiTheme="minorHAnsi" w:cstheme="minorHAnsi"/>
          <w:b/>
          <w:i/>
          <w:sz w:val="22"/>
          <w:szCs w:val="22"/>
          <w:lang w:bidi="ar-SA"/>
        </w:rPr>
        <w:t xml:space="preserve"> </w:t>
      </w:r>
    </w:p>
    <w:p w:rsidR="00C6110E" w:rsidP="00C6110E" w:rsidRDefault="00C6110E" w14:paraId="669E6B31" w14:textId="77777777">
      <w:pPr>
        <w:numPr>
          <w:ilvl w:val="0"/>
          <w:numId w:val="73"/>
        </w:numPr>
        <w:contextualSpacing/>
        <w:rPr>
          <w:rFonts w:asciiTheme="minorHAnsi" w:hAnsiTheme="minorHAnsi" w:cstheme="minorHAnsi"/>
          <w:sz w:val="22"/>
          <w:szCs w:val="22"/>
        </w:rPr>
      </w:pPr>
      <w:r>
        <w:rPr>
          <w:rFonts w:asciiTheme="minorHAnsi" w:hAnsiTheme="minorHAnsi" w:cstheme="minorHAnsi"/>
          <w:i/>
          <w:sz w:val="22"/>
          <w:szCs w:val="22"/>
        </w:rPr>
        <w:t>The</w:t>
      </w:r>
      <w:r w:rsidRPr="00A74F98">
        <w:rPr>
          <w:rFonts w:asciiTheme="minorHAnsi" w:hAnsiTheme="minorHAnsi" w:cstheme="minorHAnsi"/>
          <w:i/>
          <w:sz w:val="22"/>
          <w:szCs w:val="22"/>
        </w:rPr>
        <w:t xml:space="preserve"> physician has observed </w:t>
      </w:r>
      <w:r w:rsidRPr="00F12C61">
        <w:rPr>
          <w:rFonts w:asciiTheme="minorHAnsi" w:hAnsiTheme="minorHAnsi" w:cstheme="minorHAnsi"/>
          <w:b/>
          <w:i/>
          <w:sz w:val="22"/>
          <w:szCs w:val="22"/>
        </w:rPr>
        <w:t>at least 3</w:t>
      </w:r>
      <w:r w:rsidRPr="00A74F98">
        <w:rPr>
          <w:rFonts w:asciiTheme="minorHAnsi" w:hAnsiTheme="minorHAnsi" w:cstheme="minorHAnsi"/>
          <w:i/>
          <w:sz w:val="22"/>
          <w:szCs w:val="22"/>
        </w:rPr>
        <w:t xml:space="preserve"> lung transplants.</w:t>
      </w:r>
    </w:p>
    <w:p w:rsidRPr="001B7D4A" w:rsidR="001B7D4A" w:rsidP="001B7D4A" w:rsidRDefault="001B7D4A" w14:paraId="2D3CA58F" w14:textId="77777777">
      <w:pPr>
        <w:ind w:left="1080"/>
        <w:contextualSpacing/>
        <w:rPr>
          <w:rFonts w:asciiTheme="minorHAnsi" w:hAnsiTheme="minorHAnsi" w:cstheme="minorHAnsi"/>
          <w:b/>
          <w:i/>
          <w:sz w:val="22"/>
          <w:szCs w:val="22"/>
          <w:lang w:bidi="ar-SA"/>
        </w:rPr>
      </w:pPr>
      <w:r w:rsidRPr="001B7D4A">
        <w:rPr>
          <w:rFonts w:asciiTheme="minorHAnsi" w:hAnsiTheme="minorHAnsi" w:cstheme="minorHAnsi"/>
          <w:b/>
          <w:i/>
          <w:sz w:val="22"/>
          <w:szCs w:val="22"/>
          <w:lang w:bidi="ar-SA"/>
        </w:rPr>
        <w:t>This experience must be documented on a log that includes transplant date and medical record number or other unique identifier.</w:t>
      </w:r>
    </w:p>
    <w:p w:rsidR="00C6110E" w:rsidP="00C6110E" w:rsidRDefault="001B7D4A" w14:paraId="5094AD8C" w14:textId="759D37A5">
      <w:pPr>
        <w:contextualSpacing/>
        <w:rPr>
          <w:rFonts w:asciiTheme="minorHAnsi" w:hAnsiTheme="minorHAnsi" w:cstheme="minorHAnsi"/>
          <w:sz w:val="22"/>
          <w:szCs w:val="22"/>
        </w:rPr>
      </w:pPr>
      <w:r w:rsidRPr="001B7D4A" w:rsidDel="001B7D4A">
        <w:rPr>
          <w:rFonts w:asciiTheme="minorHAnsi" w:hAnsiTheme="minorHAnsi" w:cstheme="minorHAnsi"/>
          <w:b/>
          <w:i/>
          <w:sz w:val="22"/>
          <w:szCs w:val="22"/>
          <w:lang w:bidi="ar-SA"/>
        </w:rPr>
        <w:t xml:space="preserve"> </w:t>
      </w:r>
    </w:p>
    <w:p w:rsidRPr="0024188E" w:rsidR="00C6110E" w:rsidP="0024188E" w:rsidRDefault="00C6110E" w14:paraId="72D2AE12" w14:textId="77777777">
      <w:pPr>
        <w:pStyle w:val="ListParagraph"/>
        <w:numPr>
          <w:ilvl w:val="0"/>
          <w:numId w:val="73"/>
        </w:numPr>
        <w:rPr>
          <w:rFonts w:asciiTheme="minorHAnsi" w:hAnsiTheme="minorHAnsi" w:cstheme="minorHAnsi"/>
          <w:b/>
          <w:sz w:val="22"/>
          <w:szCs w:val="22"/>
          <w:lang w:bidi="ar-SA"/>
        </w:rPr>
      </w:pPr>
      <w:r w:rsidRPr="0024188E">
        <w:rPr>
          <w:rFonts w:asciiTheme="minorHAnsi" w:hAnsiTheme="minorHAnsi" w:cstheme="minorHAnsi"/>
          <w:b/>
          <w:i/>
          <w:sz w:val="22"/>
          <w:szCs w:val="22"/>
          <w:lang w:bidi="ar-SA"/>
        </w:rPr>
        <w:t>Provide the following letters with the application:</w:t>
      </w:r>
    </w:p>
    <w:p w:rsidRPr="00576DFF" w:rsidR="00C6110E" w:rsidP="00C6110E" w:rsidRDefault="00C6110E" w14:paraId="176CDD0E" w14:textId="77777777">
      <w:pPr>
        <w:pStyle w:val="ListParagraph"/>
        <w:ind w:left="1080"/>
        <w:rPr>
          <w:rFonts w:asciiTheme="minorHAnsi" w:hAnsiTheme="minorHAnsi" w:cstheme="minorHAnsi"/>
          <w:sz w:val="22"/>
          <w:szCs w:val="22"/>
          <w:lang w:bidi="ar-SA"/>
        </w:rPr>
      </w:pPr>
    </w:p>
    <w:p w:rsidRPr="002E6778" w:rsidR="00C6110E" w:rsidP="00C6110E" w:rsidRDefault="00C6110E" w14:paraId="466926F2"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ing program who has been directly involved with the physician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C6110E" w:rsidP="00C6110E" w:rsidRDefault="00C6110E" w14:paraId="4B07E8FB"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Pr>
          <w:rFonts w:asciiTheme="minorHAnsi" w:hAnsiTheme="minorHAnsi" w:cstheme="minorHAnsi"/>
          <w:sz w:val="22"/>
          <w:szCs w:val="22"/>
          <w:lang w:bidi="ar-SA"/>
        </w:rPr>
        <w:t xml:space="preserve">at the program last served </w:t>
      </w:r>
      <w:r w:rsidRPr="00576DFF">
        <w:rPr>
          <w:rFonts w:asciiTheme="minorHAnsi" w:hAnsiTheme="minorHAnsi" w:cstheme="minorHAnsi"/>
          <w:sz w:val="22"/>
          <w:szCs w:val="22"/>
          <w:lang w:bidi="ar-SA"/>
        </w:rPr>
        <w:t>outlining</w:t>
      </w:r>
    </w:p>
    <w:p w:rsidR="00C6110E" w:rsidP="00C6110E" w:rsidRDefault="00C6110E" w14:paraId="0981C193" w14:textId="16389296">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C6110E" w:rsidP="00C6110E" w:rsidRDefault="00C6110E" w14:paraId="51EBD674"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5F8F06DE"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0D074D9D"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8511EA" w:rsidR="00C6110E" w:rsidP="00C6110E" w:rsidRDefault="00C6110E" w14:paraId="6C394724" w14:textId="77777777">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76FCD" w:rsidR="00C6110E" w:rsidP="00C6110E" w:rsidRDefault="00C6110E" w14:paraId="6C6B1860"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Pr="00576DFF" w:rsidR="00C6110E" w:rsidP="00C6110E" w:rsidRDefault="00C6110E" w14:paraId="63931515" w14:textId="77777777">
      <w:pPr>
        <w:pStyle w:val="IndentedParagraph"/>
        <w:rPr>
          <w:rFonts w:asciiTheme="minorHAnsi" w:hAnsiTheme="minorHAnsi" w:cstheme="minorHAnsi"/>
          <w:sz w:val="22"/>
          <w:szCs w:val="22"/>
          <w:lang w:bidi="ar-SA"/>
        </w:rPr>
      </w:pPr>
    </w:p>
    <w:p w:rsidR="000C0320" w:rsidRDefault="000C0320" w14:paraId="74949A5B"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Pr="00E64401" w:rsidR="00C6110E" w:rsidP="00C6110E" w:rsidRDefault="00C6110E" w14:paraId="1C9CAA5C" w14:textId="7CF59651">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C.</w:t>
      </w:r>
      <w:r w:rsidRPr="00E64401">
        <w:rPr>
          <w:rFonts w:asciiTheme="minorHAnsi" w:hAnsiTheme="minorHAnsi" w:cstheme="minorHAnsi"/>
          <w:sz w:val="22"/>
          <w:szCs w:val="22"/>
        </w:rPr>
        <w:tab/>
        <w:t xml:space="preserve">Alternative Pathway for Predominantly Pediatric Programs </w:t>
      </w:r>
    </w:p>
    <w:p w:rsidRPr="00576DFF" w:rsidR="00C6110E" w:rsidP="00C6110E" w:rsidRDefault="00C6110E" w14:paraId="41405C32" w14:textId="77777777">
      <w:pPr>
        <w:pStyle w:val="IndentedParagrap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C6110E" w:rsidP="00C6110E" w:rsidRDefault="00C6110E" w14:paraId="5D1DBCA9" w14:textId="77777777">
      <w:pPr>
        <w:pStyle w:val="IndentedParagraph"/>
        <w:rPr>
          <w:rFonts w:asciiTheme="minorHAnsi" w:hAnsiTheme="minorHAnsi" w:cstheme="minorHAnsi"/>
          <w:sz w:val="22"/>
          <w:szCs w:val="22"/>
          <w:lang w:bidi="ar-SA"/>
        </w:rPr>
      </w:pPr>
    </w:p>
    <w:p w:rsidRPr="00DE3943" w:rsidR="00C6110E" w:rsidP="00C6110E" w:rsidRDefault="00C6110E" w14:paraId="58DB78B5" w14:textId="77777777">
      <w:pPr>
        <w:pStyle w:val="ListParagraph"/>
        <w:numPr>
          <w:ilvl w:val="0"/>
          <w:numId w:val="7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C6110E" w:rsidP="00C6110E" w:rsidRDefault="00C6110E" w14:paraId="76B2A55F"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DE3943" w:rsidR="00C6110E" w:rsidP="00C6110E" w:rsidRDefault="00C6110E" w14:paraId="3E7F23C0" w14:textId="77777777">
      <w:pPr>
        <w:rPr>
          <w:rFonts w:asciiTheme="minorHAnsi" w:hAnsiTheme="minorHAnsi" w:cstheme="minorHAnsi"/>
          <w:sz w:val="22"/>
          <w:szCs w:val="22"/>
          <w:lang w:bidi="ar-SA"/>
        </w:rPr>
      </w:pPr>
    </w:p>
    <w:p w:rsidRPr="008511EA" w:rsidR="00C6110E" w:rsidP="00C6110E" w:rsidRDefault="00C6110E" w14:paraId="2E8B4881" w14:textId="77777777">
      <w:pPr>
        <w:pStyle w:val="simpleabclist"/>
        <w:numPr>
          <w:ilvl w:val="0"/>
          <w:numId w:val="74"/>
        </w:numPr>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Pr="00DE2B00" w:rsidR="00DE2B00" w:rsidP="00702BD3" w:rsidRDefault="00DE2B00" w14:paraId="78FCA7E0" w14:textId="4801C1BE">
      <w:pPr>
        <w:pStyle w:val="ListParagraph"/>
        <w:ind w:left="1080"/>
        <w:rPr>
          <w:rFonts w:asciiTheme="minorHAnsi" w:hAnsiTheme="minorHAnsi" w:cstheme="minorHAnsi"/>
          <w:b/>
          <w:i/>
          <w:sz w:val="22"/>
          <w:szCs w:val="22"/>
          <w:lang w:bidi="ar-SA"/>
        </w:rPr>
      </w:pPr>
      <w:r w:rsidRPr="00DE2B00">
        <w:rPr>
          <w:rFonts w:asciiTheme="minorHAnsi" w:hAnsiTheme="minorHAnsi" w:cstheme="minorHAnsi"/>
          <w:b/>
          <w:i/>
          <w:sz w:val="22"/>
          <w:szCs w:val="22"/>
          <w:lang w:bidi="ar-SA"/>
        </w:rPr>
        <w:t>This experience must be documented on a log that includes the date of transplant</w:t>
      </w:r>
      <w:r>
        <w:rPr>
          <w:rFonts w:asciiTheme="minorHAnsi" w:hAnsiTheme="minorHAnsi" w:cstheme="minorHAnsi"/>
          <w:b/>
          <w:i/>
          <w:sz w:val="22"/>
          <w:szCs w:val="22"/>
          <w:lang w:bidi="ar-SA"/>
        </w:rPr>
        <w:t xml:space="preserve"> and/or procurement</w:t>
      </w:r>
      <w:r w:rsidRPr="00DE2B00">
        <w:rPr>
          <w:rFonts w:asciiTheme="minorHAnsi" w:hAnsiTheme="minorHAnsi" w:cstheme="minorHAnsi"/>
          <w:b/>
          <w:i/>
          <w:sz w:val="22"/>
          <w:szCs w:val="22"/>
          <w:lang w:bidi="ar-SA"/>
        </w:rPr>
        <w:t xml:space="preserve"> and the medical record number or other unique identifier.</w:t>
      </w:r>
    </w:p>
    <w:p w:rsidRPr="00576DFF" w:rsidR="00C6110E" w:rsidP="00C6110E" w:rsidRDefault="00C6110E" w14:paraId="306948D8" w14:textId="77777777">
      <w:pPr>
        <w:pStyle w:val="ListParagraph"/>
        <w:ind w:left="1080"/>
        <w:rPr>
          <w:rFonts w:asciiTheme="minorHAnsi" w:hAnsiTheme="minorHAnsi" w:cstheme="minorHAnsi"/>
          <w:sz w:val="22"/>
          <w:szCs w:val="22"/>
          <w:lang w:bidi="ar-SA"/>
        </w:rPr>
      </w:pPr>
    </w:p>
    <w:p w:rsidR="00C6110E" w:rsidP="00C6110E" w:rsidRDefault="00C6110E" w14:paraId="521C40FD" w14:textId="77777777">
      <w:pPr>
        <w:pStyle w:val="ListParagraph"/>
        <w:numPr>
          <w:ilvl w:val="0"/>
          <w:numId w:val="74"/>
        </w:numPr>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Pr>
          <w:rFonts w:asciiTheme="minorHAnsi" w:hAnsiTheme="minorHAnsi" w:cstheme="minorHAnsi"/>
          <w:i/>
          <w:sz w:val="22"/>
          <w:szCs w:val="22"/>
          <w:u w:val="single"/>
          <w:lang w:bidi="ar-SA"/>
        </w:rPr>
        <w:t>within the last 2 years</w:t>
      </w:r>
      <w:r w:rsidRPr="00A74F98">
        <w:rPr>
          <w:rFonts w:asciiTheme="minorHAnsi" w:hAnsiTheme="minorHAnsi" w:cstheme="minorHAnsi"/>
          <w:i/>
          <w:sz w:val="22"/>
          <w:szCs w:val="22"/>
          <w:lang w:bidi="ar-SA"/>
        </w:rPr>
        <w:t>.</w:t>
      </w:r>
    </w:p>
    <w:p w:rsidRPr="008511EA" w:rsidR="00C6110E" w:rsidP="00C6110E" w:rsidRDefault="00C6110E" w14:paraId="20F5FE6E" w14:textId="77777777">
      <w:pPr>
        <w:ind w:left="360" w:firstLine="720"/>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Pr>
          <w:rFonts w:asciiTheme="minorHAnsi" w:hAnsiTheme="minorHAnsi" w:cstheme="minorHAnsi"/>
          <w:b/>
          <w:i/>
          <w:sz w:val="22"/>
          <w:szCs w:val="22"/>
          <w:lang w:bidi="ar-SA"/>
        </w:rPr>
        <w:t>heck all that apply</w:t>
      </w:r>
    </w:p>
    <w:p w:rsidR="00C6110E" w:rsidP="00C6110E" w:rsidRDefault="00821F27" w14:paraId="182E979B" w14:textId="05E92F00">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04906150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acute lung failure</w:t>
      </w:r>
      <w:r w:rsidR="00C66B8E">
        <w:rPr>
          <w:rFonts w:asciiTheme="minorHAnsi" w:hAnsiTheme="minorHAnsi" w:cstheme="minorHAnsi"/>
          <w:sz w:val="22"/>
          <w:szCs w:val="22"/>
          <w:lang w:bidi="ar-SA"/>
        </w:rPr>
        <w:t>.</w:t>
      </w:r>
    </w:p>
    <w:p w:rsidR="00C6110E" w:rsidP="00C6110E" w:rsidRDefault="00821F27" w14:paraId="4E7AE063" w14:textId="74BB00D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04797823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chronic lung failure</w:t>
      </w:r>
      <w:r w:rsidR="00C66B8E">
        <w:rPr>
          <w:rFonts w:asciiTheme="minorHAnsi" w:hAnsiTheme="minorHAnsi" w:cstheme="minorHAnsi"/>
          <w:sz w:val="22"/>
          <w:szCs w:val="22"/>
          <w:lang w:bidi="ar-SA"/>
        </w:rPr>
        <w:t>.</w:t>
      </w:r>
    </w:p>
    <w:p w:rsidR="00C6110E" w:rsidP="00C6110E" w:rsidRDefault="00821F27" w14:paraId="5AFF0FF4" w14:textId="663CE33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5597005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C66B8E">
        <w:rPr>
          <w:rFonts w:asciiTheme="minorHAnsi" w:hAnsiTheme="minorHAnsi" w:cstheme="minorHAnsi"/>
          <w:sz w:val="22"/>
          <w:szCs w:val="22"/>
          <w:lang w:bidi="ar-SA"/>
        </w:rPr>
        <w:t>.</w:t>
      </w:r>
    </w:p>
    <w:p w:rsidR="00C6110E" w:rsidP="00C6110E" w:rsidRDefault="00821F27" w14:paraId="0613E341" w14:textId="0CD8F38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06883004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C66B8E">
        <w:rPr>
          <w:rFonts w:asciiTheme="minorHAnsi" w:hAnsiTheme="minorHAnsi" w:cstheme="minorHAnsi"/>
          <w:sz w:val="22"/>
          <w:szCs w:val="22"/>
          <w:lang w:bidi="ar-SA"/>
        </w:rPr>
        <w:t>.</w:t>
      </w:r>
    </w:p>
    <w:p w:rsidR="00C6110E" w:rsidP="00C6110E" w:rsidRDefault="00821F27" w14:paraId="4401DF66" w14:textId="544512D5">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66369052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C66B8E">
        <w:rPr>
          <w:rFonts w:asciiTheme="minorHAnsi" w:hAnsiTheme="minorHAnsi" w:cstheme="minorHAnsi"/>
          <w:sz w:val="22"/>
          <w:szCs w:val="22"/>
          <w:lang w:bidi="ar-SA"/>
        </w:rPr>
        <w:t>.</w:t>
      </w:r>
    </w:p>
    <w:p w:rsidRPr="0063230E" w:rsidR="00C6110E" w:rsidP="00C6110E" w:rsidRDefault="00821F27" w14:paraId="16E41B08" w14:textId="3F8A7BF4">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29512048"/>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C66B8E">
        <w:rPr>
          <w:rFonts w:asciiTheme="minorHAnsi" w:hAnsiTheme="minorHAnsi" w:cstheme="minorHAnsi"/>
          <w:i/>
          <w:sz w:val="22"/>
          <w:szCs w:val="22"/>
          <w:lang w:bidi="ar-SA"/>
        </w:rPr>
        <w:t>d postoperative ventilator care.</w:t>
      </w:r>
    </w:p>
    <w:p w:rsidRPr="0063230E" w:rsidR="00C6110E" w:rsidP="00C6110E" w:rsidRDefault="00821F27" w14:paraId="47EDC69E" w14:textId="273C0CFF">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13934395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w:t>
      </w:r>
      <w:r w:rsidR="00C66B8E">
        <w:rPr>
          <w:rFonts w:asciiTheme="minorHAnsi" w:hAnsiTheme="minorHAnsi" w:cstheme="minorHAnsi"/>
          <w:i/>
          <w:sz w:val="22"/>
          <w:szCs w:val="22"/>
          <w:lang w:bidi="ar-SA"/>
        </w:rPr>
        <w:t>ative immunosuppressive therapy.</w:t>
      </w:r>
    </w:p>
    <w:p w:rsidR="00C6110E" w:rsidP="00C6110E" w:rsidRDefault="00821F27" w14:paraId="07E96488" w14:textId="0C0AE595">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665845716"/>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C66B8E">
        <w:rPr>
          <w:rFonts w:asciiTheme="minorHAnsi" w:hAnsiTheme="minorHAnsi" w:cstheme="minorHAnsi"/>
          <w:i/>
          <w:sz w:val="22"/>
          <w:szCs w:val="22"/>
          <w:lang w:bidi="ar-SA"/>
        </w:rPr>
        <w:t xml:space="preserve"> lung biopsies for rejection.</w:t>
      </w:r>
    </w:p>
    <w:p w:rsidR="00C6110E" w:rsidP="00C6110E" w:rsidRDefault="00821F27" w14:paraId="1FC273AD" w14:textId="30FA4FCD">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71664958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C66B8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C66B8E">
        <w:rPr>
          <w:rFonts w:asciiTheme="minorHAnsi" w:hAnsiTheme="minorHAnsi" w:cstheme="minorHAnsi"/>
          <w:i/>
          <w:sz w:val="22"/>
          <w:szCs w:val="22"/>
          <w:lang w:bidi="ar-SA"/>
        </w:rPr>
        <w:t xml:space="preserve"> long-term outpatient follow-up.</w:t>
      </w:r>
    </w:p>
    <w:p w:rsidR="00C6110E" w:rsidP="00C6110E" w:rsidRDefault="00C6110E" w14:paraId="01DC6528"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7F215092"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C6110E" w:rsidR="00C6110E" w:rsidP="00C6110E" w:rsidRDefault="00C6110E" w14:paraId="3C1CF537" w14:textId="77777777">
      <w:pPr>
        <w:rPr>
          <w:rFonts w:asciiTheme="minorHAnsi" w:hAnsiTheme="minorHAnsi" w:cstheme="minorHAnsi"/>
          <w:i/>
          <w:sz w:val="22"/>
          <w:szCs w:val="22"/>
          <w:lang w:bidi="ar-SA"/>
        </w:rPr>
      </w:pPr>
    </w:p>
    <w:p w:rsidRPr="00C6110E" w:rsidR="00C6110E" w:rsidP="00C6110E" w:rsidRDefault="00C6110E" w14:paraId="3DF8196B" w14:textId="77777777">
      <w:pPr>
        <w:pStyle w:val="ListParagraph"/>
        <w:numPr>
          <w:ilvl w:val="0"/>
          <w:numId w:val="74"/>
        </w:numPr>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 letter(s) of recommendation</w:t>
      </w:r>
      <w:r w:rsidRPr="00A74F98">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Pr>
          <w:rFonts w:asciiTheme="minorHAnsi" w:hAnsiTheme="minorHAnsi" w:cstheme="minorHAnsi"/>
          <w:i/>
          <w:sz w:val="22"/>
          <w:szCs w:val="22"/>
          <w:lang w:bidi="ar-SA"/>
        </w:rPr>
        <w:t>:</w:t>
      </w:r>
    </w:p>
    <w:p w:rsidR="00C6110E" w:rsidP="00C6110E" w:rsidRDefault="00C6110E" w14:paraId="71F400EC" w14:textId="1956116A">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p>
    <w:p w:rsidR="00C6110E" w:rsidP="00C6110E" w:rsidRDefault="00C6110E" w14:paraId="38D462E2"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46E24966"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7226AAF7"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C6110E" w:rsidP="00C6110E" w:rsidRDefault="00C6110E" w14:paraId="5079A88F" w14:textId="7777777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Pr="00576DFF" w:rsidR="00C6110E" w:rsidP="00C6110E" w:rsidRDefault="00C6110E" w14:paraId="66446644" w14:textId="77777777">
      <w:pPr>
        <w:pStyle w:val="ListParagraph"/>
        <w:ind w:left="1080"/>
        <w:rPr>
          <w:rFonts w:asciiTheme="minorHAnsi" w:hAnsiTheme="minorHAnsi" w:cstheme="minorHAnsi"/>
          <w:sz w:val="22"/>
          <w:szCs w:val="22"/>
          <w:lang w:bidi="ar-SA"/>
        </w:rPr>
      </w:pPr>
    </w:p>
    <w:p w:rsidRPr="00750AD6" w:rsidR="00C6110E" w:rsidP="00C6110E" w:rsidRDefault="00C6110E" w14:paraId="69142341" w14:textId="77777777">
      <w:pPr>
        <w:pStyle w:val="ListParagraph"/>
        <w:numPr>
          <w:ilvl w:val="0"/>
          <w:numId w:val="74"/>
        </w:numPr>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Pr>
          <w:rFonts w:asciiTheme="minorHAnsi" w:hAnsiTheme="minorHAnsi" w:cstheme="minorHAnsi"/>
          <w:i/>
          <w:sz w:val="22"/>
          <w:szCs w:val="22"/>
          <w:lang w:bidi="ar-SA"/>
        </w:rPr>
        <w:t xml:space="preserve">. </w:t>
      </w:r>
    </w:p>
    <w:p w:rsidRPr="00AA63AD" w:rsidR="00C6110E" w:rsidP="00C6110E" w:rsidRDefault="00C6110E" w14:paraId="44996BAD" w14:textId="77777777">
      <w:pPr>
        <w:pStyle w:val="IndentedParagraph"/>
        <w:ind w:left="0"/>
        <w:rPr>
          <w:rFonts w:asciiTheme="minorHAnsi" w:hAnsiTheme="minorHAnsi" w:cstheme="minorHAnsi"/>
          <w:lang w:bidi="ar-SA"/>
        </w:rPr>
      </w:pPr>
    </w:p>
    <w:p w:rsidR="000C0320" w:rsidRDefault="000C0320" w14:paraId="2AF2013D"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Pr="00AA63AD" w:rsidR="00C6110E" w:rsidP="00C6110E" w:rsidRDefault="00C6110E" w14:paraId="4CC49760" w14:textId="0C54C40E">
      <w:pPr>
        <w:pStyle w:val="Heading3"/>
        <w:rPr>
          <w:rFonts w:asciiTheme="minorHAnsi" w:hAnsiTheme="minorHAnsi" w:cstheme="minorHAnsi"/>
        </w:rPr>
      </w:pPr>
      <w:r>
        <w:rPr>
          <w:rFonts w:asciiTheme="minorHAnsi" w:hAnsiTheme="minorHAnsi" w:cstheme="minorHAnsi"/>
          <w:sz w:val="22"/>
          <w:szCs w:val="22"/>
        </w:rPr>
        <w:t>5</w:t>
      </w:r>
      <w:r w:rsidRPr="00E64401">
        <w:rPr>
          <w:rFonts w:asciiTheme="minorHAnsi" w:hAnsiTheme="minorHAnsi" w:cstheme="minorHAnsi"/>
          <w:sz w:val="22"/>
          <w:szCs w:val="22"/>
        </w:rPr>
        <w:t>D.</w:t>
      </w:r>
      <w:r w:rsidRPr="00E64401">
        <w:rPr>
          <w:rFonts w:asciiTheme="minorHAnsi" w:hAnsiTheme="minorHAnsi" w:cstheme="minorHAnsi"/>
          <w:sz w:val="22"/>
          <w:szCs w:val="22"/>
        </w:rPr>
        <w:tab/>
        <w:t>Conditional Approval for Primary Transplant Physicia</w:t>
      </w:r>
      <w:r w:rsidRPr="00AA63AD">
        <w:rPr>
          <w:rFonts w:asciiTheme="minorHAnsi" w:hAnsiTheme="minorHAnsi" w:cstheme="minorHAnsi"/>
        </w:rPr>
        <w:t xml:space="preserve">n </w:t>
      </w:r>
    </w:p>
    <w:p w:rsidRPr="00576DFF" w:rsidR="00C6110E" w:rsidP="00C6110E" w:rsidRDefault="00C6110E" w14:paraId="2CF01B50" w14:textId="77777777">
      <w:pPr>
        <w:ind w:left="72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Pr="00576DFF" w:rsidR="00C6110E" w:rsidP="00C6110E" w:rsidRDefault="00C6110E" w14:paraId="125492F3" w14:textId="77777777">
      <w:pPr>
        <w:rPr>
          <w:rFonts w:asciiTheme="minorHAnsi" w:hAnsiTheme="minorHAnsi" w:cstheme="minorHAnsi"/>
          <w:sz w:val="22"/>
          <w:szCs w:val="22"/>
          <w:lang w:bidi="ar-SA"/>
        </w:rPr>
      </w:pPr>
    </w:p>
    <w:p w:rsidR="00C6110E" w:rsidP="00C6110E" w:rsidRDefault="00C6110E" w14:paraId="5196214F" w14:textId="77777777">
      <w:pPr>
        <w:pStyle w:val="ListParagraph"/>
        <w:numPr>
          <w:ilvl w:val="0"/>
          <w:numId w:val="75"/>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w:t>
      </w:r>
      <w:r w:rsidRPr="00E64401">
        <w:rPr>
          <w:rFonts w:asciiTheme="minorHAnsi" w:hAnsiTheme="minorHAnsi" w:cstheme="minorHAnsi"/>
          <w:b/>
          <w:i/>
          <w:sz w:val="22"/>
          <w:szCs w:val="22"/>
          <w:lang w:bidi="ar-SA"/>
        </w:rPr>
        <w:t>12 months of experience</w:t>
      </w:r>
      <w:r w:rsidRPr="000437AE">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Pr>
          <w:rFonts w:asciiTheme="minorHAnsi" w:hAnsiTheme="minorHAnsi" w:cstheme="minorHAnsi"/>
          <w:sz w:val="22"/>
          <w:szCs w:val="22"/>
          <w:lang w:bidi="ar-SA"/>
        </w:rPr>
        <w:t xml:space="preserve"> These 12 months of experience </w:t>
      </w:r>
      <w:r w:rsidRPr="00725C55">
        <w:rPr>
          <w:rFonts w:asciiTheme="minorHAnsi" w:hAnsiTheme="minorHAnsi" w:cstheme="minorHAnsi"/>
          <w:sz w:val="22"/>
          <w:szCs w:val="22"/>
          <w:u w:val="single"/>
          <w:lang w:bidi="ar-SA"/>
        </w:rPr>
        <w:t>must be acquired within a 2-year period</w:t>
      </w:r>
      <w:r>
        <w:rPr>
          <w:rFonts w:asciiTheme="minorHAnsi" w:hAnsiTheme="minorHAnsi" w:cstheme="minorHAnsi"/>
          <w:sz w:val="22"/>
          <w:szCs w:val="22"/>
          <w:lang w:bidi="ar-SA"/>
        </w:rPr>
        <w:t xml:space="preserve">. </w:t>
      </w:r>
    </w:p>
    <w:p w:rsidRPr="00576DFF" w:rsidR="00C6110E" w:rsidP="00C6110E" w:rsidRDefault="00C6110E" w14:paraId="0788B3E9" w14:textId="77777777">
      <w:pPr>
        <w:pStyle w:val="ListParagraph"/>
        <w:ind w:left="1080"/>
        <w:rPr>
          <w:rFonts w:asciiTheme="minorHAnsi" w:hAnsiTheme="minorHAnsi" w:cstheme="minorHAnsi"/>
          <w:sz w:val="22"/>
          <w:szCs w:val="22"/>
          <w:lang w:bidi="ar-SA"/>
        </w:rPr>
      </w:pPr>
    </w:p>
    <w:p w:rsidR="00C6110E" w:rsidP="00C6110E" w:rsidRDefault="00C6110E" w14:paraId="226AADD0" w14:textId="77777777">
      <w:pPr>
        <w:pStyle w:val="ListParagraph"/>
        <w:numPr>
          <w:ilvl w:val="0"/>
          <w:numId w:val="75"/>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been involved in the primary care of </w:t>
      </w:r>
      <w:r w:rsidRPr="00E64401">
        <w:rPr>
          <w:rFonts w:asciiTheme="minorHAnsi" w:hAnsiTheme="minorHAnsi" w:cstheme="minorHAnsi"/>
          <w:b/>
          <w:i/>
          <w:sz w:val="22"/>
          <w:szCs w:val="22"/>
          <w:lang w:bidi="ar-SA"/>
        </w:rPr>
        <w:t>8 or more</w:t>
      </w:r>
      <w:r w:rsidRPr="000437AE">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Pr>
          <w:rFonts w:asciiTheme="minorHAnsi" w:hAnsiTheme="minorHAnsi" w:cstheme="minorHAnsi"/>
          <w:sz w:val="22"/>
          <w:szCs w:val="22"/>
          <w:lang w:bidi="ar-SA"/>
        </w:rPr>
        <w:t xml:space="preserve"> </w:t>
      </w:r>
      <w:r w:rsidRPr="00C6110E">
        <w:rPr>
          <w:rFonts w:asciiTheme="minorHAnsi" w:hAnsiTheme="minorHAnsi" w:cstheme="minorHAnsi"/>
          <w:b/>
          <w:i/>
          <w:sz w:val="22"/>
          <w:szCs w:val="22"/>
          <w:lang w:bidi="ar-SA"/>
        </w:rPr>
        <w:t>At least half</w:t>
      </w:r>
      <w:r w:rsidRPr="00C6110E">
        <w:rPr>
          <w:rFonts w:asciiTheme="minorHAnsi" w:hAnsiTheme="minorHAnsi" w:cstheme="minorHAnsi"/>
          <w:i/>
          <w:sz w:val="22"/>
          <w:szCs w:val="22"/>
          <w:lang w:bidi="ar-SA"/>
        </w:rPr>
        <w:t xml:space="preserve"> of these patients must be lung transplant recipients.</w:t>
      </w:r>
    </w:p>
    <w:p w:rsidRPr="00D2414D" w:rsidR="00D2414D" w:rsidP="00D2414D" w:rsidRDefault="00D2414D" w14:paraId="5D2F9A27" w14:textId="77777777">
      <w:pPr>
        <w:ind w:left="1080"/>
        <w:contextualSpacing/>
        <w:rPr>
          <w:rFonts w:asciiTheme="minorHAnsi" w:hAnsiTheme="minorHAnsi" w:cstheme="minorHAnsi"/>
          <w:b/>
          <w:i/>
          <w:sz w:val="22"/>
          <w:szCs w:val="22"/>
          <w:lang w:bidi="ar-SA"/>
        </w:rPr>
      </w:pPr>
      <w:r w:rsidRPr="00D2414D">
        <w:rPr>
          <w:rFonts w:asciiTheme="minorHAnsi" w:hAnsiTheme="minorHAnsi" w:cstheme="minorHAnsi"/>
          <w:b/>
          <w:i/>
          <w:sz w:val="22"/>
          <w:szCs w:val="22"/>
          <w:lang w:bidi="ar-SA"/>
        </w:rPr>
        <w:t>This experience must be documented on a log that includes the date of transplant and medical record number or other unique identifier.</w:t>
      </w:r>
    </w:p>
    <w:p w:rsidR="00C6110E" w:rsidP="00C6110E" w:rsidRDefault="00D2414D" w14:paraId="5C811087" w14:textId="06F0416B">
      <w:pPr>
        <w:pStyle w:val="ListParagraph"/>
        <w:ind w:left="1080"/>
        <w:rPr>
          <w:rFonts w:asciiTheme="minorHAnsi" w:hAnsiTheme="minorHAnsi" w:cstheme="minorHAnsi"/>
          <w:sz w:val="22"/>
          <w:szCs w:val="22"/>
          <w:lang w:bidi="ar-SA"/>
        </w:rPr>
      </w:pPr>
      <w:r w:rsidRPr="00D2414D" w:rsidDel="00D2414D">
        <w:rPr>
          <w:rFonts w:asciiTheme="minorHAnsi" w:hAnsiTheme="minorHAnsi" w:cstheme="minorHAnsi"/>
          <w:b/>
          <w:i/>
          <w:sz w:val="22"/>
          <w:szCs w:val="22"/>
          <w:lang w:bidi="ar-SA"/>
        </w:rPr>
        <w:t xml:space="preserve"> </w:t>
      </w:r>
    </w:p>
    <w:p w:rsidRPr="00C6110E" w:rsidR="00C6110E" w:rsidP="00C6110E" w:rsidRDefault="00C6110E" w14:paraId="5E6404CD" w14:textId="77777777">
      <w:pPr>
        <w:pStyle w:val="ListParagraph"/>
        <w:numPr>
          <w:ilvl w:val="0"/>
          <w:numId w:val="75"/>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Pr>
          <w:rFonts w:asciiTheme="minorHAnsi" w:hAnsiTheme="minorHAnsi" w:cstheme="minorHAnsi"/>
          <w:i/>
          <w:sz w:val="22"/>
          <w:szCs w:val="22"/>
          <w:u w:val="single"/>
          <w:lang w:bidi="ar-SA"/>
        </w:rPr>
        <w:t>within the last 2 years</w:t>
      </w:r>
      <w:r w:rsidRPr="00AE774F">
        <w:rPr>
          <w:rFonts w:asciiTheme="minorHAnsi" w:hAnsiTheme="minorHAnsi" w:cstheme="minorHAnsi"/>
          <w:i/>
          <w:sz w:val="22"/>
          <w:szCs w:val="22"/>
          <w:lang w:bidi="ar-SA"/>
        </w:rPr>
        <w:t>.</w:t>
      </w:r>
    </w:p>
    <w:p w:rsidRPr="00904FB3" w:rsidR="00C6110E" w:rsidP="00C6110E" w:rsidRDefault="00C6110E" w14:paraId="3E190CAE"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heck all that apply</w:t>
      </w:r>
    </w:p>
    <w:p w:rsidR="00C6110E" w:rsidP="00C6110E" w:rsidRDefault="00821F27" w14:paraId="620851BD" w14:textId="39FA2B4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94978770"/>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acute lung failure</w:t>
      </w:r>
      <w:r w:rsidR="0000586E">
        <w:rPr>
          <w:rFonts w:asciiTheme="minorHAnsi" w:hAnsiTheme="minorHAnsi" w:cstheme="minorHAnsi"/>
          <w:sz w:val="22"/>
          <w:szCs w:val="22"/>
          <w:lang w:bidi="ar-SA"/>
        </w:rPr>
        <w:t>.</w:t>
      </w:r>
    </w:p>
    <w:p w:rsidR="00C6110E" w:rsidP="00C6110E" w:rsidRDefault="00821F27" w14:paraId="7434BA64" w14:textId="5AD70CEC">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292758623"/>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chronic lung failure</w:t>
      </w:r>
      <w:r w:rsidR="0000586E">
        <w:rPr>
          <w:rFonts w:asciiTheme="minorHAnsi" w:hAnsiTheme="minorHAnsi" w:cstheme="minorHAnsi"/>
          <w:sz w:val="22"/>
          <w:szCs w:val="22"/>
          <w:lang w:bidi="ar-SA"/>
        </w:rPr>
        <w:t>.</w:t>
      </w:r>
    </w:p>
    <w:p w:rsidR="00C6110E" w:rsidP="00C6110E" w:rsidRDefault="00821F27" w14:paraId="25DF7C66" w14:textId="6EF90DC8">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77557844"/>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cardiopulmonary bypass</w:t>
      </w:r>
      <w:r w:rsidR="0000586E">
        <w:rPr>
          <w:rFonts w:asciiTheme="minorHAnsi" w:hAnsiTheme="minorHAnsi" w:cstheme="minorHAnsi"/>
          <w:sz w:val="22"/>
          <w:szCs w:val="22"/>
          <w:lang w:bidi="ar-SA"/>
        </w:rPr>
        <w:t>.</w:t>
      </w:r>
    </w:p>
    <w:p w:rsidR="00C6110E" w:rsidP="00C6110E" w:rsidRDefault="00821F27" w14:paraId="09B42874" w14:textId="6476ADF6">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212234241"/>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donor selection</w:t>
      </w:r>
      <w:r w:rsidR="0000586E">
        <w:rPr>
          <w:rFonts w:asciiTheme="minorHAnsi" w:hAnsiTheme="minorHAnsi" w:cstheme="minorHAnsi"/>
          <w:sz w:val="22"/>
          <w:szCs w:val="22"/>
          <w:lang w:bidi="ar-SA"/>
        </w:rPr>
        <w:t>.</w:t>
      </w:r>
    </w:p>
    <w:p w:rsidR="00C6110E" w:rsidP="00C6110E" w:rsidRDefault="00821F27" w14:paraId="5F80A3FC" w14:textId="08B0C1B2">
      <w:pPr>
        <w:pStyle w:val="ListParagraph"/>
        <w:ind w:left="1080" w:firstLine="360"/>
        <w:rPr>
          <w:rFonts w:asciiTheme="minorHAnsi" w:hAnsiTheme="minorHAnsi" w:cstheme="minorHAnsi"/>
          <w:sz w:val="22"/>
          <w:szCs w:val="22"/>
          <w:lang w:bidi="ar-SA"/>
        </w:rPr>
      </w:pPr>
      <w:sdt>
        <w:sdtPr>
          <w:rPr>
            <w:rFonts w:hint="eastAsia" w:ascii="MS Gothic" w:hAnsi="MS Gothic" w:eastAsia="MS Gothic" w:cstheme="minorHAnsi"/>
            <w:sz w:val="22"/>
            <w:szCs w:val="22"/>
            <w:lang w:bidi="ar-SA"/>
          </w:rPr>
          <w:id w:val="-1921328039"/>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 recipient selection</w:t>
      </w:r>
      <w:r w:rsidR="0000586E">
        <w:rPr>
          <w:rFonts w:asciiTheme="minorHAnsi" w:hAnsiTheme="minorHAnsi" w:cstheme="minorHAnsi"/>
          <w:sz w:val="22"/>
          <w:szCs w:val="22"/>
          <w:lang w:bidi="ar-SA"/>
        </w:rPr>
        <w:t>.</w:t>
      </w:r>
    </w:p>
    <w:p w:rsidRPr="0063230E" w:rsidR="00C6110E" w:rsidP="00C6110E" w:rsidRDefault="00821F27" w14:paraId="651FDD13" w14:textId="39922A95">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22065927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 xml:space="preserve">experience with </w:t>
      </w:r>
      <w:r w:rsidRPr="0063230E" w:rsidR="00C6110E">
        <w:rPr>
          <w:rFonts w:asciiTheme="minorHAnsi" w:hAnsiTheme="minorHAnsi" w:cstheme="minorHAnsi"/>
          <w:i/>
          <w:sz w:val="22"/>
          <w:szCs w:val="22"/>
          <w:lang w:bidi="ar-SA"/>
        </w:rPr>
        <w:t>pre- an</w:t>
      </w:r>
      <w:r w:rsidR="0000586E">
        <w:rPr>
          <w:rFonts w:asciiTheme="minorHAnsi" w:hAnsiTheme="minorHAnsi" w:cstheme="minorHAnsi"/>
          <w:i/>
          <w:sz w:val="22"/>
          <w:szCs w:val="22"/>
          <w:lang w:bidi="ar-SA"/>
        </w:rPr>
        <w:t>d postoperative ventilator care.</w:t>
      </w:r>
    </w:p>
    <w:p w:rsidRPr="0063230E" w:rsidR="00C6110E" w:rsidP="00C6110E" w:rsidRDefault="00821F27" w14:paraId="12711CA3" w14:textId="564FA17B">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38815040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postoper</w:t>
      </w:r>
      <w:r w:rsidR="0000586E">
        <w:rPr>
          <w:rFonts w:asciiTheme="minorHAnsi" w:hAnsiTheme="minorHAnsi" w:cstheme="minorHAnsi"/>
          <w:i/>
          <w:sz w:val="22"/>
          <w:szCs w:val="22"/>
          <w:lang w:bidi="ar-SA"/>
        </w:rPr>
        <w:t>ative immunosuppressive therapy.</w:t>
      </w:r>
    </w:p>
    <w:p w:rsidR="00C6110E" w:rsidP="00C6110E" w:rsidRDefault="00821F27" w14:paraId="186460ED" w14:textId="0CFEBD84">
      <w:pPr>
        <w:pStyle w:val="ListParagraph"/>
        <w:ind w:left="144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68889492"/>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Pr="0063230E" w:rsidR="00C6110E">
        <w:rPr>
          <w:rFonts w:asciiTheme="minorHAnsi" w:hAnsiTheme="minorHAnsi" w:cstheme="minorHAnsi"/>
          <w:i/>
          <w:sz w:val="22"/>
          <w:szCs w:val="22"/>
          <w:lang w:bidi="ar-SA"/>
        </w:rPr>
        <w:t>experience with histological interpretation</w:t>
      </w:r>
      <w:r w:rsidR="00C6110E">
        <w:rPr>
          <w:rFonts w:asciiTheme="minorHAnsi" w:hAnsiTheme="minorHAnsi" w:cstheme="minorHAnsi"/>
          <w:i/>
          <w:sz w:val="22"/>
          <w:szCs w:val="22"/>
          <w:lang w:bidi="ar-SA"/>
        </w:rPr>
        <w:t xml:space="preserve"> and </w:t>
      </w:r>
      <w:r w:rsidRPr="0063230E" w:rsidR="00C6110E">
        <w:rPr>
          <w:rFonts w:asciiTheme="minorHAnsi" w:hAnsiTheme="minorHAnsi" w:cstheme="minorHAnsi"/>
          <w:i/>
          <w:sz w:val="22"/>
          <w:szCs w:val="22"/>
          <w:lang w:bidi="ar-SA"/>
        </w:rPr>
        <w:t>grading</w:t>
      </w:r>
      <w:r w:rsidR="0000586E">
        <w:rPr>
          <w:rFonts w:asciiTheme="minorHAnsi" w:hAnsiTheme="minorHAnsi" w:cstheme="minorHAnsi"/>
          <w:i/>
          <w:sz w:val="22"/>
          <w:szCs w:val="22"/>
          <w:lang w:bidi="ar-SA"/>
        </w:rPr>
        <w:t xml:space="preserve"> lung biopsies for rejection.</w:t>
      </w:r>
    </w:p>
    <w:p w:rsidR="00C6110E" w:rsidP="00C6110E" w:rsidRDefault="00821F27" w14:paraId="5DE7110E" w14:textId="68E1D85B">
      <w:pPr>
        <w:pStyle w:val="ListParagraph"/>
        <w:ind w:left="1080" w:firstLine="360"/>
        <w:rPr>
          <w:rFonts w:asciiTheme="minorHAnsi" w:hAnsiTheme="minorHAnsi" w:cstheme="minorHAnsi"/>
          <w:i/>
          <w:sz w:val="22"/>
          <w:szCs w:val="22"/>
          <w:lang w:bidi="ar-SA"/>
        </w:rPr>
      </w:pPr>
      <w:sdt>
        <w:sdtPr>
          <w:rPr>
            <w:rFonts w:hint="eastAsia" w:ascii="MS Gothic" w:hAnsi="MS Gothic" w:eastAsia="MS Gothic" w:cstheme="minorHAnsi"/>
            <w:sz w:val="22"/>
            <w:szCs w:val="22"/>
            <w:lang w:bidi="ar-SA"/>
          </w:rPr>
          <w:id w:val="-1403746717"/>
          <w14:checkbox>
            <w14:checked w14:val="0"/>
            <w14:checkedState w14:font="MS Gothic" w14:val="2612"/>
            <w14:uncheckedState w14:font="MS Gothic" w14:val="2610"/>
          </w14:checkbox>
        </w:sdtPr>
        <w:sdtEndPr/>
        <w:sdtContent>
          <w:r w:rsidR="00C6110E">
            <w:rPr>
              <w:rFonts w:hint="eastAsia" w:ascii="MS Gothic" w:hAnsi="MS Gothic" w:eastAsia="MS Gothic" w:cstheme="minorHAnsi"/>
              <w:sz w:val="22"/>
              <w:szCs w:val="22"/>
              <w:lang w:bidi="ar-SA"/>
            </w:rPr>
            <w:t>☐</w:t>
          </w:r>
        </w:sdtContent>
      </w:sdt>
      <w:r w:rsidR="00C6110E">
        <w:rPr>
          <w:rFonts w:hint="eastAsia" w:ascii="MS Gothic" w:hAnsi="MS Gothic" w:eastAsia="MS Gothic" w:cstheme="minorHAnsi"/>
          <w:i/>
          <w:sz w:val="22"/>
          <w:szCs w:val="22"/>
          <w:lang w:bidi="ar-SA"/>
        </w:rPr>
        <w:t xml:space="preserve"> </w:t>
      </w:r>
      <w:r w:rsidR="00052DFE">
        <w:rPr>
          <w:rFonts w:asciiTheme="minorHAnsi" w:hAnsiTheme="minorHAnsi" w:cstheme="minorHAnsi"/>
          <w:i/>
          <w:sz w:val="22"/>
          <w:szCs w:val="22"/>
          <w:lang w:bidi="ar-SA"/>
        </w:rPr>
        <w:t xml:space="preserve">The physician has </w:t>
      </w:r>
      <w:r w:rsidR="00C6110E">
        <w:rPr>
          <w:rFonts w:asciiTheme="minorHAnsi" w:hAnsiTheme="minorHAnsi" w:cstheme="minorHAnsi"/>
          <w:i/>
          <w:sz w:val="22"/>
          <w:szCs w:val="22"/>
          <w:lang w:bidi="ar-SA"/>
        </w:rPr>
        <w:t>experience with</w:t>
      </w:r>
      <w:r w:rsidR="0000586E">
        <w:rPr>
          <w:rFonts w:asciiTheme="minorHAnsi" w:hAnsiTheme="minorHAnsi" w:cstheme="minorHAnsi"/>
          <w:i/>
          <w:sz w:val="22"/>
          <w:szCs w:val="22"/>
          <w:lang w:bidi="ar-SA"/>
        </w:rPr>
        <w:t xml:space="preserve"> long-term outpatient follow-up.</w:t>
      </w:r>
    </w:p>
    <w:p w:rsidR="00C6110E" w:rsidP="00C6110E" w:rsidRDefault="00C6110E" w14:paraId="04861F5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25C55" w:rsidR="00C6110E" w:rsidP="00C6110E" w:rsidRDefault="00C6110E" w14:paraId="286C99CE" w14:textId="77777777">
      <w:pPr>
        <w:pStyle w:val="ListParagraph"/>
        <w:ind w:left="1080" w:firstLine="360"/>
        <w:rPr>
          <w:rFonts w:asciiTheme="minorHAnsi" w:hAnsiTheme="minorHAnsi" w:cstheme="minorHAnsi"/>
          <w:b/>
          <w:sz w:val="22"/>
          <w:szCs w:val="22"/>
          <w:lang w:bidi="ar-SA"/>
        </w:rPr>
      </w:pPr>
      <w:r w:rsidRPr="00725C55">
        <w:rPr>
          <w:rFonts w:asciiTheme="minorHAnsi" w:hAnsiTheme="minorHAnsi" w:cstheme="minorHAnsi"/>
          <w:b/>
          <w:sz w:val="22"/>
          <w:szCs w:val="22"/>
          <w:lang w:bidi="ar-SA"/>
        </w:rPr>
        <w:t>_______________________________________________________________________</w:t>
      </w:r>
    </w:p>
    <w:p w:rsidRPr="00904FB3" w:rsidR="00C6110E" w:rsidP="00C6110E" w:rsidRDefault="00C6110E" w14:paraId="695547D4" w14:textId="77777777">
      <w:pPr>
        <w:rPr>
          <w:rFonts w:asciiTheme="minorHAnsi" w:hAnsiTheme="minorHAnsi" w:cstheme="minorHAnsi"/>
          <w:sz w:val="22"/>
          <w:szCs w:val="22"/>
          <w:lang w:bidi="ar-SA"/>
        </w:rPr>
      </w:pPr>
    </w:p>
    <w:p w:rsidR="00C6110E" w:rsidP="00C6110E" w:rsidRDefault="00C6110E" w14:paraId="07B1819C" w14:textId="77777777">
      <w:pPr>
        <w:numPr>
          <w:ilvl w:val="0"/>
          <w:numId w:val="75"/>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0437AE">
        <w:rPr>
          <w:rFonts w:asciiTheme="minorHAnsi" w:hAnsiTheme="minorHAnsi" w:cstheme="minorHAnsi"/>
          <w:i/>
          <w:sz w:val="22"/>
          <w:szCs w:val="22"/>
        </w:rPr>
        <w:t xml:space="preserve"> observed </w:t>
      </w:r>
      <w:r w:rsidRPr="006C3505">
        <w:rPr>
          <w:rFonts w:asciiTheme="minorHAnsi" w:hAnsiTheme="minorHAnsi" w:cstheme="minorHAnsi"/>
          <w:b/>
          <w:i/>
          <w:sz w:val="22"/>
          <w:szCs w:val="22"/>
        </w:rPr>
        <w:t>at least 3</w:t>
      </w:r>
      <w:r w:rsidRPr="000437AE">
        <w:rPr>
          <w:rFonts w:asciiTheme="minorHAnsi" w:hAnsiTheme="minorHAnsi" w:cstheme="minorHAnsi"/>
          <w:i/>
          <w:sz w:val="22"/>
          <w:szCs w:val="22"/>
        </w:rPr>
        <w:t xml:space="preserve"> lung or heart/lung procurements</w:t>
      </w:r>
      <w:r w:rsidRPr="000437AE">
        <w:rPr>
          <w:rFonts w:asciiTheme="minorHAnsi" w:hAnsiTheme="minorHAnsi" w:cstheme="minorHAnsi"/>
          <w:i/>
          <w:iCs/>
          <w:sz w:val="22"/>
          <w:szCs w:val="22"/>
        </w:rPr>
        <w:t>.</w:t>
      </w:r>
      <w:r w:rsidRPr="00576DFF">
        <w:rPr>
          <w:rFonts w:asciiTheme="minorHAnsi" w:hAnsiTheme="minorHAnsi" w:cstheme="minorHAnsi"/>
          <w:i/>
          <w:iCs/>
          <w:sz w:val="22"/>
          <w:szCs w:val="22"/>
        </w:rPr>
        <w:t xml:space="preserve"> </w:t>
      </w:r>
      <w:r w:rsidRPr="00576DFF">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DE2B00" w:rsidP="00C6110E" w:rsidRDefault="00D2414D" w14:paraId="0FF36BD5" w14:textId="77777777">
      <w:pPr>
        <w:ind w:left="1080"/>
        <w:contextualSpacing/>
        <w:rPr>
          <w:rFonts w:asciiTheme="minorHAnsi" w:hAnsiTheme="minorHAnsi" w:cstheme="minorHAnsi"/>
          <w:b/>
          <w:i/>
          <w:sz w:val="22"/>
          <w:szCs w:val="22"/>
          <w:lang w:bidi="ar-SA"/>
        </w:rPr>
      </w:pPr>
      <w:r w:rsidRPr="00D2414D">
        <w:rPr>
          <w:rFonts w:asciiTheme="minorHAnsi" w:hAnsiTheme="minorHAnsi" w:cstheme="minorHAnsi"/>
          <w:b/>
          <w:i/>
          <w:sz w:val="22"/>
          <w:szCs w:val="22"/>
          <w:lang w:bidi="ar-SA"/>
        </w:rPr>
        <w:t>This experience must be documented on a log that includes the date of procurement and Donor ID</w:t>
      </w:r>
      <w:r>
        <w:rPr>
          <w:rFonts w:asciiTheme="minorHAnsi" w:hAnsiTheme="minorHAnsi" w:cstheme="minorHAnsi"/>
          <w:b/>
          <w:i/>
          <w:sz w:val="22"/>
          <w:szCs w:val="22"/>
          <w:lang w:bidi="ar-SA"/>
        </w:rPr>
        <w:t>.</w:t>
      </w:r>
      <w:r w:rsidRPr="00C605B0" w:rsidDel="00D2414D">
        <w:rPr>
          <w:rFonts w:asciiTheme="minorHAnsi" w:hAnsiTheme="minorHAnsi" w:cstheme="minorHAnsi"/>
          <w:b/>
          <w:i/>
          <w:sz w:val="22"/>
          <w:szCs w:val="22"/>
          <w:lang w:bidi="ar-SA"/>
        </w:rPr>
        <w:t xml:space="preserve"> </w:t>
      </w:r>
    </w:p>
    <w:p w:rsidRPr="00576DFF" w:rsidR="00C6110E" w:rsidP="00C6110E" w:rsidRDefault="00C6110E" w14:paraId="29DD782A" w14:textId="77777777">
      <w:pPr>
        <w:ind w:left="1080"/>
        <w:contextualSpacing/>
        <w:rPr>
          <w:rFonts w:asciiTheme="minorHAnsi" w:hAnsiTheme="minorHAnsi" w:cstheme="minorHAnsi"/>
          <w:sz w:val="22"/>
          <w:szCs w:val="22"/>
        </w:rPr>
      </w:pPr>
    </w:p>
    <w:p w:rsidR="00C6110E" w:rsidP="00C6110E" w:rsidRDefault="00C6110E" w14:paraId="3057B528" w14:textId="77777777">
      <w:pPr>
        <w:numPr>
          <w:ilvl w:val="0"/>
          <w:numId w:val="75"/>
        </w:numPr>
        <w:contextualSpacing/>
        <w:rPr>
          <w:rFonts w:asciiTheme="minorHAnsi" w:hAnsiTheme="minorHAnsi" w:cstheme="minorHAnsi"/>
          <w:sz w:val="22"/>
          <w:szCs w:val="22"/>
        </w:rPr>
      </w:pPr>
      <w:r>
        <w:rPr>
          <w:rFonts w:asciiTheme="minorHAnsi" w:hAnsiTheme="minorHAnsi" w:cstheme="minorHAnsi"/>
          <w:i/>
          <w:sz w:val="22"/>
          <w:szCs w:val="22"/>
        </w:rPr>
        <w:t>The</w:t>
      </w:r>
      <w:r w:rsidRPr="000437AE">
        <w:rPr>
          <w:rFonts w:asciiTheme="minorHAnsi" w:hAnsiTheme="minorHAnsi" w:cstheme="minorHAnsi"/>
          <w:i/>
          <w:sz w:val="22"/>
          <w:szCs w:val="22"/>
        </w:rPr>
        <w:t xml:space="preserve"> physician has observed </w:t>
      </w:r>
      <w:r w:rsidRPr="006C3505">
        <w:rPr>
          <w:rFonts w:asciiTheme="minorHAnsi" w:hAnsiTheme="minorHAnsi" w:cstheme="minorHAnsi"/>
          <w:b/>
          <w:i/>
          <w:sz w:val="22"/>
          <w:szCs w:val="22"/>
        </w:rPr>
        <w:t>at least 3</w:t>
      </w:r>
      <w:r w:rsidRPr="000437AE">
        <w:rPr>
          <w:rFonts w:asciiTheme="minorHAnsi" w:hAnsiTheme="minorHAnsi" w:cstheme="minorHAnsi"/>
          <w:i/>
          <w:sz w:val="22"/>
          <w:szCs w:val="22"/>
        </w:rPr>
        <w:t xml:space="preserve"> lung transplants</w:t>
      </w:r>
      <w:r>
        <w:rPr>
          <w:rFonts w:asciiTheme="minorHAnsi" w:hAnsiTheme="minorHAnsi" w:cstheme="minorHAnsi"/>
          <w:sz w:val="22"/>
          <w:szCs w:val="22"/>
        </w:rPr>
        <w:t>.</w:t>
      </w:r>
    </w:p>
    <w:p w:rsidRPr="00D2414D" w:rsidR="00D2414D" w:rsidP="00D2414D" w:rsidRDefault="00D2414D" w14:paraId="2503F133" w14:textId="77777777">
      <w:pPr>
        <w:pStyle w:val="ListParagraph"/>
        <w:ind w:left="1080"/>
        <w:rPr>
          <w:rFonts w:asciiTheme="minorHAnsi" w:hAnsiTheme="minorHAnsi" w:cstheme="minorHAnsi"/>
          <w:b/>
          <w:i/>
          <w:sz w:val="22"/>
          <w:szCs w:val="22"/>
          <w:lang w:bidi="ar-SA"/>
        </w:rPr>
      </w:pPr>
      <w:r w:rsidRPr="00D2414D">
        <w:rPr>
          <w:rFonts w:asciiTheme="minorHAnsi" w:hAnsiTheme="minorHAnsi" w:cstheme="minorHAnsi"/>
          <w:b/>
          <w:i/>
          <w:sz w:val="22"/>
          <w:szCs w:val="22"/>
          <w:lang w:bidi="ar-SA"/>
        </w:rPr>
        <w:t>This experience must be documented on a log that includes transplant date and medical record number or other unique identifier.</w:t>
      </w:r>
    </w:p>
    <w:p w:rsidRPr="00576DFF" w:rsidR="00C6110E" w:rsidP="00C6110E" w:rsidRDefault="00D2414D" w14:paraId="7AD2A217" w14:textId="7AC36C8C">
      <w:pPr>
        <w:pStyle w:val="ListParagraph"/>
        <w:rPr>
          <w:rFonts w:asciiTheme="minorHAnsi" w:hAnsiTheme="minorHAnsi" w:cstheme="minorHAnsi"/>
          <w:sz w:val="22"/>
          <w:szCs w:val="22"/>
        </w:rPr>
      </w:pPr>
      <w:r w:rsidRPr="00D2414D" w:rsidDel="00D2414D">
        <w:rPr>
          <w:rFonts w:asciiTheme="minorHAnsi" w:hAnsiTheme="minorHAnsi" w:cstheme="minorHAnsi"/>
          <w:b/>
          <w:i/>
          <w:sz w:val="22"/>
          <w:szCs w:val="22"/>
          <w:lang w:bidi="ar-SA"/>
        </w:rPr>
        <w:t xml:space="preserve"> </w:t>
      </w:r>
    </w:p>
    <w:p w:rsidR="00C6110E" w:rsidP="00C6110E" w:rsidRDefault="00C6110E" w14:paraId="7DA13F97" w14:textId="77777777">
      <w:pPr>
        <w:pStyle w:val="ListParagraph"/>
        <w:numPr>
          <w:ilvl w:val="0"/>
          <w:numId w:val="75"/>
        </w:numPr>
        <w:rPr>
          <w:rFonts w:asciiTheme="minorHAnsi" w:hAnsiTheme="minorHAnsi" w:cstheme="minorHAnsi"/>
          <w:i/>
          <w:sz w:val="22"/>
          <w:szCs w:val="22"/>
          <w:lang w:bidi="ar-SA"/>
        </w:rPr>
      </w:pPr>
      <w:r w:rsidRPr="00DD3052">
        <w:rPr>
          <w:rFonts w:asciiTheme="minorHAnsi" w:hAnsiTheme="minorHAnsi" w:cstheme="minorHAnsi"/>
          <w:b/>
          <w:i/>
          <w:sz w:val="22"/>
          <w:szCs w:val="22"/>
          <w:lang w:bidi="ar-SA"/>
        </w:rPr>
        <w:t>Provide documentation that supports that the program has established and documented a consulting relationship with counterparts at another lung transplant program</w:t>
      </w:r>
      <w:r w:rsidRPr="00187285">
        <w:rPr>
          <w:rFonts w:asciiTheme="minorHAnsi" w:hAnsiTheme="minorHAnsi" w:cstheme="minorHAnsi"/>
          <w:i/>
          <w:sz w:val="22"/>
          <w:szCs w:val="22"/>
          <w:lang w:bidi="ar-SA"/>
        </w:rPr>
        <w:t>.</w:t>
      </w:r>
    </w:p>
    <w:p w:rsidRPr="00201ED6" w:rsidR="00C6110E" w:rsidP="00C6110E" w:rsidRDefault="00C6110E" w14:paraId="2E119225" w14:textId="77777777">
      <w:pPr>
        <w:rPr>
          <w:rFonts w:asciiTheme="minorHAnsi" w:hAnsiTheme="minorHAnsi" w:cstheme="minorHAnsi"/>
          <w:sz w:val="22"/>
          <w:szCs w:val="22"/>
          <w:lang w:bidi="ar-SA"/>
        </w:rPr>
      </w:pPr>
    </w:p>
    <w:p w:rsidRPr="00C6110E" w:rsidR="00C6110E" w:rsidP="00C6110E" w:rsidRDefault="00C6110E" w14:paraId="73206CE1" w14:textId="77777777">
      <w:pPr>
        <w:pStyle w:val="ListParagraph"/>
        <w:numPr>
          <w:ilvl w:val="0"/>
          <w:numId w:val="75"/>
        </w:numPr>
        <w:rPr>
          <w:rFonts w:asciiTheme="minorHAnsi" w:hAnsiTheme="minorHAnsi" w:cstheme="minorHAnsi"/>
          <w:b/>
          <w:sz w:val="22"/>
          <w:szCs w:val="22"/>
          <w:lang w:bidi="ar-SA"/>
        </w:rPr>
      </w:pPr>
      <w:r w:rsidRPr="00C6110E">
        <w:rPr>
          <w:rFonts w:asciiTheme="minorHAnsi" w:hAnsiTheme="minorHAnsi" w:cstheme="minorHAnsi"/>
          <w:b/>
          <w:i/>
          <w:sz w:val="22"/>
          <w:szCs w:val="22"/>
          <w:lang w:bidi="ar-SA"/>
        </w:rPr>
        <w:t>Provide the following letters with the application:</w:t>
      </w:r>
    </w:p>
    <w:p w:rsidRPr="00576DFF" w:rsidR="00C6110E" w:rsidP="00C6110E" w:rsidRDefault="00C6110E" w14:paraId="3DFDF2F8" w14:textId="77777777">
      <w:pPr>
        <w:pStyle w:val="ListParagraph"/>
        <w:ind w:left="1080"/>
        <w:rPr>
          <w:rFonts w:asciiTheme="minorHAnsi" w:hAnsiTheme="minorHAnsi" w:cstheme="minorHAnsi"/>
          <w:sz w:val="22"/>
          <w:szCs w:val="22"/>
          <w:lang w:bidi="ar-SA"/>
        </w:rPr>
      </w:pPr>
    </w:p>
    <w:p w:rsidRPr="002E6778" w:rsidR="00C6110E" w:rsidP="00C6110E" w:rsidRDefault="00C6110E" w14:paraId="525ED80E" w14:textId="77777777">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Pr="00E564BE" w:rsidR="00C6110E" w:rsidP="00C6110E" w:rsidRDefault="00C6110E" w14:paraId="1B936143" w14:textId="77777777">
      <w:pPr>
        <w:pStyle w:val="ListParagraph"/>
        <w:numPr>
          <w:ilvl w:val="0"/>
          <w:numId w:val="33"/>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p>
    <w:p w:rsidR="00C6110E" w:rsidP="00C6110E" w:rsidRDefault="00C6110E" w14:paraId="00070875"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C6110E" w:rsidP="00C6110E" w:rsidRDefault="00C6110E" w14:paraId="28DC1E10"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C6110E" w:rsidP="00C6110E" w:rsidRDefault="00C6110E" w14:paraId="1F7A1013" w14:textId="77777777">
      <w:pPr>
        <w:pStyle w:val="ListParagraph"/>
        <w:numPr>
          <w:ilvl w:val="1"/>
          <w:numId w:val="33"/>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 compliance protocols, and</w:t>
      </w:r>
    </w:p>
    <w:p w:rsidR="00C6110E" w:rsidP="00C6110E" w:rsidRDefault="00C6110E" w14:paraId="28C77C39" w14:textId="77777777">
      <w:pPr>
        <w:pStyle w:val="ListParagraph"/>
        <w:numPr>
          <w:ilvl w:val="1"/>
          <w:numId w:val="33"/>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2E6778" w:rsidR="00C6110E" w:rsidP="00C6110E" w:rsidRDefault="00C6110E" w14:paraId="07F56FF3" w14:textId="77777777">
      <w:pPr>
        <w:pStyle w:val="ListParagraph"/>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C6110E" w:rsidP="00C6110E" w:rsidRDefault="00C6110E" w14:paraId="6DD47D90" w14:textId="7A871490">
      <w:pPr>
        <w:pStyle w:val="ListParagraph"/>
        <w:numPr>
          <w:ilvl w:val="0"/>
          <w:numId w:val="33"/>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Pr>
          <w:rFonts w:asciiTheme="minorHAnsi" w:hAnsiTheme="minorHAnsi" w:cstheme="minorHAnsi"/>
          <w:sz w:val="22"/>
          <w:szCs w:val="22"/>
          <w:lang w:bidi="ar-SA"/>
        </w:rPr>
        <w:t>gained in lung transplantation.</w:t>
      </w:r>
    </w:p>
    <w:p w:rsidR="00F25026" w:rsidP="00F25026" w:rsidRDefault="00F25026" w14:paraId="2B2CC9D5" w14:textId="6CF33398">
      <w:pPr>
        <w:pStyle w:val="ListParagraph"/>
        <w:ind w:left="1440"/>
        <w:rPr>
          <w:rFonts w:asciiTheme="minorHAnsi" w:hAnsiTheme="minorHAnsi" w:cstheme="minorHAnsi"/>
          <w:sz w:val="22"/>
          <w:szCs w:val="22"/>
          <w:lang w:bidi="ar-SA"/>
        </w:rPr>
      </w:pPr>
    </w:p>
    <w:p w:rsidR="00F25026" w:rsidP="00F25026" w:rsidRDefault="00F25026" w14:paraId="490F505E" w14:textId="4E2DE064">
      <w:pPr>
        <w:rPr>
          <w:rFonts w:asciiTheme="minorHAnsi" w:hAnsiTheme="minorHAnsi" w:cstheme="minorHAnsi"/>
          <w:sz w:val="22"/>
          <w:szCs w:val="22"/>
          <w:lang w:bidi="ar-SA"/>
        </w:rPr>
      </w:pPr>
    </w:p>
    <w:p w:rsidR="00F25026" w:rsidP="00F25026" w:rsidRDefault="00F25026" w14:paraId="4C29101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F25026" w:rsidP="00F25026" w:rsidRDefault="00F25026" w14:paraId="5E5C4BF4" w14:textId="27FA10EC">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832604">
        <w:rPr>
          <w:rFonts w:asciiTheme="minorHAnsi" w:hAnsiTheme="minorHAnsi" w:cstheme="minorHAnsi"/>
          <w:sz w:val="22"/>
          <w:szCs w:val="22"/>
        </w:rPr>
        <w:t xml:space="preserve">0184 and it is valid until </w:t>
      </w:r>
      <w:r w:rsidR="0077175D">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F25026" w:rsidR="00F25026" w:rsidP="00F25026" w:rsidRDefault="00F25026" w14:paraId="51063904" w14:textId="77777777">
      <w:pPr>
        <w:rPr>
          <w:rFonts w:asciiTheme="minorHAnsi" w:hAnsiTheme="minorHAnsi" w:cstheme="minorHAnsi"/>
          <w:sz w:val="22"/>
          <w:szCs w:val="22"/>
          <w:lang w:bidi="ar-SA"/>
        </w:rPr>
      </w:pPr>
    </w:p>
    <w:sectPr w:rsidRPr="00F25026" w:rsidR="00F2502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31CDE" w14:textId="77777777" w:rsidR="00821F27" w:rsidRDefault="00821F27" w:rsidP="00725C55">
      <w:pPr>
        <w:spacing w:line="240" w:lineRule="auto"/>
      </w:pPr>
      <w:r>
        <w:separator/>
      </w:r>
    </w:p>
  </w:endnote>
  <w:endnote w:type="continuationSeparator" w:id="0">
    <w:p w14:paraId="3B957DA0" w14:textId="77777777" w:rsidR="00821F27" w:rsidRDefault="00821F27" w:rsidP="00725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497515"/>
      <w:docPartObj>
        <w:docPartGallery w:val="Page Numbers (Bottom of Page)"/>
        <w:docPartUnique/>
      </w:docPartObj>
    </w:sdtPr>
    <w:sdtEndPr>
      <w:rPr>
        <w:noProof/>
      </w:rPr>
    </w:sdtEndPr>
    <w:sdtContent>
      <w:p w14:paraId="1C981E8C" w14:textId="60FAE47A" w:rsidR="00D919BB" w:rsidRDefault="00D919BB">
        <w:pPr>
          <w:pStyle w:val="Footer"/>
          <w:jc w:val="right"/>
        </w:pPr>
        <w:r>
          <w:t>Lung-</w:t>
        </w:r>
        <w:r>
          <w:fldChar w:fldCharType="begin"/>
        </w:r>
        <w:r>
          <w:instrText xml:space="preserve"> PAGE   \* MERGEFORMAT </w:instrText>
        </w:r>
        <w:r>
          <w:fldChar w:fldCharType="separate"/>
        </w:r>
        <w:r w:rsidR="00702BD3">
          <w:rPr>
            <w:noProof/>
          </w:rPr>
          <w:t>1</w:t>
        </w:r>
        <w:r>
          <w:rPr>
            <w:noProof/>
          </w:rPr>
          <w:fldChar w:fldCharType="end"/>
        </w:r>
      </w:p>
    </w:sdtContent>
  </w:sdt>
  <w:p w14:paraId="542E4E3C" w14:textId="77777777" w:rsidR="00D919BB" w:rsidRDefault="00D9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7E235" w14:textId="77777777" w:rsidR="00821F27" w:rsidRDefault="00821F27" w:rsidP="00725C55">
      <w:pPr>
        <w:spacing w:line="240" w:lineRule="auto"/>
      </w:pPr>
      <w:r>
        <w:separator/>
      </w:r>
    </w:p>
  </w:footnote>
  <w:footnote w:type="continuationSeparator" w:id="0">
    <w:p w14:paraId="7B9E9520" w14:textId="77777777" w:rsidR="00821F27" w:rsidRDefault="00821F27" w:rsidP="00725C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6A5A" w14:textId="77777777" w:rsidR="00D919BB" w:rsidRDefault="00D919BB" w:rsidP="00DF35AA">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0FDDE820" w14:textId="5311F8D3" w:rsidR="00D919BB" w:rsidRDefault="00D919BB" w:rsidP="00DF35AA">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08/31/2023</w:t>
    </w:r>
  </w:p>
  <w:p w14:paraId="55EC7DFE" w14:textId="77777777" w:rsidR="00D919BB" w:rsidRDefault="00D91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7AE"/>
    <w:multiLevelType w:val="hybridMultilevel"/>
    <w:tmpl w:val="21CA8B38"/>
    <w:lvl w:ilvl="0" w:tplc="718A2680">
      <w:start w:val="1"/>
      <w:numFmt w:val="decimal"/>
      <w:lvlText w:val="%1."/>
      <w:lvlJc w:val="left"/>
      <w:pPr>
        <w:ind w:left="2160" w:hanging="360"/>
      </w:pPr>
      <w:rPr>
        <w:b w:val="0"/>
        <w:i w:val="0"/>
      </w:rPr>
    </w:lvl>
    <w:lvl w:ilvl="1" w:tplc="04090003">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 w15:restartNumberingAfterBreak="0">
    <w:nsid w:val="00D4643A"/>
    <w:multiLevelType w:val="hybridMultilevel"/>
    <w:tmpl w:val="008C62E2"/>
    <w:lvl w:ilvl="0" w:tplc="D30E60B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C78F4"/>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F005D1"/>
    <w:multiLevelType w:val="hybridMultilevel"/>
    <w:tmpl w:val="5B621994"/>
    <w:lvl w:ilvl="0" w:tplc="8348D50E">
      <w:start w:val="1"/>
      <w:numFmt w:val="decimal"/>
      <w:lvlText w:val="%1."/>
      <w:lvlJc w:val="left"/>
      <w:pPr>
        <w:ind w:left="1080" w:hanging="360"/>
      </w:pPr>
      <w:rPr>
        <w:b w:val="0"/>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 w15:restartNumberingAfterBreak="0">
    <w:nsid w:val="058D15C4"/>
    <w:multiLevelType w:val="hybridMultilevel"/>
    <w:tmpl w:val="5F7C7838"/>
    <w:lvl w:ilvl="0" w:tplc="A0CEA992">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687C48"/>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411E7"/>
    <w:multiLevelType w:val="hybridMultilevel"/>
    <w:tmpl w:val="814E0322"/>
    <w:lvl w:ilvl="0" w:tplc="A43C20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E06E02"/>
    <w:multiLevelType w:val="hybridMultilevel"/>
    <w:tmpl w:val="BABE8E68"/>
    <w:lvl w:ilvl="0" w:tplc="D58252DA">
      <w:start w:val="1"/>
      <w:numFmt w:val="decimal"/>
      <w:lvlText w:val="%1."/>
      <w:lvlJc w:val="left"/>
      <w:pPr>
        <w:ind w:left="1080" w:hanging="360"/>
      </w:pPr>
      <w:rPr>
        <w:i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FE00D4"/>
    <w:multiLevelType w:val="hybridMultilevel"/>
    <w:tmpl w:val="1126532A"/>
    <w:lvl w:ilvl="0" w:tplc="3A22B518">
      <w:start w:val="1"/>
      <w:numFmt w:val="decimal"/>
      <w:lvlText w:val="%1."/>
      <w:lvlJc w:val="left"/>
      <w:pPr>
        <w:ind w:left="2160" w:hanging="360"/>
      </w:pPr>
    </w:lvl>
    <w:lvl w:ilvl="1" w:tplc="04090003">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9" w15:restartNumberingAfterBreak="0">
    <w:nsid w:val="13277732"/>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4136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564C3"/>
    <w:multiLevelType w:val="hybridMultilevel"/>
    <w:tmpl w:val="A7AC0B52"/>
    <w:lvl w:ilvl="0" w:tplc="E01C252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AF19BD"/>
    <w:multiLevelType w:val="hybridMultilevel"/>
    <w:tmpl w:val="0D08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E12E7"/>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F49BC"/>
    <w:multiLevelType w:val="hybridMultilevel"/>
    <w:tmpl w:val="9CAC0ECC"/>
    <w:lvl w:ilvl="0" w:tplc="2846883E">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884411"/>
    <w:multiLevelType w:val="hybridMultilevel"/>
    <w:tmpl w:val="165E6612"/>
    <w:lvl w:ilvl="0" w:tplc="384C20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61BF0"/>
    <w:multiLevelType w:val="hybridMultilevel"/>
    <w:tmpl w:val="5B621994"/>
    <w:lvl w:ilvl="0" w:tplc="8348D50E">
      <w:start w:val="1"/>
      <w:numFmt w:val="decimal"/>
      <w:lvlText w:val="%1."/>
      <w:lvlJc w:val="left"/>
      <w:pPr>
        <w:ind w:left="1080" w:hanging="360"/>
      </w:pPr>
      <w:rPr>
        <w:b w:val="0"/>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23F05BD8"/>
    <w:multiLevelType w:val="hybridMultilevel"/>
    <w:tmpl w:val="0F00D8BA"/>
    <w:lvl w:ilvl="0" w:tplc="1A3A6EE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492B60"/>
    <w:multiLevelType w:val="hybridMultilevel"/>
    <w:tmpl w:val="814E0322"/>
    <w:lvl w:ilvl="0" w:tplc="A43C20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F19AF"/>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FC3CDC"/>
    <w:multiLevelType w:val="hybridMultilevel"/>
    <w:tmpl w:val="B21437A8"/>
    <w:lvl w:ilvl="0" w:tplc="B13E124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C601D0E"/>
    <w:multiLevelType w:val="hybridMultilevel"/>
    <w:tmpl w:val="301C1226"/>
    <w:lvl w:ilvl="0" w:tplc="25CA031E">
      <w:start w:val="1"/>
      <w:numFmt w:val="decimal"/>
      <w:lvlText w:val="%1."/>
      <w:lvlJc w:val="left"/>
      <w:pPr>
        <w:ind w:left="1080" w:hanging="360"/>
      </w:pPr>
      <w:rPr>
        <w:i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2" w15:restartNumberingAfterBreak="0">
    <w:nsid w:val="2ED42430"/>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5C4BC1"/>
    <w:multiLevelType w:val="hybridMultilevel"/>
    <w:tmpl w:val="8DECF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626DD8"/>
    <w:multiLevelType w:val="hybridMultilevel"/>
    <w:tmpl w:val="96E40F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E73D22"/>
    <w:multiLevelType w:val="hybridMultilevel"/>
    <w:tmpl w:val="08BECB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DE1420"/>
    <w:multiLevelType w:val="hybridMultilevel"/>
    <w:tmpl w:val="B2227602"/>
    <w:lvl w:ilvl="0" w:tplc="384C208E">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D7757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EF6DC4"/>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D1F1A1C"/>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D290376"/>
    <w:multiLevelType w:val="hybridMultilevel"/>
    <w:tmpl w:val="9E0A9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3B45BF"/>
    <w:multiLevelType w:val="hybridMultilevel"/>
    <w:tmpl w:val="F0105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2FC09C8"/>
    <w:multiLevelType w:val="hybridMultilevel"/>
    <w:tmpl w:val="C09CA7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3DE6275"/>
    <w:multiLevelType w:val="hybridMultilevel"/>
    <w:tmpl w:val="E0800864"/>
    <w:lvl w:ilvl="0" w:tplc="51F8126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B6205D"/>
    <w:multiLevelType w:val="hybridMultilevel"/>
    <w:tmpl w:val="008C62E2"/>
    <w:lvl w:ilvl="0" w:tplc="D30E60B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5C12F4B"/>
    <w:multiLevelType w:val="hybridMultilevel"/>
    <w:tmpl w:val="F75E8E0E"/>
    <w:lvl w:ilvl="0" w:tplc="04090005">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15:restartNumberingAfterBreak="0">
    <w:nsid w:val="4B885FAB"/>
    <w:multiLevelType w:val="hybridMultilevel"/>
    <w:tmpl w:val="C548ED06"/>
    <w:lvl w:ilvl="0" w:tplc="C3E0EA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B9604CB"/>
    <w:multiLevelType w:val="hybridMultilevel"/>
    <w:tmpl w:val="40265802"/>
    <w:lvl w:ilvl="0" w:tplc="3A22B518">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9" w15:restartNumberingAfterBreak="0">
    <w:nsid w:val="4DAA26F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BB0B12"/>
    <w:multiLevelType w:val="hybridMultilevel"/>
    <w:tmpl w:val="21CA8B38"/>
    <w:lvl w:ilvl="0" w:tplc="718A2680">
      <w:start w:val="1"/>
      <w:numFmt w:val="decimal"/>
      <w:lvlText w:val="%1."/>
      <w:lvlJc w:val="left"/>
      <w:pPr>
        <w:ind w:left="2160" w:hanging="360"/>
      </w:pPr>
      <w:rPr>
        <w:b w:val="0"/>
        <w:i w:val="0"/>
      </w:rPr>
    </w:lvl>
    <w:lvl w:ilvl="1" w:tplc="04090003">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41" w15:restartNumberingAfterBreak="0">
    <w:nsid w:val="52C94078"/>
    <w:multiLevelType w:val="hybridMultilevel"/>
    <w:tmpl w:val="701A08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5E578A2"/>
    <w:multiLevelType w:val="hybridMultilevel"/>
    <w:tmpl w:val="669A789C"/>
    <w:lvl w:ilvl="0" w:tplc="0409000F">
      <w:start w:val="1"/>
      <w:numFmt w:val="bullet"/>
      <w:lvlText w:val=""/>
      <w:lvlJc w:val="left"/>
      <w:pPr>
        <w:ind w:left="1080" w:hanging="360"/>
      </w:pPr>
      <w:rPr>
        <w:rFonts w:ascii="Wingdings" w:hAnsi="Wingdings" w:hint="default"/>
        <w:sz w:val="28"/>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3" w15:restartNumberingAfterBreak="0">
    <w:nsid w:val="57D07FCD"/>
    <w:multiLevelType w:val="hybridMultilevel"/>
    <w:tmpl w:val="701A08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59CE0C80"/>
    <w:multiLevelType w:val="hybridMultilevel"/>
    <w:tmpl w:val="008C62E2"/>
    <w:lvl w:ilvl="0" w:tplc="D30E60B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F002B7"/>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2A4653"/>
    <w:multiLevelType w:val="hybridMultilevel"/>
    <w:tmpl w:val="216E0158"/>
    <w:lvl w:ilvl="0" w:tplc="3A22B518">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E7C1848"/>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CA442C"/>
    <w:multiLevelType w:val="hybridMultilevel"/>
    <w:tmpl w:val="42681CC2"/>
    <w:lvl w:ilvl="0" w:tplc="C9E625C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5E606F0"/>
    <w:multiLevelType w:val="hybridMultilevel"/>
    <w:tmpl w:val="A4920D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6202C94"/>
    <w:multiLevelType w:val="hybridMultilevel"/>
    <w:tmpl w:val="1662F7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D45C91"/>
    <w:multiLevelType w:val="hybridMultilevel"/>
    <w:tmpl w:val="E0800864"/>
    <w:lvl w:ilvl="0" w:tplc="51F8126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A4F1BC5"/>
    <w:multiLevelType w:val="hybridMultilevel"/>
    <w:tmpl w:val="E69801CC"/>
    <w:lvl w:ilvl="0" w:tplc="07DCC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A591F1D"/>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ACF4A51"/>
    <w:multiLevelType w:val="hybridMultilevel"/>
    <w:tmpl w:val="C548ED06"/>
    <w:lvl w:ilvl="0" w:tplc="C3E0EA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C490B53"/>
    <w:multiLevelType w:val="hybridMultilevel"/>
    <w:tmpl w:val="3D1E0A2E"/>
    <w:lvl w:ilvl="0" w:tplc="45EAA93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C62200"/>
    <w:multiLevelType w:val="hybridMultilevel"/>
    <w:tmpl w:val="74F8BDFE"/>
    <w:lvl w:ilvl="0" w:tplc="CD4A306A">
      <w:start w:val="1"/>
      <w:numFmt w:val="decimal"/>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F59048D"/>
    <w:multiLevelType w:val="hybridMultilevel"/>
    <w:tmpl w:val="521460DA"/>
    <w:lvl w:ilvl="0" w:tplc="04090005">
      <w:start w:val="1"/>
      <w:numFmt w:val="decimal"/>
      <w:lvlText w:val="%1."/>
      <w:lvlJc w:val="left"/>
      <w:pPr>
        <w:ind w:left="360" w:hanging="360"/>
      </w:p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59"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1B17039"/>
    <w:multiLevelType w:val="hybridMultilevel"/>
    <w:tmpl w:val="E0800864"/>
    <w:lvl w:ilvl="0" w:tplc="51F8126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5AB6965"/>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98003E4"/>
    <w:multiLevelType w:val="hybridMultilevel"/>
    <w:tmpl w:val="814E0322"/>
    <w:lvl w:ilvl="0" w:tplc="A43C20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9B60F39"/>
    <w:multiLevelType w:val="hybridMultilevel"/>
    <w:tmpl w:val="661A7986"/>
    <w:lvl w:ilvl="0" w:tplc="5FBAF18A">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C54AB2"/>
    <w:multiLevelType w:val="hybridMultilevel"/>
    <w:tmpl w:val="F91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10363F"/>
    <w:multiLevelType w:val="hybridMultilevel"/>
    <w:tmpl w:val="79FAD2DA"/>
    <w:lvl w:ilvl="0" w:tplc="6F0E064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E1F4A1D"/>
    <w:multiLevelType w:val="hybridMultilevel"/>
    <w:tmpl w:val="B21437A8"/>
    <w:lvl w:ilvl="0" w:tplc="B13E124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35"/>
  </w:num>
  <w:num w:numId="3">
    <w:abstractNumId w:val="24"/>
  </w:num>
  <w:num w:numId="4">
    <w:abstractNumId w:val="28"/>
  </w:num>
  <w:num w:numId="5">
    <w:abstractNumId w:val="43"/>
  </w:num>
  <w:num w:numId="6">
    <w:abstractNumId w:val="29"/>
  </w:num>
  <w:num w:numId="7">
    <w:abstractNumId w:val="2"/>
  </w:num>
  <w:num w:numId="8">
    <w:abstractNumId w:val="41"/>
  </w:num>
  <w:num w:numId="9">
    <w:abstractNumId w:val="46"/>
  </w:num>
  <w:num w:numId="10">
    <w:abstractNumId w:val="33"/>
  </w:num>
  <w:num w:numId="11">
    <w:abstractNumId w:val="20"/>
  </w:num>
  <w:num w:numId="12">
    <w:abstractNumId w:val="3"/>
  </w:num>
  <w:num w:numId="13">
    <w:abstractNumId w:val="40"/>
  </w:num>
  <w:num w:numId="14">
    <w:abstractNumId w:val="64"/>
  </w:num>
  <w:num w:numId="15">
    <w:abstractNumId w:val="38"/>
  </w:num>
  <w:num w:numId="16">
    <w:abstractNumId w:val="58"/>
  </w:num>
  <w:num w:numId="17">
    <w:abstractNumId w:val="50"/>
  </w:num>
  <w:num w:numId="18">
    <w:abstractNumId w:val="44"/>
  </w:num>
  <w:num w:numId="19">
    <w:abstractNumId w:val="26"/>
  </w:num>
  <w:num w:numId="20">
    <w:abstractNumId w:val="25"/>
  </w:num>
  <w:num w:numId="21">
    <w:abstractNumId w:val="48"/>
  </w:num>
  <w:num w:numId="22">
    <w:abstractNumId w:val="36"/>
  </w:num>
  <w:num w:numId="23">
    <w:abstractNumId w:val="48"/>
    <w:lvlOverride w:ilvl="0">
      <w:startOverride w:val="1"/>
    </w:lvlOverride>
  </w:num>
  <w:num w:numId="24">
    <w:abstractNumId w:val="36"/>
    <w:lvlOverride w:ilvl="0">
      <w:startOverride w:val="5"/>
    </w:lvlOverride>
  </w:num>
  <w:num w:numId="25">
    <w:abstractNumId w:val="48"/>
    <w:lvlOverride w:ilvl="0">
      <w:startOverride w:val="1"/>
    </w:lvlOverride>
  </w:num>
  <w:num w:numId="26">
    <w:abstractNumId w:val="48"/>
    <w:lvlOverride w:ilvl="0">
      <w:startOverride w:val="1"/>
    </w:lvlOverride>
  </w:num>
  <w:num w:numId="27">
    <w:abstractNumId w:val="36"/>
    <w:lvlOverride w:ilvl="0">
      <w:startOverride w:val="5"/>
    </w:lvlOverride>
  </w:num>
  <w:num w:numId="28">
    <w:abstractNumId w:val="48"/>
    <w:lvlOverride w:ilvl="0">
      <w:startOverride w:val="1"/>
    </w:lvlOverride>
  </w:num>
  <w:num w:numId="29">
    <w:abstractNumId w:val="54"/>
  </w:num>
  <w:num w:numId="30">
    <w:abstractNumId w:val="15"/>
  </w:num>
  <w:num w:numId="31">
    <w:abstractNumId w:val="60"/>
  </w:num>
  <w:num w:numId="32">
    <w:abstractNumId w:val="55"/>
  </w:num>
  <w:num w:numId="33">
    <w:abstractNumId w:val="32"/>
  </w:num>
  <w:num w:numId="34">
    <w:abstractNumId w:val="62"/>
  </w:num>
  <w:num w:numId="35">
    <w:abstractNumId w:val="48"/>
    <w:lvlOverride w:ilvl="0">
      <w:startOverride w:val="1"/>
    </w:lvlOverride>
  </w:num>
  <w:num w:numId="36">
    <w:abstractNumId w:val="66"/>
  </w:num>
  <w:num w:numId="37">
    <w:abstractNumId w:val="61"/>
  </w:num>
  <w:num w:numId="38">
    <w:abstractNumId w:val="52"/>
  </w:num>
  <w:num w:numId="39">
    <w:abstractNumId w:val="56"/>
  </w:num>
  <w:num w:numId="40">
    <w:abstractNumId w:val="30"/>
  </w:num>
  <w:num w:numId="41">
    <w:abstractNumId w:val="10"/>
  </w:num>
  <w:num w:numId="42">
    <w:abstractNumId w:val="23"/>
  </w:num>
  <w:num w:numId="43">
    <w:abstractNumId w:val="39"/>
  </w:num>
  <w:num w:numId="44">
    <w:abstractNumId w:val="9"/>
  </w:num>
  <w:num w:numId="45">
    <w:abstractNumId w:val="13"/>
  </w:num>
  <w:num w:numId="46">
    <w:abstractNumId w:val="19"/>
  </w:num>
  <w:num w:numId="47">
    <w:abstractNumId w:val="47"/>
  </w:num>
  <w:num w:numId="48">
    <w:abstractNumId w:val="12"/>
  </w:num>
  <w:num w:numId="49">
    <w:abstractNumId w:val="27"/>
  </w:num>
  <w:num w:numId="50">
    <w:abstractNumId w:val="34"/>
  </w:num>
  <w:num w:numId="51">
    <w:abstractNumId w:val="7"/>
  </w:num>
  <w:num w:numId="52">
    <w:abstractNumId w:val="4"/>
  </w:num>
  <w:num w:numId="53">
    <w:abstractNumId w:val="31"/>
  </w:num>
  <w:num w:numId="54">
    <w:abstractNumId w:val="65"/>
  </w:num>
  <w:num w:numId="55">
    <w:abstractNumId w:val="45"/>
  </w:num>
  <w:num w:numId="56">
    <w:abstractNumId w:val="49"/>
  </w:num>
  <w:num w:numId="57">
    <w:abstractNumId w:val="59"/>
  </w:num>
  <w:num w:numId="58">
    <w:abstractNumId w:val="51"/>
  </w:num>
  <w:num w:numId="59">
    <w:abstractNumId w:val="21"/>
  </w:num>
  <w:num w:numId="60">
    <w:abstractNumId w:val="53"/>
  </w:num>
  <w:num w:numId="61">
    <w:abstractNumId w:val="8"/>
  </w:num>
  <w:num w:numId="62">
    <w:abstractNumId w:val="11"/>
  </w:num>
  <w:num w:numId="63">
    <w:abstractNumId w:val="57"/>
  </w:num>
  <w:num w:numId="64">
    <w:abstractNumId w:val="18"/>
  </w:num>
  <w:num w:numId="65">
    <w:abstractNumId w:val="6"/>
  </w:num>
  <w:num w:numId="66">
    <w:abstractNumId w:val="22"/>
  </w:num>
  <w:num w:numId="67">
    <w:abstractNumId w:val="67"/>
  </w:num>
  <w:num w:numId="68">
    <w:abstractNumId w:val="16"/>
  </w:num>
  <w:num w:numId="69">
    <w:abstractNumId w:val="0"/>
  </w:num>
  <w:num w:numId="70">
    <w:abstractNumId w:val="37"/>
  </w:num>
  <w:num w:numId="71">
    <w:abstractNumId w:val="5"/>
  </w:num>
  <w:num w:numId="72">
    <w:abstractNumId w:val="14"/>
  </w:num>
  <w:num w:numId="73">
    <w:abstractNumId w:val="1"/>
  </w:num>
  <w:num w:numId="74">
    <w:abstractNumId w:val="63"/>
  </w:num>
  <w:num w:numId="75">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QxNTAxtjC0MDFX0lEKTi0uzszPAykwrAUANnAOYiwAAAA="/>
  </w:docVars>
  <w:rsids>
    <w:rsidRoot w:val="00AA63AD"/>
    <w:rsid w:val="000020A4"/>
    <w:rsid w:val="0000586E"/>
    <w:rsid w:val="000258F6"/>
    <w:rsid w:val="00033225"/>
    <w:rsid w:val="000437AE"/>
    <w:rsid w:val="00052DFE"/>
    <w:rsid w:val="000840E2"/>
    <w:rsid w:val="00093E33"/>
    <w:rsid w:val="000A304D"/>
    <w:rsid w:val="000A3292"/>
    <w:rsid w:val="000A6DAF"/>
    <w:rsid w:val="000C0320"/>
    <w:rsid w:val="000C311F"/>
    <w:rsid w:val="000C3B38"/>
    <w:rsid w:val="000C4891"/>
    <w:rsid w:val="000C7751"/>
    <w:rsid w:val="000E01E5"/>
    <w:rsid w:val="000E2101"/>
    <w:rsid w:val="000E4A76"/>
    <w:rsid w:val="000E5101"/>
    <w:rsid w:val="00112831"/>
    <w:rsid w:val="001252C1"/>
    <w:rsid w:val="00132253"/>
    <w:rsid w:val="00140054"/>
    <w:rsid w:val="001536B4"/>
    <w:rsid w:val="0016177A"/>
    <w:rsid w:val="0018336C"/>
    <w:rsid w:val="00184C6B"/>
    <w:rsid w:val="00187285"/>
    <w:rsid w:val="001926EE"/>
    <w:rsid w:val="0019486F"/>
    <w:rsid w:val="001A56E8"/>
    <w:rsid w:val="001B505D"/>
    <w:rsid w:val="001B7D4A"/>
    <w:rsid w:val="001D21CF"/>
    <w:rsid w:val="001E18BB"/>
    <w:rsid w:val="001F7CD8"/>
    <w:rsid w:val="00201ED6"/>
    <w:rsid w:val="00202037"/>
    <w:rsid w:val="0020340B"/>
    <w:rsid w:val="00210DEB"/>
    <w:rsid w:val="00216095"/>
    <w:rsid w:val="0021791D"/>
    <w:rsid w:val="00226D48"/>
    <w:rsid w:val="0024188E"/>
    <w:rsid w:val="0024189C"/>
    <w:rsid w:val="002440AF"/>
    <w:rsid w:val="002503C1"/>
    <w:rsid w:val="00267982"/>
    <w:rsid w:val="00274863"/>
    <w:rsid w:val="0027641C"/>
    <w:rsid w:val="00276BF5"/>
    <w:rsid w:val="002823AD"/>
    <w:rsid w:val="00283295"/>
    <w:rsid w:val="002A7D78"/>
    <w:rsid w:val="002B4BAB"/>
    <w:rsid w:val="002C59C6"/>
    <w:rsid w:val="002D1092"/>
    <w:rsid w:val="002D3FD6"/>
    <w:rsid w:val="002E4C0D"/>
    <w:rsid w:val="002E6778"/>
    <w:rsid w:val="002E6D8C"/>
    <w:rsid w:val="002F449C"/>
    <w:rsid w:val="00302983"/>
    <w:rsid w:val="0030398E"/>
    <w:rsid w:val="00316376"/>
    <w:rsid w:val="00316D29"/>
    <w:rsid w:val="003460ED"/>
    <w:rsid w:val="00352722"/>
    <w:rsid w:val="00367B1D"/>
    <w:rsid w:val="003A00F2"/>
    <w:rsid w:val="003A1FB1"/>
    <w:rsid w:val="003A69BD"/>
    <w:rsid w:val="003C4663"/>
    <w:rsid w:val="003D26E0"/>
    <w:rsid w:val="003F186B"/>
    <w:rsid w:val="003F5917"/>
    <w:rsid w:val="00400C07"/>
    <w:rsid w:val="00402CEC"/>
    <w:rsid w:val="00415B49"/>
    <w:rsid w:val="0042472D"/>
    <w:rsid w:val="00427649"/>
    <w:rsid w:val="00436380"/>
    <w:rsid w:val="004420E2"/>
    <w:rsid w:val="00442A06"/>
    <w:rsid w:val="004452A5"/>
    <w:rsid w:val="00455A34"/>
    <w:rsid w:val="00483F96"/>
    <w:rsid w:val="00492BEC"/>
    <w:rsid w:val="004A3DFB"/>
    <w:rsid w:val="004A7988"/>
    <w:rsid w:val="004B25A6"/>
    <w:rsid w:val="004B7558"/>
    <w:rsid w:val="004C0BBE"/>
    <w:rsid w:val="004C6938"/>
    <w:rsid w:val="004D6F7A"/>
    <w:rsid w:val="004F72F0"/>
    <w:rsid w:val="0050180C"/>
    <w:rsid w:val="00521723"/>
    <w:rsid w:val="00523B60"/>
    <w:rsid w:val="00525EAB"/>
    <w:rsid w:val="00534B61"/>
    <w:rsid w:val="00540639"/>
    <w:rsid w:val="00542D65"/>
    <w:rsid w:val="005467F5"/>
    <w:rsid w:val="005764BB"/>
    <w:rsid w:val="00576DFF"/>
    <w:rsid w:val="00580AFB"/>
    <w:rsid w:val="005A35CF"/>
    <w:rsid w:val="005A3CDA"/>
    <w:rsid w:val="005B2915"/>
    <w:rsid w:val="005B5D68"/>
    <w:rsid w:val="005F0BB9"/>
    <w:rsid w:val="005F3F8C"/>
    <w:rsid w:val="005F7E68"/>
    <w:rsid w:val="0061080A"/>
    <w:rsid w:val="00624F93"/>
    <w:rsid w:val="006307BB"/>
    <w:rsid w:val="0063230E"/>
    <w:rsid w:val="00635A7F"/>
    <w:rsid w:val="00647DCC"/>
    <w:rsid w:val="00654B22"/>
    <w:rsid w:val="00664165"/>
    <w:rsid w:val="00664241"/>
    <w:rsid w:val="00664F2B"/>
    <w:rsid w:val="006651A7"/>
    <w:rsid w:val="0067195C"/>
    <w:rsid w:val="0067205D"/>
    <w:rsid w:val="006822FD"/>
    <w:rsid w:val="0068455F"/>
    <w:rsid w:val="00684903"/>
    <w:rsid w:val="006956AF"/>
    <w:rsid w:val="0069629D"/>
    <w:rsid w:val="006B1D5E"/>
    <w:rsid w:val="006B32D8"/>
    <w:rsid w:val="006C3505"/>
    <w:rsid w:val="006C4888"/>
    <w:rsid w:val="006D7F2C"/>
    <w:rsid w:val="006E687A"/>
    <w:rsid w:val="006F092D"/>
    <w:rsid w:val="006F4BAC"/>
    <w:rsid w:val="006F56CB"/>
    <w:rsid w:val="00702BD3"/>
    <w:rsid w:val="00707439"/>
    <w:rsid w:val="0071675E"/>
    <w:rsid w:val="00720E20"/>
    <w:rsid w:val="00724854"/>
    <w:rsid w:val="00725C55"/>
    <w:rsid w:val="007404B9"/>
    <w:rsid w:val="00750AD6"/>
    <w:rsid w:val="00751E60"/>
    <w:rsid w:val="00754491"/>
    <w:rsid w:val="007708CB"/>
    <w:rsid w:val="0077175D"/>
    <w:rsid w:val="00776FCD"/>
    <w:rsid w:val="00781E39"/>
    <w:rsid w:val="0079361F"/>
    <w:rsid w:val="007947DB"/>
    <w:rsid w:val="007A3688"/>
    <w:rsid w:val="007B2A15"/>
    <w:rsid w:val="007C3B3B"/>
    <w:rsid w:val="007C42BB"/>
    <w:rsid w:val="007C67F1"/>
    <w:rsid w:val="007D1542"/>
    <w:rsid w:val="007D741A"/>
    <w:rsid w:val="007E0457"/>
    <w:rsid w:val="007E709B"/>
    <w:rsid w:val="007F0943"/>
    <w:rsid w:val="007F1613"/>
    <w:rsid w:val="007F5316"/>
    <w:rsid w:val="008035EE"/>
    <w:rsid w:val="008104AB"/>
    <w:rsid w:val="00813EEF"/>
    <w:rsid w:val="00816607"/>
    <w:rsid w:val="00821F27"/>
    <w:rsid w:val="0083030C"/>
    <w:rsid w:val="00832604"/>
    <w:rsid w:val="00840C95"/>
    <w:rsid w:val="00846134"/>
    <w:rsid w:val="00850539"/>
    <w:rsid w:val="008511EA"/>
    <w:rsid w:val="0085525A"/>
    <w:rsid w:val="00856903"/>
    <w:rsid w:val="008838DC"/>
    <w:rsid w:val="00892DD6"/>
    <w:rsid w:val="008B3096"/>
    <w:rsid w:val="008D13D7"/>
    <w:rsid w:val="00904FB3"/>
    <w:rsid w:val="00924A5D"/>
    <w:rsid w:val="009265C1"/>
    <w:rsid w:val="00950120"/>
    <w:rsid w:val="009559D4"/>
    <w:rsid w:val="00972C51"/>
    <w:rsid w:val="00974799"/>
    <w:rsid w:val="00976E49"/>
    <w:rsid w:val="0098740D"/>
    <w:rsid w:val="009926C7"/>
    <w:rsid w:val="009A19F2"/>
    <w:rsid w:val="009A3FFC"/>
    <w:rsid w:val="009B0109"/>
    <w:rsid w:val="009C2073"/>
    <w:rsid w:val="009C4891"/>
    <w:rsid w:val="009D238D"/>
    <w:rsid w:val="009E2C3E"/>
    <w:rsid w:val="009F0E22"/>
    <w:rsid w:val="009F26FF"/>
    <w:rsid w:val="00A1172E"/>
    <w:rsid w:val="00A21438"/>
    <w:rsid w:val="00A25108"/>
    <w:rsid w:val="00A3593A"/>
    <w:rsid w:val="00A444C0"/>
    <w:rsid w:val="00A471DB"/>
    <w:rsid w:val="00A50F00"/>
    <w:rsid w:val="00A527F0"/>
    <w:rsid w:val="00A53C3A"/>
    <w:rsid w:val="00A62AA4"/>
    <w:rsid w:val="00A638A6"/>
    <w:rsid w:val="00A74F98"/>
    <w:rsid w:val="00A771A4"/>
    <w:rsid w:val="00A86ABD"/>
    <w:rsid w:val="00A87D0C"/>
    <w:rsid w:val="00AA3B61"/>
    <w:rsid w:val="00AA63AD"/>
    <w:rsid w:val="00AB36D3"/>
    <w:rsid w:val="00AB7644"/>
    <w:rsid w:val="00AC5E55"/>
    <w:rsid w:val="00AE194A"/>
    <w:rsid w:val="00AE774F"/>
    <w:rsid w:val="00AF1FAF"/>
    <w:rsid w:val="00B167E1"/>
    <w:rsid w:val="00B54614"/>
    <w:rsid w:val="00B635D2"/>
    <w:rsid w:val="00B649E1"/>
    <w:rsid w:val="00B65B5B"/>
    <w:rsid w:val="00B8761F"/>
    <w:rsid w:val="00B90F2F"/>
    <w:rsid w:val="00BA6CA6"/>
    <w:rsid w:val="00BB7709"/>
    <w:rsid w:val="00BB7EA0"/>
    <w:rsid w:val="00BC5C2B"/>
    <w:rsid w:val="00BE3451"/>
    <w:rsid w:val="00BE5C88"/>
    <w:rsid w:val="00BF0422"/>
    <w:rsid w:val="00C01F66"/>
    <w:rsid w:val="00C079FC"/>
    <w:rsid w:val="00C12ADF"/>
    <w:rsid w:val="00C2025F"/>
    <w:rsid w:val="00C37C62"/>
    <w:rsid w:val="00C47551"/>
    <w:rsid w:val="00C54C6E"/>
    <w:rsid w:val="00C57176"/>
    <w:rsid w:val="00C605B0"/>
    <w:rsid w:val="00C6110E"/>
    <w:rsid w:val="00C66B8E"/>
    <w:rsid w:val="00C90733"/>
    <w:rsid w:val="00CA1EC7"/>
    <w:rsid w:val="00CA458F"/>
    <w:rsid w:val="00CA5D3C"/>
    <w:rsid w:val="00CA7D9B"/>
    <w:rsid w:val="00CC07E6"/>
    <w:rsid w:val="00CD1C06"/>
    <w:rsid w:val="00CE351A"/>
    <w:rsid w:val="00CF290F"/>
    <w:rsid w:val="00D0303B"/>
    <w:rsid w:val="00D03648"/>
    <w:rsid w:val="00D0444C"/>
    <w:rsid w:val="00D06449"/>
    <w:rsid w:val="00D2414D"/>
    <w:rsid w:val="00D431D4"/>
    <w:rsid w:val="00D476FE"/>
    <w:rsid w:val="00D47997"/>
    <w:rsid w:val="00D52508"/>
    <w:rsid w:val="00D5461D"/>
    <w:rsid w:val="00D602F4"/>
    <w:rsid w:val="00D62AB7"/>
    <w:rsid w:val="00D63775"/>
    <w:rsid w:val="00D672B7"/>
    <w:rsid w:val="00D919BB"/>
    <w:rsid w:val="00D9509C"/>
    <w:rsid w:val="00DA4595"/>
    <w:rsid w:val="00DB4613"/>
    <w:rsid w:val="00DB700F"/>
    <w:rsid w:val="00DC28F1"/>
    <w:rsid w:val="00DD29AD"/>
    <w:rsid w:val="00DD3052"/>
    <w:rsid w:val="00DE2B00"/>
    <w:rsid w:val="00DF05D8"/>
    <w:rsid w:val="00DF20BF"/>
    <w:rsid w:val="00DF27B7"/>
    <w:rsid w:val="00DF35AA"/>
    <w:rsid w:val="00E17E15"/>
    <w:rsid w:val="00E17E2A"/>
    <w:rsid w:val="00E26581"/>
    <w:rsid w:val="00E27F39"/>
    <w:rsid w:val="00E31E5F"/>
    <w:rsid w:val="00E52ADB"/>
    <w:rsid w:val="00E54C6C"/>
    <w:rsid w:val="00E564BE"/>
    <w:rsid w:val="00E64401"/>
    <w:rsid w:val="00E75AA7"/>
    <w:rsid w:val="00E778B6"/>
    <w:rsid w:val="00E835CF"/>
    <w:rsid w:val="00E84992"/>
    <w:rsid w:val="00E92E53"/>
    <w:rsid w:val="00E975EF"/>
    <w:rsid w:val="00EA54D8"/>
    <w:rsid w:val="00EB40D1"/>
    <w:rsid w:val="00EB4A9E"/>
    <w:rsid w:val="00ED0FF7"/>
    <w:rsid w:val="00EE788F"/>
    <w:rsid w:val="00EF2773"/>
    <w:rsid w:val="00EF58F3"/>
    <w:rsid w:val="00F028AD"/>
    <w:rsid w:val="00F04040"/>
    <w:rsid w:val="00F12C61"/>
    <w:rsid w:val="00F1417F"/>
    <w:rsid w:val="00F14386"/>
    <w:rsid w:val="00F16D9A"/>
    <w:rsid w:val="00F25026"/>
    <w:rsid w:val="00F40091"/>
    <w:rsid w:val="00F4131F"/>
    <w:rsid w:val="00F6572F"/>
    <w:rsid w:val="00F6665B"/>
    <w:rsid w:val="00F814FA"/>
    <w:rsid w:val="00FA2C9B"/>
    <w:rsid w:val="00FA3E99"/>
    <w:rsid w:val="00FD1D0E"/>
    <w:rsid w:val="00FD6B68"/>
    <w:rsid w:val="00FD6D55"/>
    <w:rsid w:val="00FD734E"/>
    <w:rsid w:val="00FF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1DC4"/>
  <w15:chartTrackingRefBased/>
  <w15:docId w15:val="{5C3669D7-F58D-43E6-8D62-351E3F2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846134"/>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AA63A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AA63A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AA63AD"/>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AD"/>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AA63AD"/>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AA63A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AA63A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AA63AD"/>
    <w:rPr>
      <w:rFonts w:ascii="Arial" w:eastAsiaTheme="minorEastAsia" w:hAnsi="Arial" w:cs="Arial"/>
      <w:sz w:val="20"/>
      <w:szCs w:val="20"/>
      <w:lang w:bidi="en-US"/>
    </w:rPr>
  </w:style>
  <w:style w:type="paragraph" w:customStyle="1" w:styleId="simpleabclist">
    <w:name w:val="simpleabclist"/>
    <w:basedOn w:val="Normal"/>
    <w:link w:val="simpleabclistChar"/>
    <w:qFormat/>
    <w:rsid w:val="00AA63AD"/>
    <w:pPr>
      <w:widowControl w:val="0"/>
      <w:numPr>
        <w:numId w:val="21"/>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AA63AD"/>
    <w:rPr>
      <w:rFonts w:ascii="Arial" w:eastAsia="Times New Roman" w:hAnsi="Arial" w:cs="Arial"/>
      <w:sz w:val="20"/>
      <w:szCs w:val="20"/>
      <w:lang w:bidi="en-US"/>
    </w:rPr>
  </w:style>
  <w:style w:type="paragraph" w:customStyle="1" w:styleId="Text1level">
    <w:name w:val="Text1level"/>
    <w:basedOn w:val="Normal"/>
    <w:link w:val="Text1levelChar"/>
    <w:qFormat/>
    <w:rsid w:val="00AA63AD"/>
    <w:pPr>
      <w:spacing w:line="240" w:lineRule="auto"/>
    </w:pPr>
    <w:rPr>
      <w:lang w:bidi="ar-SA"/>
    </w:rPr>
  </w:style>
  <w:style w:type="character" w:customStyle="1" w:styleId="Text1levelChar">
    <w:name w:val="Text1level Char"/>
    <w:basedOn w:val="DefaultParagraphFont"/>
    <w:link w:val="Text1level"/>
    <w:rsid w:val="00AA63AD"/>
    <w:rPr>
      <w:rFonts w:ascii="Arial" w:eastAsiaTheme="minorEastAsia" w:hAnsi="Arial" w:cs="Arial"/>
      <w:sz w:val="20"/>
      <w:szCs w:val="20"/>
    </w:rPr>
  </w:style>
  <w:style w:type="paragraph" w:customStyle="1" w:styleId="IndentedParagraph">
    <w:name w:val="Indented Paragraph"/>
    <w:basedOn w:val="Normal"/>
    <w:qFormat/>
    <w:rsid w:val="00AA63AD"/>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AA63AD"/>
    <w:pPr>
      <w:numPr>
        <w:numId w:val="22"/>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AA63AD"/>
    <w:rPr>
      <w:rFonts w:ascii="Arial" w:hAnsi="Arial" w:cs="Arial"/>
      <w:color w:val="000000"/>
      <w:sz w:val="20"/>
      <w:szCs w:val="20"/>
    </w:rPr>
  </w:style>
  <w:style w:type="character" w:styleId="CommentReference">
    <w:name w:val="annotation reference"/>
    <w:basedOn w:val="DefaultParagraphFont"/>
    <w:uiPriority w:val="99"/>
    <w:semiHidden/>
    <w:unhideWhenUsed/>
    <w:rsid w:val="00F1417F"/>
    <w:rPr>
      <w:sz w:val="16"/>
      <w:szCs w:val="16"/>
    </w:rPr>
  </w:style>
  <w:style w:type="paragraph" w:styleId="CommentText">
    <w:name w:val="annotation text"/>
    <w:basedOn w:val="Normal"/>
    <w:link w:val="CommentTextChar"/>
    <w:uiPriority w:val="99"/>
    <w:semiHidden/>
    <w:unhideWhenUsed/>
    <w:rsid w:val="00F1417F"/>
    <w:pPr>
      <w:spacing w:line="240" w:lineRule="auto"/>
    </w:pPr>
  </w:style>
  <w:style w:type="character" w:customStyle="1" w:styleId="CommentTextChar">
    <w:name w:val="Comment Text Char"/>
    <w:basedOn w:val="DefaultParagraphFont"/>
    <w:link w:val="CommentText"/>
    <w:uiPriority w:val="99"/>
    <w:semiHidden/>
    <w:rsid w:val="00F1417F"/>
    <w:rPr>
      <w:rFonts w:ascii="Arial" w:eastAsiaTheme="minorEastAsia"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1417F"/>
    <w:rPr>
      <w:b/>
      <w:bCs/>
    </w:rPr>
  </w:style>
  <w:style w:type="character" w:customStyle="1" w:styleId="CommentSubjectChar">
    <w:name w:val="Comment Subject Char"/>
    <w:basedOn w:val="CommentTextChar"/>
    <w:link w:val="CommentSubject"/>
    <w:uiPriority w:val="99"/>
    <w:semiHidden/>
    <w:rsid w:val="00F1417F"/>
    <w:rPr>
      <w:rFonts w:ascii="Arial" w:eastAsiaTheme="minorEastAsia" w:hAnsi="Arial" w:cs="Arial"/>
      <w:b/>
      <w:bCs/>
      <w:sz w:val="20"/>
      <w:szCs w:val="20"/>
      <w:lang w:bidi="en-US"/>
    </w:rPr>
  </w:style>
  <w:style w:type="paragraph" w:styleId="BalloonText">
    <w:name w:val="Balloon Text"/>
    <w:basedOn w:val="Normal"/>
    <w:link w:val="BalloonTextChar"/>
    <w:uiPriority w:val="99"/>
    <w:semiHidden/>
    <w:unhideWhenUsed/>
    <w:rsid w:val="00F141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7F"/>
    <w:rPr>
      <w:rFonts w:ascii="Segoe UI" w:eastAsiaTheme="minorEastAsia" w:hAnsi="Segoe UI" w:cs="Segoe UI"/>
      <w:sz w:val="18"/>
      <w:szCs w:val="18"/>
      <w:lang w:bidi="en-US"/>
    </w:rPr>
  </w:style>
  <w:style w:type="character" w:styleId="PlaceholderText">
    <w:name w:val="Placeholder Text"/>
    <w:basedOn w:val="DefaultParagraphFont"/>
    <w:uiPriority w:val="99"/>
    <w:semiHidden/>
    <w:rsid w:val="00635A7F"/>
    <w:rPr>
      <w:color w:val="808080"/>
    </w:rPr>
  </w:style>
  <w:style w:type="paragraph" w:customStyle="1" w:styleId="Default">
    <w:name w:val="Default"/>
    <w:rsid w:val="00BE5C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613"/>
    <w:rPr>
      <w:color w:val="0563C1" w:themeColor="hyperlink"/>
      <w:u w:val="single"/>
    </w:rPr>
  </w:style>
  <w:style w:type="table" w:styleId="TableGrid">
    <w:name w:val="Table Grid"/>
    <w:basedOn w:val="TableNormal"/>
    <w:uiPriority w:val="39"/>
    <w:rsid w:val="006B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B1D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440AF"/>
    <w:pPr>
      <w:spacing w:after="0" w:line="240" w:lineRule="auto"/>
    </w:pPr>
    <w:rPr>
      <w:rFonts w:ascii="Arial" w:eastAsiaTheme="minorEastAsia" w:hAnsi="Arial" w:cs="Arial"/>
      <w:sz w:val="20"/>
      <w:szCs w:val="20"/>
      <w:lang w:bidi="en-US"/>
    </w:rPr>
  </w:style>
  <w:style w:type="paragraph" w:styleId="Header">
    <w:name w:val="header"/>
    <w:basedOn w:val="Normal"/>
    <w:link w:val="HeaderChar"/>
    <w:uiPriority w:val="99"/>
    <w:unhideWhenUsed/>
    <w:rsid w:val="00725C55"/>
    <w:pPr>
      <w:tabs>
        <w:tab w:val="center" w:pos="4680"/>
        <w:tab w:val="right" w:pos="9360"/>
      </w:tabs>
      <w:spacing w:line="240" w:lineRule="auto"/>
    </w:pPr>
  </w:style>
  <w:style w:type="character" w:customStyle="1" w:styleId="HeaderChar">
    <w:name w:val="Header Char"/>
    <w:basedOn w:val="DefaultParagraphFont"/>
    <w:link w:val="Header"/>
    <w:uiPriority w:val="99"/>
    <w:rsid w:val="00725C55"/>
    <w:rPr>
      <w:rFonts w:ascii="Arial" w:eastAsiaTheme="minorEastAsia" w:hAnsi="Arial" w:cs="Arial"/>
      <w:sz w:val="20"/>
      <w:szCs w:val="20"/>
      <w:lang w:bidi="en-US"/>
    </w:rPr>
  </w:style>
  <w:style w:type="paragraph" w:styleId="Footer">
    <w:name w:val="footer"/>
    <w:basedOn w:val="Normal"/>
    <w:link w:val="FooterChar"/>
    <w:uiPriority w:val="99"/>
    <w:unhideWhenUsed/>
    <w:rsid w:val="00725C55"/>
    <w:pPr>
      <w:tabs>
        <w:tab w:val="center" w:pos="4680"/>
        <w:tab w:val="right" w:pos="9360"/>
      </w:tabs>
      <w:spacing w:line="240" w:lineRule="auto"/>
    </w:pPr>
  </w:style>
  <w:style w:type="character" w:customStyle="1" w:styleId="FooterChar">
    <w:name w:val="Footer Char"/>
    <w:basedOn w:val="DefaultParagraphFont"/>
    <w:link w:val="Footer"/>
    <w:uiPriority w:val="99"/>
    <w:rsid w:val="00725C55"/>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686">
      <w:bodyDiv w:val="1"/>
      <w:marLeft w:val="0"/>
      <w:marRight w:val="0"/>
      <w:marTop w:val="0"/>
      <w:marBottom w:val="0"/>
      <w:divBdr>
        <w:top w:val="none" w:sz="0" w:space="0" w:color="auto"/>
        <w:left w:val="none" w:sz="0" w:space="0" w:color="auto"/>
        <w:bottom w:val="none" w:sz="0" w:space="0" w:color="auto"/>
        <w:right w:val="none" w:sz="0" w:space="0" w:color="auto"/>
      </w:divBdr>
    </w:div>
    <w:div w:id="120465452">
      <w:bodyDiv w:val="1"/>
      <w:marLeft w:val="0"/>
      <w:marRight w:val="0"/>
      <w:marTop w:val="0"/>
      <w:marBottom w:val="0"/>
      <w:divBdr>
        <w:top w:val="none" w:sz="0" w:space="0" w:color="auto"/>
        <w:left w:val="none" w:sz="0" w:space="0" w:color="auto"/>
        <w:bottom w:val="none" w:sz="0" w:space="0" w:color="auto"/>
        <w:right w:val="none" w:sz="0" w:space="0" w:color="auto"/>
      </w:divBdr>
    </w:div>
    <w:div w:id="151726560">
      <w:bodyDiv w:val="1"/>
      <w:marLeft w:val="0"/>
      <w:marRight w:val="0"/>
      <w:marTop w:val="0"/>
      <w:marBottom w:val="0"/>
      <w:divBdr>
        <w:top w:val="none" w:sz="0" w:space="0" w:color="auto"/>
        <w:left w:val="none" w:sz="0" w:space="0" w:color="auto"/>
        <w:bottom w:val="none" w:sz="0" w:space="0" w:color="auto"/>
        <w:right w:val="none" w:sz="0" w:space="0" w:color="auto"/>
      </w:divBdr>
    </w:div>
    <w:div w:id="156309760">
      <w:bodyDiv w:val="1"/>
      <w:marLeft w:val="0"/>
      <w:marRight w:val="0"/>
      <w:marTop w:val="0"/>
      <w:marBottom w:val="0"/>
      <w:divBdr>
        <w:top w:val="none" w:sz="0" w:space="0" w:color="auto"/>
        <w:left w:val="none" w:sz="0" w:space="0" w:color="auto"/>
        <w:bottom w:val="none" w:sz="0" w:space="0" w:color="auto"/>
        <w:right w:val="none" w:sz="0" w:space="0" w:color="auto"/>
      </w:divBdr>
    </w:div>
    <w:div w:id="275333328">
      <w:bodyDiv w:val="1"/>
      <w:marLeft w:val="0"/>
      <w:marRight w:val="0"/>
      <w:marTop w:val="0"/>
      <w:marBottom w:val="0"/>
      <w:divBdr>
        <w:top w:val="none" w:sz="0" w:space="0" w:color="auto"/>
        <w:left w:val="none" w:sz="0" w:space="0" w:color="auto"/>
        <w:bottom w:val="none" w:sz="0" w:space="0" w:color="auto"/>
        <w:right w:val="none" w:sz="0" w:space="0" w:color="auto"/>
      </w:divBdr>
    </w:div>
    <w:div w:id="292173660">
      <w:bodyDiv w:val="1"/>
      <w:marLeft w:val="0"/>
      <w:marRight w:val="0"/>
      <w:marTop w:val="0"/>
      <w:marBottom w:val="0"/>
      <w:divBdr>
        <w:top w:val="none" w:sz="0" w:space="0" w:color="auto"/>
        <w:left w:val="none" w:sz="0" w:space="0" w:color="auto"/>
        <w:bottom w:val="none" w:sz="0" w:space="0" w:color="auto"/>
        <w:right w:val="none" w:sz="0" w:space="0" w:color="auto"/>
      </w:divBdr>
    </w:div>
    <w:div w:id="327368426">
      <w:bodyDiv w:val="1"/>
      <w:marLeft w:val="0"/>
      <w:marRight w:val="0"/>
      <w:marTop w:val="0"/>
      <w:marBottom w:val="0"/>
      <w:divBdr>
        <w:top w:val="none" w:sz="0" w:space="0" w:color="auto"/>
        <w:left w:val="none" w:sz="0" w:space="0" w:color="auto"/>
        <w:bottom w:val="none" w:sz="0" w:space="0" w:color="auto"/>
        <w:right w:val="none" w:sz="0" w:space="0" w:color="auto"/>
      </w:divBdr>
    </w:div>
    <w:div w:id="331882104">
      <w:bodyDiv w:val="1"/>
      <w:marLeft w:val="0"/>
      <w:marRight w:val="0"/>
      <w:marTop w:val="0"/>
      <w:marBottom w:val="0"/>
      <w:divBdr>
        <w:top w:val="none" w:sz="0" w:space="0" w:color="auto"/>
        <w:left w:val="none" w:sz="0" w:space="0" w:color="auto"/>
        <w:bottom w:val="none" w:sz="0" w:space="0" w:color="auto"/>
        <w:right w:val="none" w:sz="0" w:space="0" w:color="auto"/>
      </w:divBdr>
    </w:div>
    <w:div w:id="419454270">
      <w:bodyDiv w:val="1"/>
      <w:marLeft w:val="0"/>
      <w:marRight w:val="0"/>
      <w:marTop w:val="0"/>
      <w:marBottom w:val="0"/>
      <w:divBdr>
        <w:top w:val="none" w:sz="0" w:space="0" w:color="auto"/>
        <w:left w:val="none" w:sz="0" w:space="0" w:color="auto"/>
        <w:bottom w:val="none" w:sz="0" w:space="0" w:color="auto"/>
        <w:right w:val="none" w:sz="0" w:space="0" w:color="auto"/>
      </w:divBdr>
    </w:div>
    <w:div w:id="634795262">
      <w:bodyDiv w:val="1"/>
      <w:marLeft w:val="0"/>
      <w:marRight w:val="0"/>
      <w:marTop w:val="0"/>
      <w:marBottom w:val="0"/>
      <w:divBdr>
        <w:top w:val="none" w:sz="0" w:space="0" w:color="auto"/>
        <w:left w:val="none" w:sz="0" w:space="0" w:color="auto"/>
        <w:bottom w:val="none" w:sz="0" w:space="0" w:color="auto"/>
        <w:right w:val="none" w:sz="0" w:space="0" w:color="auto"/>
      </w:divBdr>
    </w:div>
    <w:div w:id="635456296">
      <w:bodyDiv w:val="1"/>
      <w:marLeft w:val="0"/>
      <w:marRight w:val="0"/>
      <w:marTop w:val="0"/>
      <w:marBottom w:val="0"/>
      <w:divBdr>
        <w:top w:val="none" w:sz="0" w:space="0" w:color="auto"/>
        <w:left w:val="none" w:sz="0" w:space="0" w:color="auto"/>
        <w:bottom w:val="none" w:sz="0" w:space="0" w:color="auto"/>
        <w:right w:val="none" w:sz="0" w:space="0" w:color="auto"/>
      </w:divBdr>
    </w:div>
    <w:div w:id="680936423">
      <w:bodyDiv w:val="1"/>
      <w:marLeft w:val="0"/>
      <w:marRight w:val="0"/>
      <w:marTop w:val="0"/>
      <w:marBottom w:val="0"/>
      <w:divBdr>
        <w:top w:val="none" w:sz="0" w:space="0" w:color="auto"/>
        <w:left w:val="none" w:sz="0" w:space="0" w:color="auto"/>
        <w:bottom w:val="none" w:sz="0" w:space="0" w:color="auto"/>
        <w:right w:val="none" w:sz="0" w:space="0" w:color="auto"/>
      </w:divBdr>
    </w:div>
    <w:div w:id="687411586">
      <w:bodyDiv w:val="1"/>
      <w:marLeft w:val="0"/>
      <w:marRight w:val="0"/>
      <w:marTop w:val="0"/>
      <w:marBottom w:val="0"/>
      <w:divBdr>
        <w:top w:val="none" w:sz="0" w:space="0" w:color="auto"/>
        <w:left w:val="none" w:sz="0" w:space="0" w:color="auto"/>
        <w:bottom w:val="none" w:sz="0" w:space="0" w:color="auto"/>
        <w:right w:val="none" w:sz="0" w:space="0" w:color="auto"/>
      </w:divBdr>
    </w:div>
    <w:div w:id="693846749">
      <w:bodyDiv w:val="1"/>
      <w:marLeft w:val="0"/>
      <w:marRight w:val="0"/>
      <w:marTop w:val="0"/>
      <w:marBottom w:val="0"/>
      <w:divBdr>
        <w:top w:val="none" w:sz="0" w:space="0" w:color="auto"/>
        <w:left w:val="none" w:sz="0" w:space="0" w:color="auto"/>
        <w:bottom w:val="none" w:sz="0" w:space="0" w:color="auto"/>
        <w:right w:val="none" w:sz="0" w:space="0" w:color="auto"/>
      </w:divBdr>
    </w:div>
    <w:div w:id="752240334">
      <w:bodyDiv w:val="1"/>
      <w:marLeft w:val="0"/>
      <w:marRight w:val="0"/>
      <w:marTop w:val="0"/>
      <w:marBottom w:val="0"/>
      <w:divBdr>
        <w:top w:val="none" w:sz="0" w:space="0" w:color="auto"/>
        <w:left w:val="none" w:sz="0" w:space="0" w:color="auto"/>
        <w:bottom w:val="none" w:sz="0" w:space="0" w:color="auto"/>
        <w:right w:val="none" w:sz="0" w:space="0" w:color="auto"/>
      </w:divBdr>
    </w:div>
    <w:div w:id="848954867">
      <w:bodyDiv w:val="1"/>
      <w:marLeft w:val="0"/>
      <w:marRight w:val="0"/>
      <w:marTop w:val="0"/>
      <w:marBottom w:val="0"/>
      <w:divBdr>
        <w:top w:val="none" w:sz="0" w:space="0" w:color="auto"/>
        <w:left w:val="none" w:sz="0" w:space="0" w:color="auto"/>
        <w:bottom w:val="none" w:sz="0" w:space="0" w:color="auto"/>
        <w:right w:val="none" w:sz="0" w:space="0" w:color="auto"/>
      </w:divBdr>
    </w:div>
    <w:div w:id="851065586">
      <w:bodyDiv w:val="1"/>
      <w:marLeft w:val="0"/>
      <w:marRight w:val="0"/>
      <w:marTop w:val="0"/>
      <w:marBottom w:val="0"/>
      <w:divBdr>
        <w:top w:val="none" w:sz="0" w:space="0" w:color="auto"/>
        <w:left w:val="none" w:sz="0" w:space="0" w:color="auto"/>
        <w:bottom w:val="none" w:sz="0" w:space="0" w:color="auto"/>
        <w:right w:val="none" w:sz="0" w:space="0" w:color="auto"/>
      </w:divBdr>
    </w:div>
    <w:div w:id="943685622">
      <w:bodyDiv w:val="1"/>
      <w:marLeft w:val="0"/>
      <w:marRight w:val="0"/>
      <w:marTop w:val="0"/>
      <w:marBottom w:val="0"/>
      <w:divBdr>
        <w:top w:val="none" w:sz="0" w:space="0" w:color="auto"/>
        <w:left w:val="none" w:sz="0" w:space="0" w:color="auto"/>
        <w:bottom w:val="none" w:sz="0" w:space="0" w:color="auto"/>
        <w:right w:val="none" w:sz="0" w:space="0" w:color="auto"/>
      </w:divBdr>
    </w:div>
    <w:div w:id="1003894944">
      <w:bodyDiv w:val="1"/>
      <w:marLeft w:val="0"/>
      <w:marRight w:val="0"/>
      <w:marTop w:val="0"/>
      <w:marBottom w:val="0"/>
      <w:divBdr>
        <w:top w:val="none" w:sz="0" w:space="0" w:color="auto"/>
        <w:left w:val="none" w:sz="0" w:space="0" w:color="auto"/>
        <w:bottom w:val="none" w:sz="0" w:space="0" w:color="auto"/>
        <w:right w:val="none" w:sz="0" w:space="0" w:color="auto"/>
      </w:divBdr>
    </w:div>
    <w:div w:id="1041520821">
      <w:bodyDiv w:val="1"/>
      <w:marLeft w:val="0"/>
      <w:marRight w:val="0"/>
      <w:marTop w:val="0"/>
      <w:marBottom w:val="0"/>
      <w:divBdr>
        <w:top w:val="none" w:sz="0" w:space="0" w:color="auto"/>
        <w:left w:val="none" w:sz="0" w:space="0" w:color="auto"/>
        <w:bottom w:val="none" w:sz="0" w:space="0" w:color="auto"/>
        <w:right w:val="none" w:sz="0" w:space="0" w:color="auto"/>
      </w:divBdr>
    </w:div>
    <w:div w:id="1083140627">
      <w:bodyDiv w:val="1"/>
      <w:marLeft w:val="0"/>
      <w:marRight w:val="0"/>
      <w:marTop w:val="0"/>
      <w:marBottom w:val="0"/>
      <w:divBdr>
        <w:top w:val="none" w:sz="0" w:space="0" w:color="auto"/>
        <w:left w:val="none" w:sz="0" w:space="0" w:color="auto"/>
        <w:bottom w:val="none" w:sz="0" w:space="0" w:color="auto"/>
        <w:right w:val="none" w:sz="0" w:space="0" w:color="auto"/>
      </w:divBdr>
    </w:div>
    <w:div w:id="1112475962">
      <w:bodyDiv w:val="1"/>
      <w:marLeft w:val="0"/>
      <w:marRight w:val="0"/>
      <w:marTop w:val="0"/>
      <w:marBottom w:val="0"/>
      <w:divBdr>
        <w:top w:val="none" w:sz="0" w:space="0" w:color="auto"/>
        <w:left w:val="none" w:sz="0" w:space="0" w:color="auto"/>
        <w:bottom w:val="none" w:sz="0" w:space="0" w:color="auto"/>
        <w:right w:val="none" w:sz="0" w:space="0" w:color="auto"/>
      </w:divBdr>
    </w:div>
    <w:div w:id="1133447726">
      <w:bodyDiv w:val="1"/>
      <w:marLeft w:val="0"/>
      <w:marRight w:val="0"/>
      <w:marTop w:val="0"/>
      <w:marBottom w:val="0"/>
      <w:divBdr>
        <w:top w:val="none" w:sz="0" w:space="0" w:color="auto"/>
        <w:left w:val="none" w:sz="0" w:space="0" w:color="auto"/>
        <w:bottom w:val="none" w:sz="0" w:space="0" w:color="auto"/>
        <w:right w:val="none" w:sz="0" w:space="0" w:color="auto"/>
      </w:divBdr>
    </w:div>
    <w:div w:id="1160316331">
      <w:bodyDiv w:val="1"/>
      <w:marLeft w:val="0"/>
      <w:marRight w:val="0"/>
      <w:marTop w:val="0"/>
      <w:marBottom w:val="0"/>
      <w:divBdr>
        <w:top w:val="none" w:sz="0" w:space="0" w:color="auto"/>
        <w:left w:val="none" w:sz="0" w:space="0" w:color="auto"/>
        <w:bottom w:val="none" w:sz="0" w:space="0" w:color="auto"/>
        <w:right w:val="none" w:sz="0" w:space="0" w:color="auto"/>
      </w:divBdr>
    </w:div>
    <w:div w:id="1179853688">
      <w:bodyDiv w:val="1"/>
      <w:marLeft w:val="0"/>
      <w:marRight w:val="0"/>
      <w:marTop w:val="0"/>
      <w:marBottom w:val="0"/>
      <w:divBdr>
        <w:top w:val="none" w:sz="0" w:space="0" w:color="auto"/>
        <w:left w:val="none" w:sz="0" w:space="0" w:color="auto"/>
        <w:bottom w:val="none" w:sz="0" w:space="0" w:color="auto"/>
        <w:right w:val="none" w:sz="0" w:space="0" w:color="auto"/>
      </w:divBdr>
    </w:div>
    <w:div w:id="1195075837">
      <w:bodyDiv w:val="1"/>
      <w:marLeft w:val="0"/>
      <w:marRight w:val="0"/>
      <w:marTop w:val="0"/>
      <w:marBottom w:val="0"/>
      <w:divBdr>
        <w:top w:val="none" w:sz="0" w:space="0" w:color="auto"/>
        <w:left w:val="none" w:sz="0" w:space="0" w:color="auto"/>
        <w:bottom w:val="none" w:sz="0" w:space="0" w:color="auto"/>
        <w:right w:val="none" w:sz="0" w:space="0" w:color="auto"/>
      </w:divBdr>
    </w:div>
    <w:div w:id="1208639167">
      <w:bodyDiv w:val="1"/>
      <w:marLeft w:val="0"/>
      <w:marRight w:val="0"/>
      <w:marTop w:val="0"/>
      <w:marBottom w:val="0"/>
      <w:divBdr>
        <w:top w:val="none" w:sz="0" w:space="0" w:color="auto"/>
        <w:left w:val="none" w:sz="0" w:space="0" w:color="auto"/>
        <w:bottom w:val="none" w:sz="0" w:space="0" w:color="auto"/>
        <w:right w:val="none" w:sz="0" w:space="0" w:color="auto"/>
      </w:divBdr>
    </w:div>
    <w:div w:id="1267269795">
      <w:bodyDiv w:val="1"/>
      <w:marLeft w:val="0"/>
      <w:marRight w:val="0"/>
      <w:marTop w:val="0"/>
      <w:marBottom w:val="0"/>
      <w:divBdr>
        <w:top w:val="none" w:sz="0" w:space="0" w:color="auto"/>
        <w:left w:val="none" w:sz="0" w:space="0" w:color="auto"/>
        <w:bottom w:val="none" w:sz="0" w:space="0" w:color="auto"/>
        <w:right w:val="none" w:sz="0" w:space="0" w:color="auto"/>
      </w:divBdr>
    </w:div>
    <w:div w:id="1338189673">
      <w:bodyDiv w:val="1"/>
      <w:marLeft w:val="0"/>
      <w:marRight w:val="0"/>
      <w:marTop w:val="0"/>
      <w:marBottom w:val="0"/>
      <w:divBdr>
        <w:top w:val="none" w:sz="0" w:space="0" w:color="auto"/>
        <w:left w:val="none" w:sz="0" w:space="0" w:color="auto"/>
        <w:bottom w:val="none" w:sz="0" w:space="0" w:color="auto"/>
        <w:right w:val="none" w:sz="0" w:space="0" w:color="auto"/>
      </w:divBdr>
    </w:div>
    <w:div w:id="1352336683">
      <w:bodyDiv w:val="1"/>
      <w:marLeft w:val="0"/>
      <w:marRight w:val="0"/>
      <w:marTop w:val="0"/>
      <w:marBottom w:val="0"/>
      <w:divBdr>
        <w:top w:val="none" w:sz="0" w:space="0" w:color="auto"/>
        <w:left w:val="none" w:sz="0" w:space="0" w:color="auto"/>
        <w:bottom w:val="none" w:sz="0" w:space="0" w:color="auto"/>
        <w:right w:val="none" w:sz="0" w:space="0" w:color="auto"/>
      </w:divBdr>
    </w:div>
    <w:div w:id="1449470140">
      <w:bodyDiv w:val="1"/>
      <w:marLeft w:val="0"/>
      <w:marRight w:val="0"/>
      <w:marTop w:val="0"/>
      <w:marBottom w:val="0"/>
      <w:divBdr>
        <w:top w:val="none" w:sz="0" w:space="0" w:color="auto"/>
        <w:left w:val="none" w:sz="0" w:space="0" w:color="auto"/>
        <w:bottom w:val="none" w:sz="0" w:space="0" w:color="auto"/>
        <w:right w:val="none" w:sz="0" w:space="0" w:color="auto"/>
      </w:divBdr>
    </w:div>
    <w:div w:id="1797984236">
      <w:bodyDiv w:val="1"/>
      <w:marLeft w:val="0"/>
      <w:marRight w:val="0"/>
      <w:marTop w:val="0"/>
      <w:marBottom w:val="0"/>
      <w:divBdr>
        <w:top w:val="none" w:sz="0" w:space="0" w:color="auto"/>
        <w:left w:val="none" w:sz="0" w:space="0" w:color="auto"/>
        <w:bottom w:val="none" w:sz="0" w:space="0" w:color="auto"/>
        <w:right w:val="none" w:sz="0" w:space="0" w:color="auto"/>
      </w:divBdr>
    </w:div>
    <w:div w:id="1826387882">
      <w:bodyDiv w:val="1"/>
      <w:marLeft w:val="0"/>
      <w:marRight w:val="0"/>
      <w:marTop w:val="0"/>
      <w:marBottom w:val="0"/>
      <w:divBdr>
        <w:top w:val="none" w:sz="0" w:space="0" w:color="auto"/>
        <w:left w:val="none" w:sz="0" w:space="0" w:color="auto"/>
        <w:bottom w:val="none" w:sz="0" w:space="0" w:color="auto"/>
        <w:right w:val="none" w:sz="0" w:space="0" w:color="auto"/>
      </w:divBdr>
    </w:div>
    <w:div w:id="1870753805">
      <w:bodyDiv w:val="1"/>
      <w:marLeft w:val="0"/>
      <w:marRight w:val="0"/>
      <w:marTop w:val="0"/>
      <w:marBottom w:val="0"/>
      <w:divBdr>
        <w:top w:val="none" w:sz="0" w:space="0" w:color="auto"/>
        <w:left w:val="none" w:sz="0" w:space="0" w:color="auto"/>
        <w:bottom w:val="none" w:sz="0" w:space="0" w:color="auto"/>
        <w:right w:val="none" w:sz="0" w:space="0" w:color="auto"/>
      </w:divBdr>
    </w:div>
    <w:div w:id="18840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86E3C9A4-CD03-40CA-A59A-EDF6A1134106}"/>
      </w:docPartPr>
      <w:docPartBody>
        <w:p w:rsidR="00370258" w:rsidRDefault="002E12B1">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B1"/>
    <w:rsid w:val="00005497"/>
    <w:rsid w:val="000563CB"/>
    <w:rsid w:val="002E12B1"/>
    <w:rsid w:val="00370258"/>
    <w:rsid w:val="00423049"/>
    <w:rsid w:val="0045707E"/>
    <w:rsid w:val="00937632"/>
    <w:rsid w:val="009D09DF"/>
    <w:rsid w:val="00CE345B"/>
    <w:rsid w:val="00E0016B"/>
    <w:rsid w:val="00E05F08"/>
    <w:rsid w:val="00EF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2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QPVJESM53SK4-2028541707-31407</_dlc_DocId>
    <_dlc_DocIdUrl xmlns="053a5afd-1424-405b-82d9-63deec7446f8">
      <Url>https://sharepoint.hrsa.gov/sites/HSB/dot/_layouts/15/DocIdRedir.aspx?ID=QPVJESM53SK4-2028541707-31407</Url>
      <Description>QPVJESM53SK4-2028541707-31407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5CD2-946F-4076-8470-063D12A95FAE}"/>
</file>

<file path=customXml/itemProps2.xml><?xml version="1.0" encoding="utf-8"?>
<ds:datastoreItem xmlns:ds="http://schemas.openxmlformats.org/officeDocument/2006/customXml" ds:itemID="{C324D1A3-BB1D-42FB-87A0-54F49CAAB89E}"/>
</file>

<file path=customXml/itemProps3.xml><?xml version="1.0" encoding="utf-8"?>
<ds:datastoreItem xmlns:ds="http://schemas.openxmlformats.org/officeDocument/2006/customXml" ds:itemID="{381015D6-759F-4A3F-BA7A-1ACCD6955DEF}"/>
</file>

<file path=customXml/itemProps4.xml><?xml version="1.0" encoding="utf-8"?>
<ds:datastoreItem xmlns:ds="http://schemas.openxmlformats.org/officeDocument/2006/customXml" ds:itemID="{44911001-0BFC-48EE-9343-DE89C7178605}"/>
</file>

<file path=customXml/itemProps5.xml><?xml version="1.0" encoding="utf-8"?>
<ds:datastoreItem xmlns:ds="http://schemas.openxmlformats.org/officeDocument/2006/customXml" ds:itemID="{7ACFFB86-741F-4773-BC1C-F04EDCDA1EB4}"/>
</file>

<file path=customXml/itemProps6.xml><?xml version="1.0" encoding="utf-8"?>
<ds:datastoreItem xmlns:ds="http://schemas.openxmlformats.org/officeDocument/2006/customXml" ds:itemID="{05948335-5162-4236-B738-5D461B31DFFA}"/>
</file>

<file path=docProps/app.xml><?xml version="1.0" encoding="utf-8"?>
<Properties xmlns="http://schemas.openxmlformats.org/officeDocument/2006/extended-properties" xmlns:vt="http://schemas.openxmlformats.org/officeDocument/2006/docPropsVTypes">
  <Template>Normal</Template>
  <TotalTime>0</TotalTime>
  <Pages>7</Pages>
  <Words>11210</Words>
  <Characters>63898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74959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cp:lastPrinted>2019-07-18T17:20:00Z</cp:lastPrinted>
  <dcterms:created xsi:type="dcterms:W3CDTF">2021-06-21T17:51:00Z</dcterms:created>
  <dcterms:modified xsi:type="dcterms:W3CDTF">2021-06-21T17:51:00Z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fb82eedc-1f9f-4b11-b2cd-6b7987b1ac43</vt:lpwstr>
  </property>
  <property fmtid="{D5CDD505-2E9C-101B-9397-08002B2CF9AE}" pid="4" name="QA'D by">
    <vt:lpwstr>454;#Krissy Laurie</vt:lpwstr>
  </property>
  <property fmtid="{D5CDD505-2E9C-101B-9397-08002B2CF9AE}" pid="5" name="QA Complete">
    <vt:lpwstr>Yes</vt:lpwstr>
  </property>
  <property fmtid="{D5CDD505-2E9C-101B-9397-08002B2CF9AE}" pid="6" name="Final QA">
    <vt:bool>true</vt:bool>
  </property>
  <property fmtid="{D5CDD505-2E9C-101B-9397-08002B2CF9AE}" pid="7" name="Notes0">
    <vt:lpwstr>QA'd and compared against change memo doc</vt:lpwstr>
  </property>
</Properties>
</file>