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451E" w:rsidR="00D7153E" w:rsidP="00D7153E" w:rsidRDefault="00D7153E" w14:paraId="7AE2DC1D" w14:textId="45EC0480">
      <w:pPr>
        <w:pStyle w:val="NoSpacing"/>
        <w:jc w:val="center"/>
        <w:rPr>
          <w:rFonts w:cs="Times New Roman"/>
          <w:b/>
        </w:rPr>
      </w:pPr>
      <w:r w:rsidRPr="008A451E">
        <w:rPr>
          <w:rFonts w:cs="Times New Roman"/>
          <w:b/>
        </w:rPr>
        <w:t xml:space="preserve">HIV prevention among Latina transgender women: </w:t>
      </w:r>
    </w:p>
    <w:p w:rsidR="00D7153E" w:rsidP="00D7153E" w:rsidRDefault="00D7153E" w14:paraId="6C234EB3" w14:textId="77777777">
      <w:pPr>
        <w:pStyle w:val="NoSpacing"/>
        <w:jc w:val="center"/>
        <w:rPr>
          <w:rFonts w:cs="Times New Roman"/>
          <w:b/>
        </w:rPr>
      </w:pPr>
      <w:r w:rsidRPr="008A451E">
        <w:rPr>
          <w:rFonts w:cs="Times New Roman"/>
          <w:b/>
        </w:rPr>
        <w:t>Evaluation of a locally developed intervention</w:t>
      </w:r>
    </w:p>
    <w:p w:rsidRPr="00B80F52" w:rsidR="00D7153E" w:rsidP="00D7153E" w:rsidRDefault="00D7153E" w14:paraId="218F2722" w14:textId="77777777">
      <w:pPr>
        <w:pStyle w:val="NoSpacing"/>
        <w:jc w:val="center"/>
        <w:rPr>
          <w:rFonts w:cs="Times New Roman"/>
          <w:b/>
        </w:rPr>
      </w:pPr>
    </w:p>
    <w:p w:rsidRPr="00B80F52" w:rsidR="00D7153E" w:rsidP="00D7153E" w:rsidRDefault="00D7153E" w14:paraId="0BDD11CE" w14:textId="1328C0DB">
      <w:pPr>
        <w:pStyle w:val="NoSpacing"/>
        <w:jc w:val="center"/>
        <w:rPr>
          <w:rFonts w:cs="Times New Roman"/>
          <w:b/>
        </w:rPr>
      </w:pPr>
      <w:r>
        <w:rPr>
          <w:rFonts w:cs="Times New Roman"/>
          <w:b/>
        </w:rPr>
        <w:t>OMB 0920-</w:t>
      </w:r>
      <w:r w:rsidR="005C6193">
        <w:rPr>
          <w:rFonts w:cs="Times New Roman"/>
          <w:b/>
        </w:rPr>
        <w:t>1266</w:t>
      </w:r>
    </w:p>
    <w:p w:rsidRPr="00B80F52" w:rsidR="00D7153E" w:rsidP="00D7153E" w:rsidRDefault="00D7153E" w14:paraId="3B00C621" w14:textId="77777777">
      <w:pPr>
        <w:pStyle w:val="NoSpacing"/>
        <w:jc w:val="center"/>
        <w:rPr>
          <w:rFonts w:cs="Times New Roman"/>
          <w:b/>
        </w:rPr>
      </w:pPr>
    </w:p>
    <w:p w:rsidRPr="00B80F52" w:rsidR="00D7153E" w:rsidP="00D7153E" w:rsidRDefault="00D7153E" w14:paraId="27BDC5F8" w14:textId="77777777">
      <w:pPr>
        <w:pStyle w:val="NoSpacing"/>
        <w:jc w:val="center"/>
        <w:rPr>
          <w:rFonts w:cs="Times New Roman"/>
          <w:b/>
        </w:rPr>
      </w:pPr>
    </w:p>
    <w:p w:rsidRPr="00B80F52" w:rsidR="00D7153E" w:rsidP="00D7153E" w:rsidRDefault="00D7153E" w14:paraId="366076BD" w14:textId="77777777">
      <w:pPr>
        <w:pStyle w:val="NoSpacing"/>
        <w:jc w:val="center"/>
        <w:rPr>
          <w:rFonts w:cs="Times New Roman"/>
          <w:b/>
        </w:rPr>
      </w:pPr>
    </w:p>
    <w:p w:rsidRPr="00B80F52" w:rsidR="00D7153E" w:rsidP="00D7153E" w:rsidRDefault="00D7153E" w14:paraId="2DB7FA9E" w14:textId="77777777">
      <w:pPr>
        <w:pStyle w:val="NoSpacing"/>
        <w:jc w:val="center"/>
        <w:rPr>
          <w:rFonts w:cs="Times New Roman"/>
          <w:b/>
        </w:rPr>
      </w:pPr>
    </w:p>
    <w:p w:rsidRPr="00B80F52" w:rsidR="00D7153E" w:rsidP="00D7153E" w:rsidRDefault="001653B2" w14:paraId="06163D98" w14:textId="73C5DBD8">
      <w:pPr>
        <w:pStyle w:val="NoSpacing"/>
        <w:jc w:val="center"/>
        <w:rPr>
          <w:rFonts w:cs="Times New Roman"/>
          <w:b/>
        </w:rPr>
      </w:pPr>
      <w:r>
        <w:rPr>
          <w:rFonts w:cs="Times New Roman"/>
          <w:b/>
        </w:rPr>
        <w:t>Section B</w:t>
      </w:r>
      <w:r w:rsidRPr="00B80F52" w:rsidR="00D7153E">
        <w:rPr>
          <w:rFonts w:cs="Times New Roman"/>
          <w:b/>
        </w:rPr>
        <w:t>: Supporting Statement</w:t>
      </w:r>
    </w:p>
    <w:p w:rsidRPr="00B80F52" w:rsidR="00D7153E" w:rsidP="00D7153E" w:rsidRDefault="00D7153E" w14:paraId="1E459A8E" w14:textId="77777777">
      <w:pPr>
        <w:pStyle w:val="NoSpacing"/>
        <w:jc w:val="center"/>
        <w:rPr>
          <w:rFonts w:cs="Times New Roman"/>
          <w:b/>
        </w:rPr>
      </w:pPr>
    </w:p>
    <w:p w:rsidRPr="00B80F52" w:rsidR="00D7153E" w:rsidP="00D7153E" w:rsidRDefault="00D7153E" w14:paraId="6F47051C" w14:textId="77777777">
      <w:pPr>
        <w:pStyle w:val="NoSpacing"/>
        <w:jc w:val="center"/>
        <w:rPr>
          <w:rFonts w:cs="Times New Roman"/>
          <w:b/>
        </w:rPr>
      </w:pPr>
    </w:p>
    <w:p w:rsidRPr="00B80F52" w:rsidR="00D7153E" w:rsidP="00D7153E" w:rsidRDefault="00D7153E" w14:paraId="129C06F9" w14:textId="77777777">
      <w:pPr>
        <w:pStyle w:val="NoSpacing"/>
        <w:jc w:val="center"/>
        <w:rPr>
          <w:rFonts w:cs="Times New Roman"/>
          <w:b/>
        </w:rPr>
      </w:pPr>
    </w:p>
    <w:p w:rsidRPr="00B80F52" w:rsidR="00D7153E" w:rsidP="00D7153E" w:rsidRDefault="00D7153E" w14:paraId="06C4456B" w14:textId="77777777">
      <w:pPr>
        <w:pStyle w:val="NoSpacing"/>
        <w:jc w:val="center"/>
        <w:rPr>
          <w:rFonts w:cs="Times New Roman"/>
          <w:b/>
        </w:rPr>
      </w:pPr>
    </w:p>
    <w:p w:rsidRPr="008A451E" w:rsidR="00D7153E" w:rsidP="00D7153E" w:rsidRDefault="00B52BDA" w14:paraId="32A7CDDF" w14:textId="6C671B4C">
      <w:pPr>
        <w:pStyle w:val="NoSpacing"/>
        <w:jc w:val="center"/>
        <w:rPr>
          <w:rFonts w:cs="Times New Roman"/>
          <w:b/>
          <w:szCs w:val="24"/>
        </w:rPr>
      </w:pPr>
      <w:r>
        <w:rPr>
          <w:rFonts w:cs="Times New Roman"/>
          <w:b/>
          <w:szCs w:val="24"/>
        </w:rPr>
        <w:t>February 10</w:t>
      </w:r>
      <w:r w:rsidR="00C64DE1">
        <w:rPr>
          <w:rFonts w:cs="Times New Roman"/>
          <w:b/>
          <w:szCs w:val="24"/>
        </w:rPr>
        <w:t>, 2021</w:t>
      </w:r>
    </w:p>
    <w:p w:rsidRPr="008A451E" w:rsidR="00D7153E" w:rsidP="00D7153E" w:rsidRDefault="00D7153E" w14:paraId="6A91C019" w14:textId="77777777">
      <w:pPr>
        <w:pStyle w:val="NoSpacing"/>
        <w:jc w:val="center"/>
        <w:rPr>
          <w:rFonts w:cs="Times New Roman"/>
          <w:b/>
          <w:szCs w:val="24"/>
        </w:rPr>
      </w:pPr>
    </w:p>
    <w:p w:rsidRPr="008A451E" w:rsidR="00D7153E" w:rsidP="00D7153E" w:rsidRDefault="00D7153E" w14:paraId="748361FC" w14:textId="77777777">
      <w:pPr>
        <w:pStyle w:val="NoSpacing"/>
        <w:jc w:val="center"/>
        <w:rPr>
          <w:rFonts w:cs="Times New Roman"/>
          <w:b/>
          <w:szCs w:val="24"/>
        </w:rPr>
      </w:pPr>
    </w:p>
    <w:p w:rsidRPr="008A451E" w:rsidR="00D7153E" w:rsidP="00D7153E" w:rsidRDefault="00D7153E" w14:paraId="6F52F7C1" w14:textId="77777777">
      <w:pPr>
        <w:pStyle w:val="NoSpacing"/>
        <w:jc w:val="center"/>
        <w:rPr>
          <w:rFonts w:cs="Times New Roman"/>
          <w:b/>
          <w:szCs w:val="24"/>
        </w:rPr>
      </w:pPr>
      <w:r w:rsidRPr="008A451E">
        <w:rPr>
          <w:rFonts w:cs="Times New Roman"/>
          <w:b/>
          <w:szCs w:val="24"/>
        </w:rPr>
        <w:t>CONTACT</w:t>
      </w:r>
    </w:p>
    <w:p w:rsidRPr="008A451E" w:rsidR="00D7153E" w:rsidP="001653B2" w:rsidRDefault="005C6193" w14:paraId="5CF7A704" w14:textId="6ADC7F7A">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Carla Galindo, MPH, CHES</w:t>
      </w:r>
      <w:r w:rsidRPr="008A451E" w:rsidR="00D7153E">
        <w:rPr>
          <w:rFonts w:ascii="Times New Roman" w:hAnsi="Times New Roman" w:cs="Times New Roman"/>
          <w:sz w:val="24"/>
          <w:szCs w:val="24"/>
        </w:rPr>
        <w:t xml:space="preserve"> </w:t>
      </w:r>
      <w:r w:rsidRPr="008A451E" w:rsidR="00D7153E">
        <w:rPr>
          <w:rFonts w:ascii="Times New Roman" w:hAnsi="Times New Roman" w:cs="Times New Roman"/>
          <w:sz w:val="24"/>
          <w:szCs w:val="24"/>
        </w:rPr>
        <w:br/>
        <w:t>Project Officer</w:t>
      </w:r>
    </w:p>
    <w:p w:rsidRPr="008A451E" w:rsidR="00D7153E" w:rsidP="00D7153E" w:rsidRDefault="00D7153E" w14:paraId="23CF20B1" w14:textId="4044B5F1">
      <w:pPr>
        <w:pStyle w:val="NoSpacing"/>
        <w:jc w:val="center"/>
        <w:rPr>
          <w:rFonts w:cs="Times New Roman"/>
          <w:szCs w:val="24"/>
        </w:rPr>
      </w:pPr>
      <w:r w:rsidRPr="008A451E">
        <w:rPr>
          <w:rFonts w:cs="Times New Roman"/>
          <w:szCs w:val="24"/>
          <w:shd w:val="clear" w:color="auto" w:fill="FFFFFF"/>
        </w:rPr>
        <w:t>Centers for Disease Control and Prevention</w:t>
      </w:r>
      <w:r w:rsidRPr="008A451E">
        <w:rPr>
          <w:rFonts w:cs="Times New Roman"/>
          <w:szCs w:val="24"/>
        </w:rPr>
        <w:br/>
      </w:r>
      <w:r w:rsidRPr="008A451E">
        <w:rPr>
          <w:rFonts w:cs="Times New Roman"/>
          <w:szCs w:val="24"/>
          <w:shd w:val="clear" w:color="auto" w:fill="FFFFFF"/>
        </w:rPr>
        <w:t>Division of HIV/AIDS Prevention</w:t>
      </w:r>
      <w:r w:rsidRPr="008A451E">
        <w:rPr>
          <w:rFonts w:cs="Times New Roman"/>
          <w:szCs w:val="24"/>
        </w:rPr>
        <w:t xml:space="preserve"> </w:t>
      </w:r>
      <w:r w:rsidRPr="008A451E">
        <w:rPr>
          <w:rFonts w:cs="Times New Roman"/>
          <w:szCs w:val="24"/>
        </w:rPr>
        <w:br/>
      </w:r>
      <w:r w:rsidRPr="008A451E">
        <w:rPr>
          <w:rFonts w:cs="Times New Roman"/>
          <w:szCs w:val="24"/>
          <w:shd w:val="clear" w:color="auto" w:fill="FFFFFF"/>
        </w:rPr>
        <w:t xml:space="preserve">1600 Clifton Road, NE, Mailstop </w:t>
      </w:r>
      <w:r w:rsidR="005C6193">
        <w:rPr>
          <w:rFonts w:cs="Times New Roman"/>
          <w:szCs w:val="24"/>
          <w:shd w:val="clear" w:color="auto" w:fill="FFFFFF"/>
        </w:rPr>
        <w:t>US8-5</w:t>
      </w:r>
      <w:r w:rsidRPr="008A451E">
        <w:rPr>
          <w:rFonts w:cs="Times New Roman"/>
          <w:szCs w:val="24"/>
        </w:rPr>
        <w:br/>
      </w:r>
      <w:r w:rsidRPr="008A451E">
        <w:rPr>
          <w:rFonts w:cs="Times New Roman"/>
          <w:szCs w:val="24"/>
          <w:shd w:val="clear" w:color="auto" w:fill="FFFFFF"/>
        </w:rPr>
        <w:t>Atlanta, GA 30333</w:t>
      </w:r>
      <w:r w:rsidRPr="008A451E">
        <w:rPr>
          <w:rFonts w:cs="Times New Roman"/>
          <w:szCs w:val="24"/>
        </w:rPr>
        <w:br/>
      </w:r>
      <w:r w:rsidRPr="008A451E">
        <w:rPr>
          <w:rFonts w:cs="Times New Roman"/>
          <w:szCs w:val="24"/>
          <w:shd w:val="clear" w:color="auto" w:fill="FFFFFF"/>
        </w:rPr>
        <w:t>Phone: 404-639-</w:t>
      </w:r>
      <w:r w:rsidR="005C6193">
        <w:rPr>
          <w:rFonts w:cs="Times New Roman"/>
          <w:szCs w:val="24"/>
          <w:shd w:val="clear" w:color="auto" w:fill="FFFFFF"/>
        </w:rPr>
        <w:t>1902</w:t>
      </w:r>
      <w:r w:rsidRPr="008A451E">
        <w:rPr>
          <w:rFonts w:cs="Times New Roman"/>
          <w:szCs w:val="24"/>
        </w:rPr>
        <w:br/>
      </w:r>
      <w:r w:rsidRPr="008A451E">
        <w:rPr>
          <w:rFonts w:cs="Times New Roman"/>
          <w:szCs w:val="24"/>
          <w:shd w:val="clear" w:color="auto" w:fill="FFFFFF"/>
        </w:rPr>
        <w:t>Fax: 404-639-1950</w:t>
      </w:r>
      <w:r w:rsidRPr="008A451E">
        <w:rPr>
          <w:rFonts w:cs="Times New Roman"/>
          <w:szCs w:val="24"/>
        </w:rPr>
        <w:br/>
      </w:r>
      <w:r w:rsidRPr="008A451E">
        <w:rPr>
          <w:rFonts w:cs="Times New Roman"/>
          <w:szCs w:val="24"/>
          <w:shd w:val="clear" w:color="auto" w:fill="FFFFFF"/>
        </w:rPr>
        <w:t>E-mail:</w:t>
      </w:r>
      <w:r w:rsidRPr="008A451E">
        <w:rPr>
          <w:rFonts w:cs="Times New Roman"/>
          <w:szCs w:val="24"/>
        </w:rPr>
        <w:t> </w:t>
      </w:r>
      <w:r w:rsidR="005C6193">
        <w:rPr>
          <w:rFonts w:cs="Times New Roman"/>
          <w:szCs w:val="24"/>
        </w:rPr>
        <w:t>cgalindo</w:t>
      </w:r>
      <w:r w:rsidRPr="008A451E">
        <w:rPr>
          <w:rFonts w:cs="Times New Roman"/>
          <w:szCs w:val="24"/>
        </w:rPr>
        <w:t>@cdc.gov</w:t>
      </w:r>
    </w:p>
    <w:p w:rsidR="00FC70C6" w:rsidRDefault="00FC70C6" w14:paraId="5C25F0C7" w14:textId="77777777"/>
    <w:p w:rsidR="00D7153E" w:rsidRDefault="00D7153E" w14:paraId="3692F143" w14:textId="77777777"/>
    <w:p w:rsidR="00D7153E" w:rsidRDefault="00D7153E" w14:paraId="3E3E718E" w14:textId="77777777"/>
    <w:p w:rsidR="00D7153E" w:rsidRDefault="00D7153E" w14:paraId="7C9722BC" w14:textId="77777777"/>
    <w:p w:rsidR="00D7153E" w:rsidRDefault="00D7153E" w14:paraId="4D1C7172" w14:textId="77777777"/>
    <w:p w:rsidR="00D7153E" w:rsidRDefault="00D7153E" w14:paraId="5738F2A9" w14:textId="77777777"/>
    <w:p w:rsidR="00D7153E" w:rsidRDefault="00D7153E" w14:paraId="3EC22BD7" w14:textId="77777777"/>
    <w:p w:rsidR="00D7153E" w:rsidRDefault="00D7153E" w14:paraId="3A18A6E8" w14:textId="77777777"/>
    <w:p w:rsidR="00D7153E" w:rsidRDefault="00D7153E" w14:paraId="5EC7D6EA" w14:textId="77777777"/>
    <w:p w:rsidR="00D7153E" w:rsidRDefault="00D7153E" w14:paraId="338CB789" w14:textId="77777777"/>
    <w:p w:rsidR="00D7153E" w:rsidRDefault="00D7153E" w14:paraId="3869C528" w14:textId="77777777"/>
    <w:p w:rsidR="00D7153E" w:rsidRDefault="00D7153E" w14:paraId="4CBD66D2" w14:textId="77777777"/>
    <w:p w:rsidR="00D7153E" w:rsidRDefault="00D7153E" w14:paraId="191E7795" w14:textId="77777777"/>
    <w:p w:rsidR="00D7153E" w:rsidRDefault="00D7153E" w14:paraId="40DE5B2E" w14:textId="77777777"/>
    <w:p w:rsidRPr="00EC4F77" w:rsidR="00D7153E" w:rsidP="00D7153E" w:rsidRDefault="00D7153E" w14:paraId="2D5CDB90" w14:textId="77777777">
      <w:pPr>
        <w:pBdr>
          <w:bottom w:val="single" w:color="auto" w:sz="4" w:space="1"/>
        </w:pBdr>
        <w:rPr>
          <w:rFonts w:ascii="Times New Roman" w:hAnsi="Times New Roman"/>
          <w:b/>
          <w:sz w:val="24"/>
        </w:rPr>
      </w:pPr>
      <w:r w:rsidRPr="00EC4F77">
        <w:rPr>
          <w:rFonts w:ascii="Times New Roman" w:hAnsi="Times New Roman"/>
          <w:b/>
          <w:sz w:val="24"/>
        </w:rPr>
        <w:lastRenderedPageBreak/>
        <w:t>TABLE OF CONTENTS</w:t>
      </w:r>
    </w:p>
    <w:p w:rsidRPr="00EC4F77" w:rsidR="00D7153E" w:rsidP="00D7153E" w:rsidRDefault="00D7153E" w14:paraId="5E5FF3B6" w14:textId="77777777">
      <w:pPr>
        <w:rPr>
          <w:rFonts w:ascii="Times New Roman" w:hAnsi="Times New Roman"/>
          <w:b/>
          <w:sz w:val="24"/>
        </w:rPr>
      </w:pPr>
    </w:p>
    <w:sdt>
      <w:sdtPr>
        <w:rPr>
          <w:rFonts w:ascii="Times New Roman" w:hAnsi="Times New Roman" w:eastAsia="Times New Roman" w:cs="Times New Roman"/>
          <w:sz w:val="24"/>
          <w:szCs w:val="24"/>
        </w:rPr>
        <w:id w:val="1342736994"/>
        <w:docPartObj>
          <w:docPartGallery w:val="Table of Contents"/>
          <w:docPartUnique/>
        </w:docPartObj>
      </w:sdtPr>
      <w:sdtEndPr>
        <w:rPr>
          <w:b/>
          <w:bCs/>
          <w:noProof/>
        </w:rPr>
      </w:sdtEndPr>
      <w:sdtContent>
        <w:p w:rsidRPr="00E82C6E" w:rsidR="00D7153E" w:rsidP="00D7153E" w:rsidRDefault="00D7153E" w14:paraId="22156323" w14:textId="1FEA3BB4">
          <w:pPr>
            <w:tabs>
              <w:tab w:val="left" w:pos="440"/>
              <w:tab w:val="right" w:leader="dot" w:pos="10070"/>
            </w:tabs>
            <w:spacing w:after="100"/>
            <w:rPr>
              <w:rFonts w:eastAsiaTheme="minorEastAsia"/>
              <w:noProof/>
            </w:rPr>
          </w:pPr>
          <w:r w:rsidRPr="00E82C6E">
            <w:rPr>
              <w:rFonts w:ascii="Times New Roman" w:hAnsi="Times New Roman" w:eastAsia="Times New Roman" w:cs="Times New Roman"/>
              <w:sz w:val="24"/>
              <w:szCs w:val="24"/>
            </w:rPr>
            <w:fldChar w:fldCharType="begin"/>
          </w:r>
          <w:r w:rsidRPr="00E82C6E">
            <w:rPr>
              <w:rFonts w:ascii="Times New Roman" w:hAnsi="Times New Roman" w:eastAsia="Times New Roman" w:cs="Times New Roman"/>
              <w:sz w:val="24"/>
              <w:szCs w:val="24"/>
            </w:rPr>
            <w:instrText xml:space="preserve"> TOC \o "1-3" \h \z \u </w:instrText>
          </w:r>
          <w:r w:rsidRPr="00E82C6E">
            <w:rPr>
              <w:rFonts w:ascii="Times New Roman" w:hAnsi="Times New Roman" w:eastAsia="Times New Roman" w:cs="Times New Roman"/>
              <w:sz w:val="24"/>
              <w:szCs w:val="24"/>
            </w:rPr>
            <w:fldChar w:fldCharType="separate"/>
          </w:r>
          <w:hyperlink w:history="1" w:anchor="Respondent_Universe_and_Sampling">
            <w:r w:rsidRPr="00E82C6E">
              <w:rPr>
                <w:rFonts w:ascii="Times New Roman" w:hAnsi="Times New Roman" w:cs="Times New Roman" w:eastAsiaTheme="majorEastAsia"/>
                <w:noProof/>
                <w:sz w:val="24"/>
                <w:szCs w:val="24"/>
              </w:rPr>
              <w:t>1.</w:t>
            </w:r>
            <w:r w:rsidRPr="00E82C6E">
              <w:rPr>
                <w:rFonts w:eastAsiaTheme="minorEastAsia"/>
                <w:noProof/>
              </w:rPr>
              <w:tab/>
            </w:r>
            <w:r w:rsidRPr="00E82C6E">
              <w:rPr>
                <w:rFonts w:ascii="Times New Roman" w:hAnsi="Times New Roman" w:cs="Times New Roman" w:eastAsiaTheme="majorEastAsia"/>
                <w:noProof/>
                <w:sz w:val="24"/>
                <w:szCs w:val="24"/>
              </w:rPr>
              <w:t>Respondent Universe and Sampling Methods</w:t>
            </w:r>
            <w:r w:rsidRPr="00E82C6E">
              <w:rPr>
                <w:rFonts w:ascii="Times New Roman" w:hAnsi="Times New Roman" w:eastAsia="Times New Roman" w:cs="Times New Roman"/>
                <w:noProof/>
                <w:webHidden/>
                <w:sz w:val="24"/>
                <w:szCs w:val="24"/>
              </w:rPr>
              <w:tab/>
            </w:r>
            <w:r w:rsidRPr="00E82C6E">
              <w:rPr>
                <w:rFonts w:ascii="Times New Roman" w:hAnsi="Times New Roman" w:eastAsia="Times New Roman" w:cs="Times New Roman"/>
                <w:noProof/>
                <w:webHidden/>
                <w:sz w:val="24"/>
                <w:szCs w:val="24"/>
              </w:rPr>
              <w:fldChar w:fldCharType="begin"/>
            </w:r>
            <w:r w:rsidRPr="00E82C6E">
              <w:rPr>
                <w:rFonts w:ascii="Times New Roman" w:hAnsi="Times New Roman" w:eastAsia="Times New Roman" w:cs="Times New Roman"/>
                <w:noProof/>
                <w:webHidden/>
                <w:sz w:val="24"/>
                <w:szCs w:val="24"/>
              </w:rPr>
              <w:instrText xml:space="preserve"> PAGEREF _Toc445107011 \h </w:instrText>
            </w:r>
            <w:r w:rsidRPr="00E82C6E">
              <w:rPr>
                <w:rFonts w:ascii="Times New Roman" w:hAnsi="Times New Roman" w:eastAsia="Times New Roman" w:cs="Times New Roman"/>
                <w:noProof/>
                <w:webHidden/>
                <w:sz w:val="24"/>
                <w:szCs w:val="24"/>
              </w:rPr>
            </w:r>
            <w:r w:rsidRPr="00E82C6E">
              <w:rPr>
                <w:rFonts w:ascii="Times New Roman" w:hAnsi="Times New Roman" w:eastAsia="Times New Roman" w:cs="Times New Roman"/>
                <w:noProof/>
                <w:webHidden/>
                <w:sz w:val="24"/>
                <w:szCs w:val="24"/>
              </w:rPr>
              <w:fldChar w:fldCharType="separate"/>
            </w:r>
            <w:r w:rsidRPr="00E82C6E">
              <w:rPr>
                <w:rFonts w:ascii="Times New Roman" w:hAnsi="Times New Roman" w:eastAsia="Times New Roman" w:cs="Times New Roman"/>
                <w:noProof/>
                <w:webHidden/>
                <w:sz w:val="24"/>
                <w:szCs w:val="24"/>
              </w:rPr>
              <w:t>3</w:t>
            </w:r>
            <w:r w:rsidRPr="00E82C6E">
              <w:rPr>
                <w:rFonts w:ascii="Times New Roman" w:hAnsi="Times New Roman" w:eastAsia="Times New Roman" w:cs="Times New Roman"/>
                <w:noProof/>
                <w:webHidden/>
                <w:sz w:val="24"/>
                <w:szCs w:val="24"/>
              </w:rPr>
              <w:fldChar w:fldCharType="end"/>
            </w:r>
          </w:hyperlink>
        </w:p>
        <w:p w:rsidRPr="00655F78" w:rsidR="00D7153E" w:rsidP="00D7153E" w:rsidRDefault="00655F78" w14:paraId="2988FD46" w14:textId="78EB9A9B">
          <w:pPr>
            <w:tabs>
              <w:tab w:val="left" w:pos="440"/>
              <w:tab w:val="right" w:leader="dot" w:pos="10070"/>
            </w:tabs>
            <w:spacing w:after="100"/>
            <w:rPr>
              <w:rStyle w:val="Hyperlink"/>
              <w:rFonts w:eastAsiaTheme="minorEastAsia"/>
              <w:noProof/>
            </w:rPr>
          </w:pPr>
          <w:r>
            <w:rPr>
              <w:rFonts w:ascii="Times New Roman" w:hAnsi="Times New Roman" w:cs="Times New Roman" w:eastAsiaTheme="majorEastAsia"/>
              <w:noProof/>
              <w:sz w:val="24"/>
              <w:szCs w:val="24"/>
            </w:rPr>
            <w:fldChar w:fldCharType="begin"/>
          </w:r>
          <w:r>
            <w:rPr>
              <w:rFonts w:ascii="Times New Roman" w:hAnsi="Times New Roman" w:cs="Times New Roman" w:eastAsiaTheme="majorEastAsia"/>
              <w:noProof/>
              <w:sz w:val="24"/>
              <w:szCs w:val="24"/>
            </w:rPr>
            <w:instrText xml:space="preserve"> HYPERLINK  \l "Procedures_for_the_Collection_of_Info" </w:instrText>
          </w:r>
          <w:r>
            <w:rPr>
              <w:rFonts w:ascii="Times New Roman" w:hAnsi="Times New Roman" w:cs="Times New Roman" w:eastAsiaTheme="majorEastAsia"/>
              <w:noProof/>
              <w:sz w:val="24"/>
              <w:szCs w:val="24"/>
            </w:rPr>
            <w:fldChar w:fldCharType="separate"/>
          </w:r>
          <w:r w:rsidRPr="00655F78" w:rsidR="00D7153E">
            <w:rPr>
              <w:rStyle w:val="Hyperlink"/>
              <w:rFonts w:ascii="Times New Roman" w:hAnsi="Times New Roman" w:cs="Times New Roman" w:eastAsiaTheme="majorEastAsia"/>
              <w:noProof/>
              <w:sz w:val="24"/>
              <w:szCs w:val="24"/>
            </w:rPr>
            <w:t>2.</w:t>
          </w:r>
          <w:r w:rsidRPr="00655F78" w:rsidR="00D7153E">
            <w:rPr>
              <w:rStyle w:val="Hyperlink"/>
              <w:rFonts w:eastAsiaTheme="minorEastAsia"/>
              <w:noProof/>
            </w:rPr>
            <w:tab/>
          </w:r>
          <w:r w:rsidRPr="00655F78" w:rsidR="00D7153E">
            <w:rPr>
              <w:rStyle w:val="Hyperlink"/>
              <w:rFonts w:ascii="Times New Roman" w:hAnsi="Times New Roman" w:cs="Times New Roman" w:eastAsiaTheme="majorEastAsia"/>
              <w:noProof/>
              <w:sz w:val="24"/>
              <w:szCs w:val="24"/>
            </w:rPr>
            <w:t>Procedures for the Collection of Information</w:t>
          </w:r>
          <w:r w:rsidRPr="00655F78" w:rsidR="00D7153E">
            <w:rPr>
              <w:rStyle w:val="Hyperlink"/>
              <w:rFonts w:ascii="Times New Roman" w:hAnsi="Times New Roman" w:eastAsia="Times New Roman" w:cs="Times New Roman"/>
              <w:noProof/>
              <w:webHidden/>
              <w:sz w:val="24"/>
              <w:szCs w:val="24"/>
            </w:rPr>
            <w:tab/>
          </w:r>
          <w:r w:rsidRPr="00655F78" w:rsidR="00D7153E">
            <w:rPr>
              <w:rStyle w:val="Hyperlink"/>
              <w:rFonts w:ascii="Times New Roman" w:hAnsi="Times New Roman" w:eastAsia="Times New Roman" w:cs="Times New Roman"/>
              <w:noProof/>
              <w:webHidden/>
              <w:sz w:val="24"/>
              <w:szCs w:val="24"/>
            </w:rPr>
            <w:fldChar w:fldCharType="begin"/>
          </w:r>
          <w:r w:rsidRPr="00655F78" w:rsidR="00D7153E">
            <w:rPr>
              <w:rStyle w:val="Hyperlink"/>
              <w:rFonts w:ascii="Times New Roman" w:hAnsi="Times New Roman" w:eastAsia="Times New Roman" w:cs="Times New Roman"/>
              <w:noProof/>
              <w:webHidden/>
              <w:sz w:val="24"/>
              <w:szCs w:val="24"/>
            </w:rPr>
            <w:instrText xml:space="preserve"> PAGEREF _Toc445107012 \h </w:instrText>
          </w:r>
          <w:r w:rsidRPr="00655F78" w:rsidR="00D7153E">
            <w:rPr>
              <w:rStyle w:val="Hyperlink"/>
              <w:rFonts w:ascii="Times New Roman" w:hAnsi="Times New Roman" w:eastAsia="Times New Roman" w:cs="Times New Roman"/>
              <w:noProof/>
              <w:webHidden/>
              <w:sz w:val="24"/>
              <w:szCs w:val="24"/>
            </w:rPr>
          </w:r>
          <w:r w:rsidRPr="00655F78" w:rsidR="00D7153E">
            <w:rPr>
              <w:rStyle w:val="Hyperlink"/>
              <w:rFonts w:ascii="Times New Roman" w:hAnsi="Times New Roman" w:eastAsia="Times New Roman" w:cs="Times New Roman"/>
              <w:noProof/>
              <w:webHidden/>
              <w:sz w:val="24"/>
              <w:szCs w:val="24"/>
            </w:rPr>
            <w:fldChar w:fldCharType="separate"/>
          </w:r>
          <w:r w:rsidRPr="00655F78" w:rsidR="00D7153E">
            <w:rPr>
              <w:rStyle w:val="Hyperlink"/>
              <w:rFonts w:ascii="Times New Roman" w:hAnsi="Times New Roman" w:eastAsia="Times New Roman" w:cs="Times New Roman"/>
              <w:noProof/>
              <w:webHidden/>
              <w:sz w:val="24"/>
              <w:szCs w:val="24"/>
            </w:rPr>
            <w:t>5</w:t>
          </w:r>
          <w:r w:rsidRPr="00655F78" w:rsidR="00D7153E">
            <w:rPr>
              <w:rStyle w:val="Hyperlink"/>
              <w:rFonts w:ascii="Times New Roman" w:hAnsi="Times New Roman" w:eastAsia="Times New Roman" w:cs="Times New Roman"/>
              <w:noProof/>
              <w:webHidden/>
              <w:sz w:val="24"/>
              <w:szCs w:val="24"/>
            </w:rPr>
            <w:fldChar w:fldCharType="end"/>
          </w:r>
        </w:p>
        <w:p w:rsidRPr="00655F78" w:rsidR="00D7153E" w:rsidP="00D7153E" w:rsidRDefault="00655F78" w14:paraId="07692BD1" w14:textId="5469812C">
          <w:pPr>
            <w:tabs>
              <w:tab w:val="left" w:pos="440"/>
              <w:tab w:val="right" w:leader="dot" w:pos="10070"/>
            </w:tabs>
            <w:spacing w:after="100"/>
            <w:rPr>
              <w:rStyle w:val="Hyperlink"/>
              <w:rFonts w:eastAsiaTheme="minorEastAsia"/>
              <w:noProof/>
            </w:rPr>
          </w:pPr>
          <w:r>
            <w:rPr>
              <w:rFonts w:ascii="Times New Roman" w:hAnsi="Times New Roman" w:cs="Times New Roman" w:eastAsiaTheme="majorEastAsia"/>
              <w:noProof/>
              <w:sz w:val="24"/>
              <w:szCs w:val="24"/>
            </w:rPr>
            <w:fldChar w:fldCharType="end"/>
          </w:r>
          <w:r>
            <w:rPr>
              <w:rFonts w:ascii="Times New Roman" w:hAnsi="Times New Roman" w:cs="Times New Roman" w:eastAsiaTheme="majorEastAsia"/>
              <w:noProof/>
              <w:sz w:val="24"/>
              <w:szCs w:val="24"/>
            </w:rPr>
            <w:fldChar w:fldCharType="begin"/>
          </w:r>
          <w:r>
            <w:rPr>
              <w:rFonts w:ascii="Times New Roman" w:hAnsi="Times New Roman" w:cs="Times New Roman" w:eastAsiaTheme="majorEastAsia"/>
              <w:noProof/>
              <w:sz w:val="24"/>
              <w:szCs w:val="24"/>
            </w:rPr>
            <w:instrText xml:space="preserve"> HYPERLINK  \l "Methods_to_Maximize_Response_Rates" </w:instrText>
          </w:r>
          <w:r>
            <w:rPr>
              <w:rFonts w:ascii="Times New Roman" w:hAnsi="Times New Roman" w:cs="Times New Roman" w:eastAsiaTheme="majorEastAsia"/>
              <w:noProof/>
              <w:sz w:val="24"/>
              <w:szCs w:val="24"/>
            </w:rPr>
            <w:fldChar w:fldCharType="separate"/>
          </w:r>
          <w:r w:rsidRPr="00655F78" w:rsidR="00D7153E">
            <w:rPr>
              <w:rStyle w:val="Hyperlink"/>
              <w:rFonts w:ascii="Times New Roman" w:hAnsi="Times New Roman" w:cs="Times New Roman" w:eastAsiaTheme="majorEastAsia"/>
              <w:noProof/>
              <w:sz w:val="24"/>
              <w:szCs w:val="24"/>
            </w:rPr>
            <w:t>3.</w:t>
          </w:r>
          <w:r w:rsidRPr="00655F78" w:rsidR="00D7153E">
            <w:rPr>
              <w:rStyle w:val="Hyperlink"/>
              <w:rFonts w:eastAsiaTheme="minorEastAsia"/>
              <w:noProof/>
            </w:rPr>
            <w:tab/>
          </w:r>
          <w:r w:rsidRPr="00655F78" w:rsidR="00D7153E">
            <w:rPr>
              <w:rStyle w:val="Hyperlink"/>
              <w:rFonts w:ascii="Times New Roman" w:hAnsi="Times New Roman" w:cs="Times New Roman" w:eastAsiaTheme="majorEastAsia"/>
              <w:noProof/>
              <w:sz w:val="24"/>
              <w:szCs w:val="24"/>
            </w:rPr>
            <w:t>Methods to Maximize Response Rates and Deal with No Response</w:t>
          </w:r>
          <w:r w:rsidRPr="00655F78" w:rsidR="00D7153E">
            <w:rPr>
              <w:rStyle w:val="Hyperlink"/>
              <w:rFonts w:ascii="Times New Roman" w:hAnsi="Times New Roman" w:eastAsia="Times New Roman" w:cs="Times New Roman"/>
              <w:noProof/>
              <w:webHidden/>
              <w:sz w:val="24"/>
              <w:szCs w:val="24"/>
            </w:rPr>
            <w:tab/>
          </w:r>
          <w:r w:rsidRPr="00655F78" w:rsidR="006F23C8">
            <w:rPr>
              <w:rStyle w:val="Hyperlink"/>
              <w:rFonts w:ascii="Times New Roman" w:hAnsi="Times New Roman" w:eastAsia="Times New Roman" w:cs="Times New Roman"/>
              <w:noProof/>
              <w:webHidden/>
              <w:sz w:val="24"/>
              <w:szCs w:val="24"/>
            </w:rPr>
            <w:t>6</w:t>
          </w:r>
        </w:p>
        <w:p w:rsidRPr="00655F78" w:rsidR="00D7153E" w:rsidP="00D7153E" w:rsidRDefault="00655F78" w14:paraId="68C2AC0B" w14:textId="2704B0E6">
          <w:pPr>
            <w:tabs>
              <w:tab w:val="left" w:pos="440"/>
              <w:tab w:val="right" w:leader="dot" w:pos="10070"/>
            </w:tabs>
            <w:spacing w:after="100"/>
            <w:rPr>
              <w:rStyle w:val="Hyperlink"/>
              <w:rFonts w:eastAsiaTheme="minorEastAsia"/>
              <w:noProof/>
            </w:rPr>
          </w:pPr>
          <w:r>
            <w:rPr>
              <w:rFonts w:ascii="Times New Roman" w:hAnsi="Times New Roman" w:cs="Times New Roman" w:eastAsiaTheme="majorEastAsia"/>
              <w:noProof/>
              <w:sz w:val="24"/>
              <w:szCs w:val="24"/>
            </w:rPr>
            <w:fldChar w:fldCharType="end"/>
          </w:r>
          <w:r>
            <w:rPr>
              <w:rFonts w:ascii="Times New Roman" w:hAnsi="Times New Roman" w:cs="Times New Roman" w:eastAsiaTheme="majorEastAsia"/>
              <w:noProof/>
              <w:sz w:val="24"/>
              <w:szCs w:val="24"/>
            </w:rPr>
            <w:fldChar w:fldCharType="begin"/>
          </w:r>
          <w:r>
            <w:rPr>
              <w:rFonts w:ascii="Times New Roman" w:hAnsi="Times New Roman" w:cs="Times New Roman" w:eastAsiaTheme="majorEastAsia"/>
              <w:noProof/>
              <w:sz w:val="24"/>
              <w:szCs w:val="24"/>
            </w:rPr>
            <w:instrText xml:space="preserve"> HYPERLINK  \l "Tests_of_Procedures_or_Methods" </w:instrText>
          </w:r>
          <w:r>
            <w:rPr>
              <w:rFonts w:ascii="Times New Roman" w:hAnsi="Times New Roman" w:cs="Times New Roman" w:eastAsiaTheme="majorEastAsia"/>
              <w:noProof/>
              <w:sz w:val="24"/>
              <w:szCs w:val="24"/>
            </w:rPr>
            <w:fldChar w:fldCharType="separate"/>
          </w:r>
          <w:r w:rsidRPr="00655F78" w:rsidR="00D7153E">
            <w:rPr>
              <w:rStyle w:val="Hyperlink"/>
              <w:rFonts w:ascii="Times New Roman" w:hAnsi="Times New Roman" w:cs="Times New Roman" w:eastAsiaTheme="majorEastAsia"/>
              <w:noProof/>
              <w:sz w:val="24"/>
              <w:szCs w:val="24"/>
            </w:rPr>
            <w:t>4.</w:t>
          </w:r>
          <w:r w:rsidRPr="00655F78" w:rsidR="00D7153E">
            <w:rPr>
              <w:rStyle w:val="Hyperlink"/>
              <w:rFonts w:eastAsiaTheme="minorEastAsia"/>
              <w:noProof/>
            </w:rPr>
            <w:tab/>
          </w:r>
          <w:r w:rsidRPr="00655F78" w:rsidR="00D7153E">
            <w:rPr>
              <w:rStyle w:val="Hyperlink"/>
              <w:rFonts w:ascii="Times New Roman" w:hAnsi="Times New Roman" w:cs="Times New Roman" w:eastAsiaTheme="majorEastAsia"/>
              <w:noProof/>
              <w:sz w:val="24"/>
              <w:szCs w:val="24"/>
            </w:rPr>
            <w:t>Tests of Procedures or Methods to be Undertaken</w:t>
          </w:r>
          <w:r w:rsidRPr="00655F78" w:rsidR="00D7153E">
            <w:rPr>
              <w:rStyle w:val="Hyperlink"/>
              <w:rFonts w:ascii="Times New Roman" w:hAnsi="Times New Roman" w:eastAsia="Times New Roman" w:cs="Times New Roman"/>
              <w:noProof/>
              <w:webHidden/>
              <w:sz w:val="24"/>
              <w:szCs w:val="24"/>
            </w:rPr>
            <w:tab/>
          </w:r>
          <w:r w:rsidR="00DD1DD4">
            <w:rPr>
              <w:rStyle w:val="Hyperlink"/>
              <w:rFonts w:ascii="Times New Roman" w:hAnsi="Times New Roman" w:eastAsia="Times New Roman" w:cs="Times New Roman"/>
              <w:noProof/>
              <w:webHidden/>
              <w:sz w:val="24"/>
              <w:szCs w:val="24"/>
            </w:rPr>
            <w:t>8</w:t>
          </w:r>
        </w:p>
        <w:p w:rsidR="00D7153E" w:rsidP="00D7153E" w:rsidRDefault="00655F78" w14:paraId="0F4F07E7" w14:textId="7A0332EE">
          <w:pPr>
            <w:tabs>
              <w:tab w:val="left" w:pos="440"/>
              <w:tab w:val="right" w:leader="dot" w:pos="10070"/>
            </w:tabs>
            <w:spacing w:after="100"/>
            <w:rPr>
              <w:rFonts w:ascii="Times New Roman" w:hAnsi="Times New Roman" w:eastAsia="Times New Roman" w:cs="Times New Roman"/>
              <w:noProof/>
              <w:sz w:val="24"/>
              <w:szCs w:val="24"/>
            </w:rPr>
          </w:pPr>
          <w:r>
            <w:rPr>
              <w:rFonts w:ascii="Times New Roman" w:hAnsi="Times New Roman" w:cs="Times New Roman" w:eastAsiaTheme="majorEastAsia"/>
              <w:noProof/>
              <w:sz w:val="24"/>
              <w:szCs w:val="24"/>
            </w:rPr>
            <w:fldChar w:fldCharType="end"/>
          </w:r>
          <w:hyperlink w:history="1" w:anchor="Individuals_Consulted_on_Statistical">
            <w:r w:rsidRPr="00E82C6E" w:rsidR="00DD1DD4">
              <w:rPr>
                <w:rFonts w:ascii="Times New Roman" w:hAnsi="Times New Roman" w:cs="Times New Roman" w:eastAsiaTheme="majorEastAsia"/>
                <w:noProof/>
                <w:sz w:val="24"/>
                <w:szCs w:val="24"/>
              </w:rPr>
              <w:t>5.</w:t>
            </w:r>
            <w:r w:rsidRPr="00E82C6E" w:rsidR="00DD1DD4">
              <w:rPr>
                <w:rFonts w:eastAsiaTheme="minorEastAsia"/>
                <w:noProof/>
              </w:rPr>
              <w:tab/>
            </w:r>
            <w:r w:rsidRPr="00E82C6E" w:rsidR="00DD1DD4">
              <w:rPr>
                <w:rFonts w:ascii="Times New Roman" w:hAnsi="Times New Roman" w:cs="Times New Roman" w:eastAsiaTheme="majorEastAsia"/>
                <w:noProof/>
                <w:sz w:val="24"/>
                <w:szCs w:val="24"/>
              </w:rPr>
              <w:t>Individuals Consulted on Statistical Aspects and Individuals Collecting and/or Analyzing Data</w:t>
            </w:r>
            <w:r w:rsidRPr="00E82C6E" w:rsidR="00DD1DD4">
              <w:rPr>
                <w:rFonts w:ascii="Times New Roman" w:hAnsi="Times New Roman" w:eastAsia="Times New Roman" w:cs="Times New Roman"/>
                <w:noProof/>
                <w:webHidden/>
                <w:sz w:val="24"/>
                <w:szCs w:val="24"/>
              </w:rPr>
              <w:tab/>
            </w:r>
            <w:r w:rsidR="00DD1DD4">
              <w:rPr>
                <w:rFonts w:ascii="Times New Roman" w:hAnsi="Times New Roman" w:eastAsia="Times New Roman" w:cs="Times New Roman"/>
                <w:noProof/>
                <w:webHidden/>
                <w:sz w:val="24"/>
                <w:szCs w:val="24"/>
              </w:rPr>
              <w:t>8</w:t>
            </w:r>
          </w:hyperlink>
        </w:p>
        <w:p w:rsidRPr="00E82C6E" w:rsidR="00DD1DD4" w:rsidP="00D7153E" w:rsidRDefault="00DD1DD4" w14:paraId="372334F7" w14:textId="4F71263E">
          <w:pPr>
            <w:tabs>
              <w:tab w:val="left" w:pos="440"/>
              <w:tab w:val="right" w:leader="dot" w:pos="10070"/>
            </w:tabs>
            <w:spacing w:after="100"/>
            <w:rPr>
              <w:rFonts w:eastAsiaTheme="minorEastAsia"/>
              <w:noProof/>
            </w:rPr>
          </w:pPr>
          <w:r>
            <w:rPr>
              <w:rFonts w:eastAsiaTheme="minorEastAsia"/>
              <w:noProof/>
            </w:rPr>
            <w:t xml:space="preserve">6. </w:t>
          </w:r>
          <w:r>
            <w:rPr>
              <w:rFonts w:eastAsiaTheme="minorEastAsia"/>
              <w:noProof/>
            </w:rPr>
            <w:tab/>
            <w:t>Analysis Plan…………………………………………………………………………………………………………………………………………………8</w:t>
          </w:r>
        </w:p>
        <w:p w:rsidRPr="00E82C6E" w:rsidR="00D7153E" w:rsidP="00D7153E" w:rsidRDefault="00D7153E" w14:paraId="65EEDD97" w14:textId="383CA2E8">
          <w:pPr>
            <w:rPr>
              <w:rFonts w:ascii="Times New Roman" w:hAnsi="Times New Roman" w:eastAsia="Times New Roman" w:cs="Times New Roman"/>
              <w:sz w:val="24"/>
              <w:szCs w:val="24"/>
            </w:rPr>
          </w:pPr>
          <w:r w:rsidRPr="00E82C6E">
            <w:rPr>
              <w:rFonts w:ascii="Times New Roman" w:hAnsi="Times New Roman" w:eastAsia="Times New Roman" w:cs="Times New Roman"/>
              <w:b/>
              <w:bCs/>
              <w:noProof/>
              <w:sz w:val="24"/>
              <w:szCs w:val="24"/>
            </w:rPr>
            <w:fldChar w:fldCharType="end"/>
          </w:r>
        </w:p>
      </w:sdtContent>
    </w:sdt>
    <w:p w:rsidRPr="00E82C6E" w:rsidR="00D7153E" w:rsidP="00D7153E" w:rsidRDefault="00D7153E" w14:paraId="17B7DE4C" w14:textId="77777777">
      <w:pPr>
        <w:rPr>
          <w:rFonts w:ascii="Times New Roman" w:hAnsi="Times New Roman"/>
          <w:sz w:val="24"/>
        </w:rPr>
      </w:pPr>
    </w:p>
    <w:p w:rsidRPr="00E82C6E" w:rsidR="00D7153E" w:rsidP="00D7153E" w:rsidRDefault="00D7153E" w14:paraId="03D7C76E" w14:textId="77777777">
      <w:pPr>
        <w:pBdr>
          <w:bottom w:val="single" w:color="auto" w:sz="4" w:space="1"/>
        </w:pBdr>
        <w:rPr>
          <w:rFonts w:ascii="Times New Roman" w:hAnsi="Times New Roman"/>
          <w:b/>
          <w:sz w:val="24"/>
        </w:rPr>
      </w:pPr>
      <w:r w:rsidRPr="00E82C6E">
        <w:rPr>
          <w:rFonts w:ascii="Times New Roman" w:hAnsi="Times New Roman"/>
          <w:b/>
          <w:sz w:val="24"/>
        </w:rPr>
        <w:t>EXHIBITS</w:t>
      </w:r>
    </w:p>
    <w:p w:rsidRPr="00E82C6E" w:rsidR="00D7153E" w:rsidP="00D7153E" w:rsidRDefault="00D7153E" w14:paraId="080A74D2" w14:textId="77777777">
      <w:pPr>
        <w:rPr>
          <w:rFonts w:ascii="Times New Roman" w:hAnsi="Times New Roman"/>
          <w:b/>
          <w:sz w:val="24"/>
        </w:rPr>
      </w:pPr>
    </w:p>
    <w:p w:rsidRPr="00E82C6E" w:rsidR="00585CBA" w:rsidP="00585CBA" w:rsidRDefault="00585CBA" w14:paraId="19F80D7E" w14:textId="243D984A">
      <w:pPr>
        <w:tabs>
          <w:tab w:val="right" w:leader="dot" w:pos="10070"/>
        </w:tabs>
        <w:spacing w:line="360" w:lineRule="auto"/>
        <w:rPr>
          <w:rFonts w:ascii="Times New Roman" w:hAnsi="Times New Roman" w:eastAsia="Times New Roman" w:cs="Times New Roman"/>
          <w:noProof/>
          <w:sz w:val="24"/>
          <w:szCs w:val="24"/>
        </w:rPr>
      </w:pPr>
      <w:r w:rsidRPr="00E82C6E">
        <w:rPr>
          <w:rFonts w:ascii="Times New Roman" w:hAnsi="Times New Roman" w:eastAsia="Times New Roman" w:cs="Times New Roman"/>
          <w:sz w:val="24"/>
          <w:szCs w:val="24"/>
        </w:rPr>
        <w:fldChar w:fldCharType="begin"/>
      </w:r>
      <w:r w:rsidRPr="00E82C6E">
        <w:rPr>
          <w:rFonts w:ascii="Times New Roman" w:hAnsi="Times New Roman" w:eastAsia="Times New Roman" w:cs="Times New Roman"/>
          <w:sz w:val="24"/>
          <w:szCs w:val="24"/>
        </w:rPr>
        <w:instrText xml:space="preserve"> TOC \h \z \c "Exhibit" </w:instrText>
      </w:r>
      <w:r w:rsidRPr="00E82C6E">
        <w:rPr>
          <w:rFonts w:ascii="Times New Roman" w:hAnsi="Times New Roman" w:eastAsia="Times New Roman" w:cs="Times New Roman"/>
          <w:sz w:val="24"/>
          <w:szCs w:val="24"/>
        </w:rPr>
        <w:fldChar w:fldCharType="separate"/>
      </w:r>
      <w:hyperlink w:history="1" w:anchor="Exhibit_1_1">
        <w:r w:rsidRPr="00E82C6E">
          <w:rPr>
            <w:rFonts w:ascii="Times New Roman" w:hAnsi="Times New Roman" w:eastAsia="Times New Roman" w:cs="Times New Roman"/>
            <w:noProof/>
            <w:sz w:val="24"/>
            <w:szCs w:val="24"/>
          </w:rPr>
          <w:t>Exhibit 1.1: Summary of Recruitment Targets</w:t>
        </w:r>
        <w:r w:rsidRPr="00E82C6E">
          <w:rPr>
            <w:rFonts w:ascii="Times New Roman" w:hAnsi="Times New Roman" w:eastAsia="Times New Roman" w:cs="Times New Roman"/>
            <w:noProof/>
            <w:webHidden/>
            <w:sz w:val="24"/>
            <w:szCs w:val="24"/>
          </w:rPr>
          <w:tab/>
        </w:r>
        <w:r w:rsidRPr="00E82C6E">
          <w:rPr>
            <w:rFonts w:ascii="Times New Roman" w:hAnsi="Times New Roman" w:eastAsia="Times New Roman" w:cs="Times New Roman"/>
            <w:noProof/>
            <w:webHidden/>
            <w:sz w:val="24"/>
            <w:szCs w:val="24"/>
          </w:rPr>
          <w:fldChar w:fldCharType="begin"/>
        </w:r>
        <w:r w:rsidRPr="00E82C6E">
          <w:rPr>
            <w:rFonts w:ascii="Times New Roman" w:hAnsi="Times New Roman" w:eastAsia="Times New Roman" w:cs="Times New Roman"/>
            <w:noProof/>
            <w:webHidden/>
            <w:sz w:val="24"/>
            <w:szCs w:val="24"/>
          </w:rPr>
          <w:instrText xml:space="preserve"> PAGEREF _Toc445231177 \h </w:instrText>
        </w:r>
        <w:r w:rsidRPr="00E82C6E">
          <w:rPr>
            <w:rFonts w:ascii="Times New Roman" w:hAnsi="Times New Roman" w:eastAsia="Times New Roman" w:cs="Times New Roman"/>
            <w:noProof/>
            <w:webHidden/>
            <w:sz w:val="24"/>
            <w:szCs w:val="24"/>
          </w:rPr>
        </w:r>
        <w:r w:rsidRPr="00E82C6E">
          <w:rPr>
            <w:rFonts w:ascii="Times New Roman" w:hAnsi="Times New Roman" w:eastAsia="Times New Roman" w:cs="Times New Roman"/>
            <w:noProof/>
            <w:webHidden/>
            <w:sz w:val="24"/>
            <w:szCs w:val="24"/>
          </w:rPr>
          <w:fldChar w:fldCharType="separate"/>
        </w:r>
        <w:r w:rsidRPr="00E82C6E">
          <w:rPr>
            <w:rFonts w:ascii="Times New Roman" w:hAnsi="Times New Roman" w:eastAsia="Times New Roman" w:cs="Times New Roman"/>
            <w:noProof/>
            <w:webHidden/>
            <w:sz w:val="24"/>
            <w:szCs w:val="24"/>
          </w:rPr>
          <w:t>4</w:t>
        </w:r>
        <w:r w:rsidRPr="00E82C6E">
          <w:rPr>
            <w:rFonts w:ascii="Times New Roman" w:hAnsi="Times New Roman" w:eastAsia="Times New Roman" w:cs="Times New Roman"/>
            <w:noProof/>
            <w:webHidden/>
            <w:sz w:val="24"/>
            <w:szCs w:val="24"/>
          </w:rPr>
          <w:fldChar w:fldCharType="end"/>
        </w:r>
      </w:hyperlink>
    </w:p>
    <w:p w:rsidRPr="00E82C6E" w:rsidR="00585CBA" w:rsidP="00585CBA" w:rsidRDefault="00076495" w14:paraId="5C2A6420" w14:textId="67C5CA52">
      <w:pPr>
        <w:tabs>
          <w:tab w:val="right" w:leader="dot" w:pos="10070"/>
        </w:tabs>
        <w:spacing w:line="360" w:lineRule="auto"/>
        <w:rPr>
          <w:rFonts w:ascii="Times New Roman" w:hAnsi="Times New Roman" w:eastAsia="Times New Roman" w:cs="Times New Roman"/>
          <w:noProof/>
          <w:sz w:val="24"/>
          <w:szCs w:val="24"/>
        </w:rPr>
      </w:pPr>
      <w:hyperlink w:history="1" w:anchor="Exhibit_5_1">
        <w:r w:rsidRPr="00E82C6E" w:rsidR="00DD1DD4">
          <w:rPr>
            <w:rFonts w:ascii="Times New Roman" w:hAnsi="Times New Roman" w:eastAsia="Times New Roman" w:cs="Times New Roman"/>
            <w:noProof/>
            <w:sz w:val="24"/>
            <w:szCs w:val="24"/>
          </w:rPr>
          <w:t>Exhibit 5.1: Statistical Consultants</w:t>
        </w:r>
        <w:r w:rsidRPr="00E82C6E" w:rsidR="00DD1DD4">
          <w:rPr>
            <w:rFonts w:ascii="Times New Roman" w:hAnsi="Times New Roman" w:eastAsia="Times New Roman" w:cs="Times New Roman"/>
            <w:noProof/>
            <w:webHidden/>
            <w:sz w:val="24"/>
            <w:szCs w:val="24"/>
          </w:rPr>
          <w:tab/>
        </w:r>
        <w:r w:rsidR="00DD1DD4">
          <w:rPr>
            <w:rFonts w:ascii="Times New Roman" w:hAnsi="Times New Roman" w:eastAsia="Times New Roman" w:cs="Times New Roman"/>
            <w:noProof/>
            <w:webHidden/>
            <w:sz w:val="24"/>
            <w:szCs w:val="24"/>
          </w:rPr>
          <w:t>10</w:t>
        </w:r>
      </w:hyperlink>
    </w:p>
    <w:p w:rsidRPr="00EC4F77" w:rsidR="00D7153E" w:rsidP="00585CBA" w:rsidRDefault="00585CBA" w14:paraId="60FDA094" w14:textId="61501928">
      <w:pPr>
        <w:spacing w:after="100"/>
        <w:rPr>
          <w:rFonts w:ascii="Times New Roman" w:hAnsi="Times New Roman"/>
          <w:b/>
          <w:sz w:val="24"/>
        </w:rPr>
      </w:pPr>
      <w:r w:rsidRPr="00E82C6E">
        <w:rPr>
          <w:rFonts w:ascii="Times New Roman" w:hAnsi="Times New Roman"/>
          <w:sz w:val="24"/>
        </w:rPr>
        <w:fldChar w:fldCharType="end"/>
      </w:r>
      <w:r w:rsidRPr="00EC4F77" w:rsidR="00D7153E">
        <w:rPr>
          <w:rFonts w:ascii="Times New Roman" w:hAnsi="Times New Roman"/>
          <w:b/>
          <w:sz w:val="24"/>
        </w:rPr>
        <w:t xml:space="preserve"> </w:t>
      </w:r>
    </w:p>
    <w:p w:rsidRPr="00EC4F77" w:rsidR="00D7153E" w:rsidP="00D7153E" w:rsidRDefault="00D7153E" w14:paraId="7D063B75" w14:textId="77777777">
      <w:pPr>
        <w:tabs>
          <w:tab w:val="left" w:pos="360"/>
        </w:tabs>
        <w:rPr>
          <w:rFonts w:ascii="Times New Roman" w:hAnsi="Times New Roman"/>
          <w:sz w:val="24"/>
        </w:rPr>
      </w:pPr>
      <w:r w:rsidRPr="00EC4F77">
        <w:rPr>
          <w:rFonts w:ascii="Times New Roman" w:hAnsi="Times New Roman"/>
          <w:b/>
          <w:sz w:val="24"/>
        </w:rPr>
        <w:br w:type="page"/>
      </w:r>
    </w:p>
    <w:p w:rsidRPr="00D7153E" w:rsidR="00D7153E" w:rsidP="00D7153E" w:rsidRDefault="00D7153E" w14:paraId="7323F4B5" w14:textId="77777777">
      <w:pPr>
        <w:pStyle w:val="ListParagraph"/>
        <w:keepNext/>
        <w:keepLines/>
        <w:numPr>
          <w:ilvl w:val="0"/>
          <w:numId w:val="3"/>
        </w:numPr>
        <w:spacing w:before="240" w:after="0" w:line="240" w:lineRule="auto"/>
        <w:ind w:left="0" w:firstLine="0"/>
        <w:outlineLvl w:val="0"/>
        <w:rPr>
          <w:rFonts w:ascii="Times New Roman" w:hAnsi="Times New Roman" w:eastAsia="Times New Roman" w:cs="Times New Roman"/>
          <w:b/>
          <w:sz w:val="24"/>
          <w:szCs w:val="32"/>
        </w:rPr>
      </w:pPr>
      <w:bookmarkStart w:name="Respondent_Universe_and_Sampling" w:id="0"/>
      <w:r w:rsidRPr="00D7153E">
        <w:rPr>
          <w:rFonts w:ascii="Times New Roman" w:hAnsi="Times New Roman" w:eastAsia="Times New Roman" w:cs="Times New Roman"/>
          <w:b/>
          <w:sz w:val="24"/>
          <w:szCs w:val="32"/>
        </w:rPr>
        <w:lastRenderedPageBreak/>
        <w:t>Respondent Universe and Sampling Methods</w:t>
      </w:r>
    </w:p>
    <w:bookmarkEnd w:id="0"/>
    <w:p w:rsidRPr="00D7153E" w:rsidR="00D7153E" w:rsidP="00D7153E" w:rsidRDefault="00D7153E" w14:paraId="456FB1AC" w14:textId="77777777">
      <w:pPr>
        <w:spacing w:after="0" w:line="240" w:lineRule="auto"/>
        <w:rPr>
          <w:rFonts w:ascii="Times New Roman" w:hAnsi="Times New Roman" w:eastAsia="Times New Roman" w:cs="Times New Roman"/>
          <w:sz w:val="24"/>
          <w:szCs w:val="24"/>
        </w:rPr>
      </w:pPr>
    </w:p>
    <w:p w:rsidR="00D7153E" w:rsidP="00D7153E" w:rsidRDefault="00D7153E" w14:paraId="68FFFF4E" w14:textId="77777777">
      <w:pPr>
        <w:spacing w:after="0" w:line="240" w:lineRule="auto"/>
        <w:rPr>
          <w:rFonts w:ascii="Times New Roman" w:hAnsi="Times New Roman" w:eastAsia="Times New Roman" w:cs="Times New Roman"/>
          <w:b/>
          <w:sz w:val="24"/>
          <w:szCs w:val="24"/>
        </w:rPr>
      </w:pPr>
      <w:r w:rsidRPr="00D7153E">
        <w:rPr>
          <w:rFonts w:ascii="Times New Roman" w:hAnsi="Times New Roman" w:eastAsia="Times New Roman" w:cs="Times New Roman"/>
          <w:b/>
          <w:sz w:val="24"/>
          <w:szCs w:val="24"/>
        </w:rPr>
        <w:t>City Selection</w:t>
      </w:r>
    </w:p>
    <w:p w:rsidR="00BE5732" w:rsidP="00D7153E" w:rsidRDefault="00B30F01" w14:paraId="3FF23BC9" w14:textId="298E7C7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goal of this study is to </w:t>
      </w:r>
      <w:r w:rsidRPr="00B30F01">
        <w:rPr>
          <w:rFonts w:ascii="Times New Roman" w:hAnsi="Times New Roman" w:eastAsia="Times New Roman" w:cs="Times New Roman"/>
          <w:sz w:val="24"/>
          <w:szCs w:val="24"/>
        </w:rPr>
        <w:t xml:space="preserve">evaluate the efficacy of </w:t>
      </w:r>
      <w:proofErr w:type="spellStart"/>
      <w:r w:rsidRPr="00B30F01">
        <w:rPr>
          <w:rFonts w:ascii="Times New Roman" w:hAnsi="Times New Roman" w:eastAsia="Times New Roman" w:cs="Times New Roman"/>
          <w:sz w:val="24"/>
          <w:szCs w:val="24"/>
        </w:rPr>
        <w:t>ChiCAS</w:t>
      </w:r>
      <w:proofErr w:type="spellEnd"/>
      <w:r w:rsidRPr="00B30F01">
        <w:rPr>
          <w:rFonts w:ascii="Times New Roman" w:hAnsi="Times New Roman" w:eastAsia="Times New Roman" w:cs="Times New Roman"/>
          <w:sz w:val="24"/>
          <w:szCs w:val="24"/>
        </w:rPr>
        <w:t xml:space="preserve"> (</w:t>
      </w:r>
      <w:proofErr w:type="spellStart"/>
      <w:r w:rsidRPr="00B30F01">
        <w:rPr>
          <w:rFonts w:ascii="Times New Roman" w:hAnsi="Times New Roman" w:eastAsia="Times New Roman" w:cs="Times New Roman"/>
          <w:sz w:val="24"/>
          <w:szCs w:val="24"/>
        </w:rPr>
        <w:t>Chicas</w:t>
      </w:r>
      <w:proofErr w:type="spellEnd"/>
      <w:r w:rsidRPr="00B30F01">
        <w:rPr>
          <w:rFonts w:ascii="Times New Roman" w:hAnsi="Times New Roman" w:eastAsia="Times New Roman" w:cs="Times New Roman"/>
          <w:sz w:val="24"/>
          <w:szCs w:val="24"/>
        </w:rPr>
        <w:t xml:space="preserve"> </w:t>
      </w:r>
      <w:proofErr w:type="spellStart"/>
      <w:r w:rsidRPr="00B30F01">
        <w:rPr>
          <w:rFonts w:ascii="Times New Roman" w:hAnsi="Times New Roman" w:eastAsia="Times New Roman" w:cs="Times New Roman"/>
          <w:sz w:val="24"/>
          <w:szCs w:val="24"/>
        </w:rPr>
        <w:t>Creando</w:t>
      </w:r>
      <w:proofErr w:type="spellEnd"/>
      <w:r w:rsidRPr="00B30F01">
        <w:rPr>
          <w:rFonts w:ascii="Times New Roman" w:hAnsi="Times New Roman" w:eastAsia="Times New Roman" w:cs="Times New Roman"/>
          <w:sz w:val="24"/>
          <w:szCs w:val="24"/>
        </w:rPr>
        <w:t xml:space="preserve"> </w:t>
      </w:r>
      <w:proofErr w:type="spellStart"/>
      <w:r w:rsidRPr="00B30F01">
        <w:rPr>
          <w:rFonts w:ascii="Times New Roman" w:hAnsi="Times New Roman" w:eastAsia="Times New Roman" w:cs="Times New Roman"/>
          <w:sz w:val="24"/>
          <w:szCs w:val="24"/>
        </w:rPr>
        <w:t>Acceso</w:t>
      </w:r>
      <w:proofErr w:type="spellEnd"/>
      <w:r w:rsidRPr="00B30F01">
        <w:rPr>
          <w:rFonts w:ascii="Times New Roman" w:hAnsi="Times New Roman" w:eastAsia="Times New Roman" w:cs="Times New Roman"/>
          <w:sz w:val="24"/>
          <w:szCs w:val="24"/>
        </w:rPr>
        <w:t xml:space="preserve"> a la </w:t>
      </w:r>
      <w:proofErr w:type="spellStart"/>
      <w:r w:rsidRPr="00B30F01">
        <w:rPr>
          <w:rFonts w:ascii="Times New Roman" w:hAnsi="Times New Roman" w:eastAsia="Times New Roman" w:cs="Times New Roman"/>
          <w:sz w:val="24"/>
          <w:szCs w:val="24"/>
        </w:rPr>
        <w:t>Salud</w:t>
      </w:r>
      <w:proofErr w:type="spellEnd"/>
      <w:r w:rsidRPr="00B30F01">
        <w:rPr>
          <w:rFonts w:ascii="Times New Roman" w:hAnsi="Times New Roman" w:eastAsia="Times New Roman" w:cs="Times New Roman"/>
          <w:sz w:val="24"/>
          <w:szCs w:val="24"/>
        </w:rPr>
        <w:t xml:space="preserve"> [</w:t>
      </w:r>
      <w:proofErr w:type="spellStart"/>
      <w:r w:rsidRPr="00B30F01">
        <w:rPr>
          <w:rFonts w:ascii="Times New Roman" w:hAnsi="Times New Roman" w:eastAsia="Times New Roman" w:cs="Times New Roman"/>
          <w:sz w:val="24"/>
          <w:szCs w:val="24"/>
        </w:rPr>
        <w:t>Chicas</w:t>
      </w:r>
      <w:proofErr w:type="spellEnd"/>
      <w:r w:rsidRPr="00B30F01">
        <w:rPr>
          <w:rFonts w:ascii="Times New Roman" w:hAnsi="Times New Roman" w:eastAsia="Times New Roman" w:cs="Times New Roman"/>
          <w:sz w:val="24"/>
          <w:szCs w:val="24"/>
        </w:rPr>
        <w:t xml:space="preserve">: Girls Creating Access to Health]), a </w:t>
      </w:r>
      <w:r w:rsidR="00471842">
        <w:rPr>
          <w:rFonts w:ascii="Times New Roman" w:hAnsi="Times New Roman" w:eastAsia="Times New Roman" w:cs="Times New Roman"/>
          <w:sz w:val="24"/>
          <w:szCs w:val="24"/>
        </w:rPr>
        <w:t xml:space="preserve">locally developed and culturally congruent </w:t>
      </w:r>
      <w:r w:rsidRPr="00B30F01">
        <w:rPr>
          <w:rFonts w:ascii="Times New Roman" w:hAnsi="Times New Roman" w:eastAsia="Times New Roman" w:cs="Times New Roman"/>
          <w:sz w:val="24"/>
          <w:szCs w:val="24"/>
        </w:rPr>
        <w:t xml:space="preserve">two-session Spanish-language small-group combination intervention designed to promote consistent condom use, and access to and participation in </w:t>
      </w:r>
      <w:proofErr w:type="spellStart"/>
      <w:r w:rsidRPr="00B30F01">
        <w:rPr>
          <w:rFonts w:ascii="Times New Roman" w:hAnsi="Times New Roman" w:eastAsia="Times New Roman" w:cs="Times New Roman"/>
          <w:sz w:val="24"/>
          <w:szCs w:val="24"/>
        </w:rPr>
        <w:t>PrEP</w:t>
      </w:r>
      <w:proofErr w:type="spellEnd"/>
      <w:r w:rsidRPr="00B30F01">
        <w:rPr>
          <w:rFonts w:ascii="Times New Roman" w:hAnsi="Times New Roman" w:eastAsia="Times New Roman" w:cs="Times New Roman"/>
          <w:sz w:val="24"/>
          <w:szCs w:val="24"/>
        </w:rPr>
        <w:t xml:space="preserve"> and medically supervised horm</w:t>
      </w:r>
      <w:r w:rsidR="00CA148D">
        <w:rPr>
          <w:rFonts w:ascii="Times New Roman" w:hAnsi="Times New Roman" w:eastAsia="Times New Roman" w:cs="Times New Roman"/>
          <w:sz w:val="24"/>
          <w:szCs w:val="24"/>
        </w:rPr>
        <w:t xml:space="preserve">one therapy by HIV seronegative </w:t>
      </w:r>
      <w:r w:rsidRPr="00B30F01">
        <w:rPr>
          <w:rFonts w:ascii="Times New Roman" w:hAnsi="Times New Roman" w:eastAsia="Times New Roman" w:cs="Times New Roman"/>
          <w:sz w:val="24"/>
          <w:szCs w:val="24"/>
        </w:rPr>
        <w:t>Hispanic/Latina transgender women who have sex with men.</w:t>
      </w:r>
      <w:r>
        <w:rPr>
          <w:rFonts w:ascii="Times New Roman" w:hAnsi="Times New Roman" w:eastAsia="Times New Roman" w:cs="Times New Roman"/>
          <w:sz w:val="24"/>
          <w:szCs w:val="24"/>
        </w:rPr>
        <w:t xml:space="preserve"> </w:t>
      </w:r>
      <w:r w:rsidRPr="00BE5732" w:rsidR="00BE5732">
        <w:rPr>
          <w:rFonts w:ascii="Times New Roman" w:hAnsi="Times New Roman" w:eastAsia="Times New Roman" w:cs="Times New Roman"/>
          <w:sz w:val="24"/>
          <w:szCs w:val="24"/>
        </w:rPr>
        <w:t xml:space="preserve">The prevalence of HIV and other STIs is disproportionately high among transgender women who have sex with men, particularly ethnic minority and younger transgender </w:t>
      </w:r>
      <w:r w:rsidRPr="00BE5732" w:rsidR="0073227E">
        <w:rPr>
          <w:rFonts w:ascii="Times New Roman" w:hAnsi="Times New Roman" w:eastAsia="Times New Roman" w:cs="Times New Roman"/>
          <w:sz w:val="24"/>
          <w:szCs w:val="24"/>
        </w:rPr>
        <w:t>women.</w:t>
      </w:r>
      <w:r w:rsidRPr="009422C0" w:rsidR="0073227E">
        <w:rPr>
          <w:rFonts w:ascii="Times New Roman" w:hAnsi="Times New Roman" w:eastAsia="Times New Roman" w:cs="Times New Roman"/>
          <w:sz w:val="24"/>
          <w:szCs w:val="24"/>
        </w:rPr>
        <w:t xml:space="preserve"> It</w:t>
      </w:r>
      <w:r w:rsidRPr="009422C0" w:rsidR="009422C0">
        <w:rPr>
          <w:rFonts w:ascii="Times New Roman" w:hAnsi="Times New Roman" w:eastAsia="Times New Roman" w:cs="Times New Roman"/>
          <w:sz w:val="24"/>
          <w:szCs w:val="24"/>
        </w:rPr>
        <w:t xml:space="preserve"> is estimated that about 1 in 4 transgender women has HI</w:t>
      </w:r>
      <w:r w:rsidR="000E3674">
        <w:rPr>
          <w:rFonts w:ascii="Times New Roman" w:hAnsi="Times New Roman" w:eastAsia="Times New Roman" w:cs="Times New Roman"/>
          <w:sz w:val="24"/>
          <w:szCs w:val="24"/>
        </w:rPr>
        <w:t>V;</w:t>
      </w:r>
      <w:r w:rsidR="002C3353">
        <w:rPr>
          <w:rFonts w:ascii="Times New Roman" w:hAnsi="Times New Roman" w:eastAsia="Times New Roman" w:cs="Times New Roman"/>
          <w:sz w:val="24"/>
          <w:szCs w:val="24"/>
        </w:rPr>
        <w:fldChar w:fldCharType="begin">
          <w:fldData xml:space="preserve">PEVuZE5vdGU+PENpdGU+PEF1dGhvcj5IZXJic3Q8L0F1dGhvcj48WWVhcj4yMDA4PC9ZZWFyPjxS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</w:fldData>
        </w:fldChar>
      </w:r>
      <w:r w:rsidR="002C3353">
        <w:rPr>
          <w:rFonts w:ascii="Times New Roman" w:hAnsi="Times New Roman" w:eastAsia="Times New Roman" w:cs="Times New Roman"/>
          <w:sz w:val="24"/>
          <w:szCs w:val="24"/>
        </w:rPr>
        <w:instrText xml:space="preserve"> ADDIN EN.CITE </w:instrText>
      </w:r>
      <w:r w:rsidR="002C3353">
        <w:rPr>
          <w:rFonts w:ascii="Times New Roman" w:hAnsi="Times New Roman" w:eastAsia="Times New Roman" w:cs="Times New Roman"/>
          <w:sz w:val="24"/>
          <w:szCs w:val="24"/>
        </w:rPr>
        <w:fldChar w:fldCharType="begin">
          <w:fldData xml:space="preserve">PEVuZE5vdGU+PENpdGU+PEF1dGhvcj5IZXJic3Q8L0F1dGhvcj48WWVhcj4yMDA4PC9ZZWFyPjxS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</w:fldData>
        </w:fldChar>
      </w:r>
      <w:r w:rsidR="002C3353">
        <w:rPr>
          <w:rFonts w:ascii="Times New Roman" w:hAnsi="Times New Roman" w:eastAsia="Times New Roman" w:cs="Times New Roman"/>
          <w:sz w:val="24"/>
          <w:szCs w:val="24"/>
        </w:rPr>
        <w:instrText xml:space="preserve"> ADDIN EN.CITE.DATA </w:instrText>
      </w:r>
      <w:r w:rsidR="002C3353">
        <w:rPr>
          <w:rFonts w:ascii="Times New Roman" w:hAnsi="Times New Roman" w:eastAsia="Times New Roman" w:cs="Times New Roman"/>
          <w:sz w:val="24"/>
          <w:szCs w:val="24"/>
        </w:rPr>
      </w:r>
      <w:r w:rsidR="002C3353">
        <w:rPr>
          <w:rFonts w:ascii="Times New Roman" w:hAnsi="Times New Roman" w:eastAsia="Times New Roman" w:cs="Times New Roman"/>
          <w:sz w:val="24"/>
          <w:szCs w:val="24"/>
        </w:rPr>
        <w:fldChar w:fldCharType="end"/>
      </w:r>
      <w:r w:rsidR="002C3353">
        <w:rPr>
          <w:rFonts w:ascii="Times New Roman" w:hAnsi="Times New Roman" w:eastAsia="Times New Roman" w:cs="Times New Roman"/>
          <w:sz w:val="24"/>
          <w:szCs w:val="24"/>
        </w:rPr>
      </w:r>
      <w:r w:rsidR="002C3353">
        <w:rPr>
          <w:rFonts w:ascii="Times New Roman" w:hAnsi="Times New Roman" w:eastAsia="Times New Roman" w:cs="Times New Roman"/>
          <w:sz w:val="24"/>
          <w:szCs w:val="24"/>
        </w:rPr>
        <w:fldChar w:fldCharType="separate"/>
      </w:r>
      <w:r w:rsidRPr="002C3353" w:rsidR="002C3353">
        <w:rPr>
          <w:rFonts w:ascii="Times New Roman" w:hAnsi="Times New Roman" w:eastAsia="Times New Roman" w:cs="Times New Roman"/>
          <w:noProof/>
          <w:sz w:val="24"/>
          <w:szCs w:val="24"/>
          <w:vertAlign w:val="superscript"/>
        </w:rPr>
        <w:t>1-3</w:t>
      </w:r>
      <w:r w:rsidR="002C3353">
        <w:rPr>
          <w:rFonts w:ascii="Times New Roman" w:hAnsi="Times New Roman" w:eastAsia="Times New Roman" w:cs="Times New Roman"/>
          <w:sz w:val="24"/>
          <w:szCs w:val="24"/>
        </w:rPr>
        <w:fldChar w:fldCharType="end"/>
      </w:r>
      <w:r w:rsidR="000E3674">
        <w:rPr>
          <w:rFonts w:ascii="Times New Roman" w:hAnsi="Times New Roman" w:eastAsia="Times New Roman" w:cs="Times New Roman"/>
          <w:sz w:val="24"/>
          <w:szCs w:val="24"/>
        </w:rPr>
        <w:t xml:space="preserve"> and t</w:t>
      </w:r>
      <w:r w:rsidRPr="009422C0" w:rsidR="009422C0">
        <w:rPr>
          <w:rFonts w:ascii="Times New Roman" w:hAnsi="Times New Roman" w:eastAsia="Times New Roman" w:cs="Times New Roman"/>
          <w:sz w:val="24"/>
          <w:szCs w:val="24"/>
        </w:rPr>
        <w:t>he odds of becoming HIV positive are estimated to be 34.2 times higher for transgender women than other US a</w:t>
      </w:r>
      <w:r w:rsidR="00BE5732">
        <w:rPr>
          <w:rFonts w:ascii="Times New Roman" w:hAnsi="Times New Roman" w:eastAsia="Times New Roman" w:cs="Times New Roman"/>
          <w:sz w:val="24"/>
          <w:szCs w:val="24"/>
        </w:rPr>
        <w:t>dult populations.</w:t>
      </w:r>
      <w:r w:rsidR="002C3353">
        <w:rPr>
          <w:rFonts w:ascii="Times New Roman" w:hAnsi="Times New Roman" w:eastAsia="Times New Roman" w:cs="Times New Roman"/>
          <w:sz w:val="24"/>
          <w:szCs w:val="24"/>
        </w:rPr>
        <w:fldChar w:fldCharType="begin">
          <w:fldData xml:space="preserve">PEVuZE5vdGU+PENpdGU+PEF1dGhvcj5CYXJhbDwvQXV0aG9yPjxZZWFyPjIwMTM8L1llYXI+PFJl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</w:fldData>
        </w:fldChar>
      </w:r>
      <w:r w:rsidR="002C3353">
        <w:rPr>
          <w:rFonts w:ascii="Times New Roman" w:hAnsi="Times New Roman" w:eastAsia="Times New Roman" w:cs="Times New Roman"/>
          <w:sz w:val="24"/>
          <w:szCs w:val="24"/>
        </w:rPr>
        <w:instrText xml:space="preserve"> ADDIN EN.CITE </w:instrText>
      </w:r>
      <w:r w:rsidR="002C3353">
        <w:rPr>
          <w:rFonts w:ascii="Times New Roman" w:hAnsi="Times New Roman" w:eastAsia="Times New Roman" w:cs="Times New Roman"/>
          <w:sz w:val="24"/>
          <w:szCs w:val="24"/>
        </w:rPr>
        <w:fldChar w:fldCharType="begin">
          <w:fldData xml:space="preserve">PEVuZE5vdGU+PENpdGU+PEF1dGhvcj5CYXJhbDwvQXV0aG9yPjxZZWFyPjIwMTM8L1llYXI+PFJl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</w:fldData>
        </w:fldChar>
      </w:r>
      <w:r w:rsidR="002C3353">
        <w:rPr>
          <w:rFonts w:ascii="Times New Roman" w:hAnsi="Times New Roman" w:eastAsia="Times New Roman" w:cs="Times New Roman"/>
          <w:sz w:val="24"/>
          <w:szCs w:val="24"/>
        </w:rPr>
        <w:instrText xml:space="preserve"> ADDIN EN.CITE.DATA </w:instrText>
      </w:r>
      <w:r w:rsidR="002C3353">
        <w:rPr>
          <w:rFonts w:ascii="Times New Roman" w:hAnsi="Times New Roman" w:eastAsia="Times New Roman" w:cs="Times New Roman"/>
          <w:sz w:val="24"/>
          <w:szCs w:val="24"/>
        </w:rPr>
      </w:r>
      <w:r w:rsidR="002C3353">
        <w:rPr>
          <w:rFonts w:ascii="Times New Roman" w:hAnsi="Times New Roman" w:eastAsia="Times New Roman" w:cs="Times New Roman"/>
          <w:sz w:val="24"/>
          <w:szCs w:val="24"/>
        </w:rPr>
        <w:fldChar w:fldCharType="end"/>
      </w:r>
      <w:r w:rsidR="002C3353">
        <w:rPr>
          <w:rFonts w:ascii="Times New Roman" w:hAnsi="Times New Roman" w:eastAsia="Times New Roman" w:cs="Times New Roman"/>
          <w:sz w:val="24"/>
          <w:szCs w:val="24"/>
        </w:rPr>
      </w:r>
      <w:r w:rsidR="002C3353">
        <w:rPr>
          <w:rFonts w:ascii="Times New Roman" w:hAnsi="Times New Roman" w:eastAsia="Times New Roman" w:cs="Times New Roman"/>
          <w:sz w:val="24"/>
          <w:szCs w:val="24"/>
        </w:rPr>
        <w:fldChar w:fldCharType="separate"/>
      </w:r>
      <w:r w:rsidRPr="002C3353" w:rsidR="002C3353">
        <w:rPr>
          <w:rFonts w:ascii="Times New Roman" w:hAnsi="Times New Roman" w:eastAsia="Times New Roman" w:cs="Times New Roman"/>
          <w:noProof/>
          <w:sz w:val="24"/>
          <w:szCs w:val="24"/>
          <w:vertAlign w:val="superscript"/>
        </w:rPr>
        <w:t>2</w:t>
      </w:r>
      <w:r w:rsidR="002C3353">
        <w:rPr>
          <w:rFonts w:ascii="Times New Roman" w:hAnsi="Times New Roman" w:eastAsia="Times New Roman" w:cs="Times New Roman"/>
          <w:sz w:val="24"/>
          <w:szCs w:val="24"/>
        </w:rPr>
        <w:fldChar w:fldCharType="end"/>
      </w:r>
      <w:r w:rsidR="00BE5732">
        <w:rPr>
          <w:rFonts w:ascii="Times New Roman" w:hAnsi="Times New Roman" w:eastAsia="Times New Roman" w:cs="Times New Roman"/>
          <w:sz w:val="24"/>
          <w:szCs w:val="24"/>
        </w:rPr>
        <w:t xml:space="preserve"> </w:t>
      </w:r>
      <w:r w:rsidR="0073227E">
        <w:rPr>
          <w:rFonts w:ascii="Times New Roman" w:hAnsi="Times New Roman" w:eastAsia="Times New Roman" w:cs="Times New Roman"/>
          <w:sz w:val="24"/>
          <w:szCs w:val="24"/>
        </w:rPr>
        <w:t xml:space="preserve"> </w:t>
      </w:r>
      <w:r w:rsidR="00BE5732">
        <w:rPr>
          <w:rFonts w:ascii="Times New Roman" w:hAnsi="Times New Roman" w:eastAsia="Times New Roman" w:cs="Times New Roman"/>
          <w:sz w:val="24"/>
          <w:szCs w:val="24"/>
        </w:rPr>
        <w:t xml:space="preserve">As noted by the CDC, because HIV-related surveillance </w:t>
      </w:r>
      <w:r w:rsidRPr="00BE5732" w:rsidR="00BE5732">
        <w:rPr>
          <w:rFonts w:ascii="Times New Roman" w:hAnsi="Times New Roman" w:eastAsia="Times New Roman" w:cs="Times New Roman"/>
          <w:sz w:val="24"/>
          <w:szCs w:val="24"/>
        </w:rPr>
        <w:t>data are not uniformly collected, data on HIV infection among transgender women is lacking.</w:t>
      </w:r>
      <w:r w:rsidR="002C3353">
        <w:rPr>
          <w:rFonts w:ascii="Times New Roman" w:hAnsi="Times New Roman" w:eastAsia="Times New Roman" w:cs="Times New Roman"/>
          <w:sz w:val="24"/>
          <w:szCs w:val="24"/>
        </w:rPr>
        <w:fldChar w:fldCharType="begin"/>
      </w:r>
      <w:r w:rsidR="002C3353">
        <w:rPr>
          <w:rFonts w:ascii="Times New Roman" w:hAnsi="Times New Roman" w:eastAsia="Times New Roman" w:cs="Times New Roman"/>
          <w:sz w:val="24"/>
          <w:szCs w:val="24"/>
        </w:rPr>
        <w:instrText xml:space="preserve"> ADDIN EN.CITE &lt;EndNote&gt;&lt;Cite&gt;&lt;Author&gt;Bandura&lt;/Author&gt;&lt;Year&gt;1986&lt;/Year&gt;&lt;RecNum&gt;1&lt;/RecNum&gt;&lt;DisplayText&gt;&lt;style face="superscript"&gt;4&lt;/style&gt;&lt;/DisplayText&gt;&lt;record&gt;&lt;rec-number&gt;1&lt;/rec-number&gt;&lt;foreign-keys&gt;&lt;key app="EN" db-id="fx2dp0z5xearv6eeeesvvxazz9dase25t2aa" timestamp="1511281254"&gt;1&lt;/key&gt;&lt;/foreign-keys&gt;&lt;ref-type name="Book"&gt;6&lt;/ref-type&gt;&lt;contributors&gt;&lt;authors&gt;&lt;author&gt;Bandura, A.&lt;/author&gt;&lt;/authors&gt;&lt;/contributors&gt;&lt;titles&gt;&lt;title&gt;Social foundations of thought and action: A social cognitive theory&lt;/title&gt;&lt;/titles&gt;&lt;dates&gt;&lt;year&gt;1986&lt;/year&gt;&lt;/dates&gt;&lt;pub-location&gt;Englewood Cliffs&lt;/pub-location&gt;&lt;publisher&gt;Prentice-Hall&lt;/publisher&gt;&lt;urls&gt;&lt;/urls&gt;&lt;/record&gt;&lt;/Cite&gt;&lt;/EndNote&gt;</w:instrText>
      </w:r>
      <w:r w:rsidR="002C3353">
        <w:rPr>
          <w:rFonts w:ascii="Times New Roman" w:hAnsi="Times New Roman" w:eastAsia="Times New Roman" w:cs="Times New Roman"/>
          <w:sz w:val="24"/>
          <w:szCs w:val="24"/>
        </w:rPr>
        <w:fldChar w:fldCharType="separate"/>
      </w:r>
      <w:r w:rsidRPr="002C3353" w:rsidR="002C3353">
        <w:rPr>
          <w:rFonts w:ascii="Times New Roman" w:hAnsi="Times New Roman" w:eastAsia="Times New Roman" w:cs="Times New Roman"/>
          <w:noProof/>
          <w:sz w:val="24"/>
          <w:szCs w:val="24"/>
          <w:vertAlign w:val="superscript"/>
        </w:rPr>
        <w:t>4</w:t>
      </w:r>
      <w:r w:rsidR="002C3353">
        <w:rPr>
          <w:rFonts w:ascii="Times New Roman" w:hAnsi="Times New Roman" w:eastAsia="Times New Roman" w:cs="Times New Roman"/>
          <w:sz w:val="24"/>
          <w:szCs w:val="24"/>
        </w:rPr>
        <w:fldChar w:fldCharType="end"/>
      </w:r>
      <w:r w:rsidRPr="00BE5732" w:rsidR="00BE5732">
        <w:rPr>
          <w:rFonts w:ascii="Times New Roman" w:hAnsi="Times New Roman" w:eastAsia="Times New Roman" w:cs="Times New Roman"/>
          <w:sz w:val="24"/>
          <w:szCs w:val="24"/>
        </w:rPr>
        <w:t xml:space="preserve"> While local surveillance of HIV infection among transgender women in </w:t>
      </w:r>
      <w:r w:rsidR="00BE5732">
        <w:rPr>
          <w:rFonts w:ascii="Times New Roman" w:hAnsi="Times New Roman" w:eastAsia="Times New Roman" w:cs="Times New Roman"/>
          <w:sz w:val="24"/>
          <w:szCs w:val="24"/>
        </w:rPr>
        <w:t>North Carolina</w:t>
      </w:r>
      <w:r w:rsidRPr="00BE5732" w:rsidR="00BE5732">
        <w:rPr>
          <w:rFonts w:ascii="Times New Roman" w:hAnsi="Times New Roman" w:eastAsia="Times New Roman" w:cs="Times New Roman"/>
          <w:sz w:val="24"/>
          <w:szCs w:val="24"/>
        </w:rPr>
        <w:t xml:space="preserve"> is largely inaccurate due to the lack of a specific category for reporting transgender identity in morbidity reports, local samples gathered using convenience approaches suggest high prevalence of HIV infection among transgender women.  </w:t>
      </w:r>
    </w:p>
    <w:p w:rsidR="00CA148D" w:rsidP="00BB7917" w:rsidRDefault="00CA148D" w14:paraId="4AEC6FCD" w14:textId="77777777">
      <w:pPr>
        <w:spacing w:after="0" w:line="240" w:lineRule="auto"/>
        <w:rPr>
          <w:rFonts w:ascii="Times New Roman" w:hAnsi="Times New Roman" w:eastAsia="Times New Roman" w:cs="Times New Roman"/>
          <w:sz w:val="24"/>
          <w:szCs w:val="24"/>
        </w:rPr>
      </w:pPr>
    </w:p>
    <w:p w:rsidR="00BB7917" w:rsidP="00BB7917" w:rsidRDefault="00D41CB0" w14:paraId="6B89E6E2"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proofErr w:type="spellStart"/>
      <w:r>
        <w:rPr>
          <w:rFonts w:ascii="Times New Roman" w:hAnsi="Times New Roman" w:eastAsia="Times New Roman" w:cs="Times New Roman"/>
          <w:sz w:val="24"/>
          <w:szCs w:val="24"/>
        </w:rPr>
        <w:t>ChiCAS</w:t>
      </w:r>
      <w:proofErr w:type="spellEnd"/>
      <w:r>
        <w:rPr>
          <w:rFonts w:ascii="Times New Roman" w:hAnsi="Times New Roman" w:eastAsia="Times New Roman" w:cs="Times New Roman"/>
          <w:sz w:val="24"/>
          <w:szCs w:val="24"/>
        </w:rPr>
        <w:t xml:space="preserve"> intervention was developed in North Carolina by Triad Health Project in close conjunction with local Latina transgender women. The </w:t>
      </w:r>
      <w:r w:rsidRPr="00D41CB0">
        <w:rPr>
          <w:rFonts w:ascii="Times New Roman" w:hAnsi="Times New Roman" w:eastAsia="Times New Roman" w:cs="Times New Roman"/>
          <w:sz w:val="24"/>
          <w:szCs w:val="24"/>
        </w:rPr>
        <w:t xml:space="preserve">initial intervention was a compilation of activities partially adapted from other interventions </w:t>
      </w:r>
      <w:r w:rsidR="000E3674">
        <w:rPr>
          <w:rFonts w:ascii="Times New Roman" w:hAnsi="Times New Roman" w:eastAsia="Times New Roman" w:cs="Times New Roman"/>
          <w:sz w:val="24"/>
          <w:szCs w:val="24"/>
        </w:rPr>
        <w:t>carried out over the last 15 years by a</w:t>
      </w:r>
      <w:r w:rsidR="009422C0">
        <w:rPr>
          <w:rFonts w:ascii="Times New Roman" w:hAnsi="Times New Roman" w:eastAsia="Times New Roman" w:cs="Times New Roman"/>
          <w:sz w:val="24"/>
          <w:szCs w:val="24"/>
        </w:rPr>
        <w:t xml:space="preserve"> </w:t>
      </w:r>
      <w:r w:rsidRPr="00D41CB0">
        <w:rPr>
          <w:rFonts w:ascii="Times New Roman" w:hAnsi="Times New Roman" w:eastAsia="Times New Roman" w:cs="Times New Roman"/>
          <w:sz w:val="24"/>
          <w:szCs w:val="24"/>
        </w:rPr>
        <w:t xml:space="preserve">local community-based participatory research (CBPR) partnership </w:t>
      </w:r>
      <w:r w:rsidR="009422C0">
        <w:rPr>
          <w:rFonts w:ascii="Times New Roman" w:hAnsi="Times New Roman" w:eastAsia="Times New Roman" w:cs="Times New Roman"/>
          <w:sz w:val="24"/>
          <w:szCs w:val="24"/>
        </w:rPr>
        <w:t>that included</w:t>
      </w:r>
      <w:r w:rsidRPr="00D41CB0">
        <w:rPr>
          <w:rFonts w:ascii="Times New Roman" w:hAnsi="Times New Roman" w:eastAsia="Times New Roman" w:cs="Times New Roman"/>
          <w:sz w:val="24"/>
          <w:szCs w:val="24"/>
        </w:rPr>
        <w:t xml:space="preserve"> representatives from Triad Health Project, local health departments, </w:t>
      </w:r>
      <w:r w:rsidR="009422C0">
        <w:rPr>
          <w:rFonts w:ascii="Times New Roman" w:hAnsi="Times New Roman" w:eastAsia="Times New Roman" w:cs="Times New Roman"/>
          <w:sz w:val="24"/>
          <w:szCs w:val="24"/>
        </w:rPr>
        <w:t>representatives from the</w:t>
      </w:r>
      <w:r w:rsidRPr="00D41CB0">
        <w:rPr>
          <w:rFonts w:ascii="Times New Roman" w:hAnsi="Times New Roman" w:eastAsia="Times New Roman" w:cs="Times New Roman"/>
          <w:sz w:val="24"/>
          <w:szCs w:val="24"/>
        </w:rPr>
        <w:t xml:space="preserve"> Latina transgender </w:t>
      </w:r>
      <w:r w:rsidR="009422C0">
        <w:rPr>
          <w:rFonts w:ascii="Times New Roman" w:hAnsi="Times New Roman" w:eastAsia="Times New Roman" w:cs="Times New Roman"/>
          <w:sz w:val="24"/>
          <w:szCs w:val="24"/>
        </w:rPr>
        <w:t>community, and Wake Forest University</w:t>
      </w:r>
      <w:r w:rsidRPr="00D41CB0">
        <w:rPr>
          <w:rFonts w:ascii="Times New Roman" w:hAnsi="Times New Roman" w:eastAsia="Times New Roman" w:cs="Times New Roman"/>
          <w:sz w:val="24"/>
          <w:szCs w:val="24"/>
        </w:rPr>
        <w:t xml:space="preserve">. </w:t>
      </w:r>
      <w:r w:rsidRPr="00BB7917" w:rsidR="00BB7917">
        <w:rPr>
          <w:rFonts w:ascii="Times New Roman" w:hAnsi="Times New Roman" w:eastAsia="Times New Roman" w:cs="Times New Roman"/>
          <w:sz w:val="24"/>
          <w:szCs w:val="24"/>
        </w:rPr>
        <w:t xml:space="preserve">Our research team at Wake Forest School of Medicine and Triad Health Project has extensive community networks </w:t>
      </w:r>
      <w:r w:rsidR="009422C0">
        <w:rPr>
          <w:rFonts w:ascii="Times New Roman" w:hAnsi="Times New Roman" w:eastAsia="Times New Roman" w:cs="Times New Roman"/>
          <w:sz w:val="24"/>
          <w:szCs w:val="24"/>
        </w:rPr>
        <w:t xml:space="preserve">in North Carolina </w:t>
      </w:r>
      <w:r w:rsidRPr="00BB7917" w:rsidR="00BB7917">
        <w:rPr>
          <w:rFonts w:ascii="Times New Roman" w:hAnsi="Times New Roman" w:eastAsia="Times New Roman" w:cs="Times New Roman"/>
          <w:sz w:val="24"/>
          <w:szCs w:val="24"/>
        </w:rPr>
        <w:t xml:space="preserve">and is very </w:t>
      </w:r>
      <w:r w:rsidRPr="00BB7917" w:rsidR="00BE5732">
        <w:rPr>
          <w:rFonts w:ascii="Times New Roman" w:hAnsi="Times New Roman" w:eastAsia="Times New Roman" w:cs="Times New Roman"/>
          <w:sz w:val="24"/>
          <w:szCs w:val="24"/>
        </w:rPr>
        <w:t>well trusted</w:t>
      </w:r>
      <w:r w:rsidRPr="00BB7917" w:rsidR="00BB7917">
        <w:rPr>
          <w:rFonts w:ascii="Times New Roman" w:hAnsi="Times New Roman" w:eastAsia="Times New Roman" w:cs="Times New Roman"/>
          <w:sz w:val="24"/>
          <w:szCs w:val="24"/>
        </w:rPr>
        <w:t>.</w:t>
      </w:r>
    </w:p>
    <w:p w:rsidRPr="00BB7917" w:rsidR="00D41CB0" w:rsidP="00BB7917" w:rsidRDefault="00D41CB0" w14:paraId="246B5D05" w14:textId="77777777">
      <w:pPr>
        <w:spacing w:after="0" w:line="240" w:lineRule="auto"/>
        <w:rPr>
          <w:rFonts w:ascii="Times New Roman" w:hAnsi="Times New Roman" w:eastAsia="Times New Roman" w:cs="Times New Roman"/>
          <w:sz w:val="24"/>
          <w:szCs w:val="24"/>
        </w:rPr>
      </w:pPr>
    </w:p>
    <w:p w:rsidRPr="00034590" w:rsidR="00472D06" w:rsidP="00472D06" w:rsidRDefault="00E55C04" w14:paraId="5DBAA03E" w14:textId="3C3F8AC5">
      <w:pPr>
        <w:pStyle w:val="NoSpacing"/>
        <w:rPr>
          <w:rFonts w:cs="Times New Roman"/>
          <w:szCs w:val="24"/>
        </w:rPr>
      </w:pPr>
      <w:proofErr w:type="spellStart"/>
      <w:r>
        <w:rPr>
          <w:rFonts w:eastAsia="Times New Roman" w:cs="Times New Roman"/>
          <w:szCs w:val="24"/>
        </w:rPr>
        <w:t>ChiCAS</w:t>
      </w:r>
      <w:proofErr w:type="spellEnd"/>
      <w:r>
        <w:rPr>
          <w:rFonts w:eastAsia="Times New Roman" w:cs="Times New Roman"/>
          <w:szCs w:val="24"/>
        </w:rPr>
        <w:t xml:space="preserve"> i</w:t>
      </w:r>
      <w:r w:rsidRPr="00034590" w:rsidR="00472D06">
        <w:rPr>
          <w:rFonts w:cs="Times New Roman"/>
          <w:szCs w:val="24"/>
        </w:rPr>
        <w:t xml:space="preserve">ntervention sessions will be implemented </w:t>
      </w:r>
      <w:r w:rsidR="005C6193">
        <w:rPr>
          <w:rFonts w:cs="Times New Roman"/>
          <w:szCs w:val="24"/>
        </w:rPr>
        <w:t>virtually</w:t>
      </w:r>
      <w:r w:rsidR="00C64DE1">
        <w:rPr>
          <w:rFonts w:cs="Times New Roman"/>
          <w:szCs w:val="24"/>
        </w:rPr>
        <w:t xml:space="preserve"> </w:t>
      </w:r>
      <w:r w:rsidR="0012517A">
        <w:rPr>
          <w:rFonts w:cs="Times New Roman"/>
          <w:szCs w:val="24"/>
        </w:rPr>
        <w:t xml:space="preserve">and in </w:t>
      </w:r>
      <w:r w:rsidRPr="00034590" w:rsidR="00472D06">
        <w:rPr>
          <w:rFonts w:cs="Times New Roman"/>
          <w:szCs w:val="24"/>
        </w:rPr>
        <w:t xml:space="preserve">locations </w:t>
      </w:r>
      <w:r w:rsidR="0012517A">
        <w:rPr>
          <w:rFonts w:cs="Times New Roman"/>
          <w:szCs w:val="24"/>
        </w:rPr>
        <w:t xml:space="preserve">in and around North Carolina </w:t>
      </w:r>
      <w:r w:rsidRPr="00034590" w:rsidR="00472D06">
        <w:rPr>
          <w:rFonts w:cs="Times New Roman"/>
          <w:szCs w:val="24"/>
        </w:rPr>
        <w:t xml:space="preserve">that are safe and convenient for participants. </w:t>
      </w:r>
      <w:r w:rsidRPr="00DF1328" w:rsidR="00472D06">
        <w:rPr>
          <w:rFonts w:cs="Times New Roman"/>
          <w:szCs w:val="24"/>
        </w:rPr>
        <w:t>S</w:t>
      </w:r>
      <w:r w:rsidRPr="00034590" w:rsidR="00472D06">
        <w:rPr>
          <w:rFonts w:cs="Times New Roman"/>
          <w:szCs w:val="24"/>
        </w:rPr>
        <w:t>creening</w:t>
      </w:r>
      <w:r w:rsidR="008C167C">
        <w:rPr>
          <w:rFonts w:cs="Times New Roman"/>
          <w:szCs w:val="24"/>
        </w:rPr>
        <w:t xml:space="preserve"> of potential participants for eligibility</w:t>
      </w:r>
      <w:r w:rsidRPr="00034590" w:rsidR="00472D06">
        <w:rPr>
          <w:rFonts w:cs="Times New Roman"/>
          <w:szCs w:val="24"/>
        </w:rPr>
        <w:t xml:space="preserve">, HIV testing to verify </w:t>
      </w:r>
      <w:r w:rsidR="008C167C">
        <w:rPr>
          <w:rFonts w:cs="Times New Roman"/>
          <w:szCs w:val="24"/>
        </w:rPr>
        <w:t xml:space="preserve">their </w:t>
      </w:r>
      <w:r w:rsidRPr="00034590" w:rsidR="00472D06">
        <w:rPr>
          <w:rFonts w:cs="Times New Roman"/>
          <w:szCs w:val="24"/>
        </w:rPr>
        <w:t>eligibility, and completion of the informed consent process and baseline assessments may also occur at these locations unless potential participants prefer to complete these processes at another location of their choosing. All</w:t>
      </w:r>
      <w:r w:rsidRPr="00034590" w:rsidR="00472D06">
        <w:rPr>
          <w:rFonts w:eastAsia="Times New Roman" w:cs="Times New Roman"/>
          <w:szCs w:val="24"/>
        </w:rPr>
        <w:t xml:space="preserve"> locations </w:t>
      </w:r>
      <w:r w:rsidR="008C167C">
        <w:rPr>
          <w:rFonts w:eastAsia="Times New Roman" w:cs="Times New Roman"/>
          <w:szCs w:val="24"/>
        </w:rPr>
        <w:t xml:space="preserve">are </w:t>
      </w:r>
      <w:r w:rsidRPr="00034590" w:rsidR="00472D06">
        <w:rPr>
          <w:rFonts w:eastAsia="Times New Roman" w:cs="Times New Roman"/>
          <w:szCs w:val="24"/>
        </w:rPr>
        <w:t xml:space="preserve">owned or operated by organizations </w:t>
      </w:r>
      <w:r w:rsidR="00EE43F5">
        <w:rPr>
          <w:rFonts w:eastAsia="Times New Roman" w:cs="Times New Roman"/>
          <w:szCs w:val="24"/>
        </w:rPr>
        <w:t xml:space="preserve">with which we have collaborated in the past and </w:t>
      </w:r>
      <w:r w:rsidRPr="00034590" w:rsidR="00472D06">
        <w:rPr>
          <w:rFonts w:cs="Times New Roman"/>
          <w:szCs w:val="24"/>
        </w:rPr>
        <w:t xml:space="preserve">provide HIV and STI testing, </w:t>
      </w:r>
      <w:proofErr w:type="spellStart"/>
      <w:r w:rsidRPr="00034590" w:rsidR="00472D06">
        <w:rPr>
          <w:rFonts w:cs="Times New Roman"/>
          <w:szCs w:val="24"/>
        </w:rPr>
        <w:t>PrEP</w:t>
      </w:r>
      <w:proofErr w:type="spellEnd"/>
      <w:r w:rsidRPr="00034590" w:rsidR="00472D06">
        <w:rPr>
          <w:rFonts w:cs="Times New Roman"/>
          <w:szCs w:val="24"/>
        </w:rPr>
        <w:t>, and/or medically supervised hormone therapy</w:t>
      </w:r>
      <w:r w:rsidR="009711BB">
        <w:rPr>
          <w:rFonts w:cs="Times New Roman"/>
          <w:szCs w:val="24"/>
        </w:rPr>
        <w:t>, or</w:t>
      </w:r>
      <w:r w:rsidRPr="00034590" w:rsidR="00472D06">
        <w:rPr>
          <w:rFonts w:eastAsia="Times New Roman" w:cs="Times New Roman"/>
          <w:szCs w:val="24"/>
        </w:rPr>
        <w:t xml:space="preserve"> </w:t>
      </w:r>
      <w:r w:rsidR="009711BB">
        <w:rPr>
          <w:rFonts w:eastAsia="Times New Roman" w:cs="Times New Roman"/>
          <w:szCs w:val="24"/>
        </w:rPr>
        <w:t>provide referrals to sources</w:t>
      </w:r>
      <w:r w:rsidR="00582D05">
        <w:rPr>
          <w:rFonts w:eastAsia="Times New Roman" w:cs="Times New Roman"/>
          <w:szCs w:val="24"/>
        </w:rPr>
        <w:t xml:space="preserve"> of these services</w:t>
      </w:r>
      <w:r w:rsidR="009711BB">
        <w:rPr>
          <w:rFonts w:eastAsia="Times New Roman" w:cs="Times New Roman"/>
          <w:szCs w:val="24"/>
        </w:rPr>
        <w:t xml:space="preserve">. </w:t>
      </w:r>
      <w:r w:rsidRPr="00034590" w:rsidR="00472D06">
        <w:rPr>
          <w:rFonts w:cs="Times New Roman"/>
          <w:szCs w:val="24"/>
        </w:rPr>
        <w:t>The</w:t>
      </w:r>
      <w:r w:rsidR="00EE43F5">
        <w:rPr>
          <w:rFonts w:cs="Times New Roman"/>
          <w:szCs w:val="24"/>
        </w:rPr>
        <w:t xml:space="preserve"> location</w:t>
      </w:r>
      <w:r w:rsidR="00582D05">
        <w:rPr>
          <w:rFonts w:cs="Times New Roman"/>
          <w:szCs w:val="24"/>
        </w:rPr>
        <w:t xml:space="preserve">s and </w:t>
      </w:r>
      <w:r w:rsidR="00EE43F5">
        <w:rPr>
          <w:rFonts w:cs="Times New Roman"/>
          <w:szCs w:val="24"/>
        </w:rPr>
        <w:t xml:space="preserve">the organizations are listed </w:t>
      </w:r>
      <w:r w:rsidRPr="00DF1328" w:rsidR="00472D06">
        <w:rPr>
          <w:rFonts w:cs="Times New Roman"/>
          <w:szCs w:val="24"/>
        </w:rPr>
        <w:t>below.</w:t>
      </w:r>
    </w:p>
    <w:p w:rsidRPr="00034590" w:rsidR="00472D06" w:rsidP="00472D06" w:rsidRDefault="00472D06" w14:paraId="5BA2610F" w14:textId="2787E9D0">
      <w:pPr>
        <w:pStyle w:val="NoSpacing"/>
        <w:numPr>
          <w:ilvl w:val="0"/>
          <w:numId w:val="5"/>
        </w:numPr>
        <w:ind w:left="360"/>
        <w:rPr>
          <w:rFonts w:cs="Times New Roman"/>
          <w:szCs w:val="24"/>
        </w:rPr>
      </w:pPr>
      <w:r w:rsidRPr="00034590">
        <w:rPr>
          <w:rFonts w:cs="Times New Roman"/>
          <w:szCs w:val="24"/>
        </w:rPr>
        <w:t xml:space="preserve">In Asheville, we will implement the intervention at </w:t>
      </w:r>
      <w:r w:rsidR="00582D05">
        <w:rPr>
          <w:rFonts w:cs="Times New Roman"/>
          <w:szCs w:val="24"/>
        </w:rPr>
        <w:t xml:space="preserve">the </w:t>
      </w:r>
      <w:r w:rsidRPr="00034590">
        <w:rPr>
          <w:rFonts w:cs="Times New Roman"/>
          <w:szCs w:val="24"/>
        </w:rPr>
        <w:t>Western North Carolina AIDS Project (WNCAP)</w:t>
      </w:r>
      <w:r w:rsidR="00582D05">
        <w:rPr>
          <w:rFonts w:cs="Times New Roman"/>
          <w:szCs w:val="24"/>
        </w:rPr>
        <w:t xml:space="preserve"> (#1)</w:t>
      </w:r>
      <w:r w:rsidRPr="00034590">
        <w:rPr>
          <w:rFonts w:cs="Times New Roman"/>
          <w:szCs w:val="24"/>
        </w:rPr>
        <w:t xml:space="preserve">. WNCAP offers HIV testing, prevention and adherence counseling, </w:t>
      </w:r>
      <w:proofErr w:type="spellStart"/>
      <w:r w:rsidRPr="00034590">
        <w:rPr>
          <w:rFonts w:cs="Times New Roman"/>
          <w:szCs w:val="24"/>
        </w:rPr>
        <w:t>PrEP</w:t>
      </w:r>
      <w:proofErr w:type="spellEnd"/>
      <w:r w:rsidRPr="00034590">
        <w:rPr>
          <w:rFonts w:cs="Times New Roman"/>
          <w:szCs w:val="24"/>
        </w:rPr>
        <w:t xml:space="preserve"> services, and case management for transgender persons. We will also implement at </w:t>
      </w:r>
      <w:r w:rsidR="00582D05">
        <w:rPr>
          <w:rFonts w:cs="Times New Roman"/>
          <w:szCs w:val="24"/>
        </w:rPr>
        <w:t>the W</w:t>
      </w:r>
      <w:r w:rsidRPr="00034590">
        <w:rPr>
          <w:rFonts w:cs="Times New Roman"/>
          <w:szCs w:val="24"/>
        </w:rPr>
        <w:t>estern North Carolina Community Health Services (WNCCHS</w:t>
      </w:r>
      <w:r w:rsidRPr="00034590">
        <w:rPr>
          <w:rStyle w:val="CommentReference"/>
          <w:rFonts w:cs="Times New Roman"/>
          <w:sz w:val="24"/>
          <w:szCs w:val="24"/>
        </w:rPr>
        <w:t>)</w:t>
      </w:r>
      <w:r w:rsidR="00582D05">
        <w:rPr>
          <w:rStyle w:val="CommentReference"/>
          <w:rFonts w:cs="Times New Roman"/>
          <w:sz w:val="24"/>
          <w:szCs w:val="24"/>
        </w:rPr>
        <w:t xml:space="preserve"> (#2)</w:t>
      </w:r>
      <w:r w:rsidRPr="00034590">
        <w:rPr>
          <w:rStyle w:val="CommentReference"/>
          <w:rFonts w:cs="Times New Roman"/>
          <w:sz w:val="24"/>
          <w:szCs w:val="24"/>
        </w:rPr>
        <w:t xml:space="preserve">. WNCCHS offers HIV and STI </w:t>
      </w:r>
      <w:r w:rsidRPr="00034590">
        <w:rPr>
          <w:rFonts w:cs="Times New Roman"/>
          <w:szCs w:val="24"/>
        </w:rPr>
        <w:t xml:space="preserve">testing, </w:t>
      </w:r>
      <w:proofErr w:type="spellStart"/>
      <w:r w:rsidRPr="00034590">
        <w:rPr>
          <w:rFonts w:cs="Times New Roman"/>
          <w:szCs w:val="24"/>
        </w:rPr>
        <w:t>PrEP</w:t>
      </w:r>
      <w:proofErr w:type="spellEnd"/>
      <w:r w:rsidRPr="00034590">
        <w:rPr>
          <w:rFonts w:cs="Times New Roman"/>
          <w:szCs w:val="24"/>
        </w:rPr>
        <w:t xml:space="preserve"> services, and medically supervised hormone therapy for transgender persons. </w:t>
      </w:r>
    </w:p>
    <w:p w:rsidRPr="00034590" w:rsidR="00472D06" w:rsidP="00472D06" w:rsidRDefault="00472D06" w14:paraId="7F7263EC" w14:textId="2421A6A8">
      <w:pPr>
        <w:pStyle w:val="NoSpacing"/>
        <w:numPr>
          <w:ilvl w:val="0"/>
          <w:numId w:val="5"/>
        </w:numPr>
        <w:ind w:left="360"/>
        <w:rPr>
          <w:rFonts w:cs="Times New Roman"/>
          <w:szCs w:val="24"/>
        </w:rPr>
      </w:pPr>
      <w:r w:rsidRPr="00034590">
        <w:rPr>
          <w:rFonts w:cs="Times New Roman"/>
          <w:szCs w:val="24"/>
        </w:rPr>
        <w:t>In Charlotte, we will implement the intervention at the Regional AIDS Interfaith Network (RAIN)</w:t>
      </w:r>
      <w:r w:rsidR="00582D05">
        <w:rPr>
          <w:rFonts w:cs="Times New Roman"/>
          <w:szCs w:val="24"/>
        </w:rPr>
        <w:t xml:space="preserve"> (#3)</w:t>
      </w:r>
      <w:r w:rsidRPr="00034590">
        <w:rPr>
          <w:rFonts w:cs="Times New Roman"/>
          <w:szCs w:val="24"/>
        </w:rPr>
        <w:t xml:space="preserve">. RAIN offers HIV testing, prevention and adherence counseling, </w:t>
      </w:r>
      <w:proofErr w:type="spellStart"/>
      <w:r w:rsidRPr="00034590">
        <w:rPr>
          <w:rFonts w:cs="Times New Roman"/>
          <w:szCs w:val="24"/>
        </w:rPr>
        <w:t>PrEP</w:t>
      </w:r>
      <w:proofErr w:type="spellEnd"/>
      <w:r w:rsidRPr="00034590">
        <w:rPr>
          <w:rFonts w:cs="Times New Roman"/>
          <w:szCs w:val="24"/>
        </w:rPr>
        <w:t xml:space="preserve"> services, case management, and medically supervised hormone therapy for transgender persons. </w:t>
      </w:r>
    </w:p>
    <w:p w:rsidRPr="00034590" w:rsidR="00472D06" w:rsidP="00472D06" w:rsidRDefault="00472D06" w14:paraId="62704F04" w14:textId="79F35D78">
      <w:pPr>
        <w:pStyle w:val="NoSpacing"/>
        <w:numPr>
          <w:ilvl w:val="0"/>
          <w:numId w:val="5"/>
        </w:numPr>
        <w:ind w:left="360"/>
        <w:rPr>
          <w:rFonts w:cs="Times New Roman"/>
          <w:szCs w:val="24"/>
        </w:rPr>
      </w:pPr>
      <w:r w:rsidRPr="00034590">
        <w:rPr>
          <w:rFonts w:cs="Times New Roman"/>
          <w:szCs w:val="24"/>
        </w:rPr>
        <w:t xml:space="preserve">In the Triad (metropolitan area of Greensboro, Winston-Salem, and High Point), we will implement the intervention at </w:t>
      </w:r>
      <w:r w:rsidR="0048120C">
        <w:rPr>
          <w:rFonts w:cs="Times New Roman"/>
          <w:szCs w:val="24"/>
        </w:rPr>
        <w:t xml:space="preserve">the </w:t>
      </w:r>
      <w:r w:rsidRPr="00034590">
        <w:rPr>
          <w:rFonts w:cs="Times New Roman"/>
          <w:szCs w:val="24"/>
        </w:rPr>
        <w:t>Triad Health Project</w:t>
      </w:r>
      <w:r w:rsidR="0048120C">
        <w:rPr>
          <w:rFonts w:cs="Times New Roman"/>
          <w:szCs w:val="24"/>
        </w:rPr>
        <w:t xml:space="preserve"> (#4)</w:t>
      </w:r>
      <w:r w:rsidRPr="00034590">
        <w:rPr>
          <w:rFonts w:cs="Times New Roman"/>
          <w:szCs w:val="24"/>
        </w:rPr>
        <w:t xml:space="preserve">. Triad Health Project offers HIV testing, prevention and adherence counseling, </w:t>
      </w:r>
      <w:proofErr w:type="spellStart"/>
      <w:r w:rsidRPr="00034590">
        <w:rPr>
          <w:rFonts w:cs="Times New Roman"/>
          <w:szCs w:val="24"/>
        </w:rPr>
        <w:t>PrEP</w:t>
      </w:r>
      <w:proofErr w:type="spellEnd"/>
      <w:r w:rsidRPr="00034590">
        <w:rPr>
          <w:rFonts w:cs="Times New Roman"/>
          <w:szCs w:val="24"/>
        </w:rPr>
        <w:t xml:space="preserve"> services, and case management for transgender persons. There are </w:t>
      </w:r>
      <w:r w:rsidR="0048120C">
        <w:rPr>
          <w:rFonts w:cs="Times New Roman"/>
          <w:szCs w:val="24"/>
        </w:rPr>
        <w:t xml:space="preserve">several </w:t>
      </w:r>
      <w:r w:rsidRPr="00034590">
        <w:rPr>
          <w:rFonts w:cs="Times New Roman"/>
          <w:szCs w:val="24"/>
        </w:rPr>
        <w:t>providers in the Triad</w:t>
      </w:r>
      <w:r w:rsidR="0048120C">
        <w:rPr>
          <w:rFonts w:cs="Times New Roman"/>
          <w:szCs w:val="24"/>
        </w:rPr>
        <w:t xml:space="preserve"> area </w:t>
      </w:r>
      <w:r w:rsidRPr="00034590">
        <w:rPr>
          <w:rFonts w:cs="Times New Roman"/>
          <w:szCs w:val="24"/>
        </w:rPr>
        <w:t>that provide medically supervised hormone therapy for transgender persons on a sliding scale</w:t>
      </w:r>
      <w:r w:rsidR="00914469">
        <w:rPr>
          <w:rFonts w:cs="Times New Roman"/>
          <w:szCs w:val="24"/>
        </w:rPr>
        <w:t>,</w:t>
      </w:r>
      <w:r w:rsidRPr="00034590">
        <w:rPr>
          <w:rFonts w:cs="Times New Roman"/>
          <w:szCs w:val="24"/>
        </w:rPr>
        <w:t xml:space="preserve"> and for those with insurance.</w:t>
      </w:r>
    </w:p>
    <w:p w:rsidRPr="00034590" w:rsidR="00472D06" w:rsidP="00472D06" w:rsidRDefault="00472D06" w14:paraId="09943714" w14:textId="5EB3491D">
      <w:pPr>
        <w:pStyle w:val="NoSpacing"/>
        <w:numPr>
          <w:ilvl w:val="0"/>
          <w:numId w:val="5"/>
        </w:numPr>
        <w:ind w:left="360"/>
        <w:rPr>
          <w:rFonts w:cs="Times New Roman"/>
          <w:szCs w:val="24"/>
        </w:rPr>
      </w:pPr>
      <w:r w:rsidRPr="00034590">
        <w:rPr>
          <w:rFonts w:cs="Times New Roman"/>
          <w:szCs w:val="24"/>
        </w:rPr>
        <w:t xml:space="preserve">In Raleigh, we will implement that intervention at the </w:t>
      </w:r>
      <w:r w:rsidR="0048120C">
        <w:rPr>
          <w:rFonts w:cs="Times New Roman"/>
          <w:szCs w:val="24"/>
        </w:rPr>
        <w:t>A</w:t>
      </w:r>
      <w:r w:rsidRPr="00034590">
        <w:rPr>
          <w:rFonts w:cs="Times New Roman"/>
          <w:szCs w:val="24"/>
        </w:rPr>
        <w:t>lliance of AIDS Services – Carolina (AAS-C)</w:t>
      </w:r>
      <w:r w:rsidR="0048120C">
        <w:rPr>
          <w:rFonts w:cs="Times New Roman"/>
          <w:szCs w:val="24"/>
        </w:rPr>
        <w:t xml:space="preserve"> (#5)</w:t>
      </w:r>
      <w:r w:rsidRPr="00034590">
        <w:rPr>
          <w:rFonts w:cs="Times New Roman"/>
          <w:szCs w:val="24"/>
        </w:rPr>
        <w:t xml:space="preserve">. AAS-C offers HIV testing, prevention and adherence counseling, </w:t>
      </w:r>
      <w:proofErr w:type="spellStart"/>
      <w:r w:rsidRPr="00034590">
        <w:rPr>
          <w:rFonts w:cs="Times New Roman"/>
          <w:szCs w:val="24"/>
        </w:rPr>
        <w:t>PrEP</w:t>
      </w:r>
      <w:proofErr w:type="spellEnd"/>
      <w:r w:rsidRPr="00034590">
        <w:rPr>
          <w:rFonts w:cs="Times New Roman"/>
          <w:szCs w:val="24"/>
        </w:rPr>
        <w:t xml:space="preserve"> services, and case </w:t>
      </w:r>
      <w:r w:rsidRPr="00034590">
        <w:rPr>
          <w:rFonts w:cs="Times New Roman"/>
          <w:szCs w:val="24"/>
        </w:rPr>
        <w:lastRenderedPageBreak/>
        <w:t xml:space="preserve">management for transgender persons. There are </w:t>
      </w:r>
      <w:r w:rsidR="00914469">
        <w:rPr>
          <w:rFonts w:cs="Times New Roman"/>
          <w:szCs w:val="24"/>
        </w:rPr>
        <w:t>several pr</w:t>
      </w:r>
      <w:r w:rsidRPr="00034590">
        <w:rPr>
          <w:rFonts w:cs="Times New Roman"/>
          <w:szCs w:val="24"/>
        </w:rPr>
        <w:t>oviders in Raleigh that provide medically supervised hormone therapy for transgender persons on a sliding scale and for those with insurance.</w:t>
      </w:r>
    </w:p>
    <w:p w:rsidRPr="00034590" w:rsidR="00472D06" w:rsidP="00472D06" w:rsidRDefault="00472D06" w14:paraId="1611BFF4" w14:textId="7AC40786">
      <w:pPr>
        <w:pStyle w:val="NoSpacing"/>
        <w:numPr>
          <w:ilvl w:val="0"/>
          <w:numId w:val="5"/>
        </w:numPr>
        <w:ind w:left="360"/>
        <w:rPr>
          <w:rFonts w:cs="Times New Roman"/>
          <w:szCs w:val="24"/>
        </w:rPr>
      </w:pPr>
      <w:r w:rsidRPr="00034590">
        <w:rPr>
          <w:rFonts w:cs="Times New Roman"/>
          <w:szCs w:val="24"/>
        </w:rPr>
        <w:t>In Wilmington, we will implement the intervention at the Wilmington Health Center</w:t>
      </w:r>
      <w:r w:rsidR="0048120C">
        <w:rPr>
          <w:rFonts w:cs="Times New Roman"/>
          <w:szCs w:val="24"/>
        </w:rPr>
        <w:t xml:space="preserve"> (#6)</w:t>
      </w:r>
      <w:r w:rsidRPr="00034590">
        <w:rPr>
          <w:rFonts w:cs="Times New Roman"/>
          <w:szCs w:val="24"/>
        </w:rPr>
        <w:t xml:space="preserve"> and </w:t>
      </w:r>
      <w:r w:rsidR="0048120C">
        <w:rPr>
          <w:rFonts w:cs="Times New Roman"/>
          <w:szCs w:val="24"/>
        </w:rPr>
        <w:t xml:space="preserve">the </w:t>
      </w:r>
      <w:r w:rsidRPr="00034590">
        <w:rPr>
          <w:rFonts w:cs="Times New Roman"/>
          <w:szCs w:val="24"/>
        </w:rPr>
        <w:t>New Hanover Regional Medical Center</w:t>
      </w:r>
      <w:r w:rsidR="0048120C">
        <w:rPr>
          <w:rFonts w:cs="Times New Roman"/>
          <w:szCs w:val="24"/>
        </w:rPr>
        <w:t xml:space="preserve"> (#7</w:t>
      </w:r>
      <w:r w:rsidR="008876BC">
        <w:rPr>
          <w:rFonts w:cs="Times New Roman"/>
          <w:szCs w:val="24"/>
        </w:rPr>
        <w:t>),</w:t>
      </w:r>
      <w:r w:rsidRPr="00034590">
        <w:rPr>
          <w:rFonts w:cs="Times New Roman"/>
          <w:szCs w:val="24"/>
        </w:rPr>
        <w:t xml:space="preserve"> which offer HIV and STI testing, </w:t>
      </w:r>
      <w:proofErr w:type="spellStart"/>
      <w:r w:rsidRPr="00034590">
        <w:rPr>
          <w:rFonts w:cs="Times New Roman"/>
          <w:szCs w:val="24"/>
        </w:rPr>
        <w:t>PrEP</w:t>
      </w:r>
      <w:proofErr w:type="spellEnd"/>
      <w:r w:rsidRPr="00034590">
        <w:rPr>
          <w:rFonts w:cs="Times New Roman"/>
          <w:szCs w:val="24"/>
        </w:rPr>
        <w:t xml:space="preserve"> services, and transition-related services for transgender women. </w:t>
      </w:r>
      <w:r w:rsidR="00914469">
        <w:rPr>
          <w:rFonts w:cs="Times New Roman"/>
          <w:szCs w:val="24"/>
        </w:rPr>
        <w:t xml:space="preserve">Several </w:t>
      </w:r>
      <w:r w:rsidRPr="00034590">
        <w:rPr>
          <w:rFonts w:cs="Times New Roman"/>
          <w:szCs w:val="24"/>
        </w:rPr>
        <w:t>providers in Wilmington provide medically supervised hormone therapy for transgender persons on a sliding scale and for those with insurance.</w:t>
      </w:r>
    </w:p>
    <w:p w:rsidRPr="00304245" w:rsidR="00D7153E" w:rsidP="00D7153E" w:rsidRDefault="0012517A" w14:paraId="313AAA4B" w14:textId="2D25EA60">
      <w:pPr>
        <w:spacing w:after="0" w:line="240" w:lineRule="auto"/>
        <w:rPr>
          <w:rFonts w:ascii="Times New Roman" w:hAnsi="Times New Roman" w:cs="Times New Roman"/>
          <w:sz w:val="24"/>
          <w:szCs w:val="24"/>
        </w:rPr>
      </w:pPr>
      <w:r w:rsidRPr="00304245">
        <w:rPr>
          <w:rFonts w:ascii="Times New Roman" w:hAnsi="Times New Roman" w:cs="Times New Roman"/>
          <w:sz w:val="24"/>
          <w:szCs w:val="24"/>
        </w:rPr>
        <w:t>For the duration of the COVID-19 pandemic, screening, HIV testing, completion of informed consent</w:t>
      </w:r>
      <w:r>
        <w:rPr>
          <w:rFonts w:ascii="Times New Roman" w:hAnsi="Times New Roman" w:cs="Times New Roman"/>
          <w:sz w:val="24"/>
          <w:szCs w:val="24"/>
        </w:rPr>
        <w:t>,</w:t>
      </w:r>
      <w:r w:rsidRPr="00304245">
        <w:rPr>
          <w:rFonts w:ascii="Times New Roman" w:hAnsi="Times New Roman" w:cs="Times New Roman"/>
          <w:sz w:val="24"/>
          <w:szCs w:val="24"/>
        </w:rPr>
        <w:t xml:space="preserve"> and baseline assessments will occur remotely, in a location of the participants choosing, and administered by study staff via telephone and/or video link.</w:t>
      </w:r>
    </w:p>
    <w:p w:rsidRPr="00D7153E" w:rsidR="0012517A" w:rsidP="00D7153E" w:rsidRDefault="0012517A" w14:paraId="3162344B" w14:textId="77777777">
      <w:pPr>
        <w:spacing w:after="0" w:line="240" w:lineRule="auto"/>
        <w:rPr>
          <w:rFonts w:ascii="Times New Roman" w:hAnsi="Times New Roman" w:eastAsia="Times New Roman" w:cs="Times New Roman"/>
          <w:noProof/>
          <w:sz w:val="24"/>
          <w:szCs w:val="24"/>
        </w:rPr>
      </w:pPr>
    </w:p>
    <w:p w:rsidRPr="00D7153E" w:rsidR="00D7153E" w:rsidP="00D7153E" w:rsidRDefault="00D7153E" w14:paraId="32A3C9A7" w14:textId="77777777">
      <w:pPr>
        <w:spacing w:after="0" w:line="240" w:lineRule="auto"/>
        <w:rPr>
          <w:rFonts w:ascii="Times New Roman" w:hAnsi="Times New Roman" w:eastAsia="Times New Roman" w:cs="Times New Roman"/>
          <w:sz w:val="24"/>
          <w:szCs w:val="24"/>
        </w:rPr>
      </w:pPr>
      <w:r w:rsidRPr="00D7153E">
        <w:rPr>
          <w:rFonts w:ascii="Times New Roman" w:hAnsi="Times New Roman" w:eastAsia="Times New Roman" w:cs="Times New Roman"/>
          <w:b/>
          <w:sz w:val="24"/>
          <w:szCs w:val="24"/>
        </w:rPr>
        <w:t>Target population:</w:t>
      </w:r>
      <w:r w:rsidRPr="00D7153E">
        <w:rPr>
          <w:rFonts w:ascii="Times New Roman" w:hAnsi="Times New Roman" w:eastAsia="Times New Roman" w:cs="Times New Roman"/>
          <w:sz w:val="24"/>
          <w:szCs w:val="24"/>
        </w:rPr>
        <w:t xml:space="preserve"> </w:t>
      </w:r>
    </w:p>
    <w:p w:rsidR="008B1702" w:rsidP="00D7153E" w:rsidRDefault="008B1702" w14:paraId="507BCD4E" w14:textId="710BFD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plans to sample 140 </w:t>
      </w:r>
      <w:r w:rsidR="00F86361">
        <w:rPr>
          <w:rFonts w:ascii="Times New Roman" w:hAnsi="Times New Roman" w:eastAsia="Times New Roman" w:cs="Times New Roman"/>
          <w:sz w:val="24"/>
          <w:szCs w:val="24"/>
        </w:rPr>
        <w:t>persons</w:t>
      </w:r>
      <w:r>
        <w:rPr>
          <w:rFonts w:ascii="Times New Roman" w:hAnsi="Times New Roman" w:eastAsia="Times New Roman" w:cs="Times New Roman"/>
          <w:sz w:val="24"/>
          <w:szCs w:val="24"/>
        </w:rPr>
        <w:t xml:space="preserve"> living in metropolitan areas in </w:t>
      </w:r>
      <w:r w:rsidR="00B02E6D">
        <w:rPr>
          <w:rFonts w:ascii="Times New Roman" w:hAnsi="Times New Roman" w:eastAsia="Times New Roman" w:cs="Times New Roman"/>
          <w:sz w:val="24"/>
          <w:szCs w:val="24"/>
        </w:rPr>
        <w:t xml:space="preserve">and around </w:t>
      </w:r>
      <w:r>
        <w:rPr>
          <w:rFonts w:ascii="Times New Roman" w:hAnsi="Times New Roman" w:eastAsia="Times New Roman" w:cs="Times New Roman"/>
          <w:sz w:val="24"/>
          <w:szCs w:val="24"/>
        </w:rPr>
        <w:t>North Carolina</w:t>
      </w:r>
      <w:r w:rsidR="00B02E6D">
        <w:rPr>
          <w:rFonts w:ascii="Times New Roman" w:hAnsi="Times New Roman" w:eastAsia="Times New Roman" w:cs="Times New Roman"/>
          <w:sz w:val="24"/>
          <w:szCs w:val="24"/>
        </w:rPr>
        <w:t xml:space="preserve"> including </w:t>
      </w:r>
      <w:r>
        <w:rPr>
          <w:rFonts w:ascii="Times New Roman" w:hAnsi="Times New Roman" w:eastAsia="Times New Roman" w:cs="Times New Roman"/>
          <w:sz w:val="24"/>
          <w:szCs w:val="24"/>
        </w:rPr>
        <w:t>Ash</w:t>
      </w:r>
      <w:r w:rsidR="00B02E6D">
        <w:rPr>
          <w:rFonts w:ascii="Times New Roman" w:hAnsi="Times New Roman" w:eastAsia="Times New Roman" w:cs="Times New Roman"/>
          <w:sz w:val="24"/>
          <w:szCs w:val="24"/>
        </w:rPr>
        <w:t>e</w:t>
      </w:r>
      <w:r>
        <w:rPr>
          <w:rFonts w:ascii="Times New Roman" w:hAnsi="Times New Roman" w:eastAsia="Times New Roman" w:cs="Times New Roman"/>
          <w:sz w:val="24"/>
          <w:szCs w:val="24"/>
        </w:rPr>
        <w:t>ville</w:t>
      </w:r>
      <w:r w:rsidR="00B02E6D">
        <w:rPr>
          <w:rFonts w:ascii="Times New Roman" w:hAnsi="Times New Roman" w:eastAsia="Times New Roman" w:cs="Times New Roman"/>
          <w:sz w:val="24"/>
          <w:szCs w:val="24"/>
        </w:rPr>
        <w:t xml:space="preserve">, NC; </w:t>
      </w:r>
      <w:r>
        <w:rPr>
          <w:rFonts w:ascii="Times New Roman" w:hAnsi="Times New Roman" w:eastAsia="Times New Roman" w:cs="Times New Roman"/>
          <w:sz w:val="24"/>
          <w:szCs w:val="24"/>
        </w:rPr>
        <w:t>Charlotte</w:t>
      </w:r>
      <w:r w:rsidR="00B02E6D">
        <w:rPr>
          <w:rFonts w:ascii="Times New Roman" w:hAnsi="Times New Roman" w:eastAsia="Times New Roman" w:cs="Times New Roman"/>
          <w:sz w:val="24"/>
          <w:szCs w:val="24"/>
        </w:rPr>
        <w:t xml:space="preserve">, NC; </w:t>
      </w:r>
      <w:r>
        <w:rPr>
          <w:rFonts w:ascii="Times New Roman" w:hAnsi="Times New Roman" w:eastAsia="Times New Roman" w:cs="Times New Roman"/>
          <w:sz w:val="24"/>
          <w:szCs w:val="24"/>
        </w:rPr>
        <w:t>Research Triangle</w:t>
      </w:r>
      <w:r w:rsidR="00B02E6D">
        <w:rPr>
          <w:rFonts w:ascii="Times New Roman" w:hAnsi="Times New Roman" w:eastAsia="Times New Roman" w:cs="Times New Roman"/>
          <w:sz w:val="24"/>
          <w:szCs w:val="24"/>
        </w:rPr>
        <w:t xml:space="preserve">, NC; </w:t>
      </w:r>
      <w:r w:rsidR="00F86361">
        <w:rPr>
          <w:rFonts w:ascii="Times New Roman" w:hAnsi="Times New Roman" w:eastAsia="Times New Roman" w:cs="Times New Roman"/>
          <w:sz w:val="24"/>
          <w:szCs w:val="24"/>
        </w:rPr>
        <w:t>Raleigh</w:t>
      </w:r>
      <w:r w:rsidR="00B02E6D">
        <w:rPr>
          <w:rFonts w:ascii="Times New Roman" w:hAnsi="Times New Roman" w:eastAsia="Times New Roman" w:cs="Times New Roman"/>
          <w:sz w:val="24"/>
          <w:szCs w:val="24"/>
        </w:rPr>
        <w:t>, NC;</w:t>
      </w:r>
      <w:r w:rsidR="00F86361">
        <w:rPr>
          <w:rFonts w:ascii="Times New Roman" w:hAnsi="Times New Roman" w:eastAsia="Times New Roman" w:cs="Times New Roman"/>
          <w:sz w:val="24"/>
          <w:szCs w:val="24"/>
        </w:rPr>
        <w:t xml:space="preserve"> Wilmington</w:t>
      </w:r>
      <w:r w:rsidR="00B02E6D">
        <w:rPr>
          <w:rFonts w:ascii="Times New Roman" w:hAnsi="Times New Roman" w:eastAsia="Times New Roman" w:cs="Times New Roman"/>
          <w:sz w:val="24"/>
          <w:szCs w:val="24"/>
        </w:rPr>
        <w:t>, NC and Greenville, SC</w:t>
      </w:r>
      <w:r>
        <w:rPr>
          <w:rFonts w:ascii="Times New Roman" w:hAnsi="Times New Roman" w:eastAsia="Times New Roman" w:cs="Times New Roman"/>
          <w:sz w:val="24"/>
          <w:szCs w:val="24"/>
        </w:rPr>
        <w:t xml:space="preserve">. The target population </w:t>
      </w:r>
      <w:r w:rsidR="00F86361">
        <w:rPr>
          <w:rFonts w:ascii="Times New Roman" w:hAnsi="Times New Roman" w:eastAsia="Times New Roman" w:cs="Times New Roman"/>
          <w:sz w:val="24"/>
          <w:szCs w:val="24"/>
        </w:rPr>
        <w:t>of interest is HIV-negative</w:t>
      </w:r>
      <w:r>
        <w:rPr>
          <w:rFonts w:ascii="Times New Roman" w:hAnsi="Times New Roman" w:eastAsia="Times New Roman" w:cs="Times New Roman"/>
          <w:sz w:val="24"/>
          <w:szCs w:val="24"/>
        </w:rPr>
        <w:t xml:space="preserve"> </w:t>
      </w:r>
      <w:r w:rsidR="00F86361">
        <w:rPr>
          <w:rFonts w:ascii="Times New Roman" w:hAnsi="Times New Roman" w:eastAsia="Times New Roman" w:cs="Times New Roman"/>
          <w:sz w:val="24"/>
          <w:szCs w:val="24"/>
        </w:rPr>
        <w:t xml:space="preserve">Hispanic/Latina </w:t>
      </w:r>
      <w:r>
        <w:rPr>
          <w:rFonts w:ascii="Times New Roman" w:hAnsi="Times New Roman" w:eastAsia="Times New Roman" w:cs="Times New Roman"/>
          <w:sz w:val="24"/>
          <w:szCs w:val="24"/>
        </w:rPr>
        <w:t xml:space="preserve">transgender women at least 18 years of age </w:t>
      </w:r>
      <w:r w:rsidR="00F86361">
        <w:rPr>
          <w:rFonts w:ascii="Times New Roman" w:hAnsi="Times New Roman" w:eastAsia="Times New Roman" w:cs="Times New Roman"/>
          <w:sz w:val="24"/>
          <w:szCs w:val="24"/>
        </w:rPr>
        <w:t xml:space="preserve">who </w:t>
      </w:r>
      <w:r>
        <w:rPr>
          <w:rFonts w:ascii="Times New Roman" w:hAnsi="Times New Roman" w:eastAsia="Times New Roman" w:cs="Times New Roman"/>
          <w:sz w:val="24"/>
          <w:szCs w:val="24"/>
        </w:rPr>
        <w:t xml:space="preserve">have sex with men and are at risk of HIV infection. </w:t>
      </w:r>
      <w:r w:rsidR="00F86361">
        <w:rPr>
          <w:rFonts w:ascii="Times New Roman" w:hAnsi="Times New Roman" w:eastAsia="Times New Roman" w:cs="Times New Roman"/>
          <w:sz w:val="24"/>
          <w:szCs w:val="24"/>
        </w:rPr>
        <w:t xml:space="preserve">We anticipate </w:t>
      </w:r>
      <w:r w:rsidR="00914469">
        <w:rPr>
          <w:rFonts w:ascii="Times New Roman" w:hAnsi="Times New Roman" w:eastAsia="Times New Roman" w:cs="Times New Roman"/>
          <w:sz w:val="24"/>
          <w:szCs w:val="24"/>
        </w:rPr>
        <w:t xml:space="preserve">that study </w:t>
      </w:r>
      <w:r w:rsidR="00F86361">
        <w:rPr>
          <w:rFonts w:ascii="Times New Roman" w:hAnsi="Times New Roman" w:eastAsia="Times New Roman" w:cs="Times New Roman"/>
          <w:sz w:val="24"/>
          <w:szCs w:val="24"/>
        </w:rPr>
        <w:t xml:space="preserve">participants will be comprised mainly of racial/ethnic minority participants under 35 years of age, consistent with the epidemiology of HIV infection among transgender women. </w:t>
      </w:r>
    </w:p>
    <w:p w:rsidRPr="00D7153E" w:rsidR="00D7153E" w:rsidP="00D7153E" w:rsidRDefault="00D7153E" w14:paraId="388007AC" w14:textId="77777777">
      <w:pPr>
        <w:spacing w:after="0" w:line="240" w:lineRule="auto"/>
        <w:rPr>
          <w:rFonts w:ascii="Times New Roman" w:hAnsi="Times New Roman" w:eastAsia="Times New Roman" w:cs="Times New Roman"/>
          <w:b/>
          <w:i/>
          <w:sz w:val="24"/>
          <w:szCs w:val="24"/>
        </w:rPr>
      </w:pPr>
    </w:p>
    <w:p w:rsidRPr="00D7153E" w:rsidR="00D7153E" w:rsidP="00D7153E" w:rsidRDefault="00D7153E" w14:paraId="22B31F43" w14:textId="77777777">
      <w:pPr>
        <w:spacing w:after="0" w:line="240" w:lineRule="auto"/>
        <w:rPr>
          <w:rFonts w:ascii="Times New Roman" w:hAnsi="Times New Roman" w:eastAsia="Times New Roman" w:cs="Times New Roman"/>
          <w:i/>
          <w:sz w:val="24"/>
          <w:szCs w:val="24"/>
        </w:rPr>
      </w:pPr>
      <w:r w:rsidRPr="00D7153E">
        <w:rPr>
          <w:rFonts w:ascii="Times New Roman" w:hAnsi="Times New Roman" w:eastAsia="Times New Roman" w:cs="Times New Roman"/>
          <w:i/>
          <w:sz w:val="24"/>
          <w:szCs w:val="24"/>
        </w:rPr>
        <w:t>Inclusion criteria:</w:t>
      </w:r>
    </w:p>
    <w:p w:rsidRPr="00D7153E" w:rsidR="00D7153E" w:rsidP="00D7153E" w:rsidRDefault="00D7153E" w14:paraId="4CC315A5" w14:textId="77777777">
      <w:pPr>
        <w:spacing w:after="0" w:line="240" w:lineRule="auto"/>
        <w:rPr>
          <w:rFonts w:ascii="Times New Roman" w:hAnsi="Times New Roman" w:eastAsia="Times New Roman" w:cs="Times New Roman"/>
          <w:sz w:val="24"/>
          <w:szCs w:val="24"/>
        </w:rPr>
      </w:pPr>
      <w:r w:rsidRPr="00D7153E">
        <w:rPr>
          <w:rFonts w:ascii="Times New Roman" w:hAnsi="Times New Roman" w:eastAsia="Times New Roman" w:cs="Times New Roman"/>
          <w:sz w:val="24"/>
          <w:szCs w:val="24"/>
        </w:rPr>
        <w:tab/>
        <w:t xml:space="preserve">* Aged 18 or over </w:t>
      </w:r>
    </w:p>
    <w:p w:rsidRPr="00D7153E" w:rsidR="00D7153E" w:rsidP="00D7153E" w:rsidRDefault="00D7153E" w14:paraId="73223FA4" w14:textId="77777777">
      <w:pPr>
        <w:spacing w:after="0" w:line="240" w:lineRule="auto"/>
        <w:ind w:firstLine="720"/>
        <w:rPr>
          <w:rFonts w:ascii="Times New Roman" w:hAnsi="Times New Roman" w:eastAsia="Times New Roman" w:cs="Times New Roman"/>
          <w:sz w:val="24"/>
          <w:szCs w:val="24"/>
        </w:rPr>
      </w:pPr>
      <w:r w:rsidRPr="00D7153E">
        <w:rPr>
          <w:rFonts w:ascii="Times New Roman" w:hAnsi="Times New Roman" w:eastAsia="Times New Roman" w:cs="Times New Roman"/>
          <w:sz w:val="24"/>
          <w:szCs w:val="24"/>
        </w:rPr>
        <w:t xml:space="preserve">* </w:t>
      </w:r>
      <w:r w:rsidR="00F86361">
        <w:rPr>
          <w:rFonts w:ascii="Times New Roman" w:hAnsi="Times New Roman" w:eastAsia="Times New Roman" w:cs="Times New Roman"/>
          <w:sz w:val="24"/>
          <w:szCs w:val="24"/>
        </w:rPr>
        <w:t>Self-identify as Hispanic or Latina</w:t>
      </w:r>
    </w:p>
    <w:p w:rsidRPr="00D7153E" w:rsidR="00D7153E" w:rsidP="00F86361" w:rsidRDefault="00D7153E" w14:paraId="03F07B94" w14:textId="77777777">
      <w:pPr>
        <w:spacing w:after="0" w:line="240" w:lineRule="auto"/>
        <w:ind w:left="720"/>
        <w:rPr>
          <w:rFonts w:ascii="Times New Roman" w:hAnsi="Times New Roman" w:eastAsia="Times New Roman" w:cs="Times New Roman"/>
          <w:sz w:val="24"/>
          <w:szCs w:val="24"/>
        </w:rPr>
      </w:pPr>
      <w:r w:rsidRPr="00D7153E">
        <w:rPr>
          <w:rFonts w:ascii="Times New Roman" w:hAnsi="Times New Roman" w:eastAsia="Times New Roman" w:cs="Times New Roman"/>
          <w:sz w:val="24"/>
          <w:szCs w:val="24"/>
        </w:rPr>
        <w:t xml:space="preserve">* Self-identify as </w:t>
      </w:r>
      <w:r w:rsidR="00F86361">
        <w:rPr>
          <w:rFonts w:ascii="Times New Roman" w:hAnsi="Times New Roman" w:eastAsia="Times New Roman" w:cs="Times New Roman"/>
          <w:sz w:val="24"/>
          <w:szCs w:val="24"/>
        </w:rPr>
        <w:t>male-to-female transgender or report having been born male and identifying as female</w:t>
      </w:r>
    </w:p>
    <w:p w:rsidRPr="00D7153E" w:rsidR="00D7153E" w:rsidP="00D7153E" w:rsidRDefault="00D7153E" w14:paraId="3BC1A020" w14:textId="77777777">
      <w:pPr>
        <w:spacing w:after="0" w:line="240" w:lineRule="auto"/>
        <w:rPr>
          <w:rFonts w:ascii="Times New Roman" w:hAnsi="Times New Roman" w:eastAsia="Times New Roman" w:cs="Times New Roman"/>
          <w:sz w:val="24"/>
          <w:szCs w:val="24"/>
        </w:rPr>
      </w:pPr>
      <w:r w:rsidRPr="00D7153E">
        <w:rPr>
          <w:rFonts w:ascii="Times New Roman" w:hAnsi="Times New Roman" w:eastAsia="Times New Roman" w:cs="Times New Roman"/>
          <w:sz w:val="24"/>
          <w:szCs w:val="24"/>
        </w:rPr>
        <w:tab/>
        <w:t xml:space="preserve">* </w:t>
      </w:r>
      <w:r w:rsidR="00F86361">
        <w:rPr>
          <w:rFonts w:ascii="Times New Roman" w:hAnsi="Times New Roman" w:eastAsia="Times New Roman" w:cs="Times New Roman"/>
          <w:sz w:val="24"/>
          <w:szCs w:val="24"/>
        </w:rPr>
        <w:t>Report sex with at least one man in the past six months</w:t>
      </w:r>
    </w:p>
    <w:p w:rsidRPr="00D7153E" w:rsidR="00D7153E" w:rsidP="00D7153E" w:rsidRDefault="00D7153E" w14:paraId="0E28D0C8" w14:textId="77777777">
      <w:pPr>
        <w:spacing w:after="0" w:line="240" w:lineRule="auto"/>
        <w:rPr>
          <w:rFonts w:ascii="Times New Roman" w:hAnsi="Times New Roman" w:eastAsia="Times New Roman" w:cs="Times New Roman"/>
          <w:sz w:val="24"/>
          <w:szCs w:val="24"/>
        </w:rPr>
      </w:pPr>
      <w:r w:rsidRPr="00D7153E">
        <w:rPr>
          <w:rFonts w:ascii="Times New Roman" w:hAnsi="Times New Roman" w:eastAsia="Times New Roman" w:cs="Times New Roman"/>
          <w:sz w:val="24"/>
          <w:szCs w:val="24"/>
        </w:rPr>
        <w:tab/>
        <w:t xml:space="preserve">* </w:t>
      </w:r>
      <w:r w:rsidR="00F86361">
        <w:rPr>
          <w:rFonts w:ascii="Times New Roman" w:hAnsi="Times New Roman" w:eastAsia="Times New Roman" w:cs="Times New Roman"/>
          <w:sz w:val="24"/>
          <w:szCs w:val="24"/>
        </w:rPr>
        <w:t>HIV negative based on self-report and verified by HIV testing at baseline</w:t>
      </w:r>
    </w:p>
    <w:p w:rsidRPr="00D7153E" w:rsidR="00D7153E" w:rsidP="00D7153E" w:rsidRDefault="00F86361" w14:paraId="4EDE4460"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t>* Fluent in Spanish</w:t>
      </w:r>
    </w:p>
    <w:p w:rsidRPr="00D7153E" w:rsidR="00F86361" w:rsidP="00F86361" w:rsidRDefault="00F86361" w14:paraId="3FF1E7CC"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t>* Provide informed consent</w:t>
      </w:r>
    </w:p>
    <w:p w:rsidRPr="00D7153E" w:rsidR="00D7153E" w:rsidP="00D7153E" w:rsidRDefault="00D7153E" w14:paraId="3E565D8B" w14:textId="77777777">
      <w:pPr>
        <w:spacing w:after="0" w:line="240" w:lineRule="auto"/>
        <w:rPr>
          <w:rFonts w:ascii="Times New Roman" w:hAnsi="Times New Roman" w:eastAsia="Times New Roman" w:cs="Times New Roman"/>
          <w:i/>
          <w:sz w:val="24"/>
          <w:szCs w:val="24"/>
        </w:rPr>
      </w:pPr>
    </w:p>
    <w:p w:rsidRPr="00D7153E" w:rsidR="00D7153E" w:rsidP="00D7153E" w:rsidRDefault="00D7153E" w14:paraId="124F6E92" w14:textId="77777777">
      <w:pPr>
        <w:spacing w:after="0" w:line="240" w:lineRule="auto"/>
        <w:rPr>
          <w:rFonts w:ascii="Times New Roman" w:hAnsi="Times New Roman" w:eastAsia="Times New Roman" w:cs="Times New Roman"/>
          <w:i/>
          <w:sz w:val="24"/>
          <w:szCs w:val="24"/>
        </w:rPr>
      </w:pPr>
      <w:r w:rsidRPr="00D7153E">
        <w:rPr>
          <w:rFonts w:ascii="Times New Roman" w:hAnsi="Times New Roman" w:eastAsia="Times New Roman" w:cs="Times New Roman"/>
          <w:i/>
          <w:sz w:val="24"/>
          <w:szCs w:val="24"/>
        </w:rPr>
        <w:t>Exclusion criterion:</w:t>
      </w:r>
    </w:p>
    <w:p w:rsidRPr="00D7153E" w:rsidR="00D7153E" w:rsidP="00F86361" w:rsidRDefault="00D7153E" w14:paraId="0C519F0C" w14:textId="77777777">
      <w:pPr>
        <w:spacing w:after="0" w:line="240" w:lineRule="auto"/>
        <w:ind w:left="720"/>
        <w:rPr>
          <w:rFonts w:ascii="Times New Roman" w:hAnsi="Times New Roman" w:eastAsia="Times New Roman" w:cs="Times New Roman"/>
          <w:sz w:val="24"/>
          <w:szCs w:val="24"/>
        </w:rPr>
      </w:pPr>
      <w:r w:rsidRPr="00D7153E">
        <w:rPr>
          <w:rFonts w:ascii="Times New Roman" w:hAnsi="Times New Roman" w:eastAsia="Times New Roman" w:cs="Times New Roman"/>
          <w:sz w:val="24"/>
          <w:szCs w:val="24"/>
        </w:rPr>
        <w:t xml:space="preserve">* </w:t>
      </w:r>
      <w:r w:rsidR="00F86361">
        <w:rPr>
          <w:rFonts w:ascii="Times New Roman" w:hAnsi="Times New Roman" w:eastAsia="Times New Roman" w:cs="Times New Roman"/>
          <w:sz w:val="24"/>
          <w:szCs w:val="24"/>
        </w:rPr>
        <w:t>Participation in any HIV prevention intervention within the past 12 months</w:t>
      </w:r>
      <w:r w:rsidR="00EB5EF0">
        <w:rPr>
          <w:rFonts w:ascii="Times New Roman" w:hAnsi="Times New Roman" w:eastAsia="Times New Roman" w:cs="Times New Roman"/>
          <w:sz w:val="24"/>
          <w:szCs w:val="24"/>
        </w:rPr>
        <w:t xml:space="preserve"> prior to enrollment</w:t>
      </w:r>
    </w:p>
    <w:p w:rsidRPr="00D7153E" w:rsidR="00CA148D" w:rsidP="00D7153E" w:rsidRDefault="00D7153E" w14:paraId="43265B2A" w14:textId="6042F9E5">
      <w:pPr>
        <w:spacing w:after="0" w:line="240" w:lineRule="auto"/>
        <w:rPr>
          <w:rFonts w:ascii="Times New Roman" w:hAnsi="Times New Roman" w:eastAsia="Times New Roman" w:cs="Times New Roman"/>
          <w:sz w:val="24"/>
          <w:szCs w:val="24"/>
        </w:rPr>
      </w:pPr>
      <w:r w:rsidRPr="00D7153E">
        <w:rPr>
          <w:rFonts w:ascii="Times New Roman" w:hAnsi="Times New Roman" w:eastAsia="Times New Roman" w:cs="Times New Roman"/>
          <w:sz w:val="24"/>
          <w:szCs w:val="24"/>
        </w:rPr>
        <w:tab/>
      </w:r>
    </w:p>
    <w:p w:rsidRPr="00D7153E" w:rsidR="00D7153E" w:rsidP="00D7153E" w:rsidRDefault="00D7153E" w14:paraId="3184360C" w14:textId="77777777">
      <w:pPr>
        <w:spacing w:after="200" w:line="240" w:lineRule="auto"/>
        <w:rPr>
          <w:rFonts w:ascii="Times New Roman" w:hAnsi="Times New Roman" w:eastAsia="Times New Roman" w:cs="Times New Roman"/>
          <w:b/>
          <w:iCs/>
          <w:sz w:val="24"/>
          <w:szCs w:val="18"/>
        </w:rPr>
      </w:pPr>
      <w:bookmarkStart w:name="_Toc500405163" w:id="1"/>
      <w:bookmarkStart w:name="Exhibit_1_1" w:id="2"/>
      <w:r w:rsidRPr="00D7153E">
        <w:rPr>
          <w:rFonts w:ascii="Times New Roman" w:hAnsi="Times New Roman" w:eastAsia="Times New Roman" w:cs="Times New Roman"/>
          <w:b/>
          <w:iCs/>
          <w:sz w:val="24"/>
          <w:szCs w:val="18"/>
        </w:rPr>
        <w:t xml:space="preserve">Exhibit </w:t>
      </w:r>
      <w:r w:rsidRPr="00D7153E">
        <w:rPr>
          <w:rFonts w:ascii="Times New Roman" w:hAnsi="Times New Roman" w:eastAsia="Times New Roman" w:cs="Times New Roman"/>
          <w:b/>
          <w:iCs/>
          <w:sz w:val="24"/>
          <w:szCs w:val="18"/>
        </w:rPr>
        <w:fldChar w:fldCharType="begin"/>
      </w:r>
      <w:r w:rsidRPr="00D7153E">
        <w:rPr>
          <w:rFonts w:ascii="Times New Roman" w:hAnsi="Times New Roman" w:eastAsia="Times New Roman" w:cs="Times New Roman"/>
          <w:b/>
          <w:iCs/>
          <w:sz w:val="24"/>
          <w:szCs w:val="18"/>
        </w:rPr>
        <w:instrText xml:space="preserve"> STYLEREF 1 \s </w:instrText>
      </w:r>
      <w:r w:rsidRPr="00D7153E">
        <w:rPr>
          <w:rFonts w:ascii="Times New Roman" w:hAnsi="Times New Roman" w:eastAsia="Times New Roman" w:cs="Times New Roman"/>
          <w:b/>
          <w:iCs/>
          <w:sz w:val="24"/>
          <w:szCs w:val="18"/>
        </w:rPr>
        <w:fldChar w:fldCharType="separate"/>
      </w:r>
      <w:r w:rsidRPr="00D7153E">
        <w:rPr>
          <w:rFonts w:ascii="Times New Roman" w:hAnsi="Times New Roman" w:eastAsia="Times New Roman" w:cs="Times New Roman"/>
          <w:b/>
          <w:iCs/>
          <w:noProof/>
          <w:sz w:val="24"/>
          <w:szCs w:val="18"/>
        </w:rPr>
        <w:t>1</w:t>
      </w:r>
      <w:r w:rsidRPr="00D7153E">
        <w:rPr>
          <w:rFonts w:ascii="Times New Roman" w:hAnsi="Times New Roman" w:eastAsia="Times New Roman" w:cs="Times New Roman"/>
          <w:b/>
          <w:iCs/>
          <w:noProof/>
          <w:sz w:val="24"/>
          <w:szCs w:val="18"/>
        </w:rPr>
        <w:fldChar w:fldCharType="end"/>
      </w:r>
      <w:r w:rsidRPr="00D7153E">
        <w:rPr>
          <w:rFonts w:ascii="Times New Roman" w:hAnsi="Times New Roman" w:eastAsia="Times New Roman" w:cs="Times New Roman"/>
          <w:b/>
          <w:iCs/>
          <w:sz w:val="24"/>
          <w:szCs w:val="18"/>
        </w:rPr>
        <w:t>.</w:t>
      </w:r>
      <w:r w:rsidRPr="00D7153E">
        <w:rPr>
          <w:rFonts w:ascii="Times New Roman" w:hAnsi="Times New Roman" w:eastAsia="Times New Roman" w:cs="Times New Roman"/>
          <w:b/>
          <w:iCs/>
          <w:sz w:val="24"/>
          <w:szCs w:val="18"/>
        </w:rPr>
        <w:fldChar w:fldCharType="begin"/>
      </w:r>
      <w:r w:rsidRPr="00D7153E">
        <w:rPr>
          <w:rFonts w:ascii="Times New Roman" w:hAnsi="Times New Roman" w:eastAsia="Times New Roman" w:cs="Times New Roman"/>
          <w:b/>
          <w:iCs/>
          <w:sz w:val="24"/>
          <w:szCs w:val="18"/>
        </w:rPr>
        <w:instrText xml:space="preserve"> SEQ Exhibit \* ARABIC \s 1 </w:instrText>
      </w:r>
      <w:r w:rsidRPr="00D7153E">
        <w:rPr>
          <w:rFonts w:ascii="Times New Roman" w:hAnsi="Times New Roman" w:eastAsia="Times New Roman" w:cs="Times New Roman"/>
          <w:b/>
          <w:iCs/>
          <w:sz w:val="24"/>
          <w:szCs w:val="18"/>
        </w:rPr>
        <w:fldChar w:fldCharType="separate"/>
      </w:r>
      <w:r w:rsidRPr="00D7153E">
        <w:rPr>
          <w:rFonts w:ascii="Times New Roman" w:hAnsi="Times New Roman" w:eastAsia="Times New Roman" w:cs="Times New Roman"/>
          <w:b/>
          <w:iCs/>
          <w:noProof/>
          <w:sz w:val="24"/>
          <w:szCs w:val="18"/>
        </w:rPr>
        <w:t>1</w:t>
      </w:r>
      <w:r w:rsidRPr="00D7153E">
        <w:rPr>
          <w:rFonts w:ascii="Times New Roman" w:hAnsi="Times New Roman" w:eastAsia="Times New Roman" w:cs="Times New Roman"/>
          <w:b/>
          <w:iCs/>
          <w:noProof/>
          <w:sz w:val="24"/>
          <w:szCs w:val="18"/>
        </w:rPr>
        <w:fldChar w:fldCharType="end"/>
      </w:r>
      <w:r w:rsidRPr="00D7153E">
        <w:rPr>
          <w:rFonts w:ascii="Times New Roman" w:hAnsi="Times New Roman" w:eastAsia="Times New Roman" w:cs="Times New Roman"/>
          <w:b/>
          <w:iCs/>
          <w:sz w:val="24"/>
          <w:szCs w:val="18"/>
        </w:rPr>
        <w:t>: Summary of Recruitment Targets</w:t>
      </w:r>
      <w:bookmarkEnd w:id="1"/>
    </w:p>
    <w:tbl>
      <w:tblPr>
        <w:tblStyle w:val="TableGrid"/>
        <w:tblW w:w="0" w:type="auto"/>
        <w:tblLook w:val="04A0" w:firstRow="1" w:lastRow="0" w:firstColumn="1" w:lastColumn="0" w:noHBand="0" w:noVBand="1"/>
      </w:tblPr>
      <w:tblGrid>
        <w:gridCol w:w="8545"/>
        <w:gridCol w:w="805"/>
      </w:tblGrid>
      <w:tr w:rsidRPr="00D7153E" w:rsidR="00D7153E" w:rsidTr="00D7153E" w14:paraId="4741E9CB" w14:textId="77777777">
        <w:tc>
          <w:tcPr>
            <w:tcW w:w="8545" w:type="dxa"/>
            <w:shd w:val="clear" w:color="auto" w:fill="C2D69B"/>
          </w:tcPr>
          <w:bookmarkEnd w:id="2"/>
          <w:p w:rsidRPr="00D7153E" w:rsidR="00D7153E" w:rsidP="00D7153E" w:rsidRDefault="00D7153E" w14:paraId="381A4865" w14:textId="77777777">
            <w:pPr>
              <w:rPr>
                <w:rFonts w:ascii="Times New Roman" w:hAnsi="Times New Roman" w:eastAsia="Calibri" w:cs="Times New Roman"/>
                <w:b/>
                <w:sz w:val="24"/>
                <w:szCs w:val="24"/>
              </w:rPr>
            </w:pPr>
            <w:r w:rsidRPr="00D7153E">
              <w:rPr>
                <w:rFonts w:ascii="Times New Roman" w:hAnsi="Times New Roman" w:eastAsia="Calibri" w:cs="Times New Roman"/>
                <w:b/>
                <w:sz w:val="24"/>
                <w:szCs w:val="24"/>
              </w:rPr>
              <w:t>Participant Type</w:t>
            </w:r>
          </w:p>
        </w:tc>
        <w:tc>
          <w:tcPr>
            <w:tcW w:w="805" w:type="dxa"/>
            <w:shd w:val="clear" w:color="auto" w:fill="C2D69B"/>
          </w:tcPr>
          <w:p w:rsidRPr="00D7153E" w:rsidR="00D7153E" w:rsidP="00D7153E" w:rsidRDefault="00D7153E" w14:paraId="635822F5" w14:textId="77777777">
            <w:pPr>
              <w:jc w:val="right"/>
              <w:rPr>
                <w:rFonts w:ascii="Times New Roman" w:hAnsi="Times New Roman" w:eastAsia="Calibri" w:cs="Times New Roman"/>
                <w:b/>
                <w:sz w:val="24"/>
                <w:szCs w:val="24"/>
              </w:rPr>
            </w:pPr>
            <w:r w:rsidRPr="00D7153E">
              <w:rPr>
                <w:rFonts w:ascii="Times New Roman" w:hAnsi="Times New Roman" w:eastAsia="Calibri" w:cs="Times New Roman"/>
                <w:b/>
                <w:sz w:val="24"/>
                <w:szCs w:val="24"/>
              </w:rPr>
              <w:t>Total</w:t>
            </w:r>
          </w:p>
        </w:tc>
      </w:tr>
      <w:tr w:rsidRPr="00D7153E" w:rsidR="00D7153E" w:rsidTr="00585CBA" w14:paraId="78011190" w14:textId="77777777">
        <w:tc>
          <w:tcPr>
            <w:tcW w:w="8545" w:type="dxa"/>
          </w:tcPr>
          <w:p w:rsidRPr="00D7153E" w:rsidR="00D7153E" w:rsidP="00D7153E" w:rsidRDefault="00EB5EF0" w14:paraId="46B2F3F3" w14:textId="77777777">
            <w:pPr>
              <w:rPr>
                <w:rFonts w:ascii="Times New Roman" w:hAnsi="Times New Roman" w:eastAsia="Calibri" w:cs="Times New Roman"/>
                <w:sz w:val="24"/>
                <w:szCs w:val="24"/>
              </w:rPr>
            </w:pPr>
            <w:r w:rsidRPr="00705AE5">
              <w:rPr>
                <w:rFonts w:ascii="Times New Roman" w:hAnsi="Times New Roman" w:eastAsia="Calibri" w:cs="Times New Roman"/>
                <w:sz w:val="24"/>
                <w:szCs w:val="24"/>
              </w:rPr>
              <w:t>Transgender wome</w:t>
            </w:r>
            <w:r w:rsidRPr="00D7153E" w:rsidR="00D7153E">
              <w:rPr>
                <w:rFonts w:ascii="Times New Roman" w:hAnsi="Times New Roman" w:eastAsia="Calibri" w:cs="Times New Roman"/>
                <w:sz w:val="24"/>
                <w:szCs w:val="24"/>
              </w:rPr>
              <w:t>n</w:t>
            </w:r>
          </w:p>
          <w:p w:rsidRPr="00705AE5" w:rsidR="00D7153E" w:rsidP="00D7153E" w:rsidRDefault="00EB5EF0" w14:paraId="5A459DFF" w14:textId="77777777">
            <w:pPr>
              <w:numPr>
                <w:ilvl w:val="0"/>
                <w:numId w:val="1"/>
              </w:numPr>
              <w:contextualSpacing/>
              <w:rPr>
                <w:rFonts w:ascii="Times New Roman" w:hAnsi="Times New Roman" w:eastAsia="Calibri" w:cs="Times New Roman"/>
                <w:sz w:val="24"/>
                <w:szCs w:val="24"/>
              </w:rPr>
            </w:pPr>
            <w:r w:rsidRPr="00705AE5">
              <w:rPr>
                <w:rFonts w:ascii="Times New Roman" w:hAnsi="Times New Roman" w:eastAsia="Calibri" w:cs="Times New Roman"/>
                <w:sz w:val="24"/>
                <w:szCs w:val="24"/>
              </w:rPr>
              <w:t>Adult</w:t>
            </w:r>
          </w:p>
          <w:p w:rsidRPr="00705AE5" w:rsidR="00EB5EF0" w:rsidP="00D7153E" w:rsidRDefault="00EB5EF0" w14:paraId="3BCB2EFB" w14:textId="77777777">
            <w:pPr>
              <w:numPr>
                <w:ilvl w:val="0"/>
                <w:numId w:val="1"/>
              </w:numPr>
              <w:contextualSpacing/>
              <w:rPr>
                <w:rFonts w:ascii="Times New Roman" w:hAnsi="Times New Roman" w:eastAsia="Calibri" w:cs="Times New Roman"/>
                <w:sz w:val="24"/>
                <w:szCs w:val="24"/>
              </w:rPr>
            </w:pPr>
            <w:r w:rsidRPr="00705AE5">
              <w:rPr>
                <w:rFonts w:ascii="Times New Roman" w:hAnsi="Times New Roman" w:eastAsia="Calibri" w:cs="Times New Roman"/>
                <w:sz w:val="24"/>
                <w:szCs w:val="24"/>
              </w:rPr>
              <w:t>Hispanic/Latina</w:t>
            </w:r>
          </w:p>
          <w:p w:rsidRPr="00705AE5" w:rsidR="00EB5EF0" w:rsidP="00D7153E" w:rsidRDefault="00EB5EF0" w14:paraId="7CD629DF" w14:textId="77777777">
            <w:pPr>
              <w:numPr>
                <w:ilvl w:val="0"/>
                <w:numId w:val="1"/>
              </w:numPr>
              <w:contextualSpacing/>
              <w:rPr>
                <w:rFonts w:ascii="Times New Roman" w:hAnsi="Times New Roman" w:eastAsia="Calibri" w:cs="Times New Roman"/>
                <w:sz w:val="24"/>
                <w:szCs w:val="24"/>
              </w:rPr>
            </w:pPr>
            <w:r w:rsidRPr="00705AE5">
              <w:rPr>
                <w:rFonts w:ascii="Times New Roman" w:hAnsi="Times New Roman" w:eastAsia="Calibri" w:cs="Times New Roman"/>
                <w:sz w:val="24"/>
                <w:szCs w:val="24"/>
              </w:rPr>
              <w:t>HIV-negative</w:t>
            </w:r>
          </w:p>
          <w:p w:rsidRPr="00705AE5" w:rsidR="00EB5EF0" w:rsidP="00D7153E" w:rsidRDefault="00EB5EF0" w14:paraId="3F115649" w14:textId="77777777">
            <w:pPr>
              <w:numPr>
                <w:ilvl w:val="0"/>
                <w:numId w:val="1"/>
              </w:numPr>
              <w:contextualSpacing/>
              <w:rPr>
                <w:rFonts w:ascii="Times New Roman" w:hAnsi="Times New Roman" w:eastAsia="Calibri" w:cs="Times New Roman"/>
                <w:sz w:val="24"/>
                <w:szCs w:val="24"/>
              </w:rPr>
            </w:pPr>
            <w:r w:rsidRPr="00705AE5">
              <w:rPr>
                <w:rFonts w:ascii="Times New Roman" w:hAnsi="Times New Roman" w:eastAsia="Calibri" w:cs="Times New Roman"/>
                <w:sz w:val="24"/>
                <w:szCs w:val="24"/>
              </w:rPr>
              <w:t>Have sex with men</w:t>
            </w:r>
          </w:p>
          <w:p w:rsidRPr="00D7153E" w:rsidR="00EB5EF0" w:rsidP="00D7153E" w:rsidRDefault="00EB5EF0" w14:paraId="1727F52E" w14:textId="77777777">
            <w:pPr>
              <w:numPr>
                <w:ilvl w:val="0"/>
                <w:numId w:val="1"/>
              </w:numPr>
              <w:contextualSpacing/>
              <w:rPr>
                <w:rFonts w:ascii="Times New Roman" w:hAnsi="Times New Roman" w:eastAsia="Calibri" w:cs="Times New Roman"/>
                <w:sz w:val="24"/>
                <w:szCs w:val="24"/>
              </w:rPr>
            </w:pPr>
            <w:r w:rsidRPr="00705AE5">
              <w:rPr>
                <w:rFonts w:ascii="Times New Roman" w:hAnsi="Times New Roman" w:eastAsia="Calibri" w:cs="Times New Roman"/>
                <w:sz w:val="24"/>
                <w:szCs w:val="24"/>
              </w:rPr>
              <w:t>Spanish-speaking</w:t>
            </w:r>
          </w:p>
          <w:p w:rsidRPr="00D7153E" w:rsidR="00D7153E" w:rsidP="00D7153E" w:rsidRDefault="00EB5EF0" w14:paraId="72F5A433" w14:textId="77777777">
            <w:pPr>
              <w:numPr>
                <w:ilvl w:val="0"/>
                <w:numId w:val="1"/>
              </w:numPr>
              <w:contextualSpacing/>
              <w:rPr>
                <w:rFonts w:ascii="Times New Roman" w:hAnsi="Times New Roman" w:eastAsia="Calibri" w:cs="Times New Roman"/>
                <w:sz w:val="24"/>
                <w:szCs w:val="24"/>
              </w:rPr>
            </w:pPr>
            <w:r w:rsidRPr="00705AE5">
              <w:rPr>
                <w:rFonts w:ascii="Times New Roman" w:hAnsi="Times New Roman" w:eastAsia="Calibri" w:cs="Times New Roman"/>
                <w:sz w:val="24"/>
                <w:szCs w:val="24"/>
              </w:rPr>
              <w:t>Willing to provide informed consent</w:t>
            </w:r>
          </w:p>
        </w:tc>
        <w:tc>
          <w:tcPr>
            <w:tcW w:w="805" w:type="dxa"/>
          </w:tcPr>
          <w:p w:rsidRPr="00D7153E" w:rsidR="00D7153E" w:rsidP="00D7153E" w:rsidRDefault="00EB5EF0" w14:paraId="54A92519" w14:textId="77777777">
            <w:pPr>
              <w:jc w:val="right"/>
              <w:rPr>
                <w:rFonts w:ascii="Times New Roman" w:hAnsi="Times New Roman" w:eastAsia="Calibri" w:cs="Times New Roman"/>
                <w:sz w:val="24"/>
                <w:szCs w:val="24"/>
              </w:rPr>
            </w:pPr>
            <w:r w:rsidRPr="00705AE5">
              <w:rPr>
                <w:rFonts w:ascii="Times New Roman" w:hAnsi="Times New Roman" w:eastAsia="Calibri" w:cs="Times New Roman"/>
                <w:sz w:val="24"/>
                <w:szCs w:val="24"/>
              </w:rPr>
              <w:t>140</w:t>
            </w:r>
          </w:p>
        </w:tc>
      </w:tr>
      <w:tr w:rsidRPr="00D7153E" w:rsidR="00D7153E" w:rsidTr="00D7153E" w14:paraId="0BDEC1E5" w14:textId="77777777">
        <w:tc>
          <w:tcPr>
            <w:tcW w:w="8545" w:type="dxa"/>
            <w:shd w:val="clear" w:color="auto" w:fill="C2D69B"/>
          </w:tcPr>
          <w:p w:rsidRPr="00D7153E" w:rsidR="00D7153E" w:rsidP="00D7153E" w:rsidRDefault="00D7153E" w14:paraId="5C0BA737" w14:textId="77777777">
            <w:pPr>
              <w:jc w:val="right"/>
              <w:rPr>
                <w:rFonts w:ascii="Times New Roman" w:hAnsi="Times New Roman" w:eastAsia="Calibri" w:cs="Times New Roman"/>
                <w:b/>
                <w:sz w:val="24"/>
                <w:szCs w:val="24"/>
              </w:rPr>
            </w:pPr>
            <w:r w:rsidRPr="00D7153E">
              <w:rPr>
                <w:rFonts w:ascii="Times New Roman" w:hAnsi="Times New Roman" w:eastAsia="Calibri" w:cs="Times New Roman"/>
                <w:b/>
                <w:sz w:val="24"/>
                <w:szCs w:val="24"/>
              </w:rPr>
              <w:t>Total study enrollment</w:t>
            </w:r>
          </w:p>
        </w:tc>
        <w:tc>
          <w:tcPr>
            <w:tcW w:w="805" w:type="dxa"/>
            <w:shd w:val="clear" w:color="auto" w:fill="C2D69B"/>
          </w:tcPr>
          <w:p w:rsidRPr="00D7153E" w:rsidR="00D7153E" w:rsidP="00D7153E" w:rsidRDefault="00EB5EF0" w14:paraId="461AC405" w14:textId="77777777">
            <w:pPr>
              <w:jc w:val="right"/>
              <w:rPr>
                <w:rFonts w:ascii="Times New Roman" w:hAnsi="Times New Roman" w:eastAsia="Calibri" w:cs="Times New Roman"/>
                <w:b/>
                <w:sz w:val="24"/>
                <w:szCs w:val="24"/>
              </w:rPr>
            </w:pPr>
            <w:r w:rsidRPr="00705AE5">
              <w:rPr>
                <w:rFonts w:ascii="Times New Roman" w:hAnsi="Times New Roman" w:eastAsia="Calibri" w:cs="Times New Roman"/>
                <w:b/>
                <w:sz w:val="24"/>
                <w:szCs w:val="24"/>
              </w:rPr>
              <w:t>14</w:t>
            </w:r>
            <w:r w:rsidRPr="00D7153E" w:rsidR="00D7153E">
              <w:rPr>
                <w:rFonts w:ascii="Times New Roman" w:hAnsi="Times New Roman" w:eastAsia="Calibri" w:cs="Times New Roman"/>
                <w:b/>
                <w:sz w:val="24"/>
                <w:szCs w:val="24"/>
              </w:rPr>
              <w:t>0</w:t>
            </w:r>
          </w:p>
        </w:tc>
      </w:tr>
    </w:tbl>
    <w:p w:rsidRPr="00D7153E" w:rsidR="00D7153E" w:rsidP="00D7153E" w:rsidRDefault="00D7153E" w14:paraId="7BC12C01" w14:textId="77777777">
      <w:pPr>
        <w:spacing w:after="200" w:line="240" w:lineRule="auto"/>
        <w:rPr>
          <w:rFonts w:ascii="Times New Roman" w:hAnsi="Times New Roman" w:eastAsia="Times New Roman" w:cs="Times New Roman"/>
          <w:b/>
          <w:iCs/>
          <w:sz w:val="24"/>
          <w:szCs w:val="18"/>
        </w:rPr>
      </w:pPr>
    </w:p>
    <w:p w:rsidR="00EB5EF0" w:rsidP="00D7153E" w:rsidRDefault="00EB5EF0" w14:paraId="3CC21CF2" w14:textId="0CE3790E">
      <w:pPr>
        <w:spacing w:after="0" w:line="240" w:lineRule="auto"/>
        <w:rPr>
          <w:rFonts w:ascii="Times New Roman" w:hAnsi="Times New Roman" w:eastAsia="Times New Roman" w:cs="Times New Roman"/>
          <w:iCs/>
          <w:sz w:val="24"/>
          <w:szCs w:val="18"/>
        </w:rPr>
      </w:pPr>
      <w:r>
        <w:rPr>
          <w:rFonts w:ascii="Times New Roman" w:hAnsi="Times New Roman" w:eastAsia="Times New Roman" w:cs="Times New Roman"/>
          <w:iCs/>
          <w:sz w:val="24"/>
          <w:szCs w:val="18"/>
        </w:rPr>
        <w:t xml:space="preserve">We will recruit transgender women into the study through a combination of approaches, including active recruitment at local gathering places of Hispanic/Latina transgender women such as </w:t>
      </w:r>
      <w:r w:rsidR="005D5183">
        <w:rPr>
          <w:rFonts w:ascii="Times New Roman" w:hAnsi="Times New Roman" w:eastAsia="Times New Roman" w:cs="Times New Roman"/>
          <w:iCs/>
          <w:sz w:val="24"/>
          <w:szCs w:val="18"/>
        </w:rPr>
        <w:t xml:space="preserve">bars and </w:t>
      </w:r>
      <w:r w:rsidR="002C3353">
        <w:rPr>
          <w:rFonts w:ascii="Times New Roman" w:hAnsi="Times New Roman" w:eastAsia="Times New Roman" w:cs="Times New Roman"/>
          <w:iCs/>
          <w:sz w:val="24"/>
          <w:szCs w:val="18"/>
        </w:rPr>
        <w:t>nightclubs</w:t>
      </w:r>
      <w:r w:rsidR="005D5183">
        <w:rPr>
          <w:rFonts w:ascii="Times New Roman" w:hAnsi="Times New Roman" w:eastAsia="Times New Roman" w:cs="Times New Roman"/>
          <w:iCs/>
          <w:sz w:val="24"/>
          <w:szCs w:val="18"/>
        </w:rPr>
        <w:t xml:space="preserve">. Participants will also be asked to refer friends or others who may be eligible. Passive approaches include </w:t>
      </w:r>
      <w:r w:rsidR="005D5183">
        <w:rPr>
          <w:rFonts w:ascii="Times New Roman" w:hAnsi="Times New Roman" w:eastAsia="Times New Roman" w:cs="Times New Roman"/>
          <w:iCs/>
          <w:sz w:val="24"/>
          <w:szCs w:val="18"/>
        </w:rPr>
        <w:lastRenderedPageBreak/>
        <w:t>posting study flyers (</w:t>
      </w:r>
      <w:r w:rsidRPr="005D5183" w:rsidR="005D5183">
        <w:rPr>
          <w:rFonts w:ascii="Times New Roman" w:hAnsi="Times New Roman" w:eastAsia="Times New Roman" w:cs="Times New Roman"/>
          <w:b/>
          <w:iCs/>
          <w:sz w:val="24"/>
          <w:szCs w:val="18"/>
        </w:rPr>
        <w:t>Attachment 3a and 3b</w:t>
      </w:r>
      <w:r w:rsidR="005D5183">
        <w:rPr>
          <w:rFonts w:ascii="Times New Roman" w:hAnsi="Times New Roman" w:eastAsia="Times New Roman" w:cs="Times New Roman"/>
          <w:iCs/>
          <w:sz w:val="24"/>
          <w:szCs w:val="18"/>
        </w:rPr>
        <w:t>) in businesses that serve and/or employ large numbers of Hispanics/Latinos including tiendas (shops or stores</w:t>
      </w:r>
      <w:r w:rsidR="00316EAD">
        <w:rPr>
          <w:rFonts w:ascii="Times New Roman" w:hAnsi="Times New Roman" w:eastAsia="Times New Roman" w:cs="Times New Roman"/>
          <w:iCs/>
          <w:sz w:val="24"/>
          <w:szCs w:val="18"/>
        </w:rPr>
        <w:t xml:space="preserve"> that cater to Hispanic/Latino populations</w:t>
      </w:r>
      <w:r w:rsidR="005D5183">
        <w:rPr>
          <w:rFonts w:ascii="Times New Roman" w:hAnsi="Times New Roman" w:eastAsia="Times New Roman" w:cs="Times New Roman"/>
          <w:iCs/>
          <w:sz w:val="24"/>
          <w:szCs w:val="18"/>
        </w:rPr>
        <w:t xml:space="preserve">), laundromats, construction sites, hotels, ESL classes, restaurants, housing communities and apartment complexes. </w:t>
      </w:r>
    </w:p>
    <w:p w:rsidR="00EB5EF0" w:rsidP="00D7153E" w:rsidRDefault="00EB5EF0" w14:paraId="7DDD500B" w14:textId="77777777">
      <w:pPr>
        <w:spacing w:after="0" w:line="240" w:lineRule="auto"/>
        <w:rPr>
          <w:rFonts w:ascii="Times New Roman" w:hAnsi="Times New Roman" w:eastAsia="Times New Roman" w:cs="Times New Roman"/>
          <w:iCs/>
          <w:sz w:val="24"/>
          <w:szCs w:val="18"/>
        </w:rPr>
      </w:pPr>
    </w:p>
    <w:p w:rsidRPr="00D7153E" w:rsidR="00D7153E" w:rsidP="00D7153E" w:rsidRDefault="00D7153E" w14:paraId="2E54B7EC" w14:textId="06A0EF4E">
      <w:pPr>
        <w:spacing w:after="0" w:line="240" w:lineRule="auto"/>
        <w:rPr>
          <w:rFonts w:ascii="Times New Roman" w:hAnsi="Times New Roman" w:eastAsia="Times New Roman" w:cs="Times New Roman"/>
          <w:iCs/>
          <w:sz w:val="24"/>
          <w:szCs w:val="18"/>
        </w:rPr>
      </w:pPr>
      <w:r w:rsidRPr="00D7153E">
        <w:rPr>
          <w:rFonts w:ascii="Times New Roman" w:hAnsi="Times New Roman" w:eastAsia="Times New Roman" w:cs="Times New Roman"/>
          <w:iCs/>
          <w:sz w:val="24"/>
          <w:szCs w:val="18"/>
        </w:rPr>
        <w:t xml:space="preserve">This is an intervention trial which is primarily designed to make comparisons between the pre- and post-intervention group, not to make generalizations to the larger population. </w:t>
      </w:r>
      <w:r w:rsidR="00316EAD">
        <w:rPr>
          <w:rFonts w:ascii="Times New Roman" w:hAnsi="Times New Roman" w:eastAsia="Times New Roman" w:cs="Times New Roman"/>
          <w:iCs/>
          <w:sz w:val="24"/>
          <w:szCs w:val="18"/>
        </w:rPr>
        <w:t xml:space="preserve">Because </w:t>
      </w:r>
      <w:r w:rsidR="005D5183">
        <w:rPr>
          <w:rFonts w:ascii="Times New Roman" w:hAnsi="Times New Roman" w:eastAsia="Times New Roman" w:cs="Times New Roman"/>
          <w:iCs/>
          <w:sz w:val="24"/>
          <w:szCs w:val="18"/>
        </w:rPr>
        <w:t>Hispanic/Latin</w:t>
      </w:r>
      <w:r w:rsidR="00316EAD">
        <w:rPr>
          <w:rFonts w:ascii="Times New Roman" w:hAnsi="Times New Roman" w:eastAsia="Times New Roman" w:cs="Times New Roman"/>
          <w:iCs/>
          <w:sz w:val="24"/>
          <w:szCs w:val="18"/>
        </w:rPr>
        <w:t>a</w:t>
      </w:r>
      <w:r w:rsidR="005D5183">
        <w:rPr>
          <w:rFonts w:ascii="Times New Roman" w:hAnsi="Times New Roman" w:eastAsia="Times New Roman" w:cs="Times New Roman"/>
          <w:iCs/>
          <w:sz w:val="24"/>
          <w:szCs w:val="18"/>
        </w:rPr>
        <w:t xml:space="preserve"> </w:t>
      </w:r>
      <w:r w:rsidRPr="00D7153E">
        <w:rPr>
          <w:rFonts w:ascii="Times New Roman" w:hAnsi="Times New Roman" w:eastAsia="Times New Roman" w:cs="Times New Roman"/>
          <w:iCs/>
          <w:sz w:val="24"/>
          <w:szCs w:val="18"/>
        </w:rPr>
        <w:t>transgender women are a unique and hidden population</w:t>
      </w:r>
      <w:r w:rsidR="001A28FB">
        <w:rPr>
          <w:rFonts w:ascii="Times New Roman" w:hAnsi="Times New Roman" w:eastAsia="Times New Roman" w:cs="Times New Roman"/>
          <w:iCs/>
          <w:sz w:val="24"/>
          <w:szCs w:val="18"/>
        </w:rPr>
        <w:t xml:space="preserve"> for which there is no study </w:t>
      </w:r>
      <w:r w:rsidRPr="00D7153E">
        <w:rPr>
          <w:rFonts w:ascii="Times New Roman" w:hAnsi="Times New Roman" w:eastAsia="Times New Roman" w:cs="Times New Roman"/>
          <w:iCs/>
          <w:sz w:val="24"/>
          <w:szCs w:val="18"/>
        </w:rPr>
        <w:t>sampling frame</w:t>
      </w:r>
      <w:r w:rsidR="001A28FB">
        <w:rPr>
          <w:rFonts w:ascii="Times New Roman" w:hAnsi="Times New Roman" w:eastAsia="Times New Roman" w:cs="Times New Roman"/>
          <w:iCs/>
          <w:sz w:val="24"/>
          <w:szCs w:val="18"/>
        </w:rPr>
        <w:t xml:space="preserve">, we will use </w:t>
      </w:r>
      <w:r w:rsidRPr="00D7153E">
        <w:rPr>
          <w:rFonts w:ascii="Times New Roman" w:hAnsi="Times New Roman" w:eastAsia="Times New Roman" w:cs="Times New Roman"/>
          <w:iCs/>
          <w:sz w:val="24"/>
          <w:szCs w:val="18"/>
        </w:rPr>
        <w:t>multiple convenience and referral-based sampling techniques</w:t>
      </w:r>
      <w:r w:rsidR="001A28FB">
        <w:rPr>
          <w:rFonts w:ascii="Times New Roman" w:hAnsi="Times New Roman" w:eastAsia="Times New Roman" w:cs="Times New Roman"/>
          <w:iCs/>
          <w:sz w:val="24"/>
          <w:szCs w:val="18"/>
        </w:rPr>
        <w:t xml:space="preserve"> </w:t>
      </w:r>
      <w:r w:rsidRPr="00D7153E">
        <w:rPr>
          <w:rFonts w:ascii="Times New Roman" w:hAnsi="Times New Roman" w:eastAsia="Times New Roman" w:cs="Times New Roman"/>
          <w:iCs/>
          <w:sz w:val="24"/>
          <w:szCs w:val="18"/>
        </w:rPr>
        <w:t xml:space="preserve">to identify and recruit participants to the study. </w:t>
      </w:r>
    </w:p>
    <w:p w:rsidRPr="00D7153E" w:rsidR="002C3353" w:rsidP="00D7153E" w:rsidRDefault="002C3353" w14:paraId="317555F1" w14:textId="5480F181">
      <w:pPr>
        <w:spacing w:after="0" w:line="240" w:lineRule="auto"/>
        <w:rPr>
          <w:rFonts w:ascii="Times New Roman" w:hAnsi="Times New Roman" w:eastAsia="Times New Roman" w:cs="Times New Roman"/>
          <w:sz w:val="24"/>
          <w:szCs w:val="24"/>
        </w:rPr>
      </w:pPr>
    </w:p>
    <w:p w:rsidRPr="00D7153E" w:rsidR="00D7153E" w:rsidP="00D7153E" w:rsidRDefault="00D7153E" w14:paraId="18418525" w14:textId="77777777">
      <w:pPr>
        <w:spacing w:after="0" w:line="240" w:lineRule="auto"/>
        <w:rPr>
          <w:rFonts w:ascii="Times New Roman" w:hAnsi="Times New Roman" w:eastAsia="Times New Roman" w:cs="Times New Roman"/>
          <w:b/>
          <w:sz w:val="24"/>
          <w:szCs w:val="24"/>
        </w:rPr>
      </w:pPr>
      <w:r w:rsidRPr="00CA148D">
        <w:rPr>
          <w:rFonts w:ascii="Times New Roman" w:hAnsi="Times New Roman" w:eastAsia="Times New Roman" w:cs="Times New Roman"/>
          <w:b/>
          <w:sz w:val="24"/>
          <w:szCs w:val="24"/>
        </w:rPr>
        <w:t>Rationale for proposed number of subjects</w:t>
      </w:r>
    </w:p>
    <w:p w:rsidRPr="00CA148D" w:rsidR="00CA148D" w:rsidP="00CA148D" w:rsidRDefault="002C3353" w14:paraId="249DAB0C" w14:textId="4FB1BB82">
      <w:pPr>
        <w:spacing w:after="0" w:line="240" w:lineRule="auto"/>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ChiCAS</w:t>
      </w:r>
      <w:proofErr w:type="spellEnd"/>
      <w:r>
        <w:rPr>
          <w:rFonts w:ascii="Times New Roman" w:hAnsi="Times New Roman" w:eastAsia="Times New Roman" w:cs="Times New Roman"/>
          <w:sz w:val="24"/>
          <w:szCs w:val="24"/>
        </w:rPr>
        <w:t xml:space="preserve"> study</w:t>
      </w:r>
      <w:r w:rsidRPr="00CA148D" w:rsidR="00CA148D">
        <w:rPr>
          <w:rFonts w:ascii="Times New Roman" w:hAnsi="Times New Roman" w:eastAsia="Times New Roman" w:cs="Times New Roman"/>
          <w:sz w:val="24"/>
          <w:szCs w:val="24"/>
        </w:rPr>
        <w:t xml:space="preserve"> power calculations are based on a sample size of 100 (50 per group). However, to ensure sufficient power to detect effect sizes that may be smaller than our hypothesized effect size, we </w:t>
      </w:r>
      <w:r w:rsidR="001A28FB">
        <w:rPr>
          <w:rFonts w:ascii="Times New Roman" w:hAnsi="Times New Roman" w:eastAsia="Times New Roman" w:cs="Times New Roman"/>
          <w:sz w:val="24"/>
          <w:szCs w:val="24"/>
        </w:rPr>
        <w:t xml:space="preserve">may </w:t>
      </w:r>
      <w:r w:rsidRPr="00CA148D" w:rsidR="00CA148D">
        <w:rPr>
          <w:rFonts w:ascii="Times New Roman" w:hAnsi="Times New Roman" w:eastAsia="Times New Roman" w:cs="Times New Roman"/>
          <w:sz w:val="24"/>
          <w:szCs w:val="24"/>
        </w:rPr>
        <w:t xml:space="preserve">re-estimate the sample size in light of interim results </w:t>
      </w:r>
      <w:r w:rsidR="001A28FB">
        <w:rPr>
          <w:rFonts w:ascii="Times New Roman" w:hAnsi="Times New Roman" w:eastAsia="Times New Roman" w:cs="Times New Roman"/>
          <w:sz w:val="24"/>
          <w:szCs w:val="24"/>
        </w:rPr>
        <w:t xml:space="preserve">during </w:t>
      </w:r>
      <w:r w:rsidRPr="00CA148D" w:rsidR="00CA148D">
        <w:rPr>
          <w:rFonts w:ascii="Times New Roman" w:hAnsi="Times New Roman" w:eastAsia="Times New Roman" w:cs="Times New Roman"/>
          <w:sz w:val="24"/>
          <w:szCs w:val="24"/>
        </w:rPr>
        <w:t xml:space="preserve">the </w:t>
      </w:r>
      <w:proofErr w:type="spellStart"/>
      <w:r w:rsidRPr="00CA148D" w:rsidR="00CA148D">
        <w:rPr>
          <w:rFonts w:ascii="Times New Roman" w:hAnsi="Times New Roman" w:eastAsia="Times New Roman" w:cs="Times New Roman"/>
          <w:sz w:val="24"/>
          <w:szCs w:val="24"/>
        </w:rPr>
        <w:t>ChiCAS</w:t>
      </w:r>
      <w:proofErr w:type="spellEnd"/>
      <w:r w:rsidRPr="00CA148D" w:rsidR="00CA148D">
        <w:rPr>
          <w:rFonts w:ascii="Times New Roman" w:hAnsi="Times New Roman" w:eastAsia="Times New Roman" w:cs="Times New Roman"/>
          <w:sz w:val="24"/>
          <w:szCs w:val="24"/>
        </w:rPr>
        <w:t xml:space="preserve"> trial </w:t>
      </w:r>
      <w:r w:rsidR="001A28FB">
        <w:rPr>
          <w:rFonts w:ascii="Times New Roman" w:hAnsi="Times New Roman" w:eastAsia="Times New Roman" w:cs="Times New Roman"/>
          <w:sz w:val="24"/>
          <w:szCs w:val="24"/>
        </w:rPr>
        <w:t xml:space="preserve">study. </w:t>
      </w:r>
      <w:r w:rsidRPr="00CA148D" w:rsidR="00CA148D">
        <w:rPr>
          <w:rFonts w:ascii="Times New Roman" w:hAnsi="Times New Roman" w:eastAsia="Times New Roman" w:cs="Times New Roman"/>
          <w:sz w:val="24"/>
          <w:szCs w:val="24"/>
        </w:rPr>
        <w:t>In order to avoid increasing the Type I error rate at the time of the final analysis, we will use the sample size reassessment approach of Mehta and Pocock.</w:t>
      </w:r>
      <w:r w:rsidRPr="002C3353" w:rsidR="00CA148D">
        <w:rPr>
          <w:rFonts w:ascii="Times New Roman" w:hAnsi="Times New Roman" w:eastAsia="Times New Roman" w:cs="Times New Roman"/>
          <w:sz w:val="24"/>
          <w:szCs w:val="24"/>
        </w:rPr>
        <w:fldChar w:fldCharType="begin">
          <w:fldData xml:space="preserve">PEVuZE5vdGU+PENpdGU+PEF1dGhvcj5NZWh0YTwvQXV0aG9yPjxZZWFyPjIwMTE8L1llYXI+PFJl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</w:fldData>
        </w:fldChar>
      </w:r>
      <w:r>
        <w:rPr>
          <w:rFonts w:ascii="Times New Roman" w:hAnsi="Times New Roman" w:eastAsia="Times New Roman" w:cs="Times New Roman"/>
          <w:sz w:val="24"/>
          <w:szCs w:val="24"/>
        </w:rPr>
        <w:instrText xml:space="preserve"> ADDIN EN.CITE </w:instrText>
      </w:r>
      <w:r>
        <w:rPr>
          <w:rFonts w:ascii="Times New Roman" w:hAnsi="Times New Roman" w:eastAsia="Times New Roman" w:cs="Times New Roman"/>
          <w:sz w:val="24"/>
          <w:szCs w:val="24"/>
        </w:rPr>
        <w:fldChar w:fldCharType="begin">
          <w:fldData xml:space="preserve">PEVuZE5vdGU+PENpdGU+PEF1dGhvcj5NZWh0YTwvQXV0aG9yPjxZZWFyPjIwMTE8L1llYXI+PFJl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</w:fldData>
        </w:fldChar>
      </w:r>
      <w:r>
        <w:rPr>
          <w:rFonts w:ascii="Times New Roman" w:hAnsi="Times New Roman" w:eastAsia="Times New Roman" w:cs="Times New Roman"/>
          <w:sz w:val="24"/>
          <w:szCs w:val="24"/>
        </w:rPr>
        <w:instrText xml:space="preserve"> ADDIN EN.CITE.DATA </w:instrText>
      </w:r>
      <w:r>
        <w:rPr>
          <w:rFonts w:ascii="Times New Roman" w:hAnsi="Times New Roman" w:eastAsia="Times New Roman" w:cs="Times New Roman"/>
          <w:sz w:val="24"/>
          <w:szCs w:val="24"/>
        </w:rPr>
      </w:r>
      <w:r>
        <w:rPr>
          <w:rFonts w:ascii="Times New Roman" w:hAnsi="Times New Roman" w:eastAsia="Times New Roman" w:cs="Times New Roman"/>
          <w:sz w:val="24"/>
          <w:szCs w:val="24"/>
        </w:rPr>
        <w:fldChar w:fldCharType="end"/>
      </w:r>
      <w:r w:rsidRPr="002C3353" w:rsidR="00CA148D">
        <w:rPr>
          <w:rFonts w:ascii="Times New Roman" w:hAnsi="Times New Roman" w:eastAsia="Times New Roman" w:cs="Times New Roman"/>
          <w:sz w:val="24"/>
          <w:szCs w:val="24"/>
        </w:rPr>
      </w:r>
      <w:r w:rsidRPr="002C3353" w:rsidR="00CA148D">
        <w:rPr>
          <w:rFonts w:ascii="Times New Roman" w:hAnsi="Times New Roman" w:eastAsia="Times New Roman" w:cs="Times New Roman"/>
          <w:sz w:val="24"/>
          <w:szCs w:val="24"/>
        </w:rPr>
        <w:fldChar w:fldCharType="separate"/>
      </w:r>
      <w:r w:rsidRPr="002C3353">
        <w:rPr>
          <w:rFonts w:ascii="Times New Roman" w:hAnsi="Times New Roman" w:eastAsia="Times New Roman" w:cs="Times New Roman"/>
          <w:noProof/>
          <w:sz w:val="24"/>
          <w:szCs w:val="24"/>
          <w:vertAlign w:val="superscript"/>
        </w:rPr>
        <w:t>5</w:t>
      </w:r>
      <w:r w:rsidRPr="002C3353" w:rsidR="00CA148D">
        <w:rPr>
          <w:rFonts w:ascii="Times New Roman" w:hAnsi="Times New Roman" w:eastAsia="Times New Roman" w:cs="Times New Roman"/>
          <w:sz w:val="24"/>
          <w:szCs w:val="24"/>
        </w:rPr>
        <w:fldChar w:fldCharType="end"/>
      </w:r>
      <w:r w:rsidRPr="00CA148D" w:rsidR="00CA148D">
        <w:rPr>
          <w:rFonts w:ascii="Times New Roman" w:hAnsi="Times New Roman" w:eastAsia="Times New Roman" w:cs="Times New Roman"/>
          <w:sz w:val="24"/>
          <w:szCs w:val="24"/>
        </w:rPr>
        <w:t xml:space="preserve"> Once we have recruited and completed follow-up assessments for 80 participants, we will calculate the conditional power based on participant data accumulated by that point. The use of 80 participants will enable us to maximize the precision of our interim estimate. If power based on our </w:t>
      </w:r>
      <w:r w:rsidR="00FB4310">
        <w:rPr>
          <w:rFonts w:ascii="Times New Roman" w:hAnsi="Times New Roman" w:eastAsia="Times New Roman" w:cs="Times New Roman"/>
          <w:sz w:val="24"/>
          <w:szCs w:val="24"/>
        </w:rPr>
        <w:t xml:space="preserve">review of outcome data </w:t>
      </w:r>
      <w:r w:rsidRPr="00CA148D" w:rsidR="00CA148D">
        <w:rPr>
          <w:rFonts w:ascii="Times New Roman" w:hAnsi="Times New Roman" w:eastAsia="Times New Roman" w:cs="Times New Roman"/>
          <w:sz w:val="24"/>
          <w:szCs w:val="24"/>
        </w:rPr>
        <w:t>is “promising” (defined as greater than 50% but less than 80% based on bounds calculated using formulas from Mehta and Pocock [2011]), we will increase the sample size to a maximum of 140 (70 per group). If the power is “favorable” (defined as 80% or greater), we will continue recruitment to our original sample size of</w:t>
      </w:r>
      <w:r w:rsidRPr="00CA148D" w:rsidR="00CA148D">
        <w:rPr>
          <w:rFonts w:ascii="Times New Roman" w:hAnsi="Times New Roman" w:eastAsia="Times New Roman" w:cs="Times New Roman"/>
          <w:b/>
          <w:sz w:val="24"/>
          <w:szCs w:val="24"/>
        </w:rPr>
        <w:t xml:space="preserve"> </w:t>
      </w:r>
      <w:r w:rsidRPr="00CA148D" w:rsidR="00CA148D">
        <w:rPr>
          <w:rFonts w:ascii="Times New Roman" w:hAnsi="Times New Roman" w:eastAsia="Times New Roman" w:cs="Times New Roman"/>
          <w:sz w:val="24"/>
          <w:szCs w:val="24"/>
        </w:rPr>
        <w:t xml:space="preserve">100. If the power is “unfavorable” (defined as less than 50%) we will also continue to our original sample size. This approach does not discontinue a study due to futility. At a </w:t>
      </w:r>
      <w:r w:rsidRPr="00CA148D">
        <w:rPr>
          <w:rFonts w:ascii="Times New Roman" w:hAnsi="Times New Roman" w:eastAsia="Times New Roman" w:cs="Times New Roman"/>
          <w:sz w:val="24"/>
          <w:szCs w:val="24"/>
        </w:rPr>
        <w:t>minimum,</w:t>
      </w:r>
      <w:r w:rsidRPr="00CA148D" w:rsidR="00CA148D">
        <w:rPr>
          <w:rFonts w:ascii="Times New Roman" w:hAnsi="Times New Roman" w:eastAsia="Times New Roman" w:cs="Times New Roman"/>
          <w:sz w:val="24"/>
          <w:szCs w:val="24"/>
        </w:rPr>
        <w:t xml:space="preserve"> it continues to the original sample size. Please note that we have strong and diverse experiences with high rates of participant retention using various</w:t>
      </w:r>
      <w:r w:rsidRPr="00CA148D" w:rsidR="00CA148D">
        <w:rPr>
          <w:rFonts w:ascii="Times New Roman" w:hAnsi="Times New Roman" w:eastAsia="Times New Roman" w:cs="Times New Roman"/>
          <w:b/>
          <w:sz w:val="24"/>
          <w:szCs w:val="24"/>
        </w:rPr>
        <w:t xml:space="preserve"> </w:t>
      </w:r>
      <w:r w:rsidRPr="002C3353" w:rsidR="00CA148D">
        <w:rPr>
          <w:rFonts w:ascii="Times New Roman" w:hAnsi="Times New Roman" w:eastAsia="Times New Roman" w:cs="Times New Roman"/>
          <w:sz w:val="24"/>
          <w:szCs w:val="24"/>
        </w:rPr>
        <w:t>strategies</w:t>
      </w:r>
      <w:r w:rsidRPr="00CA148D" w:rsidR="00CA148D">
        <w:rPr>
          <w:rFonts w:ascii="Times New Roman" w:hAnsi="Times New Roman" w:eastAsia="Times New Roman" w:cs="Times New Roman"/>
          <w:sz w:val="24"/>
          <w:szCs w:val="24"/>
        </w:rPr>
        <w:t xml:space="preserve">. Based on our recruitment protocol, 20 additional individuals will have been recruited and </w:t>
      </w:r>
      <w:r w:rsidR="00FB4310">
        <w:rPr>
          <w:rFonts w:ascii="Times New Roman" w:hAnsi="Times New Roman" w:eastAsia="Times New Roman" w:cs="Times New Roman"/>
          <w:sz w:val="24"/>
          <w:szCs w:val="24"/>
        </w:rPr>
        <w:t xml:space="preserve">will be </w:t>
      </w:r>
      <w:r w:rsidRPr="00CA148D" w:rsidR="00CA148D">
        <w:rPr>
          <w:rFonts w:ascii="Times New Roman" w:hAnsi="Times New Roman" w:eastAsia="Times New Roman" w:cs="Times New Roman"/>
          <w:sz w:val="24"/>
          <w:szCs w:val="24"/>
        </w:rPr>
        <w:t xml:space="preserve">awaiting follow-up assessments at the time of this reassessment and will therefore be assured follow-up and inclusion in our final analysis. </w:t>
      </w:r>
    </w:p>
    <w:p w:rsidRPr="00CE1A48" w:rsidR="00D7153E" w:rsidP="00D7153E" w:rsidRDefault="00D7153E" w14:paraId="4FB7A43B" w14:textId="77777777">
      <w:pPr>
        <w:spacing w:after="0" w:line="240" w:lineRule="auto"/>
        <w:rPr>
          <w:rFonts w:ascii="Times New Roman" w:hAnsi="Times New Roman" w:eastAsia="Times New Roman" w:cs="Times New Roman"/>
          <w:sz w:val="24"/>
          <w:szCs w:val="24"/>
        </w:rPr>
      </w:pPr>
    </w:p>
    <w:p w:rsidRPr="00034590" w:rsidR="00CE1A48" w:rsidP="00CE1A48" w:rsidRDefault="00CE1A48" w14:paraId="19E2CECF" w14:textId="333C188A">
      <w:r w:rsidRPr="00034590">
        <w:rPr>
          <w:rFonts w:ascii="Times New Roman" w:hAnsi="Times New Roman" w:cs="Times New Roman"/>
          <w:sz w:val="24"/>
          <w:szCs w:val="24"/>
        </w:rPr>
        <w:t xml:space="preserve">We will randomly select a subset of </w:t>
      </w:r>
      <w:r w:rsidR="004F2FB6">
        <w:rPr>
          <w:rFonts w:ascii="Times New Roman" w:hAnsi="Times New Roman" w:cs="Times New Roman"/>
          <w:sz w:val="24"/>
          <w:szCs w:val="24"/>
        </w:rPr>
        <w:t xml:space="preserve">up to </w:t>
      </w:r>
      <w:r w:rsidRPr="00034590">
        <w:rPr>
          <w:rFonts w:ascii="Times New Roman" w:hAnsi="Times New Roman" w:cs="Times New Roman"/>
          <w:sz w:val="24"/>
          <w:szCs w:val="24"/>
        </w:rPr>
        <w:t>30 participants from the total study sample who will be categorized into three groups of 10 persons each based on their self-reported behavioral outcomes relative to those expected from the intervention. We will administer qualitative interviews to these persons in order to obtain information concerning their general experiences while participating in the intervention and intervention outcomes, and any recommendations they may have for improving the intervention content or delivery. We chose this number based on qualitative research literature suggesting that a sample size of 30 is sufficient for our purposes. We describe the categorization of qualitative interview participants in greater detail below.</w:t>
      </w:r>
      <w:r w:rsidR="00B11D03">
        <w:rPr>
          <w:rFonts w:ascii="Times New Roman" w:hAnsi="Times New Roman" w:cs="Times New Roman"/>
          <w:sz w:val="24"/>
          <w:szCs w:val="24"/>
        </w:rPr>
        <w:fldChar w:fldCharType="begin"/>
      </w:r>
      <w:r w:rsidR="00B11D03">
        <w:rPr>
          <w:rFonts w:ascii="Times New Roman" w:hAnsi="Times New Roman" w:cs="Times New Roman"/>
          <w:sz w:val="24"/>
          <w:szCs w:val="24"/>
        </w:rPr>
        <w:instrText xml:space="preserve"> ADDIN EN.CITE &lt;EndNote&gt;&lt;Cite&gt;&lt;Author&gt;Creswell&lt;/Author&gt;&lt;Year&gt;1998&lt;/Year&gt;&lt;RecNum&gt;159&lt;/RecNum&gt;&lt;DisplayText&gt;&lt;style face="superscript"&gt;6&lt;/style&gt;&lt;/DisplayText&gt;&lt;record&gt;&lt;rec-number&gt;159&lt;/rec-number&gt;&lt;foreign-keys&gt;&lt;key app="EN" db-id="fx2dp0z5xearv6eeeesvvxazz9dase25t2aa" timestamp="1525958170"&gt;159&lt;/key&gt;&lt;/foreign-keys&gt;&lt;ref-type name="Book"&gt;6&lt;/ref-type&gt;&lt;contributors&gt;&lt;authors&gt;&lt;author&gt;Creswell, J.W.&lt;/author&gt;&lt;/authors&gt;&lt;/contributors&gt;&lt;titles&gt;&lt;title&gt;Qualitative inquiry and research design. Choosing among five traditions.&lt;/title&gt;&lt;/titles&gt;&lt;dates&gt;&lt;year&gt;1998&lt;/year&gt;&lt;/dates&gt;&lt;pub-location&gt;Thousand Oaks, CA&lt;/pub-location&gt;&lt;publisher&gt;Sage Publications&lt;/publisher&gt;&lt;urls&gt;&lt;/urls&gt;&lt;/record&gt;&lt;/Cite&gt;&lt;/EndNote&gt;</w:instrText>
      </w:r>
      <w:r w:rsidR="00B11D03">
        <w:rPr>
          <w:rFonts w:ascii="Times New Roman" w:hAnsi="Times New Roman" w:cs="Times New Roman"/>
          <w:sz w:val="24"/>
          <w:szCs w:val="24"/>
        </w:rPr>
        <w:fldChar w:fldCharType="separate"/>
      </w:r>
      <w:r w:rsidRPr="00B11D03" w:rsidR="00B11D03">
        <w:rPr>
          <w:rFonts w:ascii="Times New Roman" w:hAnsi="Times New Roman" w:cs="Times New Roman"/>
          <w:noProof/>
          <w:sz w:val="24"/>
          <w:szCs w:val="24"/>
          <w:vertAlign w:val="superscript"/>
        </w:rPr>
        <w:t>6</w:t>
      </w:r>
      <w:r w:rsidR="00B11D03">
        <w:rPr>
          <w:rFonts w:ascii="Times New Roman" w:hAnsi="Times New Roman" w:cs="Times New Roman"/>
          <w:sz w:val="24"/>
          <w:szCs w:val="24"/>
        </w:rPr>
        <w:fldChar w:fldCharType="end"/>
      </w:r>
    </w:p>
    <w:p w:rsidRPr="00AC2F96" w:rsidR="00D7153E" w:rsidP="00AC2F96" w:rsidRDefault="00CE1A48" w14:paraId="4921A7FA" w14:textId="3AF121D5">
      <w:pPr>
        <w:spacing w:after="0" w:line="240" w:lineRule="auto"/>
        <w:rPr>
          <w:rFonts w:ascii="Times New Roman" w:hAnsi="Times New Roman" w:cs="Times New Roman"/>
          <w:b/>
          <w:sz w:val="24"/>
          <w:szCs w:val="24"/>
        </w:rPr>
      </w:pPr>
      <w:r w:rsidRPr="00701C5F" w:rsidDel="00982EE7">
        <w:rPr>
          <w:rFonts w:ascii="Times New Roman" w:hAnsi="Times New Roman" w:eastAsia="Times New Roman" w:cs="Times New Roman"/>
          <w:sz w:val="24"/>
          <w:szCs w:val="24"/>
        </w:rPr>
        <w:t xml:space="preserve"> </w:t>
      </w:r>
      <w:r w:rsidRPr="00701C5F" w:rsidR="00AC2F96">
        <w:rPr>
          <w:rFonts w:ascii="Times New Roman" w:hAnsi="Times New Roman" w:cs="Times New Roman"/>
          <w:b/>
          <w:sz w:val="24"/>
          <w:szCs w:val="24"/>
        </w:rPr>
        <w:t>2.</w:t>
      </w:r>
      <w:r w:rsidRPr="00AC2F96" w:rsidR="00AC2F96">
        <w:rPr>
          <w:rFonts w:ascii="Times New Roman" w:hAnsi="Times New Roman" w:cs="Times New Roman"/>
          <w:b/>
          <w:sz w:val="24"/>
          <w:szCs w:val="24"/>
        </w:rPr>
        <w:t xml:space="preserve"> </w:t>
      </w:r>
      <w:bookmarkStart w:name="Procedures_for_the_Collection_of_Info" w:id="3"/>
      <w:r w:rsidR="003A24B0">
        <w:rPr>
          <w:rFonts w:ascii="Times New Roman" w:hAnsi="Times New Roman" w:cs="Times New Roman"/>
          <w:b/>
          <w:sz w:val="24"/>
          <w:szCs w:val="24"/>
        </w:rPr>
        <w:t xml:space="preserve">   </w:t>
      </w:r>
      <w:r w:rsidRPr="00AC2F96" w:rsidR="00AC2F96">
        <w:rPr>
          <w:rFonts w:ascii="Times New Roman" w:hAnsi="Times New Roman" w:cs="Times New Roman"/>
          <w:b/>
          <w:sz w:val="24"/>
          <w:szCs w:val="24"/>
        </w:rPr>
        <w:t>Procedures for the Collection of Information</w:t>
      </w:r>
      <w:bookmarkEnd w:id="3"/>
    </w:p>
    <w:p w:rsidR="00AC2F96" w:rsidP="00AC2F96" w:rsidRDefault="00AC2F96" w14:paraId="2B35FA63" w14:textId="77777777">
      <w:pPr>
        <w:spacing w:after="0" w:line="240" w:lineRule="auto"/>
        <w:rPr>
          <w:rFonts w:ascii="Times New Roman" w:hAnsi="Times New Roman" w:cs="Times New Roman"/>
          <w:sz w:val="24"/>
          <w:szCs w:val="24"/>
        </w:rPr>
      </w:pPr>
    </w:p>
    <w:p w:rsidR="00AC2F96" w:rsidP="00AC2F96" w:rsidRDefault="00AC2F96" w14:paraId="50D37644" w14:textId="04628E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will collect four types of information for this study: screening information, contact information, quantitative assessment </w:t>
      </w:r>
      <w:r w:rsidR="00FB4310">
        <w:rPr>
          <w:rFonts w:ascii="Times New Roman" w:hAnsi="Times New Roman" w:cs="Times New Roman"/>
          <w:sz w:val="24"/>
          <w:szCs w:val="24"/>
        </w:rPr>
        <w:t xml:space="preserve">information, </w:t>
      </w:r>
      <w:r>
        <w:rPr>
          <w:rFonts w:ascii="Times New Roman" w:hAnsi="Times New Roman" w:cs="Times New Roman"/>
          <w:sz w:val="24"/>
          <w:szCs w:val="24"/>
        </w:rPr>
        <w:t xml:space="preserve">and qualitative interview information. </w:t>
      </w:r>
    </w:p>
    <w:p w:rsidR="00AC2F96" w:rsidP="00AC2F96" w:rsidRDefault="00AC2F96" w14:paraId="5B6CE16C" w14:textId="77777777">
      <w:pPr>
        <w:spacing w:after="0" w:line="240" w:lineRule="auto"/>
        <w:rPr>
          <w:rFonts w:ascii="Times New Roman" w:hAnsi="Times New Roman" w:cs="Times New Roman"/>
          <w:sz w:val="24"/>
          <w:szCs w:val="24"/>
        </w:rPr>
      </w:pPr>
    </w:p>
    <w:p w:rsidR="00AC2F96" w:rsidP="00F53567" w:rsidRDefault="00AC2F96" w14:paraId="7B10DA73" w14:textId="14DF1898">
      <w:pPr>
        <w:rPr>
          <w:rFonts w:ascii="Times New Roman" w:hAnsi="Times New Roman" w:cs="Times New Roman"/>
          <w:sz w:val="24"/>
          <w:szCs w:val="24"/>
        </w:rPr>
      </w:pPr>
      <w:r w:rsidRPr="00AC2F96">
        <w:rPr>
          <w:rFonts w:ascii="Times New Roman" w:hAnsi="Times New Roman" w:cs="Times New Roman"/>
          <w:sz w:val="24"/>
          <w:szCs w:val="24"/>
        </w:rPr>
        <w:t>Interested participants will be screened for eligibility either in person or over the telephone prior to enrollment</w:t>
      </w:r>
      <w:r w:rsidR="00103547">
        <w:rPr>
          <w:rFonts w:ascii="Times New Roman" w:hAnsi="Times New Roman" w:cs="Times New Roman"/>
          <w:sz w:val="24"/>
          <w:szCs w:val="24"/>
        </w:rPr>
        <w:t xml:space="preserve"> (</w:t>
      </w:r>
      <w:r w:rsidRPr="00103547" w:rsidR="00103547">
        <w:rPr>
          <w:rFonts w:ascii="Times New Roman" w:hAnsi="Times New Roman" w:cs="Times New Roman"/>
          <w:b/>
          <w:sz w:val="24"/>
          <w:szCs w:val="24"/>
        </w:rPr>
        <w:t>Attachments 4a and 4b</w:t>
      </w:r>
      <w:r w:rsidR="00103547">
        <w:rPr>
          <w:rFonts w:ascii="Times New Roman" w:hAnsi="Times New Roman" w:cs="Times New Roman"/>
          <w:sz w:val="24"/>
          <w:szCs w:val="24"/>
        </w:rPr>
        <w:t>)</w:t>
      </w:r>
      <w:r w:rsidRPr="00AC2F96">
        <w:rPr>
          <w:rFonts w:ascii="Times New Roman" w:hAnsi="Times New Roman" w:cs="Times New Roman"/>
          <w:sz w:val="24"/>
          <w:szCs w:val="24"/>
        </w:rPr>
        <w:t xml:space="preserve">. After potential participants have been identified, screened for eligibility, and confirm their willingness to participate, study staff will schedule a meeting with them to complete </w:t>
      </w:r>
      <w:r w:rsidR="00060FD8">
        <w:rPr>
          <w:rFonts w:ascii="Times New Roman" w:hAnsi="Times New Roman" w:cs="Times New Roman"/>
          <w:sz w:val="24"/>
          <w:szCs w:val="24"/>
        </w:rPr>
        <w:t xml:space="preserve">an HIV test to confirm </w:t>
      </w:r>
      <w:r w:rsidR="00FB4310">
        <w:rPr>
          <w:rFonts w:ascii="Times New Roman" w:hAnsi="Times New Roman" w:cs="Times New Roman"/>
          <w:sz w:val="24"/>
          <w:szCs w:val="24"/>
        </w:rPr>
        <w:t xml:space="preserve">their </w:t>
      </w:r>
      <w:r w:rsidR="00060FD8">
        <w:rPr>
          <w:rFonts w:ascii="Times New Roman" w:hAnsi="Times New Roman" w:cs="Times New Roman"/>
          <w:sz w:val="24"/>
          <w:szCs w:val="24"/>
        </w:rPr>
        <w:t xml:space="preserve">eligibility, </w:t>
      </w:r>
      <w:r w:rsidR="00034C30">
        <w:rPr>
          <w:rFonts w:ascii="Times New Roman" w:hAnsi="Times New Roman" w:cs="Times New Roman"/>
          <w:sz w:val="24"/>
          <w:szCs w:val="24"/>
        </w:rPr>
        <w:t xml:space="preserve">administer </w:t>
      </w:r>
      <w:r w:rsidRPr="00AC2F96">
        <w:rPr>
          <w:rFonts w:ascii="Times New Roman" w:hAnsi="Times New Roman" w:cs="Times New Roman"/>
          <w:sz w:val="24"/>
          <w:szCs w:val="24"/>
        </w:rPr>
        <w:t xml:space="preserve">informed consent and the baseline </w:t>
      </w:r>
      <w:r w:rsidRPr="00AC2F96">
        <w:rPr>
          <w:rFonts w:ascii="Times New Roman" w:hAnsi="Times New Roman" w:cs="Times New Roman"/>
          <w:sz w:val="24"/>
          <w:szCs w:val="24"/>
        </w:rPr>
        <w:lastRenderedPageBreak/>
        <w:t xml:space="preserve">assessment. </w:t>
      </w:r>
      <w:r w:rsidRPr="00F53567" w:rsidR="00F53567">
        <w:rPr>
          <w:rFonts w:ascii="Times New Roman" w:hAnsi="Times New Roman" w:cs="Times New Roman"/>
          <w:sz w:val="24"/>
          <w:szCs w:val="24"/>
        </w:rPr>
        <w:t>The screening form includes a detachable section in which contact information is collected.</w:t>
      </w:r>
      <w:r w:rsidRPr="00F53567" w:rsidR="00F53567">
        <w:rPr>
          <w:rFonts w:ascii="Times New Roman" w:hAnsi="Times New Roman" w:cs="Times New Roman"/>
          <w:b/>
          <w:sz w:val="24"/>
          <w:szCs w:val="24"/>
        </w:rPr>
        <w:t xml:space="preserve"> </w:t>
      </w:r>
      <w:r w:rsidRPr="00F53567" w:rsidR="00F53567">
        <w:rPr>
          <w:rFonts w:ascii="Times New Roman" w:hAnsi="Times New Roman" w:cs="Times New Roman"/>
          <w:sz w:val="24"/>
          <w:szCs w:val="24"/>
        </w:rPr>
        <w:t xml:space="preserve"> (</w:t>
      </w:r>
      <w:r w:rsidRPr="00F53567" w:rsidR="00F53567">
        <w:rPr>
          <w:rFonts w:ascii="Times New Roman" w:hAnsi="Times New Roman" w:cs="Times New Roman"/>
          <w:b/>
          <w:sz w:val="24"/>
          <w:szCs w:val="24"/>
        </w:rPr>
        <w:t>Attachments 4a and 4b</w:t>
      </w:r>
      <w:r w:rsidRPr="00F53567" w:rsidR="00F53567">
        <w:rPr>
          <w:rFonts w:ascii="Times New Roman" w:hAnsi="Times New Roman" w:cs="Times New Roman"/>
          <w:sz w:val="24"/>
          <w:szCs w:val="24"/>
        </w:rPr>
        <w:t xml:space="preserve">). </w:t>
      </w:r>
      <w:r w:rsidRPr="00AC2F96">
        <w:rPr>
          <w:rFonts w:ascii="Times New Roman" w:hAnsi="Times New Roman" w:cs="Times New Roman"/>
          <w:sz w:val="24"/>
          <w:szCs w:val="24"/>
        </w:rPr>
        <w:t xml:space="preserve">By enrolling participants in waves of 20, we expect to avoid long delays between recruitment, randomization, and participation. </w:t>
      </w:r>
    </w:p>
    <w:p w:rsidRPr="00034590" w:rsidR="00103547" w:rsidP="00034590" w:rsidRDefault="00060FD8" w14:paraId="50997566" w14:textId="09C6B61A">
      <w:pPr>
        <w:autoSpaceDE w:val="0"/>
        <w:autoSpaceDN w:val="0"/>
        <w:adjustRightInd w:val="0"/>
        <w:spacing w:after="0" w:line="240" w:lineRule="auto"/>
        <w:rPr>
          <w:rFonts w:ascii="Arial" w:hAnsi="Arial" w:cs="Arial"/>
        </w:rPr>
      </w:pPr>
      <w:bookmarkStart w:name="_Hlk500399049" w:id="4"/>
      <w:r w:rsidRPr="00034590">
        <w:rPr>
          <w:rFonts w:ascii="Times New Roman" w:hAnsi="Times New Roman" w:cs="Times New Roman"/>
          <w:sz w:val="24"/>
          <w:szCs w:val="24"/>
        </w:rPr>
        <w:t xml:space="preserve">Screening, HIV testing to verify eligibility, and completion of the informed consent process and baseline assessments may be conducted </w:t>
      </w:r>
      <w:r w:rsidR="00B02E6D">
        <w:rPr>
          <w:rFonts w:ascii="Times New Roman" w:hAnsi="Times New Roman" w:cs="Times New Roman"/>
          <w:sz w:val="24"/>
          <w:szCs w:val="24"/>
        </w:rPr>
        <w:t xml:space="preserve">remotely </w:t>
      </w:r>
      <w:r w:rsidR="00972ADF">
        <w:rPr>
          <w:rFonts w:ascii="Times New Roman" w:hAnsi="Times New Roman" w:cs="Times New Roman"/>
          <w:sz w:val="24"/>
          <w:szCs w:val="24"/>
        </w:rPr>
        <w:t xml:space="preserve">at a location of the participants choosing, </w:t>
      </w:r>
      <w:r w:rsidR="00B02E6D">
        <w:rPr>
          <w:rFonts w:ascii="Times New Roman" w:hAnsi="Times New Roman" w:cs="Times New Roman"/>
          <w:sz w:val="24"/>
          <w:szCs w:val="24"/>
        </w:rPr>
        <w:t xml:space="preserve">or </w:t>
      </w:r>
      <w:r w:rsidRPr="00034590">
        <w:rPr>
          <w:rFonts w:ascii="Times New Roman" w:hAnsi="Times New Roman" w:cs="Times New Roman"/>
          <w:sz w:val="24"/>
          <w:szCs w:val="24"/>
        </w:rPr>
        <w:t xml:space="preserve">at one of </w:t>
      </w:r>
      <w:r w:rsidR="00113ADA">
        <w:rPr>
          <w:rFonts w:ascii="Times New Roman" w:hAnsi="Times New Roman" w:cs="Times New Roman"/>
          <w:sz w:val="24"/>
          <w:szCs w:val="24"/>
        </w:rPr>
        <w:t xml:space="preserve">the </w:t>
      </w:r>
      <w:r w:rsidRPr="00034590">
        <w:rPr>
          <w:rFonts w:ascii="Times New Roman" w:hAnsi="Times New Roman" w:cs="Times New Roman"/>
          <w:sz w:val="24"/>
          <w:szCs w:val="24"/>
        </w:rPr>
        <w:t xml:space="preserve">seven community-based organizations (CBOs) or health service delivery organizations </w:t>
      </w:r>
      <w:r w:rsidR="00113ADA">
        <w:rPr>
          <w:rFonts w:ascii="Times New Roman" w:hAnsi="Times New Roman" w:cs="Times New Roman"/>
          <w:sz w:val="24"/>
          <w:szCs w:val="24"/>
        </w:rPr>
        <w:t xml:space="preserve">in </w:t>
      </w:r>
      <w:r w:rsidRPr="00034590">
        <w:rPr>
          <w:rFonts w:ascii="Times New Roman" w:hAnsi="Times New Roman" w:cs="Times New Roman"/>
          <w:sz w:val="24"/>
          <w:szCs w:val="24"/>
        </w:rPr>
        <w:t xml:space="preserve">NC </w:t>
      </w:r>
      <w:r w:rsidR="00113ADA">
        <w:rPr>
          <w:rFonts w:ascii="Times New Roman" w:hAnsi="Times New Roman" w:cs="Times New Roman"/>
          <w:sz w:val="24"/>
          <w:szCs w:val="24"/>
        </w:rPr>
        <w:t xml:space="preserve">that are listed above (see page 4) and </w:t>
      </w:r>
      <w:r w:rsidRPr="00034590">
        <w:rPr>
          <w:rFonts w:ascii="Times New Roman" w:hAnsi="Times New Roman" w:cs="Times New Roman"/>
          <w:sz w:val="24"/>
          <w:szCs w:val="24"/>
        </w:rPr>
        <w:t>have agreed to make their facilities available d</w:t>
      </w:r>
      <w:r w:rsidRPr="00DF1328" w:rsidR="00DF1328">
        <w:rPr>
          <w:rFonts w:ascii="Times New Roman" w:hAnsi="Times New Roman" w:cs="Times New Roman"/>
          <w:sz w:val="24"/>
          <w:szCs w:val="24"/>
        </w:rPr>
        <w:t>uring the study</w:t>
      </w:r>
      <w:r w:rsidRPr="00034590">
        <w:rPr>
          <w:rFonts w:ascii="Times New Roman" w:hAnsi="Times New Roman" w:cs="Times New Roman"/>
          <w:sz w:val="24"/>
          <w:szCs w:val="24"/>
        </w:rPr>
        <w:t>. All organizations provide spaces that are safe and convenient for participants. Alternatively, if potential participants prefer, these steps in the study screening and enrollment processes may be completed at locations that are selected by the individuals. Examples of alternative locations include private and safe areas of homes, bars and clubs, Hispanic/Latino-owned businesses, and at community events (e.g., gay pride and Hispanic/Latino cultural events) by staff.</w:t>
      </w:r>
      <w:r w:rsidRPr="00EC1371" w:rsidR="00103547">
        <w:rPr>
          <w:rFonts w:ascii="Times New Roman" w:hAnsi="Times New Roman" w:cs="Times New Roman"/>
          <w:sz w:val="24"/>
          <w:szCs w:val="24"/>
        </w:rPr>
        <w:t xml:space="preserve"> </w:t>
      </w:r>
      <w:bookmarkEnd w:id="4"/>
      <w:r w:rsidR="00103547">
        <w:rPr>
          <w:rFonts w:ascii="Times New Roman" w:hAnsi="Times New Roman" w:cs="Times New Roman"/>
          <w:sz w:val="24"/>
          <w:szCs w:val="24"/>
        </w:rPr>
        <w:t xml:space="preserve">Immediately following enrollment, participants will be randomized into </w:t>
      </w:r>
      <w:r w:rsidR="00463AC3">
        <w:rPr>
          <w:rFonts w:ascii="Times New Roman" w:hAnsi="Times New Roman" w:cs="Times New Roman"/>
          <w:sz w:val="24"/>
          <w:szCs w:val="24"/>
        </w:rPr>
        <w:t xml:space="preserve">one of </w:t>
      </w:r>
      <w:r w:rsidR="00103547">
        <w:rPr>
          <w:rFonts w:ascii="Times New Roman" w:hAnsi="Times New Roman" w:cs="Times New Roman"/>
          <w:sz w:val="24"/>
          <w:szCs w:val="24"/>
        </w:rPr>
        <w:t xml:space="preserve">two groups, the intervention </w:t>
      </w:r>
      <w:r w:rsidR="00463AC3">
        <w:rPr>
          <w:rFonts w:ascii="Times New Roman" w:hAnsi="Times New Roman" w:cs="Times New Roman"/>
          <w:sz w:val="24"/>
          <w:szCs w:val="24"/>
        </w:rPr>
        <w:t xml:space="preserve">or </w:t>
      </w:r>
      <w:r w:rsidR="00103547">
        <w:rPr>
          <w:rFonts w:ascii="Times New Roman" w:hAnsi="Times New Roman" w:cs="Times New Roman"/>
          <w:sz w:val="24"/>
          <w:szCs w:val="24"/>
        </w:rPr>
        <w:t>the delayed-intervention group</w:t>
      </w:r>
      <w:r w:rsidR="00463AC3">
        <w:rPr>
          <w:rFonts w:ascii="Times New Roman" w:hAnsi="Times New Roman" w:cs="Times New Roman"/>
          <w:sz w:val="24"/>
          <w:szCs w:val="24"/>
        </w:rPr>
        <w:t xml:space="preserve">, </w:t>
      </w:r>
      <w:r w:rsidR="00103547">
        <w:rPr>
          <w:rFonts w:ascii="Times New Roman" w:hAnsi="Times New Roman" w:cs="Times New Roman"/>
          <w:sz w:val="24"/>
          <w:szCs w:val="24"/>
        </w:rPr>
        <w:t>and interviewers will administer the quantitative</w:t>
      </w:r>
      <w:r w:rsidR="00463AC3">
        <w:rPr>
          <w:rFonts w:ascii="Times New Roman" w:hAnsi="Times New Roman" w:cs="Times New Roman"/>
          <w:sz w:val="24"/>
          <w:szCs w:val="24"/>
        </w:rPr>
        <w:t xml:space="preserve"> </w:t>
      </w:r>
      <w:r w:rsidR="00B02E6D">
        <w:rPr>
          <w:rFonts w:ascii="Times New Roman" w:hAnsi="Times New Roman" w:cs="Times New Roman"/>
          <w:sz w:val="24"/>
          <w:szCs w:val="24"/>
        </w:rPr>
        <w:t>baseline assessment</w:t>
      </w:r>
      <w:r w:rsidR="00103547">
        <w:rPr>
          <w:rFonts w:ascii="Times New Roman" w:hAnsi="Times New Roman" w:cs="Times New Roman"/>
          <w:sz w:val="24"/>
          <w:szCs w:val="24"/>
        </w:rPr>
        <w:t xml:space="preserve"> to both groups (</w:t>
      </w:r>
      <w:r w:rsidRPr="00103547" w:rsidR="00103547">
        <w:rPr>
          <w:rFonts w:ascii="Times New Roman" w:hAnsi="Times New Roman" w:cs="Times New Roman"/>
          <w:b/>
          <w:sz w:val="24"/>
          <w:szCs w:val="24"/>
        </w:rPr>
        <w:t>Attachments 4c and 4d</w:t>
      </w:r>
      <w:r w:rsidR="00103547">
        <w:rPr>
          <w:rFonts w:ascii="Times New Roman" w:hAnsi="Times New Roman" w:cs="Times New Roman"/>
          <w:sz w:val="24"/>
          <w:szCs w:val="24"/>
        </w:rPr>
        <w:t xml:space="preserve">). All participants will </w:t>
      </w:r>
      <w:r w:rsidR="00972ADF">
        <w:rPr>
          <w:rFonts w:ascii="Times New Roman" w:hAnsi="Times New Roman" w:cs="Times New Roman"/>
          <w:sz w:val="24"/>
          <w:szCs w:val="24"/>
        </w:rPr>
        <w:t xml:space="preserve">complete </w:t>
      </w:r>
      <w:r w:rsidR="00103547">
        <w:rPr>
          <w:rFonts w:ascii="Times New Roman" w:hAnsi="Times New Roman" w:cs="Times New Roman"/>
          <w:sz w:val="24"/>
          <w:szCs w:val="24"/>
        </w:rPr>
        <w:t>the</w:t>
      </w:r>
      <w:r w:rsidR="00972ADF">
        <w:rPr>
          <w:rFonts w:ascii="Times New Roman" w:hAnsi="Times New Roman" w:cs="Times New Roman"/>
          <w:sz w:val="24"/>
          <w:szCs w:val="24"/>
        </w:rPr>
        <w:t xml:space="preserve"> follow-up</w:t>
      </w:r>
      <w:r w:rsidR="00103547">
        <w:rPr>
          <w:rFonts w:ascii="Times New Roman" w:hAnsi="Times New Roman" w:cs="Times New Roman"/>
          <w:sz w:val="24"/>
          <w:szCs w:val="24"/>
        </w:rPr>
        <w:t xml:space="preserve"> assessment</w:t>
      </w:r>
      <w:r w:rsidR="00972ADF">
        <w:rPr>
          <w:rFonts w:ascii="Times New Roman" w:hAnsi="Times New Roman" w:cs="Times New Roman"/>
          <w:sz w:val="24"/>
          <w:szCs w:val="24"/>
        </w:rPr>
        <w:t xml:space="preserve"> (</w:t>
      </w:r>
      <w:r w:rsidRPr="00304245" w:rsidR="00972ADF">
        <w:rPr>
          <w:rFonts w:ascii="Times New Roman" w:hAnsi="Times New Roman" w:cs="Times New Roman"/>
          <w:b/>
          <w:bCs/>
          <w:sz w:val="24"/>
          <w:szCs w:val="24"/>
        </w:rPr>
        <w:t>Attachments 4e and 4f</w:t>
      </w:r>
      <w:r w:rsidR="00972ADF">
        <w:rPr>
          <w:rFonts w:ascii="Times New Roman" w:hAnsi="Times New Roman" w:cs="Times New Roman"/>
          <w:sz w:val="24"/>
          <w:szCs w:val="24"/>
        </w:rPr>
        <w:t>)</w:t>
      </w:r>
      <w:r w:rsidR="00463AC3">
        <w:rPr>
          <w:rFonts w:ascii="Times New Roman" w:hAnsi="Times New Roman" w:cs="Times New Roman"/>
          <w:sz w:val="24"/>
          <w:szCs w:val="24"/>
        </w:rPr>
        <w:t xml:space="preserve">, </w:t>
      </w:r>
      <w:r w:rsidR="00103547">
        <w:rPr>
          <w:rFonts w:ascii="Times New Roman" w:hAnsi="Times New Roman" w:cs="Times New Roman"/>
          <w:sz w:val="24"/>
          <w:szCs w:val="24"/>
        </w:rPr>
        <w:t xml:space="preserve">6 months </w:t>
      </w:r>
      <w:r w:rsidR="00463AC3">
        <w:rPr>
          <w:rFonts w:ascii="Times New Roman" w:hAnsi="Times New Roman" w:cs="Times New Roman"/>
          <w:sz w:val="24"/>
          <w:szCs w:val="24"/>
        </w:rPr>
        <w:t xml:space="preserve">after </w:t>
      </w:r>
      <w:r w:rsidR="00103547">
        <w:rPr>
          <w:rFonts w:ascii="Times New Roman" w:hAnsi="Times New Roman" w:cs="Times New Roman"/>
          <w:sz w:val="24"/>
          <w:szCs w:val="24"/>
        </w:rPr>
        <w:t>enrollment. Study assessmen</w:t>
      </w:r>
      <w:r w:rsidR="00D16FDD">
        <w:rPr>
          <w:rFonts w:ascii="Times New Roman" w:hAnsi="Times New Roman" w:cs="Times New Roman"/>
          <w:sz w:val="24"/>
          <w:szCs w:val="24"/>
        </w:rPr>
        <w:t xml:space="preserve">ts </w:t>
      </w:r>
      <w:r w:rsidR="009B121A">
        <w:rPr>
          <w:rFonts w:ascii="Times New Roman" w:hAnsi="Times New Roman" w:cs="Times New Roman"/>
          <w:sz w:val="24"/>
          <w:szCs w:val="24"/>
        </w:rPr>
        <w:t xml:space="preserve">will collect information on </w:t>
      </w:r>
      <w:r w:rsidR="00D16FDD">
        <w:rPr>
          <w:rFonts w:ascii="Times New Roman" w:hAnsi="Times New Roman" w:cs="Times New Roman"/>
          <w:sz w:val="24"/>
          <w:szCs w:val="24"/>
        </w:rPr>
        <w:t>sociodemographic factors; the primary outcomes (</w:t>
      </w:r>
      <w:proofErr w:type="spellStart"/>
      <w:r w:rsidR="00D16FDD">
        <w:rPr>
          <w:rFonts w:ascii="Times New Roman" w:hAnsi="Times New Roman" w:cs="Times New Roman"/>
          <w:sz w:val="24"/>
          <w:szCs w:val="24"/>
        </w:rPr>
        <w:t>PrEP</w:t>
      </w:r>
      <w:proofErr w:type="spellEnd"/>
      <w:r w:rsidR="00D16FDD">
        <w:rPr>
          <w:rFonts w:ascii="Times New Roman" w:hAnsi="Times New Roman" w:cs="Times New Roman"/>
          <w:sz w:val="24"/>
          <w:szCs w:val="24"/>
        </w:rPr>
        <w:t xml:space="preserve"> use, consistent condom use and use of medically supervised hormone therapy); psycho-social factors including awareness and knowledge about HIV and </w:t>
      </w:r>
      <w:proofErr w:type="spellStart"/>
      <w:r w:rsidR="00D16FDD">
        <w:rPr>
          <w:rFonts w:ascii="Times New Roman" w:hAnsi="Times New Roman" w:cs="Times New Roman"/>
          <w:sz w:val="24"/>
          <w:szCs w:val="24"/>
        </w:rPr>
        <w:t>PrEP</w:t>
      </w:r>
      <w:proofErr w:type="spellEnd"/>
      <w:r w:rsidR="00D16FDD">
        <w:rPr>
          <w:rFonts w:ascii="Times New Roman" w:hAnsi="Times New Roman" w:cs="Times New Roman"/>
          <w:sz w:val="24"/>
          <w:szCs w:val="24"/>
        </w:rPr>
        <w:t xml:space="preserve">, barriers to care, condom use skills, healthcare provider trust and communication skills; and other variables including self-reported health status and history of health care use. </w:t>
      </w:r>
      <w:r w:rsidR="00DF7288">
        <w:rPr>
          <w:rFonts w:ascii="Times New Roman" w:hAnsi="Times New Roman" w:cs="Times New Roman"/>
          <w:sz w:val="24"/>
          <w:szCs w:val="24"/>
        </w:rPr>
        <w:t>The assessment also includes a detachable section in which co</w:t>
      </w:r>
      <w:r w:rsidR="00563229">
        <w:rPr>
          <w:rFonts w:ascii="Times New Roman" w:hAnsi="Times New Roman" w:cs="Times New Roman"/>
          <w:sz w:val="24"/>
          <w:szCs w:val="24"/>
        </w:rPr>
        <w:t>ntact information is collected (</w:t>
      </w:r>
      <w:r w:rsidRPr="00563229" w:rsidR="00563229">
        <w:rPr>
          <w:rFonts w:ascii="Times New Roman" w:hAnsi="Times New Roman" w:cs="Times New Roman"/>
          <w:b/>
          <w:sz w:val="24"/>
          <w:szCs w:val="24"/>
        </w:rPr>
        <w:t>Attachments 4c</w:t>
      </w:r>
      <w:r w:rsidR="00972ADF">
        <w:rPr>
          <w:rFonts w:ascii="Times New Roman" w:hAnsi="Times New Roman" w:cs="Times New Roman"/>
          <w:b/>
          <w:sz w:val="24"/>
          <w:szCs w:val="24"/>
        </w:rPr>
        <w:t>, 4d, 4e and 4f</w:t>
      </w:r>
      <w:r w:rsidR="00563229">
        <w:rPr>
          <w:rFonts w:ascii="Times New Roman" w:hAnsi="Times New Roman" w:cs="Times New Roman"/>
          <w:sz w:val="24"/>
          <w:szCs w:val="24"/>
        </w:rPr>
        <w:t xml:space="preserve">). </w:t>
      </w:r>
    </w:p>
    <w:p w:rsidR="00D16FDD" w:rsidP="00F53567" w:rsidRDefault="00D16FDD" w14:paraId="2A399B34" w14:textId="77777777">
      <w:pPr>
        <w:spacing w:after="0" w:line="240" w:lineRule="auto"/>
        <w:rPr>
          <w:rFonts w:ascii="Times New Roman" w:hAnsi="Times New Roman" w:cs="Times New Roman"/>
          <w:sz w:val="24"/>
          <w:szCs w:val="24"/>
        </w:rPr>
      </w:pPr>
    </w:p>
    <w:p w:rsidR="009B121A" w:rsidP="009B121A" w:rsidRDefault="003023AB" w14:paraId="01BDCE04" w14:textId="171D5BF7">
      <w:pPr>
        <w:spacing w:after="0" w:line="240" w:lineRule="auto"/>
        <w:rPr>
          <w:rFonts w:ascii="Times New Roman" w:hAnsi="Times New Roman" w:cs="Times New Roman"/>
          <w:sz w:val="24"/>
          <w:szCs w:val="24"/>
        </w:rPr>
      </w:pPr>
      <w:r w:rsidRPr="00CE1A48">
        <w:rPr>
          <w:rFonts w:ascii="Times New Roman" w:hAnsi="Times New Roman" w:cs="Times New Roman"/>
          <w:sz w:val="24"/>
          <w:szCs w:val="24"/>
        </w:rPr>
        <w:t>As noted above, w</w:t>
      </w:r>
      <w:r w:rsidRPr="00CE1A48" w:rsidR="00D16FDD">
        <w:rPr>
          <w:rFonts w:ascii="Times New Roman" w:hAnsi="Times New Roman" w:cs="Times New Roman"/>
          <w:sz w:val="24"/>
          <w:szCs w:val="24"/>
        </w:rPr>
        <w:t xml:space="preserve">e will also identify and explore the strengths and weaknesses of the </w:t>
      </w:r>
      <w:proofErr w:type="spellStart"/>
      <w:r w:rsidRPr="00CE1A48" w:rsidR="00D16FDD">
        <w:rPr>
          <w:rFonts w:ascii="Times New Roman" w:hAnsi="Times New Roman" w:cs="Times New Roman"/>
          <w:sz w:val="24"/>
          <w:szCs w:val="24"/>
        </w:rPr>
        <w:t>ChiCAS</w:t>
      </w:r>
      <w:proofErr w:type="spellEnd"/>
      <w:r w:rsidRPr="00CE1A48" w:rsidR="00D16FDD">
        <w:rPr>
          <w:rFonts w:ascii="Times New Roman" w:hAnsi="Times New Roman" w:cs="Times New Roman"/>
          <w:sz w:val="24"/>
          <w:szCs w:val="24"/>
        </w:rPr>
        <w:t xml:space="preserve"> intervention through </w:t>
      </w:r>
      <w:r w:rsidRPr="00CE1A48" w:rsidR="009B121A">
        <w:rPr>
          <w:rFonts w:ascii="Times New Roman" w:hAnsi="Times New Roman" w:cs="Times New Roman"/>
          <w:sz w:val="24"/>
          <w:szCs w:val="24"/>
        </w:rPr>
        <w:t xml:space="preserve">the use of </w:t>
      </w:r>
      <w:r w:rsidRPr="00CE1A48" w:rsidR="00D16FDD">
        <w:rPr>
          <w:rFonts w:ascii="Times New Roman" w:hAnsi="Times New Roman" w:cs="Times New Roman"/>
          <w:sz w:val="24"/>
          <w:szCs w:val="24"/>
        </w:rPr>
        <w:t xml:space="preserve">qualitative in-depth interviews with </w:t>
      </w:r>
      <w:r w:rsidR="004F2FB6">
        <w:rPr>
          <w:rFonts w:ascii="Times New Roman" w:hAnsi="Times New Roman" w:cs="Times New Roman"/>
          <w:sz w:val="24"/>
          <w:szCs w:val="24"/>
        </w:rPr>
        <w:t xml:space="preserve">up to </w:t>
      </w:r>
      <w:r w:rsidRPr="00CE1A48" w:rsidR="00D16FDD">
        <w:rPr>
          <w:rFonts w:ascii="Times New Roman" w:hAnsi="Times New Roman" w:cs="Times New Roman"/>
          <w:sz w:val="24"/>
          <w:szCs w:val="24"/>
        </w:rPr>
        <w:t>30 intervention participants (</w:t>
      </w:r>
      <w:r w:rsidRPr="00CE1A48" w:rsidR="00D16FDD">
        <w:rPr>
          <w:rFonts w:ascii="Times New Roman" w:hAnsi="Times New Roman" w:cs="Times New Roman"/>
          <w:b/>
          <w:sz w:val="24"/>
          <w:szCs w:val="24"/>
        </w:rPr>
        <w:t>Attachment 4e and 4f</w:t>
      </w:r>
      <w:r w:rsidRPr="00CE1A48" w:rsidR="00D16FDD">
        <w:rPr>
          <w:rFonts w:ascii="Times New Roman" w:hAnsi="Times New Roman" w:cs="Times New Roman"/>
          <w:sz w:val="24"/>
          <w:szCs w:val="24"/>
        </w:rPr>
        <w:t xml:space="preserve">). </w:t>
      </w:r>
      <w:r w:rsidRPr="00CE1A48" w:rsidR="009B121A">
        <w:rPr>
          <w:rFonts w:ascii="Times New Roman" w:hAnsi="Times New Roman" w:cs="Times New Roman"/>
          <w:sz w:val="24"/>
          <w:szCs w:val="24"/>
        </w:rPr>
        <w:t xml:space="preserve">For this </w:t>
      </w:r>
      <w:r w:rsidRPr="00DE2F8B" w:rsidR="00316EAD">
        <w:rPr>
          <w:rFonts w:ascii="Times New Roman" w:hAnsi="Times New Roman" w:cs="Times New Roman"/>
          <w:sz w:val="24"/>
          <w:szCs w:val="24"/>
        </w:rPr>
        <w:t>portion of th</w:t>
      </w:r>
      <w:r w:rsidRPr="00DE2F8B" w:rsidR="009B121A">
        <w:rPr>
          <w:rFonts w:ascii="Times New Roman" w:hAnsi="Times New Roman" w:cs="Times New Roman"/>
          <w:sz w:val="24"/>
          <w:szCs w:val="24"/>
        </w:rPr>
        <w:t>e</w:t>
      </w:r>
      <w:r w:rsidRPr="00DE2F8B" w:rsidR="00316EAD">
        <w:rPr>
          <w:rFonts w:ascii="Times New Roman" w:hAnsi="Times New Roman" w:cs="Times New Roman"/>
          <w:sz w:val="24"/>
          <w:szCs w:val="24"/>
        </w:rPr>
        <w:t xml:space="preserve"> study, we will randomly select and interview three groups of 10 participants each from the intervention group after they complete the 6-month follow-up</w:t>
      </w:r>
      <w:r w:rsidR="00701C5F">
        <w:rPr>
          <w:rFonts w:ascii="Times New Roman" w:hAnsi="Times New Roman" w:cs="Times New Roman"/>
          <w:sz w:val="24"/>
          <w:szCs w:val="24"/>
        </w:rPr>
        <w:t xml:space="preserve">. These groups will include </w:t>
      </w:r>
      <w:r w:rsidRPr="00034590" w:rsidR="00575C57">
        <w:rPr>
          <w:rFonts w:ascii="Times New Roman" w:hAnsi="Times New Roman" w:cs="Times New Roman"/>
          <w:sz w:val="24"/>
          <w:szCs w:val="24"/>
        </w:rPr>
        <w:t>ten p</w:t>
      </w:r>
      <w:r w:rsidRPr="00034590" w:rsidR="00316EAD">
        <w:rPr>
          <w:rFonts w:ascii="Times New Roman" w:hAnsi="Times New Roman" w:cs="Times New Roman"/>
          <w:sz w:val="24"/>
          <w:szCs w:val="24"/>
        </w:rPr>
        <w:t>articipants who reported an increase in at least one HIV prevention behavioral outcome (</w:t>
      </w:r>
      <w:proofErr w:type="spellStart"/>
      <w:r w:rsidRPr="00034590" w:rsidR="00316EAD">
        <w:rPr>
          <w:rFonts w:ascii="Times New Roman" w:hAnsi="Times New Roman" w:cs="Times New Roman"/>
          <w:sz w:val="24"/>
          <w:szCs w:val="24"/>
        </w:rPr>
        <w:t>PrEP</w:t>
      </w:r>
      <w:proofErr w:type="spellEnd"/>
      <w:r w:rsidRPr="00034590" w:rsidR="00316EAD">
        <w:rPr>
          <w:rFonts w:ascii="Times New Roman" w:hAnsi="Times New Roman" w:cs="Times New Roman"/>
          <w:sz w:val="24"/>
          <w:szCs w:val="24"/>
        </w:rPr>
        <w:t xml:space="preserve"> or condom use) and who reported an increase in the use of medically supervised hormone therapy</w:t>
      </w:r>
      <w:r w:rsidRPr="00034590" w:rsidR="00575C57">
        <w:rPr>
          <w:rFonts w:ascii="Times New Roman" w:hAnsi="Times New Roman" w:cs="Times New Roman"/>
          <w:sz w:val="24"/>
          <w:szCs w:val="24"/>
        </w:rPr>
        <w:t>; ten p</w:t>
      </w:r>
      <w:r w:rsidRPr="00034590" w:rsidR="00316EAD">
        <w:rPr>
          <w:rFonts w:ascii="Times New Roman" w:hAnsi="Times New Roman" w:cs="Times New Roman"/>
          <w:sz w:val="24"/>
          <w:szCs w:val="24"/>
        </w:rPr>
        <w:t>articipants who did not report an increase in at least one HIV prevention behavioral outcome (</w:t>
      </w:r>
      <w:proofErr w:type="spellStart"/>
      <w:r w:rsidRPr="00034590" w:rsidR="00316EAD">
        <w:rPr>
          <w:rFonts w:ascii="Times New Roman" w:hAnsi="Times New Roman" w:cs="Times New Roman"/>
          <w:sz w:val="24"/>
          <w:szCs w:val="24"/>
        </w:rPr>
        <w:t>PrEP</w:t>
      </w:r>
      <w:proofErr w:type="spellEnd"/>
      <w:r w:rsidRPr="00034590" w:rsidR="00316EAD">
        <w:rPr>
          <w:rFonts w:ascii="Times New Roman" w:hAnsi="Times New Roman" w:cs="Times New Roman"/>
          <w:sz w:val="24"/>
          <w:szCs w:val="24"/>
        </w:rPr>
        <w:t xml:space="preserve"> or condom use) and did not report an increase in the use of medically supervised hormone therapy</w:t>
      </w:r>
      <w:r w:rsidRPr="00034590" w:rsidR="00575C57">
        <w:rPr>
          <w:rFonts w:ascii="Times New Roman" w:hAnsi="Times New Roman" w:cs="Times New Roman"/>
          <w:sz w:val="24"/>
          <w:szCs w:val="24"/>
        </w:rPr>
        <w:t>; and ten p</w:t>
      </w:r>
      <w:r w:rsidRPr="00034590" w:rsidR="00316EAD">
        <w:rPr>
          <w:rFonts w:ascii="Times New Roman" w:hAnsi="Times New Roman" w:cs="Times New Roman"/>
          <w:sz w:val="24"/>
          <w:szCs w:val="24"/>
        </w:rPr>
        <w:t>articipants with mixed results</w:t>
      </w:r>
      <w:r w:rsidRPr="00034590" w:rsidR="00575C57">
        <w:rPr>
          <w:rFonts w:ascii="Times New Roman" w:hAnsi="Times New Roman" w:cs="Times New Roman"/>
          <w:sz w:val="24"/>
          <w:szCs w:val="24"/>
        </w:rPr>
        <w:t xml:space="preserve">. </w:t>
      </w:r>
      <w:r w:rsidRPr="00034590" w:rsidR="009B121A">
        <w:rPr>
          <w:rFonts w:ascii="Times New Roman" w:hAnsi="Times New Roman" w:cs="Times New Roman"/>
          <w:sz w:val="24"/>
          <w:szCs w:val="24"/>
        </w:rPr>
        <w:t xml:space="preserve">The qualitative assessment will collect information </w:t>
      </w:r>
      <w:r w:rsidRPr="00034590" w:rsidR="00575C57">
        <w:rPr>
          <w:rFonts w:ascii="Times New Roman" w:hAnsi="Times New Roman" w:cs="Times New Roman"/>
          <w:sz w:val="24"/>
          <w:szCs w:val="24"/>
        </w:rPr>
        <w:t>from selected participants on th</w:t>
      </w:r>
      <w:r w:rsidRPr="00034590" w:rsidR="00AF17B3">
        <w:rPr>
          <w:rFonts w:ascii="Times New Roman" w:hAnsi="Times New Roman" w:cs="Times New Roman"/>
          <w:sz w:val="24"/>
          <w:szCs w:val="24"/>
        </w:rPr>
        <w:t xml:space="preserve">eir </w:t>
      </w:r>
      <w:r w:rsidRPr="00034590" w:rsidR="009B121A">
        <w:rPr>
          <w:rFonts w:ascii="Times New Roman" w:hAnsi="Times New Roman" w:cs="Times New Roman"/>
          <w:sz w:val="24"/>
          <w:szCs w:val="24"/>
        </w:rPr>
        <w:t>general intervention experiences and recommendations</w:t>
      </w:r>
      <w:r w:rsidRPr="00034590" w:rsidR="00AF17B3">
        <w:rPr>
          <w:rFonts w:ascii="Times New Roman" w:hAnsi="Times New Roman" w:cs="Times New Roman"/>
          <w:sz w:val="24"/>
          <w:szCs w:val="24"/>
        </w:rPr>
        <w:t xml:space="preserve">, and their </w:t>
      </w:r>
      <w:r w:rsidRPr="00034590" w:rsidR="009B121A">
        <w:rPr>
          <w:rFonts w:ascii="Times New Roman" w:hAnsi="Times New Roman" w:cs="Times New Roman"/>
          <w:sz w:val="24"/>
          <w:szCs w:val="24"/>
        </w:rPr>
        <w:t xml:space="preserve">experiences and lessons learned regarding </w:t>
      </w:r>
      <w:proofErr w:type="spellStart"/>
      <w:r w:rsidRPr="00034590" w:rsidR="009B121A">
        <w:rPr>
          <w:rFonts w:ascii="Times New Roman" w:hAnsi="Times New Roman" w:cs="Times New Roman"/>
          <w:sz w:val="24"/>
          <w:szCs w:val="24"/>
        </w:rPr>
        <w:t>PrEP</w:t>
      </w:r>
      <w:proofErr w:type="spellEnd"/>
      <w:r w:rsidRPr="00034590" w:rsidR="009B121A">
        <w:rPr>
          <w:rFonts w:ascii="Times New Roman" w:hAnsi="Times New Roman" w:cs="Times New Roman"/>
          <w:sz w:val="24"/>
          <w:szCs w:val="24"/>
        </w:rPr>
        <w:t>, condom use and use of medically supervised hormone therapy.</w:t>
      </w:r>
      <w:r w:rsidR="009B121A">
        <w:rPr>
          <w:rFonts w:ascii="Times New Roman" w:hAnsi="Times New Roman" w:cs="Times New Roman"/>
          <w:sz w:val="24"/>
          <w:szCs w:val="24"/>
        </w:rPr>
        <w:t xml:space="preserve"> </w:t>
      </w:r>
    </w:p>
    <w:p w:rsidRPr="00316EAD" w:rsidR="00316EAD" w:rsidP="00316EAD" w:rsidRDefault="00316EAD" w14:paraId="04D61EFB" w14:textId="77777777">
      <w:pPr>
        <w:spacing w:after="0" w:line="240" w:lineRule="auto"/>
        <w:rPr>
          <w:rFonts w:ascii="Times New Roman" w:hAnsi="Times New Roman" w:cs="Times New Roman"/>
          <w:sz w:val="24"/>
          <w:szCs w:val="24"/>
        </w:rPr>
      </w:pPr>
    </w:p>
    <w:p w:rsidRPr="00DF7288" w:rsidR="00DF7288" w:rsidP="00DF7288" w:rsidRDefault="00DF7288" w14:paraId="0482FFA1" w14:textId="62FDAB6F">
      <w:pPr>
        <w:spacing w:after="0" w:line="240" w:lineRule="auto"/>
        <w:rPr>
          <w:rFonts w:ascii="Times New Roman" w:hAnsi="Times New Roman" w:cs="Times New Roman"/>
          <w:sz w:val="24"/>
          <w:szCs w:val="24"/>
        </w:rPr>
      </w:pPr>
      <w:r w:rsidRPr="00DF7288">
        <w:rPr>
          <w:rFonts w:ascii="Times New Roman" w:hAnsi="Times New Roman" w:cs="Times New Roman"/>
          <w:sz w:val="24"/>
          <w:szCs w:val="24"/>
        </w:rPr>
        <w:t>Personal</w:t>
      </w:r>
      <w:r w:rsidR="00AF17B3">
        <w:rPr>
          <w:rFonts w:ascii="Times New Roman" w:hAnsi="Times New Roman" w:cs="Times New Roman"/>
          <w:sz w:val="24"/>
          <w:szCs w:val="24"/>
        </w:rPr>
        <w:t xml:space="preserve"> </w:t>
      </w:r>
      <w:r w:rsidRPr="00DF7288">
        <w:rPr>
          <w:rFonts w:ascii="Times New Roman" w:hAnsi="Times New Roman" w:cs="Times New Roman"/>
          <w:sz w:val="24"/>
          <w:szCs w:val="24"/>
        </w:rPr>
        <w:t>identifying information will not be attached to the data obtained from participants during the assessments. Immediately after completing the assessment</w:t>
      </w:r>
      <w:r w:rsidR="00AF17B3">
        <w:rPr>
          <w:rFonts w:ascii="Times New Roman" w:hAnsi="Times New Roman" w:cs="Times New Roman"/>
          <w:sz w:val="24"/>
          <w:szCs w:val="24"/>
        </w:rPr>
        <w:t>s</w:t>
      </w:r>
      <w:r w:rsidRPr="00DF7288">
        <w:rPr>
          <w:rFonts w:ascii="Times New Roman" w:hAnsi="Times New Roman" w:cs="Times New Roman"/>
          <w:sz w:val="24"/>
          <w:szCs w:val="24"/>
        </w:rPr>
        <w:t>, personal contact information will be separated from the questionnaire. The signed consent form will also be stored separately. A code will link the two assessments and the consent form. During data collection outside of the office</w:t>
      </w:r>
      <w:r w:rsidR="00AF17B3">
        <w:rPr>
          <w:rFonts w:ascii="Times New Roman" w:hAnsi="Times New Roman" w:cs="Times New Roman"/>
          <w:sz w:val="24"/>
          <w:szCs w:val="24"/>
        </w:rPr>
        <w:t>s of the Wake Forest Health Services</w:t>
      </w:r>
      <w:r w:rsidRPr="00DF7288">
        <w:rPr>
          <w:rFonts w:ascii="Times New Roman" w:hAnsi="Times New Roman" w:cs="Times New Roman"/>
          <w:sz w:val="24"/>
          <w:szCs w:val="24"/>
        </w:rPr>
        <w:t xml:space="preserve">, completed assessments, participant contact information, and the consent forms will be stored in 3 separate locked boxes to ensure that each participant’s information is not easily linked to their responses. The locked boxes will never be left in the car of a data collector overnight. Within 48 hours, all assessments, contact information, and consent forms will be transferred to Wake Forest School of Medicine. </w:t>
      </w:r>
    </w:p>
    <w:p w:rsidR="00F53567" w:rsidP="00F53567" w:rsidRDefault="00F53567" w14:paraId="309588B9" w14:textId="77777777">
      <w:pPr>
        <w:spacing w:after="0" w:line="240" w:lineRule="auto"/>
        <w:rPr>
          <w:rFonts w:ascii="Times New Roman" w:hAnsi="Times New Roman" w:cs="Times New Roman"/>
          <w:sz w:val="24"/>
          <w:szCs w:val="24"/>
        </w:rPr>
      </w:pPr>
    </w:p>
    <w:p w:rsidRPr="00DF7288" w:rsidR="00DF7288" w:rsidP="00DF7288" w:rsidRDefault="00DF7288" w14:paraId="73AAF4C0" w14:textId="17F454FC">
      <w:pPr>
        <w:spacing w:after="0" w:line="240" w:lineRule="auto"/>
        <w:rPr>
          <w:rFonts w:ascii="Times New Roman" w:hAnsi="Times New Roman" w:cs="Times New Roman"/>
          <w:b/>
          <w:sz w:val="24"/>
          <w:szCs w:val="24"/>
        </w:rPr>
      </w:pPr>
      <w:r w:rsidRPr="00DF7288">
        <w:rPr>
          <w:rFonts w:ascii="Times New Roman" w:hAnsi="Times New Roman" w:cs="Times New Roman"/>
          <w:b/>
          <w:sz w:val="24"/>
          <w:szCs w:val="24"/>
        </w:rPr>
        <w:t xml:space="preserve">3. </w:t>
      </w:r>
      <w:bookmarkStart w:name="Methods_to_Maximize_Response_Rates" w:id="5"/>
      <w:r w:rsidR="003A24B0">
        <w:rPr>
          <w:rFonts w:ascii="Times New Roman" w:hAnsi="Times New Roman" w:cs="Times New Roman"/>
          <w:b/>
          <w:sz w:val="24"/>
          <w:szCs w:val="24"/>
        </w:rPr>
        <w:t xml:space="preserve">   </w:t>
      </w:r>
      <w:r w:rsidRPr="00DF7288">
        <w:rPr>
          <w:rFonts w:ascii="Times New Roman" w:hAnsi="Times New Roman" w:cs="Times New Roman"/>
          <w:b/>
          <w:sz w:val="24"/>
          <w:szCs w:val="24"/>
        </w:rPr>
        <w:t>Methods to Maximize Response Rates and Deal with No</w:t>
      </w:r>
      <w:r w:rsidR="00AF17B3">
        <w:rPr>
          <w:rFonts w:ascii="Times New Roman" w:hAnsi="Times New Roman" w:cs="Times New Roman"/>
          <w:b/>
          <w:sz w:val="24"/>
          <w:szCs w:val="24"/>
        </w:rPr>
        <w:t>n-r</w:t>
      </w:r>
      <w:r w:rsidRPr="00DF7288">
        <w:rPr>
          <w:rFonts w:ascii="Times New Roman" w:hAnsi="Times New Roman" w:cs="Times New Roman"/>
          <w:b/>
          <w:sz w:val="24"/>
          <w:szCs w:val="24"/>
        </w:rPr>
        <w:t>esponse</w:t>
      </w:r>
      <w:bookmarkEnd w:id="5"/>
      <w:r w:rsidR="00AF17B3">
        <w:rPr>
          <w:rFonts w:ascii="Times New Roman" w:hAnsi="Times New Roman" w:cs="Times New Roman"/>
          <w:b/>
          <w:sz w:val="24"/>
          <w:szCs w:val="24"/>
        </w:rPr>
        <w:t>s</w:t>
      </w:r>
    </w:p>
    <w:p w:rsidRPr="00DF7288" w:rsidR="00DF7288" w:rsidP="00DF7288" w:rsidRDefault="00DF7288" w14:paraId="3D44C6A1" w14:textId="3969EB95">
      <w:pPr>
        <w:spacing w:after="0" w:line="240" w:lineRule="auto"/>
        <w:rPr>
          <w:rFonts w:ascii="Times New Roman" w:hAnsi="Times New Roman" w:cs="Times New Roman"/>
          <w:sz w:val="24"/>
          <w:szCs w:val="24"/>
        </w:rPr>
      </w:pPr>
    </w:p>
    <w:p w:rsidRPr="00DF7288" w:rsidR="00DF7288" w:rsidP="00DF7288" w:rsidRDefault="00DF7288" w14:paraId="1284F18C" w14:textId="13DE2887">
      <w:pPr>
        <w:spacing w:after="0" w:line="240" w:lineRule="auto"/>
        <w:rPr>
          <w:rFonts w:ascii="Times New Roman" w:hAnsi="Times New Roman" w:cs="Times New Roman"/>
          <w:sz w:val="24"/>
          <w:szCs w:val="24"/>
        </w:rPr>
      </w:pPr>
      <w:r w:rsidRPr="00DF7288">
        <w:rPr>
          <w:rFonts w:ascii="Times New Roman" w:hAnsi="Times New Roman" w:cs="Times New Roman"/>
          <w:sz w:val="24"/>
          <w:szCs w:val="24"/>
        </w:rPr>
        <w:lastRenderedPageBreak/>
        <w:t>We expect attrition in this study to be minimal because studies that are based on community member priorities and planned and conducted in partnership with community members and organizations they trust (e.g., Triad Health Project) tend to have lower attrition rates.</w:t>
      </w:r>
      <w:r w:rsidRPr="00DF7288">
        <w:rPr>
          <w:rFonts w:ascii="Times New Roman" w:hAnsi="Times New Roman" w:cs="Times New Roman"/>
          <w:sz w:val="24"/>
          <w:szCs w:val="24"/>
        </w:rPr>
        <w:fldChar w:fldCharType="begin">
          <w:fldData xml:space="preserve">PEVuZE5vdGU+PENpdGU+PEF1dGhvcj5WaXN3YW5hdGhhbjwvQXV0aG9yPjxZZWFyPjIwMDQ8L1ll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</w:fldData>
        </w:fldChar>
      </w:r>
      <w:r w:rsidR="00B11D03">
        <w:rPr>
          <w:rFonts w:ascii="Times New Roman" w:hAnsi="Times New Roman" w:cs="Times New Roman"/>
          <w:sz w:val="24"/>
          <w:szCs w:val="24"/>
        </w:rPr>
        <w:instrText xml:space="preserve"> ADDIN EN.CITE </w:instrText>
      </w:r>
      <w:r w:rsidR="00B11D03">
        <w:rPr>
          <w:rFonts w:ascii="Times New Roman" w:hAnsi="Times New Roman" w:cs="Times New Roman"/>
          <w:sz w:val="24"/>
          <w:szCs w:val="24"/>
        </w:rPr>
        <w:fldChar w:fldCharType="begin">
          <w:fldData xml:space="preserve">PEVuZE5vdGU+PENpdGU+PEF1dGhvcj5WaXN3YW5hdGhhbjwvQXV0aG9yPjxZZWFyPjIwMDQ8L1ll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</w:fldData>
        </w:fldChar>
      </w:r>
      <w:r w:rsidR="00B11D03">
        <w:rPr>
          <w:rFonts w:ascii="Times New Roman" w:hAnsi="Times New Roman" w:cs="Times New Roman"/>
          <w:sz w:val="24"/>
          <w:szCs w:val="24"/>
        </w:rPr>
        <w:instrText xml:space="preserve"> ADDIN EN.CITE.DATA </w:instrText>
      </w:r>
      <w:r w:rsidR="00B11D03">
        <w:rPr>
          <w:rFonts w:ascii="Times New Roman" w:hAnsi="Times New Roman" w:cs="Times New Roman"/>
          <w:sz w:val="24"/>
          <w:szCs w:val="24"/>
        </w:rPr>
      </w:r>
      <w:r w:rsidR="00B11D03">
        <w:rPr>
          <w:rFonts w:ascii="Times New Roman" w:hAnsi="Times New Roman" w:cs="Times New Roman"/>
          <w:sz w:val="24"/>
          <w:szCs w:val="24"/>
        </w:rPr>
        <w:fldChar w:fldCharType="end"/>
      </w:r>
      <w:r w:rsidRPr="00DF7288">
        <w:rPr>
          <w:rFonts w:ascii="Times New Roman" w:hAnsi="Times New Roman" w:cs="Times New Roman"/>
          <w:sz w:val="24"/>
          <w:szCs w:val="24"/>
        </w:rPr>
      </w:r>
      <w:r w:rsidRPr="00DF7288">
        <w:rPr>
          <w:rFonts w:ascii="Times New Roman" w:hAnsi="Times New Roman" w:cs="Times New Roman"/>
          <w:sz w:val="24"/>
          <w:szCs w:val="24"/>
        </w:rPr>
        <w:fldChar w:fldCharType="separate"/>
      </w:r>
      <w:r w:rsidRPr="00B11D03" w:rsidR="00B11D03">
        <w:rPr>
          <w:rFonts w:ascii="Times New Roman" w:hAnsi="Times New Roman" w:cs="Times New Roman"/>
          <w:noProof/>
          <w:sz w:val="24"/>
          <w:szCs w:val="24"/>
          <w:vertAlign w:val="superscript"/>
        </w:rPr>
        <w:t>7-12</w:t>
      </w:r>
      <w:r w:rsidRPr="00DF7288">
        <w:rPr>
          <w:rFonts w:ascii="Times New Roman" w:hAnsi="Times New Roman" w:cs="Times New Roman"/>
          <w:sz w:val="24"/>
          <w:szCs w:val="24"/>
        </w:rPr>
        <w:fldChar w:fldCharType="end"/>
      </w:r>
      <w:r w:rsidRPr="00DF7288">
        <w:rPr>
          <w:rFonts w:ascii="Times New Roman" w:hAnsi="Times New Roman" w:cs="Times New Roman"/>
          <w:sz w:val="24"/>
          <w:szCs w:val="24"/>
        </w:rPr>
        <w:t xml:space="preserve"> </w:t>
      </w:r>
      <w:r w:rsidR="00AF17B3">
        <w:rPr>
          <w:rFonts w:ascii="Times New Roman" w:hAnsi="Times New Roman" w:cs="Times New Roman"/>
          <w:sz w:val="24"/>
          <w:szCs w:val="24"/>
        </w:rPr>
        <w:t xml:space="preserve">We have used this approach in all of our studies. </w:t>
      </w:r>
      <w:r w:rsidRPr="00DF7288">
        <w:rPr>
          <w:rFonts w:ascii="Times New Roman" w:hAnsi="Times New Roman" w:cs="Times New Roman"/>
          <w:sz w:val="24"/>
          <w:szCs w:val="24"/>
        </w:rPr>
        <w:t xml:space="preserve">Often assumed to be “unstable” or “in transition,” the Hispanic/Latino communities involved in our studies have had low attrition rates, with much of this success due to our community-engaged approach. </w:t>
      </w:r>
    </w:p>
    <w:p w:rsidRPr="00DF7288" w:rsidR="00DF7288" w:rsidP="00DF7288" w:rsidRDefault="00DF7288" w14:paraId="11334BBF" w14:textId="77777777">
      <w:pPr>
        <w:spacing w:after="0" w:line="240" w:lineRule="auto"/>
        <w:rPr>
          <w:rFonts w:ascii="Times New Roman" w:hAnsi="Times New Roman" w:cs="Times New Roman"/>
          <w:sz w:val="24"/>
          <w:szCs w:val="24"/>
        </w:rPr>
      </w:pPr>
    </w:p>
    <w:p w:rsidRPr="00DF7288" w:rsidR="00DF7288" w:rsidP="00DF7288" w:rsidRDefault="00DF7288" w14:paraId="77EDA797" w14:textId="450EA76A">
      <w:pPr>
        <w:spacing w:after="0" w:line="240" w:lineRule="auto"/>
        <w:rPr>
          <w:rFonts w:ascii="Times New Roman" w:hAnsi="Times New Roman" w:cs="Times New Roman"/>
          <w:sz w:val="24"/>
          <w:szCs w:val="24"/>
        </w:rPr>
      </w:pPr>
      <w:r w:rsidRPr="00DF7288">
        <w:rPr>
          <w:rFonts w:ascii="Times New Roman" w:hAnsi="Times New Roman" w:cs="Times New Roman"/>
          <w:sz w:val="24"/>
          <w:szCs w:val="24"/>
        </w:rPr>
        <w:t xml:space="preserve">In our recent CDC-funded intervention study HOLA </w:t>
      </w:r>
      <w:proofErr w:type="spellStart"/>
      <w:r w:rsidRPr="00DF7288">
        <w:rPr>
          <w:rFonts w:ascii="Times New Roman" w:hAnsi="Times New Roman" w:cs="Times New Roman"/>
          <w:sz w:val="24"/>
          <w:szCs w:val="24"/>
        </w:rPr>
        <w:t>en</w:t>
      </w:r>
      <w:proofErr w:type="spellEnd"/>
      <w:r w:rsidRPr="00DF7288">
        <w:rPr>
          <w:rFonts w:ascii="Times New Roman" w:hAnsi="Times New Roman" w:cs="Times New Roman"/>
          <w:sz w:val="24"/>
          <w:szCs w:val="24"/>
        </w:rPr>
        <w:t xml:space="preserve"> </w:t>
      </w:r>
      <w:proofErr w:type="spellStart"/>
      <w:r w:rsidRPr="00DF7288">
        <w:rPr>
          <w:rFonts w:ascii="Times New Roman" w:hAnsi="Times New Roman" w:cs="Times New Roman"/>
          <w:sz w:val="24"/>
          <w:szCs w:val="24"/>
        </w:rPr>
        <w:t>Grupos</w:t>
      </w:r>
      <w:proofErr w:type="spellEnd"/>
      <w:r w:rsidRPr="00DF7288">
        <w:rPr>
          <w:rFonts w:ascii="Times New Roman" w:hAnsi="Times New Roman" w:cs="Times New Roman"/>
          <w:sz w:val="24"/>
          <w:szCs w:val="24"/>
        </w:rPr>
        <w:t xml:space="preserve"> (U01PS001570</w:t>
      </w:r>
      <w:r w:rsidR="00726E96">
        <w:rPr>
          <w:rFonts w:ascii="Times New Roman" w:hAnsi="Times New Roman" w:cs="Times New Roman"/>
          <w:sz w:val="24"/>
          <w:szCs w:val="24"/>
        </w:rPr>
        <w:t xml:space="preserve">; </w:t>
      </w:r>
      <w:r w:rsidRPr="00154744" w:rsidR="00726E96">
        <w:rPr>
          <w:rFonts w:ascii="Times New Roman" w:hAnsi="Times New Roman" w:cs="Times New Roman"/>
          <w:sz w:val="24"/>
          <w:szCs w:val="24"/>
        </w:rPr>
        <w:t>OMB 0920-0942, exp. 3/31/2018</w:t>
      </w:r>
      <w:r w:rsidRPr="00DF7288">
        <w:rPr>
          <w:rFonts w:ascii="Times New Roman" w:hAnsi="Times New Roman" w:cs="Times New Roman"/>
          <w:sz w:val="24"/>
          <w:szCs w:val="24"/>
        </w:rPr>
        <w:t xml:space="preserve">) to reduce HIV risk among Hispanic/Latino gay and bisexual men, MSM, and transgender women, we retained </w:t>
      </w:r>
      <w:r w:rsidR="00870682">
        <w:rPr>
          <w:rFonts w:ascii="Times New Roman" w:hAnsi="Times New Roman" w:cs="Times New Roman"/>
          <w:sz w:val="24"/>
          <w:szCs w:val="24"/>
        </w:rPr>
        <w:t xml:space="preserve">100% of the 304 </w:t>
      </w:r>
      <w:r w:rsidRPr="00DF7288">
        <w:rPr>
          <w:rFonts w:ascii="Times New Roman" w:hAnsi="Times New Roman" w:cs="Times New Roman"/>
          <w:sz w:val="24"/>
          <w:szCs w:val="24"/>
        </w:rPr>
        <w:t>participants at 6-month follow-up</w:t>
      </w:r>
      <w:r w:rsidR="00870682">
        <w:rPr>
          <w:rFonts w:ascii="Times New Roman" w:hAnsi="Times New Roman" w:cs="Times New Roman"/>
          <w:sz w:val="24"/>
          <w:szCs w:val="24"/>
        </w:rPr>
        <w:t>.</w:t>
      </w:r>
      <w:r w:rsidRPr="002C3353">
        <w:rPr>
          <w:rFonts w:ascii="Times New Roman" w:hAnsi="Times New Roman" w:cs="Times New Roman"/>
          <w:sz w:val="24"/>
          <w:szCs w:val="24"/>
        </w:rPr>
        <w:fldChar w:fldCharType="begin"/>
      </w:r>
      <w:r w:rsidR="00B11D03">
        <w:rPr>
          <w:rFonts w:ascii="Times New Roman" w:hAnsi="Times New Roman" w:cs="Times New Roman"/>
          <w:sz w:val="24"/>
          <w:szCs w:val="24"/>
        </w:rPr>
        <w:instrText xml:space="preserve"> ADDIN EN.CITE &lt;EndNote&gt;&lt;Cite&gt;&lt;Author&gt;Rhodes&lt;/Author&gt;&lt;Year&gt;2017&lt;/Year&gt;&lt;RecNum&gt;36&lt;/RecNum&gt;&lt;DisplayText&gt;&lt;style face="superscript"&gt;11&lt;/style&gt;&lt;/DisplayText&gt;&lt;record&gt;&lt;rec-number&gt;36&lt;/rec-number&gt;&lt;foreign-keys&gt;&lt;key app="EN" db-id="fx2dp0z5xearv6eeeesvvxazz9dase25t2aa" timestamp="1511281287"&gt;36&lt;/key&gt;&lt;/foreign-keys&gt;&lt;ref-type name="Journal Article"&gt;17&lt;/ref-type&gt;&lt;contributors&gt;&lt;authors&gt;&lt;author&gt;Rhodes, S. D.&lt;/author&gt;&lt;author&gt;Alonzo, J.&lt;/author&gt;&lt;author&gt;Mann, L.&lt;/author&gt;&lt;author&gt;Song, E.&lt;/author&gt;&lt;author&gt;Tanner, A. E.&lt;/author&gt;&lt;author&gt;Arellano, J. E.&lt;/author&gt;&lt;author&gt;Rodriguez-Celedon, R.&lt;/author&gt;&lt;author&gt;Garcia, M.&lt;/author&gt;&lt;author&gt;Freeman, A.&lt;/author&gt;&lt;author&gt;Reboussin, B.&lt;/author&gt;&lt;author&gt;Painter, T. M.&lt;/author&gt;&lt;/authors&gt;&lt;/contributors&gt;&lt;titles&gt;&lt;title&gt;Small-group randomized controlled trial to increase condom use and HIV testing among Hispanic/Latino gay, bisexual, and other men who have sex with men&lt;/title&gt;&lt;secondary-title&gt;American Journal of Public Health&lt;/secondary-title&gt;&lt;/titles&gt;&lt;periodical&gt;&lt;full-title&gt;Am J Public Health&lt;/full-title&gt;&lt;abbr-1&gt;American journal of public health&lt;/abbr-1&gt;&lt;/periodical&gt;&lt;pages&gt;969-976&lt;/pages&gt;&lt;volume&gt;107&lt;/volume&gt;&lt;number&gt;6&lt;/number&gt;&lt;dates&gt;&lt;year&gt;2017&lt;/year&gt;&lt;/dates&gt;&lt;urls&gt;&lt;/urls&gt;&lt;/record&gt;&lt;/Cite&gt;&lt;/EndNote&gt;</w:instrText>
      </w:r>
      <w:r w:rsidRPr="002C3353">
        <w:rPr>
          <w:rFonts w:ascii="Times New Roman" w:hAnsi="Times New Roman" w:cs="Times New Roman"/>
          <w:sz w:val="24"/>
          <w:szCs w:val="24"/>
        </w:rPr>
        <w:fldChar w:fldCharType="separate"/>
      </w:r>
      <w:r w:rsidRPr="00B11D03" w:rsidR="00B11D03">
        <w:rPr>
          <w:rFonts w:ascii="Times New Roman" w:hAnsi="Times New Roman" w:cs="Times New Roman"/>
          <w:noProof/>
          <w:sz w:val="24"/>
          <w:szCs w:val="24"/>
          <w:vertAlign w:val="superscript"/>
        </w:rPr>
        <w:t>11</w:t>
      </w:r>
      <w:r w:rsidRPr="002C3353">
        <w:rPr>
          <w:rFonts w:ascii="Times New Roman" w:hAnsi="Times New Roman" w:cs="Times New Roman"/>
          <w:sz w:val="24"/>
          <w:szCs w:val="24"/>
        </w:rPr>
        <w:fldChar w:fldCharType="end"/>
      </w:r>
      <w:r w:rsidRPr="00DF7288">
        <w:rPr>
          <w:rFonts w:ascii="Times New Roman" w:hAnsi="Times New Roman" w:cs="Times New Roman"/>
          <w:sz w:val="24"/>
          <w:szCs w:val="24"/>
        </w:rPr>
        <w:t xml:space="preserve"> In another recent study of Hispanic/Latino gay and bisexual men, other MSM, and transgender women (R01MH087339</w:t>
      </w:r>
      <w:r w:rsidR="00726E96">
        <w:rPr>
          <w:rFonts w:ascii="Times New Roman" w:hAnsi="Times New Roman" w:cs="Times New Roman"/>
          <w:sz w:val="24"/>
          <w:szCs w:val="24"/>
        </w:rPr>
        <w:t>; no OMB number</w:t>
      </w:r>
      <w:r w:rsidRPr="00DF7288">
        <w:rPr>
          <w:rFonts w:ascii="Times New Roman" w:hAnsi="Times New Roman" w:cs="Times New Roman"/>
          <w:sz w:val="24"/>
          <w:szCs w:val="24"/>
        </w:rPr>
        <w:t>),</w:t>
      </w:r>
      <w:r w:rsidRPr="002C3353">
        <w:rPr>
          <w:rFonts w:ascii="Times New Roman" w:hAnsi="Times New Roman" w:cs="Times New Roman"/>
          <w:sz w:val="24"/>
          <w:szCs w:val="24"/>
        </w:rPr>
        <w:fldChar w:fldCharType="begin"/>
      </w:r>
      <w:r w:rsidR="00B11D03">
        <w:rPr>
          <w:rFonts w:ascii="Times New Roman" w:hAnsi="Times New Roman" w:cs="Times New Roman"/>
          <w:sz w:val="24"/>
          <w:szCs w:val="24"/>
        </w:rPr>
        <w:instrText xml:space="preserve"> ADDIN EN.CITE &lt;EndNote&gt;&lt;Cite&gt;&lt;Author&gt;Rhodes&lt;/Author&gt;&lt;Year&gt;2013&lt;/Year&gt;&lt;RecNum&gt;38&lt;/RecNum&gt;&lt;DisplayText&gt;&lt;style face="superscript"&gt;13&lt;/style&gt;&lt;/DisplayText&gt;&lt;record&gt;&lt;rec-number&gt;38&lt;/rec-number&gt;&lt;foreign-keys&gt;&lt;key app="EN" db-id="fx2dp0z5xearv6eeeesvvxazz9dase25t2aa" timestamp="1511281288"&gt;38&lt;/key&gt;&lt;/foreign-keys&gt;&lt;ref-type name="Journal Article"&gt;17&lt;/ref-type&gt;&lt;contributors&gt;&lt;authors&gt;&lt;author&gt;Rhodes, S. D.&lt;/author&gt;&lt;author&gt;Daniel, J.&lt;/author&gt;&lt;author&gt;Alonzo, J.&lt;/author&gt;&lt;author&gt;Duck, S.&lt;/author&gt;&lt;author&gt;Garcia, M.&lt;/author&gt;&lt;author&gt;Downs, M.&lt;/author&gt;&lt;author&gt;Hergenrather, K. C.&lt;/author&gt;&lt;author&gt;Alegria-Ortega, J.&lt;/author&gt;&lt;author&gt;Miller, C.&lt;/author&gt;&lt;author&gt;Boeving Allen, A.&lt;/author&gt;&lt;author&gt;Gilbert, P. A.&lt;/author&gt;&lt;author&gt;Marsiglia, F. F.&lt;/author&gt;&lt;/authors&gt;&lt;/contributors&gt;&lt;titles&gt;&lt;title&gt;A systematic community-based participatory approach to refining an evidence-based community-level intervention: The HOLA intervention for Latino men who have sex with men&lt;/title&gt;&lt;secondary-title&gt;Health Promotion Practice&lt;/secondary-title&gt;&lt;/titles&gt;&lt;periodical&gt;&lt;full-title&gt;Health Promotion Practice&lt;/full-title&gt;&lt;/periodical&gt;&lt;pages&gt;607-616&lt;/pages&gt;&lt;volume&gt;14&lt;/volume&gt;&lt;number&gt;4&lt;/number&gt;&lt;dates&gt;&lt;year&gt;2013&lt;/year&gt;&lt;/dates&gt;&lt;urls&gt;&lt;/urls&gt;&lt;/record&gt;&lt;/Cite&gt;&lt;/EndNote&gt;</w:instrText>
      </w:r>
      <w:r w:rsidRPr="002C3353">
        <w:rPr>
          <w:rFonts w:ascii="Times New Roman" w:hAnsi="Times New Roman" w:cs="Times New Roman"/>
          <w:sz w:val="24"/>
          <w:szCs w:val="24"/>
        </w:rPr>
        <w:fldChar w:fldCharType="separate"/>
      </w:r>
      <w:r w:rsidRPr="00B11D03" w:rsidR="00B11D03">
        <w:rPr>
          <w:rFonts w:ascii="Times New Roman" w:hAnsi="Times New Roman" w:cs="Times New Roman"/>
          <w:noProof/>
          <w:sz w:val="24"/>
          <w:szCs w:val="24"/>
          <w:vertAlign w:val="superscript"/>
        </w:rPr>
        <w:t>13</w:t>
      </w:r>
      <w:r w:rsidRPr="002C3353">
        <w:rPr>
          <w:rFonts w:ascii="Times New Roman" w:hAnsi="Times New Roman" w:cs="Times New Roman"/>
          <w:sz w:val="24"/>
          <w:szCs w:val="24"/>
        </w:rPr>
        <w:fldChar w:fldCharType="end"/>
      </w:r>
      <w:r w:rsidRPr="00DF7288">
        <w:rPr>
          <w:rFonts w:ascii="Times New Roman" w:hAnsi="Times New Roman" w:cs="Times New Roman"/>
          <w:sz w:val="24"/>
          <w:szCs w:val="24"/>
        </w:rPr>
        <w:t xml:space="preserve"> we had a 95% retention rate at 24-month follow-up; although the numbers of transgender women were low in these 2 studies, there was no difference in retention rates between transgender women and MSM.</w:t>
      </w:r>
    </w:p>
    <w:p w:rsidRPr="00DF7288" w:rsidR="00DF7288" w:rsidP="00DF7288" w:rsidRDefault="00DF7288" w14:paraId="73433773" w14:textId="77777777">
      <w:pPr>
        <w:spacing w:after="0" w:line="240" w:lineRule="auto"/>
        <w:rPr>
          <w:rFonts w:ascii="Times New Roman" w:hAnsi="Times New Roman" w:cs="Times New Roman"/>
          <w:sz w:val="24"/>
          <w:szCs w:val="24"/>
        </w:rPr>
      </w:pPr>
    </w:p>
    <w:p w:rsidRPr="00DF7288" w:rsidR="00DF7288" w:rsidP="00DF7288" w:rsidRDefault="002A6CEE" w14:paraId="74B330AF" w14:textId="5DDC031C">
      <w:pPr>
        <w:spacing w:after="0" w:line="240" w:lineRule="auto"/>
        <w:rPr>
          <w:rFonts w:ascii="Times New Roman" w:hAnsi="Times New Roman" w:cs="Times New Roman"/>
          <w:sz w:val="24"/>
          <w:szCs w:val="24"/>
        </w:rPr>
      </w:pPr>
      <w:r>
        <w:rPr>
          <w:rFonts w:ascii="Times New Roman" w:hAnsi="Times New Roman" w:cs="Times New Roman"/>
          <w:sz w:val="24"/>
          <w:szCs w:val="24"/>
        </w:rPr>
        <w:t>We have calculated the s</w:t>
      </w:r>
      <w:r w:rsidRPr="00DF7288" w:rsidR="00DF7288">
        <w:rPr>
          <w:rFonts w:ascii="Times New Roman" w:hAnsi="Times New Roman" w:cs="Times New Roman"/>
          <w:sz w:val="24"/>
          <w:szCs w:val="24"/>
        </w:rPr>
        <w:t xml:space="preserve">tatistical power </w:t>
      </w:r>
      <w:r>
        <w:rPr>
          <w:rFonts w:ascii="Times New Roman" w:hAnsi="Times New Roman" w:cs="Times New Roman"/>
          <w:sz w:val="24"/>
          <w:szCs w:val="24"/>
        </w:rPr>
        <w:t xml:space="preserve">for our study </w:t>
      </w:r>
      <w:r w:rsidRPr="00DF7288" w:rsidR="00DF7288">
        <w:rPr>
          <w:rFonts w:ascii="Times New Roman" w:hAnsi="Times New Roman" w:cs="Times New Roman"/>
          <w:sz w:val="24"/>
          <w:szCs w:val="24"/>
        </w:rPr>
        <w:t xml:space="preserve">based on a 10% dropout rate at </w:t>
      </w:r>
      <w:r>
        <w:rPr>
          <w:rFonts w:ascii="Times New Roman" w:hAnsi="Times New Roman" w:cs="Times New Roman"/>
          <w:sz w:val="24"/>
          <w:szCs w:val="24"/>
        </w:rPr>
        <w:t xml:space="preserve">the 6-month </w:t>
      </w:r>
      <w:r w:rsidRPr="00DF7288" w:rsidR="00DF7288">
        <w:rPr>
          <w:rFonts w:ascii="Times New Roman" w:hAnsi="Times New Roman" w:cs="Times New Roman"/>
          <w:sz w:val="24"/>
          <w:szCs w:val="24"/>
        </w:rPr>
        <w:t xml:space="preserve">post-intervention follow-up. </w:t>
      </w:r>
      <w:r w:rsidR="00752915">
        <w:rPr>
          <w:rFonts w:ascii="Times New Roman" w:hAnsi="Times New Roman" w:cs="Times New Roman"/>
          <w:sz w:val="24"/>
          <w:szCs w:val="24"/>
        </w:rPr>
        <w:t>Although w</w:t>
      </w:r>
      <w:r w:rsidRPr="00DF7288" w:rsidR="00DF7288">
        <w:rPr>
          <w:rFonts w:ascii="Times New Roman" w:hAnsi="Times New Roman" w:cs="Times New Roman"/>
          <w:sz w:val="24"/>
          <w:szCs w:val="24"/>
        </w:rPr>
        <w:t xml:space="preserve">e have not experienced such high </w:t>
      </w:r>
      <w:r w:rsidR="00752915">
        <w:rPr>
          <w:rFonts w:ascii="Times New Roman" w:hAnsi="Times New Roman" w:cs="Times New Roman"/>
          <w:sz w:val="24"/>
          <w:szCs w:val="24"/>
        </w:rPr>
        <w:t xml:space="preserve">dropout </w:t>
      </w:r>
      <w:r w:rsidRPr="00DF7288" w:rsidR="00DF7288">
        <w:rPr>
          <w:rFonts w:ascii="Times New Roman" w:hAnsi="Times New Roman" w:cs="Times New Roman"/>
          <w:sz w:val="24"/>
          <w:szCs w:val="24"/>
        </w:rPr>
        <w:t>rates</w:t>
      </w:r>
      <w:r w:rsidR="00752915">
        <w:rPr>
          <w:rFonts w:ascii="Times New Roman" w:hAnsi="Times New Roman" w:cs="Times New Roman"/>
          <w:sz w:val="24"/>
          <w:szCs w:val="24"/>
        </w:rPr>
        <w:t xml:space="preserve">, we </w:t>
      </w:r>
      <w:r w:rsidRPr="00DF7288" w:rsidR="00DF7288">
        <w:rPr>
          <w:rFonts w:ascii="Times New Roman" w:hAnsi="Times New Roman" w:cs="Times New Roman"/>
          <w:sz w:val="24"/>
          <w:szCs w:val="24"/>
        </w:rPr>
        <w:t>have used 10% as a worst-case scenario. Attrition will be followed by the partnership to provide important insight</w:t>
      </w:r>
      <w:r w:rsidR="00752915">
        <w:rPr>
          <w:rFonts w:ascii="Times New Roman" w:hAnsi="Times New Roman" w:cs="Times New Roman"/>
          <w:sz w:val="24"/>
          <w:szCs w:val="24"/>
        </w:rPr>
        <w:t>s</w:t>
      </w:r>
      <w:r w:rsidRPr="00DF7288" w:rsidR="00DF7288">
        <w:rPr>
          <w:rFonts w:ascii="Times New Roman" w:hAnsi="Times New Roman" w:cs="Times New Roman"/>
          <w:sz w:val="24"/>
          <w:szCs w:val="24"/>
        </w:rPr>
        <w:t xml:space="preserve"> for </w:t>
      </w:r>
      <w:r w:rsidR="00752915">
        <w:rPr>
          <w:rFonts w:ascii="Times New Roman" w:hAnsi="Times New Roman" w:cs="Times New Roman"/>
          <w:sz w:val="24"/>
          <w:szCs w:val="24"/>
        </w:rPr>
        <w:t xml:space="preserve">retention </w:t>
      </w:r>
      <w:r w:rsidRPr="00DF7288" w:rsidR="00DF7288">
        <w:rPr>
          <w:rFonts w:ascii="Times New Roman" w:hAnsi="Times New Roman" w:cs="Times New Roman"/>
          <w:sz w:val="24"/>
          <w:szCs w:val="24"/>
        </w:rPr>
        <w:t>efforts</w:t>
      </w:r>
      <w:r w:rsidR="00752915">
        <w:rPr>
          <w:rFonts w:ascii="Times New Roman" w:hAnsi="Times New Roman" w:cs="Times New Roman"/>
          <w:sz w:val="24"/>
          <w:szCs w:val="24"/>
        </w:rPr>
        <w:t xml:space="preserve"> in subsequent studies</w:t>
      </w:r>
      <w:r w:rsidRPr="00DF7288" w:rsidR="00DF7288">
        <w:rPr>
          <w:rFonts w:ascii="Times New Roman" w:hAnsi="Times New Roman" w:cs="Times New Roman"/>
          <w:sz w:val="24"/>
          <w:szCs w:val="24"/>
        </w:rPr>
        <w:t xml:space="preserve">. We have strong and diverse experiences in participant retention using various strategies. </w:t>
      </w:r>
    </w:p>
    <w:p w:rsidRPr="00DF7288" w:rsidR="00DF7288" w:rsidP="00DF7288" w:rsidRDefault="00DF7288" w14:paraId="195F97CC" w14:textId="77777777">
      <w:pPr>
        <w:spacing w:after="0" w:line="240" w:lineRule="auto"/>
        <w:rPr>
          <w:rFonts w:ascii="Times New Roman" w:hAnsi="Times New Roman" w:cs="Times New Roman"/>
          <w:sz w:val="24"/>
          <w:szCs w:val="24"/>
        </w:rPr>
      </w:pPr>
    </w:p>
    <w:p w:rsidR="00DF7288" w:rsidP="00DF7288" w:rsidRDefault="00DF7288" w14:paraId="034F2815" w14:textId="0F264A90">
      <w:pPr>
        <w:spacing w:after="0" w:line="240" w:lineRule="auto"/>
        <w:rPr>
          <w:rFonts w:ascii="Times New Roman" w:hAnsi="Times New Roman" w:cs="Times New Roman"/>
          <w:sz w:val="24"/>
          <w:szCs w:val="24"/>
        </w:rPr>
      </w:pPr>
      <w:r w:rsidRPr="00DF7288">
        <w:rPr>
          <w:rFonts w:ascii="Times New Roman" w:hAnsi="Times New Roman" w:cs="Times New Roman"/>
          <w:sz w:val="24"/>
          <w:szCs w:val="24"/>
        </w:rPr>
        <w:t xml:space="preserve">At the baseline assessment with each </w:t>
      </w:r>
      <w:r w:rsidRPr="00DF7288" w:rsidR="008B3A27">
        <w:rPr>
          <w:rFonts w:ascii="Times New Roman" w:hAnsi="Times New Roman" w:cs="Times New Roman"/>
          <w:sz w:val="24"/>
          <w:szCs w:val="24"/>
        </w:rPr>
        <w:t>participant,</w:t>
      </w:r>
      <w:r w:rsidRPr="00DF7288">
        <w:rPr>
          <w:rFonts w:ascii="Times New Roman" w:hAnsi="Times New Roman" w:cs="Times New Roman"/>
          <w:sz w:val="24"/>
          <w:szCs w:val="24"/>
        </w:rPr>
        <w:t xml:space="preserve"> we will obtain: current address, personal cellphone number, other telephone numbers, e-mail addresses, the contact information of others </w:t>
      </w:r>
      <w:r w:rsidRPr="00DF7288" w:rsidR="00752915">
        <w:rPr>
          <w:rFonts w:ascii="Times New Roman" w:hAnsi="Times New Roman" w:cs="Times New Roman"/>
          <w:sz w:val="24"/>
          <w:szCs w:val="24"/>
        </w:rPr>
        <w:t>(e.g., friends and family</w:t>
      </w:r>
      <w:r w:rsidR="00752915">
        <w:rPr>
          <w:rFonts w:ascii="Times New Roman" w:hAnsi="Times New Roman" w:cs="Times New Roman"/>
          <w:sz w:val="24"/>
          <w:szCs w:val="24"/>
        </w:rPr>
        <w:t>)</w:t>
      </w:r>
      <w:r w:rsidRPr="00DF7288" w:rsidR="00752915">
        <w:rPr>
          <w:rFonts w:ascii="Times New Roman" w:hAnsi="Times New Roman" w:cs="Times New Roman"/>
          <w:sz w:val="24"/>
          <w:szCs w:val="24"/>
        </w:rPr>
        <w:t xml:space="preserve"> </w:t>
      </w:r>
      <w:r w:rsidRPr="00DF7288">
        <w:rPr>
          <w:rFonts w:ascii="Times New Roman" w:hAnsi="Times New Roman" w:cs="Times New Roman"/>
          <w:sz w:val="24"/>
          <w:szCs w:val="24"/>
        </w:rPr>
        <w:t>who may know how to find the participant if she becomes difficult to find, and Facebook names/aliases. We will also obtain permission to use these resources to reach the participant if we cannot locate them through other means. Each participant also will be given a toll-free number on a stay-in-touch card that she can call to provide updated conta</w:t>
      </w:r>
      <w:r>
        <w:rPr>
          <w:rFonts w:ascii="Times New Roman" w:hAnsi="Times New Roman" w:cs="Times New Roman"/>
          <w:sz w:val="24"/>
          <w:szCs w:val="24"/>
        </w:rPr>
        <w:t xml:space="preserve">ct </w:t>
      </w:r>
      <w:r w:rsidRPr="00B1255D">
        <w:rPr>
          <w:rFonts w:ascii="Times New Roman" w:hAnsi="Times New Roman" w:cs="Times New Roman"/>
          <w:sz w:val="24"/>
          <w:szCs w:val="24"/>
        </w:rPr>
        <w:t>information</w:t>
      </w:r>
      <w:r w:rsidRPr="00B1255D" w:rsidR="000F65C6">
        <w:rPr>
          <w:rFonts w:ascii="Times New Roman" w:hAnsi="Times New Roman" w:cs="Times New Roman"/>
          <w:sz w:val="24"/>
          <w:szCs w:val="24"/>
        </w:rPr>
        <w:t xml:space="preserve"> (</w:t>
      </w:r>
      <w:r w:rsidRPr="00B1255D" w:rsidR="000F65C6">
        <w:rPr>
          <w:rFonts w:ascii="Times New Roman" w:hAnsi="Times New Roman" w:cs="Times New Roman"/>
          <w:b/>
          <w:sz w:val="24"/>
          <w:szCs w:val="24"/>
        </w:rPr>
        <w:t>Attachment 9a &amp; 9B</w:t>
      </w:r>
      <w:r w:rsidRPr="00B1255D" w:rsidR="000F65C6">
        <w:t xml:space="preserve">). </w:t>
      </w:r>
      <w:r w:rsidRPr="00B1255D">
        <w:rPr>
          <w:rFonts w:ascii="Times New Roman" w:hAnsi="Times New Roman" w:cs="Times New Roman"/>
          <w:sz w:val="24"/>
          <w:szCs w:val="24"/>
        </w:rPr>
        <w:t xml:space="preserve">If </w:t>
      </w:r>
      <w:r w:rsidRPr="00DF7288">
        <w:rPr>
          <w:rFonts w:ascii="Times New Roman" w:hAnsi="Times New Roman" w:cs="Times New Roman"/>
          <w:sz w:val="24"/>
          <w:szCs w:val="24"/>
        </w:rPr>
        <w:t xml:space="preserve">necessary, the 6-month follow-up assessment can be completed by telephone, and the token of appreciation mailed to the participant. We have successfully provided a cellphone number to Hispanic/Latino participants previously, and they have used it to notify us their contact information has changed or if they are temporarily or permanently out of the area. </w:t>
      </w:r>
    </w:p>
    <w:p w:rsidRPr="00DF7288" w:rsidR="00DF1328" w:rsidP="00DF7288" w:rsidRDefault="00DF1328" w14:paraId="11460574" w14:textId="77777777">
      <w:pPr>
        <w:spacing w:after="0" w:line="240" w:lineRule="auto"/>
        <w:rPr>
          <w:rFonts w:ascii="Times New Roman" w:hAnsi="Times New Roman" w:cs="Times New Roman"/>
          <w:sz w:val="24"/>
          <w:szCs w:val="24"/>
        </w:rPr>
      </w:pPr>
    </w:p>
    <w:p w:rsidRPr="00034590" w:rsidR="00DF1328" w:rsidP="00DF1328" w:rsidRDefault="00DF1328" w14:paraId="1F56944E" w14:textId="65C57866">
      <w:pPr>
        <w:pStyle w:val="NoSpacing"/>
        <w:rPr>
          <w:rFonts w:cs="Times New Roman"/>
        </w:rPr>
      </w:pPr>
      <w:r w:rsidRPr="00034590">
        <w:rPr>
          <w:rFonts w:cs="Times New Roman"/>
        </w:rPr>
        <w:t>To enhance retention, we will provide</w:t>
      </w:r>
      <w:r w:rsidR="005D53C5">
        <w:rPr>
          <w:rFonts w:cs="Times New Roman"/>
        </w:rPr>
        <w:t xml:space="preserve"> </w:t>
      </w:r>
      <w:r w:rsidRPr="00034590">
        <w:rPr>
          <w:rFonts w:cs="Times New Roman"/>
        </w:rPr>
        <w:t xml:space="preserve">tokens of appreciation for </w:t>
      </w:r>
      <w:r w:rsidR="005D53C5">
        <w:rPr>
          <w:rFonts w:cs="Times New Roman"/>
        </w:rPr>
        <w:t xml:space="preserve">participation in the different stages of the study. </w:t>
      </w:r>
      <w:r w:rsidR="00864F35">
        <w:rPr>
          <w:rFonts w:cs="Times New Roman"/>
        </w:rPr>
        <w:t xml:space="preserve">We will provide $30 </w:t>
      </w:r>
      <w:r w:rsidR="005D53C5">
        <w:rPr>
          <w:rFonts w:cs="Times New Roman"/>
        </w:rPr>
        <w:t xml:space="preserve">for </w:t>
      </w:r>
      <w:r w:rsidRPr="00034590">
        <w:rPr>
          <w:rFonts w:cs="Times New Roman"/>
        </w:rPr>
        <w:t>completion of the baseline assessment</w:t>
      </w:r>
      <w:r w:rsidR="005D53C5">
        <w:rPr>
          <w:rFonts w:cs="Times New Roman"/>
        </w:rPr>
        <w:t xml:space="preserve">, </w:t>
      </w:r>
      <w:r w:rsidRPr="00034590">
        <w:rPr>
          <w:rFonts w:cs="Times New Roman"/>
        </w:rPr>
        <w:t xml:space="preserve">$40 for completion of each of the two intervention sessions, </w:t>
      </w:r>
      <w:r w:rsidR="008B3A27">
        <w:rPr>
          <w:rFonts w:cs="Times New Roman"/>
        </w:rPr>
        <w:t xml:space="preserve">and </w:t>
      </w:r>
      <w:r w:rsidRPr="00034590">
        <w:rPr>
          <w:rFonts w:cs="Times New Roman"/>
        </w:rPr>
        <w:t xml:space="preserve">$40 for completing the 6-month follow-up assessment </w:t>
      </w:r>
      <w:r w:rsidR="004B4C9B">
        <w:rPr>
          <w:rFonts w:cs="Times New Roman"/>
        </w:rPr>
        <w:t>. In addition, $</w:t>
      </w:r>
      <w:r w:rsidR="005D53C5">
        <w:rPr>
          <w:rFonts w:cs="Times New Roman"/>
        </w:rPr>
        <w:t xml:space="preserve">40 </w:t>
      </w:r>
      <w:r w:rsidR="004B4C9B">
        <w:rPr>
          <w:rFonts w:cs="Times New Roman"/>
        </w:rPr>
        <w:t xml:space="preserve">will be provided to </w:t>
      </w:r>
      <w:r w:rsidRPr="00034590">
        <w:rPr>
          <w:rFonts w:cs="Times New Roman"/>
        </w:rPr>
        <w:t xml:space="preserve">those participants from the intervention group who are selected and </w:t>
      </w:r>
      <w:r w:rsidR="00864F35">
        <w:rPr>
          <w:rFonts w:cs="Times New Roman"/>
        </w:rPr>
        <w:t xml:space="preserve">complete </w:t>
      </w:r>
      <w:r w:rsidRPr="00034590">
        <w:rPr>
          <w:rFonts w:cs="Times New Roman"/>
        </w:rPr>
        <w:t>qualitative in-depth interview</w:t>
      </w:r>
      <w:r w:rsidR="00864F35">
        <w:rPr>
          <w:rFonts w:cs="Times New Roman"/>
        </w:rPr>
        <w:t>s. Additional retention-promoting measures will include</w:t>
      </w:r>
      <w:r w:rsidR="004B4C9B">
        <w:rPr>
          <w:rFonts w:cs="Times New Roman"/>
        </w:rPr>
        <w:t xml:space="preserve"> the following</w:t>
      </w:r>
      <w:r w:rsidR="00864F35">
        <w:rPr>
          <w:rFonts w:cs="Times New Roman"/>
        </w:rPr>
        <w:t xml:space="preserve">: </w:t>
      </w:r>
      <w:r w:rsidR="004B4C9B">
        <w:rPr>
          <w:rFonts w:cs="Times New Roman"/>
        </w:rPr>
        <w:t xml:space="preserve">(1) </w:t>
      </w:r>
      <w:r w:rsidR="00864F35">
        <w:rPr>
          <w:rFonts w:cs="Times New Roman"/>
        </w:rPr>
        <w:t xml:space="preserve">providing a </w:t>
      </w:r>
      <w:r w:rsidRPr="00034590">
        <w:rPr>
          <w:rFonts w:cs="Times New Roman"/>
        </w:rPr>
        <w:t xml:space="preserve">meal during each intervention session; </w:t>
      </w:r>
      <w:r w:rsidR="004B4C9B">
        <w:rPr>
          <w:rFonts w:cs="Times New Roman"/>
        </w:rPr>
        <w:t xml:space="preserve">(2) </w:t>
      </w:r>
      <w:r w:rsidR="00357735">
        <w:rPr>
          <w:rFonts w:cs="Times New Roman"/>
        </w:rPr>
        <w:t xml:space="preserve">giving participants </w:t>
      </w:r>
      <w:r w:rsidRPr="00034590">
        <w:rPr>
          <w:rFonts w:cs="Times New Roman"/>
        </w:rPr>
        <w:t xml:space="preserve">Spanish-language appointment cards </w:t>
      </w:r>
      <w:r w:rsidR="00A914E4">
        <w:rPr>
          <w:rFonts w:cs="Times New Roman"/>
        </w:rPr>
        <w:t xml:space="preserve">with </w:t>
      </w:r>
      <w:r w:rsidRPr="00034590">
        <w:rPr>
          <w:rFonts w:cs="Times New Roman"/>
        </w:rPr>
        <w:t>the da</w:t>
      </w:r>
      <w:r w:rsidR="00A914E4">
        <w:rPr>
          <w:rFonts w:cs="Times New Roman"/>
        </w:rPr>
        <w:t>te</w:t>
      </w:r>
      <w:r w:rsidRPr="00034590">
        <w:rPr>
          <w:rFonts w:cs="Times New Roman"/>
        </w:rPr>
        <w:t xml:space="preserve"> and time of the next intervention </w:t>
      </w:r>
      <w:r w:rsidRPr="00B1255D">
        <w:rPr>
          <w:rFonts w:cs="Times New Roman"/>
        </w:rPr>
        <w:t>session (</w:t>
      </w:r>
      <w:r w:rsidRPr="00B1255D" w:rsidR="0072106A">
        <w:rPr>
          <w:rFonts w:cs="Times New Roman"/>
          <w:b/>
        </w:rPr>
        <w:t>A</w:t>
      </w:r>
      <w:r w:rsidRPr="00B1255D" w:rsidR="0072106A">
        <w:rPr>
          <w:b/>
        </w:rPr>
        <w:t>ttachment 10a and 10b</w:t>
      </w:r>
      <w:r w:rsidRPr="00B1255D" w:rsidR="0072106A">
        <w:t xml:space="preserve">), </w:t>
      </w:r>
      <w:r w:rsidRPr="00B1255D" w:rsidR="004B4C9B">
        <w:t xml:space="preserve">(3) </w:t>
      </w:r>
      <w:r w:rsidRPr="00B1255D">
        <w:rPr>
          <w:rFonts w:eastAsia="Times New Roman" w:cs="Times New Roman"/>
        </w:rPr>
        <w:t xml:space="preserve">bags </w:t>
      </w:r>
      <w:r w:rsidRPr="00034590">
        <w:rPr>
          <w:rFonts w:eastAsia="Times New Roman" w:cs="Times New Roman"/>
        </w:rPr>
        <w:t xml:space="preserve">and cosmetic bags bearing the study logo; </w:t>
      </w:r>
      <w:r w:rsidR="004B4C9B">
        <w:rPr>
          <w:rFonts w:eastAsia="Times New Roman" w:cs="Times New Roman"/>
        </w:rPr>
        <w:t xml:space="preserve">(4) </w:t>
      </w:r>
      <w:r w:rsidRPr="00034590">
        <w:rPr>
          <w:rFonts w:eastAsia="Times New Roman" w:cs="Times New Roman"/>
        </w:rPr>
        <w:t xml:space="preserve">a two-sided laminated card that will include a toll-free cellphone numbers (answered by the interventionist) to stay in contact with the study and report changes in contact information (i.e., the stay-in-touch card previously described); </w:t>
      </w:r>
      <w:r w:rsidR="00A914E4">
        <w:rPr>
          <w:rFonts w:eastAsia="Times New Roman" w:cs="Times New Roman"/>
        </w:rPr>
        <w:t xml:space="preserve">(5) </w:t>
      </w:r>
      <w:r w:rsidRPr="00034590">
        <w:rPr>
          <w:rFonts w:cs="Times New Roman"/>
        </w:rPr>
        <w:t>a graduation dinner upon successful completion of the intervention</w:t>
      </w:r>
      <w:r w:rsidR="008B3A27">
        <w:rPr>
          <w:rFonts w:cs="Times New Roman"/>
        </w:rPr>
        <w:t xml:space="preserve"> (pre</w:t>
      </w:r>
      <w:r w:rsidR="00C64DE1">
        <w:rPr>
          <w:rFonts w:cs="Times New Roman"/>
        </w:rPr>
        <w:t>-</w:t>
      </w:r>
      <w:r w:rsidR="008B3A27">
        <w:rPr>
          <w:rFonts w:cs="Times New Roman"/>
        </w:rPr>
        <w:t xml:space="preserve"> and post</w:t>
      </w:r>
      <w:r w:rsidR="00C64DE1">
        <w:rPr>
          <w:rFonts w:cs="Times New Roman"/>
        </w:rPr>
        <w:t>-</w:t>
      </w:r>
      <w:r w:rsidR="008B3A27">
        <w:rPr>
          <w:rFonts w:cs="Times New Roman"/>
        </w:rPr>
        <w:t>COVID only)</w:t>
      </w:r>
      <w:r w:rsidRPr="00034590">
        <w:rPr>
          <w:rFonts w:cs="Times New Roman"/>
        </w:rPr>
        <w:t xml:space="preserve">; and </w:t>
      </w:r>
      <w:r w:rsidR="00A914E4">
        <w:rPr>
          <w:rFonts w:cs="Times New Roman"/>
        </w:rPr>
        <w:t xml:space="preserve">(6) </w:t>
      </w:r>
      <w:r w:rsidRPr="00034590">
        <w:rPr>
          <w:rFonts w:cs="Times New Roman"/>
        </w:rPr>
        <w:t>a certificate acknowledging completion of the intervention.</w:t>
      </w:r>
    </w:p>
    <w:p w:rsidRPr="00034590" w:rsidR="00DF1328" w:rsidP="00DF1328" w:rsidRDefault="00DF1328" w14:paraId="57842736" w14:textId="77777777">
      <w:pPr>
        <w:pStyle w:val="NoSpacing"/>
        <w:rPr>
          <w:rFonts w:cs="Times New Roman"/>
        </w:rPr>
      </w:pPr>
    </w:p>
    <w:p w:rsidRPr="00034590" w:rsidR="00DF1328" w:rsidP="00DF1328" w:rsidRDefault="00DF1328" w14:paraId="03E12946" w14:textId="77777777">
      <w:pPr>
        <w:pStyle w:val="NoSpacing"/>
        <w:rPr>
          <w:rFonts w:cs="Times New Roman"/>
        </w:rPr>
      </w:pPr>
      <w:r w:rsidRPr="00034590">
        <w:rPr>
          <w:rFonts w:cs="Times New Roman"/>
        </w:rPr>
        <w:t xml:space="preserve">Study staff will make a maximum of five attempts to contact study participants to administer 6-month follow-up assessments and the in-depth interviews. </w:t>
      </w:r>
    </w:p>
    <w:p w:rsidRPr="00DF7288" w:rsidR="00DF7288" w:rsidP="00DF7288" w:rsidRDefault="00DF7288" w14:paraId="659F79CF" w14:textId="77777777">
      <w:pPr>
        <w:spacing w:after="0" w:line="240" w:lineRule="auto"/>
        <w:rPr>
          <w:rFonts w:ascii="Times New Roman" w:hAnsi="Times New Roman" w:cs="Times New Roman"/>
          <w:sz w:val="24"/>
          <w:szCs w:val="24"/>
        </w:rPr>
      </w:pPr>
    </w:p>
    <w:p w:rsidRPr="00DF7288" w:rsidR="00F53567" w:rsidP="00AC2F96" w:rsidRDefault="00DF7288" w14:paraId="3210DC5B" w14:textId="3D6A3285">
      <w:pPr>
        <w:spacing w:after="0" w:line="240" w:lineRule="auto"/>
        <w:rPr>
          <w:rFonts w:ascii="Times New Roman" w:hAnsi="Times New Roman" w:cs="Times New Roman"/>
          <w:b/>
          <w:sz w:val="24"/>
          <w:szCs w:val="24"/>
        </w:rPr>
      </w:pPr>
      <w:r w:rsidRPr="00DF7288">
        <w:rPr>
          <w:rFonts w:ascii="Times New Roman" w:hAnsi="Times New Roman" w:cs="Times New Roman"/>
          <w:b/>
          <w:sz w:val="24"/>
          <w:szCs w:val="24"/>
        </w:rPr>
        <w:lastRenderedPageBreak/>
        <w:t xml:space="preserve">4. </w:t>
      </w:r>
      <w:bookmarkStart w:name="Tests_of_Procedures_or_Methods" w:id="6"/>
      <w:r w:rsidR="003A24B0">
        <w:rPr>
          <w:rFonts w:ascii="Times New Roman" w:hAnsi="Times New Roman" w:cs="Times New Roman"/>
          <w:b/>
          <w:sz w:val="24"/>
          <w:szCs w:val="24"/>
        </w:rPr>
        <w:t xml:space="preserve">   </w:t>
      </w:r>
      <w:r w:rsidRPr="00DF7288">
        <w:rPr>
          <w:rFonts w:ascii="Times New Roman" w:hAnsi="Times New Roman" w:cs="Times New Roman"/>
          <w:b/>
          <w:sz w:val="24"/>
          <w:szCs w:val="24"/>
        </w:rPr>
        <w:t>Tests of Procedures or Methods to be Undertaken</w:t>
      </w:r>
      <w:bookmarkEnd w:id="6"/>
    </w:p>
    <w:p w:rsidRPr="008D0EA3" w:rsidR="00DF7288" w:rsidP="008D0EA3" w:rsidRDefault="00DF7288" w14:paraId="4BE266F3" w14:textId="77777777">
      <w:pPr>
        <w:spacing w:after="0" w:line="240" w:lineRule="auto"/>
        <w:rPr>
          <w:rFonts w:ascii="Times New Roman" w:hAnsi="Times New Roman" w:cs="Times New Roman"/>
          <w:sz w:val="24"/>
          <w:szCs w:val="24"/>
        </w:rPr>
      </w:pPr>
    </w:p>
    <w:p w:rsidR="008D0EA3" w:rsidP="008D0EA3" w:rsidRDefault="008D0EA3" w14:paraId="34D6FB58" w14:textId="6982F2F0">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8D0EA3">
        <w:rPr>
          <w:rFonts w:ascii="Times New Roman" w:hAnsi="Times New Roman" w:cs="Times New Roman"/>
          <w:sz w:val="24"/>
          <w:szCs w:val="24"/>
        </w:rPr>
        <w:t>tudy staff have considerable experience collecting sensitive data (including sexual health and risk data and healthcare access) from Hispanic/Latino heterosexual individuals, MSM, and transgender women.</w:t>
      </w:r>
      <w:r w:rsidRPr="008D0EA3">
        <w:rPr>
          <w:rFonts w:ascii="Times New Roman" w:hAnsi="Times New Roman" w:cs="Times New Roman"/>
          <w:sz w:val="24"/>
          <w:szCs w:val="24"/>
        </w:rPr>
        <w:fldChar w:fldCharType="begin">
          <w:fldData xml:space="preserve">IEhlYWx0aCBTY2llbmNlcywgYW5kIHRoZSBNYXlhIEFuZ2Vsb3UgUmVzZWFyY2ggQ2VudGVyIG9u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</w:fldData>
        </w:fldChar>
      </w:r>
      <w:r w:rsidR="00B11D03">
        <w:rPr>
          <w:rFonts w:ascii="Times New Roman" w:hAnsi="Times New Roman" w:cs="Times New Roman"/>
          <w:sz w:val="24"/>
          <w:szCs w:val="24"/>
        </w:rPr>
        <w:instrText xml:space="preserve"> ADDIN EN.CITE </w:instrText>
      </w:r>
      <w:r w:rsidR="00B11D03">
        <w:rPr>
          <w:rFonts w:ascii="Times New Roman" w:hAnsi="Times New Roman" w:cs="Times New Roman"/>
          <w:sz w:val="24"/>
          <w:szCs w:val="24"/>
        </w:rPr>
        <w:fldChar w:fldCharType="begin">
          <w:fldData xml:space="preserve">PEVuZE5vdGU+PENpdGU+PEF1dGhvcj5HaWxiZXJ0PC9BdXRob3I+PFllYXI+MjAxNDwvWWVhcj48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==
</w:fldData>
        </w:fldChar>
      </w:r>
      <w:r w:rsidR="00B11D03">
        <w:rPr>
          <w:rFonts w:ascii="Times New Roman" w:hAnsi="Times New Roman" w:cs="Times New Roman"/>
          <w:sz w:val="24"/>
          <w:szCs w:val="24"/>
        </w:rPr>
        <w:instrText xml:space="preserve"> ADDIN EN.CITE.DATA </w:instrText>
      </w:r>
      <w:r w:rsidR="00B11D03">
        <w:rPr>
          <w:rFonts w:ascii="Times New Roman" w:hAnsi="Times New Roman" w:cs="Times New Roman"/>
          <w:sz w:val="24"/>
          <w:szCs w:val="24"/>
        </w:rPr>
      </w:r>
      <w:r w:rsidR="00B11D03">
        <w:rPr>
          <w:rFonts w:ascii="Times New Roman" w:hAnsi="Times New Roman" w:cs="Times New Roman"/>
          <w:sz w:val="24"/>
          <w:szCs w:val="24"/>
        </w:rPr>
        <w:fldChar w:fldCharType="end"/>
      </w:r>
      <w:r w:rsidR="00B11D03">
        <w:rPr>
          <w:rFonts w:ascii="Times New Roman" w:hAnsi="Times New Roman" w:cs="Times New Roman"/>
          <w:sz w:val="24"/>
          <w:szCs w:val="24"/>
        </w:rPr>
        <w:fldChar w:fldCharType="begin">
          <w:fldData xml:space="preserve">IG1lbjwvc3R5bGU+PC90aXRsZT48c2Vjb25kYXJ5LXRpdGxlPkFJRFMgYW5kIEJlaGF2aW9yPC9z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==
</w:fldData>
        </w:fldChar>
      </w:r>
      <w:r w:rsidR="00B11D03">
        <w:rPr>
          <w:rFonts w:ascii="Times New Roman" w:hAnsi="Times New Roman" w:cs="Times New Roman"/>
          <w:sz w:val="24"/>
          <w:szCs w:val="24"/>
        </w:rPr>
        <w:instrText xml:space="preserve"> ADDIN EN.CITE.DATA </w:instrText>
      </w:r>
      <w:r w:rsidR="00B11D03">
        <w:rPr>
          <w:rFonts w:ascii="Times New Roman" w:hAnsi="Times New Roman" w:cs="Times New Roman"/>
          <w:sz w:val="24"/>
          <w:szCs w:val="24"/>
        </w:rPr>
      </w:r>
      <w:r w:rsidR="00B11D03">
        <w:rPr>
          <w:rFonts w:ascii="Times New Roman" w:hAnsi="Times New Roman" w:cs="Times New Roman"/>
          <w:sz w:val="24"/>
          <w:szCs w:val="24"/>
        </w:rPr>
        <w:fldChar w:fldCharType="end"/>
      </w:r>
      <w:r w:rsidR="00B11D03">
        <w:rPr>
          <w:rFonts w:ascii="Times New Roman" w:hAnsi="Times New Roman" w:cs="Times New Roman"/>
          <w:sz w:val="24"/>
          <w:szCs w:val="24"/>
        </w:rPr>
        <w:fldChar w:fldCharType="begin">
          <w:fldData xml:space="preserve">IEhlYWx0aCBTY2llbmNlcywgYW5kIHRoZSBNYXlhIEFuZ2Vsb3UgUmVzZWFyY2ggQ2VudGVyIG9u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</w:fldData>
        </w:fldChar>
      </w:r>
      <w:r w:rsidR="00B11D03">
        <w:rPr>
          <w:rFonts w:ascii="Times New Roman" w:hAnsi="Times New Roman" w:cs="Times New Roman"/>
          <w:sz w:val="24"/>
          <w:szCs w:val="24"/>
        </w:rPr>
        <w:instrText xml:space="preserve"> ADDIN EN.CITE.DATA </w:instrText>
      </w:r>
      <w:r w:rsidR="00B11D03">
        <w:rPr>
          <w:rFonts w:ascii="Times New Roman" w:hAnsi="Times New Roman" w:cs="Times New Roman"/>
          <w:sz w:val="24"/>
          <w:szCs w:val="24"/>
        </w:rPr>
      </w:r>
      <w:r w:rsidR="00B11D03">
        <w:rPr>
          <w:rFonts w:ascii="Times New Roman" w:hAnsi="Times New Roman" w:cs="Times New Roman"/>
          <w:sz w:val="24"/>
          <w:szCs w:val="24"/>
        </w:rPr>
        <w:fldChar w:fldCharType="end"/>
      </w:r>
      <w:r w:rsidRPr="008D0EA3">
        <w:rPr>
          <w:rFonts w:ascii="Times New Roman" w:hAnsi="Times New Roman" w:cs="Times New Roman"/>
          <w:sz w:val="24"/>
          <w:szCs w:val="24"/>
        </w:rPr>
      </w:r>
      <w:r w:rsidRPr="008D0EA3">
        <w:rPr>
          <w:rFonts w:ascii="Times New Roman" w:hAnsi="Times New Roman" w:cs="Times New Roman"/>
          <w:sz w:val="24"/>
          <w:szCs w:val="24"/>
        </w:rPr>
        <w:fldChar w:fldCharType="separate"/>
      </w:r>
      <w:r w:rsidRPr="00B11D03" w:rsidR="00B11D03">
        <w:rPr>
          <w:rFonts w:ascii="Times New Roman" w:hAnsi="Times New Roman" w:cs="Times New Roman"/>
          <w:noProof/>
          <w:sz w:val="24"/>
          <w:szCs w:val="24"/>
          <w:vertAlign w:val="superscript"/>
        </w:rPr>
        <w:t>8, 11, 12, 14-56</w:t>
      </w:r>
      <w:r w:rsidRPr="008D0EA3">
        <w:rPr>
          <w:rFonts w:ascii="Times New Roman" w:hAnsi="Times New Roman" w:cs="Times New Roman"/>
          <w:sz w:val="24"/>
          <w:szCs w:val="24"/>
        </w:rPr>
        <w:fldChar w:fldCharType="end"/>
      </w:r>
      <w:r w:rsidRPr="008D0EA3">
        <w:rPr>
          <w:rFonts w:ascii="Times New Roman" w:hAnsi="Times New Roman" w:cs="Times New Roman"/>
          <w:sz w:val="24"/>
          <w:szCs w:val="24"/>
        </w:rPr>
        <w:t xml:space="preserve"> The interviewers will be trained </w:t>
      </w:r>
      <w:r>
        <w:rPr>
          <w:rFonts w:ascii="Times New Roman" w:hAnsi="Times New Roman" w:cs="Times New Roman"/>
          <w:sz w:val="24"/>
          <w:szCs w:val="24"/>
        </w:rPr>
        <w:t xml:space="preserve">in issues </w:t>
      </w:r>
      <w:r w:rsidRPr="008D0EA3">
        <w:rPr>
          <w:rFonts w:ascii="Times New Roman" w:hAnsi="Times New Roman" w:cs="Times New Roman"/>
          <w:sz w:val="24"/>
          <w:szCs w:val="24"/>
        </w:rPr>
        <w:t>particularly salient to research with Hispanic/Latina transgender women, and within Hispanic/Latino communities. This training will develop their knowledge of these communities and sexuality within these communities and refine their interviewing skills. Interviewing skills to be developed include asking questions, listening instead of talking, expressing verbal interest in the respondent, and showing interest by eye contact and other nonverbal cues.</w:t>
      </w:r>
      <w:r w:rsidRPr="002C3353">
        <w:rPr>
          <w:rFonts w:ascii="Times New Roman" w:hAnsi="Times New Roman" w:cs="Times New Roman"/>
          <w:sz w:val="24"/>
          <w:szCs w:val="24"/>
        </w:rPr>
        <w:fldChar w:fldCharType="begin"/>
      </w:r>
      <w:r w:rsidR="00B11D03">
        <w:rPr>
          <w:rFonts w:ascii="Times New Roman" w:hAnsi="Times New Roman" w:cs="Times New Roman"/>
          <w:sz w:val="24"/>
          <w:szCs w:val="24"/>
        </w:rPr>
        <w:instrText xml:space="preserve"> ADDIN EN.CITE &lt;EndNote&gt;&lt;Cite&gt;&lt;Author&gt;Spradley&lt;/Author&gt;&lt;Year&gt;1979&lt;/Year&gt;&lt;RecNum&gt;133&lt;/RecNum&gt;&lt;DisplayText&gt;&lt;style face="superscript"&gt;57&lt;/style&gt;&lt;/DisplayText&gt;&lt;record&gt;&lt;rec-number&gt;133&lt;/rec-number&gt;&lt;foreign-keys&gt;&lt;key app="EN" db-id="fx2dp0z5xearv6eeeesvvxazz9dase25t2aa" timestamp="1511281383"&gt;133&lt;/key&gt;&lt;/foreign-keys&gt;&lt;ref-type name="Book"&gt;6&lt;/ref-type&gt;&lt;contributors&gt;&lt;authors&gt;&lt;author&gt;Spradley, J. P.&lt;/author&gt;&lt;/authors&gt;&lt;/contributors&gt;&lt;titles&gt;&lt;title&gt;The ethnographic interview&lt;/title&gt;&lt;/titles&gt;&lt;dates&gt;&lt;year&gt;1979&lt;/year&gt;&lt;/dates&gt;&lt;pub-location&gt;New York, NY&lt;/pub-location&gt;&lt;publisher&gt;Holt, Rinehart, &amp;amp; Winston&lt;/publisher&gt;&lt;urls&gt;&lt;/urls&gt;&lt;/record&gt;&lt;/Cite&gt;&lt;/EndNote&gt;</w:instrText>
      </w:r>
      <w:r w:rsidRPr="002C3353">
        <w:rPr>
          <w:rFonts w:ascii="Times New Roman" w:hAnsi="Times New Roman" w:cs="Times New Roman"/>
          <w:sz w:val="24"/>
          <w:szCs w:val="24"/>
        </w:rPr>
        <w:fldChar w:fldCharType="separate"/>
      </w:r>
      <w:r w:rsidRPr="00B11D03" w:rsidR="00B11D03">
        <w:rPr>
          <w:rFonts w:ascii="Times New Roman" w:hAnsi="Times New Roman" w:cs="Times New Roman"/>
          <w:noProof/>
          <w:sz w:val="24"/>
          <w:szCs w:val="24"/>
          <w:vertAlign w:val="superscript"/>
        </w:rPr>
        <w:t>57</w:t>
      </w:r>
      <w:r w:rsidRPr="002C3353">
        <w:rPr>
          <w:rFonts w:ascii="Times New Roman" w:hAnsi="Times New Roman" w:cs="Times New Roman"/>
          <w:sz w:val="24"/>
          <w:szCs w:val="24"/>
        </w:rPr>
        <w:fldChar w:fldCharType="end"/>
      </w:r>
      <w:r w:rsidRPr="008D0EA3">
        <w:rPr>
          <w:rFonts w:ascii="Times New Roman" w:hAnsi="Times New Roman" w:cs="Times New Roman"/>
          <w:sz w:val="24"/>
          <w:szCs w:val="24"/>
        </w:rPr>
        <w:t xml:space="preserve"> </w:t>
      </w:r>
      <w:r>
        <w:rPr>
          <w:rFonts w:ascii="Times New Roman" w:hAnsi="Times New Roman" w:cs="Times New Roman"/>
          <w:sz w:val="24"/>
          <w:szCs w:val="24"/>
        </w:rPr>
        <w:t>The grantee study team</w:t>
      </w:r>
      <w:r w:rsidRPr="008D0EA3">
        <w:rPr>
          <w:rFonts w:ascii="Times New Roman" w:hAnsi="Times New Roman" w:cs="Times New Roman"/>
          <w:sz w:val="24"/>
          <w:szCs w:val="24"/>
        </w:rPr>
        <w:t xml:space="preserve"> will facilitate interview role playing with Hispanic/Latina transgender women (N=5) from the steering committee, who represent the target community</w:t>
      </w:r>
      <w:r>
        <w:rPr>
          <w:rFonts w:ascii="Times New Roman" w:hAnsi="Times New Roman" w:cs="Times New Roman"/>
          <w:sz w:val="24"/>
          <w:szCs w:val="24"/>
        </w:rPr>
        <w:t>,</w:t>
      </w:r>
      <w:r w:rsidRPr="008D0EA3">
        <w:rPr>
          <w:rFonts w:ascii="Times New Roman" w:hAnsi="Times New Roman" w:cs="Times New Roman"/>
          <w:sz w:val="24"/>
          <w:szCs w:val="24"/>
        </w:rPr>
        <w:t xml:space="preserve"> and use various challenging scenarios to develop the skills of the interviewers. These mock interviews will be videotaped to allow the interviewers to see and hear how the interview went and debrief with </w:t>
      </w:r>
      <w:r>
        <w:rPr>
          <w:rFonts w:ascii="Times New Roman" w:hAnsi="Times New Roman" w:cs="Times New Roman"/>
          <w:sz w:val="24"/>
          <w:szCs w:val="24"/>
        </w:rPr>
        <w:t>study team leads</w:t>
      </w:r>
      <w:r w:rsidRPr="008D0EA3">
        <w:rPr>
          <w:rFonts w:ascii="Times New Roman" w:hAnsi="Times New Roman" w:cs="Times New Roman"/>
          <w:sz w:val="24"/>
          <w:szCs w:val="24"/>
        </w:rPr>
        <w:t xml:space="preserve"> and learn from the process. Mock interviews will allow </w:t>
      </w:r>
      <w:r>
        <w:rPr>
          <w:rFonts w:ascii="Times New Roman" w:hAnsi="Times New Roman" w:cs="Times New Roman"/>
          <w:sz w:val="24"/>
          <w:szCs w:val="24"/>
        </w:rPr>
        <w:t>interviewers</w:t>
      </w:r>
      <w:r w:rsidRPr="008D0EA3">
        <w:rPr>
          <w:rFonts w:ascii="Times New Roman" w:hAnsi="Times New Roman" w:cs="Times New Roman"/>
          <w:sz w:val="24"/>
          <w:szCs w:val="24"/>
        </w:rPr>
        <w:t xml:space="preserve"> to identify opportunities for silence, probing for detail, etc. Pretesting instruments also will serve as opportunities to refine and practice skills. </w:t>
      </w:r>
    </w:p>
    <w:p w:rsidR="008D0EA3" w:rsidP="008D0EA3" w:rsidRDefault="008D0EA3" w14:paraId="7A2FC60F" w14:textId="15CE2FC1">
      <w:pPr>
        <w:spacing w:after="0" w:line="240" w:lineRule="auto"/>
        <w:rPr>
          <w:rFonts w:ascii="Times New Roman" w:hAnsi="Times New Roman" w:cs="Times New Roman"/>
          <w:sz w:val="24"/>
          <w:szCs w:val="24"/>
        </w:rPr>
      </w:pPr>
    </w:p>
    <w:p w:rsidRPr="008D0EA3" w:rsidR="008D0EA3" w:rsidP="008D0EA3" w:rsidRDefault="008D0EA3" w14:paraId="6541E9E3" w14:textId="2366221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bookmarkStart w:name="Individuals_Consulted_on_Statistical" w:id="7"/>
      <w:r w:rsidR="003A24B0">
        <w:rPr>
          <w:rFonts w:ascii="Times New Roman" w:hAnsi="Times New Roman" w:cs="Times New Roman"/>
          <w:b/>
          <w:sz w:val="24"/>
          <w:szCs w:val="24"/>
        </w:rPr>
        <w:t xml:space="preserve">   </w:t>
      </w:r>
      <w:r w:rsidRPr="008D0EA3">
        <w:rPr>
          <w:rFonts w:ascii="Times New Roman" w:hAnsi="Times New Roman" w:cs="Times New Roman"/>
          <w:b/>
          <w:sz w:val="24"/>
          <w:szCs w:val="24"/>
        </w:rPr>
        <w:t>Individuals Consulted on Statistical Aspects and Individuals Collecting and/or Analyzing Data</w:t>
      </w:r>
      <w:bookmarkEnd w:id="7"/>
    </w:p>
    <w:p w:rsidRPr="008D0EA3" w:rsidR="008D0EA3" w:rsidP="008D0EA3" w:rsidRDefault="008D0EA3" w14:paraId="2CB693DD" w14:textId="77777777">
      <w:pPr>
        <w:spacing w:after="0" w:line="240" w:lineRule="auto"/>
        <w:rPr>
          <w:rFonts w:ascii="Times New Roman" w:hAnsi="Times New Roman" w:cs="Times New Roman"/>
          <w:sz w:val="24"/>
          <w:szCs w:val="24"/>
        </w:rPr>
      </w:pPr>
    </w:p>
    <w:p w:rsidR="008D0EA3" w:rsidP="008D0EA3" w:rsidRDefault="008D0EA3" w14:paraId="73535C6D" w14:textId="1F1A8F4A">
      <w:pPr>
        <w:spacing w:after="0" w:line="240" w:lineRule="auto"/>
        <w:rPr>
          <w:rFonts w:ascii="Times New Roman" w:hAnsi="Times New Roman" w:cs="Times New Roman"/>
          <w:sz w:val="24"/>
          <w:szCs w:val="24"/>
        </w:rPr>
      </w:pPr>
      <w:r w:rsidRPr="008D0EA3">
        <w:rPr>
          <w:rFonts w:ascii="Times New Roman" w:hAnsi="Times New Roman" w:cs="Times New Roman"/>
          <w:sz w:val="24"/>
          <w:szCs w:val="24"/>
        </w:rPr>
        <w:t xml:space="preserve">Exhibit 5.1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w:t>
      </w:r>
      <w:r w:rsidR="00BD758B">
        <w:rPr>
          <w:rFonts w:ascii="Times New Roman" w:hAnsi="Times New Roman" w:cs="Times New Roman"/>
          <w:sz w:val="24"/>
          <w:szCs w:val="24"/>
        </w:rPr>
        <w:t xml:space="preserve">CDC </w:t>
      </w:r>
      <w:r w:rsidRPr="008D0EA3">
        <w:rPr>
          <w:rFonts w:ascii="Times New Roman" w:hAnsi="Times New Roman" w:cs="Times New Roman"/>
          <w:sz w:val="24"/>
          <w:szCs w:val="24"/>
        </w:rPr>
        <w:t xml:space="preserve">staff will neither </w:t>
      </w:r>
      <w:r w:rsidR="00BD758B">
        <w:rPr>
          <w:rFonts w:ascii="Times New Roman" w:hAnsi="Times New Roman" w:cs="Times New Roman"/>
          <w:sz w:val="24"/>
          <w:szCs w:val="24"/>
        </w:rPr>
        <w:t xml:space="preserve">interact with nor </w:t>
      </w:r>
      <w:r w:rsidRPr="008D0EA3">
        <w:rPr>
          <w:rFonts w:ascii="Times New Roman" w:hAnsi="Times New Roman" w:cs="Times New Roman"/>
          <w:sz w:val="24"/>
          <w:szCs w:val="24"/>
        </w:rPr>
        <w:t xml:space="preserve">collect data from </w:t>
      </w:r>
      <w:r w:rsidR="00BD758B">
        <w:rPr>
          <w:rFonts w:ascii="Times New Roman" w:hAnsi="Times New Roman" w:cs="Times New Roman"/>
          <w:sz w:val="24"/>
          <w:szCs w:val="24"/>
        </w:rPr>
        <w:t xml:space="preserve">study </w:t>
      </w:r>
      <w:r w:rsidRPr="008D0EA3">
        <w:rPr>
          <w:rFonts w:ascii="Times New Roman" w:hAnsi="Times New Roman" w:cs="Times New Roman"/>
          <w:sz w:val="24"/>
          <w:szCs w:val="24"/>
        </w:rPr>
        <w:t xml:space="preserve">participants. Data will be collected by members of grantee project staff listed. No individual identifiers will be linkable to collected data shared with or accessible by CDC staff, and no individually identifiable private information will be shared with or accessible by CDC staff.  </w:t>
      </w:r>
    </w:p>
    <w:p w:rsidR="00404109" w:rsidP="008D0EA3" w:rsidRDefault="00404109" w14:paraId="58F7D303" w14:textId="75A6FD5E">
      <w:pPr>
        <w:spacing w:after="0" w:line="240" w:lineRule="auto"/>
        <w:rPr>
          <w:rFonts w:ascii="Times New Roman" w:hAnsi="Times New Roman" w:cs="Times New Roman"/>
          <w:sz w:val="24"/>
          <w:szCs w:val="24"/>
        </w:rPr>
      </w:pPr>
    </w:p>
    <w:p w:rsidRPr="00404109" w:rsidR="00404109" w:rsidP="008D0EA3" w:rsidRDefault="00404109" w14:paraId="2252FFE1" w14:textId="21498035">
      <w:pPr>
        <w:spacing w:after="0" w:line="240" w:lineRule="auto"/>
        <w:rPr>
          <w:rFonts w:ascii="Times New Roman" w:hAnsi="Times New Roman" w:cs="Times New Roman"/>
          <w:b/>
          <w:sz w:val="24"/>
          <w:szCs w:val="24"/>
        </w:rPr>
      </w:pPr>
      <w:r w:rsidRPr="00404109">
        <w:rPr>
          <w:rFonts w:ascii="Times New Roman" w:hAnsi="Times New Roman" w:cs="Times New Roman"/>
          <w:b/>
          <w:sz w:val="24"/>
          <w:szCs w:val="24"/>
        </w:rPr>
        <w:t>6.   Analysis Plan</w:t>
      </w:r>
    </w:p>
    <w:p w:rsidR="00404109" w:rsidP="008D0EA3" w:rsidRDefault="00404109" w14:paraId="1BC833A5" w14:textId="19D24EBA">
      <w:pPr>
        <w:spacing w:after="0" w:line="240" w:lineRule="auto"/>
        <w:rPr>
          <w:rFonts w:ascii="Times New Roman" w:hAnsi="Times New Roman" w:cs="Times New Roman"/>
          <w:sz w:val="24"/>
          <w:szCs w:val="24"/>
        </w:rPr>
      </w:pPr>
    </w:p>
    <w:p w:rsidRPr="00A72AD5" w:rsidR="00A72AD5" w:rsidP="00A72AD5" w:rsidRDefault="00A72AD5" w14:paraId="7B9A5A9E" w14:textId="490AC39D">
      <w:pPr>
        <w:widowControl w:val="0"/>
        <w:spacing w:after="0" w:line="240" w:lineRule="auto"/>
        <w:rPr>
          <w:rFonts w:ascii="Times New Roman" w:hAnsi="Times New Roman" w:eastAsia="Times New Roman" w:cs="Times New Roman"/>
          <w:sz w:val="24"/>
          <w:szCs w:val="24"/>
        </w:rPr>
      </w:pPr>
      <w:r w:rsidRPr="00A72AD5">
        <w:rPr>
          <w:rFonts w:ascii="Times New Roman" w:hAnsi="Times New Roman" w:eastAsia="Times New Roman" w:cs="Times New Roman"/>
          <w:sz w:val="24"/>
          <w:szCs w:val="24"/>
        </w:rPr>
        <w:t xml:space="preserve">Individuals who are eligible to participate in the intervention study will be randomly assigned to receive the intervention  shortly after collection of baseline data </w:t>
      </w:r>
      <w:r w:rsidRPr="00A72AD5" w:rsidR="00C64DE1">
        <w:rPr>
          <w:rFonts w:ascii="Times New Roman" w:hAnsi="Times New Roman" w:eastAsia="Times New Roman" w:cs="Times New Roman"/>
          <w:sz w:val="24"/>
          <w:szCs w:val="24"/>
        </w:rPr>
        <w:t>(intervention condition)</w:t>
      </w:r>
      <w:r w:rsidRPr="00A72AD5">
        <w:rPr>
          <w:rFonts w:ascii="Times New Roman" w:hAnsi="Times New Roman" w:eastAsia="Times New Roman" w:cs="Times New Roman"/>
          <w:sz w:val="24"/>
          <w:szCs w:val="24"/>
        </w:rPr>
        <w:t>, or to receive the intervention  after completion of the 6-month post-intervention follow-up assessments by intervention condition participants and before comparison participants receive the intervention</w:t>
      </w:r>
      <w:r w:rsidR="00C64DE1">
        <w:rPr>
          <w:rFonts w:ascii="Times New Roman" w:hAnsi="Times New Roman" w:eastAsia="Times New Roman" w:cs="Times New Roman"/>
          <w:sz w:val="24"/>
          <w:szCs w:val="24"/>
        </w:rPr>
        <w:t xml:space="preserve"> </w:t>
      </w:r>
      <w:r w:rsidRPr="00A72AD5" w:rsidR="00C64DE1">
        <w:rPr>
          <w:rFonts w:ascii="Times New Roman" w:hAnsi="Times New Roman" w:eastAsia="Times New Roman" w:cs="Times New Roman"/>
          <w:sz w:val="24"/>
          <w:szCs w:val="24"/>
        </w:rPr>
        <w:t>(waitlist comparison condition)</w:t>
      </w:r>
      <w:r w:rsidRPr="00A72AD5">
        <w:rPr>
          <w:rFonts w:ascii="Times New Roman" w:hAnsi="Times New Roman" w:eastAsia="Times New Roman" w:cs="Times New Roman"/>
          <w:sz w:val="24"/>
          <w:szCs w:val="24"/>
        </w:rPr>
        <w:t xml:space="preserve">. </w:t>
      </w:r>
    </w:p>
    <w:p w:rsidR="00A72AD5" w:rsidP="00A72AD5" w:rsidRDefault="00A72AD5" w14:paraId="6B9365AB" w14:textId="416EBF67">
      <w:pPr>
        <w:widowControl w:val="0"/>
        <w:spacing w:after="0" w:line="240" w:lineRule="auto"/>
        <w:rPr>
          <w:rFonts w:ascii="Times New Roman" w:hAnsi="Times New Roman" w:eastAsia="MS Mincho" w:cs="Times New Roman"/>
          <w:sz w:val="24"/>
          <w:szCs w:val="24"/>
          <w:u w:val="single"/>
        </w:rPr>
      </w:pPr>
    </w:p>
    <w:p w:rsidR="00BC5173" w:rsidP="00A72AD5" w:rsidRDefault="00BC5173" w14:paraId="2412E0B7" w14:textId="173728C9">
      <w:pPr>
        <w:widowControl w:val="0"/>
        <w:spacing w:after="0" w:line="240" w:lineRule="auto"/>
        <w:rPr>
          <w:rFonts w:ascii="Times New Roman" w:hAnsi="Times New Roman" w:eastAsia="MS Mincho" w:cs="Times New Roman"/>
          <w:sz w:val="24"/>
          <w:szCs w:val="24"/>
          <w:u w:val="single"/>
        </w:rPr>
      </w:pPr>
    </w:p>
    <w:p w:rsidRPr="00A72AD5" w:rsidR="00A72AD5" w:rsidP="00A72AD5" w:rsidRDefault="00A72AD5" w14:paraId="10B03E25" w14:textId="77777777">
      <w:pPr>
        <w:widowControl w:val="0"/>
        <w:spacing w:after="0" w:line="240" w:lineRule="auto"/>
        <w:rPr>
          <w:rFonts w:ascii="Times New Roman" w:hAnsi="Times New Roman" w:eastAsia="MS Mincho" w:cs="Times New Roman"/>
          <w:i/>
          <w:sz w:val="24"/>
          <w:szCs w:val="24"/>
          <w:u w:val="single"/>
        </w:rPr>
      </w:pPr>
      <w:r w:rsidRPr="00A72AD5">
        <w:rPr>
          <w:rFonts w:ascii="Times New Roman" w:hAnsi="Times New Roman" w:eastAsia="MS Mincho" w:cs="Times New Roman"/>
          <w:i/>
          <w:sz w:val="24"/>
          <w:szCs w:val="24"/>
          <w:u w:val="single"/>
        </w:rPr>
        <w:t>Analysis of quantitative data from baseline and 6-month follow-up questionnaires</w:t>
      </w:r>
    </w:p>
    <w:p w:rsidRPr="00A72AD5" w:rsidR="00A72AD5" w:rsidP="00A72AD5" w:rsidRDefault="00A72AD5" w14:paraId="544CD001" w14:textId="77777777">
      <w:pPr>
        <w:widowControl w:val="0"/>
        <w:spacing w:after="0" w:line="240" w:lineRule="auto"/>
        <w:rPr>
          <w:rFonts w:ascii="Times New Roman" w:hAnsi="Times New Roman" w:cs="Times New Roman" w:eastAsiaTheme="minorEastAsia"/>
          <w:sz w:val="24"/>
          <w:szCs w:val="24"/>
        </w:rPr>
      </w:pPr>
      <w:r w:rsidRPr="00A72AD5">
        <w:rPr>
          <w:rFonts w:ascii="Times New Roman" w:hAnsi="Times New Roman" w:cs="Times New Roman" w:eastAsiaTheme="minorEastAsia"/>
          <w:sz w:val="24"/>
          <w:szCs w:val="24"/>
        </w:rPr>
        <w:t xml:space="preserve">Data analysis will involve general descriptions of the study groups and analysis of the intervention effects. </w:t>
      </w:r>
    </w:p>
    <w:p w:rsidRPr="00A72AD5" w:rsidR="00A72AD5" w:rsidP="00A72AD5" w:rsidRDefault="00A72AD5" w14:paraId="21D4A9E8" w14:textId="77777777">
      <w:pPr>
        <w:widowControl w:val="0"/>
        <w:tabs>
          <w:tab w:val="left" w:pos="2250"/>
        </w:tabs>
        <w:spacing w:after="0" w:line="240" w:lineRule="auto"/>
        <w:rPr>
          <w:rFonts w:ascii="Times New Roman" w:hAnsi="Times New Roman" w:cs="Times New Roman" w:eastAsiaTheme="minorEastAsia"/>
          <w:bCs/>
          <w:sz w:val="24"/>
          <w:szCs w:val="24"/>
        </w:rPr>
      </w:pPr>
      <w:r w:rsidRPr="00A72AD5">
        <w:rPr>
          <w:rFonts w:ascii="Times New Roman" w:hAnsi="Times New Roman" w:cs="Times New Roman" w:eastAsiaTheme="minorEastAsia"/>
          <w:i/>
          <w:sz w:val="24"/>
          <w:szCs w:val="24"/>
        </w:rPr>
        <w:t>General description of the study groups.</w:t>
      </w:r>
      <w:r w:rsidRPr="00A72AD5">
        <w:rPr>
          <w:rFonts w:ascii="Times New Roman" w:hAnsi="Times New Roman" w:cs="Times New Roman" w:eastAsiaTheme="minorEastAsia"/>
          <w:b/>
          <w:sz w:val="24"/>
          <w:szCs w:val="24"/>
        </w:rPr>
        <w:t xml:space="preserve"> </w:t>
      </w:r>
      <w:r w:rsidRPr="00A72AD5">
        <w:rPr>
          <w:rFonts w:ascii="Times New Roman" w:hAnsi="Times New Roman" w:cs="Times New Roman" w:eastAsiaTheme="minorEastAsia"/>
          <w:sz w:val="24"/>
          <w:szCs w:val="24"/>
        </w:rPr>
        <w:t xml:space="preserve">Absolute numerical values and </w:t>
      </w:r>
      <w:proofErr w:type="spellStart"/>
      <w:r w:rsidRPr="00A72AD5">
        <w:rPr>
          <w:rFonts w:ascii="Times New Roman" w:hAnsi="Times New Roman" w:cs="Times New Roman" w:eastAsiaTheme="minorEastAsia"/>
          <w:sz w:val="24"/>
          <w:szCs w:val="24"/>
        </w:rPr>
        <w:t>percents</w:t>
      </w:r>
      <w:proofErr w:type="spellEnd"/>
      <w:r w:rsidRPr="00A72AD5">
        <w:rPr>
          <w:rFonts w:ascii="Times New Roman" w:hAnsi="Times New Roman" w:cs="Times New Roman" w:eastAsiaTheme="minorEastAsia"/>
          <w:sz w:val="24"/>
          <w:szCs w:val="24"/>
        </w:rPr>
        <w:t xml:space="preserve"> will be calculated for categorical variables; means, medians, standard deviations, and ranges will be calculated for continuous variables to describe the overall characteristics of study participants and to compare </w:t>
      </w:r>
      <w:proofErr w:type="spellStart"/>
      <w:r w:rsidRPr="00A72AD5">
        <w:rPr>
          <w:rFonts w:ascii="Times New Roman" w:hAnsi="Times New Roman" w:cs="Times New Roman" w:eastAsiaTheme="minorEastAsia"/>
          <w:sz w:val="24"/>
          <w:szCs w:val="24"/>
        </w:rPr>
        <w:t>ChiCAS</w:t>
      </w:r>
      <w:proofErr w:type="spellEnd"/>
      <w:r w:rsidRPr="00A72AD5">
        <w:rPr>
          <w:rFonts w:ascii="Times New Roman" w:hAnsi="Times New Roman" w:cs="Times New Roman" w:eastAsiaTheme="minorEastAsia"/>
          <w:sz w:val="24"/>
          <w:szCs w:val="24"/>
        </w:rPr>
        <w:t xml:space="preserve"> intervention and comparison participants. </w:t>
      </w:r>
      <w:r w:rsidRPr="00A72AD5">
        <w:rPr>
          <w:rFonts w:ascii="Times New Roman" w:hAnsi="Times New Roman" w:cs="Times New Roman" w:eastAsiaTheme="minorEastAsia"/>
          <w:bCs/>
          <w:sz w:val="24"/>
          <w:szCs w:val="24"/>
        </w:rPr>
        <w:t xml:space="preserve">Correlational analyses will be used to evaluate associations between variables, and nonparametric statistics will be used as appropriate to assess the significance of the observed associations. </w:t>
      </w:r>
    </w:p>
    <w:p w:rsidRPr="00A72AD5" w:rsidR="00A72AD5" w:rsidP="00A72AD5" w:rsidRDefault="00A72AD5" w14:paraId="7686E033" w14:textId="77777777">
      <w:pPr>
        <w:widowControl w:val="0"/>
        <w:tabs>
          <w:tab w:val="left" w:pos="2250"/>
        </w:tabs>
        <w:spacing w:after="0" w:line="240" w:lineRule="auto"/>
        <w:rPr>
          <w:rFonts w:ascii="Times New Roman" w:hAnsi="Times New Roman" w:cs="Times New Roman" w:eastAsiaTheme="minorEastAsia"/>
          <w:sz w:val="24"/>
          <w:szCs w:val="24"/>
        </w:rPr>
      </w:pPr>
      <w:r w:rsidRPr="00A72AD5">
        <w:rPr>
          <w:rFonts w:ascii="Times New Roman" w:hAnsi="Times New Roman" w:cs="Times New Roman" w:eastAsiaTheme="minorEastAsia"/>
          <w:i/>
          <w:sz w:val="24"/>
          <w:szCs w:val="24"/>
        </w:rPr>
        <w:lastRenderedPageBreak/>
        <w:t>Evaluation of intervention effects.</w:t>
      </w:r>
      <w:r w:rsidRPr="00A72AD5">
        <w:rPr>
          <w:rFonts w:ascii="Times New Roman" w:hAnsi="Times New Roman" w:cs="Times New Roman" w:eastAsiaTheme="minorEastAsia"/>
          <w:b/>
          <w:sz w:val="24"/>
          <w:szCs w:val="24"/>
        </w:rPr>
        <w:t xml:space="preserve"> </w:t>
      </w:r>
      <w:r w:rsidRPr="00A72AD5">
        <w:rPr>
          <w:rFonts w:ascii="Times New Roman" w:hAnsi="Times New Roman" w:cs="Times New Roman" w:eastAsiaTheme="minorEastAsia"/>
          <w:sz w:val="24"/>
          <w:szCs w:val="24"/>
        </w:rPr>
        <w:t xml:space="preserve">The effects of the </w:t>
      </w:r>
      <w:proofErr w:type="spellStart"/>
      <w:r w:rsidRPr="00A72AD5">
        <w:rPr>
          <w:rFonts w:ascii="Times New Roman" w:hAnsi="Times New Roman" w:cs="Times New Roman" w:eastAsiaTheme="minorEastAsia"/>
          <w:sz w:val="24"/>
          <w:szCs w:val="24"/>
        </w:rPr>
        <w:t>ChiCAS</w:t>
      </w:r>
      <w:proofErr w:type="spellEnd"/>
      <w:r w:rsidRPr="00A72AD5">
        <w:rPr>
          <w:rFonts w:ascii="Times New Roman" w:hAnsi="Times New Roman" w:cs="Times New Roman" w:eastAsiaTheme="minorEastAsia"/>
          <w:sz w:val="24"/>
          <w:szCs w:val="24"/>
        </w:rPr>
        <w:t xml:space="preserve"> intervention will be evaluated by comparing use rates for </w:t>
      </w:r>
      <w:proofErr w:type="spellStart"/>
      <w:r w:rsidRPr="00A72AD5">
        <w:rPr>
          <w:rFonts w:ascii="Times New Roman" w:hAnsi="Times New Roman" w:cs="Times New Roman" w:eastAsiaTheme="minorEastAsia"/>
          <w:sz w:val="24"/>
          <w:szCs w:val="24"/>
        </w:rPr>
        <w:t>PrEP</w:t>
      </w:r>
      <w:proofErr w:type="spellEnd"/>
      <w:r w:rsidRPr="00A72AD5">
        <w:rPr>
          <w:rFonts w:ascii="Times New Roman" w:hAnsi="Times New Roman" w:cs="Times New Roman" w:eastAsiaTheme="minorEastAsia"/>
          <w:sz w:val="24"/>
          <w:szCs w:val="24"/>
        </w:rPr>
        <w:t xml:space="preserve">, medically supervised hormone therapy, and consistent condom use by intervention and waitlist participants at baseline and six months later. We will adjust for baseline use rates at the follow-up, as doing so has the advantage of being unaffected by baseline differences. </w:t>
      </w:r>
    </w:p>
    <w:p w:rsidRPr="00A72AD5" w:rsidR="00A72AD5" w:rsidP="00A72AD5" w:rsidRDefault="00A72AD5" w14:paraId="2F540A33" w14:textId="77777777">
      <w:pPr>
        <w:widowControl w:val="0"/>
        <w:tabs>
          <w:tab w:val="left" w:pos="2250"/>
        </w:tabs>
        <w:spacing w:after="0" w:line="240" w:lineRule="auto"/>
        <w:rPr>
          <w:rFonts w:ascii="Times New Roman" w:hAnsi="Times New Roman" w:cs="Times New Roman" w:eastAsiaTheme="minorEastAsia"/>
          <w:sz w:val="24"/>
          <w:szCs w:val="24"/>
          <w:highlight w:val="yellow"/>
        </w:rPr>
      </w:pPr>
    </w:p>
    <w:p w:rsidRPr="00A72AD5" w:rsidR="00A72AD5" w:rsidP="00A72AD5" w:rsidRDefault="00A72AD5" w14:paraId="4618222A" w14:textId="77777777">
      <w:pPr>
        <w:widowControl w:val="0"/>
        <w:spacing w:after="0" w:line="240" w:lineRule="auto"/>
        <w:rPr>
          <w:rFonts w:ascii="Times New Roman" w:hAnsi="Times New Roman" w:eastAsia="Times New Roman" w:cs="Times New Roman"/>
          <w:sz w:val="24"/>
          <w:szCs w:val="24"/>
        </w:rPr>
      </w:pPr>
      <w:r w:rsidRPr="00A72AD5">
        <w:rPr>
          <w:rFonts w:ascii="Times New Roman" w:hAnsi="Times New Roman" w:cs="Times New Roman" w:eastAsiaTheme="minorEastAsia"/>
          <w:sz w:val="24"/>
          <w:szCs w:val="24"/>
        </w:rPr>
        <w:t xml:space="preserve">The intervention outcomes will be assessed using an intent-to-treat approach in which participants are included in the analysis as originally assigned to the intervention or comparison conditions, regardless of whether they actually attended their assigned session. </w:t>
      </w:r>
      <w:r w:rsidRPr="00A72AD5">
        <w:rPr>
          <w:rFonts w:ascii="Times New Roman" w:hAnsi="Times New Roman" w:cs="Times New Roman" w:eastAsiaTheme="minorEastAsia"/>
          <w:iCs/>
          <w:sz w:val="24"/>
          <w:szCs w:val="24"/>
        </w:rPr>
        <w:t xml:space="preserve">Statistical analysis will be performed using generalized linear mixed modeling for binary outcomes, sometimes termed random effects logistic regression. </w:t>
      </w:r>
      <w:r w:rsidRPr="00A72AD5">
        <w:rPr>
          <w:rFonts w:ascii="Times New Roman" w:hAnsi="Times New Roman" w:eastAsia="Times New Roman" w:cs="Times New Roman"/>
          <w:sz w:val="24"/>
          <w:szCs w:val="24"/>
        </w:rPr>
        <w:t xml:space="preserve">This approach will produce estimates of </w:t>
      </w:r>
      <w:proofErr w:type="spellStart"/>
      <w:r w:rsidRPr="00A72AD5">
        <w:rPr>
          <w:rFonts w:ascii="Times New Roman" w:hAnsi="Times New Roman" w:cs="Times New Roman" w:eastAsiaTheme="minorEastAsia"/>
          <w:sz w:val="24"/>
          <w:szCs w:val="24"/>
        </w:rPr>
        <w:t>PrEP</w:t>
      </w:r>
      <w:proofErr w:type="spellEnd"/>
      <w:r w:rsidRPr="00A72AD5">
        <w:rPr>
          <w:rFonts w:ascii="Times New Roman" w:hAnsi="Times New Roman" w:cs="Times New Roman" w:eastAsiaTheme="minorEastAsia"/>
          <w:sz w:val="24"/>
          <w:szCs w:val="24"/>
        </w:rPr>
        <w:t xml:space="preserve"> use, medically supervised hormone therapy use, and consistent condom use</w:t>
      </w:r>
      <w:r w:rsidRPr="00A72AD5">
        <w:rPr>
          <w:rFonts w:ascii="Times New Roman" w:hAnsi="Times New Roman" w:eastAsia="Times New Roman" w:cs="Times New Roman"/>
          <w:sz w:val="24"/>
          <w:szCs w:val="24"/>
        </w:rPr>
        <w:t xml:space="preserve"> while adjusting for covariates, which will be compared to unadjusted estimates. Individual-level covariates may include age, country of origin, education level, and length of time in US. To assess the importance of covariates, a backwards elimination model building approach will be used, with primary consideration on assessment of confounding on the intervention-group difference. If confounding is present (defined to be greater than a 10% change in the regression estimate of the intervention-group effect), the confounder will be retained in the multivariable model. Interactions with intervention group will be tested first and retained if significant at the 5% level. All analyses will be two-sided.</w:t>
      </w:r>
      <w:r w:rsidRPr="00A72AD5">
        <w:rPr>
          <w:rFonts w:ascii="Times New Roman" w:hAnsi="Times New Roman" w:eastAsia="Times New Roman" w:cs="Times New Roman"/>
          <w:sz w:val="24"/>
          <w:szCs w:val="24"/>
        </w:rPr>
        <w:fldChar w:fldCharType="begin"/>
      </w:r>
      <w:r w:rsidRPr="00A72AD5">
        <w:rPr>
          <w:rFonts w:ascii="Times New Roman" w:hAnsi="Times New Roman" w:eastAsia="Times New Roman" w:cs="Times New Roman"/>
          <w:sz w:val="24"/>
          <w:szCs w:val="24"/>
        </w:rPr>
        <w:instrText xml:space="preserve"> ADDIN EN.CITE &lt;EndNote&gt;&lt;Cite&gt;&lt;Author&gt;Fleiss&lt;/Author&gt;&lt;Year&gt;1987&lt;/Year&gt;&lt;RecNum&gt;138&lt;/RecNum&gt;&lt;DisplayText&gt;&lt;style face="superscript"&gt;141&lt;/style&gt;&lt;/DisplayText&gt;&lt;record&gt;&lt;rec-number&gt;138&lt;/rec-number&gt;&lt;foreign-keys&gt;&lt;key app="EN" db-id="fx2dp0z5xearv6eeeesvvxazz9dase25t2aa" timestamp="1511281389"&gt;138&lt;/key&gt;&lt;/foreign-keys&gt;&lt;ref-type name="Journal Article"&gt;17&lt;/ref-type&gt;&lt;contributors&gt;&lt;authors&gt;&lt;author&gt;&lt;style face="normal" font="Times New Roman" size="100%"&gt;Fleiss, J. L.&lt;/style&gt;&lt;/author&gt;&lt;/authors&gt;&lt;/contributors&gt;&lt;titles&gt;&lt;title&gt;&lt;style face="normal" font="Times New Roman" size="100%"&gt;Some thoughts on two-sided tests&lt;/style&gt;&lt;/title&gt;&lt;secondary-title&gt;&lt;style face="normal" font="Times New Roman" size="100%"&gt;Journal of Controlled Clinical Trials&lt;/style&gt;&lt;/secondary-title&gt;&lt;/titles&gt;&lt;periodical&gt;&lt;full-title&gt;Journal of Controlled Clinical Trials&lt;/full-title&gt;&lt;/periodical&gt;&lt;pages&gt;394&lt;/pages&gt;&lt;volume&gt;8&lt;/volume&gt;&lt;dates&gt;&lt;year&gt;1987&lt;/year&gt;&lt;/dates&gt;&lt;urls&gt;&lt;/urls&gt;&lt;/record&gt;&lt;/Cite&gt;&lt;/EndNote&gt;</w:instrText>
      </w:r>
      <w:r w:rsidRPr="00A72AD5">
        <w:rPr>
          <w:rFonts w:ascii="Times New Roman" w:hAnsi="Times New Roman" w:eastAsia="Times New Roman" w:cs="Times New Roman"/>
          <w:sz w:val="24"/>
          <w:szCs w:val="24"/>
        </w:rPr>
        <w:fldChar w:fldCharType="separate"/>
      </w:r>
      <w:r w:rsidRPr="00A72AD5">
        <w:rPr>
          <w:rFonts w:ascii="Times New Roman" w:hAnsi="Times New Roman" w:eastAsia="Times New Roman" w:cs="Times New Roman"/>
          <w:noProof/>
          <w:sz w:val="24"/>
          <w:szCs w:val="24"/>
          <w:vertAlign w:val="superscript"/>
        </w:rPr>
        <w:t>141</w:t>
      </w:r>
      <w:r w:rsidRPr="00A72AD5">
        <w:rPr>
          <w:rFonts w:ascii="Times New Roman" w:hAnsi="Times New Roman" w:eastAsia="Times New Roman" w:cs="Times New Roman"/>
          <w:sz w:val="24"/>
          <w:szCs w:val="24"/>
        </w:rPr>
        <w:fldChar w:fldCharType="end"/>
      </w:r>
      <w:r w:rsidRPr="00A72AD5">
        <w:rPr>
          <w:rFonts w:ascii="Times New Roman" w:hAnsi="Times New Roman" w:eastAsia="Times New Roman" w:cs="Times New Roman"/>
          <w:sz w:val="24"/>
          <w:szCs w:val="24"/>
        </w:rPr>
        <w:t xml:space="preserve">  </w:t>
      </w:r>
    </w:p>
    <w:p w:rsidRPr="00A72AD5" w:rsidR="00A72AD5" w:rsidP="00A72AD5" w:rsidRDefault="00A72AD5" w14:paraId="26E384B8" w14:textId="77777777">
      <w:pPr>
        <w:widowControl w:val="0"/>
        <w:spacing w:after="0" w:line="240" w:lineRule="auto"/>
        <w:rPr>
          <w:rFonts w:ascii="Times New Roman" w:hAnsi="Times New Roman" w:cs="Times New Roman" w:eastAsiaTheme="minorEastAsia"/>
          <w:sz w:val="24"/>
          <w:szCs w:val="24"/>
        </w:rPr>
      </w:pPr>
    </w:p>
    <w:p w:rsidRPr="00A72AD5" w:rsidR="00A72AD5" w:rsidP="00A72AD5" w:rsidRDefault="00A72AD5" w14:paraId="01674A0F" w14:textId="77777777">
      <w:pPr>
        <w:widowControl w:val="0"/>
        <w:spacing w:after="0" w:line="240" w:lineRule="auto"/>
        <w:rPr>
          <w:rFonts w:ascii="Times New Roman" w:hAnsi="Times New Roman" w:eastAsia="Times New Roman" w:cs="Times New Roman"/>
          <w:sz w:val="24"/>
          <w:szCs w:val="24"/>
        </w:rPr>
      </w:pPr>
      <w:r w:rsidRPr="00A72AD5">
        <w:rPr>
          <w:rFonts w:ascii="Times New Roman" w:hAnsi="Times New Roman" w:eastAsia="Times New Roman" w:cs="Times New Roman"/>
          <w:i/>
          <w:sz w:val="24"/>
          <w:szCs w:val="24"/>
        </w:rPr>
        <w:t xml:space="preserve">Adherence. </w:t>
      </w:r>
      <w:r w:rsidRPr="00A72AD5">
        <w:rPr>
          <w:rFonts w:ascii="Times New Roman" w:hAnsi="Times New Roman" w:eastAsia="Times New Roman" w:cs="Times New Roman"/>
          <w:spacing w:val="-2"/>
          <w:sz w:val="24"/>
          <w:szCs w:val="24"/>
        </w:rPr>
        <w:t xml:space="preserve">Some participants in rigorous evaluations such as that planed for the </w:t>
      </w:r>
      <w:proofErr w:type="spellStart"/>
      <w:r w:rsidRPr="00A72AD5">
        <w:rPr>
          <w:rFonts w:ascii="Times New Roman" w:hAnsi="Times New Roman" w:eastAsia="Times New Roman" w:cs="Times New Roman"/>
          <w:spacing w:val="-2"/>
          <w:sz w:val="24"/>
          <w:szCs w:val="24"/>
        </w:rPr>
        <w:t>ChiCAS</w:t>
      </w:r>
      <w:proofErr w:type="spellEnd"/>
      <w:r w:rsidRPr="00A72AD5">
        <w:rPr>
          <w:rFonts w:ascii="Times New Roman" w:hAnsi="Times New Roman" w:eastAsia="Times New Roman" w:cs="Times New Roman"/>
          <w:spacing w:val="-2"/>
          <w:sz w:val="24"/>
          <w:szCs w:val="24"/>
        </w:rPr>
        <w:t xml:space="preserve"> intervention study may be “non-adherent;” that is, they do not attend all sessions as expected. This can introduce bias when estimations of intervention effects are based solely on data collected from participants who attend all intervention sessions. The intent-to-treat method described above addresses this bias. In addition, adherence will be assessed </w:t>
      </w:r>
      <w:r w:rsidRPr="00A72AD5">
        <w:rPr>
          <w:rFonts w:ascii="Times New Roman" w:hAnsi="Times New Roman" w:eastAsia="Times New Roman" w:cs="Times New Roman"/>
          <w:sz w:val="24"/>
          <w:szCs w:val="24"/>
        </w:rPr>
        <w:t xml:space="preserve">by estimating the proportion of participants who complete both of the intervention’s two sessions and the average number of completed sessions. In secondary analyses, adherence data will be used as a predictor variable in modeling intervention efficacy. Differences between intervention and waitlist participant outcomes will be assessed at the ≤0.05 significance level. </w:t>
      </w:r>
    </w:p>
    <w:p w:rsidRPr="00A72AD5" w:rsidR="00A72AD5" w:rsidP="00A72AD5" w:rsidRDefault="00A72AD5" w14:paraId="7290D24D" w14:textId="77777777">
      <w:pPr>
        <w:widowControl w:val="0"/>
        <w:spacing w:after="0" w:line="240" w:lineRule="auto"/>
        <w:rPr>
          <w:rFonts w:ascii="Times New Roman" w:hAnsi="Times New Roman" w:eastAsia="Times New Roman" w:cs="Times New Roman"/>
          <w:sz w:val="24"/>
          <w:szCs w:val="24"/>
        </w:rPr>
      </w:pPr>
    </w:p>
    <w:p w:rsidRPr="00A72AD5" w:rsidR="00A72AD5" w:rsidP="00A72AD5" w:rsidRDefault="00A72AD5" w14:paraId="38E0BE4C" w14:textId="77777777">
      <w:pPr>
        <w:widowControl w:val="0"/>
        <w:spacing w:after="0" w:line="240" w:lineRule="auto"/>
        <w:rPr>
          <w:rFonts w:ascii="Times New Roman" w:hAnsi="Times New Roman" w:eastAsia="Malgun Gothic" w:cs="Times New Roman"/>
          <w:sz w:val="24"/>
          <w:szCs w:val="24"/>
        </w:rPr>
      </w:pPr>
      <w:r w:rsidRPr="00A72AD5">
        <w:rPr>
          <w:rFonts w:ascii="Times New Roman" w:hAnsi="Times New Roman" w:eastAsia="Malgun Gothic" w:cs="Times New Roman"/>
          <w:i/>
          <w:sz w:val="24"/>
          <w:szCs w:val="24"/>
        </w:rPr>
        <w:t>Data management.</w:t>
      </w:r>
      <w:r w:rsidRPr="00A72AD5">
        <w:rPr>
          <w:rFonts w:ascii="Times New Roman" w:hAnsi="Times New Roman" w:eastAsia="Malgun Gothic" w:cs="Times New Roman"/>
          <w:sz w:val="24"/>
          <w:szCs w:val="24"/>
        </w:rPr>
        <w:t xml:space="preserve"> Study staff will develop a </w:t>
      </w:r>
      <w:r w:rsidRPr="00A72AD5">
        <w:rPr>
          <w:rFonts w:ascii="Times New Roman" w:hAnsi="Times New Roman" w:eastAsia="Malgun Gothic" w:cs="Times New Roman"/>
          <w:bCs/>
          <w:sz w:val="24"/>
          <w:szCs w:val="24"/>
        </w:rPr>
        <w:t xml:space="preserve">standardized data collection manual/codebook for use with the identical baseline and 6-month follow-up assessment questionnaires. </w:t>
      </w:r>
      <w:r w:rsidRPr="00A72AD5">
        <w:rPr>
          <w:rFonts w:ascii="Times New Roman" w:hAnsi="Times New Roman" w:eastAsia="Malgun Gothic" w:cs="Times New Roman"/>
          <w:sz w:val="24"/>
          <w:szCs w:val="24"/>
        </w:rPr>
        <w:t xml:space="preserve">Completed assessments will be reviewed by study staff and entered using </w:t>
      </w:r>
      <w:proofErr w:type="spellStart"/>
      <w:r w:rsidRPr="00A72AD5">
        <w:rPr>
          <w:rFonts w:ascii="Times New Roman" w:hAnsi="Times New Roman" w:eastAsia="Malgun Gothic" w:cs="Times New Roman"/>
          <w:sz w:val="24"/>
          <w:szCs w:val="24"/>
        </w:rPr>
        <w:t>TELEform</w:t>
      </w:r>
      <w:proofErr w:type="spellEnd"/>
      <w:r w:rsidRPr="00A72AD5">
        <w:rPr>
          <w:rFonts w:ascii="Times New Roman" w:hAnsi="Times New Roman" w:eastAsia="Malgun Gothic" w:cs="Times New Roman"/>
          <w:sz w:val="24"/>
          <w:szCs w:val="24"/>
        </w:rPr>
        <w:t xml:space="preserve"> software (Verity, Inc, Sunnyvale, CA). </w:t>
      </w:r>
    </w:p>
    <w:p w:rsidRPr="00A72AD5" w:rsidR="00A72AD5" w:rsidP="00A72AD5" w:rsidRDefault="00A72AD5" w14:paraId="20F14566" w14:textId="77777777">
      <w:pPr>
        <w:widowControl w:val="0"/>
        <w:spacing w:after="0" w:line="240" w:lineRule="auto"/>
        <w:rPr>
          <w:rFonts w:ascii="Times New Roman" w:hAnsi="Times New Roman" w:cs="Times New Roman" w:eastAsiaTheme="minorEastAsia"/>
          <w:sz w:val="24"/>
          <w:szCs w:val="24"/>
        </w:rPr>
      </w:pPr>
    </w:p>
    <w:p w:rsidRPr="00A72AD5" w:rsidR="00A72AD5" w:rsidP="00A72AD5" w:rsidRDefault="00A72AD5" w14:paraId="63002116" w14:textId="77777777">
      <w:pPr>
        <w:widowControl w:val="0"/>
        <w:spacing w:after="0" w:line="240" w:lineRule="auto"/>
        <w:rPr>
          <w:rFonts w:ascii="Times New Roman" w:hAnsi="Times New Roman" w:eastAsia="Times New Roman" w:cs="Times New Roman"/>
          <w:i/>
          <w:sz w:val="24"/>
          <w:szCs w:val="24"/>
        </w:rPr>
      </w:pPr>
      <w:r w:rsidRPr="00A72AD5">
        <w:rPr>
          <w:rFonts w:ascii="Times New Roman" w:hAnsi="Times New Roman" w:eastAsia="MS Mincho" w:cs="Times New Roman"/>
          <w:i/>
          <w:sz w:val="24"/>
          <w:szCs w:val="24"/>
          <w:u w:val="single"/>
        </w:rPr>
        <w:t xml:space="preserve">Analysis of qualitative data from in-depth Interviews </w:t>
      </w:r>
    </w:p>
    <w:p w:rsidRPr="00A72AD5" w:rsidR="00A72AD5" w:rsidP="00A72AD5" w:rsidRDefault="00A72AD5" w14:paraId="17022A54" w14:textId="77777777">
      <w:pPr>
        <w:widowControl w:val="0"/>
        <w:spacing w:after="0" w:line="240" w:lineRule="auto"/>
        <w:rPr>
          <w:rFonts w:ascii="Times New Roman" w:hAnsi="Times New Roman" w:cs="Times New Roman"/>
          <w:b/>
          <w:strike/>
          <w:sz w:val="24"/>
          <w:szCs w:val="24"/>
        </w:rPr>
      </w:pPr>
      <w:r w:rsidRPr="00A72AD5">
        <w:rPr>
          <w:rFonts w:ascii="Times New Roman" w:hAnsi="Times New Roman" w:eastAsia="Times New Roman" w:cs="Times New Roman"/>
          <w:sz w:val="24"/>
          <w:szCs w:val="24"/>
        </w:rPr>
        <w:t xml:space="preserve">Analysis of qualitative data will include eight analytic steps: (1) After each interview, study staff will document general impressions about its content </w:t>
      </w:r>
      <w:r w:rsidRPr="00A72AD5">
        <w:rPr>
          <w:rFonts w:ascii="Times New Roman" w:hAnsi="Times New Roman" w:eastAsia="Times New Roman" w:cs="Times New Roman"/>
          <w:bCs/>
          <w:iCs/>
          <w:sz w:val="24"/>
          <w:szCs w:val="24"/>
        </w:rPr>
        <w:t>and potentially emerging themes and new areas of information; (2)</w:t>
      </w:r>
      <w:r w:rsidRPr="00A72AD5">
        <w:rPr>
          <w:rFonts w:ascii="Times New Roman" w:hAnsi="Times New Roman" w:eastAsia="Times New Roman" w:cs="Times New Roman"/>
          <w:b/>
          <w:bCs/>
          <w:iCs/>
          <w:sz w:val="24"/>
          <w:szCs w:val="24"/>
        </w:rPr>
        <w:t xml:space="preserve"> </w:t>
      </w:r>
      <w:r w:rsidRPr="00A72AD5">
        <w:rPr>
          <w:rFonts w:ascii="Times New Roman" w:hAnsi="Times New Roman" w:eastAsia="Times New Roman" w:cs="Times New Roman"/>
          <w:sz w:val="24"/>
          <w:szCs w:val="24"/>
        </w:rPr>
        <w:t>They will listen to the digital recording and take general notes</w:t>
      </w:r>
      <w:r w:rsidRPr="00A72AD5">
        <w:rPr>
          <w:rFonts w:ascii="Times New Roman" w:hAnsi="Times New Roman" w:eastAsia="Times New Roman" w:cs="Times New Roman"/>
          <w:bCs/>
          <w:iCs/>
          <w:sz w:val="24"/>
          <w:szCs w:val="24"/>
        </w:rPr>
        <w:t>; (3)</w:t>
      </w:r>
      <w:r w:rsidRPr="00A72AD5">
        <w:rPr>
          <w:rFonts w:ascii="Times New Roman" w:hAnsi="Times New Roman" w:eastAsia="Times New Roman" w:cs="Times New Roman"/>
          <w:b/>
          <w:bCs/>
          <w:iCs/>
          <w:sz w:val="24"/>
          <w:szCs w:val="24"/>
        </w:rPr>
        <w:t xml:space="preserve"> </w:t>
      </w:r>
      <w:r w:rsidRPr="00A72AD5">
        <w:rPr>
          <w:rFonts w:ascii="Times New Roman" w:hAnsi="Times New Roman" w:eastAsia="Times New Roman" w:cs="Times New Roman"/>
          <w:sz w:val="24"/>
          <w:szCs w:val="24"/>
        </w:rPr>
        <w:t>The digital recordings will be professionally transcribed verbatim and then verified, and any personally identifying information will be removed from the transcription; (4) Digital recordings will be erased after verification; (5)Transcriptions will be entered into the NVivo software (Chicago, IL) for purposes of data management; (6) A common coding system and data dictionary will be developed; (7) All transcripts will be coded using this coding scheme, while allowing for new codes to emerge. Similarities and differences across transcripts will be examined and codes and themes revised accordingly. Finally (8), findings will be presented to the Community-Based Participatory Research partnership for final review, revision, and interpretation. We have used this approach to qualitative data analysis successfully previously</w:t>
      </w:r>
    </w:p>
    <w:p w:rsidRPr="00A72AD5" w:rsidR="00A72AD5" w:rsidP="00A72AD5" w:rsidRDefault="00A72AD5" w14:paraId="491E8A1E" w14:textId="77777777">
      <w:pPr>
        <w:widowControl w:val="0"/>
        <w:spacing w:after="0" w:line="240" w:lineRule="auto"/>
        <w:contextualSpacing/>
        <w:rPr>
          <w:rFonts w:ascii="Times New Roman" w:hAnsi="Times New Roman" w:cs="Times New Roman" w:eastAsiaTheme="minorEastAsia"/>
          <w:sz w:val="24"/>
          <w:szCs w:val="24"/>
          <w:u w:val="single"/>
        </w:rPr>
      </w:pPr>
    </w:p>
    <w:p w:rsidRPr="00A72AD5" w:rsidR="00A72AD5" w:rsidP="00A72AD5" w:rsidRDefault="00A72AD5" w14:paraId="33A5842E" w14:textId="1C02FA5B">
      <w:pPr>
        <w:widowControl w:val="0"/>
        <w:spacing w:after="0" w:line="240" w:lineRule="auto"/>
        <w:contextualSpacing/>
        <w:rPr>
          <w:rFonts w:ascii="Times New Roman" w:hAnsi="Times New Roman" w:cs="Times New Roman" w:eastAsiaTheme="minorEastAsia"/>
          <w:sz w:val="24"/>
          <w:szCs w:val="24"/>
        </w:rPr>
      </w:pPr>
      <w:r w:rsidRPr="00A72AD5">
        <w:rPr>
          <w:rFonts w:ascii="Times New Roman" w:hAnsi="Times New Roman" w:cs="Times New Roman" w:eastAsiaTheme="minorEastAsia"/>
          <w:i/>
          <w:sz w:val="24"/>
          <w:szCs w:val="24"/>
          <w:u w:val="single"/>
        </w:rPr>
        <w:t>Characteristics of study locations</w:t>
      </w:r>
      <w:r w:rsidRPr="00A72AD5">
        <w:rPr>
          <w:rFonts w:ascii="Times New Roman" w:hAnsi="Times New Roman" w:cs="Times New Roman" w:eastAsiaTheme="minorEastAsia"/>
          <w:i/>
          <w:sz w:val="24"/>
          <w:szCs w:val="24"/>
        </w:rPr>
        <w:t>.</w:t>
      </w:r>
      <w:r w:rsidRPr="00A72AD5">
        <w:rPr>
          <w:rFonts w:ascii="Times New Roman" w:hAnsi="Times New Roman" w:cs="Times New Roman" w:eastAsiaTheme="minorEastAsia"/>
          <w:sz w:val="24"/>
          <w:szCs w:val="24"/>
        </w:rPr>
        <w:t xml:space="preserve"> As noted above, the </w:t>
      </w:r>
      <w:r w:rsidR="009B17B6">
        <w:rPr>
          <w:rFonts w:ascii="Times New Roman" w:hAnsi="Times New Roman" w:cs="Times New Roman" w:eastAsiaTheme="minorEastAsia"/>
          <w:sz w:val="24"/>
          <w:szCs w:val="24"/>
        </w:rPr>
        <w:t>physical</w:t>
      </w:r>
      <w:r w:rsidRPr="00A72AD5" w:rsidR="009B17B6">
        <w:rPr>
          <w:rFonts w:ascii="Times New Roman" w:hAnsi="Times New Roman" w:cs="Times New Roman" w:eastAsiaTheme="minorEastAsia"/>
          <w:sz w:val="24"/>
          <w:szCs w:val="24"/>
        </w:rPr>
        <w:t xml:space="preserve"> </w:t>
      </w:r>
      <w:r w:rsidRPr="00A72AD5">
        <w:rPr>
          <w:rFonts w:ascii="Times New Roman" w:hAnsi="Times New Roman" w:cs="Times New Roman" w:eastAsiaTheme="minorEastAsia"/>
          <w:sz w:val="24"/>
          <w:szCs w:val="24"/>
        </w:rPr>
        <w:t xml:space="preserve">study locations are similar insofar as they all have safe </w:t>
      </w:r>
      <w:r w:rsidRPr="00A72AD5">
        <w:rPr>
          <w:rFonts w:ascii="Times New Roman" w:hAnsi="Times New Roman" w:eastAsia="Times New Roman" w:cs="Times New Roman"/>
          <w:sz w:val="24"/>
          <w:szCs w:val="24"/>
        </w:rPr>
        <w:t xml:space="preserve">community rooms where the intervention can be delivered and </w:t>
      </w:r>
      <w:r w:rsidRPr="00A72AD5">
        <w:rPr>
          <w:rFonts w:ascii="Times New Roman" w:hAnsi="Times New Roman" w:cs="Times New Roman" w:eastAsiaTheme="minorEastAsia"/>
          <w:sz w:val="24"/>
          <w:szCs w:val="24"/>
        </w:rPr>
        <w:t xml:space="preserve">provide or provide </w:t>
      </w:r>
      <w:r w:rsidRPr="00A72AD5">
        <w:rPr>
          <w:rFonts w:ascii="Times New Roman" w:hAnsi="Times New Roman" w:cs="Times New Roman" w:eastAsiaTheme="minorEastAsia"/>
          <w:sz w:val="24"/>
          <w:szCs w:val="24"/>
        </w:rPr>
        <w:lastRenderedPageBreak/>
        <w:t xml:space="preserve">referrals for HIV and STI testing, </w:t>
      </w:r>
      <w:proofErr w:type="spellStart"/>
      <w:r w:rsidRPr="00A72AD5">
        <w:rPr>
          <w:rFonts w:ascii="Times New Roman" w:hAnsi="Times New Roman" w:cs="Times New Roman" w:eastAsiaTheme="minorEastAsia"/>
          <w:sz w:val="24"/>
          <w:szCs w:val="24"/>
        </w:rPr>
        <w:t>PrEP</w:t>
      </w:r>
      <w:proofErr w:type="spellEnd"/>
      <w:r w:rsidRPr="00A72AD5">
        <w:rPr>
          <w:rFonts w:ascii="Times New Roman" w:hAnsi="Times New Roman" w:cs="Times New Roman" w:eastAsiaTheme="minorEastAsia"/>
          <w:sz w:val="24"/>
          <w:szCs w:val="24"/>
        </w:rPr>
        <w:t xml:space="preserve">, and/or medically supervised hormone therapy. Data will be </w:t>
      </w:r>
      <w:r w:rsidR="009B17B6">
        <w:rPr>
          <w:rFonts w:ascii="Times New Roman" w:hAnsi="Times New Roman" w:cs="Times New Roman" w:eastAsiaTheme="minorEastAsia"/>
          <w:sz w:val="24"/>
          <w:szCs w:val="24"/>
        </w:rPr>
        <w:t>analyzed</w:t>
      </w:r>
      <w:r w:rsidRPr="00A72AD5" w:rsidR="009B17B6">
        <w:rPr>
          <w:rFonts w:ascii="Times New Roman" w:hAnsi="Times New Roman" w:cs="Times New Roman" w:eastAsiaTheme="minorEastAsia"/>
          <w:sz w:val="24"/>
          <w:szCs w:val="24"/>
        </w:rPr>
        <w:t xml:space="preserve"> </w:t>
      </w:r>
      <w:r w:rsidRPr="00A72AD5">
        <w:rPr>
          <w:rFonts w:ascii="Times New Roman" w:hAnsi="Times New Roman" w:cs="Times New Roman" w:eastAsiaTheme="minorEastAsia"/>
          <w:sz w:val="24"/>
          <w:szCs w:val="24"/>
        </w:rPr>
        <w:t xml:space="preserve">to describe cross-site differences in study outcomes, </w:t>
      </w:r>
      <w:r w:rsidR="009B17B6">
        <w:rPr>
          <w:rFonts w:ascii="Times New Roman" w:hAnsi="Times New Roman" w:cs="Times New Roman" w:eastAsiaTheme="minorEastAsia"/>
          <w:sz w:val="24"/>
          <w:szCs w:val="24"/>
        </w:rPr>
        <w:t xml:space="preserve">including differences between virtual and physical intervention sites; </w:t>
      </w:r>
      <w:r w:rsidRPr="00A72AD5">
        <w:rPr>
          <w:rFonts w:ascii="Times New Roman" w:hAnsi="Times New Roman" w:cs="Times New Roman" w:eastAsiaTheme="minorEastAsia"/>
          <w:sz w:val="24"/>
          <w:szCs w:val="24"/>
        </w:rPr>
        <w:t xml:space="preserve">but the study is not sufficiently powered to compare the sites. </w:t>
      </w:r>
    </w:p>
    <w:p w:rsidR="00A72AD5" w:rsidP="008D0EA3" w:rsidRDefault="00A72AD5" w14:paraId="342307C5" w14:textId="77777777">
      <w:pPr>
        <w:spacing w:after="0" w:line="240" w:lineRule="auto"/>
        <w:rPr>
          <w:rFonts w:ascii="Times New Roman" w:hAnsi="Times New Roman" w:cs="Times New Roman"/>
          <w:sz w:val="24"/>
          <w:szCs w:val="24"/>
        </w:rPr>
      </w:pPr>
    </w:p>
    <w:p w:rsidRPr="008D0EA3" w:rsidR="00404109" w:rsidP="008D0EA3" w:rsidRDefault="00404109" w14:paraId="03EC1959" w14:textId="77777777">
      <w:pPr>
        <w:spacing w:after="0" w:line="240" w:lineRule="auto"/>
        <w:rPr>
          <w:rFonts w:ascii="Times New Roman" w:hAnsi="Times New Roman" w:cs="Times New Roman"/>
          <w:sz w:val="24"/>
          <w:szCs w:val="24"/>
        </w:rPr>
      </w:pPr>
    </w:p>
    <w:p w:rsidRPr="008D0EA3" w:rsidR="008D0EA3" w:rsidP="008D0EA3" w:rsidRDefault="008D0EA3" w14:paraId="600DA4F3" w14:textId="77777777">
      <w:pPr>
        <w:spacing w:after="0" w:line="240" w:lineRule="auto"/>
        <w:rPr>
          <w:rFonts w:ascii="Times New Roman" w:hAnsi="Times New Roman" w:cs="Times New Roman"/>
          <w:sz w:val="24"/>
          <w:szCs w:val="24"/>
        </w:rPr>
      </w:pPr>
    </w:p>
    <w:p w:rsidRPr="008D0EA3" w:rsidR="008D0EA3" w:rsidP="008D0EA3" w:rsidRDefault="008D0EA3" w14:paraId="067DF917" w14:textId="77777777">
      <w:pPr>
        <w:spacing w:after="0" w:line="240" w:lineRule="auto"/>
        <w:rPr>
          <w:rFonts w:ascii="Times New Roman" w:hAnsi="Times New Roman" w:cs="Times New Roman"/>
          <w:b/>
          <w:iCs/>
          <w:sz w:val="24"/>
          <w:szCs w:val="24"/>
        </w:rPr>
      </w:pPr>
      <w:bookmarkStart w:name="_Toc445231179" w:id="8"/>
      <w:bookmarkStart w:name="Exhibit_5_1" w:id="9"/>
      <w:r w:rsidRPr="008D0EA3">
        <w:rPr>
          <w:rFonts w:ascii="Times New Roman" w:hAnsi="Times New Roman" w:cs="Times New Roman"/>
          <w:b/>
          <w:iCs/>
          <w:sz w:val="24"/>
          <w:szCs w:val="24"/>
        </w:rPr>
        <w:t xml:space="preserve">Exhibit </w:t>
      </w:r>
      <w:r w:rsidRPr="008D0EA3">
        <w:rPr>
          <w:rFonts w:ascii="Times New Roman" w:hAnsi="Times New Roman" w:cs="Times New Roman"/>
          <w:sz w:val="24"/>
          <w:szCs w:val="24"/>
        </w:rPr>
        <w:fldChar w:fldCharType="begin"/>
      </w:r>
      <w:r w:rsidRPr="008D0EA3">
        <w:rPr>
          <w:rFonts w:ascii="Times New Roman" w:hAnsi="Times New Roman" w:cs="Times New Roman"/>
          <w:b/>
          <w:iCs/>
          <w:sz w:val="24"/>
          <w:szCs w:val="24"/>
        </w:rPr>
        <w:instrText xml:space="preserve"> STYLEREF 1 \s </w:instrText>
      </w:r>
      <w:r w:rsidRPr="008D0EA3">
        <w:rPr>
          <w:rFonts w:ascii="Times New Roman" w:hAnsi="Times New Roman" w:cs="Times New Roman"/>
          <w:sz w:val="24"/>
          <w:szCs w:val="24"/>
        </w:rPr>
        <w:fldChar w:fldCharType="separate"/>
      </w:r>
      <w:r w:rsidRPr="008D0EA3">
        <w:rPr>
          <w:rFonts w:ascii="Times New Roman" w:hAnsi="Times New Roman" w:cs="Times New Roman"/>
          <w:b/>
          <w:iCs/>
          <w:sz w:val="24"/>
          <w:szCs w:val="24"/>
        </w:rPr>
        <w:t>5</w:t>
      </w:r>
      <w:r w:rsidRPr="008D0EA3">
        <w:rPr>
          <w:rFonts w:ascii="Times New Roman" w:hAnsi="Times New Roman" w:cs="Times New Roman"/>
          <w:sz w:val="24"/>
          <w:szCs w:val="24"/>
        </w:rPr>
        <w:fldChar w:fldCharType="end"/>
      </w:r>
      <w:r w:rsidRPr="008D0EA3">
        <w:rPr>
          <w:rFonts w:ascii="Times New Roman" w:hAnsi="Times New Roman" w:cs="Times New Roman"/>
          <w:b/>
          <w:iCs/>
          <w:sz w:val="24"/>
          <w:szCs w:val="24"/>
        </w:rPr>
        <w:t>.1: Statistical Consultants</w:t>
      </w:r>
      <w:bookmarkEnd w:id="8"/>
      <w:bookmarkEnd w:id="9"/>
    </w:p>
    <w:tbl>
      <w:tblPr>
        <w:tblStyle w:val="TableGrid"/>
        <w:tblW w:w="0" w:type="auto"/>
        <w:tblLook w:val="04A0" w:firstRow="1" w:lastRow="0" w:firstColumn="1" w:lastColumn="0" w:noHBand="0" w:noVBand="1"/>
      </w:tblPr>
      <w:tblGrid>
        <w:gridCol w:w="1349"/>
        <w:gridCol w:w="1843"/>
        <w:gridCol w:w="2256"/>
        <w:gridCol w:w="1338"/>
        <w:gridCol w:w="3284"/>
      </w:tblGrid>
      <w:tr w:rsidRPr="00614299" w:rsidR="00A7052E" w:rsidTr="001576AA" w14:paraId="48F8A702" w14:textId="77777777">
        <w:tc>
          <w:tcPr>
            <w:tcW w:w="1349" w:type="dxa"/>
            <w:tcBorders>
              <w:top w:val="single" w:color="auto" w:sz="4" w:space="0"/>
              <w:left w:val="single" w:color="auto" w:sz="4" w:space="0"/>
              <w:bottom w:val="single" w:color="auto" w:sz="4" w:space="0"/>
              <w:right w:val="single" w:color="auto" w:sz="4" w:space="0"/>
            </w:tcBorders>
            <w:shd w:val="clear" w:color="auto" w:fill="C9C9C9" w:themeFill="accent3" w:themeFillTint="99"/>
            <w:hideMark/>
          </w:tcPr>
          <w:p w:rsidRPr="00614299" w:rsidR="008D0EA3" w:rsidP="008D0EA3" w:rsidRDefault="008D0EA3" w14:paraId="29C98FAB" w14:textId="77777777">
            <w:pPr>
              <w:rPr>
                <w:rFonts w:ascii="Times New Roman" w:hAnsi="Times New Roman" w:cs="Times New Roman"/>
                <w:b/>
                <w:szCs w:val="24"/>
              </w:rPr>
            </w:pPr>
            <w:r w:rsidRPr="00614299">
              <w:rPr>
                <w:rFonts w:ascii="Times New Roman" w:hAnsi="Times New Roman" w:cs="Times New Roman"/>
                <w:b/>
                <w:szCs w:val="24"/>
              </w:rPr>
              <w:t>Name</w:t>
            </w:r>
          </w:p>
        </w:tc>
        <w:tc>
          <w:tcPr>
            <w:tcW w:w="1843" w:type="dxa"/>
            <w:tcBorders>
              <w:top w:val="single" w:color="auto" w:sz="4" w:space="0"/>
              <w:left w:val="single" w:color="auto" w:sz="4" w:space="0"/>
              <w:bottom w:val="single" w:color="auto" w:sz="4" w:space="0"/>
              <w:right w:val="single" w:color="auto" w:sz="4" w:space="0"/>
            </w:tcBorders>
            <w:shd w:val="clear" w:color="auto" w:fill="C9C9C9" w:themeFill="accent3" w:themeFillTint="99"/>
            <w:hideMark/>
          </w:tcPr>
          <w:p w:rsidRPr="00614299" w:rsidR="008D0EA3" w:rsidP="008D0EA3" w:rsidRDefault="008D0EA3" w14:paraId="34996252" w14:textId="77777777">
            <w:pPr>
              <w:rPr>
                <w:rFonts w:ascii="Times New Roman" w:hAnsi="Times New Roman" w:cs="Times New Roman"/>
                <w:b/>
                <w:szCs w:val="24"/>
              </w:rPr>
            </w:pPr>
            <w:r w:rsidRPr="00614299">
              <w:rPr>
                <w:rFonts w:ascii="Times New Roman" w:hAnsi="Times New Roman" w:cs="Times New Roman"/>
                <w:b/>
                <w:szCs w:val="24"/>
              </w:rPr>
              <w:t>Title</w:t>
            </w:r>
          </w:p>
        </w:tc>
        <w:tc>
          <w:tcPr>
            <w:tcW w:w="2256" w:type="dxa"/>
            <w:tcBorders>
              <w:top w:val="single" w:color="auto" w:sz="4" w:space="0"/>
              <w:left w:val="single" w:color="auto" w:sz="4" w:space="0"/>
              <w:bottom w:val="single" w:color="auto" w:sz="4" w:space="0"/>
              <w:right w:val="single" w:color="auto" w:sz="4" w:space="0"/>
            </w:tcBorders>
            <w:shd w:val="clear" w:color="auto" w:fill="C9C9C9" w:themeFill="accent3" w:themeFillTint="99"/>
            <w:hideMark/>
          </w:tcPr>
          <w:p w:rsidRPr="00614299" w:rsidR="008D0EA3" w:rsidP="008D0EA3" w:rsidRDefault="008D0EA3" w14:paraId="7B5DBD66" w14:textId="77777777">
            <w:pPr>
              <w:rPr>
                <w:rFonts w:ascii="Times New Roman" w:hAnsi="Times New Roman" w:cs="Times New Roman"/>
                <w:b/>
                <w:szCs w:val="24"/>
              </w:rPr>
            </w:pPr>
            <w:r w:rsidRPr="00614299">
              <w:rPr>
                <w:rFonts w:ascii="Times New Roman" w:hAnsi="Times New Roman" w:cs="Times New Roman"/>
                <w:b/>
                <w:szCs w:val="24"/>
              </w:rPr>
              <w:t>Organization</w:t>
            </w:r>
          </w:p>
        </w:tc>
        <w:tc>
          <w:tcPr>
            <w:tcW w:w="1338" w:type="dxa"/>
            <w:tcBorders>
              <w:top w:val="single" w:color="auto" w:sz="4" w:space="0"/>
              <w:left w:val="single" w:color="auto" w:sz="4" w:space="0"/>
              <w:bottom w:val="single" w:color="auto" w:sz="4" w:space="0"/>
              <w:right w:val="single" w:color="auto" w:sz="4" w:space="0"/>
            </w:tcBorders>
            <w:shd w:val="clear" w:color="auto" w:fill="C9C9C9" w:themeFill="accent3" w:themeFillTint="99"/>
            <w:hideMark/>
          </w:tcPr>
          <w:p w:rsidRPr="00614299" w:rsidR="008D0EA3" w:rsidP="008D0EA3" w:rsidRDefault="008D0EA3" w14:paraId="5637FB8C" w14:textId="77777777">
            <w:pPr>
              <w:rPr>
                <w:rFonts w:ascii="Times New Roman" w:hAnsi="Times New Roman" w:cs="Times New Roman"/>
                <w:b/>
                <w:szCs w:val="24"/>
              </w:rPr>
            </w:pPr>
            <w:r w:rsidRPr="00614299">
              <w:rPr>
                <w:rFonts w:ascii="Times New Roman" w:hAnsi="Times New Roman" w:cs="Times New Roman"/>
                <w:b/>
                <w:szCs w:val="24"/>
              </w:rPr>
              <w:t>Phone</w:t>
            </w:r>
          </w:p>
        </w:tc>
        <w:tc>
          <w:tcPr>
            <w:tcW w:w="3284" w:type="dxa"/>
            <w:tcBorders>
              <w:top w:val="single" w:color="auto" w:sz="4" w:space="0"/>
              <w:left w:val="single" w:color="auto" w:sz="4" w:space="0"/>
              <w:bottom w:val="single" w:color="auto" w:sz="4" w:space="0"/>
              <w:right w:val="single" w:color="auto" w:sz="4" w:space="0"/>
            </w:tcBorders>
            <w:shd w:val="clear" w:color="auto" w:fill="C9C9C9" w:themeFill="accent3" w:themeFillTint="99"/>
            <w:hideMark/>
          </w:tcPr>
          <w:p w:rsidRPr="00614299" w:rsidR="008D0EA3" w:rsidP="008D0EA3" w:rsidRDefault="008D0EA3" w14:paraId="3CBA0FB0" w14:textId="77777777">
            <w:pPr>
              <w:rPr>
                <w:rFonts w:ascii="Times New Roman" w:hAnsi="Times New Roman" w:cs="Times New Roman"/>
                <w:b/>
                <w:szCs w:val="24"/>
              </w:rPr>
            </w:pPr>
            <w:r w:rsidRPr="00614299">
              <w:rPr>
                <w:rFonts w:ascii="Times New Roman" w:hAnsi="Times New Roman" w:cs="Times New Roman"/>
                <w:b/>
                <w:szCs w:val="24"/>
              </w:rPr>
              <w:t>Email</w:t>
            </w:r>
          </w:p>
        </w:tc>
      </w:tr>
      <w:tr w:rsidRPr="00614299" w:rsidR="00A7052E" w:rsidTr="001576AA" w14:paraId="521833B5" w14:textId="77777777">
        <w:tc>
          <w:tcPr>
            <w:tcW w:w="1349"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4270BFA7" w14:textId="7A45B81F">
            <w:pPr>
              <w:rPr>
                <w:rFonts w:ascii="Times New Roman" w:hAnsi="Times New Roman" w:cs="Times New Roman"/>
                <w:szCs w:val="24"/>
              </w:rPr>
            </w:pPr>
            <w:r w:rsidRPr="00614299">
              <w:rPr>
                <w:rFonts w:ascii="Times New Roman" w:hAnsi="Times New Roman" w:cs="Times New Roman"/>
                <w:szCs w:val="24"/>
              </w:rPr>
              <w:t>Carla Galindo</w:t>
            </w:r>
          </w:p>
        </w:tc>
        <w:tc>
          <w:tcPr>
            <w:tcW w:w="1843" w:type="dxa"/>
            <w:tcBorders>
              <w:top w:val="single" w:color="auto" w:sz="4" w:space="0"/>
              <w:left w:val="single" w:color="auto" w:sz="4" w:space="0"/>
              <w:bottom w:val="single" w:color="auto" w:sz="4" w:space="0"/>
              <w:right w:val="single" w:color="auto" w:sz="4" w:space="0"/>
            </w:tcBorders>
            <w:hideMark/>
          </w:tcPr>
          <w:p w:rsidRPr="00614299" w:rsidR="008D0EA3" w:rsidP="008D0EA3" w:rsidRDefault="008D0EA3" w14:paraId="7A753724" w14:textId="6CAF911E">
            <w:pPr>
              <w:rPr>
                <w:rFonts w:ascii="Times New Roman" w:hAnsi="Times New Roman" w:cs="Times New Roman"/>
                <w:szCs w:val="24"/>
              </w:rPr>
            </w:pPr>
            <w:r w:rsidRPr="00614299">
              <w:rPr>
                <w:rFonts w:ascii="Times New Roman" w:hAnsi="Times New Roman" w:cs="Times New Roman"/>
                <w:szCs w:val="24"/>
              </w:rPr>
              <w:t>Project Officer</w:t>
            </w:r>
            <w:r w:rsidR="009B17B6">
              <w:rPr>
                <w:rFonts w:ascii="Times New Roman" w:hAnsi="Times New Roman" w:cs="Times New Roman"/>
                <w:szCs w:val="24"/>
              </w:rPr>
              <w:t xml:space="preserve"> </w:t>
            </w:r>
          </w:p>
        </w:tc>
        <w:tc>
          <w:tcPr>
            <w:tcW w:w="2256" w:type="dxa"/>
            <w:tcBorders>
              <w:top w:val="single" w:color="auto" w:sz="4" w:space="0"/>
              <w:left w:val="single" w:color="auto" w:sz="4" w:space="0"/>
              <w:bottom w:val="single" w:color="auto" w:sz="4" w:space="0"/>
              <w:right w:val="single" w:color="auto" w:sz="4" w:space="0"/>
            </w:tcBorders>
            <w:hideMark/>
          </w:tcPr>
          <w:p w:rsidRPr="00614299" w:rsidR="008D0EA3" w:rsidP="008D0EA3" w:rsidRDefault="008D0EA3" w14:paraId="7DD1593C" w14:textId="77777777">
            <w:pPr>
              <w:rPr>
                <w:rFonts w:ascii="Times New Roman" w:hAnsi="Times New Roman" w:cs="Times New Roman"/>
                <w:szCs w:val="24"/>
              </w:rPr>
            </w:pPr>
            <w:r w:rsidRPr="00614299">
              <w:rPr>
                <w:rFonts w:ascii="Times New Roman" w:hAnsi="Times New Roman" w:cs="Times New Roman"/>
                <w:szCs w:val="24"/>
              </w:rPr>
              <w:t>CDC</w:t>
            </w:r>
          </w:p>
        </w:tc>
        <w:tc>
          <w:tcPr>
            <w:tcW w:w="1338" w:type="dxa"/>
            <w:tcBorders>
              <w:top w:val="single" w:color="auto" w:sz="4" w:space="0"/>
              <w:left w:val="single" w:color="auto" w:sz="4" w:space="0"/>
              <w:bottom w:val="single" w:color="auto" w:sz="4" w:space="0"/>
              <w:right w:val="single" w:color="auto" w:sz="4" w:space="0"/>
            </w:tcBorders>
            <w:hideMark/>
          </w:tcPr>
          <w:p w:rsidRPr="00614299" w:rsidR="008D0EA3" w:rsidP="008D0EA3" w:rsidRDefault="008D0EA3" w14:paraId="6359480F" w14:textId="5AB73882">
            <w:pPr>
              <w:rPr>
                <w:rFonts w:ascii="Times New Roman" w:hAnsi="Times New Roman" w:cs="Times New Roman"/>
                <w:szCs w:val="24"/>
              </w:rPr>
            </w:pPr>
            <w:r w:rsidRPr="00614299">
              <w:rPr>
                <w:rFonts w:ascii="Times New Roman" w:hAnsi="Times New Roman" w:cs="Times New Roman"/>
                <w:szCs w:val="24"/>
              </w:rPr>
              <w:t>404-639-190</w:t>
            </w:r>
            <w:r w:rsidR="000C2E39">
              <w:rPr>
                <w:rFonts w:ascii="Times New Roman" w:hAnsi="Times New Roman" w:cs="Times New Roman"/>
                <w:szCs w:val="24"/>
              </w:rPr>
              <w:t>2</w:t>
            </w:r>
          </w:p>
        </w:tc>
        <w:tc>
          <w:tcPr>
            <w:tcW w:w="3284" w:type="dxa"/>
            <w:tcBorders>
              <w:top w:val="single" w:color="auto" w:sz="4" w:space="0"/>
              <w:left w:val="single" w:color="auto" w:sz="4" w:space="0"/>
              <w:bottom w:val="single" w:color="auto" w:sz="4" w:space="0"/>
              <w:right w:val="single" w:color="auto" w:sz="4" w:space="0"/>
            </w:tcBorders>
            <w:hideMark/>
          </w:tcPr>
          <w:p w:rsidRPr="00614299" w:rsidR="008D0EA3" w:rsidP="008D0EA3" w:rsidRDefault="00076495" w14:paraId="732E4BA0" w14:textId="1CEA4978">
            <w:pPr>
              <w:rPr>
                <w:rFonts w:ascii="Times New Roman" w:hAnsi="Times New Roman" w:cs="Times New Roman"/>
                <w:szCs w:val="24"/>
              </w:rPr>
            </w:pPr>
            <w:hyperlink w:history="1" r:id="rId8">
              <w:r w:rsidRPr="002E1397" w:rsidR="001576AA">
                <w:rPr>
                  <w:rStyle w:val="Hyperlink"/>
                </w:rPr>
                <w:t>fco4</w:t>
              </w:r>
              <w:r w:rsidRPr="002E1397" w:rsidR="001576AA">
                <w:rPr>
                  <w:rStyle w:val="Hyperlink"/>
                  <w:rFonts w:ascii="Times New Roman" w:hAnsi="Times New Roman" w:cs="Times New Roman"/>
                  <w:szCs w:val="24"/>
                </w:rPr>
                <w:t>@cdc.gov</w:t>
              </w:r>
            </w:hyperlink>
            <w:r w:rsidRPr="00614299" w:rsidR="00B36C9D">
              <w:rPr>
                <w:rFonts w:ascii="Times New Roman" w:hAnsi="Times New Roman" w:cs="Times New Roman"/>
                <w:szCs w:val="24"/>
              </w:rPr>
              <w:t xml:space="preserve"> </w:t>
            </w:r>
          </w:p>
        </w:tc>
      </w:tr>
      <w:tr w:rsidRPr="00614299" w:rsidR="00A7052E" w:rsidTr="001576AA" w14:paraId="085495DE" w14:textId="77777777">
        <w:tc>
          <w:tcPr>
            <w:tcW w:w="1349" w:type="dxa"/>
            <w:tcBorders>
              <w:top w:val="single" w:color="auto" w:sz="4" w:space="0"/>
              <w:left w:val="single" w:color="auto" w:sz="4" w:space="0"/>
              <w:bottom w:val="single" w:color="auto" w:sz="4" w:space="0"/>
              <w:right w:val="single" w:color="auto" w:sz="4" w:space="0"/>
            </w:tcBorders>
            <w:hideMark/>
          </w:tcPr>
          <w:p w:rsidRPr="00614299" w:rsidR="008D0EA3" w:rsidP="008D0EA3" w:rsidRDefault="008D0EA3" w14:paraId="058486E4" w14:textId="77777777">
            <w:pPr>
              <w:rPr>
                <w:rFonts w:ascii="Times New Roman" w:hAnsi="Times New Roman" w:cs="Times New Roman"/>
                <w:szCs w:val="24"/>
              </w:rPr>
            </w:pPr>
            <w:r w:rsidRPr="00614299">
              <w:rPr>
                <w:rFonts w:ascii="Times New Roman" w:hAnsi="Times New Roman" w:cs="Times New Roman"/>
                <w:szCs w:val="24"/>
              </w:rPr>
              <w:t>Patricia Bessler</w:t>
            </w:r>
          </w:p>
        </w:tc>
        <w:tc>
          <w:tcPr>
            <w:tcW w:w="1843" w:type="dxa"/>
            <w:tcBorders>
              <w:top w:val="single" w:color="auto" w:sz="4" w:space="0"/>
              <w:left w:val="single" w:color="auto" w:sz="4" w:space="0"/>
              <w:bottom w:val="single" w:color="auto" w:sz="4" w:space="0"/>
              <w:right w:val="single" w:color="auto" w:sz="4" w:space="0"/>
            </w:tcBorders>
            <w:hideMark/>
          </w:tcPr>
          <w:p w:rsidRPr="00614299" w:rsidR="008D0EA3" w:rsidP="008D0EA3" w:rsidRDefault="008D0EA3" w14:paraId="48378E07" w14:textId="77777777">
            <w:pPr>
              <w:rPr>
                <w:rFonts w:ascii="Times New Roman" w:hAnsi="Times New Roman" w:cs="Times New Roman"/>
                <w:szCs w:val="24"/>
              </w:rPr>
            </w:pPr>
            <w:r w:rsidRPr="00614299">
              <w:rPr>
                <w:rFonts w:ascii="Times New Roman" w:hAnsi="Times New Roman" w:cs="Times New Roman"/>
                <w:szCs w:val="24"/>
              </w:rPr>
              <w:t>Project Coordinator</w:t>
            </w:r>
          </w:p>
        </w:tc>
        <w:tc>
          <w:tcPr>
            <w:tcW w:w="2256" w:type="dxa"/>
            <w:tcBorders>
              <w:top w:val="single" w:color="auto" w:sz="4" w:space="0"/>
              <w:left w:val="single" w:color="auto" w:sz="4" w:space="0"/>
              <w:bottom w:val="single" w:color="auto" w:sz="4" w:space="0"/>
              <w:right w:val="single" w:color="auto" w:sz="4" w:space="0"/>
            </w:tcBorders>
            <w:hideMark/>
          </w:tcPr>
          <w:p w:rsidRPr="00614299" w:rsidR="008D0EA3" w:rsidP="008D0EA3" w:rsidRDefault="008D0EA3" w14:paraId="16507B09" w14:textId="77777777">
            <w:pPr>
              <w:rPr>
                <w:rFonts w:ascii="Times New Roman" w:hAnsi="Times New Roman" w:cs="Times New Roman"/>
                <w:szCs w:val="24"/>
              </w:rPr>
            </w:pPr>
            <w:r w:rsidRPr="00614299">
              <w:rPr>
                <w:rFonts w:ascii="Times New Roman" w:hAnsi="Times New Roman" w:cs="Times New Roman"/>
                <w:szCs w:val="24"/>
              </w:rPr>
              <w:t>CDC</w:t>
            </w:r>
          </w:p>
        </w:tc>
        <w:tc>
          <w:tcPr>
            <w:tcW w:w="1338" w:type="dxa"/>
            <w:tcBorders>
              <w:top w:val="single" w:color="auto" w:sz="4" w:space="0"/>
              <w:left w:val="single" w:color="auto" w:sz="4" w:space="0"/>
              <w:bottom w:val="single" w:color="auto" w:sz="4" w:space="0"/>
              <w:right w:val="single" w:color="auto" w:sz="4" w:space="0"/>
            </w:tcBorders>
            <w:hideMark/>
          </w:tcPr>
          <w:p w:rsidRPr="00614299" w:rsidR="008D0EA3" w:rsidP="008D0EA3" w:rsidRDefault="008D0EA3" w14:paraId="288CCF9A" w14:textId="77777777">
            <w:pPr>
              <w:rPr>
                <w:rFonts w:ascii="Times New Roman" w:hAnsi="Times New Roman" w:cs="Times New Roman"/>
                <w:szCs w:val="24"/>
              </w:rPr>
            </w:pPr>
            <w:r w:rsidRPr="00614299">
              <w:rPr>
                <w:rFonts w:ascii="Times New Roman" w:hAnsi="Times New Roman" w:cs="Times New Roman"/>
                <w:szCs w:val="24"/>
              </w:rPr>
              <w:t>404-639-8239</w:t>
            </w:r>
          </w:p>
        </w:tc>
        <w:tc>
          <w:tcPr>
            <w:tcW w:w="3284" w:type="dxa"/>
            <w:tcBorders>
              <w:top w:val="single" w:color="auto" w:sz="4" w:space="0"/>
              <w:left w:val="single" w:color="auto" w:sz="4" w:space="0"/>
              <w:bottom w:val="single" w:color="auto" w:sz="4" w:space="0"/>
              <w:right w:val="single" w:color="auto" w:sz="4" w:space="0"/>
            </w:tcBorders>
            <w:hideMark/>
          </w:tcPr>
          <w:p w:rsidRPr="00614299" w:rsidR="008D0EA3" w:rsidP="008D0EA3" w:rsidRDefault="00076495" w14:paraId="3D051DCA" w14:textId="0E414387">
            <w:pPr>
              <w:rPr>
                <w:rFonts w:ascii="Times New Roman" w:hAnsi="Times New Roman" w:cs="Times New Roman"/>
                <w:szCs w:val="24"/>
              </w:rPr>
            </w:pPr>
            <w:hyperlink w:history="1" r:id="rId9">
              <w:r w:rsidRPr="00614299" w:rsidR="00B36C9D">
                <w:rPr>
                  <w:rStyle w:val="Hyperlink"/>
                  <w:rFonts w:ascii="Times New Roman" w:hAnsi="Times New Roman" w:cs="Times New Roman"/>
                  <w:szCs w:val="24"/>
                </w:rPr>
                <w:t>vey4@cdc.gov</w:t>
              </w:r>
            </w:hyperlink>
            <w:r w:rsidRPr="00614299" w:rsidR="00B36C9D">
              <w:rPr>
                <w:rFonts w:ascii="Times New Roman" w:hAnsi="Times New Roman" w:cs="Times New Roman"/>
                <w:szCs w:val="24"/>
              </w:rPr>
              <w:t xml:space="preserve"> </w:t>
            </w:r>
          </w:p>
        </w:tc>
      </w:tr>
      <w:tr w:rsidRPr="00614299" w:rsidR="00A7052E" w:rsidTr="001576AA" w14:paraId="39CD49DD" w14:textId="77777777">
        <w:tc>
          <w:tcPr>
            <w:tcW w:w="1349" w:type="dxa"/>
            <w:tcBorders>
              <w:top w:val="single" w:color="auto" w:sz="4" w:space="0"/>
              <w:left w:val="single" w:color="auto" w:sz="4" w:space="0"/>
              <w:bottom w:val="single" w:color="auto" w:sz="4" w:space="0"/>
              <w:right w:val="single" w:color="auto" w:sz="4" w:space="0"/>
            </w:tcBorders>
            <w:hideMark/>
          </w:tcPr>
          <w:p w:rsidRPr="00614299" w:rsidR="008D0EA3" w:rsidP="008D0EA3" w:rsidRDefault="008D0EA3" w14:paraId="30062411" w14:textId="77777777">
            <w:pPr>
              <w:rPr>
                <w:rFonts w:ascii="Times New Roman" w:hAnsi="Times New Roman" w:cs="Times New Roman"/>
                <w:szCs w:val="24"/>
              </w:rPr>
            </w:pPr>
            <w:r w:rsidRPr="00614299">
              <w:rPr>
                <w:rFonts w:ascii="Times New Roman" w:hAnsi="Times New Roman" w:cs="Times New Roman"/>
                <w:szCs w:val="24"/>
              </w:rPr>
              <w:t>Craig Borkowf</w:t>
            </w:r>
          </w:p>
        </w:tc>
        <w:tc>
          <w:tcPr>
            <w:tcW w:w="1843" w:type="dxa"/>
            <w:tcBorders>
              <w:top w:val="single" w:color="auto" w:sz="4" w:space="0"/>
              <w:left w:val="single" w:color="auto" w:sz="4" w:space="0"/>
              <w:bottom w:val="single" w:color="auto" w:sz="4" w:space="0"/>
              <w:right w:val="single" w:color="auto" w:sz="4" w:space="0"/>
            </w:tcBorders>
            <w:hideMark/>
          </w:tcPr>
          <w:p w:rsidRPr="00614299" w:rsidR="008D0EA3" w:rsidP="008D0EA3" w:rsidRDefault="008D0EA3" w14:paraId="76A25F6A" w14:textId="77777777">
            <w:pPr>
              <w:rPr>
                <w:rFonts w:ascii="Times New Roman" w:hAnsi="Times New Roman" w:cs="Times New Roman"/>
                <w:szCs w:val="24"/>
              </w:rPr>
            </w:pPr>
            <w:r w:rsidRPr="00614299">
              <w:rPr>
                <w:rFonts w:ascii="Times New Roman" w:hAnsi="Times New Roman" w:cs="Times New Roman"/>
                <w:szCs w:val="24"/>
              </w:rPr>
              <w:t>Statistical Consultant</w:t>
            </w:r>
          </w:p>
        </w:tc>
        <w:tc>
          <w:tcPr>
            <w:tcW w:w="2256" w:type="dxa"/>
            <w:tcBorders>
              <w:top w:val="single" w:color="auto" w:sz="4" w:space="0"/>
              <w:left w:val="single" w:color="auto" w:sz="4" w:space="0"/>
              <w:bottom w:val="single" w:color="auto" w:sz="4" w:space="0"/>
              <w:right w:val="single" w:color="auto" w:sz="4" w:space="0"/>
            </w:tcBorders>
            <w:hideMark/>
          </w:tcPr>
          <w:p w:rsidRPr="00614299" w:rsidR="008D0EA3" w:rsidP="008D0EA3" w:rsidRDefault="008D0EA3" w14:paraId="4E334B09" w14:textId="77777777">
            <w:pPr>
              <w:rPr>
                <w:rFonts w:ascii="Times New Roman" w:hAnsi="Times New Roman" w:cs="Times New Roman"/>
                <w:szCs w:val="24"/>
              </w:rPr>
            </w:pPr>
            <w:r w:rsidRPr="00614299">
              <w:rPr>
                <w:rFonts w:ascii="Times New Roman" w:hAnsi="Times New Roman" w:cs="Times New Roman"/>
                <w:szCs w:val="24"/>
              </w:rPr>
              <w:t>CDC</w:t>
            </w:r>
          </w:p>
        </w:tc>
        <w:tc>
          <w:tcPr>
            <w:tcW w:w="1338" w:type="dxa"/>
            <w:tcBorders>
              <w:top w:val="single" w:color="auto" w:sz="4" w:space="0"/>
              <w:left w:val="single" w:color="auto" w:sz="4" w:space="0"/>
              <w:bottom w:val="single" w:color="auto" w:sz="4" w:space="0"/>
              <w:right w:val="single" w:color="auto" w:sz="4" w:space="0"/>
            </w:tcBorders>
            <w:hideMark/>
          </w:tcPr>
          <w:p w:rsidRPr="00614299" w:rsidR="008D0EA3" w:rsidP="008D0EA3" w:rsidRDefault="008D0EA3" w14:paraId="20D276E8" w14:textId="77777777">
            <w:pPr>
              <w:rPr>
                <w:rFonts w:ascii="Times New Roman" w:hAnsi="Times New Roman" w:cs="Times New Roman"/>
                <w:szCs w:val="24"/>
              </w:rPr>
            </w:pPr>
            <w:r w:rsidRPr="00614299">
              <w:rPr>
                <w:rFonts w:ascii="Times New Roman" w:hAnsi="Times New Roman" w:cs="Times New Roman"/>
                <w:szCs w:val="24"/>
              </w:rPr>
              <w:t>404-639-5235</w:t>
            </w:r>
          </w:p>
        </w:tc>
        <w:tc>
          <w:tcPr>
            <w:tcW w:w="3284" w:type="dxa"/>
            <w:tcBorders>
              <w:top w:val="single" w:color="auto" w:sz="4" w:space="0"/>
              <w:left w:val="single" w:color="auto" w:sz="4" w:space="0"/>
              <w:bottom w:val="single" w:color="auto" w:sz="4" w:space="0"/>
              <w:right w:val="single" w:color="auto" w:sz="4" w:space="0"/>
            </w:tcBorders>
            <w:hideMark/>
          </w:tcPr>
          <w:p w:rsidRPr="00614299" w:rsidR="008D0EA3" w:rsidP="008D0EA3" w:rsidRDefault="00076495" w14:paraId="45286591" w14:textId="5438CB39">
            <w:pPr>
              <w:rPr>
                <w:rFonts w:ascii="Times New Roman" w:hAnsi="Times New Roman" w:cs="Times New Roman"/>
                <w:szCs w:val="24"/>
              </w:rPr>
            </w:pPr>
            <w:hyperlink w:history="1" r:id="rId10">
              <w:r w:rsidRPr="00614299" w:rsidR="00B36C9D">
                <w:rPr>
                  <w:rStyle w:val="Hyperlink"/>
                  <w:rFonts w:ascii="Times New Roman" w:hAnsi="Times New Roman" w:cs="Times New Roman"/>
                  <w:szCs w:val="24"/>
                </w:rPr>
                <w:t>Uzz3@cdc.gov</w:t>
              </w:r>
            </w:hyperlink>
            <w:r w:rsidRPr="00614299" w:rsidR="00B36C9D">
              <w:rPr>
                <w:rFonts w:ascii="Times New Roman" w:hAnsi="Times New Roman" w:cs="Times New Roman"/>
                <w:szCs w:val="24"/>
              </w:rPr>
              <w:t xml:space="preserve"> </w:t>
            </w:r>
          </w:p>
        </w:tc>
      </w:tr>
      <w:tr w:rsidRPr="00614299" w:rsidR="00A7052E" w:rsidTr="001576AA" w14:paraId="49A19B18" w14:textId="77777777">
        <w:tc>
          <w:tcPr>
            <w:tcW w:w="1349"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13976321" w14:textId="21E8DDCE">
            <w:pPr>
              <w:rPr>
                <w:rFonts w:ascii="Times New Roman" w:hAnsi="Times New Roman" w:cs="Times New Roman"/>
                <w:szCs w:val="24"/>
              </w:rPr>
            </w:pPr>
            <w:r w:rsidRPr="00614299">
              <w:rPr>
                <w:rFonts w:ascii="Times New Roman" w:hAnsi="Times New Roman" w:cs="Times New Roman"/>
                <w:szCs w:val="24"/>
              </w:rPr>
              <w:t>Scott Rhodes</w:t>
            </w:r>
          </w:p>
        </w:tc>
        <w:tc>
          <w:tcPr>
            <w:tcW w:w="1843" w:type="dxa"/>
            <w:tcBorders>
              <w:top w:val="single" w:color="auto" w:sz="4" w:space="0"/>
              <w:left w:val="single" w:color="auto" w:sz="4" w:space="0"/>
              <w:bottom w:val="single" w:color="auto" w:sz="4" w:space="0"/>
              <w:right w:val="single" w:color="auto" w:sz="4" w:space="0"/>
            </w:tcBorders>
            <w:hideMark/>
          </w:tcPr>
          <w:p w:rsidRPr="00614299" w:rsidR="008D0EA3" w:rsidP="008D0EA3" w:rsidRDefault="008D0EA3" w14:paraId="31C2932D" w14:textId="77777777">
            <w:pPr>
              <w:rPr>
                <w:rFonts w:ascii="Times New Roman" w:hAnsi="Times New Roman" w:cs="Times New Roman"/>
                <w:szCs w:val="24"/>
              </w:rPr>
            </w:pPr>
            <w:r w:rsidRPr="00614299">
              <w:rPr>
                <w:rFonts w:ascii="Times New Roman" w:hAnsi="Times New Roman" w:cs="Times New Roman"/>
                <w:szCs w:val="24"/>
              </w:rPr>
              <w:t>Principal Investigator</w:t>
            </w:r>
          </w:p>
        </w:tc>
        <w:tc>
          <w:tcPr>
            <w:tcW w:w="2256"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1094E2F1" w14:textId="496A6561">
            <w:pPr>
              <w:rPr>
                <w:rFonts w:ascii="Times New Roman" w:hAnsi="Times New Roman" w:cs="Times New Roman"/>
                <w:szCs w:val="24"/>
              </w:rPr>
            </w:pPr>
            <w:r w:rsidRPr="00614299">
              <w:rPr>
                <w:rFonts w:ascii="Times New Roman" w:hAnsi="Times New Roman" w:cs="Times New Roman"/>
                <w:szCs w:val="24"/>
              </w:rPr>
              <w:t>Wake Forest University</w:t>
            </w:r>
          </w:p>
        </w:tc>
        <w:tc>
          <w:tcPr>
            <w:tcW w:w="1338"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3AD2F6DE" w14:textId="3FF71396">
            <w:pPr>
              <w:rPr>
                <w:rFonts w:ascii="Times New Roman" w:hAnsi="Times New Roman" w:cs="Times New Roman"/>
                <w:szCs w:val="24"/>
              </w:rPr>
            </w:pPr>
            <w:r w:rsidRPr="00614299">
              <w:rPr>
                <w:rFonts w:ascii="Times New Roman" w:hAnsi="Times New Roman" w:cs="Times New Roman"/>
                <w:szCs w:val="24"/>
              </w:rPr>
              <w:t>336-713-5080</w:t>
            </w:r>
          </w:p>
        </w:tc>
        <w:tc>
          <w:tcPr>
            <w:tcW w:w="3284" w:type="dxa"/>
            <w:tcBorders>
              <w:top w:val="single" w:color="auto" w:sz="4" w:space="0"/>
              <w:left w:val="single" w:color="auto" w:sz="4" w:space="0"/>
              <w:bottom w:val="single" w:color="auto" w:sz="4" w:space="0"/>
              <w:right w:val="single" w:color="auto" w:sz="4" w:space="0"/>
            </w:tcBorders>
            <w:hideMark/>
          </w:tcPr>
          <w:p w:rsidRPr="00614299" w:rsidR="008D0EA3" w:rsidP="008D0EA3" w:rsidRDefault="00076495" w14:paraId="4A5568C8" w14:textId="626D7FDD">
            <w:pPr>
              <w:rPr>
                <w:rFonts w:ascii="Times New Roman" w:hAnsi="Times New Roman" w:cs="Times New Roman"/>
                <w:szCs w:val="24"/>
              </w:rPr>
            </w:pPr>
            <w:hyperlink w:history="1" r:id="rId11">
              <w:r w:rsidRPr="00614299" w:rsidR="00B36C9D">
                <w:rPr>
                  <w:rStyle w:val="Hyperlink"/>
                  <w:rFonts w:ascii="Times New Roman" w:hAnsi="Times New Roman" w:cs="Times New Roman"/>
                  <w:szCs w:val="24"/>
                </w:rPr>
                <w:t>srhodes@wakehealth.edu</w:t>
              </w:r>
            </w:hyperlink>
          </w:p>
        </w:tc>
      </w:tr>
      <w:tr w:rsidRPr="00614299" w:rsidR="00A7052E" w:rsidTr="001576AA" w14:paraId="7AC62FD3" w14:textId="77777777">
        <w:tc>
          <w:tcPr>
            <w:tcW w:w="1349"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57C7CAC6" w14:textId="2A788630">
            <w:pPr>
              <w:rPr>
                <w:rFonts w:ascii="Times New Roman" w:hAnsi="Times New Roman" w:cs="Times New Roman"/>
                <w:szCs w:val="24"/>
              </w:rPr>
            </w:pPr>
            <w:r w:rsidRPr="00614299">
              <w:rPr>
                <w:rFonts w:ascii="Times New Roman" w:hAnsi="Times New Roman" w:cs="Times New Roman"/>
                <w:szCs w:val="24"/>
              </w:rPr>
              <w:t>Beth Reboussin</w:t>
            </w:r>
          </w:p>
        </w:tc>
        <w:tc>
          <w:tcPr>
            <w:tcW w:w="1843" w:type="dxa"/>
            <w:tcBorders>
              <w:top w:val="single" w:color="auto" w:sz="4" w:space="0"/>
              <w:left w:val="single" w:color="auto" w:sz="4" w:space="0"/>
              <w:bottom w:val="single" w:color="auto" w:sz="4" w:space="0"/>
              <w:right w:val="single" w:color="auto" w:sz="4" w:space="0"/>
            </w:tcBorders>
            <w:hideMark/>
          </w:tcPr>
          <w:p w:rsidRPr="00614299" w:rsidR="008D0EA3" w:rsidP="008D0EA3" w:rsidRDefault="008D0EA3" w14:paraId="26BAECB7" w14:textId="77777777">
            <w:pPr>
              <w:rPr>
                <w:rFonts w:ascii="Times New Roman" w:hAnsi="Times New Roman" w:cs="Times New Roman"/>
                <w:szCs w:val="24"/>
              </w:rPr>
            </w:pPr>
            <w:r w:rsidRPr="00614299">
              <w:rPr>
                <w:rFonts w:ascii="Times New Roman" w:hAnsi="Times New Roman" w:cs="Times New Roman"/>
                <w:szCs w:val="24"/>
              </w:rPr>
              <w:t>Co-Investigator</w:t>
            </w:r>
          </w:p>
        </w:tc>
        <w:tc>
          <w:tcPr>
            <w:tcW w:w="2256"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6C17F9B3" w14:textId="75963B1E">
            <w:pPr>
              <w:rPr>
                <w:rFonts w:ascii="Times New Roman" w:hAnsi="Times New Roman" w:cs="Times New Roman"/>
                <w:szCs w:val="24"/>
              </w:rPr>
            </w:pPr>
            <w:r w:rsidRPr="00614299">
              <w:rPr>
                <w:rFonts w:ascii="Times New Roman" w:hAnsi="Times New Roman" w:cs="Times New Roman"/>
                <w:szCs w:val="24"/>
              </w:rPr>
              <w:t>Wake Forest University</w:t>
            </w:r>
          </w:p>
        </w:tc>
        <w:tc>
          <w:tcPr>
            <w:tcW w:w="1338"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6ED34455" w14:textId="574BD421">
            <w:pPr>
              <w:rPr>
                <w:rFonts w:ascii="Times New Roman" w:hAnsi="Times New Roman" w:cs="Times New Roman"/>
                <w:szCs w:val="24"/>
              </w:rPr>
            </w:pPr>
            <w:r w:rsidRPr="00614299">
              <w:rPr>
                <w:rFonts w:ascii="Times New Roman" w:hAnsi="Times New Roman" w:cs="Times New Roman"/>
                <w:szCs w:val="24"/>
              </w:rPr>
              <w:t>336-713-5213</w:t>
            </w:r>
          </w:p>
        </w:tc>
        <w:tc>
          <w:tcPr>
            <w:tcW w:w="3284" w:type="dxa"/>
            <w:tcBorders>
              <w:top w:val="single" w:color="auto" w:sz="4" w:space="0"/>
              <w:left w:val="single" w:color="auto" w:sz="4" w:space="0"/>
              <w:bottom w:val="single" w:color="auto" w:sz="4" w:space="0"/>
              <w:right w:val="single" w:color="auto" w:sz="4" w:space="0"/>
            </w:tcBorders>
            <w:hideMark/>
          </w:tcPr>
          <w:p w:rsidRPr="00614299" w:rsidR="008D0EA3" w:rsidP="008D0EA3" w:rsidRDefault="00076495" w14:paraId="39F157E8" w14:textId="034AF35B">
            <w:pPr>
              <w:rPr>
                <w:rFonts w:ascii="Times New Roman" w:hAnsi="Times New Roman" w:cs="Times New Roman"/>
                <w:szCs w:val="24"/>
              </w:rPr>
            </w:pPr>
            <w:hyperlink w:history="1" r:id="rId12">
              <w:r w:rsidRPr="00614299" w:rsidR="00B36C9D">
                <w:rPr>
                  <w:rStyle w:val="Hyperlink"/>
                  <w:rFonts w:ascii="Times New Roman" w:hAnsi="Times New Roman" w:cs="Times New Roman"/>
                  <w:szCs w:val="24"/>
                </w:rPr>
                <w:t>brebouss@wakehealth.edu</w:t>
              </w:r>
            </w:hyperlink>
          </w:p>
        </w:tc>
      </w:tr>
      <w:tr w:rsidRPr="00614299" w:rsidR="00A7052E" w:rsidTr="001576AA" w14:paraId="07E767DD" w14:textId="77777777">
        <w:tc>
          <w:tcPr>
            <w:tcW w:w="1349"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2025BBF9" w14:textId="6D930D2E">
            <w:pPr>
              <w:rPr>
                <w:rFonts w:ascii="Times New Roman" w:hAnsi="Times New Roman" w:cs="Times New Roman"/>
                <w:szCs w:val="24"/>
              </w:rPr>
            </w:pPr>
            <w:r w:rsidRPr="00614299">
              <w:rPr>
                <w:rFonts w:ascii="Times New Roman" w:hAnsi="Times New Roman" w:cs="Times New Roman"/>
                <w:szCs w:val="24"/>
              </w:rPr>
              <w:t>Amanda Tanner</w:t>
            </w:r>
          </w:p>
        </w:tc>
        <w:tc>
          <w:tcPr>
            <w:tcW w:w="1843"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62A8FEEB" w14:textId="2832C0B9">
            <w:pPr>
              <w:rPr>
                <w:rFonts w:ascii="Times New Roman" w:hAnsi="Times New Roman" w:cs="Times New Roman"/>
                <w:szCs w:val="24"/>
              </w:rPr>
            </w:pPr>
            <w:r w:rsidRPr="00614299">
              <w:rPr>
                <w:rFonts w:ascii="Times New Roman" w:hAnsi="Times New Roman" w:cs="Times New Roman"/>
                <w:szCs w:val="24"/>
              </w:rPr>
              <w:t xml:space="preserve"> Co-Investigator</w:t>
            </w:r>
          </w:p>
        </w:tc>
        <w:tc>
          <w:tcPr>
            <w:tcW w:w="2256"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084877CF" w14:textId="0751FC55">
            <w:pPr>
              <w:rPr>
                <w:rFonts w:ascii="Times New Roman" w:hAnsi="Times New Roman" w:cs="Times New Roman"/>
                <w:szCs w:val="24"/>
              </w:rPr>
            </w:pPr>
            <w:r w:rsidRPr="00614299">
              <w:rPr>
                <w:rFonts w:ascii="Times New Roman" w:hAnsi="Times New Roman" w:cs="Times New Roman"/>
                <w:szCs w:val="24"/>
              </w:rPr>
              <w:t>University of North Carolina at Greensboro</w:t>
            </w:r>
          </w:p>
        </w:tc>
        <w:tc>
          <w:tcPr>
            <w:tcW w:w="1338"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5F28EC08" w14:textId="1DE28116">
            <w:pPr>
              <w:rPr>
                <w:rFonts w:ascii="Times New Roman" w:hAnsi="Times New Roman" w:cs="Times New Roman"/>
                <w:szCs w:val="24"/>
              </w:rPr>
            </w:pPr>
            <w:r w:rsidRPr="00614299">
              <w:rPr>
                <w:rFonts w:ascii="Times New Roman" w:hAnsi="Times New Roman" w:cs="Times New Roman"/>
                <w:szCs w:val="24"/>
              </w:rPr>
              <w:t>336-334-5878</w:t>
            </w:r>
          </w:p>
        </w:tc>
        <w:tc>
          <w:tcPr>
            <w:tcW w:w="3284" w:type="dxa"/>
            <w:tcBorders>
              <w:top w:val="single" w:color="auto" w:sz="4" w:space="0"/>
              <w:left w:val="single" w:color="auto" w:sz="4" w:space="0"/>
              <w:bottom w:val="single" w:color="auto" w:sz="4" w:space="0"/>
              <w:right w:val="single" w:color="auto" w:sz="4" w:space="0"/>
            </w:tcBorders>
            <w:hideMark/>
          </w:tcPr>
          <w:p w:rsidRPr="00614299" w:rsidR="008D0EA3" w:rsidP="008D0EA3" w:rsidRDefault="00076495" w14:paraId="3FF3D2B6" w14:textId="01B83FD8">
            <w:pPr>
              <w:rPr>
                <w:rFonts w:ascii="Times New Roman" w:hAnsi="Times New Roman" w:cs="Times New Roman"/>
                <w:szCs w:val="24"/>
              </w:rPr>
            </w:pPr>
            <w:hyperlink w:history="1" r:id="rId13">
              <w:r w:rsidRPr="00614299" w:rsidR="00B36C9D">
                <w:rPr>
                  <w:rStyle w:val="Hyperlink"/>
                  <w:rFonts w:ascii="Times New Roman" w:hAnsi="Times New Roman" w:cs="Times New Roman"/>
                  <w:szCs w:val="24"/>
                </w:rPr>
                <w:t>aetanner@uncg.edu</w:t>
              </w:r>
            </w:hyperlink>
          </w:p>
        </w:tc>
      </w:tr>
      <w:tr w:rsidRPr="00614299" w:rsidR="00A7052E" w:rsidTr="001576AA" w14:paraId="52B8B7CA" w14:textId="77777777">
        <w:tc>
          <w:tcPr>
            <w:tcW w:w="1349"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6B678FBB" w14:textId="44DD0BB7">
            <w:pPr>
              <w:rPr>
                <w:rFonts w:ascii="Times New Roman" w:hAnsi="Times New Roman" w:cs="Times New Roman"/>
                <w:szCs w:val="24"/>
              </w:rPr>
            </w:pPr>
            <w:r w:rsidRPr="00614299">
              <w:rPr>
                <w:rFonts w:ascii="Times New Roman" w:hAnsi="Times New Roman" w:cs="Times New Roman"/>
                <w:szCs w:val="24"/>
              </w:rPr>
              <w:t>Jorge Alonzo</w:t>
            </w:r>
          </w:p>
        </w:tc>
        <w:tc>
          <w:tcPr>
            <w:tcW w:w="1843"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7F01DD09" w14:textId="6865FD14">
            <w:pPr>
              <w:rPr>
                <w:rFonts w:ascii="Times New Roman" w:hAnsi="Times New Roman" w:cs="Times New Roman"/>
                <w:szCs w:val="24"/>
              </w:rPr>
            </w:pPr>
            <w:r w:rsidRPr="00614299">
              <w:rPr>
                <w:rFonts w:ascii="Times New Roman" w:hAnsi="Times New Roman" w:cs="Times New Roman"/>
                <w:szCs w:val="24"/>
              </w:rPr>
              <w:t xml:space="preserve"> Research Associate</w:t>
            </w:r>
          </w:p>
        </w:tc>
        <w:tc>
          <w:tcPr>
            <w:tcW w:w="2256"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058995E3" w14:textId="2E4670FD">
            <w:pPr>
              <w:rPr>
                <w:rFonts w:ascii="Times New Roman" w:hAnsi="Times New Roman" w:cs="Times New Roman"/>
                <w:szCs w:val="24"/>
              </w:rPr>
            </w:pPr>
            <w:r w:rsidRPr="00614299">
              <w:rPr>
                <w:rFonts w:ascii="Times New Roman" w:hAnsi="Times New Roman" w:cs="Times New Roman"/>
                <w:szCs w:val="24"/>
              </w:rPr>
              <w:t>Wake Forest University</w:t>
            </w:r>
          </w:p>
        </w:tc>
        <w:tc>
          <w:tcPr>
            <w:tcW w:w="1338"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0A47E36F" w14:textId="0496193E">
            <w:pPr>
              <w:rPr>
                <w:rFonts w:ascii="Times New Roman" w:hAnsi="Times New Roman" w:cs="Times New Roman"/>
                <w:szCs w:val="24"/>
              </w:rPr>
            </w:pPr>
            <w:r w:rsidRPr="00614299">
              <w:rPr>
                <w:rFonts w:ascii="Times New Roman" w:hAnsi="Times New Roman" w:cs="Times New Roman"/>
                <w:szCs w:val="24"/>
              </w:rPr>
              <w:t>336-713-5048</w:t>
            </w:r>
          </w:p>
        </w:tc>
        <w:tc>
          <w:tcPr>
            <w:tcW w:w="3284" w:type="dxa"/>
            <w:tcBorders>
              <w:top w:val="single" w:color="auto" w:sz="4" w:space="0"/>
              <w:left w:val="single" w:color="auto" w:sz="4" w:space="0"/>
              <w:bottom w:val="single" w:color="auto" w:sz="4" w:space="0"/>
              <w:right w:val="single" w:color="auto" w:sz="4" w:space="0"/>
            </w:tcBorders>
            <w:hideMark/>
          </w:tcPr>
          <w:p w:rsidRPr="00614299" w:rsidR="008D0EA3" w:rsidP="008D0EA3" w:rsidRDefault="00076495" w14:paraId="02ECD51F" w14:textId="1BCAC481">
            <w:pPr>
              <w:rPr>
                <w:rFonts w:ascii="Times New Roman" w:hAnsi="Times New Roman" w:cs="Times New Roman"/>
                <w:szCs w:val="24"/>
              </w:rPr>
            </w:pPr>
            <w:hyperlink w:history="1" r:id="rId14">
              <w:r w:rsidRPr="00614299" w:rsidR="00B36C9D">
                <w:rPr>
                  <w:rStyle w:val="Hyperlink"/>
                  <w:rFonts w:ascii="Times New Roman" w:hAnsi="Times New Roman" w:cs="Times New Roman"/>
                  <w:szCs w:val="24"/>
                </w:rPr>
                <w:t>jalonzo@wakehealth.edu</w:t>
              </w:r>
            </w:hyperlink>
          </w:p>
        </w:tc>
      </w:tr>
      <w:tr w:rsidRPr="00614299" w:rsidR="00A7052E" w:rsidTr="001576AA" w14:paraId="2195672A" w14:textId="77777777">
        <w:tc>
          <w:tcPr>
            <w:tcW w:w="1349"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7AF36955" w14:textId="42D17AB6">
            <w:pPr>
              <w:rPr>
                <w:rFonts w:ascii="Times New Roman" w:hAnsi="Times New Roman" w:cs="Times New Roman"/>
                <w:szCs w:val="24"/>
              </w:rPr>
            </w:pPr>
            <w:r w:rsidRPr="00614299">
              <w:rPr>
                <w:rFonts w:ascii="Times New Roman" w:hAnsi="Times New Roman" w:cs="Times New Roman"/>
                <w:szCs w:val="24"/>
              </w:rPr>
              <w:t>Lilli Mann Jackson</w:t>
            </w:r>
          </w:p>
        </w:tc>
        <w:tc>
          <w:tcPr>
            <w:tcW w:w="1843"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671CE4B4" w14:textId="02125A02">
            <w:pPr>
              <w:rPr>
                <w:rFonts w:ascii="Times New Roman" w:hAnsi="Times New Roman" w:cs="Times New Roman"/>
                <w:szCs w:val="24"/>
              </w:rPr>
            </w:pPr>
            <w:r w:rsidRPr="00614299">
              <w:rPr>
                <w:rFonts w:ascii="Times New Roman" w:hAnsi="Times New Roman" w:cs="Times New Roman"/>
                <w:szCs w:val="24"/>
              </w:rPr>
              <w:t>Senior Research Associate</w:t>
            </w:r>
          </w:p>
        </w:tc>
        <w:tc>
          <w:tcPr>
            <w:tcW w:w="2256"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5A7EACEC" w14:textId="5287D909">
            <w:pPr>
              <w:rPr>
                <w:rFonts w:ascii="Times New Roman" w:hAnsi="Times New Roman" w:cs="Times New Roman"/>
                <w:szCs w:val="24"/>
              </w:rPr>
            </w:pPr>
            <w:r w:rsidRPr="00614299">
              <w:rPr>
                <w:rFonts w:ascii="Times New Roman" w:hAnsi="Times New Roman" w:cs="Times New Roman"/>
                <w:szCs w:val="24"/>
              </w:rPr>
              <w:t>Wake Forest University</w:t>
            </w:r>
          </w:p>
        </w:tc>
        <w:tc>
          <w:tcPr>
            <w:tcW w:w="1338" w:type="dxa"/>
            <w:tcBorders>
              <w:top w:val="single" w:color="auto" w:sz="4" w:space="0"/>
              <w:left w:val="single" w:color="auto" w:sz="4" w:space="0"/>
              <w:bottom w:val="single" w:color="auto" w:sz="4" w:space="0"/>
              <w:right w:val="single" w:color="auto" w:sz="4" w:space="0"/>
            </w:tcBorders>
            <w:hideMark/>
          </w:tcPr>
          <w:p w:rsidRPr="00614299" w:rsidR="008D0EA3" w:rsidP="008D0EA3" w:rsidRDefault="00B36C9D" w14:paraId="48BCCA47" w14:textId="14D5CBE2">
            <w:pPr>
              <w:rPr>
                <w:rFonts w:ascii="Times New Roman" w:hAnsi="Times New Roman" w:cs="Times New Roman"/>
                <w:szCs w:val="24"/>
              </w:rPr>
            </w:pPr>
            <w:r w:rsidRPr="00614299">
              <w:rPr>
                <w:rFonts w:ascii="Times New Roman" w:hAnsi="Times New Roman" w:cs="Times New Roman"/>
                <w:szCs w:val="24"/>
              </w:rPr>
              <w:t>336-716-7441</w:t>
            </w:r>
          </w:p>
        </w:tc>
        <w:tc>
          <w:tcPr>
            <w:tcW w:w="3284" w:type="dxa"/>
            <w:tcBorders>
              <w:top w:val="single" w:color="auto" w:sz="4" w:space="0"/>
              <w:left w:val="single" w:color="auto" w:sz="4" w:space="0"/>
              <w:bottom w:val="single" w:color="auto" w:sz="4" w:space="0"/>
              <w:right w:val="single" w:color="auto" w:sz="4" w:space="0"/>
            </w:tcBorders>
            <w:hideMark/>
          </w:tcPr>
          <w:p w:rsidRPr="00614299" w:rsidR="008D0EA3" w:rsidP="008D0EA3" w:rsidRDefault="00076495" w14:paraId="0DA8D8E4" w14:textId="77094B76">
            <w:pPr>
              <w:rPr>
                <w:rFonts w:ascii="Times New Roman" w:hAnsi="Times New Roman" w:cs="Times New Roman"/>
                <w:szCs w:val="24"/>
              </w:rPr>
            </w:pPr>
            <w:hyperlink w:history="1" r:id="rId15">
              <w:r w:rsidRPr="00614299" w:rsidR="00B36C9D">
                <w:rPr>
                  <w:rStyle w:val="Hyperlink"/>
                  <w:rFonts w:ascii="Times New Roman" w:hAnsi="Times New Roman" w:cs="Times New Roman"/>
                  <w:szCs w:val="24"/>
                </w:rPr>
                <w:t>lmann@wakehealth.edu</w:t>
              </w:r>
            </w:hyperlink>
          </w:p>
        </w:tc>
      </w:tr>
      <w:tr w:rsidRPr="00614299" w:rsidR="00A7052E" w:rsidTr="001576AA" w14:paraId="242FE003" w14:textId="77777777">
        <w:tc>
          <w:tcPr>
            <w:tcW w:w="1349" w:type="dxa"/>
            <w:tcBorders>
              <w:top w:val="single" w:color="auto" w:sz="4" w:space="0"/>
              <w:left w:val="single" w:color="auto" w:sz="4" w:space="0"/>
              <w:bottom w:val="single" w:color="auto" w:sz="4" w:space="0"/>
              <w:right w:val="single" w:color="auto" w:sz="4" w:space="0"/>
            </w:tcBorders>
          </w:tcPr>
          <w:p w:rsidRPr="00304245" w:rsidR="00B36C9D" w:rsidP="008D0EA3" w:rsidRDefault="00304245" w14:paraId="30F14A9A" w14:textId="31492ADC">
            <w:pPr>
              <w:rPr>
                <w:rFonts w:ascii="Times New Roman" w:hAnsi="Times New Roman" w:cs="Times New Roman"/>
              </w:rPr>
            </w:pPr>
            <w:r w:rsidRPr="00304245">
              <w:rPr>
                <w:rFonts w:ascii="Times New Roman" w:hAnsi="Times New Roman" w:cs="Times New Roman"/>
              </w:rPr>
              <w:t>Lisa Lewis</w:t>
            </w:r>
          </w:p>
        </w:tc>
        <w:tc>
          <w:tcPr>
            <w:tcW w:w="1843" w:type="dxa"/>
            <w:tcBorders>
              <w:top w:val="single" w:color="auto" w:sz="4" w:space="0"/>
              <w:left w:val="single" w:color="auto" w:sz="4" w:space="0"/>
              <w:bottom w:val="single" w:color="auto" w:sz="4" w:space="0"/>
              <w:right w:val="single" w:color="auto" w:sz="4" w:space="0"/>
            </w:tcBorders>
          </w:tcPr>
          <w:p w:rsidRPr="00304245" w:rsidR="00B36C9D" w:rsidP="008D0EA3" w:rsidRDefault="00B36C9D" w14:paraId="33C7BBEE" w14:textId="23C4052F">
            <w:pPr>
              <w:rPr>
                <w:rFonts w:ascii="Times New Roman" w:hAnsi="Times New Roman" w:cs="Times New Roman"/>
              </w:rPr>
            </w:pPr>
            <w:r w:rsidRPr="00304245">
              <w:rPr>
                <w:rFonts w:ascii="Times New Roman" w:hAnsi="Times New Roman" w:cs="Times New Roman"/>
              </w:rPr>
              <w:t>Project Manager</w:t>
            </w:r>
          </w:p>
        </w:tc>
        <w:tc>
          <w:tcPr>
            <w:tcW w:w="2256" w:type="dxa"/>
            <w:tcBorders>
              <w:top w:val="single" w:color="auto" w:sz="4" w:space="0"/>
              <w:left w:val="single" w:color="auto" w:sz="4" w:space="0"/>
              <w:bottom w:val="single" w:color="auto" w:sz="4" w:space="0"/>
              <w:right w:val="single" w:color="auto" w:sz="4" w:space="0"/>
            </w:tcBorders>
          </w:tcPr>
          <w:p w:rsidRPr="00304245" w:rsidR="00B36C9D" w:rsidP="008D0EA3" w:rsidRDefault="00B36C9D" w14:paraId="108165F7" w14:textId="0B3F45EA">
            <w:pPr>
              <w:rPr>
                <w:rFonts w:ascii="Times New Roman" w:hAnsi="Times New Roman" w:cs="Times New Roman"/>
              </w:rPr>
            </w:pPr>
            <w:r w:rsidRPr="00304245">
              <w:rPr>
                <w:rFonts w:ascii="Times New Roman" w:hAnsi="Times New Roman" w:cs="Times New Roman"/>
              </w:rPr>
              <w:t>Wake Forest University</w:t>
            </w:r>
          </w:p>
        </w:tc>
        <w:tc>
          <w:tcPr>
            <w:tcW w:w="1338" w:type="dxa"/>
            <w:tcBorders>
              <w:top w:val="single" w:color="auto" w:sz="4" w:space="0"/>
              <w:left w:val="single" w:color="auto" w:sz="4" w:space="0"/>
              <w:bottom w:val="single" w:color="auto" w:sz="4" w:space="0"/>
              <w:right w:val="single" w:color="auto" w:sz="4" w:space="0"/>
            </w:tcBorders>
          </w:tcPr>
          <w:p w:rsidRPr="00304245" w:rsidR="00B36C9D" w:rsidP="008D0EA3" w:rsidRDefault="00304245" w14:paraId="4F3179AA" w14:textId="13B25AFE">
            <w:pPr>
              <w:rPr>
                <w:rFonts w:ascii="Times New Roman" w:hAnsi="Times New Roman" w:cs="Times New Roman"/>
              </w:rPr>
            </w:pPr>
            <w:r w:rsidRPr="00304245">
              <w:rPr>
                <w:rFonts w:ascii="Times New Roman" w:hAnsi="Times New Roman" w:cs="Times New Roman"/>
              </w:rPr>
              <w:t>336-713-5074</w:t>
            </w:r>
          </w:p>
        </w:tc>
        <w:tc>
          <w:tcPr>
            <w:tcW w:w="3284" w:type="dxa"/>
            <w:tcBorders>
              <w:top w:val="single" w:color="auto" w:sz="4" w:space="0"/>
              <w:left w:val="single" w:color="auto" w:sz="4" w:space="0"/>
              <w:bottom w:val="single" w:color="auto" w:sz="4" w:space="0"/>
              <w:right w:val="single" w:color="auto" w:sz="4" w:space="0"/>
            </w:tcBorders>
          </w:tcPr>
          <w:p w:rsidRPr="00304245" w:rsidR="00B36C9D" w:rsidP="008D0EA3" w:rsidRDefault="00076495" w14:paraId="38154CCB" w14:textId="0EB5150C">
            <w:pPr>
              <w:rPr>
                <w:rFonts w:ascii="Times New Roman" w:hAnsi="Times New Roman" w:cs="Times New Roman"/>
              </w:rPr>
            </w:pPr>
            <w:hyperlink w:history="1" r:id="rId16">
              <w:r w:rsidRPr="00304245" w:rsidR="00304245">
                <w:rPr>
                  <w:rStyle w:val="Hyperlink"/>
                  <w:rFonts w:ascii="Times New Roman" w:hAnsi="Times New Roman" w:cs="Times New Roman"/>
                </w:rPr>
                <w:t>Lisa.Lynn.Lewis@wakehealth.edu</w:t>
              </w:r>
            </w:hyperlink>
            <w:r w:rsidRPr="00304245" w:rsidR="00304245">
              <w:rPr>
                <w:rFonts w:ascii="Times New Roman" w:hAnsi="Times New Roman" w:cs="Times New Roman"/>
              </w:rPr>
              <w:t xml:space="preserve"> </w:t>
            </w:r>
          </w:p>
        </w:tc>
      </w:tr>
    </w:tbl>
    <w:p w:rsidRPr="00614299" w:rsidR="008D0EA3" w:rsidP="008D0EA3" w:rsidRDefault="008D0EA3" w14:paraId="4AE1F784" w14:textId="77777777">
      <w:pPr>
        <w:spacing w:after="0" w:line="240" w:lineRule="auto"/>
        <w:rPr>
          <w:rFonts w:ascii="Times New Roman" w:hAnsi="Times New Roman" w:cs="Times New Roman"/>
          <w:b/>
          <w:sz w:val="24"/>
          <w:szCs w:val="24"/>
        </w:rPr>
      </w:pPr>
    </w:p>
    <w:p w:rsidRPr="00614299" w:rsidR="008D0EA3" w:rsidP="008D0EA3" w:rsidRDefault="008D0EA3" w14:paraId="26DA7D1E" w14:textId="1BF99B05">
      <w:pPr>
        <w:spacing w:after="0" w:line="240" w:lineRule="auto"/>
        <w:rPr>
          <w:rFonts w:ascii="Times New Roman" w:hAnsi="Times New Roman" w:cs="Times New Roman"/>
          <w:sz w:val="24"/>
          <w:szCs w:val="24"/>
        </w:rPr>
      </w:pPr>
    </w:p>
    <w:p w:rsidRPr="00614299" w:rsidR="002C3353" w:rsidP="008D0EA3" w:rsidRDefault="00614299" w14:paraId="31DE3314" w14:textId="4375434B">
      <w:pPr>
        <w:spacing w:after="0" w:line="240" w:lineRule="auto"/>
        <w:rPr>
          <w:rFonts w:ascii="Times New Roman" w:hAnsi="Times New Roman" w:cs="Times New Roman"/>
          <w:sz w:val="24"/>
          <w:szCs w:val="24"/>
        </w:rPr>
      </w:pPr>
      <w:r w:rsidRPr="00614299">
        <w:rPr>
          <w:rFonts w:ascii="Times New Roman" w:hAnsi="Times New Roman" w:cs="Times New Roman"/>
          <w:sz w:val="24"/>
          <w:szCs w:val="24"/>
        </w:rPr>
        <w:t>References</w:t>
      </w:r>
    </w:p>
    <w:p w:rsidRPr="00614299" w:rsidR="002C3353" w:rsidP="00614299" w:rsidRDefault="002C3353" w14:paraId="0845B315" w14:textId="77777777">
      <w:pPr>
        <w:spacing w:after="0" w:line="240" w:lineRule="auto"/>
        <w:rPr>
          <w:rFonts w:ascii="Times New Roman" w:hAnsi="Times New Roman" w:cs="Times New Roman"/>
          <w:sz w:val="24"/>
          <w:szCs w:val="24"/>
        </w:rPr>
      </w:pPr>
    </w:p>
    <w:p w:rsidRPr="001E3DA2" w:rsidR="00B11D03" w:rsidP="00B11D03" w:rsidRDefault="002C3353" w14:paraId="63638F27" w14:textId="77777777">
      <w:pPr>
        <w:pStyle w:val="EndNoteBibliography"/>
        <w:spacing w:after="0"/>
        <w:rPr>
          <w:rFonts w:asciiTheme="minorHAnsi" w:hAnsiTheme="minorHAnsi" w:cstheme="minorHAnsi"/>
        </w:rPr>
      </w:pPr>
      <w:r w:rsidRPr="001E3DA2">
        <w:rPr>
          <w:rFonts w:asciiTheme="minorHAnsi" w:hAnsiTheme="minorHAnsi" w:cstheme="minorHAnsi"/>
        </w:rPr>
        <w:fldChar w:fldCharType="begin"/>
      </w:r>
      <w:r w:rsidRPr="001E3DA2">
        <w:rPr>
          <w:rFonts w:asciiTheme="minorHAnsi" w:hAnsiTheme="minorHAnsi" w:cstheme="minorHAnsi"/>
        </w:rPr>
        <w:instrText xml:space="preserve"> ADDIN EN.REFLIST </w:instrText>
      </w:r>
      <w:r w:rsidRPr="001E3DA2">
        <w:rPr>
          <w:rFonts w:asciiTheme="minorHAnsi" w:hAnsiTheme="minorHAnsi" w:cstheme="minorHAnsi"/>
        </w:rPr>
        <w:fldChar w:fldCharType="separate"/>
      </w:r>
      <w:r w:rsidRPr="001E3DA2" w:rsidR="00B11D03">
        <w:rPr>
          <w:rFonts w:asciiTheme="minorHAnsi" w:hAnsiTheme="minorHAnsi" w:cstheme="minorHAnsi"/>
        </w:rPr>
        <w:t>1.</w:t>
      </w:r>
      <w:r w:rsidRPr="001E3DA2" w:rsidR="00B11D03">
        <w:rPr>
          <w:rFonts w:asciiTheme="minorHAnsi" w:hAnsiTheme="minorHAnsi" w:cstheme="minorHAnsi"/>
        </w:rPr>
        <w:tab/>
        <w:t>Herbst JH, Jacobs ED, Finlayson TJ, McKleroy VS, Neumann MS, Crepaz N. Estimating HIV prevalence and risk behaviors of transgender persons in the United States: A systematic review. AIDS and behavior. 2008;12(1):1-17.</w:t>
      </w:r>
    </w:p>
    <w:p w:rsidRPr="001E3DA2" w:rsidR="00B11D03" w:rsidP="00B11D03" w:rsidRDefault="00B11D03" w14:paraId="4DE474F9" w14:textId="77777777">
      <w:pPr>
        <w:pStyle w:val="EndNoteBibliography"/>
        <w:spacing w:after="0"/>
        <w:rPr>
          <w:rFonts w:asciiTheme="minorHAnsi" w:hAnsiTheme="minorHAnsi" w:cstheme="minorHAnsi"/>
        </w:rPr>
      </w:pPr>
      <w:r w:rsidRPr="001E3DA2">
        <w:rPr>
          <w:rFonts w:asciiTheme="minorHAnsi" w:hAnsiTheme="minorHAnsi" w:cstheme="minorHAnsi"/>
        </w:rPr>
        <w:t>2.</w:t>
      </w:r>
      <w:r w:rsidRPr="001E3DA2">
        <w:rPr>
          <w:rFonts w:asciiTheme="minorHAnsi" w:hAnsiTheme="minorHAnsi" w:cstheme="minorHAnsi"/>
        </w:rPr>
        <w:tab/>
        <w:t>Baral SD, Poteat T, Stromdahl S, Wirtz AL, Guadamuz TE, Beyrer C. Worldwide burden of HIV in transgender women: A systematic review and meta-analysis. The Lancet Infectious diseases. 2013;13(3):214-22.</w:t>
      </w:r>
    </w:p>
    <w:p w:rsidRPr="001E3DA2" w:rsidR="00B11D03" w:rsidP="00B11D03" w:rsidRDefault="00B11D03" w14:paraId="7D3FF3EE" w14:textId="77777777">
      <w:pPr>
        <w:pStyle w:val="EndNoteBibliography"/>
        <w:spacing w:after="0"/>
        <w:rPr>
          <w:rFonts w:asciiTheme="minorHAnsi" w:hAnsiTheme="minorHAnsi" w:cstheme="minorHAnsi"/>
        </w:rPr>
      </w:pPr>
      <w:r w:rsidRPr="001E3DA2">
        <w:rPr>
          <w:rFonts w:asciiTheme="minorHAnsi" w:hAnsiTheme="minorHAnsi" w:cstheme="minorHAnsi"/>
        </w:rPr>
        <w:t>3.</w:t>
      </w:r>
      <w:r w:rsidRPr="001E3DA2">
        <w:rPr>
          <w:rFonts w:asciiTheme="minorHAnsi" w:hAnsiTheme="minorHAnsi" w:cstheme="minorHAnsi"/>
        </w:rPr>
        <w:tab/>
        <w:t>Lippman SA, Moran L, Sevelius J, Castillo LS, Ventura A, Treves-Kagan S, et al. Acceptability and feasibility of HIV self-testing among transgender women in San Francisco: A mixed methods pilot study. AIDS and behavior. 2015.</w:t>
      </w:r>
    </w:p>
    <w:p w:rsidRPr="001E3DA2" w:rsidR="00B11D03" w:rsidP="00B11D03" w:rsidRDefault="00B11D03" w14:paraId="1AED6F2C" w14:textId="77777777">
      <w:pPr>
        <w:pStyle w:val="EndNoteBibliography"/>
        <w:spacing w:after="0"/>
        <w:rPr>
          <w:rFonts w:asciiTheme="minorHAnsi" w:hAnsiTheme="minorHAnsi" w:cstheme="minorHAnsi"/>
        </w:rPr>
      </w:pPr>
      <w:r w:rsidRPr="001E3DA2">
        <w:rPr>
          <w:rFonts w:asciiTheme="minorHAnsi" w:hAnsiTheme="minorHAnsi" w:cstheme="minorHAnsi"/>
        </w:rPr>
        <w:t>4.</w:t>
      </w:r>
      <w:r w:rsidRPr="001E3DA2">
        <w:rPr>
          <w:rFonts w:asciiTheme="minorHAnsi" w:hAnsiTheme="minorHAnsi" w:cstheme="minorHAnsi"/>
        </w:rPr>
        <w:tab/>
        <w:t>Bandura A. Social foundations of thought and action: A social cognitive theory. Englewood Cliffs: Prentice-Hall; 1986.</w:t>
      </w:r>
    </w:p>
    <w:p w:rsidRPr="001E3DA2" w:rsidR="00B11D03" w:rsidP="00B11D03" w:rsidRDefault="00B11D03" w14:paraId="0DCD301D" w14:textId="77777777">
      <w:pPr>
        <w:pStyle w:val="EndNoteBibliography"/>
        <w:spacing w:after="0"/>
        <w:rPr>
          <w:rFonts w:asciiTheme="minorHAnsi" w:hAnsiTheme="minorHAnsi" w:cstheme="minorHAnsi"/>
        </w:rPr>
      </w:pPr>
      <w:r w:rsidRPr="001E3DA2">
        <w:rPr>
          <w:rFonts w:asciiTheme="minorHAnsi" w:hAnsiTheme="minorHAnsi" w:cstheme="minorHAnsi"/>
        </w:rPr>
        <w:t>5.</w:t>
      </w:r>
      <w:r w:rsidRPr="001E3DA2">
        <w:rPr>
          <w:rFonts w:asciiTheme="minorHAnsi" w:hAnsiTheme="minorHAnsi" w:cstheme="minorHAnsi"/>
        </w:rPr>
        <w:tab/>
        <w:t>Mehta CR, Pocock SJ. Adaptive increase in sample size when interim results are promising: a practical guide with examples. Statistics in medicine. 2011;30(28):3267-84.</w:t>
      </w:r>
    </w:p>
    <w:p w:rsidRPr="001E3DA2" w:rsidR="00B11D03" w:rsidP="00B11D03" w:rsidRDefault="00B11D03" w14:paraId="0B06E5BB" w14:textId="77777777">
      <w:pPr>
        <w:pStyle w:val="EndNoteBibliography"/>
        <w:spacing w:after="0"/>
        <w:rPr>
          <w:rFonts w:asciiTheme="minorHAnsi" w:hAnsiTheme="minorHAnsi" w:cstheme="minorHAnsi"/>
        </w:rPr>
      </w:pPr>
      <w:r w:rsidRPr="001E3DA2">
        <w:rPr>
          <w:rFonts w:asciiTheme="minorHAnsi" w:hAnsiTheme="minorHAnsi" w:cstheme="minorHAnsi"/>
        </w:rPr>
        <w:t>6.</w:t>
      </w:r>
      <w:r w:rsidRPr="001E3DA2">
        <w:rPr>
          <w:rFonts w:asciiTheme="minorHAnsi" w:hAnsiTheme="minorHAnsi" w:cstheme="minorHAnsi"/>
        </w:rPr>
        <w:tab/>
        <w:t>Creswell JW. Qualitative inquiry and research design. Choosing among five traditions. Thousand Oaks, CA: Sage Publications; 1998.</w:t>
      </w:r>
    </w:p>
    <w:p w:rsidRPr="001E3DA2" w:rsidR="00B11D03" w:rsidP="00B11D03" w:rsidRDefault="00B11D03" w14:paraId="51419AC6" w14:textId="77777777">
      <w:pPr>
        <w:pStyle w:val="EndNoteBibliography"/>
        <w:spacing w:after="0"/>
        <w:rPr>
          <w:rFonts w:asciiTheme="minorHAnsi" w:hAnsiTheme="minorHAnsi" w:cstheme="minorHAnsi"/>
        </w:rPr>
      </w:pPr>
      <w:r w:rsidRPr="001E3DA2">
        <w:rPr>
          <w:rFonts w:asciiTheme="minorHAnsi" w:hAnsiTheme="minorHAnsi" w:cstheme="minorHAnsi"/>
        </w:rPr>
        <w:t>7.</w:t>
      </w:r>
      <w:r w:rsidRPr="001E3DA2">
        <w:rPr>
          <w:rFonts w:asciiTheme="minorHAnsi" w:hAnsiTheme="minorHAnsi" w:cstheme="minorHAnsi"/>
        </w:rPr>
        <w:tab/>
        <w:t>Viswanathan M, Eng E, Ammerman A, Gartlehner G, Lohr KN, Griffith D, et al. Community-based participatory research: Assessing the evidence. Evidence Report/Technology Assessment. Rockville, MD: Agency for Healthcare Research and Quality, 2004 July. Report No.: 99.</w:t>
      </w:r>
    </w:p>
    <w:p w:rsidRPr="001E3DA2" w:rsidR="00B11D03" w:rsidP="00B11D03" w:rsidRDefault="00B11D03" w14:paraId="760490C7" w14:textId="77777777">
      <w:pPr>
        <w:pStyle w:val="EndNoteBibliography"/>
        <w:spacing w:after="0"/>
        <w:rPr>
          <w:rFonts w:asciiTheme="minorHAnsi" w:hAnsiTheme="minorHAnsi" w:cstheme="minorHAnsi"/>
        </w:rPr>
      </w:pPr>
      <w:r w:rsidRPr="001E3DA2">
        <w:rPr>
          <w:rFonts w:asciiTheme="minorHAnsi" w:hAnsiTheme="minorHAnsi" w:cstheme="minorHAnsi"/>
        </w:rPr>
        <w:t>8.</w:t>
      </w:r>
      <w:r w:rsidRPr="001E3DA2">
        <w:rPr>
          <w:rFonts w:asciiTheme="minorHAnsi" w:hAnsiTheme="minorHAnsi" w:cstheme="minorHAnsi"/>
        </w:rPr>
        <w:tab/>
        <w:t xml:space="preserve">Rhodes SD, Mann L, Alonzo J, Downs M, Abraham C, Miller C, et al. CBPR to prevent HIV within ethnic, sexual, and gender minority communities: Successes with long-term sustainability. In: Rhodes SD, editor. </w:t>
      </w:r>
      <w:r w:rsidRPr="001E3DA2">
        <w:rPr>
          <w:rFonts w:asciiTheme="minorHAnsi" w:hAnsiTheme="minorHAnsi" w:cstheme="minorHAnsi"/>
        </w:rPr>
        <w:lastRenderedPageBreak/>
        <w:t>Innovations in HIV Prevention Research and Practice through Community Engagement. New York, NY: Springer; 2014. p. 135-60.</w:t>
      </w:r>
    </w:p>
    <w:p w:rsidRPr="001E3DA2" w:rsidR="00B11D03" w:rsidP="00B11D03" w:rsidRDefault="00B11D03" w14:paraId="4AB4E865" w14:textId="77777777">
      <w:pPr>
        <w:pStyle w:val="EndNoteBibliography"/>
        <w:spacing w:after="0"/>
        <w:rPr>
          <w:rFonts w:asciiTheme="minorHAnsi" w:hAnsiTheme="minorHAnsi" w:cstheme="minorHAnsi"/>
        </w:rPr>
      </w:pPr>
      <w:r w:rsidRPr="001E3DA2">
        <w:rPr>
          <w:rFonts w:asciiTheme="minorHAnsi" w:hAnsiTheme="minorHAnsi" w:cstheme="minorHAnsi"/>
        </w:rPr>
        <w:t>9.</w:t>
      </w:r>
      <w:r w:rsidRPr="001E3DA2">
        <w:rPr>
          <w:rFonts w:asciiTheme="minorHAnsi" w:hAnsiTheme="minorHAnsi" w:cstheme="minorHAnsi"/>
        </w:rPr>
        <w:tab/>
        <w:t>Cashman SB, Adeky S, Allen AJ, Corburn J, Israel BA, Montaño J, et al. The power and the promise: Working with communities to analyze data, interpret findings, and get to outcomes. American journal of public health. 2008;98(8):1407-17.</w:t>
      </w:r>
    </w:p>
    <w:p w:rsidRPr="001E3DA2" w:rsidR="00B11D03" w:rsidP="00B11D03" w:rsidRDefault="00B11D03" w14:paraId="1208DD4F" w14:textId="77777777">
      <w:pPr>
        <w:pStyle w:val="EndNoteBibliography"/>
        <w:spacing w:after="0"/>
        <w:rPr>
          <w:rFonts w:asciiTheme="minorHAnsi" w:hAnsiTheme="minorHAnsi" w:cstheme="minorHAnsi"/>
        </w:rPr>
      </w:pPr>
      <w:r w:rsidRPr="001E3DA2">
        <w:rPr>
          <w:rFonts w:asciiTheme="minorHAnsi" w:hAnsiTheme="minorHAnsi" w:cstheme="minorHAnsi"/>
        </w:rPr>
        <w:t>10.</w:t>
      </w:r>
      <w:r w:rsidRPr="001E3DA2">
        <w:rPr>
          <w:rFonts w:asciiTheme="minorHAnsi" w:hAnsiTheme="minorHAnsi" w:cstheme="minorHAnsi"/>
        </w:rPr>
        <w:tab/>
        <w:t>Rhodes SD. Demonstrated effectiveness and potential of CBPR for preventing HIV in Latino populations. In: Organista KC, editor. HIV Prevention with Latinos: Theory, Research, and Practice. New York, NY: Oxford; 2012. p. 83-102.</w:t>
      </w:r>
    </w:p>
    <w:p w:rsidRPr="001E3DA2" w:rsidR="00B11D03" w:rsidP="00B11D03" w:rsidRDefault="00B11D03" w14:paraId="013B8784" w14:textId="77777777">
      <w:pPr>
        <w:pStyle w:val="EndNoteBibliography"/>
        <w:spacing w:after="0"/>
        <w:rPr>
          <w:rFonts w:asciiTheme="minorHAnsi" w:hAnsiTheme="minorHAnsi" w:cstheme="minorHAnsi"/>
        </w:rPr>
      </w:pPr>
      <w:r w:rsidRPr="001E3DA2">
        <w:rPr>
          <w:rFonts w:asciiTheme="minorHAnsi" w:hAnsiTheme="minorHAnsi" w:cstheme="minorHAnsi"/>
        </w:rPr>
        <w:t>11.</w:t>
      </w:r>
      <w:r w:rsidRPr="001E3DA2">
        <w:rPr>
          <w:rFonts w:asciiTheme="minorHAnsi" w:hAnsiTheme="minorHAnsi" w:cstheme="minorHAnsi"/>
        </w:rPr>
        <w:tab/>
        <w:t>Rhodes SD, Alonzo J, Mann L, Song E, Tanner AE, Arellano JE, et al. Small-group randomized controlled trial to increase condom use and HIV testing among Hispanic/Latino gay, bisexual, and other men who have sex with men. American journal of public health. 2017;107(6):969-76.</w:t>
      </w:r>
    </w:p>
    <w:p w:rsidRPr="001E3DA2" w:rsidR="00B11D03" w:rsidP="00B11D03" w:rsidRDefault="00B11D03" w14:paraId="62873DA7" w14:textId="77777777">
      <w:pPr>
        <w:pStyle w:val="EndNoteBibliography"/>
        <w:spacing w:after="0"/>
        <w:rPr>
          <w:rFonts w:asciiTheme="minorHAnsi" w:hAnsiTheme="minorHAnsi" w:cstheme="minorHAnsi"/>
        </w:rPr>
      </w:pPr>
      <w:r w:rsidRPr="001E3DA2">
        <w:rPr>
          <w:rFonts w:asciiTheme="minorHAnsi" w:hAnsiTheme="minorHAnsi" w:cstheme="minorHAnsi"/>
        </w:rPr>
        <w:t>12.</w:t>
      </w:r>
      <w:r w:rsidRPr="001E3DA2">
        <w:rPr>
          <w:rFonts w:asciiTheme="minorHAnsi" w:hAnsiTheme="minorHAnsi" w:cstheme="minorHAnsi"/>
        </w:rPr>
        <w:tab/>
        <w:t>Rhodes SD, Duck S, Alonzo J, Daniel J, Aronson RE. Using community-based participatory research to prevent HIV disparities: Assumptions and opportunities identified by The Latino Partnership. Journal of Acquired Immunodeficiency Syndromes. 2013;63(Supplement 1):S32-S5.</w:t>
      </w:r>
    </w:p>
    <w:p w:rsidRPr="001E3DA2" w:rsidR="00B11D03" w:rsidP="00B11D03" w:rsidRDefault="00B11D03" w14:paraId="6A089D70" w14:textId="77777777">
      <w:pPr>
        <w:pStyle w:val="EndNoteBibliography"/>
        <w:spacing w:after="0"/>
        <w:rPr>
          <w:rFonts w:asciiTheme="minorHAnsi" w:hAnsiTheme="minorHAnsi" w:cstheme="minorHAnsi"/>
        </w:rPr>
      </w:pPr>
      <w:r w:rsidRPr="001E3DA2">
        <w:rPr>
          <w:rFonts w:asciiTheme="minorHAnsi" w:hAnsiTheme="minorHAnsi" w:cstheme="minorHAnsi"/>
        </w:rPr>
        <w:t>13.</w:t>
      </w:r>
      <w:r w:rsidRPr="001E3DA2">
        <w:rPr>
          <w:rFonts w:asciiTheme="minorHAnsi" w:hAnsiTheme="minorHAnsi" w:cstheme="minorHAnsi"/>
        </w:rPr>
        <w:tab/>
        <w:t>Rhodes SD, Daniel J, Alonzo J, Duck S, Garcia M, Downs M, et al. A systematic community-based participatory approach to refining an evidence-based community-level intervention: The HOLA intervention for Latino men who have sex with men. Health Promotion Practice. 2013;14(4):607-16.</w:t>
      </w:r>
    </w:p>
    <w:p w:rsidRPr="001E3DA2" w:rsidR="00B11D03" w:rsidP="00B11D03" w:rsidRDefault="00B11D03" w14:paraId="728824C6" w14:textId="77777777">
      <w:pPr>
        <w:pStyle w:val="EndNoteBibliography"/>
        <w:spacing w:after="0"/>
        <w:rPr>
          <w:rFonts w:asciiTheme="minorHAnsi" w:hAnsiTheme="minorHAnsi" w:cstheme="minorHAnsi"/>
        </w:rPr>
      </w:pPr>
      <w:r w:rsidRPr="001E3DA2">
        <w:rPr>
          <w:rFonts w:asciiTheme="minorHAnsi" w:hAnsiTheme="minorHAnsi" w:cstheme="minorHAnsi"/>
        </w:rPr>
        <w:t>14.</w:t>
      </w:r>
      <w:r w:rsidRPr="001E3DA2">
        <w:rPr>
          <w:rFonts w:asciiTheme="minorHAnsi" w:hAnsiTheme="minorHAnsi" w:cstheme="minorHAnsi"/>
        </w:rPr>
        <w:tab/>
        <w:t>Gilbert PA, Perreira K, Eng E, Rhodes SD. Social stressors and alcohol use among immigrant sexual and gender minority Latinos in a nontraditional settlement state. Substance use &amp; misuse. 2014;49(11):1365-75.</w:t>
      </w:r>
    </w:p>
    <w:p w:rsidRPr="001E3DA2" w:rsidR="00B11D03" w:rsidP="00B11D03" w:rsidRDefault="00B11D03" w14:paraId="471D63E9" w14:textId="77777777">
      <w:pPr>
        <w:pStyle w:val="EndNoteBibliography"/>
        <w:spacing w:after="0"/>
        <w:rPr>
          <w:rFonts w:asciiTheme="minorHAnsi" w:hAnsiTheme="minorHAnsi" w:cstheme="minorHAnsi"/>
        </w:rPr>
      </w:pPr>
      <w:r w:rsidRPr="001E3DA2">
        <w:rPr>
          <w:rFonts w:asciiTheme="minorHAnsi" w:hAnsiTheme="minorHAnsi" w:cstheme="minorHAnsi"/>
        </w:rPr>
        <w:t>15.</w:t>
      </w:r>
      <w:r w:rsidRPr="001E3DA2">
        <w:rPr>
          <w:rFonts w:asciiTheme="minorHAnsi" w:hAnsiTheme="minorHAnsi" w:cstheme="minorHAnsi"/>
        </w:rPr>
        <w:tab/>
        <w:t>Gilbert PA, Rhodes SD. Psychometric performance of a novel measure of social support among Spanish-speaking immigrant Latino gay men. Hispanic Journal of Behavioral Sciences. 2012;34(4):491-504.</w:t>
      </w:r>
    </w:p>
    <w:p w:rsidRPr="001E3DA2" w:rsidR="00B11D03" w:rsidP="00B11D03" w:rsidRDefault="00B11D03" w14:paraId="66CE4C0F" w14:textId="77777777">
      <w:pPr>
        <w:pStyle w:val="EndNoteBibliography"/>
        <w:spacing w:after="0"/>
        <w:rPr>
          <w:rFonts w:asciiTheme="minorHAnsi" w:hAnsiTheme="minorHAnsi" w:cstheme="minorHAnsi"/>
        </w:rPr>
      </w:pPr>
      <w:r w:rsidRPr="001E3DA2">
        <w:rPr>
          <w:rFonts w:asciiTheme="minorHAnsi" w:hAnsiTheme="minorHAnsi" w:cstheme="minorHAnsi"/>
        </w:rPr>
        <w:t>16.</w:t>
      </w:r>
      <w:r w:rsidRPr="001E3DA2">
        <w:rPr>
          <w:rFonts w:asciiTheme="minorHAnsi" w:hAnsiTheme="minorHAnsi" w:cstheme="minorHAnsi"/>
        </w:rPr>
        <w:tab/>
        <w:t>Gilbert PA, Rhodes SD. HIV testing among immigrant sexual and gender minority Latinos in a US region with little historical Latino presence. AIDS patient care and STDs. 2013;27(11):628-36.</w:t>
      </w:r>
    </w:p>
    <w:p w:rsidRPr="001E3DA2" w:rsidR="00B11D03" w:rsidP="00B11D03" w:rsidRDefault="00B11D03" w14:paraId="6D08685F" w14:textId="77777777">
      <w:pPr>
        <w:pStyle w:val="EndNoteBibliography"/>
        <w:spacing w:after="0"/>
        <w:rPr>
          <w:rFonts w:asciiTheme="minorHAnsi" w:hAnsiTheme="minorHAnsi" w:cstheme="minorHAnsi"/>
        </w:rPr>
      </w:pPr>
      <w:r w:rsidRPr="001E3DA2">
        <w:rPr>
          <w:rFonts w:asciiTheme="minorHAnsi" w:hAnsiTheme="minorHAnsi" w:cstheme="minorHAnsi"/>
        </w:rPr>
        <w:t>17.</w:t>
      </w:r>
      <w:r w:rsidRPr="001E3DA2">
        <w:rPr>
          <w:rFonts w:asciiTheme="minorHAnsi" w:hAnsiTheme="minorHAnsi" w:cstheme="minorHAnsi"/>
        </w:rPr>
        <w:tab/>
        <w:t>Gilbert PA, Rhodes SD. Immigrant sexual minority Latino men in rural North Carolina: An exploration of social context, social behaviors, and sexual outcomes. Journal of homosexuality. 2014;61(8):1131-51.</w:t>
      </w:r>
    </w:p>
    <w:p w:rsidRPr="00154744" w:rsidR="00B11D03" w:rsidP="00B11D03" w:rsidRDefault="00B11D03" w14:paraId="6A8BF807" w14:textId="77777777">
      <w:pPr>
        <w:pStyle w:val="EndNoteBibliography"/>
        <w:spacing w:after="0"/>
        <w:rPr>
          <w:rFonts w:asciiTheme="minorHAnsi" w:hAnsiTheme="minorHAnsi" w:cstheme="minorHAnsi"/>
          <w:lang w:val="es-GT"/>
        </w:rPr>
      </w:pPr>
      <w:r w:rsidRPr="001E3DA2">
        <w:rPr>
          <w:rFonts w:asciiTheme="minorHAnsi" w:hAnsiTheme="minorHAnsi" w:cstheme="minorHAnsi"/>
        </w:rPr>
        <w:t>18.</w:t>
      </w:r>
      <w:r w:rsidRPr="001E3DA2">
        <w:rPr>
          <w:rFonts w:asciiTheme="minorHAnsi" w:hAnsiTheme="minorHAnsi" w:cstheme="minorHAnsi"/>
        </w:rPr>
        <w:tab/>
        <w:t xml:space="preserve">Martinez O, Wu E, Levine EC, Munoz-Laboy M, Fernandez MI, Bass SB, et al. Integration of social, cultural, and biomedical strategies into an existing couple-based behavioral HIV/STI prevention intervention: Voices of Latino male couples. </w:t>
      </w:r>
      <w:r w:rsidRPr="00154744">
        <w:rPr>
          <w:rFonts w:asciiTheme="minorHAnsi" w:hAnsiTheme="minorHAnsi" w:cstheme="minorHAnsi"/>
          <w:lang w:val="es-GT"/>
        </w:rPr>
        <w:t>PloS one. 2016;11(3):e0152361.</w:t>
      </w:r>
    </w:p>
    <w:p w:rsidRPr="001E3DA2" w:rsidR="00B11D03" w:rsidP="00B11D03" w:rsidRDefault="00B11D03" w14:paraId="2EA27B4B" w14:textId="77777777">
      <w:pPr>
        <w:pStyle w:val="EndNoteBibliography"/>
        <w:spacing w:after="0"/>
        <w:rPr>
          <w:rFonts w:asciiTheme="minorHAnsi" w:hAnsiTheme="minorHAnsi" w:cstheme="minorHAnsi"/>
        </w:rPr>
      </w:pPr>
      <w:r w:rsidRPr="00154744">
        <w:rPr>
          <w:rFonts w:asciiTheme="minorHAnsi" w:hAnsiTheme="minorHAnsi" w:cstheme="minorHAnsi"/>
          <w:lang w:val="es-GT"/>
        </w:rPr>
        <w:t>19.</w:t>
      </w:r>
      <w:r w:rsidRPr="00154744">
        <w:rPr>
          <w:rFonts w:asciiTheme="minorHAnsi" w:hAnsiTheme="minorHAnsi" w:cstheme="minorHAnsi"/>
          <w:lang w:val="es-GT"/>
        </w:rPr>
        <w:tab/>
        <w:t xml:space="preserve">Martinez O, Wu E, Shultz AZ, Capote J, Lopez Rios J, Sandfort T, et al. </w:t>
      </w:r>
      <w:r w:rsidRPr="001E3DA2">
        <w:rPr>
          <w:rFonts w:asciiTheme="minorHAnsi" w:hAnsiTheme="minorHAnsi" w:cstheme="minorHAnsi"/>
        </w:rPr>
        <w:t>Still a hard-to-reach population? Using social media to recruit Latino gay couples for an HIV intervention adaptation study. Journal of medical Internet research. 2014;16(4):e113.</w:t>
      </w:r>
    </w:p>
    <w:p w:rsidRPr="001E3DA2" w:rsidR="00B11D03" w:rsidP="00B11D03" w:rsidRDefault="00B11D03" w14:paraId="5C265C7A" w14:textId="77777777">
      <w:pPr>
        <w:pStyle w:val="EndNoteBibliography"/>
        <w:spacing w:after="0"/>
        <w:rPr>
          <w:rFonts w:asciiTheme="minorHAnsi" w:hAnsiTheme="minorHAnsi" w:cstheme="minorHAnsi"/>
        </w:rPr>
      </w:pPr>
      <w:r w:rsidRPr="001E3DA2">
        <w:rPr>
          <w:rFonts w:asciiTheme="minorHAnsi" w:hAnsiTheme="minorHAnsi" w:cstheme="minorHAnsi"/>
        </w:rPr>
        <w:t>20.</w:t>
      </w:r>
      <w:r w:rsidRPr="001E3DA2">
        <w:rPr>
          <w:rFonts w:asciiTheme="minorHAnsi" w:hAnsiTheme="minorHAnsi" w:cstheme="minorHAnsi"/>
        </w:rPr>
        <w:tab/>
        <w:t>Rhodes SD. Authentic engagement and community-based participatory research for public health and medicine. In: Rhodes SD, editor. Innovations in HIV Prevention Research and Practice through Community Engagement. New York, NY: Springer; 2014. p. 1-10.</w:t>
      </w:r>
    </w:p>
    <w:p w:rsidRPr="001E3DA2" w:rsidR="00B11D03" w:rsidP="00B11D03" w:rsidRDefault="00B11D03" w14:paraId="64338FAB" w14:textId="77777777">
      <w:pPr>
        <w:pStyle w:val="EndNoteBibliography"/>
        <w:spacing w:after="0"/>
        <w:rPr>
          <w:rFonts w:asciiTheme="minorHAnsi" w:hAnsiTheme="minorHAnsi" w:cstheme="minorHAnsi"/>
        </w:rPr>
      </w:pPr>
      <w:r w:rsidRPr="001E3DA2">
        <w:rPr>
          <w:rFonts w:asciiTheme="minorHAnsi" w:hAnsiTheme="minorHAnsi" w:cstheme="minorHAnsi"/>
        </w:rPr>
        <w:t>21.</w:t>
      </w:r>
      <w:r w:rsidRPr="001E3DA2">
        <w:rPr>
          <w:rFonts w:asciiTheme="minorHAnsi" w:hAnsiTheme="minorHAnsi" w:cstheme="minorHAnsi"/>
        </w:rPr>
        <w:tab/>
        <w:t>Rhodes SD, Alonzo J, Mann L, Andrade M, Downs M, Villatoro GR, et al. Novel approaches to HIV prevention and sexual health promotion among Guatemalan gay and bisexual men, MSM, and transgender persons AIDS Education and Prevention. 2014;26(4):345-61.</w:t>
      </w:r>
    </w:p>
    <w:p w:rsidRPr="001E3DA2" w:rsidR="00B11D03" w:rsidP="00B11D03" w:rsidRDefault="00B11D03" w14:paraId="1F718589" w14:textId="77777777">
      <w:pPr>
        <w:pStyle w:val="EndNoteBibliography"/>
        <w:spacing w:after="0"/>
        <w:rPr>
          <w:rFonts w:asciiTheme="minorHAnsi" w:hAnsiTheme="minorHAnsi" w:cstheme="minorHAnsi"/>
        </w:rPr>
      </w:pPr>
      <w:r w:rsidRPr="001E3DA2">
        <w:rPr>
          <w:rFonts w:asciiTheme="minorHAnsi" w:hAnsiTheme="minorHAnsi" w:cstheme="minorHAnsi"/>
        </w:rPr>
        <w:t>22.</w:t>
      </w:r>
      <w:r w:rsidRPr="001E3DA2">
        <w:rPr>
          <w:rFonts w:asciiTheme="minorHAnsi" w:hAnsiTheme="minorHAnsi" w:cstheme="minorHAnsi"/>
        </w:rPr>
        <w:tab/>
        <w:t>Rhodes SD, Alonzo J, Mann L, Downs M, Andrade M, Wilks C, et al. The ecology of sexual health of sexual minorities in Guatemala City. Health promotion international. 2015;30(4):832-42.</w:t>
      </w:r>
    </w:p>
    <w:p w:rsidRPr="001E3DA2" w:rsidR="00B11D03" w:rsidP="00B11D03" w:rsidRDefault="00B11D03" w14:paraId="6483368A" w14:textId="77777777">
      <w:pPr>
        <w:pStyle w:val="EndNoteBibliography"/>
        <w:spacing w:after="0"/>
        <w:rPr>
          <w:rFonts w:asciiTheme="minorHAnsi" w:hAnsiTheme="minorHAnsi" w:cstheme="minorHAnsi"/>
        </w:rPr>
      </w:pPr>
      <w:r w:rsidRPr="001E3DA2">
        <w:rPr>
          <w:rFonts w:asciiTheme="minorHAnsi" w:hAnsiTheme="minorHAnsi" w:cstheme="minorHAnsi"/>
        </w:rPr>
        <w:t>23.</w:t>
      </w:r>
      <w:r w:rsidRPr="001E3DA2">
        <w:rPr>
          <w:rFonts w:asciiTheme="minorHAnsi" w:hAnsiTheme="minorHAnsi" w:cstheme="minorHAnsi"/>
        </w:rPr>
        <w:tab/>
        <w:t>Rhodes SD, Alonzo J, Mann L, Freeman A, Sun CJ, Garcia M, et al. Enhancement of a locally developed HIV prevention intervention for Hispanic/Latino MSM: A partnership of community-based organizations, a university, and the Centers for Disease Control and Prevention AIDS Education and Prevention. 2015;27(4):312-32.</w:t>
      </w:r>
    </w:p>
    <w:p w:rsidRPr="001E3DA2" w:rsidR="00B11D03" w:rsidP="00B11D03" w:rsidRDefault="00B11D03" w14:paraId="1891EB4A" w14:textId="77777777">
      <w:pPr>
        <w:pStyle w:val="EndNoteBibliography"/>
        <w:spacing w:after="0"/>
        <w:rPr>
          <w:rFonts w:asciiTheme="minorHAnsi" w:hAnsiTheme="minorHAnsi" w:cstheme="minorHAnsi"/>
        </w:rPr>
      </w:pPr>
      <w:r w:rsidRPr="001E3DA2">
        <w:rPr>
          <w:rFonts w:asciiTheme="minorHAnsi" w:hAnsiTheme="minorHAnsi" w:cstheme="minorHAnsi"/>
        </w:rPr>
        <w:t>24.</w:t>
      </w:r>
      <w:r w:rsidRPr="001E3DA2">
        <w:rPr>
          <w:rFonts w:asciiTheme="minorHAnsi" w:hAnsiTheme="minorHAnsi" w:cstheme="minorHAnsi"/>
        </w:rPr>
        <w:tab/>
        <w:t>Rhodes SD, Alonzo J, Mann L, Sun CJ, Simán FM, Abraham C, et al. Using photovoice, Latina transgender women identify priorities in a new immigrant-destination state. International Journal of Transgenderism 2015;16(2):80-96.</w:t>
      </w:r>
    </w:p>
    <w:p w:rsidRPr="001E3DA2" w:rsidR="00B11D03" w:rsidP="00B11D03" w:rsidRDefault="00B11D03" w14:paraId="3CC312EA" w14:textId="77777777">
      <w:pPr>
        <w:pStyle w:val="EndNoteBibliography"/>
        <w:spacing w:after="0"/>
        <w:rPr>
          <w:rFonts w:asciiTheme="minorHAnsi" w:hAnsiTheme="minorHAnsi" w:cstheme="minorHAnsi"/>
        </w:rPr>
      </w:pPr>
      <w:r w:rsidRPr="001E3DA2">
        <w:rPr>
          <w:rFonts w:asciiTheme="minorHAnsi" w:hAnsiTheme="minorHAnsi" w:cstheme="minorHAnsi"/>
        </w:rPr>
        <w:t>25.</w:t>
      </w:r>
      <w:r w:rsidRPr="001E3DA2">
        <w:rPr>
          <w:rFonts w:asciiTheme="minorHAnsi" w:hAnsiTheme="minorHAnsi" w:cstheme="minorHAnsi"/>
        </w:rPr>
        <w:tab/>
        <w:t>Rhodes SD, Fernandez FM, Leichliter JS, Vissman AT, Duck S, O'Brien MC, et al. Medications for sexual health available from non-medical sources: A need for increased access to healthcare and education among immigrant Latinos in the rural southeastern USA. J Immigr Minor Health. 2011;13(1183-1186).</w:t>
      </w:r>
    </w:p>
    <w:p w:rsidRPr="001E3DA2" w:rsidR="00B11D03" w:rsidP="00B11D03" w:rsidRDefault="00B11D03" w14:paraId="3E7CC93F" w14:textId="77777777">
      <w:pPr>
        <w:pStyle w:val="EndNoteBibliography"/>
        <w:spacing w:after="0"/>
        <w:rPr>
          <w:rFonts w:asciiTheme="minorHAnsi" w:hAnsiTheme="minorHAnsi" w:cstheme="minorHAnsi"/>
        </w:rPr>
      </w:pPr>
      <w:r w:rsidRPr="001E3DA2">
        <w:rPr>
          <w:rFonts w:asciiTheme="minorHAnsi" w:hAnsiTheme="minorHAnsi" w:cstheme="minorHAnsi"/>
        </w:rPr>
        <w:lastRenderedPageBreak/>
        <w:t>26.</w:t>
      </w:r>
      <w:r w:rsidRPr="001E3DA2">
        <w:rPr>
          <w:rFonts w:asciiTheme="minorHAnsi" w:hAnsiTheme="minorHAnsi" w:cstheme="minorHAnsi"/>
        </w:rPr>
        <w:tab/>
        <w:t>Rhodes SD, Leichliter JS, Sun CJ, Bloom FR. The HoMBReS and HoMBReS Por un Cambio interventions to reduce HIV disparities among immigrant Hispanic/Latino men. MMWR Morb Mortal Wkly Rep. 2016;65(1):51-6.</w:t>
      </w:r>
    </w:p>
    <w:p w:rsidRPr="001E3DA2" w:rsidR="00B11D03" w:rsidP="00B11D03" w:rsidRDefault="00B11D03" w14:paraId="03C01ACC" w14:textId="77777777">
      <w:pPr>
        <w:pStyle w:val="EndNoteBibliography"/>
        <w:spacing w:after="0"/>
        <w:rPr>
          <w:rFonts w:asciiTheme="minorHAnsi" w:hAnsiTheme="minorHAnsi" w:cstheme="minorHAnsi"/>
        </w:rPr>
      </w:pPr>
      <w:r w:rsidRPr="001E3DA2">
        <w:rPr>
          <w:rFonts w:asciiTheme="minorHAnsi" w:hAnsiTheme="minorHAnsi" w:cstheme="minorHAnsi"/>
        </w:rPr>
        <w:t>27.</w:t>
      </w:r>
      <w:r w:rsidRPr="001E3DA2">
        <w:rPr>
          <w:rFonts w:asciiTheme="minorHAnsi" w:hAnsiTheme="minorHAnsi" w:cstheme="minorHAnsi"/>
        </w:rPr>
        <w:tab/>
        <w:t>Rhodes SD, Mann L, Simán FM, Song E, Alonzo J, Downs M, et al. The impact of local immigration enforcement policies on the health of immigrant Hispanics/Latinos in the United States. American journal of public health. 2015;105(2):329-37.</w:t>
      </w:r>
    </w:p>
    <w:p w:rsidRPr="001E3DA2" w:rsidR="00B11D03" w:rsidP="00B11D03" w:rsidRDefault="00B11D03" w14:paraId="2EBAB90D" w14:textId="77777777">
      <w:pPr>
        <w:pStyle w:val="EndNoteBibliography"/>
        <w:spacing w:after="0"/>
        <w:rPr>
          <w:rFonts w:asciiTheme="minorHAnsi" w:hAnsiTheme="minorHAnsi" w:cstheme="minorHAnsi"/>
        </w:rPr>
      </w:pPr>
      <w:r w:rsidRPr="001E3DA2">
        <w:rPr>
          <w:rFonts w:asciiTheme="minorHAnsi" w:hAnsiTheme="minorHAnsi" w:cstheme="minorHAnsi"/>
        </w:rPr>
        <w:t>28.</w:t>
      </w:r>
      <w:r w:rsidRPr="001E3DA2">
        <w:rPr>
          <w:rFonts w:asciiTheme="minorHAnsi" w:hAnsiTheme="minorHAnsi" w:cstheme="minorHAnsi"/>
        </w:rPr>
        <w:tab/>
        <w:t>Rhodes SD, McCoy TP. Condom use among immigrant Latino sexual minorities: Multilevel analysis after respondent-driven sampling AIDS Education and Prevention. 2015;27(1):27-43.</w:t>
      </w:r>
    </w:p>
    <w:p w:rsidRPr="001E3DA2" w:rsidR="00B11D03" w:rsidP="00B11D03" w:rsidRDefault="00B11D03" w14:paraId="32E4E058" w14:textId="77777777">
      <w:pPr>
        <w:pStyle w:val="EndNoteBibliography"/>
        <w:spacing w:after="0"/>
        <w:rPr>
          <w:rFonts w:asciiTheme="minorHAnsi" w:hAnsiTheme="minorHAnsi" w:cstheme="minorHAnsi"/>
        </w:rPr>
      </w:pPr>
      <w:r w:rsidRPr="001E3DA2">
        <w:rPr>
          <w:rFonts w:asciiTheme="minorHAnsi" w:hAnsiTheme="minorHAnsi" w:cstheme="minorHAnsi"/>
        </w:rPr>
        <w:t>29.</w:t>
      </w:r>
      <w:r w:rsidRPr="001E3DA2">
        <w:rPr>
          <w:rFonts w:asciiTheme="minorHAnsi" w:hAnsiTheme="minorHAnsi" w:cstheme="minorHAnsi"/>
        </w:rPr>
        <w:tab/>
        <w:t>Rhodes SD, McCoy TP, Tanner AE, Stowers J, Bachmann LH, Nguyen AL, et al. Using social media to increase HIV testing among gay and bisexual men, other MSM, and transgender persons: Outcomes from a randomized community trial. Clinical infectious diseases : an official publication of the Infectious Diseases Society of America. 2016;62(11):1450-3.</w:t>
      </w:r>
    </w:p>
    <w:p w:rsidRPr="001E3DA2" w:rsidR="00B11D03" w:rsidP="00B11D03" w:rsidRDefault="00B11D03" w14:paraId="7F1F6575" w14:textId="77777777">
      <w:pPr>
        <w:pStyle w:val="EndNoteBibliography"/>
        <w:rPr>
          <w:rFonts w:asciiTheme="minorHAnsi" w:hAnsiTheme="minorHAnsi" w:cstheme="minorHAnsi"/>
        </w:rPr>
      </w:pPr>
      <w:r w:rsidRPr="001E3DA2">
        <w:rPr>
          <w:rFonts w:asciiTheme="minorHAnsi" w:hAnsiTheme="minorHAnsi" w:cstheme="minorHAnsi"/>
        </w:rPr>
        <w:t>30.</w:t>
      </w:r>
      <w:r w:rsidRPr="001E3DA2">
        <w:rPr>
          <w:rFonts w:asciiTheme="minorHAnsi" w:hAnsiTheme="minorHAnsi" w:cstheme="minorHAnsi"/>
        </w:rPr>
        <w:tab/>
        <w:t>Rhodes SD, Tanner A, Duck S, Aronson RE, Alonzo J, Wilkin AM, et al. Female sex work within the Latino community in central North Carolina: An exploratory qualitative community-based participatory research study</w:t>
      </w:r>
    </w:p>
    <w:p w:rsidRPr="001E3DA2" w:rsidR="00B11D03" w:rsidP="00B11D03" w:rsidRDefault="00B11D03" w14:paraId="16F6E254" w14:textId="77777777">
      <w:pPr>
        <w:pStyle w:val="EndNoteBibliography"/>
        <w:spacing w:after="0"/>
        <w:rPr>
          <w:rFonts w:asciiTheme="minorHAnsi" w:hAnsiTheme="minorHAnsi" w:cstheme="minorHAnsi"/>
        </w:rPr>
      </w:pPr>
      <w:r w:rsidRPr="001E3DA2">
        <w:rPr>
          <w:rFonts w:asciiTheme="minorHAnsi" w:hAnsiTheme="minorHAnsi" w:cstheme="minorHAnsi"/>
        </w:rPr>
        <w:t>Progress in Community Health Partnerships: Research, Education, and Action. 2012;6(4):417-27.</w:t>
      </w:r>
    </w:p>
    <w:p w:rsidRPr="001E3DA2" w:rsidR="00B11D03" w:rsidP="00B11D03" w:rsidRDefault="00B11D03" w14:paraId="0C53B26A" w14:textId="77777777">
      <w:pPr>
        <w:pStyle w:val="EndNoteBibliography"/>
        <w:spacing w:after="0"/>
        <w:rPr>
          <w:rFonts w:asciiTheme="minorHAnsi" w:hAnsiTheme="minorHAnsi" w:cstheme="minorHAnsi"/>
        </w:rPr>
      </w:pPr>
      <w:r w:rsidRPr="001E3DA2">
        <w:rPr>
          <w:rFonts w:asciiTheme="minorHAnsi" w:hAnsiTheme="minorHAnsi" w:cstheme="minorHAnsi"/>
        </w:rPr>
        <w:t>31.</w:t>
      </w:r>
      <w:r w:rsidRPr="001E3DA2">
        <w:rPr>
          <w:rFonts w:asciiTheme="minorHAnsi" w:hAnsiTheme="minorHAnsi" w:cstheme="minorHAnsi"/>
        </w:rPr>
        <w:tab/>
        <w:t>Tanner AE, Reboussin BA, Mann L, Ma A, Song E, Alonzo J, et al. Factors influencing healthcare access perceptions and care-seeking behaviors of Latino sexual minority men and transgender individuals: HOLA intervention baseline findings. Journal of Health Care for the Poor and Underserved. 2014;25(4):1679-97.</w:t>
      </w:r>
    </w:p>
    <w:p w:rsidRPr="001E3DA2" w:rsidR="00B11D03" w:rsidP="00B11D03" w:rsidRDefault="00B11D03" w14:paraId="2C85123D" w14:textId="77777777">
      <w:pPr>
        <w:pStyle w:val="EndNoteBibliography"/>
        <w:spacing w:after="0"/>
        <w:rPr>
          <w:rFonts w:asciiTheme="minorHAnsi" w:hAnsiTheme="minorHAnsi" w:cstheme="minorHAnsi"/>
        </w:rPr>
      </w:pPr>
      <w:r w:rsidRPr="001E3DA2">
        <w:rPr>
          <w:rFonts w:asciiTheme="minorHAnsi" w:hAnsiTheme="minorHAnsi" w:cstheme="minorHAnsi"/>
        </w:rPr>
        <w:t>32.</w:t>
      </w:r>
      <w:r w:rsidRPr="001E3DA2">
        <w:rPr>
          <w:rFonts w:asciiTheme="minorHAnsi" w:hAnsiTheme="minorHAnsi" w:cstheme="minorHAnsi"/>
        </w:rPr>
        <w:tab/>
        <w:t>Vissman AT, Young AM, Wilkin AM, Rhodes SD. Correlates of HAART adherence among immigrant Latinos in the Southeastern United States. AIDS Care. 2013;25(3):356-63.</w:t>
      </w:r>
    </w:p>
    <w:p w:rsidRPr="001E3DA2" w:rsidR="00B11D03" w:rsidP="00B11D03" w:rsidRDefault="00B11D03" w14:paraId="5C459ABD" w14:textId="77777777">
      <w:pPr>
        <w:pStyle w:val="EndNoteBibliography"/>
        <w:spacing w:after="0"/>
        <w:rPr>
          <w:rFonts w:asciiTheme="minorHAnsi" w:hAnsiTheme="minorHAnsi" w:cstheme="minorHAnsi"/>
        </w:rPr>
      </w:pPr>
      <w:r w:rsidRPr="001E3DA2">
        <w:rPr>
          <w:rFonts w:asciiTheme="minorHAnsi" w:hAnsiTheme="minorHAnsi" w:cstheme="minorHAnsi"/>
        </w:rPr>
        <w:t>33.</w:t>
      </w:r>
      <w:r w:rsidRPr="001E3DA2">
        <w:rPr>
          <w:rFonts w:asciiTheme="minorHAnsi" w:hAnsiTheme="minorHAnsi" w:cstheme="minorHAnsi"/>
        </w:rPr>
        <w:tab/>
        <w:t>Rhodes SD, Bischoff WE, Burnell JM, Whalley LE, Walkup MP, Vallejos QM, et al. HIV and sexually transmitted disease risk among male Hispanic/Latino migrant farmworkers in the Southeast: Findings from a pilot CBPR study. Am J Ind Med. 2010;53(10):976-83.</w:t>
      </w:r>
    </w:p>
    <w:p w:rsidRPr="001E3DA2" w:rsidR="00B11D03" w:rsidP="00B11D03" w:rsidRDefault="00B11D03" w14:paraId="7CFA97CA" w14:textId="77777777">
      <w:pPr>
        <w:pStyle w:val="EndNoteBibliography"/>
        <w:spacing w:after="0"/>
        <w:rPr>
          <w:rFonts w:asciiTheme="minorHAnsi" w:hAnsiTheme="minorHAnsi" w:cstheme="minorHAnsi"/>
        </w:rPr>
      </w:pPr>
      <w:r w:rsidRPr="001E3DA2">
        <w:rPr>
          <w:rFonts w:asciiTheme="minorHAnsi" w:hAnsiTheme="minorHAnsi" w:cstheme="minorHAnsi"/>
        </w:rPr>
        <w:t>34.</w:t>
      </w:r>
      <w:r w:rsidRPr="001E3DA2">
        <w:rPr>
          <w:rFonts w:asciiTheme="minorHAnsi" w:hAnsiTheme="minorHAnsi" w:cstheme="minorHAnsi"/>
        </w:rPr>
        <w:tab/>
        <w:t>Rhodes SD, McCoy TP, Vissman AT, DiClemente RJ, Duck S, Hergenrather KC, et al. A randomized controlled trial of a culturally congruent intervention to increase condom use and HIV testing among heterosexually active immigrant Latino men. AIDS and behavior. 2011;15(8):1764-75.</w:t>
      </w:r>
    </w:p>
    <w:p w:rsidRPr="001E3DA2" w:rsidR="00B11D03" w:rsidP="00B11D03" w:rsidRDefault="00B11D03" w14:paraId="2F07A6D4" w14:textId="77777777">
      <w:pPr>
        <w:pStyle w:val="EndNoteBibliography"/>
        <w:spacing w:after="0"/>
        <w:rPr>
          <w:rFonts w:asciiTheme="minorHAnsi" w:hAnsiTheme="minorHAnsi" w:cstheme="minorHAnsi"/>
        </w:rPr>
      </w:pPr>
      <w:r w:rsidRPr="001E3DA2">
        <w:rPr>
          <w:rFonts w:asciiTheme="minorHAnsi" w:hAnsiTheme="minorHAnsi" w:cstheme="minorHAnsi"/>
        </w:rPr>
        <w:t>35.</w:t>
      </w:r>
      <w:r w:rsidRPr="001E3DA2">
        <w:rPr>
          <w:rFonts w:asciiTheme="minorHAnsi" w:hAnsiTheme="minorHAnsi" w:cstheme="minorHAnsi"/>
        </w:rPr>
        <w:tab/>
        <w:t>Rhodes SD, Eng E, Hergenrather KC, Remnitz IM, Arceo R, Montano J, et al. Exploring Latino men's HIV risk using community-based participatory research. Am J Health Behav. 2007;31(2):146-58.</w:t>
      </w:r>
    </w:p>
    <w:p w:rsidRPr="001E3DA2" w:rsidR="00B11D03" w:rsidP="00B11D03" w:rsidRDefault="00B11D03" w14:paraId="5A156CEB" w14:textId="77777777">
      <w:pPr>
        <w:pStyle w:val="EndNoteBibliography"/>
        <w:spacing w:after="0"/>
        <w:rPr>
          <w:rFonts w:asciiTheme="minorHAnsi" w:hAnsiTheme="minorHAnsi" w:cstheme="minorHAnsi"/>
        </w:rPr>
      </w:pPr>
      <w:r w:rsidRPr="001E3DA2">
        <w:rPr>
          <w:rFonts w:asciiTheme="minorHAnsi" w:hAnsiTheme="minorHAnsi" w:cstheme="minorHAnsi"/>
        </w:rPr>
        <w:t>36.</w:t>
      </w:r>
      <w:r w:rsidRPr="001E3DA2">
        <w:rPr>
          <w:rFonts w:asciiTheme="minorHAnsi" w:hAnsiTheme="minorHAnsi" w:cstheme="minorHAnsi"/>
        </w:rPr>
        <w:tab/>
        <w:t>Rhodes SD, Hergenrather KC. Recently arrived immigrant Latino men identify community approaches to promote HIV prevention. American journal of public health. 2007;97(6):984-5.</w:t>
      </w:r>
    </w:p>
    <w:p w:rsidRPr="001E3DA2" w:rsidR="00B11D03" w:rsidP="00B11D03" w:rsidRDefault="00B11D03" w14:paraId="2605A316" w14:textId="77777777">
      <w:pPr>
        <w:pStyle w:val="EndNoteBibliography"/>
        <w:spacing w:after="0"/>
        <w:rPr>
          <w:rFonts w:asciiTheme="minorHAnsi" w:hAnsiTheme="minorHAnsi" w:cstheme="minorHAnsi"/>
        </w:rPr>
      </w:pPr>
      <w:r w:rsidRPr="001E3DA2">
        <w:rPr>
          <w:rFonts w:asciiTheme="minorHAnsi" w:hAnsiTheme="minorHAnsi" w:cstheme="minorHAnsi"/>
        </w:rPr>
        <w:t>37.</w:t>
      </w:r>
      <w:r w:rsidRPr="001E3DA2">
        <w:rPr>
          <w:rFonts w:asciiTheme="minorHAnsi" w:hAnsiTheme="minorHAnsi" w:cstheme="minorHAnsi"/>
        </w:rPr>
        <w:tab/>
        <w:t>Rhodes SD, Hergenrather KC, Griffith D, Yee LJ, Zometa CS, Montaño J, et al. Sexual and alcohol use behaviours of Latino men in the south-eastern USA. Culture, health &amp; sexuality. 2009;11(1):17-34.</w:t>
      </w:r>
    </w:p>
    <w:p w:rsidRPr="001E3DA2" w:rsidR="00B11D03" w:rsidP="00B11D03" w:rsidRDefault="00B11D03" w14:paraId="32699FC5" w14:textId="77777777">
      <w:pPr>
        <w:pStyle w:val="EndNoteBibliography"/>
        <w:spacing w:after="0"/>
        <w:rPr>
          <w:rFonts w:asciiTheme="minorHAnsi" w:hAnsiTheme="minorHAnsi" w:cstheme="minorHAnsi"/>
        </w:rPr>
      </w:pPr>
      <w:r w:rsidRPr="001E3DA2">
        <w:rPr>
          <w:rFonts w:asciiTheme="minorHAnsi" w:hAnsiTheme="minorHAnsi" w:cstheme="minorHAnsi"/>
        </w:rPr>
        <w:t>38.</w:t>
      </w:r>
      <w:r w:rsidRPr="001E3DA2">
        <w:rPr>
          <w:rFonts w:asciiTheme="minorHAnsi" w:hAnsiTheme="minorHAnsi" w:cstheme="minorHAnsi"/>
        </w:rPr>
        <w:tab/>
        <w:t xml:space="preserve">Rhodes SD, Hergenrather KC, Zometa C, Lindstrom K, Montaño J. Characteristics of immigrant Latino men who utilize formal healthcare services in rural North Carolina: Baseline findings from the </w:t>
      </w:r>
      <w:r w:rsidRPr="001E3DA2">
        <w:rPr>
          <w:rFonts w:asciiTheme="minorHAnsi" w:hAnsiTheme="minorHAnsi" w:cstheme="minorHAnsi"/>
          <w:i/>
        </w:rPr>
        <w:t>HoMBReS</w:t>
      </w:r>
      <w:r w:rsidRPr="001E3DA2">
        <w:rPr>
          <w:rFonts w:asciiTheme="minorHAnsi" w:hAnsiTheme="minorHAnsi" w:cstheme="minorHAnsi"/>
        </w:rPr>
        <w:t xml:space="preserve"> Study. Journal of the National Medical Association. 2008;100(10):1177-85.</w:t>
      </w:r>
    </w:p>
    <w:p w:rsidRPr="001E3DA2" w:rsidR="00B11D03" w:rsidP="00B11D03" w:rsidRDefault="00B11D03" w14:paraId="331804D5" w14:textId="77777777">
      <w:pPr>
        <w:pStyle w:val="EndNoteBibliography"/>
        <w:spacing w:after="0"/>
        <w:rPr>
          <w:rFonts w:asciiTheme="minorHAnsi" w:hAnsiTheme="minorHAnsi" w:cstheme="minorHAnsi"/>
        </w:rPr>
      </w:pPr>
      <w:r w:rsidRPr="001E3DA2">
        <w:rPr>
          <w:rFonts w:asciiTheme="minorHAnsi" w:hAnsiTheme="minorHAnsi" w:cstheme="minorHAnsi"/>
        </w:rPr>
        <w:t>39.</w:t>
      </w:r>
      <w:r w:rsidRPr="001E3DA2">
        <w:rPr>
          <w:rFonts w:asciiTheme="minorHAnsi" w:hAnsiTheme="minorHAnsi" w:cstheme="minorHAnsi"/>
        </w:rPr>
        <w:tab/>
        <w:t xml:space="preserve">Alonzo J, Mann L, Siman FM, Sun CJ, Andrade M, Villatoro G, et al. </w:t>
      </w:r>
      <w:r w:rsidRPr="00154744">
        <w:rPr>
          <w:rFonts w:asciiTheme="minorHAnsi" w:hAnsiTheme="minorHAnsi" w:cstheme="minorHAnsi"/>
          <w:lang w:val="es-GT"/>
        </w:rPr>
        <w:t xml:space="preserve">Perspectivas para mejorar la salud sexual de las minorías sexuales y de identidad de género en Guatemala. Revista Internacional de Políticas de Bienestar y Trabajo Social: Ehquidad. </w:t>
      </w:r>
      <w:r w:rsidRPr="001E3DA2">
        <w:rPr>
          <w:rFonts w:asciiTheme="minorHAnsi" w:hAnsiTheme="minorHAnsi" w:cstheme="minorHAnsi"/>
        </w:rPr>
        <w:t>In press.</w:t>
      </w:r>
    </w:p>
    <w:p w:rsidRPr="001E3DA2" w:rsidR="00B11D03" w:rsidP="00B11D03" w:rsidRDefault="00B11D03" w14:paraId="447ED43D" w14:textId="77777777">
      <w:pPr>
        <w:pStyle w:val="EndNoteBibliography"/>
        <w:spacing w:after="0"/>
        <w:rPr>
          <w:rFonts w:asciiTheme="minorHAnsi" w:hAnsiTheme="minorHAnsi" w:cstheme="minorHAnsi"/>
        </w:rPr>
      </w:pPr>
      <w:r w:rsidRPr="001E3DA2">
        <w:rPr>
          <w:rFonts w:asciiTheme="minorHAnsi" w:hAnsiTheme="minorHAnsi" w:cstheme="minorHAnsi"/>
        </w:rPr>
        <w:t>40.</w:t>
      </w:r>
      <w:r w:rsidRPr="001E3DA2">
        <w:rPr>
          <w:rFonts w:asciiTheme="minorHAnsi" w:hAnsiTheme="minorHAnsi" w:cstheme="minorHAnsi"/>
        </w:rPr>
        <w:tab/>
        <w:t>Alonzo J, Mann L, Tanner AE, Sun CJ, Painter TM, Freeman A, et al. Reducing HIV risk among Hispanic/Latino men who have sex with men: Qualitative analysis of behavior change intentions by participants in a small-group intervention. Journal of AIDS &amp; clinical research. 2016;7(5).</w:t>
      </w:r>
    </w:p>
    <w:p w:rsidRPr="001E3DA2" w:rsidR="00B11D03" w:rsidP="00B11D03" w:rsidRDefault="00B11D03" w14:paraId="0E85CFC0" w14:textId="77777777">
      <w:pPr>
        <w:pStyle w:val="EndNoteBibliography"/>
        <w:spacing w:after="0"/>
        <w:rPr>
          <w:rFonts w:asciiTheme="minorHAnsi" w:hAnsiTheme="minorHAnsi" w:cstheme="minorHAnsi"/>
        </w:rPr>
      </w:pPr>
      <w:r w:rsidRPr="001E3DA2">
        <w:rPr>
          <w:rFonts w:asciiTheme="minorHAnsi" w:hAnsiTheme="minorHAnsi" w:cstheme="minorHAnsi"/>
        </w:rPr>
        <w:t>41.</w:t>
      </w:r>
      <w:r w:rsidRPr="001E3DA2">
        <w:rPr>
          <w:rFonts w:asciiTheme="minorHAnsi" w:hAnsiTheme="minorHAnsi" w:cstheme="minorHAnsi"/>
        </w:rPr>
        <w:tab/>
        <w:t>Cashman R, Eng E, Simán F, Rhodes SD. Exploring the sexual health priorities and needs of immigrant Latinas in the southeastern US: A community-based research approach. AIDS Education and Prevention. 2011;23(3):236-48.</w:t>
      </w:r>
    </w:p>
    <w:p w:rsidRPr="001E3DA2" w:rsidR="00B11D03" w:rsidP="00B11D03" w:rsidRDefault="00B11D03" w14:paraId="58B0B7C0" w14:textId="77777777">
      <w:pPr>
        <w:pStyle w:val="EndNoteBibliography"/>
        <w:spacing w:after="0"/>
        <w:rPr>
          <w:rFonts w:asciiTheme="minorHAnsi" w:hAnsiTheme="minorHAnsi" w:cstheme="minorHAnsi"/>
        </w:rPr>
      </w:pPr>
      <w:r w:rsidRPr="001E3DA2">
        <w:rPr>
          <w:rFonts w:asciiTheme="minorHAnsi" w:hAnsiTheme="minorHAnsi" w:cstheme="minorHAnsi"/>
        </w:rPr>
        <w:t>42.</w:t>
      </w:r>
      <w:r w:rsidRPr="001E3DA2">
        <w:rPr>
          <w:rFonts w:asciiTheme="minorHAnsi" w:hAnsiTheme="minorHAnsi" w:cstheme="minorHAnsi"/>
        </w:rPr>
        <w:tab/>
        <w:t>Rhodes SD, Hergenrather KC, Aronson RE, Bloom FR, Felizzola J, Wolfson M, et al. Latino men who have sex with men and HIV in the rural south-eastern USA: findings from ethnographic in-depth interviews. Cult Health Sex. 2010;12(7):797-812.</w:t>
      </w:r>
    </w:p>
    <w:p w:rsidRPr="001E3DA2" w:rsidR="00B11D03" w:rsidP="00B11D03" w:rsidRDefault="00B11D03" w14:paraId="6C15D80A" w14:textId="77777777">
      <w:pPr>
        <w:pStyle w:val="EndNoteBibliography"/>
        <w:spacing w:after="0"/>
        <w:rPr>
          <w:rFonts w:asciiTheme="minorHAnsi" w:hAnsiTheme="minorHAnsi" w:cstheme="minorHAnsi"/>
        </w:rPr>
      </w:pPr>
      <w:r w:rsidRPr="001E3DA2">
        <w:rPr>
          <w:rFonts w:asciiTheme="minorHAnsi" w:hAnsiTheme="minorHAnsi" w:cstheme="minorHAnsi"/>
        </w:rPr>
        <w:t>43.</w:t>
      </w:r>
      <w:r w:rsidRPr="001E3DA2">
        <w:rPr>
          <w:rFonts w:asciiTheme="minorHAnsi" w:hAnsiTheme="minorHAnsi" w:cstheme="minorHAnsi"/>
        </w:rPr>
        <w:tab/>
        <w:t>Rhodes SD, Hergenrather KC, Vissman AT, Stowers J, Davis AB, Hannah A, et al. Boys must be men, and men must have sex with women: A qualitative CBPR study to explore sexual risk among African American, Latino, and white gay men and MSM. American Journal of Men's Health. 2011;5(2):140-51.</w:t>
      </w:r>
    </w:p>
    <w:p w:rsidRPr="001E3DA2" w:rsidR="00B11D03" w:rsidP="00B11D03" w:rsidRDefault="00B11D03" w14:paraId="06DF528F" w14:textId="77777777">
      <w:pPr>
        <w:pStyle w:val="EndNoteBibliography"/>
        <w:spacing w:after="0"/>
        <w:rPr>
          <w:rFonts w:asciiTheme="minorHAnsi" w:hAnsiTheme="minorHAnsi" w:cstheme="minorHAnsi"/>
        </w:rPr>
      </w:pPr>
      <w:r w:rsidRPr="001E3DA2">
        <w:rPr>
          <w:rFonts w:asciiTheme="minorHAnsi" w:hAnsiTheme="minorHAnsi" w:cstheme="minorHAnsi"/>
        </w:rPr>
        <w:lastRenderedPageBreak/>
        <w:t>44.</w:t>
      </w:r>
      <w:r w:rsidRPr="001E3DA2">
        <w:rPr>
          <w:rFonts w:asciiTheme="minorHAnsi" w:hAnsiTheme="minorHAnsi" w:cstheme="minorHAnsi"/>
        </w:rPr>
        <w:tab/>
        <w:t>Rhodes SD, Hergenrather KC, Yee LJ, Knipper E, Wilkin AM, Omli MR. Characteristics of a sample of men who have sex with men, recruited from gay bars and internet chat rooms, who report methamphetamine use. AIDS patient care and STDs. 2007;21(8):575-83.</w:t>
      </w:r>
    </w:p>
    <w:p w:rsidRPr="001E3DA2" w:rsidR="00B11D03" w:rsidP="00B11D03" w:rsidRDefault="00B11D03" w14:paraId="6EE6060B" w14:textId="77777777">
      <w:pPr>
        <w:pStyle w:val="EndNoteBibliography"/>
        <w:spacing w:after="0"/>
        <w:rPr>
          <w:rFonts w:asciiTheme="minorHAnsi" w:hAnsiTheme="minorHAnsi" w:cstheme="minorHAnsi"/>
        </w:rPr>
      </w:pPr>
      <w:r w:rsidRPr="001E3DA2">
        <w:rPr>
          <w:rFonts w:asciiTheme="minorHAnsi" w:hAnsiTheme="minorHAnsi" w:cstheme="minorHAnsi"/>
        </w:rPr>
        <w:t>45.</w:t>
      </w:r>
      <w:r w:rsidRPr="001E3DA2">
        <w:rPr>
          <w:rFonts w:asciiTheme="minorHAnsi" w:hAnsiTheme="minorHAnsi" w:cstheme="minorHAnsi"/>
        </w:rPr>
        <w:tab/>
        <w:t>Rhodes SD, McCoy TP, Hergenrather KC, Vissman AT, Wolfson M, Alonzo J, et al. Prevalence estimates of health risk behaviors of immigrant Latino men who have sex with men. Journal of Rural Health. 2012;28(1):73-83.</w:t>
      </w:r>
    </w:p>
    <w:p w:rsidRPr="001E3DA2" w:rsidR="00B11D03" w:rsidP="00B11D03" w:rsidRDefault="00B11D03" w14:paraId="1DF78A99" w14:textId="77777777">
      <w:pPr>
        <w:pStyle w:val="EndNoteBibliography"/>
        <w:spacing w:after="0"/>
        <w:rPr>
          <w:rFonts w:asciiTheme="minorHAnsi" w:hAnsiTheme="minorHAnsi" w:cstheme="minorHAnsi"/>
        </w:rPr>
      </w:pPr>
      <w:r w:rsidRPr="001E3DA2">
        <w:rPr>
          <w:rFonts w:asciiTheme="minorHAnsi" w:hAnsiTheme="minorHAnsi" w:cstheme="minorHAnsi"/>
        </w:rPr>
        <w:t>46.</w:t>
      </w:r>
      <w:r w:rsidRPr="001E3DA2">
        <w:rPr>
          <w:rFonts w:asciiTheme="minorHAnsi" w:hAnsiTheme="minorHAnsi" w:cstheme="minorHAnsi"/>
        </w:rPr>
        <w:tab/>
        <w:t>Rhodes SD, Yee LJ, Hergenrather KC. A community-based rapid assessment of HIV behavioural risk disparities within a large sample of gay men in southeastern USA: a comparison of African American, Latino and white men. AIDS Care. 2006;18(8):1018-24.</w:t>
      </w:r>
    </w:p>
    <w:p w:rsidRPr="001E3DA2" w:rsidR="00B11D03" w:rsidP="00B11D03" w:rsidRDefault="00B11D03" w14:paraId="2B729377" w14:textId="77777777">
      <w:pPr>
        <w:pStyle w:val="EndNoteBibliography"/>
        <w:spacing w:after="0"/>
        <w:rPr>
          <w:rFonts w:asciiTheme="minorHAnsi" w:hAnsiTheme="minorHAnsi" w:cstheme="minorHAnsi"/>
        </w:rPr>
      </w:pPr>
      <w:r w:rsidRPr="001E3DA2">
        <w:rPr>
          <w:rFonts w:asciiTheme="minorHAnsi" w:hAnsiTheme="minorHAnsi" w:cstheme="minorHAnsi"/>
        </w:rPr>
        <w:t>47.</w:t>
      </w:r>
      <w:r w:rsidRPr="001E3DA2">
        <w:rPr>
          <w:rFonts w:asciiTheme="minorHAnsi" w:hAnsiTheme="minorHAnsi" w:cstheme="minorHAnsi"/>
        </w:rPr>
        <w:tab/>
        <w:t>Rhodes SD, DiClemente RJ, Yee LJ, Hergenrather KC. Correlates of hepatitis B vaccination in a high-risk population: an Internet sample. Am J Med. 2001;110(8):628-32.</w:t>
      </w:r>
    </w:p>
    <w:p w:rsidRPr="001E3DA2" w:rsidR="00B11D03" w:rsidP="00B11D03" w:rsidRDefault="00B11D03" w14:paraId="2AD077E6" w14:textId="77777777">
      <w:pPr>
        <w:pStyle w:val="EndNoteBibliography"/>
        <w:spacing w:after="0"/>
        <w:rPr>
          <w:rFonts w:asciiTheme="minorHAnsi" w:hAnsiTheme="minorHAnsi" w:cstheme="minorHAnsi"/>
        </w:rPr>
      </w:pPr>
      <w:r w:rsidRPr="001E3DA2">
        <w:rPr>
          <w:rFonts w:asciiTheme="minorHAnsi" w:hAnsiTheme="minorHAnsi" w:cstheme="minorHAnsi"/>
        </w:rPr>
        <w:t>48.</w:t>
      </w:r>
      <w:r w:rsidRPr="001E3DA2">
        <w:rPr>
          <w:rFonts w:asciiTheme="minorHAnsi" w:hAnsiTheme="minorHAnsi" w:cstheme="minorHAnsi"/>
        </w:rPr>
        <w:tab/>
        <w:t>Rhodes SD, DiClemente RJ, Cecil H, Hergenrather KC, Yee LJ. Risk among men who have sex with men in the United States: a comparison of an Internet sample and a conventional outreach sample. AIDS education and prevention : official publication of the International Society for AIDS Education. 2002;14(1):41-50.</w:t>
      </w:r>
    </w:p>
    <w:p w:rsidRPr="001E3DA2" w:rsidR="00B11D03" w:rsidP="00B11D03" w:rsidRDefault="00B11D03" w14:paraId="00CBDCAA" w14:textId="77777777">
      <w:pPr>
        <w:pStyle w:val="EndNoteBibliography"/>
        <w:spacing w:after="0"/>
        <w:rPr>
          <w:rFonts w:asciiTheme="minorHAnsi" w:hAnsiTheme="minorHAnsi" w:cstheme="minorHAnsi"/>
        </w:rPr>
      </w:pPr>
      <w:r w:rsidRPr="001E3DA2">
        <w:rPr>
          <w:rFonts w:asciiTheme="minorHAnsi" w:hAnsiTheme="minorHAnsi" w:cstheme="minorHAnsi"/>
        </w:rPr>
        <w:t>49.</w:t>
      </w:r>
      <w:r w:rsidRPr="001E3DA2">
        <w:rPr>
          <w:rFonts w:asciiTheme="minorHAnsi" w:hAnsiTheme="minorHAnsi" w:cstheme="minorHAnsi"/>
        </w:rPr>
        <w:tab/>
        <w:t>Rhodes SD, DiClemente RJ. Psychosocial predictors of hepatitis B vaccination among young African-American gay men in the deep south. Sex Transm Dis. 2003;30(5):449-54.</w:t>
      </w:r>
    </w:p>
    <w:p w:rsidRPr="001E3DA2" w:rsidR="00B11D03" w:rsidP="00B11D03" w:rsidRDefault="00B11D03" w14:paraId="67AAE9A4" w14:textId="77777777">
      <w:pPr>
        <w:pStyle w:val="EndNoteBibliography"/>
        <w:spacing w:after="0"/>
        <w:rPr>
          <w:rFonts w:asciiTheme="minorHAnsi" w:hAnsiTheme="minorHAnsi" w:cstheme="minorHAnsi"/>
        </w:rPr>
      </w:pPr>
      <w:r w:rsidRPr="001E3DA2">
        <w:rPr>
          <w:rFonts w:asciiTheme="minorHAnsi" w:hAnsiTheme="minorHAnsi" w:cstheme="minorHAnsi"/>
        </w:rPr>
        <w:t>50.</w:t>
      </w:r>
      <w:r w:rsidRPr="001E3DA2">
        <w:rPr>
          <w:rFonts w:asciiTheme="minorHAnsi" w:hAnsiTheme="minorHAnsi" w:cstheme="minorHAnsi"/>
        </w:rPr>
        <w:tab/>
        <w:t>Rhodes SD, Arceo R. Developing and testing measures predictive of hepatitis A vaccination in a sample of men who have sex with men. Health education research. 2004;19(3):272-83.</w:t>
      </w:r>
    </w:p>
    <w:p w:rsidRPr="001E3DA2" w:rsidR="00B11D03" w:rsidP="00B11D03" w:rsidRDefault="00B11D03" w14:paraId="1C955414" w14:textId="77777777">
      <w:pPr>
        <w:pStyle w:val="EndNoteBibliography"/>
        <w:spacing w:after="0"/>
        <w:rPr>
          <w:rFonts w:asciiTheme="minorHAnsi" w:hAnsiTheme="minorHAnsi" w:cstheme="minorHAnsi"/>
        </w:rPr>
      </w:pPr>
      <w:r w:rsidRPr="001E3DA2">
        <w:rPr>
          <w:rFonts w:asciiTheme="minorHAnsi" w:hAnsiTheme="minorHAnsi" w:cstheme="minorHAnsi"/>
        </w:rPr>
        <w:t>51.</w:t>
      </w:r>
      <w:r w:rsidRPr="001E3DA2">
        <w:rPr>
          <w:rFonts w:asciiTheme="minorHAnsi" w:hAnsiTheme="minorHAnsi" w:cstheme="minorHAnsi"/>
        </w:rPr>
        <w:tab/>
        <w:t>Rhodes SD, Vissman AT, Stowers J, Miller C, McCoy TP, Hergenrather KC, et al. A CBPR partnership increases HIV testing among men who have sex with men (MSM): Outcome findings from a pilot test of the CyBER/testing Internet intervention. Health Educ Behav. 2011;38(3):311-20.</w:t>
      </w:r>
    </w:p>
    <w:p w:rsidRPr="001E3DA2" w:rsidR="00B11D03" w:rsidP="00B11D03" w:rsidRDefault="00B11D03" w14:paraId="3451B21E" w14:textId="77777777">
      <w:pPr>
        <w:pStyle w:val="EndNoteBibliography"/>
        <w:spacing w:after="0"/>
        <w:rPr>
          <w:rFonts w:asciiTheme="minorHAnsi" w:hAnsiTheme="minorHAnsi" w:cstheme="minorHAnsi"/>
        </w:rPr>
      </w:pPr>
      <w:r w:rsidRPr="001E3DA2">
        <w:rPr>
          <w:rFonts w:asciiTheme="minorHAnsi" w:hAnsiTheme="minorHAnsi" w:cstheme="minorHAnsi"/>
        </w:rPr>
        <w:t>52.</w:t>
      </w:r>
      <w:r w:rsidRPr="001E3DA2">
        <w:rPr>
          <w:rFonts w:asciiTheme="minorHAnsi" w:hAnsiTheme="minorHAnsi" w:cstheme="minorHAnsi"/>
        </w:rPr>
        <w:tab/>
        <w:t>Rhodes SD, Hergenrather KC, Wilkin AM, Alegria-Ortega J, Montaño J. Preventing HIV infection among young immigrant Latino men: results from focus groups using community-based participatory research. J Natl Med Assoc. 2006;98(4):564-73.</w:t>
      </w:r>
    </w:p>
    <w:p w:rsidRPr="001E3DA2" w:rsidR="00B11D03" w:rsidP="00B11D03" w:rsidRDefault="00B11D03" w14:paraId="1E82938A" w14:textId="77777777">
      <w:pPr>
        <w:pStyle w:val="EndNoteBibliography"/>
        <w:spacing w:after="0"/>
        <w:rPr>
          <w:rFonts w:asciiTheme="minorHAnsi" w:hAnsiTheme="minorHAnsi" w:cstheme="minorHAnsi"/>
        </w:rPr>
      </w:pPr>
      <w:r w:rsidRPr="001E3DA2">
        <w:rPr>
          <w:rFonts w:asciiTheme="minorHAnsi" w:hAnsiTheme="minorHAnsi" w:cstheme="minorHAnsi"/>
        </w:rPr>
        <w:t>53.</w:t>
      </w:r>
      <w:r w:rsidRPr="001E3DA2">
        <w:rPr>
          <w:rFonts w:asciiTheme="minorHAnsi" w:hAnsiTheme="minorHAnsi" w:cstheme="minorHAnsi"/>
        </w:rPr>
        <w:tab/>
        <w:t>Rhodes SD, Yee LJ, Hergenrather KC. Hepatitis A vaccination among young African American men who have sex with men in the deep south: psychosocial predictors. J Natl Med Assoc. 2003;95(4 Suppl):31S-6S.</w:t>
      </w:r>
    </w:p>
    <w:p w:rsidRPr="001E3DA2" w:rsidR="00B11D03" w:rsidP="00B11D03" w:rsidRDefault="00B11D03" w14:paraId="7FA2D2A2" w14:textId="77777777">
      <w:pPr>
        <w:pStyle w:val="EndNoteBibliography"/>
        <w:spacing w:after="0"/>
        <w:rPr>
          <w:rFonts w:asciiTheme="minorHAnsi" w:hAnsiTheme="minorHAnsi" w:cstheme="minorHAnsi"/>
        </w:rPr>
      </w:pPr>
      <w:r w:rsidRPr="001E3DA2">
        <w:rPr>
          <w:rFonts w:asciiTheme="minorHAnsi" w:hAnsiTheme="minorHAnsi" w:cstheme="minorHAnsi"/>
        </w:rPr>
        <w:t>54.</w:t>
      </w:r>
      <w:r w:rsidRPr="001E3DA2">
        <w:rPr>
          <w:rFonts w:asciiTheme="minorHAnsi" w:hAnsiTheme="minorHAnsi" w:cstheme="minorHAnsi"/>
        </w:rPr>
        <w:tab/>
        <w:t>Rhodes SD, Hergenrather KC, Yee LJ, Ramsey B. Comparing MSM in the southeastern United States who participated in an HIV prevention chat room-based outreach intervention and those who did not: how different are the baseline HIV-risk profiles? Health education research. 2008;23(1):180-90.</w:t>
      </w:r>
    </w:p>
    <w:p w:rsidRPr="001E3DA2" w:rsidR="00B11D03" w:rsidP="00B11D03" w:rsidRDefault="00B11D03" w14:paraId="5677AFFE" w14:textId="77777777">
      <w:pPr>
        <w:pStyle w:val="EndNoteBibliography"/>
        <w:spacing w:after="0"/>
        <w:rPr>
          <w:rFonts w:asciiTheme="minorHAnsi" w:hAnsiTheme="minorHAnsi" w:cstheme="minorHAnsi"/>
        </w:rPr>
      </w:pPr>
      <w:r w:rsidRPr="001E3DA2">
        <w:rPr>
          <w:rFonts w:asciiTheme="minorHAnsi" w:hAnsiTheme="minorHAnsi" w:cstheme="minorHAnsi"/>
        </w:rPr>
        <w:t>55.</w:t>
      </w:r>
      <w:r w:rsidRPr="001E3DA2">
        <w:rPr>
          <w:rFonts w:asciiTheme="minorHAnsi" w:hAnsiTheme="minorHAnsi" w:cstheme="minorHAnsi"/>
        </w:rPr>
        <w:tab/>
        <w:t>Rhodes SD, Hergenrather KC, Yee LJ, Wilkin AM, Clarke TL, Wooldredge R, et al. Condom acquisition and preferences within a sample of sexually active gay and bisexual men in the Southern USA. AIDS patient care and STDs. 2007;21(11):861-70.</w:t>
      </w:r>
    </w:p>
    <w:p w:rsidRPr="001E3DA2" w:rsidR="00B11D03" w:rsidP="00B11D03" w:rsidRDefault="00B11D03" w14:paraId="6DCEBADF" w14:textId="77777777">
      <w:pPr>
        <w:pStyle w:val="EndNoteBibliography"/>
        <w:spacing w:after="0"/>
        <w:rPr>
          <w:rFonts w:asciiTheme="minorHAnsi" w:hAnsiTheme="minorHAnsi" w:cstheme="minorHAnsi"/>
        </w:rPr>
      </w:pPr>
      <w:r w:rsidRPr="001E3DA2">
        <w:rPr>
          <w:rFonts w:asciiTheme="minorHAnsi" w:hAnsiTheme="minorHAnsi" w:cstheme="minorHAnsi"/>
        </w:rPr>
        <w:t>56.</w:t>
      </w:r>
      <w:r w:rsidRPr="001E3DA2">
        <w:rPr>
          <w:rFonts w:asciiTheme="minorHAnsi" w:hAnsiTheme="minorHAnsi" w:cstheme="minorHAnsi"/>
        </w:rPr>
        <w:tab/>
        <w:t>Rhodes SD, McCoy T, Hergenrather KC, Omli MR, DuRant RH. Exploring the health behavior disparities of gay men in the United States: Comparing gay male university students to their heterosexual peers. Journal of LGBT Health Research. 2007;3(1):15-23.</w:t>
      </w:r>
    </w:p>
    <w:p w:rsidRPr="001E3DA2" w:rsidR="00B11D03" w:rsidP="00B11D03" w:rsidRDefault="00B11D03" w14:paraId="760EF0D7" w14:textId="77777777">
      <w:pPr>
        <w:pStyle w:val="EndNoteBibliography"/>
        <w:rPr>
          <w:rFonts w:asciiTheme="minorHAnsi" w:hAnsiTheme="minorHAnsi" w:cstheme="minorHAnsi"/>
        </w:rPr>
      </w:pPr>
      <w:r w:rsidRPr="001E3DA2">
        <w:rPr>
          <w:rFonts w:asciiTheme="minorHAnsi" w:hAnsiTheme="minorHAnsi" w:cstheme="minorHAnsi"/>
        </w:rPr>
        <w:t>57.</w:t>
      </w:r>
      <w:r w:rsidRPr="001E3DA2">
        <w:rPr>
          <w:rFonts w:asciiTheme="minorHAnsi" w:hAnsiTheme="minorHAnsi" w:cstheme="minorHAnsi"/>
        </w:rPr>
        <w:tab/>
        <w:t>Spradley JP. The ethnographic interview. New York, NY: Holt, Rinehart, &amp; Winston; 1979.</w:t>
      </w:r>
    </w:p>
    <w:p w:rsidRPr="001E3DA2" w:rsidR="008D0EA3" w:rsidP="00614299" w:rsidRDefault="002C3353" w14:paraId="3F86B621" w14:textId="50FDBE04">
      <w:pPr>
        <w:spacing w:after="0" w:line="240" w:lineRule="auto"/>
        <w:rPr>
          <w:rFonts w:cstheme="minorHAnsi"/>
        </w:rPr>
      </w:pPr>
      <w:r w:rsidRPr="001E3DA2">
        <w:rPr>
          <w:rFonts w:cstheme="minorHAnsi"/>
        </w:rPr>
        <w:fldChar w:fldCharType="end"/>
      </w:r>
    </w:p>
    <w:sectPr w:rsidRPr="001E3DA2" w:rsidR="008D0EA3" w:rsidSect="00D26908">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773A5" w14:textId="77777777" w:rsidR="00076495" w:rsidRDefault="00076495" w:rsidP="00B36C9D">
      <w:pPr>
        <w:spacing w:after="0" w:line="240" w:lineRule="auto"/>
      </w:pPr>
      <w:r>
        <w:separator/>
      </w:r>
    </w:p>
  </w:endnote>
  <w:endnote w:type="continuationSeparator" w:id="0">
    <w:p w14:paraId="594FA7F3" w14:textId="77777777" w:rsidR="00076495" w:rsidRDefault="00076495" w:rsidP="00B3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BF786" w14:textId="77777777" w:rsidR="00877C96" w:rsidRDefault="00877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4325815"/>
      <w:docPartObj>
        <w:docPartGallery w:val="Page Numbers (Bottom of Page)"/>
        <w:docPartUnique/>
      </w:docPartObj>
    </w:sdtPr>
    <w:sdtEndPr>
      <w:rPr>
        <w:noProof/>
      </w:rPr>
    </w:sdtEndPr>
    <w:sdtContent>
      <w:p w14:paraId="4819665A" w14:textId="3C0BFF94" w:rsidR="00A72AD5" w:rsidRDefault="00A72AD5">
        <w:pPr>
          <w:pStyle w:val="Footer"/>
          <w:jc w:val="center"/>
        </w:pPr>
        <w:r>
          <w:fldChar w:fldCharType="begin"/>
        </w:r>
        <w:r>
          <w:instrText xml:space="preserve"> PAGE   \* MERGEFORMAT </w:instrText>
        </w:r>
        <w:r>
          <w:fldChar w:fldCharType="separate"/>
        </w:r>
        <w:r w:rsidR="00EE556A">
          <w:rPr>
            <w:noProof/>
          </w:rPr>
          <w:t>1</w:t>
        </w:r>
        <w:r>
          <w:rPr>
            <w:noProof/>
          </w:rPr>
          <w:fldChar w:fldCharType="end"/>
        </w:r>
      </w:p>
    </w:sdtContent>
  </w:sdt>
  <w:p w14:paraId="554CE251" w14:textId="77777777" w:rsidR="00A72AD5" w:rsidRDefault="00A72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AC368" w14:textId="77777777" w:rsidR="00877C96" w:rsidRDefault="0087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B76E1" w14:textId="77777777" w:rsidR="00076495" w:rsidRDefault="00076495" w:rsidP="00B36C9D">
      <w:pPr>
        <w:spacing w:after="0" w:line="240" w:lineRule="auto"/>
      </w:pPr>
      <w:r>
        <w:separator/>
      </w:r>
    </w:p>
  </w:footnote>
  <w:footnote w:type="continuationSeparator" w:id="0">
    <w:p w14:paraId="53F421C1" w14:textId="77777777" w:rsidR="00076495" w:rsidRDefault="00076495" w:rsidP="00B36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947E2" w14:textId="77777777" w:rsidR="00877C96" w:rsidRDefault="00877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8A483" w14:textId="77777777" w:rsidR="00877C96" w:rsidRDefault="00877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E04DC" w14:textId="77777777" w:rsidR="00877C96" w:rsidRDefault="00877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47D43"/>
    <w:multiLevelType w:val="hybridMultilevel"/>
    <w:tmpl w:val="8C78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92478"/>
    <w:multiLevelType w:val="hybridMultilevel"/>
    <w:tmpl w:val="62EA0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C4C19"/>
    <w:multiLevelType w:val="hybridMultilevel"/>
    <w:tmpl w:val="6284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70459"/>
    <w:multiLevelType w:val="hybridMultilevel"/>
    <w:tmpl w:val="679424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2F3F1D"/>
    <w:multiLevelType w:val="hybridMultilevel"/>
    <w:tmpl w:val="07BE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dp0z5xearv6eeeesvvxazz9dase25t2aa&quot;&gt;ChiCAS OMB Refs-Saved&lt;record-ids&gt;&lt;item&gt;1&lt;/item&gt;&lt;item&gt;3&lt;/item&gt;&lt;item&gt;4&lt;/item&gt;&lt;item&gt;5&lt;/item&gt;&lt;item&gt;23&lt;/item&gt;&lt;item&gt;25&lt;/item&gt;&lt;item&gt;36&lt;/item&gt;&lt;item&gt;37&lt;/item&gt;&lt;item&gt;38&lt;/item&gt;&lt;item&gt;40&lt;/item&gt;&lt;item&gt;41&lt;/item&gt;&lt;item&gt;42&lt;/item&gt;&lt;item&gt;62&lt;/item&gt;&lt;item&gt;63&lt;/item&gt;&lt;item&gt;64&lt;/item&gt;&lt;item&gt;66&lt;/item&gt;&lt;item&gt;69&lt;/item&gt;&lt;item&gt;74&lt;/item&gt;&lt;item&gt;78&lt;/item&gt;&lt;item&gt;79&lt;/item&gt;&lt;item&gt;81&lt;/item&gt;&lt;item&gt;82&lt;/item&gt;&lt;item&gt;83&lt;/item&gt;&lt;item&gt;90&lt;/item&gt;&lt;item&gt;91&lt;/item&gt;&lt;item&gt;99&lt;/item&gt;&lt;item&gt;102&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48&lt;/item&gt;&lt;item&gt;149&lt;/item&gt;&lt;item&gt;159&lt;/item&gt;&lt;/record-ids&gt;&lt;/item&gt;&lt;/Libraries&gt;"/>
  </w:docVars>
  <w:rsids>
    <w:rsidRoot w:val="00D7153E"/>
    <w:rsid w:val="00030F36"/>
    <w:rsid w:val="00034590"/>
    <w:rsid w:val="00034C30"/>
    <w:rsid w:val="00060FD8"/>
    <w:rsid w:val="00076495"/>
    <w:rsid w:val="00083832"/>
    <w:rsid w:val="000A2349"/>
    <w:rsid w:val="000C2E39"/>
    <w:rsid w:val="000C3CB8"/>
    <w:rsid w:val="000D0AA7"/>
    <w:rsid w:val="000D69B1"/>
    <w:rsid w:val="000E3674"/>
    <w:rsid w:val="000E6D18"/>
    <w:rsid w:val="000F1CD5"/>
    <w:rsid w:val="000F65C6"/>
    <w:rsid w:val="00103547"/>
    <w:rsid w:val="00113ADA"/>
    <w:rsid w:val="00122C57"/>
    <w:rsid w:val="0012517A"/>
    <w:rsid w:val="00131AD2"/>
    <w:rsid w:val="00133C17"/>
    <w:rsid w:val="00154744"/>
    <w:rsid w:val="001576AA"/>
    <w:rsid w:val="00164CD4"/>
    <w:rsid w:val="001653B2"/>
    <w:rsid w:val="00177865"/>
    <w:rsid w:val="001949EF"/>
    <w:rsid w:val="001A28FB"/>
    <w:rsid w:val="001B368F"/>
    <w:rsid w:val="001C0C3D"/>
    <w:rsid w:val="001D13C4"/>
    <w:rsid w:val="001E3DA2"/>
    <w:rsid w:val="00203088"/>
    <w:rsid w:val="00255ED7"/>
    <w:rsid w:val="00282611"/>
    <w:rsid w:val="002A18CD"/>
    <w:rsid w:val="002A6CEE"/>
    <w:rsid w:val="002B352D"/>
    <w:rsid w:val="002B71F4"/>
    <w:rsid w:val="002C3353"/>
    <w:rsid w:val="003023AB"/>
    <w:rsid w:val="00304245"/>
    <w:rsid w:val="00311B3A"/>
    <w:rsid w:val="00316EAD"/>
    <w:rsid w:val="0032233D"/>
    <w:rsid w:val="00357735"/>
    <w:rsid w:val="003A24B0"/>
    <w:rsid w:val="003D51E6"/>
    <w:rsid w:val="003E031E"/>
    <w:rsid w:val="00404109"/>
    <w:rsid w:val="004576CA"/>
    <w:rsid w:val="00463AC3"/>
    <w:rsid w:val="00471842"/>
    <w:rsid w:val="00472D06"/>
    <w:rsid w:val="0048120C"/>
    <w:rsid w:val="004B094E"/>
    <w:rsid w:val="004B4C9B"/>
    <w:rsid w:val="004D6CBB"/>
    <w:rsid w:val="004F2FB6"/>
    <w:rsid w:val="004F3E89"/>
    <w:rsid w:val="004F6B46"/>
    <w:rsid w:val="00563229"/>
    <w:rsid w:val="00575C57"/>
    <w:rsid w:val="00576936"/>
    <w:rsid w:val="00582D05"/>
    <w:rsid w:val="005852F7"/>
    <w:rsid w:val="00585CBA"/>
    <w:rsid w:val="005C6193"/>
    <w:rsid w:val="005D5183"/>
    <w:rsid w:val="005D53C5"/>
    <w:rsid w:val="00614299"/>
    <w:rsid w:val="00652806"/>
    <w:rsid w:val="00655F78"/>
    <w:rsid w:val="006677AE"/>
    <w:rsid w:val="006765D6"/>
    <w:rsid w:val="006A4003"/>
    <w:rsid w:val="006A4129"/>
    <w:rsid w:val="006B178C"/>
    <w:rsid w:val="006D7817"/>
    <w:rsid w:val="006F23C8"/>
    <w:rsid w:val="00701C5F"/>
    <w:rsid w:val="00703203"/>
    <w:rsid w:val="00705AE5"/>
    <w:rsid w:val="00707226"/>
    <w:rsid w:val="0072106A"/>
    <w:rsid w:val="00726E96"/>
    <w:rsid w:val="0073227E"/>
    <w:rsid w:val="00752915"/>
    <w:rsid w:val="0077091A"/>
    <w:rsid w:val="007C4ED7"/>
    <w:rsid w:val="007E2C07"/>
    <w:rsid w:val="007F782E"/>
    <w:rsid w:val="008100E8"/>
    <w:rsid w:val="008110F1"/>
    <w:rsid w:val="008337BD"/>
    <w:rsid w:val="0084343E"/>
    <w:rsid w:val="008573A2"/>
    <w:rsid w:val="00864F35"/>
    <w:rsid w:val="00870682"/>
    <w:rsid w:val="00877C96"/>
    <w:rsid w:val="008876BC"/>
    <w:rsid w:val="008A2DF3"/>
    <w:rsid w:val="008A76F1"/>
    <w:rsid w:val="008B1702"/>
    <w:rsid w:val="008B3A27"/>
    <w:rsid w:val="008C167C"/>
    <w:rsid w:val="008D0EA3"/>
    <w:rsid w:val="008D193E"/>
    <w:rsid w:val="00900C05"/>
    <w:rsid w:val="009078F1"/>
    <w:rsid w:val="00914469"/>
    <w:rsid w:val="00932E1D"/>
    <w:rsid w:val="009422C0"/>
    <w:rsid w:val="009711BB"/>
    <w:rsid w:val="00972ADF"/>
    <w:rsid w:val="00982EE7"/>
    <w:rsid w:val="00993B18"/>
    <w:rsid w:val="009A260E"/>
    <w:rsid w:val="009B121A"/>
    <w:rsid w:val="009B17B6"/>
    <w:rsid w:val="009D16A8"/>
    <w:rsid w:val="009D321A"/>
    <w:rsid w:val="009E3CDC"/>
    <w:rsid w:val="00A03153"/>
    <w:rsid w:val="00A23BA3"/>
    <w:rsid w:val="00A25CEA"/>
    <w:rsid w:val="00A26E07"/>
    <w:rsid w:val="00A32DE3"/>
    <w:rsid w:val="00A50C17"/>
    <w:rsid w:val="00A54EC2"/>
    <w:rsid w:val="00A67173"/>
    <w:rsid w:val="00A7052E"/>
    <w:rsid w:val="00A72AD5"/>
    <w:rsid w:val="00A8212E"/>
    <w:rsid w:val="00A914E4"/>
    <w:rsid w:val="00AB30E2"/>
    <w:rsid w:val="00AC2AFB"/>
    <w:rsid w:val="00AC2F96"/>
    <w:rsid w:val="00AD3888"/>
    <w:rsid w:val="00AD3E0B"/>
    <w:rsid w:val="00AF17B3"/>
    <w:rsid w:val="00AF1D65"/>
    <w:rsid w:val="00AF530C"/>
    <w:rsid w:val="00AF6B36"/>
    <w:rsid w:val="00B02E6D"/>
    <w:rsid w:val="00B10F74"/>
    <w:rsid w:val="00B11D03"/>
    <w:rsid w:val="00B1255D"/>
    <w:rsid w:val="00B30F01"/>
    <w:rsid w:val="00B36C9D"/>
    <w:rsid w:val="00B52BDA"/>
    <w:rsid w:val="00B8281D"/>
    <w:rsid w:val="00BB7917"/>
    <w:rsid w:val="00BB7B95"/>
    <w:rsid w:val="00BC5173"/>
    <w:rsid w:val="00BD758B"/>
    <w:rsid w:val="00BE5732"/>
    <w:rsid w:val="00BF4BC0"/>
    <w:rsid w:val="00C2324A"/>
    <w:rsid w:val="00C32F08"/>
    <w:rsid w:val="00C64DE1"/>
    <w:rsid w:val="00CA148D"/>
    <w:rsid w:val="00CE1A48"/>
    <w:rsid w:val="00D066D8"/>
    <w:rsid w:val="00D16FDD"/>
    <w:rsid w:val="00D26908"/>
    <w:rsid w:val="00D3397A"/>
    <w:rsid w:val="00D41CB0"/>
    <w:rsid w:val="00D43C16"/>
    <w:rsid w:val="00D65F66"/>
    <w:rsid w:val="00D7153E"/>
    <w:rsid w:val="00DD1ADF"/>
    <w:rsid w:val="00DD1DD4"/>
    <w:rsid w:val="00DE2F8B"/>
    <w:rsid w:val="00DF1328"/>
    <w:rsid w:val="00DF7288"/>
    <w:rsid w:val="00E204CE"/>
    <w:rsid w:val="00E4777F"/>
    <w:rsid w:val="00E55C04"/>
    <w:rsid w:val="00EB5EF0"/>
    <w:rsid w:val="00EC1371"/>
    <w:rsid w:val="00EC64FF"/>
    <w:rsid w:val="00ED70B0"/>
    <w:rsid w:val="00EE2DA5"/>
    <w:rsid w:val="00EE43F5"/>
    <w:rsid w:val="00EE556A"/>
    <w:rsid w:val="00EF1C21"/>
    <w:rsid w:val="00EF4C3C"/>
    <w:rsid w:val="00EF4C7E"/>
    <w:rsid w:val="00F01545"/>
    <w:rsid w:val="00F052E3"/>
    <w:rsid w:val="00F40A5D"/>
    <w:rsid w:val="00F53567"/>
    <w:rsid w:val="00F65352"/>
    <w:rsid w:val="00F86361"/>
    <w:rsid w:val="00FB4310"/>
    <w:rsid w:val="00FC03E8"/>
    <w:rsid w:val="00FC70C6"/>
    <w:rsid w:val="00FD751A"/>
    <w:rsid w:val="00FD7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F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53E"/>
    <w:pPr>
      <w:spacing w:after="0" w:line="240" w:lineRule="auto"/>
    </w:pPr>
    <w:rPr>
      <w:rFonts w:ascii="Times New Roman" w:hAnsi="Times New Roman"/>
      <w:sz w:val="24"/>
    </w:rPr>
  </w:style>
  <w:style w:type="table" w:styleId="TableGrid">
    <w:name w:val="Table Grid"/>
    <w:basedOn w:val="TableNormal"/>
    <w:uiPriority w:val="39"/>
    <w:rsid w:val="00D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53E"/>
    <w:pPr>
      <w:ind w:left="720"/>
      <w:contextualSpacing/>
    </w:pPr>
  </w:style>
  <w:style w:type="character" w:styleId="Hyperlink">
    <w:name w:val="Hyperlink"/>
    <w:basedOn w:val="DefaultParagraphFont"/>
    <w:uiPriority w:val="99"/>
    <w:unhideWhenUsed/>
    <w:rsid w:val="00CA148D"/>
    <w:rPr>
      <w:color w:val="0563C1" w:themeColor="hyperlink"/>
      <w:u w:val="single"/>
    </w:rPr>
  </w:style>
  <w:style w:type="character" w:styleId="CommentReference">
    <w:name w:val="annotation reference"/>
    <w:basedOn w:val="DefaultParagraphFont"/>
    <w:uiPriority w:val="99"/>
    <w:semiHidden/>
    <w:unhideWhenUsed/>
    <w:rsid w:val="00CA148D"/>
    <w:rPr>
      <w:sz w:val="16"/>
      <w:szCs w:val="16"/>
    </w:rPr>
  </w:style>
  <w:style w:type="paragraph" w:styleId="CommentText">
    <w:name w:val="annotation text"/>
    <w:basedOn w:val="Normal"/>
    <w:link w:val="CommentTextChar"/>
    <w:uiPriority w:val="99"/>
    <w:unhideWhenUsed/>
    <w:rsid w:val="00CA148D"/>
    <w:pPr>
      <w:spacing w:line="240" w:lineRule="auto"/>
    </w:pPr>
    <w:rPr>
      <w:sz w:val="20"/>
      <w:szCs w:val="20"/>
    </w:rPr>
  </w:style>
  <w:style w:type="character" w:customStyle="1" w:styleId="CommentTextChar">
    <w:name w:val="Comment Text Char"/>
    <w:basedOn w:val="DefaultParagraphFont"/>
    <w:link w:val="CommentText"/>
    <w:uiPriority w:val="99"/>
    <w:rsid w:val="00CA148D"/>
    <w:rPr>
      <w:sz w:val="20"/>
      <w:szCs w:val="20"/>
    </w:rPr>
  </w:style>
  <w:style w:type="paragraph" w:styleId="CommentSubject">
    <w:name w:val="annotation subject"/>
    <w:basedOn w:val="CommentText"/>
    <w:next w:val="CommentText"/>
    <w:link w:val="CommentSubjectChar"/>
    <w:uiPriority w:val="99"/>
    <w:semiHidden/>
    <w:unhideWhenUsed/>
    <w:rsid w:val="00CA148D"/>
    <w:rPr>
      <w:b/>
      <w:bCs/>
    </w:rPr>
  </w:style>
  <w:style w:type="character" w:customStyle="1" w:styleId="CommentSubjectChar">
    <w:name w:val="Comment Subject Char"/>
    <w:basedOn w:val="CommentTextChar"/>
    <w:link w:val="CommentSubject"/>
    <w:uiPriority w:val="99"/>
    <w:semiHidden/>
    <w:rsid w:val="00CA148D"/>
    <w:rPr>
      <w:b/>
      <w:bCs/>
      <w:sz w:val="20"/>
      <w:szCs w:val="20"/>
    </w:rPr>
  </w:style>
  <w:style w:type="paragraph" w:styleId="BalloonText">
    <w:name w:val="Balloon Text"/>
    <w:basedOn w:val="Normal"/>
    <w:link w:val="BalloonTextChar"/>
    <w:uiPriority w:val="99"/>
    <w:semiHidden/>
    <w:unhideWhenUsed/>
    <w:rsid w:val="00CA1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5CEA"/>
    <w:rPr>
      <w:color w:val="808080"/>
      <w:shd w:val="clear" w:color="auto" w:fill="E6E6E6"/>
    </w:rPr>
  </w:style>
  <w:style w:type="paragraph" w:styleId="TOC1">
    <w:name w:val="toc 1"/>
    <w:basedOn w:val="Normal"/>
    <w:next w:val="Normal"/>
    <w:autoRedefine/>
    <w:uiPriority w:val="39"/>
    <w:unhideWhenUsed/>
    <w:rsid w:val="00B36C9D"/>
    <w:pPr>
      <w:spacing w:after="100"/>
    </w:pPr>
  </w:style>
  <w:style w:type="paragraph" w:styleId="Header">
    <w:name w:val="header"/>
    <w:basedOn w:val="Normal"/>
    <w:link w:val="HeaderChar"/>
    <w:uiPriority w:val="99"/>
    <w:unhideWhenUsed/>
    <w:rsid w:val="00B3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9D"/>
  </w:style>
  <w:style w:type="paragraph" w:styleId="Footer">
    <w:name w:val="footer"/>
    <w:basedOn w:val="Normal"/>
    <w:link w:val="FooterChar"/>
    <w:uiPriority w:val="99"/>
    <w:unhideWhenUsed/>
    <w:rsid w:val="00B3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9D"/>
  </w:style>
  <w:style w:type="paragraph" w:customStyle="1" w:styleId="EndNoteBibliographyTitle">
    <w:name w:val="EndNote Bibliography Title"/>
    <w:basedOn w:val="Normal"/>
    <w:link w:val="EndNoteBibliographyTitleChar"/>
    <w:rsid w:val="002C3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3353"/>
    <w:rPr>
      <w:rFonts w:ascii="Calibri" w:hAnsi="Calibri" w:cs="Calibri"/>
      <w:noProof/>
    </w:rPr>
  </w:style>
  <w:style w:type="paragraph" w:customStyle="1" w:styleId="EndNoteBibliography">
    <w:name w:val="EndNote Bibliography"/>
    <w:basedOn w:val="Normal"/>
    <w:link w:val="EndNoteBibliographyChar"/>
    <w:rsid w:val="002C3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3353"/>
    <w:rPr>
      <w:rFonts w:ascii="Calibri" w:hAnsi="Calibri" w:cs="Calibri"/>
      <w:noProof/>
    </w:rPr>
  </w:style>
  <w:style w:type="paragraph" w:styleId="TableofFigures">
    <w:name w:val="table of figures"/>
    <w:basedOn w:val="Normal"/>
    <w:next w:val="Normal"/>
    <w:uiPriority w:val="99"/>
    <w:unhideWhenUsed/>
    <w:rsid w:val="00563229"/>
    <w:pPr>
      <w:spacing w:after="0"/>
    </w:pPr>
  </w:style>
  <w:style w:type="character" w:customStyle="1" w:styleId="NoSpacingChar">
    <w:name w:val="No Spacing Char"/>
    <w:basedOn w:val="DefaultParagraphFont"/>
    <w:link w:val="NoSpacing"/>
    <w:uiPriority w:val="1"/>
    <w:rsid w:val="00472D06"/>
    <w:rPr>
      <w:rFonts w:ascii="Times New Roman" w:hAnsi="Times New Roman"/>
      <w:sz w:val="24"/>
    </w:rPr>
  </w:style>
  <w:style w:type="character" w:styleId="UnresolvedMention">
    <w:name w:val="Unresolved Mention"/>
    <w:basedOn w:val="DefaultParagraphFont"/>
    <w:uiPriority w:val="99"/>
    <w:semiHidden/>
    <w:unhideWhenUsed/>
    <w:rsid w:val="00304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15600">
      <w:bodyDiv w:val="1"/>
      <w:marLeft w:val="0"/>
      <w:marRight w:val="0"/>
      <w:marTop w:val="0"/>
      <w:marBottom w:val="0"/>
      <w:divBdr>
        <w:top w:val="none" w:sz="0" w:space="0" w:color="auto"/>
        <w:left w:val="none" w:sz="0" w:space="0" w:color="auto"/>
        <w:bottom w:val="none" w:sz="0" w:space="0" w:color="auto"/>
        <w:right w:val="none" w:sz="0" w:space="0" w:color="auto"/>
      </w:divBdr>
    </w:div>
    <w:div w:id="565380269">
      <w:bodyDiv w:val="1"/>
      <w:marLeft w:val="0"/>
      <w:marRight w:val="0"/>
      <w:marTop w:val="0"/>
      <w:marBottom w:val="0"/>
      <w:divBdr>
        <w:top w:val="none" w:sz="0" w:space="0" w:color="auto"/>
        <w:left w:val="none" w:sz="0" w:space="0" w:color="auto"/>
        <w:bottom w:val="none" w:sz="0" w:space="0" w:color="auto"/>
        <w:right w:val="none" w:sz="0" w:space="0" w:color="auto"/>
      </w:divBdr>
    </w:div>
    <w:div w:id="1078526821">
      <w:bodyDiv w:val="1"/>
      <w:marLeft w:val="0"/>
      <w:marRight w:val="0"/>
      <w:marTop w:val="0"/>
      <w:marBottom w:val="0"/>
      <w:divBdr>
        <w:top w:val="none" w:sz="0" w:space="0" w:color="auto"/>
        <w:left w:val="none" w:sz="0" w:space="0" w:color="auto"/>
        <w:bottom w:val="none" w:sz="0" w:space="0" w:color="auto"/>
        <w:right w:val="none" w:sz="0" w:space="0" w:color="auto"/>
      </w:divBdr>
    </w:div>
    <w:div w:id="1684045340">
      <w:bodyDiv w:val="1"/>
      <w:marLeft w:val="0"/>
      <w:marRight w:val="0"/>
      <w:marTop w:val="0"/>
      <w:marBottom w:val="0"/>
      <w:divBdr>
        <w:top w:val="none" w:sz="0" w:space="0" w:color="auto"/>
        <w:left w:val="none" w:sz="0" w:space="0" w:color="auto"/>
        <w:bottom w:val="none" w:sz="0" w:space="0" w:color="auto"/>
        <w:right w:val="none" w:sz="0" w:space="0" w:color="auto"/>
      </w:divBdr>
    </w:div>
    <w:div w:id="1691642255">
      <w:bodyDiv w:val="1"/>
      <w:marLeft w:val="0"/>
      <w:marRight w:val="0"/>
      <w:marTop w:val="0"/>
      <w:marBottom w:val="0"/>
      <w:divBdr>
        <w:top w:val="none" w:sz="0" w:space="0" w:color="auto"/>
        <w:left w:val="none" w:sz="0" w:space="0" w:color="auto"/>
        <w:bottom w:val="none" w:sz="0" w:space="0" w:color="auto"/>
        <w:right w:val="none" w:sz="0" w:space="0" w:color="auto"/>
      </w:divBdr>
    </w:div>
    <w:div w:id="16919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o4@cdc.gov" TargetMode="External"/><Relationship Id="rId13" Type="http://schemas.openxmlformats.org/officeDocument/2006/relationships/hyperlink" Target="mailto:aetanner@uncg.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brebouss@wakehealth.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sa.Lynn.Lewis@wakehealth.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hodes@wakehealth.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mann@wakehealth.edu" TargetMode="External"/><Relationship Id="rId23" Type="http://schemas.openxmlformats.org/officeDocument/2006/relationships/fontTable" Target="fontTable.xml"/><Relationship Id="rId10" Type="http://schemas.openxmlformats.org/officeDocument/2006/relationships/hyperlink" Target="mailto:Uzz3@cdc.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ey4@cdc.gov" TargetMode="External"/><Relationship Id="rId14" Type="http://schemas.openxmlformats.org/officeDocument/2006/relationships/hyperlink" Target="mailto:jalonzo@wakehealth.ed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FEFE-D616-42A4-8C7C-1579683C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7218</Words>
  <Characters>41147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2021-02-04T15:17:00Z</dcterms:created>
  <dcterms:modified xsi:type="dcterms:W3CDTF">2021-02-10T21:41:00Z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2021-01-21T21:30:58Z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2ae13fe1-c405-4cd0-a048-dbda4817eb2d</vt:lpwstr>
  </property>
  <property fmtid="{D5CDD505-2E9C-101B-9397-08002B2CF9AE}" pid="8" name="MSIP_Label_7b94a7b8-f06c-4dfe-bdcc-9b548fd58c31_ContentBits">
    <vt:lpwstr>0</vt:lpwstr>
  </property>
</Properties>
</file>