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9342C" w:rsidR="004C58F5" w:rsidP="004C58F5" w:rsidRDefault="004C58F5" w14:paraId="7E7DA83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35ABAA8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15B93DB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7E81F61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5ACBA5C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04C8957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1E19F7E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6548295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1C65DE7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P="004C58F5" w:rsidRDefault="004C58F5" w14:paraId="0B1382F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z w:val="24"/>
          <w:szCs w:val="24"/>
        </w:rPr>
      </w:pPr>
      <w:r w:rsidRPr="0099342C">
        <w:rPr>
          <w:b/>
          <w:sz w:val="24"/>
          <w:szCs w:val="24"/>
        </w:rPr>
        <w:t>Gonococcal Isolate Surveillance Project</w:t>
      </w:r>
    </w:p>
    <w:p w:rsidRPr="0099342C" w:rsidR="004C58F5" w:rsidP="004C58F5" w:rsidRDefault="004C58F5" w14:paraId="06944FD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z w:val="24"/>
          <w:szCs w:val="24"/>
        </w:rPr>
      </w:pPr>
      <w:r w:rsidRPr="0099342C">
        <w:rPr>
          <w:b/>
          <w:sz w:val="24"/>
          <w:szCs w:val="24"/>
        </w:rPr>
        <w:t>OMB 0920-0307</w:t>
      </w:r>
    </w:p>
    <w:p w:rsidRPr="0099342C" w:rsidR="004C58F5" w:rsidP="004C58F5" w:rsidRDefault="009F70DC" w14:paraId="02C7CC9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z w:val="24"/>
          <w:szCs w:val="24"/>
        </w:rPr>
      </w:pPr>
      <w:r w:rsidRPr="0099342C">
        <w:rPr>
          <w:b/>
          <w:sz w:val="24"/>
          <w:szCs w:val="24"/>
        </w:rPr>
        <w:t>Sancta St. Cyr</w:t>
      </w:r>
      <w:r w:rsidRPr="0099342C" w:rsidR="004C58F5">
        <w:rPr>
          <w:b/>
          <w:sz w:val="24"/>
          <w:szCs w:val="24"/>
        </w:rPr>
        <w:t>, Project Officer</w:t>
      </w:r>
    </w:p>
    <w:p w:rsidRPr="0099342C" w:rsidR="004C58F5" w:rsidP="004C58F5" w:rsidRDefault="00125DC1" w14:paraId="46007C6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sz w:val="24"/>
          <w:szCs w:val="24"/>
        </w:rPr>
      </w:pPr>
      <w:r w:rsidRPr="0099342C">
        <w:rPr>
          <w:b/>
          <w:sz w:val="24"/>
          <w:szCs w:val="24"/>
        </w:rPr>
        <w:t>Attachment 6</w:t>
      </w:r>
      <w:r w:rsidRPr="0099342C" w:rsidR="001E7C8F">
        <w:rPr>
          <w:b/>
          <w:sz w:val="24"/>
          <w:szCs w:val="24"/>
        </w:rPr>
        <w:t>b</w:t>
      </w:r>
    </w:p>
    <w:p w:rsidRPr="0099342C" w:rsidR="004C58F5" w:rsidP="009F70DC" w:rsidRDefault="004C58F5" w14:paraId="1BB109B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  <w:r w:rsidRPr="0099342C">
        <w:rPr>
          <w:sz w:val="24"/>
          <w:szCs w:val="24"/>
        </w:rPr>
        <w:t>Project Personnel</w:t>
      </w:r>
      <w:r w:rsidRPr="0099342C" w:rsidR="009F70DC">
        <w:rPr>
          <w:sz w:val="24"/>
          <w:szCs w:val="24"/>
        </w:rPr>
        <w:t xml:space="preserve">: </w:t>
      </w:r>
      <w:r w:rsidRPr="0099342C">
        <w:rPr>
          <w:sz w:val="24"/>
          <w:szCs w:val="24"/>
        </w:rPr>
        <w:t>Sentinel Clinic and Regional Laboratory Address List</w:t>
      </w:r>
    </w:p>
    <w:p w:rsidRPr="0099342C" w:rsidR="004C58F5" w:rsidP="004C58F5" w:rsidRDefault="004C58F5" w14:paraId="71CF300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sz w:val="24"/>
          <w:szCs w:val="24"/>
        </w:rPr>
      </w:pPr>
    </w:p>
    <w:p w:rsidRPr="0099342C" w:rsidR="004C58F5" w:rsidRDefault="004C58F5" w14:paraId="3471BE34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Pr="0099342C" w:rsidR="004C58F5" w:rsidRDefault="004C58F5" w14:paraId="0A9AA5F0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69DCA1E1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503B2FB2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09A19C47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17F516C1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30769E1D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519C9A9F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7FE4A8AA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022778F9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4C58F5" w:rsidRDefault="004C58F5" w14:paraId="3F589BA2" w14:textId="77777777">
      <w:pPr>
        <w:tabs>
          <w:tab w:val="left" w:pos="-1440"/>
          <w:tab w:val="left" w:pos="-720"/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200"/>
          <w:tab w:val="left" w:pos="7920"/>
          <w:tab w:val="left" w:pos="8640"/>
        </w:tabs>
        <w:rPr>
          <w:sz w:val="24"/>
          <w:szCs w:val="24"/>
          <w:lang w:val="en-CA"/>
        </w:rPr>
      </w:pPr>
    </w:p>
    <w:p w:rsidRPr="0099342C" w:rsidR="007D4530" w:rsidP="0099342C" w:rsidRDefault="009C207F" w14:paraId="45577204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sz w:val="24"/>
          <w:szCs w:val="24"/>
          <w:lang w:val="en-CA"/>
        </w:rPr>
        <w:fldChar w:fldCharType="begin"/>
      </w:r>
      <w:r w:rsidRPr="0099342C">
        <w:rPr>
          <w:sz w:val="24"/>
          <w:szCs w:val="24"/>
          <w:lang w:val="en-CA"/>
        </w:rPr>
        <w:instrText xml:space="preserve"> SEQ CHAPTER \h \r 1</w:instrText>
      </w:r>
      <w:r w:rsidRPr="0099342C">
        <w:rPr>
          <w:sz w:val="24"/>
          <w:szCs w:val="24"/>
          <w:lang w:val="en-CA"/>
        </w:rPr>
        <w:fldChar w:fldCharType="end"/>
      </w:r>
      <w:r w:rsidRPr="0099342C" w:rsidR="007D4530">
        <w:rPr>
          <w:b/>
          <w:bCs/>
          <w:sz w:val="24"/>
          <w:szCs w:val="24"/>
          <w:u w:val="single"/>
          <w:lang w:val="pt-BR"/>
        </w:rPr>
        <w:br w:type="page"/>
      </w:r>
    </w:p>
    <w:p w:rsidRPr="0099342C" w:rsidR="0099342C" w:rsidP="0006505B" w:rsidRDefault="0099342C" w14:paraId="46BDDDF7" w14:textId="77777777">
      <w:pPr>
        <w:tabs>
          <w:tab w:val="left" w:pos="-1440"/>
          <w:tab w:val="left" w:pos="-720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lastRenderedPageBreak/>
        <w:t>CLINICAL SITES</w:t>
      </w:r>
      <w:r w:rsidRPr="0099342C">
        <w:rPr>
          <w:b/>
          <w:bCs/>
          <w:sz w:val="24"/>
          <w:szCs w:val="24"/>
          <w:u w:val="single"/>
          <w:lang w:val="pt-BR"/>
        </w:rPr>
        <w:br/>
      </w:r>
    </w:p>
    <w:p w:rsidRPr="0099342C" w:rsidR="007D4530" w:rsidP="007D4530" w:rsidRDefault="007D4530" w14:paraId="7CF936C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 xml:space="preserve">Alabama (Birmingham, BHM) </w:t>
      </w:r>
    </w:p>
    <w:p w:rsidR="00542AED" w:rsidP="007D4530" w:rsidRDefault="001F2123" w14:paraId="2C95E45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Anthony</w:t>
      </w:r>
      <w:r w:rsidR="00542AED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Merriweather</w:t>
      </w:r>
      <w:r w:rsidRPr="001F2123">
        <w:rPr>
          <w:bCs/>
          <w:sz w:val="24"/>
          <w:szCs w:val="24"/>
          <w:lang w:val="pt-BR"/>
        </w:rPr>
        <w:tab/>
      </w:r>
    </w:p>
    <w:p w:rsidR="0000442D" w:rsidP="007D4530" w:rsidRDefault="001F2123" w14:paraId="6569F33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STD Director</w:t>
      </w:r>
    </w:p>
    <w:p w:rsidR="00542AED" w:rsidP="007D4530" w:rsidRDefault="001F2123" w14:paraId="3C8A7AC9" w14:textId="6239FB48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A</w:t>
      </w:r>
      <w:r w:rsidR="00542AED">
        <w:rPr>
          <w:bCs/>
          <w:sz w:val="24"/>
          <w:szCs w:val="24"/>
          <w:lang w:val="pt-BR"/>
        </w:rPr>
        <w:t xml:space="preserve">labama </w:t>
      </w:r>
      <w:r w:rsidRPr="001F2123">
        <w:rPr>
          <w:bCs/>
          <w:sz w:val="24"/>
          <w:szCs w:val="24"/>
          <w:lang w:val="pt-BR"/>
        </w:rPr>
        <w:t>D</w:t>
      </w:r>
      <w:r w:rsidR="00542AED">
        <w:rPr>
          <w:bCs/>
          <w:sz w:val="24"/>
          <w:szCs w:val="24"/>
          <w:lang w:val="pt-BR"/>
        </w:rPr>
        <w:t xml:space="preserve">epartment of </w:t>
      </w:r>
      <w:r w:rsidRPr="001F2123">
        <w:rPr>
          <w:bCs/>
          <w:sz w:val="24"/>
          <w:szCs w:val="24"/>
          <w:lang w:val="pt-BR"/>
        </w:rPr>
        <w:t>P</w:t>
      </w:r>
      <w:r w:rsidR="00542AED">
        <w:rPr>
          <w:bCs/>
          <w:sz w:val="24"/>
          <w:szCs w:val="24"/>
          <w:lang w:val="pt-BR"/>
        </w:rPr>
        <w:t xml:space="preserve">ublic </w:t>
      </w:r>
      <w:r w:rsidRPr="001F2123">
        <w:rPr>
          <w:bCs/>
          <w:sz w:val="24"/>
          <w:szCs w:val="24"/>
          <w:lang w:val="pt-BR"/>
        </w:rPr>
        <w:t>H</w:t>
      </w:r>
      <w:r w:rsidR="00542AED">
        <w:rPr>
          <w:bCs/>
          <w:sz w:val="24"/>
          <w:szCs w:val="24"/>
          <w:lang w:val="pt-BR"/>
        </w:rPr>
        <w:t>ealth</w:t>
      </w:r>
      <w:r w:rsidRPr="001F2123">
        <w:rPr>
          <w:bCs/>
          <w:sz w:val="24"/>
          <w:szCs w:val="24"/>
          <w:lang w:val="pt-BR"/>
        </w:rPr>
        <w:tab/>
      </w:r>
    </w:p>
    <w:p w:rsidR="00542AED" w:rsidP="007D4530" w:rsidRDefault="001F2123" w14:paraId="26AD5CD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201 Monroe Street</w:t>
      </w:r>
      <w:r w:rsidRPr="001F2123">
        <w:rPr>
          <w:bCs/>
          <w:sz w:val="24"/>
          <w:szCs w:val="24"/>
          <w:lang w:val="pt-BR"/>
        </w:rPr>
        <w:tab/>
      </w:r>
    </w:p>
    <w:p w:rsidR="00542AED" w:rsidP="007D4530" w:rsidRDefault="001F2123" w14:paraId="39E3490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Suite 1440</w:t>
      </w:r>
      <w:r w:rsidRPr="001F2123">
        <w:rPr>
          <w:bCs/>
          <w:sz w:val="24"/>
          <w:szCs w:val="24"/>
          <w:lang w:val="pt-BR"/>
        </w:rPr>
        <w:tab/>
      </w:r>
    </w:p>
    <w:p w:rsidR="00542AED" w:rsidP="007D4530" w:rsidRDefault="001F2123" w14:paraId="7A6B75C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Montgomery</w:t>
      </w:r>
      <w:r w:rsidR="00542AED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AL</w:t>
      </w:r>
      <w:r w:rsidR="00542AED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36104</w:t>
      </w:r>
      <w:r w:rsidRPr="001F2123">
        <w:rPr>
          <w:bCs/>
          <w:sz w:val="24"/>
          <w:szCs w:val="24"/>
          <w:lang w:val="pt-BR"/>
        </w:rPr>
        <w:tab/>
      </w:r>
    </w:p>
    <w:p w:rsidR="00542AED" w:rsidP="007D4530" w:rsidRDefault="00542AED" w14:paraId="35EBDA52" w14:textId="03886306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1F2123" w:rsidR="001F2123">
        <w:rPr>
          <w:bCs/>
          <w:sz w:val="24"/>
          <w:szCs w:val="24"/>
          <w:lang w:val="pt-BR"/>
        </w:rPr>
        <w:t>334</w:t>
      </w:r>
      <w:r>
        <w:rPr>
          <w:bCs/>
          <w:sz w:val="24"/>
          <w:szCs w:val="24"/>
          <w:lang w:val="pt-BR"/>
        </w:rPr>
        <w:t>-</w:t>
      </w:r>
      <w:r w:rsidRPr="001F2123" w:rsidR="001F2123">
        <w:rPr>
          <w:bCs/>
          <w:sz w:val="24"/>
          <w:szCs w:val="24"/>
          <w:lang w:val="pt-BR"/>
        </w:rPr>
        <w:t>206</w:t>
      </w:r>
      <w:r>
        <w:rPr>
          <w:bCs/>
          <w:sz w:val="24"/>
          <w:szCs w:val="24"/>
          <w:lang w:val="pt-BR"/>
        </w:rPr>
        <w:t>-</w:t>
      </w:r>
      <w:r w:rsidRPr="001F2123" w:rsidR="001F2123">
        <w:rPr>
          <w:bCs/>
          <w:sz w:val="24"/>
          <w:szCs w:val="24"/>
          <w:lang w:val="pt-BR"/>
        </w:rPr>
        <w:t>2765</w:t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</w:p>
    <w:p w:rsidR="007D4530" w:rsidP="007D4530" w:rsidRDefault="00542AED" w14:paraId="0D1B7AA8" w14:textId="237401B0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1F2123" w:rsidR="001F2123">
        <w:rPr>
          <w:bCs/>
          <w:sz w:val="24"/>
          <w:szCs w:val="24"/>
          <w:lang w:val="pt-BR"/>
        </w:rPr>
        <w:t>anthony.merriweather@adph.state.al.us</w:t>
      </w:r>
      <w:r w:rsidRPr="001F2123" w:rsidR="001F2123">
        <w:rPr>
          <w:bCs/>
          <w:sz w:val="24"/>
          <w:szCs w:val="24"/>
          <w:lang w:val="pt-BR"/>
        </w:rPr>
        <w:tab/>
      </w:r>
    </w:p>
    <w:p w:rsidR="00386B98" w:rsidP="007D4530" w:rsidRDefault="00386B98" w14:paraId="1871FCD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342C76" w:rsidR="00342C76" w:rsidP="007D4530" w:rsidRDefault="00342C76" w14:paraId="272E3EFD" w14:textId="639655CE">
      <w:pPr>
        <w:tabs>
          <w:tab w:val="left" w:pos="-1440"/>
          <w:tab w:val="left" w:pos="-720"/>
        </w:tabs>
        <w:rPr>
          <w:b/>
          <w:sz w:val="24"/>
          <w:szCs w:val="24"/>
          <w:u w:val="single"/>
          <w:lang w:val="pt-BR"/>
        </w:rPr>
      </w:pPr>
      <w:r w:rsidRPr="00342C76">
        <w:rPr>
          <w:b/>
          <w:sz w:val="24"/>
          <w:szCs w:val="24"/>
          <w:u w:val="single"/>
          <w:lang w:val="pt-BR"/>
        </w:rPr>
        <w:t>Alaska (Anchorage, ANC)</w:t>
      </w:r>
    </w:p>
    <w:p w:rsidR="00542AED" w:rsidP="007D4530" w:rsidRDefault="001F2123" w14:paraId="2986294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Susan</w:t>
      </w:r>
      <w:r w:rsidR="00542AED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Jones</w:t>
      </w:r>
      <w:r w:rsidRPr="001F2123">
        <w:rPr>
          <w:bCs/>
          <w:sz w:val="24"/>
          <w:szCs w:val="24"/>
          <w:lang w:val="pt-BR"/>
        </w:rPr>
        <w:tab/>
      </w:r>
    </w:p>
    <w:p w:rsidR="0000442D" w:rsidP="007D4530" w:rsidRDefault="001F2123" w14:paraId="31866619" w14:textId="1D0018E2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HIV/STD Program Manager</w:t>
      </w:r>
    </w:p>
    <w:p w:rsidR="00542AED" w:rsidP="007D4530" w:rsidRDefault="001F2123" w14:paraId="57406942" w14:textId="6401BB96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State of Alaska Section of Epidemiology</w:t>
      </w:r>
      <w:r w:rsidRPr="001F2123">
        <w:rPr>
          <w:bCs/>
          <w:sz w:val="24"/>
          <w:szCs w:val="24"/>
          <w:lang w:val="pt-BR"/>
        </w:rPr>
        <w:tab/>
      </w:r>
    </w:p>
    <w:p w:rsidR="0000442D" w:rsidP="007D4530" w:rsidRDefault="001F2123" w14:paraId="63B5E35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3601 C St</w:t>
      </w:r>
      <w:r w:rsidR="0000442D">
        <w:rPr>
          <w:bCs/>
          <w:sz w:val="24"/>
          <w:szCs w:val="24"/>
          <w:lang w:val="pt-BR"/>
        </w:rPr>
        <w:t>reet</w:t>
      </w:r>
      <w:r w:rsidRPr="001F2123">
        <w:rPr>
          <w:bCs/>
          <w:sz w:val="24"/>
          <w:szCs w:val="24"/>
          <w:lang w:val="pt-BR"/>
        </w:rPr>
        <w:t xml:space="preserve"> </w:t>
      </w:r>
    </w:p>
    <w:p w:rsidR="00542AED" w:rsidP="007D4530" w:rsidRDefault="001F2123" w14:paraId="3960546B" w14:textId="256D6D20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</w:t>
      </w:r>
      <w:r w:rsidR="0000442D">
        <w:rPr>
          <w:bCs/>
          <w:sz w:val="24"/>
          <w:szCs w:val="24"/>
          <w:lang w:val="pt-BR"/>
        </w:rPr>
        <w:t>ui</w:t>
      </w:r>
      <w:r w:rsidRPr="001F2123">
        <w:rPr>
          <w:bCs/>
          <w:sz w:val="24"/>
          <w:szCs w:val="24"/>
          <w:lang w:val="pt-BR"/>
        </w:rPr>
        <w:t>te 540</w:t>
      </w:r>
      <w:r w:rsidRPr="001F2123">
        <w:rPr>
          <w:bCs/>
          <w:sz w:val="24"/>
          <w:szCs w:val="24"/>
          <w:lang w:val="pt-BR"/>
        </w:rPr>
        <w:tab/>
      </w:r>
      <w:r w:rsidRPr="001F2123">
        <w:rPr>
          <w:bCs/>
          <w:sz w:val="24"/>
          <w:szCs w:val="24"/>
          <w:lang w:val="pt-BR"/>
        </w:rPr>
        <w:tab/>
      </w:r>
    </w:p>
    <w:p w:rsidR="00542AED" w:rsidP="007D4530" w:rsidRDefault="001F2123" w14:paraId="51B87D8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Anchorage</w:t>
      </w:r>
      <w:r w:rsidR="00542AED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AK</w:t>
      </w:r>
      <w:r w:rsidR="00542AED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99503</w:t>
      </w:r>
      <w:r w:rsidRPr="001F2123">
        <w:rPr>
          <w:bCs/>
          <w:sz w:val="24"/>
          <w:szCs w:val="24"/>
          <w:lang w:val="pt-BR"/>
        </w:rPr>
        <w:tab/>
      </w:r>
    </w:p>
    <w:p w:rsidR="00542AED" w:rsidP="007D4530" w:rsidRDefault="00542AED" w14:paraId="42261D9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1F2123" w:rsidR="001F2123">
        <w:rPr>
          <w:bCs/>
          <w:sz w:val="24"/>
          <w:szCs w:val="24"/>
          <w:lang w:val="pt-BR"/>
        </w:rPr>
        <w:t>907-269-8061</w:t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</w:p>
    <w:p w:rsidR="00342C76" w:rsidP="007D4530" w:rsidRDefault="00542AED" w14:paraId="1966A24B" w14:textId="11BA129A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1F2123" w:rsidR="001F2123">
        <w:rPr>
          <w:bCs/>
          <w:sz w:val="24"/>
          <w:szCs w:val="24"/>
          <w:lang w:val="pt-BR"/>
        </w:rPr>
        <w:t>susan.jones@alaska.gov</w:t>
      </w:r>
      <w:r w:rsidRPr="001F2123" w:rsidR="001F2123">
        <w:rPr>
          <w:bCs/>
          <w:sz w:val="24"/>
          <w:szCs w:val="24"/>
          <w:lang w:val="pt-BR"/>
        </w:rPr>
        <w:tab/>
      </w:r>
    </w:p>
    <w:p w:rsidR="00342C76" w:rsidP="007D4530" w:rsidRDefault="00342C76" w14:paraId="634D1F5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A69E4" w:rsidP="007A69E4" w:rsidRDefault="007A69E4" w14:paraId="723D4490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 xml:space="preserve">Arizona (Phoenix, PHX) </w:t>
      </w:r>
    </w:p>
    <w:p w:rsidR="00542AED" w:rsidP="007A69E4" w:rsidRDefault="001F2123" w14:paraId="384B8C1E" w14:textId="3BA67370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Haron</w:t>
      </w:r>
      <w:r w:rsidR="00D046E6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Siringi</w:t>
      </w:r>
      <w:r w:rsidRPr="001F2123">
        <w:rPr>
          <w:bCs/>
          <w:sz w:val="24"/>
          <w:szCs w:val="24"/>
          <w:lang w:val="pt-BR"/>
        </w:rPr>
        <w:tab/>
      </w:r>
    </w:p>
    <w:p w:rsidR="0000442D" w:rsidP="007A69E4" w:rsidRDefault="001F2123" w14:paraId="7DA953D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Epidemiology Supervisor</w:t>
      </w:r>
    </w:p>
    <w:p w:rsidR="00542AED" w:rsidP="007A69E4" w:rsidRDefault="001F2123" w14:paraId="3FF57FB7" w14:textId="5AD6CDFD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Maricopa County Dept of Public Health</w:t>
      </w:r>
      <w:r w:rsidRPr="001F2123">
        <w:rPr>
          <w:bCs/>
          <w:sz w:val="24"/>
          <w:szCs w:val="24"/>
          <w:lang w:val="pt-BR"/>
        </w:rPr>
        <w:tab/>
      </w:r>
    </w:p>
    <w:p w:rsidR="00542AED" w:rsidP="007A69E4" w:rsidRDefault="001F2123" w14:paraId="2CF265D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1645 E. Roosevelt St.</w:t>
      </w:r>
      <w:r w:rsidRPr="001F2123">
        <w:rPr>
          <w:bCs/>
          <w:sz w:val="24"/>
          <w:szCs w:val="24"/>
          <w:lang w:val="pt-BR"/>
        </w:rPr>
        <w:tab/>
      </w:r>
      <w:r w:rsidRPr="001F2123">
        <w:rPr>
          <w:bCs/>
          <w:sz w:val="24"/>
          <w:szCs w:val="24"/>
          <w:lang w:val="pt-BR"/>
        </w:rPr>
        <w:tab/>
      </w:r>
    </w:p>
    <w:p w:rsidR="00542AED" w:rsidP="007A69E4" w:rsidRDefault="001F2123" w14:paraId="5778C79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Phoenix</w:t>
      </w:r>
      <w:r w:rsidR="00542AED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AZ</w:t>
      </w:r>
      <w:r w:rsidR="00542AED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85006</w:t>
      </w:r>
    </w:p>
    <w:p w:rsidR="00542AED" w:rsidP="007A69E4" w:rsidRDefault="00542AED" w14:paraId="6A58663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Phone:</w:t>
      </w:r>
    </w:p>
    <w:p w:rsidR="007A69E4" w:rsidP="007A69E4" w:rsidRDefault="00542AED" w14:paraId="3992186F" w14:textId="6226820B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Email:</w:t>
      </w:r>
      <w:r w:rsidRPr="001F2123" w:rsidR="001F2123">
        <w:rPr>
          <w:bCs/>
          <w:sz w:val="24"/>
          <w:szCs w:val="24"/>
          <w:lang w:val="pt-BR"/>
        </w:rPr>
        <w:tab/>
        <w:t>Haron.Siringi@Maricopa.gov</w:t>
      </w:r>
      <w:r w:rsidRPr="001F2123" w:rsidR="001F2123">
        <w:rPr>
          <w:bCs/>
          <w:sz w:val="24"/>
          <w:szCs w:val="24"/>
          <w:lang w:val="pt-BR"/>
        </w:rPr>
        <w:tab/>
      </w:r>
    </w:p>
    <w:p w:rsidRPr="0099342C" w:rsidR="00386B98" w:rsidP="007A69E4" w:rsidRDefault="00386B98" w14:paraId="678CB01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A69E4" w:rsidP="007A69E4" w:rsidRDefault="007D4530" w14:paraId="34C04014" w14:textId="33FAEB68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bookmarkStart w:name="_Hlk63707013" w:id="0"/>
      <w:r w:rsidRPr="0099342C">
        <w:rPr>
          <w:b/>
          <w:bCs/>
          <w:sz w:val="24"/>
          <w:szCs w:val="24"/>
          <w:u w:val="single"/>
          <w:lang w:val="pt-BR"/>
        </w:rPr>
        <w:t xml:space="preserve">California (Los Angeles, </w:t>
      </w:r>
      <w:r w:rsidRPr="0099342C" w:rsidR="008C39A4">
        <w:rPr>
          <w:b/>
          <w:bCs/>
          <w:sz w:val="24"/>
          <w:szCs w:val="24"/>
          <w:u w:val="single"/>
          <w:lang w:val="pt-BR"/>
        </w:rPr>
        <w:t>LA1, LA2</w:t>
      </w:r>
      <w:r w:rsidRPr="0099342C" w:rsidR="007A69E4">
        <w:rPr>
          <w:b/>
          <w:bCs/>
          <w:sz w:val="24"/>
          <w:szCs w:val="24"/>
          <w:u w:val="single"/>
          <w:lang w:val="pt-BR"/>
        </w:rPr>
        <w:t>)</w:t>
      </w:r>
    </w:p>
    <w:bookmarkEnd w:id="0"/>
    <w:p w:rsidR="0000442D" w:rsidP="007D4530" w:rsidRDefault="001F2123" w14:paraId="1A05A35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Shobita</w:t>
      </w:r>
      <w:r w:rsidR="0000442D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Rajagopalan</w:t>
      </w:r>
      <w:r w:rsidRPr="001F2123">
        <w:rPr>
          <w:bCs/>
          <w:sz w:val="24"/>
          <w:szCs w:val="24"/>
          <w:lang w:val="pt-BR"/>
        </w:rPr>
        <w:tab/>
      </w:r>
    </w:p>
    <w:p w:rsidR="0000442D" w:rsidP="007D4530" w:rsidRDefault="001F2123" w14:paraId="26AABED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STD Clinical Chief</w:t>
      </w:r>
      <w:r w:rsidR="0000442D">
        <w:rPr>
          <w:bCs/>
          <w:sz w:val="24"/>
          <w:szCs w:val="24"/>
          <w:lang w:val="pt-BR"/>
        </w:rPr>
        <w:t xml:space="preserve"> </w:t>
      </w:r>
    </w:p>
    <w:p w:rsidR="00C2349B" w:rsidP="007D4530" w:rsidRDefault="001F2123" w14:paraId="028A213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Los Angeles County Department of Public Health</w:t>
      </w:r>
    </w:p>
    <w:p w:rsidR="0000442D" w:rsidP="007D4530" w:rsidRDefault="001F2123" w14:paraId="703F388D" w14:textId="21ACF044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Division of HIV and STD Programs (DHSP)</w:t>
      </w:r>
    </w:p>
    <w:p w:rsidR="0000442D" w:rsidP="007D4530" w:rsidRDefault="001F2123" w14:paraId="7EBBF9E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600 S Commonwealth Ave</w:t>
      </w:r>
      <w:r w:rsidR="0000442D">
        <w:rPr>
          <w:bCs/>
          <w:sz w:val="24"/>
          <w:szCs w:val="24"/>
          <w:lang w:val="pt-BR"/>
        </w:rPr>
        <w:t>nue</w:t>
      </w:r>
    </w:p>
    <w:p w:rsidR="0000442D" w:rsidP="007D4530" w:rsidRDefault="001F2123" w14:paraId="2277687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Los Angeles</w:t>
      </w:r>
      <w:r w:rsidR="0000442D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CA</w:t>
      </w:r>
      <w:r w:rsidR="0000442D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90005</w:t>
      </w:r>
      <w:r w:rsidRPr="001F2123">
        <w:rPr>
          <w:bCs/>
          <w:sz w:val="24"/>
          <w:szCs w:val="24"/>
          <w:lang w:val="pt-BR"/>
        </w:rPr>
        <w:tab/>
      </w:r>
    </w:p>
    <w:p w:rsidR="0000442D" w:rsidP="007D4530" w:rsidRDefault="0000442D" w14:paraId="2E411AA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1F2123" w:rsidR="001F2123">
        <w:rPr>
          <w:bCs/>
          <w:sz w:val="24"/>
          <w:szCs w:val="24"/>
          <w:lang w:val="pt-BR"/>
        </w:rPr>
        <w:t>213-351-8342</w:t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</w:p>
    <w:p w:rsidR="007D4530" w:rsidP="007D4530" w:rsidRDefault="0000442D" w14:paraId="4A8B8220" w14:textId="27DFB8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1F2123" w:rsidR="001F2123">
        <w:rPr>
          <w:bCs/>
          <w:sz w:val="24"/>
          <w:szCs w:val="24"/>
          <w:lang w:val="pt-BR"/>
        </w:rPr>
        <w:t>srajagopalan@ph.lacounty.gov</w:t>
      </w:r>
      <w:r w:rsidRPr="001F2123" w:rsidR="001F2123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39514E0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342C76" w:rsidP="00342C76" w:rsidRDefault="00342C76" w14:paraId="48995413" w14:textId="605EC99A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California (Orange County, ORA; San Diego, SDG)</w:t>
      </w:r>
    </w:p>
    <w:p w:rsidR="0000442D" w:rsidP="007D4530" w:rsidRDefault="001F2123" w14:paraId="0FADE690" w14:textId="61098BE5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Kathy</w:t>
      </w:r>
      <w:r w:rsidR="00D046E6">
        <w:rPr>
          <w:sz w:val="24"/>
          <w:szCs w:val="24"/>
          <w:lang w:val="pt-BR"/>
        </w:rPr>
        <w:t xml:space="preserve"> </w:t>
      </w:r>
      <w:r w:rsidRPr="001F2123">
        <w:rPr>
          <w:sz w:val="24"/>
          <w:szCs w:val="24"/>
          <w:lang w:val="pt-BR"/>
        </w:rPr>
        <w:t>Jacobson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35CD029B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lastRenderedPageBreak/>
        <w:t>State STD Control Branch Chief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6671522D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California Department of Public Health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232E1B9E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850 Marina Bay Parkway</w:t>
      </w:r>
      <w:r w:rsidRPr="001F2123">
        <w:rPr>
          <w:sz w:val="24"/>
          <w:szCs w:val="24"/>
          <w:lang w:val="pt-BR"/>
        </w:rPr>
        <w:tab/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30778253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Richmond</w:t>
      </w:r>
      <w:r w:rsidR="0000442D">
        <w:rPr>
          <w:sz w:val="24"/>
          <w:szCs w:val="24"/>
          <w:lang w:val="pt-BR"/>
        </w:rPr>
        <w:t xml:space="preserve">, </w:t>
      </w:r>
      <w:r w:rsidRPr="001F2123">
        <w:rPr>
          <w:sz w:val="24"/>
          <w:szCs w:val="24"/>
          <w:lang w:val="pt-BR"/>
        </w:rPr>
        <w:t>CA</w:t>
      </w:r>
      <w:r w:rsidR="0000442D">
        <w:rPr>
          <w:sz w:val="24"/>
          <w:szCs w:val="24"/>
          <w:lang w:val="pt-BR"/>
        </w:rPr>
        <w:t xml:space="preserve"> </w:t>
      </w:r>
      <w:r w:rsidRPr="001F2123">
        <w:rPr>
          <w:sz w:val="24"/>
          <w:szCs w:val="24"/>
          <w:lang w:val="pt-BR"/>
        </w:rPr>
        <w:t>94804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00442D" w14:paraId="31259132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Phone: </w:t>
      </w:r>
      <w:r w:rsidRPr="001F2123" w:rsidR="001F2123">
        <w:rPr>
          <w:sz w:val="24"/>
          <w:szCs w:val="24"/>
          <w:lang w:val="pt-BR"/>
        </w:rPr>
        <w:t>510-620-3178</w:t>
      </w:r>
      <w:r w:rsidRPr="001F2123" w:rsidR="001F2123">
        <w:rPr>
          <w:sz w:val="24"/>
          <w:szCs w:val="24"/>
          <w:lang w:val="pt-BR"/>
        </w:rPr>
        <w:tab/>
      </w:r>
      <w:r w:rsidRPr="001F2123" w:rsidR="001F2123">
        <w:rPr>
          <w:sz w:val="24"/>
          <w:szCs w:val="24"/>
          <w:lang w:val="pt-BR"/>
        </w:rPr>
        <w:tab/>
      </w:r>
      <w:r w:rsidRPr="001F2123" w:rsidR="001F2123">
        <w:rPr>
          <w:sz w:val="24"/>
          <w:szCs w:val="24"/>
          <w:lang w:val="pt-BR"/>
        </w:rPr>
        <w:tab/>
      </w:r>
    </w:p>
    <w:p w:rsidRPr="001F2123" w:rsidR="00342C76" w:rsidP="007D4530" w:rsidRDefault="0000442D" w14:paraId="729BA733" w14:textId="4E729B0B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1F2123" w:rsidR="001F2123">
        <w:rPr>
          <w:sz w:val="24"/>
          <w:szCs w:val="24"/>
          <w:lang w:val="pt-BR"/>
        </w:rPr>
        <w:t>kathleen.jacobson@cdph.ca.gov</w:t>
      </w:r>
      <w:r w:rsidRPr="001F2123" w:rsidR="001F2123">
        <w:rPr>
          <w:sz w:val="24"/>
          <w:szCs w:val="24"/>
          <w:lang w:val="pt-BR"/>
        </w:rPr>
        <w:tab/>
      </w:r>
    </w:p>
    <w:p w:rsidR="00386B98" w:rsidP="007D4530" w:rsidRDefault="00386B98" w14:paraId="2E8DD6D3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Pr="0099342C" w:rsidR="00386B98" w:rsidP="00386B98" w:rsidRDefault="00386B98" w14:paraId="793D95C1" w14:textId="0D4E6C0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California (</w:t>
      </w:r>
      <w:r>
        <w:rPr>
          <w:b/>
          <w:bCs/>
          <w:sz w:val="24"/>
          <w:szCs w:val="24"/>
          <w:u w:val="single"/>
          <w:lang w:val="pt-BR"/>
        </w:rPr>
        <w:t xml:space="preserve">San Fransisco </w:t>
      </w:r>
      <w:r w:rsidRPr="0099342C">
        <w:rPr>
          <w:b/>
          <w:bCs/>
          <w:sz w:val="24"/>
          <w:szCs w:val="24"/>
          <w:u w:val="single"/>
          <w:lang w:val="pt-BR"/>
        </w:rPr>
        <w:t>S</w:t>
      </w:r>
      <w:r>
        <w:rPr>
          <w:b/>
          <w:bCs/>
          <w:sz w:val="24"/>
          <w:szCs w:val="24"/>
          <w:u w:val="single"/>
          <w:lang w:val="pt-BR"/>
        </w:rPr>
        <w:t>FO</w:t>
      </w:r>
      <w:r w:rsidRPr="0099342C">
        <w:rPr>
          <w:b/>
          <w:bCs/>
          <w:sz w:val="24"/>
          <w:szCs w:val="24"/>
          <w:u w:val="single"/>
          <w:lang w:val="pt-BR"/>
        </w:rPr>
        <w:t>)</w:t>
      </w:r>
    </w:p>
    <w:p w:rsidR="0000442D" w:rsidP="007D4530" w:rsidRDefault="00542AED" w14:paraId="0DDCC263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42AED">
        <w:rPr>
          <w:sz w:val="24"/>
          <w:szCs w:val="24"/>
          <w:lang w:val="pt-BR"/>
        </w:rPr>
        <w:t>Eric</w:t>
      </w:r>
      <w:r w:rsidR="0000442D">
        <w:rPr>
          <w:sz w:val="24"/>
          <w:szCs w:val="24"/>
          <w:lang w:val="pt-BR"/>
        </w:rPr>
        <w:t xml:space="preserve"> </w:t>
      </w:r>
      <w:r w:rsidRPr="00542AED">
        <w:rPr>
          <w:sz w:val="24"/>
          <w:szCs w:val="24"/>
          <w:lang w:val="pt-BR"/>
        </w:rPr>
        <w:t>Tang</w:t>
      </w:r>
      <w:r w:rsidRPr="00542AED">
        <w:rPr>
          <w:sz w:val="24"/>
          <w:szCs w:val="24"/>
          <w:lang w:val="pt-BR"/>
        </w:rPr>
        <w:tab/>
      </w:r>
    </w:p>
    <w:p w:rsidR="0000442D" w:rsidP="007D4530" w:rsidRDefault="00542AED" w14:paraId="26A3D07B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42AED">
        <w:rPr>
          <w:sz w:val="24"/>
          <w:szCs w:val="24"/>
          <w:lang w:val="pt-BR"/>
        </w:rPr>
        <w:t>Public Health Medical Officer</w:t>
      </w:r>
      <w:r w:rsidRPr="00542AED">
        <w:rPr>
          <w:sz w:val="24"/>
          <w:szCs w:val="24"/>
          <w:lang w:val="pt-BR"/>
        </w:rPr>
        <w:tab/>
      </w:r>
    </w:p>
    <w:p w:rsidR="0000442D" w:rsidP="007D4530" w:rsidRDefault="00542AED" w14:paraId="1134202A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42AED">
        <w:rPr>
          <w:sz w:val="24"/>
          <w:szCs w:val="24"/>
          <w:lang w:val="pt-BR"/>
        </w:rPr>
        <w:t>California Department of Public Health</w:t>
      </w:r>
      <w:r w:rsidRPr="00542AED">
        <w:rPr>
          <w:sz w:val="24"/>
          <w:szCs w:val="24"/>
          <w:lang w:val="pt-BR"/>
        </w:rPr>
        <w:tab/>
      </w:r>
    </w:p>
    <w:p w:rsidR="0000442D" w:rsidP="007D4530" w:rsidRDefault="00542AED" w14:paraId="2324C361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42AED">
        <w:rPr>
          <w:sz w:val="24"/>
          <w:szCs w:val="24"/>
          <w:lang w:val="pt-BR"/>
        </w:rPr>
        <w:t>850 Marina Bay Parkway</w:t>
      </w:r>
      <w:r w:rsidRPr="00542AED">
        <w:rPr>
          <w:sz w:val="24"/>
          <w:szCs w:val="24"/>
          <w:lang w:val="pt-BR"/>
        </w:rPr>
        <w:tab/>
      </w:r>
      <w:r w:rsidRPr="00542AED">
        <w:rPr>
          <w:sz w:val="24"/>
          <w:szCs w:val="24"/>
          <w:lang w:val="pt-BR"/>
        </w:rPr>
        <w:tab/>
      </w:r>
    </w:p>
    <w:p w:rsidR="0000442D" w:rsidP="007D4530" w:rsidRDefault="00542AED" w14:paraId="042D6DB7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42AED">
        <w:rPr>
          <w:sz w:val="24"/>
          <w:szCs w:val="24"/>
          <w:lang w:val="pt-BR"/>
        </w:rPr>
        <w:t>Richmond</w:t>
      </w:r>
      <w:r w:rsidR="0000442D">
        <w:rPr>
          <w:sz w:val="24"/>
          <w:szCs w:val="24"/>
          <w:lang w:val="pt-BR"/>
        </w:rPr>
        <w:t xml:space="preserve">, </w:t>
      </w:r>
      <w:r w:rsidRPr="00542AED">
        <w:rPr>
          <w:sz w:val="24"/>
          <w:szCs w:val="24"/>
          <w:lang w:val="pt-BR"/>
        </w:rPr>
        <w:t>CA</w:t>
      </w:r>
      <w:r w:rsidR="0000442D">
        <w:rPr>
          <w:sz w:val="24"/>
          <w:szCs w:val="24"/>
          <w:lang w:val="pt-BR"/>
        </w:rPr>
        <w:t xml:space="preserve"> </w:t>
      </w:r>
      <w:r w:rsidRPr="00542AED">
        <w:rPr>
          <w:sz w:val="24"/>
          <w:szCs w:val="24"/>
          <w:lang w:val="pt-BR"/>
        </w:rPr>
        <w:t>94804</w:t>
      </w:r>
      <w:r w:rsidRPr="00542AED">
        <w:rPr>
          <w:sz w:val="24"/>
          <w:szCs w:val="24"/>
          <w:lang w:val="pt-BR"/>
        </w:rPr>
        <w:tab/>
      </w:r>
    </w:p>
    <w:p w:rsidR="0000442D" w:rsidP="007D4530" w:rsidRDefault="0000442D" w14:paraId="5ECCCA71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Phone: </w:t>
      </w:r>
      <w:r w:rsidRPr="00542AED" w:rsidR="00542AED">
        <w:rPr>
          <w:sz w:val="24"/>
          <w:szCs w:val="24"/>
          <w:lang w:val="pt-BR"/>
        </w:rPr>
        <w:t>510</w:t>
      </w:r>
      <w:r>
        <w:rPr>
          <w:sz w:val="24"/>
          <w:szCs w:val="24"/>
          <w:lang w:val="pt-BR"/>
        </w:rPr>
        <w:t>-</w:t>
      </w:r>
      <w:r w:rsidRPr="00542AED" w:rsidR="00542AED">
        <w:rPr>
          <w:sz w:val="24"/>
          <w:szCs w:val="24"/>
          <w:lang w:val="pt-BR"/>
        </w:rPr>
        <w:t xml:space="preserve">620-3408 </w:t>
      </w:r>
      <w:r w:rsidRPr="00542AED" w:rsidR="00542AED">
        <w:rPr>
          <w:sz w:val="24"/>
          <w:szCs w:val="24"/>
          <w:lang w:val="pt-BR"/>
        </w:rPr>
        <w:tab/>
      </w:r>
      <w:r w:rsidRPr="00542AED" w:rsidR="00542AED">
        <w:rPr>
          <w:sz w:val="24"/>
          <w:szCs w:val="24"/>
          <w:lang w:val="pt-BR"/>
        </w:rPr>
        <w:tab/>
      </w:r>
      <w:r w:rsidRPr="00542AED" w:rsidR="00542AED">
        <w:rPr>
          <w:sz w:val="24"/>
          <w:szCs w:val="24"/>
          <w:lang w:val="pt-BR"/>
        </w:rPr>
        <w:tab/>
        <w:t> </w:t>
      </w:r>
    </w:p>
    <w:p w:rsidRPr="00542AED" w:rsidR="00386B98" w:rsidP="007D4530" w:rsidRDefault="0000442D" w14:paraId="6BE2CA98" w14:textId="18859FCB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542AED" w:rsidR="00542AED">
        <w:rPr>
          <w:sz w:val="24"/>
          <w:szCs w:val="24"/>
          <w:lang w:val="pt-BR"/>
        </w:rPr>
        <w:t>eric.tang@cdph.ca.gov</w:t>
      </w:r>
      <w:r w:rsidRPr="00542AED" w:rsidR="00542AED">
        <w:rPr>
          <w:sz w:val="24"/>
          <w:szCs w:val="24"/>
          <w:lang w:val="pt-BR"/>
        </w:rPr>
        <w:tab/>
      </w:r>
    </w:p>
    <w:p w:rsidR="00342C76" w:rsidP="007D4530" w:rsidRDefault="00342C76" w14:paraId="0090158C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="00342C76" w:rsidP="007D4530" w:rsidRDefault="00342C76" w14:paraId="33A7E57A" w14:textId="586A496F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Colorado (Denver, DEN)</w:t>
      </w:r>
    </w:p>
    <w:p w:rsidR="0000442D" w:rsidP="007D4530" w:rsidRDefault="0000442D" w14:paraId="558B365C" w14:textId="2E1D5E00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K</w:t>
      </w:r>
      <w:r w:rsidRPr="001F2123" w:rsidR="001F2123">
        <w:rPr>
          <w:sz w:val="24"/>
          <w:szCs w:val="24"/>
          <w:lang w:val="pt-BR"/>
        </w:rPr>
        <w:t>aren</w:t>
      </w:r>
      <w:r w:rsidR="00D046E6">
        <w:rPr>
          <w:sz w:val="24"/>
          <w:szCs w:val="24"/>
          <w:lang w:val="pt-BR"/>
        </w:rPr>
        <w:t xml:space="preserve"> </w:t>
      </w:r>
      <w:r w:rsidRPr="001F2123" w:rsidR="001F2123">
        <w:rPr>
          <w:sz w:val="24"/>
          <w:szCs w:val="24"/>
          <w:lang w:val="pt-BR"/>
        </w:rPr>
        <w:t>Wendel</w:t>
      </w:r>
    </w:p>
    <w:p w:rsidR="00D046E6" w:rsidP="00D046E6" w:rsidRDefault="00D046E6" w14:paraId="2DEEC422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 xml:space="preserve">Director </w:t>
      </w:r>
    </w:p>
    <w:p w:rsidRPr="00D046E6" w:rsidR="00D046E6" w:rsidP="00D046E6" w:rsidRDefault="00D046E6" w14:paraId="3CF6FED7" w14:textId="79D2FADC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>HIV/ STD Prevention and Control</w:t>
      </w:r>
    </w:p>
    <w:p w:rsidRPr="00D046E6" w:rsidR="00D046E6" w:rsidP="00D046E6" w:rsidRDefault="00D046E6" w14:paraId="6A9B5A7D" w14:textId="6F81F35A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>Denver Public Health</w:t>
      </w:r>
    </w:p>
    <w:p w:rsidR="00D046E6" w:rsidP="00D046E6" w:rsidRDefault="00D046E6" w14:paraId="01220106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 xml:space="preserve">601 Broadway </w:t>
      </w:r>
    </w:p>
    <w:p w:rsidR="00D046E6" w:rsidP="00D046E6" w:rsidRDefault="00D046E6" w14:paraId="567B3EAE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 xml:space="preserve">8th floor, MC 2800  </w:t>
      </w:r>
    </w:p>
    <w:p w:rsidRPr="00D046E6" w:rsidR="00D046E6" w:rsidP="00D046E6" w:rsidRDefault="00D046E6" w14:paraId="64EB6C30" w14:textId="2F8D301B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>Denver CO 80203-3407</w:t>
      </w:r>
    </w:p>
    <w:p w:rsidR="00D046E6" w:rsidP="00D046E6" w:rsidRDefault="00D046E6" w14:paraId="37ABEBC2" w14:textId="6C6CBF39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Phone: </w:t>
      </w:r>
      <w:r w:rsidRPr="00D046E6">
        <w:rPr>
          <w:sz w:val="24"/>
          <w:szCs w:val="24"/>
          <w:lang w:val="pt-BR"/>
        </w:rPr>
        <w:t>303-602-5468</w:t>
      </w:r>
    </w:p>
    <w:p w:rsidRPr="001F2123" w:rsidR="00342C76" w:rsidP="007D4530" w:rsidRDefault="0000442D" w14:paraId="6DAE4FD1" w14:textId="41F699E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1F2123" w:rsidR="001F2123">
        <w:rPr>
          <w:sz w:val="24"/>
          <w:szCs w:val="24"/>
          <w:lang w:val="pt-BR"/>
        </w:rPr>
        <w:t>karen.wendel@dhha.org</w:t>
      </w:r>
      <w:r w:rsidRPr="001F2123" w:rsidR="001F2123">
        <w:rPr>
          <w:sz w:val="24"/>
          <w:szCs w:val="24"/>
          <w:lang w:val="pt-BR"/>
        </w:rPr>
        <w:tab/>
      </w:r>
    </w:p>
    <w:p w:rsidR="00342C76" w:rsidP="007D4530" w:rsidRDefault="00342C76" w14:paraId="6F52A018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="00342C76" w:rsidP="007D4530" w:rsidRDefault="00342C76" w14:paraId="1A17C69B" w14:textId="4B1B3F2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District of Columbia (Washington, WDC)</w:t>
      </w:r>
    </w:p>
    <w:p w:rsidR="0000442D" w:rsidP="007D4530" w:rsidRDefault="001F2123" w14:paraId="20DA0633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Michael</w:t>
      </w:r>
      <w:r w:rsidR="0000442D">
        <w:rPr>
          <w:sz w:val="24"/>
          <w:szCs w:val="24"/>
          <w:lang w:val="pt-BR"/>
        </w:rPr>
        <w:t xml:space="preserve"> </w:t>
      </w:r>
      <w:r w:rsidRPr="001F2123">
        <w:rPr>
          <w:sz w:val="24"/>
          <w:szCs w:val="24"/>
          <w:lang w:val="pt-BR"/>
        </w:rPr>
        <w:t>Kharfen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338D957C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Senior Deputy Director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47B7BB93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DC Health/HAHSTA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5F9F63C5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899 N. Capitol St</w:t>
      </w:r>
      <w:r w:rsidR="0000442D">
        <w:rPr>
          <w:sz w:val="24"/>
          <w:szCs w:val="24"/>
          <w:lang w:val="pt-BR"/>
        </w:rPr>
        <w:t>reet</w:t>
      </w:r>
      <w:r w:rsidRPr="001F2123">
        <w:rPr>
          <w:sz w:val="24"/>
          <w:szCs w:val="24"/>
          <w:lang w:val="pt-BR"/>
        </w:rPr>
        <w:t xml:space="preserve"> NE</w:t>
      </w:r>
      <w:r w:rsidRPr="001F2123">
        <w:rPr>
          <w:sz w:val="24"/>
          <w:szCs w:val="24"/>
          <w:lang w:val="pt-BR"/>
        </w:rPr>
        <w:tab/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1F2123" w14:paraId="775D0172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Washington</w:t>
      </w:r>
      <w:r w:rsidR="0000442D">
        <w:rPr>
          <w:sz w:val="24"/>
          <w:szCs w:val="24"/>
          <w:lang w:val="pt-BR"/>
        </w:rPr>
        <w:t xml:space="preserve">, </w:t>
      </w:r>
      <w:r w:rsidRPr="001F2123">
        <w:rPr>
          <w:sz w:val="24"/>
          <w:szCs w:val="24"/>
          <w:lang w:val="pt-BR"/>
        </w:rPr>
        <w:t>DC</w:t>
      </w:r>
      <w:r w:rsidR="0000442D">
        <w:rPr>
          <w:sz w:val="24"/>
          <w:szCs w:val="24"/>
          <w:lang w:val="pt-BR"/>
        </w:rPr>
        <w:t xml:space="preserve"> </w:t>
      </w:r>
      <w:r w:rsidRPr="001F2123">
        <w:rPr>
          <w:sz w:val="24"/>
          <w:szCs w:val="24"/>
          <w:lang w:val="pt-BR"/>
        </w:rPr>
        <w:t>20002</w:t>
      </w:r>
      <w:r w:rsidRPr="001F2123">
        <w:rPr>
          <w:sz w:val="24"/>
          <w:szCs w:val="24"/>
          <w:lang w:val="pt-BR"/>
        </w:rPr>
        <w:tab/>
      </w:r>
    </w:p>
    <w:p w:rsidR="0000442D" w:rsidP="007D4530" w:rsidRDefault="0000442D" w14:paraId="79935929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Phone: </w:t>
      </w:r>
      <w:r w:rsidRPr="001F2123" w:rsidR="001F2123">
        <w:rPr>
          <w:sz w:val="24"/>
          <w:szCs w:val="24"/>
          <w:lang w:val="pt-BR"/>
        </w:rPr>
        <w:t>202-671-4843</w:t>
      </w:r>
      <w:r w:rsidRPr="001F2123" w:rsidR="001F2123">
        <w:rPr>
          <w:sz w:val="24"/>
          <w:szCs w:val="24"/>
          <w:lang w:val="pt-BR"/>
        </w:rPr>
        <w:tab/>
      </w:r>
      <w:r w:rsidRPr="001F2123" w:rsidR="001F2123">
        <w:rPr>
          <w:sz w:val="24"/>
          <w:szCs w:val="24"/>
          <w:lang w:val="pt-BR"/>
        </w:rPr>
        <w:tab/>
      </w:r>
      <w:r w:rsidRPr="001F2123" w:rsidR="001F2123">
        <w:rPr>
          <w:sz w:val="24"/>
          <w:szCs w:val="24"/>
          <w:lang w:val="pt-BR"/>
        </w:rPr>
        <w:tab/>
      </w:r>
    </w:p>
    <w:p w:rsidRPr="001F2123" w:rsidR="00342C76" w:rsidP="007D4530" w:rsidRDefault="0000442D" w14:paraId="55D1DDCB" w14:textId="66E45275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1F2123" w:rsidR="001F2123">
        <w:rPr>
          <w:sz w:val="24"/>
          <w:szCs w:val="24"/>
          <w:lang w:val="pt-BR"/>
        </w:rPr>
        <w:t>Michael.Kharfen@dc.gov</w:t>
      </w:r>
      <w:r w:rsidRPr="001F2123" w:rsidR="001F2123">
        <w:rPr>
          <w:sz w:val="24"/>
          <w:szCs w:val="24"/>
          <w:lang w:val="pt-BR"/>
        </w:rPr>
        <w:tab/>
      </w:r>
    </w:p>
    <w:p w:rsidR="00342C76" w:rsidP="007D4530" w:rsidRDefault="00342C76" w14:paraId="125AE762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="0099342C" w:rsidP="007D4530" w:rsidRDefault="0099342C" w14:paraId="650BD007" w14:textId="1D2AE9E0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Florida (Miami, MIA)</w:t>
      </w:r>
    </w:p>
    <w:p w:rsidR="0000442D" w:rsidP="007D4530" w:rsidRDefault="001F2123" w14:paraId="1741D9CC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Craig</w:t>
      </w:r>
      <w:r w:rsidR="0000442D">
        <w:rPr>
          <w:sz w:val="24"/>
          <w:szCs w:val="24"/>
          <w:lang w:val="pt-BR"/>
        </w:rPr>
        <w:t xml:space="preserve"> </w:t>
      </w:r>
      <w:r w:rsidRPr="001F2123">
        <w:rPr>
          <w:sz w:val="24"/>
          <w:szCs w:val="24"/>
          <w:lang w:val="pt-BR"/>
        </w:rPr>
        <w:t>Wilson</w:t>
      </w:r>
      <w:r w:rsidRPr="001F2123">
        <w:rPr>
          <w:sz w:val="24"/>
          <w:szCs w:val="24"/>
          <w:lang w:val="pt-BR"/>
        </w:rPr>
        <w:tab/>
      </w:r>
    </w:p>
    <w:p w:rsidR="00C2349B" w:rsidP="007D4530" w:rsidRDefault="001F2123" w14:paraId="5C880A2D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 xml:space="preserve">Section Administrator </w:t>
      </w:r>
    </w:p>
    <w:p w:rsidR="00C2349B" w:rsidP="007D4530" w:rsidRDefault="001F2123" w14:paraId="2D5253F8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STD &amp; Viral Hepatitis</w:t>
      </w:r>
      <w:r w:rsidRPr="001F2123">
        <w:rPr>
          <w:sz w:val="24"/>
          <w:szCs w:val="24"/>
          <w:lang w:val="pt-BR"/>
        </w:rPr>
        <w:tab/>
      </w:r>
    </w:p>
    <w:p w:rsidR="00C2349B" w:rsidP="007D4530" w:rsidRDefault="001F2123" w14:paraId="32B1C8C8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1F2123">
        <w:rPr>
          <w:sz w:val="24"/>
          <w:szCs w:val="24"/>
          <w:lang w:val="pt-BR"/>
        </w:rPr>
        <w:t>Florida Department of Health</w:t>
      </w:r>
      <w:r w:rsidRPr="001F2123">
        <w:rPr>
          <w:sz w:val="24"/>
          <w:szCs w:val="24"/>
          <w:lang w:val="pt-BR"/>
        </w:rPr>
        <w:tab/>
      </w:r>
      <w:r w:rsidRPr="001F2123">
        <w:rPr>
          <w:sz w:val="24"/>
          <w:szCs w:val="24"/>
          <w:lang w:val="pt-BR"/>
        </w:rPr>
        <w:tab/>
      </w:r>
    </w:p>
    <w:p w:rsidR="00C2349B" w:rsidP="007D4530" w:rsidRDefault="00C2349B" w14:paraId="2180857F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Phone:</w:t>
      </w:r>
      <w:r w:rsidRPr="001F2123" w:rsidR="001F2123">
        <w:rPr>
          <w:sz w:val="24"/>
          <w:szCs w:val="24"/>
          <w:lang w:val="pt-BR"/>
        </w:rPr>
        <w:tab/>
        <w:t>850-245-4602</w:t>
      </w:r>
      <w:r w:rsidRPr="001F2123" w:rsidR="001F2123">
        <w:rPr>
          <w:sz w:val="24"/>
          <w:szCs w:val="24"/>
          <w:lang w:val="pt-BR"/>
        </w:rPr>
        <w:tab/>
      </w:r>
      <w:r w:rsidRPr="001F2123" w:rsidR="001F2123">
        <w:rPr>
          <w:sz w:val="24"/>
          <w:szCs w:val="24"/>
          <w:lang w:val="pt-BR"/>
        </w:rPr>
        <w:tab/>
      </w:r>
      <w:r w:rsidRPr="001F2123" w:rsidR="001F2123">
        <w:rPr>
          <w:sz w:val="24"/>
          <w:szCs w:val="24"/>
          <w:lang w:val="pt-BR"/>
        </w:rPr>
        <w:tab/>
      </w:r>
    </w:p>
    <w:p w:rsidRPr="001F2123" w:rsidR="0099342C" w:rsidP="007D4530" w:rsidRDefault="00C2349B" w14:paraId="7DAFABC7" w14:textId="1895FBBD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1F2123" w:rsidR="001F2123">
        <w:rPr>
          <w:sz w:val="24"/>
          <w:szCs w:val="24"/>
          <w:lang w:val="pt-BR"/>
        </w:rPr>
        <w:t>Craig.wilson@flhealth.gov</w:t>
      </w:r>
      <w:r w:rsidRPr="001F2123" w:rsidR="001F2123">
        <w:rPr>
          <w:sz w:val="24"/>
          <w:szCs w:val="24"/>
          <w:lang w:val="pt-BR"/>
        </w:rPr>
        <w:tab/>
      </w:r>
    </w:p>
    <w:p w:rsidRPr="0099342C" w:rsidR="007D4530" w:rsidP="007D4530" w:rsidRDefault="007D4530" w14:paraId="14FF4485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Pr="0099342C" w:rsidR="007A69E4" w:rsidP="007A69E4" w:rsidRDefault="007D4530" w14:paraId="1FF46F92" w14:textId="14F889CD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Hawaii (Honolulu, HON</w:t>
      </w:r>
      <w:r w:rsidRPr="0099342C" w:rsidR="007A69E4">
        <w:rPr>
          <w:b/>
          <w:bCs/>
          <w:sz w:val="24"/>
          <w:szCs w:val="24"/>
          <w:u w:val="single"/>
          <w:lang w:val="pt-BR"/>
        </w:rPr>
        <w:t>; Tripler Army Medical Center, TRP)</w:t>
      </w:r>
    </w:p>
    <w:p w:rsidR="00C2349B" w:rsidP="007D4530" w:rsidRDefault="001F2123" w14:paraId="27BBE6C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Glenn</w:t>
      </w:r>
      <w:r w:rsidR="00C2349B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Wasserman</w:t>
      </w:r>
    </w:p>
    <w:p w:rsidR="00C2349B" w:rsidP="007D4530" w:rsidRDefault="001F2123" w14:paraId="51D039F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Chief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6E8EFC37" w14:textId="24630C69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State of Hawaii Department of Health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7974F43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Communicable Disease and Public Health Nursing Division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7168E8C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1250 Punchbowl Street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0557C8F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Honolulu</w:t>
      </w:r>
      <w:r w:rsidR="00C2349B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HI</w:t>
      </w:r>
      <w:r w:rsidR="00C2349B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96813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C2349B" w14:paraId="0B1C25C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1F2123" w:rsidR="001F2123">
        <w:rPr>
          <w:bCs/>
          <w:sz w:val="24"/>
          <w:szCs w:val="24"/>
          <w:lang w:val="pt-BR"/>
        </w:rPr>
        <w:t>808-586-4580</w:t>
      </w:r>
      <w:r w:rsidRPr="001F2123" w:rsidR="001F2123">
        <w:rPr>
          <w:bCs/>
          <w:sz w:val="24"/>
          <w:szCs w:val="24"/>
          <w:lang w:val="pt-BR"/>
        </w:rPr>
        <w:tab/>
      </w:r>
    </w:p>
    <w:p w:rsidR="00C2349B" w:rsidP="007D4530" w:rsidRDefault="00C2349B" w14:paraId="720C3EF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1F2123" w:rsidR="001F2123">
        <w:rPr>
          <w:bCs/>
          <w:sz w:val="24"/>
          <w:szCs w:val="24"/>
          <w:lang w:val="pt-BR"/>
        </w:rPr>
        <w:t>808-586-7409</w:t>
      </w:r>
      <w:r w:rsidRPr="001F2123" w:rsidR="001F2123">
        <w:rPr>
          <w:bCs/>
          <w:sz w:val="24"/>
          <w:szCs w:val="24"/>
          <w:lang w:val="pt-BR"/>
        </w:rPr>
        <w:tab/>
      </w:r>
    </w:p>
    <w:p w:rsidR="007D4530" w:rsidP="007D4530" w:rsidRDefault="00C2349B" w14:paraId="5A3F694D" w14:textId="6F4F1C0D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1F2123" w:rsidR="001F2123">
        <w:rPr>
          <w:bCs/>
          <w:sz w:val="24"/>
          <w:szCs w:val="24"/>
          <w:lang w:val="pt-BR"/>
        </w:rPr>
        <w:t>glenn.wasserman@doh.hawaii.gov</w:t>
      </w:r>
      <w:r w:rsidRPr="001F2123" w:rsidR="001F2123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7EF179C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7D4530" w:rsidRDefault="007D4530" w14:paraId="4DB783DE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Illinois (Chicago, CHI)</w:t>
      </w:r>
    </w:p>
    <w:p w:rsidR="00C2349B" w:rsidP="007D4530" w:rsidRDefault="001F2123" w14:paraId="4174403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Irina</w:t>
      </w:r>
      <w:r w:rsidR="00C2349B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Tabidze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2DB6416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</w:t>
      </w:r>
      <w:r w:rsidR="00C2349B">
        <w:rPr>
          <w:bCs/>
          <w:sz w:val="24"/>
          <w:szCs w:val="24"/>
          <w:lang w:val="pt-BR"/>
        </w:rPr>
        <w:t>enior</w:t>
      </w:r>
      <w:r w:rsidRPr="001F2123">
        <w:rPr>
          <w:bCs/>
          <w:sz w:val="24"/>
          <w:szCs w:val="24"/>
          <w:lang w:val="pt-BR"/>
        </w:rPr>
        <w:t xml:space="preserve"> Epidemiologist</w:t>
      </w:r>
    </w:p>
    <w:p w:rsidR="00C2349B" w:rsidP="007D4530" w:rsidRDefault="001F2123" w14:paraId="3F6A3F8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Chicago Department of Public Health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4A424B9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333 S State Street</w:t>
      </w:r>
      <w:r w:rsidRPr="001F2123">
        <w:rPr>
          <w:bCs/>
          <w:sz w:val="24"/>
          <w:szCs w:val="24"/>
          <w:lang w:val="pt-BR"/>
        </w:rPr>
        <w:tab/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05553AC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Chicago</w:t>
      </w:r>
      <w:r w:rsidR="00C2349B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IL</w:t>
      </w:r>
      <w:r w:rsidR="00C2349B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60604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C2349B" w14:paraId="02F9012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1F2123" w:rsidR="001F2123">
        <w:rPr>
          <w:bCs/>
          <w:sz w:val="24"/>
          <w:szCs w:val="24"/>
          <w:lang w:val="pt-BR"/>
        </w:rPr>
        <w:t>312</w:t>
      </w:r>
      <w:r>
        <w:rPr>
          <w:bCs/>
          <w:sz w:val="24"/>
          <w:szCs w:val="24"/>
          <w:lang w:val="pt-BR"/>
        </w:rPr>
        <w:t>-</w:t>
      </w:r>
      <w:r w:rsidRPr="001F2123" w:rsidR="001F2123">
        <w:rPr>
          <w:bCs/>
          <w:sz w:val="24"/>
          <w:szCs w:val="24"/>
          <w:lang w:val="pt-BR"/>
        </w:rPr>
        <w:t>747-9867</w:t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</w:p>
    <w:p w:rsidR="00C2349B" w:rsidP="007D4530" w:rsidRDefault="00C2349B" w14:paraId="3D45CD6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1F2123" w:rsidR="001F2123">
        <w:rPr>
          <w:bCs/>
          <w:sz w:val="24"/>
          <w:szCs w:val="24"/>
          <w:lang w:val="pt-BR"/>
        </w:rPr>
        <w:t>312</w:t>
      </w:r>
      <w:r>
        <w:rPr>
          <w:bCs/>
          <w:sz w:val="24"/>
          <w:szCs w:val="24"/>
          <w:lang w:val="pt-BR"/>
        </w:rPr>
        <w:t>-</w:t>
      </w:r>
      <w:r w:rsidRPr="001F2123" w:rsidR="001F2123">
        <w:rPr>
          <w:bCs/>
          <w:sz w:val="24"/>
          <w:szCs w:val="24"/>
          <w:lang w:val="pt-BR"/>
        </w:rPr>
        <w:t>744-0699</w:t>
      </w:r>
      <w:r w:rsidRPr="001F2123" w:rsidR="001F2123">
        <w:rPr>
          <w:bCs/>
          <w:sz w:val="24"/>
          <w:szCs w:val="24"/>
          <w:lang w:val="pt-BR"/>
        </w:rPr>
        <w:tab/>
      </w:r>
    </w:p>
    <w:p w:rsidR="007D4530" w:rsidP="007D4530" w:rsidRDefault="00C2349B" w14:paraId="2842AA9B" w14:textId="79215268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1F2123" w:rsidR="001F2123">
        <w:rPr>
          <w:bCs/>
          <w:sz w:val="24"/>
          <w:szCs w:val="24"/>
          <w:lang w:val="pt-BR"/>
        </w:rPr>
        <w:t>irina.tabidze@cityofchicago.org</w:t>
      </w:r>
      <w:r w:rsidRPr="001F2123" w:rsidR="001F2123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21EBFCE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7D4530" w:rsidRDefault="007D4530" w14:paraId="2097B987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Indiana (Indianapolis, IND)</w:t>
      </w:r>
      <w:r w:rsidRPr="0099342C">
        <w:rPr>
          <w:bCs/>
          <w:sz w:val="24"/>
          <w:szCs w:val="24"/>
          <w:lang w:val="pt-BR"/>
        </w:rPr>
        <w:tab/>
      </w:r>
      <w:r w:rsidRPr="0099342C">
        <w:rPr>
          <w:bCs/>
          <w:sz w:val="24"/>
          <w:szCs w:val="24"/>
          <w:lang w:val="pt-BR"/>
        </w:rPr>
        <w:tab/>
        <w:t xml:space="preserve">  </w:t>
      </w:r>
    </w:p>
    <w:p w:rsidR="00C2349B" w:rsidP="00417802" w:rsidRDefault="001F2123" w14:paraId="10B63D90" w14:textId="5556849E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Caitlin</w:t>
      </w:r>
      <w:r w:rsidRPr="001F2123">
        <w:rPr>
          <w:bCs/>
          <w:sz w:val="24"/>
          <w:szCs w:val="24"/>
          <w:lang w:val="pt-BR"/>
        </w:rPr>
        <w:tab/>
        <w:t>Conrad</w:t>
      </w:r>
      <w:r w:rsidRPr="001F2123">
        <w:rPr>
          <w:bCs/>
          <w:sz w:val="24"/>
          <w:szCs w:val="24"/>
          <w:lang w:val="pt-BR"/>
        </w:rPr>
        <w:tab/>
      </w:r>
    </w:p>
    <w:p w:rsidR="00C2349B" w:rsidP="00417802" w:rsidRDefault="001F2123" w14:paraId="39B80D8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State STD Program Director</w:t>
      </w:r>
      <w:r w:rsidRPr="001F2123">
        <w:rPr>
          <w:bCs/>
          <w:sz w:val="24"/>
          <w:szCs w:val="24"/>
          <w:lang w:val="pt-BR"/>
        </w:rPr>
        <w:tab/>
      </w:r>
    </w:p>
    <w:p w:rsidR="00C2349B" w:rsidP="00417802" w:rsidRDefault="001F2123" w14:paraId="3BD7956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Indiana State Department of Health</w:t>
      </w:r>
      <w:r w:rsidRPr="001F2123">
        <w:rPr>
          <w:bCs/>
          <w:sz w:val="24"/>
          <w:szCs w:val="24"/>
          <w:lang w:val="pt-BR"/>
        </w:rPr>
        <w:tab/>
      </w:r>
    </w:p>
    <w:p w:rsidR="00C2349B" w:rsidP="00417802" w:rsidRDefault="001F2123" w14:paraId="638CB1E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2 N</w:t>
      </w:r>
      <w:r w:rsidR="00C2349B">
        <w:rPr>
          <w:bCs/>
          <w:sz w:val="24"/>
          <w:szCs w:val="24"/>
          <w:lang w:val="pt-BR"/>
        </w:rPr>
        <w:t>orth</w:t>
      </w:r>
      <w:r w:rsidRPr="001F2123">
        <w:rPr>
          <w:bCs/>
          <w:sz w:val="24"/>
          <w:szCs w:val="24"/>
          <w:lang w:val="pt-BR"/>
        </w:rPr>
        <w:t xml:space="preserve"> Meridian Street</w:t>
      </w:r>
      <w:r w:rsidRPr="001F2123">
        <w:rPr>
          <w:bCs/>
          <w:sz w:val="24"/>
          <w:szCs w:val="24"/>
          <w:lang w:val="pt-BR"/>
        </w:rPr>
        <w:tab/>
      </w:r>
      <w:r w:rsidRPr="001F2123">
        <w:rPr>
          <w:bCs/>
          <w:sz w:val="24"/>
          <w:szCs w:val="24"/>
          <w:lang w:val="pt-BR"/>
        </w:rPr>
        <w:tab/>
      </w:r>
    </w:p>
    <w:p w:rsidR="00C2349B" w:rsidP="00417802" w:rsidRDefault="001F2123" w14:paraId="3914699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Indianapolis</w:t>
      </w:r>
      <w:r w:rsidR="00C2349B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Indiana</w:t>
      </w:r>
      <w:r w:rsidR="00C2349B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46204</w:t>
      </w:r>
      <w:r w:rsidRPr="001F2123">
        <w:rPr>
          <w:bCs/>
          <w:sz w:val="24"/>
          <w:szCs w:val="24"/>
          <w:lang w:val="pt-BR"/>
        </w:rPr>
        <w:tab/>
      </w:r>
    </w:p>
    <w:p w:rsidR="00C2349B" w:rsidP="00417802" w:rsidRDefault="00C2349B" w14:paraId="3E535D5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1F2123" w:rsidR="001F2123">
        <w:rPr>
          <w:bCs/>
          <w:sz w:val="24"/>
          <w:szCs w:val="24"/>
          <w:lang w:val="pt-BR"/>
        </w:rPr>
        <w:t>317-234-2871</w:t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</w:p>
    <w:p w:rsidR="00C2349B" w:rsidP="00417802" w:rsidRDefault="00C2349B" w14:paraId="724A588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1F2123" w:rsidR="001F2123">
        <w:rPr>
          <w:bCs/>
          <w:sz w:val="24"/>
          <w:szCs w:val="24"/>
          <w:lang w:val="pt-BR"/>
        </w:rPr>
        <w:t>317-234-0144</w:t>
      </w:r>
      <w:r w:rsidRPr="001F2123" w:rsidR="001F2123">
        <w:rPr>
          <w:bCs/>
          <w:sz w:val="24"/>
          <w:szCs w:val="24"/>
          <w:lang w:val="pt-BR"/>
        </w:rPr>
        <w:tab/>
      </w:r>
    </w:p>
    <w:p w:rsidRPr="00417802" w:rsidR="00417802" w:rsidP="00417802" w:rsidRDefault="00C2349B" w14:paraId="014A015D" w14:textId="17521B5B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1F2123" w:rsidR="001F2123">
        <w:rPr>
          <w:bCs/>
          <w:sz w:val="24"/>
          <w:szCs w:val="24"/>
          <w:lang w:val="pt-BR"/>
        </w:rPr>
        <w:t>caconrad@isdh.in.gov</w:t>
      </w:r>
      <w:r w:rsidRPr="001F2123" w:rsidR="001F2123">
        <w:rPr>
          <w:bCs/>
          <w:sz w:val="24"/>
          <w:szCs w:val="24"/>
          <w:lang w:val="pt-BR"/>
        </w:rPr>
        <w:tab/>
      </w:r>
    </w:p>
    <w:p w:rsidRPr="0099342C" w:rsidR="007D4530" w:rsidP="007D4530" w:rsidRDefault="007D4530" w14:paraId="0F23060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7D4530" w:rsidRDefault="007D4530" w14:paraId="4DAB320E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Louisiana (New Orleans, NOR)</w:t>
      </w:r>
    </w:p>
    <w:p w:rsidR="00C2349B" w:rsidP="007D4530" w:rsidRDefault="00C2349B" w14:paraId="11FBB683" w14:textId="15030FAC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Samuel </w:t>
      </w:r>
      <w:r w:rsidRPr="001F2123" w:rsidR="001F2123">
        <w:rPr>
          <w:bCs/>
          <w:sz w:val="24"/>
          <w:szCs w:val="24"/>
          <w:lang w:val="pt-BR"/>
        </w:rPr>
        <w:t>Burgess</w:t>
      </w:r>
      <w:r w:rsidRPr="001F2123" w:rsid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29619D0F" w14:textId="7F299CE1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Director</w:t>
      </w:r>
      <w:r w:rsidR="00C2349B">
        <w:rPr>
          <w:bCs/>
          <w:sz w:val="24"/>
          <w:szCs w:val="24"/>
          <w:lang w:val="pt-BR"/>
        </w:rPr>
        <w:t xml:space="preserve"> of </w:t>
      </w:r>
      <w:r w:rsidRPr="001F2123">
        <w:rPr>
          <w:bCs/>
          <w:sz w:val="24"/>
          <w:szCs w:val="24"/>
          <w:lang w:val="pt-BR"/>
        </w:rPr>
        <w:t>LDH OPH STD/HIV/Hepatitis Program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5DDD2DC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Louisiana Department of Public Health,</w:t>
      </w:r>
    </w:p>
    <w:p w:rsidR="00C2349B" w:rsidP="007D4530" w:rsidRDefault="001F2123" w14:paraId="7D15E20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 xml:space="preserve">Office of Public Health 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43F3865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1450 Poydras St</w:t>
      </w:r>
      <w:r w:rsidR="00C2349B">
        <w:rPr>
          <w:bCs/>
          <w:sz w:val="24"/>
          <w:szCs w:val="24"/>
          <w:lang w:val="pt-BR"/>
        </w:rPr>
        <w:t>reet</w:t>
      </w:r>
    </w:p>
    <w:p w:rsidR="00C2349B" w:rsidP="007D4530" w:rsidRDefault="001F2123" w14:paraId="41B202A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Suite 2136</w:t>
      </w:r>
      <w:r w:rsidRPr="001F2123">
        <w:rPr>
          <w:bCs/>
          <w:sz w:val="24"/>
          <w:szCs w:val="24"/>
          <w:lang w:val="pt-BR"/>
        </w:rPr>
        <w:tab/>
      </w:r>
    </w:p>
    <w:p w:rsidR="00C2349B" w:rsidP="007D4530" w:rsidRDefault="001F2123" w14:paraId="1296AF8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1F2123">
        <w:rPr>
          <w:bCs/>
          <w:sz w:val="24"/>
          <w:szCs w:val="24"/>
          <w:lang w:val="pt-BR"/>
        </w:rPr>
        <w:t>New Orleans</w:t>
      </w:r>
      <w:r w:rsidR="00C2349B">
        <w:rPr>
          <w:bCs/>
          <w:sz w:val="24"/>
          <w:szCs w:val="24"/>
          <w:lang w:val="pt-BR"/>
        </w:rPr>
        <w:t xml:space="preserve">, </w:t>
      </w:r>
      <w:r w:rsidRPr="001F2123">
        <w:rPr>
          <w:bCs/>
          <w:sz w:val="24"/>
          <w:szCs w:val="24"/>
          <w:lang w:val="pt-BR"/>
        </w:rPr>
        <w:t>LA</w:t>
      </w:r>
      <w:r w:rsidR="00C2349B">
        <w:rPr>
          <w:bCs/>
          <w:sz w:val="24"/>
          <w:szCs w:val="24"/>
          <w:lang w:val="pt-BR"/>
        </w:rPr>
        <w:t xml:space="preserve"> </w:t>
      </w:r>
      <w:r w:rsidRPr="001F2123">
        <w:rPr>
          <w:bCs/>
          <w:sz w:val="24"/>
          <w:szCs w:val="24"/>
          <w:lang w:val="pt-BR"/>
        </w:rPr>
        <w:t>70112</w:t>
      </w:r>
    </w:p>
    <w:p w:rsidR="00C2349B" w:rsidP="007D4530" w:rsidRDefault="00C2349B" w14:paraId="53CFE72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1F2123" w:rsidR="001F2123">
        <w:rPr>
          <w:bCs/>
          <w:sz w:val="24"/>
          <w:szCs w:val="24"/>
          <w:lang w:val="pt-BR"/>
        </w:rPr>
        <w:t>504-568-7474</w:t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  <w:r w:rsidRPr="001F2123" w:rsidR="001F2123">
        <w:rPr>
          <w:bCs/>
          <w:sz w:val="24"/>
          <w:szCs w:val="24"/>
          <w:lang w:val="pt-BR"/>
        </w:rPr>
        <w:tab/>
      </w:r>
    </w:p>
    <w:p w:rsidR="007D4530" w:rsidP="007D4530" w:rsidRDefault="00C2349B" w14:paraId="58A3B84B" w14:textId="435E3B2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1F2123" w:rsidR="001F2123">
        <w:rPr>
          <w:bCs/>
          <w:sz w:val="24"/>
          <w:szCs w:val="24"/>
          <w:lang w:val="pt-BR"/>
        </w:rPr>
        <w:t>samuel.burgess@la.gov</w:t>
      </w:r>
      <w:r w:rsidRPr="001F2123" w:rsidR="001F2123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3B06CEB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342C76" w:rsidR="007D4530" w:rsidP="007D4530" w:rsidRDefault="00342C76" w14:paraId="028D2A9A" w14:textId="1F05347B">
      <w:pPr>
        <w:tabs>
          <w:tab w:val="left" w:pos="-1440"/>
          <w:tab w:val="left" w:pos="-720"/>
        </w:tabs>
        <w:rPr>
          <w:b/>
          <w:sz w:val="24"/>
          <w:szCs w:val="24"/>
          <w:u w:val="single"/>
          <w:lang w:val="pt-BR"/>
        </w:rPr>
      </w:pPr>
      <w:r w:rsidRPr="00342C76">
        <w:rPr>
          <w:b/>
          <w:sz w:val="24"/>
          <w:szCs w:val="24"/>
          <w:u w:val="single"/>
          <w:lang w:val="pt-BR"/>
        </w:rPr>
        <w:lastRenderedPageBreak/>
        <w:t>Maryland (Baltimore, BAL)</w:t>
      </w:r>
    </w:p>
    <w:p w:rsidR="00C2349B" w:rsidP="007D4530" w:rsidRDefault="00070E08" w14:paraId="4C8B84A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Elizabeth</w:t>
      </w:r>
      <w:r w:rsidR="00C2349B">
        <w:rPr>
          <w:bCs/>
          <w:sz w:val="24"/>
          <w:szCs w:val="24"/>
          <w:lang w:val="pt-BR"/>
        </w:rPr>
        <w:t xml:space="preserve"> </w:t>
      </w:r>
      <w:r w:rsidRPr="00070E08">
        <w:rPr>
          <w:bCs/>
          <w:sz w:val="24"/>
          <w:szCs w:val="24"/>
          <w:lang w:val="pt-BR"/>
        </w:rPr>
        <w:t>Gilliams</w:t>
      </w:r>
    </w:p>
    <w:p w:rsidR="00C2349B" w:rsidP="007D4530" w:rsidRDefault="00070E08" w14:paraId="5B5FF1F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Medical Director for STD Services</w:t>
      </w:r>
      <w:r w:rsidRPr="00070E08">
        <w:rPr>
          <w:bCs/>
          <w:sz w:val="24"/>
          <w:szCs w:val="24"/>
          <w:lang w:val="pt-BR"/>
        </w:rPr>
        <w:tab/>
      </w:r>
    </w:p>
    <w:p w:rsidR="00C2349B" w:rsidP="007D4530" w:rsidRDefault="00070E08" w14:paraId="6CBE6E8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Baltimore City Health Department</w:t>
      </w:r>
      <w:r w:rsidRPr="00070E08">
        <w:rPr>
          <w:bCs/>
          <w:sz w:val="24"/>
          <w:szCs w:val="24"/>
          <w:lang w:val="pt-BR"/>
        </w:rPr>
        <w:tab/>
      </w:r>
    </w:p>
    <w:p w:rsidR="00C2349B" w:rsidP="007D4530" w:rsidRDefault="00070E08" w14:paraId="5EF0406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1200 E</w:t>
      </w:r>
      <w:r w:rsidR="00C2349B">
        <w:rPr>
          <w:bCs/>
          <w:sz w:val="24"/>
          <w:szCs w:val="24"/>
          <w:lang w:val="pt-BR"/>
        </w:rPr>
        <w:t>ast</w:t>
      </w:r>
      <w:r w:rsidRPr="00070E08">
        <w:rPr>
          <w:bCs/>
          <w:sz w:val="24"/>
          <w:szCs w:val="24"/>
          <w:lang w:val="pt-BR"/>
        </w:rPr>
        <w:t xml:space="preserve"> Fayette St</w:t>
      </w:r>
      <w:r w:rsidR="00C2349B">
        <w:rPr>
          <w:bCs/>
          <w:sz w:val="24"/>
          <w:szCs w:val="24"/>
          <w:lang w:val="pt-BR"/>
        </w:rPr>
        <w:t>reet</w:t>
      </w:r>
    </w:p>
    <w:p w:rsidR="00C2349B" w:rsidP="007D4530" w:rsidRDefault="00070E08" w14:paraId="7C3FFF5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Baltimore</w:t>
      </w:r>
      <w:r w:rsidR="00C2349B">
        <w:rPr>
          <w:bCs/>
          <w:sz w:val="24"/>
          <w:szCs w:val="24"/>
          <w:lang w:val="pt-BR"/>
        </w:rPr>
        <w:t xml:space="preserve">, </w:t>
      </w:r>
      <w:r w:rsidRPr="00070E08">
        <w:rPr>
          <w:bCs/>
          <w:sz w:val="24"/>
          <w:szCs w:val="24"/>
          <w:lang w:val="pt-BR"/>
        </w:rPr>
        <w:t>MD</w:t>
      </w:r>
      <w:r w:rsidR="00C2349B">
        <w:rPr>
          <w:bCs/>
          <w:sz w:val="24"/>
          <w:szCs w:val="24"/>
          <w:lang w:val="pt-BR"/>
        </w:rPr>
        <w:t xml:space="preserve"> </w:t>
      </w:r>
      <w:r w:rsidRPr="00070E08">
        <w:rPr>
          <w:bCs/>
          <w:sz w:val="24"/>
          <w:szCs w:val="24"/>
          <w:lang w:val="pt-BR"/>
        </w:rPr>
        <w:t>21202</w:t>
      </w:r>
    </w:p>
    <w:p w:rsidR="00C2349B" w:rsidP="007D4530" w:rsidRDefault="00C2349B" w14:paraId="0C04A88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070E08" w:rsidR="00070E08">
        <w:rPr>
          <w:bCs/>
          <w:sz w:val="24"/>
          <w:szCs w:val="24"/>
          <w:lang w:val="pt-BR"/>
        </w:rPr>
        <w:t>410-396-9059</w:t>
      </w:r>
      <w:r w:rsidRPr="00070E08" w:rsidR="00070E08">
        <w:rPr>
          <w:bCs/>
          <w:sz w:val="24"/>
          <w:szCs w:val="24"/>
          <w:lang w:val="pt-BR"/>
        </w:rPr>
        <w:tab/>
      </w:r>
    </w:p>
    <w:p w:rsidR="00C2349B" w:rsidP="007D4530" w:rsidRDefault="00C2349B" w14:paraId="6FB1825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070E08" w:rsidR="00070E08">
        <w:rPr>
          <w:bCs/>
          <w:sz w:val="24"/>
          <w:szCs w:val="24"/>
          <w:lang w:val="pt-BR"/>
        </w:rPr>
        <w:t>443-812-6705</w:t>
      </w:r>
      <w:r w:rsidRPr="00070E08" w:rsidR="00070E08">
        <w:rPr>
          <w:bCs/>
          <w:sz w:val="24"/>
          <w:szCs w:val="24"/>
          <w:lang w:val="pt-BR"/>
        </w:rPr>
        <w:tab/>
      </w:r>
      <w:r w:rsidRPr="00070E08" w:rsidR="00070E08">
        <w:rPr>
          <w:bCs/>
          <w:sz w:val="24"/>
          <w:szCs w:val="24"/>
          <w:lang w:val="pt-BR"/>
        </w:rPr>
        <w:tab/>
      </w:r>
    </w:p>
    <w:p w:rsidRPr="0099342C" w:rsidR="00342C76" w:rsidP="007D4530" w:rsidRDefault="00C2349B" w14:paraId="25BB1273" w14:textId="223BEFBF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070E08" w:rsidR="00070E08">
        <w:rPr>
          <w:bCs/>
          <w:sz w:val="24"/>
          <w:szCs w:val="24"/>
          <w:lang w:val="pt-BR"/>
        </w:rPr>
        <w:t>elizabeth.gilliams@baltimorecity.gov</w:t>
      </w:r>
      <w:r w:rsidRPr="00070E08" w:rsidR="00070E08">
        <w:rPr>
          <w:bCs/>
          <w:sz w:val="24"/>
          <w:szCs w:val="24"/>
          <w:lang w:val="pt-BR"/>
        </w:rPr>
        <w:tab/>
      </w:r>
    </w:p>
    <w:p w:rsidR="00342C76" w:rsidP="007A69E4" w:rsidRDefault="00342C76" w14:paraId="4A19DC41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="00342C76" w:rsidP="007A69E4" w:rsidRDefault="00342C76" w14:paraId="3720632F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Pr="0099342C" w:rsidR="007A69E4" w:rsidP="007A69E4" w:rsidRDefault="007A69E4" w14:paraId="7CA80838" w14:textId="5D2387DF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Michigan (Pontiac, PON)</w:t>
      </w:r>
    </w:p>
    <w:p w:rsidR="00C2349B" w:rsidP="007A69E4" w:rsidRDefault="00070E08" w14:paraId="799D66B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James</w:t>
      </w:r>
      <w:r w:rsidR="00C2349B">
        <w:rPr>
          <w:bCs/>
          <w:sz w:val="24"/>
          <w:szCs w:val="24"/>
          <w:lang w:val="pt-BR"/>
        </w:rPr>
        <w:t xml:space="preserve"> </w:t>
      </w:r>
      <w:r w:rsidRPr="00070E08">
        <w:rPr>
          <w:bCs/>
          <w:sz w:val="24"/>
          <w:szCs w:val="24"/>
          <w:lang w:val="pt-BR"/>
        </w:rPr>
        <w:t>Kent</w:t>
      </w:r>
    </w:p>
    <w:p w:rsidR="00C2349B" w:rsidP="007A69E4" w:rsidRDefault="00070E08" w14:paraId="11B3500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STD Epidemiologist</w:t>
      </w:r>
      <w:r w:rsidRPr="00070E08">
        <w:rPr>
          <w:bCs/>
          <w:sz w:val="24"/>
          <w:szCs w:val="24"/>
          <w:lang w:val="pt-BR"/>
        </w:rPr>
        <w:tab/>
      </w:r>
    </w:p>
    <w:p w:rsidR="00C2349B" w:rsidP="007A69E4" w:rsidRDefault="00070E08" w14:paraId="4A13A66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Michigan Department of Health and Human Services</w:t>
      </w:r>
    </w:p>
    <w:p w:rsidR="00C2349B" w:rsidP="007A69E4" w:rsidRDefault="00C2349B" w14:paraId="40EFA5D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070E08" w:rsidR="00070E08">
        <w:rPr>
          <w:bCs/>
          <w:sz w:val="24"/>
          <w:szCs w:val="24"/>
          <w:lang w:val="pt-BR"/>
        </w:rPr>
        <w:t>517-284-4926</w:t>
      </w:r>
      <w:r w:rsidRPr="00070E08" w:rsidR="00070E08">
        <w:rPr>
          <w:bCs/>
          <w:sz w:val="24"/>
          <w:szCs w:val="24"/>
          <w:lang w:val="pt-BR"/>
        </w:rPr>
        <w:tab/>
      </w:r>
      <w:r w:rsidRPr="00070E08" w:rsidR="00070E08">
        <w:rPr>
          <w:bCs/>
          <w:sz w:val="24"/>
          <w:szCs w:val="24"/>
          <w:lang w:val="pt-BR"/>
        </w:rPr>
        <w:tab/>
      </w:r>
      <w:r w:rsidRPr="00070E08" w:rsidR="00070E08">
        <w:rPr>
          <w:bCs/>
          <w:sz w:val="24"/>
          <w:szCs w:val="24"/>
          <w:lang w:val="pt-BR"/>
        </w:rPr>
        <w:tab/>
      </w:r>
    </w:p>
    <w:p w:rsidRPr="0099342C" w:rsidR="007A69E4" w:rsidP="007A69E4" w:rsidRDefault="00C2349B" w14:paraId="2A7BE5F9" w14:textId="2CFB9DAA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070E08" w:rsidR="00070E08">
        <w:rPr>
          <w:bCs/>
          <w:sz w:val="24"/>
          <w:szCs w:val="24"/>
          <w:lang w:val="pt-BR"/>
        </w:rPr>
        <w:t>kentj3@michigan.gov</w:t>
      </w:r>
      <w:r w:rsidRPr="00070E08" w:rsidR="00070E08">
        <w:rPr>
          <w:bCs/>
          <w:sz w:val="24"/>
          <w:szCs w:val="24"/>
          <w:lang w:val="pt-BR"/>
        </w:rPr>
        <w:tab/>
      </w:r>
    </w:p>
    <w:p w:rsidRPr="0099342C" w:rsidR="007A69E4" w:rsidP="007A69E4" w:rsidRDefault="007A69E4" w14:paraId="6E3238A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7D4530" w:rsidRDefault="007D4530" w14:paraId="17B54008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 xml:space="preserve">Minnesota (Minneapolis, MIN) </w:t>
      </w:r>
    </w:p>
    <w:p w:rsidR="00C2349B" w:rsidP="007D4530" w:rsidRDefault="00070E08" w14:paraId="16C9C6F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Paula</w:t>
      </w:r>
      <w:r w:rsidR="00C2349B">
        <w:rPr>
          <w:bCs/>
          <w:sz w:val="24"/>
          <w:szCs w:val="24"/>
          <w:lang w:val="pt-BR"/>
        </w:rPr>
        <w:t xml:space="preserve"> </w:t>
      </w:r>
      <w:r w:rsidRPr="00070E08">
        <w:rPr>
          <w:bCs/>
          <w:sz w:val="24"/>
          <w:szCs w:val="24"/>
          <w:lang w:val="pt-BR"/>
        </w:rPr>
        <w:t>Snippes Vagnone</w:t>
      </w:r>
    </w:p>
    <w:p w:rsidR="00C2349B" w:rsidP="007D4530" w:rsidRDefault="00070E08" w14:paraId="51781C9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Microbiology Supervisor</w:t>
      </w:r>
      <w:r w:rsidRPr="00070E08">
        <w:rPr>
          <w:bCs/>
          <w:sz w:val="24"/>
          <w:szCs w:val="24"/>
          <w:lang w:val="pt-BR"/>
        </w:rPr>
        <w:tab/>
      </w:r>
    </w:p>
    <w:p w:rsidR="00C2349B" w:rsidP="007D4530" w:rsidRDefault="00070E08" w14:paraId="7D79E1F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M</w:t>
      </w:r>
      <w:r w:rsidR="00C2349B">
        <w:rPr>
          <w:bCs/>
          <w:sz w:val="24"/>
          <w:szCs w:val="24"/>
          <w:lang w:val="pt-BR"/>
        </w:rPr>
        <w:t>innesota</w:t>
      </w:r>
      <w:r w:rsidRPr="00070E08">
        <w:rPr>
          <w:bCs/>
          <w:sz w:val="24"/>
          <w:szCs w:val="24"/>
          <w:lang w:val="pt-BR"/>
        </w:rPr>
        <w:t xml:space="preserve"> Dept</w:t>
      </w:r>
      <w:r w:rsidR="00C2349B">
        <w:rPr>
          <w:bCs/>
          <w:sz w:val="24"/>
          <w:szCs w:val="24"/>
          <w:lang w:val="pt-BR"/>
        </w:rPr>
        <w:t>artment</w:t>
      </w:r>
      <w:r w:rsidRPr="00070E08">
        <w:rPr>
          <w:bCs/>
          <w:sz w:val="24"/>
          <w:szCs w:val="24"/>
          <w:lang w:val="pt-BR"/>
        </w:rPr>
        <w:t xml:space="preserve"> of Health</w:t>
      </w:r>
    </w:p>
    <w:p w:rsidR="00C2349B" w:rsidP="007D4530" w:rsidRDefault="00C2349B" w14:paraId="251DB1F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Public Health Laboratory</w:t>
      </w:r>
    </w:p>
    <w:p w:rsidR="00C2349B" w:rsidP="007D4530" w:rsidRDefault="00070E08" w14:paraId="3B14670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601 Robert St</w:t>
      </w:r>
      <w:r w:rsidR="00C2349B">
        <w:rPr>
          <w:bCs/>
          <w:sz w:val="24"/>
          <w:szCs w:val="24"/>
          <w:lang w:val="pt-BR"/>
        </w:rPr>
        <w:t>reet</w:t>
      </w:r>
      <w:r w:rsidRPr="00070E08">
        <w:rPr>
          <w:bCs/>
          <w:sz w:val="24"/>
          <w:szCs w:val="24"/>
          <w:lang w:val="pt-BR"/>
        </w:rPr>
        <w:t xml:space="preserve"> N</w:t>
      </w:r>
      <w:r w:rsidR="00C2349B">
        <w:rPr>
          <w:bCs/>
          <w:sz w:val="24"/>
          <w:szCs w:val="24"/>
          <w:lang w:val="pt-BR"/>
        </w:rPr>
        <w:t>orth</w:t>
      </w:r>
    </w:p>
    <w:p w:rsidR="00C2349B" w:rsidP="007D4530" w:rsidRDefault="00070E08" w14:paraId="4AF88E6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70E08">
        <w:rPr>
          <w:bCs/>
          <w:sz w:val="24"/>
          <w:szCs w:val="24"/>
          <w:lang w:val="pt-BR"/>
        </w:rPr>
        <w:t>St. Paul</w:t>
      </w:r>
      <w:r w:rsidR="00C2349B">
        <w:rPr>
          <w:bCs/>
          <w:sz w:val="24"/>
          <w:szCs w:val="24"/>
          <w:lang w:val="pt-BR"/>
        </w:rPr>
        <w:t xml:space="preserve">, </w:t>
      </w:r>
      <w:r w:rsidRPr="00070E08">
        <w:rPr>
          <w:bCs/>
          <w:sz w:val="24"/>
          <w:szCs w:val="24"/>
          <w:lang w:val="pt-BR"/>
        </w:rPr>
        <w:t>MN</w:t>
      </w:r>
      <w:r w:rsidR="00C2349B">
        <w:rPr>
          <w:bCs/>
          <w:sz w:val="24"/>
          <w:szCs w:val="24"/>
          <w:lang w:val="pt-BR"/>
        </w:rPr>
        <w:t xml:space="preserve"> </w:t>
      </w:r>
      <w:r w:rsidRPr="00070E08">
        <w:rPr>
          <w:bCs/>
          <w:sz w:val="24"/>
          <w:szCs w:val="24"/>
          <w:lang w:val="pt-BR"/>
        </w:rPr>
        <w:t>55155</w:t>
      </w:r>
    </w:p>
    <w:p w:rsidR="007D4530" w:rsidP="007D4530" w:rsidRDefault="00C2349B" w14:paraId="2ECFA8D5" w14:textId="0D8BAA2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070E08" w:rsidR="00070E08">
        <w:rPr>
          <w:bCs/>
          <w:sz w:val="24"/>
          <w:szCs w:val="24"/>
          <w:lang w:val="pt-BR"/>
        </w:rPr>
        <w:t>paula.snippes@state.mn.us</w:t>
      </w:r>
      <w:r w:rsidRPr="00070E08" w:rsidR="00070E08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20117EF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="00342C76" w:rsidP="007D4530" w:rsidRDefault="00342C76" w14:paraId="1D16EA80" w14:textId="760456A8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Mississippi (Jackson, JAC)</w:t>
      </w:r>
    </w:p>
    <w:p w:rsidR="00C2349B" w:rsidP="007D4530" w:rsidRDefault="00C2349B" w14:paraId="25198B69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</w:t>
      </w:r>
      <w:r w:rsidRPr="00070E08" w:rsidR="00070E08">
        <w:rPr>
          <w:sz w:val="24"/>
          <w:szCs w:val="24"/>
          <w:lang w:val="pt-BR"/>
        </w:rPr>
        <w:t>aphne</w:t>
      </w:r>
      <w:r>
        <w:rPr>
          <w:sz w:val="24"/>
          <w:szCs w:val="24"/>
          <w:lang w:val="pt-BR"/>
        </w:rPr>
        <w:t xml:space="preserve"> </w:t>
      </w:r>
      <w:r w:rsidRPr="00070E08" w:rsidR="00070E08">
        <w:rPr>
          <w:sz w:val="24"/>
          <w:szCs w:val="24"/>
          <w:lang w:val="pt-BR"/>
        </w:rPr>
        <w:t>Ware</w:t>
      </w:r>
      <w:r w:rsidRPr="00070E08" w:rsidR="00070E08">
        <w:rPr>
          <w:sz w:val="24"/>
          <w:szCs w:val="24"/>
          <w:lang w:val="pt-BR"/>
        </w:rPr>
        <w:tab/>
      </w:r>
    </w:p>
    <w:p w:rsidR="00C2349B" w:rsidP="007D4530" w:rsidRDefault="00070E08" w14:paraId="2626C716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070E08">
        <w:rPr>
          <w:sz w:val="24"/>
          <w:szCs w:val="24"/>
          <w:lang w:val="pt-BR"/>
        </w:rPr>
        <w:t>Lab</w:t>
      </w:r>
      <w:r w:rsidR="00C2349B">
        <w:rPr>
          <w:sz w:val="24"/>
          <w:szCs w:val="24"/>
          <w:lang w:val="pt-BR"/>
        </w:rPr>
        <w:t>oratory</w:t>
      </w:r>
      <w:r w:rsidRPr="00070E08">
        <w:rPr>
          <w:sz w:val="24"/>
          <w:szCs w:val="24"/>
          <w:lang w:val="pt-BR"/>
        </w:rPr>
        <w:t xml:space="preserve"> Director</w:t>
      </w:r>
      <w:r w:rsidRPr="00070E08">
        <w:rPr>
          <w:sz w:val="24"/>
          <w:szCs w:val="24"/>
          <w:lang w:val="pt-BR"/>
        </w:rPr>
        <w:tab/>
      </w:r>
    </w:p>
    <w:p w:rsidR="00C2349B" w:rsidP="007D4530" w:rsidRDefault="00070E08" w14:paraId="5EA15787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070E08">
        <w:rPr>
          <w:sz w:val="24"/>
          <w:szCs w:val="24"/>
          <w:lang w:val="pt-BR"/>
        </w:rPr>
        <w:t xml:space="preserve">Mississippi State Department of Health </w:t>
      </w:r>
      <w:r w:rsidRPr="00070E08">
        <w:rPr>
          <w:sz w:val="24"/>
          <w:szCs w:val="24"/>
          <w:lang w:val="pt-BR"/>
        </w:rPr>
        <w:tab/>
      </w:r>
    </w:p>
    <w:p w:rsidR="00C12FB8" w:rsidP="007D4530" w:rsidRDefault="00C12FB8" w14:paraId="29AF4FB2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C12FB8">
        <w:rPr>
          <w:sz w:val="24"/>
          <w:szCs w:val="24"/>
          <w:lang w:val="pt-BR"/>
        </w:rPr>
        <w:t xml:space="preserve">Thompson Building </w:t>
      </w:r>
    </w:p>
    <w:p w:rsidR="00C12FB8" w:rsidP="007D4530" w:rsidRDefault="00070E08" w14:paraId="6C0DA16D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070E08">
        <w:rPr>
          <w:sz w:val="24"/>
          <w:szCs w:val="24"/>
          <w:lang w:val="pt-BR"/>
        </w:rPr>
        <w:t>570 East Woodrow Wilson Ave</w:t>
      </w:r>
      <w:r w:rsidR="00C2349B">
        <w:rPr>
          <w:sz w:val="24"/>
          <w:szCs w:val="24"/>
          <w:lang w:val="pt-BR"/>
        </w:rPr>
        <w:t>nue</w:t>
      </w:r>
      <w:r w:rsidRPr="00070E08">
        <w:rPr>
          <w:sz w:val="24"/>
          <w:szCs w:val="24"/>
          <w:lang w:val="pt-BR"/>
        </w:rPr>
        <w:tab/>
      </w:r>
      <w:r w:rsidRPr="00070E08">
        <w:rPr>
          <w:sz w:val="24"/>
          <w:szCs w:val="24"/>
          <w:lang w:val="pt-BR"/>
        </w:rPr>
        <w:tab/>
      </w:r>
    </w:p>
    <w:p w:rsidR="00C12FB8" w:rsidP="007D4530" w:rsidRDefault="00070E08" w14:paraId="716AC3C9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070E08">
        <w:rPr>
          <w:sz w:val="24"/>
          <w:szCs w:val="24"/>
          <w:lang w:val="pt-BR"/>
        </w:rPr>
        <w:t>Jackson</w:t>
      </w:r>
      <w:r w:rsidR="00C12FB8">
        <w:rPr>
          <w:sz w:val="24"/>
          <w:szCs w:val="24"/>
          <w:lang w:val="pt-BR"/>
        </w:rPr>
        <w:t xml:space="preserve">, </w:t>
      </w:r>
      <w:r w:rsidRPr="00070E08">
        <w:rPr>
          <w:sz w:val="24"/>
          <w:szCs w:val="24"/>
          <w:lang w:val="pt-BR"/>
        </w:rPr>
        <w:t>MS</w:t>
      </w:r>
      <w:r w:rsidR="00C12FB8">
        <w:rPr>
          <w:sz w:val="24"/>
          <w:szCs w:val="24"/>
          <w:lang w:val="pt-BR"/>
        </w:rPr>
        <w:t xml:space="preserve"> </w:t>
      </w:r>
      <w:r w:rsidRPr="00070E08">
        <w:rPr>
          <w:sz w:val="24"/>
          <w:szCs w:val="24"/>
          <w:lang w:val="pt-BR"/>
        </w:rPr>
        <w:t>39216</w:t>
      </w:r>
      <w:r w:rsidRPr="00070E08">
        <w:rPr>
          <w:sz w:val="24"/>
          <w:szCs w:val="24"/>
          <w:lang w:val="pt-BR"/>
        </w:rPr>
        <w:tab/>
      </w:r>
    </w:p>
    <w:p w:rsidR="00C12FB8" w:rsidP="007D4530" w:rsidRDefault="00C12FB8" w14:paraId="588916B4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Phone: </w:t>
      </w:r>
      <w:r w:rsidRPr="00070E08" w:rsidR="00070E08">
        <w:rPr>
          <w:sz w:val="24"/>
          <w:szCs w:val="24"/>
          <w:lang w:val="pt-BR"/>
        </w:rPr>
        <w:t>601-576-7582</w:t>
      </w:r>
      <w:r w:rsidRPr="00070E08" w:rsidR="00070E08">
        <w:rPr>
          <w:sz w:val="24"/>
          <w:szCs w:val="24"/>
          <w:lang w:val="pt-BR"/>
        </w:rPr>
        <w:tab/>
      </w:r>
    </w:p>
    <w:p w:rsidR="00C12FB8" w:rsidP="007D4530" w:rsidRDefault="00C12FB8" w14:paraId="7D71AB7B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Phone 2: </w:t>
      </w:r>
      <w:r w:rsidRPr="00070E08" w:rsidR="00070E08">
        <w:rPr>
          <w:sz w:val="24"/>
          <w:szCs w:val="24"/>
          <w:lang w:val="pt-BR"/>
        </w:rPr>
        <w:t>601-576-8035</w:t>
      </w:r>
      <w:r w:rsidRPr="00070E08" w:rsidR="00070E08">
        <w:rPr>
          <w:sz w:val="24"/>
          <w:szCs w:val="24"/>
          <w:lang w:val="pt-BR"/>
        </w:rPr>
        <w:tab/>
      </w:r>
    </w:p>
    <w:p w:rsidR="00C12FB8" w:rsidP="007D4530" w:rsidRDefault="00C12FB8" w14:paraId="2FE6CE18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Fax: </w:t>
      </w:r>
      <w:r w:rsidRPr="00070E08" w:rsidR="00070E08">
        <w:rPr>
          <w:sz w:val="24"/>
          <w:szCs w:val="24"/>
          <w:lang w:val="pt-BR"/>
        </w:rPr>
        <w:t>601-576-7037</w:t>
      </w:r>
      <w:r w:rsidRPr="00070E08" w:rsidR="00070E08">
        <w:rPr>
          <w:sz w:val="24"/>
          <w:szCs w:val="24"/>
          <w:lang w:val="pt-BR"/>
        </w:rPr>
        <w:tab/>
      </w:r>
    </w:p>
    <w:p w:rsidRPr="00070E08" w:rsidR="00342C76" w:rsidP="007D4530" w:rsidRDefault="00C12FB8" w14:paraId="1F7D6757" w14:textId="7D50207D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070E08" w:rsidR="00070E08">
        <w:rPr>
          <w:sz w:val="24"/>
          <w:szCs w:val="24"/>
          <w:lang w:val="pt-BR"/>
        </w:rPr>
        <w:t>daphne.ware@msdh.ms.gov</w:t>
      </w:r>
      <w:r w:rsidRPr="00070E08" w:rsidR="00070E08">
        <w:rPr>
          <w:sz w:val="24"/>
          <w:szCs w:val="24"/>
          <w:lang w:val="pt-BR"/>
        </w:rPr>
        <w:tab/>
      </w:r>
    </w:p>
    <w:p w:rsidR="00342C76" w:rsidP="007D4530" w:rsidRDefault="00342C76" w14:paraId="0AD56983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Pr="0099342C" w:rsidR="007D4530" w:rsidP="007D4530" w:rsidRDefault="007D4530" w14:paraId="6F8CCCD7" w14:textId="132EF0B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Missouri (Kansas City, KCY)</w:t>
      </w:r>
    </w:p>
    <w:p w:rsidR="00C12FB8" w:rsidP="007D4530" w:rsidRDefault="00501EFE" w14:paraId="4B7E447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Tiffany</w:t>
      </w:r>
      <w:r w:rsidRPr="00501EFE">
        <w:rPr>
          <w:bCs/>
          <w:sz w:val="24"/>
          <w:szCs w:val="24"/>
          <w:lang w:val="pt-BR"/>
        </w:rPr>
        <w:tab/>
      </w:r>
      <w:r w:rsidR="00C12FB8">
        <w:rPr>
          <w:bCs/>
          <w:sz w:val="24"/>
          <w:szCs w:val="24"/>
          <w:lang w:val="pt-BR"/>
        </w:rPr>
        <w:t xml:space="preserve"> </w:t>
      </w:r>
      <w:r w:rsidRPr="00501EFE">
        <w:rPr>
          <w:bCs/>
          <w:sz w:val="24"/>
          <w:szCs w:val="24"/>
          <w:lang w:val="pt-BR"/>
        </w:rPr>
        <w:t>Wilkinson</w:t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6439B81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 xml:space="preserve">Division Manager </w:t>
      </w:r>
    </w:p>
    <w:p w:rsidR="00C12FB8" w:rsidP="007D4530" w:rsidRDefault="00501EFE" w14:paraId="14F56AC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Communicable Disease Prevention</w:t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385EF5A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lastRenderedPageBreak/>
        <w:t>Health Department</w:t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53041F4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2400 Troost</w:t>
      </w:r>
    </w:p>
    <w:p w:rsidR="00C12FB8" w:rsidP="007D4530" w:rsidRDefault="00501EFE" w14:paraId="5B424FC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Suite 2600</w:t>
      </w:r>
      <w:r w:rsidRPr="00501EFE">
        <w:rPr>
          <w:bCs/>
          <w:sz w:val="24"/>
          <w:szCs w:val="24"/>
          <w:lang w:val="pt-BR"/>
        </w:rPr>
        <w:tab/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69BB665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Kansas City</w:t>
      </w:r>
      <w:r w:rsidR="00C12FB8">
        <w:rPr>
          <w:bCs/>
          <w:sz w:val="24"/>
          <w:szCs w:val="24"/>
          <w:lang w:val="pt-BR"/>
        </w:rPr>
        <w:t xml:space="preserve">, </w:t>
      </w:r>
      <w:r w:rsidRPr="00501EFE">
        <w:rPr>
          <w:bCs/>
          <w:sz w:val="24"/>
          <w:szCs w:val="24"/>
          <w:lang w:val="pt-BR"/>
        </w:rPr>
        <w:t>MO</w:t>
      </w:r>
      <w:r w:rsidR="00C12FB8">
        <w:rPr>
          <w:bCs/>
          <w:sz w:val="24"/>
          <w:szCs w:val="24"/>
          <w:lang w:val="pt-BR"/>
        </w:rPr>
        <w:t xml:space="preserve"> </w:t>
      </w:r>
      <w:r w:rsidRPr="00501EFE">
        <w:rPr>
          <w:bCs/>
          <w:sz w:val="24"/>
          <w:szCs w:val="24"/>
          <w:lang w:val="pt-BR"/>
        </w:rPr>
        <w:t>64108</w:t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C12FB8" w14:paraId="534417C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01EFE" w:rsidR="00501EFE">
        <w:rPr>
          <w:bCs/>
          <w:sz w:val="24"/>
          <w:szCs w:val="24"/>
          <w:lang w:val="pt-BR"/>
        </w:rPr>
        <w:t>816-513-6139</w:t>
      </w:r>
      <w:r w:rsidRPr="00501EFE" w:rsidR="00501EFE">
        <w:rPr>
          <w:bCs/>
          <w:sz w:val="24"/>
          <w:szCs w:val="24"/>
          <w:lang w:val="pt-BR"/>
        </w:rPr>
        <w:tab/>
      </w:r>
    </w:p>
    <w:p w:rsidR="00C12FB8" w:rsidP="007D4530" w:rsidRDefault="00C12FB8" w14:paraId="612D5DC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 2: </w:t>
      </w:r>
      <w:r w:rsidRPr="00501EFE" w:rsidR="00501EFE">
        <w:rPr>
          <w:bCs/>
          <w:sz w:val="24"/>
          <w:szCs w:val="24"/>
          <w:lang w:val="pt-BR"/>
        </w:rPr>
        <w:t>816-513-6152</w:t>
      </w:r>
      <w:r w:rsidRPr="00501EFE" w:rsidR="00501EFE">
        <w:rPr>
          <w:bCs/>
          <w:sz w:val="24"/>
          <w:szCs w:val="24"/>
          <w:lang w:val="pt-BR"/>
        </w:rPr>
        <w:tab/>
      </w:r>
    </w:p>
    <w:p w:rsidR="00C12FB8" w:rsidP="007D4530" w:rsidRDefault="00C12FB8" w14:paraId="10612E8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501EFE" w:rsidR="00501EFE">
        <w:rPr>
          <w:bCs/>
          <w:sz w:val="24"/>
          <w:szCs w:val="24"/>
          <w:lang w:val="pt-BR"/>
        </w:rPr>
        <w:t>816-513-6316</w:t>
      </w:r>
      <w:r w:rsidRPr="00501EFE" w:rsidR="00501EFE">
        <w:rPr>
          <w:bCs/>
          <w:sz w:val="24"/>
          <w:szCs w:val="24"/>
          <w:lang w:val="pt-BR"/>
        </w:rPr>
        <w:tab/>
      </w:r>
    </w:p>
    <w:p w:rsidR="007D4530" w:rsidP="007D4530" w:rsidRDefault="00C12FB8" w14:paraId="0AE47792" w14:textId="3EA06BF1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01EFE" w:rsidR="00501EFE">
        <w:rPr>
          <w:bCs/>
          <w:sz w:val="24"/>
          <w:szCs w:val="24"/>
          <w:lang w:val="pt-BR"/>
        </w:rPr>
        <w:t>tiffany.wilkinson@kcmo.org</w:t>
      </w:r>
      <w:r w:rsidRPr="00501EFE" w:rsidR="00501EFE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09189C3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7D4530" w:rsidRDefault="007D4530" w14:paraId="79CBC792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Nevada (Las Vegas, LVG)</w:t>
      </w:r>
    </w:p>
    <w:p w:rsidR="00C12FB8" w:rsidP="007D4530" w:rsidRDefault="00501EFE" w14:paraId="43B7538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 xml:space="preserve">Ilene </w:t>
      </w:r>
      <w:r w:rsidR="00C12FB8">
        <w:rPr>
          <w:bCs/>
          <w:sz w:val="24"/>
          <w:szCs w:val="24"/>
          <w:lang w:val="pt-BR"/>
        </w:rPr>
        <w:t>B</w:t>
      </w:r>
      <w:r w:rsidRPr="00501EFE">
        <w:rPr>
          <w:bCs/>
          <w:sz w:val="24"/>
          <w:szCs w:val="24"/>
          <w:lang w:val="pt-BR"/>
        </w:rPr>
        <w:t>autista</w:t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5CAAA5C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Senior Laboratory Technologist</w:t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3849CA2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S</w:t>
      </w:r>
      <w:r w:rsidR="00C12FB8">
        <w:rPr>
          <w:bCs/>
          <w:sz w:val="24"/>
          <w:szCs w:val="24"/>
          <w:lang w:val="pt-BR"/>
        </w:rPr>
        <w:t xml:space="preserve">outhern </w:t>
      </w:r>
      <w:r w:rsidRPr="00501EFE">
        <w:rPr>
          <w:bCs/>
          <w:sz w:val="24"/>
          <w:szCs w:val="24"/>
          <w:lang w:val="pt-BR"/>
        </w:rPr>
        <w:t>N</w:t>
      </w:r>
      <w:r w:rsidR="00C12FB8">
        <w:rPr>
          <w:bCs/>
          <w:sz w:val="24"/>
          <w:szCs w:val="24"/>
          <w:lang w:val="pt-BR"/>
        </w:rPr>
        <w:t xml:space="preserve">evada </w:t>
      </w:r>
      <w:r w:rsidRPr="00501EFE">
        <w:rPr>
          <w:bCs/>
          <w:sz w:val="24"/>
          <w:szCs w:val="24"/>
          <w:lang w:val="pt-BR"/>
        </w:rPr>
        <w:t>P</w:t>
      </w:r>
      <w:r w:rsidR="00C12FB8">
        <w:rPr>
          <w:bCs/>
          <w:sz w:val="24"/>
          <w:szCs w:val="24"/>
          <w:lang w:val="pt-BR"/>
        </w:rPr>
        <w:t xml:space="preserve">ublic </w:t>
      </w:r>
      <w:r w:rsidRPr="00501EFE">
        <w:rPr>
          <w:bCs/>
          <w:sz w:val="24"/>
          <w:szCs w:val="24"/>
          <w:lang w:val="pt-BR"/>
        </w:rPr>
        <w:t>H</w:t>
      </w:r>
      <w:r w:rsidR="00C12FB8">
        <w:rPr>
          <w:bCs/>
          <w:sz w:val="24"/>
          <w:szCs w:val="24"/>
          <w:lang w:val="pt-BR"/>
        </w:rPr>
        <w:t xml:space="preserve">ealth </w:t>
      </w:r>
      <w:r w:rsidRPr="00501EFE">
        <w:rPr>
          <w:bCs/>
          <w:sz w:val="24"/>
          <w:szCs w:val="24"/>
          <w:lang w:val="pt-BR"/>
        </w:rPr>
        <w:t>L</w:t>
      </w:r>
      <w:r w:rsidR="00C12FB8">
        <w:rPr>
          <w:bCs/>
          <w:sz w:val="24"/>
          <w:szCs w:val="24"/>
          <w:lang w:val="pt-BR"/>
        </w:rPr>
        <w:t>aboratory</w:t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3F9F696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700 Martin L. King Blvd</w:t>
      </w:r>
      <w:r w:rsidRPr="00501EFE">
        <w:rPr>
          <w:bCs/>
          <w:sz w:val="24"/>
          <w:szCs w:val="24"/>
          <w:lang w:val="pt-BR"/>
        </w:rPr>
        <w:tab/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501EFE" w14:paraId="66A1596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Las Vegas</w:t>
      </w:r>
      <w:r w:rsidR="00C12FB8">
        <w:rPr>
          <w:bCs/>
          <w:sz w:val="24"/>
          <w:szCs w:val="24"/>
          <w:lang w:val="pt-BR"/>
        </w:rPr>
        <w:t xml:space="preserve">, </w:t>
      </w:r>
      <w:r w:rsidRPr="00501EFE">
        <w:rPr>
          <w:bCs/>
          <w:sz w:val="24"/>
          <w:szCs w:val="24"/>
          <w:lang w:val="pt-BR"/>
        </w:rPr>
        <w:t>NV</w:t>
      </w:r>
      <w:r w:rsidRPr="00501EFE">
        <w:rPr>
          <w:bCs/>
          <w:sz w:val="24"/>
          <w:szCs w:val="24"/>
          <w:lang w:val="pt-BR"/>
        </w:rPr>
        <w:tab/>
      </w:r>
      <w:r w:rsidRPr="00501EFE">
        <w:rPr>
          <w:bCs/>
          <w:sz w:val="24"/>
          <w:szCs w:val="24"/>
          <w:lang w:val="pt-BR"/>
        </w:rPr>
        <w:tab/>
      </w:r>
    </w:p>
    <w:p w:rsidR="00C12FB8" w:rsidP="007D4530" w:rsidRDefault="00C12FB8" w14:paraId="5C3675F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01EFE" w:rsidR="00501EFE">
        <w:rPr>
          <w:bCs/>
          <w:sz w:val="24"/>
          <w:szCs w:val="24"/>
          <w:lang w:val="pt-BR"/>
        </w:rPr>
        <w:t>702-759 -1020</w:t>
      </w:r>
      <w:r w:rsidRPr="00501EFE" w:rsidR="00501EFE">
        <w:rPr>
          <w:bCs/>
          <w:sz w:val="24"/>
          <w:szCs w:val="24"/>
          <w:lang w:val="pt-BR"/>
        </w:rPr>
        <w:tab/>
      </w:r>
      <w:r w:rsidRPr="00501EFE" w:rsidR="00501EFE">
        <w:rPr>
          <w:bCs/>
          <w:sz w:val="24"/>
          <w:szCs w:val="24"/>
          <w:lang w:val="pt-BR"/>
        </w:rPr>
        <w:tab/>
      </w:r>
      <w:r w:rsidRPr="00501EFE" w:rsidR="00501EFE">
        <w:rPr>
          <w:bCs/>
          <w:sz w:val="24"/>
          <w:szCs w:val="24"/>
          <w:lang w:val="pt-BR"/>
        </w:rPr>
        <w:tab/>
      </w:r>
    </w:p>
    <w:p w:rsidR="007D4530" w:rsidP="007D4530" w:rsidRDefault="00C12FB8" w14:paraId="08BC7FE0" w14:textId="46057F56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01EFE" w:rsidR="00501EFE">
        <w:rPr>
          <w:bCs/>
          <w:sz w:val="24"/>
          <w:szCs w:val="24"/>
          <w:lang w:val="pt-BR"/>
        </w:rPr>
        <w:t>bautista@snhd.org</w:t>
      </w:r>
      <w:r w:rsidRPr="00501EFE" w:rsidR="00501EFE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5AAF3B4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="00342C76" w:rsidP="00995D4D" w:rsidRDefault="00342C76" w14:paraId="6EF26889" w14:textId="44E6974D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New Jersey (Camden, Paters</w:t>
      </w:r>
      <w:r w:rsidR="00501EFE">
        <w:rPr>
          <w:b/>
          <w:bCs/>
          <w:sz w:val="24"/>
          <w:szCs w:val="24"/>
          <w:u w:val="single"/>
          <w:lang w:val="pt-BR"/>
        </w:rPr>
        <w:t>o</w:t>
      </w:r>
      <w:r>
        <w:rPr>
          <w:b/>
          <w:bCs/>
          <w:sz w:val="24"/>
          <w:szCs w:val="24"/>
          <w:u w:val="single"/>
          <w:lang w:val="pt-BR"/>
        </w:rPr>
        <w:t>n, CAM)</w:t>
      </w:r>
    </w:p>
    <w:p w:rsidR="00C12FB8" w:rsidP="00995D4D" w:rsidRDefault="00501EFE" w14:paraId="20C9B09C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01EFE">
        <w:rPr>
          <w:sz w:val="24"/>
          <w:szCs w:val="24"/>
          <w:lang w:val="pt-BR"/>
        </w:rPr>
        <w:t>Richard</w:t>
      </w:r>
      <w:r w:rsidR="00C12FB8">
        <w:rPr>
          <w:sz w:val="24"/>
          <w:szCs w:val="24"/>
          <w:lang w:val="pt-BR"/>
        </w:rPr>
        <w:t xml:space="preserve"> </w:t>
      </w:r>
      <w:r w:rsidRPr="00501EFE">
        <w:rPr>
          <w:sz w:val="24"/>
          <w:szCs w:val="24"/>
          <w:lang w:val="pt-BR"/>
        </w:rPr>
        <w:t>Siderits</w:t>
      </w:r>
      <w:r w:rsidRPr="00501EFE">
        <w:rPr>
          <w:sz w:val="24"/>
          <w:szCs w:val="24"/>
          <w:lang w:val="pt-BR"/>
        </w:rPr>
        <w:tab/>
      </w:r>
    </w:p>
    <w:p w:rsidR="00C12FB8" w:rsidP="00995D4D" w:rsidRDefault="00501EFE" w14:paraId="4CB23AF4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01EFE">
        <w:rPr>
          <w:sz w:val="24"/>
          <w:szCs w:val="24"/>
          <w:lang w:val="pt-BR"/>
        </w:rPr>
        <w:t>Associate Medical Director</w:t>
      </w:r>
      <w:r w:rsidRPr="00501EFE">
        <w:rPr>
          <w:sz w:val="24"/>
          <w:szCs w:val="24"/>
          <w:lang w:val="pt-BR"/>
        </w:rPr>
        <w:tab/>
      </w:r>
    </w:p>
    <w:p w:rsidR="00C12FB8" w:rsidP="00995D4D" w:rsidRDefault="00501EFE" w14:paraId="62F25EFA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01EFE">
        <w:rPr>
          <w:sz w:val="24"/>
          <w:szCs w:val="24"/>
          <w:lang w:val="pt-BR"/>
        </w:rPr>
        <w:t>NJ DOH Public Health &amp; Environmental Laboratories</w:t>
      </w:r>
      <w:r w:rsidRPr="00501EFE">
        <w:rPr>
          <w:sz w:val="24"/>
          <w:szCs w:val="24"/>
          <w:lang w:val="pt-BR"/>
        </w:rPr>
        <w:tab/>
      </w:r>
    </w:p>
    <w:p w:rsidR="00C12FB8" w:rsidP="00995D4D" w:rsidRDefault="00501EFE" w14:paraId="38A5648C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01EFE">
        <w:rPr>
          <w:sz w:val="24"/>
          <w:szCs w:val="24"/>
          <w:lang w:val="pt-BR"/>
        </w:rPr>
        <w:t>3 Schwarzkopf Drive</w:t>
      </w:r>
      <w:r w:rsidRPr="00501EFE">
        <w:rPr>
          <w:sz w:val="24"/>
          <w:szCs w:val="24"/>
          <w:lang w:val="pt-BR"/>
        </w:rPr>
        <w:tab/>
      </w:r>
    </w:p>
    <w:p w:rsidR="00C12FB8" w:rsidP="00995D4D" w:rsidRDefault="00501EFE" w14:paraId="2A8284C1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01EFE">
        <w:rPr>
          <w:sz w:val="24"/>
          <w:szCs w:val="24"/>
          <w:lang w:val="pt-BR"/>
        </w:rPr>
        <w:t>Office A-311</w:t>
      </w:r>
      <w:r w:rsidRPr="00501EFE">
        <w:rPr>
          <w:sz w:val="24"/>
          <w:szCs w:val="24"/>
          <w:lang w:val="pt-BR"/>
        </w:rPr>
        <w:tab/>
      </w:r>
    </w:p>
    <w:p w:rsidR="00C12FB8" w:rsidP="00995D4D" w:rsidRDefault="00501EFE" w14:paraId="2AE81D58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01EFE">
        <w:rPr>
          <w:sz w:val="24"/>
          <w:szCs w:val="24"/>
          <w:lang w:val="pt-BR"/>
        </w:rPr>
        <w:t>Ewing</w:t>
      </w:r>
      <w:r w:rsidR="00C12FB8">
        <w:rPr>
          <w:sz w:val="24"/>
          <w:szCs w:val="24"/>
          <w:lang w:val="pt-BR"/>
        </w:rPr>
        <w:t xml:space="preserve">, </w:t>
      </w:r>
      <w:r w:rsidRPr="00501EFE">
        <w:rPr>
          <w:sz w:val="24"/>
          <w:szCs w:val="24"/>
          <w:lang w:val="pt-BR"/>
        </w:rPr>
        <w:t>NJ</w:t>
      </w:r>
      <w:r w:rsidR="00C12FB8">
        <w:rPr>
          <w:sz w:val="24"/>
          <w:szCs w:val="24"/>
          <w:lang w:val="pt-BR"/>
        </w:rPr>
        <w:t xml:space="preserve"> </w:t>
      </w:r>
      <w:r w:rsidRPr="00501EFE">
        <w:rPr>
          <w:sz w:val="24"/>
          <w:szCs w:val="24"/>
          <w:lang w:val="pt-BR"/>
        </w:rPr>
        <w:t>08628</w:t>
      </w:r>
      <w:r w:rsidRPr="00501EFE">
        <w:rPr>
          <w:sz w:val="24"/>
          <w:szCs w:val="24"/>
          <w:lang w:val="pt-BR"/>
        </w:rPr>
        <w:tab/>
      </w:r>
    </w:p>
    <w:p w:rsidR="00C12FB8" w:rsidP="00995D4D" w:rsidRDefault="00C12FB8" w14:paraId="367E7548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Phone: </w:t>
      </w:r>
      <w:r w:rsidRPr="00501EFE" w:rsidR="00501EFE">
        <w:rPr>
          <w:sz w:val="24"/>
          <w:szCs w:val="24"/>
          <w:lang w:val="pt-BR"/>
        </w:rPr>
        <w:t>609-530-8545</w:t>
      </w:r>
      <w:r w:rsidRPr="00501EFE" w:rsidR="00501EFE">
        <w:rPr>
          <w:sz w:val="24"/>
          <w:szCs w:val="24"/>
          <w:lang w:val="pt-BR"/>
        </w:rPr>
        <w:tab/>
      </w:r>
      <w:r w:rsidRPr="00501EFE" w:rsidR="00501EFE">
        <w:rPr>
          <w:sz w:val="24"/>
          <w:szCs w:val="24"/>
          <w:lang w:val="pt-BR"/>
        </w:rPr>
        <w:tab/>
      </w:r>
    </w:p>
    <w:p w:rsidR="00C12FB8" w:rsidP="00995D4D" w:rsidRDefault="00C12FB8" w14:paraId="25DC9B13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Fax: </w:t>
      </w:r>
      <w:r w:rsidRPr="00501EFE" w:rsidR="00501EFE">
        <w:rPr>
          <w:sz w:val="24"/>
          <w:szCs w:val="24"/>
          <w:lang w:val="pt-BR"/>
        </w:rPr>
        <w:t>609-530-8401</w:t>
      </w:r>
      <w:r w:rsidRPr="00501EFE" w:rsidR="00501EFE">
        <w:rPr>
          <w:sz w:val="24"/>
          <w:szCs w:val="24"/>
          <w:lang w:val="pt-BR"/>
        </w:rPr>
        <w:tab/>
      </w:r>
    </w:p>
    <w:p w:rsidRPr="00501EFE" w:rsidR="00342C76" w:rsidP="00995D4D" w:rsidRDefault="00C12FB8" w14:paraId="38A8F510" w14:textId="7DD531C4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501EFE" w:rsidR="00501EFE">
        <w:rPr>
          <w:sz w:val="24"/>
          <w:szCs w:val="24"/>
          <w:lang w:val="pt-BR"/>
        </w:rPr>
        <w:t>richard.siderits@doh.nj.gov</w:t>
      </w:r>
      <w:r w:rsidRPr="00501EFE" w:rsidR="00501EFE">
        <w:rPr>
          <w:sz w:val="24"/>
          <w:szCs w:val="24"/>
          <w:lang w:val="pt-BR"/>
        </w:rPr>
        <w:tab/>
      </w:r>
    </w:p>
    <w:p w:rsidR="00342C76" w:rsidP="00995D4D" w:rsidRDefault="00342C76" w14:paraId="1BFE8FC6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Pr="0099342C" w:rsidR="007D4530" w:rsidP="00995D4D" w:rsidRDefault="00995D4D" w14:paraId="42825DBC" w14:textId="64A1531E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New Mexico (</w:t>
      </w:r>
      <w:r w:rsidRPr="0099342C" w:rsidR="007D4530">
        <w:rPr>
          <w:b/>
          <w:bCs/>
          <w:sz w:val="24"/>
          <w:szCs w:val="24"/>
          <w:u w:val="single"/>
          <w:lang w:val="pt-BR"/>
        </w:rPr>
        <w:t xml:space="preserve">Albuquerque, </w:t>
      </w:r>
      <w:r w:rsidRPr="0099342C">
        <w:rPr>
          <w:b/>
          <w:bCs/>
          <w:sz w:val="24"/>
          <w:szCs w:val="24"/>
          <w:u w:val="single"/>
          <w:lang w:val="pt-BR"/>
        </w:rPr>
        <w:t>ALB)</w:t>
      </w:r>
    </w:p>
    <w:p w:rsidR="00C12FB8" w:rsidP="00995D4D" w:rsidRDefault="00501EFE" w14:paraId="2C301E1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Chad</w:t>
      </w:r>
      <w:r w:rsidR="00C12FB8">
        <w:rPr>
          <w:bCs/>
          <w:sz w:val="24"/>
          <w:szCs w:val="24"/>
          <w:lang w:val="pt-BR"/>
        </w:rPr>
        <w:t xml:space="preserve"> </w:t>
      </w:r>
      <w:r w:rsidRPr="00501EFE">
        <w:rPr>
          <w:bCs/>
          <w:sz w:val="24"/>
          <w:szCs w:val="24"/>
          <w:lang w:val="pt-BR"/>
        </w:rPr>
        <w:t>Smelser</w:t>
      </w:r>
      <w:r w:rsidRPr="00501EFE">
        <w:rPr>
          <w:bCs/>
          <w:sz w:val="24"/>
          <w:szCs w:val="24"/>
          <w:lang w:val="pt-BR"/>
        </w:rPr>
        <w:tab/>
      </w:r>
    </w:p>
    <w:p w:rsidR="00C12FB8" w:rsidP="00995D4D" w:rsidRDefault="00501EFE" w14:paraId="5BE93D3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Deputy State Epidemiologist</w:t>
      </w:r>
      <w:r w:rsidRPr="00501EFE">
        <w:rPr>
          <w:bCs/>
          <w:sz w:val="24"/>
          <w:szCs w:val="24"/>
          <w:lang w:val="pt-BR"/>
        </w:rPr>
        <w:tab/>
      </w:r>
    </w:p>
    <w:p w:rsidR="00C12FB8" w:rsidP="00995D4D" w:rsidRDefault="00501EFE" w14:paraId="66F86DB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New Mexico Department of Health</w:t>
      </w:r>
      <w:r w:rsidRPr="00501EFE">
        <w:rPr>
          <w:bCs/>
          <w:sz w:val="24"/>
          <w:szCs w:val="24"/>
          <w:lang w:val="pt-BR"/>
        </w:rPr>
        <w:tab/>
      </w:r>
    </w:p>
    <w:p w:rsidR="00C12FB8" w:rsidP="00995D4D" w:rsidRDefault="00501EFE" w14:paraId="327B511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1190 S, St, Francid Drive</w:t>
      </w:r>
      <w:r w:rsidRPr="00501EFE">
        <w:rPr>
          <w:bCs/>
          <w:sz w:val="24"/>
          <w:szCs w:val="24"/>
          <w:lang w:val="pt-BR"/>
        </w:rPr>
        <w:tab/>
      </w:r>
    </w:p>
    <w:p w:rsidR="00C12FB8" w:rsidP="00995D4D" w:rsidRDefault="00501EFE" w14:paraId="6D67DDC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Suite N1350</w:t>
      </w:r>
      <w:r w:rsidRPr="00501EFE">
        <w:rPr>
          <w:bCs/>
          <w:sz w:val="24"/>
          <w:szCs w:val="24"/>
          <w:lang w:val="pt-BR"/>
        </w:rPr>
        <w:tab/>
      </w:r>
    </w:p>
    <w:p w:rsidR="00C12FB8" w:rsidP="00995D4D" w:rsidRDefault="00501EFE" w14:paraId="26C6FC24" w14:textId="35297BB5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Santa Fe</w:t>
      </w:r>
      <w:r w:rsidR="00C12FB8">
        <w:rPr>
          <w:bCs/>
          <w:sz w:val="24"/>
          <w:szCs w:val="24"/>
          <w:lang w:val="pt-BR"/>
        </w:rPr>
        <w:t xml:space="preserve">, </w:t>
      </w:r>
      <w:r w:rsidRPr="00501EFE">
        <w:rPr>
          <w:bCs/>
          <w:sz w:val="24"/>
          <w:szCs w:val="24"/>
          <w:lang w:val="pt-BR"/>
        </w:rPr>
        <w:t>NM</w:t>
      </w:r>
      <w:r w:rsidRPr="00501EFE">
        <w:rPr>
          <w:bCs/>
          <w:sz w:val="24"/>
          <w:szCs w:val="24"/>
          <w:lang w:val="pt-BR"/>
        </w:rPr>
        <w:tab/>
        <w:t>87505</w:t>
      </w:r>
      <w:r w:rsidRPr="00501EFE">
        <w:rPr>
          <w:bCs/>
          <w:sz w:val="24"/>
          <w:szCs w:val="24"/>
          <w:lang w:val="pt-BR"/>
        </w:rPr>
        <w:tab/>
      </w:r>
    </w:p>
    <w:p w:rsidR="00C12FB8" w:rsidP="00995D4D" w:rsidRDefault="00C12FB8" w14:paraId="11AFEC5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01EFE" w:rsidR="00501EFE">
        <w:rPr>
          <w:bCs/>
          <w:sz w:val="24"/>
          <w:szCs w:val="24"/>
          <w:lang w:val="pt-BR"/>
        </w:rPr>
        <w:t>505-476-3520</w:t>
      </w:r>
      <w:r w:rsidRPr="00501EFE" w:rsidR="00501EFE">
        <w:rPr>
          <w:bCs/>
          <w:sz w:val="24"/>
          <w:szCs w:val="24"/>
          <w:lang w:val="pt-BR"/>
        </w:rPr>
        <w:tab/>
      </w:r>
    </w:p>
    <w:p w:rsidR="00C12FB8" w:rsidP="00995D4D" w:rsidRDefault="00C12FB8" w14:paraId="1BF8120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 2: </w:t>
      </w:r>
      <w:r w:rsidRPr="00501EFE" w:rsidR="00501EFE">
        <w:rPr>
          <w:bCs/>
          <w:sz w:val="24"/>
          <w:szCs w:val="24"/>
          <w:lang w:val="pt-BR"/>
        </w:rPr>
        <w:t>505-827-0006</w:t>
      </w:r>
      <w:r w:rsidRPr="00501EFE" w:rsidR="00501EFE">
        <w:rPr>
          <w:bCs/>
          <w:sz w:val="24"/>
          <w:szCs w:val="24"/>
          <w:lang w:val="pt-BR"/>
        </w:rPr>
        <w:tab/>
      </w:r>
    </w:p>
    <w:p w:rsidR="00C12FB8" w:rsidP="00995D4D" w:rsidRDefault="00C12FB8" w14:paraId="06CDB65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501EFE" w:rsidR="00501EFE">
        <w:rPr>
          <w:bCs/>
          <w:sz w:val="24"/>
          <w:szCs w:val="24"/>
          <w:lang w:val="pt-BR"/>
        </w:rPr>
        <w:t>505-827-0013</w:t>
      </w:r>
      <w:r w:rsidRPr="00501EFE" w:rsidR="00501EFE">
        <w:rPr>
          <w:bCs/>
          <w:sz w:val="24"/>
          <w:szCs w:val="24"/>
          <w:lang w:val="pt-BR"/>
        </w:rPr>
        <w:tab/>
      </w:r>
    </w:p>
    <w:p w:rsidR="00995D4D" w:rsidP="00995D4D" w:rsidRDefault="00C12FB8" w14:paraId="471652BD" w14:textId="1E33A241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01EFE" w:rsidR="00501EFE">
        <w:rPr>
          <w:bCs/>
          <w:sz w:val="24"/>
          <w:szCs w:val="24"/>
          <w:lang w:val="pt-BR"/>
        </w:rPr>
        <w:t>chad.smelser@state.nm.us</w:t>
      </w:r>
      <w:r w:rsidRPr="00501EFE" w:rsidR="00501EFE">
        <w:rPr>
          <w:bCs/>
          <w:sz w:val="24"/>
          <w:szCs w:val="24"/>
          <w:lang w:val="pt-BR"/>
        </w:rPr>
        <w:tab/>
      </w:r>
    </w:p>
    <w:p w:rsidRPr="0099342C" w:rsidR="00386B98" w:rsidP="00995D4D" w:rsidRDefault="00386B98" w14:paraId="079086D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995D4D" w:rsidP="00995D4D" w:rsidRDefault="00995D4D" w14:paraId="3E70F1DB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New York (</w:t>
      </w:r>
      <w:r w:rsidRPr="0099342C" w:rsidR="007D4530">
        <w:rPr>
          <w:b/>
          <w:bCs/>
          <w:sz w:val="24"/>
          <w:szCs w:val="24"/>
          <w:u w:val="single"/>
          <w:lang w:val="pt-BR"/>
        </w:rPr>
        <w:t xml:space="preserve">Buffalo, </w:t>
      </w:r>
      <w:r w:rsidRPr="0099342C">
        <w:rPr>
          <w:b/>
          <w:bCs/>
          <w:sz w:val="24"/>
          <w:szCs w:val="24"/>
          <w:u w:val="single"/>
          <w:lang w:val="pt-BR"/>
        </w:rPr>
        <w:t>BUF)</w:t>
      </w:r>
    </w:p>
    <w:p w:rsidR="00D62120" w:rsidP="00995D4D" w:rsidRDefault="00501EFE" w14:paraId="0AACCF5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Rachel</w:t>
      </w:r>
      <w:r w:rsidRPr="00501EFE">
        <w:rPr>
          <w:bCs/>
          <w:sz w:val="24"/>
          <w:szCs w:val="24"/>
          <w:lang w:val="pt-BR"/>
        </w:rPr>
        <w:tab/>
        <w:t>Malloy</w:t>
      </w:r>
      <w:r w:rsidRPr="00501EFE">
        <w:rPr>
          <w:bCs/>
          <w:sz w:val="24"/>
          <w:szCs w:val="24"/>
          <w:lang w:val="pt-BR"/>
        </w:rPr>
        <w:tab/>
      </w:r>
    </w:p>
    <w:p w:rsidR="00D62120" w:rsidP="00995D4D" w:rsidRDefault="00501EFE" w14:paraId="325169B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lastRenderedPageBreak/>
        <w:t>Office Director</w:t>
      </w:r>
      <w:r w:rsidRPr="00501EFE">
        <w:rPr>
          <w:bCs/>
          <w:sz w:val="24"/>
          <w:szCs w:val="24"/>
          <w:lang w:val="pt-BR"/>
        </w:rPr>
        <w:tab/>
      </w:r>
    </w:p>
    <w:p w:rsidR="00D62120" w:rsidP="00995D4D" w:rsidRDefault="00501EFE" w14:paraId="0DF8748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New York State Department of Health</w:t>
      </w:r>
    </w:p>
    <w:p w:rsidR="00D62120" w:rsidP="00995D4D" w:rsidRDefault="00501EFE" w14:paraId="7961E18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Office of Sexual Health and Epidemiology</w:t>
      </w:r>
      <w:r w:rsidRPr="00501EFE">
        <w:rPr>
          <w:bCs/>
          <w:sz w:val="24"/>
          <w:szCs w:val="24"/>
          <w:lang w:val="pt-BR"/>
        </w:rPr>
        <w:tab/>
      </w:r>
    </w:p>
    <w:p w:rsidR="00D62120" w:rsidP="00995D4D" w:rsidRDefault="00501EFE" w14:paraId="4CA9394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ESP Corning Tower</w:t>
      </w:r>
    </w:p>
    <w:p w:rsidR="00D62120" w:rsidP="00995D4D" w:rsidRDefault="00D62120" w14:paraId="5F8D506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Room</w:t>
      </w:r>
      <w:r w:rsidRPr="00501EFE" w:rsidR="00501EFE">
        <w:rPr>
          <w:bCs/>
          <w:sz w:val="24"/>
          <w:szCs w:val="24"/>
          <w:lang w:val="pt-BR"/>
        </w:rPr>
        <w:t xml:space="preserve"> 536</w:t>
      </w:r>
      <w:r w:rsidRPr="00501EFE" w:rsidR="00501EFE">
        <w:rPr>
          <w:bCs/>
          <w:sz w:val="24"/>
          <w:szCs w:val="24"/>
          <w:lang w:val="pt-BR"/>
        </w:rPr>
        <w:tab/>
      </w:r>
    </w:p>
    <w:p w:rsidR="00D62120" w:rsidP="00995D4D" w:rsidRDefault="00501EFE" w14:paraId="1CA328B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01EFE">
        <w:rPr>
          <w:bCs/>
          <w:sz w:val="24"/>
          <w:szCs w:val="24"/>
          <w:lang w:val="pt-BR"/>
        </w:rPr>
        <w:t>Albany</w:t>
      </w:r>
      <w:r w:rsidR="00D62120">
        <w:rPr>
          <w:bCs/>
          <w:sz w:val="24"/>
          <w:szCs w:val="24"/>
          <w:lang w:val="pt-BR"/>
        </w:rPr>
        <w:t xml:space="preserve">, </w:t>
      </w:r>
      <w:r w:rsidRPr="00501EFE">
        <w:rPr>
          <w:bCs/>
          <w:sz w:val="24"/>
          <w:szCs w:val="24"/>
          <w:lang w:val="pt-BR"/>
        </w:rPr>
        <w:t>NY</w:t>
      </w:r>
      <w:r w:rsidR="00D62120">
        <w:rPr>
          <w:bCs/>
          <w:sz w:val="24"/>
          <w:szCs w:val="24"/>
          <w:lang w:val="pt-BR"/>
        </w:rPr>
        <w:t xml:space="preserve"> </w:t>
      </w:r>
      <w:r w:rsidRPr="00501EFE">
        <w:rPr>
          <w:bCs/>
          <w:sz w:val="24"/>
          <w:szCs w:val="24"/>
          <w:lang w:val="pt-BR"/>
        </w:rPr>
        <w:t>12237</w:t>
      </w:r>
      <w:r w:rsidRPr="00501EFE">
        <w:rPr>
          <w:bCs/>
          <w:sz w:val="24"/>
          <w:szCs w:val="24"/>
          <w:lang w:val="pt-BR"/>
        </w:rPr>
        <w:tab/>
      </w:r>
    </w:p>
    <w:p w:rsidR="00D62120" w:rsidP="00995D4D" w:rsidRDefault="00D62120" w14:paraId="154812C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01EFE" w:rsidR="00501EFE">
        <w:rPr>
          <w:bCs/>
          <w:sz w:val="24"/>
          <w:szCs w:val="24"/>
          <w:lang w:val="pt-BR"/>
        </w:rPr>
        <w:t>518-473-7291</w:t>
      </w:r>
      <w:r w:rsidRPr="00501EFE" w:rsidR="00501EFE">
        <w:rPr>
          <w:bCs/>
          <w:sz w:val="24"/>
          <w:szCs w:val="24"/>
          <w:lang w:val="pt-BR"/>
        </w:rPr>
        <w:tab/>
      </w:r>
      <w:r w:rsidRPr="00501EFE" w:rsidR="00501EFE">
        <w:rPr>
          <w:bCs/>
          <w:sz w:val="24"/>
          <w:szCs w:val="24"/>
          <w:lang w:val="pt-BR"/>
        </w:rPr>
        <w:tab/>
      </w:r>
    </w:p>
    <w:p w:rsidR="00D62120" w:rsidP="00995D4D" w:rsidRDefault="00D62120" w14:paraId="6600207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501EFE" w:rsidR="00501EFE">
        <w:rPr>
          <w:bCs/>
          <w:sz w:val="24"/>
          <w:szCs w:val="24"/>
          <w:lang w:val="pt-BR"/>
        </w:rPr>
        <w:t>518-486-5927</w:t>
      </w:r>
      <w:r w:rsidRPr="00501EFE" w:rsidR="00501EFE">
        <w:rPr>
          <w:bCs/>
          <w:sz w:val="24"/>
          <w:szCs w:val="24"/>
          <w:lang w:val="pt-BR"/>
        </w:rPr>
        <w:tab/>
      </w:r>
      <w:r w:rsidRPr="00501EFE" w:rsidR="00501EFE">
        <w:rPr>
          <w:bCs/>
          <w:sz w:val="24"/>
          <w:szCs w:val="24"/>
          <w:lang w:val="pt-BR"/>
        </w:rPr>
        <w:tab/>
      </w:r>
    </w:p>
    <w:p w:rsidR="00995D4D" w:rsidP="00995D4D" w:rsidRDefault="00D62120" w14:paraId="5FC64A7E" w14:textId="2E241280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01EFE" w:rsidR="00501EFE">
        <w:rPr>
          <w:bCs/>
          <w:sz w:val="24"/>
          <w:szCs w:val="24"/>
          <w:lang w:val="pt-BR"/>
        </w:rPr>
        <w:t>rachel.malloy@health.ny.gov</w:t>
      </w:r>
      <w:r w:rsidRPr="00501EFE" w:rsidR="00501EFE">
        <w:rPr>
          <w:bCs/>
          <w:sz w:val="24"/>
          <w:szCs w:val="24"/>
          <w:lang w:val="pt-BR"/>
        </w:rPr>
        <w:tab/>
      </w:r>
    </w:p>
    <w:p w:rsidRPr="0099342C" w:rsidR="00386B98" w:rsidP="00995D4D" w:rsidRDefault="00386B98" w14:paraId="23B4A04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7D4530" w:rsidRDefault="007D4530" w14:paraId="5524AE19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New York (New York City, NYC)</w:t>
      </w:r>
    </w:p>
    <w:p w:rsidR="00D046E6" w:rsidP="007D4530" w:rsidRDefault="00542AED" w14:paraId="60B5C46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Preeti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>
        <w:rPr>
          <w:bCs/>
          <w:sz w:val="24"/>
          <w:szCs w:val="24"/>
          <w:lang w:val="pt-BR"/>
        </w:rPr>
        <w:t>Pathela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D4530" w:rsidRDefault="00542AED" w14:paraId="156A31A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Director of Research and Evaluation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D4530" w:rsidRDefault="00542AED" w14:paraId="7219CF4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New York City Department of Mental Health and Hygiene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D4530" w:rsidRDefault="00542AED" w14:paraId="7F58A1D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42-09 28th Street</w:t>
      </w:r>
      <w:r w:rsidRPr="00542AED">
        <w:rPr>
          <w:bCs/>
          <w:sz w:val="24"/>
          <w:szCs w:val="24"/>
          <w:lang w:val="pt-BR"/>
        </w:rPr>
        <w:tab/>
      </w:r>
      <w:r w:rsidRPr="00542AED">
        <w:rPr>
          <w:bCs/>
          <w:sz w:val="24"/>
          <w:szCs w:val="24"/>
          <w:lang w:val="pt-BR"/>
        </w:rPr>
        <w:tab/>
      </w:r>
    </w:p>
    <w:p w:rsidR="00D046E6" w:rsidP="007D4530" w:rsidRDefault="00542AED" w14:paraId="210B040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Long Island City</w:t>
      </w:r>
      <w:r w:rsidR="00D046E6">
        <w:rPr>
          <w:bCs/>
          <w:sz w:val="24"/>
          <w:szCs w:val="24"/>
          <w:lang w:val="pt-BR"/>
        </w:rPr>
        <w:t xml:space="preserve">, </w:t>
      </w:r>
      <w:r w:rsidRPr="00542AED">
        <w:rPr>
          <w:bCs/>
          <w:sz w:val="24"/>
          <w:szCs w:val="24"/>
          <w:lang w:val="pt-BR"/>
        </w:rPr>
        <w:t>NY</w:t>
      </w:r>
      <w:r w:rsidRPr="00542AED">
        <w:rPr>
          <w:bCs/>
          <w:sz w:val="24"/>
          <w:szCs w:val="24"/>
          <w:lang w:val="pt-BR"/>
        </w:rPr>
        <w:tab/>
        <w:t>11101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D4530" w:rsidRDefault="00D046E6" w14:paraId="7F13DBB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42AED" w:rsidR="00542AED">
        <w:rPr>
          <w:bCs/>
          <w:sz w:val="24"/>
          <w:szCs w:val="24"/>
          <w:lang w:val="pt-BR"/>
        </w:rPr>
        <w:t>347</w:t>
      </w:r>
      <w:r>
        <w:rPr>
          <w:bCs/>
          <w:sz w:val="24"/>
          <w:szCs w:val="24"/>
          <w:lang w:val="pt-BR"/>
        </w:rPr>
        <w:t>-</w:t>
      </w:r>
      <w:r w:rsidRPr="00542AED" w:rsidR="00542AED">
        <w:rPr>
          <w:bCs/>
          <w:sz w:val="24"/>
          <w:szCs w:val="24"/>
          <w:lang w:val="pt-BR"/>
        </w:rPr>
        <w:t>396-7319</w:t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</w:p>
    <w:p w:rsidR="007D4530" w:rsidP="007D4530" w:rsidRDefault="00D046E6" w14:paraId="65DF1A97" w14:textId="70E03B93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42AED" w:rsidR="00542AED">
        <w:rPr>
          <w:bCs/>
          <w:sz w:val="24"/>
          <w:szCs w:val="24"/>
          <w:lang w:val="pt-BR"/>
        </w:rPr>
        <w:t xml:space="preserve">ppathela@health.nyc.gov 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99342C" w:rsidR="00386B98" w:rsidP="007D4530" w:rsidRDefault="00386B98" w14:paraId="14DEB31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7D4530" w:rsidRDefault="007D4530" w14:paraId="3B0BFB15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North Carolina (Greensboro, GRB)</w:t>
      </w:r>
    </w:p>
    <w:p w:rsidR="00D046E6" w:rsidP="00995D4D" w:rsidRDefault="00542AED" w14:paraId="2DC6B20D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542AED">
        <w:rPr>
          <w:sz w:val="24"/>
          <w:szCs w:val="24"/>
          <w:lang w:val="pt-BR"/>
        </w:rPr>
        <w:t>Candice</w:t>
      </w:r>
      <w:r w:rsidR="00D046E6">
        <w:rPr>
          <w:sz w:val="24"/>
          <w:szCs w:val="24"/>
          <w:lang w:val="pt-BR"/>
        </w:rPr>
        <w:t xml:space="preserve"> </w:t>
      </w:r>
      <w:r w:rsidRPr="00542AED">
        <w:rPr>
          <w:sz w:val="24"/>
          <w:szCs w:val="24"/>
          <w:lang w:val="pt-BR"/>
        </w:rPr>
        <w:t>McNeil</w:t>
      </w:r>
    </w:p>
    <w:p w:rsidRPr="00D046E6" w:rsidR="00D046E6" w:rsidP="00D046E6" w:rsidRDefault="00D046E6" w14:paraId="4C8A9EB6" w14:textId="51DFC948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>Co-Medical Director AL/NC HIV/STD PTC</w:t>
      </w:r>
    </w:p>
    <w:p w:rsidRPr="00D046E6" w:rsidR="00D046E6" w:rsidP="00D046E6" w:rsidRDefault="00D046E6" w14:paraId="7CF79397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 xml:space="preserve">STD Medical Director Forsyth County Department of Public Health </w:t>
      </w:r>
    </w:p>
    <w:p w:rsidR="00D046E6" w:rsidP="00D046E6" w:rsidRDefault="00D046E6" w14:paraId="512F3C0B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 xml:space="preserve">Medical Center Boulevard </w:t>
      </w:r>
    </w:p>
    <w:p w:rsidRPr="00D046E6" w:rsidR="00D046E6" w:rsidP="00D046E6" w:rsidRDefault="00D046E6" w14:paraId="52ECE356" w14:textId="79B84AE0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>Winston-Salem, NC 27157</w:t>
      </w:r>
    </w:p>
    <w:p w:rsidR="00D046E6" w:rsidP="00D046E6" w:rsidRDefault="00D046E6" w14:paraId="76329A84" w14:textId="77777777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 w:rsidRPr="00D046E6">
        <w:rPr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hone: </w:t>
      </w:r>
      <w:r w:rsidRPr="00D046E6">
        <w:rPr>
          <w:sz w:val="24"/>
          <w:szCs w:val="24"/>
          <w:lang w:val="pt-BR"/>
        </w:rPr>
        <w:t>336</w:t>
      </w:r>
      <w:r>
        <w:rPr>
          <w:sz w:val="24"/>
          <w:szCs w:val="24"/>
          <w:lang w:val="pt-BR"/>
        </w:rPr>
        <w:t>-</w:t>
      </w:r>
      <w:r w:rsidRPr="00D046E6">
        <w:rPr>
          <w:sz w:val="24"/>
          <w:szCs w:val="24"/>
          <w:lang w:val="pt-BR"/>
        </w:rPr>
        <w:t>716</w:t>
      </w:r>
      <w:r>
        <w:rPr>
          <w:sz w:val="24"/>
          <w:szCs w:val="24"/>
          <w:lang w:val="pt-BR"/>
        </w:rPr>
        <w:t>-</w:t>
      </w:r>
      <w:r w:rsidRPr="00D046E6">
        <w:rPr>
          <w:sz w:val="24"/>
          <w:szCs w:val="24"/>
          <w:lang w:val="pt-BR"/>
        </w:rPr>
        <w:t xml:space="preserve">4556 </w:t>
      </w:r>
    </w:p>
    <w:p w:rsidR="00D046E6" w:rsidP="00D046E6" w:rsidRDefault="00D046E6" w14:paraId="1A8BEADB" w14:textId="39C3A7F9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Fax: </w:t>
      </w:r>
      <w:r w:rsidRPr="00D046E6">
        <w:rPr>
          <w:sz w:val="24"/>
          <w:szCs w:val="24"/>
          <w:lang w:val="pt-BR"/>
        </w:rPr>
        <w:t>336</w:t>
      </w:r>
      <w:r>
        <w:rPr>
          <w:sz w:val="24"/>
          <w:szCs w:val="24"/>
          <w:lang w:val="pt-BR"/>
        </w:rPr>
        <w:t>-</w:t>
      </w:r>
      <w:r w:rsidRPr="00D046E6">
        <w:rPr>
          <w:sz w:val="24"/>
          <w:szCs w:val="24"/>
          <w:lang w:val="pt-BR"/>
        </w:rPr>
        <w:t>716</w:t>
      </w:r>
      <w:r>
        <w:rPr>
          <w:sz w:val="24"/>
          <w:szCs w:val="24"/>
          <w:lang w:val="pt-BR"/>
        </w:rPr>
        <w:t>-</w:t>
      </w:r>
      <w:r w:rsidRPr="00D046E6">
        <w:rPr>
          <w:sz w:val="24"/>
          <w:szCs w:val="24"/>
          <w:lang w:val="pt-BR"/>
        </w:rPr>
        <w:t>3825</w:t>
      </w:r>
      <w:r w:rsidRPr="00542AED" w:rsidR="00542AED">
        <w:rPr>
          <w:sz w:val="24"/>
          <w:szCs w:val="24"/>
          <w:lang w:val="pt-BR"/>
        </w:rPr>
        <w:tab/>
      </w:r>
      <w:r w:rsidRPr="00542AED" w:rsidR="00542AED">
        <w:rPr>
          <w:sz w:val="24"/>
          <w:szCs w:val="24"/>
          <w:lang w:val="pt-BR"/>
        </w:rPr>
        <w:tab/>
      </w:r>
      <w:r w:rsidRPr="00542AED" w:rsidR="00542AED">
        <w:rPr>
          <w:sz w:val="24"/>
          <w:szCs w:val="24"/>
          <w:lang w:val="pt-BR"/>
        </w:rPr>
        <w:tab/>
      </w:r>
      <w:r w:rsidRPr="00542AED" w:rsidR="00542AED">
        <w:rPr>
          <w:sz w:val="24"/>
          <w:szCs w:val="24"/>
          <w:lang w:val="pt-BR"/>
        </w:rPr>
        <w:tab/>
      </w:r>
      <w:r w:rsidRPr="00542AED" w:rsidR="00542AED">
        <w:rPr>
          <w:sz w:val="24"/>
          <w:szCs w:val="24"/>
          <w:lang w:val="pt-BR"/>
        </w:rPr>
        <w:tab/>
      </w:r>
      <w:r w:rsidRPr="00542AED" w:rsidR="00542AED">
        <w:rPr>
          <w:sz w:val="24"/>
          <w:szCs w:val="24"/>
          <w:lang w:val="pt-BR"/>
        </w:rPr>
        <w:tab/>
      </w:r>
    </w:p>
    <w:p w:rsidRPr="00542AED" w:rsidR="007D4530" w:rsidP="00995D4D" w:rsidRDefault="00D046E6" w14:paraId="4F79F2DE" w14:textId="6B3DDCF2">
      <w:pPr>
        <w:tabs>
          <w:tab w:val="left" w:pos="-1440"/>
          <w:tab w:val="left" w:pos="-720"/>
        </w:tabs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Email: </w:t>
      </w:r>
      <w:r w:rsidRPr="00542AED" w:rsidR="00542AED">
        <w:rPr>
          <w:sz w:val="24"/>
          <w:szCs w:val="24"/>
          <w:lang w:val="pt-BR"/>
        </w:rPr>
        <w:t>cmcneil@wakehealth.edu</w:t>
      </w:r>
      <w:r w:rsidRPr="00542AED" w:rsidR="00542AED">
        <w:rPr>
          <w:sz w:val="24"/>
          <w:szCs w:val="24"/>
          <w:lang w:val="pt-BR"/>
        </w:rPr>
        <w:tab/>
      </w:r>
    </w:p>
    <w:p w:rsidRPr="0099342C" w:rsidR="00386B98" w:rsidP="00995D4D" w:rsidRDefault="00386B98" w14:paraId="0F1C2E8C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Pr="0099342C" w:rsidR="00995D4D" w:rsidP="00995D4D" w:rsidRDefault="00995D4D" w14:paraId="14671707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Ohio (</w:t>
      </w:r>
      <w:r w:rsidRPr="0099342C" w:rsidR="007D4530">
        <w:rPr>
          <w:b/>
          <w:bCs/>
          <w:sz w:val="24"/>
          <w:szCs w:val="24"/>
          <w:u w:val="single"/>
          <w:lang w:val="pt-BR"/>
        </w:rPr>
        <w:t xml:space="preserve">Cleveland, </w:t>
      </w:r>
      <w:r w:rsidRPr="0099342C">
        <w:rPr>
          <w:b/>
          <w:bCs/>
          <w:sz w:val="24"/>
          <w:szCs w:val="24"/>
          <w:u w:val="single"/>
          <w:lang w:val="pt-BR"/>
        </w:rPr>
        <w:t>CLE</w:t>
      </w:r>
      <w:r w:rsidRPr="0099342C" w:rsidR="007D4530">
        <w:rPr>
          <w:b/>
          <w:bCs/>
          <w:sz w:val="24"/>
          <w:szCs w:val="24"/>
          <w:u w:val="single"/>
          <w:lang w:val="pt-BR"/>
        </w:rPr>
        <w:t>; Columbus, COL</w:t>
      </w:r>
      <w:r w:rsidRPr="0099342C">
        <w:rPr>
          <w:b/>
          <w:bCs/>
          <w:sz w:val="24"/>
          <w:szCs w:val="24"/>
          <w:u w:val="single"/>
          <w:lang w:val="pt-BR"/>
        </w:rPr>
        <w:t>)</w:t>
      </w:r>
      <w:r w:rsidRPr="0099342C">
        <w:rPr>
          <w:bCs/>
          <w:sz w:val="24"/>
          <w:szCs w:val="24"/>
          <w:lang w:val="pt-BR"/>
        </w:rPr>
        <w:tab/>
        <w:t xml:space="preserve"> </w:t>
      </w:r>
    </w:p>
    <w:p w:rsidR="00D046E6" w:rsidP="00417802" w:rsidRDefault="00D046E6" w14:paraId="31D7B7D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S</w:t>
      </w:r>
      <w:r w:rsidRPr="00542AED" w:rsidR="00542AED">
        <w:rPr>
          <w:bCs/>
          <w:sz w:val="24"/>
          <w:szCs w:val="24"/>
          <w:lang w:val="pt-BR"/>
        </w:rPr>
        <w:t>ietske de Fijter</w:t>
      </w:r>
      <w:r w:rsidRPr="00542AED" w:rsidR="00542AED">
        <w:rPr>
          <w:bCs/>
          <w:sz w:val="24"/>
          <w:szCs w:val="24"/>
          <w:lang w:val="pt-BR"/>
        </w:rPr>
        <w:tab/>
      </w:r>
    </w:p>
    <w:p w:rsidR="00D046E6" w:rsidP="00417802" w:rsidRDefault="00542AED" w14:paraId="1D109DB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State Epidemilolgist and Chief</w:t>
      </w:r>
    </w:p>
    <w:p w:rsidR="00D046E6" w:rsidP="00417802" w:rsidRDefault="00542AED" w14:paraId="61AEF68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Bureau of Infectious Diseases</w:t>
      </w:r>
      <w:r w:rsidRPr="00542AED">
        <w:rPr>
          <w:bCs/>
          <w:sz w:val="24"/>
          <w:szCs w:val="24"/>
          <w:lang w:val="pt-BR"/>
        </w:rPr>
        <w:tab/>
      </w:r>
    </w:p>
    <w:p w:rsidR="00D046E6" w:rsidP="00417802" w:rsidRDefault="00542AED" w14:paraId="45CC496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Ohio Department of Health</w:t>
      </w:r>
      <w:r w:rsidRPr="00542AED">
        <w:rPr>
          <w:bCs/>
          <w:sz w:val="24"/>
          <w:szCs w:val="24"/>
          <w:lang w:val="pt-BR"/>
        </w:rPr>
        <w:tab/>
      </w:r>
    </w:p>
    <w:p w:rsidR="00D046E6" w:rsidP="00417802" w:rsidRDefault="00542AED" w14:paraId="2A9F171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246 N. High St</w:t>
      </w:r>
      <w:r w:rsidR="00D046E6">
        <w:rPr>
          <w:bCs/>
          <w:sz w:val="24"/>
          <w:szCs w:val="24"/>
          <w:lang w:val="pt-BR"/>
        </w:rPr>
        <w:t>reet</w:t>
      </w:r>
    </w:p>
    <w:p w:rsidR="00D046E6" w:rsidP="00417802" w:rsidRDefault="00542AED" w14:paraId="4FA9E77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Columbus</w:t>
      </w:r>
      <w:r w:rsidR="00D046E6">
        <w:rPr>
          <w:bCs/>
          <w:sz w:val="24"/>
          <w:szCs w:val="24"/>
          <w:lang w:val="pt-BR"/>
        </w:rPr>
        <w:t xml:space="preserve">, </w:t>
      </w:r>
      <w:r w:rsidRPr="00542AED">
        <w:rPr>
          <w:bCs/>
          <w:sz w:val="24"/>
          <w:szCs w:val="24"/>
          <w:lang w:val="pt-BR"/>
        </w:rPr>
        <w:t>O</w:t>
      </w:r>
      <w:r w:rsidR="00D046E6">
        <w:rPr>
          <w:bCs/>
          <w:sz w:val="24"/>
          <w:szCs w:val="24"/>
          <w:lang w:val="pt-BR"/>
        </w:rPr>
        <w:t xml:space="preserve">H </w:t>
      </w:r>
      <w:r w:rsidRPr="00542AED">
        <w:rPr>
          <w:bCs/>
          <w:sz w:val="24"/>
          <w:szCs w:val="24"/>
          <w:lang w:val="pt-BR"/>
        </w:rPr>
        <w:t>43215</w:t>
      </w:r>
      <w:r w:rsidRPr="00542AED">
        <w:rPr>
          <w:bCs/>
          <w:sz w:val="24"/>
          <w:szCs w:val="24"/>
          <w:lang w:val="pt-BR"/>
        </w:rPr>
        <w:tab/>
      </w:r>
    </w:p>
    <w:p w:rsidR="00D046E6" w:rsidP="00417802" w:rsidRDefault="00D046E6" w14:paraId="6BAFFC9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42AED" w:rsidR="00542AED">
        <w:rPr>
          <w:bCs/>
          <w:sz w:val="24"/>
          <w:szCs w:val="24"/>
          <w:lang w:val="pt-BR"/>
        </w:rPr>
        <w:t>614-466-0239</w:t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</w:p>
    <w:p w:rsidRPr="00417802" w:rsidR="00417802" w:rsidP="00417802" w:rsidRDefault="00D046E6" w14:paraId="2218C02C" w14:textId="660E914E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42AED" w:rsidR="00542AED">
        <w:rPr>
          <w:bCs/>
          <w:sz w:val="24"/>
          <w:szCs w:val="24"/>
          <w:lang w:val="pt-BR"/>
        </w:rPr>
        <w:t>sietske.defijter@odh.ohio.gov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99342C" w:rsidR="00995D4D" w:rsidP="00995D4D" w:rsidRDefault="00995D4D" w14:paraId="2A910DD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A69E4" w:rsidP="007A69E4" w:rsidRDefault="007A69E4" w14:paraId="19CD7B67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Oregon (Portland, POR)</w:t>
      </w:r>
    </w:p>
    <w:p w:rsidR="00D046E6" w:rsidP="007A69E4" w:rsidRDefault="00542AED" w14:paraId="097B8B5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Timothy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>
        <w:rPr>
          <w:bCs/>
          <w:sz w:val="24"/>
          <w:szCs w:val="24"/>
          <w:lang w:val="pt-BR"/>
        </w:rPr>
        <w:t>Menza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A69E4" w:rsidRDefault="00542AED" w14:paraId="52ACB3B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Medical Director</w:t>
      </w:r>
    </w:p>
    <w:p w:rsidR="00D046E6" w:rsidP="007A69E4" w:rsidRDefault="00542AED" w14:paraId="71C6E09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HIV/STD/TB Program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A69E4" w:rsidRDefault="00542AED" w14:paraId="28D4646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lastRenderedPageBreak/>
        <w:t>Oregon Health Authority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A69E4" w:rsidRDefault="00542AED" w14:paraId="58FB3E4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800 NE Oregon St</w:t>
      </w:r>
      <w:r w:rsidR="00D046E6">
        <w:rPr>
          <w:bCs/>
          <w:sz w:val="24"/>
          <w:szCs w:val="24"/>
          <w:lang w:val="pt-BR"/>
        </w:rPr>
        <w:t>reet</w:t>
      </w:r>
    </w:p>
    <w:p w:rsidR="00D046E6" w:rsidP="007A69E4" w:rsidRDefault="00542AED" w14:paraId="7A43023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Suite 1105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A69E4" w:rsidRDefault="00542AED" w14:paraId="1609885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Portland</w:t>
      </w:r>
      <w:r w:rsidR="00D046E6">
        <w:rPr>
          <w:bCs/>
          <w:sz w:val="24"/>
          <w:szCs w:val="24"/>
          <w:lang w:val="pt-BR"/>
        </w:rPr>
        <w:t>,</w:t>
      </w:r>
      <w:r w:rsidRPr="00542AED">
        <w:rPr>
          <w:bCs/>
          <w:sz w:val="24"/>
          <w:szCs w:val="24"/>
          <w:lang w:val="pt-BR"/>
        </w:rPr>
        <w:t xml:space="preserve"> OR</w:t>
      </w:r>
      <w:r w:rsidRPr="00542AED">
        <w:rPr>
          <w:bCs/>
          <w:sz w:val="24"/>
          <w:szCs w:val="24"/>
          <w:lang w:val="pt-BR"/>
        </w:rPr>
        <w:tab/>
        <w:t>97232</w:t>
      </w:r>
      <w:r w:rsidRPr="00542AED">
        <w:rPr>
          <w:bCs/>
          <w:sz w:val="24"/>
          <w:szCs w:val="24"/>
          <w:lang w:val="pt-BR"/>
        </w:rPr>
        <w:tab/>
      </w:r>
    </w:p>
    <w:p w:rsidR="00D046E6" w:rsidP="007A69E4" w:rsidRDefault="00D046E6" w14:paraId="1D8C2A3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42AED" w:rsidR="00542AED">
        <w:rPr>
          <w:bCs/>
          <w:sz w:val="24"/>
          <w:szCs w:val="24"/>
          <w:lang w:val="pt-BR"/>
        </w:rPr>
        <w:t>971</w:t>
      </w:r>
      <w:r>
        <w:rPr>
          <w:bCs/>
          <w:sz w:val="24"/>
          <w:szCs w:val="24"/>
          <w:lang w:val="pt-BR"/>
        </w:rPr>
        <w:t>-</w:t>
      </w:r>
      <w:r w:rsidRPr="00542AED" w:rsidR="00542AED">
        <w:rPr>
          <w:bCs/>
          <w:sz w:val="24"/>
          <w:szCs w:val="24"/>
          <w:lang w:val="pt-BR"/>
        </w:rPr>
        <w:t>673-0150</w:t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</w:p>
    <w:p w:rsidR="00D046E6" w:rsidP="007A69E4" w:rsidRDefault="00D046E6" w14:paraId="2FEBCF8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542AED" w:rsidR="00542AED">
        <w:rPr>
          <w:bCs/>
          <w:sz w:val="24"/>
          <w:szCs w:val="24"/>
          <w:lang w:val="pt-BR"/>
        </w:rPr>
        <w:t>971</w:t>
      </w:r>
      <w:r>
        <w:rPr>
          <w:bCs/>
          <w:sz w:val="24"/>
          <w:szCs w:val="24"/>
          <w:lang w:val="pt-BR"/>
        </w:rPr>
        <w:t>-</w:t>
      </w:r>
      <w:r w:rsidRPr="00542AED" w:rsidR="00542AED">
        <w:rPr>
          <w:bCs/>
          <w:sz w:val="24"/>
          <w:szCs w:val="24"/>
          <w:lang w:val="pt-BR"/>
        </w:rPr>
        <w:t>673-0178</w:t>
      </w:r>
      <w:r w:rsidRPr="00542AED" w:rsidR="00542AED">
        <w:rPr>
          <w:bCs/>
          <w:sz w:val="24"/>
          <w:szCs w:val="24"/>
          <w:lang w:val="pt-BR"/>
        </w:rPr>
        <w:tab/>
      </w:r>
    </w:p>
    <w:p w:rsidR="007A69E4" w:rsidP="007A69E4" w:rsidRDefault="00D046E6" w14:paraId="0E7D206F" w14:textId="0C0C53FB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42AED" w:rsidR="00542AED">
        <w:rPr>
          <w:bCs/>
          <w:sz w:val="24"/>
          <w:szCs w:val="24"/>
          <w:lang w:val="pt-BR"/>
        </w:rPr>
        <w:t xml:space="preserve">timothy.w.menza@dhsoha.state.or.us 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99342C" w:rsidR="00386B98" w:rsidP="007A69E4" w:rsidRDefault="00386B98" w14:paraId="7487BA2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8C39A4" w:rsidP="008C39A4" w:rsidRDefault="008C39A4" w14:paraId="715207A1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 xml:space="preserve">Pennsylvania (Philadelphia, PHI) </w:t>
      </w:r>
    </w:p>
    <w:p w:rsidR="00D046E6" w:rsidP="008C39A4" w:rsidRDefault="00542AED" w14:paraId="704B1A9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Lenore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>
        <w:rPr>
          <w:bCs/>
          <w:sz w:val="24"/>
          <w:szCs w:val="24"/>
          <w:lang w:val="pt-BR"/>
        </w:rPr>
        <w:t>Asbel</w:t>
      </w:r>
      <w:r w:rsidRPr="00542AED">
        <w:rPr>
          <w:bCs/>
          <w:sz w:val="24"/>
          <w:szCs w:val="24"/>
          <w:lang w:val="pt-BR"/>
        </w:rPr>
        <w:tab/>
      </w:r>
    </w:p>
    <w:p w:rsidR="00D046E6" w:rsidP="008C39A4" w:rsidRDefault="00542AED" w14:paraId="3283224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Medical Director</w:t>
      </w:r>
      <w:r w:rsidRPr="00542AED">
        <w:rPr>
          <w:bCs/>
          <w:sz w:val="24"/>
          <w:szCs w:val="24"/>
          <w:lang w:val="pt-BR"/>
        </w:rPr>
        <w:tab/>
      </w:r>
    </w:p>
    <w:p w:rsidR="00D046E6" w:rsidP="008C39A4" w:rsidRDefault="00542AED" w14:paraId="0010DF5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P</w:t>
      </w:r>
      <w:r w:rsidR="00D046E6">
        <w:rPr>
          <w:bCs/>
          <w:sz w:val="24"/>
          <w:szCs w:val="24"/>
          <w:lang w:val="pt-BR"/>
        </w:rPr>
        <w:t xml:space="preserve">hiladelphia </w:t>
      </w:r>
      <w:r w:rsidRPr="00542AED">
        <w:rPr>
          <w:bCs/>
          <w:sz w:val="24"/>
          <w:szCs w:val="24"/>
          <w:lang w:val="pt-BR"/>
        </w:rPr>
        <w:t>D</w:t>
      </w:r>
      <w:r w:rsidR="00D046E6">
        <w:rPr>
          <w:bCs/>
          <w:sz w:val="24"/>
          <w:szCs w:val="24"/>
          <w:lang w:val="pt-BR"/>
        </w:rPr>
        <w:t xml:space="preserve">epatment of </w:t>
      </w:r>
      <w:r w:rsidRPr="00542AED">
        <w:rPr>
          <w:bCs/>
          <w:sz w:val="24"/>
          <w:szCs w:val="24"/>
          <w:lang w:val="pt-BR"/>
        </w:rPr>
        <w:t>P</w:t>
      </w:r>
      <w:r w:rsidR="00D046E6">
        <w:rPr>
          <w:bCs/>
          <w:sz w:val="24"/>
          <w:szCs w:val="24"/>
          <w:lang w:val="pt-BR"/>
        </w:rPr>
        <w:t xml:space="preserve">ublic </w:t>
      </w:r>
      <w:r w:rsidRPr="00542AED">
        <w:rPr>
          <w:bCs/>
          <w:sz w:val="24"/>
          <w:szCs w:val="24"/>
          <w:lang w:val="pt-BR"/>
        </w:rPr>
        <w:t>H</w:t>
      </w:r>
      <w:r w:rsidR="00D046E6">
        <w:rPr>
          <w:bCs/>
          <w:sz w:val="24"/>
          <w:szCs w:val="24"/>
          <w:lang w:val="pt-BR"/>
        </w:rPr>
        <w:t>ealth</w:t>
      </w:r>
      <w:r w:rsidRPr="00542AED">
        <w:rPr>
          <w:bCs/>
          <w:sz w:val="24"/>
          <w:szCs w:val="24"/>
          <w:lang w:val="pt-BR"/>
        </w:rPr>
        <w:tab/>
      </w:r>
    </w:p>
    <w:p w:rsidR="00D046E6" w:rsidP="008C39A4" w:rsidRDefault="00542AED" w14:paraId="40E83C7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 xml:space="preserve">1930 S. Broad Street </w:t>
      </w:r>
    </w:p>
    <w:p w:rsidR="00D046E6" w:rsidP="008C39A4" w:rsidRDefault="00542AED" w14:paraId="3430B7E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 xml:space="preserve">Mail box 30 </w:t>
      </w:r>
      <w:r w:rsidRPr="00542AED">
        <w:rPr>
          <w:bCs/>
          <w:sz w:val="24"/>
          <w:szCs w:val="24"/>
          <w:lang w:val="pt-BR"/>
        </w:rPr>
        <w:tab/>
      </w:r>
      <w:r w:rsidRPr="00542AED">
        <w:rPr>
          <w:bCs/>
          <w:sz w:val="24"/>
          <w:szCs w:val="24"/>
          <w:lang w:val="pt-BR"/>
        </w:rPr>
        <w:tab/>
      </w:r>
    </w:p>
    <w:p w:rsidR="00D046E6" w:rsidP="008C39A4" w:rsidRDefault="00542AED" w14:paraId="596B52F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P</w:t>
      </w:r>
      <w:r w:rsidR="00D046E6">
        <w:rPr>
          <w:bCs/>
          <w:sz w:val="24"/>
          <w:szCs w:val="24"/>
          <w:lang w:val="pt-BR"/>
        </w:rPr>
        <w:t xml:space="preserve">hiladelphia, </w:t>
      </w:r>
      <w:r w:rsidRPr="00542AED">
        <w:rPr>
          <w:bCs/>
          <w:sz w:val="24"/>
          <w:szCs w:val="24"/>
          <w:lang w:val="pt-BR"/>
        </w:rPr>
        <w:t>PA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>
        <w:rPr>
          <w:bCs/>
          <w:sz w:val="24"/>
          <w:szCs w:val="24"/>
          <w:lang w:val="pt-BR"/>
        </w:rPr>
        <w:t>19145</w:t>
      </w:r>
      <w:r w:rsidRPr="00542AED">
        <w:rPr>
          <w:bCs/>
          <w:sz w:val="24"/>
          <w:szCs w:val="24"/>
          <w:lang w:val="pt-BR"/>
        </w:rPr>
        <w:tab/>
      </w:r>
    </w:p>
    <w:p w:rsidR="00D046E6" w:rsidP="008C39A4" w:rsidRDefault="00D046E6" w14:paraId="5826189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42AED" w:rsidR="00542AED">
        <w:rPr>
          <w:bCs/>
          <w:sz w:val="24"/>
          <w:szCs w:val="24"/>
          <w:lang w:val="pt-BR"/>
        </w:rPr>
        <w:t>215</w:t>
      </w:r>
      <w:r>
        <w:rPr>
          <w:bCs/>
          <w:sz w:val="24"/>
          <w:szCs w:val="24"/>
          <w:lang w:val="pt-BR"/>
        </w:rPr>
        <w:t>-</w:t>
      </w:r>
      <w:r w:rsidRPr="00542AED" w:rsidR="00542AED">
        <w:rPr>
          <w:bCs/>
          <w:sz w:val="24"/>
          <w:szCs w:val="24"/>
          <w:lang w:val="pt-BR"/>
        </w:rPr>
        <w:t>685</w:t>
      </w:r>
      <w:r>
        <w:rPr>
          <w:bCs/>
          <w:sz w:val="24"/>
          <w:szCs w:val="24"/>
          <w:lang w:val="pt-BR"/>
        </w:rPr>
        <w:t>-</w:t>
      </w:r>
      <w:r w:rsidRPr="00542AED" w:rsidR="00542AED">
        <w:rPr>
          <w:bCs/>
          <w:sz w:val="24"/>
          <w:szCs w:val="24"/>
          <w:lang w:val="pt-BR"/>
        </w:rPr>
        <w:t>6617</w:t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</w:p>
    <w:p w:rsidR="008C39A4" w:rsidP="008C39A4" w:rsidRDefault="00D046E6" w14:paraId="0D10EB3B" w14:textId="1C266504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42AED" w:rsidR="00542AED">
        <w:rPr>
          <w:bCs/>
          <w:sz w:val="24"/>
          <w:szCs w:val="24"/>
          <w:lang w:val="pt-BR"/>
        </w:rPr>
        <w:t>lenore.asbell@phila.gov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99342C" w:rsidR="00386B98" w:rsidP="008C39A4" w:rsidRDefault="00386B98" w14:paraId="4B6A187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995D4D" w:rsidP="00995D4D" w:rsidRDefault="00995D4D" w14:paraId="5D1CDF0B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Texas (</w:t>
      </w:r>
      <w:r w:rsidRPr="0099342C" w:rsidR="007D4530">
        <w:rPr>
          <w:b/>
          <w:bCs/>
          <w:sz w:val="24"/>
          <w:szCs w:val="24"/>
          <w:u w:val="single"/>
          <w:lang w:val="pt-BR"/>
        </w:rPr>
        <w:t xml:space="preserve">Dallas, </w:t>
      </w:r>
      <w:r w:rsidRPr="0099342C">
        <w:rPr>
          <w:b/>
          <w:bCs/>
          <w:sz w:val="24"/>
          <w:szCs w:val="24"/>
          <w:u w:val="single"/>
          <w:lang w:val="pt-BR"/>
        </w:rPr>
        <w:t xml:space="preserve">DAL) </w:t>
      </w:r>
    </w:p>
    <w:p w:rsidR="00D046E6" w:rsidP="00417802" w:rsidRDefault="00417802" w14:paraId="1ABE844C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17802">
        <w:rPr>
          <w:bCs/>
          <w:sz w:val="24"/>
          <w:szCs w:val="24"/>
          <w:lang w:val="pt-BR"/>
        </w:rPr>
        <w:t xml:space="preserve"> </w:t>
      </w:r>
      <w:r w:rsidRPr="00542AED" w:rsidR="00542AED">
        <w:rPr>
          <w:bCs/>
          <w:sz w:val="24"/>
          <w:szCs w:val="24"/>
          <w:lang w:val="pt-BR"/>
        </w:rPr>
        <w:t>Edward R.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 w:rsidR="00542AED">
        <w:rPr>
          <w:bCs/>
          <w:sz w:val="24"/>
          <w:szCs w:val="24"/>
          <w:lang w:val="pt-BR"/>
        </w:rPr>
        <w:t>Bannister</w:t>
      </w:r>
      <w:r w:rsidRPr="00542AED" w:rsidR="00542AED">
        <w:rPr>
          <w:bCs/>
          <w:sz w:val="24"/>
          <w:szCs w:val="24"/>
          <w:lang w:val="pt-BR"/>
        </w:rPr>
        <w:tab/>
      </w:r>
    </w:p>
    <w:p w:rsidR="00D046E6" w:rsidP="00417802" w:rsidRDefault="00542AED" w14:paraId="5FDBD3E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Assistant Director</w:t>
      </w:r>
      <w:r w:rsidR="00D046E6">
        <w:rPr>
          <w:bCs/>
          <w:sz w:val="24"/>
          <w:szCs w:val="24"/>
          <w:lang w:val="pt-BR"/>
        </w:rPr>
        <w:t xml:space="preserve"> of</w:t>
      </w:r>
      <w:r w:rsidRPr="00542AED">
        <w:rPr>
          <w:bCs/>
          <w:sz w:val="24"/>
          <w:szCs w:val="24"/>
          <w:lang w:val="pt-BR"/>
        </w:rPr>
        <w:t xml:space="preserve"> Laboratory Services</w:t>
      </w:r>
      <w:r w:rsidRPr="00542AED">
        <w:rPr>
          <w:bCs/>
          <w:sz w:val="24"/>
          <w:szCs w:val="24"/>
          <w:lang w:val="pt-BR"/>
        </w:rPr>
        <w:tab/>
      </w:r>
    </w:p>
    <w:p w:rsidR="00D046E6" w:rsidP="00417802" w:rsidRDefault="00542AED" w14:paraId="2AD838D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Dallas County Health and Human Services</w:t>
      </w:r>
      <w:r w:rsidRPr="00542AED">
        <w:rPr>
          <w:bCs/>
          <w:sz w:val="24"/>
          <w:szCs w:val="24"/>
          <w:lang w:val="pt-BR"/>
        </w:rPr>
        <w:tab/>
      </w:r>
    </w:p>
    <w:p w:rsidR="00D046E6" w:rsidP="00417802" w:rsidRDefault="00542AED" w14:paraId="2F7B9EF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2377 N. Stemmons Freeway</w:t>
      </w:r>
      <w:r w:rsidRPr="00542AED">
        <w:rPr>
          <w:bCs/>
          <w:sz w:val="24"/>
          <w:szCs w:val="24"/>
          <w:lang w:val="pt-BR"/>
        </w:rPr>
        <w:tab/>
      </w:r>
      <w:r w:rsidRPr="00542AED">
        <w:rPr>
          <w:bCs/>
          <w:sz w:val="24"/>
          <w:szCs w:val="24"/>
          <w:lang w:val="pt-BR"/>
        </w:rPr>
        <w:tab/>
      </w:r>
    </w:p>
    <w:p w:rsidR="00D046E6" w:rsidP="00417802" w:rsidRDefault="00542AED" w14:paraId="72E4028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Dallas</w:t>
      </w:r>
      <w:r w:rsidR="00D046E6">
        <w:rPr>
          <w:bCs/>
          <w:sz w:val="24"/>
          <w:szCs w:val="24"/>
          <w:lang w:val="pt-BR"/>
        </w:rPr>
        <w:t xml:space="preserve">, </w:t>
      </w:r>
      <w:r w:rsidRPr="00542AED">
        <w:rPr>
          <w:bCs/>
          <w:sz w:val="24"/>
          <w:szCs w:val="24"/>
          <w:lang w:val="pt-BR"/>
        </w:rPr>
        <w:t>TX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>
        <w:rPr>
          <w:bCs/>
          <w:sz w:val="24"/>
          <w:szCs w:val="24"/>
          <w:lang w:val="pt-BR"/>
        </w:rPr>
        <w:t>75207</w:t>
      </w:r>
      <w:r w:rsidRPr="00542AED">
        <w:rPr>
          <w:bCs/>
          <w:sz w:val="24"/>
          <w:szCs w:val="24"/>
          <w:lang w:val="pt-BR"/>
        </w:rPr>
        <w:tab/>
      </w:r>
    </w:p>
    <w:p w:rsidR="00D046E6" w:rsidP="00417802" w:rsidRDefault="00D046E6" w14:paraId="3A06D8C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542AED" w:rsidR="00542AED">
        <w:rPr>
          <w:bCs/>
          <w:sz w:val="24"/>
          <w:szCs w:val="24"/>
          <w:lang w:val="pt-BR"/>
        </w:rPr>
        <w:t>214-819-1952</w:t>
      </w:r>
      <w:r w:rsidRPr="00542AED" w:rsidR="00542AED">
        <w:rPr>
          <w:bCs/>
          <w:sz w:val="24"/>
          <w:szCs w:val="24"/>
          <w:lang w:val="pt-BR"/>
        </w:rPr>
        <w:tab/>
      </w:r>
    </w:p>
    <w:p w:rsidR="00D046E6" w:rsidP="00417802" w:rsidRDefault="00D046E6" w14:paraId="303F42DE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Phone2: </w:t>
      </w:r>
      <w:r w:rsidRPr="00542AED" w:rsidR="00542AED">
        <w:rPr>
          <w:bCs/>
          <w:sz w:val="24"/>
          <w:szCs w:val="24"/>
          <w:lang w:val="pt-BR"/>
        </w:rPr>
        <w:t>214-677-7876</w:t>
      </w:r>
      <w:r w:rsidRPr="00542AED" w:rsidR="00542AED">
        <w:rPr>
          <w:bCs/>
          <w:sz w:val="24"/>
          <w:szCs w:val="24"/>
          <w:lang w:val="pt-BR"/>
        </w:rPr>
        <w:tab/>
      </w:r>
    </w:p>
    <w:p w:rsidR="00D046E6" w:rsidP="00417802" w:rsidRDefault="00D046E6" w14:paraId="3E4D344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Fax: </w:t>
      </w:r>
      <w:r w:rsidRPr="00542AED" w:rsidR="00542AED">
        <w:rPr>
          <w:bCs/>
          <w:sz w:val="24"/>
          <w:szCs w:val="24"/>
          <w:lang w:val="pt-BR"/>
        </w:rPr>
        <w:t>214-819-2896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417802" w:rsidR="00417802" w:rsidP="00417802" w:rsidRDefault="00D046E6" w14:paraId="5D631282" w14:textId="09293E70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42AED" w:rsidR="00542AED">
        <w:rPr>
          <w:bCs/>
          <w:sz w:val="24"/>
          <w:szCs w:val="24"/>
          <w:lang w:val="pt-BR"/>
        </w:rPr>
        <w:t>Edward.Bannister@dallascounty.org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99342C" w:rsidR="00995D4D" w:rsidP="00995D4D" w:rsidRDefault="00995D4D" w14:paraId="3CC9FC8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995D4D" w:rsidP="00995D4D" w:rsidRDefault="00995D4D" w14:paraId="2BE90E06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Washington (</w:t>
      </w:r>
      <w:r w:rsidRPr="0099342C" w:rsidR="007A69E4">
        <w:rPr>
          <w:b/>
          <w:bCs/>
          <w:sz w:val="24"/>
          <w:szCs w:val="24"/>
          <w:u w:val="single"/>
          <w:lang w:val="pt-BR"/>
        </w:rPr>
        <w:t xml:space="preserve">Seattle, </w:t>
      </w:r>
      <w:r w:rsidRPr="0099342C">
        <w:rPr>
          <w:b/>
          <w:bCs/>
          <w:sz w:val="24"/>
          <w:szCs w:val="24"/>
          <w:u w:val="single"/>
          <w:lang w:val="pt-BR"/>
        </w:rPr>
        <w:t>SEA)</w:t>
      </w:r>
    </w:p>
    <w:p w:rsidR="00D046E6" w:rsidP="00995D4D" w:rsidRDefault="00542AED" w14:paraId="297E66F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Matthew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>
        <w:rPr>
          <w:bCs/>
          <w:sz w:val="24"/>
          <w:szCs w:val="24"/>
          <w:lang w:val="pt-BR"/>
        </w:rPr>
        <w:t>Golden</w:t>
      </w:r>
      <w:r w:rsidRPr="00542AED">
        <w:rPr>
          <w:bCs/>
          <w:sz w:val="24"/>
          <w:szCs w:val="24"/>
          <w:lang w:val="pt-BR"/>
        </w:rPr>
        <w:tab/>
      </w:r>
    </w:p>
    <w:p w:rsidRPr="00D046E6" w:rsidR="00D046E6" w:rsidP="00D046E6" w:rsidRDefault="00D046E6" w14:paraId="76B04FE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Medical Director, HIV/STD Program</w:t>
      </w:r>
    </w:p>
    <w:p w:rsidRPr="00D046E6" w:rsidR="00D046E6" w:rsidP="00D046E6" w:rsidRDefault="00D046E6" w14:paraId="64F76E9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 xml:space="preserve">Public Health - Seattle &amp; King County </w:t>
      </w:r>
    </w:p>
    <w:p w:rsidRPr="00D046E6" w:rsidR="00D046E6" w:rsidP="00D046E6" w:rsidRDefault="00D046E6" w14:paraId="035AB74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Assistant Professor of Medicine</w:t>
      </w:r>
    </w:p>
    <w:p w:rsidRPr="00D046E6" w:rsidR="00D046E6" w:rsidP="00D046E6" w:rsidRDefault="00D046E6" w14:paraId="4A35F48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University of Washington</w:t>
      </w:r>
    </w:p>
    <w:p w:rsidRPr="00D046E6" w:rsidR="00D046E6" w:rsidP="00D046E6" w:rsidRDefault="00D046E6" w14:paraId="12F217A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323 9th Avenue, Box 359777</w:t>
      </w:r>
    </w:p>
    <w:p w:rsidRPr="00D046E6" w:rsidR="00D046E6" w:rsidP="00D046E6" w:rsidRDefault="00D046E6" w14:paraId="6C819E15" w14:textId="1F4B1D3E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Seattle, WA 98104</w:t>
      </w:r>
    </w:p>
    <w:p w:rsidRPr="00D046E6" w:rsidR="00D046E6" w:rsidP="00D046E6" w:rsidRDefault="00D046E6" w14:paraId="439A6B9D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Phone: (206) 731-6829</w:t>
      </w:r>
    </w:p>
    <w:p w:rsidR="00D046E6" w:rsidP="00D046E6" w:rsidRDefault="00D046E6" w14:paraId="3677CC97" w14:textId="5797CAB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Fax: (206) 731-4151</w:t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  <w:r w:rsidRPr="00542AED" w:rsidR="00542AED">
        <w:rPr>
          <w:bCs/>
          <w:sz w:val="24"/>
          <w:szCs w:val="24"/>
          <w:lang w:val="pt-BR"/>
        </w:rPr>
        <w:tab/>
      </w:r>
    </w:p>
    <w:p w:rsidR="00995D4D" w:rsidP="00995D4D" w:rsidRDefault="00D046E6" w14:paraId="7CF813DE" w14:textId="627961AF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42AED" w:rsidR="00542AED">
        <w:rPr>
          <w:bCs/>
          <w:sz w:val="24"/>
          <w:szCs w:val="24"/>
          <w:lang w:val="pt-BR"/>
        </w:rPr>
        <w:t>golden@uw.edu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99342C" w:rsidR="00386B98" w:rsidP="00995D4D" w:rsidRDefault="00386B98" w14:paraId="7CF635D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="00D046E6" w:rsidP="00995D4D" w:rsidRDefault="00342C76" w14:paraId="03D1B6A3" w14:textId="77777777">
      <w:pPr>
        <w:tabs>
          <w:tab w:val="left" w:pos="-1440"/>
          <w:tab w:val="left" w:pos="-720"/>
        </w:tabs>
        <w:rPr>
          <w:b/>
          <w:sz w:val="24"/>
          <w:szCs w:val="24"/>
          <w:u w:val="single"/>
          <w:lang w:val="pt-BR"/>
        </w:rPr>
      </w:pPr>
      <w:r w:rsidRPr="00342C76">
        <w:rPr>
          <w:b/>
          <w:sz w:val="24"/>
          <w:szCs w:val="24"/>
          <w:u w:val="single"/>
          <w:lang w:val="pt-BR"/>
        </w:rPr>
        <w:t>Wisconsin (Milwaukee, MIL)</w:t>
      </w:r>
    </w:p>
    <w:p w:rsidR="00D046E6" w:rsidP="00995D4D" w:rsidRDefault="00542AED" w14:paraId="74C4AB3C" w14:textId="01FAA61C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542AED">
        <w:rPr>
          <w:bCs/>
          <w:sz w:val="24"/>
          <w:szCs w:val="24"/>
          <w:lang w:val="pt-BR"/>
        </w:rPr>
        <w:t>Lori</w:t>
      </w:r>
      <w:r w:rsidR="00D046E6">
        <w:rPr>
          <w:bCs/>
          <w:sz w:val="24"/>
          <w:szCs w:val="24"/>
          <w:lang w:val="pt-BR"/>
        </w:rPr>
        <w:t xml:space="preserve"> </w:t>
      </w:r>
      <w:r w:rsidRPr="00542AED">
        <w:rPr>
          <w:bCs/>
          <w:sz w:val="24"/>
          <w:szCs w:val="24"/>
          <w:lang w:val="pt-BR"/>
        </w:rPr>
        <w:t>Amsterdam</w:t>
      </w:r>
    </w:p>
    <w:p w:rsidR="00D046E6" w:rsidP="00995D4D" w:rsidRDefault="00D046E6" w14:paraId="0EF3AE9B" w14:textId="7B157F3A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lastRenderedPageBreak/>
        <w:t>Coordinator</w:t>
      </w:r>
    </w:p>
    <w:p w:rsidR="00D046E6" w:rsidP="00995D4D" w:rsidRDefault="00D046E6" w14:paraId="67F75D80" w14:textId="0CDD41E1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STD Infertility Prevention</w:t>
      </w:r>
    </w:p>
    <w:p w:rsidR="00D046E6" w:rsidP="00995D4D" w:rsidRDefault="00D046E6" w14:paraId="5E1F35AD" w14:textId="61787C92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Wisconsin Department of Health Services</w:t>
      </w:r>
    </w:p>
    <w:p w:rsidR="00D046E6" w:rsidP="00995D4D" w:rsidRDefault="00D046E6" w14:paraId="07C32484" w14:textId="6680232B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D046E6">
        <w:rPr>
          <w:bCs/>
          <w:sz w:val="24"/>
          <w:szCs w:val="24"/>
          <w:lang w:val="pt-BR"/>
        </w:rPr>
        <w:t>(608) 267-5220</w:t>
      </w:r>
      <w:r w:rsidRPr="00D046E6">
        <w:rPr>
          <w:bCs/>
          <w:sz w:val="24"/>
          <w:szCs w:val="24"/>
          <w:lang w:val="pt-BR"/>
        </w:rPr>
        <w:tab/>
      </w:r>
      <w:r w:rsidRPr="00D046E6">
        <w:rPr>
          <w:bCs/>
          <w:sz w:val="24"/>
          <w:szCs w:val="24"/>
          <w:lang w:val="pt-BR"/>
        </w:rPr>
        <w:tab/>
      </w:r>
      <w:r w:rsidRPr="00D046E6">
        <w:rPr>
          <w:bCs/>
          <w:sz w:val="24"/>
          <w:szCs w:val="24"/>
          <w:lang w:val="pt-BR"/>
        </w:rPr>
        <w:tab/>
      </w:r>
    </w:p>
    <w:p w:rsidRPr="00D046E6" w:rsidR="00342C76" w:rsidP="00995D4D" w:rsidRDefault="00D046E6" w14:paraId="12EDC6B7" w14:textId="4427108F">
      <w:pPr>
        <w:tabs>
          <w:tab w:val="left" w:pos="-1440"/>
          <w:tab w:val="left" w:pos="-720"/>
        </w:tabs>
        <w:rPr>
          <w:b/>
          <w:sz w:val="24"/>
          <w:szCs w:val="24"/>
          <w:u w:val="single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542AED" w:rsidR="00542AED">
        <w:rPr>
          <w:bCs/>
          <w:sz w:val="24"/>
          <w:szCs w:val="24"/>
          <w:lang w:val="pt-BR"/>
        </w:rPr>
        <w:t>lori.amsterdam@dhs.wisconsin.gov</w:t>
      </w:r>
      <w:r w:rsidRPr="00542AED" w:rsidR="00542AED">
        <w:rPr>
          <w:bCs/>
          <w:sz w:val="24"/>
          <w:szCs w:val="24"/>
          <w:lang w:val="pt-BR"/>
        </w:rPr>
        <w:tab/>
      </w:r>
    </w:p>
    <w:p w:rsidRPr="0099342C" w:rsidR="00342C76" w:rsidP="00995D4D" w:rsidRDefault="00342C76" w14:paraId="0F03C44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995D4D" w:rsidRDefault="007D4530" w14:paraId="23FBC9D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995D4D" w:rsidRDefault="007D4530" w14:paraId="0D7ACA1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7D4530" w:rsidP="00995D4D" w:rsidRDefault="007D4530" w14:paraId="3AA6D84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="0006505B" w:rsidRDefault="0006505B" w14:paraId="2DC3D710" w14:textId="77777777">
      <w:pPr>
        <w:widowControl/>
        <w:autoSpaceDE/>
        <w:autoSpaceDN/>
        <w:adjustRightInd/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br w:type="page"/>
      </w:r>
    </w:p>
    <w:p w:rsidRPr="0006505B" w:rsidR="007D4530" w:rsidP="00456F86" w:rsidRDefault="007D4530" w14:paraId="4D1E4E4A" w14:textId="77777777">
      <w:pPr>
        <w:tabs>
          <w:tab w:val="left" w:pos="-1440"/>
          <w:tab w:val="left" w:pos="-720"/>
        </w:tabs>
        <w:jc w:val="center"/>
        <w:rPr>
          <w:b/>
          <w:bCs/>
          <w:sz w:val="24"/>
          <w:szCs w:val="24"/>
          <w:u w:val="single"/>
          <w:lang w:val="pt-BR"/>
        </w:rPr>
      </w:pPr>
      <w:r w:rsidRPr="0006505B">
        <w:rPr>
          <w:b/>
          <w:bCs/>
          <w:sz w:val="24"/>
          <w:szCs w:val="24"/>
          <w:u w:val="single"/>
          <w:lang w:val="pt-BR"/>
        </w:rPr>
        <w:lastRenderedPageBreak/>
        <w:t>REGIONAL LABS</w:t>
      </w:r>
    </w:p>
    <w:p w:rsidR="0006505B" w:rsidP="009F32C2" w:rsidRDefault="0006505B" w14:paraId="1EAE3FAE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="007F0BC8" w:rsidP="009F32C2" w:rsidRDefault="007F0BC8" w14:paraId="1DCDC50A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</w:p>
    <w:p w:rsidRPr="0099342C" w:rsidR="009F32C2" w:rsidP="009F32C2" w:rsidRDefault="00542AED" w14:paraId="7A0CC767" w14:textId="71FE6E85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>
        <w:rPr>
          <w:b/>
          <w:bCs/>
          <w:sz w:val="24"/>
          <w:szCs w:val="24"/>
          <w:u w:val="single"/>
          <w:lang w:val="pt-BR"/>
        </w:rPr>
        <w:t>Utah</w:t>
      </w:r>
      <w:r w:rsidR="00D046E6">
        <w:rPr>
          <w:b/>
          <w:bCs/>
          <w:sz w:val="24"/>
          <w:szCs w:val="24"/>
          <w:u w:val="single"/>
          <w:lang w:val="pt-BR"/>
        </w:rPr>
        <w:t xml:space="preserve"> Department of Health</w:t>
      </w:r>
    </w:p>
    <w:p w:rsidRPr="00D046E6" w:rsidR="00D046E6" w:rsidP="00D046E6" w:rsidRDefault="00D046E6" w14:paraId="549D1977" w14:textId="77777777">
      <w:pPr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Alessandro Rossi, Ph.D., D (ABMM)</w:t>
      </w:r>
    </w:p>
    <w:p w:rsidRPr="00D046E6" w:rsidR="00D046E6" w:rsidP="00D046E6" w:rsidRDefault="00D046E6" w14:paraId="29E6CFE9" w14:textId="77777777">
      <w:pPr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Chief Scientist</w:t>
      </w:r>
    </w:p>
    <w:p w:rsidRPr="00D046E6" w:rsidR="00D046E6" w:rsidP="00D046E6" w:rsidRDefault="00D046E6" w14:paraId="16C2E3C8" w14:textId="77777777">
      <w:pPr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Infectious Diseases Laboratory</w:t>
      </w:r>
    </w:p>
    <w:p w:rsidRPr="00D046E6" w:rsidR="00D046E6" w:rsidP="00D046E6" w:rsidRDefault="00D046E6" w14:paraId="4DA923BB" w14:textId="77777777">
      <w:pPr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Utah Public Health Lab</w:t>
      </w:r>
    </w:p>
    <w:p w:rsidRPr="00D046E6" w:rsidR="00D046E6" w:rsidP="00D046E6" w:rsidRDefault="00D046E6" w14:paraId="6820E350" w14:textId="77777777">
      <w:pPr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4431 South 2700 West</w:t>
      </w:r>
    </w:p>
    <w:p w:rsidR="00D046E6" w:rsidP="00D046E6" w:rsidRDefault="00D046E6" w14:paraId="48AB207F" w14:textId="77777777">
      <w:pPr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Taylorsville, UT 84129</w:t>
      </w:r>
      <w:r w:rsidRPr="00D046E6">
        <w:rPr>
          <w:bCs/>
          <w:sz w:val="24"/>
          <w:szCs w:val="24"/>
          <w:lang w:val="pt-BR"/>
        </w:rPr>
        <w:t xml:space="preserve"> </w:t>
      </w:r>
    </w:p>
    <w:p w:rsidRPr="00D046E6" w:rsidR="00D046E6" w:rsidP="00D046E6" w:rsidRDefault="00D046E6" w14:paraId="6CCC9FFD" w14:textId="65A010A3">
      <w:pPr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Phone: </w:t>
      </w:r>
      <w:r w:rsidRPr="00D046E6">
        <w:rPr>
          <w:bCs/>
          <w:sz w:val="24"/>
          <w:szCs w:val="24"/>
          <w:lang w:val="pt-BR"/>
        </w:rPr>
        <w:t>801-9652554</w:t>
      </w:r>
    </w:p>
    <w:p w:rsidR="0006505B" w:rsidP="00D046E6" w:rsidRDefault="00D046E6" w14:paraId="58E5351C" w14:textId="13529016">
      <w:pPr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hyperlink w:history="1" r:id="rId7">
        <w:r w:rsidRPr="0080633C">
          <w:rPr>
            <w:rStyle w:val="Hyperlink"/>
            <w:bCs/>
            <w:sz w:val="24"/>
            <w:szCs w:val="24"/>
            <w:lang w:val="pt-BR"/>
          </w:rPr>
          <w:t>arossi@utah.gov</w:t>
        </w:r>
      </w:hyperlink>
    </w:p>
    <w:p w:rsidR="00D046E6" w:rsidP="00D046E6" w:rsidRDefault="00D046E6" w14:paraId="6ED64647" w14:textId="77777777">
      <w:pPr>
        <w:rPr>
          <w:bCs/>
          <w:sz w:val="24"/>
          <w:szCs w:val="24"/>
          <w:lang w:val="pt-BR"/>
        </w:rPr>
      </w:pPr>
    </w:p>
    <w:p w:rsidRPr="00456F86" w:rsidR="0006505B" w:rsidP="0006505B" w:rsidRDefault="0006505B" w14:paraId="6C33662F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456F86">
        <w:rPr>
          <w:b/>
          <w:bCs/>
          <w:sz w:val="24"/>
          <w:szCs w:val="24"/>
          <w:u w:val="single"/>
          <w:lang w:val="pt-BR"/>
        </w:rPr>
        <w:t xml:space="preserve">Tennessee Department of Health </w:t>
      </w:r>
    </w:p>
    <w:p w:rsidR="00D046E6" w:rsidP="0006505B" w:rsidRDefault="00D046E6" w14:paraId="265563F5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D046E6">
        <w:rPr>
          <w:bCs/>
          <w:sz w:val="24"/>
          <w:szCs w:val="24"/>
          <w:lang w:val="pt-BR"/>
        </w:rPr>
        <w:t>Albert</w:t>
      </w:r>
      <w:r>
        <w:rPr>
          <w:bCs/>
          <w:sz w:val="24"/>
          <w:szCs w:val="24"/>
          <w:lang w:val="pt-BR"/>
        </w:rPr>
        <w:t xml:space="preserve"> </w:t>
      </w:r>
      <w:r w:rsidRPr="00D046E6">
        <w:rPr>
          <w:bCs/>
          <w:sz w:val="24"/>
          <w:szCs w:val="24"/>
          <w:lang w:val="pt-BR"/>
        </w:rPr>
        <w:t>Burks</w:t>
      </w:r>
    </w:p>
    <w:p w:rsidRPr="0006505B" w:rsidR="0006505B" w:rsidP="0006505B" w:rsidRDefault="0006505B" w14:paraId="6A9F36A4" w14:textId="1DA38C98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6505B">
        <w:rPr>
          <w:bCs/>
          <w:sz w:val="24"/>
          <w:szCs w:val="24"/>
          <w:lang w:val="pt-BR"/>
        </w:rPr>
        <w:t xml:space="preserve">Laboratory Manager </w:t>
      </w:r>
    </w:p>
    <w:p w:rsidRPr="0006505B" w:rsidR="0006505B" w:rsidP="0006505B" w:rsidRDefault="0006505B" w14:paraId="7900188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6505B">
        <w:rPr>
          <w:bCs/>
          <w:sz w:val="24"/>
          <w:szCs w:val="24"/>
          <w:lang w:val="pt-BR"/>
        </w:rPr>
        <w:t xml:space="preserve">General Bacteriology &amp; Environmental Microbiology </w:t>
      </w:r>
    </w:p>
    <w:p w:rsidRPr="0006505B" w:rsidR="0006505B" w:rsidP="0006505B" w:rsidRDefault="0006505B" w14:paraId="13B9E2E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6505B">
        <w:rPr>
          <w:bCs/>
          <w:sz w:val="24"/>
          <w:szCs w:val="24"/>
          <w:lang w:val="pt-BR"/>
        </w:rPr>
        <w:t xml:space="preserve">Division of Laboratory Services </w:t>
      </w:r>
    </w:p>
    <w:p w:rsidRPr="0006505B" w:rsidR="0006505B" w:rsidP="0006505B" w:rsidRDefault="0006505B" w14:paraId="5D42E5D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6505B">
        <w:rPr>
          <w:bCs/>
          <w:sz w:val="24"/>
          <w:szCs w:val="24"/>
          <w:lang w:val="pt-BR"/>
        </w:rPr>
        <w:t xml:space="preserve">4th Floor South </w:t>
      </w:r>
    </w:p>
    <w:p w:rsidRPr="0006505B" w:rsidR="0006505B" w:rsidP="0006505B" w:rsidRDefault="0006505B" w14:paraId="6A77C00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6505B">
        <w:rPr>
          <w:bCs/>
          <w:sz w:val="24"/>
          <w:szCs w:val="24"/>
          <w:lang w:val="pt-BR"/>
        </w:rPr>
        <w:t xml:space="preserve">630 Hart Lane, Nashville, TN 37243 </w:t>
      </w:r>
    </w:p>
    <w:p w:rsidR="00456F86" w:rsidP="0006505B" w:rsidRDefault="0006505B" w14:paraId="0F0F518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06505B">
        <w:rPr>
          <w:bCs/>
          <w:sz w:val="24"/>
          <w:szCs w:val="24"/>
          <w:lang w:val="pt-BR"/>
        </w:rPr>
        <w:t xml:space="preserve">Phone: 615-262-6362 </w:t>
      </w:r>
    </w:p>
    <w:p w:rsidRPr="0006505B" w:rsidR="0006505B" w:rsidP="0006505B" w:rsidRDefault="00456F86" w14:paraId="59B727E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Fax</w:t>
      </w:r>
      <w:r w:rsidRPr="0006505B" w:rsidR="0006505B">
        <w:rPr>
          <w:bCs/>
          <w:sz w:val="24"/>
          <w:szCs w:val="24"/>
          <w:lang w:val="pt-BR"/>
        </w:rPr>
        <w:t xml:space="preserve">: 615-262-6393 </w:t>
      </w:r>
    </w:p>
    <w:p w:rsidRPr="0006505B" w:rsidR="0006505B" w:rsidP="0006505B" w:rsidRDefault="00456F86" w14:paraId="62824818" w14:textId="6EE0692D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D046E6" w:rsidR="00D046E6">
        <w:rPr>
          <w:bCs/>
          <w:sz w:val="24"/>
          <w:szCs w:val="24"/>
          <w:lang w:val="pt-BR"/>
        </w:rPr>
        <w:t>Albert.Burks@tn.gov</w:t>
      </w:r>
    </w:p>
    <w:p w:rsidR="009F32C2" w:rsidP="009F32C2" w:rsidRDefault="009F32C2" w14:paraId="3B149AA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456F86" w:rsidR="0006505B" w:rsidP="00456F86" w:rsidRDefault="0006505B" w14:paraId="207D117E" w14:textId="77777777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456F86">
        <w:rPr>
          <w:b/>
          <w:bCs/>
          <w:sz w:val="24"/>
          <w:szCs w:val="24"/>
          <w:u w:val="single"/>
          <w:lang w:val="pt-BR"/>
        </w:rPr>
        <w:t xml:space="preserve">Maryland Dept. of Health and Mental Hygiene </w:t>
      </w:r>
    </w:p>
    <w:p w:rsidRPr="00456F86" w:rsidR="0006505B" w:rsidP="00456F86" w:rsidRDefault="0006505B" w14:paraId="7914E40A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David Torpey, Sc.D., M(ASCP) </w:t>
      </w:r>
    </w:p>
    <w:p w:rsidRPr="00456F86" w:rsidR="0006505B" w:rsidP="00456F86" w:rsidRDefault="0006505B" w14:paraId="317D4899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Manager, Public Health Microbiology Laboratories </w:t>
      </w:r>
    </w:p>
    <w:p w:rsidRPr="00456F86" w:rsidR="0006505B" w:rsidP="00456F86" w:rsidRDefault="0006505B" w14:paraId="2E56DDE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Maryland Dept. of Health and Mental Hygiene </w:t>
      </w:r>
    </w:p>
    <w:p w:rsidRPr="00456F86" w:rsidR="0006505B" w:rsidP="00456F86" w:rsidRDefault="0006505B" w14:paraId="558B322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1770 Ashland Ave., Microbiology Laboratories </w:t>
      </w:r>
    </w:p>
    <w:p w:rsidRPr="00456F86" w:rsidR="0006505B" w:rsidP="00456F86" w:rsidRDefault="0006505B" w14:paraId="58107A41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Baltimore, MD 21205 </w:t>
      </w:r>
    </w:p>
    <w:p w:rsidRPr="00456F86" w:rsidR="0006505B" w:rsidP="00456F86" w:rsidRDefault="0006505B" w14:paraId="0B2EF944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Phone: 443-681-3951 </w:t>
      </w:r>
    </w:p>
    <w:p w:rsidRPr="00456F86" w:rsidR="0006505B" w:rsidP="00456F86" w:rsidRDefault="00456F86" w14:paraId="241D5D8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 xml:space="preserve">Email: </w:t>
      </w:r>
      <w:r w:rsidRPr="00456F86" w:rsidR="0006505B">
        <w:rPr>
          <w:bCs/>
          <w:sz w:val="24"/>
          <w:szCs w:val="24"/>
          <w:lang w:val="pt-BR"/>
        </w:rPr>
        <w:t xml:space="preserve">david.torpey@maryland.gov </w:t>
      </w:r>
    </w:p>
    <w:p w:rsidR="0006505B" w:rsidP="009F32C2" w:rsidRDefault="0006505B" w14:paraId="1599C3E3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Pr="0099342C" w:rsidR="009F32C2" w:rsidP="009F32C2" w:rsidRDefault="009F32C2" w14:paraId="46FC85A6" w14:textId="148385DB">
      <w:pPr>
        <w:tabs>
          <w:tab w:val="left" w:pos="-1440"/>
          <w:tab w:val="left" w:pos="-720"/>
        </w:tabs>
        <w:rPr>
          <w:b/>
          <w:bCs/>
          <w:sz w:val="24"/>
          <w:szCs w:val="24"/>
          <w:u w:val="single"/>
          <w:lang w:val="pt-BR"/>
        </w:rPr>
      </w:pPr>
      <w:r w:rsidRPr="0099342C">
        <w:rPr>
          <w:b/>
          <w:bCs/>
          <w:sz w:val="24"/>
          <w:szCs w:val="24"/>
          <w:u w:val="single"/>
          <w:lang w:val="pt-BR"/>
        </w:rPr>
        <w:t>University of Washington</w:t>
      </w:r>
      <w:r w:rsidR="00D046E6">
        <w:rPr>
          <w:b/>
          <w:bCs/>
          <w:sz w:val="24"/>
          <w:szCs w:val="24"/>
          <w:u w:val="single"/>
          <w:lang w:val="pt-BR"/>
        </w:rPr>
        <w:t xml:space="preserve"> </w:t>
      </w:r>
    </w:p>
    <w:p w:rsidRPr="00456F86" w:rsidR="0006505B" w:rsidP="00456F86" w:rsidRDefault="0006505B" w14:paraId="60A0154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Olusegun O. Soge, PhD </w:t>
      </w:r>
    </w:p>
    <w:p w:rsidR="007F0BC8" w:rsidP="00456F86" w:rsidRDefault="0006505B" w14:paraId="785C6AA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Laboratory Director, </w:t>
      </w:r>
    </w:p>
    <w:p w:rsidRPr="00456F86" w:rsidR="0006505B" w:rsidP="00456F86" w:rsidRDefault="0006505B" w14:paraId="0C74752B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UW </w:t>
      </w:r>
      <w:r w:rsidRPr="007F0BC8">
        <w:rPr>
          <w:bCs/>
          <w:i/>
          <w:sz w:val="24"/>
          <w:szCs w:val="24"/>
          <w:lang w:val="pt-BR"/>
        </w:rPr>
        <w:t>Neisseria</w:t>
      </w:r>
      <w:r w:rsidRPr="00456F86">
        <w:rPr>
          <w:bCs/>
          <w:sz w:val="24"/>
          <w:szCs w:val="24"/>
          <w:lang w:val="pt-BR"/>
        </w:rPr>
        <w:t xml:space="preserve"> Reference Laboratory &amp; Chlamydia Laboratory </w:t>
      </w:r>
    </w:p>
    <w:p w:rsidRPr="00456F86" w:rsidR="0006505B" w:rsidP="00456F86" w:rsidRDefault="0006505B" w14:paraId="6ABFA6B2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Harborview Medical Center </w:t>
      </w:r>
    </w:p>
    <w:p w:rsidRPr="00456F86" w:rsidR="0006505B" w:rsidP="00456F86" w:rsidRDefault="0006505B" w14:paraId="556ADDB8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Global Health/CFAS </w:t>
      </w:r>
    </w:p>
    <w:p w:rsidRPr="00456F86" w:rsidR="0006505B" w:rsidP="00456F86" w:rsidRDefault="0006505B" w14:paraId="7FC8BAA0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325 9th Ave, Box 359931 </w:t>
      </w:r>
    </w:p>
    <w:p w:rsidRPr="00456F86" w:rsidR="0006505B" w:rsidP="00456F86" w:rsidRDefault="0006505B" w14:paraId="52AC83B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Seattle, WA 98104 </w:t>
      </w:r>
    </w:p>
    <w:p w:rsidRPr="00456F86" w:rsidR="0006505B" w:rsidP="00456F86" w:rsidRDefault="0006505B" w14:paraId="3F45B30F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Phone: 206-897-5325 </w:t>
      </w:r>
    </w:p>
    <w:p w:rsidRPr="00456F86" w:rsidR="0006505B" w:rsidP="00456F86" w:rsidRDefault="0006505B" w14:paraId="6FF32D66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 w:rsidRPr="00456F86">
        <w:rPr>
          <w:bCs/>
          <w:sz w:val="24"/>
          <w:szCs w:val="24"/>
          <w:lang w:val="pt-BR"/>
        </w:rPr>
        <w:t xml:space="preserve">Fax: (206) 897-5304 </w:t>
      </w:r>
    </w:p>
    <w:p w:rsidR="009F32C2" w:rsidP="00995D4D" w:rsidRDefault="00456F86" w14:paraId="5F2191EC" w14:textId="6FAAD31A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lastRenderedPageBreak/>
        <w:t xml:space="preserve">Email: </w:t>
      </w:r>
      <w:hyperlink w:history="1" r:id="rId8">
        <w:r w:rsidRPr="0080633C" w:rsidR="00D046E6">
          <w:rPr>
            <w:rStyle w:val="Hyperlink"/>
            <w:bCs/>
            <w:sz w:val="24"/>
            <w:szCs w:val="24"/>
            <w:lang w:val="pt-BR"/>
          </w:rPr>
          <w:t>sogeo@u.washington.edu</w:t>
        </w:r>
      </w:hyperlink>
      <w:r w:rsidRPr="00456F86" w:rsidR="0006505B">
        <w:rPr>
          <w:bCs/>
          <w:sz w:val="24"/>
          <w:szCs w:val="24"/>
          <w:lang w:val="pt-BR"/>
        </w:rPr>
        <w:t xml:space="preserve"> </w:t>
      </w:r>
    </w:p>
    <w:p w:rsidR="00D046E6" w:rsidP="00995D4D" w:rsidRDefault="00D046E6" w14:paraId="57543F47" w14:textId="4AA2C5ED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p w:rsidR="00D046E6" w:rsidP="00995D4D" w:rsidRDefault="00D046E6" w14:paraId="61900257" w14:textId="77777777">
      <w:pPr>
        <w:tabs>
          <w:tab w:val="left" w:pos="-1440"/>
          <w:tab w:val="left" w:pos="-720"/>
        </w:tabs>
        <w:rPr>
          <w:bCs/>
          <w:sz w:val="24"/>
          <w:szCs w:val="24"/>
          <w:lang w:val="pt-BR"/>
        </w:rPr>
      </w:pPr>
    </w:p>
    <w:sectPr w:rsidR="00D046E6" w:rsidSect="00995D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E0AD1" w14:textId="77777777" w:rsidR="00A10094" w:rsidRDefault="00A10094">
      <w:r>
        <w:separator/>
      </w:r>
    </w:p>
  </w:endnote>
  <w:endnote w:type="continuationSeparator" w:id="0">
    <w:p w14:paraId="1765BC64" w14:textId="77777777" w:rsidR="00A10094" w:rsidRDefault="00A1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9DECD" w14:textId="77777777" w:rsidR="00711CF5" w:rsidRDefault="00711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A33CD" w14:textId="77777777" w:rsidR="007B0D4F" w:rsidRDefault="007B0D4F">
    <w:pPr>
      <w:framePr w:wrap="notBeside" w:hAnchor="text" w:xAlign="center"/>
      <w:rPr>
        <w:sz w:val="2"/>
        <w:szCs w:val="2"/>
      </w:rPr>
    </w:pP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 </w:instrText>
    </w:r>
    <w:r>
      <w:rPr>
        <w:sz w:val="2"/>
        <w:szCs w:val="2"/>
      </w:rPr>
      <w:fldChar w:fldCharType="separate"/>
    </w:r>
    <w:r w:rsidR="00D212AD">
      <w:rPr>
        <w:noProof/>
        <w:sz w:val="2"/>
        <w:szCs w:val="2"/>
      </w:rPr>
      <w:t>7</w:t>
    </w:r>
    <w:r>
      <w:rPr>
        <w:sz w:val="2"/>
        <w:szCs w:val="2"/>
      </w:rPr>
      <w:fldChar w:fldCharType="end"/>
    </w:r>
  </w:p>
  <w:p w14:paraId="269204DC" w14:textId="77777777" w:rsidR="007B0D4F" w:rsidRDefault="007B0D4F">
    <w:pPr>
      <w:rPr>
        <w:szCs w:val="24"/>
      </w:rPr>
    </w:pPr>
  </w:p>
  <w:p w14:paraId="4AD1270A" w14:textId="77777777" w:rsidR="007B0D4F" w:rsidRDefault="007B0D4F"/>
  <w:p w14:paraId="54D39089" w14:textId="77777777" w:rsidR="007B0D4F" w:rsidRDefault="007B0D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F16A8" w14:textId="77777777" w:rsidR="00711CF5" w:rsidRDefault="00711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FEC68" w14:textId="77777777" w:rsidR="00A10094" w:rsidRDefault="00A10094">
      <w:r>
        <w:separator/>
      </w:r>
    </w:p>
  </w:footnote>
  <w:footnote w:type="continuationSeparator" w:id="0">
    <w:p w14:paraId="457CCCD5" w14:textId="77777777" w:rsidR="00A10094" w:rsidRDefault="00A1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79E3" w14:textId="77777777" w:rsidR="00711CF5" w:rsidRDefault="00711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2B2E4" w14:textId="77777777" w:rsidR="00711CF5" w:rsidRDefault="00711C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8D38" w14:textId="77777777" w:rsidR="00711CF5" w:rsidRDefault="00711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1C0D"/>
    <w:multiLevelType w:val="hybridMultilevel"/>
    <w:tmpl w:val="48CE94B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AE912B3"/>
    <w:multiLevelType w:val="hybridMultilevel"/>
    <w:tmpl w:val="3AFAF53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95"/>
    <w:rsid w:val="00001C21"/>
    <w:rsid w:val="0000442D"/>
    <w:rsid w:val="00006A5E"/>
    <w:rsid w:val="00026366"/>
    <w:rsid w:val="00027353"/>
    <w:rsid w:val="00031886"/>
    <w:rsid w:val="000411AB"/>
    <w:rsid w:val="00041FBD"/>
    <w:rsid w:val="000539F9"/>
    <w:rsid w:val="00054CB2"/>
    <w:rsid w:val="00055564"/>
    <w:rsid w:val="00061D50"/>
    <w:rsid w:val="000635DD"/>
    <w:rsid w:val="00064BE7"/>
    <w:rsid w:val="0006505B"/>
    <w:rsid w:val="000668B3"/>
    <w:rsid w:val="00067938"/>
    <w:rsid w:val="00070E08"/>
    <w:rsid w:val="00071DA2"/>
    <w:rsid w:val="00073B15"/>
    <w:rsid w:val="00075C9A"/>
    <w:rsid w:val="00081E9D"/>
    <w:rsid w:val="000821B8"/>
    <w:rsid w:val="00086F50"/>
    <w:rsid w:val="0008767B"/>
    <w:rsid w:val="00090507"/>
    <w:rsid w:val="000928F4"/>
    <w:rsid w:val="0009365D"/>
    <w:rsid w:val="00093E55"/>
    <w:rsid w:val="00095BAD"/>
    <w:rsid w:val="000A4B55"/>
    <w:rsid w:val="000A640C"/>
    <w:rsid w:val="000A7CF0"/>
    <w:rsid w:val="000B4A4E"/>
    <w:rsid w:val="000B4C10"/>
    <w:rsid w:val="000B5132"/>
    <w:rsid w:val="000B6E75"/>
    <w:rsid w:val="000C187B"/>
    <w:rsid w:val="000C72D1"/>
    <w:rsid w:val="000D0DC5"/>
    <w:rsid w:val="000D3620"/>
    <w:rsid w:val="000D42D6"/>
    <w:rsid w:val="000D4925"/>
    <w:rsid w:val="000D7F90"/>
    <w:rsid w:val="000E5E9C"/>
    <w:rsid w:val="000F18A9"/>
    <w:rsid w:val="00100A5C"/>
    <w:rsid w:val="00104A5E"/>
    <w:rsid w:val="00105044"/>
    <w:rsid w:val="00107126"/>
    <w:rsid w:val="00107164"/>
    <w:rsid w:val="0011586D"/>
    <w:rsid w:val="0011686E"/>
    <w:rsid w:val="0012049A"/>
    <w:rsid w:val="00125DC1"/>
    <w:rsid w:val="00130DC0"/>
    <w:rsid w:val="001444B4"/>
    <w:rsid w:val="00146E82"/>
    <w:rsid w:val="00150E52"/>
    <w:rsid w:val="00156FE0"/>
    <w:rsid w:val="00162A76"/>
    <w:rsid w:val="00167BCD"/>
    <w:rsid w:val="00174DC0"/>
    <w:rsid w:val="00175ED8"/>
    <w:rsid w:val="00182F01"/>
    <w:rsid w:val="00183BF3"/>
    <w:rsid w:val="00190CE5"/>
    <w:rsid w:val="00194135"/>
    <w:rsid w:val="001965E0"/>
    <w:rsid w:val="0019704E"/>
    <w:rsid w:val="001A2AB4"/>
    <w:rsid w:val="001B23FF"/>
    <w:rsid w:val="001B3565"/>
    <w:rsid w:val="001C7005"/>
    <w:rsid w:val="001E1821"/>
    <w:rsid w:val="001E35C6"/>
    <w:rsid w:val="001E643D"/>
    <w:rsid w:val="001E757A"/>
    <w:rsid w:val="001E7C8F"/>
    <w:rsid w:val="001F2123"/>
    <w:rsid w:val="00203A06"/>
    <w:rsid w:val="00204FFB"/>
    <w:rsid w:val="00207154"/>
    <w:rsid w:val="00211342"/>
    <w:rsid w:val="002330C9"/>
    <w:rsid w:val="00235ECF"/>
    <w:rsid w:val="00240A6E"/>
    <w:rsid w:val="0024705B"/>
    <w:rsid w:val="0025709C"/>
    <w:rsid w:val="0026328B"/>
    <w:rsid w:val="00263FF7"/>
    <w:rsid w:val="002667D9"/>
    <w:rsid w:val="00272369"/>
    <w:rsid w:val="0027348D"/>
    <w:rsid w:val="00277D86"/>
    <w:rsid w:val="002813EC"/>
    <w:rsid w:val="0028652D"/>
    <w:rsid w:val="002909E7"/>
    <w:rsid w:val="00290A03"/>
    <w:rsid w:val="0029729A"/>
    <w:rsid w:val="00297639"/>
    <w:rsid w:val="002A7553"/>
    <w:rsid w:val="002B260E"/>
    <w:rsid w:val="002B6D9B"/>
    <w:rsid w:val="002C0D59"/>
    <w:rsid w:val="002C7775"/>
    <w:rsid w:val="002D43F0"/>
    <w:rsid w:val="002D5690"/>
    <w:rsid w:val="002E51A0"/>
    <w:rsid w:val="002E61E1"/>
    <w:rsid w:val="002F04C9"/>
    <w:rsid w:val="002F1F23"/>
    <w:rsid w:val="002F2DDA"/>
    <w:rsid w:val="002F3CCA"/>
    <w:rsid w:val="003024CF"/>
    <w:rsid w:val="00305EA0"/>
    <w:rsid w:val="00312931"/>
    <w:rsid w:val="00317105"/>
    <w:rsid w:val="00317653"/>
    <w:rsid w:val="00317C53"/>
    <w:rsid w:val="0032147A"/>
    <w:rsid w:val="00325687"/>
    <w:rsid w:val="00326F25"/>
    <w:rsid w:val="00331E6F"/>
    <w:rsid w:val="003332CC"/>
    <w:rsid w:val="003342B7"/>
    <w:rsid w:val="003370ED"/>
    <w:rsid w:val="00340244"/>
    <w:rsid w:val="00342C76"/>
    <w:rsid w:val="003460D1"/>
    <w:rsid w:val="00346789"/>
    <w:rsid w:val="00346802"/>
    <w:rsid w:val="003630FA"/>
    <w:rsid w:val="00365B4A"/>
    <w:rsid w:val="0037347B"/>
    <w:rsid w:val="00374FB1"/>
    <w:rsid w:val="00382A86"/>
    <w:rsid w:val="00386B98"/>
    <w:rsid w:val="00390DCF"/>
    <w:rsid w:val="00395138"/>
    <w:rsid w:val="00397BF5"/>
    <w:rsid w:val="003A3F9E"/>
    <w:rsid w:val="003A6100"/>
    <w:rsid w:val="003B27D6"/>
    <w:rsid w:val="003B4040"/>
    <w:rsid w:val="003B5AF2"/>
    <w:rsid w:val="003B6C14"/>
    <w:rsid w:val="003C12DB"/>
    <w:rsid w:val="003C48F8"/>
    <w:rsid w:val="003D171F"/>
    <w:rsid w:val="003E0ADC"/>
    <w:rsid w:val="003E0FED"/>
    <w:rsid w:val="003F60FB"/>
    <w:rsid w:val="0040551F"/>
    <w:rsid w:val="004148FE"/>
    <w:rsid w:val="00417802"/>
    <w:rsid w:val="0042600F"/>
    <w:rsid w:val="00426271"/>
    <w:rsid w:val="0043189A"/>
    <w:rsid w:val="004376FF"/>
    <w:rsid w:val="00456F86"/>
    <w:rsid w:val="004570B6"/>
    <w:rsid w:val="00461E6D"/>
    <w:rsid w:val="00473C64"/>
    <w:rsid w:val="0047580B"/>
    <w:rsid w:val="004824D4"/>
    <w:rsid w:val="004911B3"/>
    <w:rsid w:val="004920C7"/>
    <w:rsid w:val="00493C45"/>
    <w:rsid w:val="004A46F4"/>
    <w:rsid w:val="004A76C5"/>
    <w:rsid w:val="004B4254"/>
    <w:rsid w:val="004B70A4"/>
    <w:rsid w:val="004C49A4"/>
    <w:rsid w:val="004C56C5"/>
    <w:rsid w:val="004C58F5"/>
    <w:rsid w:val="004C7EFD"/>
    <w:rsid w:val="004D47C7"/>
    <w:rsid w:val="004D4BAD"/>
    <w:rsid w:val="004D7687"/>
    <w:rsid w:val="004E6EAC"/>
    <w:rsid w:val="004F20BD"/>
    <w:rsid w:val="004F2746"/>
    <w:rsid w:val="004F732F"/>
    <w:rsid w:val="00501EFE"/>
    <w:rsid w:val="00504872"/>
    <w:rsid w:val="005058B0"/>
    <w:rsid w:val="0050668C"/>
    <w:rsid w:val="005103E7"/>
    <w:rsid w:val="00515382"/>
    <w:rsid w:val="00526F89"/>
    <w:rsid w:val="005279BD"/>
    <w:rsid w:val="005308BC"/>
    <w:rsid w:val="00542AED"/>
    <w:rsid w:val="00546D44"/>
    <w:rsid w:val="00547299"/>
    <w:rsid w:val="0055076D"/>
    <w:rsid w:val="00556AA8"/>
    <w:rsid w:val="00561250"/>
    <w:rsid w:val="0056579D"/>
    <w:rsid w:val="00573D74"/>
    <w:rsid w:val="00576347"/>
    <w:rsid w:val="00577514"/>
    <w:rsid w:val="005822B9"/>
    <w:rsid w:val="00586274"/>
    <w:rsid w:val="00595A17"/>
    <w:rsid w:val="005A3E2B"/>
    <w:rsid w:val="005A46D5"/>
    <w:rsid w:val="005B3A66"/>
    <w:rsid w:val="005B49AF"/>
    <w:rsid w:val="005B5790"/>
    <w:rsid w:val="005C0F71"/>
    <w:rsid w:val="005C2785"/>
    <w:rsid w:val="005C3AF3"/>
    <w:rsid w:val="005D0632"/>
    <w:rsid w:val="005D3E44"/>
    <w:rsid w:val="005E2BC3"/>
    <w:rsid w:val="005E426C"/>
    <w:rsid w:val="005E4B74"/>
    <w:rsid w:val="0060227A"/>
    <w:rsid w:val="006048DD"/>
    <w:rsid w:val="00616AA6"/>
    <w:rsid w:val="00620D56"/>
    <w:rsid w:val="00626E71"/>
    <w:rsid w:val="006308C9"/>
    <w:rsid w:val="0063333B"/>
    <w:rsid w:val="00634077"/>
    <w:rsid w:val="0063778B"/>
    <w:rsid w:val="00646F0B"/>
    <w:rsid w:val="006523EC"/>
    <w:rsid w:val="006544CF"/>
    <w:rsid w:val="006628EF"/>
    <w:rsid w:val="006649AD"/>
    <w:rsid w:val="00672482"/>
    <w:rsid w:val="006754BA"/>
    <w:rsid w:val="00676C80"/>
    <w:rsid w:val="00676C84"/>
    <w:rsid w:val="00683404"/>
    <w:rsid w:val="00692D24"/>
    <w:rsid w:val="00693B76"/>
    <w:rsid w:val="006A1326"/>
    <w:rsid w:val="006A144B"/>
    <w:rsid w:val="006A6DF9"/>
    <w:rsid w:val="006B060D"/>
    <w:rsid w:val="006B1F83"/>
    <w:rsid w:val="006D27B6"/>
    <w:rsid w:val="006D398B"/>
    <w:rsid w:val="006D5429"/>
    <w:rsid w:val="006D76B6"/>
    <w:rsid w:val="006F370E"/>
    <w:rsid w:val="006F56C5"/>
    <w:rsid w:val="006F6A57"/>
    <w:rsid w:val="00701A5B"/>
    <w:rsid w:val="00704C91"/>
    <w:rsid w:val="00707E5E"/>
    <w:rsid w:val="00711CA6"/>
    <w:rsid w:val="00711CF5"/>
    <w:rsid w:val="00715A8C"/>
    <w:rsid w:val="00723BFD"/>
    <w:rsid w:val="00731256"/>
    <w:rsid w:val="00734FFE"/>
    <w:rsid w:val="007436E6"/>
    <w:rsid w:val="00744854"/>
    <w:rsid w:val="00764482"/>
    <w:rsid w:val="0077070C"/>
    <w:rsid w:val="00772C8A"/>
    <w:rsid w:val="00773376"/>
    <w:rsid w:val="007746D5"/>
    <w:rsid w:val="00774FDC"/>
    <w:rsid w:val="007762D9"/>
    <w:rsid w:val="00777CE4"/>
    <w:rsid w:val="00787187"/>
    <w:rsid w:val="007904FD"/>
    <w:rsid w:val="00792D61"/>
    <w:rsid w:val="00794816"/>
    <w:rsid w:val="00796421"/>
    <w:rsid w:val="007A444B"/>
    <w:rsid w:val="007A69E4"/>
    <w:rsid w:val="007B0D4F"/>
    <w:rsid w:val="007B25E5"/>
    <w:rsid w:val="007C5DDA"/>
    <w:rsid w:val="007D18F7"/>
    <w:rsid w:val="007D4530"/>
    <w:rsid w:val="007D4891"/>
    <w:rsid w:val="007D7C56"/>
    <w:rsid w:val="007E2BF2"/>
    <w:rsid w:val="007E3027"/>
    <w:rsid w:val="007E7EA8"/>
    <w:rsid w:val="007F0615"/>
    <w:rsid w:val="007F0BC8"/>
    <w:rsid w:val="007F5A51"/>
    <w:rsid w:val="007F7AC4"/>
    <w:rsid w:val="00801354"/>
    <w:rsid w:val="00803E7A"/>
    <w:rsid w:val="00812D9F"/>
    <w:rsid w:val="0082668A"/>
    <w:rsid w:val="00827DC7"/>
    <w:rsid w:val="00833B78"/>
    <w:rsid w:val="00833FD8"/>
    <w:rsid w:val="008429EE"/>
    <w:rsid w:val="00851811"/>
    <w:rsid w:val="00862374"/>
    <w:rsid w:val="00862848"/>
    <w:rsid w:val="0087309D"/>
    <w:rsid w:val="00873D09"/>
    <w:rsid w:val="008747BE"/>
    <w:rsid w:val="00875BD3"/>
    <w:rsid w:val="00882045"/>
    <w:rsid w:val="00886F00"/>
    <w:rsid w:val="00891465"/>
    <w:rsid w:val="00893B31"/>
    <w:rsid w:val="00895697"/>
    <w:rsid w:val="008B221C"/>
    <w:rsid w:val="008C39A4"/>
    <w:rsid w:val="008D6E11"/>
    <w:rsid w:val="008E0E54"/>
    <w:rsid w:val="008E6D17"/>
    <w:rsid w:val="008E7FD7"/>
    <w:rsid w:val="008F228C"/>
    <w:rsid w:val="008F5104"/>
    <w:rsid w:val="008F78B7"/>
    <w:rsid w:val="0091224C"/>
    <w:rsid w:val="00912BA4"/>
    <w:rsid w:val="009138C1"/>
    <w:rsid w:val="009206DC"/>
    <w:rsid w:val="009206E1"/>
    <w:rsid w:val="009277E3"/>
    <w:rsid w:val="00932499"/>
    <w:rsid w:val="009404A1"/>
    <w:rsid w:val="00946D16"/>
    <w:rsid w:val="00953388"/>
    <w:rsid w:val="009566DE"/>
    <w:rsid w:val="0095733B"/>
    <w:rsid w:val="00960FC7"/>
    <w:rsid w:val="00964800"/>
    <w:rsid w:val="0096534E"/>
    <w:rsid w:val="00966E3D"/>
    <w:rsid w:val="00976179"/>
    <w:rsid w:val="009803DC"/>
    <w:rsid w:val="00981C60"/>
    <w:rsid w:val="009905F2"/>
    <w:rsid w:val="0099342C"/>
    <w:rsid w:val="00995D4D"/>
    <w:rsid w:val="009A2A1F"/>
    <w:rsid w:val="009A581C"/>
    <w:rsid w:val="009B1B2C"/>
    <w:rsid w:val="009B2306"/>
    <w:rsid w:val="009B2F10"/>
    <w:rsid w:val="009B3B0B"/>
    <w:rsid w:val="009B645D"/>
    <w:rsid w:val="009B6E6E"/>
    <w:rsid w:val="009C1396"/>
    <w:rsid w:val="009C158E"/>
    <w:rsid w:val="009C207F"/>
    <w:rsid w:val="009C5FB6"/>
    <w:rsid w:val="009D07D2"/>
    <w:rsid w:val="009D1E37"/>
    <w:rsid w:val="009D2059"/>
    <w:rsid w:val="009D2336"/>
    <w:rsid w:val="009E1452"/>
    <w:rsid w:val="009E4DEF"/>
    <w:rsid w:val="009E726C"/>
    <w:rsid w:val="009F049A"/>
    <w:rsid w:val="009F125C"/>
    <w:rsid w:val="009F2038"/>
    <w:rsid w:val="009F304C"/>
    <w:rsid w:val="009F32C2"/>
    <w:rsid w:val="009F626D"/>
    <w:rsid w:val="009F70DC"/>
    <w:rsid w:val="00A024A3"/>
    <w:rsid w:val="00A05D8C"/>
    <w:rsid w:val="00A10094"/>
    <w:rsid w:val="00A161EF"/>
    <w:rsid w:val="00A16353"/>
    <w:rsid w:val="00A178D8"/>
    <w:rsid w:val="00A217AB"/>
    <w:rsid w:val="00A27553"/>
    <w:rsid w:val="00A2774F"/>
    <w:rsid w:val="00A3116A"/>
    <w:rsid w:val="00A41BF7"/>
    <w:rsid w:val="00A41C4F"/>
    <w:rsid w:val="00A4471C"/>
    <w:rsid w:val="00A4615F"/>
    <w:rsid w:val="00A510D5"/>
    <w:rsid w:val="00A54873"/>
    <w:rsid w:val="00A80047"/>
    <w:rsid w:val="00A82ED1"/>
    <w:rsid w:val="00A92FF7"/>
    <w:rsid w:val="00AB3A90"/>
    <w:rsid w:val="00AC1498"/>
    <w:rsid w:val="00AC378D"/>
    <w:rsid w:val="00AD131C"/>
    <w:rsid w:val="00AD5559"/>
    <w:rsid w:val="00AE515C"/>
    <w:rsid w:val="00AF02F5"/>
    <w:rsid w:val="00B0673B"/>
    <w:rsid w:val="00B1031C"/>
    <w:rsid w:val="00B119CA"/>
    <w:rsid w:val="00B12C0D"/>
    <w:rsid w:val="00B16053"/>
    <w:rsid w:val="00B17572"/>
    <w:rsid w:val="00B23402"/>
    <w:rsid w:val="00B26864"/>
    <w:rsid w:val="00B34E54"/>
    <w:rsid w:val="00B357AC"/>
    <w:rsid w:val="00B3712D"/>
    <w:rsid w:val="00B37D19"/>
    <w:rsid w:val="00B451C1"/>
    <w:rsid w:val="00B4663C"/>
    <w:rsid w:val="00B47999"/>
    <w:rsid w:val="00B53BFB"/>
    <w:rsid w:val="00B54D0A"/>
    <w:rsid w:val="00B55F2F"/>
    <w:rsid w:val="00B70D1B"/>
    <w:rsid w:val="00B7371F"/>
    <w:rsid w:val="00B76987"/>
    <w:rsid w:val="00B76AF9"/>
    <w:rsid w:val="00B95BD7"/>
    <w:rsid w:val="00B96172"/>
    <w:rsid w:val="00BA083C"/>
    <w:rsid w:val="00BA2A4F"/>
    <w:rsid w:val="00BA2EC9"/>
    <w:rsid w:val="00BA31A0"/>
    <w:rsid w:val="00BB096A"/>
    <w:rsid w:val="00BC085D"/>
    <w:rsid w:val="00BD6570"/>
    <w:rsid w:val="00BD6E0D"/>
    <w:rsid w:val="00BF6337"/>
    <w:rsid w:val="00C03436"/>
    <w:rsid w:val="00C07C49"/>
    <w:rsid w:val="00C07D1E"/>
    <w:rsid w:val="00C12FB8"/>
    <w:rsid w:val="00C2349B"/>
    <w:rsid w:val="00C25548"/>
    <w:rsid w:val="00C26858"/>
    <w:rsid w:val="00C30F06"/>
    <w:rsid w:val="00C36CC8"/>
    <w:rsid w:val="00C44D4D"/>
    <w:rsid w:val="00C56FF2"/>
    <w:rsid w:val="00C601DA"/>
    <w:rsid w:val="00C77656"/>
    <w:rsid w:val="00C84AD6"/>
    <w:rsid w:val="00C90761"/>
    <w:rsid w:val="00C9101A"/>
    <w:rsid w:val="00CB09A9"/>
    <w:rsid w:val="00CB57E9"/>
    <w:rsid w:val="00CB73BC"/>
    <w:rsid w:val="00CC0E61"/>
    <w:rsid w:val="00CC3514"/>
    <w:rsid w:val="00CC62A7"/>
    <w:rsid w:val="00CC632E"/>
    <w:rsid w:val="00CD1958"/>
    <w:rsid w:val="00CD1D0B"/>
    <w:rsid w:val="00CE494D"/>
    <w:rsid w:val="00CE526D"/>
    <w:rsid w:val="00CF596E"/>
    <w:rsid w:val="00CF61E4"/>
    <w:rsid w:val="00D0195C"/>
    <w:rsid w:val="00D046E6"/>
    <w:rsid w:val="00D058AB"/>
    <w:rsid w:val="00D06CAA"/>
    <w:rsid w:val="00D1103F"/>
    <w:rsid w:val="00D212AD"/>
    <w:rsid w:val="00D235BA"/>
    <w:rsid w:val="00D47156"/>
    <w:rsid w:val="00D47551"/>
    <w:rsid w:val="00D47CE6"/>
    <w:rsid w:val="00D47E6E"/>
    <w:rsid w:val="00D52E40"/>
    <w:rsid w:val="00D52F5D"/>
    <w:rsid w:val="00D56795"/>
    <w:rsid w:val="00D57FCB"/>
    <w:rsid w:val="00D609B8"/>
    <w:rsid w:val="00D61277"/>
    <w:rsid w:val="00D61B92"/>
    <w:rsid w:val="00D62120"/>
    <w:rsid w:val="00D67E1B"/>
    <w:rsid w:val="00D80CCA"/>
    <w:rsid w:val="00D80D1E"/>
    <w:rsid w:val="00D8142C"/>
    <w:rsid w:val="00D84504"/>
    <w:rsid w:val="00D91C31"/>
    <w:rsid w:val="00D96C06"/>
    <w:rsid w:val="00DA6D73"/>
    <w:rsid w:val="00DA7BC4"/>
    <w:rsid w:val="00DB01C1"/>
    <w:rsid w:val="00DB19A3"/>
    <w:rsid w:val="00DB5F08"/>
    <w:rsid w:val="00DC4DA2"/>
    <w:rsid w:val="00DC52FA"/>
    <w:rsid w:val="00DD06D2"/>
    <w:rsid w:val="00DE4E18"/>
    <w:rsid w:val="00DE5F33"/>
    <w:rsid w:val="00DF1277"/>
    <w:rsid w:val="00DF16BC"/>
    <w:rsid w:val="00DF7FAB"/>
    <w:rsid w:val="00E00866"/>
    <w:rsid w:val="00E00B18"/>
    <w:rsid w:val="00E31F34"/>
    <w:rsid w:val="00E40422"/>
    <w:rsid w:val="00E55A67"/>
    <w:rsid w:val="00E62411"/>
    <w:rsid w:val="00E657B7"/>
    <w:rsid w:val="00E75FB0"/>
    <w:rsid w:val="00E76446"/>
    <w:rsid w:val="00E80B07"/>
    <w:rsid w:val="00E81E60"/>
    <w:rsid w:val="00E86E07"/>
    <w:rsid w:val="00E874BF"/>
    <w:rsid w:val="00E90B41"/>
    <w:rsid w:val="00E917C1"/>
    <w:rsid w:val="00E95B8F"/>
    <w:rsid w:val="00EA6EA2"/>
    <w:rsid w:val="00EA7A8E"/>
    <w:rsid w:val="00EB1604"/>
    <w:rsid w:val="00EB565E"/>
    <w:rsid w:val="00EC234E"/>
    <w:rsid w:val="00EC559C"/>
    <w:rsid w:val="00EC62ED"/>
    <w:rsid w:val="00ED5A5C"/>
    <w:rsid w:val="00ED643A"/>
    <w:rsid w:val="00EE394C"/>
    <w:rsid w:val="00EE477E"/>
    <w:rsid w:val="00EF3B1A"/>
    <w:rsid w:val="00EF61EA"/>
    <w:rsid w:val="00F035FD"/>
    <w:rsid w:val="00F1236E"/>
    <w:rsid w:val="00F20C3B"/>
    <w:rsid w:val="00F22A5E"/>
    <w:rsid w:val="00F31E6A"/>
    <w:rsid w:val="00F34895"/>
    <w:rsid w:val="00F374B8"/>
    <w:rsid w:val="00F37A34"/>
    <w:rsid w:val="00F41FC5"/>
    <w:rsid w:val="00F42D3A"/>
    <w:rsid w:val="00F52FA1"/>
    <w:rsid w:val="00F54E49"/>
    <w:rsid w:val="00F627A5"/>
    <w:rsid w:val="00F62B95"/>
    <w:rsid w:val="00F62C88"/>
    <w:rsid w:val="00F63240"/>
    <w:rsid w:val="00F67D28"/>
    <w:rsid w:val="00F80921"/>
    <w:rsid w:val="00F846D6"/>
    <w:rsid w:val="00F8792C"/>
    <w:rsid w:val="00F92135"/>
    <w:rsid w:val="00F94492"/>
    <w:rsid w:val="00FA0C1C"/>
    <w:rsid w:val="00FA0D29"/>
    <w:rsid w:val="00FA231B"/>
    <w:rsid w:val="00FA3B42"/>
    <w:rsid w:val="00FC79E4"/>
    <w:rsid w:val="00FD2BDD"/>
    <w:rsid w:val="00FD2E5B"/>
    <w:rsid w:val="00FE5BD6"/>
    <w:rsid w:val="00FE73E5"/>
    <w:rsid w:val="00FF04B2"/>
    <w:rsid w:val="00FF2B55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1796E4"/>
  <w15:chartTrackingRefBased/>
  <w15:docId w15:val="{2461BB0F-AD48-4984-A258-09425901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70E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200"/>
        <w:tab w:val="left" w:pos="7920"/>
        <w:tab w:val="left" w:pos="8640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szCs w:val="24"/>
    </w:rPr>
  </w:style>
  <w:style w:type="paragraph" w:customStyle="1" w:styleId="level2">
    <w:name w:val="_leve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Cs w:val="24"/>
    </w:rPr>
  </w:style>
  <w:style w:type="paragraph" w:customStyle="1" w:styleId="level3">
    <w:name w:val="_leve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szCs w:val="24"/>
    </w:rPr>
  </w:style>
  <w:style w:type="paragraph" w:customStyle="1" w:styleId="level4">
    <w:name w:val="_leve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szCs w:val="24"/>
    </w:rPr>
  </w:style>
  <w:style w:type="paragraph" w:customStyle="1" w:styleId="level5">
    <w:name w:val="_leve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customStyle="1" w:styleId="level6">
    <w:name w:val="_leve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szCs w:val="24"/>
    </w:rPr>
  </w:style>
  <w:style w:type="paragraph" w:customStyle="1" w:styleId="level7">
    <w:name w:val="_leve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szCs w:val="24"/>
    </w:rPr>
  </w:style>
  <w:style w:type="paragraph" w:customStyle="1" w:styleId="level8">
    <w:name w:val="_leve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szCs w:val="24"/>
    </w:rPr>
  </w:style>
  <w:style w:type="paragraph" w:customStyle="1" w:styleId="level9">
    <w:name w:val="_level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szCs w:val="24"/>
    </w:rPr>
  </w:style>
  <w:style w:type="paragraph" w:customStyle="1" w:styleId="levsl1">
    <w:name w:val="_levs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szCs w:val="24"/>
    </w:rPr>
  </w:style>
  <w:style w:type="paragraph" w:customStyle="1" w:styleId="levsl2">
    <w:name w:val="_levs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Cs w:val="24"/>
    </w:rPr>
  </w:style>
  <w:style w:type="paragraph" w:customStyle="1" w:styleId="levsl3">
    <w:name w:val="_levs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szCs w:val="24"/>
    </w:rPr>
  </w:style>
  <w:style w:type="paragraph" w:customStyle="1" w:styleId="levsl4">
    <w:name w:val="_levs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szCs w:val="24"/>
    </w:rPr>
  </w:style>
  <w:style w:type="paragraph" w:customStyle="1" w:styleId="levsl5">
    <w:name w:val="_levs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customStyle="1" w:styleId="levsl6">
    <w:name w:val="_levs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szCs w:val="24"/>
    </w:rPr>
  </w:style>
  <w:style w:type="paragraph" w:customStyle="1" w:styleId="levsl7">
    <w:name w:val="_levs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szCs w:val="24"/>
    </w:rPr>
  </w:style>
  <w:style w:type="paragraph" w:customStyle="1" w:styleId="levsl8">
    <w:name w:val="_levs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szCs w:val="24"/>
    </w:rPr>
  </w:style>
  <w:style w:type="paragraph" w:customStyle="1" w:styleId="levsl9">
    <w:name w:val="_levsl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szCs w:val="24"/>
    </w:rPr>
  </w:style>
  <w:style w:type="paragraph" w:customStyle="1" w:styleId="levnl1">
    <w:name w:val="_levnl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  <w:jc w:val="both"/>
    </w:pPr>
    <w:rPr>
      <w:szCs w:val="24"/>
    </w:rPr>
  </w:style>
  <w:style w:type="paragraph" w:customStyle="1" w:styleId="levnl2">
    <w:name w:val="_levnl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szCs w:val="24"/>
    </w:rPr>
  </w:style>
  <w:style w:type="paragraph" w:customStyle="1" w:styleId="levnl3">
    <w:name w:val="_levnl3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szCs w:val="24"/>
    </w:rPr>
  </w:style>
  <w:style w:type="paragraph" w:customStyle="1" w:styleId="levnl4">
    <w:name w:val="_levnl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szCs w:val="24"/>
    </w:rPr>
  </w:style>
  <w:style w:type="paragraph" w:customStyle="1" w:styleId="levnl5">
    <w:name w:val="_levnl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customStyle="1" w:styleId="levnl6">
    <w:name w:val="_levnl6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szCs w:val="24"/>
    </w:rPr>
  </w:style>
  <w:style w:type="paragraph" w:customStyle="1" w:styleId="levnl7">
    <w:name w:val="_levnl7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szCs w:val="24"/>
    </w:rPr>
  </w:style>
  <w:style w:type="paragraph" w:customStyle="1" w:styleId="levnl8">
    <w:name w:val="_levnl8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szCs w:val="24"/>
    </w:rPr>
  </w:style>
  <w:style w:type="paragraph" w:customStyle="1" w:styleId="levnl9">
    <w:name w:val="_levnl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szCs w:val="24"/>
    </w:rPr>
  </w:style>
  <w:style w:type="paragraph" w:customStyle="1" w:styleId="Level10">
    <w:name w:val="Level 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26">
    <w:name w:val="_26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25">
    <w:name w:val="_2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Cs w:val="24"/>
    </w:rPr>
  </w:style>
  <w:style w:type="character" w:customStyle="1" w:styleId="DefaultPara">
    <w:name w:val="Default Para"/>
  </w:style>
  <w:style w:type="paragraph" w:customStyle="1" w:styleId="24">
    <w:name w:val="_2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 w:hanging="720"/>
      <w:jc w:val="both"/>
    </w:pPr>
    <w:rPr>
      <w:szCs w:val="24"/>
    </w:rPr>
  </w:style>
  <w:style w:type="paragraph" w:customStyle="1" w:styleId="23">
    <w:name w:val="_23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 w:hanging="720"/>
      <w:jc w:val="both"/>
    </w:pPr>
    <w:rPr>
      <w:szCs w:val="24"/>
    </w:rPr>
  </w:style>
  <w:style w:type="paragraph" w:customStyle="1" w:styleId="22">
    <w:name w:val="_2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customStyle="1" w:styleId="21">
    <w:name w:val="_2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 w:hanging="720"/>
      <w:jc w:val="both"/>
    </w:pPr>
    <w:rPr>
      <w:szCs w:val="24"/>
    </w:rPr>
  </w:style>
  <w:style w:type="paragraph" w:customStyle="1" w:styleId="20">
    <w:name w:val="_2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 w:hanging="720"/>
      <w:jc w:val="both"/>
    </w:pPr>
    <w:rPr>
      <w:szCs w:val="24"/>
    </w:rPr>
  </w:style>
  <w:style w:type="paragraph" w:customStyle="1" w:styleId="19">
    <w:name w:val="_19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 w:hanging="720"/>
      <w:jc w:val="both"/>
    </w:pPr>
    <w:rPr>
      <w:szCs w:val="24"/>
    </w:rPr>
  </w:style>
  <w:style w:type="paragraph" w:customStyle="1" w:styleId="18">
    <w:name w:val="_18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 w:hanging="720"/>
      <w:jc w:val="both"/>
    </w:pPr>
    <w:rPr>
      <w:szCs w:val="24"/>
    </w:rPr>
  </w:style>
  <w:style w:type="paragraph" w:customStyle="1" w:styleId="17">
    <w:name w:val="_17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16">
    <w:name w:val="_1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Cs w:val="24"/>
    </w:rPr>
  </w:style>
  <w:style w:type="paragraph" w:customStyle="1" w:styleId="15">
    <w:name w:val="_1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 w:hanging="720"/>
      <w:jc w:val="both"/>
    </w:pPr>
    <w:rPr>
      <w:szCs w:val="24"/>
    </w:rPr>
  </w:style>
  <w:style w:type="paragraph" w:customStyle="1" w:styleId="14">
    <w:name w:val="_1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 w:hanging="720"/>
      <w:jc w:val="both"/>
    </w:pPr>
    <w:rPr>
      <w:szCs w:val="24"/>
    </w:rPr>
  </w:style>
  <w:style w:type="paragraph" w:customStyle="1" w:styleId="13">
    <w:name w:val="_13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customStyle="1" w:styleId="12">
    <w:name w:val="_1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 w:hanging="720"/>
      <w:jc w:val="both"/>
    </w:pPr>
    <w:rPr>
      <w:szCs w:val="24"/>
    </w:rPr>
  </w:style>
  <w:style w:type="paragraph" w:customStyle="1" w:styleId="11">
    <w:name w:val="_1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 w:hanging="720"/>
      <w:jc w:val="both"/>
    </w:pPr>
    <w:rPr>
      <w:szCs w:val="24"/>
    </w:rPr>
  </w:style>
  <w:style w:type="paragraph" w:customStyle="1" w:styleId="10">
    <w:name w:val="_10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 w:hanging="720"/>
      <w:jc w:val="both"/>
    </w:pPr>
    <w:rPr>
      <w:szCs w:val="24"/>
    </w:rPr>
  </w:style>
  <w:style w:type="paragraph" w:customStyle="1" w:styleId="9">
    <w:name w:val="_9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 w:hanging="720"/>
      <w:jc w:val="both"/>
    </w:pPr>
    <w:rPr>
      <w:szCs w:val="24"/>
    </w:rPr>
  </w:style>
  <w:style w:type="paragraph" w:customStyle="1" w:styleId="8">
    <w:name w:val="_8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7">
    <w:name w:val="_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1440" w:hanging="720"/>
      <w:jc w:val="both"/>
    </w:pPr>
    <w:rPr>
      <w:szCs w:val="24"/>
    </w:rPr>
  </w:style>
  <w:style w:type="paragraph" w:customStyle="1" w:styleId="6">
    <w:name w:val="_6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 w:hanging="720"/>
      <w:jc w:val="both"/>
    </w:pPr>
    <w:rPr>
      <w:szCs w:val="24"/>
    </w:rPr>
  </w:style>
  <w:style w:type="paragraph" w:customStyle="1" w:styleId="5">
    <w:name w:val="_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880" w:hanging="720"/>
      <w:jc w:val="both"/>
    </w:pPr>
    <w:rPr>
      <w:szCs w:val="24"/>
    </w:rPr>
  </w:style>
  <w:style w:type="paragraph" w:customStyle="1" w:styleId="4">
    <w:name w:val="_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customStyle="1" w:styleId="3">
    <w:name w:val="_3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4320" w:hanging="720"/>
      <w:jc w:val="both"/>
    </w:pPr>
    <w:rPr>
      <w:szCs w:val="24"/>
    </w:rPr>
  </w:style>
  <w:style w:type="paragraph" w:customStyle="1" w:styleId="2">
    <w:name w:val="_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040" w:hanging="720"/>
      <w:jc w:val="both"/>
    </w:pPr>
    <w:rPr>
      <w:szCs w:val="24"/>
    </w:rPr>
  </w:style>
  <w:style w:type="paragraph" w:customStyle="1" w:styleId="1">
    <w:name w:val="_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5760" w:hanging="720"/>
      <w:jc w:val="both"/>
    </w:pPr>
    <w:rPr>
      <w:szCs w:val="24"/>
    </w:rPr>
  </w:style>
  <w:style w:type="paragraph" w:customStyle="1" w:styleId="a">
    <w:name w:val="_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ind w:left="6480" w:hanging="720"/>
      <w:jc w:val="both"/>
    </w:pPr>
    <w:rPr>
      <w:szCs w:val="24"/>
    </w:rPr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/>
      <w:ind w:right="-720"/>
    </w:pPr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E-mailSignature">
    <w:name w:val="E-mail Signature"/>
    <w:basedOn w:val="Normal"/>
    <w:rsid w:val="008E0E54"/>
    <w:pPr>
      <w:widowControl/>
      <w:autoSpaceDE/>
      <w:autoSpaceDN/>
      <w:adjustRightInd/>
    </w:pPr>
    <w:rPr>
      <w:sz w:val="24"/>
      <w:szCs w:val="24"/>
    </w:rPr>
  </w:style>
  <w:style w:type="character" w:styleId="PageNumber">
    <w:name w:val="page number"/>
    <w:basedOn w:val="DefaultParagraphFont"/>
    <w:rsid w:val="00891465"/>
  </w:style>
  <w:style w:type="character" w:styleId="Strong">
    <w:name w:val="Strong"/>
    <w:qFormat/>
    <w:rsid w:val="005B3A66"/>
    <w:rPr>
      <w:b/>
      <w:bCs/>
    </w:rPr>
  </w:style>
  <w:style w:type="paragraph" w:styleId="HTMLPreformatted">
    <w:name w:val="HTML Preformatted"/>
    <w:basedOn w:val="Normal"/>
    <w:rsid w:val="00A178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unhideWhenUsed/>
    <w:rsid w:val="009C207F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C207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F63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324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D453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D4530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0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geo@u.washington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rossi@utah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11</Pages>
  <Words>1012</Words>
  <Characters>7470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DSTD.nchstp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Conner</dc:creator>
  <cp:keywords/>
  <dc:description/>
  <cp:lastModifiedBy>St Cyr, Sancta (CDC/DDID/NCHHSTP/DSTDP)</cp:lastModifiedBy>
  <cp:revision>1</cp:revision>
  <cp:lastPrinted>2016-05-16T15:18:00Z</cp:lastPrinted>
  <dcterms:created xsi:type="dcterms:W3CDTF">2021-02-10T16:59:00Z</dcterms:created>
  <dcterms:modified xsi:type="dcterms:W3CDTF">2021-02-12T14:14:00Z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2021-02-09T01:14:36Z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098e431e-1b5f-43f0-99fb-81b3a7e39d80</vt:lpwstr>
  </property>
  <property fmtid="{D5CDD505-2E9C-101B-9397-08002B2CF9AE}" pid="8" name="MSIP_Label_7b94a7b8-f06c-4dfe-bdcc-9b548fd58c31_ContentBits">
    <vt:lpwstr>0</vt:lpwstr>
  </property>
</Properties>
</file>