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6F3" w:rsidR="00FE5965" w:rsidP="004754DD" w:rsidRDefault="00FE5965" w14:paraId="1B1850EB" w14:textId="77777777">
      <w:pPr>
        <w:spacing w:after="0" w:line="240" w:lineRule="auto"/>
        <w:jc w:val="center"/>
        <w:rPr>
          <w:rFonts w:cstheme="minorHAnsi"/>
          <w:b/>
          <w:sz w:val="24"/>
          <w:szCs w:val="24"/>
        </w:rPr>
      </w:pPr>
      <w:r w:rsidRPr="00E126F3">
        <w:rPr>
          <w:rFonts w:cstheme="minorHAnsi"/>
          <w:b/>
          <w:sz w:val="24"/>
          <w:szCs w:val="24"/>
        </w:rPr>
        <w:t>Change Request</w:t>
      </w:r>
    </w:p>
    <w:p w:rsidRPr="00E126F3" w:rsidR="004754DD" w:rsidP="004754DD" w:rsidRDefault="004754DD" w14:paraId="139DD500" w14:textId="5EA6A84F">
      <w:pPr>
        <w:ind w:firstLine="720"/>
        <w:jc w:val="center"/>
        <w:rPr>
          <w:rFonts w:cstheme="minorHAnsi"/>
          <w:sz w:val="24"/>
          <w:szCs w:val="24"/>
        </w:rPr>
      </w:pPr>
      <w:r w:rsidRPr="00E126F3">
        <w:rPr>
          <w:rFonts w:cstheme="minorHAnsi"/>
          <w:sz w:val="24"/>
          <w:szCs w:val="24"/>
        </w:rPr>
        <w:t>Million Hearts Hypertension Control Challenge 0920-0976</w:t>
      </w:r>
    </w:p>
    <w:p w:rsidRPr="00E126F3" w:rsidR="004754DD" w:rsidP="004754DD" w:rsidRDefault="004754DD" w14:paraId="29010D96" w14:textId="77777777">
      <w:pPr>
        <w:spacing w:after="120"/>
        <w:ind w:left="360" w:hanging="360"/>
        <w:rPr>
          <w:rFonts w:cstheme="minorHAnsi"/>
          <w:sz w:val="24"/>
          <w:szCs w:val="24"/>
        </w:rPr>
      </w:pPr>
      <w:r w:rsidRPr="00E126F3">
        <w:rPr>
          <w:rFonts w:cstheme="minorHAnsi"/>
          <w:sz w:val="24"/>
          <w:szCs w:val="24"/>
        </w:rPr>
        <w:t>This is a revision. OMB approval is requested for 3 years. Proposed changes are outlined below.</w:t>
      </w:r>
    </w:p>
    <w:p w:rsidRPr="00E126F3" w:rsidR="004754DD" w:rsidP="004754DD" w:rsidRDefault="004754DD" w14:paraId="2872E9E4" w14:textId="77777777">
      <w:pPr>
        <w:spacing w:after="120"/>
        <w:ind w:left="360" w:hanging="360"/>
        <w:rPr>
          <w:rFonts w:cstheme="minorHAnsi"/>
          <w:sz w:val="24"/>
          <w:szCs w:val="24"/>
        </w:rPr>
      </w:pPr>
    </w:p>
    <w:p w:rsidRPr="004754DD" w:rsidR="00FE5965" w:rsidP="00FE5965" w:rsidRDefault="00FE5965" w14:paraId="79526005" w14:textId="77777777">
      <w:pPr>
        <w:spacing w:after="0" w:line="240" w:lineRule="auto"/>
        <w:rPr>
          <w:rFonts w:cstheme="minorHAnsi"/>
          <w:b/>
          <w:sz w:val="24"/>
          <w:szCs w:val="24"/>
        </w:rPr>
      </w:pPr>
      <w:r w:rsidRPr="004754DD">
        <w:rPr>
          <w:rFonts w:cstheme="minorHAnsi"/>
          <w:b/>
          <w:sz w:val="24"/>
          <w:szCs w:val="24"/>
        </w:rPr>
        <w:t>Summary</w:t>
      </w:r>
    </w:p>
    <w:p w:rsidRPr="004754DD" w:rsidR="00FE5965" w:rsidP="008C7249" w:rsidRDefault="00FE5965" w14:paraId="2BC65564" w14:textId="3689F2B2">
      <w:pPr>
        <w:spacing w:after="0" w:line="240" w:lineRule="auto"/>
        <w:rPr>
          <w:rFonts w:cstheme="minorHAnsi"/>
          <w:sz w:val="24"/>
          <w:szCs w:val="24"/>
        </w:rPr>
      </w:pPr>
      <w:r w:rsidRPr="004754DD">
        <w:rPr>
          <w:rFonts w:cstheme="minorHAnsi"/>
          <w:sz w:val="24"/>
          <w:szCs w:val="24"/>
        </w:rPr>
        <w:t>We request OMB approval to</w:t>
      </w:r>
      <w:r w:rsidRPr="004754DD" w:rsidR="00C876DA">
        <w:rPr>
          <w:rFonts w:eastAsia="Times New Roman" w:cstheme="minorHAnsi"/>
          <w:sz w:val="24"/>
          <w:szCs w:val="24"/>
        </w:rPr>
        <w:t xml:space="preserve"> </w:t>
      </w:r>
      <w:r w:rsidRPr="004754DD" w:rsidR="004754DD">
        <w:rPr>
          <w:rFonts w:eastAsia="Times New Roman" w:cstheme="minorHAnsi"/>
          <w:sz w:val="24"/>
          <w:szCs w:val="24"/>
        </w:rPr>
        <w:t xml:space="preserve">update the Data Collection Tool #3: The Interview Guide for collecting success stories of the Hypertension Control Champions </w:t>
      </w:r>
      <w:r w:rsidRPr="004754DD" w:rsidR="00435D84">
        <w:rPr>
          <w:rFonts w:eastAsia="Times New Roman" w:cstheme="minorHAnsi"/>
          <w:sz w:val="24"/>
          <w:szCs w:val="24"/>
        </w:rPr>
        <w:t xml:space="preserve">OMB-approved </w:t>
      </w:r>
      <w:r w:rsidRPr="004754DD" w:rsidR="004754DD">
        <w:rPr>
          <w:rFonts w:eastAsia="Times New Roman" w:cstheme="minorHAnsi"/>
          <w:sz w:val="24"/>
          <w:szCs w:val="24"/>
        </w:rPr>
        <w:t xml:space="preserve">tool. The Interview Guide will provide a template for sharing and disseminating success stories. </w:t>
      </w:r>
    </w:p>
    <w:p w:rsidRPr="004754DD" w:rsidR="007379FA" w:rsidP="008C7249" w:rsidRDefault="007379FA" w14:paraId="04C05ED8" w14:textId="77777777">
      <w:pPr>
        <w:spacing w:after="0" w:line="240" w:lineRule="auto"/>
        <w:jc w:val="center"/>
        <w:rPr>
          <w:rFonts w:cstheme="minorHAnsi"/>
          <w:sz w:val="24"/>
          <w:szCs w:val="24"/>
        </w:rPr>
      </w:pPr>
    </w:p>
    <w:p w:rsidRPr="004754DD" w:rsidR="007379FA" w:rsidP="008C7249" w:rsidRDefault="007379FA" w14:paraId="63033CBD" w14:textId="3921DB13">
      <w:pPr>
        <w:spacing w:after="0" w:line="240" w:lineRule="auto"/>
        <w:rPr>
          <w:rFonts w:cstheme="minorHAnsi"/>
          <w:b/>
          <w:sz w:val="24"/>
          <w:szCs w:val="24"/>
        </w:rPr>
      </w:pPr>
      <w:r w:rsidRPr="004754DD">
        <w:rPr>
          <w:rFonts w:cstheme="minorHAnsi"/>
          <w:b/>
          <w:sz w:val="24"/>
          <w:szCs w:val="24"/>
        </w:rPr>
        <w:t xml:space="preserve">Background </w:t>
      </w:r>
      <w:r w:rsidRPr="004754DD" w:rsidR="00FE5965">
        <w:rPr>
          <w:rFonts w:cstheme="minorHAnsi"/>
          <w:b/>
          <w:sz w:val="24"/>
          <w:szCs w:val="24"/>
        </w:rPr>
        <w:t>and Justification</w:t>
      </w:r>
    </w:p>
    <w:p w:rsidRPr="004754DD" w:rsidR="004754DD" w:rsidP="004754DD" w:rsidRDefault="004754DD" w14:paraId="6CBF01CA" w14:textId="77777777">
      <w:pPr>
        <w:spacing w:line="240" w:lineRule="auto"/>
        <w:rPr>
          <w:rFonts w:cstheme="minorHAnsi"/>
          <w:sz w:val="24"/>
          <w:szCs w:val="24"/>
        </w:rPr>
      </w:pPr>
      <w:r w:rsidRPr="004754DD">
        <w:rPr>
          <w:rFonts w:cstheme="minorHAnsi"/>
          <w:sz w:val="24"/>
          <w:szCs w:val="24"/>
        </w:rPr>
        <w:t xml:space="preserve">Since 2012, the HTN CC initiative has recognized 133 Hypertension Control Champions in 40 states for reaching an average of over 70%-80% control. These experts have shared the keys to their success: a combination of priority-setting, treatment protocols implemented by care teams, staff incentives, out-of-office blood pressure monitoring (including Self-Monitored Blood Pressure (SMBP) for treatment of hypertension), leveraging health Information Technology (IT) solutions, and more.   </w:t>
      </w:r>
    </w:p>
    <w:p w:rsidRPr="004754DD" w:rsidR="004754DD" w:rsidP="004754DD" w:rsidRDefault="004754DD" w14:paraId="4BBE93DC" w14:textId="2DFC5C15">
      <w:pPr>
        <w:spacing w:after="0" w:line="240" w:lineRule="auto"/>
        <w:rPr>
          <w:rFonts w:eastAsia="Calibri" w:cstheme="minorHAnsi"/>
          <w:sz w:val="24"/>
          <w:szCs w:val="24"/>
        </w:rPr>
      </w:pPr>
      <w:r w:rsidRPr="004754DD">
        <w:rPr>
          <w:rFonts w:cstheme="minorHAnsi"/>
          <w:bCs/>
          <w:sz w:val="24"/>
          <w:szCs w:val="24"/>
        </w:rPr>
        <w:t>The HTN CC i</w:t>
      </w:r>
      <w:r w:rsidRPr="004754DD">
        <w:rPr>
          <w:rFonts w:cstheme="minorHAnsi"/>
          <w:bCs/>
          <w:sz w:val="24"/>
          <w:szCs w:val="24"/>
        </w:rPr>
        <w:t>dentify</w:t>
      </w:r>
      <w:r w:rsidRPr="004754DD">
        <w:rPr>
          <w:rFonts w:cstheme="minorHAnsi"/>
          <w:sz w:val="24"/>
          <w:szCs w:val="24"/>
        </w:rPr>
        <w:t>, celebrate, and share</w:t>
      </w:r>
      <w:r w:rsidRPr="004754DD">
        <w:rPr>
          <w:rFonts w:cstheme="minorHAnsi"/>
          <w:sz w:val="24"/>
          <w:szCs w:val="24"/>
        </w:rPr>
        <w:t xml:space="preserve"> </w:t>
      </w:r>
      <w:r w:rsidRPr="004754DD">
        <w:rPr>
          <w:rFonts w:cstheme="minorHAnsi"/>
          <w:sz w:val="24"/>
          <w:szCs w:val="24"/>
        </w:rPr>
        <w:t xml:space="preserve">lessons learned from </w:t>
      </w:r>
      <w:r w:rsidRPr="004754DD">
        <w:rPr>
          <w:rFonts w:eastAsia="Calibri" w:cstheme="minorHAnsi"/>
          <w:sz w:val="24"/>
          <w:szCs w:val="24"/>
        </w:rPr>
        <w:t xml:space="preserve">clinicians, practices, and health systems that have been able to focus </w:t>
      </w:r>
      <w:r w:rsidRPr="004754DD">
        <w:rPr>
          <w:rFonts w:eastAsia="Calibri" w:cstheme="minorHAnsi"/>
          <w:sz w:val="24"/>
          <w:szCs w:val="24"/>
        </w:rPr>
        <w:t xml:space="preserve">ad successfully monitor and improve </w:t>
      </w:r>
      <w:r w:rsidRPr="004754DD">
        <w:rPr>
          <w:rFonts w:eastAsia="Calibri" w:cstheme="minorHAnsi"/>
          <w:sz w:val="24"/>
          <w:szCs w:val="24"/>
        </w:rPr>
        <w:t xml:space="preserve">hypertension control.  </w:t>
      </w:r>
    </w:p>
    <w:p w:rsidRPr="004754DD" w:rsidR="004754DD" w:rsidP="004754DD" w:rsidRDefault="004754DD" w14:paraId="693B2E58" w14:textId="77777777">
      <w:pPr>
        <w:spacing w:after="0" w:line="240" w:lineRule="auto"/>
        <w:rPr>
          <w:rFonts w:cstheme="minorHAnsi"/>
          <w:b/>
          <w:iCs/>
          <w:sz w:val="24"/>
          <w:szCs w:val="24"/>
        </w:rPr>
      </w:pPr>
    </w:p>
    <w:p w:rsidRPr="004754DD" w:rsidR="00FE5965" w:rsidP="008C7249" w:rsidRDefault="00B60D78" w14:paraId="724A1269" w14:textId="7185BF38">
      <w:pPr>
        <w:spacing w:after="0" w:line="240" w:lineRule="auto"/>
        <w:rPr>
          <w:rFonts w:cstheme="minorHAnsi"/>
          <w:sz w:val="24"/>
          <w:szCs w:val="24"/>
        </w:rPr>
      </w:pPr>
      <w:r w:rsidRPr="004754DD">
        <w:rPr>
          <w:rFonts w:cstheme="minorHAnsi"/>
          <w:sz w:val="24"/>
          <w:szCs w:val="24"/>
        </w:rPr>
        <w:t xml:space="preserve">The proposed </w:t>
      </w:r>
      <w:r w:rsidRPr="004754DD" w:rsidR="004754DD">
        <w:rPr>
          <w:rFonts w:cstheme="minorHAnsi"/>
          <w:sz w:val="24"/>
          <w:szCs w:val="24"/>
        </w:rPr>
        <w:t xml:space="preserve">changes to the Interview Guide </w:t>
      </w:r>
      <w:r w:rsidR="004754DD">
        <w:rPr>
          <w:rFonts w:cstheme="minorHAnsi"/>
          <w:sz w:val="24"/>
          <w:szCs w:val="24"/>
        </w:rPr>
        <w:t xml:space="preserve">are provided </w:t>
      </w:r>
      <w:r w:rsidRPr="004754DD" w:rsidR="00DA76EB">
        <w:rPr>
          <w:rFonts w:cstheme="minorHAnsi"/>
          <w:sz w:val="24"/>
          <w:szCs w:val="24"/>
        </w:rPr>
        <w:t>(</w:t>
      </w:r>
      <w:r w:rsidRPr="004754DD" w:rsidR="004754DD">
        <w:rPr>
          <w:rFonts w:cstheme="minorHAnsi"/>
          <w:sz w:val="24"/>
          <w:szCs w:val="24"/>
        </w:rPr>
        <w:t>Attachment 5</w:t>
      </w:r>
      <w:r w:rsidRPr="004754DD" w:rsidR="00DA76EB">
        <w:rPr>
          <w:rFonts w:cstheme="minorHAnsi"/>
          <w:sz w:val="24"/>
          <w:szCs w:val="24"/>
        </w:rPr>
        <w:t>)</w:t>
      </w:r>
      <w:r w:rsidRPr="004754DD" w:rsidR="00A65F78">
        <w:rPr>
          <w:rFonts w:cstheme="minorHAnsi"/>
          <w:sz w:val="24"/>
          <w:szCs w:val="24"/>
        </w:rPr>
        <w:t>.</w:t>
      </w:r>
      <w:r w:rsidRPr="004754DD" w:rsidR="004754DD">
        <w:rPr>
          <w:rFonts w:cstheme="minorHAnsi"/>
          <w:sz w:val="24"/>
          <w:szCs w:val="24"/>
        </w:rPr>
        <w:t xml:space="preserve"> We suggest </w:t>
      </w:r>
      <w:r w:rsidRPr="004754DD" w:rsidR="00A65F78">
        <w:rPr>
          <w:rFonts w:cstheme="minorHAnsi"/>
          <w:sz w:val="24"/>
          <w:szCs w:val="24"/>
        </w:rPr>
        <w:t xml:space="preserve">minor modifications to previously approved OMB </w:t>
      </w:r>
      <w:r w:rsidRPr="004754DD" w:rsidR="004754DD">
        <w:rPr>
          <w:rFonts w:cstheme="minorHAnsi"/>
          <w:sz w:val="24"/>
          <w:szCs w:val="24"/>
        </w:rPr>
        <w:t xml:space="preserve">guide as </w:t>
      </w:r>
      <w:r w:rsidRPr="004754DD" w:rsidR="00A65F78">
        <w:rPr>
          <w:rFonts w:cstheme="minorHAnsi"/>
          <w:sz w:val="24"/>
          <w:szCs w:val="24"/>
        </w:rPr>
        <w:t>noted.</w:t>
      </w:r>
      <w:r w:rsidRPr="004754DD" w:rsidR="002175E5">
        <w:rPr>
          <w:rFonts w:cstheme="minorHAnsi"/>
          <w:sz w:val="24"/>
          <w:szCs w:val="24"/>
        </w:rPr>
        <w:t xml:space="preserve">  </w:t>
      </w:r>
      <w:r w:rsidRPr="004754DD" w:rsidR="00116FC5">
        <w:rPr>
          <w:rFonts w:cstheme="minorHAnsi"/>
          <w:sz w:val="24"/>
          <w:szCs w:val="24"/>
        </w:rPr>
        <w:t xml:space="preserve">The minor changes are </w:t>
      </w:r>
      <w:r w:rsidR="004754DD">
        <w:rPr>
          <w:rFonts w:cstheme="minorHAnsi"/>
          <w:sz w:val="24"/>
          <w:szCs w:val="24"/>
        </w:rPr>
        <w:t xml:space="preserve">to </w:t>
      </w:r>
      <w:r w:rsidR="004754DD">
        <w:rPr>
          <w:rFonts w:cstheme="minorHAnsi"/>
          <w:sz w:val="24"/>
          <w:szCs w:val="24"/>
        </w:rPr>
        <w:t>reduce</w:t>
      </w:r>
      <w:r w:rsidR="004754DD">
        <w:rPr>
          <w:rFonts w:cstheme="minorHAnsi"/>
          <w:sz w:val="24"/>
          <w:szCs w:val="24"/>
        </w:rPr>
        <w:t xml:space="preserve"> the </w:t>
      </w:r>
      <w:r w:rsidR="004754DD">
        <w:rPr>
          <w:rFonts w:cstheme="minorHAnsi"/>
          <w:sz w:val="24"/>
          <w:szCs w:val="24"/>
        </w:rPr>
        <w:t>burden on the participant, ease on the program, and standardization in collection and dissemination</w:t>
      </w:r>
      <w:r w:rsidRPr="004754DD" w:rsidR="004754DD">
        <w:rPr>
          <w:rFonts w:cstheme="minorHAnsi"/>
          <w:sz w:val="24"/>
          <w:szCs w:val="24"/>
        </w:rPr>
        <w:t xml:space="preserve"> </w:t>
      </w:r>
      <w:r w:rsidR="004754DD">
        <w:rPr>
          <w:rFonts w:cstheme="minorHAnsi"/>
          <w:sz w:val="24"/>
          <w:szCs w:val="24"/>
        </w:rPr>
        <w:t xml:space="preserve">in a </w:t>
      </w:r>
      <w:r w:rsidRPr="004754DD" w:rsidR="004754DD">
        <w:rPr>
          <w:rFonts w:cstheme="minorHAnsi"/>
          <w:sz w:val="24"/>
          <w:szCs w:val="24"/>
        </w:rPr>
        <w:t>template</w:t>
      </w:r>
      <w:r w:rsidR="004754DD">
        <w:rPr>
          <w:rFonts w:cstheme="minorHAnsi"/>
          <w:sz w:val="24"/>
          <w:szCs w:val="24"/>
        </w:rPr>
        <w:t xml:space="preserve"> form. The suggested edits improve the </w:t>
      </w:r>
      <w:r w:rsidRPr="004754DD" w:rsidR="004754DD">
        <w:rPr>
          <w:rFonts w:cstheme="minorHAnsi"/>
          <w:sz w:val="24"/>
          <w:szCs w:val="24"/>
        </w:rPr>
        <w:t xml:space="preserve">critical information </w:t>
      </w:r>
      <w:r w:rsidR="004754DD">
        <w:rPr>
          <w:rFonts w:cstheme="minorHAnsi"/>
          <w:sz w:val="24"/>
          <w:szCs w:val="24"/>
        </w:rPr>
        <w:t xml:space="preserve">shared and the </w:t>
      </w:r>
      <w:r w:rsidRPr="004754DD" w:rsidR="004754DD">
        <w:rPr>
          <w:rFonts w:cstheme="minorHAnsi"/>
          <w:sz w:val="24"/>
          <w:szCs w:val="24"/>
        </w:rPr>
        <w:t xml:space="preserve">ease in answering questions from clinic practices and clinicians from whom the information is being </w:t>
      </w:r>
      <w:r w:rsidR="004754DD">
        <w:rPr>
          <w:rFonts w:cstheme="minorHAnsi"/>
          <w:sz w:val="24"/>
          <w:szCs w:val="24"/>
        </w:rPr>
        <w:t>requested</w:t>
      </w:r>
      <w:r w:rsidRPr="004754DD" w:rsidR="004754DD">
        <w:rPr>
          <w:rFonts w:cstheme="minorHAnsi"/>
          <w:sz w:val="24"/>
          <w:szCs w:val="24"/>
        </w:rPr>
        <w:t>.</w:t>
      </w:r>
      <w:r w:rsidRPr="004754DD" w:rsidR="00116FC5">
        <w:rPr>
          <w:rFonts w:cstheme="minorHAnsi"/>
          <w:sz w:val="24"/>
          <w:szCs w:val="24"/>
        </w:rPr>
        <w:t xml:space="preserve">  </w:t>
      </w:r>
    </w:p>
    <w:p w:rsidRPr="00970E7A" w:rsidR="00C876DA" w:rsidP="00FE5965" w:rsidRDefault="00C876DA" w14:paraId="14E94A71" w14:textId="386BAC66">
      <w:pPr>
        <w:spacing w:after="0" w:line="240" w:lineRule="auto"/>
        <w:rPr>
          <w:rFonts w:ascii="Times New Roman" w:hAnsi="Times New Roman" w:cs="Times New Roman"/>
          <w:sz w:val="24"/>
          <w:szCs w:val="24"/>
        </w:rPr>
      </w:pPr>
    </w:p>
    <w:p w:rsidRPr="00970E7A" w:rsidR="00FE5965" w:rsidP="00DB0D57" w:rsidRDefault="00FE5965" w14:paraId="3747940A" w14:textId="746966CA">
      <w:pPr>
        <w:spacing w:after="0" w:line="480" w:lineRule="auto"/>
        <w:rPr>
          <w:rFonts w:ascii="Times New Roman" w:hAnsi="Times New Roman" w:eastAsia="Times New Roman" w:cs="Times New Roman"/>
          <w:b/>
          <w:sz w:val="24"/>
          <w:szCs w:val="24"/>
        </w:rPr>
      </w:pPr>
      <w:r w:rsidRPr="00970E7A">
        <w:rPr>
          <w:rFonts w:ascii="Times New Roman" w:hAnsi="Times New Roman" w:eastAsia="Times New Roman" w:cs="Times New Roman"/>
          <w:b/>
          <w:sz w:val="24"/>
          <w:szCs w:val="24"/>
        </w:rPr>
        <w:t>Burden Estimate</w:t>
      </w:r>
    </w:p>
    <w:p w:rsidRPr="00970E7A" w:rsidR="008860D1" w:rsidP="00AE3DD1" w:rsidRDefault="00FE5965" w14:paraId="381CA070" w14:textId="4092FB70">
      <w:pPr>
        <w:spacing w:after="0" w:line="480" w:lineRule="auto"/>
        <w:rPr>
          <w:rFonts w:ascii="Times New Roman" w:hAnsi="Times New Roman" w:eastAsia="Times New Roman" w:cs="Times New Roman"/>
          <w:sz w:val="24"/>
          <w:szCs w:val="24"/>
        </w:rPr>
      </w:pPr>
      <w:r w:rsidRPr="00970E7A">
        <w:rPr>
          <w:rFonts w:ascii="Times New Roman" w:hAnsi="Times New Roman" w:eastAsia="Times New Roman" w:cs="Times New Roman"/>
          <w:sz w:val="24"/>
          <w:szCs w:val="24"/>
        </w:rPr>
        <w:t>No change to the burden estimate is requested.</w:t>
      </w:r>
    </w:p>
    <w:p w:rsidRPr="00970E7A" w:rsidR="00FE5965" w:rsidP="00FE5965" w:rsidRDefault="00FE5965" w14:paraId="5BA573D7" w14:textId="77777777">
      <w:pPr>
        <w:pStyle w:val="BodyText21"/>
        <w:rPr>
          <w:rFonts w:ascii="Times New Roman" w:hAnsi="Times New Roman"/>
          <w:b/>
          <w:szCs w:val="24"/>
        </w:rPr>
      </w:pPr>
      <w:r w:rsidRPr="00970E7A">
        <w:rPr>
          <w:rFonts w:ascii="Times New Roman" w:hAnsi="Times New Roman"/>
          <w:b/>
          <w:szCs w:val="24"/>
        </w:rPr>
        <w:t>Effect of Proposed Changes on Currently Approved Instruments and Attachments</w:t>
      </w:r>
    </w:p>
    <w:p w:rsidRPr="00970E7A" w:rsidR="00FE5965" w:rsidP="00FE5965" w:rsidRDefault="00FE5965" w14:paraId="7559D4AC" w14:textId="77777777">
      <w:pPr>
        <w:pStyle w:val="BodyText21"/>
        <w:rPr>
          <w:rFonts w:ascii="Times New Roman" w:hAnsi="Times New Roman"/>
          <w:szCs w:val="24"/>
        </w:rPr>
      </w:pPr>
    </w:p>
    <w:p w:rsidRPr="00970E7A" w:rsidR="00FE5965" w:rsidP="00FE5965" w:rsidRDefault="00B60D78" w14:paraId="1240B4F6" w14:textId="7BBA4629">
      <w:pPr>
        <w:pStyle w:val="BodyText21"/>
        <w:rPr>
          <w:rFonts w:ascii="Times New Roman" w:hAnsi="Times New Roman"/>
          <w:szCs w:val="24"/>
        </w:rPr>
      </w:pPr>
      <w:r w:rsidRPr="00970E7A">
        <w:rPr>
          <w:rFonts w:ascii="Times New Roman" w:hAnsi="Times New Roman"/>
          <w:szCs w:val="24"/>
        </w:rPr>
        <w:t xml:space="preserve">Non-substantive change </w:t>
      </w:r>
      <w:r w:rsidRPr="00970E7A" w:rsidR="00A65F78">
        <w:rPr>
          <w:rFonts w:ascii="Times New Roman" w:hAnsi="Times New Roman"/>
          <w:szCs w:val="24"/>
        </w:rPr>
        <w:t xml:space="preserve">for </w:t>
      </w:r>
      <w:r w:rsidRPr="00970E7A">
        <w:rPr>
          <w:rFonts w:ascii="Times New Roman" w:hAnsi="Times New Roman"/>
          <w:szCs w:val="24"/>
        </w:rPr>
        <w:t xml:space="preserve">data collection. </w:t>
      </w:r>
    </w:p>
    <w:p w:rsidRPr="00970E7A" w:rsidR="00970E7A" w:rsidP="00AE3DD1" w:rsidRDefault="00970E7A" w14:paraId="73567B6A" w14:textId="77777777">
      <w:pPr>
        <w:spacing w:after="0" w:line="480" w:lineRule="auto"/>
        <w:rPr>
          <w:rFonts w:ascii="Times New Roman" w:hAnsi="Times New Roman" w:cs="Times New Roman"/>
          <w:b/>
          <w:sz w:val="24"/>
          <w:szCs w:val="24"/>
        </w:rPr>
      </w:pPr>
    </w:p>
    <w:p w:rsidR="00FE5965" w:rsidP="00AE3DD1" w:rsidRDefault="00FE5965" w14:paraId="0CD218AB" w14:textId="278FEBC1">
      <w:pPr>
        <w:spacing w:after="0" w:line="480" w:lineRule="auto"/>
        <w:rPr>
          <w:rFonts w:ascii="Times New Roman" w:hAnsi="Times New Roman" w:cs="Times New Roman"/>
          <w:sz w:val="24"/>
          <w:szCs w:val="24"/>
        </w:rPr>
      </w:pPr>
      <w:r w:rsidRPr="00970E7A">
        <w:rPr>
          <w:rFonts w:ascii="Times New Roman" w:hAnsi="Times New Roman" w:cs="Times New Roman"/>
          <w:sz w:val="24"/>
          <w:szCs w:val="24"/>
        </w:rPr>
        <w:t>OMB approval is requested, effective immediately.</w:t>
      </w:r>
    </w:p>
    <w:p w:rsidR="00B62282" w:rsidP="00AE3DD1" w:rsidRDefault="00C209EE" w14:paraId="1CC39B70" w14:textId="2585DFB1">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A</w:t>
      </w:r>
      <w:r w:rsidRPr="00B62282" w:rsidR="00B62282">
        <w:rPr>
          <w:rFonts w:ascii="Times New Roman" w:hAnsi="Times New Roman" w:cs="Times New Roman"/>
          <w:b/>
          <w:bCs/>
          <w:sz w:val="24"/>
          <w:szCs w:val="24"/>
        </w:rPr>
        <w:t>ppendix A</w:t>
      </w:r>
    </w:p>
    <w:tbl>
      <w:tblPr>
        <w:tblStyle w:val="TableGrid"/>
        <w:tblW w:w="11070" w:type="dxa"/>
        <w:tblInd w:w="-725" w:type="dxa"/>
        <w:tblLook w:val="04A0" w:firstRow="1" w:lastRow="0" w:firstColumn="1" w:lastColumn="0" w:noHBand="0" w:noVBand="1"/>
      </w:tblPr>
      <w:tblGrid>
        <w:gridCol w:w="5178"/>
        <w:gridCol w:w="5892"/>
      </w:tblGrid>
      <w:tr w:rsidRPr="00BB5363" w:rsidR="00CC5DB7" w:rsidTr="00E126F3" w14:paraId="09D1A46E" w14:textId="77777777">
        <w:trPr>
          <w:trHeight w:val="350"/>
        </w:trPr>
        <w:tc>
          <w:tcPr>
            <w:tcW w:w="1440" w:type="dxa"/>
          </w:tcPr>
          <w:p w:rsidRPr="008E7734" w:rsidR="00CC5DB7" w:rsidP="001E6236" w:rsidRDefault="00CC5DB7" w14:paraId="14EF08AB" w14:textId="7BB5DFFC">
            <w:pPr>
              <w:rPr>
                <w:rFonts w:ascii="Cambria" w:hAnsi="Cambria"/>
                <w:b/>
                <w:bCs/>
              </w:rPr>
            </w:pPr>
            <w:r w:rsidRPr="008E7734">
              <w:rPr>
                <w:rFonts w:ascii="Cambria" w:hAnsi="Cambria"/>
                <w:b/>
                <w:bCs/>
              </w:rPr>
              <w:t xml:space="preserve">Original </w:t>
            </w:r>
            <w:r w:rsidR="0005330A">
              <w:rPr>
                <w:rFonts w:ascii="Cambria" w:hAnsi="Cambria"/>
                <w:b/>
                <w:bCs/>
              </w:rPr>
              <w:t xml:space="preserve">interview guide </w:t>
            </w:r>
          </w:p>
        </w:tc>
        <w:tc>
          <w:tcPr>
            <w:tcW w:w="9630" w:type="dxa"/>
          </w:tcPr>
          <w:p w:rsidRPr="008E7734" w:rsidR="00CC5DB7" w:rsidP="001E6236" w:rsidRDefault="00CC5DB7" w14:paraId="312C414B" w14:textId="34228D07">
            <w:pPr>
              <w:ind w:left="90"/>
              <w:rPr>
                <w:rFonts w:ascii="Cambria" w:hAnsi="Cambria"/>
                <w:b/>
                <w:bCs/>
              </w:rPr>
            </w:pPr>
            <w:r w:rsidRPr="008E7734">
              <w:rPr>
                <w:rFonts w:ascii="Cambria" w:hAnsi="Cambria"/>
                <w:b/>
                <w:bCs/>
              </w:rPr>
              <w:t>Proposed Questions</w:t>
            </w:r>
          </w:p>
        </w:tc>
      </w:tr>
      <w:tr w:rsidRPr="00BB5363" w:rsidR="00CC5DB7" w:rsidTr="00E126F3" w14:paraId="20CB75A7" w14:textId="77777777">
        <w:trPr>
          <w:trHeight w:val="313"/>
        </w:trPr>
        <w:tc>
          <w:tcPr>
            <w:tcW w:w="1440" w:type="dxa"/>
            <w:shd w:val="clear" w:color="auto" w:fill="E7E6E6" w:themeFill="background2"/>
          </w:tcPr>
          <w:p w:rsidRPr="008E7734" w:rsidR="00CC5DB7" w:rsidP="001E6236" w:rsidRDefault="0005330A" w14:paraId="4A9DBCB1" w14:textId="10E6DED5">
            <w:pPr>
              <w:rPr>
                <w:rFonts w:ascii="Cambria" w:hAnsi="Cambria"/>
                <w:b/>
                <w:bCs/>
              </w:rPr>
            </w:pPr>
            <w:r>
              <w:rPr>
                <w:rFonts w:ascii="Cambria" w:hAnsi="Cambria"/>
                <w:b/>
                <w:bCs/>
              </w:rPr>
              <w:t xml:space="preserve">Introduction </w:t>
            </w:r>
          </w:p>
        </w:tc>
        <w:tc>
          <w:tcPr>
            <w:tcW w:w="9630" w:type="dxa"/>
            <w:shd w:val="clear" w:color="auto" w:fill="E7E6E6" w:themeFill="background2"/>
          </w:tcPr>
          <w:p w:rsidRPr="008E7734" w:rsidR="00CC5DB7" w:rsidP="001E6236" w:rsidRDefault="0005330A" w14:paraId="205CBD00" w14:textId="0AC9AB25">
            <w:pPr>
              <w:ind w:left="90"/>
              <w:rPr>
                <w:rFonts w:ascii="Cambria" w:hAnsi="Cambria"/>
                <w:b/>
                <w:bCs/>
              </w:rPr>
            </w:pPr>
            <w:r>
              <w:rPr>
                <w:rFonts w:ascii="Cambria" w:hAnsi="Cambria"/>
                <w:b/>
                <w:bCs/>
              </w:rPr>
              <w:t>Interview Guide: Success Story</w:t>
            </w:r>
          </w:p>
        </w:tc>
      </w:tr>
      <w:tr w:rsidRPr="00BB5363" w:rsidR="00CC5DB7" w:rsidTr="00E126F3" w14:paraId="7138311A" w14:textId="77777777">
        <w:trPr>
          <w:trHeight w:val="13220"/>
        </w:trPr>
        <w:tc>
          <w:tcPr>
            <w:tcW w:w="1440" w:type="dxa"/>
          </w:tcPr>
          <w:p w:rsidR="0005330A" w:rsidP="0005330A" w:rsidRDefault="0005330A" w14:paraId="1D76209D" w14:textId="77777777">
            <w:pPr>
              <w:shd w:val="clear" w:color="auto" w:fill="FFFFFF"/>
              <w:rPr>
                <w:rFonts w:ascii="Calibri" w:hAnsi="Calibri" w:eastAsia="Times New Roman"/>
                <w:color w:val="000000"/>
              </w:rPr>
            </w:pPr>
            <w:r w:rsidRPr="003941A7">
              <w:rPr>
                <w:rFonts w:ascii="Calibri" w:hAnsi="Calibri" w:eastAsia="Times New Roman"/>
                <w:color w:val="000000"/>
              </w:rPr>
              <w:lastRenderedPageBreak/>
              <w:t>Congratulations</w:t>
            </w:r>
            <w:r>
              <w:rPr>
                <w:rFonts w:ascii="Calibri" w:hAnsi="Calibri" w:eastAsia="Times New Roman"/>
                <w:color w:val="000000"/>
              </w:rPr>
              <w:t xml:space="preserve"> on </w:t>
            </w:r>
            <w:r w:rsidRPr="003941A7">
              <w:rPr>
                <w:rFonts w:ascii="Calibri" w:hAnsi="Calibri" w:eastAsia="Times New Roman"/>
                <w:color w:val="000000"/>
              </w:rPr>
              <w:t xml:space="preserve">your </w:t>
            </w:r>
            <w:r>
              <w:rPr>
                <w:rFonts w:ascii="Calibri" w:hAnsi="Calibri" w:eastAsia="Times New Roman"/>
                <w:color w:val="000000"/>
              </w:rPr>
              <w:t>selection</w:t>
            </w:r>
            <w:r w:rsidRPr="003941A7">
              <w:rPr>
                <w:rFonts w:ascii="Calibri" w:hAnsi="Calibri" w:eastAsia="Times New Roman"/>
                <w:color w:val="000000"/>
              </w:rPr>
              <w:t xml:space="preserve"> as a </w:t>
            </w:r>
            <w:r>
              <w:rPr>
                <w:rFonts w:ascii="Calibri" w:hAnsi="Calibri" w:eastAsia="Times New Roman"/>
                <w:color w:val="000000"/>
              </w:rPr>
              <w:t>Million Hearts</w:t>
            </w:r>
            <w:r w:rsidRPr="00A74662">
              <w:rPr>
                <w:rFonts w:cstheme="minorHAnsi"/>
                <w:vertAlign w:val="superscript"/>
              </w:rPr>
              <w:t>®</w:t>
            </w:r>
            <w:r>
              <w:rPr>
                <w:rFonts w:ascii="Calibri" w:hAnsi="Calibri" w:eastAsia="Times New Roman"/>
                <w:color w:val="000000"/>
              </w:rPr>
              <w:t xml:space="preserve"> Hypertension Control Champion.  </w:t>
            </w:r>
            <w:r>
              <w:rPr>
                <w:rFonts w:ascii="Calibri" w:hAnsi="Calibri" w:eastAsia="Times New Roman"/>
                <w:color w:val="000000"/>
              </w:rPr>
              <w:br/>
            </w:r>
          </w:p>
          <w:p w:rsidR="0005330A" w:rsidP="0005330A" w:rsidRDefault="0005330A" w14:paraId="57CDE91F" w14:textId="77777777">
            <w:pPr>
              <w:shd w:val="clear" w:color="auto" w:fill="FFFFFF"/>
              <w:rPr>
                <w:rFonts w:ascii="Calibri" w:hAnsi="Calibri" w:eastAsia="Times New Roman"/>
                <w:color w:val="000000"/>
              </w:rPr>
            </w:pPr>
            <w:r>
              <w:rPr>
                <w:rFonts w:ascii="Calibri" w:hAnsi="Calibri" w:eastAsia="Times New Roman"/>
                <w:color w:val="000000"/>
              </w:rPr>
              <w:t>I am (name) with (organization) talking with you on behalf on the Million Hearts</w:t>
            </w:r>
            <w:r w:rsidRPr="00A74662">
              <w:rPr>
                <w:rFonts w:cstheme="minorHAnsi"/>
                <w:vertAlign w:val="superscript"/>
              </w:rPr>
              <w:t>®</w:t>
            </w:r>
            <w:r>
              <w:rPr>
                <w:rFonts w:ascii="Calibri" w:hAnsi="Calibri" w:eastAsia="Times New Roman"/>
                <w:color w:val="000000"/>
              </w:rPr>
              <w:t xml:space="preserve"> Initiative. Thank you for making time to talk me today. </w:t>
            </w:r>
          </w:p>
          <w:p w:rsidR="0005330A" w:rsidP="0005330A" w:rsidRDefault="0005330A" w14:paraId="11752C0C" w14:textId="77777777">
            <w:pPr>
              <w:shd w:val="clear" w:color="auto" w:fill="FFFFFF"/>
              <w:rPr>
                <w:rFonts w:ascii="Calibri" w:hAnsi="Calibri" w:eastAsia="Times New Roman"/>
                <w:color w:val="000000"/>
              </w:rPr>
            </w:pPr>
          </w:p>
          <w:p w:rsidR="0005330A" w:rsidP="0005330A" w:rsidRDefault="0005330A" w14:paraId="57277D68" w14:textId="77777777">
            <w:pPr>
              <w:shd w:val="clear" w:color="auto" w:fill="FFFFFF"/>
              <w:rPr>
                <w:rFonts w:ascii="Calibri" w:hAnsi="Calibri" w:eastAsia="Times New Roman"/>
                <w:color w:val="000000"/>
              </w:rPr>
            </w:pPr>
            <w:r>
              <w:rPr>
                <w:rFonts w:ascii="Calibri" w:hAnsi="Calibri" w:eastAsia="Times New Roman"/>
                <w:color w:val="000000"/>
              </w:rPr>
              <w:t>The primary purpose of the Million Hearts</w:t>
            </w:r>
            <w:r w:rsidRPr="00A74662">
              <w:rPr>
                <w:rFonts w:cstheme="minorHAnsi"/>
                <w:vertAlign w:val="superscript"/>
              </w:rPr>
              <w:t>®</w:t>
            </w:r>
            <w:r>
              <w:rPr>
                <w:rFonts w:ascii="Calibri" w:hAnsi="Calibri" w:eastAsia="Times New Roman"/>
                <w:color w:val="000000"/>
              </w:rPr>
              <w:t xml:space="preserve"> Hypertension Control Challenge is to identify providers such as yourself who achieve exemplary</w:t>
            </w:r>
            <w:r w:rsidRPr="003941A7">
              <w:rPr>
                <w:rFonts w:ascii="Calibri" w:hAnsi="Calibri" w:eastAsia="Times New Roman"/>
                <w:color w:val="000000"/>
              </w:rPr>
              <w:t xml:space="preserve"> hypertension control </w:t>
            </w:r>
            <w:r>
              <w:rPr>
                <w:rFonts w:ascii="Calibri" w:hAnsi="Calibri" w:eastAsia="Times New Roman"/>
                <w:color w:val="000000"/>
              </w:rPr>
              <w:t xml:space="preserve">rates and then to share the strategies and processes you have adopted with the healthcare community to improve practice. The expectation of Million Hearts </w:t>
            </w:r>
            <w:r w:rsidRPr="00A74662">
              <w:rPr>
                <w:rFonts w:cstheme="minorHAnsi"/>
                <w:vertAlign w:val="superscript"/>
              </w:rPr>
              <w:t>®</w:t>
            </w:r>
            <w:r>
              <w:rPr>
                <w:rFonts w:ascii="Calibri" w:hAnsi="Calibri" w:eastAsia="Times New Roman"/>
                <w:color w:val="000000"/>
              </w:rPr>
              <w:t xml:space="preserve"> is develop a “success story” describing your practice and patient population in broad terms, your documented hypertension control rates, and the strategies adopted by your practice (healthcare system) to provide exemplary care for your hypertensive patients. Your practice will be named in the publication. </w:t>
            </w:r>
          </w:p>
          <w:p w:rsidR="0005330A" w:rsidP="0005330A" w:rsidRDefault="0005330A" w14:paraId="2102EFB3" w14:textId="77777777">
            <w:pPr>
              <w:shd w:val="clear" w:color="auto" w:fill="FFFFFF"/>
              <w:rPr>
                <w:rFonts w:ascii="Calibri" w:hAnsi="Calibri" w:eastAsia="Times New Roman"/>
                <w:color w:val="000000"/>
              </w:rPr>
            </w:pPr>
          </w:p>
          <w:p w:rsidR="0005330A" w:rsidP="0005330A" w:rsidRDefault="0005330A" w14:paraId="08B2759B" w14:textId="77777777">
            <w:pPr>
              <w:shd w:val="clear" w:color="auto" w:fill="FFFFFF"/>
              <w:rPr>
                <w:rFonts w:ascii="Calibri" w:hAnsi="Calibri" w:eastAsia="Times New Roman"/>
                <w:color w:val="000000"/>
              </w:rPr>
            </w:pPr>
            <w:r>
              <w:rPr>
                <w:rFonts w:ascii="Calibri" w:hAnsi="Calibri" w:eastAsia="Times New Roman"/>
                <w:color w:val="000000"/>
              </w:rPr>
              <w:t>To facilitate this goal, Million Hearts</w:t>
            </w:r>
            <w:r w:rsidRPr="00A74662">
              <w:rPr>
                <w:rFonts w:cstheme="minorHAnsi"/>
                <w:vertAlign w:val="superscript"/>
              </w:rPr>
              <w:t>®</w:t>
            </w:r>
            <w:r>
              <w:rPr>
                <w:rFonts w:ascii="Calibri" w:hAnsi="Calibri" w:eastAsia="Times New Roman"/>
                <w:color w:val="000000"/>
              </w:rPr>
              <w:t xml:space="preserve"> has scheduled this interview. I expect the interview to last about 1 </w:t>
            </w:r>
            <w:proofErr w:type="gramStart"/>
            <w:r>
              <w:rPr>
                <w:rFonts w:ascii="Calibri" w:hAnsi="Calibri" w:eastAsia="Times New Roman"/>
                <w:color w:val="000000"/>
              </w:rPr>
              <w:t>hour, and</w:t>
            </w:r>
            <w:proofErr w:type="gramEnd"/>
            <w:r>
              <w:rPr>
                <w:rFonts w:ascii="Calibri" w:hAnsi="Calibri" w:eastAsia="Times New Roman"/>
                <w:color w:val="000000"/>
              </w:rPr>
              <w:t xml:space="preserve"> may ask you to review any final products which may take another 1 hour.  You may stop the interview at any time and refer us to a colleague or employee who may be better able to provide the information we are requesting. However, refusal to allow any staff to participate in the interview and documenting of strategies may result in a loss of some of the benefits of recognition. You will have an opportunity to review and comment on any products developed </w:t>
            </w:r>
            <w:proofErr w:type="gramStart"/>
            <w:r>
              <w:rPr>
                <w:rFonts w:ascii="Calibri" w:hAnsi="Calibri" w:eastAsia="Times New Roman"/>
                <w:color w:val="000000"/>
              </w:rPr>
              <w:t>as a result of</w:t>
            </w:r>
            <w:proofErr w:type="gramEnd"/>
            <w:r>
              <w:rPr>
                <w:rFonts w:ascii="Calibri" w:hAnsi="Calibri" w:eastAsia="Times New Roman"/>
                <w:color w:val="000000"/>
              </w:rPr>
              <w:t xml:space="preserve"> this interview.  This data collection is approved under Office of Management and Budget # 0920-0976. </w:t>
            </w:r>
          </w:p>
          <w:p w:rsidR="0005330A" w:rsidP="0005330A" w:rsidRDefault="0005330A" w14:paraId="41566B0A" w14:textId="77777777">
            <w:pPr>
              <w:shd w:val="clear" w:color="auto" w:fill="FFFFFF"/>
              <w:rPr>
                <w:rFonts w:ascii="Calibri" w:hAnsi="Calibri" w:eastAsia="Times New Roman"/>
                <w:color w:val="000000"/>
              </w:rPr>
            </w:pPr>
          </w:p>
          <w:p w:rsidR="0005330A" w:rsidP="0005330A" w:rsidRDefault="0005330A" w14:paraId="2B552D29" w14:textId="77777777">
            <w:pPr>
              <w:shd w:val="clear" w:color="auto" w:fill="FFFFFF"/>
              <w:rPr>
                <w:rFonts w:ascii="Calibri" w:hAnsi="Calibri" w:eastAsia="Times New Roman"/>
                <w:color w:val="000000"/>
              </w:rPr>
            </w:pPr>
            <w:r>
              <w:rPr>
                <w:rFonts w:ascii="Calibri" w:hAnsi="Calibri" w:eastAsia="Times New Roman"/>
                <w:color w:val="000000"/>
              </w:rPr>
              <w:t xml:space="preserve">We have three primary questions and will follow up some of your responses with a request for additional details.  To accurately document your successes, we </w:t>
            </w:r>
            <w:r w:rsidRPr="003941A7">
              <w:rPr>
                <w:rFonts w:ascii="Calibri" w:hAnsi="Calibri" w:eastAsia="Times New Roman"/>
                <w:color w:val="000000"/>
              </w:rPr>
              <w:t xml:space="preserve">would like to </w:t>
            </w:r>
            <w:r>
              <w:rPr>
                <w:rFonts w:ascii="Calibri" w:hAnsi="Calibri" w:eastAsia="Times New Roman"/>
                <w:color w:val="000000"/>
              </w:rPr>
              <w:t xml:space="preserve">record this session. Is </w:t>
            </w:r>
            <w:r w:rsidRPr="003941A7">
              <w:rPr>
                <w:rFonts w:ascii="Calibri" w:hAnsi="Calibri" w:eastAsia="Times New Roman"/>
                <w:color w:val="000000"/>
              </w:rPr>
              <w:t xml:space="preserve">that </w:t>
            </w:r>
            <w:r>
              <w:rPr>
                <w:rFonts w:ascii="Calibri" w:hAnsi="Calibri" w:eastAsia="Times New Roman"/>
                <w:color w:val="000000"/>
              </w:rPr>
              <w:t xml:space="preserve">alright? </w:t>
            </w:r>
          </w:p>
          <w:p w:rsidRPr="0005330A" w:rsidR="00CC5DB7" w:rsidP="0005330A" w:rsidRDefault="00CC5DB7" w14:paraId="6CADFA83" w14:textId="77777777">
            <w:pPr>
              <w:rPr>
                <w:rFonts w:ascii="Cambria" w:hAnsi="Cambria"/>
              </w:rPr>
            </w:pPr>
          </w:p>
        </w:tc>
        <w:tc>
          <w:tcPr>
            <w:tcW w:w="9630" w:type="dxa"/>
          </w:tcPr>
          <w:p w:rsidR="0005330A" w:rsidP="0005330A" w:rsidRDefault="0005330A" w14:paraId="1B1B1BDC" w14:textId="77777777">
            <w:pPr>
              <w:rPr>
                <w:rFonts w:asciiTheme="minorHAnsi" w:hAnsiTheme="minorHAnsi" w:cstheme="minorHAnsi"/>
                <w:sz w:val="22"/>
              </w:rPr>
            </w:pPr>
            <w:r>
              <w:rPr>
                <w:rFonts w:asciiTheme="minorHAnsi" w:hAnsiTheme="minorHAnsi" w:cstheme="minorHAnsi"/>
                <w:sz w:val="22"/>
              </w:rPr>
              <w:t xml:space="preserve">Congratulations! Million Hearts® has selected your team as a good example of attaining impressive hypertension control numbers and would like to highlight your practice in a short success story to be featured on the Million Hearts® website. We hope to weave together your experience with that of fellow practices and health systems that have also demonstrated success in this area </w:t>
            </w:r>
            <w:proofErr w:type="gramStart"/>
            <w:r>
              <w:rPr>
                <w:rFonts w:asciiTheme="minorHAnsi" w:hAnsiTheme="minorHAnsi" w:cstheme="minorHAnsi"/>
                <w:sz w:val="22"/>
              </w:rPr>
              <w:t>in order to</w:t>
            </w:r>
            <w:proofErr w:type="gramEnd"/>
            <w:r>
              <w:rPr>
                <w:rFonts w:asciiTheme="minorHAnsi" w:hAnsiTheme="minorHAnsi" w:cstheme="minorHAnsi"/>
                <w:sz w:val="22"/>
              </w:rPr>
              <w:t xml:space="preserve"> educate and inspire other health care professionals to adopt similar tactics. </w:t>
            </w:r>
          </w:p>
          <w:p w:rsidR="0005330A" w:rsidP="0005330A" w:rsidRDefault="0005330A" w14:paraId="7A0894EB" w14:textId="77777777">
            <w:pPr>
              <w:rPr>
                <w:rFonts w:asciiTheme="minorHAnsi" w:hAnsiTheme="minorHAnsi" w:cstheme="minorHAnsi"/>
                <w:sz w:val="22"/>
              </w:rPr>
            </w:pPr>
          </w:p>
          <w:p w:rsidR="0005330A" w:rsidP="0005330A" w:rsidRDefault="0005330A" w14:paraId="3645FEF2" w14:textId="77777777">
            <w:pPr>
              <w:rPr>
                <w:rFonts w:asciiTheme="minorHAnsi" w:hAnsiTheme="minorHAnsi" w:cstheme="minorHAnsi"/>
                <w:sz w:val="22"/>
              </w:rPr>
            </w:pPr>
            <w:r>
              <w:rPr>
                <w:rFonts w:asciiTheme="minorHAnsi" w:hAnsiTheme="minorHAnsi" w:cstheme="minorHAnsi"/>
                <w:b/>
                <w:sz w:val="22"/>
              </w:rPr>
              <w:t xml:space="preserve">Instructions: </w:t>
            </w:r>
            <w:r>
              <w:rPr>
                <w:rFonts w:asciiTheme="minorHAnsi" w:hAnsiTheme="minorHAnsi" w:cstheme="minorHAnsi"/>
                <w:sz w:val="22"/>
              </w:rPr>
              <w:t>Please use this worksheet to describe your challenges, approach, and strategies in successfully reaching an 80% control rate among your patients with hypertension. Be as specific as possible. Million Hearts® and Palladian Partners will use the completed questionnaire to develop your success story.</w:t>
            </w:r>
          </w:p>
          <w:p w:rsidRPr="0005330A" w:rsidR="00CC5DB7" w:rsidP="0005330A" w:rsidRDefault="00CC5DB7" w14:paraId="6DF52924" w14:textId="77777777">
            <w:pPr>
              <w:rPr>
                <w:rFonts w:ascii="Cambria" w:hAnsi="Cambria" w:cs="Calibri"/>
                <w:b/>
                <w:bCs/>
                <w:color w:val="000000"/>
              </w:rPr>
            </w:pPr>
          </w:p>
        </w:tc>
      </w:tr>
      <w:tr w:rsidRPr="00BB5363" w:rsidR="0005330A" w:rsidTr="00E126F3" w14:paraId="1E245E85" w14:textId="77777777">
        <w:trPr>
          <w:trHeight w:val="260"/>
        </w:trPr>
        <w:tc>
          <w:tcPr>
            <w:tcW w:w="1440" w:type="dxa"/>
            <w:shd w:val="clear" w:color="auto" w:fill="D5DCE4" w:themeFill="text2" w:themeFillTint="33"/>
          </w:tcPr>
          <w:p w:rsidRPr="0005330A" w:rsidR="0005330A" w:rsidP="0005330A" w:rsidRDefault="0005330A" w14:paraId="4A078B80" w14:textId="77777777">
            <w:pPr>
              <w:shd w:val="clear" w:color="auto" w:fill="FFFFFF"/>
              <w:rPr>
                <w:rFonts w:ascii="Calibri" w:hAnsi="Calibri" w:eastAsia="Times New Roman"/>
                <w:color w:val="000000"/>
              </w:rPr>
            </w:pPr>
          </w:p>
        </w:tc>
        <w:tc>
          <w:tcPr>
            <w:tcW w:w="9630" w:type="dxa"/>
            <w:shd w:val="clear" w:color="auto" w:fill="D5DCE4" w:themeFill="text2" w:themeFillTint="33"/>
          </w:tcPr>
          <w:p w:rsidRPr="0005330A" w:rsidR="0005330A" w:rsidP="0005330A" w:rsidRDefault="0005330A" w14:paraId="05C17637" w14:textId="77777777">
            <w:pPr>
              <w:pStyle w:val="Heading3"/>
              <w:rPr>
                <w:rFonts w:asciiTheme="minorHAnsi" w:hAnsiTheme="minorHAnsi" w:cstheme="minorHAnsi"/>
                <w:color w:val="000000"/>
              </w:rPr>
            </w:pPr>
            <w:r w:rsidRPr="0005330A">
              <w:rPr>
                <w:rFonts w:asciiTheme="minorHAnsi" w:hAnsiTheme="minorHAnsi" w:cstheme="minorHAnsi"/>
                <w:color w:val="000000"/>
              </w:rPr>
              <w:t>Champion Information</w:t>
            </w:r>
          </w:p>
          <w:p w:rsidRPr="0005330A" w:rsidR="0005330A" w:rsidP="0005330A" w:rsidRDefault="0005330A" w14:paraId="1E7F8BD6" w14:textId="77777777">
            <w:pPr>
              <w:pStyle w:val="Heading3"/>
              <w:outlineLvl w:val="2"/>
              <w:rPr>
                <w:rFonts w:asciiTheme="minorHAnsi" w:hAnsiTheme="minorHAnsi" w:cstheme="minorHAnsi"/>
                <w:color w:val="000000"/>
              </w:rPr>
            </w:pPr>
          </w:p>
        </w:tc>
      </w:tr>
      <w:tr w:rsidRPr="00BB5363" w:rsidR="00CC5DB7" w:rsidTr="00E126F3" w14:paraId="4CCB2AF1" w14:textId="77777777">
        <w:trPr>
          <w:trHeight w:val="3140"/>
        </w:trPr>
        <w:tc>
          <w:tcPr>
            <w:tcW w:w="1440" w:type="dxa"/>
          </w:tcPr>
          <w:p w:rsidR="0005330A" w:rsidP="0005330A" w:rsidRDefault="0005330A" w14:paraId="67D3F0EB" w14:textId="77777777">
            <w:pPr>
              <w:shd w:val="clear" w:color="auto" w:fill="FFFFFF"/>
              <w:rPr>
                <w:rFonts w:ascii="Calibri" w:hAnsi="Calibri" w:eastAsia="Times New Roman"/>
                <w:color w:val="000000"/>
              </w:rPr>
            </w:pPr>
            <w:r>
              <w:rPr>
                <w:rFonts w:ascii="Calibri" w:hAnsi="Calibri" w:eastAsia="Times New Roman"/>
                <w:color w:val="000000"/>
              </w:rPr>
              <w:t xml:space="preserve">May we begin? </w:t>
            </w:r>
          </w:p>
          <w:p w:rsidR="0005330A" w:rsidP="0005330A" w:rsidRDefault="0005330A" w14:paraId="48CE604E" w14:textId="77777777">
            <w:pPr>
              <w:shd w:val="clear" w:color="auto" w:fill="FFFFFF"/>
              <w:ind w:left="720" w:hanging="360"/>
              <w:rPr>
                <w:rFonts w:ascii="Calibri" w:hAnsi="Calibri" w:eastAsia="Times New Roman"/>
                <w:color w:val="000000"/>
              </w:rPr>
            </w:pPr>
            <w:r>
              <w:rPr>
                <w:rFonts w:ascii="Calibri" w:hAnsi="Calibri" w:eastAsia="Times New Roman" w:cstheme="minorHAnsi"/>
                <w:color w:val="000000"/>
              </w:rPr>
              <w:t>1.</w:t>
            </w:r>
            <w:r>
              <w:rPr>
                <w:rFonts w:ascii="Calibri" w:hAnsi="Calibri" w:eastAsia="Times New Roman" w:cstheme="minorHAnsi"/>
                <w:color w:val="000000"/>
                <w:sz w:val="14"/>
                <w:szCs w:val="14"/>
              </w:rPr>
              <w:t xml:space="preserve">       </w:t>
            </w:r>
            <w:r>
              <w:rPr>
                <w:rFonts w:ascii="Calibri" w:hAnsi="Calibri" w:eastAsia="Times New Roman"/>
                <w:color w:val="000000"/>
              </w:rPr>
              <w:t xml:space="preserve">Please describe how you identify and track patients with hypertension. </w:t>
            </w:r>
          </w:p>
          <w:p w:rsidRPr="00BB5363" w:rsidR="00CC5DB7" w:rsidP="001E6236" w:rsidRDefault="00CC5DB7" w14:paraId="16D2DA87" w14:textId="77777777">
            <w:pPr>
              <w:rPr>
                <w:rFonts w:ascii="Cambria" w:hAnsi="Cambria"/>
              </w:rPr>
            </w:pPr>
          </w:p>
        </w:tc>
        <w:tc>
          <w:tcPr>
            <w:tcW w:w="9630" w:type="dxa"/>
          </w:tcPr>
          <w:p w:rsidR="0005330A" w:rsidP="0005330A" w:rsidRDefault="0005330A" w14:paraId="757480DD" w14:textId="77777777">
            <w:pPr>
              <w:pStyle w:val="ListParagraph"/>
              <w:numPr>
                <w:ilvl w:val="0"/>
                <w:numId w:val="39"/>
              </w:numPr>
              <w:spacing w:after="120"/>
              <w:rPr>
                <w:rFonts w:asciiTheme="minorHAnsi" w:hAnsiTheme="minorHAnsi" w:cstheme="minorHAnsi"/>
                <w:sz w:val="22"/>
              </w:rPr>
            </w:pPr>
            <w:r>
              <w:rPr>
                <w:rFonts w:asciiTheme="minorHAnsi" w:hAnsiTheme="minorHAnsi" w:cstheme="minorHAnsi"/>
                <w:sz w:val="22"/>
              </w:rPr>
              <w:t xml:space="preserve">Name of health care professional/practice/health system: </w:t>
            </w:r>
          </w:p>
          <w:p w:rsidR="0005330A" w:rsidP="0005330A" w:rsidRDefault="0005330A" w14:paraId="11809DE4" w14:textId="77777777">
            <w:pPr>
              <w:pStyle w:val="ListParagraph"/>
              <w:numPr>
                <w:ilvl w:val="0"/>
                <w:numId w:val="39"/>
              </w:numPr>
              <w:spacing w:after="120"/>
              <w:rPr>
                <w:rFonts w:asciiTheme="minorHAnsi" w:hAnsiTheme="minorHAnsi" w:cstheme="minorHAnsi"/>
                <w:sz w:val="22"/>
              </w:rPr>
            </w:pPr>
            <w:r>
              <w:rPr>
                <w:rFonts w:asciiTheme="minorHAnsi" w:hAnsiTheme="minorHAnsi" w:cstheme="minorHAnsi"/>
                <w:sz w:val="22"/>
              </w:rPr>
              <w:t xml:space="preserve">Primary point of contact (name, title, email, telephone): </w:t>
            </w:r>
          </w:p>
          <w:p w:rsidRPr="0005330A" w:rsidR="00CC5DB7" w:rsidP="0005330A" w:rsidRDefault="00CC5DB7" w14:paraId="787C1F56" w14:textId="77777777">
            <w:pPr>
              <w:rPr>
                <w:rFonts w:ascii="Cambria" w:hAnsi="Cambria" w:cs="Calibri"/>
                <w:b/>
                <w:bCs/>
                <w:color w:val="000000"/>
              </w:rPr>
            </w:pPr>
          </w:p>
        </w:tc>
      </w:tr>
      <w:tr w:rsidRPr="00BB5363" w:rsidR="00A645AF" w:rsidTr="00E126F3" w14:paraId="5D45506B" w14:textId="77777777">
        <w:trPr>
          <w:trHeight w:val="347"/>
        </w:trPr>
        <w:tc>
          <w:tcPr>
            <w:tcW w:w="1440" w:type="dxa"/>
            <w:shd w:val="clear" w:color="auto" w:fill="E7E6E6" w:themeFill="background2"/>
          </w:tcPr>
          <w:p w:rsidRPr="001245BD" w:rsidR="00A645AF" w:rsidP="001245BD" w:rsidRDefault="00A645AF" w14:paraId="4B9F7906" w14:textId="055EB5CF">
            <w:pPr>
              <w:rPr>
                <w:rFonts w:ascii="Cambria" w:hAnsi="Cambria"/>
                <w:b/>
                <w:bCs/>
              </w:rPr>
            </w:pPr>
          </w:p>
        </w:tc>
        <w:tc>
          <w:tcPr>
            <w:tcW w:w="9630" w:type="dxa"/>
            <w:shd w:val="clear" w:color="auto" w:fill="E7E6E6" w:themeFill="background2"/>
          </w:tcPr>
          <w:p w:rsidR="0005330A" w:rsidP="0005330A" w:rsidRDefault="0005330A" w14:paraId="152DE01E" w14:textId="77777777">
            <w:pPr>
              <w:pStyle w:val="Heading3"/>
              <w:rPr>
                <w:rFonts w:asciiTheme="minorHAnsi" w:hAnsiTheme="minorHAnsi" w:cstheme="minorHAnsi"/>
                <w:sz w:val="22"/>
                <w:szCs w:val="22"/>
              </w:rPr>
            </w:pPr>
            <w:r>
              <w:rPr>
                <w:rFonts w:asciiTheme="minorHAnsi" w:hAnsiTheme="minorHAnsi" w:cstheme="minorHAnsi"/>
                <w:sz w:val="22"/>
                <w:szCs w:val="22"/>
              </w:rPr>
              <w:t>Patient Demographics</w:t>
            </w:r>
          </w:p>
          <w:p w:rsidRPr="001245BD" w:rsidR="00A645AF" w:rsidP="001245BD" w:rsidRDefault="00A645AF" w14:paraId="3FF2B638" w14:textId="573130E7">
            <w:pPr>
              <w:rPr>
                <w:rFonts w:ascii="Cambria" w:hAnsi="Cambria"/>
                <w:b/>
                <w:bCs/>
              </w:rPr>
            </w:pPr>
          </w:p>
        </w:tc>
      </w:tr>
      <w:tr w:rsidRPr="00BB5363" w:rsidR="00A645AF" w:rsidTr="00E126F3" w14:paraId="567FC835" w14:textId="77777777">
        <w:trPr>
          <w:trHeight w:val="347"/>
        </w:trPr>
        <w:tc>
          <w:tcPr>
            <w:tcW w:w="1440" w:type="dxa"/>
            <w:shd w:val="clear" w:color="auto" w:fill="auto"/>
          </w:tcPr>
          <w:p w:rsidRPr="0005330A" w:rsidR="0005330A" w:rsidP="0005330A" w:rsidRDefault="0005330A" w14:paraId="40C479AE" w14:textId="379F1B3B">
            <w:pPr>
              <w:pStyle w:val="ListParagraph"/>
              <w:numPr>
                <w:ilvl w:val="0"/>
                <w:numId w:val="17"/>
              </w:numPr>
              <w:shd w:val="clear" w:color="auto" w:fill="FFFFFF"/>
              <w:rPr>
                <w:rFonts w:ascii="Calibri" w:hAnsi="Calibri" w:eastAsia="Times New Roman"/>
                <w:color w:val="000000"/>
              </w:rPr>
            </w:pPr>
            <w:r w:rsidRPr="0005330A">
              <w:rPr>
                <w:rFonts w:ascii="Calibri" w:hAnsi="Calibri" w:eastAsia="Times New Roman"/>
                <w:color w:val="000000"/>
              </w:rPr>
              <w:t xml:space="preserve">Please describe how you calculated the hypertension control rate for your practice or (healthcare system). Are any groups or individuals excluded from the analysis? </w:t>
            </w:r>
          </w:p>
          <w:p w:rsidRPr="0005330A" w:rsidR="00A645AF" w:rsidP="0005330A" w:rsidRDefault="0005330A" w14:paraId="017C90B0" w14:textId="15EA2354">
            <w:pPr>
              <w:shd w:val="clear" w:color="auto" w:fill="FFFFFF"/>
              <w:ind w:left="720" w:hanging="360"/>
              <w:rPr>
                <w:rFonts w:ascii="Cambria" w:hAnsi="Cambria"/>
                <w:b/>
                <w:bCs/>
              </w:rPr>
            </w:pPr>
            <w:r>
              <w:rPr>
                <w:rFonts w:ascii="Calibri" w:hAnsi="Calibri" w:eastAsia="Times New Roman"/>
                <w:color w:val="000000"/>
              </w:rPr>
              <w:br/>
            </w:r>
          </w:p>
        </w:tc>
        <w:tc>
          <w:tcPr>
            <w:tcW w:w="9630" w:type="dxa"/>
            <w:shd w:val="clear" w:color="auto" w:fill="auto"/>
          </w:tcPr>
          <w:p w:rsidR="0005330A" w:rsidP="0005330A" w:rsidRDefault="0005330A" w14:paraId="321CD023" w14:textId="77777777">
            <w:pPr>
              <w:pStyle w:val="ListParagraph"/>
              <w:numPr>
                <w:ilvl w:val="0"/>
                <w:numId w:val="40"/>
              </w:numPr>
              <w:spacing w:after="120"/>
              <w:rPr>
                <w:rFonts w:asciiTheme="minorHAnsi" w:hAnsiTheme="minorHAnsi" w:cstheme="minorHAnsi"/>
                <w:sz w:val="22"/>
              </w:rPr>
            </w:pPr>
            <w:r>
              <w:rPr>
                <w:rFonts w:asciiTheme="minorHAnsi" w:hAnsiTheme="minorHAnsi" w:cstheme="minorHAnsi"/>
                <w:sz w:val="22"/>
              </w:rPr>
              <w:t xml:space="preserve">How many total patients and adult patients with hypertension do you serve annually? </w:t>
            </w:r>
          </w:p>
          <w:p w:rsidR="0005330A" w:rsidP="0005330A" w:rsidRDefault="0005330A" w14:paraId="1669A110" w14:textId="77777777">
            <w:pPr>
              <w:pStyle w:val="ListParagraph"/>
              <w:numPr>
                <w:ilvl w:val="0"/>
                <w:numId w:val="40"/>
              </w:numPr>
              <w:spacing w:after="120"/>
              <w:rPr>
                <w:rFonts w:asciiTheme="minorHAnsi" w:hAnsiTheme="minorHAnsi" w:cstheme="minorHAnsi"/>
                <w:sz w:val="22"/>
              </w:rPr>
            </w:pPr>
            <w:r>
              <w:rPr>
                <w:rFonts w:asciiTheme="minorHAnsi" w:hAnsiTheme="minorHAnsi" w:cstheme="minorHAnsi"/>
                <w:sz w:val="22"/>
              </w:rPr>
              <w:t xml:space="preserve">Are there other clinics in your area? </w:t>
            </w:r>
          </w:p>
          <w:p w:rsidR="0005330A" w:rsidP="0005330A" w:rsidRDefault="0005330A" w14:paraId="6D54AE30" w14:textId="77777777">
            <w:pPr>
              <w:pStyle w:val="ListParagraph"/>
              <w:numPr>
                <w:ilvl w:val="0"/>
                <w:numId w:val="40"/>
              </w:numPr>
              <w:spacing w:after="120"/>
              <w:rPr>
                <w:rFonts w:asciiTheme="minorHAnsi" w:hAnsiTheme="minorHAnsi" w:cstheme="minorHAnsi"/>
                <w:sz w:val="22"/>
              </w:rPr>
            </w:pPr>
            <w:r>
              <w:rPr>
                <w:rFonts w:asciiTheme="minorHAnsi" w:hAnsiTheme="minorHAnsi" w:cstheme="minorHAnsi"/>
                <w:sz w:val="22"/>
              </w:rPr>
              <w:t xml:space="preserve">Describe some of the characteristics of your hypertensive patient population (e.g., uninsured or under insured, low English proficiency, comorbidities) (150–250 words).  </w:t>
            </w:r>
          </w:p>
          <w:p w:rsidRPr="0005330A" w:rsidR="00A645AF" w:rsidP="0005330A" w:rsidRDefault="00A645AF" w14:paraId="22C76524" w14:textId="6F8BC992">
            <w:pPr>
              <w:rPr>
                <w:rFonts w:ascii="Cambria" w:hAnsi="Cambria"/>
              </w:rPr>
            </w:pPr>
          </w:p>
        </w:tc>
      </w:tr>
      <w:tr w:rsidRPr="00BB5363" w:rsidR="00A645AF" w:rsidTr="00E126F3" w14:paraId="535BCFD7" w14:textId="77777777">
        <w:trPr>
          <w:trHeight w:val="347"/>
        </w:trPr>
        <w:tc>
          <w:tcPr>
            <w:tcW w:w="1440" w:type="dxa"/>
            <w:shd w:val="clear" w:color="auto" w:fill="auto"/>
          </w:tcPr>
          <w:p w:rsidRPr="0005330A" w:rsidR="0005330A" w:rsidP="0005330A" w:rsidRDefault="0005330A" w14:paraId="525A0CD4" w14:textId="624D5E17">
            <w:pPr>
              <w:pStyle w:val="ListParagraph"/>
              <w:numPr>
                <w:ilvl w:val="0"/>
                <w:numId w:val="17"/>
              </w:numPr>
              <w:shd w:val="clear" w:color="auto" w:fill="FFFFFF"/>
              <w:rPr>
                <w:rFonts w:ascii="Calibri" w:hAnsi="Calibri" w:eastAsia="Times New Roman"/>
                <w:color w:val="000000"/>
              </w:rPr>
            </w:pPr>
            <w:r w:rsidRPr="0005330A">
              <w:rPr>
                <w:rFonts w:ascii="Calibri" w:hAnsi="Calibri" w:eastAsia="Times New Roman"/>
                <w:color w:val="000000"/>
              </w:rPr>
              <w:t>Please describe the processes or systems you have adopted in your practice (healthcare system) that you believe contribute to the exemplary blood pressure control achieved by your practice (healthcare system):</w:t>
            </w:r>
          </w:p>
          <w:p w:rsidRPr="001247D5" w:rsidR="00A645AF" w:rsidP="001247D5" w:rsidRDefault="00A645AF" w14:paraId="08068629" w14:textId="0529309A">
            <w:pPr>
              <w:pStyle w:val="ListParagraph"/>
              <w:rPr>
                <w:rFonts w:ascii="Cambria" w:hAnsi="Cambria"/>
                <w:b/>
                <w:bCs/>
              </w:rPr>
            </w:pPr>
          </w:p>
        </w:tc>
        <w:tc>
          <w:tcPr>
            <w:tcW w:w="9630" w:type="dxa"/>
            <w:shd w:val="clear" w:color="auto" w:fill="auto"/>
          </w:tcPr>
          <w:p w:rsidR="002B6E35" w:rsidP="002B6E35" w:rsidRDefault="002B6E35" w14:paraId="4C02D31B" w14:textId="77777777">
            <w:pPr>
              <w:rPr>
                <w:rFonts w:ascii="Cambria" w:hAnsi="Cambria" w:cstheme="minorHAnsi"/>
              </w:rPr>
            </w:pPr>
          </w:p>
          <w:p w:rsidRPr="005771EC" w:rsidR="00A645AF" w:rsidP="005771EC" w:rsidRDefault="002B6E35" w14:paraId="7D557AFA" w14:textId="7E3A0372">
            <w:pPr>
              <w:rPr>
                <w:rFonts w:ascii="Cambria" w:hAnsi="Cambria"/>
                <w:b/>
                <w:bCs/>
              </w:rPr>
            </w:pPr>
            <w:r w:rsidRPr="005771EC">
              <w:rPr>
                <w:rFonts w:ascii="Cambria" w:hAnsi="Cambria"/>
              </w:rPr>
              <w:t xml:space="preserve"> </w:t>
            </w:r>
          </w:p>
        </w:tc>
      </w:tr>
      <w:tr w:rsidRPr="00BB5363" w:rsidR="00A645AF" w:rsidTr="00E126F3" w14:paraId="484D41E2" w14:textId="77777777">
        <w:trPr>
          <w:trHeight w:val="347"/>
        </w:trPr>
        <w:tc>
          <w:tcPr>
            <w:tcW w:w="1440" w:type="dxa"/>
            <w:shd w:val="clear" w:color="auto" w:fill="E7E6E6" w:themeFill="background2"/>
          </w:tcPr>
          <w:p w:rsidRPr="001247D5" w:rsidR="00A645AF" w:rsidP="001247D5" w:rsidRDefault="0005330A" w14:paraId="293B2D67" w14:textId="2CC9A196">
            <w:pPr>
              <w:rPr>
                <w:rFonts w:ascii="Cambria" w:hAnsi="Cambria"/>
                <w:b/>
                <w:bCs/>
              </w:rPr>
            </w:pPr>
            <w:r>
              <w:rPr>
                <w:rFonts w:ascii="Cambria" w:hAnsi="Cambria"/>
                <w:b/>
                <w:bCs/>
              </w:rPr>
              <w:t>Prompt</w:t>
            </w:r>
          </w:p>
        </w:tc>
        <w:tc>
          <w:tcPr>
            <w:tcW w:w="9630" w:type="dxa"/>
            <w:shd w:val="clear" w:color="auto" w:fill="E7E6E6" w:themeFill="background2"/>
          </w:tcPr>
          <w:p w:rsidRPr="00E126F3" w:rsidR="00A645AF" w:rsidP="00E126F3" w:rsidRDefault="00E126F3" w14:paraId="5E4997B1" w14:textId="390A2FC6">
            <w:pPr>
              <w:pStyle w:val="Heading3"/>
              <w:rPr>
                <w:rFonts w:asciiTheme="minorHAnsi" w:hAnsiTheme="minorHAnsi" w:cstheme="minorHAnsi"/>
              </w:rPr>
            </w:pPr>
            <w:r>
              <w:rPr>
                <w:rFonts w:asciiTheme="minorHAnsi" w:hAnsiTheme="minorHAnsi" w:cstheme="minorHAnsi"/>
              </w:rPr>
              <w:t>Challenge and Approach</w:t>
            </w:r>
          </w:p>
        </w:tc>
      </w:tr>
      <w:tr w:rsidRPr="00BB5363" w:rsidR="00A645AF" w:rsidTr="00E126F3" w14:paraId="2A6A9CAA" w14:textId="77777777">
        <w:trPr>
          <w:trHeight w:val="710"/>
        </w:trPr>
        <w:tc>
          <w:tcPr>
            <w:tcW w:w="1440" w:type="dxa"/>
          </w:tcPr>
          <w:p w:rsidR="0005330A" w:rsidP="0005330A" w:rsidRDefault="0005330A" w14:paraId="162DCE23" w14:textId="77777777">
            <w:pPr>
              <w:shd w:val="clear" w:color="auto" w:fill="FFFFFF"/>
              <w:ind w:left="720"/>
              <w:rPr>
                <w:rFonts w:ascii="Calibri" w:hAnsi="Calibri" w:eastAsia="Times New Roman"/>
                <w:color w:val="000000"/>
              </w:rPr>
            </w:pPr>
            <w:r>
              <w:rPr>
                <w:rFonts w:ascii="Calibri" w:hAnsi="Calibri" w:eastAsia="Times New Roman"/>
                <w:color w:val="000000"/>
              </w:rPr>
              <w:t xml:space="preserve">Prompt as needed: </w:t>
            </w:r>
          </w:p>
          <w:p w:rsidRPr="003941A7" w:rsidR="0005330A" w:rsidP="0005330A" w:rsidRDefault="0005330A" w14:paraId="7649CEB5" w14:textId="77777777">
            <w:pPr>
              <w:pStyle w:val="ListParagraph"/>
              <w:numPr>
                <w:ilvl w:val="0"/>
                <w:numId w:val="38"/>
              </w:numPr>
              <w:shd w:val="clear" w:color="auto" w:fill="FFFFFF"/>
              <w:rPr>
                <w:rFonts w:ascii="Calibri" w:hAnsi="Calibri" w:eastAsia="Times New Roman"/>
                <w:color w:val="000000"/>
              </w:rPr>
            </w:pPr>
            <w:r w:rsidRPr="001E25E2">
              <w:rPr>
                <w:rFonts w:ascii="Symbol" w:hAnsi="Symbol" w:eastAsia="Symbol" w:cs="Symbol"/>
                <w:color w:val="000000"/>
                <w:sz w:val="14"/>
                <w:szCs w:val="14"/>
              </w:rPr>
              <w:t></w:t>
            </w:r>
            <w:r w:rsidRPr="001E25E2">
              <w:rPr>
                <w:rFonts w:ascii="Calibri" w:hAnsi="Calibri" w:eastAsia="Times New Roman"/>
                <w:color w:val="000000"/>
              </w:rPr>
              <w:t xml:space="preserve">Have you incorporated </w:t>
            </w:r>
            <w:r>
              <w:rPr>
                <w:rFonts w:ascii="Calibri" w:hAnsi="Calibri" w:eastAsia="Times New Roman"/>
                <w:color w:val="000000"/>
              </w:rPr>
              <w:t xml:space="preserve">healthcare extender as </w:t>
            </w:r>
            <w:r w:rsidRPr="001E25E2">
              <w:rPr>
                <w:rFonts w:ascii="Calibri" w:hAnsi="Calibri" w:eastAsia="Times New Roman"/>
                <w:color w:val="000000"/>
              </w:rPr>
              <w:t xml:space="preserve">team members into the practice such as pharmacists, community </w:t>
            </w:r>
            <w:r w:rsidRPr="003941A7">
              <w:rPr>
                <w:rFonts w:ascii="Calibri" w:hAnsi="Calibri" w:eastAsia="Times New Roman"/>
                <w:color w:val="000000"/>
              </w:rPr>
              <w:t xml:space="preserve">health </w:t>
            </w:r>
            <w:r w:rsidRPr="001E25E2">
              <w:rPr>
                <w:rFonts w:ascii="Calibri" w:hAnsi="Calibri" w:eastAsia="Times New Roman"/>
                <w:color w:val="000000"/>
              </w:rPr>
              <w:t>workers</w:t>
            </w:r>
            <w:r>
              <w:rPr>
                <w:rFonts w:ascii="Calibri" w:hAnsi="Calibri" w:eastAsia="Times New Roman"/>
                <w:color w:val="000000"/>
              </w:rPr>
              <w:t>,</w:t>
            </w:r>
            <w:r w:rsidRPr="001E25E2">
              <w:rPr>
                <w:rFonts w:ascii="Calibri" w:hAnsi="Calibri" w:eastAsia="Times New Roman"/>
                <w:color w:val="000000"/>
              </w:rPr>
              <w:t xml:space="preserve"> or others? Please describe the staff you have enga</w:t>
            </w:r>
            <w:r>
              <w:rPr>
                <w:rFonts w:ascii="Calibri" w:hAnsi="Calibri" w:eastAsia="Times New Roman"/>
                <w:color w:val="000000"/>
              </w:rPr>
              <w:t>ged ad their role in the health</w:t>
            </w:r>
            <w:r w:rsidRPr="001E25E2">
              <w:rPr>
                <w:rFonts w:ascii="Calibri" w:hAnsi="Calibri" w:eastAsia="Times New Roman"/>
                <w:color w:val="000000"/>
              </w:rPr>
              <w:t>care team.</w:t>
            </w:r>
          </w:p>
          <w:p w:rsidRPr="003941A7" w:rsidR="0005330A" w:rsidP="0005330A" w:rsidRDefault="0005330A" w14:paraId="088BE63A" w14:textId="77777777">
            <w:pPr>
              <w:pStyle w:val="ListParagraph"/>
              <w:numPr>
                <w:ilvl w:val="0"/>
                <w:numId w:val="38"/>
              </w:numPr>
              <w:shd w:val="clear" w:color="auto" w:fill="FFFFFF"/>
              <w:rPr>
                <w:rFonts w:ascii="Calibri" w:hAnsi="Calibri" w:eastAsia="Times New Roman"/>
                <w:color w:val="000000"/>
              </w:rPr>
            </w:pPr>
            <w:r w:rsidRPr="001E25E2">
              <w:rPr>
                <w:rFonts w:eastAsia="Symbol" w:cs="Symbol" w:asciiTheme="minorHAnsi" w:hAnsiTheme="minorHAnsi"/>
                <w:color w:val="000000"/>
              </w:rPr>
              <w:t xml:space="preserve"> Do you u</w:t>
            </w:r>
            <w:r w:rsidRPr="001E25E2">
              <w:rPr>
                <w:rFonts w:eastAsia="Times New Roman" w:asciiTheme="minorHAnsi" w:hAnsiTheme="minorHAnsi"/>
                <w:color w:val="000000"/>
              </w:rPr>
              <w:t>se</w:t>
            </w:r>
            <w:r w:rsidRPr="001E25E2">
              <w:rPr>
                <w:rFonts w:ascii="Calibri" w:hAnsi="Calibri" w:eastAsia="Times New Roman"/>
                <w:color w:val="000000"/>
              </w:rPr>
              <w:t xml:space="preserve"> electronic medical records</w:t>
            </w:r>
            <w:r>
              <w:rPr>
                <w:rFonts w:ascii="Calibri" w:hAnsi="Calibri" w:eastAsia="Times New Roman"/>
                <w:color w:val="000000"/>
              </w:rPr>
              <w:t xml:space="preserve"> (EMRs)</w:t>
            </w:r>
            <w:r w:rsidRPr="001E25E2">
              <w:rPr>
                <w:rFonts w:ascii="Calibri" w:hAnsi="Calibri" w:eastAsia="Times New Roman"/>
                <w:color w:val="000000"/>
              </w:rPr>
              <w:t>?</w:t>
            </w:r>
            <w:r w:rsidRPr="003941A7">
              <w:rPr>
                <w:rFonts w:ascii="Calibri" w:hAnsi="Calibri" w:eastAsia="Times New Roman"/>
                <w:color w:val="000000"/>
              </w:rPr>
              <w:t xml:space="preserve"> Please describe </w:t>
            </w:r>
            <w:r w:rsidRPr="001E25E2">
              <w:rPr>
                <w:rFonts w:ascii="Calibri" w:hAnsi="Calibri" w:eastAsia="Times New Roman"/>
                <w:color w:val="000000"/>
              </w:rPr>
              <w:t xml:space="preserve">how you use EMRs in </w:t>
            </w:r>
            <w:r w:rsidRPr="003941A7">
              <w:rPr>
                <w:rFonts w:ascii="Calibri" w:hAnsi="Calibri" w:eastAsia="Times New Roman"/>
                <w:color w:val="000000"/>
              </w:rPr>
              <w:t xml:space="preserve">your </w:t>
            </w:r>
            <w:r w:rsidRPr="001E25E2">
              <w:rPr>
                <w:rFonts w:ascii="Calibri" w:hAnsi="Calibri" w:eastAsia="Times New Roman"/>
                <w:color w:val="000000"/>
              </w:rPr>
              <w:t>practice to identify</w:t>
            </w:r>
            <w:r w:rsidRPr="003941A7">
              <w:rPr>
                <w:rFonts w:ascii="Calibri" w:hAnsi="Calibri" w:eastAsia="Times New Roman"/>
                <w:color w:val="000000"/>
              </w:rPr>
              <w:t xml:space="preserve"> and </w:t>
            </w:r>
            <w:r w:rsidRPr="001E25E2">
              <w:rPr>
                <w:rFonts w:ascii="Calibri" w:hAnsi="Calibri" w:eastAsia="Times New Roman"/>
                <w:color w:val="000000"/>
              </w:rPr>
              <w:t>treat</w:t>
            </w:r>
            <w:r w:rsidRPr="003941A7">
              <w:rPr>
                <w:rFonts w:ascii="Calibri" w:hAnsi="Calibri" w:eastAsia="Times New Roman"/>
                <w:color w:val="000000"/>
              </w:rPr>
              <w:t xml:space="preserve"> patients with hypertension. </w:t>
            </w:r>
            <w:r>
              <w:rPr>
                <w:rFonts w:ascii="Calibri" w:hAnsi="Calibri" w:eastAsia="Times New Roman"/>
                <w:color w:val="000000"/>
              </w:rPr>
              <w:t xml:space="preserve">Please describe features of </w:t>
            </w:r>
            <w:r w:rsidRPr="003941A7">
              <w:rPr>
                <w:rFonts w:ascii="Calibri" w:hAnsi="Calibri" w:eastAsia="Times New Roman"/>
                <w:color w:val="000000"/>
              </w:rPr>
              <w:t xml:space="preserve">the </w:t>
            </w:r>
            <w:r>
              <w:rPr>
                <w:rFonts w:ascii="Calibri" w:hAnsi="Calibri" w:eastAsia="Times New Roman"/>
                <w:color w:val="000000"/>
              </w:rPr>
              <w:t>EMR that are most useful</w:t>
            </w:r>
            <w:r w:rsidRPr="003941A7">
              <w:rPr>
                <w:rFonts w:ascii="Calibri" w:hAnsi="Calibri" w:eastAsia="Times New Roman"/>
                <w:color w:val="000000"/>
              </w:rPr>
              <w:t xml:space="preserve"> to </w:t>
            </w:r>
            <w:r>
              <w:rPr>
                <w:rFonts w:ascii="Calibri" w:hAnsi="Calibri" w:eastAsia="Times New Roman"/>
                <w:color w:val="000000"/>
              </w:rPr>
              <w:t>you</w:t>
            </w:r>
            <w:r w:rsidRPr="003941A7">
              <w:rPr>
                <w:rFonts w:ascii="Calibri" w:hAnsi="Calibri" w:eastAsia="Times New Roman"/>
                <w:color w:val="000000"/>
              </w:rPr>
              <w:t>.</w:t>
            </w:r>
          </w:p>
          <w:p w:rsidRPr="001E25E2" w:rsidR="0005330A" w:rsidP="0005330A" w:rsidRDefault="0005330A" w14:paraId="7A0BE4E8" w14:textId="77777777">
            <w:pPr>
              <w:pStyle w:val="ListParagraph"/>
              <w:numPr>
                <w:ilvl w:val="0"/>
                <w:numId w:val="38"/>
              </w:numPr>
              <w:shd w:val="clear" w:color="auto" w:fill="FFFFFF"/>
              <w:rPr>
                <w:rFonts w:ascii="Calibri" w:hAnsi="Calibri" w:eastAsia="Times New Roman"/>
                <w:color w:val="000000"/>
              </w:rPr>
            </w:pPr>
            <w:r w:rsidRPr="001E25E2">
              <w:rPr>
                <w:rFonts w:ascii="Symbol" w:hAnsi="Symbol" w:eastAsia="Symbol" w:cs="Symbol"/>
                <w:color w:val="000000"/>
                <w:sz w:val="14"/>
                <w:szCs w:val="14"/>
              </w:rPr>
              <w:t></w:t>
            </w:r>
            <w:r w:rsidRPr="001E25E2">
              <w:rPr>
                <w:rFonts w:eastAsia="Symbol" w:cs="Symbol" w:asciiTheme="minorHAnsi" w:hAnsiTheme="minorHAnsi"/>
                <w:color w:val="000000"/>
              </w:rPr>
              <w:t xml:space="preserve">Do you </w:t>
            </w:r>
            <w:r>
              <w:rPr>
                <w:rFonts w:eastAsia="Symbol" w:cs="Symbol" w:asciiTheme="minorHAnsi" w:hAnsiTheme="minorHAnsi"/>
                <w:color w:val="000000"/>
              </w:rPr>
              <w:t>have</w:t>
            </w:r>
            <w:r w:rsidRPr="001E25E2">
              <w:rPr>
                <w:rFonts w:ascii="Calibri" w:hAnsi="Calibri" w:eastAsia="Times New Roman"/>
                <w:color w:val="000000"/>
              </w:rPr>
              <w:t xml:space="preserve"> </w:t>
            </w:r>
            <w:r>
              <w:rPr>
                <w:rFonts w:ascii="Calibri" w:hAnsi="Calibri" w:eastAsia="Times New Roman"/>
                <w:color w:val="000000"/>
              </w:rPr>
              <w:t>r</w:t>
            </w:r>
            <w:r w:rsidRPr="001E25E2">
              <w:rPr>
                <w:rFonts w:ascii="Calibri" w:hAnsi="Calibri" w:eastAsia="Times New Roman"/>
                <w:color w:val="000000"/>
              </w:rPr>
              <w:t>eminders or treatment prompts</w:t>
            </w:r>
            <w:r>
              <w:rPr>
                <w:rFonts w:ascii="Calibri" w:hAnsi="Calibri" w:eastAsia="Times New Roman"/>
                <w:color w:val="000000"/>
              </w:rPr>
              <w:t xml:space="preserve"> outside of EMRs</w:t>
            </w:r>
            <w:r w:rsidRPr="001E25E2">
              <w:rPr>
                <w:rFonts w:ascii="Calibri" w:hAnsi="Calibri" w:eastAsia="Times New Roman"/>
                <w:color w:val="000000"/>
              </w:rPr>
              <w:t xml:space="preserve">?  Please </w:t>
            </w:r>
            <w:r w:rsidRPr="001E25E2">
              <w:rPr>
                <w:rFonts w:ascii="Calibri" w:hAnsi="Calibri" w:eastAsia="Times New Roman"/>
                <w:color w:val="000000"/>
              </w:rPr>
              <w:lastRenderedPageBreak/>
              <w:t xml:space="preserve">describe the reminders and/or prompts </w:t>
            </w:r>
            <w:proofErr w:type="gramStart"/>
            <w:r w:rsidRPr="001E25E2">
              <w:rPr>
                <w:rFonts w:ascii="Calibri" w:hAnsi="Calibri" w:eastAsia="Times New Roman"/>
                <w:color w:val="000000"/>
              </w:rPr>
              <w:t>used</w:t>
            </w:r>
            <w:proofErr w:type="gramEnd"/>
            <w:r w:rsidRPr="001E25E2">
              <w:rPr>
                <w:rFonts w:ascii="Calibri" w:hAnsi="Calibri" w:eastAsia="Times New Roman"/>
                <w:color w:val="000000"/>
              </w:rPr>
              <w:t xml:space="preserve"> and unique practices associated with them.</w:t>
            </w:r>
          </w:p>
          <w:p w:rsidRPr="001E25E2" w:rsidR="0005330A" w:rsidP="0005330A" w:rsidRDefault="0005330A" w14:paraId="35598E12" w14:textId="77777777">
            <w:pPr>
              <w:pStyle w:val="ListParagraph"/>
              <w:numPr>
                <w:ilvl w:val="0"/>
                <w:numId w:val="38"/>
              </w:numPr>
              <w:shd w:val="clear" w:color="auto" w:fill="FFFFFF"/>
              <w:rPr>
                <w:rFonts w:ascii="Calibri" w:hAnsi="Calibri" w:eastAsia="Times New Roman"/>
                <w:color w:val="000000"/>
              </w:rPr>
            </w:pPr>
            <w:r w:rsidRPr="001E25E2">
              <w:rPr>
                <w:rFonts w:ascii="Symbol" w:hAnsi="Symbol" w:eastAsia="Symbol" w:cs="Symbol"/>
                <w:color w:val="000000"/>
                <w:sz w:val="14"/>
                <w:szCs w:val="14"/>
              </w:rPr>
              <w:t></w:t>
            </w:r>
            <w:r w:rsidRPr="001E25E2">
              <w:rPr>
                <w:rFonts w:eastAsia="Symbol" w:cs="Symbol" w:asciiTheme="minorHAnsi" w:hAnsiTheme="minorHAnsi"/>
                <w:color w:val="000000"/>
              </w:rPr>
              <w:t xml:space="preserve">Do you </w:t>
            </w:r>
            <w:r>
              <w:rPr>
                <w:rFonts w:eastAsia="Symbol" w:cs="Symbol" w:asciiTheme="minorHAnsi" w:hAnsiTheme="minorHAnsi"/>
                <w:color w:val="000000"/>
              </w:rPr>
              <w:t>p</w:t>
            </w:r>
            <w:r w:rsidRPr="001E25E2">
              <w:rPr>
                <w:rFonts w:ascii="Calibri" w:hAnsi="Calibri" w:eastAsia="Times New Roman"/>
                <w:color w:val="000000"/>
              </w:rPr>
              <w:t xml:space="preserve">rovide </w:t>
            </w:r>
            <w:r>
              <w:rPr>
                <w:rFonts w:ascii="Calibri" w:hAnsi="Calibri" w:eastAsia="Times New Roman"/>
                <w:color w:val="000000"/>
              </w:rPr>
              <w:t xml:space="preserve">patient or staff performance </w:t>
            </w:r>
            <w:r w:rsidRPr="001E25E2">
              <w:rPr>
                <w:rFonts w:ascii="Calibri" w:hAnsi="Calibri" w:eastAsia="Times New Roman"/>
                <w:color w:val="000000"/>
              </w:rPr>
              <w:t>incentives?</w:t>
            </w:r>
            <w:r>
              <w:rPr>
                <w:rFonts w:ascii="Calibri" w:hAnsi="Calibri" w:eastAsia="Times New Roman"/>
                <w:color w:val="000000"/>
              </w:rPr>
              <w:t xml:space="preserve"> Please describe them.</w:t>
            </w:r>
          </w:p>
          <w:p w:rsidR="0005330A" w:rsidP="0005330A" w:rsidRDefault="0005330A" w14:paraId="47AC10B2" w14:textId="77777777">
            <w:pPr>
              <w:pStyle w:val="ListParagraph"/>
              <w:numPr>
                <w:ilvl w:val="0"/>
                <w:numId w:val="38"/>
              </w:numPr>
              <w:shd w:val="clear" w:color="auto" w:fill="FFFFFF"/>
              <w:rPr>
                <w:rFonts w:ascii="Calibri" w:hAnsi="Calibri" w:eastAsia="Times New Roman"/>
                <w:color w:val="000000"/>
              </w:rPr>
            </w:pPr>
            <w:r w:rsidRPr="001E25E2">
              <w:rPr>
                <w:rFonts w:ascii="Symbol" w:hAnsi="Symbol" w:eastAsia="Symbol" w:cs="Symbol"/>
                <w:color w:val="000000"/>
                <w:sz w:val="14"/>
                <w:szCs w:val="14"/>
              </w:rPr>
              <w:t></w:t>
            </w:r>
            <w:r w:rsidRPr="001E25E2">
              <w:rPr>
                <w:rFonts w:eastAsia="Symbol" w:cs="Symbol" w:asciiTheme="minorHAnsi" w:hAnsiTheme="minorHAnsi"/>
                <w:color w:val="000000"/>
              </w:rPr>
              <w:t xml:space="preserve"> </w:t>
            </w:r>
            <w:r>
              <w:rPr>
                <w:rFonts w:eastAsia="Symbol" w:cs="Symbol" w:asciiTheme="minorHAnsi" w:hAnsiTheme="minorHAnsi"/>
                <w:color w:val="000000"/>
              </w:rPr>
              <w:t>Have</w:t>
            </w:r>
            <w:r w:rsidRPr="001E25E2">
              <w:rPr>
                <w:rFonts w:eastAsia="Symbol" w:cs="Symbol" w:asciiTheme="minorHAnsi" w:hAnsiTheme="minorHAnsi"/>
                <w:color w:val="000000"/>
              </w:rPr>
              <w:t xml:space="preserve"> you </w:t>
            </w:r>
            <w:r>
              <w:rPr>
                <w:rFonts w:eastAsia="Symbol" w:cs="Symbol" w:asciiTheme="minorHAnsi" w:hAnsiTheme="minorHAnsi"/>
                <w:color w:val="000000"/>
              </w:rPr>
              <w:t>identified and make use of c</w:t>
            </w:r>
            <w:r>
              <w:rPr>
                <w:rFonts w:ascii="Calibri" w:hAnsi="Calibri" w:eastAsia="Times New Roman"/>
                <w:color w:val="000000"/>
              </w:rPr>
              <w:t>ommunity-</w:t>
            </w:r>
            <w:r w:rsidRPr="001E25E2">
              <w:rPr>
                <w:rFonts w:ascii="Calibri" w:hAnsi="Calibri" w:eastAsia="Times New Roman"/>
                <w:color w:val="000000"/>
              </w:rPr>
              <w:t>clinical linkages?</w:t>
            </w:r>
            <w:r>
              <w:rPr>
                <w:rFonts w:ascii="Calibri" w:hAnsi="Calibri" w:eastAsia="Times New Roman"/>
                <w:color w:val="000000"/>
              </w:rPr>
              <w:t xml:space="preserve"> Please describe </w:t>
            </w:r>
            <w:proofErr w:type="gramStart"/>
            <w:r>
              <w:rPr>
                <w:rFonts w:ascii="Calibri" w:hAnsi="Calibri" w:eastAsia="Times New Roman"/>
                <w:color w:val="000000"/>
              </w:rPr>
              <w:t>them?</w:t>
            </w:r>
            <w:proofErr w:type="gramEnd"/>
          </w:p>
          <w:p w:rsidRPr="001E25E2" w:rsidR="0005330A" w:rsidP="0005330A" w:rsidRDefault="0005330A" w14:paraId="2F09536F" w14:textId="77777777">
            <w:pPr>
              <w:pStyle w:val="ListParagraph"/>
              <w:numPr>
                <w:ilvl w:val="0"/>
                <w:numId w:val="38"/>
              </w:numPr>
              <w:shd w:val="clear" w:color="auto" w:fill="FFFFFF"/>
              <w:rPr>
                <w:rFonts w:ascii="Calibri" w:hAnsi="Calibri" w:eastAsia="Times New Roman"/>
                <w:color w:val="000000"/>
              </w:rPr>
            </w:pPr>
            <w:r>
              <w:rPr>
                <w:rFonts w:ascii="Calibri" w:hAnsi="Calibri" w:eastAsia="Times New Roman"/>
                <w:color w:val="000000"/>
              </w:rPr>
              <w:t>Have you partnered with community resources for meet patient needs? Please describe the partnership and the benefits to</w:t>
            </w:r>
            <w:r w:rsidRPr="003941A7">
              <w:rPr>
                <w:rFonts w:ascii="Calibri" w:hAnsi="Calibri" w:eastAsia="Times New Roman"/>
                <w:color w:val="000000"/>
              </w:rPr>
              <w:t xml:space="preserve"> your </w:t>
            </w:r>
            <w:r>
              <w:rPr>
                <w:rFonts w:ascii="Calibri" w:hAnsi="Calibri" w:eastAsia="Times New Roman"/>
                <w:color w:val="000000"/>
              </w:rPr>
              <w:t>patients.</w:t>
            </w:r>
          </w:p>
          <w:p w:rsidR="0005330A" w:rsidP="0005330A" w:rsidRDefault="0005330A" w14:paraId="13D289D7" w14:textId="77777777">
            <w:pPr>
              <w:shd w:val="clear" w:color="auto" w:fill="FFFFFF"/>
              <w:ind w:left="360" w:hanging="360"/>
              <w:rPr>
                <w:rFonts w:ascii="Calibri" w:hAnsi="Calibri" w:eastAsia="Times New Roman"/>
                <w:color w:val="000000"/>
              </w:rPr>
            </w:pPr>
          </w:p>
          <w:p w:rsidRPr="0005330A" w:rsidR="00A645AF" w:rsidP="0005330A" w:rsidRDefault="00A645AF" w14:paraId="6538CA4C" w14:textId="7FE90B92">
            <w:pPr>
              <w:rPr>
                <w:rFonts w:ascii="Cambria" w:hAnsi="Cambria" w:cs="Calibri"/>
                <w:color w:val="000000"/>
              </w:rPr>
            </w:pPr>
          </w:p>
        </w:tc>
        <w:tc>
          <w:tcPr>
            <w:tcW w:w="9630" w:type="dxa"/>
          </w:tcPr>
          <w:p w:rsidR="00E126F3" w:rsidP="00E126F3" w:rsidRDefault="00E126F3" w14:paraId="2CAE0DC4" w14:textId="77777777">
            <w:pPr>
              <w:pStyle w:val="ListParagraph"/>
              <w:numPr>
                <w:ilvl w:val="0"/>
                <w:numId w:val="41"/>
              </w:numPr>
              <w:spacing w:after="120"/>
              <w:rPr>
                <w:rFonts w:asciiTheme="minorHAnsi" w:hAnsiTheme="minorHAnsi" w:cstheme="minorHAnsi"/>
                <w:sz w:val="22"/>
              </w:rPr>
            </w:pPr>
            <w:r>
              <w:rPr>
                <w:rFonts w:asciiTheme="minorHAnsi" w:hAnsiTheme="minorHAnsi" w:cstheme="minorHAnsi"/>
                <w:sz w:val="22"/>
              </w:rPr>
              <w:lastRenderedPageBreak/>
              <w:t>Describe the unique challenges you or your practice encountered on your journey to hypertension control (150–250 words).</w:t>
            </w:r>
          </w:p>
          <w:p w:rsidR="00E126F3" w:rsidP="00E126F3" w:rsidRDefault="00E126F3" w14:paraId="2C52D63F" w14:textId="77777777">
            <w:pPr>
              <w:pStyle w:val="ListParagraph"/>
              <w:numPr>
                <w:ilvl w:val="0"/>
                <w:numId w:val="41"/>
              </w:numPr>
              <w:spacing w:after="120"/>
              <w:rPr>
                <w:rFonts w:asciiTheme="minorHAnsi" w:hAnsiTheme="minorHAnsi" w:cstheme="minorHAnsi"/>
                <w:sz w:val="22"/>
              </w:rPr>
            </w:pPr>
            <w:r>
              <w:rPr>
                <w:rFonts w:asciiTheme="minorHAnsi" w:hAnsiTheme="minorHAnsi" w:cstheme="minorHAnsi"/>
                <w:sz w:val="22"/>
              </w:rPr>
              <w:t>What are your patients’ biggest barriers to hypertension control?</w:t>
            </w:r>
          </w:p>
          <w:p w:rsidR="00E126F3" w:rsidP="00E126F3" w:rsidRDefault="00E126F3" w14:paraId="00F1F1A7" w14:textId="77777777">
            <w:pPr>
              <w:pStyle w:val="ListParagraph"/>
              <w:numPr>
                <w:ilvl w:val="0"/>
                <w:numId w:val="41"/>
              </w:numPr>
              <w:spacing w:after="120"/>
              <w:rPr>
                <w:rFonts w:asciiTheme="minorHAnsi" w:hAnsiTheme="minorHAnsi" w:cstheme="minorHAnsi"/>
                <w:sz w:val="22"/>
              </w:rPr>
            </w:pPr>
            <w:r>
              <w:rPr>
                <w:rFonts w:asciiTheme="minorHAnsi" w:hAnsiTheme="minorHAnsi" w:cstheme="minorHAnsi"/>
                <w:sz w:val="22"/>
              </w:rPr>
              <w:t>Describe your or your team’s approach to hypertension control (150–250 words).</w:t>
            </w:r>
          </w:p>
          <w:p w:rsidR="00E126F3" w:rsidP="00E126F3" w:rsidRDefault="00E126F3" w14:paraId="3C5D5297" w14:textId="77777777">
            <w:pPr>
              <w:pStyle w:val="ListParagraph"/>
              <w:numPr>
                <w:ilvl w:val="0"/>
                <w:numId w:val="41"/>
              </w:numPr>
              <w:spacing w:after="120"/>
              <w:rPr>
                <w:rFonts w:asciiTheme="minorHAnsi" w:hAnsiTheme="minorHAnsi" w:cstheme="minorHAnsi"/>
                <w:sz w:val="22"/>
              </w:rPr>
            </w:pPr>
            <w:r>
              <w:rPr>
                <w:rFonts w:asciiTheme="minorHAnsi" w:hAnsiTheme="minorHAnsi" w:cstheme="minorHAnsi"/>
                <w:sz w:val="22"/>
              </w:rPr>
              <w:t>Describe quantitative and/or qualitative results your team saw after implementing your approach (e.g., percentage of patients with hypertension under control, changes in health outcomes, other benefits measured) (150–200 words).</w:t>
            </w:r>
          </w:p>
          <w:p w:rsidRPr="00E126F3" w:rsidR="00A645AF" w:rsidP="00E126F3" w:rsidRDefault="00A645AF" w14:paraId="4EB5AAE9" w14:textId="05A46D6B">
            <w:pPr>
              <w:rPr>
                <w:rFonts w:ascii="Cambria" w:hAnsi="Cambria" w:cs="Calibri"/>
                <w:b/>
                <w:bCs/>
                <w:color w:val="000000"/>
              </w:rPr>
            </w:pPr>
          </w:p>
        </w:tc>
      </w:tr>
      <w:tr w:rsidRPr="00BB5363" w:rsidR="00A645AF" w:rsidTr="00E126F3" w14:paraId="5BC3780A" w14:textId="77777777">
        <w:trPr>
          <w:trHeight w:val="368"/>
        </w:trPr>
        <w:tc>
          <w:tcPr>
            <w:tcW w:w="1440" w:type="dxa"/>
            <w:shd w:val="clear" w:color="auto" w:fill="E7E6E6" w:themeFill="background2"/>
          </w:tcPr>
          <w:p w:rsidRPr="001247D5" w:rsidR="00A645AF" w:rsidP="001247D5" w:rsidRDefault="00A645AF" w14:paraId="5708EE70" w14:textId="21ADE344">
            <w:pPr>
              <w:rPr>
                <w:rFonts w:ascii="Cambria" w:hAnsi="Cambria" w:cs="Calibri"/>
                <w:b/>
                <w:bCs/>
                <w:color w:val="000000"/>
              </w:rPr>
            </w:pPr>
          </w:p>
        </w:tc>
        <w:tc>
          <w:tcPr>
            <w:tcW w:w="9630" w:type="dxa"/>
            <w:shd w:val="clear" w:color="auto" w:fill="E7E6E6" w:themeFill="background2"/>
          </w:tcPr>
          <w:p w:rsidRPr="00E126F3" w:rsidR="00A645AF" w:rsidP="00E126F3" w:rsidRDefault="00E126F3" w14:paraId="0CB01FDF" w14:textId="687AE3DD">
            <w:pPr>
              <w:pStyle w:val="Heading3"/>
              <w:rPr>
                <w:rFonts w:asciiTheme="minorHAnsi" w:hAnsiTheme="minorHAnsi" w:cstheme="minorHAnsi"/>
              </w:rPr>
            </w:pPr>
            <w:r>
              <w:rPr>
                <w:rFonts w:asciiTheme="minorHAnsi" w:hAnsiTheme="minorHAnsi" w:cstheme="minorHAnsi"/>
              </w:rPr>
              <w:t>Strategies for Success</w:t>
            </w:r>
          </w:p>
        </w:tc>
      </w:tr>
      <w:tr w:rsidRPr="00BB5363" w:rsidR="00A645AF" w:rsidTr="00E126F3" w14:paraId="5013B66F" w14:textId="77777777">
        <w:trPr>
          <w:trHeight w:val="710"/>
        </w:trPr>
        <w:tc>
          <w:tcPr>
            <w:tcW w:w="1440" w:type="dxa"/>
          </w:tcPr>
          <w:p w:rsidRPr="003941A7" w:rsidR="0005330A" w:rsidP="0005330A" w:rsidRDefault="0005330A" w14:paraId="52204EEE" w14:textId="77777777">
            <w:pPr>
              <w:shd w:val="clear" w:color="auto" w:fill="FFFFFF"/>
              <w:rPr>
                <w:rFonts w:ascii="Calibri" w:hAnsi="Calibri" w:eastAsia="Times New Roman"/>
                <w:color w:val="000000"/>
              </w:rPr>
            </w:pPr>
            <w:r>
              <w:rPr>
                <w:rFonts w:ascii="Calibri" w:hAnsi="Calibri" w:eastAsia="Times New Roman"/>
                <w:color w:val="000000"/>
              </w:rPr>
              <w:t xml:space="preserve">Is there anything else you believe has contributed to </w:t>
            </w:r>
            <w:r w:rsidRPr="003941A7">
              <w:rPr>
                <w:rFonts w:ascii="Calibri" w:hAnsi="Calibri" w:eastAsia="Times New Roman"/>
                <w:color w:val="000000"/>
              </w:rPr>
              <w:t xml:space="preserve">your </w:t>
            </w:r>
            <w:r>
              <w:rPr>
                <w:rFonts w:ascii="Calibri" w:hAnsi="Calibri" w:eastAsia="Times New Roman"/>
                <w:color w:val="000000"/>
              </w:rPr>
              <w:t xml:space="preserve">exemplary </w:t>
            </w:r>
            <w:r w:rsidRPr="003941A7">
              <w:rPr>
                <w:rFonts w:ascii="Calibri" w:hAnsi="Calibri" w:eastAsia="Times New Roman"/>
                <w:color w:val="000000"/>
              </w:rPr>
              <w:t xml:space="preserve">hypertension control </w:t>
            </w:r>
            <w:r>
              <w:rPr>
                <w:rFonts w:ascii="Calibri" w:hAnsi="Calibri" w:eastAsia="Times New Roman"/>
                <w:color w:val="000000"/>
              </w:rPr>
              <w:t xml:space="preserve">rates that you would like to add?  </w:t>
            </w:r>
          </w:p>
          <w:p w:rsidRPr="003941A7" w:rsidR="0005330A" w:rsidP="0005330A" w:rsidRDefault="0005330A" w14:paraId="3C80E64A" w14:textId="77777777">
            <w:pPr>
              <w:rPr>
                <w:rFonts w:asciiTheme="minorHAnsi" w:hAnsiTheme="minorHAnsi"/>
              </w:rPr>
            </w:pPr>
          </w:p>
          <w:p w:rsidRPr="004431AE" w:rsidR="0005330A" w:rsidP="0005330A" w:rsidRDefault="0005330A" w14:paraId="380F78F4" w14:textId="77777777">
            <w:pPr>
              <w:rPr>
                <w:rFonts w:asciiTheme="minorHAnsi" w:hAnsiTheme="minorHAnsi"/>
              </w:rPr>
            </w:pPr>
            <w:r w:rsidRPr="004431AE">
              <w:rPr>
                <w:rFonts w:asciiTheme="minorHAnsi" w:hAnsiTheme="minorHAnsi"/>
              </w:rPr>
              <w:t>Thank you for participating in this interview. We expect to have draft materials based on this conversation for you to review by: _________________________________________.</w:t>
            </w:r>
          </w:p>
          <w:p w:rsidRPr="004431AE" w:rsidR="0005330A" w:rsidP="0005330A" w:rsidRDefault="0005330A" w14:paraId="449FFAD6" w14:textId="77777777">
            <w:pPr>
              <w:rPr>
                <w:rFonts w:asciiTheme="minorHAnsi" w:hAnsiTheme="minorHAnsi"/>
              </w:rPr>
            </w:pPr>
          </w:p>
          <w:p w:rsidRPr="004431AE" w:rsidR="0005330A" w:rsidP="0005330A" w:rsidRDefault="0005330A" w14:paraId="4866C78C" w14:textId="68CD47A8">
            <w:pPr>
              <w:rPr>
                <w:rFonts w:asciiTheme="minorHAnsi" w:hAnsiTheme="minorHAnsi"/>
              </w:rPr>
            </w:pPr>
            <w:r w:rsidRPr="004431AE">
              <w:rPr>
                <w:rFonts w:asciiTheme="minorHAnsi" w:hAnsiTheme="minorHAnsi"/>
              </w:rPr>
              <w:t>If you have any questions, or would like to add information to your interview, please contact ____________ at ____________</w:t>
            </w:r>
            <w:r>
              <w:rPr>
                <w:rFonts w:asciiTheme="minorHAnsi" w:hAnsiTheme="minorHAnsi"/>
              </w:rPr>
              <w:t xml:space="preserve"> </w:t>
            </w:r>
            <w:r w:rsidRPr="004431AE">
              <w:rPr>
                <w:rFonts w:asciiTheme="minorHAnsi" w:hAnsiTheme="minorHAnsi"/>
              </w:rPr>
              <w:t xml:space="preserve">(phone and e-mail). </w:t>
            </w:r>
          </w:p>
          <w:p w:rsidR="00DC5C73" w:rsidP="00DC5C73" w:rsidRDefault="00DC5C73" w14:paraId="033871D6" w14:textId="6C66C859">
            <w:pPr>
              <w:rPr>
                <w:rFonts w:ascii="Cambria" w:hAnsi="Cambria" w:eastAsia="Cambria" w:cs="Cambria"/>
              </w:rPr>
            </w:pPr>
          </w:p>
          <w:p w:rsidRPr="00DC5C73" w:rsidR="00DC5C73" w:rsidP="00DC5C73" w:rsidRDefault="00DC5C73" w14:paraId="3E20F8B1" w14:textId="77777777">
            <w:pPr>
              <w:rPr>
                <w:rFonts w:ascii="Cambria" w:hAnsi="Cambria" w:eastAsia="Cambria" w:cs="Cambria"/>
              </w:rPr>
            </w:pPr>
          </w:p>
          <w:p w:rsidRPr="006D4922" w:rsidR="00A645AF" w:rsidP="00A645AF" w:rsidRDefault="00A645AF" w14:paraId="49976038" w14:textId="77777777">
            <w:pPr>
              <w:pStyle w:val="ListParagraph"/>
              <w:ind w:left="450"/>
              <w:rPr>
                <w:rFonts w:ascii="Cambria" w:hAnsi="Cambria" w:cs="Calibri"/>
                <w:b/>
                <w:bCs/>
                <w:color w:val="000000"/>
              </w:rPr>
            </w:pPr>
          </w:p>
        </w:tc>
        <w:tc>
          <w:tcPr>
            <w:tcW w:w="9630" w:type="dxa"/>
          </w:tcPr>
          <w:p w:rsidR="00E126F3" w:rsidP="00E126F3" w:rsidRDefault="00E126F3" w14:paraId="2C75463C" w14:textId="77777777">
            <w:pPr>
              <w:pStyle w:val="ListParagraph"/>
              <w:numPr>
                <w:ilvl w:val="0"/>
                <w:numId w:val="42"/>
              </w:numPr>
              <w:spacing w:after="120"/>
              <w:rPr>
                <w:rFonts w:asciiTheme="minorHAnsi" w:hAnsiTheme="minorHAnsi" w:cstheme="minorHAnsi"/>
                <w:sz w:val="22"/>
              </w:rPr>
            </w:pPr>
            <w:r>
              <w:rPr>
                <w:rFonts w:asciiTheme="minorHAnsi" w:hAnsiTheme="minorHAnsi" w:cstheme="minorHAnsi"/>
                <w:sz w:val="22"/>
              </w:rPr>
              <w:t>List 3–4 of the most important success strategies you used to overcome the challenges mentioned above.</w:t>
            </w:r>
          </w:p>
          <w:p w:rsidR="00E126F3" w:rsidP="00E126F3" w:rsidRDefault="00E126F3" w14:paraId="2A1436CD" w14:textId="77777777">
            <w:pPr>
              <w:pStyle w:val="ListParagraph"/>
              <w:numPr>
                <w:ilvl w:val="0"/>
                <w:numId w:val="42"/>
              </w:numPr>
              <w:spacing w:after="120"/>
              <w:rPr>
                <w:rFonts w:asciiTheme="minorHAnsi" w:hAnsiTheme="minorHAnsi" w:cstheme="minorHAnsi"/>
                <w:sz w:val="22"/>
              </w:rPr>
            </w:pPr>
            <w:r>
              <w:rPr>
                <w:rFonts w:asciiTheme="minorHAnsi" w:hAnsiTheme="minorHAnsi" w:cstheme="minorHAnsi"/>
                <w:sz w:val="22"/>
              </w:rPr>
              <w:t>What resources did you use to achieve greater hypertension control in your patients?</w:t>
            </w:r>
          </w:p>
          <w:p w:rsidR="00E126F3" w:rsidP="00E126F3" w:rsidRDefault="00E126F3" w14:paraId="6487297E" w14:textId="77777777">
            <w:pPr>
              <w:pStyle w:val="ListParagraph"/>
              <w:numPr>
                <w:ilvl w:val="0"/>
                <w:numId w:val="42"/>
              </w:numPr>
              <w:spacing w:after="120"/>
              <w:rPr>
                <w:rFonts w:asciiTheme="minorHAnsi" w:hAnsiTheme="minorHAnsi" w:cstheme="minorHAnsi"/>
                <w:sz w:val="22"/>
              </w:rPr>
            </w:pPr>
            <w:r>
              <w:rPr>
                <w:rFonts w:asciiTheme="minorHAnsi" w:hAnsiTheme="minorHAnsi" w:cstheme="minorHAnsi"/>
                <w:sz w:val="22"/>
              </w:rPr>
              <w:t>What advice would you give other clinicians or practices about how to achieve hypertension control?</w:t>
            </w:r>
          </w:p>
          <w:p w:rsidR="00E126F3" w:rsidP="00E126F3" w:rsidRDefault="00E126F3" w14:paraId="304FAA81" w14:textId="77777777">
            <w:pPr>
              <w:pStyle w:val="ListParagraph"/>
              <w:numPr>
                <w:ilvl w:val="0"/>
                <w:numId w:val="42"/>
              </w:numPr>
              <w:spacing w:after="120"/>
              <w:rPr>
                <w:rFonts w:asciiTheme="minorHAnsi" w:hAnsiTheme="minorHAnsi" w:cstheme="minorHAnsi"/>
                <w:i/>
                <w:sz w:val="22"/>
              </w:rPr>
            </w:pPr>
            <w:r>
              <w:rPr>
                <w:rFonts w:asciiTheme="minorHAnsi" w:hAnsiTheme="minorHAnsi" w:cstheme="minorHAnsi"/>
                <w:sz w:val="22"/>
              </w:rPr>
              <w:t xml:space="preserve">Share 1–2 quotes from staff or team </w:t>
            </w:r>
            <w:bookmarkStart w:name="_Hlk34316905" w:id="0"/>
            <w:r>
              <w:rPr>
                <w:rFonts w:asciiTheme="minorHAnsi" w:hAnsiTheme="minorHAnsi" w:cstheme="minorHAnsi"/>
                <w:sz w:val="22"/>
              </w:rPr>
              <w:t>members (include attribution and affiliation)</w:t>
            </w:r>
            <w:bookmarkEnd w:id="0"/>
            <w:r>
              <w:rPr>
                <w:rFonts w:asciiTheme="minorHAnsi" w:hAnsiTheme="minorHAnsi" w:cstheme="minorHAnsi"/>
                <w:sz w:val="22"/>
              </w:rPr>
              <w:t>. Quotes may be modified for length or style in the final success story.</w:t>
            </w:r>
          </w:p>
          <w:p w:rsidRPr="006D4922" w:rsidR="00A645AF" w:rsidP="00E126F3" w:rsidRDefault="00A645AF" w14:paraId="5B1BAEF4" w14:textId="163BB6F1">
            <w:pPr>
              <w:pStyle w:val="ListParagraph"/>
              <w:ind w:left="0"/>
              <w:rPr>
                <w:rFonts w:ascii="Cambria" w:hAnsi="Cambria" w:cs="Calibri"/>
                <w:b/>
                <w:bCs/>
                <w:color w:val="0070C0"/>
              </w:rPr>
            </w:pPr>
          </w:p>
        </w:tc>
      </w:tr>
      <w:tr w:rsidRPr="00BB5363" w:rsidR="00E126F3" w:rsidTr="00E126F3" w14:paraId="33400E4E" w14:textId="77777777">
        <w:trPr>
          <w:trHeight w:val="710"/>
        </w:trPr>
        <w:tc>
          <w:tcPr>
            <w:tcW w:w="1440" w:type="dxa"/>
            <w:shd w:val="clear" w:color="auto" w:fill="D0CECE" w:themeFill="background2" w:themeFillShade="E6"/>
          </w:tcPr>
          <w:p w:rsidR="00E126F3" w:rsidP="00E126F3" w:rsidRDefault="00E126F3" w14:paraId="472263BE" w14:textId="77777777">
            <w:pPr>
              <w:shd w:val="clear" w:color="auto" w:fill="FFFFFF"/>
              <w:rPr>
                <w:rFonts w:ascii="Calibri" w:hAnsi="Calibri" w:eastAsia="Times New Roman"/>
                <w:color w:val="000000"/>
              </w:rPr>
            </w:pPr>
          </w:p>
        </w:tc>
        <w:tc>
          <w:tcPr>
            <w:tcW w:w="9630" w:type="dxa"/>
            <w:shd w:val="clear" w:color="auto" w:fill="D0CECE" w:themeFill="background2" w:themeFillShade="E6"/>
          </w:tcPr>
          <w:p w:rsidR="00E126F3" w:rsidP="00E126F3" w:rsidRDefault="00E126F3" w14:paraId="16FF1206" w14:textId="77777777">
            <w:pPr>
              <w:pStyle w:val="Heading3"/>
              <w:rPr>
                <w:rFonts w:asciiTheme="minorHAnsi" w:hAnsiTheme="minorHAnsi" w:cstheme="minorHAnsi"/>
              </w:rPr>
            </w:pPr>
            <w:r>
              <w:rPr>
                <w:rFonts w:asciiTheme="minorHAnsi" w:hAnsiTheme="minorHAnsi" w:cstheme="minorHAnsi"/>
              </w:rPr>
              <w:t>Program Photos</w:t>
            </w:r>
          </w:p>
          <w:p w:rsidR="00E126F3" w:rsidP="00E126F3" w:rsidRDefault="00E126F3" w14:paraId="526332B7" w14:textId="77777777">
            <w:pPr>
              <w:rPr>
                <w:rFonts w:asciiTheme="minorHAnsi" w:hAnsiTheme="minorHAnsi" w:cstheme="minorHAnsi"/>
                <w:sz w:val="22"/>
              </w:rPr>
            </w:pPr>
            <w:r>
              <w:rPr>
                <w:rFonts w:asciiTheme="minorHAnsi" w:hAnsiTheme="minorHAnsi" w:cstheme="minorHAnsi"/>
                <w:sz w:val="22"/>
              </w:rPr>
              <w:t>Please include 1–3 high-resolution photos (e.g., of staff members or activities) as separate attachments with your completed questionnaire. Provide consent forms for any identifiable individuals in the photos.</w:t>
            </w:r>
          </w:p>
          <w:p w:rsidR="00E126F3" w:rsidP="00E126F3" w:rsidRDefault="00E126F3" w14:paraId="429D7BB5" w14:textId="77777777">
            <w:pPr>
              <w:rPr>
                <w:rFonts w:asciiTheme="minorHAnsi" w:hAnsiTheme="minorHAnsi" w:cstheme="minorHAnsi"/>
                <w:sz w:val="22"/>
              </w:rPr>
            </w:pPr>
          </w:p>
          <w:p w:rsidRPr="00E126F3" w:rsidR="00E126F3" w:rsidP="00E126F3" w:rsidRDefault="00E126F3" w14:paraId="0D593B2E" w14:textId="77777777">
            <w:pPr>
              <w:rPr>
                <w:rFonts w:cstheme="minorHAnsi"/>
              </w:rPr>
            </w:pPr>
          </w:p>
        </w:tc>
      </w:tr>
    </w:tbl>
    <w:p w:rsidRPr="004B6F57" w:rsidR="004B6F57" w:rsidP="0014163D" w:rsidRDefault="004B6F57" w14:paraId="30D5870D" w14:textId="28F7F746">
      <w:pPr>
        <w:rPr>
          <w:rFonts w:ascii="Times New Roman" w:hAnsi="Times New Roman" w:cs="Times New Roman"/>
          <w:sz w:val="24"/>
          <w:szCs w:val="24"/>
        </w:rPr>
      </w:pPr>
    </w:p>
    <w:sectPr w:rsidRPr="004B6F57" w:rsidR="004B6F57"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21EEA" w14:textId="77777777" w:rsidR="00642606" w:rsidRDefault="00642606" w:rsidP="00435D84">
      <w:pPr>
        <w:spacing w:after="0" w:line="240" w:lineRule="auto"/>
      </w:pPr>
      <w:r>
        <w:separator/>
      </w:r>
    </w:p>
  </w:endnote>
  <w:endnote w:type="continuationSeparator" w:id="0">
    <w:p w14:paraId="0E6B0168" w14:textId="77777777" w:rsidR="00642606" w:rsidRDefault="00642606" w:rsidP="0043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E2BDF" w14:textId="77777777" w:rsidR="00642606" w:rsidRDefault="00642606" w:rsidP="00435D84">
      <w:pPr>
        <w:spacing w:after="0" w:line="240" w:lineRule="auto"/>
      </w:pPr>
      <w:r>
        <w:separator/>
      </w:r>
    </w:p>
  </w:footnote>
  <w:footnote w:type="continuationSeparator" w:id="0">
    <w:p w14:paraId="57E706A9" w14:textId="77777777" w:rsidR="00642606" w:rsidRDefault="00642606" w:rsidP="00435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4F3D"/>
    <w:multiLevelType w:val="hybridMultilevel"/>
    <w:tmpl w:val="36944890"/>
    <w:lvl w:ilvl="0" w:tplc="236C341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2729CA"/>
    <w:multiLevelType w:val="hybridMultilevel"/>
    <w:tmpl w:val="28C453D6"/>
    <w:lvl w:ilvl="0" w:tplc="6BA86F24">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384CD2"/>
    <w:multiLevelType w:val="hybridMultilevel"/>
    <w:tmpl w:val="D5BC1DB8"/>
    <w:lvl w:ilvl="0" w:tplc="B5E2549E">
      <w:start w:val="1"/>
      <w:numFmt w:val="lowerLetter"/>
      <w:lvlText w:val="%1."/>
      <w:lvlJc w:val="left"/>
      <w:pPr>
        <w:ind w:left="144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E419A"/>
    <w:multiLevelType w:val="hybridMultilevel"/>
    <w:tmpl w:val="0316A8B8"/>
    <w:lvl w:ilvl="0" w:tplc="54B4E60C">
      <w:start w:val="15"/>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74449"/>
    <w:multiLevelType w:val="hybridMultilevel"/>
    <w:tmpl w:val="B69E7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24B1C"/>
    <w:multiLevelType w:val="hybridMultilevel"/>
    <w:tmpl w:val="C0BC6FE6"/>
    <w:lvl w:ilvl="0" w:tplc="2FA8BDA0">
      <w:start w:val="1"/>
      <w:numFmt w:val="decimal"/>
      <w:lvlText w:val="%1."/>
      <w:lvlJc w:val="left"/>
      <w:pPr>
        <w:ind w:left="990" w:hanging="360"/>
      </w:pPr>
      <w:rPr>
        <w:b/>
        <w:bCs/>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E4566"/>
    <w:multiLevelType w:val="hybridMultilevel"/>
    <w:tmpl w:val="396E7F60"/>
    <w:lvl w:ilvl="0" w:tplc="236C341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36333A"/>
    <w:multiLevelType w:val="hybridMultilevel"/>
    <w:tmpl w:val="3D2E8E8C"/>
    <w:lvl w:ilvl="0" w:tplc="228EEF2C">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B44B78"/>
    <w:multiLevelType w:val="hybridMultilevel"/>
    <w:tmpl w:val="1E5AABB6"/>
    <w:lvl w:ilvl="0" w:tplc="27402860">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02C79"/>
    <w:multiLevelType w:val="hybridMultilevel"/>
    <w:tmpl w:val="E6E8EA1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236C"/>
    <w:multiLevelType w:val="hybridMultilevel"/>
    <w:tmpl w:val="4BBCB90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2D1C54"/>
    <w:multiLevelType w:val="hybridMultilevel"/>
    <w:tmpl w:val="C9C6484A"/>
    <w:lvl w:ilvl="0" w:tplc="F2B0D306">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256CA"/>
    <w:multiLevelType w:val="hybridMultilevel"/>
    <w:tmpl w:val="F3FA8616"/>
    <w:lvl w:ilvl="0" w:tplc="7E807D46">
      <w:start w:val="1"/>
      <w:numFmt w:val="decimal"/>
      <w:pStyle w:val="Heading1"/>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3" w15:restartNumberingAfterBreak="0">
    <w:nsid w:val="266525E6"/>
    <w:multiLevelType w:val="hybridMultilevel"/>
    <w:tmpl w:val="34341B8A"/>
    <w:lvl w:ilvl="0" w:tplc="1E2A8CF0">
      <w:start w:val="13"/>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26925"/>
    <w:multiLevelType w:val="hybridMultilevel"/>
    <w:tmpl w:val="F60CCE98"/>
    <w:lvl w:ilvl="0" w:tplc="F2B0D306">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67E2C"/>
    <w:multiLevelType w:val="hybridMultilevel"/>
    <w:tmpl w:val="6B42594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0766608"/>
    <w:multiLevelType w:val="hybridMultilevel"/>
    <w:tmpl w:val="FD9607A2"/>
    <w:lvl w:ilvl="0" w:tplc="2D6C0006">
      <w:start w:val="11"/>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990D2B"/>
    <w:multiLevelType w:val="hybridMultilevel"/>
    <w:tmpl w:val="9774CC14"/>
    <w:lvl w:ilvl="0" w:tplc="90661DF4">
      <w:start w:val="1"/>
      <w:numFmt w:val="lowerLetter"/>
      <w:lvlText w:val="%1."/>
      <w:lvlJc w:val="left"/>
      <w:pPr>
        <w:ind w:left="720" w:hanging="360"/>
      </w:pPr>
    </w:lvl>
    <w:lvl w:ilvl="1" w:tplc="8A0C60DE">
      <w:start w:val="1"/>
      <w:numFmt w:val="lowerLetter"/>
      <w:lvlText w:val="%2."/>
      <w:lvlJc w:val="left"/>
      <w:pPr>
        <w:ind w:left="1440" w:hanging="360"/>
      </w:pPr>
    </w:lvl>
    <w:lvl w:ilvl="2" w:tplc="B30AFE64">
      <w:start w:val="1"/>
      <w:numFmt w:val="lowerRoman"/>
      <w:lvlText w:val="%3."/>
      <w:lvlJc w:val="right"/>
      <w:pPr>
        <w:ind w:left="2160" w:hanging="180"/>
      </w:pPr>
    </w:lvl>
    <w:lvl w:ilvl="3" w:tplc="E4CE4B88">
      <w:start w:val="1"/>
      <w:numFmt w:val="decimal"/>
      <w:lvlText w:val="%4."/>
      <w:lvlJc w:val="left"/>
      <w:pPr>
        <w:ind w:left="2880" w:hanging="360"/>
      </w:pPr>
    </w:lvl>
    <w:lvl w:ilvl="4" w:tplc="1AA489E4">
      <w:start w:val="1"/>
      <w:numFmt w:val="lowerLetter"/>
      <w:lvlText w:val="%5."/>
      <w:lvlJc w:val="left"/>
      <w:pPr>
        <w:ind w:left="3600" w:hanging="360"/>
      </w:pPr>
    </w:lvl>
    <w:lvl w:ilvl="5" w:tplc="6EAC4BC0">
      <w:start w:val="1"/>
      <w:numFmt w:val="lowerRoman"/>
      <w:lvlText w:val="%6."/>
      <w:lvlJc w:val="right"/>
      <w:pPr>
        <w:ind w:left="4320" w:hanging="180"/>
      </w:pPr>
    </w:lvl>
    <w:lvl w:ilvl="6" w:tplc="905C8B56">
      <w:start w:val="1"/>
      <w:numFmt w:val="decimal"/>
      <w:lvlText w:val="%7."/>
      <w:lvlJc w:val="left"/>
      <w:pPr>
        <w:ind w:left="5040" w:hanging="360"/>
      </w:pPr>
    </w:lvl>
    <w:lvl w:ilvl="7" w:tplc="F81E5BEE">
      <w:start w:val="1"/>
      <w:numFmt w:val="lowerLetter"/>
      <w:lvlText w:val="%8."/>
      <w:lvlJc w:val="left"/>
      <w:pPr>
        <w:ind w:left="5760" w:hanging="360"/>
      </w:pPr>
    </w:lvl>
    <w:lvl w:ilvl="8" w:tplc="4964FB26">
      <w:start w:val="1"/>
      <w:numFmt w:val="lowerRoman"/>
      <w:lvlText w:val="%9."/>
      <w:lvlJc w:val="right"/>
      <w:pPr>
        <w:ind w:left="6480" w:hanging="180"/>
      </w:pPr>
    </w:lvl>
  </w:abstractNum>
  <w:abstractNum w:abstractNumId="18" w15:restartNumberingAfterBreak="0">
    <w:nsid w:val="30BA00E1"/>
    <w:multiLevelType w:val="hybridMultilevel"/>
    <w:tmpl w:val="BEF2BE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A144E9"/>
    <w:multiLevelType w:val="hybridMultilevel"/>
    <w:tmpl w:val="4D48518A"/>
    <w:lvl w:ilvl="0" w:tplc="B65EBAC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4F00E0B"/>
    <w:multiLevelType w:val="hybridMultilevel"/>
    <w:tmpl w:val="F56E32FE"/>
    <w:lvl w:ilvl="0" w:tplc="EF60B5D6">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75494"/>
    <w:multiLevelType w:val="hybridMultilevel"/>
    <w:tmpl w:val="F55676E0"/>
    <w:lvl w:ilvl="0" w:tplc="FF7A8CD2">
      <w:start w:val="1"/>
      <w:numFmt w:val="lowerLetter"/>
      <w:lvlText w:val="%1."/>
      <w:lvlJc w:val="left"/>
      <w:pPr>
        <w:ind w:left="720" w:hanging="360"/>
      </w:pPr>
    </w:lvl>
    <w:lvl w:ilvl="1" w:tplc="C2724972">
      <w:start w:val="1"/>
      <w:numFmt w:val="lowerLetter"/>
      <w:lvlText w:val="%2."/>
      <w:lvlJc w:val="left"/>
      <w:pPr>
        <w:ind w:left="1440" w:hanging="360"/>
      </w:pPr>
    </w:lvl>
    <w:lvl w:ilvl="2" w:tplc="27183F6C">
      <w:start w:val="1"/>
      <w:numFmt w:val="lowerRoman"/>
      <w:lvlText w:val="%3."/>
      <w:lvlJc w:val="right"/>
      <w:pPr>
        <w:ind w:left="2160" w:hanging="180"/>
      </w:pPr>
    </w:lvl>
    <w:lvl w:ilvl="3" w:tplc="8702E8C8">
      <w:start w:val="1"/>
      <w:numFmt w:val="decimal"/>
      <w:lvlText w:val="%4."/>
      <w:lvlJc w:val="left"/>
      <w:pPr>
        <w:ind w:left="2880" w:hanging="360"/>
      </w:pPr>
    </w:lvl>
    <w:lvl w:ilvl="4" w:tplc="F3FA5E0E">
      <w:start w:val="1"/>
      <w:numFmt w:val="lowerLetter"/>
      <w:lvlText w:val="%5."/>
      <w:lvlJc w:val="left"/>
      <w:pPr>
        <w:ind w:left="3600" w:hanging="360"/>
      </w:pPr>
    </w:lvl>
    <w:lvl w:ilvl="5" w:tplc="ACA0F69C">
      <w:start w:val="1"/>
      <w:numFmt w:val="lowerRoman"/>
      <w:lvlText w:val="%6."/>
      <w:lvlJc w:val="right"/>
      <w:pPr>
        <w:ind w:left="4320" w:hanging="180"/>
      </w:pPr>
    </w:lvl>
    <w:lvl w:ilvl="6" w:tplc="438A8910">
      <w:start w:val="1"/>
      <w:numFmt w:val="decimal"/>
      <w:lvlText w:val="%7."/>
      <w:lvlJc w:val="left"/>
      <w:pPr>
        <w:ind w:left="5040" w:hanging="360"/>
      </w:pPr>
    </w:lvl>
    <w:lvl w:ilvl="7" w:tplc="A43C0024">
      <w:start w:val="1"/>
      <w:numFmt w:val="lowerLetter"/>
      <w:lvlText w:val="%8."/>
      <w:lvlJc w:val="left"/>
      <w:pPr>
        <w:ind w:left="5760" w:hanging="360"/>
      </w:pPr>
    </w:lvl>
    <w:lvl w:ilvl="8" w:tplc="A0A08D9A">
      <w:start w:val="1"/>
      <w:numFmt w:val="lowerRoman"/>
      <w:lvlText w:val="%9."/>
      <w:lvlJc w:val="right"/>
      <w:pPr>
        <w:ind w:left="6480" w:hanging="180"/>
      </w:pPr>
    </w:lvl>
  </w:abstractNum>
  <w:abstractNum w:abstractNumId="22" w15:restartNumberingAfterBreak="0">
    <w:nsid w:val="36730FA7"/>
    <w:multiLevelType w:val="hybridMultilevel"/>
    <w:tmpl w:val="6E448570"/>
    <w:lvl w:ilvl="0" w:tplc="0F26922E">
      <w:start w:val="9"/>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C3CAC"/>
    <w:multiLevelType w:val="hybridMultilevel"/>
    <w:tmpl w:val="BEFA3668"/>
    <w:lvl w:ilvl="0" w:tplc="FFFFFFFF">
      <w:start w:val="1"/>
      <w:numFmt w:val="decimal"/>
      <w:lvlText w:val="%1."/>
      <w:lvlJc w:val="left"/>
      <w:pPr>
        <w:ind w:left="450" w:hanging="360"/>
      </w:pPr>
      <w:rPr>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15E22"/>
    <w:multiLevelType w:val="hybridMultilevel"/>
    <w:tmpl w:val="5542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93C08"/>
    <w:multiLevelType w:val="hybridMultilevel"/>
    <w:tmpl w:val="9AC85050"/>
    <w:lvl w:ilvl="0" w:tplc="18BEA78E">
      <w:start w:val="11"/>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AB1D5D"/>
    <w:multiLevelType w:val="hybridMultilevel"/>
    <w:tmpl w:val="7C52CA8C"/>
    <w:lvl w:ilvl="0" w:tplc="FFFFFFFF">
      <w:start w:val="1"/>
      <w:numFmt w:val="decimal"/>
      <w:lvlText w:val="%1."/>
      <w:lvlJc w:val="left"/>
      <w:pPr>
        <w:ind w:left="450" w:hanging="360"/>
      </w:pPr>
      <w:rPr>
        <w:b/>
        <w:bCs/>
        <w:color w:val="auto"/>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401E5"/>
    <w:multiLevelType w:val="hybridMultilevel"/>
    <w:tmpl w:val="C9C6484A"/>
    <w:lvl w:ilvl="0" w:tplc="F2B0D306">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A7641"/>
    <w:multiLevelType w:val="hybridMultilevel"/>
    <w:tmpl w:val="EE60668E"/>
    <w:lvl w:ilvl="0" w:tplc="B5E2549E">
      <w:start w:val="1"/>
      <w:numFmt w:val="lowerLetter"/>
      <w:lvlText w:val="%1."/>
      <w:lvlJc w:val="left"/>
      <w:pPr>
        <w:ind w:left="10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143DEB"/>
    <w:multiLevelType w:val="hybridMultilevel"/>
    <w:tmpl w:val="62F0EC68"/>
    <w:lvl w:ilvl="0" w:tplc="75A474C8">
      <w:start w:val="12"/>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30A07"/>
    <w:multiLevelType w:val="hybridMultilevel"/>
    <w:tmpl w:val="70EA227C"/>
    <w:lvl w:ilvl="0" w:tplc="8EB6764A">
      <w:start w:val="1"/>
      <w:numFmt w:val="upperRoman"/>
      <w:lvlText w:val="%1."/>
      <w:lvlJc w:val="left"/>
      <w:pPr>
        <w:ind w:left="360" w:hanging="360"/>
      </w:pPr>
      <w:rPr>
        <w:rFonts w:asciiTheme="minorHAnsi" w:eastAsiaTheme="minorHAnsi" w:hAnsiTheme="minorHAnsi" w:cstheme="minorBidi"/>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DA56B8"/>
    <w:multiLevelType w:val="hybridMultilevel"/>
    <w:tmpl w:val="1720A31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E250A55"/>
    <w:multiLevelType w:val="hybridMultilevel"/>
    <w:tmpl w:val="D7F45A04"/>
    <w:lvl w:ilvl="0" w:tplc="FFFFFFFF">
      <w:start w:val="1"/>
      <w:numFmt w:val="decimal"/>
      <w:lvlText w:val="%1."/>
      <w:lvlJc w:val="left"/>
      <w:pPr>
        <w:ind w:left="450" w:hanging="360"/>
      </w:pPr>
      <w:rPr>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F731B8"/>
    <w:multiLevelType w:val="hybridMultilevel"/>
    <w:tmpl w:val="5288B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5F2A4F"/>
    <w:multiLevelType w:val="hybridMultilevel"/>
    <w:tmpl w:val="8FC27408"/>
    <w:lvl w:ilvl="0" w:tplc="BFF223F6">
      <w:start w:val="1"/>
      <w:numFmt w:val="lowerLetter"/>
      <w:lvlText w:val="%1."/>
      <w:lvlJc w:val="left"/>
      <w:pPr>
        <w:ind w:left="720" w:hanging="360"/>
      </w:pPr>
    </w:lvl>
    <w:lvl w:ilvl="1" w:tplc="FC82D4BC">
      <w:start w:val="1"/>
      <w:numFmt w:val="lowerLetter"/>
      <w:lvlText w:val="%2."/>
      <w:lvlJc w:val="left"/>
      <w:pPr>
        <w:ind w:left="1440" w:hanging="360"/>
      </w:pPr>
    </w:lvl>
    <w:lvl w:ilvl="2" w:tplc="B964B0D6">
      <w:start w:val="1"/>
      <w:numFmt w:val="lowerRoman"/>
      <w:lvlText w:val="%3."/>
      <w:lvlJc w:val="right"/>
      <w:pPr>
        <w:ind w:left="2160" w:hanging="180"/>
      </w:pPr>
    </w:lvl>
    <w:lvl w:ilvl="3" w:tplc="94EA6690">
      <w:start w:val="1"/>
      <w:numFmt w:val="decimal"/>
      <w:lvlText w:val="%4."/>
      <w:lvlJc w:val="left"/>
      <w:pPr>
        <w:ind w:left="2880" w:hanging="360"/>
      </w:pPr>
    </w:lvl>
    <w:lvl w:ilvl="4" w:tplc="26EC72C2">
      <w:start w:val="1"/>
      <w:numFmt w:val="lowerLetter"/>
      <w:lvlText w:val="%5."/>
      <w:lvlJc w:val="left"/>
      <w:pPr>
        <w:ind w:left="3600" w:hanging="360"/>
      </w:pPr>
    </w:lvl>
    <w:lvl w:ilvl="5" w:tplc="E8ACB8D0">
      <w:start w:val="1"/>
      <w:numFmt w:val="lowerRoman"/>
      <w:lvlText w:val="%6."/>
      <w:lvlJc w:val="right"/>
      <w:pPr>
        <w:ind w:left="4320" w:hanging="180"/>
      </w:pPr>
    </w:lvl>
    <w:lvl w:ilvl="6" w:tplc="830E1C3C">
      <w:start w:val="1"/>
      <w:numFmt w:val="decimal"/>
      <w:lvlText w:val="%7."/>
      <w:lvlJc w:val="left"/>
      <w:pPr>
        <w:ind w:left="5040" w:hanging="360"/>
      </w:pPr>
    </w:lvl>
    <w:lvl w:ilvl="7" w:tplc="A4B64A14">
      <w:start w:val="1"/>
      <w:numFmt w:val="lowerLetter"/>
      <w:lvlText w:val="%8."/>
      <w:lvlJc w:val="left"/>
      <w:pPr>
        <w:ind w:left="5760" w:hanging="360"/>
      </w:pPr>
    </w:lvl>
    <w:lvl w:ilvl="8" w:tplc="63A8AAB4">
      <w:start w:val="1"/>
      <w:numFmt w:val="lowerRoman"/>
      <w:lvlText w:val="%9."/>
      <w:lvlJc w:val="right"/>
      <w:pPr>
        <w:ind w:left="6480" w:hanging="180"/>
      </w:pPr>
    </w:lvl>
  </w:abstractNum>
  <w:abstractNum w:abstractNumId="35" w15:restartNumberingAfterBreak="0">
    <w:nsid w:val="6B7B2562"/>
    <w:multiLevelType w:val="hybridMultilevel"/>
    <w:tmpl w:val="8E943FCC"/>
    <w:lvl w:ilvl="0" w:tplc="F4B6868A">
      <w:start w:val="14"/>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50B5C"/>
    <w:multiLevelType w:val="hybridMultilevel"/>
    <w:tmpl w:val="F622FC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480264E"/>
    <w:multiLevelType w:val="hybridMultilevel"/>
    <w:tmpl w:val="4A203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BF0CE1"/>
    <w:multiLevelType w:val="hybridMultilevel"/>
    <w:tmpl w:val="9FA86EEE"/>
    <w:lvl w:ilvl="0" w:tplc="236C3414">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81216E"/>
    <w:multiLevelType w:val="hybridMultilevel"/>
    <w:tmpl w:val="CE20477C"/>
    <w:lvl w:ilvl="0" w:tplc="FFFFFFFF">
      <w:start w:val="1"/>
      <w:numFmt w:val="decimal"/>
      <w:lvlText w:val="%1."/>
      <w:lvlJc w:val="left"/>
      <w:pPr>
        <w:ind w:left="450" w:hanging="360"/>
      </w:pPr>
      <w:rPr>
        <w:b/>
        <w:bCs/>
        <w:color w:val="auto"/>
        <w:sz w:val="24"/>
        <w:szCs w:val="24"/>
      </w:rPr>
    </w:lvl>
    <w:lvl w:ilvl="1" w:tplc="B5E2549E">
      <w:start w:val="1"/>
      <w:numFmt w:val="lowerLetter"/>
      <w:lvlText w:val="%2."/>
      <w:lvlJc w:val="left"/>
      <w:pPr>
        <w:ind w:left="108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6335CF"/>
    <w:multiLevelType w:val="hybridMultilevel"/>
    <w:tmpl w:val="13B45322"/>
    <w:lvl w:ilvl="0" w:tplc="598CE7F4">
      <w:start w:val="10"/>
      <w:numFmt w:val="decimal"/>
      <w:lvlText w:val="%1."/>
      <w:lvlJc w:val="left"/>
      <w:pPr>
        <w:ind w:left="450" w:hanging="360"/>
      </w:pPr>
      <w:rPr>
        <w:rFonts w:hint="default"/>
        <w:b/>
        <w:bCs/>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8"/>
  </w:num>
  <w:num w:numId="5">
    <w:abstractNumId w:val="34"/>
  </w:num>
  <w:num w:numId="6">
    <w:abstractNumId w:val="17"/>
  </w:num>
  <w:num w:numId="7">
    <w:abstractNumId w:val="21"/>
  </w:num>
  <w:num w:numId="8">
    <w:abstractNumId w:val="23"/>
  </w:num>
  <w:num w:numId="9">
    <w:abstractNumId w:val="32"/>
  </w:num>
  <w:num w:numId="10">
    <w:abstractNumId w:val="24"/>
  </w:num>
  <w:num w:numId="11">
    <w:abstractNumId w:val="10"/>
  </w:num>
  <w:num w:numId="12">
    <w:abstractNumId w:val="37"/>
  </w:num>
  <w:num w:numId="13">
    <w:abstractNumId w:val="20"/>
  </w:num>
  <w:num w:numId="14">
    <w:abstractNumId w:val="16"/>
  </w:num>
  <w:num w:numId="15">
    <w:abstractNumId w:val="9"/>
  </w:num>
  <w:num w:numId="16">
    <w:abstractNumId w:val="27"/>
  </w:num>
  <w:num w:numId="17">
    <w:abstractNumId w:val="39"/>
  </w:num>
  <w:num w:numId="18">
    <w:abstractNumId w:val="14"/>
  </w:num>
  <w:num w:numId="19">
    <w:abstractNumId w:val="7"/>
  </w:num>
  <w:num w:numId="20">
    <w:abstractNumId w:val="26"/>
  </w:num>
  <w:num w:numId="21">
    <w:abstractNumId w:val="18"/>
  </w:num>
  <w:num w:numId="22">
    <w:abstractNumId w:val="31"/>
  </w:num>
  <w:num w:numId="23">
    <w:abstractNumId w:val="15"/>
  </w:num>
  <w:num w:numId="24">
    <w:abstractNumId w:val="30"/>
  </w:num>
  <w:num w:numId="25">
    <w:abstractNumId w:val="5"/>
  </w:num>
  <w:num w:numId="26">
    <w:abstractNumId w:val="11"/>
  </w:num>
  <w:num w:numId="27">
    <w:abstractNumId w:val="28"/>
  </w:num>
  <w:num w:numId="28">
    <w:abstractNumId w:val="2"/>
  </w:num>
  <w:num w:numId="29">
    <w:abstractNumId w:val="22"/>
  </w:num>
  <w:num w:numId="30">
    <w:abstractNumId w:val="40"/>
  </w:num>
  <w:num w:numId="31">
    <w:abstractNumId w:val="25"/>
  </w:num>
  <w:num w:numId="32">
    <w:abstractNumId w:val="36"/>
  </w:num>
  <w:num w:numId="33">
    <w:abstractNumId w:val="29"/>
  </w:num>
  <w:num w:numId="34">
    <w:abstractNumId w:val="13"/>
  </w:num>
  <w:num w:numId="35">
    <w:abstractNumId w:val="35"/>
  </w:num>
  <w:num w:numId="36">
    <w:abstractNumId w:val="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3"/>
    <w:lvlOverride w:ilvl="0"/>
    <w:lvlOverride w:ilvl="1"/>
    <w:lvlOverride w:ilvl="2"/>
    <w:lvlOverride w:ilvl="3"/>
    <w:lvlOverride w:ilvl="4"/>
    <w:lvlOverride w:ilvl="5"/>
    <w:lvlOverride w:ilvl="6"/>
    <w:lvlOverride w:ilvl="7"/>
    <w:lvlOverride w:ilvl="8"/>
  </w:num>
  <w:num w:numId="40">
    <w:abstractNumId w:val="38"/>
    <w:lvlOverride w:ilvl="0"/>
    <w:lvlOverride w:ilvl="1"/>
    <w:lvlOverride w:ilvl="2"/>
    <w:lvlOverride w:ilvl="3"/>
    <w:lvlOverride w:ilvl="4"/>
    <w:lvlOverride w:ilvl="5"/>
    <w:lvlOverride w:ilvl="6"/>
    <w:lvlOverride w:ilvl="7"/>
    <w:lvlOverride w:ilvl="8"/>
  </w:num>
  <w:num w:numId="41">
    <w:abstractNumId w:val="0"/>
    <w:lvlOverride w:ilvl="0"/>
    <w:lvlOverride w:ilvl="1"/>
    <w:lvlOverride w:ilvl="2"/>
    <w:lvlOverride w:ilvl="3"/>
    <w:lvlOverride w:ilvl="4"/>
    <w:lvlOverride w:ilvl="5"/>
    <w:lvlOverride w:ilvl="6"/>
    <w:lvlOverride w:ilvl="7"/>
    <w:lvlOverride w:ilvl="8"/>
  </w:num>
  <w:num w:numId="4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5xrfav0mvsapdexepap9atd5ssvw5zddeaz&quot;&gt;OMB Package References Articles&lt;record-ids&gt;&lt;item&gt;12&lt;/item&gt;&lt;item&gt;13&lt;/item&gt;&lt;item&gt;14&lt;/item&gt;&lt;item&gt;15&lt;/item&gt;&lt;/record-ids&gt;&lt;/item&gt;&lt;/Libraries&gt;"/>
  </w:docVars>
  <w:rsids>
    <w:rsidRoot w:val="004B6F57"/>
    <w:rsid w:val="00011FD3"/>
    <w:rsid w:val="00023CC4"/>
    <w:rsid w:val="00024B57"/>
    <w:rsid w:val="00031004"/>
    <w:rsid w:val="00043433"/>
    <w:rsid w:val="0005330A"/>
    <w:rsid w:val="0005475D"/>
    <w:rsid w:val="00076F77"/>
    <w:rsid w:val="0008105F"/>
    <w:rsid w:val="00092C30"/>
    <w:rsid w:val="000A0BD8"/>
    <w:rsid w:val="000A2FC6"/>
    <w:rsid w:val="000A4FC6"/>
    <w:rsid w:val="000C62CF"/>
    <w:rsid w:val="000E3B8F"/>
    <w:rsid w:val="000E55F0"/>
    <w:rsid w:val="00116FC5"/>
    <w:rsid w:val="001245BD"/>
    <w:rsid w:val="001247D5"/>
    <w:rsid w:val="001320CA"/>
    <w:rsid w:val="001334D6"/>
    <w:rsid w:val="0014163D"/>
    <w:rsid w:val="00147C31"/>
    <w:rsid w:val="00156769"/>
    <w:rsid w:val="00167F27"/>
    <w:rsid w:val="00197DD1"/>
    <w:rsid w:val="001D05BC"/>
    <w:rsid w:val="001D416F"/>
    <w:rsid w:val="001D4192"/>
    <w:rsid w:val="001E3A2E"/>
    <w:rsid w:val="001F3201"/>
    <w:rsid w:val="00202AD2"/>
    <w:rsid w:val="00214425"/>
    <w:rsid w:val="002175E5"/>
    <w:rsid w:val="0022304D"/>
    <w:rsid w:val="00254204"/>
    <w:rsid w:val="00261A9E"/>
    <w:rsid w:val="0029592C"/>
    <w:rsid w:val="00297AEF"/>
    <w:rsid w:val="002A62AD"/>
    <w:rsid w:val="002B6E35"/>
    <w:rsid w:val="002C484D"/>
    <w:rsid w:val="002C62D8"/>
    <w:rsid w:val="002C7670"/>
    <w:rsid w:val="002D3488"/>
    <w:rsid w:val="002D40A6"/>
    <w:rsid w:val="00301706"/>
    <w:rsid w:val="00313008"/>
    <w:rsid w:val="00324DEE"/>
    <w:rsid w:val="00333FD8"/>
    <w:rsid w:val="00346F01"/>
    <w:rsid w:val="0035339A"/>
    <w:rsid w:val="003601F3"/>
    <w:rsid w:val="00365CF1"/>
    <w:rsid w:val="0037217B"/>
    <w:rsid w:val="003A2903"/>
    <w:rsid w:val="003B657C"/>
    <w:rsid w:val="003B7564"/>
    <w:rsid w:val="003D1C19"/>
    <w:rsid w:val="003E0E4B"/>
    <w:rsid w:val="003E14A7"/>
    <w:rsid w:val="003E2498"/>
    <w:rsid w:val="003F2208"/>
    <w:rsid w:val="003F5004"/>
    <w:rsid w:val="00400210"/>
    <w:rsid w:val="00416425"/>
    <w:rsid w:val="004351F9"/>
    <w:rsid w:val="00435D84"/>
    <w:rsid w:val="00436A86"/>
    <w:rsid w:val="0044784B"/>
    <w:rsid w:val="00472D41"/>
    <w:rsid w:val="004754DD"/>
    <w:rsid w:val="0049007A"/>
    <w:rsid w:val="004A23DC"/>
    <w:rsid w:val="004B1453"/>
    <w:rsid w:val="004B30D7"/>
    <w:rsid w:val="004B6F57"/>
    <w:rsid w:val="004D3F67"/>
    <w:rsid w:val="004E6ACC"/>
    <w:rsid w:val="004F63A4"/>
    <w:rsid w:val="005079D5"/>
    <w:rsid w:val="00507BBC"/>
    <w:rsid w:val="00532184"/>
    <w:rsid w:val="00532B53"/>
    <w:rsid w:val="005771EC"/>
    <w:rsid w:val="00583548"/>
    <w:rsid w:val="005A4343"/>
    <w:rsid w:val="005A561A"/>
    <w:rsid w:val="005C64A1"/>
    <w:rsid w:val="005C7C75"/>
    <w:rsid w:val="005D679D"/>
    <w:rsid w:val="005D7B3F"/>
    <w:rsid w:val="005E46B8"/>
    <w:rsid w:val="00603F26"/>
    <w:rsid w:val="00611E5E"/>
    <w:rsid w:val="006166F7"/>
    <w:rsid w:val="00633854"/>
    <w:rsid w:val="006369EA"/>
    <w:rsid w:val="0064054D"/>
    <w:rsid w:val="00642606"/>
    <w:rsid w:val="00664F7D"/>
    <w:rsid w:val="006B1E9A"/>
    <w:rsid w:val="006C49D2"/>
    <w:rsid w:val="006D54FA"/>
    <w:rsid w:val="006F5770"/>
    <w:rsid w:val="00727760"/>
    <w:rsid w:val="007379FA"/>
    <w:rsid w:val="00737D87"/>
    <w:rsid w:val="00746415"/>
    <w:rsid w:val="007563B0"/>
    <w:rsid w:val="007914F8"/>
    <w:rsid w:val="007965AE"/>
    <w:rsid w:val="007E59B5"/>
    <w:rsid w:val="008153C2"/>
    <w:rsid w:val="00830E54"/>
    <w:rsid w:val="008352D0"/>
    <w:rsid w:val="00840314"/>
    <w:rsid w:val="00857688"/>
    <w:rsid w:val="00861CF1"/>
    <w:rsid w:val="00861EAE"/>
    <w:rsid w:val="008860D1"/>
    <w:rsid w:val="00893F40"/>
    <w:rsid w:val="00895C5D"/>
    <w:rsid w:val="00895EA3"/>
    <w:rsid w:val="008C0ED8"/>
    <w:rsid w:val="008C7249"/>
    <w:rsid w:val="008F2554"/>
    <w:rsid w:val="008F7491"/>
    <w:rsid w:val="00900275"/>
    <w:rsid w:val="0090506D"/>
    <w:rsid w:val="00944344"/>
    <w:rsid w:val="00965BAE"/>
    <w:rsid w:val="00970E7A"/>
    <w:rsid w:val="00972055"/>
    <w:rsid w:val="009A0C81"/>
    <w:rsid w:val="009D4BAD"/>
    <w:rsid w:val="009D7400"/>
    <w:rsid w:val="009E237D"/>
    <w:rsid w:val="009F0C88"/>
    <w:rsid w:val="00A05F06"/>
    <w:rsid w:val="00A1033D"/>
    <w:rsid w:val="00A167E3"/>
    <w:rsid w:val="00A26ED8"/>
    <w:rsid w:val="00A414AA"/>
    <w:rsid w:val="00A52402"/>
    <w:rsid w:val="00A645AF"/>
    <w:rsid w:val="00A65F78"/>
    <w:rsid w:val="00A912F8"/>
    <w:rsid w:val="00AB2862"/>
    <w:rsid w:val="00AE0AC5"/>
    <w:rsid w:val="00AE3DD1"/>
    <w:rsid w:val="00B04E94"/>
    <w:rsid w:val="00B15C4F"/>
    <w:rsid w:val="00B20AC6"/>
    <w:rsid w:val="00B60D78"/>
    <w:rsid w:val="00B62282"/>
    <w:rsid w:val="00B93F55"/>
    <w:rsid w:val="00B95EB8"/>
    <w:rsid w:val="00B96C96"/>
    <w:rsid w:val="00B96DA4"/>
    <w:rsid w:val="00BE0E62"/>
    <w:rsid w:val="00BE60B7"/>
    <w:rsid w:val="00C0362C"/>
    <w:rsid w:val="00C209EE"/>
    <w:rsid w:val="00C24A86"/>
    <w:rsid w:val="00C27758"/>
    <w:rsid w:val="00C348EE"/>
    <w:rsid w:val="00C63A5B"/>
    <w:rsid w:val="00C7253C"/>
    <w:rsid w:val="00C876DA"/>
    <w:rsid w:val="00CB49C1"/>
    <w:rsid w:val="00CC4930"/>
    <w:rsid w:val="00CC5DB7"/>
    <w:rsid w:val="00CE0B7F"/>
    <w:rsid w:val="00CF77CF"/>
    <w:rsid w:val="00D12819"/>
    <w:rsid w:val="00D21B63"/>
    <w:rsid w:val="00D22D77"/>
    <w:rsid w:val="00D26908"/>
    <w:rsid w:val="00D35544"/>
    <w:rsid w:val="00D355F9"/>
    <w:rsid w:val="00D80F36"/>
    <w:rsid w:val="00D841BA"/>
    <w:rsid w:val="00D91BF7"/>
    <w:rsid w:val="00D9696B"/>
    <w:rsid w:val="00DA76EB"/>
    <w:rsid w:val="00DB0D57"/>
    <w:rsid w:val="00DC5C73"/>
    <w:rsid w:val="00DF54B4"/>
    <w:rsid w:val="00E07E22"/>
    <w:rsid w:val="00E126F3"/>
    <w:rsid w:val="00E21DFB"/>
    <w:rsid w:val="00E37E20"/>
    <w:rsid w:val="00E43AE8"/>
    <w:rsid w:val="00E526D3"/>
    <w:rsid w:val="00E558C8"/>
    <w:rsid w:val="00E57877"/>
    <w:rsid w:val="00E661F1"/>
    <w:rsid w:val="00E9419B"/>
    <w:rsid w:val="00EA7E55"/>
    <w:rsid w:val="00EC10D4"/>
    <w:rsid w:val="00ED5AB5"/>
    <w:rsid w:val="00ED7F05"/>
    <w:rsid w:val="00EE5D3B"/>
    <w:rsid w:val="00EE7CC1"/>
    <w:rsid w:val="00F3397D"/>
    <w:rsid w:val="00F37C0D"/>
    <w:rsid w:val="00F539F0"/>
    <w:rsid w:val="00F55D3E"/>
    <w:rsid w:val="00F84B0E"/>
    <w:rsid w:val="00FB0310"/>
    <w:rsid w:val="00FB116D"/>
    <w:rsid w:val="00FB4397"/>
    <w:rsid w:val="00FC39C3"/>
    <w:rsid w:val="00FC70C6"/>
    <w:rsid w:val="00FD14F9"/>
    <w:rsid w:val="00FE0093"/>
    <w:rsid w:val="00FE0831"/>
    <w:rsid w:val="00FE13E7"/>
    <w:rsid w:val="00FE5965"/>
    <w:rsid w:val="00FF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971FEE"/>
  <w15:chartTrackingRefBased/>
  <w15:docId w15:val="{4B0EF408-062D-48B8-9D33-54ED4E81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16425"/>
    <w:pPr>
      <w:numPr>
        <w:numId w:val="1"/>
      </w:numPr>
      <w:spacing w:after="0" w:line="240" w:lineRule="auto"/>
      <w:ind w:left="720"/>
      <w:outlineLvl w:val="0"/>
    </w:pPr>
    <w:rPr>
      <w:rFonts w:ascii="Times New Roman" w:eastAsia="Times New Roman" w:hAnsi="Times New Roman"/>
      <w:b/>
      <w:sz w:val="24"/>
    </w:rPr>
  </w:style>
  <w:style w:type="paragraph" w:styleId="Heading3">
    <w:name w:val="heading 3"/>
    <w:basedOn w:val="Normal"/>
    <w:next w:val="Normal"/>
    <w:link w:val="Heading3Char"/>
    <w:uiPriority w:val="9"/>
    <w:unhideWhenUsed/>
    <w:qFormat/>
    <w:rsid w:val="000533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79FA"/>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F55"/>
    <w:rPr>
      <w:sz w:val="16"/>
      <w:szCs w:val="16"/>
    </w:rPr>
  </w:style>
  <w:style w:type="paragraph" w:styleId="CommentText">
    <w:name w:val="annotation text"/>
    <w:basedOn w:val="Normal"/>
    <w:link w:val="CommentTextChar"/>
    <w:uiPriority w:val="99"/>
    <w:semiHidden/>
    <w:unhideWhenUsed/>
    <w:rsid w:val="00B93F55"/>
    <w:pPr>
      <w:spacing w:line="240" w:lineRule="auto"/>
    </w:pPr>
    <w:rPr>
      <w:sz w:val="20"/>
      <w:szCs w:val="20"/>
    </w:rPr>
  </w:style>
  <w:style w:type="character" w:customStyle="1" w:styleId="CommentTextChar">
    <w:name w:val="Comment Text Char"/>
    <w:basedOn w:val="DefaultParagraphFont"/>
    <w:link w:val="CommentText"/>
    <w:uiPriority w:val="99"/>
    <w:semiHidden/>
    <w:rsid w:val="00B93F55"/>
    <w:rPr>
      <w:sz w:val="20"/>
      <w:szCs w:val="20"/>
    </w:rPr>
  </w:style>
  <w:style w:type="paragraph" w:styleId="CommentSubject">
    <w:name w:val="annotation subject"/>
    <w:basedOn w:val="CommentText"/>
    <w:next w:val="CommentText"/>
    <w:link w:val="CommentSubjectChar"/>
    <w:uiPriority w:val="99"/>
    <w:semiHidden/>
    <w:unhideWhenUsed/>
    <w:rsid w:val="00B93F55"/>
    <w:rPr>
      <w:b/>
      <w:bCs/>
    </w:rPr>
  </w:style>
  <w:style w:type="character" w:customStyle="1" w:styleId="CommentSubjectChar">
    <w:name w:val="Comment Subject Char"/>
    <w:basedOn w:val="CommentTextChar"/>
    <w:link w:val="CommentSubject"/>
    <w:uiPriority w:val="99"/>
    <w:semiHidden/>
    <w:rsid w:val="00B93F55"/>
    <w:rPr>
      <w:b/>
      <w:bCs/>
      <w:sz w:val="20"/>
      <w:szCs w:val="20"/>
    </w:rPr>
  </w:style>
  <w:style w:type="paragraph" w:styleId="BalloonText">
    <w:name w:val="Balloon Text"/>
    <w:basedOn w:val="Normal"/>
    <w:link w:val="BalloonTextChar"/>
    <w:uiPriority w:val="99"/>
    <w:semiHidden/>
    <w:unhideWhenUsed/>
    <w:rsid w:val="00B93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F55"/>
    <w:rPr>
      <w:rFonts w:ascii="Segoe UI" w:hAnsi="Segoe UI" w:cs="Segoe UI"/>
      <w:sz w:val="18"/>
      <w:szCs w:val="18"/>
    </w:rPr>
  </w:style>
  <w:style w:type="character" w:styleId="Hyperlink">
    <w:name w:val="Hyperlink"/>
    <w:basedOn w:val="DefaultParagraphFont"/>
    <w:uiPriority w:val="99"/>
    <w:semiHidden/>
    <w:unhideWhenUsed/>
    <w:rsid w:val="009E237D"/>
    <w:rPr>
      <w:color w:val="0563C1"/>
      <w:u w:val="single"/>
    </w:rPr>
  </w:style>
  <w:style w:type="character" w:customStyle="1" w:styleId="Heading1Char">
    <w:name w:val="Heading 1 Char"/>
    <w:basedOn w:val="DefaultParagraphFont"/>
    <w:link w:val="Heading1"/>
    <w:uiPriority w:val="9"/>
    <w:rsid w:val="00416425"/>
    <w:rPr>
      <w:rFonts w:ascii="Times New Roman" w:eastAsia="Times New Roman" w:hAnsi="Times New Roman"/>
      <w:b/>
      <w:sz w:val="24"/>
    </w:rPr>
  </w:style>
  <w:style w:type="paragraph" w:styleId="ListParagraph">
    <w:name w:val="List Paragraph"/>
    <w:basedOn w:val="Normal"/>
    <w:uiPriority w:val="34"/>
    <w:qFormat/>
    <w:rsid w:val="00416425"/>
    <w:pPr>
      <w:ind w:left="720"/>
      <w:contextualSpacing/>
    </w:pPr>
  </w:style>
  <w:style w:type="paragraph" w:styleId="Quote">
    <w:name w:val="Quote"/>
    <w:basedOn w:val="Normal"/>
    <w:next w:val="Normal"/>
    <w:link w:val="QuoteChar"/>
    <w:uiPriority w:val="29"/>
    <w:qFormat/>
    <w:rsid w:val="00023CC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23CC4"/>
    <w:rPr>
      <w:i/>
      <w:iCs/>
      <w:color w:val="404040" w:themeColor="text1" w:themeTint="BF"/>
    </w:rPr>
  </w:style>
  <w:style w:type="paragraph" w:customStyle="1" w:styleId="biblio">
    <w:name w:val="biblio"/>
    <w:basedOn w:val="Normal"/>
    <w:uiPriority w:val="99"/>
    <w:rsid w:val="008352D0"/>
    <w:pPr>
      <w:spacing w:after="240" w:line="240" w:lineRule="auto"/>
      <w:ind w:left="720" w:hanging="720"/>
    </w:pPr>
    <w:rPr>
      <w:rFonts w:ascii="Times New Roman" w:eastAsia="Times New Roman" w:hAnsi="Times New Roman" w:cs="Times New Roman"/>
      <w:sz w:val="24"/>
      <w:szCs w:val="24"/>
    </w:rPr>
  </w:style>
  <w:style w:type="character" w:styleId="FootnoteReference">
    <w:name w:val="footnote reference"/>
    <w:semiHidden/>
    <w:rsid w:val="00857688"/>
  </w:style>
  <w:style w:type="paragraph" w:styleId="FootnoteText">
    <w:name w:val="footnote text"/>
    <w:basedOn w:val="Normal"/>
    <w:link w:val="FootnoteTextChar"/>
    <w:semiHidden/>
    <w:rsid w:val="00857688"/>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57688"/>
    <w:rPr>
      <w:rFonts w:ascii="Calibri" w:eastAsia="Calibri" w:hAnsi="Calibri" w:cs="Times New Roman"/>
      <w:sz w:val="20"/>
      <w:szCs w:val="20"/>
    </w:rPr>
  </w:style>
  <w:style w:type="paragraph" w:styleId="TOCHeading">
    <w:name w:val="TOC Heading"/>
    <w:basedOn w:val="Heading1"/>
    <w:next w:val="Normal"/>
    <w:uiPriority w:val="39"/>
    <w:semiHidden/>
    <w:unhideWhenUsed/>
    <w:qFormat/>
    <w:rsid w:val="00857688"/>
    <w:pPr>
      <w:keepNext/>
      <w:keepLines/>
      <w:numPr>
        <w:numId w:val="0"/>
      </w:numPr>
      <w:spacing w:before="480" w:line="276" w:lineRule="auto"/>
      <w:contextualSpacing w:val="0"/>
      <w:outlineLvl w:val="9"/>
    </w:pPr>
    <w:rPr>
      <w:rFonts w:ascii="Cambria" w:hAnsi="Cambria" w:cs="Times New Roman"/>
      <w:bCs/>
      <w:color w:val="365F91"/>
      <w:sz w:val="28"/>
      <w:szCs w:val="28"/>
    </w:rPr>
  </w:style>
  <w:style w:type="character" w:styleId="FollowedHyperlink">
    <w:name w:val="FollowedHyperlink"/>
    <w:basedOn w:val="DefaultParagraphFont"/>
    <w:uiPriority w:val="99"/>
    <w:semiHidden/>
    <w:unhideWhenUsed/>
    <w:rsid w:val="00AE0AC5"/>
    <w:rPr>
      <w:color w:val="954F72" w:themeColor="followedHyperlink"/>
      <w:u w:val="single"/>
    </w:rPr>
  </w:style>
  <w:style w:type="paragraph" w:customStyle="1" w:styleId="EndNoteBibliographyTitle">
    <w:name w:val="EndNote Bibliography Title"/>
    <w:basedOn w:val="Normal"/>
    <w:link w:val="EndNoteBibliographyTitleChar"/>
    <w:rsid w:val="00365CF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65CF1"/>
    <w:rPr>
      <w:rFonts w:ascii="Calibri" w:hAnsi="Calibri" w:cs="Calibri"/>
      <w:noProof/>
    </w:rPr>
  </w:style>
  <w:style w:type="paragraph" w:customStyle="1" w:styleId="EndNoteBibliography">
    <w:name w:val="EndNote Bibliography"/>
    <w:basedOn w:val="Normal"/>
    <w:link w:val="EndNoteBibliographyChar"/>
    <w:rsid w:val="00365CF1"/>
    <w:pPr>
      <w:spacing w:line="240" w:lineRule="auto"/>
      <w:jc w:val="center"/>
    </w:pPr>
    <w:rPr>
      <w:rFonts w:ascii="Calibri" w:hAnsi="Calibri" w:cs="Calibri"/>
      <w:noProof/>
    </w:rPr>
  </w:style>
  <w:style w:type="character" w:customStyle="1" w:styleId="EndNoteBibliographyChar">
    <w:name w:val="EndNote Bibliography Char"/>
    <w:basedOn w:val="DefaultParagraphFont"/>
    <w:link w:val="EndNoteBibliography"/>
    <w:rsid w:val="00365CF1"/>
    <w:rPr>
      <w:rFonts w:ascii="Calibri" w:hAnsi="Calibri" w:cs="Calibri"/>
      <w:noProof/>
    </w:rPr>
  </w:style>
  <w:style w:type="paragraph" w:customStyle="1" w:styleId="BodyText21">
    <w:name w:val="Body Text 21"/>
    <w:basedOn w:val="Normal"/>
    <w:rsid w:val="00FE5965"/>
    <w:pPr>
      <w:spacing w:after="0" w:line="240" w:lineRule="auto"/>
    </w:pPr>
    <w:rPr>
      <w:rFonts w:ascii="Times" w:eastAsia="Times New Roman" w:hAnsi="Times" w:cs="Times New Roman"/>
      <w:sz w:val="24"/>
      <w:szCs w:val="20"/>
    </w:rPr>
  </w:style>
  <w:style w:type="table" w:customStyle="1" w:styleId="TableGrid19">
    <w:name w:val="Table Grid19"/>
    <w:basedOn w:val="TableNormal"/>
    <w:next w:val="TableGrid"/>
    <w:uiPriority w:val="59"/>
    <w:rsid w:val="00C8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75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54DD"/>
    <w:rPr>
      <w:sz w:val="20"/>
      <w:szCs w:val="20"/>
    </w:rPr>
  </w:style>
  <w:style w:type="character" w:styleId="EndnoteReference">
    <w:name w:val="endnote reference"/>
    <w:basedOn w:val="DefaultParagraphFont"/>
    <w:uiPriority w:val="99"/>
    <w:semiHidden/>
    <w:unhideWhenUsed/>
    <w:rsid w:val="004754DD"/>
    <w:rPr>
      <w:vertAlign w:val="superscript"/>
    </w:rPr>
  </w:style>
  <w:style w:type="character" w:customStyle="1" w:styleId="sr-only">
    <w:name w:val="sr-only"/>
    <w:basedOn w:val="DefaultParagraphFont"/>
    <w:rsid w:val="004754DD"/>
  </w:style>
  <w:style w:type="character" w:customStyle="1" w:styleId="Heading3Char">
    <w:name w:val="Heading 3 Char"/>
    <w:basedOn w:val="DefaultParagraphFont"/>
    <w:link w:val="Heading3"/>
    <w:uiPriority w:val="9"/>
    <w:rsid w:val="0005330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07531">
      <w:bodyDiv w:val="1"/>
      <w:marLeft w:val="0"/>
      <w:marRight w:val="0"/>
      <w:marTop w:val="0"/>
      <w:marBottom w:val="0"/>
      <w:divBdr>
        <w:top w:val="none" w:sz="0" w:space="0" w:color="auto"/>
        <w:left w:val="none" w:sz="0" w:space="0" w:color="auto"/>
        <w:bottom w:val="none" w:sz="0" w:space="0" w:color="auto"/>
        <w:right w:val="none" w:sz="0" w:space="0" w:color="auto"/>
      </w:divBdr>
    </w:div>
    <w:div w:id="291710385">
      <w:bodyDiv w:val="1"/>
      <w:marLeft w:val="0"/>
      <w:marRight w:val="0"/>
      <w:marTop w:val="0"/>
      <w:marBottom w:val="0"/>
      <w:divBdr>
        <w:top w:val="none" w:sz="0" w:space="0" w:color="auto"/>
        <w:left w:val="none" w:sz="0" w:space="0" w:color="auto"/>
        <w:bottom w:val="none" w:sz="0" w:space="0" w:color="auto"/>
        <w:right w:val="none" w:sz="0" w:space="0" w:color="auto"/>
      </w:divBdr>
    </w:div>
    <w:div w:id="392197086">
      <w:bodyDiv w:val="1"/>
      <w:marLeft w:val="0"/>
      <w:marRight w:val="0"/>
      <w:marTop w:val="0"/>
      <w:marBottom w:val="0"/>
      <w:divBdr>
        <w:top w:val="none" w:sz="0" w:space="0" w:color="auto"/>
        <w:left w:val="none" w:sz="0" w:space="0" w:color="auto"/>
        <w:bottom w:val="none" w:sz="0" w:space="0" w:color="auto"/>
        <w:right w:val="none" w:sz="0" w:space="0" w:color="auto"/>
      </w:divBdr>
    </w:div>
    <w:div w:id="463039659">
      <w:bodyDiv w:val="1"/>
      <w:marLeft w:val="0"/>
      <w:marRight w:val="0"/>
      <w:marTop w:val="0"/>
      <w:marBottom w:val="0"/>
      <w:divBdr>
        <w:top w:val="none" w:sz="0" w:space="0" w:color="auto"/>
        <w:left w:val="none" w:sz="0" w:space="0" w:color="auto"/>
        <w:bottom w:val="none" w:sz="0" w:space="0" w:color="auto"/>
        <w:right w:val="none" w:sz="0" w:space="0" w:color="auto"/>
      </w:divBdr>
    </w:div>
    <w:div w:id="569080649">
      <w:bodyDiv w:val="1"/>
      <w:marLeft w:val="0"/>
      <w:marRight w:val="0"/>
      <w:marTop w:val="0"/>
      <w:marBottom w:val="0"/>
      <w:divBdr>
        <w:top w:val="none" w:sz="0" w:space="0" w:color="auto"/>
        <w:left w:val="none" w:sz="0" w:space="0" w:color="auto"/>
        <w:bottom w:val="none" w:sz="0" w:space="0" w:color="auto"/>
        <w:right w:val="none" w:sz="0" w:space="0" w:color="auto"/>
      </w:divBdr>
    </w:div>
    <w:div w:id="891624640">
      <w:bodyDiv w:val="1"/>
      <w:marLeft w:val="0"/>
      <w:marRight w:val="0"/>
      <w:marTop w:val="0"/>
      <w:marBottom w:val="0"/>
      <w:divBdr>
        <w:top w:val="none" w:sz="0" w:space="0" w:color="auto"/>
        <w:left w:val="none" w:sz="0" w:space="0" w:color="auto"/>
        <w:bottom w:val="none" w:sz="0" w:space="0" w:color="auto"/>
        <w:right w:val="none" w:sz="0" w:space="0" w:color="auto"/>
      </w:divBdr>
    </w:div>
    <w:div w:id="950551436">
      <w:bodyDiv w:val="1"/>
      <w:marLeft w:val="0"/>
      <w:marRight w:val="0"/>
      <w:marTop w:val="0"/>
      <w:marBottom w:val="0"/>
      <w:divBdr>
        <w:top w:val="none" w:sz="0" w:space="0" w:color="auto"/>
        <w:left w:val="none" w:sz="0" w:space="0" w:color="auto"/>
        <w:bottom w:val="none" w:sz="0" w:space="0" w:color="auto"/>
        <w:right w:val="none" w:sz="0" w:space="0" w:color="auto"/>
      </w:divBdr>
    </w:div>
    <w:div w:id="970285739">
      <w:bodyDiv w:val="1"/>
      <w:marLeft w:val="0"/>
      <w:marRight w:val="0"/>
      <w:marTop w:val="0"/>
      <w:marBottom w:val="0"/>
      <w:divBdr>
        <w:top w:val="none" w:sz="0" w:space="0" w:color="auto"/>
        <w:left w:val="none" w:sz="0" w:space="0" w:color="auto"/>
        <w:bottom w:val="none" w:sz="0" w:space="0" w:color="auto"/>
        <w:right w:val="none" w:sz="0" w:space="0" w:color="auto"/>
      </w:divBdr>
    </w:div>
    <w:div w:id="1066025542">
      <w:bodyDiv w:val="1"/>
      <w:marLeft w:val="0"/>
      <w:marRight w:val="0"/>
      <w:marTop w:val="0"/>
      <w:marBottom w:val="0"/>
      <w:divBdr>
        <w:top w:val="none" w:sz="0" w:space="0" w:color="auto"/>
        <w:left w:val="none" w:sz="0" w:space="0" w:color="auto"/>
        <w:bottom w:val="none" w:sz="0" w:space="0" w:color="auto"/>
        <w:right w:val="none" w:sz="0" w:space="0" w:color="auto"/>
      </w:divBdr>
    </w:div>
    <w:div w:id="1123841077">
      <w:bodyDiv w:val="1"/>
      <w:marLeft w:val="0"/>
      <w:marRight w:val="0"/>
      <w:marTop w:val="0"/>
      <w:marBottom w:val="0"/>
      <w:divBdr>
        <w:top w:val="none" w:sz="0" w:space="0" w:color="auto"/>
        <w:left w:val="none" w:sz="0" w:space="0" w:color="auto"/>
        <w:bottom w:val="none" w:sz="0" w:space="0" w:color="auto"/>
        <w:right w:val="none" w:sz="0" w:space="0" w:color="auto"/>
      </w:divBdr>
    </w:div>
    <w:div w:id="1289556645">
      <w:bodyDiv w:val="1"/>
      <w:marLeft w:val="0"/>
      <w:marRight w:val="0"/>
      <w:marTop w:val="0"/>
      <w:marBottom w:val="0"/>
      <w:divBdr>
        <w:top w:val="none" w:sz="0" w:space="0" w:color="auto"/>
        <w:left w:val="none" w:sz="0" w:space="0" w:color="auto"/>
        <w:bottom w:val="none" w:sz="0" w:space="0" w:color="auto"/>
        <w:right w:val="none" w:sz="0" w:space="0" w:color="auto"/>
      </w:divBdr>
    </w:div>
    <w:div w:id="1317876206">
      <w:bodyDiv w:val="1"/>
      <w:marLeft w:val="0"/>
      <w:marRight w:val="0"/>
      <w:marTop w:val="0"/>
      <w:marBottom w:val="0"/>
      <w:divBdr>
        <w:top w:val="none" w:sz="0" w:space="0" w:color="auto"/>
        <w:left w:val="none" w:sz="0" w:space="0" w:color="auto"/>
        <w:bottom w:val="none" w:sz="0" w:space="0" w:color="auto"/>
        <w:right w:val="none" w:sz="0" w:space="0" w:color="auto"/>
      </w:divBdr>
    </w:div>
    <w:div w:id="1378554848">
      <w:bodyDiv w:val="1"/>
      <w:marLeft w:val="0"/>
      <w:marRight w:val="0"/>
      <w:marTop w:val="0"/>
      <w:marBottom w:val="0"/>
      <w:divBdr>
        <w:top w:val="none" w:sz="0" w:space="0" w:color="auto"/>
        <w:left w:val="none" w:sz="0" w:space="0" w:color="auto"/>
        <w:bottom w:val="none" w:sz="0" w:space="0" w:color="auto"/>
        <w:right w:val="none" w:sz="0" w:space="0" w:color="auto"/>
      </w:divBdr>
    </w:div>
    <w:div w:id="1444036861">
      <w:bodyDiv w:val="1"/>
      <w:marLeft w:val="0"/>
      <w:marRight w:val="0"/>
      <w:marTop w:val="0"/>
      <w:marBottom w:val="0"/>
      <w:divBdr>
        <w:top w:val="none" w:sz="0" w:space="0" w:color="auto"/>
        <w:left w:val="none" w:sz="0" w:space="0" w:color="auto"/>
        <w:bottom w:val="none" w:sz="0" w:space="0" w:color="auto"/>
        <w:right w:val="none" w:sz="0" w:space="0" w:color="auto"/>
      </w:divBdr>
    </w:div>
    <w:div w:id="1605383887">
      <w:bodyDiv w:val="1"/>
      <w:marLeft w:val="0"/>
      <w:marRight w:val="0"/>
      <w:marTop w:val="0"/>
      <w:marBottom w:val="0"/>
      <w:divBdr>
        <w:top w:val="none" w:sz="0" w:space="0" w:color="auto"/>
        <w:left w:val="none" w:sz="0" w:space="0" w:color="auto"/>
        <w:bottom w:val="none" w:sz="0" w:space="0" w:color="auto"/>
        <w:right w:val="none" w:sz="0" w:space="0" w:color="auto"/>
      </w:divBdr>
    </w:div>
    <w:div w:id="1843200387">
      <w:bodyDiv w:val="1"/>
      <w:marLeft w:val="0"/>
      <w:marRight w:val="0"/>
      <w:marTop w:val="0"/>
      <w:marBottom w:val="0"/>
      <w:divBdr>
        <w:top w:val="none" w:sz="0" w:space="0" w:color="auto"/>
        <w:left w:val="none" w:sz="0" w:space="0" w:color="auto"/>
        <w:bottom w:val="none" w:sz="0" w:space="0" w:color="auto"/>
        <w:right w:val="none" w:sz="0" w:space="0" w:color="auto"/>
      </w:divBdr>
    </w:div>
    <w:div w:id="1999768995">
      <w:bodyDiv w:val="1"/>
      <w:marLeft w:val="0"/>
      <w:marRight w:val="0"/>
      <w:marTop w:val="0"/>
      <w:marBottom w:val="0"/>
      <w:divBdr>
        <w:top w:val="none" w:sz="0" w:space="0" w:color="auto"/>
        <w:left w:val="none" w:sz="0" w:space="0" w:color="auto"/>
        <w:bottom w:val="none" w:sz="0" w:space="0" w:color="auto"/>
        <w:right w:val="none" w:sz="0" w:space="0" w:color="auto"/>
      </w:divBdr>
    </w:div>
    <w:div w:id="2007709753">
      <w:bodyDiv w:val="1"/>
      <w:marLeft w:val="0"/>
      <w:marRight w:val="0"/>
      <w:marTop w:val="0"/>
      <w:marBottom w:val="0"/>
      <w:divBdr>
        <w:top w:val="none" w:sz="0" w:space="0" w:color="auto"/>
        <w:left w:val="none" w:sz="0" w:space="0" w:color="auto"/>
        <w:bottom w:val="none" w:sz="0" w:space="0" w:color="auto"/>
        <w:right w:val="none" w:sz="0" w:space="0" w:color="auto"/>
      </w:divBdr>
    </w:div>
    <w:div w:id="20895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(CDC/DDNID/NCCDPHP/DRH)</dc:creator>
  <cp:keywords/>
  <dc:description/>
  <cp:lastModifiedBy>Neiman, Andrea (CDC/DDNID/NCCDPHP/DHDSP)</cp:lastModifiedBy>
  <cp:revision>2</cp:revision>
  <dcterms:created xsi:type="dcterms:W3CDTF">2021-06-08T17:11:00Z</dcterms:created>
  <dcterms:modified xsi:type="dcterms:W3CDTF">2021-06-08T17:11:00Z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2021-05-14T20:46:15Z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ea9dbe98-1f4f-4dab-9802-55656306bec8</vt:lpwstr>
  </property>
  <property fmtid="{D5CDD505-2E9C-101B-9397-08002B2CF9AE}" pid="8" name="MSIP_Label_8af03ff0-41c5-4c41-b55e-fabb8fae94be_ContentBits">
    <vt:lpwstr>0</vt:lpwstr>
  </property>
</Properties>
</file>