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3C7CB1" w:rsidR="00DB3A98" w:rsidP="003C2D80" w:rsidRDefault="00DB3A98" w14:paraId="49E89554" w14:textId="104802A5">
      <w:pPr>
        <w:spacing w:after="0" w:line="240" w:lineRule="auto"/>
        <w:ind w:left="7920" w:firstLine="720"/>
      </w:pPr>
      <w:r w:rsidRPr="003C7CB1">
        <w:t>Form Approved</w:t>
      </w:r>
    </w:p>
    <w:p w:rsidRPr="00517A19" w:rsidR="00DB3A98" w:rsidP="00DB3A98" w:rsidRDefault="00DB3A98" w14:paraId="7AB591BA" w14:textId="0294E22D">
      <w:pPr>
        <w:spacing w:after="0" w:line="240" w:lineRule="auto"/>
        <w:jc w:val="right"/>
      </w:pPr>
      <w:r>
        <w:t xml:space="preserve">OMB </w:t>
      </w:r>
      <w:r w:rsidRPr="00517A19">
        <w:t>No. 0920</w:t>
      </w:r>
      <w:r w:rsidR="00630148">
        <w:t>-1242</w:t>
      </w:r>
    </w:p>
    <w:p w:rsidRPr="003C7CB1" w:rsidR="00DB3A98" w:rsidP="00DB3A98" w:rsidRDefault="00DB3A98" w14:paraId="22A49817" w14:textId="77777777">
      <w:pPr>
        <w:spacing w:after="0" w:line="240" w:lineRule="auto"/>
        <w:jc w:val="right"/>
        <w:rPr>
          <w:b/>
        </w:rPr>
      </w:pPr>
      <w:r w:rsidRPr="00517A19">
        <w:t>Expiration Date:  ##/## #/####</w:t>
      </w:r>
    </w:p>
    <w:p w:rsidR="00DB3A98" w:rsidP="00DB3A98" w:rsidRDefault="00DB3A98" w14:paraId="1F6B663A" w14:textId="77777777">
      <w:pPr>
        <w:spacing w:after="0" w:line="240" w:lineRule="auto"/>
        <w:rPr>
          <w:b/>
          <w:sz w:val="28"/>
          <w:szCs w:val="28"/>
        </w:rPr>
      </w:pPr>
    </w:p>
    <w:p w:rsidR="00DB3A98" w:rsidP="00DB3A98" w:rsidRDefault="00DB3A98" w14:paraId="763D7790" w14:textId="77777777">
      <w:pPr>
        <w:rPr>
          <w:b/>
          <w:sz w:val="28"/>
          <w:szCs w:val="28"/>
        </w:rPr>
      </w:pPr>
    </w:p>
    <w:p w:rsidRPr="001B4168" w:rsidR="00DB3A98" w:rsidP="00DB3A98" w:rsidRDefault="00DB3A98" w14:paraId="2F20CDDE" w14:textId="75AAFDE7">
      <w:pPr>
        <w:rPr>
          <w:sz w:val="18"/>
          <w:szCs w:val="18"/>
        </w:rPr>
      </w:pPr>
      <w:r w:rsidRPr="001B4168">
        <w:rPr>
          <w:sz w:val="18"/>
          <w:szCs w:val="18"/>
        </w:rPr>
        <w:t xml:space="preserve">Public reporting burden of this collection of information is estimated to average 16 hours per response, including the time for reviewing instructions, searching existing data sources, </w:t>
      </w:r>
      <w:proofErr w:type="gramStart"/>
      <w:r w:rsidRPr="001B4168">
        <w:rPr>
          <w:sz w:val="18"/>
          <w:szCs w:val="18"/>
        </w:rPr>
        <w:t>gathering</w:t>
      </w:r>
      <w:proofErr w:type="gramEnd"/>
      <w:r w:rsidRPr="001B4168">
        <w:rPr>
          <w:sz w:val="18"/>
          <w:szCs w:val="18"/>
        </w:rPr>
        <w:t xml:space="preserve"> and maintaining the data needed, and completing and reviewing the collection of information.  An agency may not conduct or sponsor, and a person is not required to respond to a collection of information unless it displays a currently valid OMB control number. Send comments regarding this burden estimate or any other aspect of this collection of information, including suggestions for reducing this burden to CDC/ATSDR Reports Clearance Officer; 1600 Clifton Road NE, MS D-74, Atlanta, Georgia 30333; Attn: OMB-PRA (0920-</w:t>
      </w:r>
      <w:r w:rsidR="00630148">
        <w:rPr>
          <w:sz w:val="18"/>
          <w:szCs w:val="18"/>
        </w:rPr>
        <w:t>1242</w:t>
      </w:r>
      <w:r w:rsidRPr="001B4168">
        <w:rPr>
          <w:sz w:val="18"/>
          <w:szCs w:val="18"/>
        </w:rPr>
        <w:t>)</w:t>
      </w:r>
    </w:p>
    <w:p w:rsidR="00DB3A98" w:rsidP="00DB3A98" w:rsidRDefault="00DB3A98" w14:paraId="18868F8C" w14:textId="77777777">
      <w:pPr>
        <w:rPr>
          <w:b/>
          <w:sz w:val="28"/>
          <w:szCs w:val="28"/>
        </w:rPr>
      </w:pPr>
    </w:p>
    <w:p w:rsidR="00DB3A98" w:rsidP="00DB3A98" w:rsidRDefault="00DB3A98" w14:paraId="7D3DB5CA" w14:textId="777777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Strengthening United States Response to Resistant Gonorrhea (SURRG)</w:t>
      </w:r>
    </w:p>
    <w:p w:rsidR="00DB3A98" w:rsidP="00DB3A98" w:rsidRDefault="00DB3A98" w14:paraId="4373EE9C" w14:textId="777777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Attachment 3A</w:t>
      </w:r>
    </w:p>
    <w:p w:rsidR="00DB3A98" w:rsidP="00DB3A98" w:rsidRDefault="00DB3A98" w14:paraId="5195A39F" w14:textId="777777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SURRG Facility STD Clinic Data Elements</w:t>
      </w:r>
    </w:p>
    <w:p w:rsidR="00DB3A98" w:rsidRDefault="00DB3A98" w14:paraId="148B1CFE" w14:textId="77777777"/>
    <w:tbl>
      <w:tblPr>
        <w:tblStyle w:val="TableGrid"/>
        <w:tblpPr w:leftFromText="180" w:rightFromText="180" w:vertAnchor="text" w:tblpY="-1079"/>
        <w:tblW w:w="10165" w:type="dxa"/>
        <w:tblLayout w:type="fixed"/>
        <w:tblLook w:val="04A0" w:firstRow="1" w:lastRow="0" w:firstColumn="1" w:lastColumn="0" w:noHBand="0" w:noVBand="1"/>
      </w:tblPr>
      <w:tblGrid>
        <w:gridCol w:w="2065"/>
        <w:gridCol w:w="2070"/>
        <w:gridCol w:w="3510"/>
        <w:gridCol w:w="2520"/>
      </w:tblGrid>
      <w:tr w:rsidRPr="00A41814" w:rsidR="00A41814" w:rsidTr="00F10A70" w14:paraId="5725F404" w14:textId="77777777">
        <w:trPr>
          <w:trHeight w:val="980"/>
        </w:trPr>
        <w:tc>
          <w:tcPr>
            <w:tcW w:w="2065" w:type="dxa"/>
            <w:shd w:val="clear" w:color="auto" w:fill="D9D9D9" w:themeFill="background1" w:themeFillShade="D9"/>
            <w:noWrap/>
            <w:vAlign w:val="bottom"/>
          </w:tcPr>
          <w:p w:rsidR="00801164" w:rsidP="00A41814" w:rsidRDefault="00801164" w14:paraId="7EAD8EE6" w14:textId="77777777">
            <w:pPr>
              <w:rPr>
                <w:rFonts w:ascii="Calibri" w:hAnsi="Calibri" w:eastAsia="Times New Roman" w:cs="Times New Roman"/>
                <w:b/>
                <w:bCs/>
                <w:i/>
                <w:iCs/>
                <w:color w:val="000000"/>
              </w:rPr>
            </w:pPr>
          </w:p>
          <w:p w:rsidRPr="00A41814" w:rsidR="00A41814" w:rsidP="00A41814" w:rsidRDefault="00A41814" w14:paraId="133BA2B2" w14:textId="6843735C">
            <w:pPr>
              <w:rPr>
                <w:rFonts w:ascii="Calibri" w:hAnsi="Calibri" w:eastAsia="Times New Roman" w:cs="Times New Roman"/>
                <w:color w:val="000000"/>
              </w:rPr>
            </w:pPr>
            <w:r w:rsidRPr="00A41814">
              <w:rPr>
                <w:rFonts w:ascii="Calibri" w:hAnsi="Calibri" w:eastAsia="Times New Roman" w:cs="Times New Roman"/>
                <w:b/>
                <w:bCs/>
                <w:i/>
                <w:iCs/>
                <w:color w:val="000000"/>
              </w:rPr>
              <w:t xml:space="preserve">Variable name </w:t>
            </w:r>
          </w:p>
        </w:tc>
        <w:tc>
          <w:tcPr>
            <w:tcW w:w="2070" w:type="dxa"/>
            <w:shd w:val="clear" w:color="auto" w:fill="D9D9D9" w:themeFill="background1" w:themeFillShade="D9"/>
            <w:noWrap/>
            <w:vAlign w:val="bottom"/>
          </w:tcPr>
          <w:p w:rsidRPr="00A41814" w:rsidR="00A41814" w:rsidP="00A41814" w:rsidRDefault="00A41814" w14:paraId="71DD3079" w14:textId="77777777">
            <w:pPr>
              <w:jc w:val="center"/>
              <w:rPr>
                <w:rFonts w:ascii="Calibri" w:hAnsi="Calibri" w:eastAsia="Times New Roman" w:cs="Times New Roman"/>
                <w:color w:val="000000"/>
              </w:rPr>
            </w:pPr>
            <w:r w:rsidRPr="00A41814">
              <w:rPr>
                <w:rFonts w:ascii="Calibri" w:hAnsi="Calibri" w:eastAsia="Times New Roman" w:cs="Times New Roman"/>
                <w:b/>
                <w:bCs/>
                <w:i/>
                <w:iCs/>
                <w:color w:val="000000"/>
              </w:rPr>
              <w:t>Data element</w:t>
            </w:r>
          </w:p>
        </w:tc>
        <w:tc>
          <w:tcPr>
            <w:tcW w:w="3510" w:type="dxa"/>
            <w:shd w:val="clear" w:color="auto" w:fill="D9D9D9" w:themeFill="background1" w:themeFillShade="D9"/>
            <w:noWrap/>
            <w:vAlign w:val="bottom"/>
          </w:tcPr>
          <w:p w:rsidRPr="00A41814" w:rsidR="00A41814" w:rsidP="00A41814" w:rsidRDefault="00A41814" w14:paraId="4D99796F" w14:textId="77777777">
            <w:pPr>
              <w:jc w:val="center"/>
              <w:rPr>
                <w:rFonts w:ascii="Calibri" w:hAnsi="Calibri" w:eastAsia="Times New Roman" w:cs="Times New Roman"/>
                <w:color w:val="000000"/>
              </w:rPr>
            </w:pPr>
            <w:r w:rsidRPr="00A41814">
              <w:rPr>
                <w:rFonts w:ascii="Calibri" w:hAnsi="Calibri" w:eastAsia="Times New Roman" w:cs="Times New Roman"/>
                <w:b/>
                <w:bCs/>
                <w:i/>
                <w:iCs/>
                <w:color w:val="000000"/>
              </w:rPr>
              <w:t>Description/Question</w:t>
            </w:r>
          </w:p>
        </w:tc>
        <w:tc>
          <w:tcPr>
            <w:tcW w:w="2520" w:type="dxa"/>
            <w:shd w:val="clear" w:color="auto" w:fill="D9D9D9" w:themeFill="background1" w:themeFillShade="D9"/>
            <w:vAlign w:val="bottom"/>
          </w:tcPr>
          <w:p w:rsidRPr="00A41814" w:rsidR="00A41814" w:rsidP="00A41814" w:rsidRDefault="00A41814" w14:paraId="13D46B52" w14:textId="77777777">
            <w:pPr>
              <w:jc w:val="center"/>
            </w:pPr>
            <w:r w:rsidRPr="00A41814">
              <w:rPr>
                <w:rFonts w:ascii="Calibri" w:hAnsi="Calibri" w:eastAsia="Times New Roman" w:cs="Times New Roman"/>
                <w:b/>
                <w:bCs/>
                <w:i/>
                <w:iCs/>
                <w:color w:val="000000"/>
              </w:rPr>
              <w:t>Response codes</w:t>
            </w:r>
          </w:p>
        </w:tc>
      </w:tr>
      <w:tr w:rsidRPr="00A41814" w:rsidR="00A41814" w:rsidTr="00F10A70" w14:paraId="334D60AD" w14:textId="77777777">
        <w:trPr>
          <w:trHeight w:val="1200"/>
        </w:trPr>
        <w:tc>
          <w:tcPr>
            <w:tcW w:w="2065" w:type="dxa"/>
            <w:noWrap/>
          </w:tcPr>
          <w:p w:rsidRPr="00A41814" w:rsidR="00A41814" w:rsidP="00A41814" w:rsidRDefault="00A41814" w14:paraId="660F2560" w14:textId="77777777">
            <w:pPr>
              <w:rPr>
                <w:rFonts w:ascii="Calibri" w:hAnsi="Calibri" w:eastAsia="Times New Roman" w:cs="Times New Roman"/>
                <w:color w:val="000000"/>
              </w:rPr>
            </w:pPr>
            <w:r w:rsidRPr="00A41814">
              <w:rPr>
                <w:rFonts w:ascii="Calibri" w:hAnsi="Calibri" w:eastAsia="Times New Roman" w:cs="Times New Roman"/>
                <w:color w:val="000000"/>
              </w:rPr>
              <w:t>CL_PATIENTID</w:t>
            </w:r>
          </w:p>
        </w:tc>
        <w:tc>
          <w:tcPr>
            <w:tcW w:w="2070" w:type="dxa"/>
            <w:noWrap/>
          </w:tcPr>
          <w:p w:rsidRPr="00A41814" w:rsidR="00A41814" w:rsidP="00A41814" w:rsidRDefault="00A41814" w14:paraId="6E19D19A" w14:textId="77777777">
            <w:pPr>
              <w:rPr>
                <w:rFonts w:ascii="Calibri" w:hAnsi="Calibri" w:eastAsia="Times New Roman" w:cs="Times New Roman"/>
                <w:color w:val="000000"/>
              </w:rPr>
            </w:pPr>
            <w:proofErr w:type="spellStart"/>
            <w:r w:rsidRPr="00A41814">
              <w:rPr>
                <w:rFonts w:ascii="Calibri" w:hAnsi="Calibri" w:eastAsia="Times New Roman" w:cs="Times New Roman"/>
                <w:color w:val="000000"/>
              </w:rPr>
              <w:t>PatientID</w:t>
            </w:r>
            <w:proofErr w:type="spellEnd"/>
            <w:r w:rsidRPr="00A41814">
              <w:rPr>
                <w:rFonts w:ascii="Calibri" w:hAnsi="Calibri" w:eastAsia="Times New Roman" w:cs="Times New Roman"/>
                <w:color w:val="000000"/>
              </w:rPr>
              <w:t xml:space="preserve"> of case</w:t>
            </w:r>
          </w:p>
        </w:tc>
        <w:tc>
          <w:tcPr>
            <w:tcW w:w="3510" w:type="dxa"/>
            <w:noWrap/>
          </w:tcPr>
          <w:p w:rsidRPr="00A41814" w:rsidR="00A41814" w:rsidP="00A41814" w:rsidRDefault="00A41814" w14:paraId="6F8AF934" w14:textId="77777777">
            <w:pPr>
              <w:rPr>
                <w:b/>
              </w:rPr>
            </w:pPr>
            <w:r w:rsidRPr="00A41814">
              <w:rPr>
                <w:b/>
              </w:rPr>
              <w:t>Unique patient/person identification number</w:t>
            </w:r>
          </w:p>
          <w:p w:rsidRPr="00A41814" w:rsidR="00A41814" w:rsidP="00A41814" w:rsidRDefault="00A41814" w14:paraId="41872E43" w14:textId="5FEA28A2">
            <w:r w:rsidRPr="00A41814">
              <w:t xml:space="preserve">This unique SURRG Patient ID will be assigned by the </w:t>
            </w:r>
            <w:r w:rsidR="000E3660">
              <w:t xml:space="preserve">local </w:t>
            </w:r>
            <w:r w:rsidRPr="00A41814">
              <w:t xml:space="preserve">SURRG Epi Coordinator or </w:t>
            </w:r>
            <w:proofErr w:type="gramStart"/>
            <w:r w:rsidRPr="00A41814">
              <w:t>other</w:t>
            </w:r>
            <w:proofErr w:type="gramEnd"/>
            <w:r w:rsidRPr="00A41814">
              <w:t xml:space="preserve"> designee.  It must be unique per person</w:t>
            </w:r>
            <w:r w:rsidR="000E3660">
              <w:t>.</w:t>
            </w:r>
            <w:r w:rsidRPr="00A41814">
              <w:t xml:space="preserve"> </w:t>
            </w:r>
            <w:r w:rsidR="000E3660">
              <w:t>T</w:t>
            </w:r>
            <w:r w:rsidRPr="00A41814">
              <w:t>his patient ID cannot include any personally identifiable information (PII).  SURRG grantees m</w:t>
            </w:r>
            <w:r w:rsidR="000E3660">
              <w:t>ight</w:t>
            </w:r>
            <w:r w:rsidRPr="00A41814">
              <w:t xml:space="preserve"> elect to have this ID match the unique patient ID that is generated from their NEDDS Surveillance system for</w:t>
            </w:r>
            <w:r w:rsidR="000E3660">
              <w:t xml:space="preserve"> </w:t>
            </w:r>
            <w:r w:rsidRPr="00A41814">
              <w:t xml:space="preserve">patients </w:t>
            </w:r>
            <w:r w:rsidR="000E3660">
              <w:t>with gonorrhea cases</w:t>
            </w:r>
          </w:p>
          <w:p w:rsidRPr="00A41814" w:rsidR="00A41814" w:rsidP="00A41814" w:rsidRDefault="00A41814" w14:paraId="7A06893E" w14:textId="77777777"/>
          <w:p w:rsidRPr="00A41814" w:rsidR="00A41814" w:rsidP="00A41814" w:rsidRDefault="00A41814" w14:paraId="67CC059C" w14:textId="77777777">
            <w:pPr>
              <w:rPr>
                <w:rFonts w:ascii="Calibri" w:hAnsi="Calibri" w:eastAsia="Times New Roman" w:cs="Times New Roman"/>
                <w:color w:val="000000"/>
              </w:rPr>
            </w:pPr>
            <w:r w:rsidRPr="00A41814">
              <w:t xml:space="preserve">Note:  </w:t>
            </w:r>
            <w:r w:rsidRPr="00A41814">
              <w:rPr>
                <w:b/>
              </w:rPr>
              <w:t>This Patient ID must be same as the Patient ID attached to SURRG isolates sent to the ARLN</w:t>
            </w:r>
            <w:r w:rsidRPr="00A41814">
              <w:t>, and will be used to link all the clinical, laboratory, and epi investigation data as appropriate.</w:t>
            </w:r>
          </w:p>
        </w:tc>
        <w:tc>
          <w:tcPr>
            <w:tcW w:w="2520" w:type="dxa"/>
          </w:tcPr>
          <w:p w:rsidRPr="00A41814" w:rsidR="00A41814" w:rsidP="00A41814" w:rsidRDefault="00A41814" w14:paraId="190015B4" w14:textId="77777777">
            <w:pPr>
              <w:rPr>
                <w:rFonts w:ascii="Calibri" w:hAnsi="Calibri" w:eastAsia="Times New Roman" w:cs="Times New Roman"/>
                <w:color w:val="000000"/>
              </w:rPr>
            </w:pPr>
            <w:r w:rsidRPr="00A41814">
              <w:rPr>
                <w:rFonts w:ascii="Calibri" w:hAnsi="Calibri" w:eastAsia="Times New Roman" w:cs="Times New Roman"/>
                <w:color w:val="000000"/>
              </w:rPr>
              <w:t>Character ID</w:t>
            </w:r>
          </w:p>
        </w:tc>
      </w:tr>
      <w:tr w:rsidRPr="00A41814" w:rsidR="00A41814" w:rsidTr="00F10A70" w14:paraId="6843AD0B" w14:textId="77777777">
        <w:trPr>
          <w:trHeight w:val="1200"/>
        </w:trPr>
        <w:tc>
          <w:tcPr>
            <w:tcW w:w="2065" w:type="dxa"/>
            <w:noWrap/>
          </w:tcPr>
          <w:p w:rsidRPr="00A41814" w:rsidR="00A41814" w:rsidP="00A41814" w:rsidRDefault="00A41814" w14:paraId="3A828EDC" w14:textId="77777777">
            <w:pPr>
              <w:rPr>
                <w:rFonts w:ascii="Calibri" w:hAnsi="Calibri" w:eastAsia="Times New Roman" w:cs="Times New Roman"/>
                <w:color w:val="000000"/>
              </w:rPr>
            </w:pPr>
            <w:r w:rsidRPr="00A41814">
              <w:rPr>
                <w:rFonts w:ascii="Calibri" w:hAnsi="Calibri" w:eastAsia="Times New Roman" w:cs="Times New Roman"/>
                <w:color w:val="000000"/>
              </w:rPr>
              <w:t>CL_EVENTID</w:t>
            </w:r>
          </w:p>
        </w:tc>
        <w:tc>
          <w:tcPr>
            <w:tcW w:w="2070" w:type="dxa"/>
            <w:noWrap/>
          </w:tcPr>
          <w:p w:rsidRPr="00A41814" w:rsidR="00A41814" w:rsidP="00A41814" w:rsidRDefault="00A41814" w14:paraId="3DAF68BC" w14:textId="77777777">
            <w:pPr>
              <w:rPr>
                <w:rFonts w:ascii="Calibri" w:hAnsi="Calibri" w:eastAsia="Times New Roman" w:cs="Times New Roman"/>
                <w:color w:val="000000"/>
              </w:rPr>
            </w:pPr>
            <w:r w:rsidRPr="00A41814">
              <w:rPr>
                <w:rFonts w:ascii="Calibri" w:hAnsi="Calibri" w:eastAsia="Times New Roman" w:cs="Times New Roman"/>
                <w:color w:val="000000"/>
              </w:rPr>
              <w:t>Event ID/case ID of case</w:t>
            </w:r>
          </w:p>
        </w:tc>
        <w:tc>
          <w:tcPr>
            <w:tcW w:w="3510" w:type="dxa"/>
            <w:noWrap/>
          </w:tcPr>
          <w:p w:rsidRPr="00A41814" w:rsidR="00A41814" w:rsidP="004666A3" w:rsidRDefault="00A41814" w14:paraId="0D51D3D5" w14:textId="58ECA5A8">
            <w:pPr>
              <w:rPr>
                <w:rFonts w:ascii="Calibri" w:hAnsi="Calibri" w:eastAsia="Times New Roman" w:cs="Times New Roman"/>
                <w:color w:val="000000"/>
              </w:rPr>
            </w:pPr>
            <w:r w:rsidRPr="00A41814">
              <w:rPr>
                <w:rFonts w:ascii="Calibri" w:hAnsi="Calibri" w:eastAsia="Times New Roman" w:cs="Times New Roman"/>
                <w:color w:val="000000"/>
              </w:rPr>
              <w:t xml:space="preserve">Event identifier distinguishes each GC diagnosis or for GC-negative contacts, each clinic testing visit event. </w:t>
            </w:r>
            <w:r w:rsidRPr="00A41814">
              <w:t xml:space="preserve">Regardless of how a jurisdiction comes up with the EVENTID, this ID must be unique for each case of GC or GC testing event, and should </w:t>
            </w:r>
            <w:r w:rsidR="000E3660">
              <w:t>(</w:t>
            </w:r>
            <w:r w:rsidRPr="00A41814">
              <w:t>1) stay the same for all associated clinic visits (i.e.</w:t>
            </w:r>
            <w:r w:rsidR="000E3660">
              <w:t>,</w:t>
            </w:r>
            <w:r w:rsidRPr="00A41814">
              <w:t xml:space="preserve"> testing, treatment, TOC), AND </w:t>
            </w:r>
            <w:r w:rsidR="000E3660">
              <w:t xml:space="preserve">(2) </w:t>
            </w:r>
            <w:r w:rsidRPr="00A41814">
              <w:t xml:space="preserve">match with data in all other tables associated with this patient GC episode or GC testing event </w:t>
            </w:r>
            <w:r w:rsidR="000E3660">
              <w:t>(</w:t>
            </w:r>
            <w:r w:rsidRPr="00A41814">
              <w:t>including the LAB, CS, CT, PTSP tables</w:t>
            </w:r>
            <w:r w:rsidR="000E3660">
              <w:t>)</w:t>
            </w:r>
            <w:r w:rsidRPr="00A41814">
              <w:t>.  The ID can be up to 18 digits. This data element must not be ‘null’ or contain missing values.</w:t>
            </w:r>
          </w:p>
        </w:tc>
        <w:tc>
          <w:tcPr>
            <w:tcW w:w="2520" w:type="dxa"/>
          </w:tcPr>
          <w:p w:rsidRPr="00A41814" w:rsidR="00A41814" w:rsidP="00A41814" w:rsidRDefault="00A41814" w14:paraId="17385C90" w14:textId="77777777">
            <w:r w:rsidRPr="00A41814">
              <w:rPr>
                <w:rFonts w:ascii="Calibri" w:hAnsi="Calibri" w:eastAsia="Times New Roman" w:cs="Times New Roman"/>
                <w:color w:val="000000"/>
              </w:rPr>
              <w:t>Character ID</w:t>
            </w:r>
          </w:p>
        </w:tc>
      </w:tr>
      <w:tr w:rsidRPr="00A41814" w:rsidR="00A41814" w:rsidTr="00F10A70" w14:paraId="5E98AB47" w14:textId="77777777">
        <w:trPr>
          <w:trHeight w:val="1200"/>
        </w:trPr>
        <w:tc>
          <w:tcPr>
            <w:tcW w:w="2065" w:type="dxa"/>
            <w:noWrap/>
          </w:tcPr>
          <w:p w:rsidRPr="00A41814" w:rsidR="00A41814" w:rsidP="00A41814" w:rsidRDefault="00A41814" w14:paraId="075269B3" w14:textId="77777777">
            <w:pPr>
              <w:rPr>
                <w:rFonts w:ascii="Calibri" w:hAnsi="Calibri" w:eastAsia="Times New Roman" w:cs="Times New Roman"/>
                <w:color w:val="000000"/>
              </w:rPr>
            </w:pPr>
            <w:r w:rsidRPr="00A41814">
              <w:rPr>
                <w:rFonts w:ascii="Calibri" w:hAnsi="Calibri" w:eastAsia="Times New Roman" w:cs="Times New Roman"/>
                <w:color w:val="000000"/>
              </w:rPr>
              <w:t>CL_STATE</w:t>
            </w:r>
          </w:p>
        </w:tc>
        <w:tc>
          <w:tcPr>
            <w:tcW w:w="2070" w:type="dxa"/>
            <w:noWrap/>
          </w:tcPr>
          <w:p w:rsidRPr="00A41814" w:rsidR="00A41814" w:rsidP="00A41814" w:rsidRDefault="00A41814" w14:paraId="7FAD9E50" w14:textId="77777777">
            <w:pPr>
              <w:rPr>
                <w:rFonts w:ascii="Calibri" w:hAnsi="Calibri" w:eastAsia="Times New Roman" w:cs="Times New Roman"/>
                <w:color w:val="000000"/>
              </w:rPr>
            </w:pPr>
            <w:r w:rsidRPr="00A41814">
              <w:rPr>
                <w:rFonts w:ascii="Calibri" w:hAnsi="Calibri" w:eastAsia="Times New Roman" w:cs="Times New Roman"/>
                <w:color w:val="000000"/>
              </w:rPr>
              <w:t>State code</w:t>
            </w:r>
          </w:p>
        </w:tc>
        <w:tc>
          <w:tcPr>
            <w:tcW w:w="3510" w:type="dxa"/>
            <w:noWrap/>
          </w:tcPr>
          <w:p w:rsidRPr="00A41814" w:rsidR="00A41814" w:rsidP="00A41814" w:rsidRDefault="00A41814" w14:paraId="429F5C4C" w14:textId="77777777">
            <w:pPr>
              <w:rPr>
                <w:rFonts w:ascii="Calibri" w:hAnsi="Calibri" w:eastAsia="Times New Roman" w:cs="Times New Roman"/>
                <w:color w:val="000000"/>
              </w:rPr>
            </w:pPr>
            <w:r w:rsidRPr="00A41814">
              <w:rPr>
                <w:rFonts w:ascii="Calibri" w:hAnsi="Calibri" w:eastAsia="Times New Roman" w:cs="Times New Roman"/>
                <w:color w:val="000000"/>
              </w:rPr>
              <w:t>Identifies state of SURRG site (using digit state FIPS code)</w:t>
            </w:r>
          </w:p>
        </w:tc>
        <w:tc>
          <w:tcPr>
            <w:tcW w:w="2520" w:type="dxa"/>
          </w:tcPr>
          <w:p w:rsidRPr="00A41814" w:rsidR="00A41814" w:rsidP="00A41814" w:rsidRDefault="00A41814" w14:paraId="76A4A58D" w14:textId="77777777">
            <w:pPr>
              <w:rPr>
                <w:rFonts w:ascii="Calibri" w:hAnsi="Calibri" w:eastAsia="Times New Roman" w:cs="Times New Roman"/>
                <w:color w:val="000000"/>
              </w:rPr>
            </w:pPr>
            <w:r w:rsidRPr="00A41814">
              <w:t xml:space="preserve">  </w:t>
            </w:r>
            <w:r w:rsidRPr="00A41814">
              <w:rPr>
                <w:rFonts w:ascii="Calibri" w:hAnsi="Calibri" w:eastAsia="Times New Roman" w:cs="Times New Roman"/>
                <w:color w:val="000000"/>
              </w:rPr>
              <w:t>06=California (CA)</w:t>
            </w:r>
          </w:p>
          <w:p w:rsidRPr="00A41814" w:rsidR="00A41814" w:rsidP="00A41814" w:rsidRDefault="00A41814" w14:paraId="2E14D80C" w14:textId="43E8DC22">
            <w:pPr>
              <w:rPr>
                <w:rFonts w:ascii="Calibri" w:hAnsi="Calibri" w:eastAsia="Times New Roman" w:cs="Times New Roman"/>
                <w:color w:val="000000"/>
              </w:rPr>
            </w:pPr>
            <w:r w:rsidRPr="00A41814">
              <w:rPr>
                <w:rFonts w:ascii="Calibri" w:hAnsi="Calibri" w:eastAsia="Times New Roman" w:cs="Times New Roman"/>
                <w:color w:val="000000"/>
              </w:rPr>
              <w:t xml:space="preserve">  08=Colorado (CO)</w:t>
            </w:r>
          </w:p>
          <w:p w:rsidRPr="00A41814" w:rsidR="00A41814" w:rsidP="00A41814" w:rsidRDefault="00A41814" w14:paraId="70B0FF2D" w14:textId="77777777">
            <w:pPr>
              <w:rPr>
                <w:rFonts w:ascii="Calibri" w:hAnsi="Calibri" w:eastAsia="Times New Roman" w:cs="Times New Roman"/>
                <w:color w:val="000000"/>
              </w:rPr>
            </w:pPr>
            <w:r w:rsidRPr="00A41814">
              <w:rPr>
                <w:rFonts w:ascii="Calibri" w:hAnsi="Calibri" w:eastAsia="Times New Roman" w:cs="Times New Roman"/>
                <w:color w:val="000000"/>
              </w:rPr>
              <w:t xml:space="preserve">  18=Indiana (IN)</w:t>
            </w:r>
          </w:p>
          <w:p w:rsidRPr="00A41814" w:rsidR="00A41814" w:rsidP="00A41814" w:rsidRDefault="00A41814" w14:paraId="513A51BD" w14:textId="77777777">
            <w:pPr>
              <w:rPr>
                <w:rFonts w:ascii="Calibri" w:hAnsi="Calibri" w:eastAsia="Times New Roman" w:cs="Times New Roman"/>
                <w:color w:val="000000"/>
              </w:rPr>
            </w:pPr>
            <w:r w:rsidRPr="00A41814">
              <w:rPr>
                <w:rFonts w:ascii="Calibri" w:hAnsi="Calibri" w:eastAsia="Times New Roman" w:cs="Times New Roman"/>
                <w:color w:val="000000"/>
              </w:rPr>
              <w:t xml:space="preserve">  36=New York (NY)</w:t>
            </w:r>
          </w:p>
          <w:p w:rsidR="00A41814" w:rsidP="00A41814" w:rsidRDefault="00A41814" w14:paraId="455EAB2F" w14:textId="6EB0A1BB">
            <w:pPr>
              <w:rPr>
                <w:rFonts w:ascii="Calibri" w:hAnsi="Calibri" w:eastAsia="Times New Roman" w:cs="Times New Roman"/>
                <w:color w:val="000000"/>
              </w:rPr>
            </w:pPr>
            <w:r w:rsidRPr="00A41814">
              <w:rPr>
                <w:rFonts w:ascii="Calibri" w:hAnsi="Calibri" w:eastAsia="Times New Roman" w:cs="Times New Roman"/>
                <w:color w:val="000000"/>
              </w:rPr>
              <w:t xml:space="preserve">  37=North Carolina (NC)</w:t>
            </w:r>
          </w:p>
          <w:p w:rsidRPr="00A41814" w:rsidR="00E947D0" w:rsidP="00A41814" w:rsidRDefault="00E947D0" w14:paraId="09397C3F" w14:textId="1F365CB9">
            <w:pPr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ascii="Calibri" w:hAnsi="Calibri" w:eastAsia="Times New Roman" w:cs="Times New Roman"/>
                <w:color w:val="000000"/>
              </w:rPr>
              <w:t xml:space="preserve">  42=Pennsylvania</w:t>
            </w:r>
            <w:r w:rsidR="00DF0602">
              <w:rPr>
                <w:rFonts w:ascii="Calibri" w:hAnsi="Calibri" w:eastAsia="Times New Roman" w:cs="Times New Roman"/>
                <w:color w:val="000000"/>
              </w:rPr>
              <w:t xml:space="preserve"> (PA)</w:t>
            </w:r>
          </w:p>
          <w:p w:rsidRPr="00A41814" w:rsidR="00A41814" w:rsidP="00A41814" w:rsidRDefault="00A41814" w14:paraId="5BD9F6A6" w14:textId="77777777">
            <w:pPr>
              <w:rPr>
                <w:rFonts w:ascii="Calibri" w:hAnsi="Calibri" w:eastAsia="Times New Roman" w:cs="Times New Roman"/>
                <w:color w:val="000000"/>
              </w:rPr>
            </w:pPr>
            <w:r w:rsidRPr="00A41814">
              <w:rPr>
                <w:rFonts w:ascii="Calibri" w:hAnsi="Calibri" w:eastAsia="Times New Roman" w:cs="Times New Roman"/>
                <w:color w:val="000000"/>
              </w:rPr>
              <w:t xml:space="preserve">  53=Washington (WA)</w:t>
            </w:r>
          </w:p>
          <w:p w:rsidRPr="00A41814" w:rsidR="00A41814" w:rsidP="00A41814" w:rsidRDefault="00A41814" w14:paraId="53D83092" w14:textId="77777777">
            <w:pPr>
              <w:rPr>
                <w:rFonts w:ascii="Calibri" w:hAnsi="Calibri" w:eastAsia="Times New Roman" w:cs="Times New Roman"/>
                <w:color w:val="000000"/>
              </w:rPr>
            </w:pPr>
            <w:r w:rsidRPr="00A41814">
              <w:rPr>
                <w:rFonts w:ascii="Calibri" w:hAnsi="Calibri" w:eastAsia="Times New Roman" w:cs="Times New Roman"/>
                <w:color w:val="000000"/>
              </w:rPr>
              <w:t xml:space="preserve">  55=Wisconsin (WI)</w:t>
            </w:r>
          </w:p>
          <w:p w:rsidRPr="00A41814" w:rsidR="00A41814" w:rsidP="00A41814" w:rsidRDefault="00A41814" w14:paraId="27CC2AF4" w14:textId="77777777">
            <w:pPr>
              <w:rPr>
                <w:rFonts w:ascii="Calibri" w:hAnsi="Calibri" w:eastAsia="Times New Roman" w:cs="Times New Roman"/>
                <w:color w:val="000000"/>
              </w:rPr>
            </w:pPr>
            <w:r w:rsidRPr="00A41814">
              <w:rPr>
                <w:rFonts w:ascii="Calibri" w:hAnsi="Calibri" w:eastAsia="Times New Roman" w:cs="Times New Roman"/>
                <w:color w:val="000000"/>
              </w:rPr>
              <w:t xml:space="preserve">  99=Unknown</w:t>
            </w:r>
          </w:p>
        </w:tc>
      </w:tr>
      <w:tr w:rsidRPr="00A41814" w:rsidR="00A41814" w:rsidTr="00F10A70" w14:paraId="7F93C85E" w14:textId="77777777">
        <w:trPr>
          <w:trHeight w:val="1200"/>
        </w:trPr>
        <w:tc>
          <w:tcPr>
            <w:tcW w:w="2065" w:type="dxa"/>
            <w:noWrap/>
          </w:tcPr>
          <w:p w:rsidRPr="00A41814" w:rsidR="00A41814" w:rsidP="00A41814" w:rsidRDefault="00A41814" w14:paraId="21EFBE6D" w14:textId="77777777">
            <w:pPr>
              <w:rPr>
                <w:strike/>
              </w:rPr>
            </w:pPr>
            <w:r w:rsidRPr="00A41814">
              <w:rPr>
                <w:rFonts w:ascii="Calibri" w:hAnsi="Calibri" w:eastAsia="Times New Roman" w:cs="Times New Roman"/>
                <w:color w:val="000000"/>
              </w:rPr>
              <w:lastRenderedPageBreak/>
              <w:t>VISDATE</w:t>
            </w:r>
          </w:p>
        </w:tc>
        <w:tc>
          <w:tcPr>
            <w:tcW w:w="2070" w:type="dxa"/>
            <w:noWrap/>
          </w:tcPr>
          <w:p w:rsidRPr="00A41814" w:rsidR="00A41814" w:rsidP="00A41814" w:rsidRDefault="00A41814" w14:paraId="05692A34" w14:textId="77777777">
            <w:pPr>
              <w:rPr>
                <w:strike/>
              </w:rPr>
            </w:pPr>
            <w:r w:rsidRPr="00A41814">
              <w:rPr>
                <w:rFonts w:ascii="Calibri" w:hAnsi="Calibri" w:eastAsia="Times New Roman" w:cs="Times New Roman"/>
                <w:color w:val="000000"/>
              </w:rPr>
              <w:t>Date of clinic visit</w:t>
            </w:r>
          </w:p>
        </w:tc>
        <w:tc>
          <w:tcPr>
            <w:tcW w:w="3510" w:type="dxa"/>
            <w:noWrap/>
          </w:tcPr>
          <w:p w:rsidRPr="00A41814" w:rsidR="00A41814" w:rsidP="00A41814" w:rsidRDefault="00A41814" w14:paraId="2E84AEC2" w14:textId="77777777">
            <w:pPr>
              <w:rPr>
                <w:strike/>
              </w:rPr>
            </w:pPr>
          </w:p>
        </w:tc>
        <w:tc>
          <w:tcPr>
            <w:tcW w:w="2520" w:type="dxa"/>
          </w:tcPr>
          <w:p w:rsidRPr="00A41814" w:rsidR="00A41814" w:rsidP="00A41814" w:rsidRDefault="00A41814" w14:paraId="33312637" w14:textId="77777777">
            <w:pPr>
              <w:rPr>
                <w:strike/>
              </w:rPr>
            </w:pPr>
            <w:r w:rsidRPr="00A41814">
              <w:rPr>
                <w:rFonts w:ascii="Calibri" w:hAnsi="Calibri" w:eastAsia="Times New Roman" w:cs="Times New Roman"/>
                <w:color w:val="000000"/>
              </w:rPr>
              <w:t>Character; YYYYMMDD</w:t>
            </w:r>
          </w:p>
        </w:tc>
      </w:tr>
      <w:tr w:rsidRPr="00A41814" w:rsidR="00A41814" w:rsidTr="00F10A70" w14:paraId="1ACF1AE1" w14:textId="77777777">
        <w:trPr>
          <w:trHeight w:val="1200"/>
        </w:trPr>
        <w:tc>
          <w:tcPr>
            <w:tcW w:w="2065" w:type="dxa"/>
            <w:shd w:val="clear" w:color="auto" w:fill="auto"/>
            <w:noWrap/>
          </w:tcPr>
          <w:p w:rsidRPr="00A41814" w:rsidR="00A41814" w:rsidP="00A41814" w:rsidRDefault="008D050F" w14:paraId="637ACDC9" w14:textId="366B8A10">
            <w:r>
              <w:t>CL_</w:t>
            </w:r>
            <w:r w:rsidRPr="00A41814" w:rsidR="00A41814">
              <w:t>FACILITY_LOCATION</w:t>
            </w:r>
          </w:p>
        </w:tc>
        <w:tc>
          <w:tcPr>
            <w:tcW w:w="2070" w:type="dxa"/>
            <w:shd w:val="clear" w:color="auto" w:fill="auto"/>
            <w:noWrap/>
          </w:tcPr>
          <w:p w:rsidRPr="00A41814" w:rsidR="00A41814" w:rsidP="00A41814" w:rsidRDefault="00A41814" w14:paraId="793579CC" w14:textId="77777777">
            <w:r w:rsidRPr="00A41814">
              <w:t xml:space="preserve">Facility location </w:t>
            </w:r>
          </w:p>
        </w:tc>
        <w:tc>
          <w:tcPr>
            <w:tcW w:w="3510" w:type="dxa"/>
            <w:shd w:val="clear" w:color="auto" w:fill="auto"/>
            <w:noWrap/>
          </w:tcPr>
          <w:p w:rsidRPr="00A41814" w:rsidR="00A41814" w:rsidP="00A41814" w:rsidRDefault="00A41814" w14:paraId="138E88E3" w14:textId="77777777">
            <w:pPr>
              <w:rPr>
                <w:b/>
              </w:rPr>
            </w:pPr>
            <w:r w:rsidRPr="00A41814">
              <w:rPr>
                <w:b/>
              </w:rPr>
              <w:t>Unique facility/clinic identifier</w:t>
            </w:r>
          </w:p>
          <w:p w:rsidRPr="00A41814" w:rsidR="00A41814" w:rsidP="00A41814" w:rsidRDefault="008D050F" w14:paraId="5E263704" w14:textId="1058B60D">
            <w:r w:rsidRPr="00A41814">
              <w:t xml:space="preserve">This ID </w:t>
            </w:r>
            <w:r>
              <w:t xml:space="preserve">is </w:t>
            </w:r>
            <w:r w:rsidRPr="00A41814">
              <w:t xml:space="preserve">generated specifically for the SURRG activity and identifies the health center. A 3-character sentinel site code, hyphen, 2 digits (keep preceding 0 for single digits). </w:t>
            </w:r>
          </w:p>
        </w:tc>
        <w:tc>
          <w:tcPr>
            <w:tcW w:w="2520" w:type="dxa"/>
            <w:shd w:val="clear" w:color="auto" w:fill="auto"/>
          </w:tcPr>
          <w:p w:rsidRPr="008D050F" w:rsidR="008D050F" w:rsidP="008D050F" w:rsidRDefault="008D050F" w14:paraId="1DA3BA0D" w14:textId="77777777">
            <w:pPr>
              <w:rPr>
                <w:b/>
              </w:rPr>
            </w:pPr>
            <w:r w:rsidRPr="008D050F">
              <w:rPr>
                <w:b/>
              </w:rPr>
              <w:t xml:space="preserve">Unique facility/clinic identifier   </w:t>
            </w:r>
          </w:p>
          <w:p w:rsidRPr="008D050F" w:rsidR="00A41814" w:rsidP="00E947D0" w:rsidRDefault="008D050F" w14:paraId="43010FFC" w14:textId="71C53435">
            <w:pPr>
              <w:rPr>
                <w:bCs/>
              </w:rPr>
            </w:pPr>
            <w:r w:rsidRPr="008D050F">
              <w:rPr>
                <w:bCs/>
              </w:rPr>
              <w:t xml:space="preserve">This ID generated specifically for the SURRG activity and identifies the health center. A 3-character sentinel site code, hyphen, 2 digits </w:t>
            </w:r>
          </w:p>
        </w:tc>
      </w:tr>
      <w:tr w:rsidRPr="00A41814" w:rsidR="00A41814" w:rsidTr="00F10A70" w14:paraId="3E2427B0" w14:textId="77777777">
        <w:trPr>
          <w:trHeight w:val="647"/>
        </w:trPr>
        <w:tc>
          <w:tcPr>
            <w:tcW w:w="2065" w:type="dxa"/>
            <w:noWrap/>
          </w:tcPr>
          <w:p w:rsidRPr="00A41814" w:rsidR="00A41814" w:rsidP="00A41814" w:rsidRDefault="00A41814" w14:paraId="1646E589" w14:textId="77777777">
            <w:pPr>
              <w:rPr>
                <w:rFonts w:ascii="Calibri" w:hAnsi="Calibri" w:eastAsia="Times New Roman" w:cs="Times New Roman"/>
                <w:color w:val="000000"/>
              </w:rPr>
            </w:pPr>
            <w:r w:rsidRPr="00A41814">
              <w:rPr>
                <w:rFonts w:ascii="Calibri" w:hAnsi="Calibri" w:eastAsia="Times New Roman" w:cs="Times New Roman"/>
                <w:color w:val="000000"/>
              </w:rPr>
              <w:t>COUNTYRES</w:t>
            </w:r>
          </w:p>
        </w:tc>
        <w:tc>
          <w:tcPr>
            <w:tcW w:w="2070" w:type="dxa"/>
            <w:noWrap/>
          </w:tcPr>
          <w:p w:rsidRPr="00A41814" w:rsidR="00A41814" w:rsidP="00A41814" w:rsidRDefault="00A41814" w14:paraId="38E06A4C" w14:textId="77777777">
            <w:pPr>
              <w:rPr>
                <w:rFonts w:ascii="Calibri" w:hAnsi="Calibri" w:eastAsia="Times New Roman" w:cs="Times New Roman"/>
                <w:color w:val="000000"/>
              </w:rPr>
            </w:pPr>
            <w:r w:rsidRPr="00A41814">
              <w:rPr>
                <w:rFonts w:ascii="Calibri" w:hAnsi="Calibri" w:eastAsia="Times New Roman" w:cs="Times New Roman"/>
                <w:color w:val="000000"/>
              </w:rPr>
              <w:t>County of patient’s residence</w:t>
            </w:r>
          </w:p>
        </w:tc>
        <w:tc>
          <w:tcPr>
            <w:tcW w:w="3510" w:type="dxa"/>
            <w:noWrap/>
          </w:tcPr>
          <w:p w:rsidRPr="00A41814" w:rsidR="00A41814" w:rsidP="00A41814" w:rsidRDefault="00A41814" w14:paraId="145AC1ED" w14:textId="77777777">
            <w:pPr>
              <w:rPr>
                <w:rFonts w:ascii="Calibri" w:hAnsi="Calibri" w:eastAsia="Times New Roman" w:cs="Times New Roman"/>
                <w:color w:val="000000"/>
              </w:rPr>
            </w:pPr>
            <w:r w:rsidRPr="00A41814">
              <w:rPr>
                <w:rFonts w:ascii="Calibri" w:hAnsi="Calibri" w:eastAsia="Times New Roman" w:cs="Times New Roman"/>
                <w:color w:val="000000"/>
              </w:rPr>
              <w:t>3-digit FIPS county code</w:t>
            </w:r>
          </w:p>
          <w:p w:rsidRPr="00A41814" w:rsidR="00A41814" w:rsidP="00A41814" w:rsidRDefault="00A41814" w14:paraId="78CE4C2E" w14:textId="77777777">
            <w:pPr>
              <w:rPr>
                <w:rFonts w:ascii="Calibri" w:hAnsi="Calibri" w:eastAsia="Times New Roman" w:cs="Times New Roman"/>
                <w:color w:val="000000"/>
              </w:rPr>
            </w:pPr>
            <w:r w:rsidRPr="00A41814">
              <w:rPr>
                <w:rFonts w:ascii="Calibri" w:hAnsi="Calibri" w:eastAsia="Times New Roman" w:cs="Times New Roman"/>
                <w:color w:val="000000"/>
              </w:rPr>
              <w:t>(Use 999 if unknown)</w:t>
            </w:r>
          </w:p>
        </w:tc>
        <w:tc>
          <w:tcPr>
            <w:tcW w:w="2520" w:type="dxa"/>
          </w:tcPr>
          <w:p w:rsidRPr="00A41814" w:rsidR="00A41814" w:rsidP="00A41814" w:rsidRDefault="00A41814" w14:paraId="1D4D6B90" w14:textId="77777777">
            <w:pPr>
              <w:rPr>
                <w:rFonts w:ascii="Calibri" w:hAnsi="Calibri" w:eastAsia="Times New Roman" w:cs="Times New Roman"/>
                <w:color w:val="000000"/>
              </w:rPr>
            </w:pPr>
            <w:r w:rsidRPr="00A41814">
              <w:rPr>
                <w:rFonts w:ascii="Calibri" w:hAnsi="Calibri" w:eastAsia="Times New Roman" w:cs="Times New Roman"/>
                <w:color w:val="000000"/>
              </w:rPr>
              <w:t>Character</w:t>
            </w:r>
          </w:p>
        </w:tc>
      </w:tr>
      <w:tr w:rsidRPr="00A41814" w:rsidR="00A41814" w:rsidTr="00F10A70" w14:paraId="4FFC2EDC" w14:textId="77777777">
        <w:trPr>
          <w:trHeight w:val="530"/>
        </w:trPr>
        <w:tc>
          <w:tcPr>
            <w:tcW w:w="2065" w:type="dxa"/>
            <w:noWrap/>
          </w:tcPr>
          <w:p w:rsidRPr="00A41814" w:rsidR="00A41814" w:rsidP="00A41814" w:rsidRDefault="00A41814" w14:paraId="5E9BCD20" w14:textId="77777777">
            <w:pPr>
              <w:rPr>
                <w:rFonts w:ascii="Calibri" w:hAnsi="Calibri" w:eastAsia="Times New Roman" w:cs="Times New Roman"/>
                <w:color w:val="000000"/>
              </w:rPr>
            </w:pPr>
            <w:r w:rsidRPr="00A41814">
              <w:rPr>
                <w:rFonts w:ascii="Calibri" w:hAnsi="Calibri" w:eastAsia="Times New Roman" w:cs="Times New Roman"/>
                <w:color w:val="000000"/>
              </w:rPr>
              <w:t>PTJURIS</w:t>
            </w:r>
          </w:p>
        </w:tc>
        <w:tc>
          <w:tcPr>
            <w:tcW w:w="2070" w:type="dxa"/>
            <w:noWrap/>
          </w:tcPr>
          <w:p w:rsidRPr="00A41814" w:rsidR="00A41814" w:rsidP="00A41814" w:rsidRDefault="000E3660" w14:paraId="1A193EE9" w14:textId="29EAB59E">
            <w:pPr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ascii="Calibri" w:hAnsi="Calibri" w:eastAsia="Times New Roman" w:cs="Times New Roman"/>
                <w:color w:val="000000"/>
              </w:rPr>
              <w:t>Whether</w:t>
            </w:r>
            <w:r w:rsidRPr="00A41814" w:rsidR="00A41814">
              <w:rPr>
                <w:rFonts w:ascii="Calibri" w:hAnsi="Calibri" w:eastAsia="Times New Roman" w:cs="Times New Roman"/>
                <w:color w:val="000000"/>
              </w:rPr>
              <w:t xml:space="preserve"> patient reside</w:t>
            </w:r>
            <w:r>
              <w:rPr>
                <w:rFonts w:ascii="Calibri" w:hAnsi="Calibri" w:eastAsia="Times New Roman" w:cs="Times New Roman"/>
                <w:color w:val="000000"/>
              </w:rPr>
              <w:t>s</w:t>
            </w:r>
            <w:r w:rsidRPr="00A41814" w:rsidR="00A41814">
              <w:rPr>
                <w:rFonts w:ascii="Calibri" w:hAnsi="Calibri" w:eastAsia="Times New Roman" w:cs="Times New Roman"/>
                <w:color w:val="000000"/>
              </w:rPr>
              <w:t xml:space="preserve"> in funded jurisdiction</w:t>
            </w:r>
          </w:p>
        </w:tc>
        <w:tc>
          <w:tcPr>
            <w:tcW w:w="3510" w:type="dxa"/>
            <w:noWrap/>
          </w:tcPr>
          <w:p w:rsidRPr="00A41814" w:rsidR="00A41814" w:rsidP="00A41814" w:rsidRDefault="00A41814" w14:paraId="558F405E" w14:textId="2C464458">
            <w:r w:rsidRPr="00A41814">
              <w:t>Does the patient reside in the funded jurisdiction</w:t>
            </w:r>
            <w:r w:rsidR="000E3660">
              <w:t>?</w:t>
            </w:r>
            <w:r w:rsidRPr="00A41814">
              <w:t xml:space="preserve"> (</w:t>
            </w:r>
            <w:proofErr w:type="gramStart"/>
            <w:r w:rsidRPr="00A41814">
              <w:t>typically</w:t>
            </w:r>
            <w:proofErr w:type="gramEnd"/>
            <w:r w:rsidRPr="00A41814">
              <w:t xml:space="preserve"> the county funded for SURRG; CA – SURRG region; NYC – NYC)</w:t>
            </w:r>
          </w:p>
        </w:tc>
        <w:tc>
          <w:tcPr>
            <w:tcW w:w="2520" w:type="dxa"/>
          </w:tcPr>
          <w:p w:rsidRPr="00A41814" w:rsidR="00A41814" w:rsidP="00A41814" w:rsidRDefault="00A41814" w14:paraId="73A53A2D" w14:textId="77777777">
            <w:pPr>
              <w:rPr>
                <w:rFonts w:ascii="Calibri" w:hAnsi="Calibri" w:eastAsia="Times New Roman" w:cs="Times New Roman"/>
                <w:color w:val="000000"/>
              </w:rPr>
            </w:pPr>
            <w:r w:rsidRPr="00A41814">
              <w:rPr>
                <w:rFonts w:ascii="Calibri" w:hAnsi="Calibri" w:eastAsia="Times New Roman" w:cs="Times New Roman"/>
                <w:color w:val="000000"/>
              </w:rPr>
              <w:t xml:space="preserve">0=No </w:t>
            </w:r>
          </w:p>
          <w:p w:rsidRPr="00A41814" w:rsidR="00A41814" w:rsidP="00A41814" w:rsidRDefault="00A41814" w14:paraId="24B5BCFF" w14:textId="77777777">
            <w:pPr>
              <w:rPr>
                <w:rFonts w:ascii="Calibri" w:hAnsi="Calibri" w:eastAsia="Times New Roman" w:cs="Times New Roman"/>
                <w:color w:val="000000"/>
              </w:rPr>
            </w:pPr>
            <w:r w:rsidRPr="00A41814">
              <w:rPr>
                <w:rFonts w:ascii="Calibri" w:hAnsi="Calibri" w:eastAsia="Times New Roman" w:cs="Times New Roman"/>
                <w:color w:val="000000"/>
              </w:rPr>
              <w:t>1=Yes</w:t>
            </w:r>
          </w:p>
          <w:p w:rsidRPr="00A41814" w:rsidR="00A41814" w:rsidP="00A41814" w:rsidRDefault="00A41814" w14:paraId="6B2044CC" w14:textId="77777777">
            <w:pPr>
              <w:rPr>
                <w:rFonts w:ascii="Calibri" w:hAnsi="Calibri" w:eastAsia="Times New Roman" w:cs="Times New Roman"/>
                <w:color w:val="000000"/>
              </w:rPr>
            </w:pPr>
            <w:r w:rsidRPr="00A41814">
              <w:rPr>
                <w:rFonts w:ascii="Calibri" w:hAnsi="Calibri" w:eastAsia="Times New Roman" w:cs="Times New Roman"/>
                <w:color w:val="000000"/>
              </w:rPr>
              <w:t>9=Unknown</w:t>
            </w:r>
          </w:p>
        </w:tc>
      </w:tr>
      <w:tr w:rsidRPr="00A41814" w:rsidR="00A41814" w:rsidTr="00F10A70" w14:paraId="0AE3F2C6" w14:textId="77777777">
        <w:trPr>
          <w:trHeight w:val="350"/>
        </w:trPr>
        <w:tc>
          <w:tcPr>
            <w:tcW w:w="2065" w:type="dxa"/>
            <w:noWrap/>
          </w:tcPr>
          <w:p w:rsidRPr="00A41814" w:rsidR="00A41814" w:rsidP="00A41814" w:rsidRDefault="00A41814" w14:paraId="189E855E" w14:textId="77777777">
            <w:pPr>
              <w:rPr>
                <w:rFonts w:ascii="Calibri" w:hAnsi="Calibri" w:eastAsia="Times New Roman" w:cs="Times New Roman"/>
                <w:color w:val="000000"/>
              </w:rPr>
            </w:pPr>
            <w:r w:rsidRPr="00A41814">
              <w:rPr>
                <w:rFonts w:ascii="Calibri" w:hAnsi="Calibri" w:eastAsia="Times New Roman" w:cs="Times New Roman"/>
                <w:color w:val="000000"/>
              </w:rPr>
              <w:t>GENDER</w:t>
            </w:r>
          </w:p>
        </w:tc>
        <w:tc>
          <w:tcPr>
            <w:tcW w:w="2070" w:type="dxa"/>
            <w:noWrap/>
          </w:tcPr>
          <w:p w:rsidRPr="00A41814" w:rsidR="00A41814" w:rsidP="00A41814" w:rsidRDefault="00A41814" w14:paraId="146F19A7" w14:textId="77777777">
            <w:pPr>
              <w:rPr>
                <w:rFonts w:ascii="Calibri" w:hAnsi="Calibri" w:eastAsia="Times New Roman" w:cs="Times New Roman"/>
                <w:color w:val="000000"/>
              </w:rPr>
            </w:pPr>
            <w:r w:rsidRPr="00A41814">
              <w:rPr>
                <w:rFonts w:ascii="Calibri" w:hAnsi="Calibri" w:eastAsia="Times New Roman" w:cs="Times New Roman"/>
                <w:color w:val="000000"/>
              </w:rPr>
              <w:t>Patient’s gender</w:t>
            </w:r>
          </w:p>
        </w:tc>
        <w:tc>
          <w:tcPr>
            <w:tcW w:w="3510" w:type="dxa"/>
            <w:noWrap/>
          </w:tcPr>
          <w:p w:rsidRPr="00A41814" w:rsidR="00A41814" w:rsidP="00A41814" w:rsidRDefault="00A41814" w14:paraId="0537DF7B" w14:textId="77777777">
            <w:r w:rsidRPr="00A41814">
              <w:t>How do you describe your gender identity?</w:t>
            </w:r>
          </w:p>
        </w:tc>
        <w:tc>
          <w:tcPr>
            <w:tcW w:w="2520" w:type="dxa"/>
          </w:tcPr>
          <w:p w:rsidRPr="00A41814" w:rsidR="00A41814" w:rsidP="00A41814" w:rsidRDefault="00A41814" w14:paraId="4B8533EB" w14:textId="77777777">
            <w:r w:rsidRPr="00A41814">
              <w:t xml:space="preserve"> 1=Male</w:t>
            </w:r>
          </w:p>
          <w:p w:rsidRPr="00A41814" w:rsidR="00A41814" w:rsidP="00A41814" w:rsidRDefault="00A41814" w14:paraId="5025AE17" w14:textId="77777777">
            <w:r w:rsidRPr="00A41814">
              <w:t xml:space="preserve"> 2=Female</w:t>
            </w:r>
          </w:p>
          <w:p w:rsidRPr="00A41814" w:rsidR="00A41814" w:rsidP="00A41814" w:rsidRDefault="00A41814" w14:paraId="50947B86" w14:textId="77777777">
            <w:r w:rsidRPr="00A41814">
              <w:t xml:space="preserve"> 3=Female-to-male transgender (FTM)</w:t>
            </w:r>
          </w:p>
          <w:p w:rsidRPr="00A41814" w:rsidR="00A41814" w:rsidP="00A41814" w:rsidRDefault="00A41814" w14:paraId="6B53B558" w14:textId="77777777">
            <w:r w:rsidRPr="00A41814">
              <w:t xml:space="preserve"> 4=Male-to-female transgender (MTF)</w:t>
            </w:r>
          </w:p>
          <w:p w:rsidRPr="00A41814" w:rsidR="00A41814" w:rsidP="00A41814" w:rsidRDefault="00A41814" w14:paraId="0560DFDE" w14:textId="77777777">
            <w:r w:rsidRPr="00A41814">
              <w:t xml:space="preserve"> 5=Other gender identity</w:t>
            </w:r>
          </w:p>
          <w:p w:rsidRPr="00A41814" w:rsidR="00A41814" w:rsidP="00A41814" w:rsidRDefault="00A41814" w14:paraId="7078F487" w14:textId="77777777">
            <w:r w:rsidRPr="00A41814">
              <w:t xml:space="preserve"> 8=Refused to Answer </w:t>
            </w:r>
          </w:p>
          <w:p w:rsidRPr="00A41814" w:rsidR="00A41814" w:rsidP="00A41814" w:rsidRDefault="00A41814" w14:paraId="6B49D7AD" w14:textId="77777777">
            <w:pPr>
              <w:rPr>
                <w:rFonts w:ascii="Calibri" w:hAnsi="Calibri" w:eastAsia="Times New Roman" w:cs="Times New Roman"/>
                <w:color w:val="000000"/>
              </w:rPr>
            </w:pPr>
            <w:r w:rsidRPr="00A41814">
              <w:t xml:space="preserve"> 9=Unknown</w:t>
            </w:r>
          </w:p>
        </w:tc>
      </w:tr>
      <w:tr w:rsidRPr="00A41814" w:rsidR="00A41814" w:rsidTr="00F10A70" w14:paraId="51C48AF0" w14:textId="77777777">
        <w:trPr>
          <w:trHeight w:val="1070"/>
        </w:trPr>
        <w:tc>
          <w:tcPr>
            <w:tcW w:w="2065" w:type="dxa"/>
            <w:shd w:val="clear" w:color="auto" w:fill="auto"/>
            <w:noWrap/>
          </w:tcPr>
          <w:p w:rsidRPr="00A41814" w:rsidR="00A41814" w:rsidP="00A41814" w:rsidRDefault="00A41814" w14:paraId="65E55132" w14:textId="77777777">
            <w:pPr>
              <w:rPr>
                <w:rFonts w:ascii="Calibri" w:hAnsi="Calibri" w:eastAsia="Times New Roman" w:cs="Times New Roman"/>
                <w:color w:val="000000"/>
              </w:rPr>
            </w:pPr>
            <w:r w:rsidRPr="00A41814">
              <w:rPr>
                <w:rFonts w:ascii="Calibri" w:hAnsi="Calibri" w:eastAsia="Times New Roman" w:cs="Times New Roman"/>
                <w:color w:val="000000"/>
              </w:rPr>
              <w:t>SEXBIRTH</w:t>
            </w:r>
          </w:p>
        </w:tc>
        <w:tc>
          <w:tcPr>
            <w:tcW w:w="2070" w:type="dxa"/>
            <w:shd w:val="clear" w:color="auto" w:fill="auto"/>
            <w:noWrap/>
          </w:tcPr>
          <w:p w:rsidRPr="00A41814" w:rsidR="00A41814" w:rsidP="00A41814" w:rsidRDefault="00A41814" w14:paraId="2968DF01" w14:textId="77777777">
            <w:pPr>
              <w:rPr>
                <w:rFonts w:ascii="Calibri" w:hAnsi="Calibri" w:eastAsia="Times New Roman" w:cs="Times New Roman"/>
                <w:color w:val="000000"/>
              </w:rPr>
            </w:pPr>
            <w:r w:rsidRPr="00A41814">
              <w:rPr>
                <w:rFonts w:ascii="Calibri" w:hAnsi="Calibri" w:eastAsia="Times New Roman" w:cs="Times New Roman"/>
                <w:color w:val="000000"/>
              </w:rPr>
              <w:t>Sex on birth certificate</w:t>
            </w:r>
          </w:p>
        </w:tc>
        <w:tc>
          <w:tcPr>
            <w:tcW w:w="3510" w:type="dxa"/>
            <w:shd w:val="clear" w:color="auto" w:fill="auto"/>
            <w:noWrap/>
          </w:tcPr>
          <w:p w:rsidRPr="00A41814" w:rsidR="00A41814" w:rsidP="00A41814" w:rsidRDefault="00A41814" w14:paraId="373FFC29" w14:textId="77777777">
            <w:pPr>
              <w:rPr>
                <w:rFonts w:ascii="Calibri" w:hAnsi="Calibri" w:eastAsia="Times New Roman" w:cs="Times New Roman"/>
                <w:color w:val="000000"/>
              </w:rPr>
            </w:pPr>
            <w:r w:rsidRPr="00A41814">
              <w:rPr>
                <w:rFonts w:ascii="Calibri" w:hAnsi="Calibri" w:eastAsia="Times New Roman" w:cs="Times New Roman"/>
                <w:color w:val="000000"/>
              </w:rPr>
              <w:t>What sex were you assigned at birth, on your original birth certificate?</w:t>
            </w:r>
          </w:p>
        </w:tc>
        <w:tc>
          <w:tcPr>
            <w:tcW w:w="2520" w:type="dxa"/>
            <w:shd w:val="clear" w:color="auto" w:fill="auto"/>
          </w:tcPr>
          <w:p w:rsidRPr="00A41814" w:rsidR="00A41814" w:rsidP="00A41814" w:rsidRDefault="00A41814" w14:paraId="2CB97FB8" w14:textId="77777777">
            <w:r w:rsidRPr="00A41814">
              <w:t xml:space="preserve"> 1=Male</w:t>
            </w:r>
          </w:p>
          <w:p w:rsidRPr="00A41814" w:rsidR="00A41814" w:rsidP="00A41814" w:rsidRDefault="00A41814" w14:paraId="636592FA" w14:textId="77777777">
            <w:r w:rsidRPr="00A41814">
              <w:t xml:space="preserve"> 2=Female</w:t>
            </w:r>
          </w:p>
          <w:p w:rsidRPr="00A41814" w:rsidR="00A41814" w:rsidP="00A41814" w:rsidRDefault="00A41814" w14:paraId="4AC4788E" w14:textId="77777777">
            <w:r w:rsidRPr="00A41814">
              <w:t xml:space="preserve"> 8=Refused to Answer </w:t>
            </w:r>
          </w:p>
          <w:p w:rsidRPr="00A41814" w:rsidR="00A41814" w:rsidP="00A41814" w:rsidRDefault="00A41814" w14:paraId="6E51C376" w14:textId="77777777">
            <w:pPr>
              <w:rPr>
                <w:rFonts w:ascii="Calibri" w:hAnsi="Calibri" w:eastAsia="Times New Roman" w:cs="Times New Roman"/>
                <w:color w:val="000000"/>
              </w:rPr>
            </w:pPr>
            <w:r w:rsidRPr="00A41814">
              <w:t xml:space="preserve"> 9=Unknown</w:t>
            </w:r>
          </w:p>
        </w:tc>
      </w:tr>
      <w:tr w:rsidRPr="00A41814" w:rsidR="00A41814" w:rsidTr="00F10A70" w14:paraId="1CE36699" w14:textId="77777777">
        <w:trPr>
          <w:trHeight w:val="332"/>
        </w:trPr>
        <w:tc>
          <w:tcPr>
            <w:tcW w:w="2065" w:type="dxa"/>
            <w:noWrap/>
          </w:tcPr>
          <w:p w:rsidRPr="00A41814" w:rsidR="00A41814" w:rsidP="00A41814" w:rsidRDefault="00A41814" w14:paraId="7C1309CD" w14:textId="77777777">
            <w:pPr>
              <w:rPr>
                <w:rFonts w:ascii="Calibri" w:hAnsi="Calibri" w:eastAsia="Times New Roman" w:cs="Times New Roman"/>
                <w:color w:val="000000"/>
              </w:rPr>
            </w:pPr>
            <w:r w:rsidRPr="00A41814">
              <w:rPr>
                <w:rFonts w:ascii="Calibri" w:hAnsi="Calibri" w:eastAsia="Times New Roman" w:cs="Times New Roman"/>
                <w:color w:val="000000"/>
              </w:rPr>
              <w:t>PT_AGE</w:t>
            </w:r>
          </w:p>
        </w:tc>
        <w:tc>
          <w:tcPr>
            <w:tcW w:w="2070" w:type="dxa"/>
            <w:noWrap/>
          </w:tcPr>
          <w:p w:rsidRPr="00A41814" w:rsidR="00A41814" w:rsidP="00A41814" w:rsidRDefault="00A41814" w14:paraId="016BFDE7" w14:textId="63E476AB">
            <w:pPr>
              <w:rPr>
                <w:rFonts w:ascii="Calibri" w:hAnsi="Calibri" w:eastAsia="Times New Roman" w:cs="Times New Roman"/>
                <w:color w:val="000000"/>
              </w:rPr>
            </w:pPr>
            <w:r w:rsidRPr="00A41814">
              <w:rPr>
                <w:rFonts w:ascii="Calibri" w:hAnsi="Calibri" w:eastAsia="Times New Roman" w:cs="Times New Roman"/>
                <w:color w:val="000000"/>
              </w:rPr>
              <w:t>Patient age</w:t>
            </w:r>
            <w:r w:rsidR="000E3660">
              <w:rPr>
                <w:rFonts w:ascii="Calibri" w:hAnsi="Calibri" w:eastAsia="Times New Roman" w:cs="Times New Roman"/>
                <w:color w:val="000000"/>
              </w:rPr>
              <w:t xml:space="preserve"> (in years)</w:t>
            </w:r>
          </w:p>
        </w:tc>
        <w:tc>
          <w:tcPr>
            <w:tcW w:w="3510" w:type="dxa"/>
            <w:noWrap/>
          </w:tcPr>
          <w:p w:rsidRPr="00A41814" w:rsidR="00A41814" w:rsidP="00A41814" w:rsidRDefault="00A41814" w14:paraId="26F84749" w14:textId="77777777">
            <w:pPr>
              <w:rPr>
                <w:rFonts w:ascii="Calibri" w:hAnsi="Calibri" w:eastAsia="Times New Roman" w:cs="Times New Roman"/>
                <w:color w:val="000000"/>
              </w:rPr>
            </w:pPr>
            <w:r w:rsidRPr="00A41814">
              <w:rPr>
                <w:rFonts w:ascii="Calibri" w:hAnsi="Calibri" w:eastAsia="Times New Roman" w:cs="Times New Roman"/>
                <w:color w:val="000000"/>
              </w:rPr>
              <w:t>How old is the patient?</w:t>
            </w:r>
          </w:p>
          <w:p w:rsidRPr="00A41814" w:rsidR="00A41814" w:rsidP="00A41814" w:rsidRDefault="00A41814" w14:paraId="1DD3701F" w14:textId="77777777">
            <w:pPr>
              <w:rPr>
                <w:rFonts w:ascii="Calibri" w:hAnsi="Calibri" w:eastAsia="Times New Roman" w:cs="Times New Roman"/>
                <w:color w:val="000000"/>
              </w:rPr>
            </w:pPr>
            <w:r w:rsidRPr="00A41814">
              <w:t xml:space="preserve">[Calculated as </w:t>
            </w:r>
            <w:proofErr w:type="spellStart"/>
            <w:r w:rsidRPr="00A41814">
              <w:t>visitdate</w:t>
            </w:r>
            <w:proofErr w:type="spellEnd"/>
            <w:r w:rsidRPr="00A41814">
              <w:t>-birthdate; do not round up]</w:t>
            </w:r>
          </w:p>
        </w:tc>
        <w:tc>
          <w:tcPr>
            <w:tcW w:w="2520" w:type="dxa"/>
          </w:tcPr>
          <w:p w:rsidRPr="00A41814" w:rsidR="00A41814" w:rsidP="00A41814" w:rsidRDefault="00A41814" w14:paraId="538127DF" w14:textId="77777777">
            <w:r w:rsidRPr="00A41814">
              <w:t>Numeric; 999=Unknown</w:t>
            </w:r>
          </w:p>
        </w:tc>
      </w:tr>
      <w:tr w:rsidRPr="00A41814" w:rsidR="00A41814" w:rsidTr="00F10A70" w14:paraId="3273590D" w14:textId="77777777">
        <w:trPr>
          <w:trHeight w:val="332"/>
        </w:trPr>
        <w:tc>
          <w:tcPr>
            <w:tcW w:w="2065" w:type="dxa"/>
            <w:noWrap/>
          </w:tcPr>
          <w:p w:rsidRPr="00A41814" w:rsidR="00A41814" w:rsidP="00A41814" w:rsidRDefault="00A41814" w14:paraId="5AE3CFCD" w14:textId="77777777">
            <w:pPr>
              <w:rPr>
                <w:rFonts w:ascii="Calibri" w:hAnsi="Calibri" w:eastAsia="Times New Roman" w:cs="Times New Roman"/>
                <w:color w:val="000000"/>
              </w:rPr>
            </w:pPr>
            <w:r w:rsidRPr="00A41814">
              <w:rPr>
                <w:rFonts w:ascii="Calibri" w:hAnsi="Calibri" w:eastAsia="Times New Roman" w:cs="Times New Roman"/>
                <w:color w:val="000000"/>
              </w:rPr>
              <w:t>HISP_ETH</w:t>
            </w:r>
          </w:p>
        </w:tc>
        <w:tc>
          <w:tcPr>
            <w:tcW w:w="2070" w:type="dxa"/>
            <w:noWrap/>
          </w:tcPr>
          <w:p w:rsidRPr="00A41814" w:rsidR="00A41814" w:rsidP="00A41814" w:rsidRDefault="00A41814" w14:paraId="70A7CB9A" w14:textId="77777777">
            <w:pPr>
              <w:rPr>
                <w:rFonts w:ascii="Calibri" w:hAnsi="Calibri" w:eastAsia="Times New Roman" w:cs="Times New Roman"/>
                <w:color w:val="000000"/>
              </w:rPr>
            </w:pPr>
            <w:r w:rsidRPr="00A41814">
              <w:rPr>
                <w:rFonts w:ascii="Calibri" w:hAnsi="Calibri" w:eastAsia="Times New Roman" w:cs="Times New Roman"/>
                <w:color w:val="000000"/>
              </w:rPr>
              <w:t>Ethnicity: Hispanic or Latino</w:t>
            </w:r>
          </w:p>
        </w:tc>
        <w:tc>
          <w:tcPr>
            <w:tcW w:w="3510" w:type="dxa"/>
            <w:noWrap/>
          </w:tcPr>
          <w:p w:rsidRPr="00A41814" w:rsidR="00A41814" w:rsidP="00A41814" w:rsidRDefault="00A41814" w14:paraId="703AD4DE" w14:textId="7A346076">
            <w:pPr>
              <w:rPr>
                <w:rFonts w:ascii="Calibri" w:hAnsi="Calibri" w:eastAsia="Times New Roman" w:cs="Times New Roman"/>
                <w:color w:val="000000"/>
              </w:rPr>
            </w:pPr>
            <w:r w:rsidRPr="00A41814">
              <w:rPr>
                <w:rFonts w:ascii="Calibri" w:hAnsi="Calibri" w:eastAsia="Times New Roman" w:cs="Times New Roman"/>
                <w:color w:val="000000"/>
              </w:rPr>
              <w:t>Is the patient of Hispanic</w:t>
            </w:r>
            <w:r w:rsidR="000E3660">
              <w:rPr>
                <w:rFonts w:ascii="Calibri" w:hAnsi="Calibri" w:eastAsia="Times New Roman" w:cs="Times New Roman"/>
                <w:color w:val="000000"/>
              </w:rPr>
              <w:t xml:space="preserve"> or Latino</w:t>
            </w:r>
            <w:r w:rsidRPr="00A41814">
              <w:rPr>
                <w:rFonts w:ascii="Calibri" w:hAnsi="Calibri" w:eastAsia="Times New Roman" w:cs="Times New Roman"/>
                <w:color w:val="000000"/>
              </w:rPr>
              <w:t xml:space="preserve"> ethnicity?</w:t>
            </w:r>
          </w:p>
        </w:tc>
        <w:tc>
          <w:tcPr>
            <w:tcW w:w="2520" w:type="dxa"/>
          </w:tcPr>
          <w:p w:rsidRPr="00A41814" w:rsidR="00A41814" w:rsidP="00A41814" w:rsidRDefault="00A41814" w14:paraId="1C0547A8" w14:textId="77777777">
            <w:pPr>
              <w:rPr>
                <w:rFonts w:ascii="Calibri" w:hAnsi="Calibri" w:eastAsia="Times New Roman" w:cs="Times New Roman"/>
                <w:color w:val="000000"/>
              </w:rPr>
            </w:pPr>
            <w:r w:rsidRPr="00A41814">
              <w:rPr>
                <w:rFonts w:ascii="Calibri" w:hAnsi="Calibri" w:eastAsia="Times New Roman" w:cs="Times New Roman"/>
                <w:color w:val="000000"/>
              </w:rPr>
              <w:t>0=No</w:t>
            </w:r>
          </w:p>
          <w:p w:rsidRPr="00A41814" w:rsidR="00A41814" w:rsidP="00A41814" w:rsidRDefault="00A41814" w14:paraId="119AA704" w14:textId="77777777">
            <w:pPr>
              <w:rPr>
                <w:rFonts w:ascii="Calibri" w:hAnsi="Calibri" w:eastAsia="Times New Roman" w:cs="Times New Roman"/>
                <w:color w:val="000000"/>
              </w:rPr>
            </w:pPr>
            <w:r w:rsidRPr="00A41814">
              <w:rPr>
                <w:rFonts w:ascii="Calibri" w:hAnsi="Calibri" w:eastAsia="Times New Roman" w:cs="Times New Roman"/>
                <w:color w:val="000000"/>
              </w:rPr>
              <w:t>1=Yes</w:t>
            </w:r>
          </w:p>
          <w:p w:rsidRPr="00A41814" w:rsidR="00A41814" w:rsidP="00A41814" w:rsidRDefault="00A41814" w14:paraId="7505F3A8" w14:textId="77777777">
            <w:pPr>
              <w:rPr>
                <w:rFonts w:ascii="Calibri" w:hAnsi="Calibri" w:eastAsia="Times New Roman" w:cs="Times New Roman"/>
                <w:color w:val="000000"/>
              </w:rPr>
            </w:pPr>
            <w:r w:rsidRPr="00A41814">
              <w:rPr>
                <w:rFonts w:ascii="Calibri" w:hAnsi="Calibri" w:eastAsia="Times New Roman" w:cs="Times New Roman"/>
                <w:color w:val="000000"/>
              </w:rPr>
              <w:t>8=Refused to Answer</w:t>
            </w:r>
          </w:p>
          <w:p w:rsidRPr="00A41814" w:rsidR="00A41814" w:rsidP="00A41814" w:rsidRDefault="00A41814" w14:paraId="00615E82" w14:textId="77777777">
            <w:pPr>
              <w:rPr>
                <w:rFonts w:ascii="Calibri" w:hAnsi="Calibri" w:eastAsia="Times New Roman" w:cs="Times New Roman"/>
                <w:color w:val="000000"/>
              </w:rPr>
            </w:pPr>
            <w:r w:rsidRPr="00A41814">
              <w:rPr>
                <w:rFonts w:ascii="Calibri" w:hAnsi="Calibri" w:eastAsia="Times New Roman" w:cs="Times New Roman"/>
                <w:color w:val="000000"/>
              </w:rPr>
              <w:t>9=Unknown</w:t>
            </w:r>
          </w:p>
        </w:tc>
      </w:tr>
      <w:tr w:rsidRPr="00A41814" w:rsidR="00A41814" w:rsidTr="00F10A70" w14:paraId="0E8767C3" w14:textId="77777777">
        <w:trPr>
          <w:trHeight w:val="300"/>
        </w:trPr>
        <w:tc>
          <w:tcPr>
            <w:tcW w:w="2065" w:type="dxa"/>
            <w:noWrap/>
            <w:hideMark/>
          </w:tcPr>
          <w:p w:rsidRPr="00A41814" w:rsidR="00A41814" w:rsidP="00A41814" w:rsidRDefault="00A41814" w14:paraId="0E2C0791" w14:textId="77777777">
            <w:pPr>
              <w:rPr>
                <w:rFonts w:ascii="Calibri" w:hAnsi="Calibri" w:eastAsia="Times New Roman" w:cs="Times New Roman"/>
                <w:color w:val="000000"/>
              </w:rPr>
            </w:pPr>
            <w:r w:rsidRPr="00A41814">
              <w:rPr>
                <w:rFonts w:ascii="Calibri" w:hAnsi="Calibri" w:eastAsia="Times New Roman" w:cs="Times New Roman"/>
                <w:color w:val="000000"/>
              </w:rPr>
              <w:t>AIAN</w:t>
            </w:r>
          </w:p>
        </w:tc>
        <w:tc>
          <w:tcPr>
            <w:tcW w:w="2070" w:type="dxa"/>
            <w:noWrap/>
            <w:hideMark/>
          </w:tcPr>
          <w:p w:rsidRPr="00A41814" w:rsidR="00A41814" w:rsidP="00A41814" w:rsidRDefault="00A41814" w14:paraId="4A2AFE3F" w14:textId="77777777">
            <w:pPr>
              <w:rPr>
                <w:rFonts w:ascii="Calibri" w:hAnsi="Calibri" w:eastAsia="Times New Roman" w:cs="Times New Roman"/>
                <w:color w:val="000000"/>
              </w:rPr>
            </w:pPr>
            <w:r w:rsidRPr="00A41814">
              <w:rPr>
                <w:rFonts w:ascii="Calibri" w:hAnsi="Calibri" w:eastAsia="Times New Roman" w:cs="Times New Roman"/>
                <w:color w:val="000000"/>
              </w:rPr>
              <w:t>Race: AI/AN-American Indian or Alaskan Native</w:t>
            </w:r>
          </w:p>
        </w:tc>
        <w:tc>
          <w:tcPr>
            <w:tcW w:w="3510" w:type="dxa"/>
            <w:noWrap/>
            <w:hideMark/>
          </w:tcPr>
          <w:p w:rsidRPr="00A41814" w:rsidR="00A41814" w:rsidP="00A41814" w:rsidRDefault="00A41814" w14:paraId="6E68960B" w14:textId="77777777">
            <w:r w:rsidRPr="00A41814">
              <w:rPr>
                <w:rFonts w:ascii="Calibri" w:hAnsi="Calibri" w:eastAsia="Times New Roman" w:cs="Times New Roman"/>
                <w:color w:val="000000"/>
              </w:rPr>
              <w:t>Does the patient identify as American Indian or Alaska Native?</w:t>
            </w:r>
          </w:p>
        </w:tc>
        <w:tc>
          <w:tcPr>
            <w:tcW w:w="2520" w:type="dxa"/>
            <w:noWrap/>
            <w:hideMark/>
          </w:tcPr>
          <w:p w:rsidRPr="00A41814" w:rsidR="00A41814" w:rsidP="00A41814" w:rsidRDefault="00A41814" w14:paraId="3D51180F" w14:textId="77777777">
            <w:pPr>
              <w:rPr>
                <w:rFonts w:ascii="Calibri" w:hAnsi="Calibri" w:eastAsia="Times New Roman" w:cs="Times New Roman"/>
                <w:color w:val="000000"/>
              </w:rPr>
            </w:pPr>
            <w:r w:rsidRPr="00A41814">
              <w:rPr>
                <w:rFonts w:ascii="Calibri" w:hAnsi="Calibri" w:eastAsia="Times New Roman" w:cs="Times New Roman"/>
                <w:color w:val="000000"/>
              </w:rPr>
              <w:t>0=No</w:t>
            </w:r>
          </w:p>
          <w:p w:rsidRPr="00A41814" w:rsidR="00A41814" w:rsidP="00A41814" w:rsidRDefault="00A41814" w14:paraId="6B14DF39" w14:textId="77777777">
            <w:pPr>
              <w:rPr>
                <w:rFonts w:ascii="Calibri" w:hAnsi="Calibri" w:eastAsia="Times New Roman" w:cs="Times New Roman"/>
                <w:color w:val="000000"/>
              </w:rPr>
            </w:pPr>
            <w:r w:rsidRPr="00A41814">
              <w:rPr>
                <w:rFonts w:ascii="Calibri" w:hAnsi="Calibri" w:eastAsia="Times New Roman" w:cs="Times New Roman"/>
                <w:color w:val="000000"/>
              </w:rPr>
              <w:t>1=Yes</w:t>
            </w:r>
          </w:p>
          <w:p w:rsidRPr="00A41814" w:rsidR="00A41814" w:rsidP="00A41814" w:rsidRDefault="00A41814" w14:paraId="1AC47D81" w14:textId="77777777">
            <w:pPr>
              <w:rPr>
                <w:rFonts w:ascii="Calibri" w:hAnsi="Calibri" w:eastAsia="Times New Roman" w:cs="Times New Roman"/>
                <w:color w:val="000000"/>
              </w:rPr>
            </w:pPr>
            <w:r w:rsidRPr="00A41814">
              <w:rPr>
                <w:rFonts w:ascii="Calibri" w:hAnsi="Calibri" w:eastAsia="Times New Roman" w:cs="Times New Roman"/>
                <w:color w:val="000000"/>
              </w:rPr>
              <w:t>8=Refused to Answer</w:t>
            </w:r>
          </w:p>
          <w:p w:rsidRPr="00A41814" w:rsidR="00A41814" w:rsidP="00A41814" w:rsidRDefault="00A41814" w14:paraId="7F0F71A3" w14:textId="77777777">
            <w:pPr>
              <w:rPr>
                <w:rFonts w:ascii="Calibri" w:hAnsi="Calibri" w:eastAsia="Times New Roman" w:cs="Times New Roman"/>
                <w:color w:val="000000"/>
              </w:rPr>
            </w:pPr>
            <w:r w:rsidRPr="00A41814">
              <w:rPr>
                <w:rFonts w:ascii="Calibri" w:hAnsi="Calibri" w:eastAsia="Times New Roman" w:cs="Times New Roman"/>
                <w:color w:val="000000"/>
              </w:rPr>
              <w:t>9=Unknown</w:t>
            </w:r>
          </w:p>
        </w:tc>
      </w:tr>
      <w:tr w:rsidRPr="00A41814" w:rsidR="00A41814" w:rsidTr="00F10A70" w14:paraId="5FED3D16" w14:textId="77777777">
        <w:trPr>
          <w:trHeight w:val="300"/>
        </w:trPr>
        <w:tc>
          <w:tcPr>
            <w:tcW w:w="2065" w:type="dxa"/>
            <w:noWrap/>
            <w:hideMark/>
          </w:tcPr>
          <w:p w:rsidRPr="00A41814" w:rsidR="00A41814" w:rsidP="00A41814" w:rsidRDefault="00A41814" w14:paraId="7BA46CE4" w14:textId="77777777">
            <w:pPr>
              <w:rPr>
                <w:rFonts w:ascii="Calibri" w:hAnsi="Calibri" w:eastAsia="Times New Roman" w:cs="Times New Roman"/>
                <w:color w:val="000000"/>
              </w:rPr>
            </w:pPr>
            <w:r w:rsidRPr="00A41814">
              <w:rPr>
                <w:rFonts w:ascii="Calibri" w:hAnsi="Calibri" w:eastAsia="Times New Roman" w:cs="Times New Roman"/>
                <w:color w:val="000000"/>
              </w:rPr>
              <w:t>ASIAN</w:t>
            </w:r>
          </w:p>
        </w:tc>
        <w:tc>
          <w:tcPr>
            <w:tcW w:w="2070" w:type="dxa"/>
            <w:noWrap/>
            <w:hideMark/>
          </w:tcPr>
          <w:p w:rsidRPr="00A41814" w:rsidR="00A41814" w:rsidP="00A41814" w:rsidRDefault="00A41814" w14:paraId="6DF26AD9" w14:textId="77777777">
            <w:pPr>
              <w:rPr>
                <w:rFonts w:ascii="Calibri" w:hAnsi="Calibri" w:eastAsia="Times New Roman" w:cs="Times New Roman"/>
                <w:color w:val="000000"/>
              </w:rPr>
            </w:pPr>
            <w:r w:rsidRPr="00A41814">
              <w:rPr>
                <w:rFonts w:ascii="Calibri" w:hAnsi="Calibri" w:eastAsia="Times New Roman" w:cs="Times New Roman"/>
                <w:color w:val="000000"/>
              </w:rPr>
              <w:t>Race: Asian</w:t>
            </w:r>
          </w:p>
        </w:tc>
        <w:tc>
          <w:tcPr>
            <w:tcW w:w="3510" w:type="dxa"/>
            <w:hideMark/>
          </w:tcPr>
          <w:p w:rsidRPr="00A41814" w:rsidR="00A41814" w:rsidP="00A41814" w:rsidRDefault="00A41814" w14:paraId="07FA0923" w14:textId="77777777">
            <w:r w:rsidRPr="00A41814">
              <w:rPr>
                <w:rFonts w:ascii="Calibri" w:hAnsi="Calibri" w:eastAsia="Times New Roman" w:cs="Times New Roman"/>
                <w:color w:val="000000"/>
              </w:rPr>
              <w:t>Does the patient identify as Asian?</w:t>
            </w:r>
          </w:p>
        </w:tc>
        <w:tc>
          <w:tcPr>
            <w:tcW w:w="2520" w:type="dxa"/>
            <w:noWrap/>
            <w:hideMark/>
          </w:tcPr>
          <w:p w:rsidRPr="00A41814" w:rsidR="00A41814" w:rsidP="00A41814" w:rsidRDefault="00A41814" w14:paraId="1E3D3266" w14:textId="77777777">
            <w:pPr>
              <w:rPr>
                <w:rFonts w:ascii="Calibri" w:hAnsi="Calibri" w:eastAsia="Times New Roman" w:cs="Times New Roman"/>
                <w:color w:val="000000"/>
              </w:rPr>
            </w:pPr>
            <w:r w:rsidRPr="00A41814">
              <w:rPr>
                <w:rFonts w:ascii="Calibri" w:hAnsi="Calibri" w:eastAsia="Times New Roman" w:cs="Times New Roman"/>
                <w:color w:val="000000"/>
              </w:rPr>
              <w:t>0=No</w:t>
            </w:r>
          </w:p>
          <w:p w:rsidRPr="00A41814" w:rsidR="00A41814" w:rsidP="00A41814" w:rsidRDefault="00A41814" w14:paraId="2CC32CC0" w14:textId="77777777">
            <w:pPr>
              <w:rPr>
                <w:rFonts w:ascii="Calibri" w:hAnsi="Calibri" w:eastAsia="Times New Roman" w:cs="Times New Roman"/>
                <w:color w:val="000000"/>
              </w:rPr>
            </w:pPr>
            <w:r w:rsidRPr="00A41814">
              <w:rPr>
                <w:rFonts w:ascii="Calibri" w:hAnsi="Calibri" w:eastAsia="Times New Roman" w:cs="Times New Roman"/>
                <w:color w:val="000000"/>
              </w:rPr>
              <w:t>1=Yes</w:t>
            </w:r>
          </w:p>
          <w:p w:rsidRPr="00A41814" w:rsidR="00A41814" w:rsidP="00A41814" w:rsidRDefault="00A41814" w14:paraId="56989658" w14:textId="77777777">
            <w:pPr>
              <w:rPr>
                <w:rFonts w:ascii="Calibri" w:hAnsi="Calibri" w:eastAsia="Times New Roman" w:cs="Times New Roman"/>
                <w:color w:val="000000"/>
              </w:rPr>
            </w:pPr>
            <w:r w:rsidRPr="00A41814">
              <w:rPr>
                <w:rFonts w:ascii="Calibri" w:hAnsi="Calibri" w:eastAsia="Times New Roman" w:cs="Times New Roman"/>
                <w:color w:val="000000"/>
              </w:rPr>
              <w:t>8=Refused to Answer</w:t>
            </w:r>
          </w:p>
          <w:p w:rsidRPr="00A41814" w:rsidR="00A41814" w:rsidP="00A41814" w:rsidRDefault="00A41814" w14:paraId="36CC8A95" w14:textId="77777777">
            <w:pPr>
              <w:rPr>
                <w:rFonts w:ascii="Calibri" w:hAnsi="Calibri" w:eastAsia="Times New Roman" w:cs="Times New Roman"/>
                <w:color w:val="000000"/>
              </w:rPr>
            </w:pPr>
            <w:r w:rsidRPr="00A41814">
              <w:rPr>
                <w:rFonts w:ascii="Calibri" w:hAnsi="Calibri" w:eastAsia="Times New Roman" w:cs="Times New Roman"/>
                <w:color w:val="000000"/>
              </w:rPr>
              <w:t>9=Unknown</w:t>
            </w:r>
          </w:p>
        </w:tc>
      </w:tr>
      <w:tr w:rsidRPr="00A41814" w:rsidR="00A41814" w:rsidTr="00F10A70" w14:paraId="578925CE" w14:textId="77777777">
        <w:trPr>
          <w:trHeight w:val="300"/>
        </w:trPr>
        <w:tc>
          <w:tcPr>
            <w:tcW w:w="2065" w:type="dxa"/>
            <w:noWrap/>
            <w:hideMark/>
          </w:tcPr>
          <w:p w:rsidRPr="00A41814" w:rsidR="00A41814" w:rsidP="00A41814" w:rsidRDefault="00A41814" w14:paraId="2B4D4F5B" w14:textId="77777777">
            <w:pPr>
              <w:rPr>
                <w:rFonts w:ascii="Calibri" w:hAnsi="Calibri" w:eastAsia="Times New Roman" w:cs="Times New Roman"/>
                <w:color w:val="000000"/>
              </w:rPr>
            </w:pPr>
            <w:r w:rsidRPr="00A41814">
              <w:rPr>
                <w:rFonts w:ascii="Calibri" w:hAnsi="Calibri" w:eastAsia="Times New Roman" w:cs="Times New Roman"/>
                <w:color w:val="000000"/>
              </w:rPr>
              <w:lastRenderedPageBreak/>
              <w:t>NHOPI</w:t>
            </w:r>
          </w:p>
        </w:tc>
        <w:tc>
          <w:tcPr>
            <w:tcW w:w="2070" w:type="dxa"/>
            <w:noWrap/>
            <w:hideMark/>
          </w:tcPr>
          <w:p w:rsidRPr="00A41814" w:rsidR="00A41814" w:rsidP="00A41814" w:rsidRDefault="00A41814" w14:paraId="4FEA3225" w14:textId="77777777">
            <w:pPr>
              <w:rPr>
                <w:rFonts w:ascii="Calibri" w:hAnsi="Calibri" w:eastAsia="Times New Roman" w:cs="Times New Roman"/>
                <w:color w:val="000000"/>
              </w:rPr>
            </w:pPr>
            <w:r w:rsidRPr="00A41814">
              <w:rPr>
                <w:rFonts w:ascii="Calibri" w:hAnsi="Calibri" w:eastAsia="Times New Roman" w:cs="Times New Roman"/>
                <w:color w:val="000000"/>
              </w:rPr>
              <w:t>Race: NH/PI-Native Hawaiian or Other Pacific Islander</w:t>
            </w:r>
          </w:p>
        </w:tc>
        <w:tc>
          <w:tcPr>
            <w:tcW w:w="3510" w:type="dxa"/>
            <w:hideMark/>
          </w:tcPr>
          <w:p w:rsidRPr="00A41814" w:rsidR="00A41814" w:rsidP="00A41814" w:rsidRDefault="00A41814" w14:paraId="66929858" w14:textId="77777777">
            <w:r w:rsidRPr="00A41814">
              <w:rPr>
                <w:rFonts w:ascii="Calibri" w:hAnsi="Calibri" w:eastAsia="Times New Roman" w:cs="Times New Roman"/>
                <w:color w:val="000000"/>
              </w:rPr>
              <w:t>Does the patient identify as Native Hawaiian or Pacific Islander?</w:t>
            </w:r>
          </w:p>
        </w:tc>
        <w:tc>
          <w:tcPr>
            <w:tcW w:w="2520" w:type="dxa"/>
            <w:noWrap/>
            <w:hideMark/>
          </w:tcPr>
          <w:p w:rsidRPr="00A41814" w:rsidR="00A41814" w:rsidP="00A41814" w:rsidRDefault="00A41814" w14:paraId="20EB5F2F" w14:textId="77777777">
            <w:pPr>
              <w:rPr>
                <w:rFonts w:ascii="Calibri" w:hAnsi="Calibri" w:eastAsia="Times New Roman" w:cs="Times New Roman"/>
                <w:color w:val="000000"/>
              </w:rPr>
            </w:pPr>
            <w:r w:rsidRPr="00A41814">
              <w:rPr>
                <w:rFonts w:ascii="Calibri" w:hAnsi="Calibri" w:eastAsia="Times New Roman" w:cs="Times New Roman"/>
                <w:color w:val="000000"/>
              </w:rPr>
              <w:t>0=No</w:t>
            </w:r>
          </w:p>
          <w:p w:rsidRPr="00A41814" w:rsidR="00A41814" w:rsidP="00A41814" w:rsidRDefault="00A41814" w14:paraId="00AF412E" w14:textId="77777777">
            <w:pPr>
              <w:rPr>
                <w:rFonts w:ascii="Calibri" w:hAnsi="Calibri" w:eastAsia="Times New Roman" w:cs="Times New Roman"/>
                <w:color w:val="000000"/>
              </w:rPr>
            </w:pPr>
            <w:r w:rsidRPr="00A41814">
              <w:rPr>
                <w:rFonts w:ascii="Calibri" w:hAnsi="Calibri" w:eastAsia="Times New Roman" w:cs="Times New Roman"/>
                <w:color w:val="000000"/>
              </w:rPr>
              <w:t>1=Yes</w:t>
            </w:r>
          </w:p>
          <w:p w:rsidRPr="00A41814" w:rsidR="00A41814" w:rsidP="00A41814" w:rsidRDefault="00A41814" w14:paraId="5E64308A" w14:textId="77777777">
            <w:pPr>
              <w:rPr>
                <w:rFonts w:ascii="Calibri" w:hAnsi="Calibri" w:eastAsia="Times New Roman" w:cs="Times New Roman"/>
                <w:color w:val="000000"/>
              </w:rPr>
            </w:pPr>
            <w:r w:rsidRPr="00A41814">
              <w:rPr>
                <w:rFonts w:ascii="Calibri" w:hAnsi="Calibri" w:eastAsia="Times New Roman" w:cs="Times New Roman"/>
                <w:color w:val="000000"/>
              </w:rPr>
              <w:t>8=Refused to Answer</w:t>
            </w:r>
          </w:p>
          <w:p w:rsidRPr="00A41814" w:rsidR="00A41814" w:rsidP="00A41814" w:rsidRDefault="00A41814" w14:paraId="44A70C21" w14:textId="77777777">
            <w:pPr>
              <w:rPr>
                <w:rFonts w:ascii="Calibri" w:hAnsi="Calibri" w:eastAsia="Times New Roman" w:cs="Times New Roman"/>
                <w:color w:val="000000"/>
              </w:rPr>
            </w:pPr>
            <w:r w:rsidRPr="00A41814">
              <w:rPr>
                <w:rFonts w:ascii="Calibri" w:hAnsi="Calibri" w:eastAsia="Times New Roman" w:cs="Times New Roman"/>
                <w:color w:val="000000"/>
              </w:rPr>
              <w:t>9=Unknown</w:t>
            </w:r>
          </w:p>
        </w:tc>
      </w:tr>
      <w:tr w:rsidRPr="00A41814" w:rsidR="00A41814" w:rsidTr="00F10A70" w14:paraId="27CF7436" w14:textId="77777777">
        <w:trPr>
          <w:trHeight w:val="300"/>
        </w:trPr>
        <w:tc>
          <w:tcPr>
            <w:tcW w:w="2065" w:type="dxa"/>
            <w:noWrap/>
            <w:hideMark/>
          </w:tcPr>
          <w:p w:rsidRPr="00A41814" w:rsidR="00A41814" w:rsidP="00A41814" w:rsidRDefault="00A41814" w14:paraId="437C252E" w14:textId="77777777">
            <w:pPr>
              <w:rPr>
                <w:rFonts w:ascii="Calibri" w:hAnsi="Calibri" w:eastAsia="Times New Roman" w:cs="Times New Roman"/>
                <w:color w:val="000000"/>
              </w:rPr>
            </w:pPr>
            <w:r w:rsidRPr="00A41814">
              <w:rPr>
                <w:rFonts w:ascii="Calibri" w:hAnsi="Calibri" w:eastAsia="Times New Roman" w:cs="Times New Roman"/>
                <w:color w:val="000000"/>
              </w:rPr>
              <w:t>BLACK</w:t>
            </w:r>
          </w:p>
        </w:tc>
        <w:tc>
          <w:tcPr>
            <w:tcW w:w="2070" w:type="dxa"/>
            <w:noWrap/>
            <w:hideMark/>
          </w:tcPr>
          <w:p w:rsidRPr="00A41814" w:rsidR="00A41814" w:rsidP="00A41814" w:rsidRDefault="00A41814" w14:paraId="0CAB2B48" w14:textId="77777777">
            <w:pPr>
              <w:rPr>
                <w:rFonts w:ascii="Calibri" w:hAnsi="Calibri" w:eastAsia="Times New Roman" w:cs="Times New Roman"/>
                <w:color w:val="000000"/>
              </w:rPr>
            </w:pPr>
            <w:r w:rsidRPr="00A41814">
              <w:rPr>
                <w:rFonts w:ascii="Calibri" w:hAnsi="Calibri" w:eastAsia="Times New Roman" w:cs="Times New Roman"/>
                <w:color w:val="000000"/>
              </w:rPr>
              <w:t>Race: Black or African American</w:t>
            </w:r>
          </w:p>
        </w:tc>
        <w:tc>
          <w:tcPr>
            <w:tcW w:w="3510" w:type="dxa"/>
            <w:hideMark/>
          </w:tcPr>
          <w:p w:rsidRPr="00A41814" w:rsidR="00A41814" w:rsidP="00A41814" w:rsidRDefault="00A41814" w14:paraId="1DA82D45" w14:textId="0116DBE0">
            <w:r w:rsidRPr="00A41814">
              <w:rPr>
                <w:rFonts w:ascii="Calibri" w:hAnsi="Calibri" w:eastAsia="Times New Roman" w:cs="Times New Roman"/>
                <w:color w:val="000000"/>
              </w:rPr>
              <w:t xml:space="preserve">Does the patient identify as </w:t>
            </w:r>
            <w:r w:rsidR="00BE2F30">
              <w:rPr>
                <w:rFonts w:ascii="Calibri" w:hAnsi="Calibri" w:eastAsia="Times New Roman" w:cs="Times New Roman"/>
                <w:color w:val="000000"/>
              </w:rPr>
              <w:t>B</w:t>
            </w:r>
            <w:r w:rsidRPr="00A41814">
              <w:rPr>
                <w:rFonts w:ascii="Calibri" w:hAnsi="Calibri" w:eastAsia="Times New Roman" w:cs="Times New Roman"/>
                <w:color w:val="000000"/>
              </w:rPr>
              <w:t>lack or African</w:t>
            </w:r>
            <w:r w:rsidR="00BE2F30">
              <w:rPr>
                <w:rFonts w:ascii="Calibri" w:hAnsi="Calibri" w:eastAsia="Times New Roman" w:cs="Times New Roman"/>
                <w:color w:val="000000"/>
              </w:rPr>
              <w:t xml:space="preserve"> </w:t>
            </w:r>
            <w:r w:rsidRPr="00A41814">
              <w:rPr>
                <w:rFonts w:ascii="Calibri" w:hAnsi="Calibri" w:eastAsia="Times New Roman" w:cs="Times New Roman"/>
                <w:color w:val="000000"/>
              </w:rPr>
              <w:t>American?</w:t>
            </w:r>
          </w:p>
        </w:tc>
        <w:tc>
          <w:tcPr>
            <w:tcW w:w="2520" w:type="dxa"/>
            <w:noWrap/>
            <w:hideMark/>
          </w:tcPr>
          <w:p w:rsidRPr="00A41814" w:rsidR="00A41814" w:rsidP="00A41814" w:rsidRDefault="00A41814" w14:paraId="57DD67D0" w14:textId="77777777">
            <w:pPr>
              <w:rPr>
                <w:rFonts w:ascii="Calibri" w:hAnsi="Calibri" w:eastAsia="Times New Roman" w:cs="Times New Roman"/>
                <w:color w:val="000000"/>
              </w:rPr>
            </w:pPr>
            <w:r w:rsidRPr="00A41814">
              <w:rPr>
                <w:rFonts w:ascii="Calibri" w:hAnsi="Calibri" w:eastAsia="Times New Roman" w:cs="Times New Roman"/>
                <w:color w:val="000000"/>
              </w:rPr>
              <w:t>0=No</w:t>
            </w:r>
          </w:p>
          <w:p w:rsidRPr="00A41814" w:rsidR="00A41814" w:rsidP="00A41814" w:rsidRDefault="00A41814" w14:paraId="63E475CB" w14:textId="77777777">
            <w:pPr>
              <w:rPr>
                <w:rFonts w:ascii="Calibri" w:hAnsi="Calibri" w:eastAsia="Times New Roman" w:cs="Times New Roman"/>
                <w:color w:val="000000"/>
              </w:rPr>
            </w:pPr>
            <w:r w:rsidRPr="00A41814">
              <w:rPr>
                <w:rFonts w:ascii="Calibri" w:hAnsi="Calibri" w:eastAsia="Times New Roman" w:cs="Times New Roman"/>
                <w:color w:val="000000"/>
              </w:rPr>
              <w:t>1=Yes</w:t>
            </w:r>
          </w:p>
          <w:p w:rsidRPr="00A41814" w:rsidR="00A41814" w:rsidP="00A41814" w:rsidRDefault="00A41814" w14:paraId="4E87E7C7" w14:textId="77777777">
            <w:pPr>
              <w:rPr>
                <w:rFonts w:ascii="Calibri" w:hAnsi="Calibri" w:eastAsia="Times New Roman" w:cs="Times New Roman"/>
                <w:color w:val="000000"/>
              </w:rPr>
            </w:pPr>
            <w:r w:rsidRPr="00A41814">
              <w:rPr>
                <w:rFonts w:ascii="Calibri" w:hAnsi="Calibri" w:eastAsia="Times New Roman" w:cs="Times New Roman"/>
                <w:color w:val="000000"/>
              </w:rPr>
              <w:t>8=Refused to Answer</w:t>
            </w:r>
          </w:p>
          <w:p w:rsidRPr="00A41814" w:rsidR="00A41814" w:rsidP="00A41814" w:rsidRDefault="00A41814" w14:paraId="4ED3A0DF" w14:textId="77777777">
            <w:pPr>
              <w:rPr>
                <w:rFonts w:ascii="Calibri" w:hAnsi="Calibri" w:eastAsia="Times New Roman" w:cs="Times New Roman"/>
                <w:color w:val="000000"/>
              </w:rPr>
            </w:pPr>
            <w:r w:rsidRPr="00A41814">
              <w:rPr>
                <w:rFonts w:ascii="Calibri" w:hAnsi="Calibri" w:eastAsia="Times New Roman" w:cs="Times New Roman"/>
                <w:color w:val="000000"/>
              </w:rPr>
              <w:t>9=Unknown</w:t>
            </w:r>
          </w:p>
        </w:tc>
      </w:tr>
      <w:tr w:rsidRPr="00A41814" w:rsidR="00A41814" w:rsidTr="00F10A70" w14:paraId="6CBF2614" w14:textId="77777777">
        <w:trPr>
          <w:trHeight w:val="300"/>
        </w:trPr>
        <w:tc>
          <w:tcPr>
            <w:tcW w:w="2065" w:type="dxa"/>
            <w:noWrap/>
            <w:hideMark/>
          </w:tcPr>
          <w:p w:rsidRPr="00A41814" w:rsidR="00A41814" w:rsidP="00A41814" w:rsidRDefault="00A41814" w14:paraId="5CAA165B" w14:textId="77777777">
            <w:pPr>
              <w:rPr>
                <w:rFonts w:ascii="Calibri" w:hAnsi="Calibri" w:eastAsia="Times New Roman" w:cs="Times New Roman"/>
                <w:color w:val="000000"/>
              </w:rPr>
            </w:pPr>
            <w:r w:rsidRPr="00A41814">
              <w:rPr>
                <w:rFonts w:ascii="Calibri" w:hAnsi="Calibri" w:eastAsia="Times New Roman" w:cs="Times New Roman"/>
                <w:color w:val="000000"/>
              </w:rPr>
              <w:t>WHITE</w:t>
            </w:r>
          </w:p>
        </w:tc>
        <w:tc>
          <w:tcPr>
            <w:tcW w:w="2070" w:type="dxa"/>
            <w:noWrap/>
            <w:hideMark/>
          </w:tcPr>
          <w:p w:rsidRPr="00A41814" w:rsidR="00A41814" w:rsidP="00A41814" w:rsidRDefault="00A41814" w14:paraId="042879A1" w14:textId="77777777">
            <w:pPr>
              <w:rPr>
                <w:rFonts w:ascii="Calibri" w:hAnsi="Calibri" w:eastAsia="Times New Roman" w:cs="Times New Roman"/>
                <w:color w:val="000000"/>
              </w:rPr>
            </w:pPr>
            <w:r w:rsidRPr="00A41814">
              <w:rPr>
                <w:rFonts w:ascii="Calibri" w:hAnsi="Calibri" w:eastAsia="Times New Roman" w:cs="Times New Roman"/>
                <w:color w:val="000000"/>
              </w:rPr>
              <w:t>Race: White</w:t>
            </w:r>
          </w:p>
        </w:tc>
        <w:tc>
          <w:tcPr>
            <w:tcW w:w="3510" w:type="dxa"/>
            <w:hideMark/>
          </w:tcPr>
          <w:p w:rsidRPr="00A41814" w:rsidR="00A41814" w:rsidP="00A41814" w:rsidRDefault="00A41814" w14:paraId="1FCEBD6D" w14:textId="77777777">
            <w:pPr>
              <w:rPr>
                <w:rFonts w:ascii="Calibri" w:hAnsi="Calibri" w:eastAsia="Times New Roman" w:cs="Times New Roman"/>
                <w:color w:val="000000"/>
              </w:rPr>
            </w:pPr>
            <w:r w:rsidRPr="00A41814">
              <w:rPr>
                <w:rFonts w:ascii="Calibri" w:hAnsi="Calibri" w:eastAsia="Times New Roman" w:cs="Times New Roman"/>
                <w:color w:val="000000"/>
              </w:rPr>
              <w:t>Does the patient identify as white?</w:t>
            </w:r>
          </w:p>
        </w:tc>
        <w:tc>
          <w:tcPr>
            <w:tcW w:w="2520" w:type="dxa"/>
            <w:noWrap/>
            <w:hideMark/>
          </w:tcPr>
          <w:p w:rsidRPr="00A41814" w:rsidR="00A41814" w:rsidP="00A41814" w:rsidRDefault="00A41814" w14:paraId="5945D151" w14:textId="77777777">
            <w:pPr>
              <w:rPr>
                <w:rFonts w:ascii="Calibri" w:hAnsi="Calibri" w:eastAsia="Times New Roman" w:cs="Times New Roman"/>
                <w:color w:val="000000"/>
              </w:rPr>
            </w:pPr>
            <w:r w:rsidRPr="00A41814">
              <w:rPr>
                <w:rFonts w:ascii="Calibri" w:hAnsi="Calibri" w:eastAsia="Times New Roman" w:cs="Times New Roman"/>
                <w:color w:val="000000"/>
              </w:rPr>
              <w:t>0=No</w:t>
            </w:r>
          </w:p>
          <w:p w:rsidRPr="00A41814" w:rsidR="00A41814" w:rsidP="00A41814" w:rsidRDefault="00A41814" w14:paraId="667BFEA5" w14:textId="77777777">
            <w:pPr>
              <w:rPr>
                <w:rFonts w:ascii="Calibri" w:hAnsi="Calibri" w:eastAsia="Times New Roman" w:cs="Times New Roman"/>
                <w:color w:val="000000"/>
              </w:rPr>
            </w:pPr>
            <w:r w:rsidRPr="00A41814">
              <w:rPr>
                <w:rFonts w:ascii="Calibri" w:hAnsi="Calibri" w:eastAsia="Times New Roman" w:cs="Times New Roman"/>
                <w:color w:val="000000"/>
              </w:rPr>
              <w:t>1=Yes</w:t>
            </w:r>
          </w:p>
          <w:p w:rsidRPr="00A41814" w:rsidR="00A41814" w:rsidP="00A41814" w:rsidRDefault="00A41814" w14:paraId="3DE4E133" w14:textId="77777777">
            <w:pPr>
              <w:rPr>
                <w:rFonts w:ascii="Calibri" w:hAnsi="Calibri" w:eastAsia="Times New Roman" w:cs="Times New Roman"/>
                <w:color w:val="000000"/>
              </w:rPr>
            </w:pPr>
            <w:r w:rsidRPr="00A41814">
              <w:rPr>
                <w:rFonts w:ascii="Calibri" w:hAnsi="Calibri" w:eastAsia="Times New Roman" w:cs="Times New Roman"/>
                <w:color w:val="000000"/>
              </w:rPr>
              <w:t>8=Refused to Answer</w:t>
            </w:r>
          </w:p>
          <w:p w:rsidRPr="00A41814" w:rsidR="00A41814" w:rsidP="00A41814" w:rsidRDefault="00A41814" w14:paraId="10A03287" w14:textId="77777777">
            <w:pPr>
              <w:rPr>
                <w:rFonts w:ascii="Calibri" w:hAnsi="Calibri" w:eastAsia="Times New Roman" w:cs="Times New Roman"/>
                <w:color w:val="000000"/>
              </w:rPr>
            </w:pPr>
            <w:r w:rsidRPr="00A41814">
              <w:rPr>
                <w:rFonts w:ascii="Calibri" w:hAnsi="Calibri" w:eastAsia="Times New Roman" w:cs="Times New Roman"/>
                <w:color w:val="000000"/>
              </w:rPr>
              <w:t>9=Unknown</w:t>
            </w:r>
          </w:p>
        </w:tc>
      </w:tr>
      <w:tr w:rsidRPr="00A41814" w:rsidR="00A41814" w:rsidTr="00F10A70" w14:paraId="2D4FE48A" w14:textId="77777777">
        <w:trPr>
          <w:trHeight w:val="300"/>
        </w:trPr>
        <w:tc>
          <w:tcPr>
            <w:tcW w:w="2065" w:type="dxa"/>
            <w:noWrap/>
          </w:tcPr>
          <w:p w:rsidRPr="00A41814" w:rsidR="00A41814" w:rsidP="00A41814" w:rsidRDefault="00A41814" w14:paraId="7C24C094" w14:textId="77777777">
            <w:pPr>
              <w:rPr>
                <w:rFonts w:ascii="Calibri" w:hAnsi="Calibri" w:eastAsia="Times New Roman" w:cs="Times New Roman"/>
                <w:color w:val="000000"/>
              </w:rPr>
            </w:pPr>
            <w:r w:rsidRPr="00A41814">
              <w:rPr>
                <w:rFonts w:ascii="Calibri" w:hAnsi="Calibri" w:eastAsia="Times New Roman" w:cs="Times New Roman"/>
                <w:color w:val="000000"/>
              </w:rPr>
              <w:t>MULTIRACE</w:t>
            </w:r>
          </w:p>
        </w:tc>
        <w:tc>
          <w:tcPr>
            <w:tcW w:w="2070" w:type="dxa"/>
            <w:noWrap/>
          </w:tcPr>
          <w:p w:rsidRPr="00A41814" w:rsidR="00A41814" w:rsidP="00A41814" w:rsidRDefault="00A41814" w14:paraId="28FCDC96" w14:textId="77777777">
            <w:pPr>
              <w:rPr>
                <w:rFonts w:ascii="Calibri" w:hAnsi="Calibri" w:eastAsia="Times New Roman" w:cs="Times New Roman"/>
                <w:color w:val="000000"/>
              </w:rPr>
            </w:pPr>
            <w:r w:rsidRPr="00A41814">
              <w:rPr>
                <w:rFonts w:ascii="Calibri" w:hAnsi="Calibri" w:eastAsia="Times New Roman" w:cs="Times New Roman"/>
                <w:color w:val="000000"/>
              </w:rPr>
              <w:t xml:space="preserve">Race: </w:t>
            </w:r>
            <w:proofErr w:type="spellStart"/>
            <w:r w:rsidRPr="00A41814">
              <w:rPr>
                <w:rFonts w:ascii="Calibri" w:hAnsi="Calibri" w:eastAsia="Times New Roman" w:cs="Times New Roman"/>
                <w:color w:val="000000"/>
              </w:rPr>
              <w:t>Multirace</w:t>
            </w:r>
            <w:proofErr w:type="spellEnd"/>
          </w:p>
        </w:tc>
        <w:tc>
          <w:tcPr>
            <w:tcW w:w="3510" w:type="dxa"/>
          </w:tcPr>
          <w:p w:rsidRPr="00A41814" w:rsidR="00A41814" w:rsidP="00A41814" w:rsidRDefault="00A41814" w14:paraId="07A732D9" w14:textId="77777777">
            <w:pPr>
              <w:rPr>
                <w:rFonts w:ascii="Calibri" w:hAnsi="Calibri" w:eastAsia="Times New Roman" w:cs="Times New Roman"/>
                <w:color w:val="000000"/>
              </w:rPr>
            </w:pPr>
            <w:r w:rsidRPr="00A41814">
              <w:rPr>
                <w:rFonts w:ascii="Calibri" w:hAnsi="Calibri" w:eastAsia="Times New Roman" w:cs="Times New Roman"/>
                <w:color w:val="000000"/>
              </w:rPr>
              <w:t>Does the patient identify as multiracial?</w:t>
            </w:r>
          </w:p>
        </w:tc>
        <w:tc>
          <w:tcPr>
            <w:tcW w:w="2520" w:type="dxa"/>
            <w:noWrap/>
          </w:tcPr>
          <w:p w:rsidRPr="00A41814" w:rsidR="00A41814" w:rsidP="00A41814" w:rsidRDefault="00A41814" w14:paraId="345665D5" w14:textId="77777777">
            <w:pPr>
              <w:rPr>
                <w:rFonts w:ascii="Calibri" w:hAnsi="Calibri" w:eastAsia="Times New Roman" w:cs="Times New Roman"/>
                <w:color w:val="000000"/>
              </w:rPr>
            </w:pPr>
            <w:r w:rsidRPr="00A41814">
              <w:rPr>
                <w:rFonts w:ascii="Calibri" w:hAnsi="Calibri" w:eastAsia="Times New Roman" w:cs="Times New Roman"/>
                <w:color w:val="000000"/>
              </w:rPr>
              <w:t>0=No</w:t>
            </w:r>
          </w:p>
          <w:p w:rsidRPr="00A41814" w:rsidR="00A41814" w:rsidP="00A41814" w:rsidRDefault="00A41814" w14:paraId="718D5C4A" w14:textId="77777777">
            <w:pPr>
              <w:rPr>
                <w:rFonts w:ascii="Calibri" w:hAnsi="Calibri" w:eastAsia="Times New Roman" w:cs="Times New Roman"/>
                <w:color w:val="000000"/>
              </w:rPr>
            </w:pPr>
            <w:r w:rsidRPr="00A41814">
              <w:rPr>
                <w:rFonts w:ascii="Calibri" w:hAnsi="Calibri" w:eastAsia="Times New Roman" w:cs="Times New Roman"/>
                <w:color w:val="000000"/>
              </w:rPr>
              <w:t>1=Yes</w:t>
            </w:r>
          </w:p>
          <w:p w:rsidRPr="00A41814" w:rsidR="00A41814" w:rsidP="00A41814" w:rsidRDefault="00A41814" w14:paraId="571A80C3" w14:textId="77777777">
            <w:pPr>
              <w:rPr>
                <w:rFonts w:ascii="Calibri" w:hAnsi="Calibri" w:eastAsia="Times New Roman" w:cs="Times New Roman"/>
                <w:color w:val="000000"/>
              </w:rPr>
            </w:pPr>
            <w:r w:rsidRPr="00A41814">
              <w:rPr>
                <w:rFonts w:ascii="Calibri" w:hAnsi="Calibri" w:eastAsia="Times New Roman" w:cs="Times New Roman"/>
                <w:color w:val="000000"/>
              </w:rPr>
              <w:t>8=Refused to Answer</w:t>
            </w:r>
          </w:p>
          <w:p w:rsidRPr="00A41814" w:rsidR="00A41814" w:rsidP="00A41814" w:rsidRDefault="00A41814" w14:paraId="2ECA98AD" w14:textId="77777777">
            <w:pPr>
              <w:rPr>
                <w:rFonts w:ascii="Calibri" w:hAnsi="Calibri" w:eastAsia="Times New Roman" w:cs="Times New Roman"/>
                <w:color w:val="000000"/>
              </w:rPr>
            </w:pPr>
            <w:r w:rsidRPr="00A41814">
              <w:rPr>
                <w:rFonts w:ascii="Calibri" w:hAnsi="Calibri" w:eastAsia="Times New Roman" w:cs="Times New Roman"/>
                <w:color w:val="000000"/>
              </w:rPr>
              <w:t>9=Unknown</w:t>
            </w:r>
          </w:p>
        </w:tc>
      </w:tr>
      <w:tr w:rsidRPr="00A41814" w:rsidR="00A41814" w:rsidTr="00F10A70" w14:paraId="7F0F938F" w14:textId="77777777">
        <w:trPr>
          <w:trHeight w:val="300"/>
        </w:trPr>
        <w:tc>
          <w:tcPr>
            <w:tcW w:w="2065" w:type="dxa"/>
            <w:noWrap/>
            <w:hideMark/>
          </w:tcPr>
          <w:p w:rsidRPr="00A41814" w:rsidR="00A41814" w:rsidP="00A41814" w:rsidRDefault="00A41814" w14:paraId="6CFF44BE" w14:textId="77777777">
            <w:pPr>
              <w:rPr>
                <w:rFonts w:ascii="Calibri" w:hAnsi="Calibri" w:eastAsia="Times New Roman" w:cs="Times New Roman"/>
                <w:color w:val="000000"/>
              </w:rPr>
            </w:pPr>
            <w:r w:rsidRPr="00A41814">
              <w:rPr>
                <w:rFonts w:ascii="Calibri" w:hAnsi="Calibri" w:eastAsia="Times New Roman" w:cs="Times New Roman"/>
                <w:color w:val="000000"/>
              </w:rPr>
              <w:t>OTHRACE</w:t>
            </w:r>
          </w:p>
        </w:tc>
        <w:tc>
          <w:tcPr>
            <w:tcW w:w="2070" w:type="dxa"/>
            <w:noWrap/>
            <w:hideMark/>
          </w:tcPr>
          <w:p w:rsidRPr="00A41814" w:rsidR="00A41814" w:rsidP="00A41814" w:rsidRDefault="00A41814" w14:paraId="17FD1939" w14:textId="77777777">
            <w:pPr>
              <w:rPr>
                <w:rFonts w:ascii="Calibri" w:hAnsi="Calibri" w:eastAsia="Times New Roman" w:cs="Times New Roman"/>
                <w:color w:val="000000"/>
              </w:rPr>
            </w:pPr>
            <w:r w:rsidRPr="00A41814">
              <w:rPr>
                <w:rFonts w:ascii="Calibri" w:hAnsi="Calibri" w:eastAsia="Times New Roman" w:cs="Times New Roman"/>
                <w:color w:val="000000"/>
              </w:rPr>
              <w:t>Race: Other</w:t>
            </w:r>
          </w:p>
        </w:tc>
        <w:tc>
          <w:tcPr>
            <w:tcW w:w="3510" w:type="dxa"/>
            <w:hideMark/>
          </w:tcPr>
          <w:p w:rsidRPr="00A41814" w:rsidR="00A41814" w:rsidP="00A41814" w:rsidRDefault="00A41814" w14:paraId="63BD5E45" w14:textId="77777777">
            <w:pPr>
              <w:rPr>
                <w:rFonts w:ascii="Calibri" w:hAnsi="Calibri" w:eastAsia="Times New Roman" w:cs="Times New Roman"/>
                <w:color w:val="000000"/>
              </w:rPr>
            </w:pPr>
            <w:r w:rsidRPr="00A41814">
              <w:rPr>
                <w:rFonts w:ascii="Calibri" w:hAnsi="Calibri" w:eastAsia="Times New Roman" w:cs="Times New Roman"/>
                <w:color w:val="000000"/>
              </w:rPr>
              <w:t>Does the patient identify as another race not listed?</w:t>
            </w:r>
          </w:p>
        </w:tc>
        <w:tc>
          <w:tcPr>
            <w:tcW w:w="2520" w:type="dxa"/>
            <w:noWrap/>
            <w:hideMark/>
          </w:tcPr>
          <w:p w:rsidRPr="00A41814" w:rsidR="00A41814" w:rsidP="00A41814" w:rsidRDefault="00A41814" w14:paraId="72D6709A" w14:textId="77777777">
            <w:pPr>
              <w:rPr>
                <w:rFonts w:ascii="Calibri" w:hAnsi="Calibri" w:eastAsia="Times New Roman" w:cs="Times New Roman"/>
                <w:color w:val="000000"/>
              </w:rPr>
            </w:pPr>
            <w:r w:rsidRPr="00A41814">
              <w:rPr>
                <w:rFonts w:ascii="Calibri" w:hAnsi="Calibri" w:eastAsia="Times New Roman" w:cs="Times New Roman"/>
                <w:color w:val="000000"/>
              </w:rPr>
              <w:t>0=No</w:t>
            </w:r>
          </w:p>
          <w:p w:rsidRPr="00A41814" w:rsidR="00A41814" w:rsidP="00A41814" w:rsidRDefault="00A41814" w14:paraId="27AAC799" w14:textId="77777777">
            <w:pPr>
              <w:rPr>
                <w:rFonts w:ascii="Calibri" w:hAnsi="Calibri" w:eastAsia="Times New Roman" w:cs="Times New Roman"/>
                <w:color w:val="000000"/>
              </w:rPr>
            </w:pPr>
            <w:r w:rsidRPr="00A41814">
              <w:rPr>
                <w:rFonts w:ascii="Calibri" w:hAnsi="Calibri" w:eastAsia="Times New Roman" w:cs="Times New Roman"/>
                <w:color w:val="000000"/>
              </w:rPr>
              <w:t>1=Yes</w:t>
            </w:r>
          </w:p>
          <w:p w:rsidRPr="00A41814" w:rsidR="00A41814" w:rsidP="00A41814" w:rsidRDefault="00A41814" w14:paraId="5DB7F19A" w14:textId="77777777">
            <w:pPr>
              <w:rPr>
                <w:rFonts w:ascii="Calibri" w:hAnsi="Calibri" w:eastAsia="Times New Roman" w:cs="Times New Roman"/>
                <w:color w:val="000000"/>
              </w:rPr>
            </w:pPr>
            <w:r w:rsidRPr="00A41814">
              <w:rPr>
                <w:rFonts w:ascii="Calibri" w:hAnsi="Calibri" w:eastAsia="Times New Roman" w:cs="Times New Roman"/>
                <w:color w:val="000000"/>
              </w:rPr>
              <w:t>8=Refused to Answer</w:t>
            </w:r>
          </w:p>
          <w:p w:rsidRPr="00A41814" w:rsidR="00A41814" w:rsidP="00A41814" w:rsidRDefault="00A41814" w14:paraId="74BC838C" w14:textId="77777777">
            <w:pPr>
              <w:rPr>
                <w:rFonts w:ascii="Calibri" w:hAnsi="Calibri" w:eastAsia="Times New Roman" w:cs="Times New Roman"/>
                <w:color w:val="000000"/>
              </w:rPr>
            </w:pPr>
            <w:r w:rsidRPr="00A41814">
              <w:rPr>
                <w:rFonts w:ascii="Calibri" w:hAnsi="Calibri" w:eastAsia="Times New Roman" w:cs="Times New Roman"/>
                <w:color w:val="000000"/>
              </w:rPr>
              <w:t>9=Unknown</w:t>
            </w:r>
          </w:p>
        </w:tc>
      </w:tr>
      <w:tr w:rsidRPr="00A41814" w:rsidR="00A41814" w:rsidTr="00F10A70" w14:paraId="69F92B73" w14:textId="77777777">
        <w:trPr>
          <w:trHeight w:val="1088"/>
        </w:trPr>
        <w:tc>
          <w:tcPr>
            <w:tcW w:w="2065" w:type="dxa"/>
            <w:noWrap/>
          </w:tcPr>
          <w:p w:rsidRPr="00A41814" w:rsidR="00A41814" w:rsidP="00A41814" w:rsidRDefault="00A41814" w14:paraId="139CBEFA" w14:textId="77777777">
            <w:pPr>
              <w:rPr>
                <w:rFonts w:ascii="Calibri" w:hAnsi="Calibri" w:eastAsia="Times New Roman" w:cs="Times New Roman"/>
                <w:color w:val="000000"/>
              </w:rPr>
            </w:pPr>
            <w:r w:rsidRPr="00A41814">
              <w:rPr>
                <w:rFonts w:ascii="Calibri" w:hAnsi="Calibri" w:eastAsia="Times New Roman" w:cs="Times New Roman"/>
                <w:color w:val="000000"/>
              </w:rPr>
              <w:t>PREGNANT</w:t>
            </w:r>
          </w:p>
        </w:tc>
        <w:tc>
          <w:tcPr>
            <w:tcW w:w="2070" w:type="dxa"/>
            <w:noWrap/>
          </w:tcPr>
          <w:p w:rsidRPr="00A41814" w:rsidR="00A41814" w:rsidP="00A41814" w:rsidRDefault="00A41814" w14:paraId="7F573131" w14:textId="77777777">
            <w:pPr>
              <w:rPr>
                <w:rFonts w:ascii="Calibri" w:hAnsi="Calibri" w:eastAsia="Times New Roman" w:cs="Times New Roman"/>
                <w:color w:val="000000"/>
              </w:rPr>
            </w:pPr>
            <w:r w:rsidRPr="00A41814">
              <w:rPr>
                <w:rFonts w:ascii="Calibri" w:hAnsi="Calibri" w:eastAsia="Times New Roman" w:cs="Times New Roman"/>
                <w:color w:val="000000"/>
              </w:rPr>
              <w:t>Pregnancy status at clinic visit</w:t>
            </w:r>
          </w:p>
        </w:tc>
        <w:tc>
          <w:tcPr>
            <w:tcW w:w="3510" w:type="dxa"/>
            <w:noWrap/>
          </w:tcPr>
          <w:p w:rsidRPr="00A41814" w:rsidR="00A41814" w:rsidP="00A41814" w:rsidRDefault="00F10A70" w14:paraId="4F0723BB" w14:textId="361C7C4C">
            <w:pPr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ascii="Calibri" w:hAnsi="Calibri" w:eastAsia="Times New Roman" w:cs="Times New Roman"/>
                <w:color w:val="000000"/>
              </w:rPr>
              <w:t>Is the patient pregnant today?</w:t>
            </w:r>
          </w:p>
          <w:p w:rsidRPr="00A41814" w:rsidR="00A41814" w:rsidP="00A41814" w:rsidRDefault="00A41814" w14:paraId="5FF28B62" w14:textId="77777777">
            <w:pPr>
              <w:rPr>
                <w:rFonts w:ascii="Calibri" w:hAnsi="Calibri" w:eastAsia="Times New Roman" w:cs="Times New Roman"/>
                <w:color w:val="000000"/>
              </w:rPr>
            </w:pPr>
          </w:p>
          <w:p w:rsidRPr="00A41814" w:rsidR="00A41814" w:rsidP="00A41814" w:rsidRDefault="00A41814" w14:paraId="76DA0F42" w14:textId="77777777">
            <w:pPr>
              <w:rPr>
                <w:rFonts w:ascii="Calibri" w:hAnsi="Calibri" w:eastAsia="Times New Roman" w:cs="Times New Roman"/>
                <w:b/>
                <w:color w:val="000000"/>
                <w:sz w:val="24"/>
                <w:szCs w:val="24"/>
              </w:rPr>
            </w:pPr>
            <w:r w:rsidRPr="00A41814">
              <w:rPr>
                <w:rFonts w:ascii="Calibri" w:hAnsi="Calibri" w:eastAsia="Times New Roman" w:cs="Times New Roman"/>
                <w:b/>
                <w:color w:val="000000"/>
                <w:sz w:val="24"/>
                <w:szCs w:val="24"/>
              </w:rPr>
              <w:t>Optional</w:t>
            </w:r>
          </w:p>
          <w:p w:rsidRPr="00A41814" w:rsidR="00A41814" w:rsidP="00A41814" w:rsidRDefault="00A41814" w14:paraId="26883CF5" w14:textId="77777777">
            <w:pPr>
              <w:rPr>
                <w:rFonts w:ascii="Calibri" w:hAnsi="Calibri" w:eastAsia="Times New Roman" w:cs="Times New Roman"/>
                <w:b/>
                <w:color w:val="000000"/>
                <w:sz w:val="24"/>
                <w:szCs w:val="24"/>
              </w:rPr>
            </w:pPr>
          </w:p>
          <w:p w:rsidRPr="00A41814" w:rsidR="00A41814" w:rsidP="00A41814" w:rsidRDefault="00A41814" w14:paraId="53973EB9" w14:textId="34ABA5EF">
            <w:pPr>
              <w:rPr>
                <w:rFonts w:ascii="Calibri" w:hAnsi="Calibri" w:eastAsia="Times New Roman" w:cs="Times New Roman"/>
                <w:color w:val="000000"/>
                <w:sz w:val="24"/>
                <w:szCs w:val="24"/>
              </w:rPr>
            </w:pPr>
            <w:r w:rsidRPr="00A41814">
              <w:rPr>
                <w:rFonts w:ascii="Calibri" w:hAnsi="Calibri" w:eastAsia="Times New Roman" w:cs="Times New Roman"/>
                <w:color w:val="000000"/>
                <w:sz w:val="24"/>
                <w:szCs w:val="24"/>
              </w:rPr>
              <w:t xml:space="preserve">[Use response 7 if patient is </w:t>
            </w:r>
            <w:r w:rsidR="000E3660">
              <w:rPr>
                <w:rFonts w:ascii="Calibri" w:hAnsi="Calibri" w:eastAsia="Times New Roman" w:cs="Times New Roman"/>
                <w:color w:val="000000"/>
                <w:sz w:val="24"/>
                <w:szCs w:val="24"/>
              </w:rPr>
              <w:t xml:space="preserve">cisgender </w:t>
            </w:r>
            <w:r w:rsidRPr="00A41814">
              <w:rPr>
                <w:rFonts w:ascii="Calibri" w:hAnsi="Calibri" w:eastAsia="Times New Roman" w:cs="Times New Roman"/>
                <w:color w:val="000000"/>
                <w:sz w:val="24"/>
                <w:szCs w:val="24"/>
              </w:rPr>
              <w:t xml:space="preserve">male or </w:t>
            </w:r>
            <w:r w:rsidR="000E3660">
              <w:rPr>
                <w:rFonts w:ascii="Calibri" w:hAnsi="Calibri" w:eastAsia="Times New Roman" w:cs="Times New Roman"/>
                <w:color w:val="000000"/>
                <w:sz w:val="24"/>
                <w:szCs w:val="24"/>
              </w:rPr>
              <w:t>female transgender (</w:t>
            </w:r>
            <w:r w:rsidRPr="00A41814">
              <w:rPr>
                <w:rFonts w:ascii="Calibri" w:hAnsi="Calibri" w:eastAsia="Times New Roman" w:cs="Times New Roman"/>
                <w:color w:val="000000"/>
                <w:sz w:val="24"/>
                <w:szCs w:val="24"/>
              </w:rPr>
              <w:t>MTF</w:t>
            </w:r>
            <w:r w:rsidR="000E3660">
              <w:rPr>
                <w:rFonts w:ascii="Calibri" w:hAnsi="Calibri" w:eastAsia="Times New Roman" w:cs="Times New Roman"/>
                <w:color w:val="000000"/>
                <w:sz w:val="24"/>
                <w:szCs w:val="24"/>
              </w:rPr>
              <w:t>)</w:t>
            </w:r>
            <w:r w:rsidRPr="00A41814">
              <w:rPr>
                <w:rFonts w:ascii="Calibri" w:hAnsi="Calibri" w:eastAsia="Times New Roman" w:cs="Times New Roman"/>
                <w:color w:val="000000"/>
                <w:sz w:val="24"/>
                <w:szCs w:val="24"/>
              </w:rPr>
              <w:t>; use response 9 if didn’t assess on female patient]</w:t>
            </w:r>
          </w:p>
        </w:tc>
        <w:tc>
          <w:tcPr>
            <w:tcW w:w="2520" w:type="dxa"/>
          </w:tcPr>
          <w:p w:rsidRPr="00A41814" w:rsidR="00A41814" w:rsidP="00A41814" w:rsidRDefault="00A41814" w14:paraId="6C4E1021" w14:textId="77777777">
            <w:pPr>
              <w:rPr>
                <w:rFonts w:ascii="Calibri" w:hAnsi="Calibri" w:eastAsia="Times New Roman" w:cs="Times New Roman"/>
                <w:color w:val="000000"/>
              </w:rPr>
            </w:pPr>
            <w:r w:rsidRPr="00A41814">
              <w:rPr>
                <w:rFonts w:ascii="Calibri" w:hAnsi="Calibri" w:eastAsia="Times New Roman" w:cs="Times New Roman"/>
                <w:color w:val="000000"/>
              </w:rPr>
              <w:t>0=No</w:t>
            </w:r>
          </w:p>
          <w:p w:rsidRPr="00A41814" w:rsidR="00A41814" w:rsidP="00A41814" w:rsidRDefault="00A41814" w14:paraId="09CDA26D" w14:textId="77777777">
            <w:pPr>
              <w:rPr>
                <w:rFonts w:ascii="Calibri" w:hAnsi="Calibri" w:eastAsia="Times New Roman" w:cs="Times New Roman"/>
                <w:color w:val="000000"/>
              </w:rPr>
            </w:pPr>
            <w:r w:rsidRPr="00A41814">
              <w:rPr>
                <w:rFonts w:ascii="Calibri" w:hAnsi="Calibri" w:eastAsia="Times New Roman" w:cs="Times New Roman"/>
                <w:color w:val="000000"/>
              </w:rPr>
              <w:t>1=Yes</w:t>
            </w:r>
          </w:p>
          <w:p w:rsidRPr="00A41814" w:rsidR="00A41814" w:rsidP="00A41814" w:rsidRDefault="00A41814" w14:paraId="30DCDA62" w14:textId="77777777">
            <w:pPr>
              <w:rPr>
                <w:rFonts w:ascii="Calibri" w:hAnsi="Calibri" w:eastAsia="Times New Roman" w:cs="Times New Roman"/>
                <w:color w:val="000000"/>
              </w:rPr>
            </w:pPr>
            <w:r w:rsidRPr="00A41814">
              <w:rPr>
                <w:rFonts w:ascii="Calibri" w:hAnsi="Calibri" w:eastAsia="Times New Roman" w:cs="Times New Roman"/>
                <w:color w:val="000000"/>
              </w:rPr>
              <w:t>7=Not Applicable</w:t>
            </w:r>
          </w:p>
          <w:p w:rsidRPr="00A41814" w:rsidR="00A41814" w:rsidP="00A41814" w:rsidRDefault="00A41814" w14:paraId="23B2B094" w14:textId="77777777">
            <w:pPr>
              <w:rPr>
                <w:rFonts w:ascii="Calibri" w:hAnsi="Calibri" w:eastAsia="Times New Roman" w:cs="Times New Roman"/>
                <w:color w:val="000000"/>
              </w:rPr>
            </w:pPr>
            <w:r w:rsidRPr="00A41814">
              <w:rPr>
                <w:rFonts w:ascii="Calibri" w:hAnsi="Calibri" w:eastAsia="Times New Roman" w:cs="Times New Roman"/>
                <w:color w:val="000000"/>
              </w:rPr>
              <w:t>8=Refused to Answer</w:t>
            </w:r>
          </w:p>
          <w:p w:rsidRPr="00A41814" w:rsidR="00A41814" w:rsidP="00A41814" w:rsidRDefault="00A41814" w14:paraId="192CE27A" w14:textId="77777777">
            <w:r w:rsidRPr="00A41814">
              <w:rPr>
                <w:rFonts w:ascii="Calibri" w:hAnsi="Calibri" w:eastAsia="Times New Roman" w:cs="Times New Roman"/>
                <w:color w:val="000000"/>
              </w:rPr>
              <w:t>9=Unknown</w:t>
            </w:r>
          </w:p>
        </w:tc>
      </w:tr>
      <w:tr w:rsidRPr="00A41814" w:rsidR="00A41814" w:rsidTr="00F10A70" w14:paraId="06E1054C" w14:textId="77777777">
        <w:trPr>
          <w:trHeight w:val="1070"/>
        </w:trPr>
        <w:tc>
          <w:tcPr>
            <w:tcW w:w="2065" w:type="dxa"/>
            <w:noWrap/>
          </w:tcPr>
          <w:p w:rsidRPr="00A41814" w:rsidR="00A41814" w:rsidP="00A41814" w:rsidRDefault="00A41814" w14:paraId="1704BF69" w14:textId="77777777">
            <w:pPr>
              <w:rPr>
                <w:rFonts w:ascii="Calibri" w:hAnsi="Calibri" w:eastAsia="Times New Roman" w:cs="Times New Roman"/>
                <w:color w:val="000000"/>
              </w:rPr>
            </w:pPr>
            <w:r w:rsidRPr="00A41814">
              <w:rPr>
                <w:rFonts w:ascii="Calibri" w:hAnsi="Calibri" w:eastAsia="Times New Roman" w:cs="Times New Roman"/>
                <w:color w:val="000000"/>
              </w:rPr>
              <w:t>GISP_GCHX</w:t>
            </w:r>
          </w:p>
        </w:tc>
        <w:tc>
          <w:tcPr>
            <w:tcW w:w="2070" w:type="dxa"/>
            <w:noWrap/>
          </w:tcPr>
          <w:p w:rsidRPr="00A41814" w:rsidR="00A41814" w:rsidP="00A41814" w:rsidRDefault="00A41814" w14:paraId="2C2FD073" w14:textId="77777777">
            <w:pPr>
              <w:rPr>
                <w:rFonts w:ascii="Calibri" w:hAnsi="Calibri" w:eastAsia="Times New Roman" w:cs="Times New Roman"/>
                <w:color w:val="000000"/>
              </w:rPr>
            </w:pPr>
            <w:r w:rsidRPr="00A41814">
              <w:rPr>
                <w:rFonts w:ascii="Calibri" w:hAnsi="Calibri" w:eastAsia="Times New Roman" w:cs="Times New Roman"/>
                <w:color w:val="000000"/>
              </w:rPr>
              <w:t>Previous self-reported history of gonorrhea (ever)</w:t>
            </w:r>
          </w:p>
        </w:tc>
        <w:tc>
          <w:tcPr>
            <w:tcW w:w="3510" w:type="dxa"/>
            <w:noWrap/>
          </w:tcPr>
          <w:p w:rsidRPr="00A41814" w:rsidR="00A41814" w:rsidP="00A41814" w:rsidRDefault="00A41814" w14:paraId="415C932F" w14:textId="77777777">
            <w:pPr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2520" w:type="dxa"/>
          </w:tcPr>
          <w:p w:rsidRPr="00A41814" w:rsidR="00A41814" w:rsidP="00A41814" w:rsidRDefault="00A41814" w14:paraId="17874FE3" w14:textId="77777777">
            <w:pPr>
              <w:rPr>
                <w:rFonts w:ascii="Calibri" w:hAnsi="Calibri" w:eastAsia="Times New Roman" w:cs="Times New Roman"/>
                <w:color w:val="000000"/>
              </w:rPr>
            </w:pPr>
            <w:r w:rsidRPr="00A41814">
              <w:rPr>
                <w:rFonts w:ascii="Calibri" w:hAnsi="Calibri" w:eastAsia="Times New Roman" w:cs="Times New Roman"/>
                <w:color w:val="000000"/>
              </w:rPr>
              <w:t>0=No</w:t>
            </w:r>
          </w:p>
          <w:p w:rsidRPr="00A41814" w:rsidR="00A41814" w:rsidP="00A41814" w:rsidRDefault="00A41814" w14:paraId="3D107AD3" w14:textId="77777777">
            <w:pPr>
              <w:rPr>
                <w:rFonts w:ascii="Calibri" w:hAnsi="Calibri" w:eastAsia="Times New Roman" w:cs="Times New Roman"/>
                <w:color w:val="000000"/>
              </w:rPr>
            </w:pPr>
            <w:r w:rsidRPr="00A41814">
              <w:rPr>
                <w:rFonts w:ascii="Calibri" w:hAnsi="Calibri" w:eastAsia="Times New Roman" w:cs="Times New Roman"/>
                <w:color w:val="000000"/>
              </w:rPr>
              <w:t>1=Yes</w:t>
            </w:r>
          </w:p>
          <w:p w:rsidRPr="00A41814" w:rsidR="00A41814" w:rsidP="00A41814" w:rsidRDefault="00A41814" w14:paraId="3C44D5CE" w14:textId="77777777">
            <w:pPr>
              <w:rPr>
                <w:rFonts w:ascii="Calibri" w:hAnsi="Calibri" w:eastAsia="Times New Roman" w:cs="Times New Roman"/>
                <w:color w:val="000000"/>
              </w:rPr>
            </w:pPr>
            <w:r w:rsidRPr="00A41814">
              <w:rPr>
                <w:rFonts w:ascii="Calibri" w:hAnsi="Calibri" w:eastAsia="Times New Roman" w:cs="Times New Roman"/>
                <w:color w:val="000000"/>
              </w:rPr>
              <w:t>8=Refused to Answer</w:t>
            </w:r>
          </w:p>
          <w:p w:rsidRPr="00A41814" w:rsidR="00A41814" w:rsidP="00A41814" w:rsidRDefault="00A41814" w14:paraId="37CB21EB" w14:textId="77777777">
            <w:pPr>
              <w:rPr>
                <w:rFonts w:ascii="Calibri" w:hAnsi="Calibri" w:eastAsia="Times New Roman" w:cs="Times New Roman"/>
                <w:color w:val="000000"/>
              </w:rPr>
            </w:pPr>
            <w:r w:rsidRPr="00A41814">
              <w:rPr>
                <w:rFonts w:ascii="Calibri" w:hAnsi="Calibri" w:eastAsia="Times New Roman" w:cs="Times New Roman"/>
                <w:color w:val="000000"/>
              </w:rPr>
              <w:t>9=Unknown</w:t>
            </w:r>
          </w:p>
        </w:tc>
      </w:tr>
      <w:tr w:rsidRPr="00A41814" w:rsidR="00A41814" w:rsidTr="00F10A70" w14:paraId="368E074F" w14:textId="77777777">
        <w:trPr>
          <w:trHeight w:val="890"/>
        </w:trPr>
        <w:tc>
          <w:tcPr>
            <w:tcW w:w="2065" w:type="dxa"/>
            <w:noWrap/>
          </w:tcPr>
          <w:p w:rsidRPr="00A41814" w:rsidR="00A41814" w:rsidP="00A41814" w:rsidRDefault="00A41814" w14:paraId="0194EEAF" w14:textId="77777777">
            <w:pPr>
              <w:rPr>
                <w:rFonts w:ascii="Calibri" w:hAnsi="Calibri" w:eastAsia="Times New Roman" w:cs="Times New Roman"/>
                <w:color w:val="000000"/>
              </w:rPr>
            </w:pPr>
            <w:r w:rsidRPr="00A41814">
              <w:rPr>
                <w:rFonts w:ascii="Calibri" w:hAnsi="Calibri" w:eastAsia="Times New Roman" w:cs="Times New Roman"/>
                <w:color w:val="000000"/>
              </w:rPr>
              <w:t>SURV_GCHX</w:t>
            </w:r>
          </w:p>
        </w:tc>
        <w:tc>
          <w:tcPr>
            <w:tcW w:w="2070" w:type="dxa"/>
            <w:noWrap/>
          </w:tcPr>
          <w:p w:rsidRPr="00A41814" w:rsidR="00A41814" w:rsidP="00A41814" w:rsidRDefault="00A41814" w14:paraId="49955A48" w14:textId="77777777">
            <w:pPr>
              <w:rPr>
                <w:rFonts w:ascii="Calibri" w:hAnsi="Calibri" w:eastAsia="Times New Roman" w:cs="Times New Roman"/>
                <w:color w:val="000000"/>
              </w:rPr>
            </w:pPr>
            <w:r w:rsidRPr="00A41814">
              <w:rPr>
                <w:rFonts w:ascii="Calibri" w:hAnsi="Calibri" w:eastAsia="Times New Roman" w:cs="Times New Roman"/>
                <w:color w:val="000000"/>
              </w:rPr>
              <w:t>Previous documented history of gonorrhea (ever)</w:t>
            </w:r>
          </w:p>
        </w:tc>
        <w:tc>
          <w:tcPr>
            <w:tcW w:w="3510" w:type="dxa"/>
            <w:noWrap/>
          </w:tcPr>
          <w:p w:rsidRPr="00A41814" w:rsidR="00A41814" w:rsidP="00A41814" w:rsidRDefault="00A41814" w14:paraId="01B56A88" w14:textId="77777777">
            <w:pPr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2520" w:type="dxa"/>
          </w:tcPr>
          <w:p w:rsidRPr="00A41814" w:rsidR="00A41814" w:rsidP="00A41814" w:rsidRDefault="00A41814" w14:paraId="27C49157" w14:textId="77777777">
            <w:r w:rsidRPr="00A41814">
              <w:t xml:space="preserve"> 0=No</w:t>
            </w:r>
          </w:p>
          <w:p w:rsidRPr="00A41814" w:rsidR="00A41814" w:rsidP="00A41814" w:rsidRDefault="00A41814" w14:paraId="3B087759" w14:textId="77777777">
            <w:r w:rsidRPr="00A41814">
              <w:t xml:space="preserve"> 1=Yes</w:t>
            </w:r>
          </w:p>
          <w:p w:rsidRPr="00A41814" w:rsidR="00A41814" w:rsidP="00A41814" w:rsidRDefault="00A41814" w14:paraId="4ED7596A" w14:textId="77777777">
            <w:r w:rsidRPr="00A41814">
              <w:t xml:space="preserve"> 9=Unknown</w:t>
            </w:r>
          </w:p>
        </w:tc>
      </w:tr>
      <w:tr w:rsidRPr="00A41814" w:rsidR="00A41814" w:rsidTr="00F10A70" w14:paraId="20D4006C" w14:textId="77777777">
        <w:trPr>
          <w:trHeight w:val="962"/>
        </w:trPr>
        <w:tc>
          <w:tcPr>
            <w:tcW w:w="2065" w:type="dxa"/>
            <w:noWrap/>
          </w:tcPr>
          <w:p w:rsidRPr="00A41814" w:rsidR="00A41814" w:rsidP="00A41814" w:rsidRDefault="00A41814" w14:paraId="01BB2656" w14:textId="77777777">
            <w:pPr>
              <w:rPr>
                <w:rFonts w:ascii="Calibri" w:hAnsi="Calibri" w:eastAsia="Times New Roman" w:cs="Times New Roman"/>
                <w:color w:val="000000"/>
              </w:rPr>
            </w:pPr>
            <w:r w:rsidRPr="00A41814">
              <w:rPr>
                <w:rFonts w:ascii="Calibri" w:hAnsi="Calibri" w:eastAsia="Times New Roman" w:cs="Times New Roman"/>
                <w:color w:val="000000"/>
              </w:rPr>
              <w:t>GISP_GCHXN</w:t>
            </w:r>
          </w:p>
        </w:tc>
        <w:tc>
          <w:tcPr>
            <w:tcW w:w="2070" w:type="dxa"/>
            <w:noWrap/>
          </w:tcPr>
          <w:p w:rsidRPr="00A41814" w:rsidR="00A41814" w:rsidP="00A41814" w:rsidRDefault="00A41814" w14:paraId="03BA7368" w14:textId="77777777">
            <w:pPr>
              <w:rPr>
                <w:rFonts w:ascii="Calibri" w:hAnsi="Calibri" w:eastAsia="Times New Roman" w:cs="Times New Roman"/>
                <w:color w:val="000000"/>
              </w:rPr>
            </w:pPr>
            <w:r w:rsidRPr="00A41814">
              <w:rPr>
                <w:rFonts w:ascii="Calibri" w:hAnsi="Calibri" w:eastAsia="Times New Roman" w:cs="Times New Roman"/>
                <w:color w:val="000000"/>
              </w:rPr>
              <w:t>Previous episodes of gonorrhea</w:t>
            </w:r>
          </w:p>
        </w:tc>
        <w:tc>
          <w:tcPr>
            <w:tcW w:w="3510" w:type="dxa"/>
            <w:noWrap/>
          </w:tcPr>
          <w:p w:rsidRPr="00A41814" w:rsidR="00A41814" w:rsidP="00A41814" w:rsidRDefault="00A41814" w14:paraId="22EA1F2C" w14:textId="77777777">
            <w:pPr>
              <w:rPr>
                <w:rFonts w:ascii="Calibri" w:hAnsi="Calibri" w:eastAsia="Times New Roman" w:cs="Times New Roman"/>
                <w:color w:val="000000"/>
              </w:rPr>
            </w:pPr>
            <w:r w:rsidRPr="00A41814">
              <w:rPr>
                <w:rFonts w:ascii="Calibri" w:hAnsi="Calibri" w:eastAsia="Times New Roman" w:cs="Times New Roman"/>
                <w:color w:val="000000"/>
              </w:rPr>
              <w:t xml:space="preserve">Number of previous documented episodes of gonorrhea (past 12 months) </w:t>
            </w:r>
          </w:p>
        </w:tc>
        <w:tc>
          <w:tcPr>
            <w:tcW w:w="2520" w:type="dxa"/>
          </w:tcPr>
          <w:p w:rsidRPr="00A41814" w:rsidR="00A41814" w:rsidP="00A41814" w:rsidRDefault="00A41814" w14:paraId="0ABAA2E9" w14:textId="77777777">
            <w:pPr>
              <w:rPr>
                <w:rFonts w:ascii="Calibri" w:hAnsi="Calibri" w:eastAsia="Times New Roman" w:cs="Times New Roman"/>
                <w:color w:val="000000"/>
              </w:rPr>
            </w:pPr>
            <w:r w:rsidRPr="00A41814">
              <w:rPr>
                <w:rFonts w:ascii="Calibri" w:hAnsi="Calibri" w:eastAsia="Times New Roman" w:cs="Times New Roman"/>
                <w:color w:val="000000"/>
              </w:rPr>
              <w:t>Numeric</w:t>
            </w:r>
          </w:p>
          <w:p w:rsidRPr="00A41814" w:rsidR="00A41814" w:rsidP="00A41814" w:rsidRDefault="00A41814" w14:paraId="35087742" w14:textId="77777777">
            <w:pPr>
              <w:rPr>
                <w:rFonts w:ascii="Calibri" w:hAnsi="Calibri" w:eastAsia="Times New Roman" w:cs="Times New Roman"/>
                <w:color w:val="000000"/>
              </w:rPr>
            </w:pPr>
            <w:r w:rsidRPr="00A41814">
              <w:rPr>
                <w:rFonts w:ascii="Calibri" w:hAnsi="Calibri" w:eastAsia="Times New Roman" w:cs="Times New Roman"/>
                <w:color w:val="000000"/>
              </w:rPr>
              <w:t>99=number is unknown, missing, or not captured</w:t>
            </w:r>
          </w:p>
        </w:tc>
      </w:tr>
      <w:tr w:rsidRPr="00A41814" w:rsidR="00A41814" w:rsidTr="008D050F" w14:paraId="30C88C58" w14:textId="77777777">
        <w:trPr>
          <w:trHeight w:val="1115"/>
        </w:trPr>
        <w:tc>
          <w:tcPr>
            <w:tcW w:w="2065" w:type="dxa"/>
            <w:shd w:val="clear" w:color="auto" w:fill="auto"/>
            <w:noWrap/>
          </w:tcPr>
          <w:p w:rsidRPr="008D050F" w:rsidR="00A41814" w:rsidP="00A41814" w:rsidRDefault="00A41814" w14:paraId="0020FE7A" w14:textId="77777777">
            <w:pPr>
              <w:rPr>
                <w:rFonts w:ascii="Calibri" w:hAnsi="Calibri" w:eastAsia="Times New Roman" w:cs="Times New Roman"/>
                <w:color w:val="000000"/>
              </w:rPr>
            </w:pPr>
            <w:r w:rsidRPr="008D050F">
              <w:rPr>
                <w:rFonts w:ascii="Calibri" w:hAnsi="Calibri" w:eastAsia="Times New Roman" w:cs="Times New Roman"/>
                <w:color w:val="000000"/>
              </w:rPr>
              <w:t>GISP_ANTIBIOT</w:t>
            </w:r>
          </w:p>
        </w:tc>
        <w:tc>
          <w:tcPr>
            <w:tcW w:w="2070" w:type="dxa"/>
            <w:shd w:val="clear" w:color="auto" w:fill="auto"/>
            <w:noWrap/>
          </w:tcPr>
          <w:p w:rsidRPr="008D050F" w:rsidR="00A41814" w:rsidP="00A41814" w:rsidRDefault="00A41814" w14:paraId="0CCF31E1" w14:textId="77777777">
            <w:pPr>
              <w:rPr>
                <w:rFonts w:ascii="Calibri" w:hAnsi="Calibri" w:eastAsia="Times New Roman" w:cs="Times New Roman"/>
                <w:color w:val="000000"/>
              </w:rPr>
            </w:pPr>
            <w:r w:rsidRPr="008D050F">
              <w:rPr>
                <w:rFonts w:ascii="Calibri" w:hAnsi="Calibri" w:eastAsia="Times New Roman" w:cs="Times New Roman"/>
                <w:color w:val="000000"/>
              </w:rPr>
              <w:t>Antibiotic use</w:t>
            </w:r>
          </w:p>
        </w:tc>
        <w:tc>
          <w:tcPr>
            <w:tcW w:w="3510" w:type="dxa"/>
            <w:shd w:val="clear" w:color="auto" w:fill="auto"/>
            <w:noWrap/>
          </w:tcPr>
          <w:p w:rsidRPr="008D050F" w:rsidR="00A41814" w:rsidP="00A41814" w:rsidRDefault="00A41814" w14:paraId="03B92C45" w14:textId="77777777">
            <w:pPr>
              <w:rPr>
                <w:rFonts w:ascii="Calibri" w:hAnsi="Calibri" w:eastAsia="Times New Roman" w:cs="Times New Roman"/>
                <w:color w:val="000000"/>
              </w:rPr>
            </w:pPr>
            <w:r w:rsidRPr="008D050F">
              <w:rPr>
                <w:rFonts w:ascii="Calibri" w:hAnsi="Calibri" w:eastAsia="Times New Roman" w:cs="Times New Roman"/>
                <w:color w:val="000000"/>
              </w:rPr>
              <w:t>Has patient used any antibiotics during the previous 2 months?</w:t>
            </w:r>
          </w:p>
        </w:tc>
        <w:tc>
          <w:tcPr>
            <w:tcW w:w="2520" w:type="dxa"/>
            <w:shd w:val="clear" w:color="auto" w:fill="auto"/>
          </w:tcPr>
          <w:p w:rsidRPr="008D050F" w:rsidR="00A41814" w:rsidP="00A41814" w:rsidRDefault="00A41814" w14:paraId="71E3FAA7" w14:textId="77777777">
            <w:pPr>
              <w:rPr>
                <w:rFonts w:ascii="Calibri" w:hAnsi="Calibri" w:eastAsia="Times New Roman" w:cs="Times New Roman"/>
                <w:color w:val="000000"/>
              </w:rPr>
            </w:pPr>
            <w:r w:rsidRPr="008D050F">
              <w:rPr>
                <w:rFonts w:ascii="Calibri" w:hAnsi="Calibri" w:eastAsia="Times New Roman" w:cs="Times New Roman"/>
                <w:color w:val="000000"/>
              </w:rPr>
              <w:t>0=No</w:t>
            </w:r>
          </w:p>
          <w:p w:rsidRPr="008D050F" w:rsidR="00A41814" w:rsidP="00A41814" w:rsidRDefault="00A41814" w14:paraId="5213DCAE" w14:textId="77777777">
            <w:pPr>
              <w:rPr>
                <w:rFonts w:ascii="Calibri" w:hAnsi="Calibri" w:eastAsia="Times New Roman" w:cs="Times New Roman"/>
                <w:color w:val="000000"/>
              </w:rPr>
            </w:pPr>
            <w:r w:rsidRPr="008D050F">
              <w:rPr>
                <w:rFonts w:ascii="Calibri" w:hAnsi="Calibri" w:eastAsia="Times New Roman" w:cs="Times New Roman"/>
                <w:color w:val="000000"/>
              </w:rPr>
              <w:t>1=Yes</w:t>
            </w:r>
          </w:p>
          <w:p w:rsidRPr="008D050F" w:rsidR="00A41814" w:rsidP="00A41814" w:rsidRDefault="00A41814" w14:paraId="5F05F239" w14:textId="77777777">
            <w:pPr>
              <w:rPr>
                <w:rFonts w:ascii="Calibri" w:hAnsi="Calibri" w:eastAsia="Times New Roman" w:cs="Times New Roman"/>
                <w:color w:val="000000"/>
              </w:rPr>
            </w:pPr>
            <w:r w:rsidRPr="008D050F">
              <w:rPr>
                <w:rFonts w:ascii="Calibri" w:hAnsi="Calibri" w:eastAsia="Times New Roman" w:cs="Times New Roman"/>
                <w:color w:val="000000"/>
              </w:rPr>
              <w:t>8=Refused to Answer</w:t>
            </w:r>
          </w:p>
          <w:p w:rsidRPr="008D050F" w:rsidR="00A41814" w:rsidP="00A41814" w:rsidRDefault="00A41814" w14:paraId="022A6DF2" w14:textId="77777777">
            <w:pPr>
              <w:rPr>
                <w:rFonts w:ascii="Calibri" w:hAnsi="Calibri" w:eastAsia="Times New Roman" w:cs="Times New Roman"/>
                <w:color w:val="000000"/>
              </w:rPr>
            </w:pPr>
            <w:r w:rsidRPr="008D050F">
              <w:rPr>
                <w:rFonts w:ascii="Calibri" w:hAnsi="Calibri" w:eastAsia="Times New Roman" w:cs="Times New Roman"/>
                <w:color w:val="000000"/>
              </w:rPr>
              <w:t>9=Unknown</w:t>
            </w:r>
          </w:p>
        </w:tc>
      </w:tr>
      <w:tr w:rsidRPr="00A41814" w:rsidR="00A41814" w:rsidTr="00F10A70" w14:paraId="3D1F17B2" w14:textId="77777777">
        <w:trPr>
          <w:trHeight w:val="1200"/>
        </w:trPr>
        <w:tc>
          <w:tcPr>
            <w:tcW w:w="2065" w:type="dxa"/>
            <w:noWrap/>
          </w:tcPr>
          <w:p w:rsidRPr="00A41814" w:rsidR="00A41814" w:rsidP="00A41814" w:rsidRDefault="00A41814" w14:paraId="3F23BAF8" w14:textId="77777777">
            <w:pPr>
              <w:rPr>
                <w:rFonts w:ascii="Calibri" w:hAnsi="Calibri" w:eastAsia="Times New Roman" w:cs="Times New Roman"/>
                <w:color w:val="000000"/>
              </w:rPr>
            </w:pPr>
            <w:r w:rsidRPr="00A41814">
              <w:rPr>
                <w:rFonts w:ascii="Calibri" w:hAnsi="Calibri" w:eastAsia="Times New Roman" w:cs="Times New Roman"/>
                <w:color w:val="000000"/>
              </w:rPr>
              <w:t>GISP_SEXWRK</w:t>
            </w:r>
          </w:p>
        </w:tc>
        <w:tc>
          <w:tcPr>
            <w:tcW w:w="2070" w:type="dxa"/>
            <w:noWrap/>
          </w:tcPr>
          <w:p w:rsidRPr="00A41814" w:rsidR="00A41814" w:rsidP="00A41814" w:rsidRDefault="00A41814" w14:paraId="58C88419" w14:textId="77777777">
            <w:pPr>
              <w:rPr>
                <w:rFonts w:ascii="Calibri" w:hAnsi="Calibri" w:eastAsia="Times New Roman" w:cs="Times New Roman"/>
                <w:color w:val="000000"/>
              </w:rPr>
            </w:pPr>
            <w:r w:rsidRPr="00A41814">
              <w:rPr>
                <w:rFonts w:ascii="Calibri" w:hAnsi="Calibri" w:eastAsia="Times New Roman" w:cs="Times New Roman"/>
                <w:color w:val="000000"/>
              </w:rPr>
              <w:t>History of sex work</w:t>
            </w:r>
          </w:p>
        </w:tc>
        <w:tc>
          <w:tcPr>
            <w:tcW w:w="3510" w:type="dxa"/>
            <w:noWrap/>
          </w:tcPr>
          <w:p w:rsidRPr="00A41814" w:rsidR="00A41814" w:rsidP="00A41814" w:rsidRDefault="00A41814" w14:paraId="1F80A247" w14:textId="77777777">
            <w:pPr>
              <w:rPr>
                <w:rFonts w:ascii="Calibri" w:hAnsi="Calibri" w:eastAsia="Times New Roman" w:cs="Times New Roman"/>
                <w:color w:val="000000"/>
              </w:rPr>
            </w:pPr>
            <w:r w:rsidRPr="00A41814">
              <w:t>Does patient have a history of giving or receiving drugs/money for sex in the previous 12 months?</w:t>
            </w:r>
          </w:p>
        </w:tc>
        <w:tc>
          <w:tcPr>
            <w:tcW w:w="2520" w:type="dxa"/>
          </w:tcPr>
          <w:p w:rsidRPr="00A41814" w:rsidR="00A41814" w:rsidP="00A41814" w:rsidRDefault="00A41814" w14:paraId="24DE468D" w14:textId="77777777">
            <w:pPr>
              <w:rPr>
                <w:rFonts w:ascii="Calibri" w:hAnsi="Calibri" w:eastAsia="Times New Roman" w:cs="Times New Roman"/>
                <w:color w:val="000000"/>
              </w:rPr>
            </w:pPr>
            <w:r w:rsidRPr="00A41814">
              <w:rPr>
                <w:rFonts w:ascii="Calibri" w:hAnsi="Calibri" w:eastAsia="Times New Roman" w:cs="Times New Roman"/>
                <w:color w:val="000000"/>
              </w:rPr>
              <w:t>0=No</w:t>
            </w:r>
          </w:p>
          <w:p w:rsidRPr="00A41814" w:rsidR="00A41814" w:rsidP="00A41814" w:rsidRDefault="00A41814" w14:paraId="7E455102" w14:textId="77777777">
            <w:pPr>
              <w:rPr>
                <w:rFonts w:ascii="Calibri" w:hAnsi="Calibri" w:eastAsia="Times New Roman" w:cs="Times New Roman"/>
                <w:color w:val="000000"/>
              </w:rPr>
            </w:pPr>
            <w:r w:rsidRPr="00A41814">
              <w:rPr>
                <w:rFonts w:ascii="Calibri" w:hAnsi="Calibri" w:eastAsia="Times New Roman" w:cs="Times New Roman"/>
                <w:color w:val="000000"/>
              </w:rPr>
              <w:t>1=Yes</w:t>
            </w:r>
          </w:p>
          <w:p w:rsidRPr="00A41814" w:rsidR="00A41814" w:rsidP="00A41814" w:rsidRDefault="00A41814" w14:paraId="4441A5FF" w14:textId="77777777">
            <w:pPr>
              <w:rPr>
                <w:rFonts w:ascii="Calibri" w:hAnsi="Calibri" w:eastAsia="Times New Roman" w:cs="Times New Roman"/>
                <w:color w:val="000000"/>
              </w:rPr>
            </w:pPr>
            <w:r w:rsidRPr="00A41814">
              <w:rPr>
                <w:rFonts w:ascii="Calibri" w:hAnsi="Calibri" w:eastAsia="Times New Roman" w:cs="Times New Roman"/>
                <w:color w:val="000000"/>
              </w:rPr>
              <w:t>8=Refused to Answer</w:t>
            </w:r>
          </w:p>
          <w:p w:rsidRPr="00A41814" w:rsidR="00A41814" w:rsidP="00A41814" w:rsidRDefault="00A41814" w14:paraId="258A139C" w14:textId="77777777">
            <w:pPr>
              <w:rPr>
                <w:rFonts w:ascii="Calibri" w:hAnsi="Calibri" w:eastAsia="Times New Roman" w:cs="Times New Roman"/>
                <w:color w:val="000000"/>
              </w:rPr>
            </w:pPr>
            <w:r w:rsidRPr="00A41814">
              <w:rPr>
                <w:rFonts w:ascii="Calibri" w:hAnsi="Calibri" w:eastAsia="Times New Roman" w:cs="Times New Roman"/>
                <w:color w:val="000000"/>
              </w:rPr>
              <w:t>9=Unknown</w:t>
            </w:r>
          </w:p>
        </w:tc>
      </w:tr>
      <w:tr w:rsidRPr="00A41814" w:rsidR="00A41814" w:rsidTr="00F10A70" w14:paraId="2BCF71F3" w14:textId="77777777">
        <w:trPr>
          <w:trHeight w:val="1070"/>
        </w:trPr>
        <w:tc>
          <w:tcPr>
            <w:tcW w:w="2065" w:type="dxa"/>
            <w:noWrap/>
          </w:tcPr>
          <w:p w:rsidRPr="00A41814" w:rsidR="00A41814" w:rsidP="00A41814" w:rsidRDefault="00A41814" w14:paraId="6CDCE133" w14:textId="77777777">
            <w:pPr>
              <w:rPr>
                <w:rFonts w:ascii="Calibri" w:hAnsi="Calibri" w:eastAsia="Times New Roman" w:cs="Times New Roman"/>
                <w:color w:val="000000"/>
              </w:rPr>
            </w:pPr>
            <w:r w:rsidRPr="00A41814">
              <w:rPr>
                <w:rFonts w:ascii="Calibri" w:hAnsi="Calibri" w:eastAsia="Times New Roman" w:cs="Times New Roman"/>
                <w:color w:val="000000"/>
              </w:rPr>
              <w:lastRenderedPageBreak/>
              <w:t>GISP_IDU</w:t>
            </w:r>
          </w:p>
        </w:tc>
        <w:tc>
          <w:tcPr>
            <w:tcW w:w="2070" w:type="dxa"/>
            <w:noWrap/>
          </w:tcPr>
          <w:p w:rsidRPr="00A41814" w:rsidR="00A41814" w:rsidP="00A41814" w:rsidRDefault="00A41814" w14:paraId="70B8640D" w14:textId="77777777">
            <w:pPr>
              <w:rPr>
                <w:rFonts w:ascii="Calibri" w:hAnsi="Calibri" w:eastAsia="Times New Roman" w:cs="Times New Roman"/>
                <w:color w:val="000000"/>
              </w:rPr>
            </w:pPr>
            <w:r w:rsidRPr="00A41814">
              <w:rPr>
                <w:rFonts w:ascii="Calibri" w:hAnsi="Calibri" w:eastAsia="Times New Roman" w:cs="Times New Roman"/>
                <w:color w:val="000000"/>
              </w:rPr>
              <w:t>History of injection drug use</w:t>
            </w:r>
          </w:p>
        </w:tc>
        <w:tc>
          <w:tcPr>
            <w:tcW w:w="3510" w:type="dxa"/>
            <w:noWrap/>
          </w:tcPr>
          <w:p w:rsidRPr="00A41814" w:rsidR="00A41814" w:rsidP="00A41814" w:rsidRDefault="00A41814" w14:paraId="6CE330BE" w14:textId="77777777">
            <w:r w:rsidRPr="00A41814">
              <w:t>Does patient have a history of injection drug use in the previous 12 months?</w:t>
            </w:r>
          </w:p>
          <w:p w:rsidRPr="00A41814" w:rsidR="00A41814" w:rsidP="00A41814" w:rsidRDefault="00A41814" w14:paraId="62D1EA20" w14:textId="77777777">
            <w:pPr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2520" w:type="dxa"/>
          </w:tcPr>
          <w:p w:rsidRPr="00A41814" w:rsidR="00A41814" w:rsidP="00A41814" w:rsidRDefault="00A41814" w14:paraId="2A0FA644" w14:textId="77777777">
            <w:pPr>
              <w:rPr>
                <w:rFonts w:ascii="Calibri" w:hAnsi="Calibri" w:eastAsia="Times New Roman" w:cs="Times New Roman"/>
                <w:color w:val="000000"/>
              </w:rPr>
            </w:pPr>
            <w:r w:rsidRPr="00A41814">
              <w:rPr>
                <w:rFonts w:ascii="Calibri" w:hAnsi="Calibri" w:eastAsia="Times New Roman" w:cs="Times New Roman"/>
                <w:color w:val="000000"/>
              </w:rPr>
              <w:t>0=No</w:t>
            </w:r>
          </w:p>
          <w:p w:rsidRPr="00A41814" w:rsidR="00A41814" w:rsidP="00A41814" w:rsidRDefault="00A41814" w14:paraId="356A53F9" w14:textId="77777777">
            <w:pPr>
              <w:rPr>
                <w:rFonts w:ascii="Calibri" w:hAnsi="Calibri" w:eastAsia="Times New Roman" w:cs="Times New Roman"/>
                <w:color w:val="000000"/>
              </w:rPr>
            </w:pPr>
            <w:r w:rsidRPr="00A41814">
              <w:rPr>
                <w:rFonts w:ascii="Calibri" w:hAnsi="Calibri" w:eastAsia="Times New Roman" w:cs="Times New Roman"/>
                <w:color w:val="000000"/>
              </w:rPr>
              <w:t>1=Yes</w:t>
            </w:r>
          </w:p>
          <w:p w:rsidRPr="00A41814" w:rsidR="00A41814" w:rsidP="00A41814" w:rsidRDefault="00A41814" w14:paraId="4B24460E" w14:textId="77777777">
            <w:pPr>
              <w:rPr>
                <w:rFonts w:ascii="Calibri" w:hAnsi="Calibri" w:eastAsia="Times New Roman" w:cs="Times New Roman"/>
                <w:color w:val="000000"/>
              </w:rPr>
            </w:pPr>
            <w:r w:rsidRPr="00A41814">
              <w:rPr>
                <w:rFonts w:ascii="Calibri" w:hAnsi="Calibri" w:eastAsia="Times New Roman" w:cs="Times New Roman"/>
                <w:color w:val="000000"/>
              </w:rPr>
              <w:t>8=Refused to Answer</w:t>
            </w:r>
          </w:p>
          <w:p w:rsidRPr="00A41814" w:rsidR="00A41814" w:rsidP="00A41814" w:rsidRDefault="00A41814" w14:paraId="49A075AE" w14:textId="77777777">
            <w:pPr>
              <w:rPr>
                <w:rFonts w:ascii="Calibri" w:hAnsi="Calibri" w:eastAsia="Times New Roman" w:cs="Times New Roman"/>
                <w:color w:val="000000"/>
              </w:rPr>
            </w:pPr>
            <w:r w:rsidRPr="00A41814">
              <w:rPr>
                <w:rFonts w:ascii="Calibri" w:hAnsi="Calibri" w:eastAsia="Times New Roman" w:cs="Times New Roman"/>
                <w:color w:val="000000"/>
              </w:rPr>
              <w:t>9=Unknown</w:t>
            </w:r>
          </w:p>
        </w:tc>
      </w:tr>
      <w:tr w:rsidRPr="00A41814" w:rsidR="00A41814" w:rsidTr="00F10A70" w14:paraId="48BDA016" w14:textId="77777777">
        <w:trPr>
          <w:trHeight w:val="530"/>
        </w:trPr>
        <w:tc>
          <w:tcPr>
            <w:tcW w:w="2065" w:type="dxa"/>
            <w:noWrap/>
          </w:tcPr>
          <w:p w:rsidRPr="00A41814" w:rsidR="00A41814" w:rsidP="00A41814" w:rsidRDefault="00A41814" w14:paraId="505333AB" w14:textId="77777777">
            <w:pPr>
              <w:rPr>
                <w:rFonts w:ascii="Calibri" w:hAnsi="Calibri" w:eastAsia="Times New Roman" w:cs="Times New Roman"/>
                <w:color w:val="000000"/>
              </w:rPr>
            </w:pPr>
            <w:r w:rsidRPr="00A41814">
              <w:rPr>
                <w:rFonts w:ascii="Calibri" w:hAnsi="Calibri" w:eastAsia="Times New Roman" w:cs="Times New Roman"/>
                <w:color w:val="000000"/>
              </w:rPr>
              <w:t>GISP_NONIDU</w:t>
            </w:r>
          </w:p>
        </w:tc>
        <w:tc>
          <w:tcPr>
            <w:tcW w:w="2070" w:type="dxa"/>
            <w:noWrap/>
          </w:tcPr>
          <w:p w:rsidRPr="00A41814" w:rsidR="00A41814" w:rsidP="00A41814" w:rsidRDefault="00A41814" w14:paraId="22F21066" w14:textId="77777777">
            <w:pPr>
              <w:rPr>
                <w:rFonts w:ascii="Calibri" w:hAnsi="Calibri" w:eastAsia="Times New Roman" w:cs="Times New Roman"/>
                <w:color w:val="000000"/>
              </w:rPr>
            </w:pPr>
            <w:r w:rsidRPr="00A41814">
              <w:rPr>
                <w:rFonts w:ascii="Calibri" w:hAnsi="Calibri" w:eastAsia="Times New Roman" w:cs="Times New Roman"/>
                <w:color w:val="000000"/>
              </w:rPr>
              <w:t>History of non-injection recreational drug use</w:t>
            </w:r>
          </w:p>
        </w:tc>
        <w:tc>
          <w:tcPr>
            <w:tcW w:w="3510" w:type="dxa"/>
            <w:noWrap/>
          </w:tcPr>
          <w:p w:rsidRPr="00A41814" w:rsidR="00A41814" w:rsidP="00A41814" w:rsidRDefault="00A41814" w14:paraId="3B6BD466" w14:textId="63609D88">
            <w:r w:rsidRPr="00A41814">
              <w:t>Does patient have a history of non-injection recreational drug use in the previous 12 months</w:t>
            </w:r>
            <w:r w:rsidR="000E3660">
              <w:t>?</w:t>
            </w:r>
            <w:r w:rsidRPr="00A41814">
              <w:t xml:space="preserve"> (excludes alcohol, medications for erectile dysfunction, and steroids)</w:t>
            </w:r>
          </w:p>
        </w:tc>
        <w:tc>
          <w:tcPr>
            <w:tcW w:w="2520" w:type="dxa"/>
          </w:tcPr>
          <w:p w:rsidRPr="00A41814" w:rsidR="00A41814" w:rsidP="00A41814" w:rsidRDefault="00A41814" w14:paraId="32C02180" w14:textId="77777777">
            <w:pPr>
              <w:rPr>
                <w:rFonts w:ascii="Calibri" w:hAnsi="Calibri" w:eastAsia="Times New Roman" w:cs="Times New Roman"/>
                <w:color w:val="000000"/>
              </w:rPr>
            </w:pPr>
            <w:r w:rsidRPr="00A41814">
              <w:rPr>
                <w:rFonts w:ascii="Calibri" w:hAnsi="Calibri" w:eastAsia="Times New Roman" w:cs="Times New Roman"/>
                <w:color w:val="000000"/>
              </w:rPr>
              <w:t>0=No</w:t>
            </w:r>
          </w:p>
          <w:p w:rsidRPr="00A41814" w:rsidR="00A41814" w:rsidP="00A41814" w:rsidRDefault="00A41814" w14:paraId="0FD1FA2E" w14:textId="77777777">
            <w:pPr>
              <w:rPr>
                <w:rFonts w:ascii="Calibri" w:hAnsi="Calibri" w:eastAsia="Times New Roman" w:cs="Times New Roman"/>
                <w:color w:val="000000"/>
              </w:rPr>
            </w:pPr>
            <w:r w:rsidRPr="00A41814">
              <w:rPr>
                <w:rFonts w:ascii="Calibri" w:hAnsi="Calibri" w:eastAsia="Times New Roman" w:cs="Times New Roman"/>
                <w:color w:val="000000"/>
              </w:rPr>
              <w:t>1=Yes</w:t>
            </w:r>
          </w:p>
          <w:p w:rsidRPr="00A41814" w:rsidR="00A41814" w:rsidP="00A41814" w:rsidRDefault="00A41814" w14:paraId="05775F8D" w14:textId="77777777">
            <w:pPr>
              <w:rPr>
                <w:rFonts w:ascii="Calibri" w:hAnsi="Calibri" w:eastAsia="Times New Roman" w:cs="Times New Roman"/>
                <w:color w:val="000000"/>
              </w:rPr>
            </w:pPr>
            <w:r w:rsidRPr="00A41814">
              <w:rPr>
                <w:rFonts w:ascii="Calibri" w:hAnsi="Calibri" w:eastAsia="Times New Roman" w:cs="Times New Roman"/>
                <w:color w:val="000000"/>
              </w:rPr>
              <w:t>8=Refused to Answer</w:t>
            </w:r>
          </w:p>
          <w:p w:rsidRPr="00A41814" w:rsidR="00A41814" w:rsidP="00A41814" w:rsidRDefault="00A41814" w14:paraId="4F995779" w14:textId="77777777">
            <w:pPr>
              <w:rPr>
                <w:rFonts w:ascii="Calibri" w:hAnsi="Calibri" w:eastAsia="Times New Roman" w:cs="Times New Roman"/>
                <w:color w:val="000000"/>
              </w:rPr>
            </w:pPr>
            <w:r w:rsidRPr="00A41814">
              <w:rPr>
                <w:rFonts w:ascii="Calibri" w:hAnsi="Calibri" w:eastAsia="Times New Roman" w:cs="Times New Roman"/>
                <w:color w:val="000000"/>
              </w:rPr>
              <w:t>9=Unknown</w:t>
            </w:r>
          </w:p>
        </w:tc>
      </w:tr>
      <w:tr w:rsidRPr="00A41814" w:rsidR="00A41814" w:rsidTr="00F10A70" w14:paraId="0288E546" w14:textId="77777777">
        <w:trPr>
          <w:trHeight w:val="1200"/>
        </w:trPr>
        <w:tc>
          <w:tcPr>
            <w:tcW w:w="2065" w:type="dxa"/>
            <w:shd w:val="clear" w:color="auto" w:fill="auto"/>
            <w:noWrap/>
          </w:tcPr>
          <w:p w:rsidRPr="00A41814" w:rsidR="00A41814" w:rsidP="00A41814" w:rsidRDefault="00A41814" w14:paraId="2DB351BF" w14:textId="77777777">
            <w:pPr>
              <w:rPr>
                <w:rFonts w:ascii="Calibri" w:hAnsi="Calibri" w:eastAsia="Times New Roman" w:cs="Times New Roman"/>
                <w:color w:val="000000"/>
              </w:rPr>
            </w:pPr>
            <w:r w:rsidRPr="00A41814">
              <w:rPr>
                <w:rFonts w:ascii="Calibri" w:hAnsi="Calibri" w:eastAsia="Times New Roman" w:cs="Times New Roman"/>
                <w:color w:val="000000"/>
              </w:rPr>
              <w:t>GISP_ETRVL</w:t>
            </w:r>
          </w:p>
        </w:tc>
        <w:tc>
          <w:tcPr>
            <w:tcW w:w="2070" w:type="dxa"/>
            <w:shd w:val="clear" w:color="auto" w:fill="auto"/>
            <w:noWrap/>
          </w:tcPr>
          <w:p w:rsidRPr="00A41814" w:rsidR="00A41814" w:rsidP="00A41814" w:rsidRDefault="00A41814" w14:paraId="5353D97D" w14:textId="77777777">
            <w:pPr>
              <w:rPr>
                <w:rFonts w:ascii="Calibri" w:hAnsi="Calibri" w:eastAsia="Times New Roman" w:cs="Times New Roman"/>
                <w:color w:val="000000"/>
              </w:rPr>
            </w:pPr>
            <w:r w:rsidRPr="00A41814">
              <w:rPr>
                <w:rFonts w:ascii="Calibri" w:hAnsi="Calibri" w:eastAsia="Times New Roman" w:cs="Times New Roman"/>
                <w:color w:val="000000"/>
              </w:rPr>
              <w:t>Case travel status and sex activity</w:t>
            </w:r>
          </w:p>
        </w:tc>
        <w:tc>
          <w:tcPr>
            <w:tcW w:w="3510" w:type="dxa"/>
            <w:shd w:val="clear" w:color="auto" w:fill="auto"/>
            <w:noWrap/>
          </w:tcPr>
          <w:p w:rsidRPr="00A41814" w:rsidR="00A41814" w:rsidP="00A41814" w:rsidRDefault="00A41814" w14:paraId="52CB66BA" w14:textId="0A1B59D6">
            <w:r w:rsidRPr="00A41814">
              <w:t xml:space="preserve">Has the patient traveled outside of US in the past 2 months, and had </w:t>
            </w:r>
            <w:proofErr w:type="spellStart"/>
            <w:r w:rsidRPr="00A41814">
              <w:t>condomless</w:t>
            </w:r>
            <w:proofErr w:type="spellEnd"/>
            <w:r w:rsidRPr="00A41814">
              <w:t xml:space="preserve"> oral, anal, or vaginal sex with someone other than a</w:t>
            </w:r>
            <w:r w:rsidR="008D050F">
              <w:t xml:space="preserve"> US-based</w:t>
            </w:r>
            <w:r w:rsidRPr="00A41814">
              <w:t xml:space="preserve"> traveling companion?</w:t>
            </w:r>
          </w:p>
          <w:p w:rsidRPr="00A41814" w:rsidR="00A41814" w:rsidP="00A41814" w:rsidRDefault="00A41814" w14:paraId="6030D100" w14:textId="77777777"/>
          <w:p w:rsidRPr="00A41814" w:rsidR="00A41814" w:rsidP="00A41814" w:rsidRDefault="00A41814" w14:paraId="4BCEC843" w14:textId="56521B91">
            <w:r w:rsidRPr="00A41814">
              <w:t>[</w:t>
            </w:r>
            <w:r w:rsidRPr="00A41814">
              <w:rPr>
                <w:rFonts w:ascii="Calibri" w:hAnsi="Calibri" w:eastAsia="Times New Roman" w:cs="Times New Roman"/>
                <w:b/>
                <w:color w:val="000000"/>
                <w:sz w:val="24"/>
                <w:szCs w:val="24"/>
              </w:rPr>
              <w:t>Optional if not contained in EMR]</w:t>
            </w:r>
          </w:p>
        </w:tc>
        <w:tc>
          <w:tcPr>
            <w:tcW w:w="2520" w:type="dxa"/>
            <w:shd w:val="clear" w:color="auto" w:fill="auto"/>
          </w:tcPr>
          <w:p w:rsidRPr="00A41814" w:rsidR="00A41814" w:rsidP="00A41814" w:rsidRDefault="00A41814" w14:paraId="56E59552" w14:textId="77777777">
            <w:pPr>
              <w:rPr>
                <w:rFonts w:ascii="Calibri" w:hAnsi="Calibri" w:eastAsia="Times New Roman" w:cs="Times New Roman"/>
                <w:color w:val="000000"/>
              </w:rPr>
            </w:pPr>
            <w:r w:rsidRPr="00A41814">
              <w:rPr>
                <w:rFonts w:ascii="Calibri" w:hAnsi="Calibri" w:eastAsia="Times New Roman" w:cs="Times New Roman"/>
                <w:color w:val="000000"/>
              </w:rPr>
              <w:t>0=No</w:t>
            </w:r>
          </w:p>
          <w:p w:rsidRPr="00A41814" w:rsidR="00A41814" w:rsidP="00A41814" w:rsidRDefault="00A41814" w14:paraId="409E429B" w14:textId="77777777">
            <w:pPr>
              <w:rPr>
                <w:rFonts w:ascii="Calibri" w:hAnsi="Calibri" w:eastAsia="Times New Roman" w:cs="Times New Roman"/>
                <w:color w:val="000000"/>
              </w:rPr>
            </w:pPr>
            <w:r w:rsidRPr="00A41814">
              <w:rPr>
                <w:rFonts w:ascii="Calibri" w:hAnsi="Calibri" w:eastAsia="Times New Roman" w:cs="Times New Roman"/>
                <w:color w:val="000000"/>
              </w:rPr>
              <w:t>1=Yes</w:t>
            </w:r>
          </w:p>
          <w:p w:rsidRPr="00A41814" w:rsidR="00A41814" w:rsidP="00A41814" w:rsidRDefault="00A41814" w14:paraId="126E09A8" w14:textId="77777777">
            <w:pPr>
              <w:rPr>
                <w:rFonts w:ascii="Calibri" w:hAnsi="Calibri" w:eastAsia="Times New Roman" w:cs="Times New Roman"/>
                <w:color w:val="000000"/>
              </w:rPr>
            </w:pPr>
            <w:r w:rsidRPr="00A41814">
              <w:rPr>
                <w:rFonts w:ascii="Calibri" w:hAnsi="Calibri" w:eastAsia="Times New Roman" w:cs="Times New Roman"/>
                <w:color w:val="000000"/>
              </w:rPr>
              <w:t>8=Refused to Answer</w:t>
            </w:r>
          </w:p>
          <w:p w:rsidRPr="00A41814" w:rsidR="00A41814" w:rsidP="00A41814" w:rsidRDefault="00A41814" w14:paraId="2275213D" w14:textId="77777777">
            <w:pPr>
              <w:rPr>
                <w:rFonts w:ascii="Calibri" w:hAnsi="Calibri" w:eastAsia="Times New Roman" w:cs="Times New Roman"/>
                <w:color w:val="000000"/>
              </w:rPr>
            </w:pPr>
            <w:r w:rsidRPr="00A41814">
              <w:rPr>
                <w:rFonts w:ascii="Calibri" w:hAnsi="Calibri" w:eastAsia="Times New Roman" w:cs="Times New Roman"/>
                <w:color w:val="000000"/>
              </w:rPr>
              <w:t>9=Unknown</w:t>
            </w:r>
          </w:p>
        </w:tc>
      </w:tr>
      <w:tr w:rsidRPr="00A41814" w:rsidR="00A41814" w:rsidTr="00F10A70" w14:paraId="10B4C974" w14:textId="77777777">
        <w:trPr>
          <w:trHeight w:val="1322"/>
        </w:trPr>
        <w:tc>
          <w:tcPr>
            <w:tcW w:w="2065" w:type="dxa"/>
            <w:shd w:val="clear" w:color="auto" w:fill="auto"/>
            <w:noWrap/>
          </w:tcPr>
          <w:p w:rsidRPr="00A41814" w:rsidR="00A41814" w:rsidP="00A41814" w:rsidRDefault="00A41814" w14:paraId="58D0662D" w14:textId="77777777">
            <w:pPr>
              <w:rPr>
                <w:rFonts w:ascii="Calibri" w:hAnsi="Calibri" w:eastAsia="Times New Roman" w:cs="Times New Roman"/>
                <w:color w:val="000000"/>
              </w:rPr>
            </w:pPr>
            <w:r w:rsidRPr="00A41814">
              <w:rPr>
                <w:rFonts w:ascii="Calibri" w:hAnsi="Calibri" w:eastAsia="Times New Roman" w:cs="Times New Roman"/>
                <w:color w:val="000000"/>
              </w:rPr>
              <w:t>GISP_ETRVL2</w:t>
            </w:r>
          </w:p>
        </w:tc>
        <w:tc>
          <w:tcPr>
            <w:tcW w:w="2070" w:type="dxa"/>
            <w:shd w:val="clear" w:color="auto" w:fill="auto"/>
            <w:noWrap/>
          </w:tcPr>
          <w:p w:rsidRPr="00A41814" w:rsidR="00A41814" w:rsidP="00A41814" w:rsidRDefault="00A41814" w14:paraId="4DECAB95" w14:textId="77777777">
            <w:pPr>
              <w:rPr>
                <w:rFonts w:ascii="Calibri" w:hAnsi="Calibri" w:eastAsia="Times New Roman" w:cs="Times New Roman"/>
                <w:color w:val="000000"/>
              </w:rPr>
            </w:pPr>
            <w:r w:rsidRPr="00A41814">
              <w:rPr>
                <w:rFonts w:ascii="Calibri" w:hAnsi="Calibri" w:eastAsia="Times New Roman" w:cs="Times New Roman"/>
                <w:color w:val="000000"/>
              </w:rPr>
              <w:t>Partner travel status and sex activity</w:t>
            </w:r>
          </w:p>
        </w:tc>
        <w:tc>
          <w:tcPr>
            <w:tcW w:w="3510" w:type="dxa"/>
            <w:shd w:val="clear" w:color="auto" w:fill="auto"/>
            <w:noWrap/>
          </w:tcPr>
          <w:p w:rsidRPr="00A41814" w:rsidR="00A41814" w:rsidP="00A41814" w:rsidRDefault="00A41814" w14:paraId="0B7F5ECE" w14:textId="77777777">
            <w:r w:rsidRPr="00A41814">
              <w:t xml:space="preserve">In the past two months, has the patient had </w:t>
            </w:r>
            <w:proofErr w:type="spellStart"/>
            <w:r w:rsidRPr="00A41814">
              <w:t>condomless</w:t>
            </w:r>
            <w:proofErr w:type="spellEnd"/>
            <w:r w:rsidRPr="00A41814">
              <w:t xml:space="preserve"> oral, anal, or vaginal sex with someone who recently traveled to or from another country?</w:t>
            </w:r>
          </w:p>
          <w:p w:rsidRPr="00A41814" w:rsidR="00A41814" w:rsidP="00A41814" w:rsidRDefault="00A41814" w14:paraId="3064B8FD" w14:textId="77777777"/>
          <w:p w:rsidRPr="00A41814" w:rsidR="00A41814" w:rsidP="00A41814" w:rsidRDefault="00A41814" w14:paraId="23198593" w14:textId="26F865B1">
            <w:r w:rsidRPr="00A41814">
              <w:rPr>
                <w:rFonts w:ascii="Calibri" w:hAnsi="Calibri" w:eastAsia="Times New Roman" w:cs="Times New Roman"/>
                <w:b/>
                <w:color w:val="000000"/>
                <w:sz w:val="24"/>
                <w:szCs w:val="24"/>
              </w:rPr>
              <w:t>[Optional if not contained in EMR]</w:t>
            </w:r>
          </w:p>
        </w:tc>
        <w:tc>
          <w:tcPr>
            <w:tcW w:w="2520" w:type="dxa"/>
            <w:shd w:val="clear" w:color="auto" w:fill="auto"/>
          </w:tcPr>
          <w:p w:rsidRPr="00A41814" w:rsidR="00A41814" w:rsidP="00A41814" w:rsidRDefault="00A41814" w14:paraId="25260CB4" w14:textId="77777777">
            <w:pPr>
              <w:rPr>
                <w:rFonts w:ascii="Calibri" w:hAnsi="Calibri" w:eastAsia="Times New Roman" w:cs="Times New Roman"/>
                <w:color w:val="000000"/>
              </w:rPr>
            </w:pPr>
            <w:r w:rsidRPr="00A41814">
              <w:rPr>
                <w:rFonts w:ascii="Calibri" w:hAnsi="Calibri" w:eastAsia="Times New Roman" w:cs="Times New Roman"/>
                <w:color w:val="000000"/>
              </w:rPr>
              <w:t>0=No</w:t>
            </w:r>
          </w:p>
          <w:p w:rsidRPr="00A41814" w:rsidR="00A41814" w:rsidP="00A41814" w:rsidRDefault="00A41814" w14:paraId="3FC226FD" w14:textId="77777777">
            <w:pPr>
              <w:rPr>
                <w:rFonts w:ascii="Calibri" w:hAnsi="Calibri" w:eastAsia="Times New Roman" w:cs="Times New Roman"/>
                <w:color w:val="000000"/>
              </w:rPr>
            </w:pPr>
            <w:r w:rsidRPr="00A41814">
              <w:rPr>
                <w:rFonts w:ascii="Calibri" w:hAnsi="Calibri" w:eastAsia="Times New Roman" w:cs="Times New Roman"/>
                <w:color w:val="000000"/>
              </w:rPr>
              <w:t>1=Yes</w:t>
            </w:r>
          </w:p>
          <w:p w:rsidRPr="00A41814" w:rsidR="00A41814" w:rsidP="00A41814" w:rsidRDefault="00A41814" w14:paraId="165E8A56" w14:textId="77777777">
            <w:pPr>
              <w:rPr>
                <w:rFonts w:ascii="Calibri" w:hAnsi="Calibri" w:eastAsia="Times New Roman" w:cs="Times New Roman"/>
                <w:color w:val="000000"/>
              </w:rPr>
            </w:pPr>
            <w:r w:rsidRPr="00A41814">
              <w:rPr>
                <w:rFonts w:ascii="Calibri" w:hAnsi="Calibri" w:eastAsia="Times New Roman" w:cs="Times New Roman"/>
                <w:color w:val="000000"/>
              </w:rPr>
              <w:t>8=Refused to Answer</w:t>
            </w:r>
          </w:p>
          <w:p w:rsidRPr="00A41814" w:rsidR="00A41814" w:rsidP="00A41814" w:rsidRDefault="00A41814" w14:paraId="43EDB13A" w14:textId="77777777">
            <w:pPr>
              <w:rPr>
                <w:rFonts w:ascii="Calibri" w:hAnsi="Calibri" w:eastAsia="Times New Roman" w:cs="Times New Roman"/>
                <w:color w:val="000000"/>
              </w:rPr>
            </w:pPr>
            <w:r w:rsidRPr="00A41814">
              <w:rPr>
                <w:rFonts w:ascii="Calibri" w:hAnsi="Calibri" w:eastAsia="Times New Roman" w:cs="Times New Roman"/>
                <w:color w:val="000000"/>
              </w:rPr>
              <w:t>9=Unknown</w:t>
            </w:r>
          </w:p>
        </w:tc>
      </w:tr>
      <w:tr w:rsidRPr="00A41814" w:rsidR="00A41814" w:rsidTr="00F10A70" w14:paraId="61D00D21" w14:textId="77777777">
        <w:trPr>
          <w:trHeight w:val="1070"/>
        </w:trPr>
        <w:tc>
          <w:tcPr>
            <w:tcW w:w="2065" w:type="dxa"/>
            <w:shd w:val="clear" w:color="auto" w:fill="auto"/>
            <w:noWrap/>
          </w:tcPr>
          <w:p w:rsidRPr="00A41814" w:rsidR="00A41814" w:rsidP="00A41814" w:rsidRDefault="00A41814" w14:paraId="02A11048" w14:textId="77777777">
            <w:pPr>
              <w:rPr>
                <w:rFonts w:ascii="Calibri" w:hAnsi="Calibri" w:eastAsia="Times New Roman" w:cs="Times New Roman"/>
                <w:color w:val="000000"/>
              </w:rPr>
            </w:pPr>
            <w:r w:rsidRPr="00A41814">
              <w:rPr>
                <w:rFonts w:ascii="Calibri" w:hAnsi="Calibri" w:eastAsia="Times New Roman" w:cs="Times New Roman"/>
                <w:color w:val="000000"/>
              </w:rPr>
              <w:t>PENALLERGY</w:t>
            </w:r>
          </w:p>
        </w:tc>
        <w:tc>
          <w:tcPr>
            <w:tcW w:w="2070" w:type="dxa"/>
            <w:shd w:val="clear" w:color="auto" w:fill="auto"/>
            <w:noWrap/>
          </w:tcPr>
          <w:p w:rsidRPr="00A41814" w:rsidR="00A41814" w:rsidP="00A41814" w:rsidRDefault="00A41814" w14:paraId="77FA42EA" w14:textId="77777777">
            <w:pPr>
              <w:rPr>
                <w:rFonts w:ascii="Calibri" w:hAnsi="Calibri" w:eastAsia="Times New Roman" w:cs="Times New Roman"/>
                <w:color w:val="000000"/>
              </w:rPr>
            </w:pPr>
            <w:r w:rsidRPr="00A41814">
              <w:rPr>
                <w:rFonts w:ascii="Calibri" w:hAnsi="Calibri" w:eastAsia="Times New Roman" w:cs="Times New Roman"/>
                <w:color w:val="000000"/>
              </w:rPr>
              <w:t>Penicillin allergy</w:t>
            </w:r>
          </w:p>
        </w:tc>
        <w:tc>
          <w:tcPr>
            <w:tcW w:w="3510" w:type="dxa"/>
            <w:shd w:val="clear" w:color="auto" w:fill="auto"/>
            <w:noWrap/>
          </w:tcPr>
          <w:p w:rsidRPr="00A41814" w:rsidR="00A41814" w:rsidP="00A41814" w:rsidRDefault="00A41814" w14:paraId="56E60405" w14:textId="77777777">
            <w:pPr>
              <w:rPr>
                <w:rFonts w:ascii="Calibri" w:hAnsi="Calibri" w:eastAsia="Times New Roman" w:cs="Times New Roman"/>
                <w:color w:val="000000"/>
              </w:rPr>
            </w:pPr>
            <w:r w:rsidRPr="00A41814">
              <w:rPr>
                <w:rFonts w:ascii="Calibri" w:hAnsi="Calibri" w:eastAsia="Times New Roman" w:cs="Times New Roman"/>
                <w:color w:val="000000"/>
              </w:rPr>
              <w:t>Does patient report a penicillin allergy?</w:t>
            </w:r>
          </w:p>
        </w:tc>
        <w:tc>
          <w:tcPr>
            <w:tcW w:w="2520" w:type="dxa"/>
            <w:shd w:val="clear" w:color="auto" w:fill="auto"/>
          </w:tcPr>
          <w:p w:rsidRPr="00A41814" w:rsidR="00A41814" w:rsidP="00A41814" w:rsidRDefault="00A41814" w14:paraId="51350BB5" w14:textId="77777777">
            <w:pPr>
              <w:rPr>
                <w:rFonts w:ascii="Calibri" w:hAnsi="Calibri" w:eastAsia="Times New Roman" w:cs="Times New Roman"/>
                <w:color w:val="000000"/>
              </w:rPr>
            </w:pPr>
            <w:r w:rsidRPr="00A41814">
              <w:rPr>
                <w:rFonts w:ascii="Calibri" w:hAnsi="Calibri" w:eastAsia="Times New Roman" w:cs="Times New Roman"/>
                <w:color w:val="000000"/>
              </w:rPr>
              <w:t>0=No</w:t>
            </w:r>
          </w:p>
          <w:p w:rsidRPr="00A41814" w:rsidR="00A41814" w:rsidP="00A41814" w:rsidRDefault="00A41814" w14:paraId="7B0EFB10" w14:textId="77777777">
            <w:pPr>
              <w:rPr>
                <w:rFonts w:ascii="Calibri" w:hAnsi="Calibri" w:eastAsia="Times New Roman" w:cs="Times New Roman"/>
                <w:color w:val="000000"/>
              </w:rPr>
            </w:pPr>
            <w:r w:rsidRPr="00A41814">
              <w:rPr>
                <w:rFonts w:ascii="Calibri" w:hAnsi="Calibri" w:eastAsia="Times New Roman" w:cs="Times New Roman"/>
                <w:color w:val="000000"/>
              </w:rPr>
              <w:t>1=Yes</w:t>
            </w:r>
          </w:p>
          <w:p w:rsidRPr="00A41814" w:rsidR="00A41814" w:rsidP="00A41814" w:rsidRDefault="00A41814" w14:paraId="08C28CA0" w14:textId="77777777">
            <w:pPr>
              <w:rPr>
                <w:rFonts w:ascii="Calibri" w:hAnsi="Calibri" w:eastAsia="Times New Roman" w:cs="Times New Roman"/>
                <w:color w:val="000000"/>
              </w:rPr>
            </w:pPr>
            <w:r w:rsidRPr="00A41814">
              <w:rPr>
                <w:rFonts w:ascii="Calibri" w:hAnsi="Calibri" w:eastAsia="Times New Roman" w:cs="Times New Roman"/>
                <w:color w:val="000000"/>
              </w:rPr>
              <w:t>8=Refused to Answer</w:t>
            </w:r>
          </w:p>
          <w:p w:rsidRPr="00A41814" w:rsidR="00A41814" w:rsidP="00A41814" w:rsidRDefault="00A41814" w14:paraId="2A999AB0" w14:textId="77777777">
            <w:pPr>
              <w:rPr>
                <w:rFonts w:ascii="Calibri" w:hAnsi="Calibri" w:eastAsia="Times New Roman" w:cs="Times New Roman"/>
                <w:color w:val="000000"/>
              </w:rPr>
            </w:pPr>
            <w:r w:rsidRPr="00A41814">
              <w:rPr>
                <w:rFonts w:ascii="Calibri" w:hAnsi="Calibri" w:eastAsia="Times New Roman" w:cs="Times New Roman"/>
                <w:color w:val="000000"/>
              </w:rPr>
              <w:t>9=Unknown</w:t>
            </w:r>
          </w:p>
        </w:tc>
      </w:tr>
      <w:tr w:rsidRPr="00A41814" w:rsidR="00A41814" w:rsidTr="00F10A70" w14:paraId="0AF4FF83" w14:textId="77777777">
        <w:trPr>
          <w:trHeight w:val="818"/>
        </w:trPr>
        <w:tc>
          <w:tcPr>
            <w:tcW w:w="2065" w:type="dxa"/>
            <w:noWrap/>
          </w:tcPr>
          <w:p w:rsidRPr="00A41814" w:rsidR="00A41814" w:rsidP="00A41814" w:rsidRDefault="00A41814" w14:paraId="059497DD" w14:textId="77777777">
            <w:pPr>
              <w:rPr>
                <w:rFonts w:ascii="Calibri" w:hAnsi="Calibri" w:eastAsia="Times New Roman" w:cs="Times New Roman"/>
                <w:color w:val="000000"/>
              </w:rPr>
            </w:pPr>
            <w:r w:rsidRPr="00A41814">
              <w:rPr>
                <w:rFonts w:ascii="Calibri" w:hAnsi="Calibri" w:eastAsia="Times New Roman" w:cs="Times New Roman"/>
                <w:color w:val="000000"/>
              </w:rPr>
              <w:t>MENSEX</w:t>
            </w:r>
          </w:p>
        </w:tc>
        <w:tc>
          <w:tcPr>
            <w:tcW w:w="2070" w:type="dxa"/>
            <w:noWrap/>
          </w:tcPr>
          <w:p w:rsidRPr="00A41814" w:rsidR="00A41814" w:rsidP="00A41814" w:rsidRDefault="00A41814" w14:paraId="3092A9D7" w14:textId="77777777">
            <w:pPr>
              <w:rPr>
                <w:rFonts w:ascii="Calibri" w:hAnsi="Calibri" w:eastAsia="Times New Roman" w:cs="Times New Roman"/>
                <w:color w:val="000000"/>
              </w:rPr>
            </w:pPr>
            <w:r w:rsidRPr="00A41814">
              <w:rPr>
                <w:rFonts w:ascii="Calibri" w:hAnsi="Calibri" w:eastAsia="Times New Roman" w:cs="Times New Roman"/>
                <w:color w:val="000000"/>
              </w:rPr>
              <w:t>Number of male sex partners</w:t>
            </w:r>
          </w:p>
        </w:tc>
        <w:tc>
          <w:tcPr>
            <w:tcW w:w="3510" w:type="dxa"/>
            <w:noWrap/>
          </w:tcPr>
          <w:p w:rsidRPr="00A41814" w:rsidR="00A41814" w:rsidP="00A41814" w:rsidRDefault="00A41814" w14:paraId="058A6B8F" w14:textId="77777777">
            <w:pPr>
              <w:rPr>
                <w:rFonts w:ascii="Calibri" w:hAnsi="Calibri" w:eastAsia="Times New Roman" w:cs="Times New Roman"/>
                <w:color w:val="000000"/>
              </w:rPr>
            </w:pPr>
            <w:r w:rsidRPr="00A41814">
              <w:rPr>
                <w:rFonts w:ascii="Calibri" w:hAnsi="Calibri" w:eastAsia="Times New Roman" w:cs="Times New Roman"/>
                <w:color w:val="000000"/>
              </w:rPr>
              <w:t>How many MEN did the patient have sex with in the previous 2 or 3 months?</w:t>
            </w:r>
          </w:p>
        </w:tc>
        <w:tc>
          <w:tcPr>
            <w:tcW w:w="2520" w:type="dxa"/>
          </w:tcPr>
          <w:p w:rsidR="008D050F" w:rsidP="008D050F" w:rsidRDefault="00A41814" w14:paraId="33E00F2A" w14:textId="77777777">
            <w:pPr>
              <w:rPr>
                <w:rFonts w:ascii="Calibri" w:hAnsi="Calibri" w:eastAsia="Times New Roman" w:cs="Times New Roman"/>
                <w:strike/>
                <w:color w:val="000000"/>
              </w:rPr>
            </w:pPr>
            <w:r w:rsidRPr="00A41814">
              <w:rPr>
                <w:rFonts w:ascii="Calibri" w:hAnsi="Calibri" w:eastAsia="Times New Roman" w:cs="Times New Roman"/>
                <w:color w:val="000000"/>
              </w:rPr>
              <w:t xml:space="preserve">Numeric </w:t>
            </w:r>
          </w:p>
          <w:p w:rsidRPr="00A41814" w:rsidR="00A41814" w:rsidP="008D050F" w:rsidRDefault="00A41814" w14:paraId="681BBB80" w14:textId="3C37630F">
            <w:pPr>
              <w:rPr>
                <w:rFonts w:ascii="Calibri" w:hAnsi="Calibri" w:eastAsia="Times New Roman" w:cs="Times New Roman"/>
                <w:color w:val="000000"/>
              </w:rPr>
            </w:pPr>
            <w:r w:rsidRPr="00A41814">
              <w:rPr>
                <w:rFonts w:ascii="Calibri" w:hAnsi="Calibri" w:eastAsia="Times New Roman" w:cs="Times New Roman"/>
                <w:color w:val="000000"/>
              </w:rPr>
              <w:t>999=number is unknown, missing, or not captured</w:t>
            </w:r>
          </w:p>
        </w:tc>
      </w:tr>
      <w:tr w:rsidRPr="00A41814" w:rsidR="00A41814" w:rsidTr="00F10A70" w14:paraId="7916F019" w14:textId="77777777">
        <w:trPr>
          <w:trHeight w:val="1200"/>
        </w:trPr>
        <w:tc>
          <w:tcPr>
            <w:tcW w:w="2065" w:type="dxa"/>
            <w:noWrap/>
          </w:tcPr>
          <w:p w:rsidRPr="00A41814" w:rsidR="00A41814" w:rsidP="00A41814" w:rsidRDefault="00A41814" w14:paraId="73FAE82E" w14:textId="77777777">
            <w:pPr>
              <w:rPr>
                <w:rFonts w:ascii="Calibri" w:hAnsi="Calibri" w:eastAsia="Times New Roman" w:cs="Times New Roman"/>
                <w:color w:val="000000"/>
              </w:rPr>
            </w:pPr>
            <w:r w:rsidRPr="00A41814">
              <w:rPr>
                <w:rFonts w:ascii="Calibri" w:hAnsi="Calibri" w:eastAsia="Times New Roman" w:cs="Times New Roman"/>
                <w:color w:val="000000"/>
              </w:rPr>
              <w:t>MEN_TIME</w:t>
            </w:r>
          </w:p>
        </w:tc>
        <w:tc>
          <w:tcPr>
            <w:tcW w:w="2070" w:type="dxa"/>
            <w:noWrap/>
          </w:tcPr>
          <w:p w:rsidRPr="00A41814" w:rsidR="00A41814" w:rsidP="00A41814" w:rsidRDefault="00A41814" w14:paraId="7BAA1143" w14:textId="77777777">
            <w:pPr>
              <w:rPr>
                <w:rFonts w:ascii="Calibri" w:hAnsi="Calibri" w:eastAsia="Times New Roman" w:cs="Times New Roman"/>
                <w:color w:val="000000"/>
              </w:rPr>
            </w:pPr>
            <w:r w:rsidRPr="00A41814">
              <w:rPr>
                <w:rFonts w:ascii="Calibri" w:hAnsi="Calibri" w:eastAsia="Times New Roman" w:cs="Times New Roman"/>
                <w:color w:val="000000"/>
              </w:rPr>
              <w:t>Time interval used to capture patient’s number of male sex partners</w:t>
            </w:r>
          </w:p>
        </w:tc>
        <w:tc>
          <w:tcPr>
            <w:tcW w:w="3510" w:type="dxa"/>
            <w:noWrap/>
          </w:tcPr>
          <w:p w:rsidRPr="00A41814" w:rsidR="00A41814" w:rsidP="00A41814" w:rsidRDefault="00A41814" w14:paraId="46652E8D" w14:textId="77777777">
            <w:pPr>
              <w:rPr>
                <w:rFonts w:ascii="Calibri" w:hAnsi="Calibri" w:eastAsia="Times New Roman" w:cs="Times New Roman"/>
                <w:color w:val="000000"/>
              </w:rPr>
            </w:pPr>
            <w:r w:rsidRPr="00A41814">
              <w:rPr>
                <w:rFonts w:ascii="Calibri" w:hAnsi="Calibri" w:eastAsia="Times New Roman" w:cs="Times New Roman"/>
                <w:color w:val="000000"/>
              </w:rPr>
              <w:t>What interview period was used to obtain the patient’s number of male sex partners?</w:t>
            </w:r>
          </w:p>
        </w:tc>
        <w:tc>
          <w:tcPr>
            <w:tcW w:w="2520" w:type="dxa"/>
          </w:tcPr>
          <w:p w:rsidRPr="00A41814" w:rsidR="00A41814" w:rsidP="00A41814" w:rsidRDefault="00A41814" w14:paraId="32B7B0C3" w14:textId="77777777">
            <w:r w:rsidRPr="00A41814">
              <w:t xml:space="preserve">  1=2 months</w:t>
            </w:r>
          </w:p>
          <w:p w:rsidRPr="00A41814" w:rsidR="00A41814" w:rsidP="00A41814" w:rsidRDefault="00A41814" w14:paraId="4C050500" w14:textId="77777777">
            <w:r w:rsidRPr="00A41814">
              <w:t xml:space="preserve">  2=3 months</w:t>
            </w:r>
          </w:p>
          <w:p w:rsidRPr="00A41814" w:rsidR="00A41814" w:rsidP="00A41814" w:rsidRDefault="00A41814" w14:paraId="779DBADF" w14:textId="77777777">
            <w:pPr>
              <w:rPr>
                <w:rFonts w:ascii="Calibri" w:hAnsi="Calibri" w:eastAsia="Times New Roman" w:cs="Times New Roman"/>
                <w:color w:val="000000"/>
              </w:rPr>
            </w:pPr>
            <w:r w:rsidRPr="00A41814">
              <w:t xml:space="preserve">  9=Unknown/Not Applicable</w:t>
            </w:r>
          </w:p>
        </w:tc>
      </w:tr>
      <w:tr w:rsidRPr="00A41814" w:rsidR="00A41814" w:rsidTr="00F10A70" w14:paraId="10FBDE9F" w14:textId="77777777">
        <w:trPr>
          <w:trHeight w:val="980"/>
        </w:trPr>
        <w:tc>
          <w:tcPr>
            <w:tcW w:w="2065" w:type="dxa"/>
            <w:noWrap/>
          </w:tcPr>
          <w:p w:rsidRPr="00A41814" w:rsidR="00A41814" w:rsidP="00A41814" w:rsidRDefault="00A41814" w14:paraId="0005EF4A" w14:textId="77777777">
            <w:pPr>
              <w:rPr>
                <w:rFonts w:ascii="Calibri" w:hAnsi="Calibri" w:eastAsia="Times New Roman" w:cs="Times New Roman"/>
                <w:color w:val="000000"/>
              </w:rPr>
            </w:pPr>
            <w:r w:rsidRPr="00A41814">
              <w:rPr>
                <w:rFonts w:ascii="Calibri" w:hAnsi="Calibri" w:eastAsia="Times New Roman" w:cs="Times New Roman"/>
                <w:color w:val="000000"/>
              </w:rPr>
              <w:t>FEMSEX</w:t>
            </w:r>
          </w:p>
        </w:tc>
        <w:tc>
          <w:tcPr>
            <w:tcW w:w="2070" w:type="dxa"/>
            <w:noWrap/>
          </w:tcPr>
          <w:p w:rsidRPr="00A41814" w:rsidR="00A41814" w:rsidP="00A41814" w:rsidRDefault="00A41814" w14:paraId="7EB99543" w14:textId="77777777">
            <w:pPr>
              <w:rPr>
                <w:rFonts w:ascii="Calibri" w:hAnsi="Calibri" w:eastAsia="Times New Roman" w:cs="Times New Roman"/>
                <w:color w:val="000000"/>
              </w:rPr>
            </w:pPr>
            <w:r w:rsidRPr="00A41814">
              <w:rPr>
                <w:rFonts w:ascii="Calibri" w:hAnsi="Calibri" w:eastAsia="Times New Roman" w:cs="Times New Roman"/>
                <w:color w:val="000000"/>
              </w:rPr>
              <w:t>Number of female sex partners</w:t>
            </w:r>
          </w:p>
        </w:tc>
        <w:tc>
          <w:tcPr>
            <w:tcW w:w="3510" w:type="dxa"/>
            <w:noWrap/>
          </w:tcPr>
          <w:p w:rsidRPr="00A41814" w:rsidR="00A41814" w:rsidP="00A41814" w:rsidRDefault="00A41814" w14:paraId="30A03210" w14:textId="77777777">
            <w:pPr>
              <w:rPr>
                <w:rFonts w:ascii="Calibri" w:hAnsi="Calibri" w:eastAsia="Times New Roman" w:cs="Times New Roman"/>
                <w:color w:val="000000"/>
              </w:rPr>
            </w:pPr>
            <w:r w:rsidRPr="00A41814">
              <w:rPr>
                <w:rFonts w:ascii="Calibri" w:hAnsi="Calibri" w:eastAsia="Times New Roman" w:cs="Times New Roman"/>
                <w:color w:val="000000"/>
              </w:rPr>
              <w:t>How many WOMEN did the patient have sex with in the previous 2 or 3 months?</w:t>
            </w:r>
          </w:p>
        </w:tc>
        <w:tc>
          <w:tcPr>
            <w:tcW w:w="2520" w:type="dxa"/>
          </w:tcPr>
          <w:p w:rsidR="008D050F" w:rsidP="00A41814" w:rsidRDefault="00A41814" w14:paraId="19CCAA02" w14:textId="596D37A1">
            <w:pPr>
              <w:rPr>
                <w:rFonts w:ascii="Calibri" w:hAnsi="Calibri" w:eastAsia="Times New Roman" w:cs="Times New Roman"/>
                <w:color w:val="000000"/>
              </w:rPr>
            </w:pPr>
            <w:r w:rsidRPr="00A41814">
              <w:rPr>
                <w:rFonts w:ascii="Calibri" w:hAnsi="Calibri" w:eastAsia="Times New Roman" w:cs="Times New Roman"/>
                <w:color w:val="000000"/>
              </w:rPr>
              <w:t>Numeric</w:t>
            </w:r>
          </w:p>
          <w:p w:rsidRPr="00A41814" w:rsidR="008D050F" w:rsidP="00A41814" w:rsidRDefault="008D050F" w14:paraId="4DFBFBFF" w14:textId="77777777">
            <w:pPr>
              <w:rPr>
                <w:rFonts w:ascii="Calibri" w:hAnsi="Calibri" w:eastAsia="Times New Roman" w:cs="Times New Roman"/>
                <w:strike/>
                <w:color w:val="000000"/>
              </w:rPr>
            </w:pPr>
          </w:p>
          <w:p w:rsidRPr="00A41814" w:rsidR="00A41814" w:rsidP="00A41814" w:rsidRDefault="00A41814" w14:paraId="73760071" w14:textId="77777777">
            <w:pPr>
              <w:rPr>
                <w:rFonts w:ascii="Calibri" w:hAnsi="Calibri" w:eastAsia="Times New Roman" w:cs="Times New Roman"/>
                <w:color w:val="000000"/>
              </w:rPr>
            </w:pPr>
            <w:r w:rsidRPr="00A41814">
              <w:rPr>
                <w:rFonts w:ascii="Calibri" w:hAnsi="Calibri" w:eastAsia="Times New Roman" w:cs="Times New Roman"/>
                <w:color w:val="000000"/>
              </w:rPr>
              <w:t>999=number is unknown, missing, or not captured</w:t>
            </w:r>
          </w:p>
        </w:tc>
      </w:tr>
      <w:tr w:rsidRPr="00A41814" w:rsidR="00A41814" w:rsidTr="00F10A70" w14:paraId="6A6CA7F6" w14:textId="77777777">
        <w:trPr>
          <w:trHeight w:val="1115"/>
        </w:trPr>
        <w:tc>
          <w:tcPr>
            <w:tcW w:w="2065" w:type="dxa"/>
            <w:noWrap/>
          </w:tcPr>
          <w:p w:rsidRPr="00A41814" w:rsidR="00A41814" w:rsidP="00A41814" w:rsidRDefault="00A41814" w14:paraId="29983F12" w14:textId="77777777">
            <w:pPr>
              <w:rPr>
                <w:rFonts w:ascii="Calibri" w:hAnsi="Calibri" w:eastAsia="Times New Roman" w:cs="Times New Roman"/>
                <w:color w:val="000000"/>
              </w:rPr>
            </w:pPr>
            <w:r w:rsidRPr="00A41814">
              <w:rPr>
                <w:rFonts w:ascii="Calibri" w:hAnsi="Calibri" w:eastAsia="Times New Roman" w:cs="Times New Roman"/>
                <w:color w:val="000000"/>
              </w:rPr>
              <w:t>FEM_TIME</w:t>
            </w:r>
          </w:p>
        </w:tc>
        <w:tc>
          <w:tcPr>
            <w:tcW w:w="2070" w:type="dxa"/>
            <w:noWrap/>
          </w:tcPr>
          <w:p w:rsidRPr="00A41814" w:rsidR="00A41814" w:rsidP="00A41814" w:rsidRDefault="00A41814" w14:paraId="50B8700D" w14:textId="77777777">
            <w:pPr>
              <w:rPr>
                <w:rFonts w:ascii="Calibri" w:hAnsi="Calibri" w:eastAsia="Times New Roman" w:cs="Times New Roman"/>
                <w:color w:val="000000"/>
              </w:rPr>
            </w:pPr>
            <w:r w:rsidRPr="00A41814">
              <w:rPr>
                <w:rFonts w:ascii="Calibri" w:hAnsi="Calibri" w:eastAsia="Times New Roman" w:cs="Times New Roman"/>
                <w:color w:val="000000"/>
              </w:rPr>
              <w:t>Time interval used to capture patient’s number of female sex partners</w:t>
            </w:r>
          </w:p>
        </w:tc>
        <w:tc>
          <w:tcPr>
            <w:tcW w:w="3510" w:type="dxa"/>
            <w:noWrap/>
          </w:tcPr>
          <w:p w:rsidRPr="00A41814" w:rsidR="00A41814" w:rsidP="00A41814" w:rsidRDefault="00A41814" w14:paraId="4EAF8CBF" w14:textId="77777777">
            <w:pPr>
              <w:rPr>
                <w:rFonts w:ascii="Calibri" w:hAnsi="Calibri" w:eastAsia="Times New Roman" w:cs="Times New Roman"/>
                <w:color w:val="000000"/>
              </w:rPr>
            </w:pPr>
            <w:r w:rsidRPr="00A41814">
              <w:rPr>
                <w:rFonts w:ascii="Calibri" w:hAnsi="Calibri" w:eastAsia="Times New Roman" w:cs="Times New Roman"/>
                <w:color w:val="000000"/>
              </w:rPr>
              <w:t>What interview period was used to obtain the patient’s number of female sex partners?</w:t>
            </w:r>
          </w:p>
        </w:tc>
        <w:tc>
          <w:tcPr>
            <w:tcW w:w="2520" w:type="dxa"/>
          </w:tcPr>
          <w:p w:rsidRPr="00A41814" w:rsidR="00A41814" w:rsidP="00A41814" w:rsidRDefault="00A41814" w14:paraId="3FB7560D" w14:textId="77777777">
            <w:r w:rsidRPr="00A41814">
              <w:t xml:space="preserve">  1=2 months</w:t>
            </w:r>
          </w:p>
          <w:p w:rsidRPr="00A41814" w:rsidR="00A41814" w:rsidP="00A41814" w:rsidRDefault="00A41814" w14:paraId="776D0251" w14:textId="77777777">
            <w:r w:rsidRPr="00A41814">
              <w:t xml:space="preserve">  2=3 months</w:t>
            </w:r>
          </w:p>
          <w:p w:rsidRPr="00A41814" w:rsidR="00A41814" w:rsidP="00A41814" w:rsidRDefault="00A41814" w14:paraId="2BFED636" w14:textId="77777777">
            <w:pPr>
              <w:rPr>
                <w:rFonts w:ascii="Calibri" w:hAnsi="Calibri" w:eastAsia="Times New Roman" w:cs="Times New Roman"/>
                <w:color w:val="000000"/>
              </w:rPr>
            </w:pPr>
            <w:r w:rsidRPr="00A41814">
              <w:t xml:space="preserve">  9=Unknown/Not Applicable</w:t>
            </w:r>
          </w:p>
        </w:tc>
      </w:tr>
      <w:tr w:rsidRPr="00A41814" w:rsidR="00A41814" w:rsidTr="000E3660" w14:paraId="36D31139" w14:textId="77777777">
        <w:trPr>
          <w:trHeight w:val="440"/>
        </w:trPr>
        <w:tc>
          <w:tcPr>
            <w:tcW w:w="2065" w:type="dxa"/>
            <w:noWrap/>
          </w:tcPr>
          <w:p w:rsidRPr="00A41814" w:rsidR="00A41814" w:rsidP="00A41814" w:rsidRDefault="00A41814" w14:paraId="65747A1B" w14:textId="77777777">
            <w:pPr>
              <w:rPr>
                <w:rFonts w:ascii="Calibri" w:hAnsi="Calibri" w:eastAsia="Times New Roman" w:cs="Times New Roman"/>
                <w:color w:val="000000"/>
              </w:rPr>
            </w:pPr>
            <w:r w:rsidRPr="00A41814">
              <w:rPr>
                <w:rFonts w:ascii="Calibri" w:hAnsi="Calibri" w:eastAsia="Times New Roman" w:cs="Times New Roman"/>
                <w:color w:val="000000"/>
              </w:rPr>
              <w:t>GENDER_SP</w:t>
            </w:r>
          </w:p>
        </w:tc>
        <w:tc>
          <w:tcPr>
            <w:tcW w:w="2070" w:type="dxa"/>
            <w:noWrap/>
          </w:tcPr>
          <w:p w:rsidRPr="00A41814" w:rsidR="00A41814" w:rsidP="00A41814" w:rsidRDefault="00A41814" w14:paraId="407D53AC" w14:textId="77777777">
            <w:pPr>
              <w:rPr>
                <w:rFonts w:ascii="Calibri" w:hAnsi="Calibri" w:eastAsia="Times New Roman" w:cs="Times New Roman"/>
                <w:color w:val="000000"/>
              </w:rPr>
            </w:pPr>
            <w:r w:rsidRPr="00A41814">
              <w:rPr>
                <w:rFonts w:ascii="Calibri" w:hAnsi="Calibri" w:eastAsia="Times New Roman" w:cs="Times New Roman"/>
                <w:color w:val="000000"/>
              </w:rPr>
              <w:t>Gender of sex partners</w:t>
            </w:r>
          </w:p>
        </w:tc>
        <w:tc>
          <w:tcPr>
            <w:tcW w:w="3510" w:type="dxa"/>
            <w:noWrap/>
          </w:tcPr>
          <w:p w:rsidRPr="00A41814" w:rsidR="00A41814" w:rsidP="00A41814" w:rsidRDefault="00A41814" w14:paraId="22FFBC9C" w14:textId="77777777">
            <w:pPr>
              <w:rPr>
                <w:rFonts w:ascii="Calibri" w:hAnsi="Calibri" w:eastAsia="Times New Roman" w:cs="Times New Roman"/>
                <w:color w:val="000000"/>
              </w:rPr>
            </w:pPr>
            <w:r w:rsidRPr="00A41814">
              <w:rPr>
                <w:rFonts w:ascii="Calibri" w:hAnsi="Calibri" w:eastAsia="Times New Roman" w:cs="Times New Roman"/>
                <w:color w:val="000000"/>
              </w:rPr>
              <w:t>Provider documented gender of patient’s sex partners</w:t>
            </w:r>
          </w:p>
        </w:tc>
        <w:tc>
          <w:tcPr>
            <w:tcW w:w="2520" w:type="dxa"/>
          </w:tcPr>
          <w:p w:rsidRPr="00A41814" w:rsidR="00A41814" w:rsidP="00A41814" w:rsidRDefault="00A41814" w14:paraId="47F37F51" w14:textId="77777777">
            <w:r w:rsidRPr="00A41814">
              <w:t xml:space="preserve">  1=Males only</w:t>
            </w:r>
          </w:p>
          <w:p w:rsidRPr="00A41814" w:rsidR="00A41814" w:rsidP="00A41814" w:rsidRDefault="00A41814" w14:paraId="63682DAD" w14:textId="77777777">
            <w:r w:rsidRPr="00A41814">
              <w:t xml:space="preserve">  2=Females only</w:t>
            </w:r>
          </w:p>
          <w:p w:rsidRPr="00A41814" w:rsidR="00A41814" w:rsidP="00A41814" w:rsidRDefault="00A41814" w14:paraId="2EAD2B3A" w14:textId="77777777">
            <w:r w:rsidRPr="00A41814">
              <w:t xml:space="preserve">  3=Both Males and Females </w:t>
            </w:r>
          </w:p>
          <w:p w:rsidRPr="00A41814" w:rsidR="00A41814" w:rsidP="00A41814" w:rsidRDefault="00A41814" w14:paraId="446020B1" w14:textId="77777777">
            <w:pPr>
              <w:rPr>
                <w:rFonts w:ascii="Calibri" w:hAnsi="Calibri" w:eastAsia="Times New Roman" w:cs="Times New Roman"/>
                <w:color w:val="000000"/>
              </w:rPr>
            </w:pPr>
            <w:r w:rsidRPr="00A41814">
              <w:lastRenderedPageBreak/>
              <w:t xml:space="preserve">  9=Unknown</w:t>
            </w:r>
          </w:p>
        </w:tc>
      </w:tr>
      <w:tr w:rsidRPr="00A41814" w:rsidR="00A41814" w:rsidTr="008D050F" w14:paraId="5229BA04" w14:textId="77777777">
        <w:trPr>
          <w:trHeight w:val="1200"/>
        </w:trPr>
        <w:tc>
          <w:tcPr>
            <w:tcW w:w="2065" w:type="dxa"/>
            <w:shd w:val="clear" w:color="auto" w:fill="auto"/>
            <w:noWrap/>
          </w:tcPr>
          <w:p w:rsidRPr="00A41814" w:rsidR="00A41814" w:rsidP="00A41814" w:rsidRDefault="00A41814" w14:paraId="5A489943" w14:textId="77777777">
            <w:pPr>
              <w:rPr>
                <w:rFonts w:ascii="Calibri" w:hAnsi="Calibri" w:eastAsia="Times New Roman" w:cs="Times New Roman"/>
                <w:color w:val="000000"/>
              </w:rPr>
            </w:pPr>
            <w:proofErr w:type="spellStart"/>
            <w:r w:rsidRPr="00A41814">
              <w:rPr>
                <w:rFonts w:ascii="Calibri" w:hAnsi="Calibri" w:eastAsia="Times New Roman" w:cs="Times New Roman"/>
                <w:color w:val="000000"/>
              </w:rPr>
              <w:lastRenderedPageBreak/>
              <w:t>ExpSTD_PTR</w:t>
            </w:r>
            <w:proofErr w:type="spellEnd"/>
          </w:p>
        </w:tc>
        <w:tc>
          <w:tcPr>
            <w:tcW w:w="2070" w:type="dxa"/>
            <w:shd w:val="clear" w:color="auto" w:fill="auto"/>
            <w:noWrap/>
          </w:tcPr>
          <w:p w:rsidRPr="00A41814" w:rsidR="00A41814" w:rsidP="00A41814" w:rsidRDefault="00A41814" w14:paraId="2E2C8C36" w14:textId="77777777">
            <w:pPr>
              <w:rPr>
                <w:rFonts w:ascii="Calibri" w:hAnsi="Calibri" w:eastAsia="Times New Roman" w:cs="Times New Roman"/>
                <w:color w:val="000000"/>
              </w:rPr>
            </w:pPr>
            <w:r w:rsidRPr="00A41814">
              <w:rPr>
                <w:rFonts w:ascii="Calibri" w:hAnsi="Calibri" w:eastAsia="Times New Roman" w:cs="Times New Roman"/>
                <w:color w:val="000000"/>
              </w:rPr>
              <w:t>Partner notification of gonorrhea exposure</w:t>
            </w:r>
          </w:p>
        </w:tc>
        <w:tc>
          <w:tcPr>
            <w:tcW w:w="3510" w:type="dxa"/>
            <w:shd w:val="clear" w:color="auto" w:fill="auto"/>
            <w:noWrap/>
          </w:tcPr>
          <w:p w:rsidRPr="00A41814" w:rsidR="00A41814" w:rsidP="00A41814" w:rsidRDefault="00A41814" w14:paraId="7E0BCA88" w14:textId="77777777">
            <w:pPr>
              <w:rPr>
                <w:rFonts w:ascii="Calibri" w:hAnsi="Calibri" w:eastAsia="Times New Roman" w:cs="Times New Roman"/>
                <w:color w:val="000000"/>
              </w:rPr>
            </w:pPr>
            <w:r w:rsidRPr="00A41814">
              <w:rPr>
                <w:rFonts w:ascii="Calibri" w:hAnsi="Calibri" w:eastAsia="Times New Roman" w:cs="Times New Roman"/>
                <w:color w:val="000000"/>
              </w:rPr>
              <w:t>Before you came to the clinic today, did any of your sex partners tell you that you might have recently been exposed to gonorrhea?</w:t>
            </w:r>
          </w:p>
          <w:p w:rsidRPr="00A41814" w:rsidR="00A41814" w:rsidP="00A41814" w:rsidRDefault="00A41814" w14:paraId="2565B839" w14:textId="77777777">
            <w:pPr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2520" w:type="dxa"/>
            <w:shd w:val="clear" w:color="auto" w:fill="auto"/>
          </w:tcPr>
          <w:p w:rsidRPr="00A41814" w:rsidR="00A41814" w:rsidP="00A41814" w:rsidRDefault="00A41814" w14:paraId="4A591D13" w14:textId="77777777">
            <w:pPr>
              <w:rPr>
                <w:rFonts w:ascii="Calibri" w:hAnsi="Calibri" w:eastAsia="Times New Roman" w:cs="Times New Roman"/>
                <w:color w:val="000000"/>
              </w:rPr>
            </w:pPr>
            <w:r w:rsidRPr="00A41814">
              <w:rPr>
                <w:rFonts w:ascii="Calibri" w:hAnsi="Calibri" w:eastAsia="Times New Roman" w:cs="Times New Roman"/>
                <w:color w:val="000000"/>
              </w:rPr>
              <w:t>0=No</w:t>
            </w:r>
          </w:p>
          <w:p w:rsidRPr="00A41814" w:rsidR="00A41814" w:rsidP="00A41814" w:rsidRDefault="00A41814" w14:paraId="57BD4ED9" w14:textId="77777777">
            <w:pPr>
              <w:rPr>
                <w:rFonts w:ascii="Calibri" w:hAnsi="Calibri" w:eastAsia="Times New Roman" w:cs="Times New Roman"/>
                <w:color w:val="000000"/>
              </w:rPr>
            </w:pPr>
            <w:r w:rsidRPr="00A41814">
              <w:rPr>
                <w:rFonts w:ascii="Calibri" w:hAnsi="Calibri" w:eastAsia="Times New Roman" w:cs="Times New Roman"/>
                <w:color w:val="000000"/>
              </w:rPr>
              <w:t>1=Yes</w:t>
            </w:r>
          </w:p>
          <w:p w:rsidRPr="00A41814" w:rsidR="00A41814" w:rsidP="00A41814" w:rsidRDefault="00A41814" w14:paraId="1486B8B8" w14:textId="77777777">
            <w:pPr>
              <w:rPr>
                <w:rFonts w:ascii="Calibri" w:hAnsi="Calibri" w:eastAsia="Times New Roman" w:cs="Times New Roman"/>
                <w:color w:val="000000"/>
              </w:rPr>
            </w:pPr>
            <w:r w:rsidRPr="00A41814">
              <w:rPr>
                <w:rFonts w:ascii="Calibri" w:hAnsi="Calibri" w:eastAsia="Times New Roman" w:cs="Times New Roman"/>
                <w:color w:val="000000"/>
              </w:rPr>
              <w:t>8=Refused to Answer</w:t>
            </w:r>
          </w:p>
          <w:p w:rsidRPr="00A41814" w:rsidR="00A41814" w:rsidP="00A41814" w:rsidRDefault="00A41814" w14:paraId="0F69352D" w14:textId="77777777">
            <w:pPr>
              <w:rPr>
                <w:rFonts w:ascii="Calibri" w:hAnsi="Calibri" w:eastAsia="Times New Roman" w:cs="Times New Roman"/>
                <w:color w:val="000000"/>
              </w:rPr>
            </w:pPr>
            <w:r w:rsidRPr="00A41814">
              <w:rPr>
                <w:rFonts w:ascii="Calibri" w:hAnsi="Calibri" w:eastAsia="Times New Roman" w:cs="Times New Roman"/>
                <w:color w:val="000000"/>
              </w:rPr>
              <w:t>9=Unknown</w:t>
            </w:r>
          </w:p>
        </w:tc>
      </w:tr>
      <w:tr w:rsidRPr="00A41814" w:rsidR="00A41814" w:rsidTr="008D050F" w14:paraId="1866A34F" w14:textId="77777777">
        <w:trPr>
          <w:trHeight w:val="1200"/>
        </w:trPr>
        <w:tc>
          <w:tcPr>
            <w:tcW w:w="2065" w:type="dxa"/>
            <w:shd w:val="clear" w:color="auto" w:fill="auto"/>
            <w:noWrap/>
          </w:tcPr>
          <w:p w:rsidRPr="00A41814" w:rsidR="00A41814" w:rsidP="00A41814" w:rsidRDefault="00A41814" w14:paraId="25D20DE9" w14:textId="77777777">
            <w:pPr>
              <w:rPr>
                <w:rFonts w:ascii="Calibri" w:hAnsi="Calibri" w:eastAsia="Times New Roman" w:cs="Times New Roman"/>
                <w:color w:val="000000"/>
              </w:rPr>
            </w:pPr>
            <w:proofErr w:type="spellStart"/>
            <w:r w:rsidRPr="00A41814">
              <w:rPr>
                <w:rFonts w:ascii="Calibri" w:hAnsi="Calibri" w:eastAsia="Times New Roman" w:cs="Times New Roman"/>
                <w:color w:val="000000"/>
              </w:rPr>
              <w:t>ExpSTD_HD</w:t>
            </w:r>
            <w:proofErr w:type="spellEnd"/>
          </w:p>
          <w:p w:rsidRPr="00A41814" w:rsidR="00A41814" w:rsidP="00A41814" w:rsidRDefault="00A41814" w14:paraId="066C710D" w14:textId="77777777">
            <w:pPr>
              <w:rPr>
                <w:rFonts w:ascii="Calibri" w:hAnsi="Calibri" w:eastAsia="Times New Roman" w:cs="Times New Roman"/>
              </w:rPr>
            </w:pPr>
          </w:p>
          <w:p w:rsidRPr="00A41814" w:rsidR="00A41814" w:rsidP="00A41814" w:rsidRDefault="00A41814" w14:paraId="0939A531" w14:textId="77777777">
            <w:pPr>
              <w:rPr>
                <w:rFonts w:ascii="Calibri" w:hAnsi="Calibri" w:eastAsia="Times New Roman" w:cs="Times New Roman"/>
              </w:rPr>
            </w:pPr>
          </w:p>
          <w:p w:rsidRPr="00A41814" w:rsidR="00A41814" w:rsidP="00A41814" w:rsidRDefault="00A41814" w14:paraId="0382F563" w14:textId="77777777">
            <w:pPr>
              <w:jc w:val="center"/>
              <w:rPr>
                <w:rFonts w:ascii="Calibri" w:hAnsi="Calibri" w:eastAsia="Times New Roman" w:cs="Times New Roman"/>
              </w:rPr>
            </w:pPr>
          </w:p>
        </w:tc>
        <w:tc>
          <w:tcPr>
            <w:tcW w:w="2070" w:type="dxa"/>
            <w:shd w:val="clear" w:color="auto" w:fill="auto"/>
            <w:noWrap/>
          </w:tcPr>
          <w:p w:rsidRPr="00A41814" w:rsidR="00A41814" w:rsidP="00A41814" w:rsidRDefault="00A41814" w14:paraId="520C8D5D" w14:textId="77777777">
            <w:pPr>
              <w:rPr>
                <w:rFonts w:ascii="Calibri" w:hAnsi="Calibri" w:eastAsia="Times New Roman" w:cs="Times New Roman"/>
                <w:color w:val="000000"/>
              </w:rPr>
            </w:pPr>
            <w:r w:rsidRPr="00A41814">
              <w:rPr>
                <w:rFonts w:ascii="Calibri" w:hAnsi="Calibri" w:eastAsia="Times New Roman" w:cs="Times New Roman"/>
                <w:color w:val="000000"/>
              </w:rPr>
              <w:t>Health department notification of gonorrhea exposure</w:t>
            </w:r>
          </w:p>
        </w:tc>
        <w:tc>
          <w:tcPr>
            <w:tcW w:w="3510" w:type="dxa"/>
            <w:shd w:val="clear" w:color="auto" w:fill="auto"/>
            <w:noWrap/>
          </w:tcPr>
          <w:p w:rsidRPr="00A41814" w:rsidR="00A41814" w:rsidP="00A41814" w:rsidRDefault="00A41814" w14:paraId="4697FDAE" w14:textId="77777777">
            <w:pPr>
              <w:rPr>
                <w:rFonts w:ascii="Calibri" w:hAnsi="Calibri" w:eastAsia="Times New Roman" w:cs="Times New Roman"/>
                <w:color w:val="000000"/>
              </w:rPr>
            </w:pPr>
            <w:r w:rsidRPr="00A41814">
              <w:rPr>
                <w:rFonts w:ascii="Calibri" w:hAnsi="Calibri" w:eastAsia="Times New Roman" w:cs="Times New Roman"/>
                <w:color w:val="000000"/>
              </w:rPr>
              <w:t>Before you came to the clinic today, did the health department/DIS tell you that you might have had sex with someone with gonorrhea (or an STD)?</w:t>
            </w:r>
          </w:p>
        </w:tc>
        <w:tc>
          <w:tcPr>
            <w:tcW w:w="2520" w:type="dxa"/>
            <w:shd w:val="clear" w:color="auto" w:fill="auto"/>
          </w:tcPr>
          <w:p w:rsidRPr="00A41814" w:rsidR="00A41814" w:rsidP="00A41814" w:rsidRDefault="00A41814" w14:paraId="4FEBCE55" w14:textId="77777777">
            <w:pPr>
              <w:rPr>
                <w:rFonts w:ascii="Calibri" w:hAnsi="Calibri" w:eastAsia="Times New Roman" w:cs="Times New Roman"/>
                <w:color w:val="000000"/>
              </w:rPr>
            </w:pPr>
            <w:r w:rsidRPr="00A41814">
              <w:rPr>
                <w:rFonts w:ascii="Calibri" w:hAnsi="Calibri" w:eastAsia="Times New Roman" w:cs="Times New Roman"/>
                <w:color w:val="000000"/>
              </w:rPr>
              <w:t>0=No</w:t>
            </w:r>
          </w:p>
          <w:p w:rsidRPr="00A41814" w:rsidR="00A41814" w:rsidP="00A41814" w:rsidRDefault="00A41814" w14:paraId="24576FB8" w14:textId="77777777">
            <w:pPr>
              <w:rPr>
                <w:rFonts w:ascii="Calibri" w:hAnsi="Calibri" w:eastAsia="Times New Roman" w:cs="Times New Roman"/>
                <w:color w:val="000000"/>
              </w:rPr>
            </w:pPr>
            <w:r w:rsidRPr="00A41814">
              <w:rPr>
                <w:rFonts w:ascii="Calibri" w:hAnsi="Calibri" w:eastAsia="Times New Roman" w:cs="Times New Roman"/>
                <w:color w:val="000000"/>
              </w:rPr>
              <w:t>1=Yes</w:t>
            </w:r>
          </w:p>
          <w:p w:rsidRPr="00A41814" w:rsidR="00A41814" w:rsidP="00A41814" w:rsidRDefault="00A41814" w14:paraId="49659B58" w14:textId="77777777">
            <w:pPr>
              <w:rPr>
                <w:rFonts w:ascii="Calibri" w:hAnsi="Calibri" w:eastAsia="Times New Roman" w:cs="Times New Roman"/>
                <w:color w:val="000000"/>
              </w:rPr>
            </w:pPr>
            <w:r w:rsidRPr="00A41814">
              <w:rPr>
                <w:rFonts w:ascii="Calibri" w:hAnsi="Calibri" w:eastAsia="Times New Roman" w:cs="Times New Roman"/>
                <w:color w:val="000000"/>
              </w:rPr>
              <w:t>8=Refused to Answer</w:t>
            </w:r>
          </w:p>
          <w:p w:rsidRPr="00A41814" w:rsidR="00A41814" w:rsidP="00A41814" w:rsidRDefault="00A41814" w14:paraId="5A054CF8" w14:textId="77777777">
            <w:pPr>
              <w:rPr>
                <w:rFonts w:ascii="Calibri" w:hAnsi="Calibri" w:eastAsia="Times New Roman" w:cs="Times New Roman"/>
                <w:color w:val="000000"/>
              </w:rPr>
            </w:pPr>
            <w:r w:rsidRPr="00A41814">
              <w:rPr>
                <w:rFonts w:ascii="Calibri" w:hAnsi="Calibri" w:eastAsia="Times New Roman" w:cs="Times New Roman"/>
                <w:color w:val="000000"/>
              </w:rPr>
              <w:t>9=Unknown</w:t>
            </w:r>
          </w:p>
        </w:tc>
      </w:tr>
      <w:tr w:rsidRPr="00A41814" w:rsidR="00A41814" w:rsidTr="00F10A70" w14:paraId="30F82661" w14:textId="77777777">
        <w:trPr>
          <w:trHeight w:val="1070"/>
        </w:trPr>
        <w:tc>
          <w:tcPr>
            <w:tcW w:w="2065" w:type="dxa"/>
            <w:noWrap/>
          </w:tcPr>
          <w:p w:rsidRPr="00A41814" w:rsidR="00A41814" w:rsidP="00A41814" w:rsidRDefault="00A41814" w14:paraId="3493BFAD" w14:textId="77777777">
            <w:pPr>
              <w:rPr>
                <w:rFonts w:ascii="Calibri" w:hAnsi="Calibri" w:eastAsia="Times New Roman" w:cs="Times New Roman"/>
                <w:color w:val="000000"/>
              </w:rPr>
            </w:pPr>
            <w:r w:rsidRPr="00A41814">
              <w:rPr>
                <w:rFonts w:ascii="Calibri" w:hAnsi="Calibri" w:eastAsia="Times New Roman" w:cs="Times New Roman"/>
                <w:color w:val="000000"/>
              </w:rPr>
              <w:t>SXPHARYNGEAL</w:t>
            </w:r>
          </w:p>
        </w:tc>
        <w:tc>
          <w:tcPr>
            <w:tcW w:w="2070" w:type="dxa"/>
            <w:noWrap/>
          </w:tcPr>
          <w:p w:rsidRPr="00A41814" w:rsidR="00A41814" w:rsidP="00A41814" w:rsidRDefault="00A41814" w14:paraId="232D2F9C" w14:textId="77777777">
            <w:pPr>
              <w:rPr>
                <w:rFonts w:ascii="Calibri" w:hAnsi="Calibri" w:eastAsia="Times New Roman" w:cs="Times New Roman"/>
                <w:color w:val="000000"/>
              </w:rPr>
            </w:pPr>
            <w:r w:rsidRPr="00A41814">
              <w:rPr>
                <w:rFonts w:ascii="Calibri" w:hAnsi="Calibri" w:eastAsia="Times New Roman" w:cs="Times New Roman"/>
                <w:color w:val="000000"/>
              </w:rPr>
              <w:t>Reported pharyngeal/throat pain</w:t>
            </w:r>
          </w:p>
        </w:tc>
        <w:tc>
          <w:tcPr>
            <w:tcW w:w="3510" w:type="dxa"/>
            <w:noWrap/>
          </w:tcPr>
          <w:p w:rsidRPr="00A41814" w:rsidR="00A41814" w:rsidP="00A41814" w:rsidRDefault="00A41814" w14:paraId="17882C65" w14:textId="77777777">
            <w:pPr>
              <w:rPr>
                <w:rFonts w:ascii="Calibri" w:hAnsi="Calibri" w:eastAsia="Times New Roman" w:cs="Times New Roman"/>
                <w:color w:val="000000"/>
              </w:rPr>
            </w:pPr>
            <w:r w:rsidRPr="00A41814">
              <w:rPr>
                <w:rFonts w:ascii="Calibri" w:hAnsi="Calibri" w:eastAsia="Times New Roman" w:cs="Times New Roman"/>
                <w:color w:val="000000"/>
              </w:rPr>
              <w:t>Does the patient report pharyngeal/throat pain?</w:t>
            </w:r>
          </w:p>
        </w:tc>
        <w:tc>
          <w:tcPr>
            <w:tcW w:w="2520" w:type="dxa"/>
          </w:tcPr>
          <w:p w:rsidRPr="00A41814" w:rsidR="00A41814" w:rsidP="00A41814" w:rsidRDefault="00A41814" w14:paraId="5E1BE56C" w14:textId="77777777">
            <w:pPr>
              <w:rPr>
                <w:rFonts w:ascii="Calibri" w:hAnsi="Calibri" w:eastAsia="Times New Roman" w:cs="Times New Roman"/>
                <w:color w:val="000000"/>
              </w:rPr>
            </w:pPr>
            <w:r w:rsidRPr="00A41814">
              <w:rPr>
                <w:rFonts w:ascii="Calibri" w:hAnsi="Calibri" w:eastAsia="Times New Roman" w:cs="Times New Roman"/>
                <w:color w:val="000000"/>
              </w:rPr>
              <w:t>0=No</w:t>
            </w:r>
          </w:p>
          <w:p w:rsidRPr="00A41814" w:rsidR="00A41814" w:rsidP="00A41814" w:rsidRDefault="00A41814" w14:paraId="6F3D4C0E" w14:textId="77777777">
            <w:pPr>
              <w:rPr>
                <w:rFonts w:ascii="Calibri" w:hAnsi="Calibri" w:eastAsia="Times New Roman" w:cs="Times New Roman"/>
                <w:color w:val="000000"/>
              </w:rPr>
            </w:pPr>
            <w:r w:rsidRPr="00A41814">
              <w:rPr>
                <w:rFonts w:ascii="Calibri" w:hAnsi="Calibri" w:eastAsia="Times New Roman" w:cs="Times New Roman"/>
                <w:color w:val="000000"/>
              </w:rPr>
              <w:t>1=Yes</w:t>
            </w:r>
          </w:p>
          <w:p w:rsidRPr="00A41814" w:rsidR="00A41814" w:rsidP="00A41814" w:rsidRDefault="00A41814" w14:paraId="1D9B9D8A" w14:textId="77777777">
            <w:pPr>
              <w:rPr>
                <w:rFonts w:ascii="Calibri" w:hAnsi="Calibri" w:eastAsia="Times New Roman" w:cs="Times New Roman"/>
                <w:color w:val="000000"/>
              </w:rPr>
            </w:pPr>
            <w:r w:rsidRPr="00A41814">
              <w:rPr>
                <w:rFonts w:ascii="Calibri" w:hAnsi="Calibri" w:eastAsia="Times New Roman" w:cs="Times New Roman"/>
                <w:color w:val="000000"/>
              </w:rPr>
              <w:t>8=Refused to Answer</w:t>
            </w:r>
          </w:p>
          <w:p w:rsidRPr="00A41814" w:rsidR="00A41814" w:rsidP="00A41814" w:rsidRDefault="00A41814" w14:paraId="75F772B3" w14:textId="77777777">
            <w:pPr>
              <w:rPr>
                <w:rFonts w:ascii="Calibri" w:hAnsi="Calibri" w:eastAsia="Times New Roman" w:cs="Times New Roman"/>
                <w:color w:val="000000"/>
              </w:rPr>
            </w:pPr>
            <w:r w:rsidRPr="00A41814">
              <w:rPr>
                <w:rFonts w:ascii="Calibri" w:hAnsi="Calibri" w:eastAsia="Times New Roman" w:cs="Times New Roman"/>
                <w:color w:val="000000"/>
              </w:rPr>
              <w:t>9=Unknown</w:t>
            </w:r>
          </w:p>
        </w:tc>
      </w:tr>
      <w:tr w:rsidRPr="00A41814" w:rsidR="00A41814" w:rsidTr="00F10A70" w14:paraId="204BCE4A" w14:textId="77777777">
        <w:trPr>
          <w:trHeight w:val="1070"/>
        </w:trPr>
        <w:tc>
          <w:tcPr>
            <w:tcW w:w="2065" w:type="dxa"/>
            <w:noWrap/>
          </w:tcPr>
          <w:p w:rsidRPr="00A41814" w:rsidR="00A41814" w:rsidP="00A41814" w:rsidRDefault="00A41814" w14:paraId="3AE519B3" w14:textId="77777777">
            <w:pPr>
              <w:rPr>
                <w:rFonts w:ascii="Calibri" w:hAnsi="Calibri" w:eastAsia="Times New Roman" w:cs="Times New Roman"/>
                <w:color w:val="000000"/>
              </w:rPr>
            </w:pPr>
            <w:r w:rsidRPr="00A41814">
              <w:rPr>
                <w:rFonts w:ascii="Calibri" w:hAnsi="Calibri" w:eastAsia="Times New Roman" w:cs="Times New Roman"/>
                <w:color w:val="000000"/>
              </w:rPr>
              <w:t>SXDYSURIA</w:t>
            </w:r>
          </w:p>
        </w:tc>
        <w:tc>
          <w:tcPr>
            <w:tcW w:w="2070" w:type="dxa"/>
            <w:noWrap/>
          </w:tcPr>
          <w:p w:rsidRPr="00A41814" w:rsidR="00A41814" w:rsidP="00A41814" w:rsidRDefault="00A41814" w14:paraId="0217C64B" w14:textId="042DB461">
            <w:pPr>
              <w:rPr>
                <w:rFonts w:ascii="Calibri" w:hAnsi="Calibri" w:eastAsia="Times New Roman" w:cs="Times New Roman"/>
                <w:color w:val="000000"/>
              </w:rPr>
            </w:pPr>
            <w:r w:rsidRPr="00A41814">
              <w:rPr>
                <w:rFonts w:ascii="Calibri" w:hAnsi="Calibri" w:eastAsia="Times New Roman" w:cs="Times New Roman"/>
                <w:color w:val="000000"/>
              </w:rPr>
              <w:t xml:space="preserve">Reported dysuria </w:t>
            </w:r>
            <w:r w:rsidR="000E3660">
              <w:rPr>
                <w:rFonts w:ascii="Calibri" w:hAnsi="Calibri" w:eastAsia="Times New Roman" w:cs="Times New Roman"/>
                <w:color w:val="000000"/>
              </w:rPr>
              <w:t>(painful urination)</w:t>
            </w:r>
          </w:p>
        </w:tc>
        <w:tc>
          <w:tcPr>
            <w:tcW w:w="3510" w:type="dxa"/>
            <w:noWrap/>
          </w:tcPr>
          <w:p w:rsidRPr="00A41814" w:rsidR="00A41814" w:rsidP="00A41814" w:rsidRDefault="00A41814" w14:paraId="651ECBB0" w14:textId="77777777">
            <w:pPr>
              <w:rPr>
                <w:rFonts w:ascii="Calibri" w:hAnsi="Calibri" w:eastAsia="Times New Roman" w:cs="Times New Roman"/>
                <w:color w:val="000000"/>
              </w:rPr>
            </w:pPr>
            <w:r w:rsidRPr="00A41814">
              <w:rPr>
                <w:rFonts w:ascii="Calibri" w:hAnsi="Calibri" w:eastAsia="Times New Roman" w:cs="Times New Roman"/>
                <w:color w:val="000000"/>
              </w:rPr>
              <w:t>Does the patient report dysuria?</w:t>
            </w:r>
          </w:p>
        </w:tc>
        <w:tc>
          <w:tcPr>
            <w:tcW w:w="2520" w:type="dxa"/>
          </w:tcPr>
          <w:p w:rsidRPr="00A41814" w:rsidR="00A41814" w:rsidP="00A41814" w:rsidRDefault="00A41814" w14:paraId="697911BA" w14:textId="77777777">
            <w:pPr>
              <w:rPr>
                <w:rFonts w:ascii="Calibri" w:hAnsi="Calibri" w:eastAsia="Times New Roman" w:cs="Times New Roman"/>
                <w:color w:val="000000"/>
              </w:rPr>
            </w:pPr>
            <w:r w:rsidRPr="00A41814">
              <w:rPr>
                <w:rFonts w:ascii="Calibri" w:hAnsi="Calibri" w:eastAsia="Times New Roman" w:cs="Times New Roman"/>
                <w:color w:val="000000"/>
              </w:rPr>
              <w:t>0=No</w:t>
            </w:r>
          </w:p>
          <w:p w:rsidRPr="00A41814" w:rsidR="00A41814" w:rsidP="00A41814" w:rsidRDefault="00A41814" w14:paraId="64AA07E6" w14:textId="77777777">
            <w:pPr>
              <w:rPr>
                <w:rFonts w:ascii="Calibri" w:hAnsi="Calibri" w:eastAsia="Times New Roman" w:cs="Times New Roman"/>
                <w:color w:val="000000"/>
              </w:rPr>
            </w:pPr>
            <w:r w:rsidRPr="00A41814">
              <w:rPr>
                <w:rFonts w:ascii="Calibri" w:hAnsi="Calibri" w:eastAsia="Times New Roman" w:cs="Times New Roman"/>
                <w:color w:val="000000"/>
              </w:rPr>
              <w:t>1=Yes</w:t>
            </w:r>
          </w:p>
          <w:p w:rsidRPr="00A41814" w:rsidR="00A41814" w:rsidP="00A41814" w:rsidRDefault="00A41814" w14:paraId="69FE0201" w14:textId="77777777">
            <w:pPr>
              <w:rPr>
                <w:rFonts w:ascii="Calibri" w:hAnsi="Calibri" w:eastAsia="Times New Roman" w:cs="Times New Roman"/>
                <w:color w:val="000000"/>
              </w:rPr>
            </w:pPr>
            <w:r w:rsidRPr="00A41814">
              <w:rPr>
                <w:rFonts w:ascii="Calibri" w:hAnsi="Calibri" w:eastAsia="Times New Roman" w:cs="Times New Roman"/>
                <w:color w:val="000000"/>
              </w:rPr>
              <w:t>8=Refused to Answer</w:t>
            </w:r>
          </w:p>
          <w:p w:rsidRPr="00A41814" w:rsidR="00A41814" w:rsidP="00A41814" w:rsidRDefault="00A41814" w14:paraId="509FDF71" w14:textId="77777777">
            <w:pPr>
              <w:rPr>
                <w:rFonts w:ascii="Calibri" w:hAnsi="Calibri" w:eastAsia="Times New Roman" w:cs="Times New Roman"/>
                <w:color w:val="000000"/>
              </w:rPr>
            </w:pPr>
            <w:r w:rsidRPr="00A41814">
              <w:rPr>
                <w:rFonts w:ascii="Calibri" w:hAnsi="Calibri" w:eastAsia="Times New Roman" w:cs="Times New Roman"/>
                <w:color w:val="000000"/>
              </w:rPr>
              <w:t>9=Unknown</w:t>
            </w:r>
          </w:p>
        </w:tc>
      </w:tr>
      <w:tr w:rsidRPr="00A41814" w:rsidR="00A41814" w:rsidTr="00F10A70" w14:paraId="302346AC" w14:textId="77777777">
        <w:trPr>
          <w:trHeight w:val="1070"/>
        </w:trPr>
        <w:tc>
          <w:tcPr>
            <w:tcW w:w="2065" w:type="dxa"/>
            <w:noWrap/>
          </w:tcPr>
          <w:p w:rsidRPr="00A41814" w:rsidR="00A41814" w:rsidP="00A41814" w:rsidRDefault="00A41814" w14:paraId="1735B75D" w14:textId="77777777">
            <w:pPr>
              <w:rPr>
                <w:rFonts w:ascii="Calibri" w:hAnsi="Calibri" w:eastAsia="Times New Roman" w:cs="Times New Roman"/>
                <w:color w:val="000000"/>
              </w:rPr>
            </w:pPr>
            <w:r w:rsidRPr="00A41814">
              <w:rPr>
                <w:rFonts w:ascii="Calibri" w:hAnsi="Calibri" w:eastAsia="Times New Roman" w:cs="Times New Roman"/>
                <w:color w:val="000000"/>
              </w:rPr>
              <w:t>SXDISCHARGE</w:t>
            </w:r>
          </w:p>
        </w:tc>
        <w:tc>
          <w:tcPr>
            <w:tcW w:w="2070" w:type="dxa"/>
            <w:noWrap/>
          </w:tcPr>
          <w:p w:rsidRPr="00A41814" w:rsidR="00A41814" w:rsidP="00A41814" w:rsidRDefault="00A41814" w14:paraId="02C83365" w14:textId="77777777">
            <w:pPr>
              <w:rPr>
                <w:rFonts w:ascii="Calibri" w:hAnsi="Calibri" w:eastAsia="Times New Roman" w:cs="Times New Roman"/>
                <w:color w:val="000000"/>
              </w:rPr>
            </w:pPr>
            <w:r w:rsidRPr="00A41814">
              <w:rPr>
                <w:rFonts w:ascii="Calibri" w:hAnsi="Calibri" w:eastAsia="Times New Roman" w:cs="Times New Roman"/>
                <w:color w:val="000000"/>
              </w:rPr>
              <w:t>Reported genital discharge</w:t>
            </w:r>
          </w:p>
        </w:tc>
        <w:tc>
          <w:tcPr>
            <w:tcW w:w="3510" w:type="dxa"/>
            <w:noWrap/>
          </w:tcPr>
          <w:p w:rsidRPr="00A41814" w:rsidR="00A41814" w:rsidP="00A41814" w:rsidRDefault="00A41814" w14:paraId="55685D8A" w14:textId="77777777">
            <w:pPr>
              <w:rPr>
                <w:rFonts w:ascii="Calibri" w:hAnsi="Calibri" w:eastAsia="Times New Roman" w:cs="Times New Roman"/>
                <w:color w:val="000000"/>
              </w:rPr>
            </w:pPr>
            <w:r w:rsidRPr="00A41814">
              <w:rPr>
                <w:rFonts w:ascii="Calibri" w:hAnsi="Calibri" w:eastAsia="Times New Roman" w:cs="Times New Roman"/>
                <w:color w:val="000000"/>
              </w:rPr>
              <w:t>Does the patient report genital discharge?</w:t>
            </w:r>
          </w:p>
        </w:tc>
        <w:tc>
          <w:tcPr>
            <w:tcW w:w="2520" w:type="dxa"/>
          </w:tcPr>
          <w:p w:rsidRPr="00A41814" w:rsidR="00A41814" w:rsidP="00A41814" w:rsidRDefault="00A41814" w14:paraId="1FD96BA7" w14:textId="77777777">
            <w:pPr>
              <w:rPr>
                <w:rFonts w:ascii="Calibri" w:hAnsi="Calibri" w:eastAsia="Times New Roman" w:cs="Times New Roman"/>
                <w:color w:val="000000"/>
              </w:rPr>
            </w:pPr>
            <w:r w:rsidRPr="00A41814">
              <w:rPr>
                <w:rFonts w:ascii="Calibri" w:hAnsi="Calibri" w:eastAsia="Times New Roman" w:cs="Times New Roman"/>
                <w:color w:val="000000"/>
              </w:rPr>
              <w:t>0=No</w:t>
            </w:r>
          </w:p>
          <w:p w:rsidRPr="00A41814" w:rsidR="00A41814" w:rsidP="00A41814" w:rsidRDefault="00A41814" w14:paraId="73039B17" w14:textId="77777777">
            <w:pPr>
              <w:rPr>
                <w:rFonts w:ascii="Calibri" w:hAnsi="Calibri" w:eastAsia="Times New Roman" w:cs="Times New Roman"/>
                <w:color w:val="000000"/>
              </w:rPr>
            </w:pPr>
            <w:r w:rsidRPr="00A41814">
              <w:rPr>
                <w:rFonts w:ascii="Calibri" w:hAnsi="Calibri" w:eastAsia="Times New Roman" w:cs="Times New Roman"/>
                <w:color w:val="000000"/>
              </w:rPr>
              <w:t>1=Yes</w:t>
            </w:r>
          </w:p>
          <w:p w:rsidRPr="00A41814" w:rsidR="00A41814" w:rsidP="00A41814" w:rsidRDefault="00A41814" w14:paraId="6C61AEC0" w14:textId="77777777">
            <w:pPr>
              <w:rPr>
                <w:rFonts w:ascii="Calibri" w:hAnsi="Calibri" w:eastAsia="Times New Roman" w:cs="Times New Roman"/>
                <w:color w:val="000000"/>
              </w:rPr>
            </w:pPr>
            <w:r w:rsidRPr="00A41814">
              <w:rPr>
                <w:rFonts w:ascii="Calibri" w:hAnsi="Calibri" w:eastAsia="Times New Roman" w:cs="Times New Roman"/>
                <w:color w:val="000000"/>
              </w:rPr>
              <w:t>8=Refused to Answer</w:t>
            </w:r>
          </w:p>
          <w:p w:rsidRPr="00A41814" w:rsidR="00A41814" w:rsidP="00A41814" w:rsidRDefault="00A41814" w14:paraId="7A79DD14" w14:textId="77777777">
            <w:pPr>
              <w:rPr>
                <w:rFonts w:ascii="Calibri" w:hAnsi="Calibri" w:eastAsia="Times New Roman" w:cs="Times New Roman"/>
                <w:color w:val="000000"/>
              </w:rPr>
            </w:pPr>
            <w:r w:rsidRPr="00A41814">
              <w:rPr>
                <w:rFonts w:ascii="Calibri" w:hAnsi="Calibri" w:eastAsia="Times New Roman" w:cs="Times New Roman"/>
                <w:color w:val="000000"/>
              </w:rPr>
              <w:t>9=Unknown</w:t>
            </w:r>
          </w:p>
        </w:tc>
      </w:tr>
      <w:tr w:rsidRPr="00A41814" w:rsidR="00A41814" w:rsidTr="00F10A70" w14:paraId="3572B9AB" w14:textId="77777777">
        <w:trPr>
          <w:trHeight w:val="1115"/>
        </w:trPr>
        <w:tc>
          <w:tcPr>
            <w:tcW w:w="2065" w:type="dxa"/>
            <w:noWrap/>
          </w:tcPr>
          <w:p w:rsidRPr="00A41814" w:rsidR="00A41814" w:rsidP="00A41814" w:rsidRDefault="00A41814" w14:paraId="545AF872" w14:textId="77777777">
            <w:pPr>
              <w:rPr>
                <w:rFonts w:ascii="Calibri" w:hAnsi="Calibri" w:eastAsia="Times New Roman" w:cs="Times New Roman"/>
                <w:color w:val="000000"/>
              </w:rPr>
            </w:pPr>
            <w:r w:rsidRPr="00A41814">
              <w:rPr>
                <w:rFonts w:ascii="Calibri" w:hAnsi="Calibri" w:eastAsia="Times New Roman" w:cs="Times New Roman"/>
                <w:color w:val="000000"/>
              </w:rPr>
              <w:t>SXRECTAL</w:t>
            </w:r>
          </w:p>
        </w:tc>
        <w:tc>
          <w:tcPr>
            <w:tcW w:w="2070" w:type="dxa"/>
            <w:noWrap/>
          </w:tcPr>
          <w:p w:rsidRPr="00A41814" w:rsidR="00A41814" w:rsidP="00A41814" w:rsidRDefault="00A41814" w14:paraId="40F9FD96" w14:textId="77777777">
            <w:pPr>
              <w:rPr>
                <w:rFonts w:ascii="Calibri" w:hAnsi="Calibri" w:eastAsia="Times New Roman" w:cs="Times New Roman"/>
                <w:color w:val="000000"/>
              </w:rPr>
            </w:pPr>
            <w:r w:rsidRPr="00A41814">
              <w:rPr>
                <w:rFonts w:ascii="Calibri" w:hAnsi="Calibri" w:eastAsia="Times New Roman" w:cs="Times New Roman"/>
                <w:color w:val="000000"/>
              </w:rPr>
              <w:t>Reported rectal symptoms</w:t>
            </w:r>
          </w:p>
        </w:tc>
        <w:tc>
          <w:tcPr>
            <w:tcW w:w="3510" w:type="dxa"/>
            <w:noWrap/>
          </w:tcPr>
          <w:p w:rsidRPr="00A41814" w:rsidR="00A41814" w:rsidP="00A41814" w:rsidRDefault="00A41814" w14:paraId="51824AF8" w14:textId="686DA80E">
            <w:pPr>
              <w:rPr>
                <w:rFonts w:ascii="Calibri" w:hAnsi="Calibri" w:eastAsia="Times New Roman" w:cs="Times New Roman"/>
                <w:color w:val="000000"/>
              </w:rPr>
            </w:pPr>
            <w:r w:rsidRPr="00A41814">
              <w:rPr>
                <w:rFonts w:ascii="Calibri" w:hAnsi="Calibri" w:eastAsia="Times New Roman" w:cs="Times New Roman"/>
                <w:color w:val="000000"/>
              </w:rPr>
              <w:t>Does the patient report rectal symptoms (e.g.</w:t>
            </w:r>
            <w:r w:rsidR="000E3660">
              <w:rPr>
                <w:rFonts w:ascii="Calibri" w:hAnsi="Calibri" w:eastAsia="Times New Roman" w:cs="Times New Roman"/>
                <w:color w:val="000000"/>
              </w:rPr>
              <w:t>,</w:t>
            </w:r>
            <w:r w:rsidRPr="00A41814">
              <w:rPr>
                <w:rFonts w:ascii="Calibri" w:hAnsi="Calibri" w:eastAsia="Times New Roman" w:cs="Times New Roman"/>
                <w:color w:val="000000"/>
              </w:rPr>
              <w:t xml:space="preserve"> pain or tenesmus)?</w:t>
            </w:r>
          </w:p>
        </w:tc>
        <w:tc>
          <w:tcPr>
            <w:tcW w:w="2520" w:type="dxa"/>
          </w:tcPr>
          <w:p w:rsidRPr="00A41814" w:rsidR="00A41814" w:rsidP="00A41814" w:rsidRDefault="00A41814" w14:paraId="0E82E004" w14:textId="77777777">
            <w:pPr>
              <w:rPr>
                <w:rFonts w:ascii="Calibri" w:hAnsi="Calibri" w:eastAsia="Times New Roman" w:cs="Times New Roman"/>
                <w:color w:val="000000"/>
              </w:rPr>
            </w:pPr>
            <w:r w:rsidRPr="00A41814">
              <w:rPr>
                <w:rFonts w:ascii="Calibri" w:hAnsi="Calibri" w:eastAsia="Times New Roman" w:cs="Times New Roman"/>
                <w:color w:val="000000"/>
              </w:rPr>
              <w:t>0=No</w:t>
            </w:r>
          </w:p>
          <w:p w:rsidRPr="00A41814" w:rsidR="00A41814" w:rsidP="00A41814" w:rsidRDefault="00A41814" w14:paraId="4DD8BDB6" w14:textId="77777777">
            <w:pPr>
              <w:rPr>
                <w:rFonts w:ascii="Calibri" w:hAnsi="Calibri" w:eastAsia="Times New Roman" w:cs="Times New Roman"/>
                <w:color w:val="000000"/>
              </w:rPr>
            </w:pPr>
            <w:r w:rsidRPr="00A41814">
              <w:rPr>
                <w:rFonts w:ascii="Calibri" w:hAnsi="Calibri" w:eastAsia="Times New Roman" w:cs="Times New Roman"/>
                <w:color w:val="000000"/>
              </w:rPr>
              <w:t>1=Yes</w:t>
            </w:r>
          </w:p>
          <w:p w:rsidRPr="00A41814" w:rsidR="00A41814" w:rsidP="00A41814" w:rsidRDefault="00A41814" w14:paraId="0EF2DB2B" w14:textId="77777777">
            <w:pPr>
              <w:rPr>
                <w:rFonts w:ascii="Calibri" w:hAnsi="Calibri" w:eastAsia="Times New Roman" w:cs="Times New Roman"/>
                <w:color w:val="000000"/>
              </w:rPr>
            </w:pPr>
            <w:r w:rsidRPr="00A41814">
              <w:rPr>
                <w:rFonts w:ascii="Calibri" w:hAnsi="Calibri" w:eastAsia="Times New Roman" w:cs="Times New Roman"/>
                <w:color w:val="000000"/>
              </w:rPr>
              <w:t>8=Refused to Answer</w:t>
            </w:r>
          </w:p>
          <w:p w:rsidRPr="00A41814" w:rsidR="00A41814" w:rsidP="00A41814" w:rsidRDefault="00A41814" w14:paraId="15CEB141" w14:textId="77777777">
            <w:pPr>
              <w:rPr>
                <w:rFonts w:ascii="Calibri" w:hAnsi="Calibri" w:eastAsia="Times New Roman" w:cs="Times New Roman"/>
                <w:color w:val="000000"/>
              </w:rPr>
            </w:pPr>
            <w:r w:rsidRPr="00A41814">
              <w:rPr>
                <w:rFonts w:ascii="Calibri" w:hAnsi="Calibri" w:eastAsia="Times New Roman" w:cs="Times New Roman"/>
                <w:color w:val="000000"/>
              </w:rPr>
              <w:t>9=Unknown</w:t>
            </w:r>
          </w:p>
        </w:tc>
      </w:tr>
      <w:tr w:rsidRPr="00A41814" w:rsidR="00A41814" w:rsidTr="00F10A70" w14:paraId="1D338290" w14:textId="77777777">
        <w:trPr>
          <w:trHeight w:val="1088"/>
        </w:trPr>
        <w:tc>
          <w:tcPr>
            <w:tcW w:w="2065" w:type="dxa"/>
            <w:noWrap/>
          </w:tcPr>
          <w:p w:rsidRPr="00A41814" w:rsidR="00A41814" w:rsidP="00A41814" w:rsidRDefault="00A41814" w14:paraId="0D49B1A9" w14:textId="77777777">
            <w:pPr>
              <w:rPr>
                <w:rFonts w:ascii="Calibri" w:hAnsi="Calibri" w:eastAsia="Times New Roman" w:cs="Times New Roman"/>
                <w:color w:val="000000"/>
              </w:rPr>
            </w:pPr>
            <w:r w:rsidRPr="00A41814">
              <w:rPr>
                <w:rFonts w:ascii="Calibri" w:hAnsi="Calibri" w:eastAsia="Times New Roman" w:cs="Times New Roman"/>
                <w:color w:val="000000"/>
              </w:rPr>
              <w:t>SXABDOMEN</w:t>
            </w:r>
          </w:p>
        </w:tc>
        <w:tc>
          <w:tcPr>
            <w:tcW w:w="2070" w:type="dxa"/>
            <w:noWrap/>
          </w:tcPr>
          <w:p w:rsidRPr="00A41814" w:rsidR="00A41814" w:rsidP="00A41814" w:rsidRDefault="00A41814" w14:paraId="5F316062" w14:textId="77777777">
            <w:pPr>
              <w:rPr>
                <w:rFonts w:ascii="Calibri" w:hAnsi="Calibri" w:eastAsia="Times New Roman" w:cs="Times New Roman"/>
                <w:color w:val="000000"/>
              </w:rPr>
            </w:pPr>
            <w:r w:rsidRPr="00A41814">
              <w:rPr>
                <w:rFonts w:ascii="Calibri" w:hAnsi="Calibri" w:eastAsia="Times New Roman" w:cs="Times New Roman"/>
                <w:color w:val="000000"/>
              </w:rPr>
              <w:t>Reported abdominal pain</w:t>
            </w:r>
          </w:p>
        </w:tc>
        <w:tc>
          <w:tcPr>
            <w:tcW w:w="3510" w:type="dxa"/>
            <w:noWrap/>
          </w:tcPr>
          <w:p w:rsidRPr="00A41814" w:rsidR="00A41814" w:rsidP="00A41814" w:rsidRDefault="00A41814" w14:paraId="044B6E17" w14:textId="77777777">
            <w:pPr>
              <w:rPr>
                <w:rFonts w:ascii="Calibri" w:hAnsi="Calibri" w:eastAsia="Times New Roman" w:cs="Times New Roman"/>
                <w:color w:val="000000"/>
              </w:rPr>
            </w:pPr>
            <w:r w:rsidRPr="00A41814">
              <w:rPr>
                <w:rFonts w:ascii="Calibri" w:hAnsi="Calibri" w:eastAsia="Times New Roman" w:cs="Times New Roman"/>
                <w:color w:val="000000"/>
              </w:rPr>
              <w:t>Does the patient report abdominal pain?</w:t>
            </w:r>
          </w:p>
        </w:tc>
        <w:tc>
          <w:tcPr>
            <w:tcW w:w="2520" w:type="dxa"/>
          </w:tcPr>
          <w:p w:rsidRPr="00A41814" w:rsidR="00A41814" w:rsidP="00A41814" w:rsidRDefault="00A41814" w14:paraId="5CCB1DB4" w14:textId="77777777">
            <w:pPr>
              <w:rPr>
                <w:rFonts w:ascii="Calibri" w:hAnsi="Calibri" w:eastAsia="Times New Roman" w:cs="Times New Roman"/>
                <w:color w:val="000000"/>
              </w:rPr>
            </w:pPr>
            <w:r w:rsidRPr="00A41814">
              <w:rPr>
                <w:rFonts w:ascii="Calibri" w:hAnsi="Calibri" w:eastAsia="Times New Roman" w:cs="Times New Roman"/>
                <w:color w:val="000000"/>
              </w:rPr>
              <w:t>0=No</w:t>
            </w:r>
          </w:p>
          <w:p w:rsidRPr="00A41814" w:rsidR="00A41814" w:rsidP="00A41814" w:rsidRDefault="00A41814" w14:paraId="773F68D1" w14:textId="77777777">
            <w:pPr>
              <w:rPr>
                <w:rFonts w:ascii="Calibri" w:hAnsi="Calibri" w:eastAsia="Times New Roman" w:cs="Times New Roman"/>
                <w:color w:val="000000"/>
              </w:rPr>
            </w:pPr>
            <w:r w:rsidRPr="00A41814">
              <w:rPr>
                <w:rFonts w:ascii="Calibri" w:hAnsi="Calibri" w:eastAsia="Times New Roman" w:cs="Times New Roman"/>
                <w:color w:val="000000"/>
              </w:rPr>
              <w:t>1=Yes</w:t>
            </w:r>
          </w:p>
          <w:p w:rsidRPr="00A41814" w:rsidR="00A41814" w:rsidP="00A41814" w:rsidRDefault="00A41814" w14:paraId="56A4FF61" w14:textId="77777777">
            <w:pPr>
              <w:rPr>
                <w:rFonts w:ascii="Calibri" w:hAnsi="Calibri" w:eastAsia="Times New Roman" w:cs="Times New Roman"/>
                <w:color w:val="000000"/>
              </w:rPr>
            </w:pPr>
            <w:r w:rsidRPr="00A41814">
              <w:rPr>
                <w:rFonts w:ascii="Calibri" w:hAnsi="Calibri" w:eastAsia="Times New Roman" w:cs="Times New Roman"/>
                <w:color w:val="000000"/>
              </w:rPr>
              <w:t>8=Refused to Answer</w:t>
            </w:r>
          </w:p>
          <w:p w:rsidRPr="00A41814" w:rsidR="00A41814" w:rsidP="00A41814" w:rsidRDefault="00A41814" w14:paraId="12E603FB" w14:textId="77777777">
            <w:pPr>
              <w:rPr>
                <w:rFonts w:ascii="Calibri" w:hAnsi="Calibri" w:eastAsia="Times New Roman" w:cs="Times New Roman"/>
                <w:color w:val="000000"/>
              </w:rPr>
            </w:pPr>
            <w:r w:rsidRPr="00A41814">
              <w:rPr>
                <w:rFonts w:ascii="Calibri" w:hAnsi="Calibri" w:eastAsia="Times New Roman" w:cs="Times New Roman"/>
                <w:color w:val="000000"/>
              </w:rPr>
              <w:t>9=Unknown</w:t>
            </w:r>
          </w:p>
        </w:tc>
      </w:tr>
      <w:tr w:rsidRPr="00A41814" w:rsidR="00A41814" w:rsidTr="00F10A70" w14:paraId="5C7DA67F" w14:textId="77777777">
        <w:trPr>
          <w:trHeight w:val="1043"/>
        </w:trPr>
        <w:tc>
          <w:tcPr>
            <w:tcW w:w="2065" w:type="dxa"/>
            <w:noWrap/>
          </w:tcPr>
          <w:p w:rsidRPr="00A41814" w:rsidR="00A41814" w:rsidP="00A41814" w:rsidRDefault="00A41814" w14:paraId="5C2481A3" w14:textId="77777777">
            <w:pPr>
              <w:rPr>
                <w:rFonts w:ascii="Calibri" w:hAnsi="Calibri" w:eastAsia="Times New Roman" w:cs="Times New Roman"/>
                <w:color w:val="000000"/>
              </w:rPr>
            </w:pPr>
            <w:r w:rsidRPr="00A41814">
              <w:rPr>
                <w:rFonts w:ascii="Calibri" w:hAnsi="Calibri" w:eastAsia="Times New Roman" w:cs="Times New Roman"/>
                <w:color w:val="000000"/>
              </w:rPr>
              <w:t>EVERHIV</w:t>
            </w:r>
          </w:p>
        </w:tc>
        <w:tc>
          <w:tcPr>
            <w:tcW w:w="2070" w:type="dxa"/>
            <w:noWrap/>
          </w:tcPr>
          <w:p w:rsidRPr="00A41814" w:rsidR="00A41814" w:rsidP="00A41814" w:rsidRDefault="00A41814" w14:paraId="7F8E344F" w14:textId="77777777">
            <w:pPr>
              <w:rPr>
                <w:rFonts w:ascii="Calibri" w:hAnsi="Calibri" w:eastAsia="Times New Roman" w:cs="Times New Roman"/>
                <w:color w:val="000000"/>
              </w:rPr>
            </w:pPr>
            <w:r w:rsidRPr="00A41814">
              <w:rPr>
                <w:rFonts w:ascii="Calibri" w:hAnsi="Calibri" w:eastAsia="Times New Roman" w:cs="Times New Roman"/>
                <w:color w:val="000000"/>
              </w:rPr>
              <w:t>Prior HIV testing self-reported</w:t>
            </w:r>
          </w:p>
        </w:tc>
        <w:tc>
          <w:tcPr>
            <w:tcW w:w="3510" w:type="dxa"/>
            <w:noWrap/>
          </w:tcPr>
          <w:p w:rsidRPr="00A41814" w:rsidR="00A41814" w:rsidP="00A41814" w:rsidRDefault="00A41814" w14:paraId="0D79C2B3" w14:textId="77777777">
            <w:pPr>
              <w:rPr>
                <w:rFonts w:ascii="Calibri" w:hAnsi="Calibri" w:eastAsia="Times New Roman" w:cs="Times New Roman"/>
                <w:color w:val="000000"/>
              </w:rPr>
            </w:pPr>
            <w:r w:rsidRPr="00A41814">
              <w:rPr>
                <w:rFonts w:ascii="Calibri" w:hAnsi="Calibri" w:eastAsia="Times New Roman" w:cs="Times New Roman"/>
                <w:color w:val="000000"/>
              </w:rPr>
              <w:t>Has the patient ever been tested for HIV (prior to today)?</w:t>
            </w:r>
          </w:p>
        </w:tc>
        <w:tc>
          <w:tcPr>
            <w:tcW w:w="2520" w:type="dxa"/>
          </w:tcPr>
          <w:p w:rsidRPr="00A41814" w:rsidR="00A41814" w:rsidP="00A41814" w:rsidRDefault="00A41814" w14:paraId="132EF438" w14:textId="77777777">
            <w:pPr>
              <w:rPr>
                <w:rFonts w:ascii="Calibri" w:hAnsi="Calibri" w:eastAsia="Times New Roman" w:cs="Times New Roman"/>
                <w:color w:val="000000"/>
              </w:rPr>
            </w:pPr>
            <w:r w:rsidRPr="00A41814">
              <w:rPr>
                <w:rFonts w:ascii="Calibri" w:hAnsi="Calibri" w:eastAsia="Times New Roman" w:cs="Times New Roman"/>
                <w:color w:val="000000"/>
              </w:rPr>
              <w:t>0=No</w:t>
            </w:r>
          </w:p>
          <w:p w:rsidRPr="00A41814" w:rsidR="00A41814" w:rsidP="00A41814" w:rsidRDefault="00A41814" w14:paraId="0B5BBBC0" w14:textId="77777777">
            <w:pPr>
              <w:rPr>
                <w:rFonts w:ascii="Calibri" w:hAnsi="Calibri" w:eastAsia="Times New Roman" w:cs="Times New Roman"/>
                <w:color w:val="000000"/>
              </w:rPr>
            </w:pPr>
            <w:r w:rsidRPr="00A41814">
              <w:rPr>
                <w:rFonts w:ascii="Calibri" w:hAnsi="Calibri" w:eastAsia="Times New Roman" w:cs="Times New Roman"/>
                <w:color w:val="000000"/>
              </w:rPr>
              <w:t>1=Yes</w:t>
            </w:r>
          </w:p>
          <w:p w:rsidRPr="00A41814" w:rsidR="00A41814" w:rsidP="00A41814" w:rsidRDefault="00A41814" w14:paraId="593E5917" w14:textId="77777777">
            <w:pPr>
              <w:rPr>
                <w:rFonts w:ascii="Calibri" w:hAnsi="Calibri" w:eastAsia="Times New Roman" w:cs="Times New Roman"/>
                <w:color w:val="000000"/>
              </w:rPr>
            </w:pPr>
            <w:r w:rsidRPr="00A41814">
              <w:rPr>
                <w:rFonts w:ascii="Calibri" w:hAnsi="Calibri" w:eastAsia="Times New Roman" w:cs="Times New Roman"/>
                <w:color w:val="000000"/>
              </w:rPr>
              <w:t>8=Refused to Answer</w:t>
            </w:r>
          </w:p>
          <w:p w:rsidRPr="00A41814" w:rsidR="00A41814" w:rsidP="00A41814" w:rsidRDefault="00A41814" w14:paraId="47ECA4DE" w14:textId="77777777">
            <w:pPr>
              <w:rPr>
                <w:rFonts w:ascii="Calibri" w:hAnsi="Calibri" w:eastAsia="Times New Roman" w:cs="Times New Roman"/>
                <w:color w:val="000000"/>
              </w:rPr>
            </w:pPr>
            <w:r w:rsidRPr="00A41814">
              <w:rPr>
                <w:rFonts w:ascii="Calibri" w:hAnsi="Calibri" w:eastAsia="Times New Roman" w:cs="Times New Roman"/>
                <w:color w:val="000000"/>
              </w:rPr>
              <w:t>9=Unknown</w:t>
            </w:r>
          </w:p>
        </w:tc>
      </w:tr>
      <w:tr w:rsidRPr="00A41814" w:rsidR="00A41814" w:rsidTr="00F10A70" w14:paraId="3F17EDBD" w14:textId="77777777">
        <w:trPr>
          <w:trHeight w:val="548"/>
        </w:trPr>
        <w:tc>
          <w:tcPr>
            <w:tcW w:w="2065" w:type="dxa"/>
            <w:noWrap/>
          </w:tcPr>
          <w:p w:rsidRPr="00A41814" w:rsidR="00A41814" w:rsidP="00A41814" w:rsidRDefault="00A41814" w14:paraId="5B694BC6" w14:textId="77777777">
            <w:pPr>
              <w:rPr>
                <w:rFonts w:ascii="Calibri" w:hAnsi="Calibri" w:eastAsia="Times New Roman" w:cs="Times New Roman"/>
                <w:color w:val="000000"/>
              </w:rPr>
            </w:pPr>
            <w:r w:rsidRPr="00A41814">
              <w:rPr>
                <w:rFonts w:ascii="Calibri" w:hAnsi="Calibri" w:eastAsia="Times New Roman" w:cs="Times New Roman"/>
                <w:color w:val="000000"/>
              </w:rPr>
              <w:t>WHENHIVM</w:t>
            </w:r>
          </w:p>
        </w:tc>
        <w:tc>
          <w:tcPr>
            <w:tcW w:w="2070" w:type="dxa"/>
            <w:noWrap/>
          </w:tcPr>
          <w:p w:rsidRPr="00A41814" w:rsidR="00A41814" w:rsidP="00A41814" w:rsidRDefault="00A41814" w14:paraId="718CCB82" w14:textId="77777777">
            <w:pPr>
              <w:rPr>
                <w:rFonts w:ascii="Calibri" w:hAnsi="Calibri" w:eastAsia="Times New Roman" w:cs="Times New Roman"/>
                <w:color w:val="000000"/>
              </w:rPr>
            </w:pPr>
            <w:r w:rsidRPr="00A41814">
              <w:rPr>
                <w:rFonts w:ascii="Calibri" w:hAnsi="Calibri" w:eastAsia="Times New Roman" w:cs="Times New Roman"/>
                <w:color w:val="000000"/>
              </w:rPr>
              <w:t>Last HIV test self-reported</w:t>
            </w:r>
          </w:p>
        </w:tc>
        <w:tc>
          <w:tcPr>
            <w:tcW w:w="3510" w:type="dxa"/>
            <w:noWrap/>
          </w:tcPr>
          <w:p w:rsidRPr="00A41814" w:rsidR="00A41814" w:rsidP="00A41814" w:rsidRDefault="00A41814" w14:paraId="41683F99" w14:textId="77777777">
            <w:pPr>
              <w:rPr>
                <w:rFonts w:ascii="Calibri" w:hAnsi="Calibri" w:eastAsia="Times New Roman" w:cs="Times New Roman"/>
                <w:color w:val="000000"/>
              </w:rPr>
            </w:pPr>
            <w:r w:rsidRPr="00A41814">
              <w:rPr>
                <w:rFonts w:ascii="Calibri" w:hAnsi="Calibri" w:eastAsia="Times New Roman" w:cs="Times New Roman"/>
                <w:color w:val="000000"/>
              </w:rPr>
              <w:t xml:space="preserve">When was the patient’s last HIV test? </w:t>
            </w:r>
          </w:p>
          <w:p w:rsidRPr="00A41814" w:rsidR="00A41814" w:rsidP="00A41814" w:rsidRDefault="00A41814" w14:paraId="575CB6B5" w14:textId="77777777">
            <w:pPr>
              <w:rPr>
                <w:rFonts w:ascii="Calibri" w:hAnsi="Calibri" w:eastAsia="Times New Roman" w:cs="Times New Roman"/>
                <w:color w:val="000000"/>
              </w:rPr>
            </w:pPr>
            <w:r w:rsidRPr="00A41814">
              <w:rPr>
                <w:rFonts w:ascii="Calibri" w:hAnsi="Calibri" w:eastAsia="Times New Roman" w:cs="Times New Roman"/>
                <w:color w:val="000000"/>
              </w:rPr>
              <w:t xml:space="preserve">Leave Blank if </w:t>
            </w:r>
            <w:proofErr w:type="spellStart"/>
            <w:r w:rsidRPr="00A41814">
              <w:rPr>
                <w:rFonts w:ascii="Calibri" w:hAnsi="Calibri" w:eastAsia="Times New Roman" w:cs="Times New Roman"/>
                <w:color w:val="000000"/>
              </w:rPr>
              <w:t>EverHIV</w:t>
            </w:r>
            <w:proofErr w:type="spellEnd"/>
            <w:r w:rsidRPr="00A41814">
              <w:rPr>
                <w:rFonts w:ascii="Calibri" w:hAnsi="Calibri" w:eastAsia="Times New Roman" w:cs="Times New Roman"/>
                <w:color w:val="000000"/>
              </w:rPr>
              <w:t xml:space="preserve">=0, 8, or 9 </w:t>
            </w:r>
          </w:p>
        </w:tc>
        <w:tc>
          <w:tcPr>
            <w:tcW w:w="2520" w:type="dxa"/>
          </w:tcPr>
          <w:p w:rsidRPr="00A41814" w:rsidR="00A41814" w:rsidP="00A41814" w:rsidRDefault="00A41814" w14:paraId="1ADA2DB3" w14:textId="77777777">
            <w:pPr>
              <w:rPr>
                <w:rFonts w:ascii="Calibri" w:hAnsi="Calibri" w:eastAsia="Times New Roman" w:cs="Times New Roman"/>
                <w:color w:val="000000"/>
              </w:rPr>
            </w:pPr>
            <w:r w:rsidRPr="00A41814">
              <w:rPr>
                <w:rFonts w:ascii="Calibri" w:hAnsi="Calibri" w:eastAsia="Times New Roman" w:cs="Times New Roman"/>
                <w:color w:val="000000"/>
              </w:rPr>
              <w:t>MM (month reported); 99=Unknown</w:t>
            </w:r>
          </w:p>
        </w:tc>
      </w:tr>
      <w:tr w:rsidRPr="00A41814" w:rsidR="00A41814" w:rsidTr="00F10A70" w14:paraId="7E2F2922" w14:textId="77777777">
        <w:trPr>
          <w:trHeight w:val="602"/>
        </w:trPr>
        <w:tc>
          <w:tcPr>
            <w:tcW w:w="2065" w:type="dxa"/>
            <w:noWrap/>
          </w:tcPr>
          <w:p w:rsidRPr="00A41814" w:rsidR="00A41814" w:rsidP="00A41814" w:rsidRDefault="00A41814" w14:paraId="140850F7" w14:textId="77777777">
            <w:pPr>
              <w:rPr>
                <w:rFonts w:ascii="Calibri" w:hAnsi="Calibri" w:eastAsia="Times New Roman" w:cs="Times New Roman"/>
                <w:color w:val="000000"/>
              </w:rPr>
            </w:pPr>
            <w:r w:rsidRPr="00A41814">
              <w:rPr>
                <w:rFonts w:ascii="Calibri" w:hAnsi="Calibri" w:eastAsia="Times New Roman" w:cs="Times New Roman"/>
                <w:color w:val="000000"/>
              </w:rPr>
              <w:t>WHENHIVY</w:t>
            </w:r>
          </w:p>
        </w:tc>
        <w:tc>
          <w:tcPr>
            <w:tcW w:w="2070" w:type="dxa"/>
            <w:noWrap/>
          </w:tcPr>
          <w:p w:rsidRPr="00A41814" w:rsidR="00A41814" w:rsidP="00A41814" w:rsidRDefault="00A41814" w14:paraId="1E16DD63" w14:textId="77777777">
            <w:pPr>
              <w:rPr>
                <w:rFonts w:ascii="Calibri" w:hAnsi="Calibri" w:eastAsia="Times New Roman" w:cs="Times New Roman"/>
                <w:color w:val="000000"/>
              </w:rPr>
            </w:pPr>
            <w:r w:rsidRPr="00A41814">
              <w:rPr>
                <w:rFonts w:ascii="Calibri" w:hAnsi="Calibri" w:eastAsia="Times New Roman" w:cs="Times New Roman"/>
                <w:color w:val="000000"/>
              </w:rPr>
              <w:t>Last HIV test self-reported</w:t>
            </w:r>
          </w:p>
        </w:tc>
        <w:tc>
          <w:tcPr>
            <w:tcW w:w="3510" w:type="dxa"/>
            <w:noWrap/>
          </w:tcPr>
          <w:p w:rsidRPr="00A41814" w:rsidR="00A41814" w:rsidP="00A41814" w:rsidRDefault="00A41814" w14:paraId="6E37E7A5" w14:textId="77777777">
            <w:pPr>
              <w:rPr>
                <w:rFonts w:ascii="Calibri" w:hAnsi="Calibri" w:eastAsia="Times New Roman" w:cs="Times New Roman"/>
                <w:color w:val="000000"/>
              </w:rPr>
            </w:pPr>
            <w:r w:rsidRPr="00A41814">
              <w:rPr>
                <w:rFonts w:ascii="Calibri" w:hAnsi="Calibri" w:eastAsia="Times New Roman" w:cs="Times New Roman"/>
                <w:color w:val="000000"/>
              </w:rPr>
              <w:t xml:space="preserve">When was the patient’s last HIV test? </w:t>
            </w:r>
          </w:p>
          <w:p w:rsidRPr="00A41814" w:rsidR="00A41814" w:rsidP="00A41814" w:rsidRDefault="00A41814" w14:paraId="71BE861F" w14:textId="77777777">
            <w:pPr>
              <w:rPr>
                <w:rFonts w:ascii="Calibri" w:hAnsi="Calibri" w:eastAsia="Times New Roman" w:cs="Times New Roman"/>
                <w:color w:val="000000"/>
              </w:rPr>
            </w:pPr>
            <w:r w:rsidRPr="00A41814">
              <w:rPr>
                <w:rFonts w:ascii="Calibri" w:hAnsi="Calibri" w:eastAsia="Times New Roman" w:cs="Times New Roman"/>
                <w:color w:val="000000"/>
              </w:rPr>
              <w:t xml:space="preserve">Leave Blank if </w:t>
            </w:r>
            <w:proofErr w:type="spellStart"/>
            <w:r w:rsidRPr="00A41814">
              <w:rPr>
                <w:rFonts w:ascii="Calibri" w:hAnsi="Calibri" w:eastAsia="Times New Roman" w:cs="Times New Roman"/>
                <w:color w:val="000000"/>
              </w:rPr>
              <w:t>EverHIV</w:t>
            </w:r>
            <w:proofErr w:type="spellEnd"/>
            <w:r w:rsidRPr="00A41814">
              <w:rPr>
                <w:rFonts w:ascii="Calibri" w:hAnsi="Calibri" w:eastAsia="Times New Roman" w:cs="Times New Roman"/>
                <w:color w:val="000000"/>
              </w:rPr>
              <w:t>=0, 8, or 9</w:t>
            </w:r>
          </w:p>
        </w:tc>
        <w:tc>
          <w:tcPr>
            <w:tcW w:w="2520" w:type="dxa"/>
          </w:tcPr>
          <w:p w:rsidRPr="00A41814" w:rsidR="00A41814" w:rsidP="00A41814" w:rsidRDefault="00A41814" w14:paraId="352C43BB" w14:textId="77777777">
            <w:pPr>
              <w:rPr>
                <w:rFonts w:ascii="Calibri" w:hAnsi="Calibri" w:eastAsia="Times New Roman" w:cs="Times New Roman"/>
                <w:color w:val="000000"/>
              </w:rPr>
            </w:pPr>
            <w:r w:rsidRPr="00A41814">
              <w:rPr>
                <w:rFonts w:ascii="Calibri" w:hAnsi="Calibri" w:eastAsia="Times New Roman" w:cs="Times New Roman"/>
                <w:color w:val="000000"/>
              </w:rPr>
              <w:t>YYYY (year reported); 9999=Unknown</w:t>
            </w:r>
          </w:p>
        </w:tc>
      </w:tr>
      <w:tr w:rsidRPr="00A41814" w:rsidR="00A41814" w:rsidTr="00F10A70" w14:paraId="6B1D19DA" w14:textId="77777777">
        <w:trPr>
          <w:trHeight w:val="1200"/>
        </w:trPr>
        <w:tc>
          <w:tcPr>
            <w:tcW w:w="2065" w:type="dxa"/>
            <w:noWrap/>
          </w:tcPr>
          <w:p w:rsidRPr="00A41814" w:rsidR="00A41814" w:rsidP="00A41814" w:rsidRDefault="00A41814" w14:paraId="7249F323" w14:textId="77777777">
            <w:pPr>
              <w:rPr>
                <w:rFonts w:ascii="Calibri" w:hAnsi="Calibri" w:eastAsia="Times New Roman" w:cs="Times New Roman"/>
                <w:color w:val="000000"/>
              </w:rPr>
            </w:pPr>
            <w:r w:rsidRPr="00A41814">
              <w:rPr>
                <w:rFonts w:ascii="Calibri" w:hAnsi="Calibri" w:eastAsia="Times New Roman" w:cs="Times New Roman"/>
                <w:color w:val="000000"/>
              </w:rPr>
              <w:t>HIVRESULTLAST</w:t>
            </w:r>
          </w:p>
        </w:tc>
        <w:tc>
          <w:tcPr>
            <w:tcW w:w="2070" w:type="dxa"/>
            <w:noWrap/>
          </w:tcPr>
          <w:p w:rsidRPr="00A41814" w:rsidR="00A41814" w:rsidP="00A41814" w:rsidRDefault="00A41814" w14:paraId="1A01743D" w14:textId="77777777">
            <w:pPr>
              <w:rPr>
                <w:rFonts w:ascii="Calibri" w:hAnsi="Calibri" w:eastAsia="Times New Roman" w:cs="Times New Roman"/>
                <w:color w:val="000000"/>
              </w:rPr>
            </w:pPr>
            <w:r w:rsidRPr="00A41814">
              <w:rPr>
                <w:rFonts w:ascii="Calibri" w:hAnsi="Calibri" w:eastAsia="Times New Roman" w:cs="Times New Roman"/>
                <w:color w:val="000000"/>
              </w:rPr>
              <w:t>HIV result self-reported</w:t>
            </w:r>
          </w:p>
        </w:tc>
        <w:tc>
          <w:tcPr>
            <w:tcW w:w="3510" w:type="dxa"/>
            <w:noWrap/>
          </w:tcPr>
          <w:p w:rsidRPr="00A41814" w:rsidR="00A41814" w:rsidP="00A41814" w:rsidRDefault="00A41814" w14:paraId="44D4F8A4" w14:textId="77777777">
            <w:pPr>
              <w:rPr>
                <w:rFonts w:ascii="Calibri" w:hAnsi="Calibri" w:eastAsia="Times New Roman" w:cs="Times New Roman"/>
                <w:color w:val="000000"/>
              </w:rPr>
            </w:pPr>
            <w:r w:rsidRPr="00A41814">
              <w:rPr>
                <w:rFonts w:ascii="Calibri" w:hAnsi="Calibri" w:eastAsia="Times New Roman" w:cs="Times New Roman"/>
                <w:color w:val="000000"/>
              </w:rPr>
              <w:t xml:space="preserve">What was the result of that patient’s HIV test (excluding testing on today’s visit)? </w:t>
            </w:r>
          </w:p>
        </w:tc>
        <w:tc>
          <w:tcPr>
            <w:tcW w:w="2520" w:type="dxa"/>
          </w:tcPr>
          <w:p w:rsidRPr="00A41814" w:rsidR="00A41814" w:rsidP="00A41814" w:rsidRDefault="00A41814" w14:paraId="3953730F" w14:textId="77777777">
            <w:r w:rsidRPr="00A41814">
              <w:t xml:space="preserve">  0=Negative</w:t>
            </w:r>
          </w:p>
          <w:p w:rsidRPr="00A41814" w:rsidR="00A41814" w:rsidP="00A41814" w:rsidRDefault="00A41814" w14:paraId="5171EB3A" w14:textId="77777777">
            <w:r w:rsidRPr="00A41814">
              <w:t xml:space="preserve">  1=Positive</w:t>
            </w:r>
          </w:p>
          <w:p w:rsidRPr="00A41814" w:rsidR="00A41814" w:rsidP="00A41814" w:rsidRDefault="00A41814" w14:paraId="1A59F5AD" w14:textId="77777777">
            <w:r w:rsidRPr="00A41814">
              <w:t xml:space="preserve">  2=Indeterminate</w:t>
            </w:r>
          </w:p>
          <w:p w:rsidRPr="00A41814" w:rsidR="00A41814" w:rsidP="00A41814" w:rsidRDefault="00A41814" w14:paraId="0832AD04" w14:textId="77777777">
            <w:r w:rsidRPr="00A41814">
              <w:t xml:space="preserve">  7=Never tested</w:t>
            </w:r>
          </w:p>
          <w:p w:rsidRPr="00A41814" w:rsidR="00A41814" w:rsidP="00A41814" w:rsidRDefault="00A41814" w14:paraId="1B242AA7" w14:textId="77777777">
            <w:r w:rsidRPr="00A41814">
              <w:t xml:space="preserve">  8=Refused to Answer </w:t>
            </w:r>
          </w:p>
          <w:p w:rsidRPr="00A41814" w:rsidR="00A41814" w:rsidP="00A41814" w:rsidRDefault="00A41814" w14:paraId="558504FC" w14:textId="77777777">
            <w:pPr>
              <w:rPr>
                <w:rFonts w:ascii="Calibri" w:hAnsi="Calibri" w:eastAsia="Times New Roman" w:cs="Times New Roman"/>
                <w:color w:val="000000"/>
              </w:rPr>
            </w:pPr>
            <w:r w:rsidRPr="00A41814">
              <w:t xml:space="preserve">  9=Unknown</w:t>
            </w:r>
          </w:p>
        </w:tc>
      </w:tr>
      <w:tr w:rsidRPr="00A41814" w:rsidR="00A41814" w:rsidTr="00F10A70" w14:paraId="5709153E" w14:textId="77777777">
        <w:trPr>
          <w:trHeight w:val="1200"/>
        </w:trPr>
        <w:tc>
          <w:tcPr>
            <w:tcW w:w="2065" w:type="dxa"/>
            <w:noWrap/>
          </w:tcPr>
          <w:p w:rsidRPr="00A41814" w:rsidR="00A41814" w:rsidP="00A41814" w:rsidRDefault="00A41814" w14:paraId="5675A606" w14:textId="77777777">
            <w:pPr>
              <w:rPr>
                <w:rFonts w:ascii="Calibri" w:hAnsi="Calibri" w:eastAsia="Times New Roman" w:cs="Times New Roman"/>
                <w:color w:val="000000"/>
              </w:rPr>
            </w:pPr>
            <w:r w:rsidRPr="00A41814">
              <w:rPr>
                <w:rFonts w:ascii="Calibri" w:hAnsi="Calibri" w:eastAsia="Times New Roman" w:cs="Times New Roman"/>
                <w:color w:val="000000"/>
              </w:rPr>
              <w:lastRenderedPageBreak/>
              <w:t>GISP_HIVRESULT</w:t>
            </w:r>
          </w:p>
        </w:tc>
        <w:tc>
          <w:tcPr>
            <w:tcW w:w="2070" w:type="dxa"/>
            <w:noWrap/>
          </w:tcPr>
          <w:p w:rsidRPr="00A41814" w:rsidR="00A41814" w:rsidP="00A41814" w:rsidRDefault="00A41814" w14:paraId="7A6F0852" w14:textId="77777777">
            <w:pPr>
              <w:rPr>
                <w:rFonts w:ascii="Calibri" w:hAnsi="Calibri" w:eastAsia="Times New Roman" w:cs="Times New Roman"/>
                <w:color w:val="000000"/>
              </w:rPr>
            </w:pPr>
            <w:r w:rsidRPr="00A41814">
              <w:rPr>
                <w:rFonts w:ascii="Calibri" w:hAnsi="Calibri" w:eastAsia="Times New Roman" w:cs="Times New Roman"/>
                <w:color w:val="000000"/>
              </w:rPr>
              <w:t>HIV result self-reported at clinic visit</w:t>
            </w:r>
          </w:p>
        </w:tc>
        <w:tc>
          <w:tcPr>
            <w:tcW w:w="3510" w:type="dxa"/>
            <w:noWrap/>
          </w:tcPr>
          <w:p w:rsidRPr="00A41814" w:rsidR="00A41814" w:rsidP="00A41814" w:rsidRDefault="00A41814" w14:paraId="109F3152" w14:textId="77777777">
            <w:pPr>
              <w:rPr>
                <w:rFonts w:ascii="Calibri" w:hAnsi="Calibri" w:eastAsia="Times New Roman" w:cs="Times New Roman"/>
                <w:color w:val="000000"/>
              </w:rPr>
            </w:pPr>
            <w:r w:rsidRPr="00A41814">
              <w:rPr>
                <w:rFonts w:ascii="Calibri" w:hAnsi="Calibri" w:eastAsia="Times New Roman" w:cs="Times New Roman"/>
                <w:color w:val="000000"/>
              </w:rPr>
              <w:t>If tested at this visit, what was the result of this patient’s HIV test?</w:t>
            </w:r>
          </w:p>
        </w:tc>
        <w:tc>
          <w:tcPr>
            <w:tcW w:w="2520" w:type="dxa"/>
          </w:tcPr>
          <w:p w:rsidRPr="00A41814" w:rsidR="00A41814" w:rsidP="00A41814" w:rsidRDefault="00A41814" w14:paraId="4633D042" w14:textId="77777777">
            <w:r w:rsidRPr="00A41814">
              <w:t xml:space="preserve">  0=Negative</w:t>
            </w:r>
          </w:p>
          <w:p w:rsidRPr="00A41814" w:rsidR="00A41814" w:rsidP="00A41814" w:rsidRDefault="00A41814" w14:paraId="4CC95A07" w14:textId="77777777">
            <w:r w:rsidRPr="00A41814">
              <w:t xml:space="preserve">  1=Positive</w:t>
            </w:r>
          </w:p>
          <w:p w:rsidRPr="00A41814" w:rsidR="00A41814" w:rsidP="00A41814" w:rsidRDefault="00A41814" w14:paraId="638FA784" w14:textId="77777777">
            <w:r w:rsidRPr="00A41814">
              <w:t xml:space="preserve">  2=Indeterminate</w:t>
            </w:r>
          </w:p>
          <w:p w:rsidRPr="00A41814" w:rsidR="00A41814" w:rsidP="00A41814" w:rsidRDefault="00A41814" w14:paraId="191A5F27" w14:textId="77777777">
            <w:r w:rsidRPr="00A41814">
              <w:t xml:space="preserve">  7=Not tested today</w:t>
            </w:r>
          </w:p>
          <w:p w:rsidRPr="00A41814" w:rsidR="00A41814" w:rsidP="00A41814" w:rsidRDefault="00A41814" w14:paraId="23C119BC" w14:textId="77777777">
            <w:r w:rsidRPr="00A41814">
              <w:t xml:space="preserve">  8=Refused to Answer </w:t>
            </w:r>
          </w:p>
          <w:p w:rsidRPr="00A41814" w:rsidR="00A41814" w:rsidP="00A41814" w:rsidRDefault="00A41814" w14:paraId="42050E79" w14:textId="77777777">
            <w:pPr>
              <w:rPr>
                <w:rFonts w:ascii="Calibri" w:hAnsi="Calibri" w:eastAsia="Times New Roman" w:cs="Times New Roman"/>
                <w:color w:val="000000"/>
              </w:rPr>
            </w:pPr>
            <w:r w:rsidRPr="00A41814">
              <w:t xml:space="preserve">  9=Unknown</w:t>
            </w:r>
          </w:p>
        </w:tc>
      </w:tr>
      <w:tr w:rsidRPr="00A41814" w:rsidR="00A41814" w:rsidTr="00F10A70" w14:paraId="1077EF75" w14:textId="77777777">
        <w:trPr>
          <w:trHeight w:val="1070"/>
        </w:trPr>
        <w:tc>
          <w:tcPr>
            <w:tcW w:w="2065" w:type="dxa"/>
            <w:noWrap/>
          </w:tcPr>
          <w:p w:rsidRPr="00A41814" w:rsidR="00A41814" w:rsidP="00A41814" w:rsidRDefault="00A41814" w14:paraId="1280CAD6" w14:textId="77777777">
            <w:pPr>
              <w:rPr>
                <w:rFonts w:ascii="Calibri" w:hAnsi="Calibri" w:eastAsia="Times New Roman" w:cs="Times New Roman"/>
                <w:color w:val="000000"/>
              </w:rPr>
            </w:pPr>
            <w:r w:rsidRPr="00A41814">
              <w:rPr>
                <w:rFonts w:ascii="Calibri" w:hAnsi="Calibri" w:eastAsia="Times New Roman" w:cs="Times New Roman"/>
                <w:color w:val="000000"/>
              </w:rPr>
              <w:t>PREP</w:t>
            </w:r>
          </w:p>
        </w:tc>
        <w:tc>
          <w:tcPr>
            <w:tcW w:w="2070" w:type="dxa"/>
            <w:noWrap/>
          </w:tcPr>
          <w:p w:rsidRPr="00A41814" w:rsidR="000E3660" w:rsidP="00A41814" w:rsidRDefault="00A41814" w14:paraId="71F22903" w14:textId="451E04BB">
            <w:pPr>
              <w:rPr>
                <w:rFonts w:ascii="Calibri" w:hAnsi="Calibri" w:eastAsia="Times New Roman" w:cs="Times New Roman"/>
                <w:color w:val="000000"/>
              </w:rPr>
            </w:pPr>
            <w:proofErr w:type="spellStart"/>
            <w:r w:rsidRPr="00A41814">
              <w:rPr>
                <w:rFonts w:ascii="Calibri" w:hAnsi="Calibri" w:eastAsia="Times New Roman" w:cs="Times New Roman"/>
                <w:color w:val="000000"/>
              </w:rPr>
              <w:t>PrEP</w:t>
            </w:r>
            <w:proofErr w:type="spellEnd"/>
            <w:r w:rsidRPr="00A41814">
              <w:rPr>
                <w:rFonts w:ascii="Calibri" w:hAnsi="Calibri" w:eastAsia="Times New Roman" w:cs="Times New Roman"/>
                <w:color w:val="000000"/>
              </w:rPr>
              <w:t xml:space="preserve"> use</w:t>
            </w:r>
          </w:p>
        </w:tc>
        <w:tc>
          <w:tcPr>
            <w:tcW w:w="3510" w:type="dxa"/>
            <w:noWrap/>
          </w:tcPr>
          <w:p w:rsidRPr="00A41814" w:rsidR="00A41814" w:rsidP="00A41814" w:rsidRDefault="00A41814" w14:paraId="721C5DE9" w14:textId="77777777">
            <w:pPr>
              <w:rPr>
                <w:rFonts w:ascii="Calibri" w:hAnsi="Calibri" w:eastAsia="Times New Roman" w:cs="Times New Roman"/>
                <w:color w:val="000000"/>
              </w:rPr>
            </w:pPr>
            <w:r w:rsidRPr="00A41814">
              <w:rPr>
                <w:rFonts w:ascii="Calibri" w:hAnsi="Calibri" w:eastAsia="Times New Roman" w:cs="Times New Roman"/>
                <w:color w:val="000000"/>
              </w:rPr>
              <w:t>Is the patient currently using HIV pre-exposure prophylaxis (PrEP)?</w:t>
            </w:r>
          </w:p>
          <w:p w:rsidRPr="00A41814" w:rsidR="00A41814" w:rsidP="00A41814" w:rsidRDefault="00A41814" w14:paraId="454B9D5E" w14:textId="77777777">
            <w:pPr>
              <w:rPr>
                <w:rFonts w:ascii="Calibri" w:hAnsi="Calibri" w:eastAsia="Times New Roman" w:cs="Times New Roman"/>
                <w:color w:val="000000"/>
              </w:rPr>
            </w:pPr>
          </w:p>
          <w:p w:rsidRPr="00A41814" w:rsidR="00A41814" w:rsidP="00A41814" w:rsidRDefault="00A41814" w14:paraId="00E10461" w14:textId="77777777">
            <w:pPr>
              <w:rPr>
                <w:rFonts w:ascii="Calibri" w:hAnsi="Calibri" w:eastAsia="Times New Roman" w:cs="Times New Roman"/>
                <w:color w:val="000000"/>
              </w:rPr>
            </w:pPr>
            <w:r w:rsidRPr="00A41814">
              <w:rPr>
                <w:rFonts w:ascii="Calibri" w:hAnsi="Calibri" w:eastAsia="Times New Roman" w:cs="Times New Roman"/>
                <w:color w:val="000000"/>
              </w:rPr>
              <w:t>[Response=7 if HIV-positive]</w:t>
            </w:r>
          </w:p>
        </w:tc>
        <w:tc>
          <w:tcPr>
            <w:tcW w:w="2520" w:type="dxa"/>
          </w:tcPr>
          <w:p w:rsidRPr="00A41814" w:rsidR="00A41814" w:rsidP="00A41814" w:rsidRDefault="00A41814" w14:paraId="5371BFEC" w14:textId="77777777">
            <w:pPr>
              <w:rPr>
                <w:rFonts w:ascii="Calibri" w:hAnsi="Calibri" w:eastAsia="Times New Roman" w:cs="Times New Roman"/>
                <w:color w:val="000000"/>
              </w:rPr>
            </w:pPr>
            <w:r w:rsidRPr="00A41814">
              <w:rPr>
                <w:rFonts w:ascii="Calibri" w:hAnsi="Calibri" w:eastAsia="Times New Roman" w:cs="Times New Roman"/>
                <w:color w:val="000000"/>
              </w:rPr>
              <w:t>0=No</w:t>
            </w:r>
          </w:p>
          <w:p w:rsidRPr="00A41814" w:rsidR="00A41814" w:rsidP="00A41814" w:rsidRDefault="00A41814" w14:paraId="4DDCB3E6" w14:textId="77777777">
            <w:pPr>
              <w:rPr>
                <w:rFonts w:ascii="Calibri" w:hAnsi="Calibri" w:eastAsia="Times New Roman" w:cs="Times New Roman"/>
                <w:color w:val="000000"/>
              </w:rPr>
            </w:pPr>
            <w:r w:rsidRPr="00A41814">
              <w:rPr>
                <w:rFonts w:ascii="Calibri" w:hAnsi="Calibri" w:eastAsia="Times New Roman" w:cs="Times New Roman"/>
                <w:color w:val="000000"/>
              </w:rPr>
              <w:t>1=Yes</w:t>
            </w:r>
          </w:p>
          <w:p w:rsidRPr="00A41814" w:rsidR="00A41814" w:rsidP="00A41814" w:rsidRDefault="00A41814" w14:paraId="26EE6AD4" w14:textId="77777777">
            <w:pPr>
              <w:rPr>
                <w:rFonts w:ascii="Calibri" w:hAnsi="Calibri" w:eastAsia="Times New Roman" w:cs="Times New Roman"/>
                <w:color w:val="000000"/>
              </w:rPr>
            </w:pPr>
            <w:r w:rsidRPr="00A41814">
              <w:rPr>
                <w:rFonts w:ascii="Calibri" w:hAnsi="Calibri" w:eastAsia="Times New Roman" w:cs="Times New Roman"/>
                <w:color w:val="000000"/>
              </w:rPr>
              <w:t>7=Not applicable</w:t>
            </w:r>
          </w:p>
          <w:p w:rsidRPr="00A41814" w:rsidR="00A41814" w:rsidP="00A41814" w:rsidRDefault="00A41814" w14:paraId="23850C8D" w14:textId="77777777">
            <w:pPr>
              <w:rPr>
                <w:rFonts w:ascii="Calibri" w:hAnsi="Calibri" w:eastAsia="Times New Roman" w:cs="Times New Roman"/>
                <w:color w:val="000000"/>
              </w:rPr>
            </w:pPr>
            <w:r w:rsidRPr="00A41814">
              <w:rPr>
                <w:rFonts w:ascii="Calibri" w:hAnsi="Calibri" w:eastAsia="Times New Roman" w:cs="Times New Roman"/>
                <w:color w:val="000000"/>
              </w:rPr>
              <w:t>8=Refused to Answer</w:t>
            </w:r>
          </w:p>
          <w:p w:rsidRPr="00A41814" w:rsidR="00A41814" w:rsidP="00A41814" w:rsidRDefault="00A41814" w14:paraId="423F4647" w14:textId="77777777">
            <w:pPr>
              <w:rPr>
                <w:rFonts w:ascii="Calibri" w:hAnsi="Calibri" w:eastAsia="Times New Roman" w:cs="Times New Roman"/>
                <w:color w:val="000000"/>
              </w:rPr>
            </w:pPr>
            <w:r w:rsidRPr="00A41814">
              <w:rPr>
                <w:rFonts w:ascii="Calibri" w:hAnsi="Calibri" w:eastAsia="Times New Roman" w:cs="Times New Roman"/>
                <w:color w:val="000000"/>
              </w:rPr>
              <w:t>9=Unknown</w:t>
            </w:r>
          </w:p>
        </w:tc>
      </w:tr>
      <w:tr w:rsidRPr="00A41814" w:rsidR="00A41814" w:rsidTr="00F10A70" w14:paraId="07E78EE1" w14:textId="77777777">
        <w:trPr>
          <w:trHeight w:val="260"/>
        </w:trPr>
        <w:tc>
          <w:tcPr>
            <w:tcW w:w="2065" w:type="dxa"/>
            <w:noWrap/>
          </w:tcPr>
          <w:p w:rsidRPr="00A41814" w:rsidR="00A41814" w:rsidP="00A41814" w:rsidRDefault="00A41814" w14:paraId="642A10ED" w14:textId="77777777">
            <w:pPr>
              <w:rPr>
                <w:rFonts w:ascii="Calibri" w:hAnsi="Calibri" w:eastAsia="Times New Roman" w:cs="Times New Roman"/>
                <w:color w:val="000000"/>
              </w:rPr>
            </w:pPr>
            <w:r w:rsidRPr="00A41814">
              <w:rPr>
                <w:rFonts w:ascii="Calibri" w:hAnsi="Calibri" w:eastAsia="Times New Roman" w:cs="Times New Roman"/>
                <w:color w:val="000000"/>
              </w:rPr>
              <w:t>PREP_REFER</w:t>
            </w:r>
          </w:p>
        </w:tc>
        <w:tc>
          <w:tcPr>
            <w:tcW w:w="2070" w:type="dxa"/>
            <w:noWrap/>
          </w:tcPr>
          <w:p w:rsidRPr="00A41814" w:rsidR="00A41814" w:rsidP="00A41814" w:rsidRDefault="00A41814" w14:paraId="3CD8417E" w14:textId="77777777">
            <w:pPr>
              <w:rPr>
                <w:rFonts w:ascii="Calibri" w:hAnsi="Calibri" w:eastAsia="Times New Roman" w:cs="Times New Roman"/>
                <w:color w:val="000000"/>
              </w:rPr>
            </w:pPr>
            <w:r w:rsidRPr="00A41814">
              <w:rPr>
                <w:rFonts w:ascii="Calibri" w:hAnsi="Calibri" w:eastAsia="Times New Roman" w:cs="Times New Roman"/>
                <w:color w:val="000000"/>
              </w:rPr>
              <w:t>PrEP referral</w:t>
            </w:r>
          </w:p>
        </w:tc>
        <w:tc>
          <w:tcPr>
            <w:tcW w:w="3510" w:type="dxa"/>
            <w:noWrap/>
          </w:tcPr>
          <w:p w:rsidRPr="00A41814" w:rsidR="00A41814" w:rsidP="00A41814" w:rsidRDefault="00A41814" w14:paraId="4F55601B" w14:textId="77777777">
            <w:pPr>
              <w:rPr>
                <w:rFonts w:ascii="Calibri" w:hAnsi="Calibri" w:eastAsia="Times New Roman" w:cs="Times New Roman"/>
                <w:color w:val="000000"/>
              </w:rPr>
            </w:pPr>
            <w:r w:rsidRPr="00A41814">
              <w:rPr>
                <w:rFonts w:ascii="Calibri" w:hAnsi="Calibri" w:eastAsia="Times New Roman" w:cs="Times New Roman"/>
                <w:color w:val="000000"/>
              </w:rPr>
              <w:t>If not on PrEP, was the patient offered or referred for PrEP (on day of visit)?</w:t>
            </w:r>
          </w:p>
          <w:p w:rsidRPr="00A41814" w:rsidR="00A41814" w:rsidP="00A41814" w:rsidRDefault="00A41814" w14:paraId="1954C3C7" w14:textId="77777777">
            <w:pPr>
              <w:rPr>
                <w:rFonts w:ascii="Calibri" w:hAnsi="Calibri" w:eastAsia="Times New Roman" w:cs="Times New Roman"/>
                <w:color w:val="000000"/>
              </w:rPr>
            </w:pPr>
          </w:p>
          <w:p w:rsidRPr="00A41814" w:rsidR="00A41814" w:rsidP="00A41814" w:rsidRDefault="00A41814" w14:paraId="63E76635" w14:textId="77777777">
            <w:pPr>
              <w:rPr>
                <w:rFonts w:ascii="Calibri" w:hAnsi="Calibri" w:eastAsia="Times New Roman" w:cs="Times New Roman"/>
                <w:color w:val="000000"/>
              </w:rPr>
            </w:pPr>
            <w:r w:rsidRPr="00A41814">
              <w:rPr>
                <w:rFonts w:ascii="Calibri" w:hAnsi="Calibri" w:eastAsia="Times New Roman" w:cs="Times New Roman"/>
                <w:color w:val="000000"/>
              </w:rPr>
              <w:t>[Response=7 if HIV-positive or already on PrEP]</w:t>
            </w:r>
          </w:p>
        </w:tc>
        <w:tc>
          <w:tcPr>
            <w:tcW w:w="2520" w:type="dxa"/>
          </w:tcPr>
          <w:p w:rsidRPr="00A41814" w:rsidR="00A41814" w:rsidP="00A41814" w:rsidRDefault="00A41814" w14:paraId="3F48F2F2" w14:textId="77777777">
            <w:r w:rsidRPr="00A41814">
              <w:t xml:space="preserve"> 1=Yes referred</w:t>
            </w:r>
          </w:p>
          <w:p w:rsidRPr="00A41814" w:rsidR="00A41814" w:rsidP="00A41814" w:rsidRDefault="00A41814" w14:paraId="6C9CF2C5" w14:textId="77777777">
            <w:r w:rsidRPr="00A41814">
              <w:t xml:space="preserve"> 2=Not referred, but eligible for referral</w:t>
            </w:r>
          </w:p>
          <w:p w:rsidRPr="00A41814" w:rsidR="00A41814" w:rsidP="00A41814" w:rsidRDefault="00A41814" w14:paraId="5C1A6CFF" w14:textId="77777777">
            <w:r w:rsidRPr="00A41814">
              <w:t xml:space="preserve"> 3=Not referred, due to ineligibility </w:t>
            </w:r>
          </w:p>
          <w:p w:rsidRPr="00A41814" w:rsidR="00A41814" w:rsidP="00A41814" w:rsidRDefault="00A41814" w14:paraId="7CD44F2B" w14:textId="77777777">
            <w:r w:rsidRPr="00A41814">
              <w:t xml:space="preserve">7=Not applicable </w:t>
            </w:r>
          </w:p>
          <w:p w:rsidRPr="00A41814" w:rsidR="00A41814" w:rsidP="00A41814" w:rsidRDefault="00A41814" w14:paraId="77EE3155" w14:textId="77777777">
            <w:r w:rsidRPr="00A41814">
              <w:t>9=Unknown</w:t>
            </w:r>
          </w:p>
        </w:tc>
      </w:tr>
      <w:tr w:rsidRPr="00A41814" w:rsidR="00A41814" w:rsidTr="00F10A70" w14:paraId="5FE621C6" w14:textId="77777777">
        <w:trPr>
          <w:trHeight w:val="1043"/>
        </w:trPr>
        <w:tc>
          <w:tcPr>
            <w:tcW w:w="2065" w:type="dxa"/>
            <w:noWrap/>
          </w:tcPr>
          <w:p w:rsidRPr="00A41814" w:rsidR="00A41814" w:rsidP="00A41814" w:rsidRDefault="00A41814" w14:paraId="59611119" w14:textId="77777777">
            <w:pPr>
              <w:rPr>
                <w:rFonts w:ascii="Calibri" w:hAnsi="Calibri" w:eastAsia="Times New Roman" w:cs="Times New Roman"/>
                <w:color w:val="000000"/>
              </w:rPr>
            </w:pPr>
            <w:r w:rsidRPr="00A41814">
              <w:rPr>
                <w:rFonts w:ascii="Calibri" w:hAnsi="Calibri" w:eastAsia="Times New Roman" w:cs="Times New Roman"/>
                <w:color w:val="000000"/>
              </w:rPr>
              <w:t>HIVCARE</w:t>
            </w:r>
          </w:p>
        </w:tc>
        <w:tc>
          <w:tcPr>
            <w:tcW w:w="2070" w:type="dxa"/>
            <w:noWrap/>
          </w:tcPr>
          <w:p w:rsidRPr="00A41814" w:rsidR="00A41814" w:rsidP="00A41814" w:rsidRDefault="00A41814" w14:paraId="7BD9D13B" w14:textId="77777777">
            <w:pPr>
              <w:rPr>
                <w:rFonts w:ascii="Calibri" w:hAnsi="Calibri" w:eastAsia="Times New Roman" w:cs="Times New Roman"/>
                <w:color w:val="000000"/>
              </w:rPr>
            </w:pPr>
            <w:r w:rsidRPr="00A41814">
              <w:rPr>
                <w:rFonts w:ascii="Calibri" w:hAnsi="Calibri" w:eastAsia="Times New Roman" w:cs="Times New Roman"/>
                <w:color w:val="000000"/>
              </w:rPr>
              <w:t>HIV care</w:t>
            </w:r>
          </w:p>
        </w:tc>
        <w:tc>
          <w:tcPr>
            <w:tcW w:w="3510" w:type="dxa"/>
            <w:noWrap/>
          </w:tcPr>
          <w:p w:rsidRPr="00A41814" w:rsidR="00A41814" w:rsidP="00A41814" w:rsidRDefault="000E3660" w14:paraId="6E3CCCE0" w14:textId="70B934C7">
            <w:pPr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ascii="Calibri" w:hAnsi="Calibri" w:eastAsia="Times New Roman" w:cs="Times New Roman"/>
                <w:color w:val="000000"/>
              </w:rPr>
              <w:t>Has</w:t>
            </w:r>
            <w:r w:rsidRPr="00A41814" w:rsidR="00A41814">
              <w:rPr>
                <w:rFonts w:ascii="Calibri" w:hAnsi="Calibri" w:eastAsia="Times New Roman" w:cs="Times New Roman"/>
                <w:color w:val="000000"/>
              </w:rPr>
              <w:t xml:space="preserve"> the patient</w:t>
            </w:r>
            <w:r>
              <w:rPr>
                <w:rFonts w:ascii="Calibri" w:hAnsi="Calibri" w:eastAsia="Times New Roman" w:cs="Times New Roman"/>
                <w:color w:val="000000"/>
              </w:rPr>
              <w:t xml:space="preserve"> been</w:t>
            </w:r>
            <w:r w:rsidRPr="00A41814" w:rsidR="00A41814">
              <w:rPr>
                <w:rFonts w:ascii="Calibri" w:hAnsi="Calibri" w:eastAsia="Times New Roman" w:cs="Times New Roman"/>
                <w:color w:val="000000"/>
              </w:rPr>
              <w:t xml:space="preserve"> receiving HIV medical care in the past 12 months?</w:t>
            </w:r>
            <w:r>
              <w:rPr>
                <w:rFonts w:ascii="Calibri" w:hAnsi="Calibri" w:eastAsia="Times New Roman" w:cs="Times New Roman"/>
                <w:color w:val="000000"/>
              </w:rPr>
              <w:t xml:space="preserve"> (i.e., currently receiving care)</w:t>
            </w:r>
          </w:p>
          <w:p w:rsidRPr="00A41814" w:rsidR="00A41814" w:rsidP="00A41814" w:rsidRDefault="00A41814" w14:paraId="2D8CA4BD" w14:textId="77777777">
            <w:pPr>
              <w:rPr>
                <w:rFonts w:ascii="Calibri" w:hAnsi="Calibri" w:eastAsia="Times New Roman" w:cs="Times New Roman"/>
                <w:color w:val="000000"/>
              </w:rPr>
            </w:pPr>
          </w:p>
          <w:p w:rsidRPr="00A41814" w:rsidR="00A41814" w:rsidP="00A41814" w:rsidRDefault="00A41814" w14:paraId="0798A7C7" w14:textId="77777777">
            <w:pPr>
              <w:rPr>
                <w:rFonts w:ascii="Calibri" w:hAnsi="Calibri" w:eastAsia="Times New Roman" w:cs="Times New Roman"/>
                <w:color w:val="000000"/>
              </w:rPr>
            </w:pPr>
            <w:r w:rsidRPr="00A41814">
              <w:rPr>
                <w:rFonts w:ascii="Calibri" w:hAnsi="Calibri" w:eastAsia="Times New Roman" w:cs="Times New Roman"/>
                <w:color w:val="000000"/>
              </w:rPr>
              <w:t>[Response=7 if HIV-negative or never HIV tested]</w:t>
            </w:r>
          </w:p>
        </w:tc>
        <w:tc>
          <w:tcPr>
            <w:tcW w:w="2520" w:type="dxa"/>
          </w:tcPr>
          <w:p w:rsidRPr="00A41814" w:rsidR="00A41814" w:rsidP="00A41814" w:rsidRDefault="00A41814" w14:paraId="06692ADA" w14:textId="77777777">
            <w:pPr>
              <w:rPr>
                <w:rFonts w:ascii="Calibri" w:hAnsi="Calibri" w:eastAsia="Times New Roman" w:cs="Times New Roman"/>
                <w:color w:val="000000"/>
              </w:rPr>
            </w:pPr>
            <w:r w:rsidRPr="00A41814">
              <w:rPr>
                <w:rFonts w:ascii="Calibri" w:hAnsi="Calibri" w:eastAsia="Times New Roman" w:cs="Times New Roman"/>
                <w:color w:val="000000"/>
              </w:rPr>
              <w:t>0=No</w:t>
            </w:r>
          </w:p>
          <w:p w:rsidRPr="00A41814" w:rsidR="00A41814" w:rsidP="00A41814" w:rsidRDefault="00A41814" w14:paraId="0B9DB175" w14:textId="77777777">
            <w:pPr>
              <w:rPr>
                <w:rFonts w:ascii="Calibri" w:hAnsi="Calibri" w:eastAsia="Times New Roman" w:cs="Times New Roman"/>
                <w:color w:val="000000"/>
              </w:rPr>
            </w:pPr>
            <w:r w:rsidRPr="00A41814">
              <w:rPr>
                <w:rFonts w:ascii="Calibri" w:hAnsi="Calibri" w:eastAsia="Times New Roman" w:cs="Times New Roman"/>
                <w:color w:val="000000"/>
              </w:rPr>
              <w:t>1=Yes</w:t>
            </w:r>
          </w:p>
          <w:p w:rsidRPr="00A41814" w:rsidR="00A41814" w:rsidP="00A41814" w:rsidRDefault="00A41814" w14:paraId="3BAD9B30" w14:textId="77777777">
            <w:pPr>
              <w:rPr>
                <w:rFonts w:ascii="Calibri" w:hAnsi="Calibri" w:eastAsia="Times New Roman" w:cs="Times New Roman"/>
                <w:color w:val="000000"/>
              </w:rPr>
            </w:pPr>
            <w:r w:rsidRPr="00A41814">
              <w:rPr>
                <w:rFonts w:ascii="Calibri" w:hAnsi="Calibri" w:eastAsia="Times New Roman" w:cs="Times New Roman"/>
                <w:color w:val="000000"/>
              </w:rPr>
              <w:t>7=Not applicable</w:t>
            </w:r>
          </w:p>
          <w:p w:rsidRPr="00A41814" w:rsidR="00A41814" w:rsidP="00A41814" w:rsidRDefault="00A41814" w14:paraId="0E27576F" w14:textId="77777777">
            <w:pPr>
              <w:rPr>
                <w:rFonts w:ascii="Calibri" w:hAnsi="Calibri" w:eastAsia="Times New Roman" w:cs="Times New Roman"/>
                <w:color w:val="000000"/>
              </w:rPr>
            </w:pPr>
            <w:r w:rsidRPr="00A41814">
              <w:rPr>
                <w:rFonts w:ascii="Calibri" w:hAnsi="Calibri" w:eastAsia="Times New Roman" w:cs="Times New Roman"/>
                <w:color w:val="000000"/>
              </w:rPr>
              <w:t>8=Refused to Answer</w:t>
            </w:r>
          </w:p>
          <w:p w:rsidRPr="00A41814" w:rsidR="00A41814" w:rsidP="00A41814" w:rsidRDefault="00A41814" w14:paraId="1651EC62" w14:textId="77777777">
            <w:pPr>
              <w:rPr>
                <w:rFonts w:ascii="Calibri" w:hAnsi="Calibri" w:eastAsia="Times New Roman" w:cs="Times New Roman"/>
                <w:color w:val="000000"/>
              </w:rPr>
            </w:pPr>
            <w:r w:rsidRPr="00A41814">
              <w:rPr>
                <w:rFonts w:ascii="Calibri" w:hAnsi="Calibri" w:eastAsia="Times New Roman" w:cs="Times New Roman"/>
                <w:color w:val="000000"/>
              </w:rPr>
              <w:t>9=Unknown</w:t>
            </w:r>
          </w:p>
        </w:tc>
      </w:tr>
      <w:tr w:rsidRPr="00A41814" w:rsidR="00A41814" w:rsidTr="00F10A70" w14:paraId="5780D08B" w14:textId="77777777">
        <w:trPr>
          <w:trHeight w:val="773"/>
        </w:trPr>
        <w:tc>
          <w:tcPr>
            <w:tcW w:w="2065" w:type="dxa"/>
            <w:noWrap/>
          </w:tcPr>
          <w:p w:rsidRPr="00A41814" w:rsidR="00A41814" w:rsidP="00A41814" w:rsidRDefault="00A41814" w14:paraId="1AAA8F49" w14:textId="77777777">
            <w:pPr>
              <w:rPr>
                <w:rFonts w:ascii="Calibri" w:hAnsi="Calibri" w:eastAsia="Times New Roman" w:cs="Times New Roman"/>
                <w:color w:val="000000"/>
              </w:rPr>
            </w:pPr>
            <w:r w:rsidRPr="00A41814">
              <w:rPr>
                <w:rFonts w:ascii="Calibri" w:hAnsi="Calibri" w:eastAsia="Times New Roman" w:cs="Times New Roman"/>
                <w:color w:val="000000"/>
              </w:rPr>
              <w:t>HIVCARE_REFER</w:t>
            </w:r>
          </w:p>
        </w:tc>
        <w:tc>
          <w:tcPr>
            <w:tcW w:w="2070" w:type="dxa"/>
            <w:noWrap/>
          </w:tcPr>
          <w:p w:rsidRPr="00A41814" w:rsidR="00A41814" w:rsidP="00A41814" w:rsidRDefault="00A41814" w14:paraId="1C479BA5" w14:textId="77777777">
            <w:pPr>
              <w:rPr>
                <w:rFonts w:ascii="Calibri" w:hAnsi="Calibri" w:eastAsia="Times New Roman" w:cs="Times New Roman"/>
                <w:color w:val="000000"/>
              </w:rPr>
            </w:pPr>
            <w:r w:rsidRPr="00A41814">
              <w:rPr>
                <w:rFonts w:ascii="Calibri" w:hAnsi="Calibri" w:eastAsia="Times New Roman" w:cs="Times New Roman"/>
                <w:color w:val="000000"/>
              </w:rPr>
              <w:t>HIV care referral</w:t>
            </w:r>
          </w:p>
        </w:tc>
        <w:tc>
          <w:tcPr>
            <w:tcW w:w="3510" w:type="dxa"/>
            <w:noWrap/>
          </w:tcPr>
          <w:p w:rsidRPr="00A41814" w:rsidR="00A41814" w:rsidP="00A41814" w:rsidRDefault="00A41814" w14:paraId="022ABE4B" w14:textId="77777777">
            <w:pPr>
              <w:rPr>
                <w:rFonts w:ascii="Calibri" w:hAnsi="Calibri" w:eastAsia="Times New Roman" w:cs="Times New Roman"/>
                <w:color w:val="000000"/>
              </w:rPr>
            </w:pPr>
            <w:r w:rsidRPr="00A41814">
              <w:rPr>
                <w:rFonts w:ascii="Calibri" w:hAnsi="Calibri" w:eastAsia="Times New Roman" w:cs="Times New Roman"/>
                <w:color w:val="000000"/>
              </w:rPr>
              <w:t>If not currently receiving HIV medical care, was patient referred to care?</w:t>
            </w:r>
          </w:p>
          <w:p w:rsidRPr="00A41814" w:rsidR="00A41814" w:rsidP="00A41814" w:rsidRDefault="00A41814" w14:paraId="3CD3034F" w14:textId="77777777">
            <w:pPr>
              <w:rPr>
                <w:rFonts w:ascii="Calibri" w:hAnsi="Calibri" w:eastAsia="Times New Roman" w:cs="Times New Roman"/>
                <w:color w:val="000000"/>
              </w:rPr>
            </w:pPr>
          </w:p>
          <w:p w:rsidRPr="00A41814" w:rsidR="00A41814" w:rsidP="00A41814" w:rsidRDefault="00A41814" w14:paraId="0632D329" w14:textId="77777777">
            <w:pPr>
              <w:rPr>
                <w:rFonts w:ascii="Calibri" w:hAnsi="Calibri" w:eastAsia="Times New Roman" w:cs="Times New Roman"/>
                <w:color w:val="000000"/>
              </w:rPr>
            </w:pPr>
            <w:r w:rsidRPr="00A41814">
              <w:rPr>
                <w:rFonts w:ascii="Calibri" w:hAnsi="Calibri" w:eastAsia="Times New Roman" w:cs="Times New Roman"/>
                <w:color w:val="000000"/>
              </w:rPr>
              <w:t>[Response=7 if HIV-negative or never tested]</w:t>
            </w:r>
          </w:p>
        </w:tc>
        <w:tc>
          <w:tcPr>
            <w:tcW w:w="2520" w:type="dxa"/>
          </w:tcPr>
          <w:p w:rsidRPr="00A41814" w:rsidR="00A41814" w:rsidP="00A41814" w:rsidRDefault="00A41814" w14:paraId="66DB6DC3" w14:textId="77777777">
            <w:r w:rsidRPr="00A41814">
              <w:t xml:space="preserve"> 0=No</w:t>
            </w:r>
          </w:p>
          <w:p w:rsidRPr="00A41814" w:rsidR="00A41814" w:rsidP="00A41814" w:rsidRDefault="00A41814" w14:paraId="0B0EAF94" w14:textId="77777777">
            <w:r w:rsidRPr="00A41814">
              <w:t xml:space="preserve"> 1=Yes</w:t>
            </w:r>
          </w:p>
          <w:p w:rsidRPr="00A41814" w:rsidR="00A41814" w:rsidP="00A41814" w:rsidRDefault="00A41814" w14:paraId="4D727D28" w14:textId="77777777">
            <w:pPr>
              <w:rPr>
                <w:rFonts w:ascii="Calibri" w:hAnsi="Calibri" w:eastAsia="Times New Roman" w:cs="Times New Roman"/>
                <w:color w:val="000000"/>
              </w:rPr>
            </w:pPr>
            <w:r w:rsidRPr="00A41814">
              <w:rPr>
                <w:rFonts w:ascii="Calibri" w:hAnsi="Calibri" w:eastAsia="Times New Roman" w:cs="Times New Roman"/>
                <w:color w:val="000000"/>
              </w:rPr>
              <w:t>7=Not applicable</w:t>
            </w:r>
          </w:p>
          <w:p w:rsidRPr="00A41814" w:rsidR="00A41814" w:rsidP="00A41814" w:rsidRDefault="00A41814" w14:paraId="3C3850CE" w14:textId="77777777">
            <w:r w:rsidRPr="00A41814">
              <w:t xml:space="preserve"> 9=Unknown</w:t>
            </w:r>
          </w:p>
        </w:tc>
      </w:tr>
      <w:tr w:rsidRPr="00A41814" w:rsidR="00A41814" w:rsidTr="00F10A70" w14:paraId="777F1A35" w14:textId="77777777">
        <w:trPr>
          <w:trHeight w:val="548"/>
        </w:trPr>
        <w:tc>
          <w:tcPr>
            <w:tcW w:w="2065" w:type="dxa"/>
            <w:noWrap/>
          </w:tcPr>
          <w:p w:rsidRPr="00A41814" w:rsidR="00A41814" w:rsidP="00A41814" w:rsidRDefault="00A41814" w14:paraId="03CD38F2" w14:textId="77777777">
            <w:pPr>
              <w:rPr>
                <w:rFonts w:ascii="Calibri" w:hAnsi="Calibri" w:eastAsia="Times New Roman" w:cs="Times New Roman"/>
                <w:color w:val="000000"/>
              </w:rPr>
            </w:pPr>
            <w:r w:rsidRPr="00A41814">
              <w:rPr>
                <w:rFonts w:ascii="Calibri" w:hAnsi="Calibri" w:eastAsia="Times New Roman" w:cs="Times New Roman"/>
                <w:color w:val="000000"/>
              </w:rPr>
              <w:t>DATETX</w:t>
            </w:r>
          </w:p>
        </w:tc>
        <w:tc>
          <w:tcPr>
            <w:tcW w:w="2070" w:type="dxa"/>
            <w:noWrap/>
          </w:tcPr>
          <w:p w:rsidRPr="00A41814" w:rsidR="00A41814" w:rsidP="00A41814" w:rsidRDefault="00A41814" w14:paraId="730E4439" w14:textId="77777777">
            <w:pPr>
              <w:rPr>
                <w:rFonts w:ascii="Calibri" w:hAnsi="Calibri" w:eastAsia="Times New Roman" w:cs="Times New Roman"/>
                <w:color w:val="000000"/>
              </w:rPr>
            </w:pPr>
            <w:r w:rsidRPr="00A41814">
              <w:rPr>
                <w:rFonts w:ascii="Calibri" w:hAnsi="Calibri" w:eastAsia="Times New Roman" w:cs="Times New Roman"/>
                <w:color w:val="000000"/>
              </w:rPr>
              <w:t>Date of Gonorrhea treatment</w:t>
            </w:r>
          </w:p>
        </w:tc>
        <w:tc>
          <w:tcPr>
            <w:tcW w:w="3510" w:type="dxa"/>
            <w:noWrap/>
          </w:tcPr>
          <w:p w:rsidRPr="00A41814" w:rsidR="00A41814" w:rsidP="00A41814" w:rsidRDefault="00A41814" w14:paraId="055C3446" w14:textId="77777777">
            <w:pPr>
              <w:rPr>
                <w:rFonts w:ascii="Calibri" w:hAnsi="Calibri" w:eastAsia="Times New Roman" w:cs="Times New Roman"/>
                <w:color w:val="000000"/>
              </w:rPr>
            </w:pPr>
            <w:r w:rsidRPr="00A41814">
              <w:rPr>
                <w:rFonts w:ascii="Calibri" w:hAnsi="Calibri" w:eastAsia="Times New Roman" w:cs="Times New Roman"/>
                <w:color w:val="000000"/>
              </w:rPr>
              <w:t>Date patient received gonorrhea treatment</w:t>
            </w:r>
          </w:p>
        </w:tc>
        <w:tc>
          <w:tcPr>
            <w:tcW w:w="2520" w:type="dxa"/>
          </w:tcPr>
          <w:p w:rsidRPr="00A41814" w:rsidR="00A41814" w:rsidP="00A41814" w:rsidRDefault="00A41814" w14:paraId="3D4E14C2" w14:textId="77777777">
            <w:pPr>
              <w:rPr>
                <w:rFonts w:ascii="Calibri" w:hAnsi="Calibri" w:eastAsia="Times New Roman" w:cs="Times New Roman"/>
                <w:color w:val="000000"/>
              </w:rPr>
            </w:pPr>
            <w:r w:rsidRPr="00A41814">
              <w:rPr>
                <w:rFonts w:ascii="Calibri" w:hAnsi="Calibri" w:eastAsia="Times New Roman" w:cs="Times New Roman"/>
                <w:color w:val="000000"/>
              </w:rPr>
              <w:t>Character; YYYYMMDD</w:t>
            </w:r>
          </w:p>
        </w:tc>
      </w:tr>
      <w:tr w:rsidRPr="00A41814" w:rsidR="00A41814" w:rsidTr="008D050F" w14:paraId="6FFFA2DD" w14:textId="77777777">
        <w:trPr>
          <w:trHeight w:val="1200"/>
        </w:trPr>
        <w:tc>
          <w:tcPr>
            <w:tcW w:w="2065" w:type="dxa"/>
            <w:shd w:val="clear" w:color="auto" w:fill="auto"/>
            <w:noWrap/>
          </w:tcPr>
          <w:p w:rsidR="00A41814" w:rsidP="00A41814" w:rsidRDefault="00A41814" w14:paraId="356A915F" w14:textId="77777777">
            <w:pPr>
              <w:rPr>
                <w:rFonts w:ascii="Calibri" w:hAnsi="Calibri" w:eastAsia="Times New Roman" w:cs="Times New Roman"/>
                <w:color w:val="000000"/>
              </w:rPr>
            </w:pPr>
            <w:r w:rsidRPr="00A41814">
              <w:rPr>
                <w:rFonts w:ascii="Calibri" w:hAnsi="Calibri" w:eastAsia="Times New Roman" w:cs="Times New Roman"/>
                <w:color w:val="000000"/>
              </w:rPr>
              <w:t>TRMT1</w:t>
            </w:r>
          </w:p>
          <w:p w:rsidR="00DA0C1E" w:rsidP="00A41814" w:rsidRDefault="00DA0C1E" w14:paraId="437B818F" w14:textId="77777777">
            <w:pPr>
              <w:rPr>
                <w:rFonts w:ascii="Calibri" w:hAnsi="Calibri" w:eastAsia="Times New Roman" w:cs="Times New Roman"/>
                <w:color w:val="000000"/>
              </w:rPr>
            </w:pPr>
          </w:p>
          <w:p w:rsidRPr="00AF2ED7" w:rsidR="00DA0C1E" w:rsidP="00A41814" w:rsidRDefault="00DA0C1E" w14:paraId="621D6B3F" w14:textId="56FF54AE">
            <w:pPr>
              <w:rPr>
                <w:rFonts w:ascii="Calibri" w:hAnsi="Calibri"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2070" w:type="dxa"/>
            <w:shd w:val="clear" w:color="auto" w:fill="auto"/>
            <w:noWrap/>
          </w:tcPr>
          <w:p w:rsidRPr="00A41814" w:rsidR="00A41814" w:rsidP="00A41814" w:rsidRDefault="00A41814" w14:paraId="1DA843CE" w14:textId="77777777">
            <w:pPr>
              <w:rPr>
                <w:rFonts w:ascii="Calibri" w:hAnsi="Calibri" w:eastAsia="Times New Roman" w:cs="Times New Roman"/>
                <w:color w:val="000000"/>
              </w:rPr>
            </w:pPr>
            <w:r w:rsidRPr="00A41814">
              <w:rPr>
                <w:rFonts w:ascii="Calibri" w:hAnsi="Calibri" w:eastAsia="Times New Roman" w:cs="Times New Roman"/>
                <w:color w:val="000000"/>
              </w:rPr>
              <w:t>Primary Gonorrhea treatment</w:t>
            </w:r>
          </w:p>
        </w:tc>
        <w:tc>
          <w:tcPr>
            <w:tcW w:w="3510" w:type="dxa"/>
            <w:shd w:val="clear" w:color="auto" w:fill="auto"/>
            <w:noWrap/>
          </w:tcPr>
          <w:p w:rsidRPr="00A41814" w:rsidR="00A41814" w:rsidP="00A41814" w:rsidRDefault="00A41814" w14:paraId="5B3DE93C" w14:textId="77777777">
            <w:pPr>
              <w:rPr>
                <w:rFonts w:ascii="Calibri" w:hAnsi="Calibri" w:eastAsia="Times New Roman" w:cs="Times New Roman"/>
                <w:color w:val="000000"/>
              </w:rPr>
            </w:pPr>
            <w:r w:rsidRPr="00A41814">
              <w:rPr>
                <w:rFonts w:ascii="Calibri" w:hAnsi="Calibri" w:eastAsia="Times New Roman" w:cs="Times New Roman"/>
                <w:color w:val="000000"/>
              </w:rPr>
              <w:t>What is the patient’s primary treatment for gonorrhea?</w:t>
            </w:r>
          </w:p>
          <w:p w:rsidRPr="00A41814" w:rsidR="00A41814" w:rsidP="00A41814" w:rsidRDefault="00A41814" w14:paraId="712993DC" w14:textId="77777777">
            <w:pPr>
              <w:rPr>
                <w:rFonts w:ascii="Calibri" w:hAnsi="Calibri" w:eastAsia="Times New Roman" w:cs="Times New Roman"/>
                <w:color w:val="000000"/>
              </w:rPr>
            </w:pPr>
          </w:p>
          <w:p w:rsidRPr="00A41814" w:rsidR="00A41814" w:rsidP="00A41814" w:rsidRDefault="00A41814" w14:paraId="631A62CB" w14:textId="1577933C">
            <w:pPr>
              <w:rPr>
                <w:rFonts w:ascii="Calibri" w:hAnsi="Calibri" w:eastAsia="Times New Roman" w:cs="Times New Roman"/>
                <w:color w:val="000000"/>
              </w:rPr>
            </w:pPr>
            <w:r w:rsidRPr="00A41814">
              <w:rPr>
                <w:rFonts w:ascii="Calibri" w:hAnsi="Calibri" w:eastAsia="Times New Roman" w:cs="Times New Roman"/>
                <w:color w:val="000000"/>
              </w:rPr>
              <w:t>[</w:t>
            </w:r>
            <w:r w:rsidR="004B149F">
              <w:rPr>
                <w:rFonts w:ascii="Calibri" w:hAnsi="Calibri" w:eastAsia="Times New Roman" w:cs="Times New Roman"/>
                <w:color w:val="000000"/>
              </w:rPr>
              <w:t>If not treated, select 00]</w:t>
            </w:r>
          </w:p>
          <w:p w:rsidRPr="00A41814" w:rsidR="00A41814" w:rsidP="00A41814" w:rsidRDefault="00A41814" w14:paraId="064CF9F7" w14:textId="77777777">
            <w:pPr>
              <w:rPr>
                <w:rFonts w:ascii="Calibri" w:hAnsi="Calibri" w:eastAsia="Times New Roman" w:cs="Times New Roman"/>
                <w:color w:val="000000"/>
              </w:rPr>
            </w:pPr>
          </w:p>
          <w:p w:rsidRPr="00A41814" w:rsidR="00A41814" w:rsidP="00A41814" w:rsidRDefault="00A41814" w14:paraId="521E21A4" w14:textId="77777777">
            <w:pPr>
              <w:rPr>
                <w:rFonts w:ascii="Calibri" w:hAnsi="Calibri" w:eastAsia="Times New Roman" w:cs="Times New Roman"/>
                <w:color w:val="000000"/>
              </w:rPr>
            </w:pPr>
          </w:p>
          <w:p w:rsidRPr="00A41814" w:rsidR="00A41814" w:rsidP="00A41814" w:rsidRDefault="00A41814" w14:paraId="68FD7129" w14:textId="77777777">
            <w:pPr>
              <w:rPr>
                <w:rFonts w:ascii="Calibri" w:hAnsi="Calibri" w:eastAsia="Times New Roman" w:cs="Times New Roman"/>
                <w:color w:val="000000"/>
              </w:rPr>
            </w:pPr>
          </w:p>
          <w:p w:rsidRPr="00A41814" w:rsidR="00A41814" w:rsidP="00A41814" w:rsidRDefault="00A41814" w14:paraId="5DEB10E7" w14:textId="77777777">
            <w:pPr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2520" w:type="dxa"/>
            <w:shd w:val="clear" w:color="auto" w:fill="auto"/>
          </w:tcPr>
          <w:p w:rsidRPr="00A41814" w:rsidR="00A41814" w:rsidP="00A41814" w:rsidRDefault="00A41814" w14:paraId="1DF4540C" w14:textId="77777777">
            <w:pPr>
              <w:pStyle w:val="Pa13"/>
              <w:rPr>
                <w:rFonts w:asciiTheme="minorHAnsi" w:hAnsiTheme="minorHAnsi" w:eastAsiaTheme="minorHAnsi" w:cstheme="minorBidi"/>
                <w:sz w:val="22"/>
                <w:szCs w:val="22"/>
              </w:rPr>
            </w:pPr>
            <w:r w:rsidRPr="00A41814">
              <w:rPr>
                <w:rFonts w:asciiTheme="minorHAnsi" w:hAnsiTheme="minorHAnsi" w:eastAsiaTheme="minorHAnsi" w:cstheme="minorBidi"/>
                <w:sz w:val="22"/>
                <w:szCs w:val="22"/>
              </w:rPr>
              <w:t xml:space="preserve">00=none </w:t>
            </w:r>
          </w:p>
          <w:p w:rsidRPr="00A41814" w:rsidR="00A41814" w:rsidP="00A41814" w:rsidRDefault="00A41814" w14:paraId="414919F0" w14:textId="77777777">
            <w:pPr>
              <w:pStyle w:val="Pa13"/>
              <w:rPr>
                <w:rFonts w:asciiTheme="minorHAnsi" w:hAnsiTheme="minorHAnsi" w:eastAsiaTheme="minorHAnsi" w:cstheme="minorBidi"/>
                <w:sz w:val="22"/>
                <w:szCs w:val="22"/>
              </w:rPr>
            </w:pPr>
            <w:r w:rsidRPr="00A41814">
              <w:rPr>
                <w:rFonts w:asciiTheme="minorHAnsi" w:hAnsiTheme="minorHAnsi" w:eastAsiaTheme="minorHAnsi" w:cstheme="minorBidi"/>
                <w:sz w:val="22"/>
                <w:szCs w:val="22"/>
              </w:rPr>
              <w:t>03=spectinomycin (</w:t>
            </w:r>
            <w:proofErr w:type="spellStart"/>
            <w:r w:rsidRPr="00A41814">
              <w:rPr>
                <w:rFonts w:asciiTheme="minorHAnsi" w:hAnsiTheme="minorHAnsi" w:eastAsiaTheme="minorHAnsi" w:cstheme="minorBidi"/>
                <w:sz w:val="22"/>
                <w:szCs w:val="22"/>
              </w:rPr>
              <w:t>Trobicin</w:t>
            </w:r>
            <w:proofErr w:type="spellEnd"/>
            <w:r w:rsidRPr="00A41814">
              <w:rPr>
                <w:rFonts w:asciiTheme="minorHAnsi" w:hAnsiTheme="minorHAnsi" w:eastAsiaTheme="minorHAnsi" w:cstheme="minorBidi"/>
                <w:sz w:val="22"/>
                <w:szCs w:val="22"/>
              </w:rPr>
              <w:t xml:space="preserve">) 2 gm </w:t>
            </w:r>
          </w:p>
          <w:p w:rsidRPr="00A41814" w:rsidR="00A41814" w:rsidP="00A41814" w:rsidRDefault="00A41814" w14:paraId="2C74F444" w14:textId="77777777">
            <w:pPr>
              <w:pStyle w:val="Pa13"/>
              <w:rPr>
                <w:rFonts w:asciiTheme="minorHAnsi" w:hAnsiTheme="minorHAnsi" w:eastAsiaTheme="minorHAnsi" w:cstheme="minorBidi"/>
                <w:sz w:val="22"/>
                <w:szCs w:val="22"/>
              </w:rPr>
            </w:pPr>
            <w:r w:rsidRPr="00A41814">
              <w:rPr>
                <w:rFonts w:asciiTheme="minorHAnsi" w:hAnsiTheme="minorHAnsi" w:eastAsiaTheme="minorHAnsi" w:cstheme="minorBidi"/>
                <w:sz w:val="22"/>
                <w:szCs w:val="22"/>
              </w:rPr>
              <w:t xml:space="preserve">04=ceftriaxone (Rocephin) 250 mg </w:t>
            </w:r>
          </w:p>
          <w:p w:rsidRPr="00A41814" w:rsidR="00A41814" w:rsidP="00A41814" w:rsidRDefault="00A41814" w14:paraId="1DCB93A5" w14:textId="77777777">
            <w:pPr>
              <w:pStyle w:val="Pa13"/>
              <w:rPr>
                <w:rFonts w:asciiTheme="minorHAnsi" w:hAnsiTheme="minorHAnsi" w:eastAsiaTheme="minorHAnsi" w:cstheme="minorBidi"/>
                <w:sz w:val="22"/>
                <w:szCs w:val="22"/>
              </w:rPr>
            </w:pPr>
            <w:r w:rsidRPr="00A41814">
              <w:rPr>
                <w:rFonts w:asciiTheme="minorHAnsi" w:hAnsiTheme="minorHAnsi" w:eastAsiaTheme="minorHAnsi" w:cstheme="minorBidi"/>
                <w:sz w:val="22"/>
                <w:szCs w:val="22"/>
              </w:rPr>
              <w:t xml:space="preserve">05=ceftriaxone (Rocephin) 125 mg </w:t>
            </w:r>
          </w:p>
          <w:p w:rsidRPr="00A41814" w:rsidR="00A41814" w:rsidP="00A41814" w:rsidRDefault="00A41814" w14:paraId="25EBEA99" w14:textId="77777777">
            <w:pPr>
              <w:pStyle w:val="Pa13"/>
              <w:rPr>
                <w:rFonts w:asciiTheme="minorHAnsi" w:hAnsiTheme="minorHAnsi" w:eastAsiaTheme="minorHAnsi" w:cstheme="minorBidi"/>
                <w:sz w:val="22"/>
                <w:szCs w:val="22"/>
              </w:rPr>
            </w:pPr>
            <w:r w:rsidRPr="00A41814">
              <w:rPr>
                <w:rFonts w:asciiTheme="minorHAnsi" w:hAnsiTheme="minorHAnsi" w:eastAsiaTheme="minorHAnsi" w:cstheme="minorBidi"/>
                <w:sz w:val="22"/>
                <w:szCs w:val="22"/>
              </w:rPr>
              <w:t xml:space="preserve">06=ciprofloxacin (Cipro) 500 mg </w:t>
            </w:r>
          </w:p>
          <w:p w:rsidRPr="00A41814" w:rsidR="00A41814" w:rsidP="00A41814" w:rsidRDefault="00A41814" w14:paraId="6693B843" w14:textId="77777777">
            <w:pPr>
              <w:pStyle w:val="Pa13"/>
              <w:rPr>
                <w:rFonts w:asciiTheme="minorHAnsi" w:hAnsiTheme="minorHAnsi" w:eastAsiaTheme="minorHAnsi" w:cstheme="minorBidi"/>
                <w:sz w:val="22"/>
                <w:szCs w:val="22"/>
              </w:rPr>
            </w:pPr>
            <w:r w:rsidRPr="00A41814">
              <w:rPr>
                <w:rFonts w:asciiTheme="minorHAnsi" w:hAnsiTheme="minorHAnsi" w:eastAsiaTheme="minorHAnsi" w:cstheme="minorBidi"/>
                <w:sz w:val="22"/>
                <w:szCs w:val="22"/>
              </w:rPr>
              <w:t>07=cefoxitin (</w:t>
            </w:r>
            <w:proofErr w:type="spellStart"/>
            <w:r w:rsidRPr="00A41814">
              <w:rPr>
                <w:rFonts w:asciiTheme="minorHAnsi" w:hAnsiTheme="minorHAnsi" w:eastAsiaTheme="minorHAnsi" w:cstheme="minorBidi"/>
                <w:sz w:val="22"/>
                <w:szCs w:val="22"/>
              </w:rPr>
              <w:t>Mefoxin</w:t>
            </w:r>
            <w:proofErr w:type="spellEnd"/>
            <w:r w:rsidRPr="00A41814">
              <w:rPr>
                <w:rFonts w:asciiTheme="minorHAnsi" w:hAnsiTheme="minorHAnsi" w:eastAsiaTheme="minorHAnsi" w:cstheme="minorBidi"/>
                <w:sz w:val="22"/>
                <w:szCs w:val="22"/>
              </w:rPr>
              <w:t xml:space="preserve">) 2 gm </w:t>
            </w:r>
          </w:p>
          <w:p w:rsidRPr="00A41814" w:rsidR="00A41814" w:rsidP="00A41814" w:rsidRDefault="00A41814" w14:paraId="4C10C385" w14:textId="77777777">
            <w:pPr>
              <w:pStyle w:val="Pa13"/>
              <w:rPr>
                <w:rFonts w:asciiTheme="minorHAnsi" w:hAnsiTheme="minorHAnsi" w:eastAsiaTheme="minorHAnsi" w:cstheme="minorBidi"/>
                <w:sz w:val="22"/>
                <w:szCs w:val="22"/>
              </w:rPr>
            </w:pPr>
            <w:r w:rsidRPr="00A41814">
              <w:rPr>
                <w:rFonts w:asciiTheme="minorHAnsi" w:hAnsiTheme="minorHAnsi" w:eastAsiaTheme="minorHAnsi" w:cstheme="minorBidi"/>
                <w:sz w:val="22"/>
                <w:szCs w:val="22"/>
              </w:rPr>
              <w:t>12=cefixime (</w:t>
            </w:r>
            <w:proofErr w:type="spellStart"/>
            <w:r w:rsidRPr="00A41814">
              <w:rPr>
                <w:rFonts w:asciiTheme="minorHAnsi" w:hAnsiTheme="minorHAnsi" w:eastAsiaTheme="minorHAnsi" w:cstheme="minorBidi"/>
                <w:sz w:val="22"/>
                <w:szCs w:val="22"/>
              </w:rPr>
              <w:t>Suprax</w:t>
            </w:r>
            <w:proofErr w:type="spellEnd"/>
            <w:r w:rsidRPr="00A41814">
              <w:rPr>
                <w:rFonts w:asciiTheme="minorHAnsi" w:hAnsiTheme="minorHAnsi" w:eastAsiaTheme="minorHAnsi" w:cstheme="minorBidi"/>
                <w:sz w:val="22"/>
                <w:szCs w:val="22"/>
              </w:rPr>
              <w:t xml:space="preserve">) 400 mg </w:t>
            </w:r>
          </w:p>
          <w:p w:rsidRPr="00A41814" w:rsidR="00A41814" w:rsidP="00A41814" w:rsidRDefault="00A41814" w14:paraId="3A29B5B6" w14:textId="77777777">
            <w:pPr>
              <w:pStyle w:val="Pa13"/>
              <w:rPr>
                <w:rFonts w:asciiTheme="minorHAnsi" w:hAnsiTheme="minorHAnsi" w:eastAsiaTheme="minorHAnsi" w:cstheme="minorBidi"/>
                <w:sz w:val="22"/>
                <w:szCs w:val="22"/>
              </w:rPr>
            </w:pPr>
            <w:r w:rsidRPr="00A41814">
              <w:rPr>
                <w:rFonts w:asciiTheme="minorHAnsi" w:hAnsiTheme="minorHAnsi" w:eastAsiaTheme="minorHAnsi" w:cstheme="minorBidi"/>
                <w:sz w:val="22"/>
                <w:szCs w:val="22"/>
              </w:rPr>
              <w:t xml:space="preserve">14=cefpodoxime </w:t>
            </w:r>
            <w:proofErr w:type="spellStart"/>
            <w:r w:rsidRPr="00A41814">
              <w:rPr>
                <w:rFonts w:asciiTheme="minorHAnsi" w:hAnsiTheme="minorHAnsi" w:eastAsiaTheme="minorHAnsi" w:cstheme="minorBidi"/>
                <w:sz w:val="22"/>
                <w:szCs w:val="22"/>
              </w:rPr>
              <w:t>proxetil</w:t>
            </w:r>
            <w:proofErr w:type="spellEnd"/>
            <w:r w:rsidRPr="00A41814">
              <w:rPr>
                <w:rFonts w:asciiTheme="minorHAnsi" w:hAnsiTheme="minorHAnsi" w:eastAsiaTheme="minorHAnsi" w:cstheme="minorBidi"/>
                <w:sz w:val="22"/>
                <w:szCs w:val="22"/>
              </w:rPr>
              <w:t xml:space="preserve"> (</w:t>
            </w:r>
            <w:proofErr w:type="spellStart"/>
            <w:r w:rsidRPr="00A41814">
              <w:rPr>
                <w:rFonts w:asciiTheme="minorHAnsi" w:hAnsiTheme="minorHAnsi" w:eastAsiaTheme="minorHAnsi" w:cstheme="minorBidi"/>
                <w:sz w:val="22"/>
                <w:szCs w:val="22"/>
              </w:rPr>
              <w:t>Vantin</w:t>
            </w:r>
            <w:proofErr w:type="spellEnd"/>
            <w:r w:rsidRPr="00A41814">
              <w:rPr>
                <w:rFonts w:asciiTheme="minorHAnsi" w:hAnsiTheme="minorHAnsi" w:eastAsiaTheme="minorHAnsi" w:cstheme="minorBidi"/>
                <w:sz w:val="22"/>
                <w:szCs w:val="22"/>
              </w:rPr>
              <w:t xml:space="preserve">) 200 mg </w:t>
            </w:r>
          </w:p>
          <w:p w:rsidRPr="00A41814" w:rsidR="00A41814" w:rsidP="00A41814" w:rsidRDefault="00A41814" w14:paraId="6D2CCC46" w14:textId="77777777">
            <w:pPr>
              <w:pStyle w:val="Pa13"/>
              <w:rPr>
                <w:rFonts w:asciiTheme="minorHAnsi" w:hAnsiTheme="minorHAnsi" w:eastAsiaTheme="minorHAnsi" w:cstheme="minorBidi"/>
                <w:sz w:val="22"/>
                <w:szCs w:val="22"/>
              </w:rPr>
            </w:pPr>
            <w:r w:rsidRPr="00A41814">
              <w:rPr>
                <w:rFonts w:asciiTheme="minorHAnsi" w:hAnsiTheme="minorHAnsi" w:eastAsiaTheme="minorHAnsi" w:cstheme="minorBidi"/>
                <w:sz w:val="22"/>
                <w:szCs w:val="22"/>
              </w:rPr>
              <w:t>15=ofloxacin (</w:t>
            </w:r>
            <w:proofErr w:type="spellStart"/>
            <w:r w:rsidRPr="00A41814">
              <w:rPr>
                <w:rFonts w:asciiTheme="minorHAnsi" w:hAnsiTheme="minorHAnsi" w:eastAsiaTheme="minorHAnsi" w:cstheme="minorBidi"/>
                <w:sz w:val="22"/>
                <w:szCs w:val="22"/>
              </w:rPr>
              <w:t>Floxin</w:t>
            </w:r>
            <w:proofErr w:type="spellEnd"/>
            <w:r w:rsidRPr="00A41814">
              <w:rPr>
                <w:rFonts w:asciiTheme="minorHAnsi" w:hAnsiTheme="minorHAnsi" w:eastAsiaTheme="minorHAnsi" w:cstheme="minorBidi"/>
                <w:sz w:val="22"/>
                <w:szCs w:val="22"/>
              </w:rPr>
              <w:t xml:space="preserve">) 400 mg </w:t>
            </w:r>
          </w:p>
          <w:p w:rsidRPr="00A41814" w:rsidR="00A41814" w:rsidP="00A41814" w:rsidRDefault="00A41814" w14:paraId="6AA58C5E" w14:textId="77777777">
            <w:pPr>
              <w:pStyle w:val="Pa13"/>
              <w:rPr>
                <w:rFonts w:asciiTheme="minorHAnsi" w:hAnsiTheme="minorHAnsi" w:eastAsiaTheme="minorHAnsi" w:cstheme="minorBidi"/>
                <w:sz w:val="22"/>
                <w:szCs w:val="22"/>
              </w:rPr>
            </w:pPr>
            <w:r w:rsidRPr="00A41814">
              <w:rPr>
                <w:rFonts w:asciiTheme="minorHAnsi" w:hAnsiTheme="minorHAnsi" w:eastAsiaTheme="minorHAnsi" w:cstheme="minorBidi"/>
                <w:sz w:val="22"/>
                <w:szCs w:val="22"/>
              </w:rPr>
              <w:lastRenderedPageBreak/>
              <w:t>17=ceftizoxime (</w:t>
            </w:r>
            <w:proofErr w:type="spellStart"/>
            <w:r w:rsidRPr="00A41814">
              <w:rPr>
                <w:rFonts w:asciiTheme="minorHAnsi" w:hAnsiTheme="minorHAnsi" w:eastAsiaTheme="minorHAnsi" w:cstheme="minorBidi"/>
                <w:sz w:val="22"/>
                <w:szCs w:val="22"/>
              </w:rPr>
              <w:t>Cefizox</w:t>
            </w:r>
            <w:proofErr w:type="spellEnd"/>
            <w:r w:rsidRPr="00A41814">
              <w:rPr>
                <w:rFonts w:asciiTheme="minorHAnsi" w:hAnsiTheme="minorHAnsi" w:eastAsiaTheme="minorHAnsi" w:cstheme="minorBidi"/>
                <w:sz w:val="22"/>
                <w:szCs w:val="22"/>
              </w:rPr>
              <w:t xml:space="preserve">) 500 mg </w:t>
            </w:r>
          </w:p>
          <w:p w:rsidRPr="00A41814" w:rsidR="00A41814" w:rsidP="00A41814" w:rsidRDefault="00A41814" w14:paraId="6C06E490" w14:textId="77777777">
            <w:pPr>
              <w:pStyle w:val="Pa13"/>
              <w:rPr>
                <w:rFonts w:asciiTheme="minorHAnsi" w:hAnsiTheme="minorHAnsi" w:eastAsiaTheme="minorHAnsi" w:cstheme="minorBidi"/>
                <w:sz w:val="22"/>
                <w:szCs w:val="22"/>
              </w:rPr>
            </w:pPr>
            <w:r w:rsidRPr="00A41814">
              <w:rPr>
                <w:rFonts w:asciiTheme="minorHAnsi" w:hAnsiTheme="minorHAnsi" w:eastAsiaTheme="minorHAnsi" w:cstheme="minorBidi"/>
                <w:sz w:val="22"/>
                <w:szCs w:val="22"/>
              </w:rPr>
              <w:t>18=cefotaxime (</w:t>
            </w:r>
            <w:proofErr w:type="spellStart"/>
            <w:r w:rsidRPr="00A41814">
              <w:rPr>
                <w:rFonts w:asciiTheme="minorHAnsi" w:hAnsiTheme="minorHAnsi" w:eastAsiaTheme="minorHAnsi" w:cstheme="minorBidi"/>
                <w:sz w:val="22"/>
                <w:szCs w:val="22"/>
              </w:rPr>
              <w:t>Claforan</w:t>
            </w:r>
            <w:proofErr w:type="spellEnd"/>
            <w:r w:rsidRPr="00A41814">
              <w:rPr>
                <w:rFonts w:asciiTheme="minorHAnsi" w:hAnsiTheme="minorHAnsi" w:eastAsiaTheme="minorHAnsi" w:cstheme="minorBidi"/>
                <w:sz w:val="22"/>
                <w:szCs w:val="22"/>
              </w:rPr>
              <w:t xml:space="preserve">) 500 mg </w:t>
            </w:r>
          </w:p>
          <w:p w:rsidRPr="00A41814" w:rsidR="00A41814" w:rsidP="00A41814" w:rsidRDefault="00A41814" w14:paraId="5F7B5029" w14:textId="77777777">
            <w:pPr>
              <w:pStyle w:val="Pa13"/>
              <w:rPr>
                <w:rFonts w:asciiTheme="minorHAnsi" w:hAnsiTheme="minorHAnsi" w:eastAsiaTheme="minorHAnsi" w:cstheme="minorBidi"/>
                <w:sz w:val="22"/>
                <w:szCs w:val="22"/>
              </w:rPr>
            </w:pPr>
            <w:r w:rsidRPr="00A41814">
              <w:rPr>
                <w:rFonts w:asciiTheme="minorHAnsi" w:hAnsiTheme="minorHAnsi" w:eastAsiaTheme="minorHAnsi" w:cstheme="minorBidi"/>
                <w:sz w:val="22"/>
                <w:szCs w:val="22"/>
              </w:rPr>
              <w:t>21=azithromycin (Zithromax) 2 gm</w:t>
            </w:r>
          </w:p>
          <w:p w:rsidRPr="00A41814" w:rsidR="00A41814" w:rsidP="00A41814" w:rsidRDefault="00A41814" w14:paraId="18BF2BCF" w14:textId="77777777">
            <w:pPr>
              <w:pStyle w:val="Pa13"/>
              <w:rPr>
                <w:rFonts w:asciiTheme="minorHAnsi" w:hAnsiTheme="minorHAnsi" w:eastAsiaTheme="minorHAnsi" w:cstheme="minorBidi"/>
                <w:sz w:val="22"/>
                <w:szCs w:val="22"/>
              </w:rPr>
            </w:pPr>
            <w:r w:rsidRPr="00A41814">
              <w:rPr>
                <w:rFonts w:asciiTheme="minorHAnsi" w:hAnsiTheme="minorHAnsi" w:eastAsiaTheme="minorHAnsi" w:cstheme="minorBidi"/>
                <w:sz w:val="22"/>
                <w:szCs w:val="22"/>
              </w:rPr>
              <w:t>22=levofloxacin (Levaquin) 250 mg</w:t>
            </w:r>
          </w:p>
          <w:p w:rsidRPr="00A41814" w:rsidR="00A41814" w:rsidP="00A41814" w:rsidRDefault="00A41814" w14:paraId="790061CA" w14:textId="77777777">
            <w:pPr>
              <w:pStyle w:val="Pa13"/>
              <w:rPr>
                <w:rFonts w:asciiTheme="minorHAnsi" w:hAnsiTheme="minorHAnsi" w:eastAsiaTheme="minorHAnsi" w:cstheme="minorBidi"/>
                <w:sz w:val="22"/>
                <w:szCs w:val="22"/>
              </w:rPr>
            </w:pPr>
            <w:r w:rsidRPr="00A41814">
              <w:rPr>
                <w:rFonts w:asciiTheme="minorHAnsi" w:hAnsiTheme="minorHAnsi" w:eastAsiaTheme="minorHAnsi" w:cstheme="minorBidi"/>
                <w:sz w:val="22"/>
                <w:szCs w:val="22"/>
              </w:rPr>
              <w:t xml:space="preserve">23=cefpodoxime </w:t>
            </w:r>
            <w:proofErr w:type="spellStart"/>
            <w:r w:rsidRPr="00A41814">
              <w:rPr>
                <w:rFonts w:asciiTheme="minorHAnsi" w:hAnsiTheme="minorHAnsi" w:eastAsiaTheme="minorHAnsi" w:cstheme="minorBidi"/>
                <w:sz w:val="22"/>
                <w:szCs w:val="22"/>
              </w:rPr>
              <w:t>proxetil</w:t>
            </w:r>
            <w:proofErr w:type="spellEnd"/>
            <w:r w:rsidRPr="00A41814">
              <w:rPr>
                <w:rFonts w:asciiTheme="minorHAnsi" w:hAnsiTheme="minorHAnsi" w:eastAsiaTheme="minorHAnsi" w:cstheme="minorBidi"/>
                <w:sz w:val="22"/>
                <w:szCs w:val="22"/>
              </w:rPr>
              <w:t xml:space="preserve"> (</w:t>
            </w:r>
            <w:proofErr w:type="spellStart"/>
            <w:r w:rsidRPr="00A41814">
              <w:rPr>
                <w:rFonts w:asciiTheme="minorHAnsi" w:hAnsiTheme="minorHAnsi" w:eastAsiaTheme="minorHAnsi" w:cstheme="minorBidi"/>
                <w:sz w:val="22"/>
                <w:szCs w:val="22"/>
              </w:rPr>
              <w:t>Vantin</w:t>
            </w:r>
            <w:proofErr w:type="spellEnd"/>
            <w:r w:rsidRPr="00A41814">
              <w:rPr>
                <w:rFonts w:asciiTheme="minorHAnsi" w:hAnsiTheme="minorHAnsi" w:eastAsiaTheme="minorHAnsi" w:cstheme="minorBidi"/>
                <w:sz w:val="22"/>
                <w:szCs w:val="22"/>
              </w:rPr>
              <w:t xml:space="preserve">) 400 mg </w:t>
            </w:r>
          </w:p>
          <w:p w:rsidRPr="00A41814" w:rsidR="00A41814" w:rsidP="00A41814" w:rsidRDefault="00A41814" w14:paraId="1EB46810" w14:textId="77777777">
            <w:pPr>
              <w:pStyle w:val="Pa13"/>
              <w:rPr>
                <w:rFonts w:asciiTheme="minorHAnsi" w:hAnsiTheme="minorHAnsi" w:eastAsiaTheme="minorHAnsi" w:cstheme="minorBidi"/>
                <w:sz w:val="22"/>
                <w:szCs w:val="22"/>
              </w:rPr>
            </w:pPr>
            <w:r w:rsidRPr="00A41814">
              <w:rPr>
                <w:rFonts w:asciiTheme="minorHAnsi" w:hAnsiTheme="minorHAnsi" w:eastAsiaTheme="minorHAnsi" w:cstheme="minorBidi"/>
                <w:sz w:val="22"/>
                <w:szCs w:val="22"/>
              </w:rPr>
              <w:t>24=ceftibuten (</w:t>
            </w:r>
            <w:proofErr w:type="spellStart"/>
            <w:r w:rsidRPr="00A41814">
              <w:rPr>
                <w:rFonts w:asciiTheme="minorHAnsi" w:hAnsiTheme="minorHAnsi" w:eastAsiaTheme="minorHAnsi" w:cstheme="minorBidi"/>
                <w:sz w:val="22"/>
                <w:szCs w:val="22"/>
              </w:rPr>
              <w:t>Cedax</w:t>
            </w:r>
            <w:proofErr w:type="spellEnd"/>
            <w:r w:rsidRPr="00A41814">
              <w:rPr>
                <w:rFonts w:asciiTheme="minorHAnsi" w:hAnsiTheme="minorHAnsi" w:eastAsiaTheme="minorHAnsi" w:cstheme="minorBidi"/>
                <w:sz w:val="22"/>
                <w:szCs w:val="22"/>
              </w:rPr>
              <w:t xml:space="preserve">) 400 mg </w:t>
            </w:r>
          </w:p>
          <w:p w:rsidRPr="00A41814" w:rsidR="00A41814" w:rsidP="00A41814" w:rsidRDefault="00A41814" w14:paraId="0A08F406" w14:textId="0667E86F">
            <w:pPr>
              <w:pStyle w:val="Pa13"/>
              <w:rPr>
                <w:rFonts w:asciiTheme="minorHAnsi" w:hAnsiTheme="minorHAnsi" w:eastAsiaTheme="minorHAnsi" w:cstheme="minorBidi"/>
                <w:sz w:val="22"/>
                <w:szCs w:val="22"/>
              </w:rPr>
            </w:pPr>
            <w:r w:rsidRPr="00A41814">
              <w:rPr>
                <w:rFonts w:asciiTheme="minorHAnsi" w:hAnsiTheme="minorHAnsi" w:eastAsiaTheme="minorHAnsi" w:cstheme="minorBidi"/>
                <w:sz w:val="22"/>
                <w:szCs w:val="22"/>
              </w:rPr>
              <w:t xml:space="preserve">25=cefdinir (Omnicef) 300 mg </w:t>
            </w:r>
          </w:p>
          <w:p w:rsidRPr="00A41814" w:rsidR="00A41814" w:rsidP="00A41814" w:rsidRDefault="00A41814" w14:paraId="1486453A" w14:textId="5B4CAE35">
            <w:pPr>
              <w:pStyle w:val="Pa13"/>
              <w:rPr>
                <w:rFonts w:asciiTheme="minorHAnsi" w:hAnsiTheme="minorHAnsi" w:eastAsiaTheme="minorHAnsi" w:cstheme="minorBidi"/>
                <w:sz w:val="22"/>
                <w:szCs w:val="22"/>
              </w:rPr>
            </w:pPr>
            <w:r w:rsidRPr="00A41814">
              <w:rPr>
                <w:rFonts w:asciiTheme="minorHAnsi" w:hAnsiTheme="minorHAnsi" w:eastAsiaTheme="minorHAnsi" w:cstheme="minorBidi"/>
                <w:sz w:val="22"/>
                <w:szCs w:val="22"/>
              </w:rPr>
              <w:t xml:space="preserve">26=cefdinir (Omnicef) 600 mg </w:t>
            </w:r>
          </w:p>
          <w:p w:rsidRPr="00A41814" w:rsidR="00A41814" w:rsidP="00A41814" w:rsidRDefault="00A41814" w14:paraId="7E1A7AA3" w14:textId="77777777">
            <w:pPr>
              <w:pStyle w:val="Pa13"/>
              <w:rPr>
                <w:rFonts w:asciiTheme="minorHAnsi" w:hAnsiTheme="minorHAnsi" w:eastAsiaTheme="minorHAnsi" w:cstheme="minorBidi"/>
                <w:sz w:val="22"/>
                <w:szCs w:val="22"/>
              </w:rPr>
            </w:pPr>
            <w:r w:rsidRPr="00A41814">
              <w:rPr>
                <w:rFonts w:asciiTheme="minorHAnsi" w:hAnsiTheme="minorHAnsi" w:eastAsiaTheme="minorHAnsi" w:cstheme="minorBidi"/>
                <w:sz w:val="22"/>
                <w:szCs w:val="22"/>
              </w:rPr>
              <w:t xml:space="preserve">27= </w:t>
            </w:r>
            <w:proofErr w:type="spellStart"/>
            <w:r w:rsidRPr="00A41814">
              <w:rPr>
                <w:rFonts w:asciiTheme="minorHAnsi" w:hAnsiTheme="minorHAnsi" w:eastAsiaTheme="minorHAnsi" w:cstheme="minorBidi"/>
                <w:sz w:val="22"/>
                <w:szCs w:val="22"/>
              </w:rPr>
              <w:t>gemifloxacin</w:t>
            </w:r>
            <w:proofErr w:type="spellEnd"/>
            <w:r w:rsidRPr="00A41814">
              <w:rPr>
                <w:rFonts w:asciiTheme="minorHAnsi" w:hAnsiTheme="minorHAnsi" w:eastAsiaTheme="minorHAnsi" w:cstheme="minorBidi"/>
                <w:sz w:val="22"/>
                <w:szCs w:val="22"/>
              </w:rPr>
              <w:t xml:space="preserve"> 320 mg </w:t>
            </w:r>
          </w:p>
          <w:p w:rsidR="004B149F" w:rsidP="00A41814" w:rsidRDefault="00A41814" w14:paraId="6E4467D0" w14:textId="77777777">
            <w:pPr>
              <w:pStyle w:val="Pa13"/>
              <w:rPr>
                <w:rFonts w:asciiTheme="minorHAnsi" w:hAnsiTheme="minorHAnsi" w:eastAsiaTheme="minorHAnsi" w:cstheme="minorBidi"/>
                <w:sz w:val="22"/>
                <w:szCs w:val="22"/>
              </w:rPr>
            </w:pPr>
            <w:r w:rsidRPr="00A41814">
              <w:rPr>
                <w:rFonts w:asciiTheme="minorHAnsi" w:hAnsiTheme="minorHAnsi" w:eastAsiaTheme="minorHAnsi" w:cstheme="minorBidi"/>
                <w:sz w:val="22"/>
                <w:szCs w:val="22"/>
              </w:rPr>
              <w:t>28= gentamicin 240 mg (or weight-based dosage)</w:t>
            </w:r>
          </w:p>
          <w:p w:rsidR="004B149F" w:rsidP="00A41814" w:rsidRDefault="004B149F" w14:paraId="68AE7949" w14:textId="2758131B">
            <w:pPr>
              <w:pStyle w:val="Pa13"/>
              <w:rPr>
                <w:rFonts w:asciiTheme="minorHAnsi" w:hAnsiTheme="minorHAnsi" w:eastAsiaTheme="minorHAnsi" w:cstheme="minorBidi"/>
                <w:sz w:val="22"/>
                <w:szCs w:val="22"/>
              </w:rPr>
            </w:pPr>
            <w:r>
              <w:rPr>
                <w:rFonts w:asciiTheme="minorHAnsi" w:hAnsiTheme="minorHAnsi" w:eastAsiaTheme="minorHAnsi" w:cstheme="minorBidi"/>
                <w:sz w:val="22"/>
                <w:szCs w:val="22"/>
              </w:rPr>
              <w:t>29 = ceftriaxone 500 mg</w:t>
            </w:r>
          </w:p>
          <w:p w:rsidRPr="00A41814" w:rsidR="00A41814" w:rsidP="00A41814" w:rsidRDefault="004B149F" w14:paraId="58DFC4BC" w14:textId="12793FB4">
            <w:pPr>
              <w:pStyle w:val="Pa13"/>
              <w:rPr>
                <w:rFonts w:asciiTheme="minorHAnsi" w:hAnsiTheme="minorHAnsi" w:eastAsiaTheme="minorHAnsi" w:cstheme="minorBidi"/>
                <w:sz w:val="22"/>
                <w:szCs w:val="22"/>
              </w:rPr>
            </w:pPr>
            <w:r>
              <w:rPr>
                <w:rFonts w:asciiTheme="minorHAnsi" w:hAnsiTheme="minorHAnsi" w:eastAsiaTheme="minorHAnsi" w:cstheme="minorBidi"/>
                <w:sz w:val="22"/>
                <w:szCs w:val="22"/>
              </w:rPr>
              <w:t>30 = ceftriaxone 1000 mg</w:t>
            </w:r>
            <w:r w:rsidRPr="00A41814" w:rsidR="00A41814">
              <w:rPr>
                <w:rFonts w:asciiTheme="minorHAnsi" w:hAnsiTheme="minorHAnsi" w:eastAsiaTheme="minorHAnsi" w:cstheme="minorBidi"/>
                <w:sz w:val="22"/>
                <w:szCs w:val="22"/>
              </w:rPr>
              <w:t xml:space="preserve"> </w:t>
            </w:r>
          </w:p>
          <w:p w:rsidRPr="00A41814" w:rsidR="00A41814" w:rsidP="00A41814" w:rsidRDefault="00A41814" w14:paraId="1B8B5483" w14:textId="77777777">
            <w:r w:rsidRPr="00A41814">
              <w:t>77=other (please indicate in other medication prescribed)</w:t>
            </w:r>
          </w:p>
          <w:p w:rsidRPr="00A41814" w:rsidR="00A41814" w:rsidP="00A41814" w:rsidRDefault="00A41814" w14:paraId="4B35F4DD" w14:textId="77777777">
            <w:pPr>
              <w:rPr>
                <w:rFonts w:ascii="Calibri" w:hAnsi="Calibri" w:eastAsia="Times New Roman" w:cs="Times New Roman"/>
                <w:color w:val="000000"/>
              </w:rPr>
            </w:pPr>
            <w:r w:rsidRPr="00A41814">
              <w:t>99=unknown</w:t>
            </w:r>
          </w:p>
        </w:tc>
      </w:tr>
      <w:tr w:rsidRPr="00A41814" w:rsidR="00A41814" w:rsidTr="008D050F" w14:paraId="7E98A72E" w14:textId="77777777">
        <w:trPr>
          <w:trHeight w:val="1898"/>
        </w:trPr>
        <w:tc>
          <w:tcPr>
            <w:tcW w:w="2065" w:type="dxa"/>
            <w:shd w:val="clear" w:color="auto" w:fill="auto"/>
            <w:noWrap/>
          </w:tcPr>
          <w:p w:rsidRPr="00A41814" w:rsidR="00A41814" w:rsidP="00A41814" w:rsidRDefault="00A41814" w14:paraId="3D17FDA8" w14:textId="77777777">
            <w:pPr>
              <w:rPr>
                <w:rFonts w:ascii="Calibri" w:hAnsi="Calibri" w:eastAsia="Times New Roman" w:cs="Times New Roman"/>
                <w:color w:val="000000"/>
              </w:rPr>
            </w:pPr>
            <w:r w:rsidRPr="00A41814">
              <w:rPr>
                <w:rFonts w:ascii="Calibri" w:hAnsi="Calibri" w:eastAsia="Times New Roman" w:cs="Times New Roman"/>
                <w:color w:val="000000"/>
              </w:rPr>
              <w:lastRenderedPageBreak/>
              <w:t>MEDICATION1_OTH</w:t>
            </w:r>
          </w:p>
        </w:tc>
        <w:tc>
          <w:tcPr>
            <w:tcW w:w="2070" w:type="dxa"/>
            <w:shd w:val="clear" w:color="auto" w:fill="auto"/>
            <w:noWrap/>
          </w:tcPr>
          <w:p w:rsidRPr="00A41814" w:rsidR="00A41814" w:rsidP="00A41814" w:rsidRDefault="00A41814" w14:paraId="5C6AFC28" w14:textId="77777777">
            <w:pPr>
              <w:rPr>
                <w:rFonts w:ascii="Calibri" w:hAnsi="Calibri" w:eastAsia="Times New Roman" w:cs="Times New Roman"/>
                <w:color w:val="000000"/>
              </w:rPr>
            </w:pPr>
            <w:r w:rsidRPr="00A41814">
              <w:rPr>
                <w:rFonts w:ascii="Calibri" w:hAnsi="Calibri" w:eastAsia="Times New Roman" w:cs="Times New Roman"/>
                <w:color w:val="000000"/>
              </w:rPr>
              <w:t xml:space="preserve">Other medication prescribed </w:t>
            </w:r>
          </w:p>
        </w:tc>
        <w:tc>
          <w:tcPr>
            <w:tcW w:w="3510" w:type="dxa"/>
            <w:shd w:val="clear" w:color="auto" w:fill="auto"/>
            <w:noWrap/>
          </w:tcPr>
          <w:p w:rsidRPr="00A41814" w:rsidR="00A41814" w:rsidP="00A41814" w:rsidRDefault="00A41814" w14:paraId="0F587A7A" w14:textId="77777777">
            <w:r w:rsidRPr="00A41814">
              <w:t>If the patient received a medication other than what is listed above (and Medication 1 was coded as 77 for ‘other’), please provide the name of the other medication.</w:t>
            </w:r>
          </w:p>
          <w:p w:rsidRPr="00A41814" w:rsidR="00A41814" w:rsidP="00A41814" w:rsidRDefault="00A41814" w14:paraId="505F5C08" w14:textId="77777777"/>
          <w:p w:rsidRPr="00A41814" w:rsidR="00A41814" w:rsidP="00A41814" w:rsidRDefault="00A41814" w14:paraId="755A8435" w14:textId="77777777">
            <w:r w:rsidRPr="00A41814">
              <w:t>Leave blank if not applicable</w:t>
            </w:r>
          </w:p>
        </w:tc>
        <w:tc>
          <w:tcPr>
            <w:tcW w:w="2520" w:type="dxa"/>
            <w:shd w:val="clear" w:color="auto" w:fill="auto"/>
          </w:tcPr>
          <w:p w:rsidRPr="00A41814" w:rsidR="00A41814" w:rsidP="00A41814" w:rsidRDefault="00A41814" w14:paraId="2C8ED546" w14:textId="77777777">
            <w:pPr>
              <w:rPr>
                <w:rFonts w:ascii="Calibri" w:hAnsi="Calibri" w:eastAsia="Times New Roman" w:cs="Times New Roman"/>
                <w:color w:val="000000"/>
              </w:rPr>
            </w:pPr>
            <w:r w:rsidRPr="00A41814">
              <w:rPr>
                <w:rFonts w:ascii="Calibri" w:hAnsi="Calibri" w:eastAsia="Times New Roman" w:cs="Times New Roman"/>
                <w:color w:val="000000"/>
              </w:rPr>
              <w:t>Free text field</w:t>
            </w:r>
          </w:p>
        </w:tc>
      </w:tr>
      <w:tr w:rsidRPr="00A41814" w:rsidR="00A41814" w:rsidTr="008D050F" w14:paraId="6B308444" w14:textId="77777777">
        <w:trPr>
          <w:trHeight w:val="260"/>
        </w:trPr>
        <w:tc>
          <w:tcPr>
            <w:tcW w:w="2065" w:type="dxa"/>
            <w:shd w:val="clear" w:color="auto" w:fill="auto"/>
            <w:noWrap/>
          </w:tcPr>
          <w:p w:rsidRPr="004B149F" w:rsidR="00A41814" w:rsidP="00A41814" w:rsidRDefault="00A41814" w14:paraId="41529E3A" w14:textId="77777777">
            <w:pPr>
              <w:rPr>
                <w:rFonts w:ascii="Calibri" w:hAnsi="Calibri" w:eastAsia="Times New Roman" w:cs="Times New Roman"/>
                <w:bCs/>
                <w:color w:val="000000"/>
                <w:sz w:val="24"/>
                <w:szCs w:val="24"/>
              </w:rPr>
            </w:pPr>
            <w:r w:rsidRPr="004B149F">
              <w:rPr>
                <w:rFonts w:ascii="Calibri" w:hAnsi="Calibri" w:eastAsia="Times New Roman" w:cs="Times New Roman"/>
                <w:bCs/>
                <w:color w:val="000000"/>
                <w:sz w:val="24"/>
                <w:szCs w:val="24"/>
              </w:rPr>
              <w:t>TRMT2</w:t>
            </w:r>
          </w:p>
        </w:tc>
        <w:tc>
          <w:tcPr>
            <w:tcW w:w="2070" w:type="dxa"/>
            <w:shd w:val="clear" w:color="auto" w:fill="auto"/>
            <w:noWrap/>
          </w:tcPr>
          <w:p w:rsidRPr="00A41814" w:rsidR="00A41814" w:rsidP="00A41814" w:rsidRDefault="00A41814" w14:paraId="198CDD22" w14:textId="77777777">
            <w:pPr>
              <w:rPr>
                <w:rFonts w:ascii="Calibri" w:hAnsi="Calibri" w:eastAsia="Times New Roman" w:cs="Times New Roman"/>
                <w:color w:val="000000"/>
              </w:rPr>
            </w:pPr>
            <w:r w:rsidRPr="00A41814">
              <w:rPr>
                <w:rFonts w:ascii="Calibri" w:hAnsi="Calibri" w:eastAsia="Times New Roman" w:cs="Times New Roman"/>
                <w:color w:val="000000"/>
              </w:rPr>
              <w:t>Secondary Gonorrhea treatment</w:t>
            </w:r>
          </w:p>
        </w:tc>
        <w:tc>
          <w:tcPr>
            <w:tcW w:w="3510" w:type="dxa"/>
            <w:shd w:val="clear" w:color="auto" w:fill="auto"/>
            <w:noWrap/>
          </w:tcPr>
          <w:p w:rsidRPr="00A41814" w:rsidR="00A41814" w:rsidP="00A41814" w:rsidRDefault="00A41814" w14:paraId="4C0C0E75" w14:textId="0630BF0A">
            <w:pPr>
              <w:rPr>
                <w:rFonts w:ascii="Calibri" w:hAnsi="Calibri" w:eastAsia="Times New Roman" w:cs="Times New Roman"/>
                <w:color w:val="000000"/>
              </w:rPr>
            </w:pPr>
            <w:r w:rsidRPr="00A41814">
              <w:rPr>
                <w:rFonts w:ascii="Calibri" w:hAnsi="Calibri" w:eastAsia="Times New Roman" w:cs="Times New Roman"/>
                <w:color w:val="000000"/>
              </w:rPr>
              <w:t xml:space="preserve">What </w:t>
            </w:r>
            <w:r w:rsidR="004B149F">
              <w:rPr>
                <w:rFonts w:ascii="Calibri" w:hAnsi="Calibri" w:eastAsia="Times New Roman" w:cs="Times New Roman"/>
                <w:color w:val="000000"/>
              </w:rPr>
              <w:t xml:space="preserve">(if any) </w:t>
            </w:r>
            <w:r w:rsidRPr="00A41814">
              <w:rPr>
                <w:rFonts w:ascii="Calibri" w:hAnsi="Calibri" w:eastAsia="Times New Roman" w:cs="Times New Roman"/>
                <w:color w:val="000000"/>
              </w:rPr>
              <w:t xml:space="preserve">second antimicrobial </w:t>
            </w:r>
            <w:r w:rsidR="004B149F">
              <w:rPr>
                <w:rFonts w:ascii="Calibri" w:hAnsi="Calibri" w:eastAsia="Times New Roman" w:cs="Times New Roman"/>
                <w:color w:val="000000"/>
              </w:rPr>
              <w:t xml:space="preserve">was </w:t>
            </w:r>
            <w:r w:rsidRPr="00A41814">
              <w:rPr>
                <w:rFonts w:ascii="Calibri" w:hAnsi="Calibri" w:eastAsia="Times New Roman" w:cs="Times New Roman"/>
                <w:color w:val="000000"/>
              </w:rPr>
              <w:t xml:space="preserve">used as part of dual therapy for gonorrhea treatment </w:t>
            </w:r>
            <w:r w:rsidR="004B149F">
              <w:rPr>
                <w:rFonts w:ascii="Calibri" w:hAnsi="Calibri" w:eastAsia="Times New Roman" w:cs="Times New Roman"/>
                <w:color w:val="000000"/>
              </w:rPr>
              <w:t>or</w:t>
            </w:r>
            <w:r w:rsidRPr="00A41814">
              <w:rPr>
                <w:rFonts w:ascii="Calibri" w:hAnsi="Calibri" w:eastAsia="Times New Roman" w:cs="Times New Roman"/>
                <w:color w:val="000000"/>
              </w:rPr>
              <w:t xml:space="preserve"> treatment of chlamydia?</w:t>
            </w:r>
          </w:p>
          <w:p w:rsidRPr="00A41814" w:rsidR="00A41814" w:rsidP="00A41814" w:rsidRDefault="00A41814" w14:paraId="059385AF" w14:textId="77777777">
            <w:pPr>
              <w:rPr>
                <w:rFonts w:ascii="Calibri" w:hAnsi="Calibri" w:eastAsia="Times New Roman" w:cs="Times New Roman"/>
                <w:color w:val="000000"/>
              </w:rPr>
            </w:pPr>
          </w:p>
          <w:p w:rsidRPr="00A41814" w:rsidR="00A41814" w:rsidP="00A41814" w:rsidRDefault="00A41814" w14:paraId="077C42A0" w14:textId="6ABB373E">
            <w:pPr>
              <w:rPr>
                <w:rFonts w:ascii="Calibri" w:hAnsi="Calibri" w:eastAsia="Times New Roman" w:cs="Times New Roman"/>
                <w:color w:val="000000"/>
              </w:rPr>
            </w:pPr>
            <w:r w:rsidRPr="00A41814">
              <w:rPr>
                <w:rFonts w:ascii="Calibri" w:hAnsi="Calibri" w:eastAsia="Times New Roman" w:cs="Times New Roman"/>
                <w:color w:val="000000"/>
              </w:rPr>
              <w:t>[</w:t>
            </w:r>
            <w:r w:rsidR="004B149F">
              <w:rPr>
                <w:rFonts w:ascii="Calibri" w:hAnsi="Calibri" w:eastAsia="Times New Roman" w:cs="Times New Roman"/>
                <w:color w:val="000000"/>
              </w:rPr>
              <w:t>If not treated for gonorrhea {TRMT1=00} or a second antimicrobial treatment was not given, c</w:t>
            </w:r>
            <w:r w:rsidRPr="00A41814">
              <w:rPr>
                <w:rFonts w:ascii="Calibri" w:hAnsi="Calibri" w:eastAsia="Times New Roman" w:cs="Times New Roman"/>
                <w:color w:val="000000"/>
              </w:rPr>
              <w:t xml:space="preserve">hoose 00=none]  </w:t>
            </w:r>
          </w:p>
        </w:tc>
        <w:tc>
          <w:tcPr>
            <w:tcW w:w="2520" w:type="dxa"/>
            <w:shd w:val="clear" w:color="auto" w:fill="auto"/>
          </w:tcPr>
          <w:p w:rsidRPr="00A41814" w:rsidR="00A41814" w:rsidP="00A41814" w:rsidRDefault="00A41814" w14:paraId="4514A281" w14:textId="77777777">
            <w:r w:rsidRPr="00A41814">
              <w:t>00=none</w:t>
            </w:r>
          </w:p>
          <w:p w:rsidRPr="00A41814" w:rsidR="00A41814" w:rsidP="00A41814" w:rsidRDefault="00A41814" w14:paraId="43AB1969" w14:textId="77777777">
            <w:r w:rsidRPr="00A41814">
              <w:t>01=ampicillin/amoxicillin</w:t>
            </w:r>
          </w:p>
          <w:p w:rsidRPr="00A41814" w:rsidR="00A41814" w:rsidP="00A41814" w:rsidRDefault="00A41814" w14:paraId="15FAB63A" w14:textId="77777777">
            <w:r w:rsidRPr="00A41814">
              <w:t>09=doxycycline (</w:t>
            </w:r>
            <w:proofErr w:type="spellStart"/>
            <w:r w:rsidRPr="00A41814">
              <w:t>Vibramycin</w:t>
            </w:r>
            <w:proofErr w:type="spellEnd"/>
            <w:r w:rsidRPr="00A41814">
              <w:t>) 100mg bid x 7 days</w:t>
            </w:r>
          </w:p>
          <w:p w:rsidRPr="00A41814" w:rsidR="00A41814" w:rsidP="00A41814" w:rsidRDefault="00A41814" w14:paraId="4E2D83D2" w14:textId="77777777">
            <w:r w:rsidRPr="00A41814">
              <w:t>11=azithromycin (Zithromax) 1 gm</w:t>
            </w:r>
          </w:p>
          <w:p w:rsidRPr="00A41814" w:rsidR="00A41814" w:rsidP="00A41814" w:rsidRDefault="00A41814" w14:paraId="4326E455" w14:textId="77777777">
            <w:r w:rsidRPr="00A41814">
              <w:t>21=azithromycin (Zithromax) 2 gm</w:t>
            </w:r>
          </w:p>
          <w:p w:rsidRPr="00A41814" w:rsidR="00A41814" w:rsidP="00A41814" w:rsidRDefault="00A41814" w14:paraId="461270F0" w14:textId="77777777">
            <w:r w:rsidRPr="00A41814">
              <w:t>77=other</w:t>
            </w:r>
          </w:p>
          <w:p w:rsidRPr="00A41814" w:rsidR="00A41814" w:rsidP="00A41814" w:rsidRDefault="00A41814" w14:paraId="4C837BC8" w14:textId="77777777">
            <w:pPr>
              <w:rPr>
                <w:rFonts w:ascii="Calibri" w:hAnsi="Calibri" w:eastAsia="Times New Roman" w:cs="Times New Roman"/>
                <w:color w:val="000000"/>
              </w:rPr>
            </w:pPr>
            <w:r w:rsidRPr="00A41814">
              <w:t>99=unknown</w:t>
            </w:r>
          </w:p>
        </w:tc>
      </w:tr>
      <w:tr w:rsidRPr="00A41814" w:rsidR="00A41814" w:rsidTr="00F10A70" w14:paraId="58655A9A" w14:textId="77777777">
        <w:trPr>
          <w:trHeight w:val="260"/>
        </w:trPr>
        <w:tc>
          <w:tcPr>
            <w:tcW w:w="2065" w:type="dxa"/>
            <w:noWrap/>
          </w:tcPr>
          <w:p w:rsidRPr="00A41814" w:rsidR="00A41814" w:rsidP="00A41814" w:rsidRDefault="00A41814" w14:paraId="3F4F1206" w14:textId="77777777">
            <w:pPr>
              <w:rPr>
                <w:rFonts w:ascii="Calibri" w:hAnsi="Calibri" w:eastAsia="Times New Roman" w:cs="Times New Roman"/>
                <w:color w:val="000000"/>
              </w:rPr>
            </w:pPr>
            <w:r w:rsidRPr="00A41814">
              <w:t>TOC_VIS</w:t>
            </w:r>
          </w:p>
        </w:tc>
        <w:tc>
          <w:tcPr>
            <w:tcW w:w="2070" w:type="dxa"/>
            <w:noWrap/>
          </w:tcPr>
          <w:p w:rsidRPr="00A41814" w:rsidR="00A41814" w:rsidP="00A41814" w:rsidRDefault="00A41814" w14:paraId="57734A9E" w14:textId="2FE628E9">
            <w:pPr>
              <w:rPr>
                <w:rFonts w:ascii="Calibri" w:hAnsi="Calibri" w:eastAsia="Times New Roman" w:cs="Times New Roman"/>
                <w:color w:val="000000"/>
              </w:rPr>
            </w:pPr>
            <w:r w:rsidRPr="00A41814">
              <w:t xml:space="preserve">Test of cure </w:t>
            </w:r>
            <w:r w:rsidR="004B149F">
              <w:t xml:space="preserve">(TOC) </w:t>
            </w:r>
            <w:r w:rsidRPr="00A41814">
              <w:t xml:space="preserve">visit identification </w:t>
            </w:r>
          </w:p>
        </w:tc>
        <w:tc>
          <w:tcPr>
            <w:tcW w:w="3510" w:type="dxa"/>
            <w:noWrap/>
          </w:tcPr>
          <w:p w:rsidRPr="00A41814" w:rsidR="00A41814" w:rsidP="00A41814" w:rsidRDefault="00A41814" w14:paraId="7D027273" w14:textId="77777777">
            <w:pPr>
              <w:rPr>
                <w:rFonts w:ascii="Calibri" w:hAnsi="Calibri" w:eastAsia="Times New Roman" w:cs="Times New Roman"/>
                <w:color w:val="000000"/>
              </w:rPr>
            </w:pPr>
            <w:r w:rsidRPr="00A41814">
              <w:t>Was this a test of cure visit or was this patient recently treated for gonorrhea at this clinic (or a partnering clinic) within the past 4 weeks?</w:t>
            </w:r>
          </w:p>
        </w:tc>
        <w:tc>
          <w:tcPr>
            <w:tcW w:w="2520" w:type="dxa"/>
          </w:tcPr>
          <w:p w:rsidRPr="00A41814" w:rsidR="00A41814" w:rsidP="00A41814" w:rsidRDefault="00A41814" w14:paraId="61EDAAEC" w14:textId="77777777">
            <w:pPr>
              <w:contextualSpacing/>
            </w:pPr>
            <w:r w:rsidRPr="00A41814">
              <w:t>0=No (stop)</w:t>
            </w:r>
          </w:p>
          <w:p w:rsidRPr="00A41814" w:rsidR="00A41814" w:rsidP="00A41814" w:rsidRDefault="00A41814" w14:paraId="75C31764" w14:textId="77777777">
            <w:r w:rsidRPr="00A41814">
              <w:t>1=Yes (potential treatment failure or persistent infection; proceed to next question)</w:t>
            </w:r>
          </w:p>
        </w:tc>
      </w:tr>
      <w:tr w:rsidRPr="00A41814" w:rsidR="00A41814" w:rsidTr="00F10A70" w14:paraId="729E9192" w14:textId="77777777">
        <w:trPr>
          <w:trHeight w:val="260"/>
        </w:trPr>
        <w:tc>
          <w:tcPr>
            <w:tcW w:w="2065" w:type="dxa"/>
            <w:noWrap/>
          </w:tcPr>
          <w:p w:rsidRPr="00A41814" w:rsidR="00A41814" w:rsidP="00A41814" w:rsidRDefault="00A41814" w14:paraId="4351A8C7" w14:textId="77777777">
            <w:pPr>
              <w:rPr>
                <w:rFonts w:ascii="Calibri" w:hAnsi="Calibri" w:eastAsia="Times New Roman" w:cs="Times New Roman"/>
                <w:color w:val="000000"/>
              </w:rPr>
            </w:pPr>
            <w:r w:rsidRPr="00A41814">
              <w:lastRenderedPageBreak/>
              <w:t>TCT_SEX</w:t>
            </w:r>
          </w:p>
        </w:tc>
        <w:tc>
          <w:tcPr>
            <w:tcW w:w="2070" w:type="dxa"/>
            <w:noWrap/>
          </w:tcPr>
          <w:p w:rsidRPr="00A41814" w:rsidR="00A41814" w:rsidP="00A41814" w:rsidRDefault="00A41814" w14:paraId="2EC4A42C" w14:textId="77777777">
            <w:pPr>
              <w:rPr>
                <w:rFonts w:ascii="Calibri" w:hAnsi="Calibri" w:eastAsia="Times New Roman" w:cs="Times New Roman"/>
                <w:color w:val="000000"/>
              </w:rPr>
            </w:pPr>
            <w:r w:rsidRPr="00A41814">
              <w:t xml:space="preserve">Sexual activity </w:t>
            </w:r>
          </w:p>
        </w:tc>
        <w:tc>
          <w:tcPr>
            <w:tcW w:w="3510" w:type="dxa"/>
            <w:noWrap/>
          </w:tcPr>
          <w:p w:rsidRPr="00A41814" w:rsidR="00A41814" w:rsidP="00A41814" w:rsidRDefault="00A41814" w14:paraId="48DB0992" w14:textId="77777777">
            <w:r w:rsidRPr="00A41814">
              <w:t>Has patient engaged in any sexual activity with a new sex partner since recent GC treatment?</w:t>
            </w:r>
          </w:p>
          <w:p w:rsidRPr="00A41814" w:rsidR="00A41814" w:rsidP="00A41814" w:rsidRDefault="00A41814" w14:paraId="160AFADC" w14:textId="77777777">
            <w:pPr>
              <w:rPr>
                <w:rFonts w:ascii="Calibri" w:hAnsi="Calibri" w:eastAsia="Times New Roman" w:cs="Times New Roman"/>
                <w:color w:val="000000"/>
              </w:rPr>
            </w:pPr>
            <w:r w:rsidRPr="00A41814">
              <w:t xml:space="preserve">(If yes, proceed to </w:t>
            </w:r>
            <w:proofErr w:type="spellStart"/>
            <w:r w:rsidRPr="00A41814">
              <w:t>condomless</w:t>
            </w:r>
            <w:proofErr w:type="spellEnd"/>
            <w:r w:rsidRPr="00A41814">
              <w:t xml:space="preserve"> sexual activity question. If no, proceed to sexual activity with same partner question)</w:t>
            </w:r>
          </w:p>
        </w:tc>
        <w:tc>
          <w:tcPr>
            <w:tcW w:w="2520" w:type="dxa"/>
          </w:tcPr>
          <w:p w:rsidRPr="00A41814" w:rsidR="00A41814" w:rsidP="00A41814" w:rsidRDefault="00A41814" w14:paraId="3E469513" w14:textId="77777777">
            <w:pPr>
              <w:spacing w:after="200" w:line="276" w:lineRule="auto"/>
              <w:contextualSpacing/>
            </w:pPr>
            <w:r w:rsidRPr="00A41814">
              <w:t xml:space="preserve">0= No (potential treatment failure) </w:t>
            </w:r>
          </w:p>
          <w:p w:rsidRPr="00A41814" w:rsidR="00A41814" w:rsidP="00A41814" w:rsidRDefault="00A41814" w14:paraId="34D1DADC" w14:textId="77777777">
            <w:pPr>
              <w:spacing w:after="200" w:line="276" w:lineRule="auto"/>
              <w:contextualSpacing/>
            </w:pPr>
            <w:r w:rsidRPr="00A41814">
              <w:t>1=Yes (potential new infection)</w:t>
            </w:r>
          </w:p>
          <w:p w:rsidRPr="00A41814" w:rsidR="00A41814" w:rsidP="00A41814" w:rsidRDefault="00A41814" w14:paraId="71C60568" w14:textId="77777777">
            <w:pPr>
              <w:spacing w:after="200" w:line="276" w:lineRule="auto"/>
              <w:contextualSpacing/>
            </w:pPr>
            <w:r w:rsidRPr="00A41814">
              <w:t>8=Refused to Answer</w:t>
            </w:r>
          </w:p>
          <w:p w:rsidRPr="00A41814" w:rsidR="00A41814" w:rsidP="00A41814" w:rsidRDefault="00A41814" w14:paraId="54CA5EAA" w14:textId="77777777">
            <w:r w:rsidRPr="00A41814">
              <w:t>9=Unknown</w:t>
            </w:r>
          </w:p>
        </w:tc>
      </w:tr>
      <w:tr w:rsidRPr="00A41814" w:rsidR="00A41814" w:rsidTr="00F10A70" w14:paraId="0FD07328" w14:textId="77777777">
        <w:trPr>
          <w:trHeight w:val="260"/>
        </w:trPr>
        <w:tc>
          <w:tcPr>
            <w:tcW w:w="2065" w:type="dxa"/>
            <w:noWrap/>
          </w:tcPr>
          <w:p w:rsidRPr="00A41814" w:rsidR="00A41814" w:rsidP="00A41814" w:rsidRDefault="00A41814" w14:paraId="48438ADF" w14:textId="77777777">
            <w:pPr>
              <w:rPr>
                <w:rFonts w:ascii="Calibri" w:hAnsi="Calibri" w:eastAsia="Times New Roman" w:cs="Times New Roman"/>
                <w:color w:val="000000"/>
              </w:rPr>
            </w:pPr>
            <w:r w:rsidRPr="00A41814">
              <w:t>TCT_CONDUSE</w:t>
            </w:r>
          </w:p>
        </w:tc>
        <w:tc>
          <w:tcPr>
            <w:tcW w:w="2070" w:type="dxa"/>
            <w:noWrap/>
          </w:tcPr>
          <w:p w:rsidRPr="00A41814" w:rsidR="00A41814" w:rsidP="00A41814" w:rsidRDefault="00A41814" w14:paraId="6233582A" w14:textId="77777777">
            <w:pPr>
              <w:rPr>
                <w:rFonts w:ascii="Calibri" w:hAnsi="Calibri" w:eastAsia="Times New Roman" w:cs="Times New Roman"/>
                <w:color w:val="000000"/>
              </w:rPr>
            </w:pPr>
            <w:proofErr w:type="spellStart"/>
            <w:r w:rsidRPr="00A41814">
              <w:t>Condomless</w:t>
            </w:r>
            <w:proofErr w:type="spellEnd"/>
            <w:r w:rsidRPr="00A41814">
              <w:t xml:space="preserve"> sexual activity </w:t>
            </w:r>
          </w:p>
        </w:tc>
        <w:tc>
          <w:tcPr>
            <w:tcW w:w="3510" w:type="dxa"/>
            <w:noWrap/>
          </w:tcPr>
          <w:p w:rsidRPr="00A41814" w:rsidR="00A41814" w:rsidP="00A41814" w:rsidRDefault="00A41814" w14:paraId="66CA2437" w14:textId="77777777">
            <w:r w:rsidRPr="00A41814">
              <w:t>Did patient use condoms or barrier method every time they’ve had sex with this new sex partner</w:t>
            </w:r>
          </w:p>
          <w:p w:rsidRPr="00A41814" w:rsidR="00A41814" w:rsidP="00A41814" w:rsidRDefault="00A41814" w14:paraId="73DC2D77" w14:textId="77777777">
            <w:pPr>
              <w:spacing w:after="200" w:line="276" w:lineRule="auto"/>
              <w:contextualSpacing/>
            </w:pPr>
          </w:p>
          <w:p w:rsidRPr="00A41814" w:rsidR="00A41814" w:rsidP="00A41814" w:rsidRDefault="00A41814" w14:paraId="60C9261D" w14:textId="77777777">
            <w:pPr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2520" w:type="dxa"/>
          </w:tcPr>
          <w:p w:rsidRPr="00A41814" w:rsidR="00A41814" w:rsidP="00A41814" w:rsidRDefault="00A41814" w14:paraId="1FC8185B" w14:textId="77777777">
            <w:pPr>
              <w:spacing w:after="200" w:line="276" w:lineRule="auto"/>
              <w:contextualSpacing/>
            </w:pPr>
            <w:r w:rsidRPr="00A41814">
              <w:t xml:space="preserve">0= No (potential treatment failure) </w:t>
            </w:r>
          </w:p>
          <w:p w:rsidRPr="00A41814" w:rsidR="00A41814" w:rsidP="00A41814" w:rsidRDefault="00A41814" w14:paraId="5A5B0B29" w14:textId="77777777">
            <w:pPr>
              <w:spacing w:after="200" w:line="276" w:lineRule="auto"/>
              <w:contextualSpacing/>
            </w:pPr>
            <w:r w:rsidRPr="00A41814">
              <w:t>1=Yes (potential new infection)</w:t>
            </w:r>
          </w:p>
          <w:p w:rsidRPr="00A41814" w:rsidR="00A41814" w:rsidP="00A41814" w:rsidRDefault="00A41814" w14:paraId="71C81542" w14:textId="77777777">
            <w:pPr>
              <w:spacing w:after="200" w:line="276" w:lineRule="auto"/>
              <w:contextualSpacing/>
            </w:pPr>
            <w:r w:rsidRPr="00A41814">
              <w:t>8=Refused to Answer</w:t>
            </w:r>
          </w:p>
          <w:p w:rsidRPr="00A41814" w:rsidR="00A41814" w:rsidP="00A41814" w:rsidRDefault="00A41814" w14:paraId="23E47E5D" w14:textId="77777777">
            <w:r w:rsidRPr="00A41814">
              <w:t>9=Unknown</w:t>
            </w:r>
          </w:p>
        </w:tc>
      </w:tr>
      <w:tr w:rsidRPr="00A41814" w:rsidR="00A41814" w:rsidTr="00F10A70" w14:paraId="741E5B08" w14:textId="77777777">
        <w:trPr>
          <w:trHeight w:val="260"/>
        </w:trPr>
        <w:tc>
          <w:tcPr>
            <w:tcW w:w="2065" w:type="dxa"/>
            <w:noWrap/>
          </w:tcPr>
          <w:p w:rsidRPr="00A41814" w:rsidR="00A41814" w:rsidP="00A41814" w:rsidRDefault="00A41814" w14:paraId="4ADE6FF1" w14:textId="77777777">
            <w:pPr>
              <w:rPr>
                <w:rFonts w:ascii="Calibri" w:hAnsi="Calibri" w:eastAsia="Times New Roman" w:cs="Times New Roman"/>
                <w:color w:val="000000"/>
              </w:rPr>
            </w:pPr>
            <w:r w:rsidRPr="00A41814">
              <w:t>TCT_SAMEPTR</w:t>
            </w:r>
          </w:p>
        </w:tc>
        <w:tc>
          <w:tcPr>
            <w:tcW w:w="2070" w:type="dxa"/>
            <w:noWrap/>
          </w:tcPr>
          <w:p w:rsidRPr="00A41814" w:rsidR="00A41814" w:rsidP="00A41814" w:rsidRDefault="00A41814" w14:paraId="5279430C" w14:textId="77777777">
            <w:pPr>
              <w:rPr>
                <w:rFonts w:ascii="Calibri" w:hAnsi="Calibri" w:eastAsia="Times New Roman" w:cs="Times New Roman"/>
                <w:color w:val="000000"/>
              </w:rPr>
            </w:pPr>
            <w:r w:rsidRPr="00A41814">
              <w:t>Sexual activity with same partner</w:t>
            </w:r>
          </w:p>
        </w:tc>
        <w:tc>
          <w:tcPr>
            <w:tcW w:w="3510" w:type="dxa"/>
            <w:noWrap/>
          </w:tcPr>
          <w:p w:rsidRPr="00A41814" w:rsidR="00A41814" w:rsidP="00A41814" w:rsidRDefault="00A41814" w14:paraId="110DFCAD" w14:textId="77777777">
            <w:pPr>
              <w:spacing w:after="200" w:line="276" w:lineRule="auto"/>
              <w:contextualSpacing/>
            </w:pPr>
            <w:r w:rsidRPr="00A41814">
              <w:t>Since recent GC treatment, has patient engaged in any sexual activity with someone they also had sex with in the 2 months prior to recent treatment?</w:t>
            </w:r>
          </w:p>
          <w:p w:rsidRPr="00A41814" w:rsidR="00A41814" w:rsidP="00A41814" w:rsidRDefault="00A41814" w14:paraId="60A3401A" w14:textId="77777777">
            <w:pPr>
              <w:rPr>
                <w:rFonts w:ascii="Calibri" w:hAnsi="Calibri" w:eastAsia="Times New Roman" w:cs="Times New Roman"/>
                <w:color w:val="000000"/>
              </w:rPr>
            </w:pPr>
            <w:r w:rsidRPr="00A41814">
              <w:t xml:space="preserve">(If yes, proceed to </w:t>
            </w:r>
            <w:proofErr w:type="spellStart"/>
            <w:r w:rsidRPr="00A41814">
              <w:t>condomless</w:t>
            </w:r>
            <w:proofErr w:type="spellEnd"/>
            <w:r w:rsidRPr="00A41814">
              <w:t xml:space="preserve"> sexual activity with same partner question)</w:t>
            </w:r>
          </w:p>
        </w:tc>
        <w:tc>
          <w:tcPr>
            <w:tcW w:w="2520" w:type="dxa"/>
          </w:tcPr>
          <w:p w:rsidRPr="00A41814" w:rsidR="00A41814" w:rsidP="00A41814" w:rsidRDefault="00A41814" w14:paraId="71DF1BAE" w14:textId="77777777">
            <w:pPr>
              <w:spacing w:after="200" w:line="276" w:lineRule="auto"/>
              <w:contextualSpacing/>
            </w:pPr>
            <w:r w:rsidRPr="00A41814">
              <w:t xml:space="preserve">0= No (potential treatment failure) </w:t>
            </w:r>
          </w:p>
          <w:p w:rsidRPr="00A41814" w:rsidR="00A41814" w:rsidP="00A41814" w:rsidRDefault="00A41814" w14:paraId="1735D42E" w14:textId="77777777">
            <w:pPr>
              <w:spacing w:after="200" w:line="276" w:lineRule="auto"/>
              <w:contextualSpacing/>
            </w:pPr>
            <w:r w:rsidRPr="00A41814">
              <w:t xml:space="preserve">1=Yes </w:t>
            </w:r>
          </w:p>
          <w:p w:rsidRPr="00A41814" w:rsidR="00A41814" w:rsidP="00A41814" w:rsidRDefault="00A41814" w14:paraId="0719A6D5" w14:textId="77777777">
            <w:pPr>
              <w:spacing w:after="200" w:line="276" w:lineRule="auto"/>
              <w:contextualSpacing/>
            </w:pPr>
            <w:r w:rsidRPr="00A41814">
              <w:t>8=Refused to Answer</w:t>
            </w:r>
          </w:p>
          <w:p w:rsidRPr="00A41814" w:rsidR="00A41814" w:rsidP="00A41814" w:rsidRDefault="00A41814" w14:paraId="7E21DCBE" w14:textId="77777777">
            <w:r w:rsidRPr="00A41814">
              <w:t>9=Unknown</w:t>
            </w:r>
          </w:p>
        </w:tc>
      </w:tr>
      <w:tr w:rsidRPr="003315B7" w:rsidR="00A41814" w:rsidTr="00F10A70" w14:paraId="72BBE3CD" w14:textId="77777777">
        <w:trPr>
          <w:trHeight w:val="260"/>
        </w:trPr>
        <w:tc>
          <w:tcPr>
            <w:tcW w:w="2065" w:type="dxa"/>
            <w:noWrap/>
          </w:tcPr>
          <w:p w:rsidRPr="00A41814" w:rsidR="00A41814" w:rsidP="00A41814" w:rsidRDefault="00A41814" w14:paraId="4B974568" w14:textId="77777777">
            <w:pPr>
              <w:rPr>
                <w:rFonts w:ascii="Calibri" w:hAnsi="Calibri" w:eastAsia="Times New Roman" w:cs="Times New Roman"/>
                <w:color w:val="000000"/>
              </w:rPr>
            </w:pPr>
            <w:r w:rsidRPr="00A41814">
              <w:t>TCT_SAMPETRCU</w:t>
            </w:r>
          </w:p>
        </w:tc>
        <w:tc>
          <w:tcPr>
            <w:tcW w:w="2070" w:type="dxa"/>
            <w:noWrap/>
          </w:tcPr>
          <w:p w:rsidRPr="00A41814" w:rsidR="00A41814" w:rsidP="00A41814" w:rsidRDefault="00A41814" w14:paraId="054E783B" w14:textId="77777777">
            <w:pPr>
              <w:rPr>
                <w:rFonts w:ascii="Calibri" w:hAnsi="Calibri" w:eastAsia="Times New Roman" w:cs="Times New Roman"/>
                <w:color w:val="000000"/>
              </w:rPr>
            </w:pPr>
            <w:proofErr w:type="spellStart"/>
            <w:r w:rsidRPr="00A41814">
              <w:t>Condomless</w:t>
            </w:r>
            <w:proofErr w:type="spellEnd"/>
            <w:r w:rsidRPr="00A41814">
              <w:t xml:space="preserve"> sexual activity with same partner</w:t>
            </w:r>
          </w:p>
        </w:tc>
        <w:tc>
          <w:tcPr>
            <w:tcW w:w="3510" w:type="dxa"/>
            <w:noWrap/>
          </w:tcPr>
          <w:p w:rsidRPr="00A41814" w:rsidR="00A41814" w:rsidP="00A41814" w:rsidRDefault="00A41814" w14:paraId="2E6733EB" w14:textId="77777777">
            <w:r w:rsidRPr="00A41814">
              <w:t xml:space="preserve">Since recent GC treatment, did patient use condoms or barrier method every time they had sex with this/these on-going sex partners? </w:t>
            </w:r>
          </w:p>
          <w:p w:rsidRPr="00A41814" w:rsidR="00A41814" w:rsidP="00A41814" w:rsidRDefault="00A41814" w14:paraId="483F98F6" w14:textId="77777777">
            <w:pPr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2520" w:type="dxa"/>
          </w:tcPr>
          <w:p w:rsidRPr="00A41814" w:rsidR="00A41814" w:rsidP="00A41814" w:rsidRDefault="00A41814" w14:paraId="4ADBDFFF" w14:textId="77777777">
            <w:r w:rsidRPr="00A41814">
              <w:t>0=No (new infection)</w:t>
            </w:r>
          </w:p>
          <w:p w:rsidRPr="00A41814" w:rsidR="00A41814" w:rsidP="00A41814" w:rsidRDefault="00A41814" w14:paraId="702D102D" w14:textId="77777777">
            <w:r w:rsidRPr="00A41814">
              <w:t>1=Yes (potential treatment failure)</w:t>
            </w:r>
          </w:p>
          <w:p w:rsidRPr="00A41814" w:rsidR="00A41814" w:rsidP="00A41814" w:rsidRDefault="00A41814" w14:paraId="0BD286B0" w14:textId="77777777">
            <w:r w:rsidRPr="00A41814">
              <w:t xml:space="preserve">8=Refused to Answer </w:t>
            </w:r>
          </w:p>
          <w:p w:rsidRPr="003315B7" w:rsidR="00A41814" w:rsidP="00A41814" w:rsidRDefault="00A41814" w14:paraId="2685B6A0" w14:textId="77777777">
            <w:r w:rsidRPr="00A41814">
              <w:t>9=Unknown</w:t>
            </w:r>
          </w:p>
        </w:tc>
      </w:tr>
    </w:tbl>
    <w:p w:rsidR="00E8249E" w:rsidRDefault="00E8249E" w14:paraId="20FDB8CD" w14:textId="77777777">
      <w:pPr>
        <w:rPr>
          <w:b/>
          <w:sz w:val="28"/>
          <w:szCs w:val="28"/>
        </w:rPr>
      </w:pPr>
    </w:p>
    <w:p w:rsidR="00A41814" w:rsidP="00E8249E" w:rsidRDefault="00A41814" w14:paraId="396E53E2" w14:textId="77777777">
      <w:pPr>
        <w:jc w:val="center"/>
        <w:rPr>
          <w:b/>
          <w:sz w:val="28"/>
          <w:szCs w:val="28"/>
        </w:rPr>
      </w:pPr>
    </w:p>
    <w:p w:rsidR="00623599" w:rsidP="000A7286" w:rsidRDefault="00623599" w14:paraId="7AB7D11B" w14:textId="6B4B5D8F">
      <w:pPr>
        <w:tabs>
          <w:tab w:val="left" w:pos="240"/>
        </w:tabs>
        <w:spacing w:after="0"/>
        <w:rPr>
          <w:i/>
        </w:rPr>
      </w:pPr>
    </w:p>
    <w:sectPr w:rsidR="00623599" w:rsidSect="00A4181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937125" w14:textId="77777777" w:rsidR="000E3660" w:rsidRDefault="000E3660" w:rsidP="008B5D54">
      <w:pPr>
        <w:spacing w:after="0" w:line="240" w:lineRule="auto"/>
      </w:pPr>
      <w:r>
        <w:separator/>
      </w:r>
    </w:p>
  </w:endnote>
  <w:endnote w:type="continuationSeparator" w:id="0">
    <w:p w14:paraId="1872D22D" w14:textId="77777777" w:rsidR="000E3660" w:rsidRDefault="000E3660" w:rsidP="008B5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altName w:val="Malgun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014E58" w14:textId="77777777" w:rsidR="000E3660" w:rsidRDefault="000E366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5107241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A5E51DF" w14:textId="2C246D0C" w:rsidR="000E3660" w:rsidRDefault="000E366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0F77D12D" w14:textId="77777777" w:rsidR="000E3660" w:rsidRDefault="000E366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F119DF" w14:textId="77777777" w:rsidR="000E3660" w:rsidRDefault="000E36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6C75B0" w14:textId="77777777" w:rsidR="000E3660" w:rsidRDefault="000E3660" w:rsidP="008B5D54">
      <w:pPr>
        <w:spacing w:after="0" w:line="240" w:lineRule="auto"/>
      </w:pPr>
      <w:r>
        <w:separator/>
      </w:r>
    </w:p>
  </w:footnote>
  <w:footnote w:type="continuationSeparator" w:id="0">
    <w:p w14:paraId="3B7F2FF2" w14:textId="77777777" w:rsidR="000E3660" w:rsidRDefault="000E3660" w:rsidP="008B5D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3F0605" w14:textId="77777777" w:rsidR="000E3660" w:rsidRDefault="000E36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15FEFD" w14:textId="77777777" w:rsidR="000E3660" w:rsidRDefault="000E366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6E7E15" w14:textId="77777777" w:rsidR="000E3660" w:rsidRDefault="000E366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CC2981"/>
    <w:multiLevelType w:val="hybridMultilevel"/>
    <w:tmpl w:val="C310C458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" w15:restartNumberingAfterBreak="0">
    <w:nsid w:val="09453B8B"/>
    <w:multiLevelType w:val="hybridMultilevel"/>
    <w:tmpl w:val="290616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AF04C1"/>
    <w:multiLevelType w:val="hybridMultilevel"/>
    <w:tmpl w:val="452C253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99047B"/>
    <w:multiLevelType w:val="hybridMultilevel"/>
    <w:tmpl w:val="27925BE8"/>
    <w:lvl w:ilvl="0" w:tplc="C3A4230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A3141F"/>
    <w:multiLevelType w:val="hybridMultilevel"/>
    <w:tmpl w:val="DD488CF8"/>
    <w:lvl w:ilvl="0" w:tplc="2AF66D4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6F44067"/>
    <w:multiLevelType w:val="hybridMultilevel"/>
    <w:tmpl w:val="F022C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3053C7"/>
    <w:multiLevelType w:val="hybridMultilevel"/>
    <w:tmpl w:val="FD66D5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CD0C46"/>
    <w:multiLevelType w:val="hybridMultilevel"/>
    <w:tmpl w:val="DD488CF8"/>
    <w:lvl w:ilvl="0" w:tplc="2AF66D4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86C712C"/>
    <w:multiLevelType w:val="hybridMultilevel"/>
    <w:tmpl w:val="DD488CF8"/>
    <w:lvl w:ilvl="0" w:tplc="2AF66D4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0753D1E"/>
    <w:multiLevelType w:val="hybridMultilevel"/>
    <w:tmpl w:val="EC4A87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770350"/>
    <w:multiLevelType w:val="hybridMultilevel"/>
    <w:tmpl w:val="45A665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FD42C8"/>
    <w:multiLevelType w:val="hybridMultilevel"/>
    <w:tmpl w:val="571AF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D45C35"/>
    <w:multiLevelType w:val="hybridMultilevel"/>
    <w:tmpl w:val="910613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3F4A80"/>
    <w:multiLevelType w:val="hybridMultilevel"/>
    <w:tmpl w:val="AC467E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FC10EC"/>
    <w:multiLevelType w:val="hybridMultilevel"/>
    <w:tmpl w:val="A9ACD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E9438E"/>
    <w:multiLevelType w:val="hybridMultilevel"/>
    <w:tmpl w:val="ABEAB4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C1441B"/>
    <w:multiLevelType w:val="hybridMultilevel"/>
    <w:tmpl w:val="DD488CF8"/>
    <w:lvl w:ilvl="0" w:tplc="2AF66D4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DA274FB"/>
    <w:multiLevelType w:val="hybridMultilevel"/>
    <w:tmpl w:val="AC467E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AC45AC"/>
    <w:multiLevelType w:val="hybridMultilevel"/>
    <w:tmpl w:val="29BC68A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4D44F3"/>
    <w:multiLevelType w:val="hybridMultilevel"/>
    <w:tmpl w:val="26B0753E"/>
    <w:lvl w:ilvl="0" w:tplc="491E5F6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D93783"/>
    <w:multiLevelType w:val="hybridMultilevel"/>
    <w:tmpl w:val="DD488CF8"/>
    <w:lvl w:ilvl="0" w:tplc="2AF66D4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1937D02"/>
    <w:multiLevelType w:val="hybridMultilevel"/>
    <w:tmpl w:val="DD488CF8"/>
    <w:lvl w:ilvl="0" w:tplc="2AF66D4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2F80087"/>
    <w:multiLevelType w:val="hybridMultilevel"/>
    <w:tmpl w:val="DD488CF8"/>
    <w:lvl w:ilvl="0" w:tplc="2AF66D4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A2C64A3"/>
    <w:multiLevelType w:val="hybridMultilevel"/>
    <w:tmpl w:val="88B879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E0106D"/>
    <w:multiLevelType w:val="hybridMultilevel"/>
    <w:tmpl w:val="18E0A6F8"/>
    <w:lvl w:ilvl="0" w:tplc="4C9C64CA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73167BE"/>
    <w:multiLevelType w:val="hybridMultilevel"/>
    <w:tmpl w:val="6AF4B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5"/>
  </w:num>
  <w:num w:numId="3">
    <w:abstractNumId w:val="14"/>
  </w:num>
  <w:num w:numId="4">
    <w:abstractNumId w:val="15"/>
  </w:num>
  <w:num w:numId="5">
    <w:abstractNumId w:val="23"/>
  </w:num>
  <w:num w:numId="6">
    <w:abstractNumId w:val="2"/>
  </w:num>
  <w:num w:numId="7">
    <w:abstractNumId w:val="18"/>
  </w:num>
  <w:num w:numId="8">
    <w:abstractNumId w:val="19"/>
  </w:num>
  <w:num w:numId="9">
    <w:abstractNumId w:val="1"/>
  </w:num>
  <w:num w:numId="10">
    <w:abstractNumId w:val="10"/>
  </w:num>
  <w:num w:numId="11">
    <w:abstractNumId w:val="6"/>
  </w:num>
  <w:num w:numId="12">
    <w:abstractNumId w:val="12"/>
  </w:num>
  <w:num w:numId="13">
    <w:abstractNumId w:val="9"/>
  </w:num>
  <w:num w:numId="14">
    <w:abstractNumId w:val="5"/>
  </w:num>
  <w:num w:numId="15">
    <w:abstractNumId w:val="3"/>
  </w:num>
  <w:num w:numId="16">
    <w:abstractNumId w:val="17"/>
  </w:num>
  <w:num w:numId="17">
    <w:abstractNumId w:val="13"/>
  </w:num>
  <w:num w:numId="18">
    <w:abstractNumId w:val="0"/>
  </w:num>
  <w:num w:numId="19">
    <w:abstractNumId w:val="22"/>
  </w:num>
  <w:num w:numId="20">
    <w:abstractNumId w:val="20"/>
  </w:num>
  <w:num w:numId="21">
    <w:abstractNumId w:val="8"/>
  </w:num>
  <w:num w:numId="22">
    <w:abstractNumId w:val="7"/>
  </w:num>
  <w:num w:numId="23">
    <w:abstractNumId w:val="21"/>
  </w:num>
  <w:num w:numId="24">
    <w:abstractNumId w:val="16"/>
  </w:num>
  <w:num w:numId="25">
    <w:abstractNumId w:val="4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removeDateAndTime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269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2BBA"/>
    <w:rsid w:val="00003211"/>
    <w:rsid w:val="000046E8"/>
    <w:rsid w:val="00007483"/>
    <w:rsid w:val="00010F96"/>
    <w:rsid w:val="00014A0E"/>
    <w:rsid w:val="000268D0"/>
    <w:rsid w:val="00037049"/>
    <w:rsid w:val="00045570"/>
    <w:rsid w:val="00073EDB"/>
    <w:rsid w:val="000763E5"/>
    <w:rsid w:val="00081D63"/>
    <w:rsid w:val="00081D8D"/>
    <w:rsid w:val="00083CC6"/>
    <w:rsid w:val="00085880"/>
    <w:rsid w:val="000A7286"/>
    <w:rsid w:val="000B7202"/>
    <w:rsid w:val="000D083C"/>
    <w:rsid w:val="000D4E23"/>
    <w:rsid w:val="000D4F9E"/>
    <w:rsid w:val="000E0587"/>
    <w:rsid w:val="000E0876"/>
    <w:rsid w:val="000E3660"/>
    <w:rsid w:val="000E426A"/>
    <w:rsid w:val="000E61D4"/>
    <w:rsid w:val="000F0DBC"/>
    <w:rsid w:val="000F4C2E"/>
    <w:rsid w:val="000F4D81"/>
    <w:rsid w:val="000F7C58"/>
    <w:rsid w:val="00112FFB"/>
    <w:rsid w:val="0012469F"/>
    <w:rsid w:val="00125DC9"/>
    <w:rsid w:val="00126EE8"/>
    <w:rsid w:val="00134563"/>
    <w:rsid w:val="0014156E"/>
    <w:rsid w:val="00142996"/>
    <w:rsid w:val="00152653"/>
    <w:rsid w:val="00152D79"/>
    <w:rsid w:val="00167B41"/>
    <w:rsid w:val="001716FB"/>
    <w:rsid w:val="0018161D"/>
    <w:rsid w:val="001820B0"/>
    <w:rsid w:val="001820D6"/>
    <w:rsid w:val="00190A6F"/>
    <w:rsid w:val="00193687"/>
    <w:rsid w:val="00195FED"/>
    <w:rsid w:val="001A60BB"/>
    <w:rsid w:val="001A6E34"/>
    <w:rsid w:val="001A7373"/>
    <w:rsid w:val="001B3384"/>
    <w:rsid w:val="001B4168"/>
    <w:rsid w:val="001C0013"/>
    <w:rsid w:val="001C199F"/>
    <w:rsid w:val="001C2BEF"/>
    <w:rsid w:val="001C4482"/>
    <w:rsid w:val="001D27E9"/>
    <w:rsid w:val="001D5C0A"/>
    <w:rsid w:val="001E2292"/>
    <w:rsid w:val="001F4667"/>
    <w:rsid w:val="00201F99"/>
    <w:rsid w:val="002028D8"/>
    <w:rsid w:val="00206D0E"/>
    <w:rsid w:val="00222E14"/>
    <w:rsid w:val="002369AD"/>
    <w:rsid w:val="00244861"/>
    <w:rsid w:val="00244CFD"/>
    <w:rsid w:val="00260D21"/>
    <w:rsid w:val="002662E9"/>
    <w:rsid w:val="0027159B"/>
    <w:rsid w:val="00273401"/>
    <w:rsid w:val="0027437B"/>
    <w:rsid w:val="0029100A"/>
    <w:rsid w:val="0029191E"/>
    <w:rsid w:val="002A41AD"/>
    <w:rsid w:val="002B586D"/>
    <w:rsid w:val="002C4E94"/>
    <w:rsid w:val="002C7DA9"/>
    <w:rsid w:val="002D2069"/>
    <w:rsid w:val="002E272E"/>
    <w:rsid w:val="002E3843"/>
    <w:rsid w:val="002E4171"/>
    <w:rsid w:val="002E7CA6"/>
    <w:rsid w:val="002F3B89"/>
    <w:rsid w:val="002F3D0F"/>
    <w:rsid w:val="00300415"/>
    <w:rsid w:val="0030271B"/>
    <w:rsid w:val="00310FC8"/>
    <w:rsid w:val="00315047"/>
    <w:rsid w:val="00320AC9"/>
    <w:rsid w:val="003220FF"/>
    <w:rsid w:val="003315B7"/>
    <w:rsid w:val="003464F5"/>
    <w:rsid w:val="00347671"/>
    <w:rsid w:val="003506FB"/>
    <w:rsid w:val="00350D46"/>
    <w:rsid w:val="00354F61"/>
    <w:rsid w:val="003642D1"/>
    <w:rsid w:val="003642D3"/>
    <w:rsid w:val="003653AB"/>
    <w:rsid w:val="00392AEF"/>
    <w:rsid w:val="003B68CE"/>
    <w:rsid w:val="003C1014"/>
    <w:rsid w:val="003C2D80"/>
    <w:rsid w:val="003E0BC9"/>
    <w:rsid w:val="00401C2C"/>
    <w:rsid w:val="00406D18"/>
    <w:rsid w:val="004075AD"/>
    <w:rsid w:val="00407F50"/>
    <w:rsid w:val="004228BD"/>
    <w:rsid w:val="00423F9F"/>
    <w:rsid w:val="004260C5"/>
    <w:rsid w:val="00434E9E"/>
    <w:rsid w:val="00442786"/>
    <w:rsid w:val="004438C5"/>
    <w:rsid w:val="0044518E"/>
    <w:rsid w:val="00463636"/>
    <w:rsid w:val="00465D8B"/>
    <w:rsid w:val="00465FD2"/>
    <w:rsid w:val="004666A3"/>
    <w:rsid w:val="00466F19"/>
    <w:rsid w:val="00467BCE"/>
    <w:rsid w:val="0047235D"/>
    <w:rsid w:val="00476CF0"/>
    <w:rsid w:val="0048620B"/>
    <w:rsid w:val="004932C7"/>
    <w:rsid w:val="00494E10"/>
    <w:rsid w:val="00495A37"/>
    <w:rsid w:val="004970CC"/>
    <w:rsid w:val="004A0D22"/>
    <w:rsid w:val="004B149F"/>
    <w:rsid w:val="004B2A95"/>
    <w:rsid w:val="004B48F3"/>
    <w:rsid w:val="004D0A40"/>
    <w:rsid w:val="004D487F"/>
    <w:rsid w:val="004D6A7A"/>
    <w:rsid w:val="004E0550"/>
    <w:rsid w:val="004F02BB"/>
    <w:rsid w:val="005175B9"/>
    <w:rsid w:val="00517A19"/>
    <w:rsid w:val="005214B7"/>
    <w:rsid w:val="00525709"/>
    <w:rsid w:val="005279E9"/>
    <w:rsid w:val="00527D24"/>
    <w:rsid w:val="00532975"/>
    <w:rsid w:val="00533353"/>
    <w:rsid w:val="005339A4"/>
    <w:rsid w:val="005351E1"/>
    <w:rsid w:val="00535F14"/>
    <w:rsid w:val="00542CE2"/>
    <w:rsid w:val="0054660A"/>
    <w:rsid w:val="00547A36"/>
    <w:rsid w:val="00557700"/>
    <w:rsid w:val="00563F6F"/>
    <w:rsid w:val="00565833"/>
    <w:rsid w:val="00572EE9"/>
    <w:rsid w:val="00574297"/>
    <w:rsid w:val="00575302"/>
    <w:rsid w:val="00583B07"/>
    <w:rsid w:val="005848A4"/>
    <w:rsid w:val="005864D4"/>
    <w:rsid w:val="005871D5"/>
    <w:rsid w:val="00592142"/>
    <w:rsid w:val="00594C60"/>
    <w:rsid w:val="00595B77"/>
    <w:rsid w:val="00597315"/>
    <w:rsid w:val="005977C8"/>
    <w:rsid w:val="005C798B"/>
    <w:rsid w:val="005E0EAE"/>
    <w:rsid w:val="005E268E"/>
    <w:rsid w:val="005F213D"/>
    <w:rsid w:val="00600158"/>
    <w:rsid w:val="00602A0B"/>
    <w:rsid w:val="0060303C"/>
    <w:rsid w:val="00621E2D"/>
    <w:rsid w:val="00623599"/>
    <w:rsid w:val="00625FE2"/>
    <w:rsid w:val="00630148"/>
    <w:rsid w:val="006342BA"/>
    <w:rsid w:val="00642BBA"/>
    <w:rsid w:val="006504FA"/>
    <w:rsid w:val="006560C4"/>
    <w:rsid w:val="00661013"/>
    <w:rsid w:val="006618C4"/>
    <w:rsid w:val="006918AF"/>
    <w:rsid w:val="006A12B0"/>
    <w:rsid w:val="006A2AEC"/>
    <w:rsid w:val="006B44F1"/>
    <w:rsid w:val="006C6578"/>
    <w:rsid w:val="006D06DA"/>
    <w:rsid w:val="006D18D4"/>
    <w:rsid w:val="006D3037"/>
    <w:rsid w:val="006D5E32"/>
    <w:rsid w:val="006D6C1D"/>
    <w:rsid w:val="006D7AED"/>
    <w:rsid w:val="006F1DED"/>
    <w:rsid w:val="006F2314"/>
    <w:rsid w:val="006F44BC"/>
    <w:rsid w:val="00701C0D"/>
    <w:rsid w:val="0070752D"/>
    <w:rsid w:val="0070792D"/>
    <w:rsid w:val="00717D84"/>
    <w:rsid w:val="00720C89"/>
    <w:rsid w:val="00734E6C"/>
    <w:rsid w:val="007358C4"/>
    <w:rsid w:val="00737D12"/>
    <w:rsid w:val="00747B66"/>
    <w:rsid w:val="00751CA9"/>
    <w:rsid w:val="00756B53"/>
    <w:rsid w:val="00774FE3"/>
    <w:rsid w:val="00776D00"/>
    <w:rsid w:val="00792C0A"/>
    <w:rsid w:val="007A418C"/>
    <w:rsid w:val="007A629A"/>
    <w:rsid w:val="007B5B3E"/>
    <w:rsid w:val="007C4F3E"/>
    <w:rsid w:val="007D36A0"/>
    <w:rsid w:val="007D4641"/>
    <w:rsid w:val="007D470A"/>
    <w:rsid w:val="007D50EA"/>
    <w:rsid w:val="007E09B5"/>
    <w:rsid w:val="007E60D8"/>
    <w:rsid w:val="007E726C"/>
    <w:rsid w:val="007F0687"/>
    <w:rsid w:val="007F34DF"/>
    <w:rsid w:val="007F652D"/>
    <w:rsid w:val="00800637"/>
    <w:rsid w:val="00801164"/>
    <w:rsid w:val="00813E2C"/>
    <w:rsid w:val="00816144"/>
    <w:rsid w:val="00816EE7"/>
    <w:rsid w:val="008226E3"/>
    <w:rsid w:val="00823338"/>
    <w:rsid w:val="00824B15"/>
    <w:rsid w:val="00827349"/>
    <w:rsid w:val="0084507F"/>
    <w:rsid w:val="00846296"/>
    <w:rsid w:val="00853B94"/>
    <w:rsid w:val="008560BA"/>
    <w:rsid w:val="00856ED1"/>
    <w:rsid w:val="008713E4"/>
    <w:rsid w:val="00873FC4"/>
    <w:rsid w:val="00874014"/>
    <w:rsid w:val="008760BD"/>
    <w:rsid w:val="00897545"/>
    <w:rsid w:val="00897869"/>
    <w:rsid w:val="008A48A6"/>
    <w:rsid w:val="008B0D86"/>
    <w:rsid w:val="008B1481"/>
    <w:rsid w:val="008B1E1F"/>
    <w:rsid w:val="008B2962"/>
    <w:rsid w:val="008B5D54"/>
    <w:rsid w:val="008B7A21"/>
    <w:rsid w:val="008C4FBA"/>
    <w:rsid w:val="008D050F"/>
    <w:rsid w:val="008D4349"/>
    <w:rsid w:val="008E2C36"/>
    <w:rsid w:val="008E7294"/>
    <w:rsid w:val="008F14D3"/>
    <w:rsid w:val="008F2E35"/>
    <w:rsid w:val="008F2F25"/>
    <w:rsid w:val="008F3300"/>
    <w:rsid w:val="0090671A"/>
    <w:rsid w:val="009102F8"/>
    <w:rsid w:val="00924182"/>
    <w:rsid w:val="00924E4A"/>
    <w:rsid w:val="00933C68"/>
    <w:rsid w:val="00936C26"/>
    <w:rsid w:val="00937B17"/>
    <w:rsid w:val="00940166"/>
    <w:rsid w:val="009429EA"/>
    <w:rsid w:val="00947EB9"/>
    <w:rsid w:val="00952438"/>
    <w:rsid w:val="0096477E"/>
    <w:rsid w:val="00967C4B"/>
    <w:rsid w:val="009B478F"/>
    <w:rsid w:val="009C030C"/>
    <w:rsid w:val="009C0868"/>
    <w:rsid w:val="009D30B2"/>
    <w:rsid w:val="009E1823"/>
    <w:rsid w:val="009E22C9"/>
    <w:rsid w:val="009E4CC3"/>
    <w:rsid w:val="009E7C1B"/>
    <w:rsid w:val="009F206E"/>
    <w:rsid w:val="009F2134"/>
    <w:rsid w:val="009F2CBA"/>
    <w:rsid w:val="009F61FA"/>
    <w:rsid w:val="00A04CA5"/>
    <w:rsid w:val="00A16BC0"/>
    <w:rsid w:val="00A1749A"/>
    <w:rsid w:val="00A17964"/>
    <w:rsid w:val="00A22A4A"/>
    <w:rsid w:val="00A40ECE"/>
    <w:rsid w:val="00A41814"/>
    <w:rsid w:val="00A515AD"/>
    <w:rsid w:val="00A613E8"/>
    <w:rsid w:val="00A655AE"/>
    <w:rsid w:val="00A73EF2"/>
    <w:rsid w:val="00A86372"/>
    <w:rsid w:val="00A86D74"/>
    <w:rsid w:val="00AB31C1"/>
    <w:rsid w:val="00AB6168"/>
    <w:rsid w:val="00AC2096"/>
    <w:rsid w:val="00AD1D9D"/>
    <w:rsid w:val="00AD3566"/>
    <w:rsid w:val="00AE0B45"/>
    <w:rsid w:val="00AE1608"/>
    <w:rsid w:val="00AE21C2"/>
    <w:rsid w:val="00AF2ED7"/>
    <w:rsid w:val="00AF6FF2"/>
    <w:rsid w:val="00B00490"/>
    <w:rsid w:val="00B01EE1"/>
    <w:rsid w:val="00B02E8F"/>
    <w:rsid w:val="00B0332A"/>
    <w:rsid w:val="00B16863"/>
    <w:rsid w:val="00B21338"/>
    <w:rsid w:val="00B33FE3"/>
    <w:rsid w:val="00B34532"/>
    <w:rsid w:val="00B3588F"/>
    <w:rsid w:val="00B35BBF"/>
    <w:rsid w:val="00B3668C"/>
    <w:rsid w:val="00B36E1E"/>
    <w:rsid w:val="00B4093E"/>
    <w:rsid w:val="00B42986"/>
    <w:rsid w:val="00B473BB"/>
    <w:rsid w:val="00B51E60"/>
    <w:rsid w:val="00B54492"/>
    <w:rsid w:val="00B55735"/>
    <w:rsid w:val="00B608AC"/>
    <w:rsid w:val="00B633A2"/>
    <w:rsid w:val="00B666AC"/>
    <w:rsid w:val="00B85465"/>
    <w:rsid w:val="00B8671E"/>
    <w:rsid w:val="00B87187"/>
    <w:rsid w:val="00B905EE"/>
    <w:rsid w:val="00B94019"/>
    <w:rsid w:val="00BA13DF"/>
    <w:rsid w:val="00BA1DAB"/>
    <w:rsid w:val="00BC0AB9"/>
    <w:rsid w:val="00BC42DD"/>
    <w:rsid w:val="00BC5182"/>
    <w:rsid w:val="00BC5CE6"/>
    <w:rsid w:val="00BC71BF"/>
    <w:rsid w:val="00BC7746"/>
    <w:rsid w:val="00BC7794"/>
    <w:rsid w:val="00BC7ACB"/>
    <w:rsid w:val="00BD064F"/>
    <w:rsid w:val="00BD22C4"/>
    <w:rsid w:val="00BD4819"/>
    <w:rsid w:val="00BE2F30"/>
    <w:rsid w:val="00BE66C2"/>
    <w:rsid w:val="00BF24F0"/>
    <w:rsid w:val="00BF4C5C"/>
    <w:rsid w:val="00C10EFE"/>
    <w:rsid w:val="00C11B41"/>
    <w:rsid w:val="00C149B3"/>
    <w:rsid w:val="00C16DA8"/>
    <w:rsid w:val="00C171A3"/>
    <w:rsid w:val="00C32BDE"/>
    <w:rsid w:val="00C35BE9"/>
    <w:rsid w:val="00C3799B"/>
    <w:rsid w:val="00C43B06"/>
    <w:rsid w:val="00C457DD"/>
    <w:rsid w:val="00C50F62"/>
    <w:rsid w:val="00C51C7E"/>
    <w:rsid w:val="00C568B3"/>
    <w:rsid w:val="00C57B34"/>
    <w:rsid w:val="00C6387A"/>
    <w:rsid w:val="00C65C78"/>
    <w:rsid w:val="00C66B96"/>
    <w:rsid w:val="00C66D45"/>
    <w:rsid w:val="00C810B2"/>
    <w:rsid w:val="00C85906"/>
    <w:rsid w:val="00C921FB"/>
    <w:rsid w:val="00C95CBB"/>
    <w:rsid w:val="00C97625"/>
    <w:rsid w:val="00CB4EB7"/>
    <w:rsid w:val="00CE238D"/>
    <w:rsid w:val="00CF16D9"/>
    <w:rsid w:val="00CF21FD"/>
    <w:rsid w:val="00CF6321"/>
    <w:rsid w:val="00D11794"/>
    <w:rsid w:val="00D12518"/>
    <w:rsid w:val="00D15762"/>
    <w:rsid w:val="00D16F2A"/>
    <w:rsid w:val="00D244BD"/>
    <w:rsid w:val="00D263AD"/>
    <w:rsid w:val="00D27FA6"/>
    <w:rsid w:val="00D33D5F"/>
    <w:rsid w:val="00D628CD"/>
    <w:rsid w:val="00D63EA7"/>
    <w:rsid w:val="00D74748"/>
    <w:rsid w:val="00D75547"/>
    <w:rsid w:val="00D82318"/>
    <w:rsid w:val="00DA0764"/>
    <w:rsid w:val="00DA0C1E"/>
    <w:rsid w:val="00DB3A98"/>
    <w:rsid w:val="00DC57CC"/>
    <w:rsid w:val="00DD2833"/>
    <w:rsid w:val="00DD3B28"/>
    <w:rsid w:val="00DD3F54"/>
    <w:rsid w:val="00DD69A8"/>
    <w:rsid w:val="00DF0602"/>
    <w:rsid w:val="00DF3934"/>
    <w:rsid w:val="00DF3F3F"/>
    <w:rsid w:val="00DF631D"/>
    <w:rsid w:val="00E00C8E"/>
    <w:rsid w:val="00E010DD"/>
    <w:rsid w:val="00E0338D"/>
    <w:rsid w:val="00E109BB"/>
    <w:rsid w:val="00E24687"/>
    <w:rsid w:val="00E24730"/>
    <w:rsid w:val="00E2642A"/>
    <w:rsid w:val="00E30F07"/>
    <w:rsid w:val="00E34FCA"/>
    <w:rsid w:val="00E3527C"/>
    <w:rsid w:val="00E37684"/>
    <w:rsid w:val="00E40D1B"/>
    <w:rsid w:val="00E43017"/>
    <w:rsid w:val="00E44B85"/>
    <w:rsid w:val="00E522DE"/>
    <w:rsid w:val="00E53C94"/>
    <w:rsid w:val="00E53D64"/>
    <w:rsid w:val="00E64129"/>
    <w:rsid w:val="00E70A4F"/>
    <w:rsid w:val="00E721C1"/>
    <w:rsid w:val="00E73F0E"/>
    <w:rsid w:val="00E8249E"/>
    <w:rsid w:val="00E82B21"/>
    <w:rsid w:val="00E86DE0"/>
    <w:rsid w:val="00E947D0"/>
    <w:rsid w:val="00E950BC"/>
    <w:rsid w:val="00E96808"/>
    <w:rsid w:val="00E96A6A"/>
    <w:rsid w:val="00EA59C0"/>
    <w:rsid w:val="00EA7F61"/>
    <w:rsid w:val="00EB0989"/>
    <w:rsid w:val="00EB300C"/>
    <w:rsid w:val="00EC5F98"/>
    <w:rsid w:val="00ED1ED6"/>
    <w:rsid w:val="00ED63A3"/>
    <w:rsid w:val="00EE667A"/>
    <w:rsid w:val="00F10A70"/>
    <w:rsid w:val="00F1737E"/>
    <w:rsid w:val="00F31AAB"/>
    <w:rsid w:val="00F328AB"/>
    <w:rsid w:val="00F3422F"/>
    <w:rsid w:val="00F34317"/>
    <w:rsid w:val="00F472E0"/>
    <w:rsid w:val="00F56F1B"/>
    <w:rsid w:val="00F83997"/>
    <w:rsid w:val="00FB0055"/>
    <w:rsid w:val="00FB76BD"/>
    <w:rsid w:val="00FB7DEE"/>
    <w:rsid w:val="00FC0510"/>
    <w:rsid w:val="00FD264E"/>
    <w:rsid w:val="00FE4836"/>
    <w:rsid w:val="00FF5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7"/>
    <o:shapelayout v:ext="edit">
      <o:idmap v:ext="edit" data="1"/>
    </o:shapelayout>
  </w:shapeDefaults>
  <w:decimalSymbol w:val="."/>
  <w:listSeparator w:val=","/>
  <w14:docId w14:val="57C7471F"/>
  <w15:docId w15:val="{098135A0-0127-483D-8831-1CA105D27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0A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5D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5D54"/>
  </w:style>
  <w:style w:type="paragraph" w:styleId="Footer">
    <w:name w:val="footer"/>
    <w:basedOn w:val="Normal"/>
    <w:link w:val="FooterChar"/>
    <w:uiPriority w:val="99"/>
    <w:unhideWhenUsed/>
    <w:rsid w:val="008B5D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5D54"/>
  </w:style>
  <w:style w:type="table" w:styleId="TableGrid">
    <w:name w:val="Table Grid"/>
    <w:basedOn w:val="TableNormal"/>
    <w:uiPriority w:val="39"/>
    <w:rsid w:val="00642B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42BBA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1A60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7C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C1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35F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35F1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35F1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5F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5F14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BC42DD"/>
    <w:rPr>
      <w:color w:val="808080"/>
    </w:rPr>
  </w:style>
  <w:style w:type="paragraph" w:customStyle="1" w:styleId="Pa13">
    <w:name w:val="Pa13"/>
    <w:basedOn w:val="Normal"/>
    <w:next w:val="Normal"/>
    <w:uiPriority w:val="99"/>
    <w:rsid w:val="00E43017"/>
    <w:pPr>
      <w:autoSpaceDE w:val="0"/>
      <w:autoSpaceDN w:val="0"/>
      <w:adjustRightInd w:val="0"/>
      <w:spacing w:after="0" w:line="201" w:lineRule="atLeast"/>
    </w:pPr>
    <w:rPr>
      <w:rFonts w:ascii="Myriad Pro" w:eastAsia="Times New Roman" w:hAnsi="Myriad Pro" w:cs="Times New Roman"/>
      <w:sz w:val="24"/>
      <w:szCs w:val="24"/>
    </w:rPr>
  </w:style>
  <w:style w:type="paragraph" w:styleId="Revision">
    <w:name w:val="Revision"/>
    <w:hidden/>
    <w:uiPriority w:val="99"/>
    <w:semiHidden/>
    <w:rsid w:val="006D5E3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13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D3BC9E-3B23-4778-B10D-06170548A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9</Pages>
  <Words>2058</Words>
  <Characters>11735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13766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Kirkcaldy, Bob (CDC/OID/NCHHSTP)</dc:creator>
  <cp:lastModifiedBy>Kirkcaldy, Bob (CDC/DDID/NCHHSTP/DSTDP)</cp:lastModifiedBy>
  <cp:revision>6</cp:revision>
  <cp:lastPrinted>2017-09-22T10:45:00Z</cp:lastPrinted>
  <dcterms:created xsi:type="dcterms:W3CDTF">2020-08-17T18:19:00Z</dcterms:created>
  <dcterms:modified xsi:type="dcterms:W3CDTF">2021-05-31T00:16:00Z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af03ff0-41c5-4c41-b55e-fabb8fae94be_Enabled">
    <vt:lpwstr>true</vt:lpwstr>
  </property>
  <property fmtid="{D5CDD505-2E9C-101B-9397-08002B2CF9AE}" pid="3" name="MSIP_Label_8af03ff0-41c5-4c41-b55e-fabb8fae94be_SetDate">
    <vt:lpwstr>2021-05-27T18:30:07Z</vt:lpwstr>
  </property>
  <property fmtid="{D5CDD505-2E9C-101B-9397-08002B2CF9AE}" pid="4" name="MSIP_Label_8af03ff0-41c5-4c41-b55e-fabb8fae94be_Method">
    <vt:lpwstr>Privileged</vt:lpwstr>
  </property>
  <property fmtid="{D5CDD505-2E9C-101B-9397-08002B2CF9AE}" pid="5" name="MSIP_Label_8af03ff0-41c5-4c41-b55e-fabb8fae94be_Name">
    <vt:lpwstr>8af03ff0-41c5-4c41-b55e-fabb8fae94be</vt:lpwstr>
  </property>
  <property fmtid="{D5CDD505-2E9C-101B-9397-08002B2CF9AE}" pid="6" name="MSIP_Label_8af03ff0-41c5-4c41-b55e-fabb8fae94be_SiteId">
    <vt:lpwstr>9ce70869-60db-44fd-abe8-d2767077fc8f</vt:lpwstr>
  </property>
  <property fmtid="{D5CDD505-2E9C-101B-9397-08002B2CF9AE}" pid="7" name="MSIP_Label_8af03ff0-41c5-4c41-b55e-fabb8fae94be_ActionId">
    <vt:lpwstr>3d55ec29-04b1-4e7a-b83e-e61c37b1df98</vt:lpwstr>
  </property>
  <property fmtid="{D5CDD505-2E9C-101B-9397-08002B2CF9AE}" pid="8" name="MSIP_Label_8af03ff0-41c5-4c41-b55e-fabb8fae94be_ContentBits">
    <vt:lpwstr>0</vt:lpwstr>
  </property>
</Properties>
</file>