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E66" w:rsidP="007A543D" w:rsidRDefault="00883E66" w14:paraId="36A3A605" w14:textId="77777777"/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34"/>
        <w:gridCol w:w="5169"/>
        <w:gridCol w:w="2387"/>
      </w:tblGrid>
      <w:tr w:rsidRPr="00B94B97" w:rsidR="00883E66" w:rsidTr="00CF7807" w14:paraId="388E4E2B" w14:textId="77777777">
        <w:tc>
          <w:tcPr>
            <w:tcW w:w="3258" w:type="dxa"/>
          </w:tcPr>
          <w:p w:rsidRPr="00B94B97" w:rsidR="00883E66" w:rsidP="00CF7807" w:rsidRDefault="00883E66" w14:paraId="3F24DB4B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Pr="00B94B97" w:rsidR="00883E66" w:rsidP="00CF7807" w:rsidRDefault="00883E66" w14:paraId="03FD9F0C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Pr="00B94B97" w:rsidR="00883E66" w:rsidP="00CF7807" w:rsidRDefault="00883E66" w14:paraId="33CB37D2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Pr="00C031A0" w:rsidR="00C031A0" w:rsidP="00B317BB" w:rsidRDefault="00C031A0" w14:paraId="1629506E" w14:textId="7777777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b/>
              </w:rPr>
              <w:t>Security Plan Amendments</w:t>
            </w:r>
          </w:p>
        </w:tc>
        <w:tc>
          <w:tcPr>
            <w:tcW w:w="2430" w:type="dxa"/>
          </w:tcPr>
          <w:p w:rsidR="00883E66" w:rsidP="00CF7807" w:rsidRDefault="0085255B" w14:paraId="49FF36F8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B317BB">
              <w:rPr>
                <w:rFonts w:ascii="Arial" w:hAnsi="Arial" w:cs="Arial"/>
              </w:rPr>
              <w:t>0</w:t>
            </w:r>
            <w:r w:rsidR="007644CB">
              <w:rPr>
                <w:rFonts w:ascii="Arial" w:hAnsi="Arial" w:cs="Arial"/>
              </w:rPr>
              <w:t>2</w:t>
            </w:r>
          </w:p>
          <w:p w:rsidRPr="0025366D" w:rsidR="00883E66" w:rsidP="00F4227F" w:rsidRDefault="00883E66" w14:paraId="5EECABF9" w14:textId="51FF5C4D">
            <w:pPr>
              <w:spacing w:before="120" w:after="1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Exp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r w:rsidR="00F4227F">
              <w:rPr>
                <w:rFonts w:ascii="Arial" w:hAnsi="Arial" w:cs="Arial"/>
              </w:rPr>
              <w:t>9</w:t>
            </w:r>
            <w:r w:rsidR="00A20135">
              <w:rPr>
                <w:rFonts w:ascii="Arial" w:hAnsi="Arial" w:cs="Arial"/>
              </w:rPr>
              <w:t>/3</w:t>
            </w:r>
            <w:r w:rsidR="00F4227F">
              <w:rPr>
                <w:rFonts w:ascii="Arial" w:hAnsi="Arial" w:cs="Arial"/>
              </w:rPr>
              <w:t>0</w:t>
            </w:r>
            <w:r w:rsidR="00A20135">
              <w:rPr>
                <w:rFonts w:ascii="Arial" w:hAnsi="Arial" w:cs="Arial"/>
              </w:rPr>
              <w:t>/20</w:t>
            </w:r>
            <w:r w:rsidR="00F4227F">
              <w:rPr>
                <w:rFonts w:ascii="Arial" w:hAnsi="Arial" w:cs="Arial"/>
              </w:rPr>
              <w:t>21</w:t>
            </w:r>
          </w:p>
        </w:tc>
      </w:tr>
    </w:tbl>
    <w:p w:rsidR="00883E66" w:rsidP="007A543D" w:rsidRDefault="00883E66" w14:paraId="465991E0" w14:textId="77777777"/>
    <w:p w:rsidR="00883E66" w:rsidP="007A543D" w:rsidRDefault="00883E66" w14:paraId="753E1870" w14:textId="77777777"/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883E66" w:rsidTr="00CF7807" w14:paraId="368B7D27" w14:textId="77777777">
        <w:tc>
          <w:tcPr>
            <w:tcW w:w="3258" w:type="dxa"/>
          </w:tcPr>
          <w:p w:rsidRPr="009A06C7" w:rsidR="00883E66" w:rsidP="00CF7807" w:rsidRDefault="00883E66" w14:paraId="6A3C674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890103" w:rsidR="00883E66" w:rsidP="007644CB" w:rsidRDefault="00890103" w14:paraId="2A5268CE" w14:textId="77777777">
            <w:pPr>
              <w:spacing w:before="120" w:after="12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>Air</w:t>
            </w:r>
            <w:r w:rsidR="007644CB">
              <w:rPr>
                <w:rFonts w:ascii="Arial" w:hAnsi="Arial" w:cs="Arial"/>
              </w:rPr>
              <w:t xml:space="preserve">port </w:t>
            </w:r>
            <w:r w:rsidRPr="00890103">
              <w:rPr>
                <w:rFonts w:ascii="Arial" w:hAnsi="Arial" w:cs="Arial"/>
              </w:rPr>
              <w:t>Operators</w:t>
            </w:r>
            <w:r w:rsidR="007644CB">
              <w:rPr>
                <w:rFonts w:ascii="Arial" w:hAnsi="Arial" w:cs="Arial"/>
              </w:rPr>
              <w:t xml:space="preserve"> regulated</w:t>
            </w:r>
            <w:r w:rsidRPr="00890103">
              <w:rPr>
                <w:rFonts w:ascii="Arial" w:hAnsi="Arial" w:cs="Arial"/>
              </w:rPr>
              <w:t xml:space="preserve"> </w:t>
            </w:r>
            <w:r w:rsidR="00C70FD0">
              <w:rPr>
                <w:rFonts w:ascii="Arial" w:hAnsi="Arial" w:cs="Arial"/>
              </w:rPr>
              <w:t>under 49 CFR Part 154</w:t>
            </w:r>
            <w:r w:rsidR="007644CB">
              <w:rPr>
                <w:rFonts w:ascii="Arial" w:hAnsi="Arial" w:cs="Arial"/>
              </w:rPr>
              <w:t>2</w:t>
            </w:r>
            <w:r w:rsidR="00C70FD0">
              <w:rPr>
                <w:rFonts w:ascii="Arial" w:hAnsi="Arial" w:cs="Arial"/>
              </w:rPr>
              <w:t>.</w:t>
            </w:r>
          </w:p>
        </w:tc>
      </w:tr>
      <w:tr w:rsidRPr="00927CE3" w:rsidR="00883E66" w:rsidTr="00CF7807" w14:paraId="73022D72" w14:textId="77777777">
        <w:tc>
          <w:tcPr>
            <w:tcW w:w="3258" w:type="dxa"/>
          </w:tcPr>
          <w:p w:rsidRPr="009A06C7" w:rsidR="00883E66" w:rsidP="00CF7807" w:rsidRDefault="00883E66" w14:paraId="204D249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6134FF" w:rsidR="00883E66" w:rsidP="007644CB" w:rsidRDefault="00883E66" w14:paraId="4A81DCD8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7644CB">
              <w:rPr>
                <w:rFonts w:ascii="Arial" w:hAnsi="Arial" w:cs="Arial"/>
              </w:rPr>
              <w:t>airport o</w:t>
            </w:r>
            <w:r w:rsidRPr="00890103" w:rsidR="00890103">
              <w:rPr>
                <w:rFonts w:ascii="Arial" w:hAnsi="Arial" w:cs="Arial"/>
              </w:rPr>
              <w:t>perators</w:t>
            </w:r>
            <w:r w:rsidR="007644CB">
              <w:rPr>
                <w:rFonts w:ascii="Arial" w:hAnsi="Arial" w:cs="Arial"/>
              </w:rPr>
              <w:t xml:space="preserve"> t</w:t>
            </w:r>
            <w:r>
              <w:rPr>
                <w:rFonts w:ascii="Arial" w:hAnsi="Arial" w:cs="Arial"/>
              </w:rPr>
              <w:t xml:space="preserve">o </w:t>
            </w:r>
            <w:r w:rsidR="00317DFE">
              <w:rPr>
                <w:rFonts w:ascii="Arial" w:hAnsi="Arial" w:cs="Arial"/>
              </w:rPr>
              <w:t>submit to TSA for approval, all amendments to the airport</w:t>
            </w:r>
            <w:r w:rsidR="003E641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security program. </w:t>
            </w:r>
          </w:p>
        </w:tc>
      </w:tr>
      <w:tr w:rsidRPr="00927CE3" w:rsidR="00883E66" w:rsidTr="00CF7807" w14:paraId="7510E1E1" w14:textId="77777777">
        <w:tc>
          <w:tcPr>
            <w:tcW w:w="3258" w:type="dxa"/>
          </w:tcPr>
          <w:p w:rsidRPr="009A06C7" w:rsidR="00883E66" w:rsidP="00CF7807" w:rsidRDefault="00883E66" w14:paraId="35966C9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Pr="00890103" w:rsidR="00883E66" w:rsidP="005F61E0" w:rsidRDefault="00883E66" w14:paraId="66D0D88F" w14:textId="1824E976">
            <w:pPr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Title 49 CFR, </w:t>
            </w:r>
            <w:r w:rsidRPr="00890103" w:rsidR="00890103">
              <w:rPr>
                <w:rFonts w:ascii="Arial" w:hAnsi="Arial" w:cs="Arial"/>
              </w:rPr>
              <w:t>§ 154</w:t>
            </w:r>
            <w:r w:rsidR="00317DFE">
              <w:rPr>
                <w:rFonts w:ascii="Arial" w:hAnsi="Arial" w:cs="Arial"/>
              </w:rPr>
              <w:t>2.101(</w:t>
            </w:r>
            <w:r w:rsidR="005F61E0">
              <w:rPr>
                <w:rFonts w:ascii="Arial" w:hAnsi="Arial" w:cs="Arial"/>
              </w:rPr>
              <w:t>a</w:t>
            </w:r>
            <w:r w:rsidR="00317DFE">
              <w:rPr>
                <w:rFonts w:ascii="Arial" w:hAnsi="Arial" w:cs="Arial"/>
              </w:rPr>
              <w:t>)(</w:t>
            </w:r>
            <w:r w:rsidR="005F61E0">
              <w:rPr>
                <w:rFonts w:ascii="Arial" w:hAnsi="Arial" w:cs="Arial"/>
              </w:rPr>
              <w:t>1</w:t>
            </w:r>
            <w:r w:rsidR="00317DFE">
              <w:rPr>
                <w:rFonts w:ascii="Arial" w:hAnsi="Arial" w:cs="Arial"/>
              </w:rPr>
              <w:t>); 1542.105(</w:t>
            </w:r>
            <w:r w:rsidR="00534266">
              <w:rPr>
                <w:rFonts w:ascii="Arial" w:hAnsi="Arial" w:cs="Arial"/>
              </w:rPr>
              <w:t>b</w:t>
            </w:r>
            <w:r w:rsidR="00317DFE">
              <w:rPr>
                <w:rFonts w:ascii="Arial" w:hAnsi="Arial" w:cs="Arial"/>
              </w:rPr>
              <w:t>), (</w:t>
            </w:r>
            <w:r w:rsidR="00534266">
              <w:rPr>
                <w:rFonts w:ascii="Arial" w:hAnsi="Arial" w:cs="Arial"/>
              </w:rPr>
              <w:t>c</w:t>
            </w:r>
            <w:r w:rsidR="00317DFE">
              <w:rPr>
                <w:rFonts w:ascii="Arial" w:hAnsi="Arial" w:cs="Arial"/>
              </w:rPr>
              <w:t>) and(</w:t>
            </w:r>
            <w:r w:rsidR="00534266">
              <w:rPr>
                <w:rFonts w:ascii="Arial" w:hAnsi="Arial" w:cs="Arial"/>
              </w:rPr>
              <w:t>d</w:t>
            </w:r>
            <w:r w:rsidR="00317DFE">
              <w:rPr>
                <w:rFonts w:ascii="Arial" w:hAnsi="Arial" w:cs="Arial"/>
              </w:rPr>
              <w:t>); 1542.107.</w:t>
            </w:r>
          </w:p>
        </w:tc>
      </w:tr>
      <w:tr w:rsidRPr="00927CE3" w:rsidR="00883E66" w:rsidTr="00CF7807" w14:paraId="1D7A36AD" w14:textId="77777777">
        <w:tc>
          <w:tcPr>
            <w:tcW w:w="3258" w:type="dxa"/>
          </w:tcPr>
          <w:p w:rsidRPr="009A06C7" w:rsidR="00883E66" w:rsidP="00CF7807" w:rsidRDefault="00883E66" w14:paraId="23B65F3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6134FF" w:rsidR="00883E66" w:rsidP="00604165" w:rsidRDefault="00317DFE" w14:paraId="266F78CE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Amended i</w:t>
            </w:r>
            <w:r w:rsidRPr="006709B2" w:rsidR="00883E66">
              <w:rPr>
                <w:rFonts w:ascii="Arial" w:hAnsi="Arial" w:cs="Arial"/>
              </w:rPr>
              <w:t>nfor</w:t>
            </w:r>
            <w:r w:rsidR="00883E66">
              <w:rPr>
                <w:rFonts w:ascii="Arial" w:hAnsi="Arial" w:cs="Arial"/>
              </w:rPr>
              <w:t xml:space="preserve">mation must be submitted to TSA </w:t>
            </w:r>
            <w:r w:rsidR="00604165">
              <w:rPr>
                <w:rFonts w:ascii="Arial" w:hAnsi="Arial" w:cs="Arial"/>
              </w:rPr>
              <w:t xml:space="preserve">at least 30-45 days </w:t>
            </w:r>
            <w:r w:rsidR="00883E66">
              <w:rPr>
                <w:rFonts w:ascii="Arial" w:hAnsi="Arial" w:cs="Arial"/>
              </w:rPr>
              <w:t>before a</w:t>
            </w:r>
            <w:r w:rsidR="00604165">
              <w:rPr>
                <w:rFonts w:ascii="Arial" w:hAnsi="Arial" w:cs="Arial"/>
              </w:rPr>
              <w:t>n airport</w:t>
            </w:r>
            <w:r w:rsidR="00890103">
              <w:rPr>
                <w:rFonts w:ascii="Arial" w:hAnsi="Arial" w:cs="Arial"/>
              </w:rPr>
              <w:t xml:space="preserve"> operator</w:t>
            </w:r>
            <w:r w:rsidR="00604165">
              <w:rPr>
                <w:rFonts w:ascii="Arial" w:hAnsi="Arial" w:cs="Arial"/>
              </w:rPr>
              <w:t xml:space="preserve"> </w:t>
            </w:r>
            <w:r w:rsidR="00604165">
              <w:rPr>
                <w:rFonts w:ascii="Arial" w:hAnsi="Arial" w:cs="Arial"/>
                <w:sz w:val="26"/>
                <w:szCs w:val="26"/>
              </w:rPr>
              <w:t>intends to make the amendment</w:t>
            </w:r>
            <w:r w:rsidR="003E6411">
              <w:rPr>
                <w:rFonts w:ascii="Arial" w:hAnsi="Arial" w:cs="Arial"/>
                <w:sz w:val="26"/>
                <w:szCs w:val="26"/>
              </w:rPr>
              <w:t xml:space="preserve"> effective</w:t>
            </w:r>
            <w:r w:rsidR="00604165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Pr="00927CE3" w:rsidR="00883E66" w:rsidTr="00CF7807" w14:paraId="1ABE40C6" w14:textId="77777777">
        <w:tc>
          <w:tcPr>
            <w:tcW w:w="3258" w:type="dxa"/>
          </w:tcPr>
          <w:p w:rsidRPr="009A06C7" w:rsidR="00883E66" w:rsidP="00CF7807" w:rsidRDefault="00883E66" w14:paraId="74905B6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6134FF" w:rsidR="00883E66" w:rsidP="00604165" w:rsidRDefault="00883E66" w14:paraId="610F15A5" w14:textId="77777777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604165">
              <w:rPr>
                <w:rFonts w:ascii="Arial" w:hAnsi="Arial" w:cs="Arial"/>
              </w:rPr>
              <w:t xml:space="preserve">Airport </w:t>
            </w:r>
            <w:r w:rsidR="00B317BB">
              <w:rPr>
                <w:rFonts w:ascii="Arial" w:hAnsi="Arial" w:cs="Arial"/>
              </w:rPr>
              <w:t>operators</w:t>
            </w:r>
            <w:r w:rsidR="00C62797">
              <w:rPr>
                <w:rFonts w:ascii="Arial" w:hAnsi="Arial" w:cs="Arial"/>
              </w:rPr>
              <w:t xml:space="preserve"> must submit the information to their </w:t>
            </w:r>
            <w:r w:rsidR="00604165">
              <w:rPr>
                <w:rFonts w:ascii="Arial" w:hAnsi="Arial" w:cs="Arial"/>
              </w:rPr>
              <w:t>TSA-</w:t>
            </w:r>
            <w:r w:rsidR="00077B4D">
              <w:rPr>
                <w:rFonts w:ascii="Arial" w:hAnsi="Arial" w:cs="Arial"/>
              </w:rPr>
              <w:t>designated official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:rsidRPr="00927CE3" w:rsidR="00883E66" w:rsidTr="00CF7807" w14:paraId="65AAA3F2" w14:textId="77777777">
        <w:tc>
          <w:tcPr>
            <w:tcW w:w="3258" w:type="dxa"/>
          </w:tcPr>
          <w:p w:rsidRPr="009A06C7" w:rsidR="00883E66" w:rsidP="00CF7807" w:rsidRDefault="00883E66" w14:paraId="0FC799A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84260C" w:rsidR="00883E66" w:rsidP="003E6411" w:rsidRDefault="00883E66" w14:paraId="775DD468" w14:textId="7777777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:rsidRPr="00927CE3" w:rsidR="00883E66" w:rsidTr="00CF7807" w14:paraId="0C28C87E" w14:textId="77777777">
        <w:tc>
          <w:tcPr>
            <w:tcW w:w="3258" w:type="dxa"/>
          </w:tcPr>
          <w:p w:rsidRPr="009A06C7" w:rsidR="00883E66" w:rsidP="00CF7807" w:rsidRDefault="00883E66" w14:paraId="5E60790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Pr="006134FF" w:rsidR="00883E66" w:rsidP="00604165" w:rsidRDefault="00883E66" w14:paraId="360F8331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604165">
              <w:rPr>
                <w:rFonts w:ascii="Arial" w:hAnsi="Arial" w:cs="Arial"/>
              </w:rPr>
              <w:t>airport operators</w:t>
            </w:r>
            <w:r w:rsidR="00B317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604165">
              <w:rPr>
                <w:rFonts w:ascii="Arial" w:hAnsi="Arial" w:cs="Arial"/>
                <w:color w:val="000000"/>
              </w:rPr>
              <w:t>TSA-</w:t>
            </w:r>
            <w:r w:rsidR="00077B4D">
              <w:rPr>
                <w:rFonts w:ascii="Arial" w:hAnsi="Arial" w:cs="Arial"/>
              </w:rPr>
              <w:t>designated official</w:t>
            </w:r>
            <w:r w:rsidR="00C62797">
              <w:rPr>
                <w:rFonts w:ascii="Arial" w:hAnsi="Arial" w:cs="Arial"/>
              </w:rPr>
              <w:t xml:space="preserve">.  </w:t>
            </w:r>
          </w:p>
        </w:tc>
      </w:tr>
    </w:tbl>
    <w:p w:rsidR="00883E66" w:rsidP="00DB6FA5" w:rsidRDefault="00883E66" w14:paraId="13A04D83" w14:textId="77777777"/>
    <w:sectPr w:rsidR="00883E66" w:rsidSect="008225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428F7" w14:textId="77777777" w:rsidR="000F4220" w:rsidRDefault="000F4220" w:rsidP="00E224F3">
      <w:r>
        <w:separator/>
      </w:r>
    </w:p>
  </w:endnote>
  <w:endnote w:type="continuationSeparator" w:id="0">
    <w:p w14:paraId="7C3F2FC0" w14:textId="77777777" w:rsidR="000F4220" w:rsidRDefault="000F4220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A4EE7" w14:textId="77777777" w:rsidR="00AF29D7" w:rsidRDefault="00AF29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1CB0B" w14:textId="77777777" w:rsidR="00C031A0" w:rsidRPr="0020072C" w:rsidRDefault="00C031A0" w:rsidP="00C031A0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14:paraId="55773D09" w14:textId="6F284E32" w:rsidR="000C5379" w:rsidRDefault="00C031A0" w:rsidP="009603E7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9603E7">
      <w:rPr>
        <w:rFonts w:ascii="Arial" w:hAnsi="Arial" w:cs="Arial"/>
        <w:sz w:val="18"/>
        <w:szCs w:val="18"/>
      </w:rPr>
      <w:t xml:space="preserve">  </w:t>
    </w:r>
    <w:r w:rsidRPr="007D7CD6">
      <w:rPr>
        <w:rFonts w:ascii="Arial" w:hAnsi="Arial" w:cs="Arial"/>
        <w:sz w:val="18"/>
        <w:szCs w:val="18"/>
      </w:rPr>
      <w:t>Transportation Security Administration estimates</w:t>
    </w:r>
    <w:r w:rsidR="00471614">
      <w:rPr>
        <w:rFonts w:ascii="Arial" w:hAnsi="Arial" w:cs="Arial"/>
        <w:sz w:val="18"/>
        <w:szCs w:val="18"/>
      </w:rPr>
      <w:t xml:space="preserve"> </w:t>
    </w:r>
    <w:r w:rsidRPr="007D7CD6">
      <w:rPr>
        <w:rFonts w:ascii="Arial" w:hAnsi="Arial" w:cs="Arial"/>
        <w:sz w:val="18"/>
        <w:szCs w:val="18"/>
      </w:rPr>
      <w:t>that the average burden</w:t>
    </w:r>
    <w:r w:rsidR="00EA087B" w:rsidRPr="007D7CD6">
      <w:rPr>
        <w:rFonts w:ascii="Arial" w:hAnsi="Arial" w:cs="Arial"/>
        <w:sz w:val="18"/>
        <w:szCs w:val="18"/>
      </w:rPr>
      <w:t xml:space="preserve"> </w:t>
    </w:r>
    <w:r w:rsidR="00EA087B">
      <w:rPr>
        <w:rFonts w:ascii="Arial" w:hAnsi="Arial" w:cs="Arial"/>
        <w:sz w:val="18"/>
        <w:szCs w:val="18"/>
      </w:rPr>
      <w:t>for this mandatory collection</w:t>
    </w:r>
    <w:r w:rsidRPr="007D7CD6">
      <w:rPr>
        <w:rFonts w:ascii="Arial" w:hAnsi="Arial" w:cs="Arial"/>
        <w:sz w:val="18"/>
        <w:szCs w:val="18"/>
      </w:rPr>
      <w:t xml:space="preserve"> </w:t>
    </w:r>
    <w:bookmarkStart w:id="0" w:name="_GoBack"/>
    <w:bookmarkEnd w:id="0"/>
    <w:r w:rsidR="00604165">
      <w:rPr>
        <w:rFonts w:ascii="Arial" w:hAnsi="Arial" w:cs="Arial"/>
        <w:sz w:val="18"/>
        <w:szCs w:val="18"/>
      </w:rPr>
      <w:t>is</w:t>
    </w:r>
    <w:r w:rsidR="00DB6FA5">
      <w:rPr>
        <w:rFonts w:ascii="Arial" w:hAnsi="Arial" w:cs="Arial"/>
        <w:sz w:val="18"/>
        <w:szCs w:val="18"/>
      </w:rPr>
      <w:t xml:space="preserve"> </w:t>
    </w:r>
    <w:r w:rsidR="009603E7">
      <w:rPr>
        <w:rFonts w:ascii="Arial" w:hAnsi="Arial" w:cs="Arial"/>
        <w:sz w:val="18"/>
        <w:szCs w:val="18"/>
      </w:rPr>
      <w:t>25</w:t>
    </w:r>
    <w:r w:rsidR="00604165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hour</w:t>
    </w:r>
    <w:r w:rsidR="00604165">
      <w:rPr>
        <w:rFonts w:ascii="Arial" w:hAnsi="Arial" w:cs="Arial"/>
        <w:sz w:val="18"/>
        <w:szCs w:val="18"/>
      </w:rPr>
      <w:t>s</w:t>
    </w:r>
    <w:r>
      <w:rPr>
        <w:rFonts w:ascii="Arial" w:hAnsi="Arial" w:cs="Arial"/>
        <w:sz w:val="18"/>
        <w:szCs w:val="18"/>
      </w:rPr>
      <w:t xml:space="preserve"> per year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  <w:r w:rsidR="009603E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TSA-11, Attention: PRA 1652-000</w:t>
    </w:r>
    <w:r w:rsidR="00A20135">
      <w:rPr>
        <w:rFonts w:ascii="Arial" w:hAnsi="Arial" w:cs="Arial"/>
        <w:sz w:val="18"/>
        <w:szCs w:val="18"/>
      </w:rPr>
      <w:t>2</w:t>
    </w:r>
    <w:r w:rsidR="00494C65">
      <w:rPr>
        <w:rFonts w:ascii="Arial" w:hAnsi="Arial" w:cs="Arial"/>
        <w:sz w:val="18"/>
        <w:szCs w:val="18"/>
      </w:rPr>
      <w:t>,</w:t>
    </w:r>
    <w:r w:rsidRPr="007D7CD6">
      <w:rPr>
        <w:rFonts w:ascii="Arial" w:hAnsi="Arial" w:cs="Arial"/>
        <w:sz w:val="18"/>
        <w:szCs w:val="18"/>
      </w:rPr>
      <w:t xml:space="preserve"> </w:t>
    </w:r>
    <w:r w:rsidR="00F4227F" w:rsidRPr="00F4227F">
      <w:rPr>
        <w:rFonts w:ascii="Arial" w:hAnsi="Arial" w:cs="Arial"/>
        <w:sz w:val="18"/>
        <w:szCs w:val="18"/>
      </w:rPr>
      <w:t>6595 Springfield Center Drive, Springfield</w:t>
    </w:r>
    <w:r w:rsidRPr="007D7CD6">
      <w:rPr>
        <w:rFonts w:ascii="Arial" w:hAnsi="Arial" w:cs="Arial"/>
        <w:sz w:val="18"/>
        <w:szCs w:val="18"/>
      </w:rPr>
      <w:t>, VA 20598</w:t>
    </w:r>
    <w:r>
      <w:rPr>
        <w:rFonts w:ascii="Arial" w:hAnsi="Arial" w:cs="Arial"/>
        <w:sz w:val="18"/>
        <w:szCs w:val="18"/>
      </w:rPr>
      <w:t>.</w:t>
    </w:r>
    <w:r w:rsidR="000C5379">
      <w:rPr>
        <w:rFonts w:ascii="Arial" w:hAnsi="Arial" w:cs="Arial"/>
        <w:sz w:val="18"/>
        <w:szCs w:val="18"/>
      </w:rPr>
      <w:t xml:space="preserve"> The OMB control number assigned to this collection is 1652-0002.  Exp. </w:t>
    </w:r>
    <w:r w:rsidR="00F4227F" w:rsidRPr="00F4227F">
      <w:rPr>
        <w:rFonts w:ascii="Arial" w:hAnsi="Arial" w:cs="Arial"/>
        <w:sz w:val="18"/>
        <w:szCs w:val="18"/>
      </w:rPr>
      <w:t>9/30/2021</w:t>
    </w:r>
    <w:r w:rsidR="000C5379">
      <w:rPr>
        <w:rFonts w:ascii="Arial" w:hAnsi="Arial" w:cs="Arial"/>
        <w:sz w:val="18"/>
        <w:szCs w:val="18"/>
      </w:rPr>
      <w:t>.</w:t>
    </w:r>
  </w:p>
  <w:p w14:paraId="5A6D6C84" w14:textId="77777777" w:rsidR="00C031A0" w:rsidRDefault="00C031A0" w:rsidP="00C031A0">
    <w:pPr>
      <w:pStyle w:val="Footer"/>
    </w:pPr>
  </w:p>
  <w:p w14:paraId="32E8F386" w14:textId="77777777" w:rsidR="00C031A0" w:rsidRDefault="00C031A0">
    <w:pPr>
      <w:pStyle w:val="Footer"/>
    </w:pPr>
  </w:p>
  <w:p w14:paraId="2DD320EA" w14:textId="77777777" w:rsidR="00C031A0" w:rsidRDefault="00C031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428CE" w14:textId="77777777" w:rsidR="00AF29D7" w:rsidRDefault="00AF2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4A126" w14:textId="77777777" w:rsidR="000F4220" w:rsidRDefault="000F4220" w:rsidP="00E224F3">
      <w:r>
        <w:separator/>
      </w:r>
    </w:p>
  </w:footnote>
  <w:footnote w:type="continuationSeparator" w:id="0">
    <w:p w14:paraId="1259B5E3" w14:textId="77777777" w:rsidR="000F4220" w:rsidRDefault="000F4220" w:rsidP="00E22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CA665" w14:textId="77777777" w:rsidR="00AF29D7" w:rsidRDefault="00AF29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19F19" w14:textId="77777777" w:rsidR="00AF29D7" w:rsidRDefault="00AF29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4035E" w14:textId="77777777" w:rsidR="00AF29D7" w:rsidRDefault="00AF29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8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77B4D"/>
    <w:rsid w:val="000B4B92"/>
    <w:rsid w:val="000C5379"/>
    <w:rsid w:val="000F4220"/>
    <w:rsid w:val="00132A77"/>
    <w:rsid w:val="001442FC"/>
    <w:rsid w:val="00164A91"/>
    <w:rsid w:val="00174557"/>
    <w:rsid w:val="00182AF7"/>
    <w:rsid w:val="001E389E"/>
    <w:rsid w:val="001F5680"/>
    <w:rsid w:val="002202D3"/>
    <w:rsid w:val="00231618"/>
    <w:rsid w:val="00232252"/>
    <w:rsid w:val="00234A55"/>
    <w:rsid w:val="00244581"/>
    <w:rsid w:val="0025366D"/>
    <w:rsid w:val="00265B43"/>
    <w:rsid w:val="0028484A"/>
    <w:rsid w:val="002901ED"/>
    <w:rsid w:val="00292874"/>
    <w:rsid w:val="002F7B9A"/>
    <w:rsid w:val="00304007"/>
    <w:rsid w:val="003139BB"/>
    <w:rsid w:val="0031508D"/>
    <w:rsid w:val="00317DFE"/>
    <w:rsid w:val="003273E9"/>
    <w:rsid w:val="00350ACA"/>
    <w:rsid w:val="00365C7B"/>
    <w:rsid w:val="0038171B"/>
    <w:rsid w:val="003948EF"/>
    <w:rsid w:val="003C3FEA"/>
    <w:rsid w:val="003E6411"/>
    <w:rsid w:val="003F2E0C"/>
    <w:rsid w:val="004324BC"/>
    <w:rsid w:val="0044719F"/>
    <w:rsid w:val="004472BC"/>
    <w:rsid w:val="00471614"/>
    <w:rsid w:val="00494C65"/>
    <w:rsid w:val="004B6A85"/>
    <w:rsid w:val="004B6C4F"/>
    <w:rsid w:val="004C525D"/>
    <w:rsid w:val="004D7CE8"/>
    <w:rsid w:val="00534266"/>
    <w:rsid w:val="00552363"/>
    <w:rsid w:val="0057628B"/>
    <w:rsid w:val="00584658"/>
    <w:rsid w:val="005C4B3D"/>
    <w:rsid w:val="005E6739"/>
    <w:rsid w:val="005E79B5"/>
    <w:rsid w:val="005F61E0"/>
    <w:rsid w:val="005F73DF"/>
    <w:rsid w:val="00604165"/>
    <w:rsid w:val="006134FF"/>
    <w:rsid w:val="00620414"/>
    <w:rsid w:val="0062680F"/>
    <w:rsid w:val="00635BFC"/>
    <w:rsid w:val="006473A2"/>
    <w:rsid w:val="00647F4B"/>
    <w:rsid w:val="006711DD"/>
    <w:rsid w:val="006821C9"/>
    <w:rsid w:val="00683838"/>
    <w:rsid w:val="006C74A2"/>
    <w:rsid w:val="006D66B7"/>
    <w:rsid w:val="00720CD9"/>
    <w:rsid w:val="007644CB"/>
    <w:rsid w:val="007A207A"/>
    <w:rsid w:val="007A543D"/>
    <w:rsid w:val="007F3605"/>
    <w:rsid w:val="00815A63"/>
    <w:rsid w:val="00822567"/>
    <w:rsid w:val="0084260C"/>
    <w:rsid w:val="0085255B"/>
    <w:rsid w:val="00855595"/>
    <w:rsid w:val="008631BD"/>
    <w:rsid w:val="00873E8B"/>
    <w:rsid w:val="00883E66"/>
    <w:rsid w:val="00884460"/>
    <w:rsid w:val="00890103"/>
    <w:rsid w:val="008B3956"/>
    <w:rsid w:val="008B7EAA"/>
    <w:rsid w:val="008C0AD9"/>
    <w:rsid w:val="008C7986"/>
    <w:rsid w:val="008F6479"/>
    <w:rsid w:val="00927CE3"/>
    <w:rsid w:val="00935599"/>
    <w:rsid w:val="009603E7"/>
    <w:rsid w:val="00991813"/>
    <w:rsid w:val="009A06C7"/>
    <w:rsid w:val="009B255E"/>
    <w:rsid w:val="009E160F"/>
    <w:rsid w:val="009E1F6F"/>
    <w:rsid w:val="009F0E55"/>
    <w:rsid w:val="00A12B27"/>
    <w:rsid w:val="00A17D7E"/>
    <w:rsid w:val="00A20135"/>
    <w:rsid w:val="00A3451A"/>
    <w:rsid w:val="00A35CAB"/>
    <w:rsid w:val="00A92611"/>
    <w:rsid w:val="00AF1CAB"/>
    <w:rsid w:val="00AF29D7"/>
    <w:rsid w:val="00B25C51"/>
    <w:rsid w:val="00B26596"/>
    <w:rsid w:val="00B317BB"/>
    <w:rsid w:val="00B46299"/>
    <w:rsid w:val="00B61787"/>
    <w:rsid w:val="00B71BDF"/>
    <w:rsid w:val="00B74987"/>
    <w:rsid w:val="00B86CEE"/>
    <w:rsid w:val="00B94B97"/>
    <w:rsid w:val="00B957B1"/>
    <w:rsid w:val="00BC705D"/>
    <w:rsid w:val="00BF6CA7"/>
    <w:rsid w:val="00C031A0"/>
    <w:rsid w:val="00C04594"/>
    <w:rsid w:val="00C22CA0"/>
    <w:rsid w:val="00C51EC8"/>
    <w:rsid w:val="00C62797"/>
    <w:rsid w:val="00C70FD0"/>
    <w:rsid w:val="00CA069F"/>
    <w:rsid w:val="00CA2732"/>
    <w:rsid w:val="00CB3D7E"/>
    <w:rsid w:val="00CB4C5F"/>
    <w:rsid w:val="00CC6E5C"/>
    <w:rsid w:val="00CD6F79"/>
    <w:rsid w:val="00CE0370"/>
    <w:rsid w:val="00CF7807"/>
    <w:rsid w:val="00D20999"/>
    <w:rsid w:val="00D248B8"/>
    <w:rsid w:val="00D45B75"/>
    <w:rsid w:val="00D75179"/>
    <w:rsid w:val="00DA5546"/>
    <w:rsid w:val="00DB6FA5"/>
    <w:rsid w:val="00DC09F5"/>
    <w:rsid w:val="00DF3BA0"/>
    <w:rsid w:val="00E12135"/>
    <w:rsid w:val="00E224F3"/>
    <w:rsid w:val="00E2309F"/>
    <w:rsid w:val="00E439E3"/>
    <w:rsid w:val="00E57DDA"/>
    <w:rsid w:val="00E92AAA"/>
    <w:rsid w:val="00EA087B"/>
    <w:rsid w:val="00EA77CC"/>
    <w:rsid w:val="00F4227F"/>
    <w:rsid w:val="00F756DE"/>
    <w:rsid w:val="00F90FDB"/>
    <w:rsid w:val="00FC4E63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A1A96A"/>
  <w15:chartTrackingRefBased/>
  <w15:docId w15:val="{EEAA0E44-7A33-411D-8DE8-D04890D3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C70F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0F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0FD0"/>
  </w:style>
  <w:style w:type="paragraph" w:styleId="CommentSubject">
    <w:name w:val="annotation subject"/>
    <w:basedOn w:val="CommentText"/>
    <w:next w:val="CommentText"/>
    <w:link w:val="CommentSubjectChar"/>
    <w:rsid w:val="00C70FD0"/>
    <w:rPr>
      <w:b/>
      <w:bCs/>
    </w:rPr>
  </w:style>
  <w:style w:type="character" w:customStyle="1" w:styleId="CommentSubjectChar">
    <w:name w:val="Comment Subject Char"/>
    <w:link w:val="CommentSubject"/>
    <w:rsid w:val="00C70FD0"/>
    <w:rPr>
      <w:b/>
      <w:bCs/>
    </w:rPr>
  </w:style>
  <w:style w:type="paragraph" w:styleId="Revision">
    <w:name w:val="Revision"/>
    <w:hidden/>
    <w:uiPriority w:val="99"/>
    <w:semiHidden/>
    <w:rsid w:val="00F422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AE3E703E4794793878A49BBFE0A14" ma:contentTypeVersion="6" ma:contentTypeDescription="Create a new document." ma:contentTypeScope="" ma:versionID="e3364a3656b296633d4492654086aacc">
  <xsd:schema xmlns:xsd="http://www.w3.org/2001/XMLSchema" xmlns:xs="http://www.w3.org/2001/XMLSchema" xmlns:p="http://schemas.microsoft.com/office/2006/metadata/properties" xmlns:ns2="dcc26ded-df53-40e4-b0ec-50f0378640d6" xmlns:ns3="351d9c43-df41-4f76-8579-34e6da0a12cb" targetNamespace="http://schemas.microsoft.com/office/2006/metadata/properties" ma:root="true" ma:fieldsID="49d6e3401e85328744c1d576e6799357" ns2:_="" ns3:_="">
    <xsd:import namespace="dcc26ded-df53-40e4-b0ec-50f0378640d6"/>
    <xsd:import namespace="351d9c43-df41-4f76-8579-34e6da0a12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l_x002e__x0020_Yr_x002e_" minOccurs="0"/>
                <xsd:element ref="ns3:Request_x0020_Type" minOccurs="0"/>
                <xsd:element ref="ns3:Doc_x002e__x0020_Type" minOccurs="0"/>
                <xsd:element ref="ns3:Reviewer_x0020_Cmt_x0028_s_x0029_" minOccurs="0"/>
                <xsd:element ref="ns3:Prog_x002e__x0020_Office" minOccurs="0"/>
                <xsd:element ref="ns3:Other_x0020_Ac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d9c43-df41-4f76-8579-34e6da0a12cb" elementFormDefault="qualified">
    <xsd:import namespace="http://schemas.microsoft.com/office/2006/documentManagement/types"/>
    <xsd:import namespace="http://schemas.microsoft.com/office/infopath/2007/PartnerControls"/>
    <xsd:element name="Col_x002e__x0020_Yr_x002e_" ma:index="11" nillable="true" ma:displayName="Col. Yr." ma:default="FY21" ma:format="Dropdown" ma:internalName="Col_x002e__x0020_Yr_x002e_">
      <xsd:simpleType>
        <xsd:restriction base="dms:Choice">
          <xsd:enumeration value="FY20"/>
          <xsd:enumeration value="FY21"/>
          <xsd:enumeration value="FY22"/>
        </xsd:restriction>
      </xsd:simpleType>
    </xsd:element>
    <xsd:element name="Request_x0020_Type" ma:index="12" nillable="true" ma:displayName="Request Type" ma:default="EXT" ma:format="Dropdown" ma:internalName="Request_x0020_Type">
      <xsd:simpleType>
        <xsd:union memberTypes="dms:Text">
          <xsd:simpleType>
            <xsd:restriction base="dms:Choice">
              <xsd:enumeration value="EXT"/>
              <xsd:enumeration value="REV"/>
              <xsd:enumeration value="Gen. IC"/>
              <xsd:enumeration value="83C"/>
              <xsd:enumeration value="NEW"/>
              <xsd:enumeration value="IFR"/>
              <xsd:enumeration value="NPRM"/>
              <xsd:enumeration value="Other"/>
            </xsd:restriction>
          </xsd:simpleType>
        </xsd:union>
      </xsd:simpleType>
    </xsd:element>
    <xsd:element name="Doc_x002e__x0020_Type" ma:index="13" nillable="true" ma:displayName="Doc. Type" ma:default="N/A" ma:format="Dropdown" ma:internalName="Doc_x002e__x0020_Type">
      <xsd:simpleType>
        <xsd:union memberTypes="dms:Text">
          <xsd:simpleType>
            <xsd:restriction base="dms:Choice">
              <xsd:enumeration value="60DN"/>
              <xsd:enumeration value="30DN"/>
              <xsd:enumeration value="SS Pt. A"/>
              <xsd:enumeration value="SS Pt. B"/>
              <xsd:enumeration value="FR Pub."/>
              <xsd:enumeration value="N/A"/>
              <xsd:enumeration value="Instrument"/>
              <xsd:enumeration value="Screenshot(s)"/>
              <xsd:enumeration value="Instruction"/>
              <xsd:enumeration value="Gen. Appl."/>
              <xsd:enumeration value="PTA"/>
              <xsd:enumeration value="OMB NOA"/>
              <xsd:enumeration value="Auth."/>
              <xsd:enumeration value="SORN"/>
              <xsd:enumeration value="PIA"/>
              <xsd:enumeration value="Source"/>
            </xsd:restriction>
          </xsd:simpleType>
        </xsd:union>
      </xsd:simpleType>
    </xsd:element>
    <xsd:element name="Reviewer_x0020_Cmt_x0028_s_x0029_" ma:index="14" nillable="true" ma:displayName="Reviewer Cmt(s)" ma:internalName="Reviewer_x0020_Cmt_x0028_s_x0029_">
      <xsd:simpleType>
        <xsd:restriction base="dms:Text">
          <xsd:maxLength value="255"/>
        </xsd:restriction>
      </xsd:simpleType>
    </xsd:element>
    <xsd:element name="Prog_x002e__x0020_Office" ma:index="15" nillable="true" ma:displayName="Prog. Office" ma:default="N/A" ma:format="Dropdown" ma:internalName="Prog_x002e__x0020_Office">
      <xsd:simpleType>
        <xsd:union memberTypes="dms:Text">
          <xsd:simpleType>
            <xsd:restriction base="dms:Choice">
              <xsd:enumeration value="PPE"/>
              <xsd:enumeration value="LE/FAMS"/>
              <xsd:enumeration value="I&amp;A"/>
              <xsd:enumeration value="T&amp;D"/>
              <xsd:enumeration value="CFO"/>
              <xsd:enumeration value="HC"/>
              <xsd:enumeration value="IT"/>
              <xsd:enumeration value="CRL/OTE"/>
              <xsd:enumeration value="RCA"/>
              <xsd:enumeration value="SEC. OPs."/>
              <xsd:enumeration value="SCPA"/>
              <xsd:enumeration value="N/A"/>
            </xsd:restriction>
          </xsd:simpleType>
        </xsd:union>
      </xsd:simpleType>
    </xsd:element>
    <xsd:element name="Other_x0020_Actions" ma:index="16" nillable="true" ma:displayName="Other Actions" ma:default="Legacy" ma:format="Dropdown" ma:internalName="Other_x0020_Actions">
      <xsd:simpleType>
        <xsd:union memberTypes="dms:Text">
          <xsd:simpleType>
            <xsd:restriction base="dms:Choice">
              <xsd:enumeration value="PO Review"/>
              <xsd:enumeration value="EAB Review"/>
              <xsd:enumeration value="CC Review"/>
              <xsd:enumeration value="DocTracker"/>
              <xsd:enumeration value="CC Admin"/>
              <xsd:enumeration value="Legacy"/>
              <xsd:enumeration value="ROCIS"/>
              <xsd:enumeration value="DHS Privacy"/>
              <xsd:enumeration value="TSA Privacy"/>
              <xsd:enumeration value="Fed. Reg."/>
              <xsd:enumeration value="PO/EAB Review"/>
              <xsd:enumeration value="FORMS"/>
              <xsd:enumeration value="SSI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c26ded-df53-40e4-b0ec-50f0378640d6">2MNXFYDWMX7Y-1832746947-176</_dlc_DocId>
    <_dlc_DocIdUrl xmlns="dcc26ded-df53-40e4-b0ec-50f0378640d6">
      <Url>https://office.ishare.tsa.dhs.gov/sites/oit/bmo/pra/_layouts/15/DocIdRedir.aspx?ID=2MNXFYDWMX7Y-1832746947-176</Url>
      <Description>2MNXFYDWMX7Y-1832746947-176</Description>
    </_dlc_DocIdUrl>
    <Prog_x002e__x0020_Office xmlns="351d9c43-df41-4f76-8579-34e6da0a12cb">PPE</Prog_x002e__x0020_Office>
    <Col_x002e__x0020_Yr_x002e_ xmlns="351d9c43-df41-4f76-8579-34e6da0a12cb">FY21</Col_x002e__x0020_Yr_x002e_>
    <Reviewer_x0020_Cmt_x0028_s_x0029_ xmlns="351d9c43-df41-4f76-8579-34e6da0a12cb" xsi:nil="true"/>
    <Doc_x002e__x0020_Type xmlns="351d9c43-df41-4f76-8579-34e6da0a12cb">Instruction</Doc_x002e__x0020_Type>
    <Other_x0020_Actions xmlns="351d9c43-df41-4f76-8579-34e6da0a12cb">ROCIS</Other_x0020_Actions>
    <Request_x0020_Type xmlns="351d9c43-df41-4f76-8579-34e6da0a12cb">EXT</Request_x0020_Typ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5DA80-425A-44BA-87E7-0E58CAD673D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BB06ACC-6878-4499-BD59-72BC38BFFA6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61EBACE-478D-4F44-8E83-855E3A791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26ded-df53-40e4-b0ec-50f0378640d6"/>
    <ds:schemaRef ds:uri="351d9c43-df41-4f76-8579-34e6da0a1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E545A2-F3C7-4176-9928-4CE44C9C06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B1EE22A-0B31-4375-A2F8-827AD8D66D9E}">
  <ds:schemaRefs>
    <ds:schemaRef ds:uri="http://schemas.microsoft.com/office/2006/metadata/properties"/>
    <ds:schemaRef ds:uri="http://schemas.microsoft.com/office/infopath/2007/PartnerControls"/>
    <ds:schemaRef ds:uri="dcc26ded-df53-40e4-b0ec-50f0378640d6"/>
    <ds:schemaRef ds:uri="351d9c43-df41-4f76-8579-34e6da0a12cb"/>
  </ds:schemaRefs>
</ds:datastoreItem>
</file>

<file path=customXml/itemProps6.xml><?xml version="1.0" encoding="utf-8"?>
<ds:datastoreItem xmlns:ds="http://schemas.openxmlformats.org/officeDocument/2006/customXml" ds:itemID="{73FE3003-CFE8-48A0-B4C7-BBBE17866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>5000.22</cp:keywords>
  <cp:lastModifiedBy>Walsh, Christina</cp:lastModifiedBy>
  <cp:revision>4</cp:revision>
  <cp:lastPrinted>2010-03-17T20:28:00Z</cp:lastPrinted>
  <dcterms:created xsi:type="dcterms:W3CDTF">2021-07-01T17:34:00Z</dcterms:created>
  <dcterms:modified xsi:type="dcterms:W3CDTF">2021-07-01T17:38:00Z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1986907681</vt:i4>
  </property>
  <property fmtid="{D5CDD505-2E9C-101B-9397-08002B2CF9AE}" pid="3" name="_NewReviewCycle">
    <vt:lpwstr/>
  </property>
  <property fmtid="{D5CDD505-2E9C-101B-9397-08002B2CF9AE}" pid="4" name="_EmailSubject">
    <vt:lpwstr>OMB 1542-0002 Instruction Forms</vt:lpwstr>
  </property>
  <property fmtid="{D5CDD505-2E9C-101B-9397-08002B2CF9AE}" pid="5" name="_AuthorEmail">
    <vt:lpwstr>Patricia.Chasse@tsa.dhs.gov</vt:lpwstr>
  </property>
  <property fmtid="{D5CDD505-2E9C-101B-9397-08002B2CF9AE}" pid="6" name="_AuthorEmailDisplayName">
    <vt:lpwstr>Chasse, Patricia</vt:lpwstr>
  </property>
  <property fmtid="{D5CDD505-2E9C-101B-9397-08002B2CF9AE}" pid="7" name="_PreviousAdHocReviewCycleID">
    <vt:i4>1637707149</vt:i4>
  </property>
  <property fmtid="{D5CDD505-2E9C-101B-9397-08002B2CF9AE}" pid="8" name="display_urn:schemas-microsoft-com:office:office#Editor">
    <vt:lpwstr>Johnson, Joanna</vt:lpwstr>
  </property>
  <property fmtid="{D5CDD505-2E9C-101B-9397-08002B2CF9AE}" pid="9" name="xd_Signature">
    <vt:lpwstr/>
  </property>
  <property fmtid="{D5CDD505-2E9C-101B-9397-08002B2CF9AE}" pid="10" name="TemplateUrl">
    <vt:lpwstr/>
  </property>
  <property fmtid="{D5CDD505-2E9C-101B-9397-08002B2CF9AE}" pid="11" name="display_urn:schemas-microsoft-com:office:office#Author">
    <vt:lpwstr>Johnson, Joanna</vt:lpwstr>
  </property>
  <property fmtid="{D5CDD505-2E9C-101B-9397-08002B2CF9AE}" pid="12" name="xd_ProgID">
    <vt:lpwstr/>
  </property>
  <property fmtid="{D5CDD505-2E9C-101B-9397-08002B2CF9AE}" pid="13" name="Links">
    <vt:lpwstr/>
  </property>
  <property fmtid="{D5CDD505-2E9C-101B-9397-08002B2CF9AE}" pid="14" name="_ReviewingToolsShownOnce">
    <vt:lpwstr/>
  </property>
  <property fmtid="{D5CDD505-2E9C-101B-9397-08002B2CF9AE}" pid="15" name="ContentTypeId">
    <vt:lpwstr>0x01010014FAE3E703E4794793878A49BBFE0A14</vt:lpwstr>
  </property>
  <property fmtid="{D5CDD505-2E9C-101B-9397-08002B2CF9AE}" pid="16" name="_dlc_DocIdItemGuid">
    <vt:lpwstr>4d43534e-5c17-4215-bd75-8922b01523b2</vt:lpwstr>
  </property>
  <property fmtid="{D5CDD505-2E9C-101B-9397-08002B2CF9AE}" pid="17" name="Office">
    <vt:lpwstr>OSPIE</vt:lpwstr>
  </property>
  <property fmtid="{D5CDD505-2E9C-101B-9397-08002B2CF9AE}" pid="18" name="RequestType">
    <vt:lpwstr>Revision</vt:lpwstr>
  </property>
  <property fmtid="{D5CDD505-2E9C-101B-9397-08002B2CF9AE}" pid="19" name="OtherAction">
    <vt:lpwstr>ROCIS</vt:lpwstr>
  </property>
  <property fmtid="{D5CDD505-2E9C-101B-9397-08002B2CF9AE}" pid="20" name="CollectionYear">
    <vt:lpwstr>FY18</vt:lpwstr>
  </property>
  <property fmtid="{D5CDD505-2E9C-101B-9397-08002B2CF9AE}" pid="21" name="DayNotice">
    <vt:lpwstr>N/A</vt:lpwstr>
  </property>
  <property fmtid="{D5CDD505-2E9C-101B-9397-08002B2CF9AE}" pid="22" name="DocumentType">
    <vt:lpwstr>Instructions</vt:lpwstr>
  </property>
</Properties>
</file>