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C89" w:rsidP="00B51C89" w:rsidRDefault="00B51C89" w14:paraId="124C6A2F" w14:textId="77777777">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Pr="003157B0" w:rsidR="00B51C89" w:rsidP="00B51C89" w:rsidRDefault="00B51C89" w14:paraId="18923577" w14:textId="5110C608">
      <w:pPr>
        <w:spacing w:after="0"/>
        <w:jc w:val="center"/>
        <w:rPr>
          <w:b/>
          <w:sz w:val="24"/>
          <w:szCs w:val="24"/>
        </w:rPr>
      </w:pPr>
      <w:r w:rsidRPr="05CFC6E5">
        <w:rPr>
          <w:b/>
          <w:sz w:val="24"/>
          <w:szCs w:val="24"/>
        </w:rPr>
        <w:t xml:space="preserve"> (ESSER I/ESSER II/ARP ESSER</w:t>
      </w:r>
      <w:r w:rsidR="002E6288">
        <w:rPr>
          <w:b/>
          <w:bCs/>
          <w:sz w:val="24"/>
          <w:szCs w:val="24"/>
        </w:rPr>
        <w:t>)</w:t>
      </w:r>
      <w:r w:rsidRPr="05CFC6E5">
        <w:rPr>
          <w:b/>
          <w:sz w:val="24"/>
          <w:szCs w:val="24"/>
        </w:rPr>
        <w:t xml:space="preserve"> Recipient Data Collection Form</w:t>
      </w:r>
    </w:p>
    <w:p w:rsidR="00B51C89" w:rsidP="00B51C89" w:rsidRDefault="00B51C89" w14:paraId="3C19C609" w14:textId="77777777">
      <w:pPr>
        <w:spacing w:after="0" w:line="240" w:lineRule="auto"/>
        <w:ind w:left="720" w:hanging="360"/>
        <w:jc w:val="center"/>
        <w:rPr>
          <w:rFonts w:cstheme="minorHAnsi"/>
          <w:sz w:val="16"/>
          <w:szCs w:val="16"/>
        </w:rPr>
      </w:pPr>
      <w:r>
        <w:rPr>
          <w:rFonts w:cstheme="minorHAnsi"/>
          <w:sz w:val="16"/>
          <w:szCs w:val="16"/>
        </w:rPr>
        <w:t>Final</w:t>
      </w:r>
      <w:r w:rsidRPr="0015527B">
        <w:rPr>
          <w:rFonts w:cstheme="minorHAnsi"/>
          <w:sz w:val="16"/>
          <w:szCs w:val="16"/>
        </w:rPr>
        <w:t xml:space="preserve"> </w:t>
      </w:r>
      <w:r w:rsidRPr="008106B5">
        <w:rPr>
          <w:rFonts w:cstheme="minorHAnsi"/>
          <w:sz w:val="16"/>
          <w:szCs w:val="16"/>
        </w:rPr>
        <w:t xml:space="preserve">Version: </w:t>
      </w:r>
      <w:r>
        <w:rPr>
          <w:rFonts w:cstheme="minorHAnsi"/>
          <w:sz w:val="16"/>
          <w:szCs w:val="16"/>
        </w:rPr>
        <w:t xml:space="preserve"> TBD</w:t>
      </w:r>
    </w:p>
    <w:p w:rsidRPr="00681379" w:rsidR="00B51C89" w:rsidP="00B51C89" w:rsidRDefault="00B51C89" w14:paraId="43CF1CC3" w14:textId="77777777">
      <w:pPr>
        <w:spacing w:after="0"/>
        <w:jc w:val="center"/>
        <w:rPr>
          <w:rFonts w:cstheme="minorHAnsi"/>
        </w:rPr>
      </w:pPr>
      <w:r w:rsidRPr="00C31021">
        <w:rPr>
          <w:rFonts w:cstheme="minorHAnsi"/>
        </w:rPr>
        <w:t xml:space="preserve"> </w:t>
      </w:r>
    </w:p>
    <w:p w:rsidRPr="00B51C89" w:rsidR="00B51C89" w:rsidP="00B51C89" w:rsidRDefault="00B51C89" w14:paraId="025CB8DB" w14:textId="3A2C5744">
      <w:pPr>
        <w:pStyle w:val="Heading2"/>
        <w:shd w:val="clear" w:color="auto" w:fill="E7E6E6" w:themeFill="background2"/>
        <w:rPr>
          <w:b/>
          <w:bCs/>
        </w:rPr>
      </w:pPr>
      <w:r>
        <w:rPr>
          <w:b/>
          <w:bCs/>
        </w:rPr>
        <w:t xml:space="preserve">ESSER Reporting Form </w:t>
      </w:r>
    </w:p>
    <w:p w:rsidR="0074061B" w:rsidP="00B51C89" w:rsidRDefault="0074061B" w14:paraId="73BDD0B0" w14:textId="44220AD3">
      <w:pPr>
        <w:shd w:val="clear" w:color="auto" w:fill="E7E6E6" w:themeFill="background2"/>
        <w:spacing w:after="0" w:line="240" w:lineRule="auto"/>
        <w:rPr>
          <w:rFonts w:cstheme="minorHAnsi"/>
        </w:rPr>
      </w:pPr>
      <w:r>
        <w:rPr>
          <w:rFonts w:cstheme="minorHAnsi"/>
        </w:rPr>
        <w:t>State ID</w:t>
      </w:r>
      <w:r w:rsidR="00A20DC7">
        <w:rPr>
          <w:rFonts w:cstheme="minorHAnsi"/>
        </w:rPr>
        <w:t>:</w:t>
      </w:r>
      <w:r>
        <w:rPr>
          <w:rFonts w:cstheme="minorHAnsi"/>
        </w:rPr>
        <w:t>______</w:t>
      </w:r>
    </w:p>
    <w:p w:rsidR="00B51C89" w:rsidP="00B51C89" w:rsidRDefault="00B51C89" w14:paraId="42D73A33" w14:textId="6EDB7253">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Pr="008831EB" w:rsidR="007B68AD" w:rsidP="00B51C89" w:rsidRDefault="007B68AD" w14:paraId="57DEC073" w14:textId="251E0DB1">
      <w:pPr>
        <w:shd w:val="clear" w:color="auto" w:fill="E7E6E6" w:themeFill="background2"/>
        <w:spacing w:after="0" w:line="240" w:lineRule="auto"/>
        <w:rPr>
          <w:rFonts w:ascii="Calibri" w:hAnsi="Calibri"/>
        </w:rPr>
      </w:pPr>
      <w:r w:rsidRPr="5B581B71">
        <w:rPr>
          <w:rFonts w:ascii="Calibri" w:hAnsi="Calibri"/>
        </w:rPr>
        <w:t>ARP ESSER PR/Award number:_____</w:t>
      </w:r>
      <w:r w:rsidRPr="5B581B71" w:rsidR="009347F2">
        <w:rPr>
          <w:rFonts w:ascii="Calibri" w:hAnsi="Calibri"/>
        </w:rPr>
        <w:t>&lt;auto fill from G5&gt;____________</w:t>
      </w:r>
    </w:p>
    <w:p w:rsidRPr="00681379" w:rsidR="00B51C89" w:rsidP="00B51C89" w:rsidRDefault="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Pr="00681379" w:rsidR="00B51C89" w:rsidP="00B51C89" w:rsidRDefault="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Pr="00681379" w:rsidR="00B51C89" w:rsidP="00B51C89" w:rsidRDefault="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756FF54B" w14:textId="77777777">
      <w:pPr>
        <w:spacing w:after="0"/>
        <w:rPr>
          <w:rFonts w:ascii="Calibri" w:hAnsi="Calibri" w:cstheme="minorHAnsi"/>
        </w:rPr>
      </w:pPr>
    </w:p>
    <w:p w:rsidR="00B51C89" w:rsidP="00B51C89" w:rsidRDefault="00B51C89" w14:paraId="63222F16" w14:textId="22E6BEE5">
      <w:pPr>
        <w:pStyle w:val="Heading2"/>
        <w:spacing w:before="0" w:line="240" w:lineRule="auto"/>
        <w:rPr>
          <w:rFonts w:asciiTheme="minorHAnsi" w:hAnsiTheme="minorHAnsi" w:cstheme="minorBidi"/>
          <w:sz w:val="22"/>
          <w:szCs w:val="22"/>
        </w:rPr>
      </w:pPr>
      <w:bookmarkStart w:name="_Hlk45032335" w:id="0"/>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 xml:space="preserve">States that received Elementary and Secondary School Emergency Relief </w:t>
      </w:r>
      <w:r w:rsidR="00031121">
        <w:rPr>
          <w:rFonts w:asciiTheme="minorHAnsi" w:hAnsiTheme="minorHAnsi" w:cstheme="minorBidi"/>
          <w:i/>
          <w:color w:val="auto"/>
          <w:sz w:val="22"/>
          <w:szCs w:val="22"/>
        </w:rPr>
        <w:t>funds</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031121">
        <w:rPr>
          <w:rFonts w:asciiTheme="minorHAnsi" w:hAnsiTheme="minorHAnsi" w:cstheme="minorBidi"/>
          <w:i/>
          <w:color w:val="auto"/>
          <w:sz w:val="22"/>
          <w:szCs w:val="22"/>
        </w:rPr>
        <w:t xml:space="preserve"> (ESSER I)</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00031121">
        <w:rPr>
          <w:rFonts w:asciiTheme="minorHAnsi" w:hAnsiTheme="minorHAnsi" w:cstheme="minorBidi"/>
          <w:i/>
          <w:color w:val="auto"/>
          <w:sz w:val="22"/>
          <w:szCs w:val="22"/>
        </w:rPr>
        <w:t xml:space="preserve">(ESSER II), </w:t>
      </w:r>
      <w:r w:rsidRPr="549BB80F">
        <w:rPr>
          <w:rFonts w:asciiTheme="minorHAnsi" w:hAnsiTheme="minorHAnsi" w:cstheme="minorBidi"/>
          <w:i/>
          <w:color w:val="auto"/>
          <w:sz w:val="22"/>
          <w:szCs w:val="22"/>
        </w:rPr>
        <w:t xml:space="preserve">or the American Rescue Plan </w:t>
      </w:r>
      <w:r w:rsidR="00031121">
        <w:rPr>
          <w:rFonts w:asciiTheme="minorHAnsi" w:hAnsiTheme="minorHAnsi" w:cstheme="minorBidi"/>
          <w:i/>
          <w:color w:val="auto"/>
          <w:sz w:val="22"/>
          <w:szCs w:val="22"/>
        </w:rPr>
        <w:t xml:space="preserve">Act </w:t>
      </w:r>
      <w:r w:rsidRPr="549BB80F">
        <w:rPr>
          <w:rFonts w:asciiTheme="minorHAnsi" w:hAnsiTheme="minorHAnsi" w:cstheme="minorBidi"/>
          <w:i/>
          <w:color w:val="auto"/>
          <w:sz w:val="22"/>
          <w:szCs w:val="22"/>
        </w:rPr>
        <w:t>(ARP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rsidRDefault="003C71AD" w14:paraId="00DA7AA4" w14:textId="77777777">
      <w:pPr>
        <w:spacing w:after="0"/>
        <w:rPr>
          <w:b/>
          <w:bCs/>
          <w:sz w:val="28"/>
          <w:szCs w:val="28"/>
        </w:rPr>
      </w:pPr>
    </w:p>
    <w:p w:rsidR="003C71AD" w:rsidP="00B51C89" w:rsidRDefault="003C71AD" w14:paraId="17EA83FE" w14:textId="2529C120">
      <w:pPr>
        <w:spacing w:after="0"/>
        <w:rPr>
          <w:b/>
          <w:bCs/>
          <w:sz w:val="28"/>
          <w:szCs w:val="28"/>
        </w:rPr>
      </w:pPr>
    </w:p>
    <w:p w:rsidR="006320DE" w:rsidP="00B51C89" w:rsidRDefault="006320DE" w14:paraId="4DE2A47E" w14:textId="0ACD54A3">
      <w:pPr>
        <w:spacing w:after="0"/>
        <w:rPr>
          <w:b/>
          <w:bCs/>
          <w:sz w:val="28"/>
          <w:szCs w:val="28"/>
        </w:rPr>
      </w:pPr>
    </w:p>
    <w:p w:rsidR="006320DE" w:rsidP="00B51C89" w:rsidRDefault="006320DE" w14:paraId="0234A30C" w14:textId="77777777">
      <w:pPr>
        <w:spacing w:after="0"/>
        <w:rPr>
          <w:b/>
          <w:bCs/>
          <w:sz w:val="28"/>
          <w:szCs w:val="28"/>
        </w:rPr>
      </w:pPr>
    </w:p>
    <w:p w:rsidR="003C71AD" w:rsidP="00B51C89" w:rsidRDefault="003C71AD" w14:paraId="2E5E32A9" w14:textId="77777777">
      <w:pPr>
        <w:spacing w:after="0"/>
        <w:rPr>
          <w:b/>
          <w:bCs/>
          <w:sz w:val="28"/>
          <w:szCs w:val="28"/>
        </w:rPr>
      </w:pPr>
    </w:p>
    <w:p w:rsidR="003C71AD" w:rsidP="00B51C89" w:rsidRDefault="003C71AD" w14:paraId="63FA2509" w14:textId="77777777">
      <w:pPr>
        <w:spacing w:after="0"/>
        <w:rPr>
          <w:b/>
          <w:bCs/>
          <w:sz w:val="28"/>
          <w:szCs w:val="28"/>
        </w:rPr>
      </w:pPr>
    </w:p>
    <w:p w:rsidR="003C71AD" w:rsidP="00B51C89" w:rsidRDefault="003C71AD" w14:paraId="5540F84A" w14:textId="77777777">
      <w:pPr>
        <w:spacing w:after="0"/>
        <w:rPr>
          <w:b/>
          <w:bCs/>
          <w:sz w:val="28"/>
          <w:szCs w:val="28"/>
        </w:rPr>
      </w:pPr>
    </w:p>
    <w:p w:rsidR="003C71AD" w:rsidP="00B51C89" w:rsidRDefault="003C71AD" w14:paraId="6E4DC19F" w14:textId="77777777">
      <w:pPr>
        <w:spacing w:after="0"/>
        <w:rPr>
          <w:b/>
          <w:bCs/>
          <w:sz w:val="28"/>
          <w:szCs w:val="28"/>
        </w:rPr>
      </w:pPr>
    </w:p>
    <w:p w:rsidRPr="00DC455D" w:rsidR="00863654" w:rsidP="001531C1" w:rsidRDefault="00863654" w14:paraId="5FDB6E7D" w14:textId="77777777">
      <w:pPr>
        <w:spacing w:after="0"/>
        <w:ind w:left="720"/>
        <w:rPr>
          <w:rFonts w:cstheme="minorHAnsi"/>
          <w:b/>
          <w:bCs/>
        </w:rPr>
      </w:pPr>
    </w:p>
    <w:p w:rsidRPr="00DC455D" w:rsidR="004F012A" w:rsidP="00F22C20" w:rsidRDefault="004F012A" w14:paraId="73EA30A6" w14:textId="071EF26C">
      <w:pPr>
        <w:pStyle w:val="Heading1"/>
      </w:pPr>
      <w:r w:rsidRPr="00DC455D">
        <w:lastRenderedPageBreak/>
        <w:t>Definitions</w:t>
      </w:r>
    </w:p>
    <w:p w:rsidRPr="00B975AF" w:rsidR="00B975AF" w:rsidP="00AB7C8F" w:rsidRDefault="00B975AF" w14:paraId="4946BE53" w14:textId="41F94DFE">
      <w:r>
        <w:t xml:space="preserve">These definitions are provided for the purposes of this </w:t>
      </w:r>
      <w:r w:rsidR="00803699">
        <w:t xml:space="preserve">reporting activity. </w:t>
      </w:r>
    </w:p>
    <w:p w:rsidRPr="007422C5" w:rsidR="0069252F" w:rsidP="004F012A" w:rsidRDefault="0069252F" w14:paraId="1488AD8A" w14:textId="79935990">
      <w:pPr>
        <w:keepNext/>
        <w:keepLines/>
        <w:spacing w:after="0" w:line="240" w:lineRule="auto"/>
        <w:outlineLvl w:val="1"/>
        <w:rPr>
          <w:bCs/>
        </w:rPr>
      </w:pPr>
      <w:r>
        <w:rPr>
          <w:b/>
        </w:rPr>
        <w:t xml:space="preserve">ARP </w:t>
      </w:r>
      <w:r>
        <w:rPr>
          <w:bCs/>
        </w:rPr>
        <w:t>- American Rescue Plan Act of 2021</w:t>
      </w:r>
    </w:p>
    <w:p w:rsidRPr="00DC455D" w:rsidR="004F012A" w:rsidP="004F012A" w:rsidRDefault="004F012A" w14:paraId="7A593707" w14:textId="755AF22F">
      <w:pPr>
        <w:keepNext/>
        <w:keepLines/>
        <w:spacing w:after="0" w:line="240" w:lineRule="auto"/>
        <w:outlineLvl w:val="1"/>
      </w:pPr>
      <w:r w:rsidRPr="7F6904AC">
        <w:rPr>
          <w:b/>
        </w:rPr>
        <w:t>ARP</w:t>
      </w:r>
      <w:r w:rsidR="00BE414C">
        <w:rPr>
          <w:b/>
        </w:rPr>
        <w:t xml:space="preserve"> ESSER</w:t>
      </w:r>
      <w:r w:rsidRPr="7F6904AC" w:rsidR="00551386">
        <w:rPr>
          <w:b/>
        </w:rPr>
        <w:t xml:space="preserve"> </w:t>
      </w:r>
      <w:r w:rsidRPr="7F6904AC">
        <w:t xml:space="preserve">- </w:t>
      </w:r>
      <w:r w:rsidRPr="79F58B3D" w:rsidR="00A71611">
        <w:t xml:space="preserve">Elementary and Secondary School Emergency Relief fund authorized under section 2001 of the </w:t>
      </w:r>
      <w:r w:rsidRPr="7F6904AC">
        <w:t>American Rescue Plan</w:t>
      </w:r>
      <w:r w:rsidRPr="7F6904AC" w:rsidR="00724743">
        <w:t xml:space="preserve"> </w:t>
      </w:r>
      <w:r w:rsidR="00A71611">
        <w:t>Act of 2021</w:t>
      </w:r>
    </w:p>
    <w:p w:rsidRPr="00DC455D" w:rsidR="00391118" w:rsidP="004F012A" w:rsidRDefault="00391118"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enters into a subgrant or contract with a subrecipient. </w:t>
      </w:r>
    </w:p>
    <w:p w:rsidRPr="006320DE" w:rsidR="0072153E" w:rsidP="0072153E" w:rsidRDefault="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Pr="006320DE" w:rsidR="004F012A" w:rsidP="004F012A" w:rsidRDefault="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Pr="00DC455D" w:rsidR="004F012A" w:rsidP="004F012A" w:rsidRDefault="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Pr="00DC455D" w:rsidR="004F012A" w:rsidP="004F012A" w:rsidRDefault="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Pr="00DC455D" w:rsidR="004F012A" w:rsidP="004F012A" w:rsidRDefault="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Pr="00DC455D" w:rsidR="00BB461C" w:rsidP="00BB461C" w:rsidRDefault="00726390" w14:paraId="08377B79" w14:textId="71FD6C20">
      <w:pPr>
        <w:keepNext/>
        <w:keepLines/>
        <w:spacing w:after="0" w:line="240" w:lineRule="auto"/>
        <w:outlineLvl w:val="1"/>
        <w:rPr>
          <w:rFonts w:cstheme="minorHAnsi"/>
        </w:rPr>
      </w:pPr>
      <w:r w:rsidRPr="00DC455D">
        <w:rPr>
          <w:rFonts w:cstheme="minorHAnsi"/>
          <w:b/>
          <w:bCs/>
        </w:rPr>
        <w:t>Evidence-based-</w:t>
      </w:r>
      <w:r w:rsidRPr="00DC455D" w:rsidR="00BB461C">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sidR="00BB461C">
        <w:rPr>
          <w:rFonts w:cstheme="minorHAnsi"/>
        </w:rPr>
        <w:t xml:space="preserve">, </w:t>
      </w:r>
      <w:r w:rsidR="00194626">
        <w:rPr>
          <w:rFonts w:cstheme="minorHAnsi"/>
        </w:rPr>
        <w:t xml:space="preserve">LEA, </w:t>
      </w:r>
      <w:r w:rsidRPr="00DC455D" w:rsidR="00BB461C">
        <w:rPr>
          <w:rFonts w:cstheme="minorHAnsi"/>
        </w:rPr>
        <w:t>or school activity, means an activity, strategy, or intervention that:</w:t>
      </w:r>
    </w:p>
    <w:p w:rsidRPr="00DC455D" w:rsidR="00BB461C" w:rsidP="00BB461C" w:rsidRDefault="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Pr="00DC455D" w:rsidR="00BB461C" w:rsidP="00BB461C" w:rsidRDefault="00765D0F" w14:paraId="6C63CD9B" w14:textId="49487546">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Strong evidence from at least one well-designed and well-implemented experimental </w:t>
      </w:r>
    </w:p>
    <w:p w:rsidRPr="00DC455D" w:rsidR="00BB461C" w:rsidP="00BB461C" w:rsidRDefault="00BB461C" w14:paraId="4BD3B65C" w14:textId="77777777">
      <w:pPr>
        <w:keepNext/>
        <w:keepLines/>
        <w:spacing w:after="0" w:line="240" w:lineRule="auto"/>
        <w:ind w:left="1440"/>
        <w:outlineLvl w:val="1"/>
        <w:rPr>
          <w:rFonts w:cstheme="minorHAnsi"/>
        </w:rPr>
      </w:pPr>
      <w:r w:rsidRPr="00DC455D">
        <w:rPr>
          <w:rFonts w:cstheme="minorHAnsi"/>
        </w:rPr>
        <w:t>study (“tier 1”);</w:t>
      </w:r>
    </w:p>
    <w:p w:rsidRPr="00DC455D" w:rsidR="00BB461C" w:rsidP="00BB461C" w:rsidRDefault="00765D0F" w14:paraId="1407B56D" w14:textId="3FD71D2D">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Moderate evidence from at least one well-designed and well-implemented quasi</w:t>
      </w:r>
      <w:r w:rsidRPr="00DC455D">
        <w:rPr>
          <w:rFonts w:cstheme="minorHAnsi"/>
        </w:rPr>
        <w:t xml:space="preserve"> </w:t>
      </w:r>
      <w:r w:rsidRPr="00DC455D" w:rsidR="00BB461C">
        <w:rPr>
          <w:rFonts w:cstheme="minorHAnsi"/>
        </w:rPr>
        <w:t>experimental study (“tier 2”); or</w:t>
      </w:r>
    </w:p>
    <w:p w:rsidRPr="00DC455D" w:rsidR="00BB461C" w:rsidP="00BB461C" w:rsidRDefault="00765D0F" w14:paraId="06C7CD73" w14:textId="69E66494">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Promising evidence from at least one well-designed and well-implemented correlational </w:t>
      </w:r>
    </w:p>
    <w:p w:rsidRPr="00DC455D" w:rsidR="00BB461C" w:rsidP="00BB461C" w:rsidRDefault="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Pr="00DC455D" w:rsidR="00BB461C" w:rsidP="00BB461C" w:rsidRDefault="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Pr="00DC455D" w:rsidR="00726390" w:rsidP="004F012A" w:rsidRDefault="00BB461C"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Pr="00DC455D" w:rsidR="004F012A" w:rsidP="004F012A" w:rsidRDefault="004F012A" w14:paraId="0250A71F" w14:textId="21FEF1F1">
      <w:pPr>
        <w:keepNext/>
        <w:keepLines/>
        <w:spacing w:after="0" w:line="240" w:lineRule="auto"/>
        <w:outlineLvl w:val="1"/>
        <w:rPr>
          <w:b/>
        </w:rPr>
      </w:pPr>
      <w:r w:rsidRPr="1D566506">
        <w:rPr>
          <w:b/>
        </w:rPr>
        <w:t xml:space="preserve">Expended- </w:t>
      </w:r>
      <w:r w:rsidRPr="1D566506">
        <w:t>The actual spending of money;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rsidRDefault="00792A98"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rsidR="002C0B24">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rsidR="002C0B24">
        <w:t>.</w:t>
      </w:r>
    </w:p>
    <w:p w:rsidRPr="00DC455D" w:rsidR="004F012A" w:rsidP="00211E95" w:rsidRDefault="004F012A"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rsidRDefault="000E76D4" w14:paraId="7844056B" w14:textId="7470FE18">
      <w:pPr>
        <w:keepNext/>
        <w:keepLines/>
        <w:spacing w:after="0" w:line="240" w:lineRule="auto"/>
        <w:contextualSpacing/>
        <w:outlineLvl w:val="1"/>
        <w:rPr>
          <w:rFonts w:cstheme="minorHAnsi"/>
        </w:rPr>
      </w:pPr>
      <w:r w:rsidRPr="00DC455D">
        <w:rPr>
          <w:rFonts w:cstheme="minorHAnsi"/>
          <w:b/>
          <w:bCs/>
        </w:rPr>
        <w:t xml:space="preserve">LEA- </w:t>
      </w:r>
      <w:r w:rsidRPr="00DC455D">
        <w:rPr>
          <w:rFonts w:cstheme="minorHAnsi"/>
        </w:rPr>
        <w:t>Local Education</w:t>
      </w:r>
      <w:r w:rsidR="007016FF">
        <w:rPr>
          <w:rFonts w:cstheme="minorHAnsi"/>
        </w:rPr>
        <w:t>al</w:t>
      </w:r>
      <w:r w:rsidRPr="00DC455D">
        <w:rPr>
          <w:rFonts w:cstheme="minorHAnsi"/>
        </w:rPr>
        <w:t xml:space="preserve"> Agency</w:t>
      </w:r>
    </w:p>
    <w:p w:rsidRPr="00DC455D" w:rsidR="00DC455D" w:rsidP="00DC455D" w:rsidRDefault="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Pr="00374380" w:rsidR="00FC5897" w:rsidP="00FC5897" w:rsidRDefault="00FC5897" w14:paraId="4FC6AECE" w14:textId="0C68204D">
      <w:pPr>
        <w:spacing w:after="0" w:line="240" w:lineRule="auto"/>
        <w:outlineLvl w:val="1"/>
        <w:rPr>
          <w:rFonts w:cstheme="minorHAnsi"/>
          <w:b/>
          <w:bCs/>
        </w:rPr>
      </w:pPr>
      <w:r>
        <w:rPr>
          <w:rFonts w:cstheme="minorHAnsi"/>
          <w:b/>
          <w:bCs/>
        </w:rPr>
        <w:t xml:space="preserve">Qualified Educator - </w:t>
      </w:r>
      <w:r>
        <w:t xml:space="preserve">For the purposes of this document “qualified” means an educator has met </w:t>
      </w:r>
      <w:r w:rsidR="00D115B3">
        <w:t>all</w:t>
      </w:r>
      <w:r>
        <w:t xml:space="preserve"> requirements to earn a state license or certification in the area they are assigned to teach (and does not include substitute or provisional license or certification).</w:t>
      </w:r>
    </w:p>
    <w:p w:rsidRPr="00DC455D" w:rsidR="00DC455D" w:rsidP="001A6E0B" w:rsidRDefault="00DC455D"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Pr="00DC455D" w:rsidR="00DC455D" w:rsidP="001A6E0B" w:rsidRDefault="00DC455D" w14:paraId="283EEC36" w14:textId="3D0E897D">
      <w:pPr>
        <w:spacing w:after="0" w:line="240" w:lineRule="auto"/>
        <w:outlineLvl w:val="1"/>
        <w:rPr>
          <w:rFonts w:cstheme="minorHAnsi"/>
        </w:rPr>
      </w:pPr>
      <w:r w:rsidRPr="00DC455D">
        <w:rPr>
          <w:rFonts w:cstheme="minorHAnsi"/>
          <w:b/>
          <w:bCs/>
        </w:rPr>
        <w:lastRenderedPageBreak/>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rsidRDefault="00FC254E" w14:paraId="47CD672B" w14:textId="32A0D023">
      <w:pPr>
        <w:spacing w:after="0" w:line="240" w:lineRule="auto"/>
        <w:outlineLvl w:val="1"/>
      </w:pPr>
      <w:r w:rsidRPr="4407D997">
        <w:rPr>
          <w:b/>
        </w:rPr>
        <w:t xml:space="preserve">SEA Reserve funds- </w:t>
      </w:r>
      <w:r w:rsidRPr="4407D997">
        <w:t xml:space="preserve">An SEA may </w:t>
      </w:r>
      <w:r>
        <w:t>re</w:t>
      </w:r>
      <w:r w:rsidR="2B5DFAF0">
        <w:t>serve</w:t>
      </w:r>
      <w:r w:rsidRPr="4407D997">
        <w:t xml:space="preserve">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through the use of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1671F" w:rsidP="0081671F" w:rsidRDefault="00DC455D" w14:paraId="5DF8C7B3" w14:textId="5CC73781">
      <w:r w:rsidRPr="15EDB7F0">
        <w:rPr>
          <w:b/>
        </w:rPr>
        <w:t xml:space="preserve">State– </w:t>
      </w:r>
      <w:r w:rsidRPr="291D8C7D">
        <w:t xml:space="preserve">The 50 States, </w:t>
      </w:r>
      <w:r w:rsidR="00D41095">
        <w:t>the District of Columbia</w:t>
      </w:r>
      <w:r w:rsidRPr="291D8C7D">
        <w:t xml:space="preserve">, and </w:t>
      </w:r>
      <w:r w:rsidR="002A2FB0">
        <w:t xml:space="preserve">the Commonwealth of </w:t>
      </w:r>
      <w:r w:rsidRPr="291D8C7D">
        <w:t>Puerto Rico</w:t>
      </w:r>
      <w:r w:rsidRPr="291D8C7D" w:rsidR="00222925">
        <w:t xml:space="preserve"> </w:t>
      </w:r>
    </w:p>
    <w:p w:rsidRPr="00986DB9" w:rsidR="00986DB9" w:rsidP="00986DB9" w:rsidRDefault="00986DB9" w14:paraId="5C16428D" w14:textId="77777777">
      <w:pPr>
        <w:spacing w:after="0" w:line="240" w:lineRule="auto"/>
        <w:textAlignment w:val="baseline"/>
        <w:rPr>
          <w:rFonts w:ascii="Segoe UI" w:hAnsi="Segoe UI" w:eastAsia="Times New Roman" w:cs="Segoe UI"/>
          <w:sz w:val="18"/>
          <w:szCs w:val="18"/>
        </w:rPr>
      </w:pPr>
      <w:r w:rsidRPr="79F58B3D">
        <w:rPr>
          <w:rFonts w:ascii="Calibri Light" w:hAnsi="Calibri Light" w:eastAsia="Times New Roman" w:cs="Calibri Light"/>
          <w:color w:val="2F5496" w:themeColor="accent1" w:themeShade="BF"/>
          <w:sz w:val="32"/>
          <w:szCs w:val="32"/>
        </w:rPr>
        <w:t>Reporting Periods  </w:t>
      </w:r>
    </w:p>
    <w:p w:rsidRPr="00986DB9" w:rsidR="00986DB9" w:rsidP="00986DB9" w:rsidRDefault="00986DB9" w14:paraId="5D0403E5" w14:textId="5A2AD9A2">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Annual Reporting:</w:t>
      </w:r>
      <w:r w:rsidRPr="79F58B3D">
        <w:rPr>
          <w:rFonts w:ascii="Calibri" w:hAnsi="Calibri" w:eastAsia="Times New Roman" w:cs="Calibri"/>
          <w:sz w:val="24"/>
          <w:szCs w:val="24"/>
        </w:rPr>
        <w:t> </w:t>
      </w:r>
      <w:r w:rsidRPr="00986DB9">
        <w:rPr>
          <w:rFonts w:ascii="Calibri" w:hAnsi="Calibri" w:eastAsia="Times New Roman" w:cs="Calibri"/>
          <w:sz w:val="24"/>
          <w:szCs w:val="24"/>
        </w:rPr>
        <w:t xml:space="preserve"> This report should be completed based on activities in each State’s Fiscal Year 2021 for ESSER I, ESSER II and ARP ESSER, respectively.</w:t>
      </w:r>
      <w:r w:rsidRPr="79F58B3D">
        <w:rPr>
          <w:rFonts w:ascii="Calibri" w:hAnsi="Calibri" w:eastAsia="Times New Roman" w:cs="Calibri"/>
          <w:sz w:val="24"/>
          <w:szCs w:val="24"/>
        </w:rPr>
        <w:t> States</w:t>
      </w:r>
      <w:r w:rsidRPr="00986DB9">
        <w:rPr>
          <w:rFonts w:ascii="Calibri" w:hAnsi="Calibri" w:eastAsia="Times New Roman" w:cs="Calibri"/>
          <w:sz w:val="24"/>
          <w:szCs w:val="24"/>
        </w:rPr>
        <w:t xml:space="preserve"> whose fiscal year starts prior to October 1 should report only on ESSER I activities from October 1, </w:t>
      </w:r>
      <w:proofErr w:type="gramStart"/>
      <w:r w:rsidRPr="00986DB9">
        <w:rPr>
          <w:rFonts w:ascii="Calibri" w:hAnsi="Calibri" w:eastAsia="Times New Roman" w:cs="Calibri"/>
          <w:sz w:val="24"/>
          <w:szCs w:val="24"/>
        </w:rPr>
        <w:t>2020</w:t>
      </w:r>
      <w:proofErr w:type="gramEnd"/>
      <w:r w:rsidRPr="00986DB9">
        <w:rPr>
          <w:rFonts w:ascii="Calibri" w:hAnsi="Calibri" w:eastAsia="Times New Roman" w:cs="Calibri"/>
          <w:sz w:val="24"/>
          <w:szCs w:val="24"/>
        </w:rPr>
        <w:t xml:space="preserve"> through the end of </w:t>
      </w:r>
      <w:r w:rsidRPr="79F58B3D" w:rsidR="3032CCD3">
        <w:rPr>
          <w:rFonts w:ascii="Calibri" w:hAnsi="Calibri" w:eastAsia="Times New Roman" w:cs="Calibri"/>
          <w:sz w:val="24"/>
          <w:szCs w:val="24"/>
        </w:rPr>
        <w:t xml:space="preserve">the </w:t>
      </w:r>
      <w:r w:rsidRPr="79F58B3D" w:rsidR="7FCD36CB">
        <w:rPr>
          <w:rFonts w:ascii="Calibri" w:hAnsi="Calibri" w:eastAsia="Times New Roman" w:cs="Calibri"/>
          <w:sz w:val="24"/>
          <w:szCs w:val="24"/>
        </w:rPr>
        <w:t xml:space="preserve">State </w:t>
      </w:r>
      <w:r w:rsidRPr="00986DB9">
        <w:rPr>
          <w:rFonts w:ascii="Calibri" w:hAnsi="Calibri" w:eastAsia="Times New Roman" w:cs="Calibri"/>
          <w:sz w:val="24"/>
          <w:szCs w:val="24"/>
        </w:rPr>
        <w:t>Fiscal Year 2021. Due dates will be determined close to the date of publication of the final template in the Federal Register.</w:t>
      </w:r>
      <w:r w:rsidRPr="79F58B3D">
        <w:rPr>
          <w:rFonts w:ascii="Calibri" w:hAnsi="Calibri" w:eastAsia="Times New Roman" w:cs="Calibri"/>
          <w:sz w:val="24"/>
          <w:szCs w:val="24"/>
        </w:rPr>
        <w:t> </w:t>
      </w:r>
      <w:r w:rsidRPr="00986DB9">
        <w:rPr>
          <w:rFonts w:ascii="Calibri" w:hAnsi="Calibri" w:eastAsia="Times New Roman" w:cs="Calibri"/>
          <w:sz w:val="24"/>
          <w:szCs w:val="24"/>
        </w:rPr>
        <w:t>  </w:t>
      </w:r>
    </w:p>
    <w:p w:rsidRPr="00986DB9" w:rsidR="00986DB9" w:rsidP="00986DB9" w:rsidRDefault="00986DB9" w14:paraId="07EB8D24" w14:textId="7575086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p w:rsidRPr="00986DB9" w:rsidR="00986DB9" w:rsidP="00986DB9" w:rsidRDefault="00986DB9" w14:paraId="729243B0"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 under the Coronavirus Aid, Relief, and Economic Security (CARES) Act</w:t>
      </w:r>
      <w:r w:rsidRPr="00986DB9">
        <w:rPr>
          <w:rFonts w:ascii="Calibri" w:hAnsi="Calibri" w:eastAsia="Times New Roman" w:cs="Calibri"/>
          <w:sz w:val="24"/>
          <w:szCs w:val="24"/>
        </w:rPr>
        <w:t>  </w:t>
      </w:r>
    </w:p>
    <w:p w:rsidRPr="00986DB9" w:rsidR="00986DB9" w:rsidP="00986DB9" w:rsidRDefault="00986DB9" w14:paraId="703BBE2E"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005316B6" w14:paraId="7EE61DDD" w14:textId="77777777">
        <w:tc>
          <w:tcPr>
            <w:tcW w:w="3015" w:type="dxa"/>
            <w:tcBorders>
              <w:top w:val="single" w:color="auto" w:sz="6" w:space="0"/>
              <w:left w:val="single" w:color="auto" w:sz="6" w:space="0"/>
              <w:bottom w:val="single" w:color="auto" w:sz="6" w:space="0"/>
              <w:right w:val="single" w:color="auto" w:sz="6" w:space="0"/>
            </w:tcBorders>
            <w:shd w:val="clear" w:color="auto" w:fill="FFD966" w:themeFill="accent4" w:themeFillTint="99"/>
            <w:hideMark/>
          </w:tcPr>
          <w:p w:rsidRPr="00986DB9" w:rsidR="00F765D8" w:rsidP="00986DB9" w:rsidRDefault="00F765D8" w14:paraId="3EFBE5AB"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Annual </w:t>
            </w:r>
            <w:r w:rsidRPr="79F58B3D">
              <w:rPr>
                <w:rFonts w:ascii="Calibri" w:hAnsi="Calibri" w:eastAsia="Times New Roman" w:cs="Calibri"/>
                <w:b/>
                <w:bCs/>
              </w:rPr>
              <w:t>Report</w:t>
            </w:r>
            <w:r w:rsidRPr="79F58B3D">
              <w:rPr>
                <w:rFonts w:ascii="Calibri" w:hAnsi="Calibri" w:eastAsia="Times New Roman" w:cs="Calibri"/>
              </w:rPr>
              <w:t> </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FFD966" w:themeFill="accent4" w:themeFillTint="99"/>
            <w:hideMark/>
          </w:tcPr>
          <w:p w:rsidRPr="00986DB9" w:rsidR="00F765D8" w:rsidP="00986DB9" w:rsidRDefault="00F765D8" w14:paraId="7566AC1F"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Applicable Reporting </w:t>
            </w:r>
            <w:r w:rsidRPr="79F58B3D">
              <w:rPr>
                <w:rFonts w:ascii="Calibri" w:hAnsi="Calibri" w:eastAsia="Times New Roman" w:cs="Calibri"/>
                <w:b/>
                <w:bCs/>
              </w:rPr>
              <w:t>Period</w:t>
            </w:r>
            <w:r w:rsidRPr="79F58B3D">
              <w:rPr>
                <w:rFonts w:ascii="Calibri" w:hAnsi="Calibri" w:eastAsia="Times New Roman" w:cs="Calibri"/>
              </w:rPr>
              <w:t> </w:t>
            </w:r>
            <w:r w:rsidRPr="00986DB9">
              <w:rPr>
                <w:rFonts w:ascii="Calibri" w:hAnsi="Calibri" w:eastAsia="Times New Roman" w:cs="Calibri"/>
              </w:rPr>
              <w:t> </w:t>
            </w:r>
          </w:p>
        </w:tc>
      </w:tr>
      <w:tr w:rsidRPr="00986DB9" w:rsidR="00F765D8" w:rsidTr="005316B6" w14:paraId="1776DA62"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5D14AA2F"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Second Annual </w:t>
            </w:r>
            <w:r w:rsidRPr="79F58B3D">
              <w:rPr>
                <w:rFonts w:ascii="Calibri" w:hAnsi="Calibri" w:eastAsia="Times New Roman" w:cs="Calibri"/>
              </w:rPr>
              <w:t>Report </w:t>
            </w:r>
            <w:r w:rsidRPr="00986DB9">
              <w:rPr>
                <w:rFonts w:ascii="Calibri" w:hAnsi="Calibri" w:eastAsia="Times New Roman" w:cs="Calibri"/>
              </w:rPr>
              <w: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3E01AF5" w14:textId="6F251270">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October 1, 2020 - End of </w:t>
            </w: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005316B6" w14:paraId="365C3DC9"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45A4AFFA"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Third Annual </w:t>
            </w:r>
            <w:r w:rsidRPr="79F58B3D">
              <w:rPr>
                <w:rFonts w:ascii="Calibri" w:hAnsi="Calibri" w:eastAsia="Times New Roman" w:cs="Calibri"/>
              </w:rPr>
              <w:t>Report </w:t>
            </w:r>
            <w:r w:rsidRPr="00986DB9">
              <w:rPr>
                <w:rFonts w:ascii="Calibri" w:hAnsi="Calibri" w:eastAsia="Times New Roman" w:cs="Calibri"/>
              </w:rPr>
              <w: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C7DC53" w14:textId="1C490AD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2022 </w:t>
            </w:r>
            <w:r w:rsidRPr="00986DB9">
              <w:rPr>
                <w:rFonts w:ascii="Calibri" w:hAnsi="Calibri" w:eastAsia="Times New Roman" w:cs="Calibri"/>
              </w:rPr>
              <w:t> </w:t>
            </w:r>
          </w:p>
        </w:tc>
      </w:tr>
      <w:tr w:rsidRPr="00986DB9" w:rsidR="00F765D8" w:rsidTr="005316B6" w14:paraId="5B6D137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0BBB1580"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Fourth Annual </w:t>
            </w:r>
            <w:r w:rsidRPr="79F58B3D">
              <w:rPr>
                <w:rFonts w:ascii="Calibri" w:hAnsi="Calibri" w:eastAsia="Times New Roman" w:cs="Calibri"/>
              </w:rPr>
              <w:t>Report </w:t>
            </w:r>
            <w:r w:rsidRPr="00986DB9">
              <w:rPr>
                <w:rFonts w:ascii="Calibri" w:hAnsi="Calibri" w:eastAsia="Times New Roman" w:cs="Calibri"/>
              </w:rPr>
              <w: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2F834EA6" w14:textId="1B03C0BD">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2023</w:t>
            </w:r>
            <w:r w:rsidR="000B6F38">
              <w:rPr>
                <w:rFonts w:ascii="Calibri" w:hAnsi="Calibri" w:eastAsia="Times New Roman" w:cs="Calibri"/>
              </w:rPr>
              <w:t>*</w:t>
            </w:r>
            <w:r w:rsidRPr="79F58B3D">
              <w:rPr>
                <w:rFonts w:ascii="Calibri" w:hAnsi="Calibri" w:eastAsia="Times New Roman" w:cs="Calibri"/>
              </w:rPr>
              <w:t> </w:t>
            </w:r>
            <w:r w:rsidRPr="00986DB9">
              <w:rPr>
                <w:rFonts w:ascii="Calibri" w:hAnsi="Calibri" w:eastAsia="Times New Roman" w:cs="Calibri"/>
              </w:rPr>
              <w:t> </w:t>
            </w:r>
          </w:p>
        </w:tc>
      </w:tr>
    </w:tbl>
    <w:p w:rsidRPr="00986DB9" w:rsidR="00986DB9" w:rsidP="00986DB9" w:rsidRDefault="00986DB9" w14:paraId="028FA76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986DB9" w:rsidR="00986DB9" w:rsidP="00986DB9" w:rsidRDefault="00986DB9" w14:paraId="5C16BE1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II under the Coronavirus Response and Relief Supplemental Appropriations (CRRSA) Act</w:t>
      </w:r>
      <w:r w:rsidRPr="00986DB9">
        <w:rPr>
          <w:rFonts w:ascii="Calibri" w:hAnsi="Calibri" w:eastAsia="Times New Roman" w:cs="Calibri"/>
          <w:sz w:val="24"/>
          <w:szCs w:val="24"/>
        </w:rPr>
        <w:t>  </w:t>
      </w:r>
    </w:p>
    <w:p w:rsidRPr="00986DB9" w:rsidR="00986DB9" w:rsidP="00986DB9" w:rsidRDefault="00986DB9" w14:paraId="6F883D3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005316B6" w14:paraId="3920A63D" w14:textId="77777777">
        <w:tc>
          <w:tcPr>
            <w:tcW w:w="3015" w:type="dxa"/>
            <w:tcBorders>
              <w:top w:val="single" w:color="auto" w:sz="6" w:space="0"/>
              <w:left w:val="single" w:color="auto" w:sz="6" w:space="0"/>
              <w:bottom w:val="single" w:color="auto" w:sz="6" w:space="0"/>
              <w:right w:val="single" w:color="auto" w:sz="6" w:space="0"/>
            </w:tcBorders>
            <w:shd w:val="clear" w:color="auto" w:fill="92D050"/>
            <w:hideMark/>
          </w:tcPr>
          <w:p w:rsidRPr="00986DB9" w:rsidR="00F765D8" w:rsidP="00986DB9" w:rsidRDefault="00F765D8" w14:paraId="58A27B2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92D050"/>
            <w:hideMark/>
          </w:tcPr>
          <w:p w:rsidRPr="00986DB9" w:rsidR="00F765D8" w:rsidP="00986DB9" w:rsidRDefault="00F765D8" w14:paraId="7BD86ED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005316B6" w14:paraId="75C1704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3496494E"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First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0B54CF" w14:textId="6BB305E5">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005316B6" w14:paraId="6BCA821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18FE116B"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Second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9584E8F" w14:textId="2AC4736B">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005316B6" w14:paraId="20042016"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52EC8FE8"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Third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7D9A3585" w14:textId="156F7DFD">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005316B6" w14:paraId="4BDC9F78" w14:textId="77777777">
        <w:trPr>
          <w:trHeight w:val="315"/>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594FADB4"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Fourth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68DEF151" w14:textId="4BEF1E8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w:t>
            </w:r>
            <w:r w:rsidR="000B6F38">
              <w:rPr>
                <w:rFonts w:ascii="Calibri" w:hAnsi="Calibri" w:eastAsia="Times New Roman" w:cs="Calibri"/>
              </w:rPr>
              <w:t>*</w:t>
            </w:r>
            <w:r w:rsidRPr="00986DB9">
              <w:rPr>
                <w:rFonts w:ascii="Calibri" w:hAnsi="Calibri" w:eastAsia="Times New Roman" w:cs="Calibri"/>
              </w:rPr>
              <w:t> </w:t>
            </w:r>
          </w:p>
        </w:tc>
      </w:tr>
    </w:tbl>
    <w:p w:rsidRPr="00986DB9" w:rsidR="00986DB9" w:rsidP="00986DB9" w:rsidRDefault="00986DB9" w14:paraId="69DE9FC6"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Pr="00986DB9" w:rsidR="00986DB9" w:rsidP="00986DB9" w:rsidRDefault="00986DB9" w14:paraId="1CA45F53"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ARP ESSER under the American Rescue Plan (ARP) Act</w:t>
      </w:r>
      <w:r w:rsidRPr="00986DB9">
        <w:rPr>
          <w:rFonts w:ascii="Calibri" w:hAnsi="Calibri" w:eastAsia="Times New Roman" w:cs="Calibri"/>
          <w:sz w:val="24"/>
          <w:szCs w:val="24"/>
        </w:rPr>
        <w:t>  </w:t>
      </w:r>
    </w:p>
    <w:p w:rsidRPr="00986DB9" w:rsidR="00986DB9" w:rsidP="00986DB9" w:rsidRDefault="00986DB9" w14:paraId="68E9B84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005316B6" w14:paraId="2206AA39" w14:textId="77777777">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F765D8" w:rsidP="00986DB9" w:rsidRDefault="00F765D8" w14:paraId="6950A1A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27D1F9"/>
            <w:hideMark/>
          </w:tcPr>
          <w:p w:rsidRPr="00986DB9" w:rsidR="00F765D8" w:rsidP="00986DB9" w:rsidRDefault="00F765D8" w14:paraId="59F83499"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005316B6" w14:paraId="70341FD5"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74BD21F9"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First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5B79F18A" w14:textId="08E75C02">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005316B6" w14:paraId="524A0361"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1AB63361"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Second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0B0B79BD" w14:textId="4FA2459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005316B6" w14:paraId="29C4D5B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7C707128"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lastRenderedPageBreak/>
              <w:t>Third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A75F1AA" w14:textId="017A8DC1">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005316B6" w14:paraId="5F920CFF" w14:textId="77777777">
        <w:tc>
          <w:tcPr>
            <w:tcW w:w="3015" w:type="dxa"/>
            <w:tcBorders>
              <w:top w:val="nil"/>
              <w:left w:val="single" w:color="auto" w:sz="6" w:space="0"/>
              <w:bottom w:val="single" w:color="auto" w:sz="4" w:space="0"/>
              <w:right w:val="single" w:color="auto" w:sz="6" w:space="0"/>
            </w:tcBorders>
            <w:shd w:val="clear" w:color="auto" w:fill="auto"/>
            <w:hideMark/>
          </w:tcPr>
          <w:p w:rsidRPr="00986DB9" w:rsidR="00F765D8" w:rsidP="00986DB9" w:rsidRDefault="00F765D8" w14:paraId="7F485D77"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Fourth Annual Report  </w:t>
            </w:r>
          </w:p>
        </w:tc>
        <w:tc>
          <w:tcPr>
            <w:tcW w:w="4537" w:type="dxa"/>
            <w:tcBorders>
              <w:top w:val="nil"/>
              <w:left w:val="nil"/>
              <w:bottom w:val="single" w:color="auto" w:sz="4" w:space="0"/>
              <w:right w:val="single" w:color="auto" w:sz="6" w:space="0"/>
            </w:tcBorders>
            <w:shd w:val="clear" w:color="auto" w:fill="auto"/>
            <w:hideMark/>
          </w:tcPr>
          <w:p w:rsidRPr="00986DB9" w:rsidR="00F765D8" w:rsidP="00986DB9" w:rsidRDefault="00F765D8" w14:paraId="4A740289" w14:textId="436B782F">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 </w:t>
            </w:r>
          </w:p>
        </w:tc>
      </w:tr>
      <w:tr w:rsidRPr="00986DB9" w:rsidR="00E90B17" w:rsidTr="005316B6" w14:paraId="660C3FB6" w14:textId="77777777">
        <w:tc>
          <w:tcPr>
            <w:tcW w:w="3015" w:type="dxa"/>
            <w:tcBorders>
              <w:top w:val="single" w:color="auto" w:sz="4" w:space="0"/>
              <w:left w:val="single" w:color="auto" w:sz="6" w:space="0"/>
              <w:bottom w:val="single" w:color="auto" w:sz="6" w:space="0"/>
              <w:right w:val="single" w:color="auto" w:sz="6" w:space="0"/>
            </w:tcBorders>
            <w:shd w:val="clear" w:color="auto" w:fill="auto"/>
          </w:tcPr>
          <w:p w:rsidRPr="00986DB9" w:rsidR="00E90B17" w:rsidP="00986DB9" w:rsidRDefault="00E90B17" w14:paraId="28DD49FC" w14:textId="77B89F03">
            <w:pPr>
              <w:spacing w:after="0" w:line="240" w:lineRule="auto"/>
              <w:textAlignment w:val="baseline"/>
              <w:rPr>
                <w:rFonts w:ascii="Calibri" w:hAnsi="Calibri" w:eastAsia="Times New Roman" w:cs="Calibri"/>
              </w:rPr>
            </w:pPr>
            <w:r>
              <w:rPr>
                <w:rFonts w:ascii="Calibri" w:hAnsi="Calibri" w:eastAsia="Times New Roman" w:cs="Calibri"/>
              </w:rPr>
              <w:t>Fifth Annual Report</w:t>
            </w:r>
          </w:p>
        </w:tc>
        <w:tc>
          <w:tcPr>
            <w:tcW w:w="4537" w:type="dxa"/>
            <w:tcBorders>
              <w:top w:val="single" w:color="auto" w:sz="4" w:space="0"/>
              <w:left w:val="nil"/>
              <w:bottom w:val="single" w:color="auto" w:sz="6" w:space="0"/>
              <w:right w:val="single" w:color="auto" w:sz="6" w:space="0"/>
            </w:tcBorders>
            <w:shd w:val="clear" w:color="auto" w:fill="auto"/>
          </w:tcPr>
          <w:p w:rsidR="00E90B17" w:rsidP="00986DB9" w:rsidRDefault="00E90B17" w14:paraId="4C6BFE6B" w14:textId="436FDA70">
            <w:pPr>
              <w:spacing w:after="0" w:line="240" w:lineRule="auto"/>
              <w:jc w:val="center"/>
              <w:textAlignment w:val="baseline"/>
              <w:rPr>
                <w:rFonts w:ascii="Calibri" w:hAnsi="Calibri" w:eastAsia="Times New Roman" w:cs="Calibri"/>
              </w:rPr>
            </w:pPr>
            <w:r>
              <w:rPr>
                <w:rFonts w:ascii="Calibri" w:hAnsi="Calibri" w:eastAsia="Times New Roman" w:cs="Calibri"/>
              </w:rPr>
              <w:t>State Fiscal Year 2025</w:t>
            </w:r>
            <w:r w:rsidR="00374C1E">
              <w:rPr>
                <w:rFonts w:ascii="Calibri" w:hAnsi="Calibri" w:eastAsia="Times New Roman" w:cs="Calibri"/>
              </w:rPr>
              <w:t>*</w:t>
            </w:r>
          </w:p>
        </w:tc>
      </w:tr>
    </w:tbl>
    <w:p w:rsidRPr="00986DB9" w:rsidR="00986DB9" w:rsidP="00986DB9" w:rsidRDefault="00986DB9" w14:paraId="01097A91"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73525C81" w:rsidRDefault="00BA5432" w14:paraId="266AEA90" w14:textId="557C0BF2">
      <w:r>
        <w:t>*Note: Annual performance reports are required until all funds have been liquidated</w:t>
      </w:r>
      <w:r w:rsidR="00777418">
        <w:t>. Given the variation in S</w:t>
      </w:r>
      <w:r w:rsidR="00AF2198">
        <w:t xml:space="preserve">tate </w:t>
      </w:r>
      <w:r w:rsidR="00777418">
        <w:t>Fi</w:t>
      </w:r>
      <w:r w:rsidR="00AF2198">
        <w:t xml:space="preserve">scal </w:t>
      </w:r>
      <w:r w:rsidR="00777418">
        <w:t>Y</w:t>
      </w:r>
      <w:r w:rsidR="00AF2198">
        <w:t>ear closes</w:t>
      </w:r>
      <w:r w:rsidR="00777418">
        <w:t xml:space="preserve"> and </w:t>
      </w:r>
      <w:r w:rsidR="00684390">
        <w:t>the rate at which states and subgrantees expend funds,</w:t>
      </w:r>
      <w:r w:rsidR="00AF2198">
        <w:t xml:space="preserve"> some states may </w:t>
      </w:r>
      <w:r w:rsidR="002A2C48">
        <w:t xml:space="preserve">be required to submit an additional </w:t>
      </w:r>
      <w:r w:rsidR="00AB2F0D">
        <w:t xml:space="preserve">annual </w:t>
      </w:r>
      <w:r w:rsidR="002A2C48">
        <w:t>report</w:t>
      </w:r>
      <w:r w:rsidR="00AB2F0D">
        <w:t>(s)</w:t>
      </w:r>
      <w:r w:rsidR="002A2C48">
        <w:t xml:space="preserve"> to cover activities </w:t>
      </w:r>
      <w:r w:rsidR="00A2188B">
        <w:t xml:space="preserve">that occur between the close of State Fiscal Year 2023 and the end of </w:t>
      </w:r>
      <w:r w:rsidR="00374C1E">
        <w:t xml:space="preserve">the respective grant period for ESSER I, ESSER II </w:t>
      </w:r>
      <w:r w:rsidR="00AB2F0D">
        <w:t>and/</w:t>
      </w:r>
      <w:r w:rsidR="00374C1E">
        <w:t>or ARP ESSER.</w:t>
      </w:r>
      <w:r w:rsidR="00684390">
        <w:t xml:space="preserve"> </w:t>
      </w:r>
      <w:r w:rsidR="73525C81">
        <w:br w:type="page"/>
      </w:r>
    </w:p>
    <w:p w:rsidR="00DE20F7" w:rsidP="00DE20F7" w:rsidRDefault="00D013CA" w14:paraId="4EE3DA15" w14:textId="35C4807E">
      <w:pPr>
        <w:pStyle w:val="Heading1"/>
      </w:pPr>
      <w:r>
        <w:lastRenderedPageBreak/>
        <w:t xml:space="preserve">Section </w:t>
      </w:r>
      <w:r w:rsidR="007627E0">
        <w:t xml:space="preserve">1- </w:t>
      </w:r>
      <w:r w:rsidR="00DE20F7">
        <w:t xml:space="preserve">State Fiscal Year </w:t>
      </w:r>
    </w:p>
    <w:p w:rsidR="00986DB9" w:rsidP="00986DB9" w:rsidRDefault="000D6201" w14:paraId="121DC48D" w14:textId="58B5BEA1">
      <w:r w:rsidRPr="003C731D">
        <w:rPr>
          <w:b/>
          <w:bCs/>
        </w:rPr>
        <w:t>1.1</w:t>
      </w:r>
      <w:r>
        <w:t xml:space="preserve"> </w:t>
      </w:r>
      <w:r w:rsidR="000132D1">
        <w:t xml:space="preserve">Enter the </w:t>
      </w:r>
      <w:r w:rsidRPr="00472840" w:rsidR="000132D1">
        <w:rPr>
          <w:b/>
          <w:bCs/>
        </w:rPr>
        <w:t>close</w:t>
      </w:r>
      <w:r w:rsidR="000132D1">
        <w:t xml:space="preserve"> of the S</w:t>
      </w:r>
      <w:r w:rsidR="00C1142D">
        <w:t>EA’s state fiscal year</w:t>
      </w:r>
      <w:r w:rsidR="006F12DB">
        <w:t xml:space="preserve"> in </w:t>
      </w:r>
      <w:r w:rsidR="00FA690C">
        <w:t>MM/DD</w:t>
      </w:r>
      <w:r w:rsidR="00911BB9">
        <w:t xml:space="preserve"> format:</w:t>
      </w:r>
      <w:r w:rsidR="00843890">
        <w:t xml:space="preserve">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145853" w:rsidTr="00802B50" w14:paraId="38B0E09A"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145853" w:rsidP="00D73211" w:rsidRDefault="00145853" w14:paraId="31772A91"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27D1F9"/>
            <w:hideMark/>
          </w:tcPr>
          <w:p w:rsidRPr="00986DB9" w:rsidR="00145853" w:rsidP="00D73211" w:rsidRDefault="00145853" w14:paraId="3CF5B1C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145853" w:rsidTr="00802B50" w14:paraId="79D27BCE"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00145853" w14:paraId="74A54337" w14:textId="2067EFB5">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CARES Second</w:t>
            </w:r>
            <w:r w:rsidRPr="00986DB9">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2F3AB22F" w14:textId="070D550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October </w:t>
            </w:r>
            <w:r w:rsidR="001559AF">
              <w:rPr>
                <w:rFonts w:ascii="Calibri" w:hAnsi="Calibri" w:eastAsia="Times New Roman" w:cs="Calibri"/>
              </w:rPr>
              <w:t>1</w:t>
            </w:r>
            <w:r>
              <w:rPr>
                <w:rFonts w:ascii="Calibri" w:hAnsi="Calibri" w:eastAsia="Times New Roman" w:cs="Calibri"/>
              </w:rPr>
              <w:t>, 2020 - &lt;auto-fill&gt;</w:t>
            </w:r>
            <w:r w:rsidRPr="00986DB9" w:rsidR="00145853">
              <w:rPr>
                <w:rFonts w:ascii="Calibri" w:hAnsi="Calibri" w:eastAsia="Times New Roman" w:cs="Calibri"/>
              </w:rPr>
              <w:t> </w:t>
            </w:r>
            <w:r w:rsidR="006365A6">
              <w:rPr>
                <w:rFonts w:ascii="Calibri" w:hAnsi="Calibri" w:eastAsia="Times New Roman" w:cs="Calibri"/>
              </w:rPr>
              <w:t>, 202</w:t>
            </w:r>
            <w:r w:rsidR="009D6969">
              <w:rPr>
                <w:rFonts w:ascii="Calibri" w:hAnsi="Calibri" w:eastAsia="Times New Roman" w:cs="Calibri"/>
              </w:rPr>
              <w:t>1</w:t>
            </w:r>
          </w:p>
        </w:tc>
      </w:tr>
      <w:tr w:rsidRPr="00986DB9" w:rsidR="00145853" w:rsidTr="00802B50" w14:paraId="45D59CAC"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00145853" w14:paraId="1AE490AA" w14:textId="07BFCA61">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CRRSA</w:t>
            </w:r>
            <w:r w:rsidR="00184349">
              <w:rPr>
                <w:rFonts w:ascii="Calibri" w:hAnsi="Calibri" w:eastAsia="Times New Roman" w:cs="Calibri"/>
              </w:rPr>
              <w:t xml:space="preserve"> First Annual Report</w:t>
            </w:r>
            <w:r w:rsidRPr="00986DB9">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6F41AEA3" w14:textId="5F4B328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w:t>
            </w:r>
            <w:r w:rsidR="009D6969">
              <w:rPr>
                <w:rFonts w:ascii="Calibri" w:hAnsi="Calibri" w:eastAsia="Times New Roman" w:cs="Calibri"/>
              </w:rPr>
              <w:t>, 2020</w:t>
            </w:r>
            <w:r>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r w:rsidRPr="00986DB9" w:rsidR="00145853" w:rsidTr="00802B50" w14:paraId="721F5F0B"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00184349" w14:paraId="2EE85D42" w14:textId="726651CB">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ARP First Annual Report</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15A83C56" w14:textId="615410E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w:t>
            </w:r>
            <w:r w:rsidR="006365A6">
              <w:rPr>
                <w:rFonts w:ascii="Calibri" w:hAnsi="Calibri" w:eastAsia="Times New Roman" w:cs="Calibri"/>
              </w:rPr>
              <w:t>&gt;</w:t>
            </w:r>
            <w:r w:rsidR="009D6969">
              <w:rPr>
                <w:rFonts w:ascii="Calibri" w:hAnsi="Calibri" w:eastAsia="Times New Roman" w:cs="Calibri"/>
              </w:rPr>
              <w:t>, 2020</w:t>
            </w:r>
            <w:r w:rsidR="006365A6">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bl>
    <w:p w:rsidR="00B51C89" w:rsidP="0092688E" w:rsidRDefault="00B51C89" w14:paraId="5F80E370" w14:textId="77E4D6CE">
      <w:pPr>
        <w:pStyle w:val="Heading1"/>
      </w:pPr>
      <w:r w:rsidRPr="00BB3562">
        <w:t xml:space="preserve">Section </w:t>
      </w:r>
      <w:r w:rsidR="000D6201">
        <w:t>2</w:t>
      </w:r>
      <w:r w:rsidRPr="00BB3562">
        <w:t xml:space="preserve">- Overall </w:t>
      </w:r>
      <w:r w:rsidR="00BA67E9">
        <w:t>ESSER</w:t>
      </w:r>
      <w:r w:rsidRPr="00BB3562">
        <w:t xml:space="preserve"> Fund Grants for SEA</w:t>
      </w:r>
    </w:p>
    <w:p w:rsidRPr="009D0F88" w:rsidR="002903E2" w:rsidP="00DF3809" w:rsidRDefault="000D6201" w14:paraId="11A9811F" w14:textId="2111A4FC">
      <w:pPr>
        <w:pStyle w:val="Heading2"/>
        <w:rPr>
          <w:rFonts w:asciiTheme="minorHAnsi" w:hAnsiTheme="minorHAnsi" w:eastAsiaTheme="minorHAnsi" w:cstheme="minorBidi"/>
          <w:b/>
          <w:color w:val="auto"/>
          <w:sz w:val="22"/>
          <w:szCs w:val="22"/>
        </w:rPr>
      </w:pPr>
      <w:r>
        <w:rPr>
          <w:rFonts w:asciiTheme="minorHAnsi" w:hAnsiTheme="minorHAnsi" w:eastAsiaTheme="minorHAnsi" w:cstheme="minorBidi"/>
          <w:b/>
          <w:color w:val="auto"/>
          <w:sz w:val="22"/>
          <w:szCs w:val="22"/>
        </w:rPr>
        <w:t>2</w:t>
      </w:r>
      <w:r w:rsidRPr="009D0F88" w:rsidR="002903E2">
        <w:rPr>
          <w:rFonts w:asciiTheme="minorHAnsi" w:hAnsiTheme="minorHAnsi" w:eastAsiaTheme="minorHAnsi" w:cstheme="minorBidi"/>
          <w:b/>
          <w:color w:val="auto"/>
          <w:sz w:val="22"/>
          <w:szCs w:val="22"/>
        </w:rPr>
        <w:t xml:space="preserve">.1 </w:t>
      </w:r>
      <w:r w:rsidRPr="009D0F88" w:rsidR="00BC5485">
        <w:rPr>
          <w:rFonts w:asciiTheme="minorHAnsi" w:hAnsiTheme="minorHAnsi" w:eastAsiaTheme="minorHAnsi" w:cstheme="minorBidi"/>
          <w:b/>
          <w:color w:val="auto"/>
          <w:sz w:val="22"/>
          <w:szCs w:val="22"/>
        </w:rPr>
        <w:t>Total SEA Grant</w:t>
      </w:r>
    </w:p>
    <w:tbl>
      <w:tblPr>
        <w:tblStyle w:val="TableGrid"/>
        <w:tblW w:w="0" w:type="auto"/>
        <w:jc w:val="center"/>
        <w:tblLook w:val="04A0" w:firstRow="1" w:lastRow="0" w:firstColumn="1" w:lastColumn="0" w:noHBand="0" w:noVBand="1"/>
      </w:tblPr>
      <w:tblGrid>
        <w:gridCol w:w="6052"/>
        <w:gridCol w:w="1939"/>
        <w:gridCol w:w="1909"/>
        <w:gridCol w:w="1975"/>
      </w:tblGrid>
      <w:tr w:rsidR="00101854" w:rsidTr="00A66032" w14:paraId="29153C3D" w14:textId="77777777">
        <w:trPr>
          <w:jc w:val="center"/>
        </w:trPr>
        <w:tc>
          <w:tcPr>
            <w:tcW w:w="6052" w:type="dxa"/>
            <w:tcBorders>
              <w:top w:val="nil"/>
              <w:left w:val="nil"/>
              <w:bottom w:val="single" w:color="auto" w:sz="4" w:space="0"/>
              <w:right w:val="single" w:color="auto" w:sz="4" w:space="0"/>
            </w:tcBorders>
          </w:tcPr>
          <w:p w:rsidR="00101854" w:rsidP="00522FD0" w:rsidRDefault="00101854" w14:paraId="1FD1819D" w14:textId="77777777"/>
        </w:tc>
        <w:tc>
          <w:tcPr>
            <w:tcW w:w="1939" w:type="dxa"/>
            <w:tcBorders>
              <w:left w:val="single" w:color="auto" w:sz="4" w:space="0"/>
            </w:tcBorders>
            <w:shd w:val="clear" w:color="auto" w:fill="FFD966" w:themeFill="accent4" w:themeFillTint="99"/>
          </w:tcPr>
          <w:p w:rsidRPr="00BB3562" w:rsidR="00101854" w:rsidP="00522FD0" w:rsidRDefault="00101854" w14:paraId="43662479" w14:textId="77777777">
            <w:pPr>
              <w:jc w:val="center"/>
              <w:rPr>
                <w:b/>
                <w:bCs/>
              </w:rPr>
            </w:pPr>
            <w:r w:rsidRPr="00BB3562">
              <w:rPr>
                <w:b/>
                <w:bCs/>
              </w:rPr>
              <w:t>ESSER I (CARES Act)</w:t>
            </w:r>
          </w:p>
        </w:tc>
        <w:tc>
          <w:tcPr>
            <w:tcW w:w="1909" w:type="dxa"/>
            <w:shd w:val="clear" w:color="auto" w:fill="92D050"/>
          </w:tcPr>
          <w:p w:rsidRPr="00BB3562" w:rsidR="00101854" w:rsidP="00522FD0" w:rsidRDefault="00101854" w14:paraId="409217E3" w14:textId="77777777">
            <w:pPr>
              <w:jc w:val="center"/>
              <w:rPr>
                <w:b/>
                <w:bCs/>
                <w:color w:val="92D050"/>
              </w:rPr>
            </w:pPr>
            <w:r w:rsidRPr="00BB3562">
              <w:rPr>
                <w:b/>
                <w:bCs/>
              </w:rPr>
              <w:t>ESSER II (CRRSAA)</w:t>
            </w:r>
          </w:p>
        </w:tc>
        <w:tc>
          <w:tcPr>
            <w:tcW w:w="1975" w:type="dxa"/>
            <w:shd w:val="clear" w:color="auto" w:fill="27D1F9"/>
          </w:tcPr>
          <w:p w:rsidRPr="00BB3562" w:rsidR="00101854" w:rsidP="00522FD0" w:rsidRDefault="00101854" w14:paraId="3FAB48D0" w14:textId="77777777">
            <w:pPr>
              <w:jc w:val="center"/>
              <w:rPr>
                <w:b/>
                <w:bCs/>
              </w:rPr>
            </w:pPr>
            <w:r>
              <w:rPr>
                <w:b/>
                <w:bCs/>
              </w:rPr>
              <w:t>ARP ESSER</w:t>
            </w:r>
          </w:p>
        </w:tc>
      </w:tr>
      <w:tr w:rsidR="00101854" w:rsidTr="00A66032" w14:paraId="756860E8"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101854" w14:paraId="2EB4C07C" w14:textId="2C00337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sidR="00355F5A">
              <w:rPr>
                <w:rStyle w:val="FootnoteReference"/>
              </w:rPr>
              <w:footnoteReference w:id="2"/>
            </w:r>
          </w:p>
        </w:tc>
        <w:tc>
          <w:tcPr>
            <w:tcW w:w="1939" w:type="dxa"/>
            <w:tcBorders>
              <w:left w:val="single" w:color="auto" w:sz="4" w:space="0"/>
            </w:tcBorders>
          </w:tcPr>
          <w:p w:rsidR="00101854" w:rsidP="00522FD0" w:rsidRDefault="00101854" w14:paraId="67492418" w14:textId="77777777">
            <w:pPr>
              <w:jc w:val="center"/>
            </w:pPr>
            <w:r w:rsidRPr="00510037">
              <w:t>&lt;auto fill from G5&gt;</w:t>
            </w:r>
          </w:p>
        </w:tc>
        <w:tc>
          <w:tcPr>
            <w:tcW w:w="1909" w:type="dxa"/>
          </w:tcPr>
          <w:p w:rsidR="00101854" w:rsidP="00522FD0" w:rsidRDefault="00101854" w14:paraId="7BFA9EC2" w14:textId="77777777">
            <w:pPr>
              <w:jc w:val="center"/>
            </w:pPr>
            <w:r w:rsidRPr="00510037">
              <w:t>&lt;auto fill from G5&gt;</w:t>
            </w:r>
          </w:p>
        </w:tc>
        <w:tc>
          <w:tcPr>
            <w:tcW w:w="1975" w:type="dxa"/>
          </w:tcPr>
          <w:p w:rsidRPr="00510037" w:rsidR="00101854" w:rsidP="00522FD0" w:rsidRDefault="00101854" w14:paraId="58A963D9" w14:textId="77777777">
            <w:pPr>
              <w:jc w:val="center"/>
            </w:pPr>
            <w:r>
              <w:t>&lt;autofill from G5&gt;</w:t>
            </w:r>
          </w:p>
        </w:tc>
      </w:tr>
      <w:tr w:rsidR="00835EF8" w:rsidTr="006316BD" w14:paraId="12C5C33D"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7D4F7B" w:rsidR="00835EF8" w:rsidP="00522FD0" w:rsidRDefault="00835EF8" w14:paraId="275D35DC" w14:textId="5FE4A6C8">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p>
        </w:tc>
        <w:tc>
          <w:tcPr>
            <w:tcW w:w="1939" w:type="dxa"/>
            <w:tcBorders>
              <w:left w:val="single" w:color="auto" w:sz="4" w:space="0"/>
            </w:tcBorders>
          </w:tcPr>
          <w:p w:rsidR="00835EF8" w:rsidP="00522FD0" w:rsidRDefault="00835EF8" w14:paraId="3DE81370" w14:textId="77777777"/>
        </w:tc>
        <w:tc>
          <w:tcPr>
            <w:tcW w:w="1909" w:type="dxa"/>
            <w:shd w:val="clear" w:color="auto" w:fill="000000" w:themeFill="text1"/>
          </w:tcPr>
          <w:p w:rsidR="00835EF8" w:rsidP="00522FD0" w:rsidRDefault="00835EF8" w14:paraId="0B3E735A" w14:textId="77777777"/>
        </w:tc>
        <w:tc>
          <w:tcPr>
            <w:tcW w:w="1975" w:type="dxa"/>
            <w:shd w:val="clear" w:color="auto" w:fill="000000" w:themeFill="text1"/>
          </w:tcPr>
          <w:p w:rsidR="00835EF8" w:rsidP="00522FD0" w:rsidRDefault="00835EF8" w14:paraId="75DBF7FE" w14:textId="77777777"/>
        </w:tc>
      </w:tr>
      <w:tr w:rsidR="00101854" w:rsidTr="00A66032" w14:paraId="00B688F3"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202A5B" w:rsidR="00101854" w:rsidP="00522FD0" w:rsidRDefault="00536C96" w14:paraId="405AA5C2" w14:textId="57D11A40">
            <w:r>
              <w:t>c</w:t>
            </w:r>
            <w:r w:rsidR="00101854">
              <w:t xml:space="preserve">. The total amount of the grant </w:t>
            </w:r>
            <w:r w:rsidR="00101854">
              <w:rPr>
                <w:b/>
                <w:bCs/>
              </w:rPr>
              <w:t>expended</w:t>
            </w:r>
            <w:r w:rsidR="00ED763E">
              <w:rPr>
                <w:b/>
                <w:bCs/>
              </w:rPr>
              <w:t xml:space="preserve"> </w:t>
            </w:r>
            <w:r w:rsidRPr="007D4F7B" w:rsidR="00ED763E">
              <w:t>by</w:t>
            </w:r>
            <w:r w:rsidR="00101854">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color="auto" w:sz="4" w:space="0"/>
            </w:tcBorders>
          </w:tcPr>
          <w:p w:rsidR="00101854" w:rsidP="00522FD0" w:rsidRDefault="00101854" w14:paraId="7095D884" w14:textId="77777777"/>
        </w:tc>
        <w:tc>
          <w:tcPr>
            <w:tcW w:w="1909" w:type="dxa"/>
          </w:tcPr>
          <w:p w:rsidR="00101854" w:rsidP="00522FD0" w:rsidRDefault="00101854" w14:paraId="3FA04660" w14:textId="77777777"/>
        </w:tc>
        <w:tc>
          <w:tcPr>
            <w:tcW w:w="1975" w:type="dxa"/>
          </w:tcPr>
          <w:p w:rsidR="00101854" w:rsidP="00522FD0" w:rsidRDefault="00101854" w14:paraId="02B8A59F" w14:textId="77777777"/>
        </w:tc>
      </w:tr>
      <w:tr w:rsidR="00101854" w:rsidTr="00A66032" w14:paraId="5DAD45B9"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0F67D8" w:rsidP="00522FD0" w:rsidRDefault="00536C96"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Pr="000F67D8" w:rsidR="00101854" w:rsidP="00522FD0" w:rsidRDefault="00E14B19" w14:paraId="75B090FE" w14:textId="392C3BB7">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color="auto" w:sz="4" w:space="0"/>
            </w:tcBorders>
          </w:tcPr>
          <w:p w:rsidR="00101854" w:rsidP="00522FD0" w:rsidRDefault="00101854" w14:paraId="11B75263" w14:textId="22EED77D">
            <w:pPr>
              <w:jc w:val="center"/>
            </w:pPr>
          </w:p>
        </w:tc>
        <w:tc>
          <w:tcPr>
            <w:tcW w:w="1909" w:type="dxa"/>
          </w:tcPr>
          <w:p w:rsidR="00101854" w:rsidP="00522FD0" w:rsidRDefault="00101854" w14:paraId="40E058D6" w14:textId="77777777">
            <w:pPr>
              <w:jc w:val="center"/>
            </w:pPr>
            <w:r w:rsidRPr="00CE7832">
              <w:t>&lt;auto fill from G5&gt;</w:t>
            </w:r>
            <w:r>
              <w:t>-b2</w:t>
            </w:r>
          </w:p>
        </w:tc>
        <w:tc>
          <w:tcPr>
            <w:tcW w:w="1975" w:type="dxa"/>
          </w:tcPr>
          <w:p w:rsidRPr="00CE7832" w:rsidR="00101854" w:rsidP="00522FD0" w:rsidRDefault="00101854" w14:paraId="79BCDE68" w14:textId="77777777">
            <w:pPr>
              <w:jc w:val="center"/>
            </w:pPr>
            <w:r>
              <w:t>&lt;auto fill from G5&gt;-b3</w:t>
            </w:r>
          </w:p>
        </w:tc>
      </w:tr>
      <w:tr w:rsidR="00101854" w:rsidTr="00A66032" w14:paraId="5AA33E61"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536C96" w14:paraId="5B58B37B" w14:textId="6D2D451D">
            <w:r>
              <w:t>e</w:t>
            </w:r>
            <w:r w:rsidR="00101854">
              <w:t xml:space="preserve">. </w:t>
            </w:r>
            <w:r w:rsidR="005D33EC">
              <w:t>Amount</w:t>
            </w:r>
            <w:r w:rsidR="00101854">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color="auto" w:sz="4" w:space="0"/>
            </w:tcBorders>
          </w:tcPr>
          <w:p w:rsidRPr="00CE7832" w:rsidR="00101854" w:rsidP="00522FD0" w:rsidRDefault="00101854" w14:paraId="74EA5763" w14:textId="7E9C2EF8">
            <w:pPr>
              <w:jc w:val="center"/>
            </w:pPr>
          </w:p>
        </w:tc>
        <w:tc>
          <w:tcPr>
            <w:tcW w:w="1909" w:type="dxa"/>
          </w:tcPr>
          <w:p w:rsidRPr="00CE7832" w:rsidR="00101854" w:rsidP="00522FD0" w:rsidRDefault="00101854" w14:paraId="5D276BC5" w14:textId="77777777">
            <w:pPr>
              <w:jc w:val="center"/>
            </w:pPr>
          </w:p>
        </w:tc>
        <w:tc>
          <w:tcPr>
            <w:tcW w:w="1975" w:type="dxa"/>
          </w:tcPr>
          <w:p w:rsidR="00101854" w:rsidP="00522FD0" w:rsidRDefault="00101854" w14:paraId="4C5E59AE" w14:textId="77777777">
            <w:pPr>
              <w:jc w:val="center"/>
            </w:pPr>
          </w:p>
        </w:tc>
      </w:tr>
    </w:tbl>
    <w:p w:rsidR="00903E8B" w:rsidRDefault="00903E8B" w14:paraId="47D935F1" w14:textId="77777777">
      <w:pPr>
        <w:rPr>
          <w:rFonts w:asciiTheme="majorHAnsi" w:hAnsiTheme="majorHAnsi" w:eastAsiaTheme="majorEastAsia" w:cstheme="majorBidi"/>
          <w:color w:val="2F5496" w:themeColor="accent1" w:themeShade="BF"/>
          <w:sz w:val="32"/>
          <w:szCs w:val="32"/>
        </w:rPr>
      </w:pPr>
      <w:r>
        <w:br w:type="page"/>
      </w:r>
    </w:p>
    <w:p w:rsidR="00B51C89" w:rsidP="0092688E" w:rsidRDefault="045A1985" w14:paraId="5438C032" w14:textId="6AA55EA8">
      <w:pPr>
        <w:pStyle w:val="Heading1"/>
      </w:pPr>
      <w:r w:rsidRPr="1942808B">
        <w:rPr>
          <w:rStyle w:val="Heading2Char"/>
        </w:rPr>
        <w:lastRenderedPageBreak/>
        <w:t>Sub</w:t>
      </w:r>
      <w:r w:rsidRPr="1942808B" w:rsidR="60AE7929">
        <w:rPr>
          <w:rStyle w:val="Heading2Char"/>
        </w:rPr>
        <w:t>-S</w:t>
      </w:r>
      <w:r w:rsidRPr="1942808B" w:rsidR="00B51C89">
        <w:rPr>
          <w:rStyle w:val="Heading2Char"/>
        </w:rPr>
        <w:t xml:space="preserve">ection </w:t>
      </w:r>
      <w:r w:rsidRPr="1942808B" w:rsidR="0DAEA686">
        <w:rPr>
          <w:rStyle w:val="Heading2Char"/>
        </w:rPr>
        <w:t>2-</w:t>
      </w:r>
      <w:r w:rsidRPr="1942808B" w:rsidR="00B51C89">
        <w:rPr>
          <w:rStyle w:val="Heading2Char"/>
        </w:rPr>
        <w:t xml:space="preserve"> ESSER SEA Reserve</w:t>
      </w:r>
    </w:p>
    <w:p w:rsidRPr="009D0F88" w:rsidR="00BC5485" w:rsidP="00DF3809" w:rsidRDefault="5577DE2D" w14:paraId="6E69D55B" w14:textId="6D932419">
      <w:pPr>
        <w:pStyle w:val="Heading2"/>
        <w:rPr>
          <w:rFonts w:asciiTheme="minorHAnsi" w:hAnsiTheme="minorHAnsi" w:eastAsiaTheme="minorEastAsia" w:cstheme="minorBidi"/>
          <w:b/>
          <w:color w:val="auto"/>
          <w:sz w:val="22"/>
          <w:szCs w:val="22"/>
        </w:rPr>
      </w:pPr>
      <w:r w:rsidRPr="6BA76E21">
        <w:rPr>
          <w:rFonts w:asciiTheme="minorHAnsi" w:hAnsiTheme="minorHAnsi" w:eastAsiaTheme="minorEastAsia" w:cstheme="minorBidi"/>
          <w:b/>
          <w:bCs/>
          <w:color w:val="auto"/>
          <w:sz w:val="22"/>
          <w:szCs w:val="22"/>
        </w:rPr>
        <w:t>2</w:t>
      </w:r>
      <w:r w:rsidRPr="7B35389F" w:rsidR="00BC5485">
        <w:rPr>
          <w:rFonts w:asciiTheme="minorHAnsi" w:hAnsiTheme="minorHAnsi" w:eastAsiaTheme="minorEastAsia" w:cstheme="minorBidi"/>
          <w:b/>
          <w:color w:val="auto"/>
          <w:sz w:val="22"/>
          <w:szCs w:val="22"/>
        </w:rPr>
        <w:t>.2</w:t>
      </w:r>
      <w:r w:rsidRPr="7B35389F" w:rsidR="006D5393">
        <w:rPr>
          <w:rFonts w:asciiTheme="minorHAnsi" w:hAnsiTheme="minorHAnsi" w:eastAsiaTheme="minorEastAsia" w:cstheme="minorBidi"/>
          <w:b/>
          <w:color w:val="auto"/>
          <w:sz w:val="22"/>
          <w:szCs w:val="22"/>
        </w:rPr>
        <w:t>a</w:t>
      </w:r>
      <w:r w:rsidRPr="7B35389F" w:rsidR="00BC5485">
        <w:rPr>
          <w:rFonts w:asciiTheme="minorHAnsi" w:hAnsiTheme="minorHAnsi" w:eastAsiaTheme="minorEastAsia" w:cstheme="minorBidi"/>
          <w:b/>
          <w:color w:val="auto"/>
          <w:sz w:val="22"/>
          <w:szCs w:val="22"/>
        </w:rPr>
        <w:t xml:space="preserve"> SEA Reserve</w:t>
      </w:r>
    </w:p>
    <w:p w:rsidRPr="009D0F88" w:rsidR="008C3382" w:rsidP="00B51C89" w:rsidRDefault="008C3382" w14:paraId="76FD0376" w14:textId="77777777">
      <w:pPr>
        <w:tabs>
          <w:tab w:val="left" w:pos="7280"/>
        </w:tabs>
        <w:spacing w:after="0" w:line="240" w:lineRule="auto"/>
        <w:rPr>
          <w:b/>
          <w:bCs/>
          <w:i/>
          <w:iCs/>
          <w:u w:val="single"/>
        </w:rPr>
      </w:pPr>
    </w:p>
    <w:tbl>
      <w:tblPr>
        <w:tblStyle w:val="TableGrid"/>
        <w:tblW w:w="15390" w:type="dxa"/>
        <w:jc w:val="center"/>
        <w:tblLook w:val="04A0" w:firstRow="1" w:lastRow="0" w:firstColumn="1" w:lastColumn="0" w:noHBand="0" w:noVBand="1"/>
      </w:tblPr>
      <w:tblGrid>
        <w:gridCol w:w="5220"/>
        <w:gridCol w:w="2970"/>
        <w:gridCol w:w="2970"/>
        <w:gridCol w:w="4230"/>
      </w:tblGrid>
      <w:tr w:rsidR="00661DC7" w:rsidTr="2EFE22EF" w14:paraId="54724D82" w14:textId="77777777">
        <w:trPr>
          <w:jc w:val="center"/>
        </w:trPr>
        <w:tc>
          <w:tcPr>
            <w:tcW w:w="5220" w:type="dxa"/>
            <w:tcBorders>
              <w:top w:val="nil"/>
              <w:left w:val="nil"/>
              <w:bottom w:val="single" w:color="auto" w:sz="4" w:space="0"/>
              <w:right w:val="single" w:color="auto" w:sz="4" w:space="0"/>
            </w:tcBorders>
          </w:tcPr>
          <w:p w:rsidR="00661DC7" w:rsidP="00133919" w:rsidRDefault="00661DC7" w14:paraId="0035953A" w14:textId="77777777">
            <w:bookmarkStart w:name="_Hlk73440557" w:id="1"/>
          </w:p>
        </w:tc>
        <w:tc>
          <w:tcPr>
            <w:tcW w:w="2970" w:type="dxa"/>
            <w:tcBorders>
              <w:left w:val="single" w:color="auto" w:sz="4" w:space="0"/>
            </w:tcBorders>
            <w:shd w:val="clear" w:color="auto" w:fill="FFD966" w:themeFill="accent4" w:themeFillTint="99"/>
          </w:tcPr>
          <w:p w:rsidRPr="00BB3562" w:rsidR="00661DC7" w:rsidP="00CC56ED" w:rsidRDefault="00661DC7" w14:paraId="22AA8B18" w14:textId="77777777">
            <w:pPr>
              <w:jc w:val="center"/>
              <w:rPr>
                <w:b/>
                <w:bCs/>
              </w:rPr>
            </w:pPr>
            <w:r w:rsidRPr="00BB3562">
              <w:rPr>
                <w:b/>
                <w:bCs/>
              </w:rPr>
              <w:t>ESSER I (CARES Act)</w:t>
            </w:r>
          </w:p>
        </w:tc>
        <w:tc>
          <w:tcPr>
            <w:tcW w:w="2970" w:type="dxa"/>
            <w:shd w:val="clear" w:color="auto" w:fill="92D050"/>
          </w:tcPr>
          <w:p w:rsidRPr="00BB3562" w:rsidR="00661DC7" w:rsidP="00CC56ED" w:rsidRDefault="00661DC7" w14:paraId="03A6D3F7" w14:textId="77777777">
            <w:pPr>
              <w:jc w:val="center"/>
              <w:rPr>
                <w:b/>
                <w:bCs/>
                <w:color w:val="92D050"/>
              </w:rPr>
            </w:pPr>
            <w:r w:rsidRPr="00BB3562">
              <w:rPr>
                <w:b/>
                <w:bCs/>
              </w:rPr>
              <w:t>ESSER II (CRRSAA)</w:t>
            </w:r>
          </w:p>
        </w:tc>
        <w:tc>
          <w:tcPr>
            <w:tcW w:w="4230" w:type="dxa"/>
            <w:shd w:val="clear" w:color="auto" w:fill="27D1F9"/>
          </w:tcPr>
          <w:p w:rsidRPr="00BB3562" w:rsidR="00661DC7" w:rsidP="00133919" w:rsidRDefault="00661DC7" w14:paraId="321E6E18" w14:textId="77777777">
            <w:pPr>
              <w:jc w:val="center"/>
              <w:rPr>
                <w:b/>
                <w:bCs/>
              </w:rPr>
            </w:pPr>
            <w:r>
              <w:rPr>
                <w:b/>
                <w:bCs/>
              </w:rPr>
              <w:t>ARP ESSER</w:t>
            </w:r>
          </w:p>
        </w:tc>
      </w:tr>
      <w:bookmarkEnd w:id="1"/>
      <w:tr w:rsidR="00661DC7" w:rsidTr="2EFE22EF" w14:paraId="580D6C2A"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661DC7" w:rsidP="00D84FA4" w:rsidRDefault="007262A5" w14:paraId="4E409A85" w14:textId="44AC4310">
            <w:r>
              <w:t xml:space="preserve">a. </w:t>
            </w:r>
            <w:r w:rsidRPr="00307B1B" w:rsidR="00661DC7">
              <w:t xml:space="preserve">The total </w:t>
            </w:r>
            <w:r w:rsidR="00661DC7">
              <w:t xml:space="preserve">amount </w:t>
            </w:r>
            <w:r w:rsidRPr="00D0283A" w:rsidR="00661DC7">
              <w:rPr>
                <w:b/>
              </w:rPr>
              <w:t>reserved</w:t>
            </w:r>
            <w:r w:rsidR="00661DC7">
              <w:t xml:space="preserve"> by the SEA</w:t>
            </w:r>
          </w:p>
          <w:p w:rsidR="00661DC7" w:rsidP="00661DC7" w:rsidRDefault="00661DC7" w14:paraId="04066FC3" w14:textId="77777777">
            <w:pPr>
              <w:pStyle w:val="ListParagraph"/>
            </w:pPr>
          </w:p>
          <w:p w:rsidRPr="00661DC7" w:rsidR="00661DC7" w:rsidP="00661DC7" w:rsidRDefault="00661DC7" w14:paraId="4014564F" w14:textId="40DCCA71">
            <w:pPr>
              <w:pStyle w:val="ListParagraph"/>
              <w:rPr>
                <w:i/>
                <w:iCs/>
              </w:rPr>
            </w:pPr>
            <w:r>
              <w:t xml:space="preserve"> (</w:t>
            </w:r>
            <w:r w:rsidRPr="00661DC7">
              <w:rPr>
                <w:i/>
                <w:iCs/>
              </w:rPr>
              <w:t xml:space="preserve">This value may not exceed 10% of the value reported in Section </w:t>
            </w:r>
            <w:r w:rsidR="004B585F">
              <w:rPr>
                <w:i/>
                <w:iCs/>
              </w:rPr>
              <w:t>2</w:t>
            </w:r>
            <w:r w:rsidRPr="00661DC7">
              <w:rPr>
                <w:i/>
                <w:iCs/>
              </w:rPr>
              <w:t>.</w:t>
            </w:r>
            <w:r w:rsidR="00C82974">
              <w:rPr>
                <w:i/>
                <w:iCs/>
              </w:rPr>
              <w:t>1</w:t>
            </w:r>
            <w:r w:rsidRPr="00661DC7">
              <w:rPr>
                <w:i/>
                <w:iCs/>
              </w:rPr>
              <w:t xml:space="preserve">a for the associated fund) </w:t>
            </w:r>
          </w:p>
        </w:tc>
        <w:tc>
          <w:tcPr>
            <w:tcW w:w="2970" w:type="dxa"/>
            <w:tcBorders>
              <w:left w:val="single" w:color="auto" w:sz="4" w:space="0"/>
            </w:tcBorders>
          </w:tcPr>
          <w:p w:rsidR="00661DC7" w:rsidP="00CC56ED" w:rsidRDefault="00661DC7" w14:paraId="3B154BBE" w14:textId="714F3886">
            <w:pPr>
              <w:rPr>
                <w:i/>
                <w:iCs/>
              </w:rPr>
            </w:pPr>
            <w:r>
              <w:rPr>
                <w:i/>
                <w:iCs/>
              </w:rPr>
              <w:t xml:space="preserve">This value may not exceed 10% of the value reported in Section </w:t>
            </w:r>
            <w:r w:rsidR="00294B0A">
              <w:rPr>
                <w:i/>
                <w:iCs/>
              </w:rPr>
              <w:t>2</w:t>
            </w:r>
            <w:r>
              <w:rPr>
                <w:i/>
                <w:iCs/>
              </w:rPr>
              <w:t>.</w:t>
            </w:r>
            <w:r w:rsidR="00C82974">
              <w:rPr>
                <w:i/>
                <w:iCs/>
              </w:rPr>
              <w:t>1</w:t>
            </w:r>
            <w:r>
              <w:rPr>
                <w:i/>
                <w:iCs/>
              </w:rPr>
              <w:t>a for ESSER I</w:t>
            </w:r>
          </w:p>
          <w:p w:rsidR="00072744" w:rsidP="00CC56ED" w:rsidRDefault="00072744" w14:paraId="2E6206B7" w14:textId="77777777">
            <w:pPr>
              <w:rPr>
                <w:i/>
                <w:iCs/>
              </w:rPr>
            </w:pPr>
          </w:p>
          <w:p w:rsidRPr="00661DC7" w:rsidR="00072744" w:rsidP="00CC56ED" w:rsidRDefault="00072744" w14:paraId="673FE59F" w14:textId="3B079EC0">
            <w:pPr>
              <w:rPr>
                <w:i/>
                <w:iCs/>
              </w:rPr>
            </w:pPr>
          </w:p>
        </w:tc>
        <w:tc>
          <w:tcPr>
            <w:tcW w:w="2970" w:type="dxa"/>
          </w:tcPr>
          <w:p w:rsidR="00661DC7" w:rsidP="00CC56ED" w:rsidRDefault="00661DC7" w14:paraId="1958E532" w14:textId="073866F7">
            <w:r>
              <w:rPr>
                <w:i/>
                <w:iCs/>
              </w:rPr>
              <w:t xml:space="preserve">This value may not exceed 10% of the value reported in Section </w:t>
            </w:r>
            <w:r w:rsidR="00294B0A">
              <w:rPr>
                <w:i/>
                <w:iCs/>
              </w:rPr>
              <w:t>2</w:t>
            </w:r>
            <w:r>
              <w:rPr>
                <w:i/>
                <w:iCs/>
              </w:rPr>
              <w:t>.</w:t>
            </w:r>
            <w:r w:rsidR="00C82974">
              <w:rPr>
                <w:i/>
                <w:iCs/>
              </w:rPr>
              <w:t>1</w:t>
            </w:r>
            <w:r>
              <w:rPr>
                <w:i/>
                <w:iCs/>
              </w:rPr>
              <w:t>a for ESSER II</w:t>
            </w:r>
          </w:p>
        </w:tc>
        <w:tc>
          <w:tcPr>
            <w:tcW w:w="4230" w:type="dxa"/>
          </w:tcPr>
          <w:p w:rsidRPr="00510037" w:rsidR="00661DC7" w:rsidP="00CC56ED" w:rsidRDefault="00661DC7" w14:paraId="025D803E" w14:textId="19D2D5FE">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w:t>
            </w:r>
            <w:r w:rsidR="00294B0A">
              <w:rPr>
                <w:i/>
                <w:iCs/>
              </w:rPr>
              <w:t>2</w:t>
            </w:r>
            <w:r>
              <w:rPr>
                <w:i/>
                <w:iCs/>
              </w:rPr>
              <w:t>.</w:t>
            </w:r>
            <w:r w:rsidR="00C82974">
              <w:rPr>
                <w:i/>
                <w:iCs/>
              </w:rPr>
              <w:t>1</w:t>
            </w:r>
            <w:r>
              <w:rPr>
                <w:i/>
                <w:iCs/>
              </w:rPr>
              <w:t>a for ARP ESSER</w:t>
            </w:r>
          </w:p>
        </w:tc>
      </w:tr>
      <w:tr w:rsidR="004B2F08" w:rsidTr="000A2763" w14:paraId="586F6849"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B2F08" w:rsidP="00133919" w:rsidRDefault="007262A5" w14:paraId="7DC0DF2E" w14:textId="27061499">
            <w:r>
              <w:t>b</w:t>
            </w:r>
            <w:r w:rsidR="00476BBB">
              <w:t>. The total amount the S</w:t>
            </w:r>
            <w:r w:rsidR="492B7DA2">
              <w:t xml:space="preserve">EA </w:t>
            </w:r>
            <w:r w:rsidRPr="29B2507E" w:rsidR="492B7DA2">
              <w:rPr>
                <w:b/>
                <w:bCs/>
              </w:rPr>
              <w:t>r</w:t>
            </w:r>
            <w:r w:rsidRPr="29B2507E" w:rsidR="4C8B702A">
              <w:rPr>
                <w:b/>
                <w:bCs/>
              </w:rPr>
              <w:t>eserved</w:t>
            </w:r>
            <w:r w:rsidRPr="29B2507E" w:rsidR="492B7DA2">
              <w:rPr>
                <w:b/>
              </w:rPr>
              <w:t xml:space="preserve"> </w:t>
            </w:r>
            <w:r w:rsidR="00476BBB">
              <w:t xml:space="preserve">for implementation of evidence-based interventions aimed specifically at addressing </w:t>
            </w:r>
            <w:r w:rsidR="785C166F">
              <w:t xml:space="preserve">learning </w:t>
            </w:r>
            <w:r w:rsidR="4FF1F23E">
              <w:t>loss</w:t>
            </w:r>
            <w:r w:rsidR="5FC6131E">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color="auto" w:sz="4" w:space="0"/>
            </w:tcBorders>
            <w:shd w:val="clear" w:color="auto" w:fill="595959" w:themeFill="text1" w:themeFillTint="A6"/>
          </w:tcPr>
          <w:p w:rsidR="004B2F08" w:rsidP="00CC56ED" w:rsidRDefault="004B2F08" w14:paraId="6B3EEC1B" w14:textId="6A25C132">
            <w:pPr>
              <w:jc w:val="center"/>
            </w:pPr>
          </w:p>
        </w:tc>
        <w:tc>
          <w:tcPr>
            <w:tcW w:w="2970" w:type="dxa"/>
            <w:shd w:val="clear" w:color="auto" w:fill="595959" w:themeFill="text1" w:themeFillTint="A6"/>
          </w:tcPr>
          <w:p w:rsidR="004B2F08" w:rsidP="00CC56ED" w:rsidRDefault="004B2F08" w14:paraId="67F4C683" w14:textId="275D386D">
            <w:pPr>
              <w:jc w:val="center"/>
            </w:pPr>
          </w:p>
        </w:tc>
        <w:tc>
          <w:tcPr>
            <w:tcW w:w="4230" w:type="dxa"/>
          </w:tcPr>
          <w:p w:rsidRPr="00B3243B" w:rsidR="004B2F08" w:rsidP="00133919" w:rsidRDefault="00B3243B" w14:paraId="34706F6D" w14:textId="486836F5">
            <w:pPr>
              <w:rPr>
                <w:i/>
                <w:iCs/>
              </w:rPr>
            </w:pPr>
            <w:r>
              <w:rPr>
                <w:i/>
                <w:iCs/>
              </w:rPr>
              <w:t>This value m</w:t>
            </w:r>
            <w:r w:rsidR="00540C8F">
              <w:rPr>
                <w:i/>
                <w:iCs/>
              </w:rPr>
              <w:t xml:space="preserve">ust be at least 5% of the value reported in Section </w:t>
            </w:r>
            <w:r w:rsidR="00294B0A">
              <w:rPr>
                <w:i/>
                <w:iCs/>
              </w:rPr>
              <w:t>2</w:t>
            </w:r>
            <w:r w:rsidR="00540C8F">
              <w:rPr>
                <w:i/>
                <w:iCs/>
              </w:rPr>
              <w:t>.</w:t>
            </w:r>
            <w:r w:rsidR="00936E97">
              <w:rPr>
                <w:i/>
                <w:iCs/>
              </w:rPr>
              <w:t>1</w:t>
            </w:r>
            <w:r w:rsidR="00540C8F">
              <w:rPr>
                <w:i/>
                <w:iCs/>
              </w:rPr>
              <w:t>a for ARP ESSER</w:t>
            </w:r>
          </w:p>
        </w:tc>
      </w:tr>
      <w:tr w:rsidR="00433932" w:rsidTr="000B448F" w14:paraId="0A5CB9CB"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7715D317" w14:textId="6CD4340B">
            <w:r>
              <w:t>c.</w:t>
            </w:r>
            <w:r w:rsidR="00433932">
              <w:t xml:space="preserve"> The total amount </w:t>
            </w:r>
            <w:r w:rsidRPr="29B2507E" w:rsidR="00433932">
              <w:rPr>
                <w:b/>
                <w:bCs/>
              </w:rPr>
              <w:t>r</w:t>
            </w:r>
            <w:r w:rsidRPr="29B2507E" w:rsidR="43A26312">
              <w:rPr>
                <w:b/>
                <w:bCs/>
              </w:rPr>
              <w:t>eserved</w:t>
            </w:r>
            <w:r w:rsidRPr="29B2507E" w:rsidR="00433932">
              <w:rPr>
                <w:b/>
              </w:rPr>
              <w:t xml:space="preserve"> </w:t>
            </w:r>
            <w:r w:rsidR="00433932">
              <w:t>for the allocation of evidence-based summer enrichment programs</w:t>
            </w:r>
          </w:p>
        </w:tc>
        <w:tc>
          <w:tcPr>
            <w:tcW w:w="2970" w:type="dxa"/>
            <w:tcBorders>
              <w:left w:val="single" w:color="auto" w:sz="4" w:space="0"/>
            </w:tcBorders>
            <w:shd w:val="clear" w:color="auto" w:fill="595959" w:themeFill="text1" w:themeFillTint="A6"/>
          </w:tcPr>
          <w:p w:rsidR="00433932" w:rsidP="00CC56ED" w:rsidRDefault="00433932" w14:paraId="1B4FFE5D" w14:textId="77777777">
            <w:pPr>
              <w:jc w:val="center"/>
              <w:rPr>
                <w:rStyle w:val="CommentReference"/>
              </w:rPr>
            </w:pPr>
          </w:p>
        </w:tc>
        <w:tc>
          <w:tcPr>
            <w:tcW w:w="2970" w:type="dxa"/>
            <w:shd w:val="clear" w:color="auto" w:fill="595959" w:themeFill="text1" w:themeFillTint="A6"/>
          </w:tcPr>
          <w:p w:rsidR="00433932" w:rsidP="00CC56ED" w:rsidRDefault="00433932" w14:paraId="66DDE390" w14:textId="77777777">
            <w:pPr>
              <w:jc w:val="center"/>
            </w:pPr>
          </w:p>
        </w:tc>
        <w:tc>
          <w:tcPr>
            <w:tcW w:w="4230" w:type="dxa"/>
          </w:tcPr>
          <w:p w:rsidR="00FD3D74" w:rsidP="00433932" w:rsidRDefault="00433932" w14:paraId="7FCEBAC3" w14:textId="61112BFE">
            <w:pPr>
              <w:rPr>
                <w:i/>
                <w:iCs/>
              </w:rPr>
            </w:pPr>
            <w:r>
              <w:rPr>
                <w:i/>
                <w:iCs/>
              </w:rPr>
              <w:t xml:space="preserve">This value must be at least 1% of the value reported in Section </w:t>
            </w:r>
            <w:r w:rsidR="00FE6392">
              <w:rPr>
                <w:i/>
                <w:iCs/>
              </w:rPr>
              <w:t>2</w:t>
            </w:r>
            <w:r>
              <w:rPr>
                <w:i/>
                <w:iCs/>
              </w:rPr>
              <w:t>.</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rsidRDefault="00FD3D74" w14:paraId="69700AD7" w14:textId="178C636B">
            <w:pPr>
              <w:rPr>
                <w:i/>
                <w:iCs/>
              </w:rPr>
            </w:pPr>
          </w:p>
        </w:tc>
      </w:tr>
      <w:tr w:rsidR="00433932" w:rsidTr="000B448F" w14:paraId="58627EC4"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3E8DFDD3" w14:textId="372D00FF">
            <w:r>
              <w:t xml:space="preserve">d. </w:t>
            </w:r>
            <w:r w:rsidR="00433932">
              <w:t xml:space="preserve">The total amount </w:t>
            </w:r>
            <w:r w:rsidRPr="29B2507E" w:rsidR="00433932">
              <w:rPr>
                <w:b/>
                <w:bCs/>
              </w:rPr>
              <w:t>r</w:t>
            </w:r>
            <w:r w:rsidRPr="29B2507E" w:rsidR="13FFA0CE">
              <w:rPr>
                <w:b/>
                <w:bCs/>
              </w:rPr>
              <w:t>eserved</w:t>
            </w:r>
            <w:r w:rsidRPr="29B2507E" w:rsidR="00433932">
              <w:rPr>
                <w:b/>
              </w:rPr>
              <w:t xml:space="preserve"> </w:t>
            </w:r>
            <w:r w:rsidR="00433932">
              <w:t>for the allocation of evidence-based comprehensive afterschool programs</w:t>
            </w:r>
          </w:p>
        </w:tc>
        <w:tc>
          <w:tcPr>
            <w:tcW w:w="2970" w:type="dxa"/>
            <w:tcBorders>
              <w:left w:val="single" w:color="auto" w:sz="4" w:space="0"/>
            </w:tcBorders>
            <w:shd w:val="clear" w:color="auto" w:fill="595959" w:themeFill="text1" w:themeFillTint="A6"/>
          </w:tcPr>
          <w:p w:rsidR="00433932" w:rsidP="00CC56ED" w:rsidRDefault="00433932" w14:paraId="684F5414" w14:textId="77777777">
            <w:pPr>
              <w:jc w:val="center"/>
              <w:rPr>
                <w:rStyle w:val="CommentReference"/>
              </w:rPr>
            </w:pPr>
          </w:p>
        </w:tc>
        <w:tc>
          <w:tcPr>
            <w:tcW w:w="2970" w:type="dxa"/>
            <w:shd w:val="clear" w:color="auto" w:fill="595959" w:themeFill="text1" w:themeFillTint="A6"/>
          </w:tcPr>
          <w:p w:rsidR="00433932" w:rsidP="00CC56ED" w:rsidRDefault="00433932" w14:paraId="46596798" w14:textId="77777777">
            <w:pPr>
              <w:jc w:val="center"/>
            </w:pPr>
          </w:p>
        </w:tc>
        <w:tc>
          <w:tcPr>
            <w:tcW w:w="4230" w:type="dxa"/>
          </w:tcPr>
          <w:p w:rsidR="00FD3D74" w:rsidP="00433932" w:rsidRDefault="00433932" w14:paraId="10573CC8" w14:textId="6AD1AB0D">
            <w:pPr>
              <w:rPr>
                <w:i/>
                <w:iCs/>
              </w:rPr>
            </w:pPr>
            <w:r>
              <w:rPr>
                <w:i/>
                <w:iCs/>
              </w:rPr>
              <w:t xml:space="preserve">This value must be at least 1% of the value reported in Section </w:t>
            </w:r>
            <w:r w:rsidR="00FE6392">
              <w:rPr>
                <w:i/>
                <w:iCs/>
              </w:rPr>
              <w:t>2</w:t>
            </w:r>
            <w:r>
              <w:rPr>
                <w:i/>
                <w:iCs/>
              </w:rPr>
              <w:t>.a for ARP ESSER</w:t>
            </w:r>
            <w:r w:rsidR="00D50515">
              <w:rPr>
                <w:i/>
                <w:iCs/>
              </w:rPr>
              <w:t xml:space="preserve"> and in addition to any amount reported in 1.2b for comprehensive afterschool programs</w:t>
            </w:r>
          </w:p>
          <w:p w:rsidR="00FD3D74" w:rsidP="00433932" w:rsidRDefault="00FD3D74" w14:paraId="6EE8145F" w14:textId="16352849">
            <w:pPr>
              <w:rPr>
                <w:i/>
                <w:iCs/>
              </w:rPr>
            </w:pPr>
          </w:p>
        </w:tc>
      </w:tr>
      <w:tr w:rsidR="00433932" w:rsidTr="2EFE22EF" w14:paraId="13D67565"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5F229A49" w14:textId="2B088223">
            <w:r>
              <w:t xml:space="preserve">e. </w:t>
            </w:r>
            <w:r w:rsidR="00433932">
              <w:t xml:space="preserve"> The total amount the SEA </w:t>
            </w:r>
            <w:r w:rsidRPr="29B2507E" w:rsidR="00433932">
              <w:rPr>
                <w:b/>
                <w:bCs/>
              </w:rPr>
              <w:t>r</w:t>
            </w:r>
            <w:r w:rsidRPr="29B2507E" w:rsidR="304BF247">
              <w:rPr>
                <w:b/>
                <w:bCs/>
              </w:rPr>
              <w:t>eserved</w:t>
            </w:r>
            <w:r w:rsidRPr="29B2507E" w:rsidR="00433932">
              <w:rPr>
                <w:b/>
              </w:rPr>
              <w:t xml:space="preserve"> </w:t>
            </w:r>
            <w:r w:rsidR="00433932">
              <w:t xml:space="preserve">for administrative costs </w:t>
            </w:r>
          </w:p>
          <w:p w:rsidR="00433932" w:rsidP="00433932" w:rsidRDefault="00433932" w14:paraId="204713B2" w14:textId="77777777"/>
          <w:p w:rsidRPr="00661DC7" w:rsidR="00433932" w:rsidP="00433932" w:rsidRDefault="00433932" w14:paraId="15FB7675" w14:textId="39F1C08E">
            <w:pPr>
              <w:rPr>
                <w:i/>
                <w:iCs/>
              </w:rPr>
            </w:pPr>
          </w:p>
        </w:tc>
        <w:tc>
          <w:tcPr>
            <w:tcW w:w="2970" w:type="dxa"/>
            <w:tcBorders>
              <w:left w:val="single" w:color="auto" w:sz="4" w:space="0"/>
            </w:tcBorders>
          </w:tcPr>
          <w:p w:rsidR="00433932" w:rsidP="00FD3D74" w:rsidRDefault="00433932" w14:paraId="35BF80A8" w14:textId="089C14A0">
            <w:pPr>
              <w:rPr>
                <w:i/>
                <w:iCs/>
              </w:rPr>
            </w:pPr>
            <w:r>
              <w:rPr>
                <w:i/>
                <w:iCs/>
              </w:rPr>
              <w:t xml:space="preserve">(This value may not exceed ½ of 1% of the value reported in Section </w:t>
            </w:r>
            <w:r w:rsidR="00FE6392">
              <w:rPr>
                <w:i/>
                <w:iCs/>
              </w:rPr>
              <w:t>2</w:t>
            </w:r>
            <w:r>
              <w:rPr>
                <w:i/>
                <w:iCs/>
              </w:rPr>
              <w:t>.a for ESSER I)</w:t>
            </w:r>
          </w:p>
          <w:p w:rsidR="00FD3D74" w:rsidP="00FD3D74" w:rsidRDefault="00FD3D74" w14:paraId="6AFC1FE6" w14:textId="76805EBD"/>
        </w:tc>
        <w:tc>
          <w:tcPr>
            <w:tcW w:w="2970" w:type="dxa"/>
          </w:tcPr>
          <w:p w:rsidR="00433932" w:rsidP="00FD3D74" w:rsidRDefault="00433932" w14:paraId="24535734" w14:textId="66CFFE30">
            <w:pPr>
              <w:rPr>
                <w:i/>
                <w:iCs/>
              </w:rPr>
            </w:pPr>
            <w:r>
              <w:rPr>
                <w:i/>
                <w:iCs/>
              </w:rPr>
              <w:t xml:space="preserve">(This value may not exceed ½ of 1% of the value reported in Section </w:t>
            </w:r>
            <w:r w:rsidR="00FE6392">
              <w:rPr>
                <w:i/>
                <w:iCs/>
              </w:rPr>
              <w:t>2</w:t>
            </w:r>
            <w:r>
              <w:rPr>
                <w:i/>
                <w:iCs/>
              </w:rPr>
              <w:t>.a for ESSER II)</w:t>
            </w:r>
          </w:p>
          <w:p w:rsidR="00A3216B" w:rsidP="00FD3D74" w:rsidRDefault="00A3216B" w14:paraId="72680731" w14:textId="77777777"/>
          <w:p w:rsidR="00A3216B" w:rsidP="00FD3D74" w:rsidRDefault="00A3216B" w14:paraId="656099A3" w14:textId="2C451CA1"/>
        </w:tc>
        <w:tc>
          <w:tcPr>
            <w:tcW w:w="4230" w:type="dxa"/>
          </w:tcPr>
          <w:p w:rsidR="00433932" w:rsidP="00433932" w:rsidRDefault="00433932" w14:paraId="45F2EF63" w14:textId="54575CE4">
            <w:r>
              <w:rPr>
                <w:i/>
                <w:iCs/>
              </w:rPr>
              <w:t xml:space="preserve">(This value may not exceed </w:t>
            </w:r>
            <w:r w:rsidRPr="4407D997" w:rsidR="4D22A76A">
              <w:rPr>
                <w:i/>
                <w:iCs/>
              </w:rPr>
              <w:t>1/2 of 1</w:t>
            </w:r>
            <w:r>
              <w:rPr>
                <w:i/>
                <w:iCs/>
              </w:rPr>
              <w:t xml:space="preserve">% of the value reported in Section </w:t>
            </w:r>
            <w:r w:rsidR="00F9574C">
              <w:rPr>
                <w:i/>
                <w:iCs/>
              </w:rPr>
              <w:t>2</w:t>
            </w:r>
            <w:r>
              <w:rPr>
                <w:i/>
                <w:iCs/>
              </w:rPr>
              <w:t>.a for ARP ESSER)</w:t>
            </w:r>
          </w:p>
        </w:tc>
      </w:tr>
      <w:tr w:rsidR="4407D997" w:rsidTr="2EFE22EF" w14:paraId="6BE48458"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7DC25FE0" w:rsidP="4407D997" w:rsidRDefault="7DC25FE0" w14:paraId="7EC9212F" w14:textId="72465D5E">
            <w:r>
              <w:t xml:space="preserve">f. The total amount the SEA </w:t>
            </w:r>
            <w:r w:rsidRPr="29B2507E">
              <w:rPr>
                <w:b/>
                <w:bCs/>
              </w:rPr>
              <w:t>r</w:t>
            </w:r>
            <w:r w:rsidRPr="29B2507E" w:rsidR="2BD54CE1">
              <w:rPr>
                <w:b/>
                <w:bCs/>
              </w:rPr>
              <w:t>eserved</w:t>
            </w:r>
            <w:r w:rsidRPr="29B2507E">
              <w:rPr>
                <w:b/>
              </w:rPr>
              <w:t xml:space="preserve"> </w:t>
            </w:r>
            <w:r>
              <w:t>for emergency needs</w:t>
            </w:r>
          </w:p>
        </w:tc>
        <w:tc>
          <w:tcPr>
            <w:tcW w:w="2970" w:type="dxa"/>
            <w:tcBorders>
              <w:left w:val="single" w:color="auto" w:sz="4" w:space="0"/>
            </w:tcBorders>
          </w:tcPr>
          <w:p w:rsidR="7DC25FE0" w:rsidP="00FD3D74" w:rsidRDefault="7DC25FE0" w14:paraId="749C4C77" w14:textId="36936E6C">
            <w:r w:rsidRPr="4407D997">
              <w:rPr>
                <w:i/>
                <w:iCs/>
              </w:rPr>
              <w:t xml:space="preserve">(This value may not exceed </w:t>
            </w:r>
            <w:r w:rsidRPr="4407D997" w:rsidR="62810FC0">
              <w:rPr>
                <w:i/>
                <w:iCs/>
              </w:rPr>
              <w:t>10</w:t>
            </w:r>
            <w:r w:rsidRPr="4407D997">
              <w:rPr>
                <w:i/>
                <w:iCs/>
              </w:rPr>
              <w:t xml:space="preserve">% of the value reported in Section </w:t>
            </w:r>
            <w:r w:rsidR="004B585F">
              <w:rPr>
                <w:i/>
                <w:iCs/>
              </w:rPr>
              <w:t>2</w:t>
            </w:r>
            <w:r w:rsidRPr="4407D997">
              <w:rPr>
                <w:i/>
                <w:iCs/>
              </w:rPr>
              <w:t>.a for ESSER I)</w:t>
            </w:r>
          </w:p>
          <w:p w:rsidR="4407D997" w:rsidP="00CC56ED" w:rsidRDefault="4407D997" w14:paraId="24C1E2D0" w14:textId="24CAE8AC">
            <w:pPr>
              <w:jc w:val="center"/>
            </w:pPr>
          </w:p>
        </w:tc>
        <w:tc>
          <w:tcPr>
            <w:tcW w:w="2970" w:type="dxa"/>
          </w:tcPr>
          <w:p w:rsidR="7DC25FE0" w:rsidP="00FD3D74" w:rsidRDefault="7DC25FE0" w14:paraId="5A80BA45" w14:textId="50FFE5AC">
            <w:pPr>
              <w:rPr>
                <w:i/>
                <w:iCs/>
              </w:rPr>
            </w:pPr>
            <w:r w:rsidRPr="4407D997">
              <w:rPr>
                <w:i/>
                <w:iCs/>
              </w:rPr>
              <w:t xml:space="preserve">(This value may not exceed </w:t>
            </w:r>
            <w:r w:rsidRPr="4407D997" w:rsidR="57F4FCB4">
              <w:rPr>
                <w:i/>
                <w:iCs/>
              </w:rPr>
              <w:t>10</w:t>
            </w:r>
            <w:r w:rsidRPr="4407D997">
              <w:rPr>
                <w:i/>
                <w:iCs/>
              </w:rPr>
              <w:t xml:space="preserve">% of the value reported in Section </w:t>
            </w:r>
            <w:r w:rsidR="004B585F">
              <w:rPr>
                <w:i/>
                <w:iCs/>
              </w:rPr>
              <w:t>2</w:t>
            </w:r>
            <w:r w:rsidRPr="4407D997">
              <w:rPr>
                <w:i/>
                <w:iCs/>
              </w:rPr>
              <w:t>.a for ESSER II)</w:t>
            </w:r>
          </w:p>
          <w:p w:rsidR="00A3216B" w:rsidP="00FD3D74" w:rsidRDefault="00A3216B" w14:paraId="4F49CB5E" w14:textId="77777777"/>
          <w:p w:rsidR="4407D997" w:rsidP="00CC56ED" w:rsidRDefault="4407D997" w14:paraId="17BEB6F7" w14:textId="441DCD41">
            <w:pPr>
              <w:jc w:val="center"/>
            </w:pPr>
          </w:p>
        </w:tc>
        <w:tc>
          <w:tcPr>
            <w:tcW w:w="4230" w:type="dxa"/>
          </w:tcPr>
          <w:p w:rsidR="7DC25FE0" w:rsidRDefault="7DC25FE0" w14:paraId="41883206" w14:textId="041AD96B">
            <w:r w:rsidRPr="4407D997">
              <w:rPr>
                <w:i/>
                <w:iCs/>
              </w:rPr>
              <w:lastRenderedPageBreak/>
              <w:t xml:space="preserve">(This value may not exceed 3% of the value reported in Section </w:t>
            </w:r>
            <w:r w:rsidR="00FD4324">
              <w:rPr>
                <w:i/>
                <w:iCs/>
              </w:rPr>
              <w:t>2</w:t>
            </w:r>
            <w:r w:rsidRPr="4407D997">
              <w:rPr>
                <w:i/>
                <w:iCs/>
              </w:rPr>
              <w:t>.a for ARP ESSER)</w:t>
            </w:r>
          </w:p>
          <w:p w:rsidR="4407D997" w:rsidP="4407D997" w:rsidRDefault="4407D997" w14:paraId="775609F4" w14:textId="2AE332F6">
            <w:pPr>
              <w:jc w:val="center"/>
            </w:pPr>
          </w:p>
        </w:tc>
      </w:tr>
    </w:tbl>
    <w:p w:rsidR="00661DC7" w:rsidP="00B51C89" w:rsidRDefault="00661DC7" w14:paraId="66D08576" w14:textId="21CB1834">
      <w:pPr>
        <w:tabs>
          <w:tab w:val="left" w:pos="7280"/>
        </w:tabs>
        <w:spacing w:after="0" w:line="240" w:lineRule="auto"/>
        <w:rPr>
          <w:b/>
          <w:bCs/>
          <w:sz w:val="28"/>
          <w:szCs w:val="28"/>
        </w:rPr>
      </w:pPr>
    </w:p>
    <w:p w:rsidR="00661DC7" w:rsidP="0092688E" w:rsidRDefault="00270740" w14:paraId="647E24BE" w14:textId="72FAA887">
      <w:pPr>
        <w:pStyle w:val="Heading2"/>
      </w:pPr>
      <w:r>
        <w:t xml:space="preserve">Sub-Section </w:t>
      </w:r>
      <w:r w:rsidR="00630D0A">
        <w:t>3</w:t>
      </w:r>
      <w:r>
        <w:t xml:space="preserve">: ESSER </w:t>
      </w:r>
      <w:r w:rsidR="00EF0567">
        <w:t xml:space="preserve">I, ESSER II &amp; ARP ESSER </w:t>
      </w:r>
      <w:r>
        <w:t>SEA Reserve (Up to 10% of total allocation</w:t>
      </w:r>
      <w:r w:rsidR="00EF0567">
        <w:t>, respectively</w:t>
      </w:r>
      <w:r>
        <w:t>)</w:t>
      </w:r>
    </w:p>
    <w:p w:rsidRPr="007465B2" w:rsidR="009120B4" w:rsidP="00B83EC1" w:rsidRDefault="00B83EC1" w14:paraId="753E7B57" w14:textId="17B8D551">
      <w:pPr>
        <w:tabs>
          <w:tab w:val="left" w:pos="7280"/>
        </w:tabs>
        <w:spacing w:after="0" w:line="240" w:lineRule="auto"/>
        <w:rPr>
          <w:i/>
          <w:iCs/>
        </w:rPr>
      </w:pPr>
      <w:r w:rsidRPr="007465B2">
        <w:rPr>
          <w:b/>
        </w:rPr>
        <w:t>2.</w:t>
      </w:r>
      <w:r w:rsidR="00BE1723">
        <w:rPr>
          <w:b/>
        </w:rPr>
        <w:t>3</w:t>
      </w:r>
      <w:r w:rsidR="00BD21A9">
        <w:rPr>
          <w:b/>
        </w:rPr>
        <w:t>a</w:t>
      </w:r>
      <w:r w:rsidRPr="007465B2">
        <w:rPr>
          <w:b/>
        </w:rPr>
        <w:t xml:space="preserve"> SEA Reserve Awards</w:t>
      </w:r>
      <w:bookmarkStart w:name="_Hlk45035040" w:id="2"/>
      <w:r w:rsidR="00021370">
        <w:rPr>
          <w:b/>
        </w:rPr>
        <w:t xml:space="preserve"> &amp; Direct Expenditures</w:t>
      </w: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0084677E" w:rsidTr="007C16E3" w14:paraId="39C78EB3" w14:textId="77777777">
        <w:trPr>
          <w:trHeight w:val="270"/>
          <w:jc w:val="center"/>
        </w:trPr>
        <w:tc>
          <w:tcPr>
            <w:tcW w:w="3240" w:type="dxa"/>
            <w:vMerge w:val="restart"/>
            <w:tcBorders>
              <w:top w:val="nil"/>
              <w:left w:val="nil"/>
              <w:bottom w:val="nil"/>
              <w:right w:val="single" w:color="auto" w:sz="4" w:space="0"/>
            </w:tcBorders>
          </w:tcPr>
          <w:p w:rsidR="0084677E" w:rsidP="00133919" w:rsidRDefault="0084677E" w14:paraId="5CB978AE" w14:textId="77777777"/>
        </w:tc>
        <w:tc>
          <w:tcPr>
            <w:tcW w:w="1350" w:type="dxa"/>
            <w:vMerge w:val="restart"/>
            <w:tcBorders>
              <w:left w:val="single" w:color="auto" w:sz="4" w:space="0"/>
            </w:tcBorders>
            <w:shd w:val="clear" w:color="auto" w:fill="FFD966" w:themeFill="accent4" w:themeFillTint="99"/>
          </w:tcPr>
          <w:p w:rsidRPr="00BB3562" w:rsidR="0084677E" w:rsidP="00133919" w:rsidRDefault="0084677E" w14:paraId="52578BA5" w14:textId="77777777">
            <w:pPr>
              <w:jc w:val="center"/>
              <w:rPr>
                <w:b/>
                <w:bCs/>
              </w:rPr>
            </w:pPr>
            <w:r w:rsidRPr="00BB3562">
              <w:rPr>
                <w:b/>
                <w:bCs/>
              </w:rPr>
              <w:t>ESSER I (CARES Act)</w:t>
            </w:r>
          </w:p>
        </w:tc>
        <w:tc>
          <w:tcPr>
            <w:tcW w:w="1530" w:type="dxa"/>
            <w:vMerge w:val="restart"/>
            <w:shd w:val="clear" w:color="auto" w:fill="92D050"/>
          </w:tcPr>
          <w:p w:rsidRPr="00BB3562" w:rsidR="0084677E" w:rsidP="00133919" w:rsidRDefault="0084677E" w14:paraId="03950A05" w14:textId="77777777">
            <w:pPr>
              <w:jc w:val="center"/>
              <w:rPr>
                <w:b/>
                <w:bCs/>
                <w:color w:val="92D050"/>
              </w:rPr>
            </w:pPr>
            <w:r w:rsidRPr="00BB3562">
              <w:rPr>
                <w:b/>
                <w:bCs/>
              </w:rPr>
              <w:t>ESSER II (CRRSAA)</w:t>
            </w:r>
          </w:p>
        </w:tc>
        <w:tc>
          <w:tcPr>
            <w:tcW w:w="6735" w:type="dxa"/>
            <w:gridSpan w:val="4"/>
            <w:shd w:val="clear" w:color="auto" w:fill="27D1F9"/>
          </w:tcPr>
          <w:p w:rsidRPr="00BB3562" w:rsidR="0084677E" w:rsidP="00133919" w:rsidRDefault="0084677E" w14:paraId="07AE0377" w14:textId="77777777">
            <w:pPr>
              <w:jc w:val="center"/>
              <w:rPr>
                <w:b/>
                <w:bCs/>
              </w:rPr>
            </w:pPr>
            <w:r>
              <w:rPr>
                <w:b/>
                <w:bCs/>
              </w:rPr>
              <w:t>ARP ESSER</w:t>
            </w:r>
          </w:p>
        </w:tc>
      </w:tr>
      <w:tr w:rsidR="0084677E" w:rsidTr="007C16E3" w14:paraId="60BDAD81" w14:textId="77777777">
        <w:trPr>
          <w:trHeight w:val="270"/>
          <w:jc w:val="center"/>
        </w:trPr>
        <w:tc>
          <w:tcPr>
            <w:tcW w:w="3240" w:type="dxa"/>
            <w:vMerge/>
            <w:tcBorders>
              <w:top w:val="nil"/>
              <w:left w:val="nil"/>
              <w:bottom w:val="single" w:color="auto" w:sz="4" w:space="0"/>
              <w:right w:val="single" w:color="auto" w:sz="4" w:space="0"/>
            </w:tcBorders>
          </w:tcPr>
          <w:p w:rsidR="0084677E" w:rsidP="00133919" w:rsidRDefault="0084677E" w14:paraId="4A9E9838" w14:textId="77777777"/>
        </w:tc>
        <w:tc>
          <w:tcPr>
            <w:tcW w:w="1350" w:type="dxa"/>
            <w:vMerge/>
            <w:tcBorders>
              <w:left w:val="single" w:color="auto" w:sz="4" w:space="0"/>
            </w:tcBorders>
          </w:tcPr>
          <w:p w:rsidRPr="00BB3562" w:rsidR="0084677E" w:rsidP="00133919" w:rsidRDefault="0084677E" w14:paraId="41428611" w14:textId="77777777">
            <w:pPr>
              <w:jc w:val="center"/>
              <w:rPr>
                <w:b/>
                <w:bCs/>
              </w:rPr>
            </w:pPr>
          </w:p>
        </w:tc>
        <w:tc>
          <w:tcPr>
            <w:tcW w:w="1530" w:type="dxa"/>
            <w:vMerge/>
          </w:tcPr>
          <w:p w:rsidRPr="00BB3562" w:rsidR="0084677E" w:rsidP="00133919" w:rsidRDefault="0084677E" w14:paraId="301E1F55" w14:textId="77777777">
            <w:pPr>
              <w:jc w:val="center"/>
              <w:rPr>
                <w:b/>
                <w:bCs/>
              </w:rPr>
            </w:pPr>
          </w:p>
        </w:tc>
        <w:tc>
          <w:tcPr>
            <w:tcW w:w="1620" w:type="dxa"/>
            <w:shd w:val="clear" w:color="auto" w:fill="27D1F9"/>
          </w:tcPr>
          <w:p w:rsidR="006166EF" w:rsidP="006166EF" w:rsidRDefault="006166EF" w14:paraId="0467C1CA" w14:textId="00C58947">
            <w:pPr>
              <w:rPr>
                <w:b/>
                <w:bCs/>
              </w:rPr>
            </w:pPr>
            <w:r>
              <w:rPr>
                <w:b/>
                <w:bCs/>
              </w:rPr>
              <w:t xml:space="preserve">Learning Loss </w:t>
            </w:r>
            <w:r w:rsidR="006A37B1">
              <w:rPr>
                <w:b/>
                <w:bCs/>
              </w:rPr>
              <w:t>Activities</w:t>
            </w:r>
          </w:p>
          <w:p w:rsidR="0084677E" w:rsidP="006166EF" w:rsidRDefault="006166EF" w14:paraId="609F4F82" w14:textId="4F90E32B">
            <w:pPr>
              <w:rPr>
                <w:b/>
                <w:bCs/>
              </w:rPr>
            </w:pPr>
            <w:r>
              <w:rPr>
                <w:b/>
                <w:bCs/>
              </w:rPr>
              <w:t>Set-Aside</w:t>
            </w:r>
          </w:p>
        </w:tc>
        <w:tc>
          <w:tcPr>
            <w:tcW w:w="1620" w:type="dxa"/>
            <w:shd w:val="clear" w:color="auto" w:fill="27D1F9"/>
          </w:tcPr>
          <w:p w:rsidR="0084677E" w:rsidP="00133919" w:rsidRDefault="006166EF" w14:paraId="5ABA1E65" w14:textId="69A08EBD">
            <w:pPr>
              <w:jc w:val="center"/>
              <w:rPr>
                <w:b/>
                <w:bCs/>
              </w:rPr>
            </w:pPr>
            <w:r>
              <w:rPr>
                <w:b/>
                <w:bCs/>
              </w:rPr>
              <w:t>Summer Enrichment Set-Aside</w:t>
            </w:r>
          </w:p>
        </w:tc>
        <w:tc>
          <w:tcPr>
            <w:tcW w:w="1440" w:type="dxa"/>
            <w:shd w:val="clear" w:color="auto" w:fill="27D1F9"/>
          </w:tcPr>
          <w:p w:rsidR="0084677E" w:rsidP="00133919" w:rsidRDefault="002F69C3" w14:paraId="312CDF4F" w14:textId="1EF860FA">
            <w:pPr>
              <w:jc w:val="center"/>
              <w:rPr>
                <w:b/>
                <w:bCs/>
              </w:rPr>
            </w:pPr>
            <w:r>
              <w:rPr>
                <w:b/>
                <w:bCs/>
              </w:rPr>
              <w:t>Afterschool Programs Set-Aside</w:t>
            </w:r>
          </w:p>
        </w:tc>
        <w:tc>
          <w:tcPr>
            <w:tcW w:w="2055" w:type="dxa"/>
            <w:shd w:val="clear" w:color="auto" w:fill="27D1F9"/>
          </w:tcPr>
          <w:p w:rsidR="0084677E" w:rsidP="00133919" w:rsidRDefault="000A03B6" w14:paraId="0EA4BB9A" w14:textId="294AA976">
            <w:pPr>
              <w:jc w:val="center"/>
              <w:rPr>
                <w:b/>
                <w:bCs/>
              </w:rPr>
            </w:pPr>
            <w:r>
              <w:rPr>
                <w:b/>
                <w:bCs/>
              </w:rPr>
              <w:t>Other SEA Reserve</w:t>
            </w:r>
          </w:p>
        </w:tc>
      </w:tr>
      <w:tr w:rsidR="0084677E" w:rsidTr="007C16E3" w14:paraId="43CF47AE"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4677E" w:rsidP="00133919" w:rsidRDefault="0084677E" w14:paraId="37BA31C9" w14:textId="33F14844">
            <w:r w:rsidRPr="00307B1B">
              <w:t>a.</w:t>
            </w:r>
            <w:r>
              <w:t xml:space="preserve"> Did the SEA award </w:t>
            </w:r>
            <w:r>
              <w:rPr>
                <w:b/>
                <w:bCs/>
              </w:rPr>
              <w:t>SEA Reserve Funds</w:t>
            </w:r>
            <w:r>
              <w:t xml:space="preserve"> to local education</w:t>
            </w:r>
            <w:r w:rsidR="002A7A7C">
              <w:t xml:space="preserve">al </w:t>
            </w:r>
            <w:r>
              <w:t>agencies (LEAs)</w:t>
            </w:r>
            <w:r w:rsidR="000A0D87">
              <w:t xml:space="preserve"> in the current reporting period</w:t>
            </w:r>
            <w:r>
              <w:t>?</w:t>
            </w:r>
          </w:p>
        </w:tc>
        <w:tc>
          <w:tcPr>
            <w:tcW w:w="1350" w:type="dxa"/>
            <w:tcBorders>
              <w:left w:val="single" w:color="auto" w:sz="4" w:space="0"/>
            </w:tcBorders>
          </w:tcPr>
          <w:p w:rsidR="0084677E" w:rsidP="00133919" w:rsidRDefault="0084677E" w14:paraId="7D14ADCE" w14:textId="0B587E20">
            <w:pPr>
              <w:jc w:val="center"/>
            </w:pPr>
            <w:r>
              <w:t>Y/N</w:t>
            </w:r>
          </w:p>
        </w:tc>
        <w:tc>
          <w:tcPr>
            <w:tcW w:w="1530" w:type="dxa"/>
          </w:tcPr>
          <w:p w:rsidR="0084677E" w:rsidP="00133919" w:rsidRDefault="0084677E" w14:paraId="1D5CA41C" w14:textId="32C2AD46">
            <w:pPr>
              <w:jc w:val="center"/>
            </w:pPr>
            <w:r>
              <w:t>Y/N</w:t>
            </w:r>
          </w:p>
        </w:tc>
        <w:tc>
          <w:tcPr>
            <w:tcW w:w="1620" w:type="dxa"/>
          </w:tcPr>
          <w:p w:rsidRPr="00510037" w:rsidR="0084677E" w:rsidP="00133919" w:rsidRDefault="0084677E" w14:paraId="5C1562A6" w14:textId="77777777">
            <w:pPr>
              <w:jc w:val="center"/>
            </w:pPr>
            <w:r>
              <w:t>Y/N</w:t>
            </w:r>
          </w:p>
        </w:tc>
        <w:tc>
          <w:tcPr>
            <w:tcW w:w="1620" w:type="dxa"/>
          </w:tcPr>
          <w:p w:rsidRPr="00510037" w:rsidR="0084677E" w:rsidP="00133919" w:rsidRDefault="000A03B6" w14:paraId="3B7658A4" w14:textId="049D56ED">
            <w:pPr>
              <w:jc w:val="center"/>
            </w:pPr>
            <w:r>
              <w:t>Y/N</w:t>
            </w:r>
          </w:p>
        </w:tc>
        <w:tc>
          <w:tcPr>
            <w:tcW w:w="1440" w:type="dxa"/>
          </w:tcPr>
          <w:p w:rsidRPr="00510037" w:rsidR="0084677E" w:rsidP="00133919" w:rsidRDefault="000A03B6" w14:paraId="4633595B" w14:textId="231C77D3">
            <w:pPr>
              <w:jc w:val="center"/>
            </w:pPr>
            <w:r>
              <w:t>Y/N</w:t>
            </w:r>
          </w:p>
        </w:tc>
        <w:tc>
          <w:tcPr>
            <w:tcW w:w="2055" w:type="dxa"/>
          </w:tcPr>
          <w:p w:rsidRPr="00510037" w:rsidR="0084677E" w:rsidP="00133919" w:rsidRDefault="000A03B6" w14:paraId="06108BC9" w14:textId="162D9633">
            <w:pPr>
              <w:jc w:val="center"/>
            </w:pPr>
            <w:r>
              <w:t>Y/N</w:t>
            </w:r>
          </w:p>
        </w:tc>
      </w:tr>
      <w:tr w:rsidR="0084677E" w:rsidTr="006034AF" w14:paraId="34771DD8"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263722" w:rsidR="0084677E" w:rsidP="00133919" w:rsidRDefault="0084677E" w14:paraId="66BC8A63" w14:textId="1FAD6B8A">
            <w:r>
              <w:t xml:space="preserve">b. Did the SEA award </w:t>
            </w:r>
            <w:r>
              <w:rPr>
                <w:b/>
                <w:bCs/>
              </w:rPr>
              <w:t>SEA Reserve Funds</w:t>
            </w:r>
            <w:r>
              <w:t xml:space="preserve"> to non-LEA entities</w:t>
            </w:r>
            <w:r w:rsidR="000A0D87">
              <w:t xml:space="preserve"> in the current reporting period</w:t>
            </w:r>
            <w:r>
              <w:t>?</w:t>
            </w:r>
          </w:p>
        </w:tc>
        <w:tc>
          <w:tcPr>
            <w:tcW w:w="1350" w:type="dxa"/>
            <w:tcBorders>
              <w:left w:val="single" w:color="auto" w:sz="4" w:space="0"/>
            </w:tcBorders>
          </w:tcPr>
          <w:p w:rsidR="0084677E" w:rsidP="00133919" w:rsidRDefault="0084677E" w14:paraId="6A15F2C5" w14:textId="345BC3B8">
            <w:pPr>
              <w:jc w:val="center"/>
            </w:pPr>
            <w:r>
              <w:t>Y/N</w:t>
            </w:r>
          </w:p>
        </w:tc>
        <w:tc>
          <w:tcPr>
            <w:tcW w:w="1530" w:type="dxa"/>
          </w:tcPr>
          <w:p w:rsidR="0084677E" w:rsidP="00133919" w:rsidRDefault="0084677E" w14:paraId="670F649A" w14:textId="29321C34">
            <w:pPr>
              <w:jc w:val="center"/>
            </w:pPr>
            <w:r>
              <w:t>Y/N</w:t>
            </w:r>
          </w:p>
        </w:tc>
        <w:tc>
          <w:tcPr>
            <w:tcW w:w="1620" w:type="dxa"/>
          </w:tcPr>
          <w:p w:rsidR="0084677E" w:rsidP="00133919" w:rsidRDefault="0084677E" w14:paraId="56B64F44" w14:textId="77777777">
            <w:pPr>
              <w:jc w:val="center"/>
            </w:pPr>
            <w:r>
              <w:t>Y/N</w:t>
            </w:r>
          </w:p>
        </w:tc>
        <w:tc>
          <w:tcPr>
            <w:tcW w:w="1620" w:type="dxa"/>
          </w:tcPr>
          <w:p w:rsidR="0084677E" w:rsidP="00133919" w:rsidRDefault="000A03B6" w14:paraId="2B0BC962" w14:textId="6DE7CD02">
            <w:pPr>
              <w:jc w:val="center"/>
            </w:pPr>
            <w:r>
              <w:t>Y/N</w:t>
            </w:r>
          </w:p>
        </w:tc>
        <w:tc>
          <w:tcPr>
            <w:tcW w:w="1440" w:type="dxa"/>
          </w:tcPr>
          <w:p w:rsidR="0084677E" w:rsidP="00133919" w:rsidRDefault="000A03B6" w14:paraId="7E397ABB" w14:textId="70B0C58D">
            <w:pPr>
              <w:jc w:val="center"/>
            </w:pPr>
            <w:r>
              <w:t>Y/N</w:t>
            </w:r>
          </w:p>
        </w:tc>
        <w:tc>
          <w:tcPr>
            <w:tcW w:w="2055" w:type="dxa"/>
          </w:tcPr>
          <w:p w:rsidR="0084677E" w:rsidP="00133919" w:rsidRDefault="000A03B6" w14:paraId="54935D82" w14:textId="4897ADEE">
            <w:pPr>
              <w:jc w:val="center"/>
            </w:pPr>
            <w:r>
              <w:t>Y/N</w:t>
            </w:r>
          </w:p>
        </w:tc>
      </w:tr>
      <w:bookmarkEnd w:id="2"/>
    </w:tbl>
    <w:p w:rsidR="003E61FB" w:rsidP="000428D0" w:rsidRDefault="003E61FB" w14:paraId="0102DBA8" w14:textId="77777777">
      <w:pPr>
        <w:rPr>
          <w:b/>
          <w:bCs/>
        </w:rPr>
      </w:pPr>
    </w:p>
    <w:p w:rsidRPr="006F3190" w:rsidR="00A62599" w:rsidP="000428D0" w:rsidRDefault="00A62599" w14:paraId="2696B4B9" w14:textId="610E69EF">
      <w:pPr>
        <w:rPr>
          <w:b/>
          <w:bCs/>
        </w:rPr>
      </w:pPr>
      <w:r w:rsidRPr="006F3190">
        <w:rPr>
          <w:b/>
          <w:bCs/>
        </w:rPr>
        <w:t>2</w:t>
      </w:r>
      <w:r w:rsidR="00BD21A9">
        <w:rPr>
          <w:b/>
          <w:bCs/>
        </w:rPr>
        <w:t>.3b</w:t>
      </w:r>
      <w:r w:rsidRPr="006F3190">
        <w:rPr>
          <w:b/>
          <w:bCs/>
        </w:rPr>
        <w:t xml:space="preserve"> </w:t>
      </w:r>
      <w:r w:rsidRPr="006F3190" w:rsidR="007B5EB8">
        <w:rPr>
          <w:b/>
          <w:bCs/>
        </w:rPr>
        <w:t xml:space="preserve">SEA: </w:t>
      </w:r>
      <w:r w:rsidRPr="006F3190">
        <w:rPr>
          <w:b/>
          <w:bCs/>
        </w:rPr>
        <w:t>Identifying Students for Support</w:t>
      </w:r>
    </w:p>
    <w:p w:rsidRPr="00885AB1" w:rsidR="00A62599" w:rsidP="00A62599" w:rsidRDefault="00A62599" w14:paraId="7E9FE3F0" w14:textId="77777777">
      <w:pPr>
        <w:spacing w:after="0" w:line="240" w:lineRule="auto"/>
        <w:rPr>
          <w:u w:val="single"/>
        </w:rPr>
      </w:pPr>
    </w:p>
    <w:tbl>
      <w:tblPr>
        <w:tblStyle w:val="TableGrid"/>
        <w:tblW w:w="0" w:type="auto"/>
        <w:tblLook w:val="04A0" w:firstRow="1" w:lastRow="0" w:firstColumn="1" w:lastColumn="0" w:noHBand="0" w:noVBand="1"/>
      </w:tblPr>
      <w:tblGrid>
        <w:gridCol w:w="12325"/>
      </w:tblGrid>
      <w:tr w:rsidR="00A62599" w:rsidTr="001D099B" w14:paraId="2E316B00" w14:textId="77777777">
        <w:tc>
          <w:tcPr>
            <w:tcW w:w="12325" w:type="dxa"/>
          </w:tcPr>
          <w:p w:rsidRPr="002179F2" w:rsidR="00A62599" w:rsidP="001D099B" w:rsidRDefault="003A209E" w14:paraId="5BF21F8A" w14:textId="75157BEA">
            <w:r>
              <w:t xml:space="preserve">Did </w:t>
            </w:r>
            <w:r w:rsidR="00A62599">
              <w:t xml:space="preserve">the SEA </w:t>
            </w:r>
            <w:r>
              <w:t>use any of the following strategies to</w:t>
            </w:r>
            <w:r w:rsidR="00A62599">
              <w:t xml:space="preserve"> identify</w:t>
            </w:r>
            <w:r w:rsidRPr="007730EC" w:rsidR="568295C3">
              <w:t>, or require LEAs or other subgrantees to identify for the use of SEA Reserve awards,</w:t>
            </w:r>
            <w:r w:rsidR="00A62599">
              <w:t xml:space="preserve"> which students were </w:t>
            </w:r>
            <w:r w:rsidR="4BFACD57">
              <w:t>disproportionately</w:t>
            </w:r>
            <w:r w:rsidR="00E74378">
              <w:t xml:space="preserve"> impacted</w:t>
            </w:r>
            <w:r w:rsidR="00A62599">
              <w:t xml:space="preserve"> by the COVID-19 pandemic? </w:t>
            </w:r>
            <w:r w:rsidR="69A11765">
              <w:t>Y/N</w:t>
            </w:r>
          </w:p>
          <w:p w:rsidRPr="002179F2" w:rsidR="00A62599" w:rsidP="79F58B3D" w:rsidRDefault="00A62599" w14:paraId="6FE6FC22" w14:textId="410DCEB8">
            <w:pPr>
              <w:rPr>
                <w:i/>
                <w:iCs/>
              </w:rPr>
            </w:pPr>
          </w:p>
          <w:p w:rsidRPr="002179F2" w:rsidR="00A62599" w:rsidP="79F58B3D" w:rsidRDefault="69A11765" w14:paraId="185C7AED" w14:textId="01D58574">
            <w:pPr>
              <w:rPr>
                <w:i/>
                <w:iCs/>
              </w:rPr>
            </w:pPr>
            <w:r w:rsidRPr="79F58B3D">
              <w:rPr>
                <w:i/>
                <w:iCs/>
              </w:rPr>
              <w:t>&lt;skip logic; if yes&gt;</w:t>
            </w:r>
            <w:r w:rsidRPr="000A2763">
              <w:t xml:space="preserve"> </w:t>
            </w:r>
          </w:p>
          <w:p w:rsidRPr="002179F2" w:rsidR="00A62599" w:rsidP="001D099B" w:rsidRDefault="69A11765" w14:paraId="56F85A02" w14:textId="2FE093DC">
            <w:pPr>
              <w:rPr>
                <w:i/>
              </w:rPr>
            </w:pPr>
            <w:r w:rsidRPr="000A2763">
              <w:t xml:space="preserve">Indicate which strategies </w:t>
            </w:r>
            <w:r w:rsidRPr="000A2763" w:rsidR="50E1BFBE">
              <w:t>were used to identify students disproportionately impacted by the COVID-19 pandemic</w:t>
            </w:r>
            <w:r w:rsidRPr="79F58B3D" w:rsidR="50E1BFBE">
              <w:rPr>
                <w:i/>
                <w:iCs/>
              </w:rPr>
              <w:t xml:space="preserve"> </w:t>
            </w:r>
            <w:r w:rsidRPr="79F58B3D" w:rsidR="26EE97C6">
              <w:rPr>
                <w:i/>
                <w:iCs/>
              </w:rPr>
              <w:t>(</w:t>
            </w:r>
            <w:r w:rsidRPr="79F58B3D" w:rsidR="00A62599">
              <w:rPr>
                <w:i/>
                <w:iCs/>
              </w:rPr>
              <w:t>Mark Y/N to each)</w:t>
            </w:r>
          </w:p>
          <w:p w:rsidR="00A62599" w:rsidP="001D099B" w:rsidRDefault="00A62599" w14:paraId="10A1E741" w14:textId="77777777"/>
        </w:tc>
      </w:tr>
      <w:tr w:rsidR="00A62599" w:rsidTr="001D099B" w14:paraId="5865297E" w14:textId="77777777">
        <w:tc>
          <w:tcPr>
            <w:tcW w:w="12325" w:type="dxa"/>
          </w:tcPr>
          <w:p w:rsidR="00A62599" w:rsidP="00A60660" w:rsidRDefault="00A62599" w14:paraId="38E2B64B" w14:textId="3F028394">
            <w:pPr>
              <w:pStyle w:val="ListParagraph"/>
              <w:numPr>
                <w:ilvl w:val="0"/>
                <w:numId w:val="14"/>
              </w:numPr>
              <w:rPr>
                <w:rFonts w:eastAsiaTheme="minorEastAsia"/>
              </w:rPr>
            </w:pPr>
            <w:r w:rsidRPr="00F8515B">
              <w:rPr>
                <w:rFonts w:eastAsiaTheme="minorEastAsia"/>
              </w:rPr>
              <w:t xml:space="preserve">Student demographic data, </w:t>
            </w:r>
            <w:r w:rsidR="00052D7D">
              <w:rPr>
                <w:rFonts w:eastAsiaTheme="minorEastAsia"/>
              </w:rPr>
              <w:t xml:space="preserve">such as </w:t>
            </w:r>
            <w:r w:rsidRPr="00F8515B">
              <w:rPr>
                <w:rFonts w:eastAsiaTheme="minorEastAsia"/>
              </w:rPr>
              <w:t>FRPL eligibility or English learner status</w:t>
            </w:r>
          </w:p>
          <w:p w:rsidRPr="00F8515B" w:rsidR="00A62599" w:rsidP="00A60660" w:rsidRDefault="00A62599" w14:paraId="6C78262C" w14:textId="77777777">
            <w:pPr>
              <w:pStyle w:val="ListParagraph"/>
              <w:numPr>
                <w:ilvl w:val="0"/>
                <w:numId w:val="14"/>
              </w:numPr>
              <w:rPr>
                <w:rFonts w:eastAsiaTheme="minorEastAsia"/>
              </w:rPr>
            </w:pPr>
            <w:r w:rsidRPr="00F8515B">
              <w:rPr>
                <w:rFonts w:asciiTheme="minorHAnsi" w:hAnsiTheme="minorHAnsi" w:eastAsiaTheme="minorEastAsia" w:cstheme="minorBidi"/>
              </w:rPr>
              <w:t xml:space="preserve">Student academic outcome data, such as academic data from state or local assessments </w:t>
            </w:r>
          </w:p>
          <w:p w:rsidRPr="00291BB9" w:rsidR="00A62599" w:rsidP="00A60660" w:rsidRDefault="00A62599" w14:paraId="585D5866" w14:textId="4B85CE21">
            <w:pPr>
              <w:pStyle w:val="ListParagraph"/>
              <w:numPr>
                <w:ilvl w:val="0"/>
                <w:numId w:val="14"/>
              </w:numPr>
              <w:rPr>
                <w:rFonts w:eastAsiaTheme="minorEastAsia"/>
              </w:rPr>
            </w:pPr>
            <w:r w:rsidRPr="00F8515B">
              <w:rPr>
                <w:rFonts w:asciiTheme="minorHAnsi" w:hAnsiTheme="minorHAnsi" w:eastAsiaTheme="minorEastAsia" w:cstheme="minorBidi"/>
              </w:rPr>
              <w:t xml:space="preserve">Other student outcome data, such as data on students’ school experiences and social and emotional wellbeing </w:t>
            </w:r>
          </w:p>
          <w:p w:rsidRPr="00291BB9" w:rsidR="00291BB9" w:rsidP="00291BB9" w:rsidRDefault="00291BB9" w14:paraId="2EB4739B" w14:textId="77777777">
            <w:pPr>
              <w:pStyle w:val="ListParagraph"/>
              <w:numPr>
                <w:ilvl w:val="0"/>
                <w:numId w:val="14"/>
              </w:numPr>
              <w:rPr>
                <w:rFonts w:asciiTheme="minorHAnsi" w:hAnsiTheme="minorHAnsi" w:eastAsiaTheme="minorEastAsia" w:cstheme="minorBidi"/>
              </w:rPr>
            </w:pPr>
            <w:r w:rsidRPr="00291BB9">
              <w:rPr>
                <w:rFonts w:asciiTheme="minorHAnsi" w:hAnsiTheme="minorHAnsi" w:eastAsiaTheme="minorEastAsia" w:cstheme="minorBidi"/>
              </w:rPr>
              <w:t>Data on the number of days of in-person instruction missed during the 2019-2020 and 2020-2021 school years and/or participation rates in remote instruction when offered during school building closures</w:t>
            </w:r>
          </w:p>
          <w:p w:rsidR="00A62599" w:rsidP="00A60660" w:rsidRDefault="00A62599" w14:paraId="101528FC" w14:textId="4DF3CED0">
            <w:pPr>
              <w:pStyle w:val="ListParagraph"/>
              <w:numPr>
                <w:ilvl w:val="0"/>
                <w:numId w:val="14"/>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A60660" w:rsidRDefault="00A62599" w14:paraId="16D1FC8E" w14:textId="77777777">
            <w:pPr>
              <w:pStyle w:val="ListParagraph"/>
              <w:numPr>
                <w:ilvl w:val="0"/>
                <w:numId w:val="14"/>
              </w:numPr>
              <w:rPr>
                <w:rFonts w:eastAsiaTheme="minorEastAsia"/>
              </w:rPr>
            </w:pPr>
            <w:r w:rsidRPr="00F8515B">
              <w:rPr>
                <w:rFonts w:eastAsiaTheme="minorEastAsia"/>
              </w:rPr>
              <w:t>State administrative data, such as unemployment claims</w:t>
            </w:r>
          </w:p>
          <w:p w:rsidR="00A62599" w:rsidP="00A60660" w:rsidRDefault="00A62599" w14:paraId="10D27F1F" w14:textId="77777777">
            <w:pPr>
              <w:pStyle w:val="ListParagraph"/>
              <w:numPr>
                <w:ilvl w:val="0"/>
                <w:numId w:val="14"/>
              </w:numPr>
              <w:rPr>
                <w:rFonts w:eastAsiaTheme="minorEastAsia"/>
              </w:rPr>
            </w:pPr>
            <w:r w:rsidRPr="00F8515B">
              <w:rPr>
                <w:rFonts w:eastAsiaTheme="minorEastAsia"/>
              </w:rPr>
              <w:lastRenderedPageBreak/>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Pr="007738D1" w:rsidR="00A62599" w:rsidP="00A60660" w:rsidRDefault="00A62599" w14:paraId="76639031" w14:textId="77777777">
            <w:pPr>
              <w:pStyle w:val="ListParagraph"/>
              <w:numPr>
                <w:ilvl w:val="0"/>
                <w:numId w:val="14"/>
              </w:numPr>
            </w:pPr>
            <w:r w:rsidRPr="00F8515B">
              <w:rPr>
                <w:rFonts w:eastAsiaTheme="minorEastAsia"/>
              </w:rPr>
              <w:t>Stakeholder input</w:t>
            </w:r>
          </w:p>
          <w:p w:rsidR="002F1F6D" w:rsidP="002F1F6D" w:rsidRDefault="00A62599" w14:paraId="649F9006" w14:textId="5C920855">
            <w:pPr>
              <w:pStyle w:val="ListParagraph"/>
              <w:numPr>
                <w:ilvl w:val="0"/>
                <w:numId w:val="14"/>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500 character limit)________</w:t>
            </w:r>
            <w:r w:rsidRPr="002179F2">
              <w:rPr>
                <w:i/>
                <w:iCs/>
              </w:rPr>
              <w:t>____________</w:t>
            </w:r>
          </w:p>
        </w:tc>
      </w:tr>
    </w:tbl>
    <w:p w:rsidR="00A62599" w:rsidP="00A62599" w:rsidRDefault="00A62599" w14:paraId="3BF5B585" w14:textId="77777777">
      <w:pPr>
        <w:rPr>
          <w:b/>
          <w:bCs/>
        </w:rPr>
      </w:pPr>
    </w:p>
    <w:p w:rsidRPr="002179F2" w:rsidR="00A62599" w:rsidP="00A62599" w:rsidRDefault="00A62599" w14:paraId="5C4174A0" w14:textId="55952F65">
      <w:pPr>
        <w:rPr>
          <w:i/>
        </w:rPr>
      </w:pPr>
      <w:r w:rsidRPr="00E47613">
        <w:rPr>
          <w:b/>
          <w:bCs/>
        </w:rPr>
        <w:t>2.</w:t>
      </w:r>
      <w:r w:rsidR="00783F5E">
        <w:rPr>
          <w:b/>
          <w:bCs/>
        </w:rPr>
        <w:t>3c</w:t>
      </w:r>
      <w:r>
        <w:t xml:space="preserve"> How did the SEA allocate ARP ESSER </w:t>
      </w:r>
      <w:r w:rsidR="160D887B">
        <w:t xml:space="preserve">SEA </w:t>
      </w:r>
      <w:r w:rsidR="005F7905">
        <w:t xml:space="preserve">Reserve </w:t>
      </w:r>
      <w:r>
        <w:t xml:space="preserve">funds to ensure support </w:t>
      </w:r>
      <w:r w:rsidR="09942475">
        <w:t>for</w:t>
      </w:r>
      <w:r>
        <w:t xml:space="preserve"> students </w:t>
      </w:r>
      <w:r w:rsidR="004756FF">
        <w:t xml:space="preserve">disproportionately </w:t>
      </w:r>
      <w:r>
        <w:t xml:space="preserve">impacted by the COVID-19 pandemic? </w:t>
      </w:r>
      <w:r w:rsidRPr="002179F2">
        <w:rPr>
          <w:i/>
        </w:rPr>
        <w:t>(Please describe the formula or decision-making rubric to allocate funds)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A62599" w:rsidTr="001D099B" w14:paraId="4A7DB2AC" w14:textId="77777777">
        <w:tc>
          <w:tcPr>
            <w:tcW w:w="4371" w:type="dxa"/>
          </w:tcPr>
          <w:p w:rsidRPr="008C5F13" w:rsidR="00A62599" w:rsidP="001D099B" w:rsidRDefault="00A62599" w14:paraId="5623F8A3" w14:textId="77777777">
            <w:pPr>
              <w:rPr>
                <w:i/>
                <w:iCs/>
              </w:rPr>
            </w:pPr>
            <w:r w:rsidRPr="008C5F13">
              <w:rPr>
                <w:i/>
                <w:iCs/>
              </w:rPr>
              <w:t xml:space="preserve"> </w:t>
            </w:r>
            <w:r>
              <w:rPr>
                <w:i/>
                <w:iCs/>
              </w:rPr>
              <w:t>(3,000 character</w:t>
            </w:r>
            <w:r w:rsidRPr="008C5F13">
              <w:rPr>
                <w:i/>
                <w:iCs/>
              </w:rPr>
              <w:t xml:space="preserve"> limit) </w:t>
            </w:r>
          </w:p>
        </w:tc>
        <w:tc>
          <w:tcPr>
            <w:tcW w:w="4299" w:type="dxa"/>
          </w:tcPr>
          <w:p w:rsidR="00A62599" w:rsidP="001D099B" w:rsidRDefault="00A62599" w14:paraId="3D066F3D" w14:textId="77777777"/>
        </w:tc>
        <w:tc>
          <w:tcPr>
            <w:tcW w:w="4300" w:type="dxa"/>
          </w:tcPr>
          <w:p w:rsidR="00A62599" w:rsidP="001D099B" w:rsidRDefault="00A62599" w14:paraId="3AE651D3" w14:textId="77777777"/>
        </w:tc>
        <w:tc>
          <w:tcPr>
            <w:tcW w:w="4300" w:type="dxa"/>
          </w:tcPr>
          <w:p w:rsidR="00A62599" w:rsidP="001D099B" w:rsidRDefault="00A62599" w14:paraId="30DDDD40" w14:textId="77777777"/>
        </w:tc>
      </w:tr>
      <w:tr w:rsidR="00A62599" w:rsidTr="001D099B" w14:paraId="7B80408F" w14:textId="77777777">
        <w:tc>
          <w:tcPr>
            <w:tcW w:w="4371" w:type="dxa"/>
          </w:tcPr>
          <w:p w:rsidR="00A62599" w:rsidP="001D099B" w:rsidRDefault="00A62599" w14:paraId="533C42D4" w14:textId="77777777"/>
        </w:tc>
        <w:tc>
          <w:tcPr>
            <w:tcW w:w="4299" w:type="dxa"/>
          </w:tcPr>
          <w:p w:rsidR="00A62599" w:rsidP="001D099B" w:rsidRDefault="00A62599" w14:paraId="49DCB0C2" w14:textId="77777777"/>
        </w:tc>
        <w:tc>
          <w:tcPr>
            <w:tcW w:w="4300" w:type="dxa"/>
          </w:tcPr>
          <w:p w:rsidR="00A62599" w:rsidP="001D099B" w:rsidRDefault="00A62599" w14:paraId="3275D1FA" w14:textId="77777777"/>
        </w:tc>
        <w:tc>
          <w:tcPr>
            <w:tcW w:w="4300" w:type="dxa"/>
          </w:tcPr>
          <w:p w:rsidR="00A62599" w:rsidP="001D099B" w:rsidRDefault="00A62599" w14:paraId="6D0532F1" w14:textId="77777777"/>
        </w:tc>
      </w:tr>
      <w:tr w:rsidR="00A62599" w:rsidTr="001D099B" w14:paraId="15078768" w14:textId="77777777">
        <w:tc>
          <w:tcPr>
            <w:tcW w:w="4371" w:type="dxa"/>
          </w:tcPr>
          <w:p w:rsidR="00A62599" w:rsidP="001D099B" w:rsidRDefault="00A62599" w14:paraId="02399548" w14:textId="77777777"/>
        </w:tc>
        <w:tc>
          <w:tcPr>
            <w:tcW w:w="4299" w:type="dxa"/>
          </w:tcPr>
          <w:p w:rsidR="00A62599" w:rsidP="001D099B" w:rsidRDefault="00A62599" w14:paraId="76208AD9" w14:textId="77777777"/>
        </w:tc>
        <w:tc>
          <w:tcPr>
            <w:tcW w:w="4300" w:type="dxa"/>
          </w:tcPr>
          <w:p w:rsidR="00A62599" w:rsidP="001D099B" w:rsidRDefault="00A62599" w14:paraId="597BA0AB" w14:textId="77777777"/>
        </w:tc>
        <w:tc>
          <w:tcPr>
            <w:tcW w:w="4300" w:type="dxa"/>
          </w:tcPr>
          <w:p w:rsidR="00A62599" w:rsidP="001D099B" w:rsidRDefault="00A62599" w14:paraId="76CF9802" w14:textId="77777777"/>
        </w:tc>
      </w:tr>
      <w:tr w:rsidR="00A62599" w:rsidTr="001D099B" w14:paraId="77E64D1F" w14:textId="77777777">
        <w:trPr>
          <w:trHeight w:val="80"/>
        </w:trPr>
        <w:tc>
          <w:tcPr>
            <w:tcW w:w="4371" w:type="dxa"/>
          </w:tcPr>
          <w:p w:rsidR="00A62599" w:rsidP="001D099B" w:rsidRDefault="00A62599" w14:paraId="5CE24BDD" w14:textId="77777777"/>
        </w:tc>
        <w:tc>
          <w:tcPr>
            <w:tcW w:w="4299" w:type="dxa"/>
          </w:tcPr>
          <w:p w:rsidR="00A62599" w:rsidP="001D099B" w:rsidRDefault="00A62599" w14:paraId="70854821" w14:textId="77777777"/>
        </w:tc>
        <w:tc>
          <w:tcPr>
            <w:tcW w:w="4300" w:type="dxa"/>
          </w:tcPr>
          <w:p w:rsidR="00A62599" w:rsidP="001D099B" w:rsidRDefault="00A62599" w14:paraId="442D1AF1" w14:textId="77777777"/>
        </w:tc>
        <w:tc>
          <w:tcPr>
            <w:tcW w:w="4300" w:type="dxa"/>
          </w:tcPr>
          <w:p w:rsidR="00A62599" w:rsidP="001D099B" w:rsidRDefault="00A62599" w14:paraId="116F5A42" w14:textId="77777777"/>
        </w:tc>
      </w:tr>
    </w:tbl>
    <w:p w:rsidR="00A62599" w:rsidP="00A62599" w:rsidRDefault="00A62599" w14:paraId="59299279" w14:textId="77777777">
      <w:pPr>
        <w:spacing w:after="0" w:line="240" w:lineRule="auto"/>
      </w:pPr>
    </w:p>
    <w:p w:rsidR="00021370" w:rsidP="0097039C" w:rsidRDefault="00021370" w14:paraId="22C8149D" w14:textId="77777777">
      <w:pPr>
        <w:rPr>
          <w:b/>
          <w:bCs/>
        </w:rPr>
      </w:pPr>
    </w:p>
    <w:p w:rsidRPr="00526307" w:rsidR="00BB5D0F" w:rsidP="0097039C" w:rsidRDefault="00FF7B8C" w14:paraId="705EE3E1" w14:textId="61D62C28">
      <w:pPr>
        <w:rPr>
          <w:b/>
          <w:bCs/>
        </w:rPr>
      </w:pPr>
      <w:r>
        <w:rPr>
          <w:b/>
          <w:bCs/>
        </w:rPr>
        <w:t>2.</w:t>
      </w:r>
      <w:r w:rsidR="003C763A">
        <w:rPr>
          <w:b/>
          <w:bCs/>
        </w:rPr>
        <w:t>4</w:t>
      </w:r>
      <w:r w:rsidRPr="00526307" w:rsidR="00BB5D0F">
        <w:rPr>
          <w:b/>
          <w:bCs/>
        </w:rPr>
        <w:t xml:space="preserve"> ESSER I SEA Reserve Funds</w:t>
      </w:r>
      <w:r w:rsidR="00254C78">
        <w:rPr>
          <w:b/>
          <w:bCs/>
        </w:rPr>
        <w:t xml:space="preserve"> </w:t>
      </w:r>
    </w:p>
    <w:p w:rsidRPr="00064951" w:rsidR="00546BFE" w:rsidP="00B51C89" w:rsidRDefault="00546BFE" w14:paraId="63A4C640" w14:textId="7E46436A">
      <w:pPr>
        <w:spacing w:after="0" w:line="240" w:lineRule="auto"/>
        <w:rPr>
          <w:u w:val="single"/>
        </w:rPr>
      </w:pPr>
      <w:r>
        <w:t>Name of LEA awarded</w:t>
      </w:r>
      <w:r w:rsidRPr="007465B2">
        <w:rPr>
          <w:b/>
        </w:rPr>
        <w:t xml:space="preserve"> ESSER I </w:t>
      </w:r>
      <w:r w:rsidRPr="00D16427">
        <w:rPr>
          <w:b/>
          <w:bCs/>
        </w:rPr>
        <w:t>SEA Reserve</w:t>
      </w:r>
      <w:r>
        <w:t xml:space="preserve"> Funds:</w:t>
      </w:r>
      <w:r w:rsidR="00064951">
        <w:t xml:space="preserve"> </w:t>
      </w:r>
      <w:r w:rsidR="00064951">
        <w:rPr>
          <w:u w:val="single"/>
        </w:rPr>
        <w:t>&lt;Auto-fill from FFATA&gt;</w:t>
      </w:r>
    </w:p>
    <w:p w:rsidR="00546BFE" w:rsidP="00B51C89" w:rsidRDefault="00546BFE" w14:paraId="3CEF1666" w14:textId="3AB3DE7C">
      <w:pPr>
        <w:spacing w:after="0" w:line="240" w:lineRule="auto"/>
        <w:rPr>
          <w:u w:val="single"/>
        </w:rPr>
      </w:pPr>
      <w:r>
        <w:t xml:space="preserve">DUNS #: </w:t>
      </w:r>
      <w:r w:rsidR="00064951">
        <w:rPr>
          <w:u w:val="single"/>
        </w:rPr>
        <w:t>&lt;Auto-fill from FFATA&gt;</w:t>
      </w:r>
    </w:p>
    <w:p w:rsidR="00A07CDF" w:rsidP="42A552BB" w:rsidRDefault="6A98BCF7" w14:paraId="216B157D" w14:textId="3B1F514D">
      <w:pPr>
        <w:spacing w:after="0" w:line="240" w:lineRule="auto"/>
        <w:rPr>
          <w:u w:val="single"/>
        </w:rPr>
      </w:pPr>
      <w:r w:rsidRPr="42A552BB">
        <w:rPr>
          <w:u w:val="single"/>
        </w:rPr>
        <w:t>UNIQUE ENTITY ID (SAM)</w:t>
      </w:r>
      <w:r w:rsidRPr="42A552BB" w:rsidR="00A07CDF">
        <w:rPr>
          <w:u w:val="single"/>
        </w:rPr>
        <w:t>:</w:t>
      </w:r>
    </w:p>
    <w:p w:rsidRPr="00064951" w:rsidR="00AD2118" w:rsidP="00B51C89" w:rsidRDefault="00AD2118" w14:paraId="413B6C66" w14:textId="3AE49EDC">
      <w:pPr>
        <w:spacing w:after="0" w:line="240" w:lineRule="auto"/>
        <w:rPr>
          <w:u w:val="single"/>
        </w:rPr>
      </w:pPr>
      <w:r>
        <w:t>NCES LEA ID:</w:t>
      </w:r>
      <w:r w:rsidR="00064951">
        <w:t xml:space="preserve"> </w:t>
      </w:r>
      <w:r w:rsidR="00064951">
        <w:rPr>
          <w:u w:val="single"/>
        </w:rPr>
        <w:t xml:space="preserve">&lt;Auto-fill from </w:t>
      </w:r>
      <w:r w:rsidRPr="6B5950F5" w:rsidR="006224C0">
        <w:rPr>
          <w:u w:val="single"/>
        </w:rPr>
        <w:t>CCD</w:t>
      </w:r>
      <w:r w:rsidR="00064951">
        <w:rPr>
          <w:u w:val="single"/>
        </w:rPr>
        <w:t>&gt;</w:t>
      </w:r>
    </w:p>
    <w:p w:rsidR="00D16427" w:rsidP="00B51C89" w:rsidRDefault="00BB5D0F" w14:paraId="4FCFB642" w14:textId="6FD6DBA6">
      <w:pPr>
        <w:spacing w:after="0" w:line="240" w:lineRule="auto"/>
        <w:rPr>
          <w:u w:val="single"/>
        </w:rPr>
      </w:pPr>
      <w:r>
        <w:t>T</w:t>
      </w:r>
      <w:r w:rsidR="00D16427">
        <w:t>otal amount awarded to the LEA from the ESSER I SEA Reserve</w:t>
      </w:r>
      <w:r w:rsidR="00200623">
        <w:t>:</w:t>
      </w:r>
    </w:p>
    <w:p w:rsidR="008E738C" w:rsidP="0053336C" w:rsidRDefault="008E738C" w14:paraId="68519F26" w14:textId="77777777">
      <w:pPr>
        <w:spacing w:after="0" w:line="240" w:lineRule="auto"/>
        <w:rPr>
          <w:b/>
          <w:bCs/>
          <w:u w:val="single"/>
        </w:rPr>
      </w:pPr>
    </w:p>
    <w:p w:rsidRPr="006F3190" w:rsidR="0053336C" w:rsidP="0053336C" w:rsidRDefault="0053336C" w14:paraId="79848D22" w14:textId="7068DE09">
      <w:pPr>
        <w:spacing w:after="0" w:line="240" w:lineRule="auto"/>
        <w:rPr>
          <w:b/>
          <w:bCs/>
        </w:rPr>
      </w:pPr>
      <w:r w:rsidRPr="006F3190">
        <w:rPr>
          <w:b/>
          <w:bCs/>
        </w:rPr>
        <w:t>2.</w:t>
      </w:r>
      <w:r w:rsidR="003B152C">
        <w:rPr>
          <w:b/>
          <w:bCs/>
        </w:rPr>
        <w:t>4</w:t>
      </w:r>
      <w:r w:rsidRPr="006F3190">
        <w:rPr>
          <w:b/>
          <w:bCs/>
        </w:rPr>
        <w:t>a ESSER I SEA Reserve Awards to LEAs</w:t>
      </w:r>
    </w:p>
    <w:p w:rsidRPr="007465B2" w:rsidR="00DF69BA" w:rsidP="00BB754F" w:rsidRDefault="00DF69BA" w14:paraId="2BB871F2" w14:textId="77777777">
      <w:pPr>
        <w:tabs>
          <w:tab w:val="left" w:pos="7280"/>
        </w:tabs>
        <w:spacing w:after="0" w:line="240" w:lineRule="auto"/>
        <w:rPr>
          <w:b/>
          <w:bCs/>
          <w:i/>
          <w:iCs/>
        </w:rPr>
      </w:pPr>
    </w:p>
    <w:tbl>
      <w:tblPr>
        <w:tblStyle w:val="TableGrid"/>
        <w:tblW w:w="16645" w:type="dxa"/>
        <w:tblLook w:val="04A0" w:firstRow="1" w:lastRow="0" w:firstColumn="1" w:lastColumn="0" w:noHBand="0" w:noVBand="1"/>
      </w:tblPr>
      <w:tblGrid>
        <w:gridCol w:w="1204"/>
        <w:gridCol w:w="765"/>
        <w:gridCol w:w="996"/>
        <w:gridCol w:w="732"/>
        <w:gridCol w:w="2148"/>
        <w:gridCol w:w="2160"/>
        <w:gridCol w:w="2160"/>
        <w:gridCol w:w="2430"/>
        <w:gridCol w:w="1890"/>
        <w:gridCol w:w="2160"/>
      </w:tblGrid>
      <w:tr w:rsidRPr="007F0F1C" w:rsidR="005F1FC2" w:rsidTr="42A552BB" w14:paraId="3A7124DB" w14:textId="77777777">
        <w:trPr>
          <w:trHeight w:val="1073"/>
        </w:trPr>
        <w:tc>
          <w:tcPr>
            <w:tcW w:w="1204" w:type="dxa"/>
            <w:vMerge w:val="restart"/>
            <w:shd w:val="clear" w:color="auto" w:fill="FFD966" w:themeFill="accent4" w:themeFillTint="99"/>
          </w:tcPr>
          <w:p w:rsidRPr="00876E91" w:rsidR="00D728C9" w:rsidP="00522FD0" w:rsidRDefault="00D728C9" w14:paraId="76181B40" w14:textId="77777777">
            <w:pPr>
              <w:rPr>
                <w:b/>
                <w:bCs/>
              </w:rPr>
            </w:pPr>
            <w:r w:rsidRPr="00876E91">
              <w:rPr>
                <w:b/>
                <w:bCs/>
              </w:rPr>
              <w:t>Name of LEA awarded ESSER I SEA Reserve funds</w:t>
            </w:r>
          </w:p>
        </w:tc>
        <w:tc>
          <w:tcPr>
            <w:tcW w:w="765" w:type="dxa"/>
            <w:vMerge w:val="restart"/>
            <w:shd w:val="clear" w:color="auto" w:fill="FFD966" w:themeFill="accent4" w:themeFillTint="99"/>
          </w:tcPr>
          <w:p w:rsidRPr="00876E91" w:rsidR="00D728C9" w:rsidP="00522FD0" w:rsidRDefault="00D728C9" w14:paraId="15DA628F" w14:textId="77777777">
            <w:pPr>
              <w:rPr>
                <w:b/>
                <w:bCs/>
              </w:rPr>
            </w:pPr>
            <w:r w:rsidRPr="00876E91">
              <w:rPr>
                <w:b/>
                <w:bCs/>
              </w:rPr>
              <w:t>DUNS #</w:t>
            </w:r>
          </w:p>
        </w:tc>
        <w:tc>
          <w:tcPr>
            <w:tcW w:w="996" w:type="dxa"/>
            <w:vMerge w:val="restart"/>
            <w:shd w:val="clear" w:color="auto" w:fill="FFD966" w:themeFill="accent4" w:themeFillTint="99"/>
          </w:tcPr>
          <w:p w:rsidR="006965EB" w:rsidP="42A552BB" w:rsidRDefault="50C5E79B" w14:paraId="150E4E88" w14:textId="7AAD0573">
            <w:pPr>
              <w:spacing w:line="259" w:lineRule="auto"/>
              <w:rPr>
                <w:rFonts w:eastAsiaTheme="minorEastAsia"/>
                <w:color w:val="000000" w:themeColor="text1"/>
                <w:sz w:val="21"/>
                <w:szCs w:val="21"/>
              </w:rPr>
            </w:pPr>
            <w:r w:rsidRPr="42A552BB">
              <w:rPr>
                <w:rFonts w:eastAsiaTheme="minorEastAsia"/>
                <w:b/>
                <w:bCs/>
                <w:color w:val="000000" w:themeColor="text1"/>
              </w:rPr>
              <w:t>U</w:t>
            </w:r>
            <w:r w:rsidRPr="42A552BB" w:rsidR="1D7F139A">
              <w:rPr>
                <w:rFonts w:eastAsiaTheme="minorEastAsia"/>
                <w:b/>
                <w:bCs/>
                <w:color w:val="000000" w:themeColor="text1"/>
              </w:rPr>
              <w:t>NIQUE ENTITY</w:t>
            </w:r>
            <w:r w:rsidRPr="42A552BB">
              <w:rPr>
                <w:rFonts w:eastAsiaTheme="minorEastAsia"/>
                <w:b/>
                <w:bCs/>
                <w:color w:val="000000" w:themeColor="text1"/>
              </w:rPr>
              <w:t xml:space="preserve"> ID (SAM</w:t>
            </w:r>
            <w:r w:rsidRPr="42A552BB">
              <w:rPr>
                <w:rFonts w:eastAsiaTheme="minorEastAsia"/>
                <w:b/>
                <w:bCs/>
                <w:color w:val="000000" w:themeColor="text1"/>
                <w:sz w:val="21"/>
                <w:szCs w:val="21"/>
              </w:rPr>
              <w:t>)</w:t>
            </w:r>
          </w:p>
          <w:p w:rsidR="006965EB" w:rsidP="42A552BB" w:rsidRDefault="006965EB" w14:paraId="33976671" w14:textId="160B47DE">
            <w:pPr>
              <w:rPr>
                <w:b/>
                <w:bCs/>
              </w:rPr>
            </w:pPr>
          </w:p>
        </w:tc>
        <w:tc>
          <w:tcPr>
            <w:tcW w:w="732" w:type="dxa"/>
            <w:vMerge w:val="restart"/>
            <w:shd w:val="clear" w:color="auto" w:fill="FFD966" w:themeFill="accent4" w:themeFillTint="99"/>
          </w:tcPr>
          <w:p w:rsidRPr="00876E91" w:rsidR="00D728C9" w:rsidP="00522FD0" w:rsidRDefault="00D728C9" w14:paraId="7603C89C" w14:textId="4D3634E0">
            <w:pPr>
              <w:rPr>
                <w:b/>
                <w:bCs/>
              </w:rPr>
            </w:pPr>
            <w:r w:rsidRPr="00876E91">
              <w:rPr>
                <w:b/>
                <w:bCs/>
              </w:rPr>
              <w:t>NCES ID#</w:t>
            </w:r>
          </w:p>
        </w:tc>
        <w:tc>
          <w:tcPr>
            <w:tcW w:w="2148" w:type="dxa"/>
            <w:vMerge w:val="restart"/>
            <w:shd w:val="clear" w:color="auto" w:fill="FFD966" w:themeFill="accent4" w:themeFillTint="99"/>
          </w:tcPr>
          <w:p w:rsidRPr="00876E91" w:rsidR="00D728C9" w:rsidP="00522FD0" w:rsidRDefault="00D728C9" w14:paraId="0A33FF83" w14:textId="63C5CB34">
            <w:pPr>
              <w:rPr>
                <w:b/>
                <w:bCs/>
              </w:rPr>
            </w:pPr>
            <w:r w:rsidRPr="00876E91">
              <w:rPr>
                <w:b/>
                <w:bCs/>
              </w:rPr>
              <w:t xml:space="preserve">Total amount awarded to the LEA </w:t>
            </w:r>
            <w:r w:rsidRPr="00876E91">
              <w:rPr>
                <w:b/>
                <w:bCs/>
              </w:rPr>
              <w:lastRenderedPageBreak/>
              <w:t>from the ESSER I SEA Reserve</w:t>
            </w:r>
            <w:r w:rsidR="00F01AA6">
              <w:rPr>
                <w:rStyle w:val="FootnoteReference"/>
                <w:b/>
                <w:bCs/>
              </w:rPr>
              <w:footnoteReference w:id="3"/>
            </w:r>
          </w:p>
        </w:tc>
        <w:tc>
          <w:tcPr>
            <w:tcW w:w="2160" w:type="dxa"/>
            <w:vMerge w:val="restart"/>
            <w:shd w:val="clear" w:color="auto" w:fill="FFD966" w:themeFill="accent4" w:themeFillTint="99"/>
          </w:tcPr>
          <w:p w:rsidRPr="00876E91" w:rsidR="00D728C9" w:rsidP="00522FD0" w:rsidRDefault="00D728C9" w14:paraId="6A00F028" w14:textId="3C987DD0">
            <w:pPr>
              <w:rPr>
                <w:b/>
                <w:bCs/>
              </w:rPr>
            </w:pPr>
            <w:r w:rsidRPr="00876E91">
              <w:rPr>
                <w:b/>
                <w:bCs/>
              </w:rPr>
              <w:lastRenderedPageBreak/>
              <w:t>Total amount expended by the LEA from the ESSER I SEA Reserve</w:t>
            </w:r>
            <w:r w:rsidR="00430883">
              <w:rPr>
                <w:b/>
                <w:bCs/>
              </w:rPr>
              <w:t xml:space="preserve"> in this reporting period</w:t>
            </w:r>
          </w:p>
        </w:tc>
        <w:tc>
          <w:tcPr>
            <w:tcW w:w="8640" w:type="dxa"/>
            <w:gridSpan w:val="4"/>
            <w:shd w:val="clear" w:color="auto" w:fill="FFD966" w:themeFill="accent4" w:themeFillTint="99"/>
          </w:tcPr>
          <w:p w:rsidRPr="00876E91" w:rsidR="00D728C9" w:rsidP="00522FD0" w:rsidRDefault="00D728C9" w14:paraId="410A1269" w14:textId="77777777">
            <w:pPr>
              <w:rPr>
                <w:b/>
                <w:bCs/>
              </w:rPr>
            </w:pPr>
            <w:r w:rsidRPr="00876E91">
              <w:rPr>
                <w:b/>
                <w:bCs/>
              </w:rPr>
              <w:t>Uses of ESSER I SEA Reserve funds (Y/N)</w:t>
            </w:r>
          </w:p>
        </w:tc>
      </w:tr>
      <w:tr w:rsidRPr="007F0F1C" w:rsidR="00254CF2" w:rsidTr="00CC7027" w14:paraId="297A8C79" w14:textId="77777777">
        <w:trPr>
          <w:trHeight w:val="818"/>
        </w:trPr>
        <w:tc>
          <w:tcPr>
            <w:tcW w:w="1204" w:type="dxa"/>
            <w:vMerge/>
          </w:tcPr>
          <w:p w:rsidRPr="00876E91" w:rsidR="00254CF2" w:rsidP="00522FD0" w:rsidRDefault="00254CF2" w14:paraId="5D64313B" w14:textId="77777777">
            <w:pPr>
              <w:rPr>
                <w:b/>
                <w:bCs/>
              </w:rPr>
            </w:pPr>
          </w:p>
        </w:tc>
        <w:tc>
          <w:tcPr>
            <w:tcW w:w="765" w:type="dxa"/>
            <w:vMerge/>
          </w:tcPr>
          <w:p w:rsidRPr="00876E91" w:rsidR="00254CF2" w:rsidP="00522FD0" w:rsidRDefault="00254CF2" w14:paraId="67C18551" w14:textId="77777777">
            <w:pPr>
              <w:rPr>
                <w:b/>
                <w:bCs/>
              </w:rPr>
            </w:pPr>
          </w:p>
        </w:tc>
        <w:tc>
          <w:tcPr>
            <w:tcW w:w="996" w:type="dxa"/>
            <w:vMerge/>
          </w:tcPr>
          <w:p w:rsidRPr="00876E91" w:rsidR="00254CF2" w:rsidP="00522FD0" w:rsidRDefault="00254CF2" w14:paraId="50DFE7FD" w14:textId="77777777">
            <w:pPr>
              <w:rPr>
                <w:b/>
                <w:bCs/>
              </w:rPr>
            </w:pPr>
          </w:p>
        </w:tc>
        <w:tc>
          <w:tcPr>
            <w:tcW w:w="732" w:type="dxa"/>
            <w:vMerge/>
          </w:tcPr>
          <w:p w:rsidRPr="00876E91" w:rsidR="00254CF2" w:rsidP="00522FD0" w:rsidRDefault="00254CF2" w14:paraId="0624546A" w14:textId="6AC2DE88">
            <w:pPr>
              <w:rPr>
                <w:b/>
                <w:bCs/>
              </w:rPr>
            </w:pPr>
          </w:p>
        </w:tc>
        <w:tc>
          <w:tcPr>
            <w:tcW w:w="2148" w:type="dxa"/>
            <w:vMerge/>
          </w:tcPr>
          <w:p w:rsidRPr="00876E91" w:rsidR="00254CF2" w:rsidP="00522FD0" w:rsidRDefault="00254CF2" w14:paraId="3AC70DC5" w14:textId="77777777">
            <w:pPr>
              <w:rPr>
                <w:b/>
                <w:bCs/>
              </w:rPr>
            </w:pPr>
          </w:p>
        </w:tc>
        <w:tc>
          <w:tcPr>
            <w:tcW w:w="2160" w:type="dxa"/>
            <w:vMerge/>
          </w:tcPr>
          <w:p w:rsidRPr="00876E91" w:rsidR="00254CF2" w:rsidP="00522FD0" w:rsidRDefault="00254CF2" w14:paraId="01681F4E" w14:textId="77777777">
            <w:pPr>
              <w:rPr>
                <w:b/>
                <w:bCs/>
              </w:rPr>
            </w:pPr>
          </w:p>
        </w:tc>
        <w:tc>
          <w:tcPr>
            <w:tcW w:w="2160" w:type="dxa"/>
            <w:shd w:val="clear" w:color="auto" w:fill="FFE599" w:themeFill="accent4" w:themeFillTint="66"/>
          </w:tcPr>
          <w:p w:rsidRPr="00876E91" w:rsidR="00254CF2" w:rsidP="00522FD0" w:rsidRDefault="00254CF2" w14:paraId="755CF51F" w14:textId="6BB5AB71">
            <w:pPr>
              <w:rPr>
                <w:b/>
                <w:bCs/>
              </w:rPr>
            </w:pPr>
            <w:r w:rsidRPr="00413E91">
              <w:rPr>
                <w:b/>
                <w:bCs/>
              </w:rPr>
              <w:t>Addressing Physical Health and Safety</w:t>
            </w:r>
          </w:p>
        </w:tc>
        <w:tc>
          <w:tcPr>
            <w:tcW w:w="2430" w:type="dxa"/>
            <w:shd w:val="clear" w:color="auto" w:fill="FFE599" w:themeFill="accent4" w:themeFillTint="66"/>
          </w:tcPr>
          <w:p w:rsidRPr="00876E91" w:rsidR="00254CF2" w:rsidP="00522FD0" w:rsidRDefault="00254CF2" w14:paraId="7A9DF44C" w14:textId="135A1B71">
            <w:pPr>
              <w:rPr>
                <w:b/>
                <w:bCs/>
              </w:rPr>
            </w:pPr>
            <w:r w:rsidRPr="00A967BA">
              <w:rPr>
                <w:b/>
                <w:bCs/>
              </w:rPr>
              <w:t>Meeting Students’ Academic, Social, Emotional, and Other Needs</w:t>
            </w:r>
            <w:r w:rsidR="00AF3360">
              <w:rPr>
                <w:b/>
                <w:bCs/>
              </w:rPr>
              <w:t xml:space="preserve"> (Excluding Mental Health Supports)</w:t>
            </w:r>
          </w:p>
        </w:tc>
        <w:tc>
          <w:tcPr>
            <w:tcW w:w="1890" w:type="dxa"/>
            <w:shd w:val="clear" w:color="auto" w:fill="FFE599" w:themeFill="accent4" w:themeFillTint="66"/>
          </w:tcPr>
          <w:p w:rsidRPr="00876E91" w:rsidR="00254CF2" w:rsidP="00522FD0" w:rsidRDefault="00254CF2" w14:paraId="0A348B32" w14:textId="6B857C14">
            <w:pPr>
              <w:rPr>
                <w:b/>
                <w:bCs/>
              </w:rPr>
            </w:pPr>
            <w:r>
              <w:rPr>
                <w:b/>
                <w:bCs/>
              </w:rPr>
              <w:t>Mental Health Supports for Students and Staff</w:t>
            </w:r>
          </w:p>
        </w:tc>
        <w:tc>
          <w:tcPr>
            <w:tcW w:w="2160" w:type="dxa"/>
            <w:shd w:val="clear" w:color="auto" w:fill="FFE599" w:themeFill="accent4" w:themeFillTint="66"/>
          </w:tcPr>
          <w:p w:rsidRPr="00876E91" w:rsidR="00254CF2" w:rsidP="00522FD0" w:rsidRDefault="00254CF2" w14:paraId="1CCCA40E" w14:textId="2C6F6411">
            <w:pPr>
              <w:rPr>
                <w:b/>
                <w:bCs/>
              </w:rPr>
            </w:pPr>
            <w:r w:rsidRPr="007A67CB">
              <w:rPr>
                <w:b/>
                <w:bCs/>
              </w:rPr>
              <w:t>Operational Continuity and Other Uses</w:t>
            </w:r>
          </w:p>
        </w:tc>
      </w:tr>
      <w:tr w:rsidRPr="007F0F1C" w:rsidR="00254CF2" w:rsidTr="00CC7027" w14:paraId="28A05BA3" w14:textId="77777777">
        <w:tc>
          <w:tcPr>
            <w:tcW w:w="1204" w:type="dxa"/>
            <w:shd w:val="clear" w:color="auto" w:fill="auto"/>
          </w:tcPr>
          <w:p w:rsidRPr="00876E91" w:rsidR="00254CF2" w:rsidP="00522FD0" w:rsidRDefault="00254CF2" w14:paraId="6B9C801C" w14:textId="77777777">
            <w:pPr>
              <w:rPr>
                <w:b/>
                <w:bCs/>
              </w:rPr>
            </w:pPr>
          </w:p>
        </w:tc>
        <w:tc>
          <w:tcPr>
            <w:tcW w:w="765" w:type="dxa"/>
            <w:shd w:val="clear" w:color="auto" w:fill="auto"/>
          </w:tcPr>
          <w:p w:rsidRPr="00876E91" w:rsidR="00254CF2" w:rsidP="00522FD0" w:rsidRDefault="00254CF2" w14:paraId="6DEB95D3" w14:textId="77777777">
            <w:pPr>
              <w:rPr>
                <w:b/>
                <w:bCs/>
              </w:rPr>
            </w:pPr>
          </w:p>
        </w:tc>
        <w:tc>
          <w:tcPr>
            <w:tcW w:w="996" w:type="dxa"/>
          </w:tcPr>
          <w:p w:rsidRPr="00876E91" w:rsidR="00254CF2" w:rsidP="00522FD0" w:rsidRDefault="00254CF2" w14:paraId="3EA74357" w14:textId="77777777">
            <w:pPr>
              <w:rPr>
                <w:b/>
                <w:bCs/>
              </w:rPr>
            </w:pPr>
          </w:p>
        </w:tc>
        <w:tc>
          <w:tcPr>
            <w:tcW w:w="732" w:type="dxa"/>
            <w:shd w:val="clear" w:color="auto" w:fill="auto"/>
          </w:tcPr>
          <w:p w:rsidRPr="00876E91" w:rsidR="00254CF2" w:rsidP="00522FD0" w:rsidRDefault="00254CF2" w14:paraId="01DFAFF9" w14:textId="16470C15">
            <w:pPr>
              <w:rPr>
                <w:b/>
                <w:bCs/>
              </w:rPr>
            </w:pPr>
          </w:p>
        </w:tc>
        <w:tc>
          <w:tcPr>
            <w:tcW w:w="2148" w:type="dxa"/>
            <w:shd w:val="clear" w:color="auto" w:fill="auto"/>
          </w:tcPr>
          <w:p w:rsidRPr="00876E91" w:rsidR="00254CF2" w:rsidP="00522FD0" w:rsidRDefault="00254CF2" w14:paraId="7D6EA1B8" w14:textId="77777777">
            <w:pPr>
              <w:rPr>
                <w:b/>
                <w:bCs/>
              </w:rPr>
            </w:pPr>
          </w:p>
        </w:tc>
        <w:tc>
          <w:tcPr>
            <w:tcW w:w="2160" w:type="dxa"/>
            <w:shd w:val="clear" w:color="auto" w:fill="auto"/>
          </w:tcPr>
          <w:p w:rsidRPr="00876E91" w:rsidR="00254CF2" w:rsidP="00522FD0" w:rsidRDefault="00254CF2" w14:paraId="183F0DE1" w14:textId="77777777">
            <w:pPr>
              <w:rPr>
                <w:b/>
                <w:bCs/>
              </w:rPr>
            </w:pPr>
          </w:p>
        </w:tc>
        <w:tc>
          <w:tcPr>
            <w:tcW w:w="2160" w:type="dxa"/>
            <w:shd w:val="clear" w:color="auto" w:fill="auto"/>
          </w:tcPr>
          <w:p w:rsidRPr="00876E91" w:rsidR="00254CF2" w:rsidP="00522FD0" w:rsidRDefault="00254CF2" w14:paraId="6DD2F6E4" w14:textId="77777777">
            <w:pPr>
              <w:rPr>
                <w:b/>
                <w:bCs/>
              </w:rPr>
            </w:pPr>
          </w:p>
        </w:tc>
        <w:tc>
          <w:tcPr>
            <w:tcW w:w="2430" w:type="dxa"/>
            <w:shd w:val="clear" w:color="auto" w:fill="auto"/>
          </w:tcPr>
          <w:p w:rsidRPr="00876E91" w:rsidR="00254CF2" w:rsidP="00522FD0" w:rsidRDefault="00254CF2" w14:paraId="59BDBFAE" w14:textId="77777777">
            <w:pPr>
              <w:rPr>
                <w:b/>
                <w:bCs/>
              </w:rPr>
            </w:pPr>
          </w:p>
        </w:tc>
        <w:tc>
          <w:tcPr>
            <w:tcW w:w="1890" w:type="dxa"/>
            <w:shd w:val="clear" w:color="auto" w:fill="auto"/>
          </w:tcPr>
          <w:p w:rsidRPr="00876E91" w:rsidR="00254CF2" w:rsidP="00522FD0" w:rsidRDefault="00254CF2" w14:paraId="51566E94" w14:textId="13A27060">
            <w:pPr>
              <w:rPr>
                <w:b/>
                <w:bCs/>
              </w:rPr>
            </w:pPr>
          </w:p>
        </w:tc>
        <w:tc>
          <w:tcPr>
            <w:tcW w:w="2160" w:type="dxa"/>
            <w:shd w:val="clear" w:color="auto" w:fill="auto"/>
          </w:tcPr>
          <w:p w:rsidRPr="00876E91" w:rsidR="00254CF2" w:rsidP="00522FD0" w:rsidRDefault="00254CF2" w14:paraId="7BDD1760" w14:textId="77777777">
            <w:pPr>
              <w:rPr>
                <w:b/>
                <w:bCs/>
              </w:rPr>
            </w:pPr>
          </w:p>
        </w:tc>
      </w:tr>
    </w:tbl>
    <w:p w:rsidR="00876E91" w:rsidP="00240D4A" w:rsidRDefault="00876E91" w14:paraId="25EC2B56" w14:textId="282F025E">
      <w:pPr>
        <w:spacing w:after="0" w:line="240" w:lineRule="auto"/>
        <w:rPr>
          <w:b/>
          <w:bCs/>
        </w:rPr>
      </w:pPr>
    </w:p>
    <w:p w:rsidR="00BC463F" w:rsidP="00240D4A" w:rsidRDefault="00AA4847" w14:paraId="2E7AA891" w14:textId="021AE181">
      <w:pPr>
        <w:spacing w:after="0" w:line="240" w:lineRule="auto"/>
        <w:rPr>
          <w:b/>
          <w:bCs/>
        </w:rPr>
      </w:pPr>
      <w:r w:rsidRPr="0053336C">
        <w:rPr>
          <w:b/>
          <w:bCs/>
        </w:rPr>
        <w:t>2</w:t>
      </w:r>
      <w:r w:rsidRPr="0053336C" w:rsidR="00BC463F">
        <w:rPr>
          <w:b/>
          <w:bCs/>
        </w:rPr>
        <w:t>.</w:t>
      </w:r>
      <w:r w:rsidR="003B152C">
        <w:rPr>
          <w:b/>
          <w:bCs/>
        </w:rPr>
        <w:t>4</w:t>
      </w:r>
      <w:r w:rsidRPr="0053336C" w:rsidR="00BC463F">
        <w:rPr>
          <w:b/>
          <w:bCs/>
        </w:rPr>
        <w:t xml:space="preserve">b Planned </w:t>
      </w:r>
      <w:r w:rsidR="009C022C">
        <w:rPr>
          <w:b/>
          <w:bCs/>
        </w:rPr>
        <w:t>Uses</w:t>
      </w:r>
      <w:r w:rsidRPr="0053336C" w:rsidR="009C022C">
        <w:rPr>
          <w:b/>
          <w:bCs/>
        </w:rPr>
        <w:t xml:space="preserve"> </w:t>
      </w:r>
      <w:r w:rsidRPr="0053336C" w:rsidR="00BC463F">
        <w:rPr>
          <w:b/>
          <w:bCs/>
        </w:rPr>
        <w:t xml:space="preserve">of Remaining </w:t>
      </w:r>
      <w:r w:rsidRPr="0053336C" w:rsidR="00AC173A">
        <w:rPr>
          <w:b/>
          <w:bCs/>
        </w:rPr>
        <w:t xml:space="preserve">ESSER I </w:t>
      </w:r>
      <w:r w:rsidRPr="0053336C" w:rsidR="00BC463F">
        <w:rPr>
          <w:b/>
          <w:bCs/>
        </w:rPr>
        <w:t>SEA Reserve Awards to LEAs</w:t>
      </w:r>
    </w:p>
    <w:p w:rsidRPr="002A28FB" w:rsidR="00DF69BA" w:rsidP="00240D4A" w:rsidRDefault="00DF69BA" w14:paraId="477ECF5F" w14:textId="77777777">
      <w:pPr>
        <w:spacing w:after="0" w:line="240" w:lineRule="auto"/>
        <w:rPr>
          <w:i/>
          <w:iCs/>
        </w:rPr>
      </w:pPr>
    </w:p>
    <w:tbl>
      <w:tblPr>
        <w:tblStyle w:val="TableGrid"/>
        <w:tblW w:w="17270" w:type="dxa"/>
        <w:tblLook w:val="04A0" w:firstRow="1" w:lastRow="0" w:firstColumn="1" w:lastColumn="0" w:noHBand="0" w:noVBand="1"/>
      </w:tblPr>
      <w:tblGrid>
        <w:gridCol w:w="1162"/>
        <w:gridCol w:w="840"/>
        <w:gridCol w:w="978"/>
        <w:gridCol w:w="796"/>
        <w:gridCol w:w="1470"/>
        <w:gridCol w:w="1356"/>
        <w:gridCol w:w="2303"/>
        <w:gridCol w:w="2430"/>
        <w:gridCol w:w="1800"/>
        <w:gridCol w:w="2070"/>
        <w:gridCol w:w="2065"/>
      </w:tblGrid>
      <w:tr w:rsidRPr="007F0F1C" w:rsidR="0020070F" w:rsidTr="42A552BB" w14:paraId="7C760971" w14:textId="772274A8">
        <w:trPr>
          <w:trHeight w:val="1073"/>
        </w:trPr>
        <w:tc>
          <w:tcPr>
            <w:tcW w:w="1162" w:type="dxa"/>
            <w:vMerge w:val="restart"/>
            <w:shd w:val="clear" w:color="auto" w:fill="FFD966" w:themeFill="accent4" w:themeFillTint="99"/>
          </w:tcPr>
          <w:p w:rsidRPr="00876E91" w:rsidR="0020070F" w:rsidP="00522FD0" w:rsidRDefault="0020070F" w14:paraId="50B28AA9" w14:textId="08541BB8">
            <w:pPr>
              <w:rPr>
                <w:b/>
                <w:bCs/>
              </w:rPr>
            </w:pPr>
            <w:r w:rsidRPr="00876E91">
              <w:rPr>
                <w:b/>
                <w:bCs/>
              </w:rPr>
              <w:t>Name of LEA awarded ESSER I SEA Reserve funds</w:t>
            </w:r>
          </w:p>
        </w:tc>
        <w:tc>
          <w:tcPr>
            <w:tcW w:w="840" w:type="dxa"/>
            <w:vMerge w:val="restart"/>
            <w:shd w:val="clear" w:color="auto" w:fill="FFD966" w:themeFill="accent4" w:themeFillTint="99"/>
          </w:tcPr>
          <w:p w:rsidRPr="00876E91" w:rsidR="0020070F" w:rsidP="00522FD0" w:rsidRDefault="0020070F" w14:paraId="6C7E5D18" w14:textId="77777777">
            <w:pPr>
              <w:rPr>
                <w:b/>
                <w:bCs/>
              </w:rPr>
            </w:pPr>
            <w:r w:rsidRPr="00876E91">
              <w:rPr>
                <w:b/>
                <w:bCs/>
              </w:rPr>
              <w:t>DUNS #</w:t>
            </w:r>
          </w:p>
        </w:tc>
        <w:tc>
          <w:tcPr>
            <w:tcW w:w="978" w:type="dxa"/>
            <w:vMerge w:val="restart"/>
            <w:shd w:val="clear" w:color="auto" w:fill="FFD966" w:themeFill="accent4" w:themeFillTint="99"/>
          </w:tcPr>
          <w:p w:rsidR="0F068A6A" w:rsidP="42A552BB" w:rsidRDefault="0F068A6A" w14:paraId="4C2FAB98" w14:textId="7AAD0573">
            <w:pPr>
              <w:spacing w:line="259" w:lineRule="auto"/>
              <w:rPr>
                <w:rFonts w:eastAsiaTheme="minorEastAsia"/>
                <w:color w:val="000000" w:themeColor="text1"/>
                <w:sz w:val="21"/>
                <w:szCs w:val="21"/>
              </w:rPr>
            </w:pPr>
            <w:r w:rsidRPr="42A552BB">
              <w:rPr>
                <w:rFonts w:eastAsiaTheme="minorEastAsia"/>
                <w:b/>
                <w:bCs/>
                <w:color w:val="000000" w:themeColor="text1"/>
              </w:rPr>
              <w:t>UNIQUE ENTITY ID (SAM</w:t>
            </w:r>
            <w:r w:rsidRPr="42A552BB">
              <w:rPr>
                <w:rFonts w:eastAsiaTheme="minorEastAsia"/>
                <w:b/>
                <w:bCs/>
                <w:color w:val="000000" w:themeColor="text1"/>
                <w:sz w:val="21"/>
                <w:szCs w:val="21"/>
              </w:rPr>
              <w:t>)</w:t>
            </w:r>
          </w:p>
          <w:p w:rsidR="42A552BB" w:rsidP="42A552BB" w:rsidRDefault="42A552BB" w14:paraId="12156DE6" w14:textId="2B716E2E">
            <w:pPr>
              <w:spacing w:line="259" w:lineRule="auto"/>
              <w:rPr>
                <w:rFonts w:eastAsiaTheme="minorEastAsia"/>
                <w:b/>
                <w:bCs/>
                <w:color w:val="000000" w:themeColor="text1"/>
                <w:sz w:val="21"/>
                <w:szCs w:val="21"/>
              </w:rPr>
            </w:pPr>
          </w:p>
          <w:p w:rsidR="42A552BB" w:rsidP="42A552BB" w:rsidRDefault="42A552BB" w14:paraId="55277FA7" w14:textId="3F94E419">
            <w:pPr>
              <w:spacing w:line="259" w:lineRule="auto"/>
              <w:rPr>
                <w:rFonts w:ascii="Segoe UI" w:hAnsi="Segoe UI" w:eastAsia="Segoe UI" w:cs="Segoe UI"/>
                <w:b/>
                <w:bCs/>
                <w:color w:val="000000" w:themeColor="text1"/>
                <w:sz w:val="21"/>
                <w:szCs w:val="21"/>
              </w:rPr>
            </w:pPr>
          </w:p>
          <w:p w:rsidR="0020070F" w:rsidP="71443E96" w:rsidRDefault="0020070F" w14:paraId="7538DB94" w14:textId="6AEE1CEC">
            <w:pPr>
              <w:rPr>
                <w:b/>
                <w:bCs/>
              </w:rPr>
            </w:pPr>
          </w:p>
        </w:tc>
        <w:tc>
          <w:tcPr>
            <w:tcW w:w="796" w:type="dxa"/>
            <w:vMerge w:val="restart"/>
            <w:shd w:val="clear" w:color="auto" w:fill="FFD966" w:themeFill="accent4" w:themeFillTint="99"/>
          </w:tcPr>
          <w:p w:rsidRPr="00876E91" w:rsidR="0020070F" w:rsidP="00522FD0" w:rsidRDefault="0020070F" w14:paraId="46C64A8B" w14:textId="1FAE1A6F">
            <w:pPr>
              <w:rPr>
                <w:b/>
                <w:bCs/>
              </w:rPr>
            </w:pPr>
            <w:r w:rsidRPr="00876E91">
              <w:rPr>
                <w:b/>
                <w:bCs/>
              </w:rPr>
              <w:t>NCES ID#</w:t>
            </w:r>
          </w:p>
        </w:tc>
        <w:tc>
          <w:tcPr>
            <w:tcW w:w="1470" w:type="dxa"/>
            <w:vMerge w:val="restart"/>
            <w:shd w:val="clear" w:color="auto" w:fill="FFD966" w:themeFill="accent4" w:themeFillTint="99"/>
          </w:tcPr>
          <w:p w:rsidR="0020070F" w:rsidP="00522FD0" w:rsidRDefault="0020070F" w14:paraId="1F2E6A9E" w14:textId="37ABD6E6">
            <w:pPr>
              <w:rPr>
                <w:b/>
                <w:bCs/>
              </w:rPr>
            </w:pPr>
            <w:r>
              <w:rPr>
                <w:b/>
                <w:bCs/>
              </w:rPr>
              <w:t>Total ESSER I SEA Reserve Expenditures in Prior Reporting Period</w:t>
            </w:r>
          </w:p>
        </w:tc>
        <w:tc>
          <w:tcPr>
            <w:tcW w:w="1356" w:type="dxa"/>
            <w:vMerge w:val="restart"/>
            <w:shd w:val="clear" w:color="auto" w:fill="FFD966" w:themeFill="accent4" w:themeFillTint="99"/>
          </w:tcPr>
          <w:p w:rsidR="0020070F" w:rsidP="00522FD0" w:rsidRDefault="0020070F" w14:paraId="68D8468A" w14:textId="7E370100">
            <w:pPr>
              <w:rPr>
                <w:b/>
                <w:bCs/>
              </w:rPr>
            </w:pPr>
            <w:r>
              <w:rPr>
                <w:b/>
                <w:bCs/>
              </w:rPr>
              <w:t>Remaining SEA Reserve Funds</w:t>
            </w:r>
          </w:p>
          <w:p w:rsidRPr="004C0F1F" w:rsidR="0020070F" w:rsidP="00522FD0" w:rsidRDefault="0020070F" w14:paraId="402694D5" w14:textId="72FFA577">
            <w:r w:rsidRPr="004C0F1F">
              <w:t>&lt;Auto-fill from above</w:t>
            </w:r>
            <w:r w:rsidR="00430883">
              <w:t xml:space="preserve"> &amp; cell to left</w:t>
            </w:r>
            <w:r w:rsidRPr="004C0F1F">
              <w:t>&gt;</w:t>
            </w:r>
          </w:p>
        </w:tc>
        <w:tc>
          <w:tcPr>
            <w:tcW w:w="10668" w:type="dxa"/>
            <w:gridSpan w:val="5"/>
            <w:shd w:val="clear" w:color="auto" w:fill="FFD966" w:themeFill="accent4" w:themeFillTint="99"/>
          </w:tcPr>
          <w:p w:rsidR="0020070F" w:rsidP="00522FD0" w:rsidRDefault="0020070F" w14:paraId="6D54C8F5" w14:textId="2B9C2EFA">
            <w:pPr>
              <w:rPr>
                <w:b/>
                <w:bCs/>
              </w:rPr>
            </w:pPr>
            <w:r>
              <w:rPr>
                <w:b/>
                <w:bCs/>
              </w:rPr>
              <w:t>Planned Uses of Remaining</w:t>
            </w:r>
            <w:r w:rsidRPr="00876E91">
              <w:rPr>
                <w:b/>
                <w:bCs/>
              </w:rPr>
              <w:t xml:space="preserve"> ESSER I SEA Reserve funds (</w:t>
            </w:r>
            <w:r>
              <w:rPr>
                <w:b/>
                <w:bCs/>
              </w:rPr>
              <w:t>% of Remaining Funds)</w:t>
            </w:r>
          </w:p>
          <w:p w:rsidR="0020070F" w:rsidP="00522FD0" w:rsidRDefault="0020070F" w14:paraId="54109DAB" w14:textId="77777777">
            <w:pPr>
              <w:rPr>
                <w:b/>
                <w:bCs/>
              </w:rPr>
            </w:pPr>
            <w:r>
              <w:rPr>
                <w:b/>
                <w:bCs/>
              </w:rPr>
              <w:t>Note: Categories must sum to 100% of Remaining Funds</w:t>
            </w:r>
          </w:p>
          <w:p w:rsidR="0020070F" w:rsidP="00522FD0" w:rsidRDefault="0020070F" w14:paraId="17213D04" w14:textId="77777777">
            <w:pPr>
              <w:rPr>
                <w:b/>
                <w:bCs/>
              </w:rPr>
            </w:pPr>
          </w:p>
          <w:p w:rsidR="0020070F" w:rsidP="00522FD0" w:rsidRDefault="0020070F" w14:paraId="7FE23E7F" w14:textId="165B8A4A">
            <w:pPr>
              <w:rPr>
                <w:b/>
                <w:bCs/>
              </w:rPr>
            </w:pPr>
          </w:p>
        </w:tc>
      </w:tr>
      <w:tr w:rsidRPr="007F0F1C" w:rsidR="00AF3360" w:rsidTr="00CC7027" w14:paraId="6508838E" w14:textId="1F46A8D8">
        <w:trPr>
          <w:trHeight w:val="1072"/>
        </w:trPr>
        <w:tc>
          <w:tcPr>
            <w:tcW w:w="1162" w:type="dxa"/>
            <w:vMerge/>
          </w:tcPr>
          <w:p w:rsidRPr="00876E91" w:rsidR="00AF3360" w:rsidP="002F3BEC" w:rsidRDefault="00AF3360" w14:paraId="5755390C" w14:textId="77777777">
            <w:pPr>
              <w:rPr>
                <w:b/>
                <w:bCs/>
              </w:rPr>
            </w:pPr>
          </w:p>
        </w:tc>
        <w:tc>
          <w:tcPr>
            <w:tcW w:w="840" w:type="dxa"/>
            <w:vMerge/>
          </w:tcPr>
          <w:p w:rsidRPr="00876E91" w:rsidR="00AF3360" w:rsidP="002F3BEC" w:rsidRDefault="00AF3360" w14:paraId="7B7A6B14" w14:textId="77777777">
            <w:pPr>
              <w:rPr>
                <w:b/>
                <w:bCs/>
              </w:rPr>
            </w:pPr>
          </w:p>
        </w:tc>
        <w:tc>
          <w:tcPr>
            <w:tcW w:w="978" w:type="dxa"/>
            <w:vMerge/>
          </w:tcPr>
          <w:p w:rsidRPr="00876E91" w:rsidR="00AF3360" w:rsidP="002F3BEC" w:rsidRDefault="00AF3360" w14:paraId="769DD541" w14:textId="77777777">
            <w:pPr>
              <w:rPr>
                <w:b/>
                <w:bCs/>
              </w:rPr>
            </w:pPr>
          </w:p>
        </w:tc>
        <w:tc>
          <w:tcPr>
            <w:tcW w:w="796" w:type="dxa"/>
            <w:vMerge/>
          </w:tcPr>
          <w:p w:rsidRPr="00876E91" w:rsidR="00AF3360" w:rsidP="002F3BEC" w:rsidRDefault="00AF3360" w14:paraId="226AE9C9" w14:textId="2D10BFE1">
            <w:pPr>
              <w:rPr>
                <w:b/>
                <w:bCs/>
              </w:rPr>
            </w:pPr>
          </w:p>
        </w:tc>
        <w:tc>
          <w:tcPr>
            <w:tcW w:w="1470" w:type="dxa"/>
            <w:vMerge/>
          </w:tcPr>
          <w:p w:rsidRPr="00876E91" w:rsidR="00AF3360" w:rsidP="002F3BEC" w:rsidRDefault="00AF3360" w14:paraId="063D899C" w14:textId="77777777">
            <w:pPr>
              <w:rPr>
                <w:b/>
                <w:bCs/>
              </w:rPr>
            </w:pPr>
          </w:p>
        </w:tc>
        <w:tc>
          <w:tcPr>
            <w:tcW w:w="1356" w:type="dxa"/>
            <w:vMerge/>
          </w:tcPr>
          <w:p w:rsidRPr="00876E91" w:rsidR="00AF3360" w:rsidP="002F3BEC" w:rsidRDefault="00AF3360" w14:paraId="7A977FE2" w14:textId="17AA95B2">
            <w:pPr>
              <w:rPr>
                <w:b/>
                <w:bCs/>
              </w:rPr>
            </w:pPr>
          </w:p>
        </w:tc>
        <w:tc>
          <w:tcPr>
            <w:tcW w:w="2303" w:type="dxa"/>
            <w:shd w:val="clear" w:color="auto" w:fill="FFE599" w:themeFill="accent4" w:themeFillTint="66"/>
          </w:tcPr>
          <w:p w:rsidR="00AF3360" w:rsidP="002F3BEC" w:rsidRDefault="00AF3360" w14:paraId="565CB788" w14:textId="7F5C70D4">
            <w:pPr>
              <w:rPr>
                <w:b/>
                <w:bCs/>
              </w:rPr>
            </w:pPr>
            <w:r>
              <w:rPr>
                <w:b/>
                <w:bCs/>
              </w:rPr>
              <w:t>% Remaining Funds Planned for</w:t>
            </w:r>
          </w:p>
          <w:p w:rsidR="00AF3360" w:rsidP="002F3BEC" w:rsidRDefault="00AF3360" w14:paraId="332FB9C3" w14:textId="32342046">
            <w:pPr>
              <w:rPr>
                <w:b/>
                <w:bCs/>
              </w:rPr>
            </w:pPr>
          </w:p>
          <w:p w:rsidR="00AF3360" w:rsidP="002F3BEC" w:rsidRDefault="00AF3360" w14:paraId="65F0F832" w14:textId="3DF9CCB9">
            <w:pPr>
              <w:rPr>
                <w:b/>
                <w:bCs/>
              </w:rPr>
            </w:pPr>
            <w:r w:rsidRPr="00413E91">
              <w:rPr>
                <w:b/>
                <w:bCs/>
              </w:rPr>
              <w:t>Addressing Physical Health and Safety</w:t>
            </w:r>
          </w:p>
          <w:p w:rsidR="00AF3360" w:rsidP="002F3BEC" w:rsidRDefault="00AF3360" w14:paraId="70D6FC01" w14:textId="77777777">
            <w:pPr>
              <w:rPr>
                <w:b/>
                <w:bCs/>
              </w:rPr>
            </w:pPr>
          </w:p>
          <w:p w:rsidRPr="00876E91" w:rsidR="00AF3360" w:rsidP="002F3BEC" w:rsidRDefault="00AF3360" w14:paraId="4B89767E" w14:textId="0DAF768E">
            <w:pPr>
              <w:rPr>
                <w:b/>
                <w:bCs/>
              </w:rPr>
            </w:pPr>
          </w:p>
        </w:tc>
        <w:tc>
          <w:tcPr>
            <w:tcW w:w="2430" w:type="dxa"/>
            <w:shd w:val="clear" w:color="auto" w:fill="FFE599" w:themeFill="accent4" w:themeFillTint="66"/>
          </w:tcPr>
          <w:p w:rsidR="00AF3360" w:rsidP="002F3BEC" w:rsidRDefault="00AF3360" w14:paraId="4A75A219" w14:textId="186174B2">
            <w:pPr>
              <w:rPr>
                <w:b/>
                <w:bCs/>
              </w:rPr>
            </w:pPr>
            <w:r>
              <w:rPr>
                <w:b/>
                <w:bCs/>
              </w:rPr>
              <w:t>% Remaining Funds Planned for</w:t>
            </w:r>
          </w:p>
          <w:p w:rsidR="00CC7027" w:rsidP="002F3BEC" w:rsidRDefault="00CC7027" w14:paraId="143E1D2A" w14:textId="77777777">
            <w:pPr>
              <w:rPr>
                <w:b/>
                <w:bCs/>
              </w:rPr>
            </w:pPr>
          </w:p>
          <w:p w:rsidR="00AF3360" w:rsidP="002F3BEC" w:rsidRDefault="00AF3360" w14:paraId="1C40DB20" w14:textId="5697AFBF">
            <w:pPr>
              <w:rPr>
                <w:b/>
                <w:bCs/>
              </w:rPr>
            </w:pPr>
            <w:r w:rsidRPr="00A967BA">
              <w:rPr>
                <w:b/>
                <w:bCs/>
              </w:rPr>
              <w:t>Meeting Students’ Academic, Social, Emotional, and Other Needs</w:t>
            </w:r>
            <w:r>
              <w:rPr>
                <w:b/>
                <w:bCs/>
              </w:rPr>
              <w:t xml:space="preserve"> (Excluding Mental Health Supports)</w:t>
            </w:r>
          </w:p>
        </w:tc>
        <w:tc>
          <w:tcPr>
            <w:tcW w:w="1800" w:type="dxa"/>
            <w:shd w:val="clear" w:color="auto" w:fill="FFE599" w:themeFill="accent4" w:themeFillTint="66"/>
          </w:tcPr>
          <w:p w:rsidRPr="00876E91" w:rsidR="00AF3360" w:rsidP="002F3BEC" w:rsidRDefault="00AF3360" w14:paraId="73939F87" w14:textId="47327061">
            <w:pPr>
              <w:rPr>
                <w:b/>
                <w:bCs/>
              </w:rPr>
            </w:pPr>
            <w:r>
              <w:rPr>
                <w:b/>
                <w:bCs/>
              </w:rPr>
              <w:t>% Remaining Funds Planned for</w:t>
            </w:r>
            <w:r>
              <w:rPr>
                <w:b/>
                <w:bCs/>
              </w:rPr>
              <w:br/>
            </w:r>
            <w:r>
              <w:rPr>
                <w:b/>
                <w:bCs/>
              </w:rPr>
              <w:br/>
              <w:t>Mental Health Supports for Students and Staff</w:t>
            </w:r>
          </w:p>
        </w:tc>
        <w:tc>
          <w:tcPr>
            <w:tcW w:w="2070" w:type="dxa"/>
            <w:shd w:val="clear" w:color="auto" w:fill="FFE599" w:themeFill="accent4" w:themeFillTint="66"/>
          </w:tcPr>
          <w:p w:rsidR="00AF3360" w:rsidP="002F3BEC" w:rsidRDefault="00AF3360" w14:paraId="0CA2D180" w14:textId="6DC697EB">
            <w:pPr>
              <w:rPr>
                <w:b/>
                <w:bCs/>
              </w:rPr>
            </w:pPr>
            <w:r>
              <w:rPr>
                <w:b/>
                <w:bCs/>
              </w:rPr>
              <w:t>% Remaining Funds Planned for</w:t>
            </w:r>
          </w:p>
          <w:p w:rsidR="00AF3360" w:rsidP="002F3BEC" w:rsidRDefault="00AF3360" w14:paraId="401C60D2" w14:textId="450DD1CB">
            <w:pPr>
              <w:rPr>
                <w:b/>
                <w:bCs/>
              </w:rPr>
            </w:pPr>
          </w:p>
          <w:p w:rsidRPr="00876E91" w:rsidR="00AF3360" w:rsidP="002F3BEC" w:rsidRDefault="00AF3360" w14:paraId="015C037F" w14:textId="5D4BCDA0">
            <w:pPr>
              <w:rPr>
                <w:b/>
                <w:bCs/>
              </w:rPr>
            </w:pPr>
            <w:r w:rsidRPr="007A67CB">
              <w:rPr>
                <w:b/>
                <w:bCs/>
              </w:rPr>
              <w:t>Operational Continuity and Other Uses</w:t>
            </w:r>
          </w:p>
        </w:tc>
        <w:tc>
          <w:tcPr>
            <w:tcW w:w="2065" w:type="dxa"/>
            <w:shd w:val="clear" w:color="auto" w:fill="FFE599" w:themeFill="accent4" w:themeFillTint="66"/>
          </w:tcPr>
          <w:p w:rsidR="00AF3360" w:rsidP="002F3BEC" w:rsidRDefault="00AF3360" w14:paraId="0F70FB2C" w14:textId="3E36300A">
            <w:pPr>
              <w:rPr>
                <w:b/>
                <w:bCs/>
              </w:rPr>
            </w:pPr>
            <w:r>
              <w:rPr>
                <w:b/>
                <w:bCs/>
              </w:rPr>
              <w:t xml:space="preserve">% Remaining Funds </w:t>
            </w:r>
          </w:p>
          <w:p w:rsidR="00AF3360" w:rsidP="002F3BEC" w:rsidRDefault="00AF3360" w14:paraId="52BFD82A" w14:textId="3FDDBA90">
            <w:pPr>
              <w:rPr>
                <w:b/>
                <w:bCs/>
              </w:rPr>
            </w:pPr>
          </w:p>
          <w:p w:rsidR="00AF3360" w:rsidP="002F3BEC" w:rsidRDefault="00AF3360" w14:paraId="1DED5F88" w14:textId="384AF25E">
            <w:pPr>
              <w:rPr>
                <w:b/>
                <w:bCs/>
              </w:rPr>
            </w:pPr>
          </w:p>
          <w:p w:rsidR="00AF3360" w:rsidP="002F3BEC" w:rsidRDefault="00AF3360" w14:paraId="74C82C86" w14:textId="76BF089B">
            <w:pPr>
              <w:rPr>
                <w:b/>
                <w:bCs/>
              </w:rPr>
            </w:pPr>
            <w:r>
              <w:rPr>
                <w:b/>
                <w:bCs/>
              </w:rPr>
              <w:t>Not Yet Planned for Specific Use</w:t>
            </w:r>
          </w:p>
        </w:tc>
      </w:tr>
      <w:tr w:rsidRPr="007F0F1C" w:rsidR="0020070F" w:rsidTr="00CC7027" w14:paraId="4F782131" w14:textId="5EC43F5A">
        <w:tc>
          <w:tcPr>
            <w:tcW w:w="1162" w:type="dxa"/>
            <w:shd w:val="clear" w:color="auto" w:fill="auto"/>
          </w:tcPr>
          <w:p w:rsidRPr="00876E91" w:rsidR="0020070F" w:rsidP="00A0342C" w:rsidRDefault="0020070F" w14:paraId="12ABCE62" w14:textId="77777777">
            <w:pPr>
              <w:rPr>
                <w:b/>
                <w:bCs/>
              </w:rPr>
            </w:pPr>
            <w:bookmarkStart w:name="_Hlk82087622" w:id="3"/>
          </w:p>
        </w:tc>
        <w:tc>
          <w:tcPr>
            <w:tcW w:w="840" w:type="dxa"/>
            <w:shd w:val="clear" w:color="auto" w:fill="auto"/>
          </w:tcPr>
          <w:p w:rsidRPr="00876E91" w:rsidR="0020070F" w:rsidP="00A0342C" w:rsidRDefault="0020070F" w14:paraId="64193960" w14:textId="77777777">
            <w:pPr>
              <w:rPr>
                <w:b/>
                <w:bCs/>
              </w:rPr>
            </w:pPr>
          </w:p>
        </w:tc>
        <w:tc>
          <w:tcPr>
            <w:tcW w:w="978" w:type="dxa"/>
          </w:tcPr>
          <w:p w:rsidRPr="00876E91" w:rsidR="0020070F" w:rsidP="00A0342C" w:rsidRDefault="0020070F" w14:paraId="6E90DF49" w14:textId="77777777">
            <w:pPr>
              <w:rPr>
                <w:b/>
                <w:bCs/>
              </w:rPr>
            </w:pPr>
          </w:p>
        </w:tc>
        <w:tc>
          <w:tcPr>
            <w:tcW w:w="796" w:type="dxa"/>
            <w:shd w:val="clear" w:color="auto" w:fill="auto"/>
          </w:tcPr>
          <w:p w:rsidRPr="00876E91" w:rsidR="0020070F" w:rsidP="00A0342C" w:rsidRDefault="0020070F" w14:paraId="36BB056C" w14:textId="31B7ADBC">
            <w:pPr>
              <w:rPr>
                <w:b/>
                <w:bCs/>
              </w:rPr>
            </w:pPr>
          </w:p>
        </w:tc>
        <w:tc>
          <w:tcPr>
            <w:tcW w:w="1470" w:type="dxa"/>
          </w:tcPr>
          <w:p w:rsidRPr="00876E91" w:rsidR="0020070F" w:rsidP="00A0342C" w:rsidRDefault="0020070F" w14:paraId="7AFF60C9" w14:textId="77777777">
            <w:pPr>
              <w:rPr>
                <w:b/>
                <w:bCs/>
              </w:rPr>
            </w:pPr>
          </w:p>
        </w:tc>
        <w:tc>
          <w:tcPr>
            <w:tcW w:w="1356" w:type="dxa"/>
            <w:shd w:val="clear" w:color="auto" w:fill="auto"/>
          </w:tcPr>
          <w:p w:rsidRPr="00876E91" w:rsidR="0020070F" w:rsidP="00A0342C" w:rsidRDefault="0020070F" w14:paraId="3FCBC924" w14:textId="17A04839">
            <w:pPr>
              <w:rPr>
                <w:b/>
                <w:bCs/>
              </w:rPr>
            </w:pPr>
          </w:p>
        </w:tc>
        <w:tc>
          <w:tcPr>
            <w:tcW w:w="2303" w:type="dxa"/>
            <w:shd w:val="clear" w:color="auto" w:fill="auto"/>
          </w:tcPr>
          <w:p w:rsidRPr="00876E91" w:rsidR="0020070F" w:rsidP="00A0342C" w:rsidRDefault="0020070F" w14:paraId="25E65181" w14:textId="77777777">
            <w:pPr>
              <w:rPr>
                <w:b/>
                <w:bCs/>
              </w:rPr>
            </w:pPr>
          </w:p>
        </w:tc>
        <w:tc>
          <w:tcPr>
            <w:tcW w:w="4230" w:type="dxa"/>
            <w:gridSpan w:val="2"/>
            <w:shd w:val="clear" w:color="auto" w:fill="auto"/>
          </w:tcPr>
          <w:p w:rsidRPr="00876E91" w:rsidR="0020070F" w:rsidP="00A0342C" w:rsidRDefault="0020070F" w14:paraId="0FD18826" w14:textId="77777777">
            <w:pPr>
              <w:rPr>
                <w:b/>
                <w:bCs/>
              </w:rPr>
            </w:pPr>
          </w:p>
        </w:tc>
        <w:tc>
          <w:tcPr>
            <w:tcW w:w="2070" w:type="dxa"/>
            <w:shd w:val="clear" w:color="auto" w:fill="auto"/>
          </w:tcPr>
          <w:p w:rsidRPr="00876E91" w:rsidR="0020070F" w:rsidP="00A0342C" w:rsidRDefault="0020070F" w14:paraId="7460DBD0" w14:textId="77777777">
            <w:pPr>
              <w:rPr>
                <w:b/>
                <w:bCs/>
              </w:rPr>
            </w:pPr>
          </w:p>
        </w:tc>
        <w:tc>
          <w:tcPr>
            <w:tcW w:w="2065" w:type="dxa"/>
          </w:tcPr>
          <w:p w:rsidRPr="00876E91" w:rsidR="0020070F" w:rsidP="00A0342C" w:rsidRDefault="0020070F" w14:paraId="29BF5290" w14:textId="39A36CB2">
            <w:pPr>
              <w:rPr>
                <w:b/>
                <w:bCs/>
              </w:rPr>
            </w:pPr>
            <w:r>
              <w:rPr>
                <w:b/>
                <w:bCs/>
              </w:rPr>
              <w:t>&lt;auto-calculated&gt;</w:t>
            </w:r>
          </w:p>
        </w:tc>
      </w:tr>
      <w:bookmarkEnd w:id="3"/>
    </w:tbl>
    <w:p w:rsidR="001F5A8A" w:rsidP="00240D4A" w:rsidRDefault="001F5A8A" w14:paraId="55A32685" w14:textId="77777777">
      <w:pPr>
        <w:spacing w:after="0" w:line="240" w:lineRule="auto"/>
        <w:rPr>
          <w:b/>
          <w:bCs/>
        </w:rPr>
      </w:pPr>
    </w:p>
    <w:p w:rsidRPr="00526307" w:rsidR="00240D4A" w:rsidP="00240D4A" w:rsidRDefault="00240D4A" w14:paraId="7CD07A40" w14:textId="3ABA3521">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P="00240D4A" w:rsidRDefault="00240D4A" w14:paraId="64EEE99A" w14:textId="1A5F2789">
      <w:pPr>
        <w:contextualSpacing/>
      </w:pPr>
      <w:r>
        <w:t>&lt;skip logic, if “Did the SEA award ESSER I Reserve Funds to any entities</w:t>
      </w:r>
      <w:r w:rsidRPr="00D50F41">
        <w:t xml:space="preserve"> </w:t>
      </w:r>
      <w:r>
        <w:t xml:space="preserve">other than LEAs = ‘Y’, then </w:t>
      </w:r>
      <w:r w:rsidR="00BC2FE9">
        <w:t xml:space="preserve">present </w:t>
      </w:r>
      <w:proofErr w:type="spellStart"/>
      <w:r w:rsidR="00BC2FE9">
        <w:t>autofills</w:t>
      </w:r>
      <w:proofErr w:type="spellEnd"/>
      <w:r w:rsidR="00BC2FE9">
        <w:t xml:space="preserve"> and </w:t>
      </w:r>
      <w:r>
        <w:t>table below:&gt;</w:t>
      </w:r>
    </w:p>
    <w:p w:rsidRPr="00064951" w:rsidR="00240D4A" w:rsidP="00240D4A" w:rsidRDefault="00240D4A" w14:paraId="3C8498A1" w14:textId="77777777">
      <w:pPr>
        <w:spacing w:after="0" w:line="240" w:lineRule="auto"/>
        <w:rPr>
          <w:u w:val="single"/>
        </w:rPr>
      </w:pPr>
      <w:r>
        <w:t>Name of non-LEA entity awarded</w:t>
      </w:r>
      <w:r w:rsidRPr="002A28FB">
        <w:rPr>
          <w:b/>
        </w:rPr>
        <w:t xml:space="preserve"> ESSER I </w:t>
      </w:r>
      <w:r w:rsidRPr="00D16427">
        <w:rPr>
          <w:b/>
          <w:bCs/>
        </w:rPr>
        <w:t>SEA Reserve</w:t>
      </w:r>
      <w:r>
        <w:t xml:space="preserve"> Funds: </w:t>
      </w:r>
      <w:r>
        <w:rPr>
          <w:u w:val="single"/>
        </w:rPr>
        <w:t>&lt;Auto-fill from FFATA&gt;</w:t>
      </w:r>
    </w:p>
    <w:p w:rsidR="00240D4A" w:rsidP="00240D4A" w:rsidRDefault="00240D4A" w14:paraId="45E0309B" w14:textId="350CC251">
      <w:pPr>
        <w:spacing w:after="0" w:line="240" w:lineRule="auto"/>
        <w:rPr>
          <w:u w:val="single"/>
        </w:rPr>
      </w:pPr>
      <w:r>
        <w:t xml:space="preserve">DUNS #: </w:t>
      </w:r>
      <w:r>
        <w:rPr>
          <w:u w:val="single"/>
        </w:rPr>
        <w:t>&lt;Auto-fill from FFATA&gt;</w:t>
      </w:r>
    </w:p>
    <w:p w:rsidR="00DF3ACB" w:rsidP="42A552BB" w:rsidRDefault="1FCDDF60" w14:paraId="458776AA" w14:textId="1F40D865">
      <w:pPr>
        <w:spacing w:after="0" w:line="240" w:lineRule="auto"/>
        <w:rPr>
          <w:u w:val="single"/>
        </w:rPr>
      </w:pPr>
      <w:r w:rsidRPr="42A552BB">
        <w:rPr>
          <w:u w:val="single"/>
        </w:rPr>
        <w:t>UNIQUE ENTITY ID (SAM)</w:t>
      </w:r>
      <w:r w:rsidRPr="42A552BB" w:rsidR="00DF3ACB">
        <w:rPr>
          <w:u w:val="single"/>
        </w:rPr>
        <w:t>:</w:t>
      </w:r>
    </w:p>
    <w:p w:rsidRPr="00064951" w:rsidR="00240D4A" w:rsidP="00240D4A" w:rsidRDefault="00240D4A" w14:paraId="44B57529" w14:textId="18FB8C70">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240D4A" w:rsidP="00240D4A" w:rsidRDefault="00240D4A" w14:paraId="005C9159" w14:textId="618B7D35">
      <w:pPr>
        <w:spacing w:after="0" w:line="240" w:lineRule="auto"/>
        <w:rPr>
          <w:u w:val="single"/>
        </w:rPr>
      </w:pPr>
      <w:r>
        <w:t xml:space="preserve">Total amount awarded to the non-LEA from the ESSER I SEA Reserve: </w:t>
      </w:r>
    </w:p>
    <w:p w:rsidR="00EB3EC4" w:rsidP="003A6256" w:rsidRDefault="00EB3EC4" w14:paraId="676FA51D" w14:textId="77777777">
      <w:pPr>
        <w:contextualSpacing/>
      </w:pPr>
    </w:p>
    <w:p w:rsidR="00AD3C4F" w:rsidP="003A6256" w:rsidRDefault="023CE7C8" w14:paraId="2E240DDE" w14:textId="362A71EE">
      <w:pPr>
        <w:contextualSpacing/>
        <w:rPr>
          <w:b/>
          <w:bCs/>
        </w:rPr>
      </w:pPr>
      <w:r w:rsidRPr="7C2D39AA">
        <w:rPr>
          <w:b/>
          <w:bCs/>
        </w:rPr>
        <w:lastRenderedPageBreak/>
        <w:t>2</w:t>
      </w:r>
      <w:r w:rsidRPr="7C2D39AA" w:rsidR="0061CFAF">
        <w:rPr>
          <w:b/>
          <w:bCs/>
        </w:rPr>
        <w:t>.</w:t>
      </w:r>
      <w:r w:rsidRPr="7C2D39AA" w:rsidR="6CDAFFC2">
        <w:rPr>
          <w:b/>
          <w:bCs/>
        </w:rPr>
        <w:t>4</w:t>
      </w:r>
      <w:r w:rsidRPr="7C2D39AA" w:rsidR="0B0C737B">
        <w:rPr>
          <w:b/>
          <w:bCs/>
        </w:rPr>
        <w:t>c</w:t>
      </w:r>
      <w:r w:rsidRPr="7C2D39AA" w:rsidR="0061CFAF">
        <w:rPr>
          <w:b/>
          <w:bCs/>
        </w:rPr>
        <w:t xml:space="preserve"> </w:t>
      </w:r>
      <w:r w:rsidRPr="7C2D39AA" w:rsidR="09A78F58">
        <w:rPr>
          <w:b/>
          <w:bCs/>
        </w:rPr>
        <w:t xml:space="preserve">ESSER I </w:t>
      </w:r>
      <w:r w:rsidRPr="7C2D39AA" w:rsidR="5808AA0A">
        <w:rPr>
          <w:b/>
          <w:bCs/>
        </w:rPr>
        <w:t>SEA Reserve Awards to Non-LEAs</w:t>
      </w:r>
    </w:p>
    <w:p w:rsidR="00240D4A" w:rsidP="00240D4A" w:rsidRDefault="00240D4A" w14:paraId="1CA9D7CB" w14:textId="4F53C152">
      <w:pPr>
        <w:contextualSpacing/>
      </w:pPr>
    </w:p>
    <w:tbl>
      <w:tblPr>
        <w:tblStyle w:val="TableGrid"/>
        <w:tblW w:w="17270" w:type="dxa"/>
        <w:tblLook w:val="04A0" w:firstRow="1" w:lastRow="0" w:firstColumn="1" w:lastColumn="0" w:noHBand="0" w:noVBand="1"/>
      </w:tblPr>
      <w:tblGrid>
        <w:gridCol w:w="1283"/>
        <w:gridCol w:w="763"/>
        <w:gridCol w:w="976"/>
        <w:gridCol w:w="1694"/>
        <w:gridCol w:w="1786"/>
        <w:gridCol w:w="2344"/>
        <w:gridCol w:w="2964"/>
        <w:gridCol w:w="2785"/>
        <w:gridCol w:w="2675"/>
      </w:tblGrid>
      <w:tr w:rsidRPr="007F0F1C" w:rsidR="00612703" w:rsidTr="00162095" w14:paraId="1CB2BD8B" w14:textId="395AF461">
        <w:trPr>
          <w:trHeight w:val="1073"/>
        </w:trPr>
        <w:tc>
          <w:tcPr>
            <w:tcW w:w="1283" w:type="dxa"/>
            <w:vMerge w:val="restart"/>
            <w:shd w:val="clear" w:color="auto" w:fill="FFD966" w:themeFill="accent4" w:themeFillTint="99"/>
          </w:tcPr>
          <w:p w:rsidRPr="00876E91" w:rsidR="00612703" w:rsidP="0085213D" w:rsidRDefault="00612703" w14:paraId="4E6B8305" w14:textId="3E2DAE8A">
            <w:pPr>
              <w:rPr>
                <w:b/>
                <w:bCs/>
              </w:rPr>
            </w:pPr>
            <w:r w:rsidRPr="00876E91">
              <w:rPr>
                <w:b/>
                <w:bCs/>
              </w:rPr>
              <w:t xml:space="preserve">Name of </w:t>
            </w:r>
            <w:r>
              <w:rPr>
                <w:b/>
                <w:bCs/>
              </w:rPr>
              <w:t>non-</w:t>
            </w:r>
            <w:r w:rsidRPr="00876E91">
              <w:rPr>
                <w:b/>
                <w:bCs/>
              </w:rPr>
              <w:t>LEA awarded ESSER I SEA Reserve funds</w:t>
            </w:r>
          </w:p>
        </w:tc>
        <w:tc>
          <w:tcPr>
            <w:tcW w:w="763" w:type="dxa"/>
            <w:vMerge w:val="restart"/>
            <w:shd w:val="clear" w:color="auto" w:fill="FFD966" w:themeFill="accent4" w:themeFillTint="99"/>
          </w:tcPr>
          <w:p w:rsidRPr="00876E91" w:rsidR="00612703" w:rsidP="0085213D" w:rsidRDefault="00612703" w14:paraId="0D8E330E" w14:textId="77777777">
            <w:pPr>
              <w:rPr>
                <w:b/>
                <w:bCs/>
              </w:rPr>
            </w:pPr>
            <w:r w:rsidRPr="00876E91">
              <w:rPr>
                <w:b/>
                <w:bCs/>
              </w:rPr>
              <w:t>DUNS #</w:t>
            </w:r>
          </w:p>
        </w:tc>
        <w:tc>
          <w:tcPr>
            <w:tcW w:w="976" w:type="dxa"/>
            <w:vMerge w:val="restart"/>
            <w:shd w:val="clear" w:color="auto" w:fill="FFD966" w:themeFill="accent4" w:themeFillTint="99"/>
          </w:tcPr>
          <w:p w:rsidR="00612703" w:rsidP="0085213D" w:rsidRDefault="00612703" w14:paraId="10841E31" w14:textId="3F00E6BC">
            <w:pPr>
              <w:rPr>
                <w:b/>
                <w:bCs/>
              </w:rPr>
            </w:pPr>
            <w:r w:rsidRPr="42A552BB">
              <w:rPr>
                <w:b/>
                <w:bCs/>
              </w:rPr>
              <w:t xml:space="preserve">UNIQUE ENTITY ID (SAM) </w:t>
            </w:r>
          </w:p>
        </w:tc>
        <w:tc>
          <w:tcPr>
            <w:tcW w:w="1694" w:type="dxa"/>
            <w:vMerge w:val="restart"/>
            <w:shd w:val="clear" w:color="auto" w:fill="FFD966" w:themeFill="accent4" w:themeFillTint="99"/>
          </w:tcPr>
          <w:p w:rsidRPr="00876E91" w:rsidR="00612703" w:rsidP="0085213D" w:rsidRDefault="00612703" w14:paraId="528A0548" w14:textId="7D9938AE">
            <w:pPr>
              <w:rPr>
                <w:b/>
                <w:bCs/>
              </w:rPr>
            </w:pPr>
            <w:r w:rsidRPr="00876E91">
              <w:rPr>
                <w:b/>
                <w:bCs/>
              </w:rPr>
              <w:t xml:space="preserve">Total amount awarded to the </w:t>
            </w:r>
            <w:r>
              <w:rPr>
                <w:b/>
                <w:bCs/>
              </w:rPr>
              <w:t>non-</w:t>
            </w:r>
            <w:r w:rsidRPr="00876E91">
              <w:rPr>
                <w:b/>
                <w:bCs/>
              </w:rPr>
              <w:t>LEA from the ESSER I SEA Reserve</w:t>
            </w:r>
            <w:r>
              <w:rPr>
                <w:rStyle w:val="FootnoteReference"/>
                <w:b/>
                <w:bCs/>
              </w:rPr>
              <w:footnoteReference w:id="4"/>
            </w:r>
          </w:p>
        </w:tc>
        <w:tc>
          <w:tcPr>
            <w:tcW w:w="1786" w:type="dxa"/>
            <w:vMerge w:val="restart"/>
            <w:shd w:val="clear" w:color="auto" w:fill="FFD966" w:themeFill="accent4" w:themeFillTint="99"/>
          </w:tcPr>
          <w:p w:rsidRPr="00876E91" w:rsidR="00612703" w:rsidP="0085213D" w:rsidRDefault="00612703" w14:paraId="13F9755F" w14:textId="116E91AD">
            <w:pPr>
              <w:rPr>
                <w:b/>
                <w:bCs/>
              </w:rPr>
            </w:pPr>
            <w:r w:rsidRPr="00876E91">
              <w:rPr>
                <w:b/>
                <w:bCs/>
              </w:rPr>
              <w:t xml:space="preserve">Total amount expended by the </w:t>
            </w:r>
            <w:r>
              <w:rPr>
                <w:b/>
                <w:bCs/>
              </w:rPr>
              <w:t>non-</w:t>
            </w:r>
            <w:r w:rsidRPr="00876E91">
              <w:rPr>
                <w:b/>
                <w:bCs/>
              </w:rPr>
              <w:t>LEA from the ESSER I SEA Reserve</w:t>
            </w:r>
            <w:r>
              <w:rPr>
                <w:b/>
                <w:bCs/>
              </w:rPr>
              <w:t xml:space="preserve"> in this reporting period</w:t>
            </w:r>
          </w:p>
        </w:tc>
        <w:tc>
          <w:tcPr>
            <w:tcW w:w="10768" w:type="dxa"/>
            <w:gridSpan w:val="4"/>
            <w:shd w:val="clear" w:color="auto" w:fill="FFD966" w:themeFill="accent4" w:themeFillTint="99"/>
          </w:tcPr>
          <w:p w:rsidRPr="00876E91" w:rsidR="00612703" w:rsidP="0085213D" w:rsidRDefault="00612703" w14:paraId="715DFBAF" w14:textId="49966341">
            <w:pPr>
              <w:rPr>
                <w:b/>
                <w:bCs/>
              </w:rPr>
            </w:pPr>
            <w:r w:rsidRPr="00876E91">
              <w:rPr>
                <w:b/>
                <w:bCs/>
              </w:rPr>
              <w:t>Uses of ESSER I SEA Reserve funds (Y/N)</w:t>
            </w:r>
          </w:p>
        </w:tc>
      </w:tr>
      <w:tr w:rsidRPr="007F0F1C" w:rsidR="00612703" w:rsidTr="00612703" w14:paraId="5AEFD2B3" w14:textId="52BD1FE9">
        <w:trPr>
          <w:trHeight w:val="800"/>
        </w:trPr>
        <w:tc>
          <w:tcPr>
            <w:tcW w:w="1283" w:type="dxa"/>
            <w:vMerge/>
          </w:tcPr>
          <w:p w:rsidRPr="00876E91" w:rsidR="00612703" w:rsidP="007F7B4E" w:rsidRDefault="00612703" w14:paraId="101E4D99" w14:textId="77777777">
            <w:pPr>
              <w:rPr>
                <w:b/>
                <w:bCs/>
              </w:rPr>
            </w:pPr>
          </w:p>
        </w:tc>
        <w:tc>
          <w:tcPr>
            <w:tcW w:w="763" w:type="dxa"/>
            <w:vMerge/>
          </w:tcPr>
          <w:p w:rsidRPr="00876E91" w:rsidR="00612703" w:rsidP="007F7B4E" w:rsidRDefault="00612703" w14:paraId="7593A0B9" w14:textId="77777777">
            <w:pPr>
              <w:rPr>
                <w:b/>
                <w:bCs/>
              </w:rPr>
            </w:pPr>
          </w:p>
        </w:tc>
        <w:tc>
          <w:tcPr>
            <w:tcW w:w="976" w:type="dxa"/>
            <w:vMerge/>
          </w:tcPr>
          <w:p w:rsidRPr="00876E91" w:rsidR="00612703" w:rsidP="007F7B4E" w:rsidRDefault="00612703" w14:paraId="2E1BDC38" w14:textId="77777777">
            <w:pPr>
              <w:rPr>
                <w:b/>
                <w:bCs/>
              </w:rPr>
            </w:pPr>
          </w:p>
        </w:tc>
        <w:tc>
          <w:tcPr>
            <w:tcW w:w="1694" w:type="dxa"/>
            <w:vMerge/>
          </w:tcPr>
          <w:p w:rsidRPr="00876E91" w:rsidR="00612703" w:rsidP="007F7B4E" w:rsidRDefault="00612703" w14:paraId="322165FF" w14:textId="77777777">
            <w:pPr>
              <w:rPr>
                <w:b/>
                <w:bCs/>
              </w:rPr>
            </w:pPr>
          </w:p>
        </w:tc>
        <w:tc>
          <w:tcPr>
            <w:tcW w:w="1786" w:type="dxa"/>
            <w:vMerge/>
          </w:tcPr>
          <w:p w:rsidRPr="00876E91" w:rsidR="00612703" w:rsidP="007F7B4E" w:rsidRDefault="00612703" w14:paraId="4652B7CF" w14:textId="77777777">
            <w:pPr>
              <w:rPr>
                <w:b/>
                <w:bCs/>
              </w:rPr>
            </w:pPr>
          </w:p>
        </w:tc>
        <w:tc>
          <w:tcPr>
            <w:tcW w:w="2344" w:type="dxa"/>
            <w:shd w:val="clear" w:color="auto" w:fill="FFE599" w:themeFill="accent4" w:themeFillTint="66"/>
          </w:tcPr>
          <w:p w:rsidRPr="00876E91" w:rsidR="00612703" w:rsidP="007F7B4E" w:rsidRDefault="00612703" w14:paraId="6E6267AC" w14:textId="16FA8532">
            <w:pPr>
              <w:rPr>
                <w:b/>
                <w:bCs/>
              </w:rPr>
            </w:pPr>
            <w:r w:rsidRPr="00413E91">
              <w:rPr>
                <w:b/>
                <w:bCs/>
              </w:rPr>
              <w:t>Addressing Physical Health and Safety</w:t>
            </w:r>
          </w:p>
        </w:tc>
        <w:tc>
          <w:tcPr>
            <w:tcW w:w="2964" w:type="dxa"/>
            <w:shd w:val="clear" w:color="auto" w:fill="FFE599" w:themeFill="accent4" w:themeFillTint="66"/>
          </w:tcPr>
          <w:p w:rsidRPr="00876E91" w:rsidR="00612703" w:rsidP="007F7B4E" w:rsidRDefault="00612703" w14:paraId="50302BC4" w14:textId="29CA2915">
            <w:pPr>
              <w:rPr>
                <w:b/>
                <w:bCs/>
              </w:rPr>
            </w:pPr>
            <w:r w:rsidRPr="00A967BA">
              <w:rPr>
                <w:b/>
                <w:bCs/>
              </w:rPr>
              <w:t>Meeting Students’ Academic, Social, Emotional, and Other Needs</w:t>
            </w:r>
            <w:r>
              <w:rPr>
                <w:b/>
                <w:bCs/>
              </w:rPr>
              <w:t xml:space="preserve"> (Excluding Mental Health Supports)</w:t>
            </w:r>
          </w:p>
        </w:tc>
        <w:tc>
          <w:tcPr>
            <w:tcW w:w="2785" w:type="dxa"/>
            <w:shd w:val="clear" w:color="auto" w:fill="FFE599" w:themeFill="accent4" w:themeFillTint="66"/>
          </w:tcPr>
          <w:p w:rsidRPr="00876E91" w:rsidR="00612703" w:rsidP="007F7B4E" w:rsidRDefault="00612703" w14:paraId="630BE8D3" w14:textId="71E81964">
            <w:pPr>
              <w:rPr>
                <w:b/>
                <w:bCs/>
              </w:rPr>
            </w:pPr>
            <w:r>
              <w:rPr>
                <w:b/>
                <w:bCs/>
              </w:rPr>
              <w:t>Mental Health Supports for Students and Staff</w:t>
            </w:r>
          </w:p>
        </w:tc>
        <w:tc>
          <w:tcPr>
            <w:tcW w:w="2675" w:type="dxa"/>
            <w:shd w:val="clear" w:color="auto" w:fill="FFE599" w:themeFill="accent4" w:themeFillTint="66"/>
          </w:tcPr>
          <w:p w:rsidR="00612703" w:rsidP="007F7B4E" w:rsidRDefault="00612703" w14:paraId="3C7E15DF" w14:textId="64E0D7F5">
            <w:pPr>
              <w:rPr>
                <w:b/>
                <w:bCs/>
              </w:rPr>
            </w:pPr>
            <w:r w:rsidRPr="007A67CB">
              <w:rPr>
                <w:b/>
                <w:bCs/>
              </w:rPr>
              <w:t>Operational Continuity and Other Uses</w:t>
            </w:r>
          </w:p>
        </w:tc>
      </w:tr>
      <w:tr w:rsidRPr="007F0F1C" w:rsidR="00612703" w:rsidTr="00612703" w14:paraId="736D7CB4" w14:textId="6EEC67F3">
        <w:tc>
          <w:tcPr>
            <w:tcW w:w="1283" w:type="dxa"/>
            <w:shd w:val="clear" w:color="auto" w:fill="auto"/>
          </w:tcPr>
          <w:p w:rsidRPr="00876E91" w:rsidR="00612703" w:rsidP="007F7B4E" w:rsidRDefault="00612703" w14:paraId="3D72F405" w14:textId="77777777">
            <w:pPr>
              <w:rPr>
                <w:b/>
                <w:bCs/>
              </w:rPr>
            </w:pPr>
          </w:p>
        </w:tc>
        <w:tc>
          <w:tcPr>
            <w:tcW w:w="763" w:type="dxa"/>
            <w:shd w:val="clear" w:color="auto" w:fill="auto"/>
          </w:tcPr>
          <w:p w:rsidRPr="00876E91" w:rsidR="00612703" w:rsidP="007F7B4E" w:rsidRDefault="00612703" w14:paraId="7E08393B" w14:textId="77777777">
            <w:pPr>
              <w:rPr>
                <w:b/>
                <w:bCs/>
              </w:rPr>
            </w:pPr>
          </w:p>
        </w:tc>
        <w:tc>
          <w:tcPr>
            <w:tcW w:w="976" w:type="dxa"/>
          </w:tcPr>
          <w:p w:rsidRPr="00876E91" w:rsidR="00612703" w:rsidP="007F7B4E" w:rsidRDefault="00612703" w14:paraId="48A62F42" w14:textId="77777777">
            <w:pPr>
              <w:rPr>
                <w:b/>
                <w:bCs/>
              </w:rPr>
            </w:pPr>
          </w:p>
        </w:tc>
        <w:tc>
          <w:tcPr>
            <w:tcW w:w="1694" w:type="dxa"/>
            <w:shd w:val="clear" w:color="auto" w:fill="auto"/>
          </w:tcPr>
          <w:p w:rsidRPr="00876E91" w:rsidR="00612703" w:rsidP="007F7B4E" w:rsidRDefault="00612703" w14:paraId="3DEF964E" w14:textId="77777777">
            <w:pPr>
              <w:rPr>
                <w:b/>
                <w:bCs/>
              </w:rPr>
            </w:pPr>
          </w:p>
        </w:tc>
        <w:tc>
          <w:tcPr>
            <w:tcW w:w="1786" w:type="dxa"/>
            <w:shd w:val="clear" w:color="auto" w:fill="auto"/>
          </w:tcPr>
          <w:p w:rsidRPr="00876E91" w:rsidR="00612703" w:rsidP="007F7B4E" w:rsidRDefault="00612703" w14:paraId="2B6613CA" w14:textId="77777777">
            <w:pPr>
              <w:rPr>
                <w:b/>
                <w:bCs/>
              </w:rPr>
            </w:pPr>
          </w:p>
        </w:tc>
        <w:tc>
          <w:tcPr>
            <w:tcW w:w="2344" w:type="dxa"/>
            <w:shd w:val="clear" w:color="auto" w:fill="auto"/>
          </w:tcPr>
          <w:p w:rsidRPr="00876E91" w:rsidR="00612703" w:rsidP="007F7B4E" w:rsidRDefault="00612703" w14:paraId="061203FA" w14:textId="77777777">
            <w:pPr>
              <w:rPr>
                <w:b/>
                <w:bCs/>
              </w:rPr>
            </w:pPr>
          </w:p>
        </w:tc>
        <w:tc>
          <w:tcPr>
            <w:tcW w:w="2964" w:type="dxa"/>
            <w:shd w:val="clear" w:color="auto" w:fill="auto"/>
          </w:tcPr>
          <w:p w:rsidRPr="00876E91" w:rsidR="00612703" w:rsidP="007F7B4E" w:rsidRDefault="00612703" w14:paraId="7C2F4E41" w14:textId="77777777">
            <w:pPr>
              <w:rPr>
                <w:b/>
                <w:bCs/>
              </w:rPr>
            </w:pPr>
          </w:p>
        </w:tc>
        <w:tc>
          <w:tcPr>
            <w:tcW w:w="2785" w:type="dxa"/>
            <w:shd w:val="clear" w:color="auto" w:fill="auto"/>
          </w:tcPr>
          <w:p w:rsidRPr="00876E91" w:rsidR="00612703" w:rsidP="007F7B4E" w:rsidRDefault="00612703" w14:paraId="3DDA1BE9" w14:textId="77777777">
            <w:pPr>
              <w:rPr>
                <w:b/>
                <w:bCs/>
              </w:rPr>
            </w:pPr>
          </w:p>
        </w:tc>
        <w:tc>
          <w:tcPr>
            <w:tcW w:w="2675" w:type="dxa"/>
          </w:tcPr>
          <w:p w:rsidRPr="00876E91" w:rsidR="00612703" w:rsidP="007F7B4E" w:rsidRDefault="00612703" w14:paraId="7E5CD5C7" w14:textId="77777777">
            <w:pPr>
              <w:rPr>
                <w:b/>
                <w:bCs/>
              </w:rPr>
            </w:pPr>
          </w:p>
        </w:tc>
      </w:tr>
    </w:tbl>
    <w:p w:rsidR="002D7913" w:rsidP="00240D4A" w:rsidRDefault="002D7913" w14:paraId="5B2C52A6" w14:textId="77777777">
      <w:pPr>
        <w:contextualSpacing/>
      </w:pPr>
    </w:p>
    <w:p w:rsidR="001A23B5" w:rsidP="00240D4A" w:rsidRDefault="00AA4847" w14:paraId="39CC6248" w14:textId="53C0FDB8">
      <w:pPr>
        <w:contextualSpacing/>
        <w:rPr>
          <w:b/>
          <w:bCs/>
        </w:rPr>
      </w:pPr>
      <w:r w:rsidRPr="00EB3EC4">
        <w:rPr>
          <w:b/>
          <w:bCs/>
        </w:rPr>
        <w:t>2</w:t>
      </w:r>
      <w:r w:rsidRPr="00EB3EC4" w:rsidR="00BC463F">
        <w:rPr>
          <w:b/>
          <w:bCs/>
        </w:rPr>
        <w:t>.</w:t>
      </w:r>
      <w:r w:rsidR="00CA7AF2">
        <w:rPr>
          <w:b/>
          <w:bCs/>
        </w:rPr>
        <w:t>4d</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Pr="00EB3EC4" w:rsidR="00400876" w:rsidP="00240D4A" w:rsidRDefault="00400876" w14:paraId="438BD34B" w14:textId="77777777">
      <w:pPr>
        <w:contextualSpacing/>
        <w:rPr>
          <w:b/>
          <w:bCs/>
        </w:rPr>
      </w:pPr>
    </w:p>
    <w:tbl>
      <w:tblPr>
        <w:tblStyle w:val="TableGrid"/>
        <w:tblW w:w="17270" w:type="dxa"/>
        <w:tblLook w:val="04A0" w:firstRow="1" w:lastRow="0" w:firstColumn="1" w:lastColumn="0" w:noHBand="0" w:noVBand="1"/>
      </w:tblPr>
      <w:tblGrid>
        <w:gridCol w:w="1265"/>
        <w:gridCol w:w="828"/>
        <w:gridCol w:w="984"/>
        <w:gridCol w:w="1422"/>
        <w:gridCol w:w="1354"/>
        <w:gridCol w:w="2331"/>
        <w:gridCol w:w="2701"/>
        <w:gridCol w:w="2110"/>
        <w:gridCol w:w="2217"/>
        <w:gridCol w:w="2058"/>
      </w:tblGrid>
      <w:tr w:rsidRPr="007F0F1C" w:rsidR="00612703" w:rsidTr="00162095" w14:paraId="27EE9F32" w14:textId="7488BFCF">
        <w:trPr>
          <w:trHeight w:val="692"/>
        </w:trPr>
        <w:tc>
          <w:tcPr>
            <w:tcW w:w="1265" w:type="dxa"/>
            <w:vMerge w:val="restart"/>
            <w:shd w:val="clear" w:color="auto" w:fill="FFD966" w:themeFill="accent4" w:themeFillTint="99"/>
          </w:tcPr>
          <w:p w:rsidRPr="00876E91" w:rsidR="00612703" w:rsidP="00522FD0" w:rsidRDefault="00612703" w14:paraId="4D7035F7" w14:textId="5C3111BC">
            <w:pPr>
              <w:rPr>
                <w:b/>
                <w:bCs/>
              </w:rPr>
            </w:pPr>
            <w:r w:rsidRPr="00876E91">
              <w:rPr>
                <w:b/>
                <w:bCs/>
              </w:rPr>
              <w:t xml:space="preserve">Name of </w:t>
            </w:r>
            <w:r>
              <w:rPr>
                <w:b/>
                <w:bCs/>
              </w:rPr>
              <w:t>non-</w:t>
            </w:r>
            <w:r w:rsidRPr="00876E91">
              <w:rPr>
                <w:b/>
                <w:bCs/>
              </w:rPr>
              <w:t>LEA awarded ESSER I SEA Reserve funds</w:t>
            </w:r>
          </w:p>
        </w:tc>
        <w:tc>
          <w:tcPr>
            <w:tcW w:w="828" w:type="dxa"/>
            <w:vMerge w:val="restart"/>
            <w:shd w:val="clear" w:color="auto" w:fill="FFD966" w:themeFill="accent4" w:themeFillTint="99"/>
          </w:tcPr>
          <w:p w:rsidRPr="00876E91" w:rsidR="00612703" w:rsidP="00522FD0" w:rsidRDefault="00612703" w14:paraId="64D334F9" w14:textId="77777777">
            <w:pPr>
              <w:rPr>
                <w:b/>
                <w:bCs/>
              </w:rPr>
            </w:pPr>
            <w:r w:rsidRPr="00876E91">
              <w:rPr>
                <w:b/>
                <w:bCs/>
              </w:rPr>
              <w:t>DUNS #</w:t>
            </w:r>
          </w:p>
        </w:tc>
        <w:tc>
          <w:tcPr>
            <w:tcW w:w="984" w:type="dxa"/>
            <w:vMerge w:val="restart"/>
            <w:shd w:val="clear" w:color="auto" w:fill="FFD966" w:themeFill="accent4" w:themeFillTint="99"/>
          </w:tcPr>
          <w:p w:rsidR="00612703" w:rsidP="00522FD0" w:rsidRDefault="00612703" w14:paraId="743D047B" w14:textId="03C774EC">
            <w:pPr>
              <w:rPr>
                <w:b/>
                <w:bCs/>
              </w:rPr>
            </w:pPr>
            <w:r w:rsidRPr="42A552BB">
              <w:rPr>
                <w:b/>
                <w:bCs/>
              </w:rPr>
              <w:t xml:space="preserve">UNIQUE ENTITY ID (SAM) </w:t>
            </w:r>
          </w:p>
        </w:tc>
        <w:tc>
          <w:tcPr>
            <w:tcW w:w="1422" w:type="dxa"/>
            <w:vMerge w:val="restart"/>
            <w:shd w:val="clear" w:color="auto" w:fill="FFD966" w:themeFill="accent4" w:themeFillTint="99"/>
          </w:tcPr>
          <w:p w:rsidR="00612703" w:rsidP="00522FD0" w:rsidRDefault="00612703" w14:paraId="28FA78F8" w14:textId="10ACA486">
            <w:pPr>
              <w:rPr>
                <w:b/>
                <w:bCs/>
              </w:rPr>
            </w:pPr>
            <w:r>
              <w:rPr>
                <w:b/>
                <w:bCs/>
              </w:rPr>
              <w:t>Total ESSER I SEA Reserve Expenditures in Prior Reporting Period</w:t>
            </w:r>
          </w:p>
        </w:tc>
        <w:tc>
          <w:tcPr>
            <w:tcW w:w="1354" w:type="dxa"/>
            <w:vMerge w:val="restart"/>
            <w:shd w:val="clear" w:color="auto" w:fill="FFD966" w:themeFill="accent4" w:themeFillTint="99"/>
          </w:tcPr>
          <w:p w:rsidR="00612703" w:rsidP="00522FD0" w:rsidRDefault="00612703" w14:paraId="525504D0" w14:textId="64298C5B">
            <w:pPr>
              <w:rPr>
                <w:b/>
                <w:bCs/>
              </w:rPr>
            </w:pPr>
            <w:r>
              <w:rPr>
                <w:b/>
                <w:bCs/>
              </w:rPr>
              <w:t>Remaining ESSER I SEA Reserve Funds</w:t>
            </w:r>
          </w:p>
          <w:p w:rsidRPr="004C0F1F" w:rsidR="00612703" w:rsidP="00522FD0" w:rsidRDefault="00612703" w14:paraId="22A69115" w14:textId="0BE90783">
            <w:r w:rsidRPr="004C0F1F">
              <w:t>&lt;Auto-fill from above</w:t>
            </w:r>
            <w:r>
              <w:t xml:space="preserve"> &amp; cell to left</w:t>
            </w:r>
            <w:r w:rsidRPr="004C0F1F">
              <w:t>&gt;</w:t>
            </w:r>
          </w:p>
        </w:tc>
        <w:tc>
          <w:tcPr>
            <w:tcW w:w="11417" w:type="dxa"/>
            <w:gridSpan w:val="5"/>
            <w:shd w:val="clear" w:color="auto" w:fill="FFD966" w:themeFill="accent4" w:themeFillTint="99"/>
          </w:tcPr>
          <w:p w:rsidR="00612703" w:rsidP="0081694E" w:rsidRDefault="00612703" w14:paraId="41D1B997" w14:textId="17CC7FE1">
            <w:pPr>
              <w:rPr>
                <w:b/>
                <w:bCs/>
              </w:rPr>
            </w:pPr>
            <w:r>
              <w:rPr>
                <w:b/>
                <w:bCs/>
              </w:rPr>
              <w:t>Planned Uses of Remaining</w:t>
            </w:r>
            <w:r w:rsidRPr="00876E91">
              <w:rPr>
                <w:b/>
                <w:bCs/>
              </w:rPr>
              <w:t xml:space="preserve"> ESSER I SEA Reserve funds (</w:t>
            </w:r>
            <w:r>
              <w:rPr>
                <w:b/>
                <w:bCs/>
              </w:rPr>
              <w:t>% of Remaining Funds)</w:t>
            </w:r>
          </w:p>
          <w:p w:rsidR="00612703" w:rsidP="0081694E" w:rsidRDefault="00612703" w14:paraId="3D335C30" w14:textId="1AAA0135">
            <w:pPr>
              <w:rPr>
                <w:b/>
                <w:bCs/>
              </w:rPr>
            </w:pPr>
            <w:r>
              <w:rPr>
                <w:b/>
                <w:bCs/>
              </w:rPr>
              <w:t>Note: Categories must sum to 100% of Remaining Funds</w:t>
            </w:r>
          </w:p>
        </w:tc>
      </w:tr>
      <w:tr w:rsidRPr="007F0F1C" w:rsidR="00612703" w:rsidTr="00B5094C" w14:paraId="2270DA4B" w14:textId="790CACB5">
        <w:trPr>
          <w:trHeight w:val="1072"/>
        </w:trPr>
        <w:tc>
          <w:tcPr>
            <w:tcW w:w="1265" w:type="dxa"/>
            <w:vMerge/>
          </w:tcPr>
          <w:p w:rsidRPr="00876E91" w:rsidR="00612703" w:rsidP="009F54AC" w:rsidRDefault="00612703" w14:paraId="085E12C4" w14:textId="77777777">
            <w:pPr>
              <w:rPr>
                <w:b/>
                <w:bCs/>
              </w:rPr>
            </w:pPr>
          </w:p>
        </w:tc>
        <w:tc>
          <w:tcPr>
            <w:tcW w:w="828" w:type="dxa"/>
            <w:vMerge/>
          </w:tcPr>
          <w:p w:rsidRPr="00876E91" w:rsidR="00612703" w:rsidP="009F54AC" w:rsidRDefault="00612703" w14:paraId="1C029543" w14:textId="77777777">
            <w:pPr>
              <w:rPr>
                <w:b/>
                <w:bCs/>
              </w:rPr>
            </w:pPr>
          </w:p>
        </w:tc>
        <w:tc>
          <w:tcPr>
            <w:tcW w:w="984" w:type="dxa"/>
            <w:vMerge/>
          </w:tcPr>
          <w:p w:rsidRPr="00876E91" w:rsidR="00612703" w:rsidP="009F54AC" w:rsidRDefault="00612703" w14:paraId="4E33230A" w14:textId="77777777">
            <w:pPr>
              <w:rPr>
                <w:b/>
                <w:bCs/>
              </w:rPr>
            </w:pPr>
          </w:p>
        </w:tc>
        <w:tc>
          <w:tcPr>
            <w:tcW w:w="1422" w:type="dxa"/>
            <w:vMerge/>
          </w:tcPr>
          <w:p w:rsidRPr="00876E91" w:rsidR="00612703" w:rsidP="009F54AC" w:rsidRDefault="00612703" w14:paraId="03237E68" w14:textId="77777777">
            <w:pPr>
              <w:rPr>
                <w:b/>
                <w:bCs/>
              </w:rPr>
            </w:pPr>
          </w:p>
        </w:tc>
        <w:tc>
          <w:tcPr>
            <w:tcW w:w="1354" w:type="dxa"/>
            <w:vMerge/>
          </w:tcPr>
          <w:p w:rsidRPr="00876E91" w:rsidR="00612703" w:rsidP="009F54AC" w:rsidRDefault="00612703" w14:paraId="68251450" w14:textId="49ACBEE0">
            <w:pPr>
              <w:rPr>
                <w:b/>
                <w:bCs/>
              </w:rPr>
            </w:pPr>
          </w:p>
        </w:tc>
        <w:tc>
          <w:tcPr>
            <w:tcW w:w="2331" w:type="dxa"/>
            <w:shd w:val="clear" w:color="auto" w:fill="FFE599" w:themeFill="accent4" w:themeFillTint="66"/>
          </w:tcPr>
          <w:p w:rsidR="00612703" w:rsidP="009F54AC" w:rsidRDefault="00612703" w14:paraId="4980396E" w14:textId="77777777">
            <w:pPr>
              <w:rPr>
                <w:b/>
                <w:bCs/>
              </w:rPr>
            </w:pPr>
            <w:r>
              <w:rPr>
                <w:b/>
                <w:bCs/>
              </w:rPr>
              <w:t>% Remaining Funds Planned for</w:t>
            </w:r>
          </w:p>
          <w:p w:rsidR="00612703" w:rsidP="009F54AC" w:rsidRDefault="00612703" w14:paraId="57281E81" w14:textId="77777777">
            <w:pPr>
              <w:rPr>
                <w:b/>
                <w:bCs/>
              </w:rPr>
            </w:pPr>
          </w:p>
          <w:p w:rsidR="00612703" w:rsidP="009F54AC" w:rsidRDefault="00612703" w14:paraId="39272A22" w14:textId="77777777">
            <w:pPr>
              <w:rPr>
                <w:b/>
                <w:bCs/>
              </w:rPr>
            </w:pPr>
            <w:r w:rsidRPr="00413E91">
              <w:rPr>
                <w:b/>
                <w:bCs/>
              </w:rPr>
              <w:t>Addressing Physical Health and Safety</w:t>
            </w:r>
          </w:p>
          <w:p w:rsidR="00612703" w:rsidP="009F54AC" w:rsidRDefault="00612703" w14:paraId="2E882A14" w14:textId="77777777">
            <w:pPr>
              <w:rPr>
                <w:b/>
                <w:bCs/>
              </w:rPr>
            </w:pPr>
          </w:p>
          <w:p w:rsidRPr="00876E91" w:rsidR="00612703" w:rsidP="009F54AC" w:rsidRDefault="00612703" w14:paraId="718936EC" w14:textId="19F89907">
            <w:pPr>
              <w:rPr>
                <w:b/>
                <w:bCs/>
              </w:rPr>
            </w:pPr>
          </w:p>
        </w:tc>
        <w:tc>
          <w:tcPr>
            <w:tcW w:w="2701" w:type="dxa"/>
            <w:shd w:val="clear" w:color="auto" w:fill="FFE599" w:themeFill="accent4" w:themeFillTint="66"/>
          </w:tcPr>
          <w:p w:rsidR="00612703" w:rsidP="009F54AC" w:rsidRDefault="00612703" w14:paraId="230B9C2E" w14:textId="77777777">
            <w:pPr>
              <w:rPr>
                <w:b/>
                <w:bCs/>
              </w:rPr>
            </w:pPr>
            <w:r>
              <w:rPr>
                <w:b/>
                <w:bCs/>
              </w:rPr>
              <w:t>% Remaining Funds Planned for</w:t>
            </w:r>
          </w:p>
          <w:p w:rsidR="00612703" w:rsidP="009F54AC" w:rsidRDefault="00612703" w14:paraId="0F7363CF" w14:textId="77777777">
            <w:pPr>
              <w:rPr>
                <w:b/>
                <w:bCs/>
              </w:rPr>
            </w:pPr>
          </w:p>
          <w:p w:rsidRPr="00876E91" w:rsidR="00612703" w:rsidP="009F54AC" w:rsidRDefault="00612703" w14:paraId="380CF139" w14:textId="21B23E8F">
            <w:pPr>
              <w:rPr>
                <w:b/>
                <w:bCs/>
              </w:rPr>
            </w:pPr>
            <w:r w:rsidRPr="00A967BA">
              <w:rPr>
                <w:b/>
                <w:bCs/>
              </w:rPr>
              <w:t>Meeting Students’ Academic, Social, Emotional, and Other Needs</w:t>
            </w:r>
            <w:r>
              <w:rPr>
                <w:b/>
                <w:bCs/>
              </w:rPr>
              <w:t xml:space="preserve"> (Excluding Mental Health Supports)</w:t>
            </w:r>
          </w:p>
        </w:tc>
        <w:tc>
          <w:tcPr>
            <w:tcW w:w="2110" w:type="dxa"/>
            <w:shd w:val="clear" w:color="auto" w:fill="FFE599" w:themeFill="accent4" w:themeFillTint="66"/>
          </w:tcPr>
          <w:p w:rsidR="00612703" w:rsidP="009F54AC" w:rsidRDefault="00612703" w14:paraId="785A34DA" w14:textId="49B48AB1">
            <w:pPr>
              <w:rPr>
                <w:b/>
                <w:bCs/>
              </w:rPr>
            </w:pPr>
            <w:r>
              <w:rPr>
                <w:b/>
                <w:bCs/>
              </w:rPr>
              <w:t>% Remaining Funds Planned for</w:t>
            </w:r>
            <w:r>
              <w:rPr>
                <w:b/>
                <w:bCs/>
              </w:rPr>
              <w:br/>
            </w:r>
            <w:r>
              <w:rPr>
                <w:b/>
                <w:bCs/>
              </w:rPr>
              <w:br/>
              <w:t>Mental Health Supports for Students and Staff</w:t>
            </w:r>
          </w:p>
        </w:tc>
        <w:tc>
          <w:tcPr>
            <w:tcW w:w="2217" w:type="dxa"/>
            <w:shd w:val="clear" w:color="auto" w:fill="FFE599" w:themeFill="accent4" w:themeFillTint="66"/>
          </w:tcPr>
          <w:p w:rsidR="00612703" w:rsidP="009F54AC" w:rsidRDefault="00612703" w14:paraId="66A0721D" w14:textId="4EED1562">
            <w:pPr>
              <w:rPr>
                <w:b/>
                <w:bCs/>
              </w:rPr>
            </w:pPr>
            <w:r>
              <w:rPr>
                <w:b/>
                <w:bCs/>
              </w:rPr>
              <w:t>% Remaining Funds Planned for</w:t>
            </w:r>
          </w:p>
          <w:p w:rsidR="00612703" w:rsidP="009F54AC" w:rsidRDefault="00612703" w14:paraId="3446A2E5" w14:textId="77777777">
            <w:pPr>
              <w:rPr>
                <w:b/>
                <w:bCs/>
              </w:rPr>
            </w:pPr>
          </w:p>
          <w:p w:rsidRPr="00876E91" w:rsidR="00612703" w:rsidP="009F54AC" w:rsidRDefault="00612703" w14:paraId="638EEA5A" w14:textId="6B2E4DFB">
            <w:pPr>
              <w:rPr>
                <w:b/>
                <w:bCs/>
              </w:rPr>
            </w:pPr>
            <w:r w:rsidRPr="007A67CB">
              <w:rPr>
                <w:b/>
                <w:bCs/>
              </w:rPr>
              <w:t>Operational Continuity and Other Uses</w:t>
            </w:r>
          </w:p>
        </w:tc>
        <w:tc>
          <w:tcPr>
            <w:tcW w:w="2058" w:type="dxa"/>
            <w:shd w:val="clear" w:color="auto" w:fill="FFE599" w:themeFill="accent4" w:themeFillTint="66"/>
          </w:tcPr>
          <w:p w:rsidR="00612703" w:rsidP="009F54AC" w:rsidRDefault="00612703" w14:paraId="00506598" w14:textId="77777777">
            <w:pPr>
              <w:rPr>
                <w:b/>
                <w:bCs/>
              </w:rPr>
            </w:pPr>
            <w:r>
              <w:rPr>
                <w:b/>
                <w:bCs/>
              </w:rPr>
              <w:t xml:space="preserve">% Remaining Funds </w:t>
            </w:r>
          </w:p>
          <w:p w:rsidR="00612703" w:rsidP="009F54AC" w:rsidRDefault="00612703" w14:paraId="27563536" w14:textId="77777777">
            <w:pPr>
              <w:rPr>
                <w:b/>
                <w:bCs/>
              </w:rPr>
            </w:pPr>
          </w:p>
          <w:p w:rsidR="00612703" w:rsidP="009F54AC" w:rsidRDefault="00612703" w14:paraId="31442CEA" w14:textId="77777777">
            <w:pPr>
              <w:rPr>
                <w:b/>
                <w:bCs/>
              </w:rPr>
            </w:pPr>
          </w:p>
          <w:p w:rsidR="00612703" w:rsidP="009F54AC" w:rsidRDefault="00612703" w14:paraId="764A9A61" w14:textId="52858613">
            <w:pPr>
              <w:rPr>
                <w:b/>
                <w:bCs/>
              </w:rPr>
            </w:pPr>
            <w:r>
              <w:rPr>
                <w:b/>
                <w:bCs/>
              </w:rPr>
              <w:t>Not Yet Planned for Specific Use</w:t>
            </w:r>
          </w:p>
        </w:tc>
      </w:tr>
      <w:tr w:rsidRPr="007F0F1C" w:rsidR="00612703" w:rsidTr="00B5094C" w14:paraId="051AF641" w14:textId="0DB5CEC8">
        <w:trPr>
          <w:trHeight w:val="107"/>
        </w:trPr>
        <w:tc>
          <w:tcPr>
            <w:tcW w:w="1265" w:type="dxa"/>
            <w:shd w:val="clear" w:color="auto" w:fill="auto"/>
          </w:tcPr>
          <w:p w:rsidRPr="00876E91" w:rsidR="00612703" w:rsidP="004F2723" w:rsidRDefault="00612703" w14:paraId="5E733FF1" w14:textId="77777777">
            <w:pPr>
              <w:rPr>
                <w:b/>
                <w:bCs/>
              </w:rPr>
            </w:pPr>
          </w:p>
        </w:tc>
        <w:tc>
          <w:tcPr>
            <w:tcW w:w="828" w:type="dxa"/>
            <w:shd w:val="clear" w:color="auto" w:fill="auto"/>
          </w:tcPr>
          <w:p w:rsidRPr="00876E91" w:rsidR="00612703" w:rsidP="004F2723" w:rsidRDefault="00612703" w14:paraId="0668F272" w14:textId="77777777">
            <w:pPr>
              <w:rPr>
                <w:b/>
                <w:bCs/>
              </w:rPr>
            </w:pPr>
          </w:p>
        </w:tc>
        <w:tc>
          <w:tcPr>
            <w:tcW w:w="984" w:type="dxa"/>
          </w:tcPr>
          <w:p w:rsidRPr="00876E91" w:rsidR="00612703" w:rsidP="004F2723" w:rsidRDefault="00612703" w14:paraId="750B986A" w14:textId="77777777">
            <w:pPr>
              <w:rPr>
                <w:b/>
                <w:bCs/>
              </w:rPr>
            </w:pPr>
          </w:p>
        </w:tc>
        <w:tc>
          <w:tcPr>
            <w:tcW w:w="1422" w:type="dxa"/>
          </w:tcPr>
          <w:p w:rsidRPr="00876E91" w:rsidR="00612703" w:rsidP="004F2723" w:rsidRDefault="00612703" w14:paraId="6F370AD3" w14:textId="77777777">
            <w:pPr>
              <w:rPr>
                <w:b/>
                <w:bCs/>
              </w:rPr>
            </w:pPr>
          </w:p>
        </w:tc>
        <w:tc>
          <w:tcPr>
            <w:tcW w:w="1354" w:type="dxa"/>
            <w:shd w:val="clear" w:color="auto" w:fill="auto"/>
          </w:tcPr>
          <w:p w:rsidRPr="00876E91" w:rsidR="00612703" w:rsidP="004F2723" w:rsidRDefault="00612703" w14:paraId="724AA04A" w14:textId="3F1DA45B">
            <w:pPr>
              <w:rPr>
                <w:b/>
                <w:bCs/>
              </w:rPr>
            </w:pPr>
          </w:p>
        </w:tc>
        <w:tc>
          <w:tcPr>
            <w:tcW w:w="2331" w:type="dxa"/>
            <w:shd w:val="clear" w:color="auto" w:fill="auto"/>
          </w:tcPr>
          <w:p w:rsidRPr="00876E91" w:rsidR="00612703" w:rsidP="004F2723" w:rsidRDefault="00612703" w14:paraId="33F430A5" w14:textId="77777777">
            <w:pPr>
              <w:rPr>
                <w:b/>
                <w:bCs/>
              </w:rPr>
            </w:pPr>
          </w:p>
        </w:tc>
        <w:tc>
          <w:tcPr>
            <w:tcW w:w="2701" w:type="dxa"/>
            <w:shd w:val="clear" w:color="auto" w:fill="auto"/>
          </w:tcPr>
          <w:p w:rsidRPr="00876E91" w:rsidR="00612703" w:rsidP="004F2723" w:rsidRDefault="00612703" w14:paraId="39FAFACA" w14:textId="77777777">
            <w:pPr>
              <w:rPr>
                <w:b/>
                <w:bCs/>
              </w:rPr>
            </w:pPr>
          </w:p>
        </w:tc>
        <w:tc>
          <w:tcPr>
            <w:tcW w:w="2110" w:type="dxa"/>
          </w:tcPr>
          <w:p w:rsidRPr="00876E91" w:rsidR="00612703" w:rsidP="004F2723" w:rsidRDefault="00612703" w14:paraId="4F3FC622" w14:textId="77777777">
            <w:pPr>
              <w:rPr>
                <w:b/>
                <w:bCs/>
              </w:rPr>
            </w:pPr>
          </w:p>
        </w:tc>
        <w:tc>
          <w:tcPr>
            <w:tcW w:w="2217" w:type="dxa"/>
            <w:shd w:val="clear" w:color="auto" w:fill="auto"/>
          </w:tcPr>
          <w:p w:rsidRPr="00876E91" w:rsidR="00612703" w:rsidP="004F2723" w:rsidRDefault="00612703" w14:paraId="6C73F0D8" w14:textId="32ADC3DD">
            <w:pPr>
              <w:rPr>
                <w:b/>
                <w:bCs/>
              </w:rPr>
            </w:pPr>
          </w:p>
        </w:tc>
        <w:tc>
          <w:tcPr>
            <w:tcW w:w="2058" w:type="dxa"/>
          </w:tcPr>
          <w:p w:rsidRPr="00876E91" w:rsidR="00612703" w:rsidP="004F2723" w:rsidRDefault="00612703" w14:paraId="12CA9445" w14:textId="7546D698">
            <w:pPr>
              <w:rPr>
                <w:b/>
                <w:bCs/>
              </w:rPr>
            </w:pPr>
            <w:r>
              <w:rPr>
                <w:b/>
                <w:bCs/>
              </w:rPr>
              <w:t>&lt;auto-calculated&gt;</w:t>
            </w:r>
          </w:p>
        </w:tc>
      </w:tr>
    </w:tbl>
    <w:p w:rsidR="001A23B5" w:rsidP="00240D4A" w:rsidRDefault="001A23B5" w14:paraId="6296C77F" w14:textId="77777777">
      <w:pPr>
        <w:contextualSpacing/>
      </w:pPr>
    </w:p>
    <w:p w:rsidRPr="00526307" w:rsidR="0033363E" w:rsidP="0033363E" w:rsidRDefault="0033363E" w14:paraId="57F6DE98" w14:textId="2DD255C2">
      <w:pPr>
        <w:spacing w:after="0" w:line="240" w:lineRule="auto"/>
        <w:rPr>
          <w:b/>
          <w:bCs/>
        </w:rPr>
      </w:pPr>
      <w:r w:rsidRPr="00526307">
        <w:rPr>
          <w:b/>
          <w:bCs/>
        </w:rPr>
        <w:t xml:space="preserve">Sub-Section </w:t>
      </w:r>
      <w:r w:rsidR="003F1573">
        <w:rPr>
          <w:b/>
          <w:bCs/>
        </w:rPr>
        <w:t>2.</w:t>
      </w:r>
      <w:r w:rsidR="00CA7AF2">
        <w:rPr>
          <w:b/>
          <w:bCs/>
        </w:rPr>
        <w:t>5</w:t>
      </w:r>
      <w:r w:rsidRPr="00526307">
        <w:rPr>
          <w:b/>
          <w:bCs/>
        </w:rPr>
        <w:t>: ESSER I</w:t>
      </w:r>
      <w:r w:rsidR="00006241">
        <w:rPr>
          <w:b/>
          <w:bCs/>
        </w:rPr>
        <w:t>I</w:t>
      </w:r>
      <w:r w:rsidRPr="00526307">
        <w:rPr>
          <w:b/>
          <w:bCs/>
        </w:rPr>
        <w:t xml:space="preserve"> SEA Reserve Funds</w:t>
      </w:r>
    </w:p>
    <w:p w:rsidRPr="00064951" w:rsidR="0033363E" w:rsidP="0033363E" w:rsidRDefault="0033363E" w14:paraId="34C643FD" w14:textId="097590F2">
      <w:pPr>
        <w:spacing w:after="0" w:line="240" w:lineRule="auto"/>
        <w:rPr>
          <w:u w:val="single"/>
        </w:rPr>
      </w:pPr>
      <w:r>
        <w:t xml:space="preserve">Name of LEA awarded </w:t>
      </w:r>
      <w:r w:rsidRPr="0031271A">
        <w:rPr>
          <w:b/>
        </w:rPr>
        <w:t xml:space="preserve">ESSER II </w:t>
      </w:r>
      <w:r w:rsidRPr="00D16427">
        <w:rPr>
          <w:b/>
          <w:bCs/>
        </w:rPr>
        <w:t>SEA Reserve</w:t>
      </w:r>
      <w:r>
        <w:t xml:space="preserve"> Funds: </w:t>
      </w:r>
      <w:r>
        <w:rPr>
          <w:u w:val="single"/>
        </w:rPr>
        <w:t>&lt;Auto-fill from FFATA&gt;</w:t>
      </w:r>
    </w:p>
    <w:p w:rsidR="0033363E" w:rsidP="0033363E" w:rsidRDefault="0033363E" w14:paraId="352B016D" w14:textId="0FFE61F9">
      <w:pPr>
        <w:spacing w:after="0" w:line="240" w:lineRule="auto"/>
        <w:rPr>
          <w:u w:val="single"/>
        </w:rPr>
      </w:pPr>
      <w:r>
        <w:t xml:space="preserve">DUNS #: </w:t>
      </w:r>
      <w:r>
        <w:rPr>
          <w:u w:val="single"/>
        </w:rPr>
        <w:t>&lt;Auto-fill from FFATA&gt;</w:t>
      </w:r>
    </w:p>
    <w:p w:rsidR="00DF3ACB" w:rsidP="0033363E" w:rsidRDefault="315F4C97" w14:paraId="2D013AB7" w14:textId="7A0D4FD2">
      <w:pPr>
        <w:spacing w:after="0" w:line="240" w:lineRule="auto"/>
      </w:pPr>
      <w:r w:rsidRPr="42A552BB">
        <w:rPr>
          <w:u w:val="single"/>
        </w:rPr>
        <w:lastRenderedPageBreak/>
        <w:t>UNIQUE ENTITY ID (SAM)</w:t>
      </w:r>
      <w:r w:rsidRPr="42A552BB" w:rsidR="00DF3ACB">
        <w:rPr>
          <w:u w:val="single"/>
        </w:rPr>
        <w:t xml:space="preserve">: </w:t>
      </w:r>
    </w:p>
    <w:p w:rsidRPr="00064951" w:rsidR="0033363E" w:rsidP="0033363E" w:rsidRDefault="0033363E" w14:paraId="4DE27522" w14:textId="68F057B6">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33363E" w:rsidP="0033363E" w:rsidRDefault="0033363E" w14:paraId="03B47E95" w14:textId="7D971DB8">
      <w:pPr>
        <w:spacing w:after="0" w:line="240" w:lineRule="auto"/>
        <w:rPr>
          <w:u w:val="single"/>
        </w:rPr>
      </w:pPr>
      <w:r>
        <w:t xml:space="preserve">Total amount awarded to the LEA from the ESSER </w:t>
      </w:r>
      <w:r w:rsidR="00DB5423">
        <w:t>I</w:t>
      </w:r>
      <w:r>
        <w:t xml:space="preserve">I SEA Reserve: </w:t>
      </w:r>
    </w:p>
    <w:p w:rsidR="001D6F99" w:rsidP="0033363E" w:rsidRDefault="001D6F99" w14:paraId="171E41B9" w14:textId="7ECC1A17">
      <w:pPr>
        <w:spacing w:after="0" w:line="240" w:lineRule="auto"/>
        <w:rPr>
          <w:u w:val="single"/>
        </w:rPr>
      </w:pPr>
    </w:p>
    <w:p w:rsidR="001D6F99" w:rsidP="0033363E" w:rsidRDefault="00AA4847" w14:paraId="7711D3EC" w14:textId="7930CC1D">
      <w:pPr>
        <w:spacing w:after="0" w:line="240" w:lineRule="auto"/>
        <w:rPr>
          <w:b/>
          <w:bCs/>
        </w:rPr>
      </w:pPr>
      <w:r w:rsidRPr="00EB3EC4">
        <w:rPr>
          <w:b/>
          <w:bCs/>
        </w:rPr>
        <w:t>2</w:t>
      </w:r>
      <w:r w:rsidRPr="00EB3EC4" w:rsidR="001D6F99">
        <w:rPr>
          <w:b/>
          <w:bCs/>
        </w:rPr>
        <w:t>.</w:t>
      </w:r>
      <w:r w:rsidR="00844AD2">
        <w:rPr>
          <w:b/>
          <w:bCs/>
        </w:rPr>
        <w:t>5</w:t>
      </w:r>
      <w:r w:rsidRPr="00EB3EC4" w:rsidR="001D6F99">
        <w:rPr>
          <w:b/>
          <w:bCs/>
        </w:rPr>
        <w:t>a</w:t>
      </w:r>
      <w:r w:rsidRPr="00EB3EC4" w:rsidR="00753F98">
        <w:rPr>
          <w:b/>
          <w:bCs/>
        </w:rPr>
        <w:t xml:space="preserve"> ESSER II SEA Reserve Awards to LEAs</w:t>
      </w:r>
    </w:p>
    <w:p w:rsidRPr="0031271A" w:rsidR="008E6784" w:rsidP="003309EA" w:rsidRDefault="008E6784" w14:paraId="30A218D0" w14:textId="502B2E93">
      <w:pPr>
        <w:contextualSpacing/>
        <w:rPr>
          <w:b/>
          <w:i/>
        </w:rPr>
      </w:pPr>
    </w:p>
    <w:tbl>
      <w:tblPr>
        <w:tblStyle w:val="TableGrid"/>
        <w:tblW w:w="16754" w:type="dxa"/>
        <w:tblLook w:val="04A0" w:firstRow="1" w:lastRow="0" w:firstColumn="1" w:lastColumn="0" w:noHBand="0" w:noVBand="1"/>
      </w:tblPr>
      <w:tblGrid>
        <w:gridCol w:w="1204"/>
        <w:gridCol w:w="780"/>
        <w:gridCol w:w="990"/>
        <w:gridCol w:w="723"/>
        <w:gridCol w:w="1249"/>
        <w:gridCol w:w="1332"/>
        <w:gridCol w:w="2619"/>
        <w:gridCol w:w="2619"/>
        <w:gridCol w:w="2619"/>
        <w:gridCol w:w="2619"/>
      </w:tblGrid>
      <w:tr w:rsidRPr="007F0F1C" w:rsidR="00B5094C" w:rsidTr="00162095" w14:paraId="3435A093" w14:textId="77777777">
        <w:trPr>
          <w:trHeight w:val="1073"/>
        </w:trPr>
        <w:tc>
          <w:tcPr>
            <w:tcW w:w="1204" w:type="dxa"/>
            <w:vMerge w:val="restart"/>
            <w:shd w:val="clear" w:color="auto" w:fill="92D050"/>
          </w:tcPr>
          <w:p w:rsidRPr="00876E91" w:rsidR="00B5094C" w:rsidP="00522FD0" w:rsidRDefault="00B5094C" w14:paraId="1D8FE55C" w14:textId="041C109F">
            <w:pPr>
              <w:rPr>
                <w:b/>
                <w:bCs/>
              </w:rPr>
            </w:pPr>
            <w:r w:rsidRPr="00876E91">
              <w:rPr>
                <w:b/>
                <w:bCs/>
              </w:rPr>
              <w:t xml:space="preserve">Name of LEA awarded ESSER </w:t>
            </w:r>
            <w:r>
              <w:rPr>
                <w:b/>
                <w:bCs/>
              </w:rPr>
              <w:t>I</w:t>
            </w:r>
            <w:r w:rsidRPr="00876E91">
              <w:rPr>
                <w:b/>
                <w:bCs/>
              </w:rPr>
              <w:t>I SEA Reserve funds</w:t>
            </w:r>
          </w:p>
        </w:tc>
        <w:tc>
          <w:tcPr>
            <w:tcW w:w="780" w:type="dxa"/>
            <w:vMerge w:val="restart"/>
            <w:shd w:val="clear" w:color="auto" w:fill="92D050"/>
          </w:tcPr>
          <w:p w:rsidRPr="00876E91" w:rsidR="00B5094C" w:rsidP="00522FD0" w:rsidRDefault="00B5094C" w14:paraId="345EB2FE" w14:textId="77777777">
            <w:pPr>
              <w:rPr>
                <w:b/>
                <w:bCs/>
              </w:rPr>
            </w:pPr>
            <w:r w:rsidRPr="00876E91">
              <w:rPr>
                <w:b/>
                <w:bCs/>
              </w:rPr>
              <w:t>DUNS #</w:t>
            </w:r>
          </w:p>
        </w:tc>
        <w:tc>
          <w:tcPr>
            <w:tcW w:w="990" w:type="dxa"/>
            <w:vMerge w:val="restart"/>
            <w:shd w:val="clear" w:color="auto" w:fill="92D050"/>
          </w:tcPr>
          <w:p w:rsidR="00B5094C" w:rsidP="00522FD0" w:rsidRDefault="00B5094C" w14:paraId="08E3B9E1" w14:textId="46757F1A">
            <w:pPr>
              <w:rPr>
                <w:b/>
                <w:bCs/>
              </w:rPr>
            </w:pPr>
            <w:r w:rsidRPr="42A552BB">
              <w:rPr>
                <w:b/>
                <w:bCs/>
              </w:rPr>
              <w:t xml:space="preserve">UNIQUE ENTITY ID (SAM) </w:t>
            </w:r>
          </w:p>
        </w:tc>
        <w:tc>
          <w:tcPr>
            <w:tcW w:w="723" w:type="dxa"/>
            <w:vMerge w:val="restart"/>
            <w:shd w:val="clear" w:color="auto" w:fill="92D050"/>
          </w:tcPr>
          <w:p w:rsidRPr="00876E91" w:rsidR="00B5094C" w:rsidP="00522FD0" w:rsidRDefault="00B5094C" w14:paraId="3005996F" w14:textId="01969521">
            <w:pPr>
              <w:rPr>
                <w:b/>
                <w:bCs/>
              </w:rPr>
            </w:pPr>
            <w:r w:rsidRPr="00876E91">
              <w:rPr>
                <w:b/>
                <w:bCs/>
              </w:rPr>
              <w:t>NCES ID#</w:t>
            </w:r>
          </w:p>
        </w:tc>
        <w:tc>
          <w:tcPr>
            <w:tcW w:w="1249" w:type="dxa"/>
            <w:vMerge w:val="restart"/>
            <w:shd w:val="clear" w:color="auto" w:fill="92D050"/>
          </w:tcPr>
          <w:p w:rsidRPr="00876E91" w:rsidR="00B5094C" w:rsidP="00522FD0" w:rsidRDefault="00B5094C" w14:paraId="61DC0506" w14:textId="37D2CEF6">
            <w:pPr>
              <w:rPr>
                <w:b/>
                <w:bCs/>
              </w:rPr>
            </w:pPr>
            <w:r w:rsidRPr="00876E91">
              <w:rPr>
                <w:b/>
                <w:bCs/>
              </w:rPr>
              <w:t>Total amount awarded to the LEA from the ESSER I</w:t>
            </w:r>
            <w:r>
              <w:rPr>
                <w:b/>
                <w:bCs/>
              </w:rPr>
              <w:t>I</w:t>
            </w:r>
            <w:r w:rsidRPr="00876E91">
              <w:rPr>
                <w:b/>
                <w:bCs/>
              </w:rPr>
              <w:t xml:space="preserve"> SEA Reserve</w:t>
            </w:r>
          </w:p>
        </w:tc>
        <w:tc>
          <w:tcPr>
            <w:tcW w:w="1332" w:type="dxa"/>
            <w:vMerge w:val="restart"/>
            <w:shd w:val="clear" w:color="auto" w:fill="92D050"/>
          </w:tcPr>
          <w:p w:rsidRPr="00876E91" w:rsidR="00B5094C" w:rsidP="00522FD0" w:rsidRDefault="00B5094C" w14:paraId="50B99EE1" w14:textId="69F35A0F">
            <w:pPr>
              <w:rPr>
                <w:b/>
                <w:bCs/>
              </w:rPr>
            </w:pPr>
            <w:r w:rsidRPr="00876E91">
              <w:rPr>
                <w:b/>
                <w:bCs/>
              </w:rPr>
              <w:t>Total amount expended by the LEA from the ESSER I</w:t>
            </w:r>
            <w:r>
              <w:rPr>
                <w:b/>
                <w:bCs/>
              </w:rPr>
              <w:t>I</w:t>
            </w:r>
            <w:r w:rsidRPr="00876E91">
              <w:rPr>
                <w:b/>
                <w:bCs/>
              </w:rPr>
              <w:t xml:space="preserve"> SEA Reserve</w:t>
            </w:r>
          </w:p>
        </w:tc>
        <w:tc>
          <w:tcPr>
            <w:tcW w:w="10476" w:type="dxa"/>
            <w:gridSpan w:val="4"/>
            <w:shd w:val="clear" w:color="auto" w:fill="92D050"/>
          </w:tcPr>
          <w:p w:rsidRPr="00876E91" w:rsidR="00B5094C" w:rsidP="00522FD0" w:rsidRDefault="00B5094C" w14:paraId="7C11068F" w14:textId="11EF7362">
            <w:pPr>
              <w:rPr>
                <w:b/>
                <w:bCs/>
              </w:rPr>
            </w:pPr>
            <w:r w:rsidRPr="00876E91">
              <w:rPr>
                <w:b/>
                <w:bCs/>
              </w:rPr>
              <w:t>Uses of ESSER I</w:t>
            </w:r>
            <w:r>
              <w:rPr>
                <w:b/>
                <w:bCs/>
              </w:rPr>
              <w:t>I</w:t>
            </w:r>
            <w:r w:rsidRPr="00876E91">
              <w:rPr>
                <w:b/>
                <w:bCs/>
              </w:rPr>
              <w:t xml:space="preserve"> SEA Reserve funds (Y/N)</w:t>
            </w:r>
          </w:p>
        </w:tc>
      </w:tr>
      <w:tr w:rsidRPr="007F0F1C" w:rsidR="00B5094C" w:rsidTr="00B5094C" w14:paraId="00D4E20A" w14:textId="77777777">
        <w:trPr>
          <w:trHeight w:val="1072"/>
        </w:trPr>
        <w:tc>
          <w:tcPr>
            <w:tcW w:w="1204" w:type="dxa"/>
            <w:vMerge/>
          </w:tcPr>
          <w:p w:rsidRPr="00876E91" w:rsidR="00B5094C" w:rsidP="002D7913" w:rsidRDefault="00B5094C" w14:paraId="085DEE5D" w14:textId="77777777">
            <w:pPr>
              <w:rPr>
                <w:b/>
                <w:bCs/>
              </w:rPr>
            </w:pPr>
          </w:p>
        </w:tc>
        <w:tc>
          <w:tcPr>
            <w:tcW w:w="780" w:type="dxa"/>
            <w:vMerge/>
          </w:tcPr>
          <w:p w:rsidRPr="00876E91" w:rsidR="00B5094C" w:rsidP="002D7913" w:rsidRDefault="00B5094C" w14:paraId="168E19CA" w14:textId="77777777">
            <w:pPr>
              <w:rPr>
                <w:b/>
                <w:bCs/>
              </w:rPr>
            </w:pPr>
          </w:p>
        </w:tc>
        <w:tc>
          <w:tcPr>
            <w:tcW w:w="990" w:type="dxa"/>
            <w:vMerge/>
          </w:tcPr>
          <w:p w:rsidRPr="00876E91" w:rsidR="00B5094C" w:rsidP="002D7913" w:rsidRDefault="00B5094C" w14:paraId="7F2E5F13" w14:textId="77777777">
            <w:pPr>
              <w:rPr>
                <w:b/>
                <w:bCs/>
              </w:rPr>
            </w:pPr>
          </w:p>
        </w:tc>
        <w:tc>
          <w:tcPr>
            <w:tcW w:w="723" w:type="dxa"/>
            <w:vMerge/>
          </w:tcPr>
          <w:p w:rsidRPr="00876E91" w:rsidR="00B5094C" w:rsidP="002D7913" w:rsidRDefault="00B5094C" w14:paraId="6480101B" w14:textId="7566AE01">
            <w:pPr>
              <w:rPr>
                <w:b/>
                <w:bCs/>
              </w:rPr>
            </w:pPr>
          </w:p>
        </w:tc>
        <w:tc>
          <w:tcPr>
            <w:tcW w:w="1249" w:type="dxa"/>
            <w:vMerge/>
          </w:tcPr>
          <w:p w:rsidRPr="00876E91" w:rsidR="00B5094C" w:rsidP="002D7913" w:rsidRDefault="00B5094C" w14:paraId="1FF6BEB7" w14:textId="77777777">
            <w:pPr>
              <w:rPr>
                <w:b/>
                <w:bCs/>
              </w:rPr>
            </w:pPr>
          </w:p>
        </w:tc>
        <w:tc>
          <w:tcPr>
            <w:tcW w:w="1332" w:type="dxa"/>
            <w:vMerge/>
          </w:tcPr>
          <w:p w:rsidRPr="00876E91" w:rsidR="00B5094C" w:rsidP="002D7913" w:rsidRDefault="00B5094C" w14:paraId="57FF4354" w14:textId="77777777">
            <w:pPr>
              <w:rPr>
                <w:b/>
                <w:bCs/>
              </w:rPr>
            </w:pPr>
          </w:p>
        </w:tc>
        <w:tc>
          <w:tcPr>
            <w:tcW w:w="2619" w:type="dxa"/>
            <w:shd w:val="clear" w:color="auto" w:fill="C5E0B3" w:themeFill="accent6" w:themeFillTint="66"/>
          </w:tcPr>
          <w:p w:rsidRPr="00876E91" w:rsidR="00B5094C" w:rsidP="002D7913" w:rsidRDefault="00B5094C" w14:paraId="76C6C6FA" w14:textId="3BF7DEDA">
            <w:pPr>
              <w:rPr>
                <w:b/>
                <w:bCs/>
              </w:rPr>
            </w:pPr>
            <w:r w:rsidRPr="00413E91">
              <w:rPr>
                <w:b/>
                <w:bCs/>
              </w:rPr>
              <w:t>Addressing Physical Health and Safety</w:t>
            </w:r>
          </w:p>
        </w:tc>
        <w:tc>
          <w:tcPr>
            <w:tcW w:w="2619" w:type="dxa"/>
            <w:shd w:val="clear" w:color="auto" w:fill="C5E0B3" w:themeFill="accent6" w:themeFillTint="66"/>
          </w:tcPr>
          <w:p w:rsidRPr="00876E91" w:rsidR="00B5094C" w:rsidP="002D7913" w:rsidRDefault="00B5094C" w14:paraId="42CC6061" w14:textId="0CB7CDB8">
            <w:pPr>
              <w:rPr>
                <w:b/>
                <w:bCs/>
              </w:rPr>
            </w:pPr>
            <w:r w:rsidRPr="00A967BA">
              <w:rPr>
                <w:b/>
                <w:bCs/>
              </w:rPr>
              <w:t>Meeting Students’ Academic, Social, Emotional, and Other Needs</w:t>
            </w:r>
            <w:r>
              <w:rPr>
                <w:b/>
                <w:bCs/>
              </w:rPr>
              <w:t xml:space="preserve"> (Excluding Mental Health Supports)</w:t>
            </w:r>
          </w:p>
        </w:tc>
        <w:tc>
          <w:tcPr>
            <w:tcW w:w="2619" w:type="dxa"/>
            <w:shd w:val="clear" w:color="auto" w:fill="C5E0B3" w:themeFill="accent6" w:themeFillTint="66"/>
          </w:tcPr>
          <w:p w:rsidRPr="007A67CB" w:rsidR="00B5094C" w:rsidP="002D7913" w:rsidRDefault="00B5094C" w14:paraId="3262AE09" w14:textId="55508C43">
            <w:pPr>
              <w:rPr>
                <w:b/>
                <w:bCs/>
              </w:rPr>
            </w:pPr>
            <w:r>
              <w:rPr>
                <w:b/>
                <w:bCs/>
              </w:rPr>
              <w:t>Mental Health Supports for Students and Staff</w:t>
            </w:r>
          </w:p>
        </w:tc>
        <w:tc>
          <w:tcPr>
            <w:tcW w:w="2619" w:type="dxa"/>
            <w:shd w:val="clear" w:color="auto" w:fill="C5E0B3" w:themeFill="accent6" w:themeFillTint="66"/>
          </w:tcPr>
          <w:p w:rsidRPr="00876E91" w:rsidR="00B5094C" w:rsidP="002D7913" w:rsidRDefault="00B5094C" w14:paraId="359A30F2" w14:textId="74CE88CA">
            <w:pPr>
              <w:rPr>
                <w:b/>
                <w:bCs/>
              </w:rPr>
            </w:pPr>
            <w:r w:rsidRPr="007A67CB">
              <w:rPr>
                <w:b/>
                <w:bCs/>
              </w:rPr>
              <w:t>Operational Continuity and Other Uses</w:t>
            </w:r>
          </w:p>
        </w:tc>
      </w:tr>
      <w:tr w:rsidRPr="007F0F1C" w:rsidR="00B5094C" w:rsidTr="00B5094C" w14:paraId="6358CA45" w14:textId="77777777">
        <w:tc>
          <w:tcPr>
            <w:tcW w:w="1204" w:type="dxa"/>
            <w:shd w:val="clear" w:color="auto" w:fill="auto"/>
          </w:tcPr>
          <w:p w:rsidRPr="00876E91" w:rsidR="00B5094C" w:rsidP="00522FD0" w:rsidRDefault="00B5094C" w14:paraId="01F05A00" w14:textId="77777777">
            <w:pPr>
              <w:rPr>
                <w:b/>
                <w:bCs/>
              </w:rPr>
            </w:pPr>
          </w:p>
        </w:tc>
        <w:tc>
          <w:tcPr>
            <w:tcW w:w="780" w:type="dxa"/>
            <w:shd w:val="clear" w:color="auto" w:fill="auto"/>
          </w:tcPr>
          <w:p w:rsidRPr="00876E91" w:rsidR="00B5094C" w:rsidP="00522FD0" w:rsidRDefault="00B5094C" w14:paraId="7CB96699" w14:textId="77777777">
            <w:pPr>
              <w:rPr>
                <w:b/>
                <w:bCs/>
              </w:rPr>
            </w:pPr>
          </w:p>
        </w:tc>
        <w:tc>
          <w:tcPr>
            <w:tcW w:w="990" w:type="dxa"/>
          </w:tcPr>
          <w:p w:rsidRPr="00876E91" w:rsidR="00B5094C" w:rsidP="00522FD0" w:rsidRDefault="00B5094C" w14:paraId="1189272F" w14:textId="77777777">
            <w:pPr>
              <w:rPr>
                <w:b/>
                <w:bCs/>
              </w:rPr>
            </w:pPr>
          </w:p>
        </w:tc>
        <w:tc>
          <w:tcPr>
            <w:tcW w:w="723" w:type="dxa"/>
            <w:shd w:val="clear" w:color="auto" w:fill="auto"/>
          </w:tcPr>
          <w:p w:rsidRPr="00876E91" w:rsidR="00B5094C" w:rsidP="00522FD0" w:rsidRDefault="00B5094C" w14:paraId="6FA1F48D" w14:textId="45FCE279">
            <w:pPr>
              <w:rPr>
                <w:b/>
                <w:bCs/>
              </w:rPr>
            </w:pPr>
          </w:p>
        </w:tc>
        <w:tc>
          <w:tcPr>
            <w:tcW w:w="1249" w:type="dxa"/>
            <w:shd w:val="clear" w:color="auto" w:fill="auto"/>
          </w:tcPr>
          <w:p w:rsidRPr="00876E91" w:rsidR="00B5094C" w:rsidP="00522FD0" w:rsidRDefault="00B5094C" w14:paraId="332FA535" w14:textId="77777777">
            <w:pPr>
              <w:rPr>
                <w:b/>
                <w:bCs/>
              </w:rPr>
            </w:pPr>
          </w:p>
        </w:tc>
        <w:tc>
          <w:tcPr>
            <w:tcW w:w="1332" w:type="dxa"/>
            <w:shd w:val="clear" w:color="auto" w:fill="auto"/>
          </w:tcPr>
          <w:p w:rsidRPr="00876E91" w:rsidR="00B5094C" w:rsidP="00522FD0" w:rsidRDefault="00B5094C" w14:paraId="45E1AFF4" w14:textId="77777777">
            <w:pPr>
              <w:rPr>
                <w:b/>
                <w:bCs/>
              </w:rPr>
            </w:pPr>
          </w:p>
        </w:tc>
        <w:tc>
          <w:tcPr>
            <w:tcW w:w="2619" w:type="dxa"/>
            <w:shd w:val="clear" w:color="auto" w:fill="auto"/>
          </w:tcPr>
          <w:p w:rsidRPr="00876E91" w:rsidR="00B5094C" w:rsidP="00522FD0" w:rsidRDefault="00B5094C" w14:paraId="7E280B57" w14:textId="77777777">
            <w:pPr>
              <w:rPr>
                <w:b/>
                <w:bCs/>
              </w:rPr>
            </w:pPr>
          </w:p>
        </w:tc>
        <w:tc>
          <w:tcPr>
            <w:tcW w:w="2619" w:type="dxa"/>
            <w:shd w:val="clear" w:color="auto" w:fill="auto"/>
          </w:tcPr>
          <w:p w:rsidRPr="00876E91" w:rsidR="00B5094C" w:rsidP="00522FD0" w:rsidRDefault="00B5094C" w14:paraId="6147F16E" w14:textId="77777777">
            <w:pPr>
              <w:rPr>
                <w:b/>
                <w:bCs/>
              </w:rPr>
            </w:pPr>
          </w:p>
        </w:tc>
        <w:tc>
          <w:tcPr>
            <w:tcW w:w="2619" w:type="dxa"/>
          </w:tcPr>
          <w:p w:rsidRPr="00876E91" w:rsidR="00B5094C" w:rsidP="00522FD0" w:rsidRDefault="00B5094C" w14:paraId="2F8CBC94" w14:textId="77777777">
            <w:pPr>
              <w:rPr>
                <w:b/>
                <w:bCs/>
              </w:rPr>
            </w:pPr>
          </w:p>
        </w:tc>
        <w:tc>
          <w:tcPr>
            <w:tcW w:w="2619" w:type="dxa"/>
            <w:shd w:val="clear" w:color="auto" w:fill="auto"/>
          </w:tcPr>
          <w:p w:rsidRPr="00876E91" w:rsidR="00B5094C" w:rsidP="00522FD0" w:rsidRDefault="00B5094C" w14:paraId="2005E74C" w14:textId="066A1AA4">
            <w:pPr>
              <w:rPr>
                <w:b/>
                <w:bCs/>
              </w:rPr>
            </w:pPr>
          </w:p>
        </w:tc>
      </w:tr>
    </w:tbl>
    <w:p w:rsidR="00B81B7C" w:rsidP="0014321F" w:rsidRDefault="00B81B7C" w14:paraId="7BAB841E" w14:textId="59611CAD">
      <w:pPr>
        <w:spacing w:after="0" w:line="240" w:lineRule="auto"/>
        <w:rPr>
          <w:b/>
          <w:bCs/>
        </w:rPr>
      </w:pPr>
    </w:p>
    <w:p w:rsidR="001D6F99" w:rsidP="0014321F" w:rsidRDefault="00AA4847" w14:paraId="7D95FF6C" w14:textId="6013702A">
      <w:pPr>
        <w:spacing w:after="0" w:line="240" w:lineRule="auto"/>
        <w:rPr>
          <w:b/>
          <w:bCs/>
        </w:rPr>
      </w:pPr>
      <w:r w:rsidRPr="00EB3EC4">
        <w:rPr>
          <w:b/>
          <w:bCs/>
        </w:rPr>
        <w:t>2</w:t>
      </w:r>
      <w:r w:rsidRPr="00EB3EC4" w:rsidR="001D6F99">
        <w:rPr>
          <w:b/>
          <w:bCs/>
        </w:rPr>
        <w:t>.</w:t>
      </w:r>
      <w:r w:rsidR="00844AD2">
        <w:rPr>
          <w:b/>
          <w:bCs/>
        </w:rPr>
        <w:t>5</w:t>
      </w:r>
      <w:r w:rsidRPr="00EB3EC4" w:rsidR="001D6F99">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Pr="0031271A" w:rsidR="006C69C7" w:rsidP="003309EA" w:rsidRDefault="006C69C7" w14:paraId="4CAA42AB" w14:textId="77777777">
      <w:pPr>
        <w:contextualSpacing/>
        <w:rPr>
          <w:b/>
          <w:bCs/>
          <w:i/>
          <w:iCs/>
        </w:rPr>
      </w:pPr>
    </w:p>
    <w:tbl>
      <w:tblPr>
        <w:tblStyle w:val="TableGrid"/>
        <w:tblW w:w="17270" w:type="dxa"/>
        <w:tblLook w:val="04A0" w:firstRow="1" w:lastRow="0" w:firstColumn="1" w:lastColumn="0" w:noHBand="0" w:noVBand="1"/>
      </w:tblPr>
      <w:tblGrid>
        <w:gridCol w:w="1147"/>
        <w:gridCol w:w="785"/>
        <w:gridCol w:w="997"/>
        <w:gridCol w:w="785"/>
        <w:gridCol w:w="2033"/>
        <w:gridCol w:w="2168"/>
        <w:gridCol w:w="2509"/>
        <w:gridCol w:w="2110"/>
        <w:gridCol w:w="2338"/>
        <w:gridCol w:w="2398"/>
      </w:tblGrid>
      <w:tr w:rsidRPr="007F0F1C" w:rsidR="00E51D2F" w:rsidTr="00162095" w14:paraId="05224CC2" w14:textId="4789B34D">
        <w:trPr>
          <w:trHeight w:val="1073"/>
        </w:trPr>
        <w:tc>
          <w:tcPr>
            <w:tcW w:w="1147" w:type="dxa"/>
            <w:vMerge w:val="restart"/>
            <w:shd w:val="clear" w:color="auto" w:fill="92D050"/>
          </w:tcPr>
          <w:p w:rsidRPr="00876E91" w:rsidR="00E51D2F" w:rsidP="004F2723" w:rsidRDefault="00E51D2F" w14:paraId="376EF7FD" w14:textId="31A55AEA">
            <w:pPr>
              <w:rPr>
                <w:b/>
                <w:bCs/>
              </w:rPr>
            </w:pPr>
            <w:r w:rsidRPr="00876E91">
              <w:rPr>
                <w:b/>
                <w:bCs/>
              </w:rPr>
              <w:t xml:space="preserve">Name of LEA awarded ESSER </w:t>
            </w:r>
            <w:r>
              <w:rPr>
                <w:b/>
                <w:bCs/>
              </w:rPr>
              <w:t>I</w:t>
            </w:r>
            <w:r w:rsidRPr="00876E91">
              <w:rPr>
                <w:b/>
                <w:bCs/>
              </w:rPr>
              <w:t>I SEA Reserve funds</w:t>
            </w:r>
          </w:p>
        </w:tc>
        <w:tc>
          <w:tcPr>
            <w:tcW w:w="785" w:type="dxa"/>
            <w:vMerge w:val="restart"/>
            <w:shd w:val="clear" w:color="auto" w:fill="92D050"/>
          </w:tcPr>
          <w:p w:rsidRPr="00876E91" w:rsidR="00E51D2F" w:rsidP="004F2723" w:rsidRDefault="00E51D2F" w14:paraId="372C7EC0" w14:textId="77777777">
            <w:pPr>
              <w:rPr>
                <w:b/>
                <w:bCs/>
              </w:rPr>
            </w:pPr>
            <w:r w:rsidRPr="00876E91">
              <w:rPr>
                <w:b/>
                <w:bCs/>
              </w:rPr>
              <w:t>DUNS #</w:t>
            </w:r>
          </w:p>
        </w:tc>
        <w:tc>
          <w:tcPr>
            <w:tcW w:w="997" w:type="dxa"/>
            <w:vMerge w:val="restart"/>
            <w:shd w:val="clear" w:color="auto" w:fill="92D050"/>
          </w:tcPr>
          <w:p w:rsidR="00E51D2F" w:rsidP="004F2723" w:rsidRDefault="00E51D2F" w14:paraId="074E1B0A" w14:textId="73E6FB7E">
            <w:pPr>
              <w:rPr>
                <w:b/>
                <w:bCs/>
              </w:rPr>
            </w:pPr>
            <w:r w:rsidRPr="42A552BB">
              <w:rPr>
                <w:b/>
                <w:bCs/>
              </w:rPr>
              <w:t xml:space="preserve">UNIQUE ENTITY ID (SAM) </w:t>
            </w:r>
          </w:p>
        </w:tc>
        <w:tc>
          <w:tcPr>
            <w:tcW w:w="785" w:type="dxa"/>
            <w:vMerge w:val="restart"/>
            <w:shd w:val="clear" w:color="auto" w:fill="92D050"/>
          </w:tcPr>
          <w:p w:rsidRPr="00876E91" w:rsidR="00E51D2F" w:rsidP="004F2723" w:rsidRDefault="00E51D2F" w14:paraId="41075D6C" w14:textId="18BC351B">
            <w:pPr>
              <w:rPr>
                <w:b/>
                <w:bCs/>
              </w:rPr>
            </w:pPr>
            <w:r w:rsidRPr="00876E91">
              <w:rPr>
                <w:b/>
                <w:bCs/>
              </w:rPr>
              <w:t>NCES ID#</w:t>
            </w:r>
          </w:p>
        </w:tc>
        <w:tc>
          <w:tcPr>
            <w:tcW w:w="2033" w:type="dxa"/>
            <w:vMerge w:val="restart"/>
            <w:shd w:val="clear" w:color="auto" w:fill="92D050"/>
          </w:tcPr>
          <w:p w:rsidR="00E51D2F" w:rsidP="004F2723" w:rsidRDefault="00E51D2F" w14:paraId="5297D19F" w14:textId="0C63C117">
            <w:pPr>
              <w:rPr>
                <w:b/>
                <w:bCs/>
              </w:rPr>
            </w:pPr>
            <w:r>
              <w:rPr>
                <w:b/>
                <w:bCs/>
              </w:rPr>
              <w:t>Remaining ESSER II SEA Reserve Funds</w:t>
            </w:r>
          </w:p>
          <w:p w:rsidRPr="004C0F1F" w:rsidR="00E51D2F" w:rsidP="004F2723" w:rsidRDefault="00E51D2F" w14:paraId="2551B55A" w14:textId="77777777">
            <w:r w:rsidRPr="004C0F1F">
              <w:t>&lt;Auto-fill from above&gt;</w:t>
            </w:r>
          </w:p>
        </w:tc>
        <w:tc>
          <w:tcPr>
            <w:tcW w:w="11523" w:type="dxa"/>
            <w:gridSpan w:val="5"/>
            <w:shd w:val="clear" w:color="auto" w:fill="92D050"/>
          </w:tcPr>
          <w:p w:rsidR="00E51D2F" w:rsidP="004F2723" w:rsidRDefault="00E51D2F" w14:paraId="0B9BF588" w14:textId="4BEF49F0">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E51D2F" w:rsidP="004F2723" w:rsidRDefault="00E51D2F" w14:paraId="08B071B5" w14:textId="50C7942B">
            <w:pPr>
              <w:rPr>
                <w:b/>
                <w:bCs/>
              </w:rPr>
            </w:pPr>
            <w:r>
              <w:rPr>
                <w:b/>
                <w:bCs/>
              </w:rPr>
              <w:t>Note: Categories must sum to 100% of Remaining Funds</w:t>
            </w:r>
          </w:p>
        </w:tc>
      </w:tr>
      <w:tr w:rsidRPr="007F0F1C" w:rsidR="00E51D2F" w:rsidTr="00E51D2F" w14:paraId="42674E9D" w14:textId="4DEEA464">
        <w:trPr>
          <w:trHeight w:val="1072"/>
        </w:trPr>
        <w:tc>
          <w:tcPr>
            <w:tcW w:w="1147" w:type="dxa"/>
            <w:vMerge/>
          </w:tcPr>
          <w:p w:rsidRPr="00876E91" w:rsidR="00E51D2F" w:rsidP="00BF00BF" w:rsidRDefault="00E51D2F" w14:paraId="0FE76900" w14:textId="77777777">
            <w:pPr>
              <w:rPr>
                <w:b/>
                <w:bCs/>
              </w:rPr>
            </w:pPr>
          </w:p>
        </w:tc>
        <w:tc>
          <w:tcPr>
            <w:tcW w:w="785" w:type="dxa"/>
            <w:vMerge/>
          </w:tcPr>
          <w:p w:rsidRPr="00876E91" w:rsidR="00E51D2F" w:rsidP="00BF00BF" w:rsidRDefault="00E51D2F" w14:paraId="3BB3D328" w14:textId="77777777">
            <w:pPr>
              <w:rPr>
                <w:b/>
                <w:bCs/>
              </w:rPr>
            </w:pPr>
          </w:p>
        </w:tc>
        <w:tc>
          <w:tcPr>
            <w:tcW w:w="997" w:type="dxa"/>
            <w:vMerge/>
          </w:tcPr>
          <w:p w:rsidRPr="00876E91" w:rsidR="00E51D2F" w:rsidP="00BF00BF" w:rsidRDefault="00E51D2F" w14:paraId="3D0C4007" w14:textId="77777777">
            <w:pPr>
              <w:rPr>
                <w:b/>
                <w:bCs/>
              </w:rPr>
            </w:pPr>
          </w:p>
        </w:tc>
        <w:tc>
          <w:tcPr>
            <w:tcW w:w="785" w:type="dxa"/>
            <w:vMerge/>
          </w:tcPr>
          <w:p w:rsidRPr="00876E91" w:rsidR="00E51D2F" w:rsidP="00BF00BF" w:rsidRDefault="00E51D2F" w14:paraId="7CB87B2C" w14:textId="2C831D6A">
            <w:pPr>
              <w:rPr>
                <w:b/>
                <w:bCs/>
              </w:rPr>
            </w:pPr>
          </w:p>
        </w:tc>
        <w:tc>
          <w:tcPr>
            <w:tcW w:w="2033" w:type="dxa"/>
            <w:vMerge/>
          </w:tcPr>
          <w:p w:rsidRPr="00876E91" w:rsidR="00E51D2F" w:rsidP="00BF00BF" w:rsidRDefault="00E51D2F" w14:paraId="4C5A386D" w14:textId="77777777">
            <w:pPr>
              <w:rPr>
                <w:b/>
                <w:bCs/>
              </w:rPr>
            </w:pPr>
          </w:p>
        </w:tc>
        <w:tc>
          <w:tcPr>
            <w:tcW w:w="2168" w:type="dxa"/>
            <w:shd w:val="clear" w:color="auto" w:fill="C5E0B3" w:themeFill="accent6" w:themeFillTint="66"/>
          </w:tcPr>
          <w:p w:rsidR="00E51D2F" w:rsidP="00BF00BF" w:rsidRDefault="00E51D2F" w14:paraId="5E035D87" w14:textId="77777777">
            <w:pPr>
              <w:rPr>
                <w:b/>
                <w:bCs/>
              </w:rPr>
            </w:pPr>
            <w:r>
              <w:rPr>
                <w:b/>
                <w:bCs/>
              </w:rPr>
              <w:t>% Remaining Funds Planned for</w:t>
            </w:r>
          </w:p>
          <w:p w:rsidR="00E51D2F" w:rsidP="00BF00BF" w:rsidRDefault="00E51D2F" w14:paraId="4227DE1B" w14:textId="77777777">
            <w:pPr>
              <w:rPr>
                <w:b/>
                <w:bCs/>
              </w:rPr>
            </w:pPr>
          </w:p>
          <w:p w:rsidR="00E51D2F" w:rsidP="00BF00BF" w:rsidRDefault="00E51D2F" w14:paraId="0E809864" w14:textId="77777777">
            <w:pPr>
              <w:rPr>
                <w:b/>
                <w:bCs/>
              </w:rPr>
            </w:pPr>
            <w:r w:rsidRPr="00413E91">
              <w:rPr>
                <w:b/>
                <w:bCs/>
              </w:rPr>
              <w:t>Addressing Physical Health and Safety</w:t>
            </w:r>
          </w:p>
          <w:p w:rsidR="00E51D2F" w:rsidP="00BF00BF" w:rsidRDefault="00E51D2F" w14:paraId="7662DAFD" w14:textId="77777777">
            <w:pPr>
              <w:rPr>
                <w:b/>
                <w:bCs/>
              </w:rPr>
            </w:pPr>
          </w:p>
          <w:p w:rsidRPr="00876E91" w:rsidR="00E51D2F" w:rsidP="00BF00BF" w:rsidRDefault="00E51D2F" w14:paraId="3C3387BD" w14:textId="3DD5BBE9">
            <w:pPr>
              <w:rPr>
                <w:b/>
                <w:bCs/>
              </w:rPr>
            </w:pPr>
          </w:p>
        </w:tc>
        <w:tc>
          <w:tcPr>
            <w:tcW w:w="2509" w:type="dxa"/>
            <w:shd w:val="clear" w:color="auto" w:fill="C5E0B3" w:themeFill="accent6" w:themeFillTint="66"/>
          </w:tcPr>
          <w:p w:rsidR="00E51D2F" w:rsidP="00BF00BF" w:rsidRDefault="00E51D2F" w14:paraId="7DA06830" w14:textId="77777777">
            <w:pPr>
              <w:rPr>
                <w:b/>
                <w:bCs/>
              </w:rPr>
            </w:pPr>
            <w:r>
              <w:rPr>
                <w:b/>
                <w:bCs/>
              </w:rPr>
              <w:t>% Remaining Funds Planned for</w:t>
            </w:r>
          </w:p>
          <w:p w:rsidR="00E51D2F" w:rsidP="00BF00BF" w:rsidRDefault="00E51D2F" w14:paraId="0DC9EE41" w14:textId="77777777">
            <w:pPr>
              <w:rPr>
                <w:b/>
                <w:bCs/>
              </w:rPr>
            </w:pPr>
          </w:p>
          <w:p w:rsidRPr="00876E91" w:rsidR="00E51D2F" w:rsidP="00BF00BF" w:rsidRDefault="00E51D2F" w14:paraId="1FEB24D8" w14:textId="55371BFE">
            <w:pPr>
              <w:rPr>
                <w:b/>
                <w:bCs/>
              </w:rPr>
            </w:pPr>
            <w:r w:rsidRPr="00A967BA">
              <w:rPr>
                <w:b/>
                <w:bCs/>
              </w:rPr>
              <w:t>Meeting Students’ Academic, Social, Emotional,</w:t>
            </w:r>
            <w:r>
              <w:rPr>
                <w:b/>
                <w:bCs/>
              </w:rPr>
              <w:t xml:space="preserve"> </w:t>
            </w:r>
            <w:r w:rsidRPr="00A967BA">
              <w:rPr>
                <w:b/>
                <w:bCs/>
              </w:rPr>
              <w:t>and Other Needs</w:t>
            </w:r>
            <w:r w:rsidR="00D81459">
              <w:rPr>
                <w:b/>
                <w:bCs/>
              </w:rPr>
              <w:t xml:space="preserve"> (Excluding Mental Health Supports)</w:t>
            </w:r>
          </w:p>
        </w:tc>
        <w:tc>
          <w:tcPr>
            <w:tcW w:w="2110" w:type="dxa"/>
            <w:shd w:val="clear" w:color="auto" w:fill="C5E0B3" w:themeFill="accent6" w:themeFillTint="66"/>
          </w:tcPr>
          <w:p w:rsidR="00E51D2F" w:rsidP="00BF00BF" w:rsidRDefault="00E51D2F" w14:paraId="1F52E5C2" w14:textId="73E94709">
            <w:pPr>
              <w:rPr>
                <w:b/>
                <w:bCs/>
              </w:rPr>
            </w:pPr>
            <w:r>
              <w:rPr>
                <w:b/>
                <w:bCs/>
              </w:rPr>
              <w:t>% Remaining Funds Planned for</w:t>
            </w:r>
            <w:r>
              <w:rPr>
                <w:b/>
                <w:bCs/>
              </w:rPr>
              <w:br/>
            </w:r>
            <w:r>
              <w:rPr>
                <w:b/>
                <w:bCs/>
              </w:rPr>
              <w:br/>
              <w:t>Mental Health Supports for Students and Staff</w:t>
            </w:r>
          </w:p>
        </w:tc>
        <w:tc>
          <w:tcPr>
            <w:tcW w:w="2338" w:type="dxa"/>
            <w:shd w:val="clear" w:color="auto" w:fill="C5E0B3" w:themeFill="accent6" w:themeFillTint="66"/>
          </w:tcPr>
          <w:p w:rsidR="00E51D2F" w:rsidP="00BF00BF" w:rsidRDefault="00E51D2F" w14:paraId="35A9D4B1" w14:textId="1DF01B45">
            <w:pPr>
              <w:rPr>
                <w:b/>
                <w:bCs/>
              </w:rPr>
            </w:pPr>
            <w:r>
              <w:rPr>
                <w:b/>
                <w:bCs/>
              </w:rPr>
              <w:t>% Remaining Funds Planned for</w:t>
            </w:r>
          </w:p>
          <w:p w:rsidR="00E51D2F" w:rsidP="00BF00BF" w:rsidRDefault="00E51D2F" w14:paraId="4F5157B3" w14:textId="77777777">
            <w:pPr>
              <w:rPr>
                <w:b/>
                <w:bCs/>
              </w:rPr>
            </w:pPr>
          </w:p>
          <w:p w:rsidRPr="00876E91" w:rsidR="00E51D2F" w:rsidP="00BF00BF" w:rsidRDefault="00E51D2F" w14:paraId="1AF13B60" w14:textId="6FCF4D76">
            <w:pPr>
              <w:rPr>
                <w:b/>
                <w:bCs/>
              </w:rPr>
            </w:pPr>
            <w:r w:rsidRPr="007A67CB">
              <w:rPr>
                <w:b/>
                <w:bCs/>
              </w:rPr>
              <w:t>Operational Continuity and Other Uses</w:t>
            </w:r>
          </w:p>
        </w:tc>
        <w:tc>
          <w:tcPr>
            <w:tcW w:w="2398" w:type="dxa"/>
            <w:shd w:val="clear" w:color="auto" w:fill="C5E0B3" w:themeFill="accent6" w:themeFillTint="66"/>
          </w:tcPr>
          <w:p w:rsidR="00E51D2F" w:rsidP="00BF00BF" w:rsidRDefault="00E51D2F" w14:paraId="29FB367F" w14:textId="77777777">
            <w:pPr>
              <w:rPr>
                <w:b/>
                <w:bCs/>
              </w:rPr>
            </w:pPr>
            <w:r>
              <w:rPr>
                <w:b/>
                <w:bCs/>
              </w:rPr>
              <w:t xml:space="preserve">% Remaining Funds </w:t>
            </w:r>
          </w:p>
          <w:p w:rsidR="00E51D2F" w:rsidP="00BF00BF" w:rsidRDefault="00E51D2F" w14:paraId="25665F9C" w14:textId="77777777">
            <w:pPr>
              <w:rPr>
                <w:b/>
                <w:bCs/>
              </w:rPr>
            </w:pPr>
          </w:p>
          <w:p w:rsidR="00E51D2F" w:rsidP="00BF00BF" w:rsidRDefault="00E51D2F" w14:paraId="636EA35C" w14:textId="77777777">
            <w:pPr>
              <w:rPr>
                <w:b/>
                <w:bCs/>
              </w:rPr>
            </w:pPr>
          </w:p>
          <w:p w:rsidR="00E51D2F" w:rsidP="00BF00BF" w:rsidRDefault="00E51D2F" w14:paraId="57257854" w14:textId="1A0148D1">
            <w:pPr>
              <w:rPr>
                <w:b/>
                <w:bCs/>
              </w:rPr>
            </w:pPr>
            <w:r>
              <w:rPr>
                <w:b/>
                <w:bCs/>
              </w:rPr>
              <w:t>Not Yet Planned for Specific Use</w:t>
            </w:r>
          </w:p>
        </w:tc>
      </w:tr>
      <w:tr w:rsidRPr="007F0F1C" w:rsidR="00E51D2F" w:rsidTr="00E51D2F" w14:paraId="45937E11" w14:textId="39A21CC3">
        <w:tc>
          <w:tcPr>
            <w:tcW w:w="1147" w:type="dxa"/>
            <w:shd w:val="clear" w:color="auto" w:fill="auto"/>
          </w:tcPr>
          <w:p w:rsidRPr="00876E91" w:rsidR="00E51D2F" w:rsidP="00522FD0" w:rsidRDefault="00E51D2F" w14:paraId="103FA352" w14:textId="77777777">
            <w:pPr>
              <w:rPr>
                <w:b/>
                <w:bCs/>
              </w:rPr>
            </w:pPr>
          </w:p>
        </w:tc>
        <w:tc>
          <w:tcPr>
            <w:tcW w:w="785" w:type="dxa"/>
            <w:shd w:val="clear" w:color="auto" w:fill="auto"/>
          </w:tcPr>
          <w:p w:rsidRPr="00876E91" w:rsidR="00E51D2F" w:rsidP="00522FD0" w:rsidRDefault="00E51D2F" w14:paraId="746942CC" w14:textId="77777777">
            <w:pPr>
              <w:rPr>
                <w:b/>
                <w:bCs/>
              </w:rPr>
            </w:pPr>
          </w:p>
        </w:tc>
        <w:tc>
          <w:tcPr>
            <w:tcW w:w="997" w:type="dxa"/>
          </w:tcPr>
          <w:p w:rsidRPr="00876E91" w:rsidR="00E51D2F" w:rsidP="00522FD0" w:rsidRDefault="00E51D2F" w14:paraId="40440029" w14:textId="77777777">
            <w:pPr>
              <w:rPr>
                <w:b/>
                <w:bCs/>
              </w:rPr>
            </w:pPr>
          </w:p>
        </w:tc>
        <w:tc>
          <w:tcPr>
            <w:tcW w:w="785" w:type="dxa"/>
            <w:shd w:val="clear" w:color="auto" w:fill="auto"/>
          </w:tcPr>
          <w:p w:rsidRPr="00876E91" w:rsidR="00E51D2F" w:rsidP="00522FD0" w:rsidRDefault="00E51D2F" w14:paraId="05348D4A" w14:textId="07C8DFF2">
            <w:pPr>
              <w:rPr>
                <w:b/>
                <w:bCs/>
              </w:rPr>
            </w:pPr>
          </w:p>
        </w:tc>
        <w:tc>
          <w:tcPr>
            <w:tcW w:w="2033" w:type="dxa"/>
            <w:shd w:val="clear" w:color="auto" w:fill="auto"/>
          </w:tcPr>
          <w:p w:rsidRPr="00876E91" w:rsidR="00E51D2F" w:rsidP="00522FD0" w:rsidRDefault="00E51D2F" w14:paraId="4C1D090D" w14:textId="77777777">
            <w:pPr>
              <w:rPr>
                <w:b/>
                <w:bCs/>
              </w:rPr>
            </w:pPr>
          </w:p>
        </w:tc>
        <w:tc>
          <w:tcPr>
            <w:tcW w:w="2168" w:type="dxa"/>
            <w:shd w:val="clear" w:color="auto" w:fill="auto"/>
          </w:tcPr>
          <w:p w:rsidRPr="00876E91" w:rsidR="00E51D2F" w:rsidP="00522FD0" w:rsidRDefault="00E51D2F" w14:paraId="10F12845" w14:textId="77777777">
            <w:pPr>
              <w:rPr>
                <w:b/>
                <w:bCs/>
              </w:rPr>
            </w:pPr>
          </w:p>
        </w:tc>
        <w:tc>
          <w:tcPr>
            <w:tcW w:w="2509" w:type="dxa"/>
            <w:shd w:val="clear" w:color="auto" w:fill="auto"/>
          </w:tcPr>
          <w:p w:rsidRPr="00876E91" w:rsidR="00E51D2F" w:rsidP="00522FD0" w:rsidRDefault="00E51D2F" w14:paraId="0EA28BCD" w14:textId="77777777">
            <w:pPr>
              <w:rPr>
                <w:b/>
                <w:bCs/>
              </w:rPr>
            </w:pPr>
          </w:p>
        </w:tc>
        <w:tc>
          <w:tcPr>
            <w:tcW w:w="2110" w:type="dxa"/>
          </w:tcPr>
          <w:p w:rsidRPr="00876E91" w:rsidR="00E51D2F" w:rsidP="00522FD0" w:rsidRDefault="00E51D2F" w14:paraId="3FC7F753" w14:textId="77777777">
            <w:pPr>
              <w:rPr>
                <w:b/>
                <w:bCs/>
              </w:rPr>
            </w:pPr>
          </w:p>
        </w:tc>
        <w:tc>
          <w:tcPr>
            <w:tcW w:w="2338" w:type="dxa"/>
            <w:shd w:val="clear" w:color="auto" w:fill="auto"/>
          </w:tcPr>
          <w:p w:rsidRPr="00876E91" w:rsidR="00E51D2F" w:rsidP="00522FD0" w:rsidRDefault="00E51D2F" w14:paraId="0CD9FBD0" w14:textId="17E8245E">
            <w:pPr>
              <w:rPr>
                <w:b/>
                <w:bCs/>
              </w:rPr>
            </w:pPr>
          </w:p>
        </w:tc>
        <w:tc>
          <w:tcPr>
            <w:tcW w:w="2398" w:type="dxa"/>
            <w:shd w:val="clear" w:color="auto" w:fill="auto"/>
          </w:tcPr>
          <w:p w:rsidRPr="00876E91" w:rsidR="00E51D2F" w:rsidP="00522FD0" w:rsidRDefault="00E51D2F" w14:paraId="219E00DA" w14:textId="76D5706C">
            <w:pPr>
              <w:rPr>
                <w:b/>
                <w:bCs/>
              </w:rPr>
            </w:pPr>
            <w:r>
              <w:rPr>
                <w:b/>
                <w:bCs/>
              </w:rPr>
              <w:t>&lt;auto-calculated&gt;</w:t>
            </w:r>
          </w:p>
        </w:tc>
      </w:tr>
    </w:tbl>
    <w:p w:rsidR="00A77EAE" w:rsidP="00DC4DF0" w:rsidRDefault="00A77EAE" w14:paraId="13174573" w14:textId="77777777">
      <w:pPr>
        <w:spacing w:after="0" w:line="240" w:lineRule="auto"/>
        <w:rPr>
          <w:b/>
          <w:bCs/>
        </w:rPr>
      </w:pPr>
    </w:p>
    <w:p w:rsidR="00DC4DF0" w:rsidP="00DC4DF0" w:rsidRDefault="00DC4DF0" w14:paraId="20725242" w14:textId="1A56E837">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Pr="0031271A" w:rsidR="006D57D1" w:rsidP="006D57D1" w:rsidRDefault="006D57D1" w14:paraId="5DE1A274" w14:textId="1C3720EC">
      <w:pPr>
        <w:contextualSpacing/>
        <w:rPr>
          <w:i/>
        </w:rPr>
      </w:pPr>
      <w:r w:rsidRPr="0031271A">
        <w:rPr>
          <w:i/>
        </w:rPr>
        <w:lastRenderedPageBreak/>
        <w:t xml:space="preserve">&lt;skip logic, if “Did the SEA award ESSER II Reserve Funds to any entities other than LEAs = ‘Y’, then </w:t>
      </w:r>
      <w:r w:rsidRPr="0031271A" w:rsidR="00BC2FE9">
        <w:rPr>
          <w:i/>
          <w:iCs/>
        </w:rPr>
        <w:t xml:space="preserve">present </w:t>
      </w:r>
      <w:proofErr w:type="spellStart"/>
      <w:r w:rsidRPr="0031271A" w:rsidR="00BC2FE9">
        <w:rPr>
          <w:i/>
          <w:iCs/>
        </w:rPr>
        <w:t>autofills</w:t>
      </w:r>
      <w:proofErr w:type="spellEnd"/>
      <w:r w:rsidRPr="0031271A" w:rsidR="00BC2FE9">
        <w:rPr>
          <w:i/>
          <w:iCs/>
        </w:rPr>
        <w:t xml:space="preserve"> and </w:t>
      </w:r>
      <w:r w:rsidRPr="0031271A">
        <w:rPr>
          <w:i/>
        </w:rPr>
        <w:t>table below:&gt;</w:t>
      </w:r>
    </w:p>
    <w:p w:rsidRPr="00064951" w:rsidR="00DC4DF0" w:rsidP="00DC4DF0" w:rsidRDefault="00DC4DF0" w14:paraId="5CCA6100" w14:textId="0300C4FE">
      <w:pPr>
        <w:spacing w:after="0" w:line="240" w:lineRule="auto"/>
        <w:rPr>
          <w:u w:val="single"/>
        </w:rPr>
      </w:pPr>
      <w:r>
        <w:t xml:space="preserve">Name of </w:t>
      </w:r>
      <w:r w:rsidR="006D57D1">
        <w:t>non-</w:t>
      </w:r>
      <w:r>
        <w:t>LEA awarded</w:t>
      </w:r>
      <w:r w:rsidRPr="0031271A">
        <w:rPr>
          <w:b/>
        </w:rPr>
        <w:t xml:space="preserve"> ESSER II </w:t>
      </w:r>
      <w:r w:rsidRPr="00D16427">
        <w:rPr>
          <w:b/>
          <w:bCs/>
        </w:rPr>
        <w:t>SEA Reserve</w:t>
      </w:r>
      <w:r>
        <w:t xml:space="preserve"> Funds: </w:t>
      </w:r>
      <w:r>
        <w:rPr>
          <w:u w:val="single"/>
        </w:rPr>
        <w:t>&lt;Auto-fill from FFATA&gt;</w:t>
      </w:r>
    </w:p>
    <w:p w:rsidR="00DC4DF0" w:rsidP="00DC4DF0" w:rsidRDefault="00DC4DF0" w14:paraId="5AF83196" w14:textId="337DA631">
      <w:pPr>
        <w:spacing w:after="0" w:line="240" w:lineRule="auto"/>
        <w:rPr>
          <w:u w:val="single"/>
        </w:rPr>
      </w:pPr>
      <w:r>
        <w:t xml:space="preserve">DUNS #: </w:t>
      </w:r>
      <w:r>
        <w:rPr>
          <w:u w:val="single"/>
        </w:rPr>
        <w:t>&lt;Auto-fill from FFATA&gt;</w:t>
      </w:r>
    </w:p>
    <w:p w:rsidR="00DF3ACB" w:rsidP="00DC4DF0" w:rsidRDefault="1AD2B1C1" w14:paraId="765D784B" w14:textId="60E0EBBF">
      <w:pPr>
        <w:spacing w:after="0" w:line="240" w:lineRule="auto"/>
      </w:pPr>
      <w:r w:rsidRPr="42A552BB">
        <w:rPr>
          <w:u w:val="single"/>
        </w:rPr>
        <w:t>UNIQUE ENTITY ID (SAM)</w:t>
      </w:r>
      <w:r w:rsidRPr="42A552BB" w:rsidR="00DF3ACB">
        <w:rPr>
          <w:u w:val="single"/>
        </w:rPr>
        <w:t xml:space="preserve">: </w:t>
      </w:r>
    </w:p>
    <w:p w:rsidRPr="00064951" w:rsidR="00DC4DF0" w:rsidP="00DC4DF0" w:rsidRDefault="00DC4DF0" w14:paraId="7E93399B" w14:textId="4C796D63">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DC4DF0" w:rsidP="00DC4DF0" w:rsidRDefault="00DC4DF0" w14:paraId="4C0A129D" w14:textId="5762433F">
      <w:pPr>
        <w:spacing w:after="0" w:line="240" w:lineRule="auto"/>
        <w:rPr>
          <w:b/>
        </w:rPr>
      </w:pPr>
      <w:r>
        <w:t xml:space="preserve">Total amount awarded to the </w:t>
      </w:r>
      <w:r w:rsidR="006D57D1">
        <w:t>non-</w:t>
      </w:r>
      <w:r>
        <w:t xml:space="preserve">LEA from the ESSER II SEA Reserve: </w:t>
      </w:r>
    </w:p>
    <w:p w:rsidRPr="00282631" w:rsidR="004F2723" w:rsidP="00DC4DF0" w:rsidRDefault="004F2723" w14:paraId="3753B1BE" w14:textId="77777777">
      <w:pPr>
        <w:spacing w:after="0" w:line="240" w:lineRule="auto"/>
        <w:rPr>
          <w:b/>
          <w:bCs/>
        </w:rPr>
      </w:pPr>
    </w:p>
    <w:p w:rsidR="00AF5AF6" w:rsidP="00DC4DF0" w:rsidRDefault="00AF5AF6" w14:paraId="58440DD5" w14:textId="77777777">
      <w:pPr>
        <w:spacing w:after="0" w:line="240" w:lineRule="auto"/>
        <w:rPr>
          <w:b/>
          <w:bCs/>
        </w:rPr>
      </w:pPr>
    </w:p>
    <w:p w:rsidR="00AF5AF6" w:rsidP="00DC4DF0" w:rsidRDefault="00AF5AF6" w14:paraId="5ECEAE4E" w14:textId="77777777">
      <w:pPr>
        <w:spacing w:after="0" w:line="240" w:lineRule="auto"/>
        <w:rPr>
          <w:b/>
          <w:bCs/>
        </w:rPr>
      </w:pPr>
    </w:p>
    <w:p w:rsidR="004A2A8B" w:rsidP="00DC4DF0" w:rsidRDefault="00AA4847" w14:paraId="64D056E8" w14:textId="64C2F05E">
      <w:pPr>
        <w:spacing w:after="0" w:line="240" w:lineRule="auto"/>
        <w:rPr>
          <w:b/>
          <w:bCs/>
        </w:rPr>
      </w:pPr>
      <w:r w:rsidRPr="00282631">
        <w:rPr>
          <w:b/>
          <w:bCs/>
        </w:rPr>
        <w:t>2</w:t>
      </w:r>
      <w:r w:rsidRPr="00282631" w:rsidR="004A2A8B">
        <w:rPr>
          <w:b/>
          <w:bCs/>
        </w:rPr>
        <w:t>.</w:t>
      </w:r>
      <w:r w:rsidR="00844AD2">
        <w:rPr>
          <w:b/>
          <w:bCs/>
        </w:rPr>
        <w:t>5</w:t>
      </w:r>
      <w:r w:rsidR="00851176">
        <w:rPr>
          <w:b/>
          <w:bCs/>
        </w:rPr>
        <w:t>c</w:t>
      </w:r>
      <w:r w:rsidRPr="00282631" w:rsidR="004E3D58">
        <w:rPr>
          <w:b/>
          <w:bCs/>
        </w:rPr>
        <w:t xml:space="preserve"> ESSER II SEA Reserve Awards to Non-LEAs</w:t>
      </w:r>
    </w:p>
    <w:p w:rsidRPr="002179F2" w:rsidR="008C3382" w:rsidP="003309EA" w:rsidRDefault="008C3382" w14:paraId="21482FF5" w14:textId="77777777">
      <w:pPr>
        <w:contextualSpacing/>
        <w:rPr>
          <w:b/>
          <w:bCs/>
          <w:i/>
          <w:iCs/>
        </w:rPr>
      </w:pPr>
    </w:p>
    <w:tbl>
      <w:tblPr>
        <w:tblStyle w:val="TableGrid"/>
        <w:tblW w:w="17270" w:type="dxa"/>
        <w:tblLook w:val="04A0" w:firstRow="1" w:lastRow="0" w:firstColumn="1" w:lastColumn="0" w:noHBand="0" w:noVBand="1"/>
      </w:tblPr>
      <w:tblGrid>
        <w:gridCol w:w="1155"/>
        <w:gridCol w:w="760"/>
        <w:gridCol w:w="994"/>
        <w:gridCol w:w="1124"/>
        <w:gridCol w:w="1275"/>
        <w:gridCol w:w="2442"/>
        <w:gridCol w:w="3405"/>
        <w:gridCol w:w="2880"/>
        <w:gridCol w:w="3235"/>
      </w:tblGrid>
      <w:tr w:rsidRPr="007F0F1C" w:rsidR="00D81459" w:rsidTr="00162095" w14:paraId="30048EB1" w14:textId="77777777">
        <w:trPr>
          <w:trHeight w:val="1073"/>
        </w:trPr>
        <w:tc>
          <w:tcPr>
            <w:tcW w:w="1155" w:type="dxa"/>
            <w:vMerge w:val="restart"/>
            <w:shd w:val="clear" w:color="auto" w:fill="92D050"/>
          </w:tcPr>
          <w:p w:rsidRPr="00876E91" w:rsidR="00D81459" w:rsidP="00522FD0" w:rsidRDefault="00D81459" w14:paraId="7C3C6913" w14:textId="52C00DE2">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0" w:type="dxa"/>
            <w:vMerge w:val="restart"/>
            <w:shd w:val="clear" w:color="auto" w:fill="92D050"/>
          </w:tcPr>
          <w:p w:rsidRPr="00876E91" w:rsidR="00D81459" w:rsidP="00522FD0" w:rsidRDefault="00D81459" w14:paraId="3497E83A" w14:textId="77777777">
            <w:pPr>
              <w:rPr>
                <w:b/>
                <w:bCs/>
              </w:rPr>
            </w:pPr>
            <w:r w:rsidRPr="00876E91">
              <w:rPr>
                <w:b/>
                <w:bCs/>
              </w:rPr>
              <w:t>DUNS #</w:t>
            </w:r>
          </w:p>
        </w:tc>
        <w:tc>
          <w:tcPr>
            <w:tcW w:w="994" w:type="dxa"/>
            <w:vMerge w:val="restart"/>
            <w:shd w:val="clear" w:color="auto" w:fill="92D050"/>
          </w:tcPr>
          <w:p w:rsidR="00D81459" w:rsidP="00522FD0" w:rsidRDefault="00D81459" w14:paraId="08389383" w14:textId="7767CC47">
            <w:pPr>
              <w:rPr>
                <w:b/>
                <w:bCs/>
              </w:rPr>
            </w:pPr>
            <w:r w:rsidRPr="42A552BB">
              <w:rPr>
                <w:b/>
                <w:bCs/>
              </w:rPr>
              <w:t xml:space="preserve">UNIQUE ENTITY ID (SAM) </w:t>
            </w:r>
          </w:p>
        </w:tc>
        <w:tc>
          <w:tcPr>
            <w:tcW w:w="1124" w:type="dxa"/>
            <w:vMerge w:val="restart"/>
            <w:shd w:val="clear" w:color="auto" w:fill="92D050"/>
          </w:tcPr>
          <w:p w:rsidRPr="00876E91" w:rsidR="00D81459" w:rsidP="00522FD0" w:rsidRDefault="00D81459" w14:paraId="2C9C16DF" w14:textId="63AF8D6A">
            <w:pPr>
              <w:rPr>
                <w:b/>
                <w:bCs/>
              </w:rPr>
            </w:pPr>
            <w:r w:rsidRPr="00876E91">
              <w:rPr>
                <w:b/>
                <w:bCs/>
              </w:rPr>
              <w:t xml:space="preserve">Total amount awarded to the </w:t>
            </w:r>
            <w:r>
              <w:rPr>
                <w:b/>
                <w:bCs/>
              </w:rPr>
              <w:t>non-</w:t>
            </w:r>
            <w:r w:rsidRPr="00876E91">
              <w:rPr>
                <w:b/>
                <w:bCs/>
              </w:rPr>
              <w:t>LEA from the ESSER I</w:t>
            </w:r>
            <w:r>
              <w:rPr>
                <w:b/>
                <w:bCs/>
              </w:rPr>
              <w:t>I</w:t>
            </w:r>
            <w:r w:rsidRPr="00876E91">
              <w:rPr>
                <w:b/>
                <w:bCs/>
              </w:rPr>
              <w:t xml:space="preserve"> SEA Reserve</w:t>
            </w:r>
          </w:p>
        </w:tc>
        <w:tc>
          <w:tcPr>
            <w:tcW w:w="1275" w:type="dxa"/>
            <w:vMerge w:val="restart"/>
            <w:shd w:val="clear" w:color="auto" w:fill="92D050"/>
          </w:tcPr>
          <w:p w:rsidRPr="00876E91" w:rsidR="00D81459" w:rsidP="00522FD0" w:rsidRDefault="00D81459" w14:paraId="7B2638CF" w14:textId="60D0F50C">
            <w:pPr>
              <w:rPr>
                <w:b/>
                <w:bCs/>
              </w:rPr>
            </w:pPr>
            <w:r w:rsidRPr="00876E91">
              <w:rPr>
                <w:b/>
                <w:bCs/>
              </w:rPr>
              <w:t xml:space="preserve">Total amount expended by the </w:t>
            </w:r>
            <w:r>
              <w:rPr>
                <w:b/>
                <w:bCs/>
              </w:rPr>
              <w:t>non-</w:t>
            </w:r>
            <w:r w:rsidRPr="00876E91">
              <w:rPr>
                <w:b/>
                <w:bCs/>
              </w:rPr>
              <w:t>LEA from the ESSER I</w:t>
            </w:r>
            <w:r>
              <w:rPr>
                <w:b/>
                <w:bCs/>
              </w:rPr>
              <w:t>I</w:t>
            </w:r>
            <w:r w:rsidRPr="00876E91">
              <w:rPr>
                <w:b/>
                <w:bCs/>
              </w:rPr>
              <w:t xml:space="preserve"> SEA Reserve</w:t>
            </w:r>
          </w:p>
        </w:tc>
        <w:tc>
          <w:tcPr>
            <w:tcW w:w="11962" w:type="dxa"/>
            <w:gridSpan w:val="4"/>
            <w:shd w:val="clear" w:color="auto" w:fill="92D050"/>
          </w:tcPr>
          <w:p w:rsidRPr="00876E91" w:rsidR="00D81459" w:rsidP="00522FD0" w:rsidRDefault="00D81459" w14:paraId="045E4833" w14:textId="2817E1FD">
            <w:pPr>
              <w:rPr>
                <w:b/>
                <w:bCs/>
              </w:rPr>
            </w:pPr>
            <w:r w:rsidRPr="00876E91">
              <w:rPr>
                <w:b/>
                <w:bCs/>
              </w:rPr>
              <w:t xml:space="preserve">Uses of ESSER </w:t>
            </w:r>
            <w:r>
              <w:rPr>
                <w:b/>
                <w:bCs/>
              </w:rPr>
              <w:t>I</w:t>
            </w:r>
            <w:r w:rsidRPr="00876E91">
              <w:rPr>
                <w:b/>
                <w:bCs/>
              </w:rPr>
              <w:t>I SEA Reserve funds (Y/N)</w:t>
            </w:r>
          </w:p>
        </w:tc>
      </w:tr>
      <w:tr w:rsidRPr="007F0F1C" w:rsidR="00D81459" w:rsidTr="00D81459" w14:paraId="0EE4E374" w14:textId="77777777">
        <w:trPr>
          <w:trHeight w:val="1072"/>
        </w:trPr>
        <w:tc>
          <w:tcPr>
            <w:tcW w:w="1155" w:type="dxa"/>
            <w:vMerge/>
          </w:tcPr>
          <w:p w:rsidRPr="00876E91" w:rsidR="00D81459" w:rsidP="002D7913" w:rsidRDefault="00D81459" w14:paraId="39E2DEB0" w14:textId="77777777">
            <w:pPr>
              <w:rPr>
                <w:b/>
                <w:bCs/>
              </w:rPr>
            </w:pPr>
          </w:p>
        </w:tc>
        <w:tc>
          <w:tcPr>
            <w:tcW w:w="760" w:type="dxa"/>
            <w:vMerge/>
          </w:tcPr>
          <w:p w:rsidRPr="00876E91" w:rsidR="00D81459" w:rsidP="002D7913" w:rsidRDefault="00D81459" w14:paraId="4F85DD3A" w14:textId="77777777">
            <w:pPr>
              <w:rPr>
                <w:b/>
                <w:bCs/>
              </w:rPr>
            </w:pPr>
          </w:p>
        </w:tc>
        <w:tc>
          <w:tcPr>
            <w:tcW w:w="994" w:type="dxa"/>
            <w:vMerge/>
          </w:tcPr>
          <w:p w:rsidRPr="00876E91" w:rsidR="00D81459" w:rsidP="002D7913" w:rsidRDefault="00D81459" w14:paraId="17D9124B" w14:textId="77777777">
            <w:pPr>
              <w:rPr>
                <w:b/>
                <w:bCs/>
              </w:rPr>
            </w:pPr>
          </w:p>
        </w:tc>
        <w:tc>
          <w:tcPr>
            <w:tcW w:w="1124" w:type="dxa"/>
            <w:vMerge/>
          </w:tcPr>
          <w:p w:rsidRPr="00876E91" w:rsidR="00D81459" w:rsidP="002D7913" w:rsidRDefault="00D81459" w14:paraId="4F461AD6" w14:textId="77777777">
            <w:pPr>
              <w:rPr>
                <w:b/>
                <w:bCs/>
              </w:rPr>
            </w:pPr>
          </w:p>
        </w:tc>
        <w:tc>
          <w:tcPr>
            <w:tcW w:w="1275" w:type="dxa"/>
            <w:vMerge/>
          </w:tcPr>
          <w:p w:rsidRPr="00876E91" w:rsidR="00D81459" w:rsidP="002D7913" w:rsidRDefault="00D81459" w14:paraId="4F806B98" w14:textId="77777777">
            <w:pPr>
              <w:rPr>
                <w:b/>
                <w:bCs/>
              </w:rPr>
            </w:pPr>
          </w:p>
        </w:tc>
        <w:tc>
          <w:tcPr>
            <w:tcW w:w="2442" w:type="dxa"/>
            <w:shd w:val="clear" w:color="auto" w:fill="C5E0B3" w:themeFill="accent6" w:themeFillTint="66"/>
          </w:tcPr>
          <w:p w:rsidRPr="00876E91" w:rsidR="00D81459" w:rsidP="002D7913" w:rsidRDefault="00D81459" w14:paraId="0CAC769F" w14:textId="40EDB509">
            <w:pPr>
              <w:rPr>
                <w:b/>
                <w:bCs/>
              </w:rPr>
            </w:pPr>
            <w:r w:rsidRPr="00413E91">
              <w:rPr>
                <w:b/>
                <w:bCs/>
              </w:rPr>
              <w:t>Addressing Physical Health and Safety</w:t>
            </w:r>
          </w:p>
        </w:tc>
        <w:tc>
          <w:tcPr>
            <w:tcW w:w="3405" w:type="dxa"/>
            <w:shd w:val="clear" w:color="auto" w:fill="C5E0B3" w:themeFill="accent6" w:themeFillTint="66"/>
          </w:tcPr>
          <w:p w:rsidRPr="00876E91" w:rsidR="00D81459" w:rsidP="002D7913" w:rsidRDefault="00D81459" w14:paraId="4F4F616A" w14:textId="00A16E2E">
            <w:pPr>
              <w:rPr>
                <w:b/>
                <w:bCs/>
              </w:rPr>
            </w:pPr>
            <w:r w:rsidRPr="00A967BA">
              <w:rPr>
                <w:b/>
                <w:bCs/>
              </w:rPr>
              <w:t>Meeting Students’ Academic, Social, Emotional, and Other Needs</w:t>
            </w:r>
            <w:r>
              <w:rPr>
                <w:b/>
                <w:bCs/>
              </w:rPr>
              <w:t xml:space="preserve"> (Excluding Mental Health Supports)</w:t>
            </w:r>
          </w:p>
        </w:tc>
        <w:tc>
          <w:tcPr>
            <w:tcW w:w="2880" w:type="dxa"/>
            <w:shd w:val="clear" w:color="auto" w:fill="C5E0B3" w:themeFill="accent6" w:themeFillTint="66"/>
          </w:tcPr>
          <w:p w:rsidRPr="007A67CB" w:rsidR="00D81459" w:rsidP="002D7913" w:rsidRDefault="00D81459" w14:paraId="33708A5E" w14:textId="11DB3942">
            <w:pPr>
              <w:rPr>
                <w:b/>
                <w:bCs/>
              </w:rPr>
            </w:pPr>
            <w:r>
              <w:rPr>
                <w:b/>
                <w:bCs/>
              </w:rPr>
              <w:t>Mental Health Supports for Students and Staff</w:t>
            </w:r>
          </w:p>
        </w:tc>
        <w:tc>
          <w:tcPr>
            <w:tcW w:w="3235" w:type="dxa"/>
            <w:shd w:val="clear" w:color="auto" w:fill="C5E0B3" w:themeFill="accent6" w:themeFillTint="66"/>
          </w:tcPr>
          <w:p w:rsidRPr="00876E91" w:rsidR="00D81459" w:rsidP="002D7913" w:rsidRDefault="00D81459" w14:paraId="33590D6E" w14:textId="17550369">
            <w:pPr>
              <w:rPr>
                <w:b/>
                <w:bCs/>
              </w:rPr>
            </w:pPr>
            <w:r w:rsidRPr="007A67CB">
              <w:rPr>
                <w:b/>
                <w:bCs/>
              </w:rPr>
              <w:t>Operational Continuity and Other Uses</w:t>
            </w:r>
          </w:p>
        </w:tc>
      </w:tr>
      <w:tr w:rsidRPr="007F0F1C" w:rsidR="00D81459" w:rsidTr="00D81459" w14:paraId="6E74F2FE" w14:textId="77777777">
        <w:tc>
          <w:tcPr>
            <w:tcW w:w="1155" w:type="dxa"/>
            <w:shd w:val="clear" w:color="auto" w:fill="auto"/>
          </w:tcPr>
          <w:p w:rsidRPr="00876E91" w:rsidR="00D81459" w:rsidP="00522FD0" w:rsidRDefault="00D81459" w14:paraId="7DF698C0" w14:textId="77777777">
            <w:pPr>
              <w:rPr>
                <w:b/>
                <w:bCs/>
              </w:rPr>
            </w:pPr>
          </w:p>
        </w:tc>
        <w:tc>
          <w:tcPr>
            <w:tcW w:w="760" w:type="dxa"/>
            <w:shd w:val="clear" w:color="auto" w:fill="auto"/>
          </w:tcPr>
          <w:p w:rsidRPr="00876E91" w:rsidR="00D81459" w:rsidP="00522FD0" w:rsidRDefault="00D81459" w14:paraId="784F061E" w14:textId="77777777">
            <w:pPr>
              <w:rPr>
                <w:b/>
                <w:bCs/>
              </w:rPr>
            </w:pPr>
          </w:p>
        </w:tc>
        <w:tc>
          <w:tcPr>
            <w:tcW w:w="994" w:type="dxa"/>
          </w:tcPr>
          <w:p w:rsidRPr="00876E91" w:rsidR="00D81459" w:rsidP="00522FD0" w:rsidRDefault="00D81459" w14:paraId="1C994EA3" w14:textId="77777777">
            <w:pPr>
              <w:rPr>
                <w:b/>
                <w:bCs/>
              </w:rPr>
            </w:pPr>
          </w:p>
        </w:tc>
        <w:tc>
          <w:tcPr>
            <w:tcW w:w="1124" w:type="dxa"/>
            <w:shd w:val="clear" w:color="auto" w:fill="auto"/>
          </w:tcPr>
          <w:p w:rsidRPr="00876E91" w:rsidR="00D81459" w:rsidP="00522FD0" w:rsidRDefault="00D81459" w14:paraId="4E5E2B9C" w14:textId="77777777">
            <w:pPr>
              <w:rPr>
                <w:b/>
                <w:bCs/>
              </w:rPr>
            </w:pPr>
          </w:p>
        </w:tc>
        <w:tc>
          <w:tcPr>
            <w:tcW w:w="1275" w:type="dxa"/>
            <w:shd w:val="clear" w:color="auto" w:fill="auto"/>
          </w:tcPr>
          <w:p w:rsidRPr="00876E91" w:rsidR="00D81459" w:rsidP="00522FD0" w:rsidRDefault="00D81459" w14:paraId="0DBBD757" w14:textId="77777777">
            <w:pPr>
              <w:rPr>
                <w:b/>
                <w:bCs/>
              </w:rPr>
            </w:pPr>
          </w:p>
        </w:tc>
        <w:tc>
          <w:tcPr>
            <w:tcW w:w="2442" w:type="dxa"/>
            <w:shd w:val="clear" w:color="auto" w:fill="auto"/>
          </w:tcPr>
          <w:p w:rsidRPr="00876E91" w:rsidR="00D81459" w:rsidP="00522FD0" w:rsidRDefault="00D81459" w14:paraId="7A40EC02" w14:textId="77777777">
            <w:pPr>
              <w:rPr>
                <w:b/>
                <w:bCs/>
              </w:rPr>
            </w:pPr>
          </w:p>
        </w:tc>
        <w:tc>
          <w:tcPr>
            <w:tcW w:w="3405" w:type="dxa"/>
            <w:shd w:val="clear" w:color="auto" w:fill="auto"/>
          </w:tcPr>
          <w:p w:rsidRPr="00876E91" w:rsidR="00D81459" w:rsidP="00522FD0" w:rsidRDefault="00D81459" w14:paraId="27AB0CE7" w14:textId="77777777">
            <w:pPr>
              <w:rPr>
                <w:b/>
                <w:bCs/>
              </w:rPr>
            </w:pPr>
          </w:p>
        </w:tc>
        <w:tc>
          <w:tcPr>
            <w:tcW w:w="2880" w:type="dxa"/>
          </w:tcPr>
          <w:p w:rsidRPr="00876E91" w:rsidR="00D81459" w:rsidP="00522FD0" w:rsidRDefault="00D81459" w14:paraId="3C291FD4" w14:textId="77777777">
            <w:pPr>
              <w:rPr>
                <w:b/>
                <w:bCs/>
              </w:rPr>
            </w:pPr>
          </w:p>
        </w:tc>
        <w:tc>
          <w:tcPr>
            <w:tcW w:w="3235" w:type="dxa"/>
            <w:shd w:val="clear" w:color="auto" w:fill="auto"/>
          </w:tcPr>
          <w:p w:rsidRPr="00876E91" w:rsidR="00D81459" w:rsidP="00522FD0" w:rsidRDefault="00D81459" w14:paraId="681ABD47" w14:textId="4E80BEEB">
            <w:pPr>
              <w:rPr>
                <w:b/>
                <w:bCs/>
              </w:rPr>
            </w:pPr>
          </w:p>
        </w:tc>
      </w:tr>
    </w:tbl>
    <w:p w:rsidR="00AC4CAC" w:rsidP="00DC4DF0" w:rsidRDefault="00AC4CAC" w14:paraId="7D301741" w14:textId="77777777">
      <w:pPr>
        <w:spacing w:after="0" w:line="240" w:lineRule="auto"/>
      </w:pPr>
    </w:p>
    <w:p w:rsidR="004A2A8B" w:rsidP="00DC4DF0" w:rsidRDefault="00AA4847" w14:paraId="3741B007" w14:textId="258C42AE">
      <w:pPr>
        <w:spacing w:after="0" w:line="240" w:lineRule="auto"/>
        <w:rPr>
          <w:b/>
          <w:bCs/>
        </w:rPr>
      </w:pPr>
      <w:r w:rsidRPr="00282631">
        <w:rPr>
          <w:b/>
          <w:bCs/>
        </w:rPr>
        <w:t>2</w:t>
      </w:r>
      <w:r w:rsidRPr="00282631" w:rsidR="004A2A8B">
        <w:rPr>
          <w:b/>
          <w:bCs/>
        </w:rPr>
        <w:t>.</w:t>
      </w:r>
      <w:r w:rsidR="00844AD2">
        <w:rPr>
          <w:b/>
          <w:bCs/>
        </w:rPr>
        <w:t>5</w:t>
      </w:r>
      <w:r w:rsidR="00851176">
        <w:rPr>
          <w:b/>
          <w:bCs/>
        </w:rPr>
        <w:t>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rsidRDefault="00EC0FAF" w14:paraId="2D7329C6" w14:textId="77777777">
      <w:pPr>
        <w:contextualSpacing/>
        <w:rPr>
          <w:b/>
          <w:i/>
          <w:u w:val="single"/>
        </w:rPr>
      </w:pPr>
    </w:p>
    <w:tbl>
      <w:tblPr>
        <w:tblStyle w:val="TableGrid"/>
        <w:tblW w:w="17270" w:type="dxa"/>
        <w:tblLook w:val="04A0" w:firstRow="1" w:lastRow="0" w:firstColumn="1" w:lastColumn="0" w:noHBand="0" w:noVBand="1"/>
      </w:tblPr>
      <w:tblGrid>
        <w:gridCol w:w="1210"/>
        <w:gridCol w:w="774"/>
        <w:gridCol w:w="1022"/>
        <w:gridCol w:w="1570"/>
        <w:gridCol w:w="2349"/>
        <w:gridCol w:w="2790"/>
        <w:gridCol w:w="2329"/>
        <w:gridCol w:w="2531"/>
        <w:gridCol w:w="2695"/>
      </w:tblGrid>
      <w:tr w:rsidRPr="007F0F1C" w:rsidR="00D81459" w:rsidTr="00162095" w14:paraId="7E22D583" w14:textId="27383D63">
        <w:trPr>
          <w:trHeight w:val="1073"/>
        </w:trPr>
        <w:tc>
          <w:tcPr>
            <w:tcW w:w="1210" w:type="dxa"/>
            <w:vMerge w:val="restart"/>
            <w:shd w:val="clear" w:color="auto" w:fill="92D050"/>
          </w:tcPr>
          <w:p w:rsidRPr="00876E91" w:rsidR="00D81459" w:rsidP="00522FD0" w:rsidRDefault="00D81459" w14:paraId="74D40CDF" w14:textId="27BEE9F8">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74" w:type="dxa"/>
            <w:vMerge w:val="restart"/>
            <w:shd w:val="clear" w:color="auto" w:fill="92D050"/>
          </w:tcPr>
          <w:p w:rsidRPr="00876E91" w:rsidR="00D81459" w:rsidP="00522FD0" w:rsidRDefault="00D81459" w14:paraId="05FECB57" w14:textId="77777777">
            <w:pPr>
              <w:rPr>
                <w:b/>
                <w:bCs/>
              </w:rPr>
            </w:pPr>
            <w:r w:rsidRPr="00876E91">
              <w:rPr>
                <w:b/>
                <w:bCs/>
              </w:rPr>
              <w:t>DUNS #</w:t>
            </w:r>
          </w:p>
        </w:tc>
        <w:tc>
          <w:tcPr>
            <w:tcW w:w="1022" w:type="dxa"/>
            <w:vMerge w:val="restart"/>
            <w:shd w:val="clear" w:color="auto" w:fill="92D050"/>
          </w:tcPr>
          <w:p w:rsidR="00D81459" w:rsidP="00522FD0" w:rsidRDefault="00D81459" w14:paraId="4DADA34E" w14:textId="41323876">
            <w:pPr>
              <w:rPr>
                <w:b/>
                <w:bCs/>
              </w:rPr>
            </w:pPr>
            <w:r w:rsidRPr="42A552BB">
              <w:rPr>
                <w:b/>
                <w:bCs/>
              </w:rPr>
              <w:t xml:space="preserve">UNIQUE ENTITY ID (SAM) </w:t>
            </w:r>
          </w:p>
        </w:tc>
        <w:tc>
          <w:tcPr>
            <w:tcW w:w="1570" w:type="dxa"/>
            <w:vMerge w:val="restart"/>
            <w:shd w:val="clear" w:color="auto" w:fill="92D050"/>
          </w:tcPr>
          <w:p w:rsidR="00D81459" w:rsidP="00522FD0" w:rsidRDefault="00D81459" w14:paraId="0A2211CA" w14:textId="0135A637">
            <w:pPr>
              <w:rPr>
                <w:b/>
                <w:bCs/>
              </w:rPr>
            </w:pPr>
            <w:r>
              <w:rPr>
                <w:b/>
                <w:bCs/>
              </w:rPr>
              <w:t>Remaining ESSER II SEA Reserve Funds</w:t>
            </w:r>
          </w:p>
          <w:p w:rsidRPr="004C0F1F" w:rsidR="00D81459" w:rsidP="00522FD0" w:rsidRDefault="00D81459" w14:paraId="5811269B" w14:textId="77777777">
            <w:r w:rsidRPr="004C0F1F">
              <w:t>&lt;Auto-fill from above&gt;</w:t>
            </w:r>
          </w:p>
        </w:tc>
        <w:tc>
          <w:tcPr>
            <w:tcW w:w="12694" w:type="dxa"/>
            <w:gridSpan w:val="5"/>
            <w:shd w:val="clear" w:color="auto" w:fill="92D050"/>
          </w:tcPr>
          <w:p w:rsidR="00D81459" w:rsidP="004F2723" w:rsidRDefault="00D81459" w14:paraId="40A7C514" w14:textId="1E6C74AD">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D81459" w:rsidP="004F2723" w:rsidRDefault="00D81459" w14:paraId="3397C553" w14:textId="7F406947">
            <w:pPr>
              <w:rPr>
                <w:b/>
                <w:bCs/>
              </w:rPr>
            </w:pPr>
            <w:r>
              <w:rPr>
                <w:b/>
                <w:bCs/>
              </w:rPr>
              <w:t>Note: Categories must sum to 100% of Remaining Funds</w:t>
            </w:r>
          </w:p>
        </w:tc>
      </w:tr>
      <w:tr w:rsidRPr="007F0F1C" w:rsidR="00D81459" w:rsidTr="00CB7397" w14:paraId="1E3BB6BE" w14:textId="79CDF2E7">
        <w:trPr>
          <w:trHeight w:val="1072"/>
        </w:trPr>
        <w:tc>
          <w:tcPr>
            <w:tcW w:w="1210" w:type="dxa"/>
            <w:vMerge/>
          </w:tcPr>
          <w:p w:rsidRPr="00876E91" w:rsidR="00D81459" w:rsidP="00BF00BF" w:rsidRDefault="00D81459" w14:paraId="1965FAED" w14:textId="77777777">
            <w:pPr>
              <w:rPr>
                <w:b/>
                <w:bCs/>
              </w:rPr>
            </w:pPr>
          </w:p>
        </w:tc>
        <w:tc>
          <w:tcPr>
            <w:tcW w:w="774" w:type="dxa"/>
            <w:vMerge/>
          </w:tcPr>
          <w:p w:rsidRPr="00876E91" w:rsidR="00D81459" w:rsidP="00BF00BF" w:rsidRDefault="00D81459" w14:paraId="78582525" w14:textId="77777777">
            <w:pPr>
              <w:rPr>
                <w:b/>
                <w:bCs/>
              </w:rPr>
            </w:pPr>
          </w:p>
        </w:tc>
        <w:tc>
          <w:tcPr>
            <w:tcW w:w="1022" w:type="dxa"/>
            <w:vMerge/>
          </w:tcPr>
          <w:p w:rsidRPr="00876E91" w:rsidR="00D81459" w:rsidP="00BF00BF" w:rsidRDefault="00D81459" w14:paraId="08EA664B" w14:textId="77777777">
            <w:pPr>
              <w:rPr>
                <w:b/>
                <w:bCs/>
              </w:rPr>
            </w:pPr>
          </w:p>
        </w:tc>
        <w:tc>
          <w:tcPr>
            <w:tcW w:w="1570" w:type="dxa"/>
            <w:vMerge/>
          </w:tcPr>
          <w:p w:rsidRPr="00876E91" w:rsidR="00D81459" w:rsidP="00BF00BF" w:rsidRDefault="00D81459" w14:paraId="5AEAD034" w14:textId="77777777">
            <w:pPr>
              <w:rPr>
                <w:b/>
                <w:bCs/>
              </w:rPr>
            </w:pPr>
          </w:p>
        </w:tc>
        <w:tc>
          <w:tcPr>
            <w:tcW w:w="2349" w:type="dxa"/>
            <w:shd w:val="clear" w:color="auto" w:fill="C5E0B3" w:themeFill="accent6" w:themeFillTint="66"/>
          </w:tcPr>
          <w:p w:rsidR="00D81459" w:rsidP="00BF00BF" w:rsidRDefault="00D81459" w14:paraId="250924D9" w14:textId="77777777">
            <w:pPr>
              <w:rPr>
                <w:b/>
                <w:bCs/>
              </w:rPr>
            </w:pPr>
            <w:r>
              <w:rPr>
                <w:b/>
                <w:bCs/>
              </w:rPr>
              <w:t>% Remaining Funds Planned for</w:t>
            </w:r>
          </w:p>
          <w:p w:rsidR="00D81459" w:rsidP="00BF00BF" w:rsidRDefault="00D81459" w14:paraId="6AD7712C" w14:textId="77777777">
            <w:pPr>
              <w:rPr>
                <w:b/>
                <w:bCs/>
              </w:rPr>
            </w:pPr>
          </w:p>
          <w:p w:rsidR="00D81459" w:rsidP="00BF00BF" w:rsidRDefault="00D81459" w14:paraId="661D84BE" w14:textId="77777777">
            <w:pPr>
              <w:rPr>
                <w:b/>
                <w:bCs/>
              </w:rPr>
            </w:pPr>
            <w:r w:rsidRPr="00413E91">
              <w:rPr>
                <w:b/>
                <w:bCs/>
              </w:rPr>
              <w:t>Addressing Physical Health and Safety</w:t>
            </w:r>
          </w:p>
          <w:p w:rsidR="00D81459" w:rsidP="00BF00BF" w:rsidRDefault="00D81459" w14:paraId="157A4C43" w14:textId="77777777">
            <w:pPr>
              <w:rPr>
                <w:b/>
                <w:bCs/>
              </w:rPr>
            </w:pPr>
          </w:p>
          <w:p w:rsidRPr="00876E91" w:rsidR="00D81459" w:rsidP="00BF00BF" w:rsidRDefault="00D81459" w14:paraId="7D424DD4" w14:textId="664E50BF">
            <w:pPr>
              <w:rPr>
                <w:b/>
                <w:bCs/>
              </w:rPr>
            </w:pPr>
          </w:p>
        </w:tc>
        <w:tc>
          <w:tcPr>
            <w:tcW w:w="2790" w:type="dxa"/>
            <w:shd w:val="clear" w:color="auto" w:fill="C5E0B3" w:themeFill="accent6" w:themeFillTint="66"/>
          </w:tcPr>
          <w:p w:rsidR="00D81459" w:rsidP="00BF00BF" w:rsidRDefault="00D81459" w14:paraId="29016ED2" w14:textId="77777777">
            <w:pPr>
              <w:rPr>
                <w:b/>
                <w:bCs/>
              </w:rPr>
            </w:pPr>
            <w:r>
              <w:rPr>
                <w:b/>
                <w:bCs/>
              </w:rPr>
              <w:lastRenderedPageBreak/>
              <w:t>% Remaining Funds Planned for</w:t>
            </w:r>
          </w:p>
          <w:p w:rsidR="00D81459" w:rsidP="00BF00BF" w:rsidRDefault="00D81459" w14:paraId="37053CE4" w14:textId="77777777">
            <w:pPr>
              <w:rPr>
                <w:b/>
                <w:bCs/>
              </w:rPr>
            </w:pPr>
          </w:p>
          <w:p w:rsidRPr="00876E91" w:rsidR="00D81459" w:rsidP="00BF00BF" w:rsidRDefault="00D81459" w14:paraId="73B0B047" w14:textId="1F19DF12">
            <w:pPr>
              <w:rPr>
                <w:b/>
                <w:bCs/>
              </w:rPr>
            </w:pPr>
            <w:r w:rsidRPr="00A967BA">
              <w:rPr>
                <w:b/>
                <w:bCs/>
              </w:rPr>
              <w:t>Meeting Students’ Academic, Social, Emotional</w:t>
            </w:r>
            <w:r>
              <w:rPr>
                <w:b/>
                <w:bCs/>
              </w:rPr>
              <w:t xml:space="preserve">, </w:t>
            </w:r>
            <w:r w:rsidRPr="00A967BA">
              <w:rPr>
                <w:b/>
                <w:bCs/>
              </w:rPr>
              <w:t xml:space="preserve">and Other </w:t>
            </w:r>
            <w:r w:rsidRPr="00A967BA">
              <w:rPr>
                <w:b/>
                <w:bCs/>
              </w:rPr>
              <w:lastRenderedPageBreak/>
              <w:t>Needs</w:t>
            </w:r>
            <w:r>
              <w:rPr>
                <w:b/>
                <w:bCs/>
              </w:rPr>
              <w:t xml:space="preserve"> (Excluding Mental Health Supports)</w:t>
            </w:r>
          </w:p>
        </w:tc>
        <w:tc>
          <w:tcPr>
            <w:tcW w:w="2329" w:type="dxa"/>
            <w:shd w:val="clear" w:color="auto" w:fill="C5E0B3" w:themeFill="accent6" w:themeFillTint="66"/>
          </w:tcPr>
          <w:p w:rsidR="00D81459" w:rsidP="00BF00BF" w:rsidRDefault="00D81459" w14:paraId="6645D78F" w14:textId="10984A8A">
            <w:pPr>
              <w:rPr>
                <w:b/>
                <w:bCs/>
              </w:rPr>
            </w:pPr>
            <w:r>
              <w:rPr>
                <w:b/>
                <w:bCs/>
              </w:rPr>
              <w:lastRenderedPageBreak/>
              <w:t>% Remaining Funds Planned for</w:t>
            </w:r>
            <w:r>
              <w:rPr>
                <w:b/>
                <w:bCs/>
              </w:rPr>
              <w:br/>
            </w:r>
            <w:r>
              <w:rPr>
                <w:b/>
                <w:bCs/>
              </w:rPr>
              <w:br/>
              <w:t>Mental Health Supports for Students and Staff</w:t>
            </w:r>
          </w:p>
        </w:tc>
        <w:tc>
          <w:tcPr>
            <w:tcW w:w="2531" w:type="dxa"/>
            <w:shd w:val="clear" w:color="auto" w:fill="C5E0B3" w:themeFill="accent6" w:themeFillTint="66"/>
          </w:tcPr>
          <w:p w:rsidR="00D81459" w:rsidP="00BF00BF" w:rsidRDefault="00D81459" w14:paraId="7CEE4C4C" w14:textId="40C87BE5">
            <w:pPr>
              <w:rPr>
                <w:b/>
                <w:bCs/>
              </w:rPr>
            </w:pPr>
            <w:r>
              <w:rPr>
                <w:b/>
                <w:bCs/>
              </w:rPr>
              <w:t>% Remaining Funds Planned for</w:t>
            </w:r>
          </w:p>
          <w:p w:rsidR="00D81459" w:rsidP="00BF00BF" w:rsidRDefault="00D81459" w14:paraId="5CF1F4A5" w14:textId="77777777">
            <w:pPr>
              <w:rPr>
                <w:b/>
                <w:bCs/>
              </w:rPr>
            </w:pPr>
          </w:p>
          <w:p w:rsidRPr="00876E91" w:rsidR="00D81459" w:rsidP="00BF00BF" w:rsidRDefault="00D81459" w14:paraId="5C679425" w14:textId="2570510B">
            <w:pPr>
              <w:rPr>
                <w:b/>
                <w:bCs/>
              </w:rPr>
            </w:pPr>
            <w:r w:rsidRPr="007A67CB">
              <w:rPr>
                <w:b/>
                <w:bCs/>
              </w:rPr>
              <w:t>Operational Continuity and Other Uses</w:t>
            </w:r>
          </w:p>
        </w:tc>
        <w:tc>
          <w:tcPr>
            <w:tcW w:w="2695" w:type="dxa"/>
            <w:shd w:val="clear" w:color="auto" w:fill="C5E0B3" w:themeFill="accent6" w:themeFillTint="66"/>
          </w:tcPr>
          <w:p w:rsidR="00D81459" w:rsidP="00BF00BF" w:rsidRDefault="00D81459" w14:paraId="25C8141C" w14:textId="77777777">
            <w:pPr>
              <w:rPr>
                <w:b/>
                <w:bCs/>
              </w:rPr>
            </w:pPr>
            <w:r>
              <w:rPr>
                <w:b/>
                <w:bCs/>
              </w:rPr>
              <w:t xml:space="preserve">% Remaining Funds </w:t>
            </w:r>
          </w:p>
          <w:p w:rsidR="00D81459" w:rsidP="00BF00BF" w:rsidRDefault="00D81459" w14:paraId="07B82A40" w14:textId="77777777">
            <w:pPr>
              <w:rPr>
                <w:b/>
                <w:bCs/>
              </w:rPr>
            </w:pPr>
          </w:p>
          <w:p w:rsidR="00D81459" w:rsidP="00BF00BF" w:rsidRDefault="00D81459" w14:paraId="3F3995F1" w14:textId="77777777">
            <w:pPr>
              <w:rPr>
                <w:b/>
                <w:bCs/>
              </w:rPr>
            </w:pPr>
          </w:p>
          <w:p w:rsidR="00D81459" w:rsidP="00BF00BF" w:rsidRDefault="00D81459" w14:paraId="6CEC74F0" w14:textId="71DC353D">
            <w:pPr>
              <w:rPr>
                <w:b/>
                <w:bCs/>
              </w:rPr>
            </w:pPr>
            <w:r>
              <w:rPr>
                <w:b/>
                <w:bCs/>
              </w:rPr>
              <w:t>Not Yet Planned for Specific Use</w:t>
            </w:r>
          </w:p>
        </w:tc>
      </w:tr>
      <w:tr w:rsidRPr="007F0F1C" w:rsidR="00D81459" w:rsidTr="00CB7397" w14:paraId="69953027" w14:textId="08AA3210">
        <w:tc>
          <w:tcPr>
            <w:tcW w:w="1210" w:type="dxa"/>
            <w:shd w:val="clear" w:color="auto" w:fill="auto"/>
          </w:tcPr>
          <w:p w:rsidRPr="00876E91" w:rsidR="00D81459" w:rsidP="00522FD0" w:rsidRDefault="00D81459" w14:paraId="73DE61E0" w14:textId="77777777">
            <w:pPr>
              <w:rPr>
                <w:b/>
                <w:bCs/>
              </w:rPr>
            </w:pPr>
          </w:p>
        </w:tc>
        <w:tc>
          <w:tcPr>
            <w:tcW w:w="774" w:type="dxa"/>
            <w:shd w:val="clear" w:color="auto" w:fill="auto"/>
          </w:tcPr>
          <w:p w:rsidRPr="00876E91" w:rsidR="00D81459" w:rsidP="00522FD0" w:rsidRDefault="00D81459" w14:paraId="355DB9D3" w14:textId="77777777">
            <w:pPr>
              <w:rPr>
                <w:b/>
                <w:bCs/>
              </w:rPr>
            </w:pPr>
          </w:p>
        </w:tc>
        <w:tc>
          <w:tcPr>
            <w:tcW w:w="1022" w:type="dxa"/>
          </w:tcPr>
          <w:p w:rsidRPr="00876E91" w:rsidR="00D81459" w:rsidP="00522FD0" w:rsidRDefault="00D81459" w14:paraId="445B311A" w14:textId="77777777">
            <w:pPr>
              <w:rPr>
                <w:b/>
                <w:bCs/>
              </w:rPr>
            </w:pPr>
          </w:p>
        </w:tc>
        <w:tc>
          <w:tcPr>
            <w:tcW w:w="1570" w:type="dxa"/>
            <w:shd w:val="clear" w:color="auto" w:fill="auto"/>
          </w:tcPr>
          <w:p w:rsidRPr="00876E91" w:rsidR="00D81459" w:rsidP="00522FD0" w:rsidRDefault="00D81459" w14:paraId="30402F1B" w14:textId="77777777">
            <w:pPr>
              <w:rPr>
                <w:b/>
                <w:bCs/>
              </w:rPr>
            </w:pPr>
          </w:p>
        </w:tc>
        <w:tc>
          <w:tcPr>
            <w:tcW w:w="2349" w:type="dxa"/>
            <w:shd w:val="clear" w:color="auto" w:fill="auto"/>
          </w:tcPr>
          <w:p w:rsidRPr="00876E91" w:rsidR="00D81459" w:rsidP="00522FD0" w:rsidRDefault="00D81459" w14:paraId="295BF01C" w14:textId="77777777">
            <w:pPr>
              <w:rPr>
                <w:b/>
                <w:bCs/>
              </w:rPr>
            </w:pPr>
          </w:p>
        </w:tc>
        <w:tc>
          <w:tcPr>
            <w:tcW w:w="2790" w:type="dxa"/>
            <w:shd w:val="clear" w:color="auto" w:fill="auto"/>
          </w:tcPr>
          <w:p w:rsidRPr="00876E91" w:rsidR="00D81459" w:rsidP="00522FD0" w:rsidRDefault="00D81459" w14:paraId="471718B8" w14:textId="77777777">
            <w:pPr>
              <w:rPr>
                <w:b/>
                <w:bCs/>
              </w:rPr>
            </w:pPr>
          </w:p>
        </w:tc>
        <w:tc>
          <w:tcPr>
            <w:tcW w:w="2329" w:type="dxa"/>
          </w:tcPr>
          <w:p w:rsidRPr="00876E91" w:rsidR="00D81459" w:rsidP="00522FD0" w:rsidRDefault="00D81459" w14:paraId="5D94EAFB" w14:textId="77777777">
            <w:pPr>
              <w:rPr>
                <w:b/>
                <w:bCs/>
              </w:rPr>
            </w:pPr>
          </w:p>
        </w:tc>
        <w:tc>
          <w:tcPr>
            <w:tcW w:w="2531" w:type="dxa"/>
            <w:shd w:val="clear" w:color="auto" w:fill="auto"/>
          </w:tcPr>
          <w:p w:rsidRPr="00876E91" w:rsidR="00D81459" w:rsidP="00522FD0" w:rsidRDefault="00D81459" w14:paraId="5C1C2DAC" w14:textId="4471D213">
            <w:pPr>
              <w:rPr>
                <w:b/>
                <w:bCs/>
              </w:rPr>
            </w:pPr>
          </w:p>
        </w:tc>
        <w:tc>
          <w:tcPr>
            <w:tcW w:w="2695" w:type="dxa"/>
          </w:tcPr>
          <w:p w:rsidRPr="00876E91" w:rsidR="00D81459" w:rsidP="00522FD0" w:rsidRDefault="00D81459" w14:paraId="044F44A4" w14:textId="1E1CF2F5">
            <w:pPr>
              <w:rPr>
                <w:b/>
                <w:bCs/>
              </w:rPr>
            </w:pPr>
            <w:r>
              <w:rPr>
                <w:b/>
                <w:bCs/>
              </w:rPr>
              <w:t>&lt;auto-calculated&gt;</w:t>
            </w:r>
          </w:p>
        </w:tc>
      </w:tr>
    </w:tbl>
    <w:p w:rsidR="00112486" w:rsidP="00112486" w:rsidRDefault="00112486" w14:paraId="381AECFA" w14:textId="77777777">
      <w:pPr>
        <w:spacing w:after="0" w:line="240" w:lineRule="auto"/>
        <w:rPr>
          <w:b/>
          <w:bCs/>
        </w:rPr>
      </w:pPr>
    </w:p>
    <w:p w:rsidRPr="00526307" w:rsidR="00294C36" w:rsidP="00294C36" w:rsidRDefault="00294C36" w14:paraId="66F3F9CE" w14:textId="10E6E2B5">
      <w:pPr>
        <w:spacing w:after="0" w:line="240" w:lineRule="auto"/>
        <w:rPr>
          <w:b/>
          <w:bCs/>
        </w:rPr>
      </w:pPr>
      <w:r w:rsidRPr="00526307">
        <w:rPr>
          <w:b/>
          <w:bCs/>
        </w:rPr>
        <w:t xml:space="preserve">Sub-Section </w:t>
      </w:r>
      <w:r w:rsidR="002A60DE">
        <w:rPr>
          <w:b/>
          <w:bCs/>
        </w:rPr>
        <w:t>2.</w:t>
      </w:r>
      <w:r w:rsidR="00844AD2">
        <w:rPr>
          <w:b/>
          <w:bCs/>
        </w:rPr>
        <w:t>6</w:t>
      </w:r>
      <w:r w:rsidRPr="00526307">
        <w:rPr>
          <w:b/>
          <w:bCs/>
        </w:rPr>
        <w:t xml:space="preserve">: </w:t>
      </w:r>
      <w:r>
        <w:rPr>
          <w:b/>
          <w:bCs/>
        </w:rPr>
        <w:t xml:space="preserve">ARP </w:t>
      </w:r>
      <w:r w:rsidRPr="00526307">
        <w:rPr>
          <w:b/>
          <w:bCs/>
        </w:rPr>
        <w:t>ESSER SEA Reserve Funds</w:t>
      </w:r>
    </w:p>
    <w:p w:rsidRPr="00064951" w:rsidR="00294C36" w:rsidP="00294C36" w:rsidRDefault="00294C36" w14:paraId="38C3444E" w14:textId="5719D729">
      <w:pPr>
        <w:spacing w:after="0" w:line="240" w:lineRule="auto"/>
        <w:rPr>
          <w:u w:val="single"/>
        </w:rPr>
      </w:pPr>
      <w:r>
        <w:t xml:space="preserve">Name of LEA awarded </w:t>
      </w:r>
      <w:r w:rsidRPr="002179F2">
        <w:rPr>
          <w:b/>
        </w:rPr>
        <w:t xml:space="preserve">ARP ESSER </w:t>
      </w:r>
      <w:r w:rsidRPr="00D16427">
        <w:rPr>
          <w:b/>
          <w:bCs/>
        </w:rPr>
        <w:t>SEA Reserve</w:t>
      </w:r>
      <w:r>
        <w:t xml:space="preserve"> Funds: </w:t>
      </w:r>
      <w:r>
        <w:rPr>
          <w:u w:val="single"/>
        </w:rPr>
        <w:t>&lt;Auto-fill from FFATA&gt;</w:t>
      </w:r>
    </w:p>
    <w:p w:rsidR="00294C36" w:rsidP="00294C36" w:rsidRDefault="00294C36" w14:paraId="36203077" w14:textId="16D4239C">
      <w:pPr>
        <w:spacing w:after="0" w:line="240" w:lineRule="auto"/>
        <w:rPr>
          <w:u w:val="single"/>
        </w:rPr>
      </w:pPr>
      <w:r>
        <w:t xml:space="preserve">DUNS #: </w:t>
      </w:r>
      <w:r>
        <w:rPr>
          <w:u w:val="single"/>
        </w:rPr>
        <w:t>&lt;Auto-fill from FFATA&gt;</w:t>
      </w:r>
    </w:p>
    <w:p w:rsidR="00DF3ACB" w:rsidP="42A552BB" w:rsidRDefault="50D8DC22" w14:paraId="6366C3A7" w14:textId="186D67FA">
      <w:pPr>
        <w:spacing w:after="0" w:line="240" w:lineRule="auto"/>
        <w:rPr>
          <w:u w:val="single"/>
        </w:rPr>
      </w:pPr>
      <w:r w:rsidRPr="42A552BB">
        <w:rPr>
          <w:u w:val="single"/>
        </w:rPr>
        <w:t>UNIQUE ENTITY ID (SAM)</w:t>
      </w:r>
      <w:r w:rsidRPr="42A552BB" w:rsidR="00DF3ACB">
        <w:rPr>
          <w:u w:val="single"/>
        </w:rPr>
        <w:t>:</w:t>
      </w:r>
    </w:p>
    <w:p w:rsidRPr="00064951" w:rsidR="00294C36" w:rsidP="00294C36" w:rsidRDefault="00294C36" w14:paraId="0BF00DB1" w14:textId="2F3500DE">
      <w:pPr>
        <w:spacing w:after="0" w:line="240" w:lineRule="auto"/>
        <w:rPr>
          <w:u w:val="single"/>
        </w:rPr>
      </w:pPr>
      <w:r>
        <w:t xml:space="preserve">NCES LEA ID: </w:t>
      </w:r>
      <w:r>
        <w:rPr>
          <w:u w:val="single"/>
        </w:rPr>
        <w:t xml:space="preserve">&lt;Auto-fill from </w:t>
      </w:r>
      <w:r w:rsidRPr="65807C66">
        <w:rPr>
          <w:u w:val="single"/>
        </w:rPr>
        <w:t>CCD</w:t>
      </w:r>
      <w:r>
        <w:rPr>
          <w:u w:val="single"/>
        </w:rPr>
        <w:t>&gt;</w:t>
      </w:r>
    </w:p>
    <w:p w:rsidR="00294C36" w:rsidP="00294C36" w:rsidRDefault="00294C36" w14:paraId="1349E538" w14:textId="3269ACCF">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E62C7A">
        <w:t xml:space="preserve">auto-calculate from </w:t>
      </w:r>
      <w:r w:rsidR="00D91D36">
        <w:t xml:space="preserve">table </w:t>
      </w:r>
      <w:r w:rsidR="004E6609">
        <w:t>2.5a&gt;</w:t>
      </w:r>
    </w:p>
    <w:p w:rsidR="00905532" w:rsidP="00294C36" w:rsidRDefault="00905532" w14:paraId="7B635D2F" w14:textId="77777777">
      <w:pPr>
        <w:spacing w:after="0" w:line="240" w:lineRule="auto"/>
        <w:rPr>
          <w:u w:val="single"/>
        </w:rPr>
      </w:pPr>
    </w:p>
    <w:p w:rsidRPr="004F39F8" w:rsidR="008C3382" w:rsidP="00FA4C55" w:rsidRDefault="00FA4C55" w14:paraId="0A4DAD4E" w14:textId="0493F6E6">
      <w:pPr>
        <w:rPr>
          <w:b/>
          <w:bCs/>
        </w:rPr>
      </w:pPr>
      <w:r w:rsidRPr="00462C11">
        <w:rPr>
          <w:b/>
          <w:bCs/>
        </w:rPr>
        <w:t>2.</w:t>
      </w:r>
      <w:r w:rsidR="00844AD2">
        <w:rPr>
          <w:b/>
          <w:bCs/>
        </w:rPr>
        <w:t>6</w:t>
      </w:r>
      <w:r w:rsidR="00851176">
        <w:rPr>
          <w:b/>
          <w:bCs/>
        </w:rPr>
        <w:t>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firstRow="1" w:lastRow="0" w:firstColumn="1" w:lastColumn="0" w:noHBand="0" w:noVBand="1"/>
      </w:tblPr>
      <w:tblGrid>
        <w:gridCol w:w="1245"/>
        <w:gridCol w:w="810"/>
        <w:gridCol w:w="1095"/>
        <w:gridCol w:w="840"/>
        <w:gridCol w:w="1965"/>
        <w:gridCol w:w="1710"/>
        <w:gridCol w:w="1868"/>
        <w:gridCol w:w="1566"/>
        <w:gridCol w:w="2205"/>
        <w:gridCol w:w="1680"/>
        <w:gridCol w:w="1728"/>
        <w:gridCol w:w="1680"/>
      </w:tblGrid>
      <w:tr w:rsidRPr="007F0F1C" w:rsidR="006006E3" w:rsidTr="42A552BB" w14:paraId="788A7140" w14:textId="77777777">
        <w:trPr>
          <w:trHeight w:val="1403"/>
        </w:trPr>
        <w:tc>
          <w:tcPr>
            <w:tcW w:w="1245" w:type="dxa"/>
            <w:vMerge w:val="restart"/>
            <w:shd w:val="clear" w:color="auto" w:fill="00B0F0"/>
          </w:tcPr>
          <w:p w:rsidRPr="00876E91" w:rsidR="00237626" w:rsidP="005B13C6" w:rsidRDefault="0023762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10" w:type="dxa"/>
            <w:vMerge w:val="restart"/>
            <w:shd w:val="clear" w:color="auto" w:fill="00B0F0"/>
          </w:tcPr>
          <w:p w:rsidRPr="00876E91" w:rsidR="00237626" w:rsidP="005B13C6" w:rsidRDefault="00237626" w14:paraId="66A7DD1B" w14:textId="77777777">
            <w:pPr>
              <w:rPr>
                <w:b/>
                <w:bCs/>
              </w:rPr>
            </w:pPr>
            <w:r w:rsidRPr="00876E91">
              <w:rPr>
                <w:b/>
                <w:bCs/>
              </w:rPr>
              <w:t>DUNS #</w:t>
            </w:r>
          </w:p>
        </w:tc>
        <w:tc>
          <w:tcPr>
            <w:tcW w:w="1095" w:type="dxa"/>
            <w:vMerge w:val="restart"/>
            <w:shd w:val="clear" w:color="auto" w:fill="00B0F0"/>
          </w:tcPr>
          <w:p w:rsidR="00DF3ACB" w:rsidP="005B13C6" w:rsidRDefault="1EDCA5ED" w14:paraId="6CAFD172" w14:textId="5B9FD7B5">
            <w:pPr>
              <w:rPr>
                <w:b/>
                <w:bCs/>
              </w:rPr>
            </w:pPr>
            <w:r w:rsidRPr="42A552BB">
              <w:rPr>
                <w:b/>
                <w:bCs/>
              </w:rPr>
              <w:t xml:space="preserve">UNIQUE ENTITY ID (SAM) </w:t>
            </w:r>
          </w:p>
        </w:tc>
        <w:tc>
          <w:tcPr>
            <w:tcW w:w="840" w:type="dxa"/>
            <w:vMerge w:val="restart"/>
            <w:shd w:val="clear" w:color="auto" w:fill="00B0F0"/>
          </w:tcPr>
          <w:p w:rsidRPr="00876E91" w:rsidR="00237626" w:rsidP="005B13C6" w:rsidRDefault="00237626" w14:paraId="50DA553C" w14:textId="036249A4">
            <w:pPr>
              <w:rPr>
                <w:b/>
                <w:bCs/>
              </w:rPr>
            </w:pPr>
            <w:r w:rsidRPr="00876E91">
              <w:rPr>
                <w:b/>
                <w:bCs/>
              </w:rPr>
              <w:t>NCES ID#</w:t>
            </w:r>
          </w:p>
        </w:tc>
        <w:tc>
          <w:tcPr>
            <w:tcW w:w="7109" w:type="dxa"/>
            <w:gridSpan w:val="4"/>
            <w:shd w:val="clear" w:color="auto" w:fill="00B0F0"/>
          </w:tcPr>
          <w:p w:rsidRPr="00E10D7D" w:rsidR="00237626" w:rsidP="009A71C1" w:rsidRDefault="00237626" w14:paraId="2373B3EC" w14:textId="75362BED">
            <w:pPr>
              <w:pStyle w:val="ListParagraph"/>
              <w:rPr>
                <w:b/>
                <w:bCs/>
              </w:rPr>
            </w:pPr>
            <w:r w:rsidRPr="00E10D7D">
              <w:rPr>
                <w:b/>
                <w:bCs/>
              </w:rPr>
              <w:t xml:space="preserve">Total </w:t>
            </w:r>
            <w:r w:rsidRPr="00E10D7D">
              <w:rPr>
                <w:b/>
                <w:bCs/>
                <w:shd w:val="clear" w:color="auto" w:fill="00B0F0"/>
              </w:rPr>
              <w:t>Amount Awarded</w:t>
            </w:r>
            <w:r w:rsidRPr="00E10D7D">
              <w:rPr>
                <w:b/>
                <w:bCs/>
              </w:rPr>
              <w:t xml:space="preserve"> from ARP ESSER SEA Reserve Fund</w:t>
            </w:r>
          </w:p>
        </w:tc>
        <w:tc>
          <w:tcPr>
            <w:tcW w:w="7293" w:type="dxa"/>
            <w:gridSpan w:val="4"/>
            <w:shd w:val="clear" w:color="auto" w:fill="00B0F0"/>
          </w:tcPr>
          <w:p w:rsidRPr="00E10D7D" w:rsidR="00237626" w:rsidP="009A71C1" w:rsidRDefault="00237626" w14:paraId="3F31D1F8" w14:textId="2CD3EF40">
            <w:pPr>
              <w:pStyle w:val="ListParagraph"/>
              <w:rPr>
                <w:b/>
                <w:bCs/>
              </w:rPr>
            </w:pPr>
            <w:r w:rsidRPr="00E10D7D">
              <w:rPr>
                <w:b/>
                <w:bCs/>
              </w:rPr>
              <w:t xml:space="preserve">Total </w:t>
            </w:r>
            <w:r w:rsidRPr="00E10D7D">
              <w:rPr>
                <w:b/>
                <w:bCs/>
                <w:shd w:val="clear" w:color="auto" w:fill="00B0F0"/>
              </w:rPr>
              <w:t>Amount Expended from</w:t>
            </w:r>
            <w:r w:rsidRPr="00E10D7D">
              <w:rPr>
                <w:b/>
                <w:bCs/>
              </w:rPr>
              <w:t xml:space="preserve"> ARP ESSER SEA Reserve Fund</w:t>
            </w:r>
          </w:p>
        </w:tc>
      </w:tr>
      <w:tr w:rsidRPr="007F0F1C" w:rsidR="006006E3" w:rsidTr="42A552BB" w14:paraId="05A3E2B9" w14:textId="77777777">
        <w:trPr>
          <w:trHeight w:val="1072"/>
        </w:trPr>
        <w:tc>
          <w:tcPr>
            <w:tcW w:w="1245" w:type="dxa"/>
            <w:vMerge/>
          </w:tcPr>
          <w:p w:rsidRPr="00876E91" w:rsidR="00237626" w:rsidP="005B13C6" w:rsidRDefault="00237626" w14:paraId="7227A580" w14:textId="77777777">
            <w:pPr>
              <w:rPr>
                <w:b/>
                <w:bCs/>
              </w:rPr>
            </w:pPr>
          </w:p>
        </w:tc>
        <w:tc>
          <w:tcPr>
            <w:tcW w:w="810" w:type="dxa"/>
            <w:vMerge/>
          </w:tcPr>
          <w:p w:rsidRPr="00876E91" w:rsidR="00237626" w:rsidP="005B13C6" w:rsidRDefault="00237626" w14:paraId="76050613" w14:textId="77777777">
            <w:pPr>
              <w:rPr>
                <w:b/>
                <w:bCs/>
              </w:rPr>
            </w:pPr>
          </w:p>
        </w:tc>
        <w:tc>
          <w:tcPr>
            <w:tcW w:w="1095" w:type="dxa"/>
            <w:vMerge/>
          </w:tcPr>
          <w:p w:rsidRPr="00876E91" w:rsidR="00DF3ACB" w:rsidP="005B13C6" w:rsidRDefault="00DF3ACB" w14:paraId="297CEEA1" w14:textId="77777777">
            <w:pPr>
              <w:rPr>
                <w:b/>
                <w:bCs/>
              </w:rPr>
            </w:pPr>
          </w:p>
        </w:tc>
        <w:tc>
          <w:tcPr>
            <w:tcW w:w="840" w:type="dxa"/>
            <w:vMerge/>
          </w:tcPr>
          <w:p w:rsidRPr="00876E91" w:rsidR="00237626" w:rsidP="005B13C6" w:rsidRDefault="00237626" w14:paraId="39C6FA5E" w14:textId="120D7638">
            <w:pPr>
              <w:rPr>
                <w:b/>
                <w:bCs/>
              </w:rPr>
            </w:pPr>
          </w:p>
        </w:tc>
        <w:tc>
          <w:tcPr>
            <w:tcW w:w="1965" w:type="dxa"/>
            <w:shd w:val="clear" w:color="auto" w:fill="BDD6EE" w:themeFill="accent5" w:themeFillTint="66"/>
          </w:tcPr>
          <w:p w:rsidRPr="00E10D7D" w:rsidR="00237626" w:rsidP="00A60660" w:rsidRDefault="00986DD9" w14:paraId="217FBE8B" w14:textId="70D1418F">
            <w:pPr>
              <w:pStyle w:val="ListParagraph"/>
              <w:numPr>
                <w:ilvl w:val="0"/>
                <w:numId w:val="7"/>
              </w:numPr>
              <w:rPr>
                <w:b/>
                <w:bCs/>
              </w:rPr>
            </w:pPr>
            <w:r w:rsidRPr="00986DD9">
              <w:rPr>
                <w:b/>
                <w:bCs/>
              </w:rPr>
              <w:t xml:space="preserve"> </w:t>
            </w:r>
            <w:r w:rsidR="00187F93">
              <w:rPr>
                <w:b/>
                <w:bCs/>
              </w:rPr>
              <w:t xml:space="preserve">Learning Loss </w:t>
            </w:r>
            <w:r w:rsidRPr="00986DD9">
              <w:rPr>
                <w:b/>
                <w:bCs/>
              </w:rPr>
              <w:t>Activities</w:t>
            </w:r>
            <w:r w:rsidRPr="00E10D7D">
              <w:rPr>
                <w:b/>
                <w:bCs/>
              </w:rPr>
              <w:t xml:space="preserve"> </w:t>
            </w:r>
            <w:r w:rsidRPr="00E10D7D" w:rsidR="00237626">
              <w:rPr>
                <w:b/>
                <w:bCs/>
              </w:rPr>
              <w:t>Set-Aside</w:t>
            </w:r>
          </w:p>
        </w:tc>
        <w:tc>
          <w:tcPr>
            <w:tcW w:w="1710" w:type="dxa"/>
            <w:shd w:val="clear" w:color="auto" w:fill="BDD6EE" w:themeFill="accent5" w:themeFillTint="66"/>
          </w:tcPr>
          <w:p w:rsidRPr="00E10D7D" w:rsidR="00237626" w:rsidP="00A60660" w:rsidRDefault="00237626" w14:paraId="68A2D000" w14:textId="2B5B86D0">
            <w:pPr>
              <w:pStyle w:val="ListParagraph"/>
              <w:numPr>
                <w:ilvl w:val="0"/>
                <w:numId w:val="7"/>
              </w:numPr>
              <w:rPr>
                <w:b/>
                <w:bCs/>
              </w:rPr>
            </w:pPr>
            <w:r w:rsidRPr="00E10D7D">
              <w:rPr>
                <w:b/>
                <w:bCs/>
              </w:rPr>
              <w:t>Summer Enrichment Set-Aside</w:t>
            </w:r>
          </w:p>
        </w:tc>
        <w:tc>
          <w:tcPr>
            <w:tcW w:w="1868" w:type="dxa"/>
            <w:shd w:val="clear" w:color="auto" w:fill="BDD6EE" w:themeFill="accent5" w:themeFillTint="66"/>
          </w:tcPr>
          <w:p w:rsidRPr="00E10D7D" w:rsidR="00237626" w:rsidP="00A60660" w:rsidRDefault="00237626" w14:paraId="49128F61" w14:textId="02F0A7C0">
            <w:pPr>
              <w:pStyle w:val="ListParagraph"/>
              <w:numPr>
                <w:ilvl w:val="0"/>
                <w:numId w:val="7"/>
              </w:numPr>
              <w:rPr>
                <w:b/>
                <w:bCs/>
              </w:rPr>
            </w:pPr>
            <w:r w:rsidRPr="00E10D7D">
              <w:rPr>
                <w:b/>
                <w:bCs/>
              </w:rPr>
              <w:t>Afterschool Programs Set-Aside</w:t>
            </w:r>
          </w:p>
        </w:tc>
        <w:tc>
          <w:tcPr>
            <w:tcW w:w="1566" w:type="dxa"/>
            <w:shd w:val="clear" w:color="auto" w:fill="BDD6EE" w:themeFill="accent5" w:themeFillTint="66"/>
          </w:tcPr>
          <w:p w:rsidRPr="00E10D7D" w:rsidR="00237626" w:rsidP="00A60660" w:rsidRDefault="00237626" w14:paraId="68134DFC" w14:textId="3CA714AE">
            <w:pPr>
              <w:pStyle w:val="ListParagraph"/>
              <w:numPr>
                <w:ilvl w:val="0"/>
                <w:numId w:val="7"/>
              </w:numPr>
              <w:rPr>
                <w:b/>
                <w:bCs/>
              </w:rPr>
            </w:pPr>
            <w:r w:rsidRPr="00E10D7D">
              <w:rPr>
                <w:b/>
                <w:bCs/>
              </w:rPr>
              <w:t>Other SEA Reserve Award</w:t>
            </w:r>
          </w:p>
        </w:tc>
        <w:tc>
          <w:tcPr>
            <w:tcW w:w="2205" w:type="dxa"/>
            <w:shd w:val="clear" w:color="auto" w:fill="BDD6EE" w:themeFill="accent5" w:themeFillTint="66"/>
          </w:tcPr>
          <w:p w:rsidRPr="00E10D7D" w:rsidR="00237626" w:rsidP="00A60660" w:rsidRDefault="00986DD9" w14:paraId="0A473E73" w14:textId="00ED6D31">
            <w:pPr>
              <w:pStyle w:val="ListParagraph"/>
              <w:numPr>
                <w:ilvl w:val="0"/>
                <w:numId w:val="8"/>
              </w:numPr>
              <w:rPr>
                <w:rFonts w:asciiTheme="minorHAnsi" w:hAnsiTheme="minorHAnsi" w:eastAsiaTheme="minorEastAsia" w:cstheme="minorBidi"/>
                <w:b/>
              </w:rPr>
            </w:pPr>
            <w:r w:rsidRPr="00986DD9">
              <w:rPr>
                <w:b/>
                <w:bCs/>
              </w:rPr>
              <w:t xml:space="preserve"> </w:t>
            </w:r>
            <w:r w:rsidR="00187F93">
              <w:rPr>
                <w:b/>
                <w:bCs/>
              </w:rPr>
              <w:t xml:space="preserve">Learning Loss </w:t>
            </w:r>
            <w:r w:rsidRPr="00986DD9">
              <w:rPr>
                <w:b/>
                <w:bCs/>
              </w:rPr>
              <w:t xml:space="preserve">Activities </w:t>
            </w:r>
            <w:r w:rsidRPr="00986DD9" w:rsidR="00237626">
              <w:rPr>
                <w:b/>
                <w:bCs/>
              </w:rPr>
              <w:t>Set-</w:t>
            </w:r>
            <w:r w:rsidRPr="00E10D7D" w:rsidR="00237626">
              <w:rPr>
                <w:b/>
                <w:bCs/>
              </w:rPr>
              <w:t>Aside</w:t>
            </w:r>
          </w:p>
        </w:tc>
        <w:tc>
          <w:tcPr>
            <w:tcW w:w="1680" w:type="dxa"/>
            <w:shd w:val="clear" w:color="auto" w:fill="BDD6EE" w:themeFill="accent5" w:themeFillTint="66"/>
          </w:tcPr>
          <w:p w:rsidRPr="00E47613" w:rsidR="00237626" w:rsidP="00A60660" w:rsidRDefault="00237626" w14:paraId="75101CE5" w14:textId="2B32D17A">
            <w:pPr>
              <w:pStyle w:val="ListParagraph"/>
              <w:numPr>
                <w:ilvl w:val="0"/>
                <w:numId w:val="8"/>
              </w:numPr>
              <w:rPr>
                <w:b/>
                <w:bCs/>
              </w:rPr>
            </w:pPr>
            <w:r w:rsidRPr="00E47613">
              <w:rPr>
                <w:b/>
                <w:bCs/>
              </w:rPr>
              <w:t>Summer Enrichment Set-Aside</w:t>
            </w:r>
          </w:p>
        </w:tc>
        <w:tc>
          <w:tcPr>
            <w:tcW w:w="1728" w:type="dxa"/>
            <w:shd w:val="clear" w:color="auto" w:fill="BDD6EE" w:themeFill="accent5" w:themeFillTint="66"/>
          </w:tcPr>
          <w:p w:rsidRPr="00E47613" w:rsidR="00237626" w:rsidP="00A60660" w:rsidRDefault="00237626" w14:paraId="3CBD9E88" w14:textId="7E6517AD">
            <w:pPr>
              <w:pStyle w:val="ListParagraph"/>
              <w:numPr>
                <w:ilvl w:val="0"/>
                <w:numId w:val="8"/>
              </w:numPr>
              <w:rPr>
                <w:b/>
                <w:bCs/>
              </w:rPr>
            </w:pPr>
            <w:r w:rsidRPr="00E47613">
              <w:rPr>
                <w:b/>
                <w:bCs/>
              </w:rPr>
              <w:t>Afterschool Programs Set-Aside</w:t>
            </w:r>
          </w:p>
        </w:tc>
        <w:tc>
          <w:tcPr>
            <w:tcW w:w="1680" w:type="dxa"/>
            <w:shd w:val="clear" w:color="auto" w:fill="BDD6EE" w:themeFill="accent5" w:themeFillTint="66"/>
          </w:tcPr>
          <w:p w:rsidRPr="00E47613" w:rsidR="00237626" w:rsidP="00A60660" w:rsidRDefault="00237626" w14:paraId="1C382CDC" w14:textId="06AD7145">
            <w:pPr>
              <w:pStyle w:val="ListParagraph"/>
              <w:numPr>
                <w:ilvl w:val="0"/>
                <w:numId w:val="8"/>
              </w:numPr>
              <w:rPr>
                <w:b/>
                <w:bCs/>
              </w:rPr>
            </w:pPr>
            <w:r w:rsidRPr="00E47613">
              <w:rPr>
                <w:b/>
                <w:bCs/>
              </w:rPr>
              <w:t>Other SEA Reserve Award</w:t>
            </w:r>
          </w:p>
        </w:tc>
      </w:tr>
      <w:tr w:rsidRPr="007F0F1C" w:rsidR="009418FC" w:rsidTr="42A552BB" w14:paraId="455DC69E" w14:textId="77777777">
        <w:tc>
          <w:tcPr>
            <w:tcW w:w="1245" w:type="dxa"/>
            <w:shd w:val="clear" w:color="auto" w:fill="auto"/>
          </w:tcPr>
          <w:p w:rsidRPr="00876E91" w:rsidR="00237626" w:rsidP="005B13C6" w:rsidRDefault="00237626" w14:paraId="7B3D8196" w14:textId="77777777">
            <w:pPr>
              <w:rPr>
                <w:b/>
                <w:bCs/>
              </w:rPr>
            </w:pPr>
          </w:p>
        </w:tc>
        <w:tc>
          <w:tcPr>
            <w:tcW w:w="810" w:type="dxa"/>
            <w:shd w:val="clear" w:color="auto" w:fill="auto"/>
          </w:tcPr>
          <w:p w:rsidRPr="00876E91" w:rsidR="00237626" w:rsidP="005B13C6" w:rsidRDefault="00237626" w14:paraId="01A1420B" w14:textId="77777777">
            <w:pPr>
              <w:rPr>
                <w:b/>
                <w:bCs/>
              </w:rPr>
            </w:pPr>
          </w:p>
        </w:tc>
        <w:tc>
          <w:tcPr>
            <w:tcW w:w="1095" w:type="dxa"/>
          </w:tcPr>
          <w:p w:rsidRPr="00876E91" w:rsidR="00DF3ACB" w:rsidP="005B13C6" w:rsidRDefault="00DF3ACB" w14:paraId="1D2FB9B9" w14:textId="77777777">
            <w:pPr>
              <w:rPr>
                <w:b/>
                <w:bCs/>
              </w:rPr>
            </w:pPr>
          </w:p>
        </w:tc>
        <w:tc>
          <w:tcPr>
            <w:tcW w:w="840" w:type="dxa"/>
            <w:shd w:val="clear" w:color="auto" w:fill="auto"/>
          </w:tcPr>
          <w:p w:rsidRPr="00876E91" w:rsidR="00237626" w:rsidP="005B13C6" w:rsidRDefault="00237626" w14:paraId="226F5EDD" w14:textId="7D22053C">
            <w:pPr>
              <w:rPr>
                <w:b/>
                <w:bCs/>
              </w:rPr>
            </w:pPr>
          </w:p>
        </w:tc>
        <w:tc>
          <w:tcPr>
            <w:tcW w:w="1965" w:type="dxa"/>
            <w:shd w:val="clear" w:color="auto" w:fill="auto"/>
          </w:tcPr>
          <w:p w:rsidRPr="00876E91" w:rsidR="00237626" w:rsidP="005B13C6" w:rsidRDefault="00237626" w14:paraId="259706F9" w14:textId="77777777">
            <w:pPr>
              <w:rPr>
                <w:b/>
                <w:bCs/>
              </w:rPr>
            </w:pPr>
          </w:p>
        </w:tc>
        <w:tc>
          <w:tcPr>
            <w:tcW w:w="1710" w:type="dxa"/>
          </w:tcPr>
          <w:p w:rsidRPr="00876E91" w:rsidR="00237626" w:rsidP="005B13C6" w:rsidRDefault="00237626" w14:paraId="4064C52D" w14:textId="77777777">
            <w:pPr>
              <w:rPr>
                <w:b/>
                <w:bCs/>
              </w:rPr>
            </w:pPr>
          </w:p>
        </w:tc>
        <w:tc>
          <w:tcPr>
            <w:tcW w:w="1868" w:type="dxa"/>
          </w:tcPr>
          <w:p w:rsidRPr="00876E91" w:rsidR="00237626" w:rsidP="005B13C6" w:rsidRDefault="00237626" w14:paraId="74ED1BB2" w14:textId="77777777">
            <w:pPr>
              <w:rPr>
                <w:b/>
                <w:bCs/>
              </w:rPr>
            </w:pPr>
          </w:p>
        </w:tc>
        <w:tc>
          <w:tcPr>
            <w:tcW w:w="1566" w:type="dxa"/>
          </w:tcPr>
          <w:p w:rsidRPr="00876E91" w:rsidR="00237626" w:rsidP="005B13C6" w:rsidRDefault="00237626" w14:paraId="474C7F63" w14:textId="77777777">
            <w:pPr>
              <w:rPr>
                <w:b/>
                <w:bCs/>
              </w:rPr>
            </w:pPr>
          </w:p>
        </w:tc>
        <w:tc>
          <w:tcPr>
            <w:tcW w:w="2205" w:type="dxa"/>
          </w:tcPr>
          <w:p w:rsidRPr="00876E91" w:rsidR="00237626" w:rsidP="005B13C6" w:rsidRDefault="00237626" w14:paraId="5CBFDF64" w14:textId="77777777">
            <w:pPr>
              <w:rPr>
                <w:b/>
                <w:bCs/>
              </w:rPr>
            </w:pPr>
          </w:p>
        </w:tc>
        <w:tc>
          <w:tcPr>
            <w:tcW w:w="1680" w:type="dxa"/>
          </w:tcPr>
          <w:p w:rsidRPr="00876E91" w:rsidR="00237626" w:rsidP="005B13C6" w:rsidRDefault="00237626" w14:paraId="2E5161A5" w14:textId="7817B417">
            <w:pPr>
              <w:rPr>
                <w:b/>
                <w:bCs/>
              </w:rPr>
            </w:pPr>
          </w:p>
        </w:tc>
        <w:tc>
          <w:tcPr>
            <w:tcW w:w="1728" w:type="dxa"/>
            <w:shd w:val="clear" w:color="auto" w:fill="auto"/>
          </w:tcPr>
          <w:p w:rsidRPr="00876E91" w:rsidR="00237626" w:rsidP="005B13C6" w:rsidRDefault="00237626" w14:paraId="2DF356C3" w14:textId="49D292AA">
            <w:pPr>
              <w:rPr>
                <w:b/>
                <w:bCs/>
              </w:rPr>
            </w:pPr>
          </w:p>
        </w:tc>
        <w:tc>
          <w:tcPr>
            <w:tcW w:w="1680" w:type="dxa"/>
          </w:tcPr>
          <w:p w:rsidRPr="00876E91" w:rsidR="00237626" w:rsidP="005B13C6" w:rsidRDefault="00237626" w14:paraId="5C9FA962" w14:textId="77777777">
            <w:pPr>
              <w:rPr>
                <w:b/>
                <w:bCs/>
              </w:rPr>
            </w:pPr>
          </w:p>
        </w:tc>
      </w:tr>
    </w:tbl>
    <w:p w:rsidR="00FA4C55" w:rsidP="00FA4C55" w:rsidRDefault="00FA4C55" w14:paraId="5F777AA5" w14:textId="20B12B0F"/>
    <w:p w:rsidRPr="002179F2" w:rsidR="009418FC" w:rsidP="00E47613" w:rsidRDefault="009418FC" w14:paraId="72C8CEB6" w14:textId="3182CE21">
      <w:pPr>
        <w:spacing w:after="0"/>
        <w:rPr>
          <w:i/>
        </w:rPr>
      </w:pPr>
      <w:r w:rsidRPr="002179F2">
        <w:rPr>
          <w:i/>
        </w:rPr>
        <w:t xml:space="preserve">&lt;skip logic, if </w:t>
      </w:r>
      <w:r w:rsidRPr="002179F2" w:rsidR="00E47613">
        <w:rPr>
          <w:i/>
        </w:rPr>
        <w:t>1</w:t>
      </w:r>
      <w:r w:rsidRPr="002179F2" w:rsidR="004E2DC0">
        <w:rPr>
          <w:i/>
        </w:rPr>
        <w:t>d</w:t>
      </w:r>
      <w:r w:rsidRPr="002179F2">
        <w:rPr>
          <w:i/>
        </w:rPr>
        <w:t xml:space="preserve">&gt;0 </w:t>
      </w:r>
      <w:r w:rsidRPr="002179F2" w:rsidR="00E47613">
        <w:rPr>
          <w:i/>
        </w:rPr>
        <w:t>in table above</w:t>
      </w:r>
      <w:r w:rsidRPr="002179F2">
        <w:rPr>
          <w:i/>
        </w:rPr>
        <w:t xml:space="preserve">, then </w:t>
      </w:r>
      <w:r w:rsidRPr="002179F2" w:rsidR="00352D47">
        <w:rPr>
          <w:i/>
          <w:iCs/>
        </w:rPr>
        <w:t xml:space="preserve">present </w:t>
      </w:r>
      <w:proofErr w:type="spellStart"/>
      <w:r w:rsidRPr="002179F2" w:rsidR="00352D47">
        <w:rPr>
          <w:i/>
          <w:iCs/>
        </w:rPr>
        <w:t>autofills</w:t>
      </w:r>
      <w:proofErr w:type="spellEnd"/>
      <w:r w:rsidRPr="002179F2" w:rsidR="00352D47">
        <w:rPr>
          <w:i/>
          <w:iCs/>
        </w:rPr>
        <w:t xml:space="preserve"> and </w:t>
      </w:r>
      <w:r w:rsidRPr="002179F2">
        <w:rPr>
          <w:i/>
        </w:rPr>
        <w:t>table below:&gt;</w:t>
      </w:r>
    </w:p>
    <w:p w:rsidRPr="00064951" w:rsidR="009418FC" w:rsidP="00E47613" w:rsidRDefault="009418FC" w14:paraId="0752E340" w14:textId="7FE921E9">
      <w:pPr>
        <w:spacing w:after="0"/>
        <w:rPr>
          <w:u w:val="single"/>
        </w:rPr>
      </w:pPr>
      <w:r>
        <w:t xml:space="preserve">Name of LEA awarded </w:t>
      </w:r>
      <w:r w:rsidRPr="00E47613">
        <w:rPr>
          <w:b/>
          <w:bCs/>
        </w:rPr>
        <w:t>ARP ESSER</w:t>
      </w:r>
      <w:r>
        <w:t xml:space="preserve"> </w:t>
      </w:r>
      <w:r w:rsidRPr="00D16427">
        <w:rPr>
          <w:b/>
          <w:bCs/>
        </w:rPr>
        <w:t>SEA Reserve</w:t>
      </w:r>
      <w:r>
        <w:t xml:space="preserve"> Funds: </w:t>
      </w:r>
      <w:r>
        <w:rPr>
          <w:u w:val="single"/>
        </w:rPr>
        <w:t>&lt;Auto-fill from FFATA&gt;</w:t>
      </w:r>
    </w:p>
    <w:p w:rsidR="009418FC" w:rsidP="009418FC" w:rsidRDefault="009418FC" w14:paraId="11E4C7B9" w14:textId="7BD0114D">
      <w:pPr>
        <w:spacing w:after="0" w:line="240" w:lineRule="auto"/>
        <w:rPr>
          <w:u w:val="single"/>
        </w:rPr>
      </w:pPr>
      <w:r>
        <w:t xml:space="preserve">DUNS #: </w:t>
      </w:r>
      <w:r>
        <w:rPr>
          <w:u w:val="single"/>
        </w:rPr>
        <w:t>&lt;Auto-fill from FFATA&gt;</w:t>
      </w:r>
    </w:p>
    <w:p w:rsidR="00DF3ACB" w:rsidP="42A552BB" w:rsidRDefault="3C0BF7BF" w14:paraId="7834A364" w14:textId="1F33318D">
      <w:pPr>
        <w:spacing w:after="0" w:line="240" w:lineRule="auto"/>
        <w:rPr>
          <w:u w:val="single"/>
        </w:rPr>
      </w:pPr>
      <w:r w:rsidRPr="42A552BB">
        <w:rPr>
          <w:u w:val="single"/>
        </w:rPr>
        <w:t>UNIQUE ENTITY ID (SAM)</w:t>
      </w:r>
      <w:r w:rsidRPr="42A552BB" w:rsidR="00DF3ACB">
        <w:rPr>
          <w:u w:val="single"/>
        </w:rPr>
        <w:t>:</w:t>
      </w:r>
    </w:p>
    <w:p w:rsidRPr="00064951" w:rsidR="009418FC" w:rsidP="00E47613" w:rsidRDefault="009418FC" w14:paraId="10CEC3E6" w14:textId="77777777">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116D63" w:rsidP="00EC0FAF" w:rsidRDefault="009418FC" w14:paraId="3422DC2F" w14:textId="1B180B41">
      <w:pPr>
        <w:spacing w:after="0" w:line="240" w:lineRule="auto"/>
        <w:rPr>
          <w:b/>
          <w:bCs/>
        </w:rPr>
      </w:pPr>
      <w:r>
        <w:t xml:space="preserve">Total amount awarded to the LEA from the </w:t>
      </w:r>
      <w:r w:rsidR="0037586F">
        <w:t>ARP ESSER</w:t>
      </w:r>
      <w:r>
        <w:t xml:space="preserve"> SEA Reserve: </w:t>
      </w:r>
    </w:p>
    <w:p w:rsidR="0037338A" w:rsidP="00FA4C55" w:rsidRDefault="0037338A" w14:paraId="4EE2D88D" w14:textId="77777777">
      <w:pPr>
        <w:rPr>
          <w:b/>
          <w:bCs/>
        </w:rPr>
      </w:pPr>
    </w:p>
    <w:p w:rsidRPr="004F39F8" w:rsidR="008C3382" w:rsidP="00FA4C55" w:rsidRDefault="009418FC" w14:paraId="126A6084" w14:textId="3B73916C">
      <w:pPr>
        <w:rPr>
          <w:b/>
          <w:bCs/>
        </w:rPr>
      </w:pPr>
      <w:r w:rsidRPr="00E47613">
        <w:rPr>
          <w:b/>
          <w:bCs/>
        </w:rPr>
        <w:lastRenderedPageBreak/>
        <w:t>2.</w:t>
      </w:r>
      <w:r w:rsidR="00844AD2">
        <w:rPr>
          <w:b/>
          <w:bCs/>
        </w:rPr>
        <w:t>6</w:t>
      </w:r>
      <w:r w:rsidR="00851176">
        <w:rPr>
          <w:b/>
          <w:bCs/>
        </w:rPr>
        <w:t>b</w:t>
      </w:r>
      <w:r w:rsidRPr="00E47613" w:rsidR="00E47613">
        <w:rPr>
          <w:b/>
          <w:bCs/>
        </w:rPr>
        <w:t xml:space="preserve"> ARP ESSER SEA Reserve Awards – Other Use</w:t>
      </w:r>
    </w:p>
    <w:tbl>
      <w:tblPr>
        <w:tblStyle w:val="TableGrid"/>
        <w:tblW w:w="17270" w:type="dxa"/>
        <w:tblLook w:val="04A0" w:firstRow="1" w:lastRow="0" w:firstColumn="1" w:lastColumn="0" w:noHBand="0" w:noVBand="1"/>
      </w:tblPr>
      <w:tblGrid>
        <w:gridCol w:w="1182"/>
        <w:gridCol w:w="789"/>
        <w:gridCol w:w="987"/>
        <w:gridCol w:w="706"/>
        <w:gridCol w:w="1930"/>
        <w:gridCol w:w="1953"/>
        <w:gridCol w:w="2348"/>
        <w:gridCol w:w="2700"/>
        <w:gridCol w:w="2462"/>
        <w:gridCol w:w="2213"/>
      </w:tblGrid>
      <w:tr w:rsidRPr="007F0F1C" w:rsidR="00D81459" w:rsidTr="00162095" w14:paraId="5259E521" w14:textId="77777777">
        <w:trPr>
          <w:trHeight w:val="1073"/>
        </w:trPr>
        <w:tc>
          <w:tcPr>
            <w:tcW w:w="1182" w:type="dxa"/>
            <w:vMerge w:val="restart"/>
            <w:shd w:val="clear" w:color="auto" w:fill="00B0F0"/>
          </w:tcPr>
          <w:p w:rsidRPr="00876E91" w:rsidR="00D81459" w:rsidP="0085213D" w:rsidRDefault="00D81459" w14:paraId="49384C04" w14:textId="30B8C188">
            <w:pPr>
              <w:rPr>
                <w:b/>
                <w:bCs/>
              </w:rPr>
            </w:pPr>
            <w:r w:rsidRPr="00876E91">
              <w:rPr>
                <w:b/>
                <w:bCs/>
              </w:rPr>
              <w:t xml:space="preserve">Name of LEA awarded </w:t>
            </w:r>
            <w:r>
              <w:rPr>
                <w:b/>
                <w:bCs/>
              </w:rPr>
              <w:t xml:space="preserve">ARP </w:t>
            </w:r>
            <w:r w:rsidRPr="00876E91">
              <w:rPr>
                <w:b/>
                <w:bCs/>
              </w:rPr>
              <w:t>ESSER SEA Reserve funds</w:t>
            </w:r>
          </w:p>
        </w:tc>
        <w:tc>
          <w:tcPr>
            <w:tcW w:w="789" w:type="dxa"/>
            <w:vMerge w:val="restart"/>
            <w:shd w:val="clear" w:color="auto" w:fill="00B0F0"/>
          </w:tcPr>
          <w:p w:rsidRPr="00876E91" w:rsidR="00D81459" w:rsidP="0085213D" w:rsidRDefault="00D81459" w14:paraId="0FC9246D" w14:textId="77777777">
            <w:pPr>
              <w:rPr>
                <w:b/>
                <w:bCs/>
              </w:rPr>
            </w:pPr>
            <w:r w:rsidRPr="00876E91">
              <w:rPr>
                <w:b/>
                <w:bCs/>
              </w:rPr>
              <w:t>DUNS #</w:t>
            </w:r>
          </w:p>
        </w:tc>
        <w:tc>
          <w:tcPr>
            <w:tcW w:w="987" w:type="dxa"/>
            <w:vMerge w:val="restart"/>
            <w:shd w:val="clear" w:color="auto" w:fill="00B0F0"/>
          </w:tcPr>
          <w:p w:rsidR="00D81459" w:rsidP="0085213D" w:rsidRDefault="00D81459" w14:paraId="283E0F01" w14:textId="52DFC612">
            <w:pPr>
              <w:rPr>
                <w:b/>
                <w:bCs/>
              </w:rPr>
            </w:pPr>
            <w:r w:rsidRPr="42A552BB">
              <w:rPr>
                <w:b/>
                <w:bCs/>
              </w:rPr>
              <w:t xml:space="preserve">UNIQUE ENTITY ID (SAM) </w:t>
            </w:r>
          </w:p>
        </w:tc>
        <w:tc>
          <w:tcPr>
            <w:tcW w:w="706" w:type="dxa"/>
            <w:vMerge w:val="restart"/>
            <w:shd w:val="clear" w:color="auto" w:fill="00B0F0"/>
          </w:tcPr>
          <w:p w:rsidRPr="00876E91" w:rsidR="00D81459" w:rsidP="0085213D" w:rsidRDefault="00D81459" w14:paraId="32871D73" w14:textId="1EBF3417">
            <w:pPr>
              <w:rPr>
                <w:b/>
                <w:bCs/>
              </w:rPr>
            </w:pPr>
            <w:r w:rsidRPr="00876E91">
              <w:rPr>
                <w:b/>
                <w:bCs/>
              </w:rPr>
              <w:t>NCES ID#</w:t>
            </w:r>
          </w:p>
        </w:tc>
        <w:tc>
          <w:tcPr>
            <w:tcW w:w="1930" w:type="dxa"/>
            <w:vMerge w:val="restart"/>
            <w:shd w:val="clear" w:color="auto" w:fill="00B0F0"/>
          </w:tcPr>
          <w:p w:rsidR="00D81459" w:rsidP="0085213D" w:rsidRDefault="00D81459" w14:paraId="0418299D" w14:textId="77777777">
            <w:pPr>
              <w:rPr>
                <w:b/>
                <w:bCs/>
              </w:rPr>
            </w:pPr>
            <w:r w:rsidRPr="00876E91">
              <w:rPr>
                <w:b/>
                <w:bCs/>
              </w:rPr>
              <w:t xml:space="preserve">Total amount </w:t>
            </w:r>
            <w:r>
              <w:rPr>
                <w:b/>
                <w:bCs/>
              </w:rPr>
              <w:t xml:space="preserve">reserved by </w:t>
            </w:r>
            <w:r w:rsidRPr="00876E91">
              <w:rPr>
                <w:b/>
                <w:bCs/>
              </w:rPr>
              <w:t>the LEA from the</w:t>
            </w:r>
            <w:r>
              <w:rPr>
                <w:b/>
                <w:bCs/>
              </w:rPr>
              <w:t xml:space="preserve"> ARP ESSER SEA Reserve – “other”</w:t>
            </w:r>
          </w:p>
          <w:p w:rsidR="00D81459" w:rsidP="0085213D" w:rsidRDefault="00D81459" w14:paraId="79EF4F9B" w14:textId="77777777">
            <w:pPr>
              <w:rPr>
                <w:b/>
                <w:bCs/>
              </w:rPr>
            </w:pPr>
          </w:p>
          <w:p w:rsidRPr="00876E91" w:rsidR="00D81459" w:rsidP="0085213D" w:rsidRDefault="00D81459" w14:paraId="048192EE" w14:textId="32BD5B1D">
            <w:pPr>
              <w:rPr>
                <w:b/>
                <w:bCs/>
              </w:rPr>
            </w:pPr>
            <w:r>
              <w:rPr>
                <w:b/>
                <w:bCs/>
              </w:rPr>
              <w:t>&lt;Auto-fill from 1d above&gt;</w:t>
            </w:r>
          </w:p>
        </w:tc>
        <w:tc>
          <w:tcPr>
            <w:tcW w:w="1953" w:type="dxa"/>
            <w:vMerge w:val="restart"/>
            <w:shd w:val="clear" w:color="auto" w:fill="00B0F0"/>
          </w:tcPr>
          <w:p w:rsidR="00D81459" w:rsidP="0085213D" w:rsidRDefault="00D81459" w14:paraId="4B540EEC" w14:textId="77777777">
            <w:pPr>
              <w:rPr>
                <w:b/>
                <w:bCs/>
              </w:rPr>
            </w:pPr>
            <w:r w:rsidRPr="00876E91">
              <w:rPr>
                <w:b/>
                <w:bCs/>
              </w:rPr>
              <w:t xml:space="preserve">Total amount expended by the LEA from the </w:t>
            </w:r>
            <w:r>
              <w:rPr>
                <w:b/>
                <w:bCs/>
              </w:rPr>
              <w:t xml:space="preserve">ARP </w:t>
            </w:r>
            <w:r w:rsidRPr="00876E91">
              <w:rPr>
                <w:b/>
                <w:bCs/>
              </w:rPr>
              <w:t>ESSER SEA Reserve</w:t>
            </w:r>
            <w:r>
              <w:rPr>
                <w:b/>
                <w:bCs/>
              </w:rPr>
              <w:t xml:space="preserve"> – “other”</w:t>
            </w:r>
          </w:p>
          <w:p w:rsidR="00D81459" w:rsidP="0085213D" w:rsidRDefault="00D81459" w14:paraId="4856DB63" w14:textId="77777777">
            <w:pPr>
              <w:rPr>
                <w:b/>
                <w:bCs/>
              </w:rPr>
            </w:pPr>
          </w:p>
          <w:p w:rsidRPr="00876E91" w:rsidR="00D81459" w:rsidP="0085213D" w:rsidRDefault="00D81459" w14:paraId="79EE793E" w14:textId="7F8B7B08">
            <w:pPr>
              <w:rPr>
                <w:b/>
                <w:bCs/>
              </w:rPr>
            </w:pPr>
            <w:r>
              <w:rPr>
                <w:b/>
                <w:bCs/>
              </w:rPr>
              <w:t>&lt;Auto-fill from 2d above&gt;</w:t>
            </w:r>
          </w:p>
        </w:tc>
        <w:tc>
          <w:tcPr>
            <w:tcW w:w="9723" w:type="dxa"/>
            <w:gridSpan w:val="4"/>
            <w:shd w:val="clear" w:color="auto" w:fill="00B0F0"/>
          </w:tcPr>
          <w:p w:rsidRPr="00876E91" w:rsidR="00D81459" w:rsidP="0085213D" w:rsidRDefault="00D81459" w14:paraId="4CAE35FC" w14:textId="2FAB5E7E">
            <w:pPr>
              <w:rPr>
                <w:b/>
                <w:bCs/>
              </w:rPr>
            </w:pPr>
            <w:r w:rsidRPr="00876E91">
              <w:rPr>
                <w:b/>
                <w:bCs/>
              </w:rPr>
              <w:t xml:space="preserve">Uses of </w:t>
            </w:r>
            <w:r>
              <w:rPr>
                <w:b/>
                <w:bCs/>
              </w:rPr>
              <w:t>ARP ESSER</w:t>
            </w:r>
            <w:r w:rsidRPr="00876E91">
              <w:rPr>
                <w:b/>
                <w:bCs/>
              </w:rPr>
              <w:t xml:space="preserve"> SEA Reserve funds (Y/N)</w:t>
            </w:r>
          </w:p>
        </w:tc>
      </w:tr>
      <w:tr w:rsidRPr="007F0F1C" w:rsidR="00D81459" w:rsidTr="00D81459" w14:paraId="4F9E1B9D" w14:textId="77777777">
        <w:trPr>
          <w:trHeight w:val="1072"/>
        </w:trPr>
        <w:tc>
          <w:tcPr>
            <w:tcW w:w="1182" w:type="dxa"/>
            <w:vMerge/>
          </w:tcPr>
          <w:p w:rsidRPr="00876E91" w:rsidR="00D81459" w:rsidP="0085213D" w:rsidRDefault="00D81459" w14:paraId="5DB801FF" w14:textId="77777777">
            <w:pPr>
              <w:rPr>
                <w:b/>
                <w:bCs/>
              </w:rPr>
            </w:pPr>
          </w:p>
        </w:tc>
        <w:tc>
          <w:tcPr>
            <w:tcW w:w="789" w:type="dxa"/>
            <w:vMerge/>
          </w:tcPr>
          <w:p w:rsidRPr="00876E91" w:rsidR="00D81459" w:rsidP="0085213D" w:rsidRDefault="00D81459" w14:paraId="773179C3" w14:textId="77777777">
            <w:pPr>
              <w:rPr>
                <w:b/>
                <w:bCs/>
              </w:rPr>
            </w:pPr>
          </w:p>
        </w:tc>
        <w:tc>
          <w:tcPr>
            <w:tcW w:w="987" w:type="dxa"/>
            <w:vMerge/>
          </w:tcPr>
          <w:p w:rsidRPr="00876E91" w:rsidR="00D81459" w:rsidP="0085213D" w:rsidRDefault="00D81459" w14:paraId="576ED4DE" w14:textId="77777777">
            <w:pPr>
              <w:rPr>
                <w:b/>
                <w:bCs/>
              </w:rPr>
            </w:pPr>
          </w:p>
        </w:tc>
        <w:tc>
          <w:tcPr>
            <w:tcW w:w="706" w:type="dxa"/>
            <w:vMerge/>
          </w:tcPr>
          <w:p w:rsidRPr="00876E91" w:rsidR="00D81459" w:rsidP="0085213D" w:rsidRDefault="00D81459" w14:paraId="40191DC8" w14:textId="113272E7">
            <w:pPr>
              <w:rPr>
                <w:b/>
                <w:bCs/>
              </w:rPr>
            </w:pPr>
          </w:p>
        </w:tc>
        <w:tc>
          <w:tcPr>
            <w:tcW w:w="1930" w:type="dxa"/>
            <w:vMerge/>
          </w:tcPr>
          <w:p w:rsidRPr="00876E91" w:rsidR="00D81459" w:rsidP="0085213D" w:rsidRDefault="00D81459" w14:paraId="1E9869E2" w14:textId="77777777">
            <w:pPr>
              <w:rPr>
                <w:b/>
                <w:bCs/>
              </w:rPr>
            </w:pPr>
          </w:p>
        </w:tc>
        <w:tc>
          <w:tcPr>
            <w:tcW w:w="1953" w:type="dxa"/>
            <w:vMerge/>
          </w:tcPr>
          <w:p w:rsidRPr="00876E91" w:rsidR="00D81459" w:rsidP="0085213D" w:rsidRDefault="00D81459" w14:paraId="5822CFFA" w14:textId="77777777">
            <w:pPr>
              <w:rPr>
                <w:b/>
                <w:bCs/>
              </w:rPr>
            </w:pPr>
          </w:p>
        </w:tc>
        <w:tc>
          <w:tcPr>
            <w:tcW w:w="2348" w:type="dxa"/>
            <w:shd w:val="clear" w:color="auto" w:fill="BDD6EE" w:themeFill="accent5" w:themeFillTint="66"/>
          </w:tcPr>
          <w:p w:rsidRPr="00876E91" w:rsidR="00D81459" w:rsidP="0085213D" w:rsidRDefault="00D81459" w14:paraId="4A919198" w14:textId="77777777">
            <w:pPr>
              <w:rPr>
                <w:b/>
                <w:bCs/>
              </w:rPr>
            </w:pPr>
            <w:r w:rsidRPr="00413E91">
              <w:rPr>
                <w:b/>
                <w:bCs/>
              </w:rPr>
              <w:t>Addressing Physical Health and Safety</w:t>
            </w:r>
          </w:p>
        </w:tc>
        <w:tc>
          <w:tcPr>
            <w:tcW w:w="2700" w:type="dxa"/>
            <w:shd w:val="clear" w:color="auto" w:fill="BDD6EE" w:themeFill="accent5" w:themeFillTint="66"/>
          </w:tcPr>
          <w:p w:rsidRPr="00876E91" w:rsidR="00D81459" w:rsidP="0085213D" w:rsidRDefault="00D81459" w14:paraId="4D8B6403" w14:textId="7957ACEA">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462" w:type="dxa"/>
            <w:shd w:val="clear" w:color="auto" w:fill="BDD6EE" w:themeFill="accent5" w:themeFillTint="66"/>
          </w:tcPr>
          <w:p w:rsidRPr="007A67CB" w:rsidR="00D81459" w:rsidP="0085213D" w:rsidRDefault="00D81459" w14:paraId="54636555" w14:textId="09C7674A">
            <w:pPr>
              <w:rPr>
                <w:b/>
                <w:bCs/>
              </w:rPr>
            </w:pPr>
            <w:r>
              <w:rPr>
                <w:b/>
                <w:bCs/>
              </w:rPr>
              <w:t>Mental Health Supports for Students and Staff</w:t>
            </w:r>
          </w:p>
        </w:tc>
        <w:tc>
          <w:tcPr>
            <w:tcW w:w="2213" w:type="dxa"/>
            <w:shd w:val="clear" w:color="auto" w:fill="BDD6EE" w:themeFill="accent5" w:themeFillTint="66"/>
          </w:tcPr>
          <w:p w:rsidRPr="00876E91" w:rsidR="00D81459" w:rsidP="0085213D" w:rsidRDefault="00D81459" w14:paraId="7788A13A" w14:textId="3F5253BE">
            <w:pPr>
              <w:rPr>
                <w:b/>
                <w:bCs/>
              </w:rPr>
            </w:pPr>
            <w:r w:rsidRPr="007A67CB">
              <w:rPr>
                <w:b/>
                <w:bCs/>
              </w:rPr>
              <w:t>Operational Continuity and Other Uses</w:t>
            </w:r>
          </w:p>
        </w:tc>
      </w:tr>
      <w:tr w:rsidRPr="007F0F1C" w:rsidR="00D81459" w:rsidTr="00D81459" w14:paraId="076FE663" w14:textId="77777777">
        <w:tc>
          <w:tcPr>
            <w:tcW w:w="1182" w:type="dxa"/>
            <w:shd w:val="clear" w:color="auto" w:fill="auto"/>
          </w:tcPr>
          <w:p w:rsidRPr="00876E91" w:rsidR="00D81459" w:rsidP="0085213D" w:rsidRDefault="00D81459" w14:paraId="7F964573" w14:textId="77777777">
            <w:pPr>
              <w:rPr>
                <w:b/>
                <w:bCs/>
              </w:rPr>
            </w:pPr>
          </w:p>
        </w:tc>
        <w:tc>
          <w:tcPr>
            <w:tcW w:w="789" w:type="dxa"/>
            <w:shd w:val="clear" w:color="auto" w:fill="auto"/>
          </w:tcPr>
          <w:p w:rsidRPr="00876E91" w:rsidR="00D81459" w:rsidP="0085213D" w:rsidRDefault="00D81459" w14:paraId="42F350CD" w14:textId="77777777">
            <w:pPr>
              <w:rPr>
                <w:b/>
                <w:bCs/>
              </w:rPr>
            </w:pPr>
          </w:p>
        </w:tc>
        <w:tc>
          <w:tcPr>
            <w:tcW w:w="987" w:type="dxa"/>
          </w:tcPr>
          <w:p w:rsidRPr="00876E91" w:rsidR="00D81459" w:rsidP="0085213D" w:rsidRDefault="00D81459" w14:paraId="73DEF89C" w14:textId="77777777">
            <w:pPr>
              <w:rPr>
                <w:b/>
                <w:bCs/>
              </w:rPr>
            </w:pPr>
          </w:p>
        </w:tc>
        <w:tc>
          <w:tcPr>
            <w:tcW w:w="706" w:type="dxa"/>
            <w:shd w:val="clear" w:color="auto" w:fill="auto"/>
          </w:tcPr>
          <w:p w:rsidRPr="00876E91" w:rsidR="00D81459" w:rsidP="0085213D" w:rsidRDefault="00D81459" w14:paraId="0B6FA46A" w14:textId="1F575184">
            <w:pPr>
              <w:rPr>
                <w:b/>
                <w:bCs/>
              </w:rPr>
            </w:pPr>
          </w:p>
        </w:tc>
        <w:tc>
          <w:tcPr>
            <w:tcW w:w="1930" w:type="dxa"/>
            <w:shd w:val="clear" w:color="auto" w:fill="auto"/>
          </w:tcPr>
          <w:p w:rsidRPr="00876E91" w:rsidR="00D81459" w:rsidP="0085213D" w:rsidRDefault="00D81459" w14:paraId="5503251D" w14:textId="77777777">
            <w:pPr>
              <w:rPr>
                <w:b/>
                <w:bCs/>
              </w:rPr>
            </w:pPr>
          </w:p>
        </w:tc>
        <w:tc>
          <w:tcPr>
            <w:tcW w:w="1953" w:type="dxa"/>
            <w:shd w:val="clear" w:color="auto" w:fill="auto"/>
          </w:tcPr>
          <w:p w:rsidRPr="00876E91" w:rsidR="00D81459" w:rsidP="0085213D" w:rsidRDefault="00D81459" w14:paraId="74B3A29F" w14:textId="77777777">
            <w:pPr>
              <w:rPr>
                <w:b/>
                <w:bCs/>
              </w:rPr>
            </w:pPr>
          </w:p>
        </w:tc>
        <w:tc>
          <w:tcPr>
            <w:tcW w:w="2348" w:type="dxa"/>
            <w:shd w:val="clear" w:color="auto" w:fill="auto"/>
          </w:tcPr>
          <w:p w:rsidRPr="00876E91" w:rsidR="00D81459" w:rsidP="0085213D" w:rsidRDefault="00D81459" w14:paraId="2A72ACD7" w14:textId="77777777">
            <w:pPr>
              <w:rPr>
                <w:b/>
                <w:bCs/>
              </w:rPr>
            </w:pPr>
          </w:p>
        </w:tc>
        <w:tc>
          <w:tcPr>
            <w:tcW w:w="2700" w:type="dxa"/>
            <w:shd w:val="clear" w:color="auto" w:fill="auto"/>
          </w:tcPr>
          <w:p w:rsidRPr="00876E91" w:rsidR="00D81459" w:rsidP="0085213D" w:rsidRDefault="00D81459" w14:paraId="0C5D9058" w14:textId="77777777">
            <w:pPr>
              <w:rPr>
                <w:b/>
                <w:bCs/>
              </w:rPr>
            </w:pPr>
          </w:p>
        </w:tc>
        <w:tc>
          <w:tcPr>
            <w:tcW w:w="2462" w:type="dxa"/>
          </w:tcPr>
          <w:p w:rsidRPr="00876E91" w:rsidR="00D81459" w:rsidP="0085213D" w:rsidRDefault="00D81459" w14:paraId="558C3405" w14:textId="77777777">
            <w:pPr>
              <w:rPr>
                <w:b/>
                <w:bCs/>
              </w:rPr>
            </w:pPr>
          </w:p>
        </w:tc>
        <w:tc>
          <w:tcPr>
            <w:tcW w:w="2213" w:type="dxa"/>
            <w:shd w:val="clear" w:color="auto" w:fill="auto"/>
          </w:tcPr>
          <w:p w:rsidRPr="00876E91" w:rsidR="00D81459" w:rsidP="0085213D" w:rsidRDefault="00D81459" w14:paraId="7C774A72" w14:textId="78CC6D5B">
            <w:pPr>
              <w:rPr>
                <w:b/>
                <w:bCs/>
              </w:rPr>
            </w:pPr>
          </w:p>
        </w:tc>
      </w:tr>
    </w:tbl>
    <w:p w:rsidR="009418FC" w:rsidP="007F05F1" w:rsidRDefault="009418FC" w14:paraId="10366394" w14:textId="77777777">
      <w:pPr>
        <w:spacing w:line="240" w:lineRule="auto"/>
        <w:rPr>
          <w:b/>
        </w:rPr>
      </w:pPr>
    </w:p>
    <w:p w:rsidRPr="00647C9F" w:rsidR="001D6CE1" w:rsidP="00F8515B" w:rsidRDefault="009418FC" w14:paraId="6BD4BE54" w14:textId="5B9EBB18">
      <w:pPr>
        <w:spacing w:line="240" w:lineRule="auto"/>
        <w:rPr>
          <w:b/>
          <w:bCs/>
        </w:rPr>
      </w:pPr>
      <w:r w:rsidRPr="00E47613">
        <w:rPr>
          <w:b/>
          <w:bCs/>
        </w:rPr>
        <w:t>2.</w:t>
      </w:r>
      <w:r w:rsidR="00844AD2">
        <w:rPr>
          <w:b/>
          <w:bCs/>
        </w:rPr>
        <w:t>6</w:t>
      </w:r>
      <w:r w:rsidR="00851176">
        <w:rPr>
          <w:b/>
          <w:bCs/>
        </w:rPr>
        <w:t>c</w:t>
      </w:r>
      <w:r w:rsidRPr="00E47613" w:rsidR="00E47613">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5"/>
        <w:gridCol w:w="784"/>
        <w:gridCol w:w="973"/>
        <w:gridCol w:w="759"/>
        <w:gridCol w:w="2055"/>
        <w:gridCol w:w="2191"/>
        <w:gridCol w:w="2493"/>
        <w:gridCol w:w="2126"/>
        <w:gridCol w:w="2378"/>
        <w:gridCol w:w="2366"/>
      </w:tblGrid>
      <w:tr w:rsidRPr="007F0F1C" w:rsidR="00D81459" w:rsidTr="00162095" w14:paraId="624F7F09" w14:textId="77777777">
        <w:trPr>
          <w:trHeight w:val="1073"/>
        </w:trPr>
        <w:tc>
          <w:tcPr>
            <w:tcW w:w="1145" w:type="dxa"/>
            <w:vMerge w:val="restart"/>
            <w:shd w:val="clear" w:color="auto" w:fill="00B0F0"/>
          </w:tcPr>
          <w:p w:rsidRPr="00876E91" w:rsidR="00D81459" w:rsidP="0085213D" w:rsidRDefault="00D81459"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784" w:type="dxa"/>
            <w:vMerge w:val="restart"/>
            <w:shd w:val="clear" w:color="auto" w:fill="00B0F0"/>
          </w:tcPr>
          <w:p w:rsidRPr="00876E91" w:rsidR="00D81459" w:rsidP="0085213D" w:rsidRDefault="00D81459" w14:paraId="2B111A15" w14:textId="77777777">
            <w:pPr>
              <w:rPr>
                <w:b/>
                <w:bCs/>
              </w:rPr>
            </w:pPr>
            <w:r w:rsidRPr="00876E91">
              <w:rPr>
                <w:b/>
                <w:bCs/>
              </w:rPr>
              <w:t>DUNS #</w:t>
            </w:r>
          </w:p>
        </w:tc>
        <w:tc>
          <w:tcPr>
            <w:tcW w:w="973" w:type="dxa"/>
            <w:vMerge w:val="restart"/>
            <w:shd w:val="clear" w:color="auto" w:fill="00B0F0"/>
          </w:tcPr>
          <w:p w:rsidR="00D81459" w:rsidP="0085213D" w:rsidRDefault="00D81459" w14:paraId="266D3841" w14:textId="06963C34">
            <w:pPr>
              <w:rPr>
                <w:b/>
                <w:bCs/>
              </w:rPr>
            </w:pPr>
            <w:r w:rsidRPr="42A552BB">
              <w:rPr>
                <w:b/>
                <w:bCs/>
              </w:rPr>
              <w:t xml:space="preserve">UNIQUE ENTITY ID (SAM) </w:t>
            </w:r>
          </w:p>
        </w:tc>
        <w:tc>
          <w:tcPr>
            <w:tcW w:w="759" w:type="dxa"/>
            <w:vMerge w:val="restart"/>
            <w:shd w:val="clear" w:color="auto" w:fill="00B0F0"/>
          </w:tcPr>
          <w:p w:rsidRPr="00876E91" w:rsidR="00D81459" w:rsidP="0085213D" w:rsidRDefault="00D81459" w14:paraId="4A22597E" w14:textId="047F65B3">
            <w:pPr>
              <w:rPr>
                <w:b/>
                <w:bCs/>
              </w:rPr>
            </w:pPr>
            <w:r w:rsidRPr="00876E91">
              <w:rPr>
                <w:b/>
                <w:bCs/>
              </w:rPr>
              <w:t>NCES ID#</w:t>
            </w:r>
          </w:p>
        </w:tc>
        <w:tc>
          <w:tcPr>
            <w:tcW w:w="2055" w:type="dxa"/>
            <w:vMerge w:val="restart"/>
            <w:shd w:val="clear" w:color="auto" w:fill="00B0F0"/>
          </w:tcPr>
          <w:p w:rsidR="00D81459" w:rsidP="0085213D" w:rsidRDefault="00D81459" w14:paraId="22D003A7" w14:textId="5B215E9E">
            <w:pPr>
              <w:rPr>
                <w:b/>
                <w:bCs/>
              </w:rPr>
            </w:pPr>
            <w:r>
              <w:rPr>
                <w:b/>
                <w:bCs/>
              </w:rPr>
              <w:t>Remaining ARP ESSER SEA Reserve Funds - Other</w:t>
            </w:r>
          </w:p>
          <w:p w:rsidRPr="004C0F1F" w:rsidR="00D81459" w:rsidP="0085213D" w:rsidRDefault="00D81459" w14:paraId="2128DF15" w14:textId="77777777">
            <w:r w:rsidRPr="004C0F1F">
              <w:t>&lt;Auto-fill from above&gt;</w:t>
            </w:r>
          </w:p>
        </w:tc>
        <w:tc>
          <w:tcPr>
            <w:tcW w:w="11554" w:type="dxa"/>
            <w:gridSpan w:val="5"/>
            <w:shd w:val="clear" w:color="auto" w:fill="00B0F0"/>
          </w:tcPr>
          <w:p w:rsidR="00D81459" w:rsidP="0085213D" w:rsidRDefault="00D81459" w14:paraId="3802F20F" w14:textId="39B73263">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9A71C1" w:rsidR="00D81459" w:rsidP="0085213D" w:rsidRDefault="00D81459" w14:paraId="640D0396" w14:textId="3CB5249E">
            <w:pPr>
              <w:rPr>
                <w:b/>
                <w:i/>
              </w:rPr>
            </w:pPr>
            <w:r>
              <w:rPr>
                <w:b/>
                <w:bCs/>
                <w:i/>
                <w:iCs/>
              </w:rPr>
              <w:t>(</w:t>
            </w:r>
            <w:r w:rsidRPr="009A71C1">
              <w:rPr>
                <w:b/>
                <w:i/>
              </w:rPr>
              <w:t>Note: Categories must sum to 100% of Remaining “Other SEA Reserve” Funds</w:t>
            </w:r>
            <w:r>
              <w:rPr>
                <w:b/>
                <w:bCs/>
                <w:i/>
                <w:iCs/>
              </w:rPr>
              <w:t>)</w:t>
            </w:r>
          </w:p>
        </w:tc>
      </w:tr>
      <w:tr w:rsidRPr="007F0F1C" w:rsidR="00D81459" w:rsidTr="00D81459" w14:paraId="36D64637" w14:textId="77777777">
        <w:trPr>
          <w:trHeight w:val="1072"/>
        </w:trPr>
        <w:tc>
          <w:tcPr>
            <w:tcW w:w="1145" w:type="dxa"/>
            <w:vMerge/>
          </w:tcPr>
          <w:p w:rsidRPr="00876E91" w:rsidR="00D81459" w:rsidP="00BF00BF" w:rsidRDefault="00D81459" w14:paraId="1EC96B8A" w14:textId="77777777">
            <w:pPr>
              <w:rPr>
                <w:b/>
                <w:bCs/>
              </w:rPr>
            </w:pPr>
          </w:p>
        </w:tc>
        <w:tc>
          <w:tcPr>
            <w:tcW w:w="784" w:type="dxa"/>
            <w:vMerge/>
          </w:tcPr>
          <w:p w:rsidRPr="00876E91" w:rsidR="00D81459" w:rsidP="00BF00BF" w:rsidRDefault="00D81459" w14:paraId="302F5CDC" w14:textId="77777777">
            <w:pPr>
              <w:rPr>
                <w:b/>
                <w:bCs/>
              </w:rPr>
            </w:pPr>
          </w:p>
        </w:tc>
        <w:tc>
          <w:tcPr>
            <w:tcW w:w="973" w:type="dxa"/>
            <w:vMerge/>
          </w:tcPr>
          <w:p w:rsidRPr="00876E91" w:rsidR="00D81459" w:rsidP="00BF00BF" w:rsidRDefault="00D81459" w14:paraId="7BBBEFB3" w14:textId="77777777">
            <w:pPr>
              <w:rPr>
                <w:b/>
                <w:bCs/>
              </w:rPr>
            </w:pPr>
          </w:p>
        </w:tc>
        <w:tc>
          <w:tcPr>
            <w:tcW w:w="759" w:type="dxa"/>
            <w:vMerge/>
          </w:tcPr>
          <w:p w:rsidRPr="00876E91" w:rsidR="00D81459" w:rsidP="00BF00BF" w:rsidRDefault="00D81459" w14:paraId="240A2197" w14:textId="55FA3B25">
            <w:pPr>
              <w:rPr>
                <w:b/>
                <w:bCs/>
              </w:rPr>
            </w:pPr>
          </w:p>
        </w:tc>
        <w:tc>
          <w:tcPr>
            <w:tcW w:w="2055" w:type="dxa"/>
            <w:vMerge/>
          </w:tcPr>
          <w:p w:rsidRPr="00876E91" w:rsidR="00D81459" w:rsidP="00BF00BF" w:rsidRDefault="00D81459" w14:paraId="33B76424" w14:textId="77777777">
            <w:pPr>
              <w:rPr>
                <w:b/>
                <w:bCs/>
              </w:rPr>
            </w:pPr>
          </w:p>
        </w:tc>
        <w:tc>
          <w:tcPr>
            <w:tcW w:w="2191" w:type="dxa"/>
            <w:shd w:val="clear" w:color="auto" w:fill="BDD6EE" w:themeFill="accent5" w:themeFillTint="66"/>
          </w:tcPr>
          <w:p w:rsidR="00D81459" w:rsidP="00BF00BF" w:rsidRDefault="00D81459" w14:paraId="034C4B29" w14:textId="77777777">
            <w:pPr>
              <w:rPr>
                <w:b/>
                <w:bCs/>
              </w:rPr>
            </w:pPr>
            <w:r>
              <w:rPr>
                <w:b/>
                <w:bCs/>
              </w:rPr>
              <w:t>% Remaining Funds Planned for</w:t>
            </w:r>
          </w:p>
          <w:p w:rsidR="00D81459" w:rsidP="00BF00BF" w:rsidRDefault="00D81459" w14:paraId="20EC138D" w14:textId="77777777">
            <w:pPr>
              <w:rPr>
                <w:b/>
                <w:bCs/>
              </w:rPr>
            </w:pPr>
          </w:p>
          <w:p w:rsidR="00D81459" w:rsidP="00BF00BF" w:rsidRDefault="00D81459" w14:paraId="1BB6CFC9" w14:textId="77777777">
            <w:pPr>
              <w:rPr>
                <w:b/>
                <w:bCs/>
              </w:rPr>
            </w:pPr>
            <w:r w:rsidRPr="00413E91">
              <w:rPr>
                <w:b/>
                <w:bCs/>
              </w:rPr>
              <w:t>Addressing Physical Health and Safety</w:t>
            </w:r>
          </w:p>
          <w:p w:rsidR="00D81459" w:rsidP="00BF00BF" w:rsidRDefault="00D81459" w14:paraId="4F4E080B" w14:textId="77777777">
            <w:pPr>
              <w:rPr>
                <w:b/>
                <w:bCs/>
              </w:rPr>
            </w:pPr>
          </w:p>
          <w:p w:rsidRPr="00876E91" w:rsidR="00D81459" w:rsidP="00BF00BF" w:rsidRDefault="00D81459" w14:paraId="1D897B18" w14:textId="66F7FBD2">
            <w:pPr>
              <w:rPr>
                <w:b/>
                <w:bCs/>
              </w:rPr>
            </w:pPr>
          </w:p>
        </w:tc>
        <w:tc>
          <w:tcPr>
            <w:tcW w:w="2493" w:type="dxa"/>
            <w:shd w:val="clear" w:color="auto" w:fill="BDD6EE" w:themeFill="accent5" w:themeFillTint="66"/>
          </w:tcPr>
          <w:p w:rsidR="00D81459" w:rsidP="00BF00BF" w:rsidRDefault="00D81459" w14:paraId="28380125" w14:textId="77777777">
            <w:pPr>
              <w:rPr>
                <w:b/>
                <w:bCs/>
              </w:rPr>
            </w:pPr>
            <w:r>
              <w:rPr>
                <w:b/>
                <w:bCs/>
              </w:rPr>
              <w:t>% Remaining Funds Planned for</w:t>
            </w:r>
          </w:p>
          <w:p w:rsidR="00D81459" w:rsidP="00BF00BF" w:rsidRDefault="00D81459" w14:paraId="0790B087" w14:textId="77777777">
            <w:pPr>
              <w:rPr>
                <w:b/>
                <w:bCs/>
              </w:rPr>
            </w:pPr>
          </w:p>
          <w:p w:rsidRPr="00876E91" w:rsidR="00D81459" w:rsidP="00BF00BF" w:rsidRDefault="00D81459" w14:paraId="3E43FC2B" w14:textId="06C02E54">
            <w:pPr>
              <w:rPr>
                <w:b/>
                <w:bCs/>
              </w:rPr>
            </w:pPr>
            <w:r w:rsidRPr="00A967BA">
              <w:rPr>
                <w:b/>
                <w:bCs/>
              </w:rPr>
              <w:t>Meeting Students’ Academic, Social, Emotional, and Other Needs</w:t>
            </w:r>
            <w:r>
              <w:rPr>
                <w:b/>
                <w:bCs/>
              </w:rPr>
              <w:t xml:space="preserve"> (Excluding Mental Health Supports)</w:t>
            </w:r>
          </w:p>
        </w:tc>
        <w:tc>
          <w:tcPr>
            <w:tcW w:w="2126" w:type="dxa"/>
            <w:shd w:val="clear" w:color="auto" w:fill="BDD6EE" w:themeFill="accent5" w:themeFillTint="66"/>
          </w:tcPr>
          <w:p w:rsidR="00D81459" w:rsidP="00BF00BF" w:rsidRDefault="00D81459" w14:paraId="41BA1770" w14:textId="7358D0A2">
            <w:pPr>
              <w:rPr>
                <w:b/>
                <w:bCs/>
              </w:rPr>
            </w:pPr>
            <w:r>
              <w:rPr>
                <w:b/>
                <w:bCs/>
              </w:rPr>
              <w:t>% Remaining Funds Planned for</w:t>
            </w:r>
            <w:r>
              <w:rPr>
                <w:b/>
                <w:bCs/>
              </w:rPr>
              <w:br/>
            </w:r>
            <w:r>
              <w:rPr>
                <w:b/>
                <w:bCs/>
              </w:rPr>
              <w:br/>
              <w:t>Mental Health Supports for Students and Staff</w:t>
            </w:r>
          </w:p>
        </w:tc>
        <w:tc>
          <w:tcPr>
            <w:tcW w:w="2378" w:type="dxa"/>
            <w:shd w:val="clear" w:color="auto" w:fill="BDD6EE" w:themeFill="accent5" w:themeFillTint="66"/>
          </w:tcPr>
          <w:p w:rsidR="00D81459" w:rsidP="00BF00BF" w:rsidRDefault="00D81459" w14:paraId="64029CAB" w14:textId="7BD55210">
            <w:pPr>
              <w:rPr>
                <w:b/>
                <w:bCs/>
              </w:rPr>
            </w:pPr>
            <w:r>
              <w:rPr>
                <w:b/>
                <w:bCs/>
              </w:rPr>
              <w:t>% Remaining Funds Planned for</w:t>
            </w:r>
          </w:p>
          <w:p w:rsidR="00D81459" w:rsidP="00BF00BF" w:rsidRDefault="00D81459" w14:paraId="53413E89" w14:textId="77777777">
            <w:pPr>
              <w:rPr>
                <w:b/>
                <w:bCs/>
              </w:rPr>
            </w:pPr>
          </w:p>
          <w:p w:rsidRPr="00876E91" w:rsidR="00D81459" w:rsidP="00BF00BF" w:rsidRDefault="00D81459" w14:paraId="512DDD27" w14:textId="13E27E4D">
            <w:pPr>
              <w:rPr>
                <w:b/>
                <w:bCs/>
              </w:rPr>
            </w:pPr>
            <w:r w:rsidRPr="007A67CB">
              <w:rPr>
                <w:b/>
                <w:bCs/>
              </w:rPr>
              <w:t>Operational Continuity and Other Uses</w:t>
            </w:r>
          </w:p>
        </w:tc>
        <w:tc>
          <w:tcPr>
            <w:tcW w:w="2366" w:type="dxa"/>
            <w:shd w:val="clear" w:color="auto" w:fill="BDD6EE" w:themeFill="accent5" w:themeFillTint="66"/>
          </w:tcPr>
          <w:p w:rsidR="00D81459" w:rsidP="00BF00BF" w:rsidRDefault="00D81459" w14:paraId="5614C35D" w14:textId="77777777">
            <w:pPr>
              <w:rPr>
                <w:b/>
                <w:bCs/>
              </w:rPr>
            </w:pPr>
            <w:r>
              <w:rPr>
                <w:b/>
                <w:bCs/>
              </w:rPr>
              <w:t xml:space="preserve">% Remaining Funds </w:t>
            </w:r>
          </w:p>
          <w:p w:rsidR="00D81459" w:rsidP="00BF00BF" w:rsidRDefault="00D81459" w14:paraId="7597A1D2" w14:textId="77777777">
            <w:pPr>
              <w:rPr>
                <w:b/>
                <w:bCs/>
              </w:rPr>
            </w:pPr>
          </w:p>
          <w:p w:rsidR="00D81459" w:rsidP="00BF00BF" w:rsidRDefault="00D81459" w14:paraId="5527E9BA" w14:textId="77777777">
            <w:pPr>
              <w:rPr>
                <w:b/>
                <w:bCs/>
              </w:rPr>
            </w:pPr>
          </w:p>
          <w:p w:rsidR="00D81459" w:rsidP="00BF00BF" w:rsidRDefault="00D81459" w14:paraId="678A11B5" w14:textId="23D9AEA4">
            <w:pPr>
              <w:rPr>
                <w:b/>
                <w:bCs/>
              </w:rPr>
            </w:pPr>
            <w:r>
              <w:rPr>
                <w:b/>
                <w:bCs/>
              </w:rPr>
              <w:t>Not Yet Planned for Specific Use</w:t>
            </w:r>
          </w:p>
        </w:tc>
      </w:tr>
      <w:tr w:rsidRPr="007F0F1C" w:rsidR="00D81459" w:rsidTr="00D81459" w14:paraId="2A747D85" w14:textId="77777777">
        <w:tc>
          <w:tcPr>
            <w:tcW w:w="1145" w:type="dxa"/>
            <w:shd w:val="clear" w:color="auto" w:fill="auto"/>
          </w:tcPr>
          <w:p w:rsidRPr="00876E91" w:rsidR="00D81459" w:rsidP="0085213D" w:rsidRDefault="00D81459" w14:paraId="55507050" w14:textId="77777777">
            <w:pPr>
              <w:rPr>
                <w:b/>
                <w:bCs/>
              </w:rPr>
            </w:pPr>
          </w:p>
        </w:tc>
        <w:tc>
          <w:tcPr>
            <w:tcW w:w="784" w:type="dxa"/>
            <w:shd w:val="clear" w:color="auto" w:fill="auto"/>
          </w:tcPr>
          <w:p w:rsidRPr="00876E91" w:rsidR="00D81459" w:rsidP="0085213D" w:rsidRDefault="00D81459" w14:paraId="09F1A015" w14:textId="77777777">
            <w:pPr>
              <w:rPr>
                <w:b/>
                <w:bCs/>
              </w:rPr>
            </w:pPr>
          </w:p>
        </w:tc>
        <w:tc>
          <w:tcPr>
            <w:tcW w:w="973" w:type="dxa"/>
          </w:tcPr>
          <w:p w:rsidRPr="00876E91" w:rsidR="00D81459" w:rsidP="0085213D" w:rsidRDefault="00D81459" w14:paraId="1E0C5E68" w14:textId="77777777">
            <w:pPr>
              <w:rPr>
                <w:b/>
                <w:bCs/>
              </w:rPr>
            </w:pPr>
          </w:p>
        </w:tc>
        <w:tc>
          <w:tcPr>
            <w:tcW w:w="759" w:type="dxa"/>
            <w:shd w:val="clear" w:color="auto" w:fill="auto"/>
          </w:tcPr>
          <w:p w:rsidRPr="00876E91" w:rsidR="00D81459" w:rsidP="0085213D" w:rsidRDefault="00D81459" w14:paraId="1596F224" w14:textId="0D234B4C">
            <w:pPr>
              <w:rPr>
                <w:b/>
                <w:bCs/>
              </w:rPr>
            </w:pPr>
          </w:p>
        </w:tc>
        <w:tc>
          <w:tcPr>
            <w:tcW w:w="2055" w:type="dxa"/>
            <w:shd w:val="clear" w:color="auto" w:fill="auto"/>
          </w:tcPr>
          <w:p w:rsidRPr="00876E91" w:rsidR="00D81459" w:rsidP="0085213D" w:rsidRDefault="00D81459" w14:paraId="5AD3FE82" w14:textId="77777777">
            <w:pPr>
              <w:rPr>
                <w:b/>
                <w:bCs/>
              </w:rPr>
            </w:pPr>
          </w:p>
        </w:tc>
        <w:tc>
          <w:tcPr>
            <w:tcW w:w="2191" w:type="dxa"/>
            <w:shd w:val="clear" w:color="auto" w:fill="auto"/>
          </w:tcPr>
          <w:p w:rsidRPr="00876E91" w:rsidR="00D81459" w:rsidP="0085213D" w:rsidRDefault="00D81459" w14:paraId="11D79A3F" w14:textId="77777777">
            <w:pPr>
              <w:rPr>
                <w:b/>
                <w:bCs/>
              </w:rPr>
            </w:pPr>
          </w:p>
        </w:tc>
        <w:tc>
          <w:tcPr>
            <w:tcW w:w="2493" w:type="dxa"/>
            <w:shd w:val="clear" w:color="auto" w:fill="auto"/>
          </w:tcPr>
          <w:p w:rsidRPr="00876E91" w:rsidR="00D81459" w:rsidP="0085213D" w:rsidRDefault="00D81459" w14:paraId="17450E46" w14:textId="77777777">
            <w:pPr>
              <w:rPr>
                <w:b/>
                <w:bCs/>
              </w:rPr>
            </w:pPr>
          </w:p>
        </w:tc>
        <w:tc>
          <w:tcPr>
            <w:tcW w:w="2126" w:type="dxa"/>
          </w:tcPr>
          <w:p w:rsidRPr="00876E91" w:rsidR="00D81459" w:rsidP="0085213D" w:rsidRDefault="00D81459" w14:paraId="1A5F7D24" w14:textId="77777777">
            <w:pPr>
              <w:rPr>
                <w:b/>
                <w:bCs/>
              </w:rPr>
            </w:pPr>
          </w:p>
        </w:tc>
        <w:tc>
          <w:tcPr>
            <w:tcW w:w="2378" w:type="dxa"/>
            <w:shd w:val="clear" w:color="auto" w:fill="auto"/>
          </w:tcPr>
          <w:p w:rsidRPr="00876E91" w:rsidR="00D81459" w:rsidP="0085213D" w:rsidRDefault="00D81459" w14:paraId="4F414D6C" w14:textId="0C1EF311">
            <w:pPr>
              <w:rPr>
                <w:b/>
                <w:bCs/>
              </w:rPr>
            </w:pPr>
          </w:p>
        </w:tc>
        <w:tc>
          <w:tcPr>
            <w:tcW w:w="2366" w:type="dxa"/>
          </w:tcPr>
          <w:p w:rsidRPr="00876E91" w:rsidR="00D81459" w:rsidP="0085213D" w:rsidRDefault="00D81459" w14:paraId="174418B4" w14:textId="39697792">
            <w:pPr>
              <w:rPr>
                <w:b/>
                <w:bCs/>
              </w:rPr>
            </w:pPr>
            <w:r>
              <w:rPr>
                <w:b/>
                <w:bCs/>
              </w:rPr>
              <w:t>&lt;auto-calculated&gt;</w:t>
            </w:r>
          </w:p>
        </w:tc>
      </w:tr>
    </w:tbl>
    <w:p w:rsidR="004C5FFF" w:rsidP="00984031" w:rsidRDefault="004C5FFF" w14:paraId="63B32B87" w14:textId="77777777">
      <w:pPr>
        <w:spacing w:after="0" w:line="240" w:lineRule="auto"/>
        <w:rPr>
          <w:b/>
          <w:bCs/>
        </w:rPr>
      </w:pPr>
    </w:p>
    <w:p w:rsidR="00984031" w:rsidP="00984031" w:rsidRDefault="002D7913" w14:paraId="54A789F2" w14:textId="1196DD44">
      <w:pPr>
        <w:spacing w:after="0" w:line="240" w:lineRule="auto"/>
        <w:rPr>
          <w:b/>
          <w:bCs/>
        </w:rPr>
      </w:pPr>
      <w:r w:rsidRPr="005822F6">
        <w:rPr>
          <w:b/>
          <w:bCs/>
        </w:rPr>
        <w:t xml:space="preserve">ARP </w:t>
      </w:r>
      <w:r w:rsidRPr="005822F6" w:rsidR="00984031">
        <w:rPr>
          <w:b/>
          <w:bCs/>
        </w:rPr>
        <w:t>ESSER SEA Reserve Funds to non-LEA entities:</w:t>
      </w:r>
    </w:p>
    <w:p w:rsidRPr="009A71C1" w:rsidR="00984031" w:rsidP="00984031" w:rsidRDefault="00984031" w14:paraId="3A63FB68" w14:textId="72657B51">
      <w:pPr>
        <w:contextualSpacing/>
        <w:rPr>
          <w:i/>
        </w:rPr>
      </w:pPr>
      <w:r w:rsidRPr="009A71C1">
        <w:rPr>
          <w:i/>
        </w:rPr>
        <w:t xml:space="preserve">&lt;skip logic, if “Did the SEA award ARP ESSER Reserve Funds to any entities other than LEAs = ‘Y’, then </w:t>
      </w:r>
      <w:r w:rsidRPr="009A71C1" w:rsidR="008C3382">
        <w:rPr>
          <w:i/>
          <w:iCs/>
        </w:rPr>
        <w:t xml:space="preserve">present </w:t>
      </w:r>
      <w:proofErr w:type="spellStart"/>
      <w:r w:rsidRPr="009A71C1" w:rsidR="008C3382">
        <w:rPr>
          <w:i/>
          <w:iCs/>
        </w:rPr>
        <w:t>autofills</w:t>
      </w:r>
      <w:proofErr w:type="spellEnd"/>
      <w:r w:rsidRPr="009A71C1" w:rsidR="008C3382">
        <w:rPr>
          <w:i/>
          <w:iCs/>
        </w:rPr>
        <w:t xml:space="preserve"> and </w:t>
      </w:r>
      <w:r w:rsidRPr="009A71C1">
        <w:rPr>
          <w:i/>
        </w:rPr>
        <w:t>table below:&gt;</w:t>
      </w:r>
    </w:p>
    <w:p w:rsidRPr="00064951" w:rsidR="00E47613" w:rsidP="00E47613" w:rsidRDefault="00E47613" w14:paraId="36876706" w14:textId="0FEFB91E">
      <w:pPr>
        <w:spacing w:after="0" w:line="240" w:lineRule="auto"/>
        <w:rPr>
          <w:u w:val="single"/>
        </w:rPr>
      </w:pPr>
      <w:r>
        <w:t xml:space="preserve">Name of non-LEA entity awarded </w:t>
      </w:r>
      <w:r w:rsidRPr="009A71C1">
        <w:rPr>
          <w:b/>
        </w:rPr>
        <w:t xml:space="preserve">ARP ESSER </w:t>
      </w:r>
      <w:r w:rsidRPr="00D16427">
        <w:rPr>
          <w:b/>
          <w:bCs/>
        </w:rPr>
        <w:t>SEA Reserve</w:t>
      </w:r>
      <w:r>
        <w:t xml:space="preserve"> Funds: </w:t>
      </w:r>
      <w:r>
        <w:rPr>
          <w:u w:val="single"/>
        </w:rPr>
        <w:t>&lt;Auto-fill from FFATA&gt;</w:t>
      </w:r>
    </w:p>
    <w:p w:rsidR="00E47613" w:rsidP="00E47613" w:rsidRDefault="00E47613" w14:paraId="03882F5E" w14:textId="740FA466">
      <w:pPr>
        <w:spacing w:after="0" w:line="240" w:lineRule="auto"/>
        <w:rPr>
          <w:u w:val="single"/>
        </w:rPr>
      </w:pPr>
      <w:r>
        <w:t xml:space="preserve">DUNS #: </w:t>
      </w:r>
      <w:r>
        <w:rPr>
          <w:u w:val="single"/>
        </w:rPr>
        <w:t>&lt;Auto-fill from FFATA&gt;</w:t>
      </w:r>
    </w:p>
    <w:p w:rsidR="003A139D" w:rsidP="42A552BB" w:rsidRDefault="77A705D3" w14:paraId="1722D3BE" w14:textId="2B404F14">
      <w:pPr>
        <w:spacing w:after="0" w:line="240" w:lineRule="auto"/>
        <w:rPr>
          <w:u w:val="single"/>
        </w:rPr>
      </w:pPr>
      <w:r w:rsidRPr="42A552BB">
        <w:rPr>
          <w:u w:val="single"/>
        </w:rPr>
        <w:t>UNIQUE ENTITY ID (SAM)</w:t>
      </w:r>
      <w:r w:rsidRPr="42A552BB" w:rsidR="003A139D">
        <w:rPr>
          <w:u w:val="single"/>
        </w:rPr>
        <w:t>:</w:t>
      </w:r>
    </w:p>
    <w:p w:rsidR="00650366" w:rsidP="00CA2BBF" w:rsidRDefault="00E47613" w14:paraId="07310898" w14:textId="30B273CC">
      <w:pPr>
        <w:spacing w:after="0" w:line="240" w:lineRule="auto"/>
        <w:rPr>
          <w:b/>
          <w:bCs/>
        </w:rPr>
      </w:pPr>
      <w:r>
        <w:lastRenderedPageBreak/>
        <w:t xml:space="preserve">Total amount awarded to the non-LEA from the ARP ESSER SEA Reserve: </w:t>
      </w:r>
    </w:p>
    <w:p w:rsidR="00E47613" w:rsidP="00AC167E" w:rsidRDefault="00E47613" w14:paraId="55CD0021" w14:textId="737C5FE8">
      <w:pPr>
        <w:spacing w:after="0" w:line="240" w:lineRule="auto"/>
        <w:rPr>
          <w:b/>
          <w:bCs/>
        </w:rPr>
      </w:pPr>
      <w:r w:rsidRPr="00462C11">
        <w:rPr>
          <w:b/>
          <w:bCs/>
        </w:rPr>
        <w:t>2.</w:t>
      </w:r>
      <w:r w:rsidR="00844AD2">
        <w:rPr>
          <w:b/>
          <w:bCs/>
        </w:rPr>
        <w:t>6</w:t>
      </w:r>
      <w:r w:rsidR="00851176">
        <w:rPr>
          <w:b/>
          <w:bCs/>
        </w:rPr>
        <w:t>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Pr="009A71C1" w:rsidR="001D6CE1" w:rsidP="00F8515B" w:rsidRDefault="001D6CE1" w14:paraId="351C4D93" w14:textId="19D0C440">
      <w:pPr>
        <w:contextualSpacing/>
        <w:rPr>
          <w:b/>
          <w:i/>
        </w:rPr>
      </w:pPr>
    </w:p>
    <w:tbl>
      <w:tblPr>
        <w:tblStyle w:val="TableGrid"/>
        <w:tblW w:w="17270" w:type="dxa"/>
        <w:tblLook w:val="04A0" w:firstRow="1" w:lastRow="0" w:firstColumn="1" w:lastColumn="0" w:noHBand="0" w:noVBand="1"/>
      </w:tblPr>
      <w:tblGrid>
        <w:gridCol w:w="1023"/>
        <w:gridCol w:w="810"/>
        <w:gridCol w:w="973"/>
        <w:gridCol w:w="2064"/>
        <w:gridCol w:w="1988"/>
        <w:gridCol w:w="2012"/>
        <w:gridCol w:w="1669"/>
        <w:gridCol w:w="1675"/>
        <w:gridCol w:w="1791"/>
        <w:gridCol w:w="1796"/>
        <w:gridCol w:w="1469"/>
      </w:tblGrid>
      <w:tr w:rsidRPr="007F0F1C" w:rsidR="00AC167E" w:rsidTr="42A552BB" w14:paraId="1CB48C01" w14:textId="77777777">
        <w:trPr>
          <w:trHeight w:val="1403"/>
        </w:trPr>
        <w:tc>
          <w:tcPr>
            <w:tcW w:w="1023" w:type="dxa"/>
            <w:vMerge w:val="restart"/>
            <w:shd w:val="clear" w:color="auto" w:fill="00B0F0"/>
          </w:tcPr>
          <w:p w:rsidRPr="00876E91" w:rsidR="00AC167E" w:rsidP="0085213D" w:rsidRDefault="00AC167E" w14:paraId="348ADDA9" w14:textId="26C85CC0">
            <w:pPr>
              <w:rPr>
                <w:b/>
                <w:bCs/>
              </w:rPr>
            </w:pPr>
            <w:r w:rsidRPr="00876E91">
              <w:rPr>
                <w:b/>
                <w:bCs/>
              </w:rPr>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825" w:type="dxa"/>
            <w:vMerge w:val="restart"/>
            <w:shd w:val="clear" w:color="auto" w:fill="00B0F0"/>
          </w:tcPr>
          <w:p w:rsidRPr="00876E91" w:rsidR="003A139D" w:rsidP="0085213D" w:rsidRDefault="003A139D" w14:paraId="2AB8935B" w14:textId="1055B61C">
            <w:pPr>
              <w:rPr>
                <w:b/>
                <w:bCs/>
              </w:rPr>
            </w:pPr>
            <w:r w:rsidRPr="00876E91">
              <w:rPr>
                <w:b/>
                <w:bCs/>
              </w:rPr>
              <w:t>DUNS #</w:t>
            </w:r>
          </w:p>
        </w:tc>
        <w:tc>
          <w:tcPr>
            <w:tcW w:w="975" w:type="dxa"/>
            <w:vMerge w:val="restart"/>
            <w:shd w:val="clear" w:color="auto" w:fill="00B0F0"/>
          </w:tcPr>
          <w:p w:rsidRPr="00876E91" w:rsidR="00AC167E" w:rsidP="0085213D" w:rsidRDefault="64A1100B" w14:paraId="4E6676E8" w14:textId="359219D1">
            <w:pPr>
              <w:rPr>
                <w:b/>
                <w:bCs/>
              </w:rPr>
            </w:pPr>
            <w:r w:rsidRPr="42A552BB">
              <w:rPr>
                <w:b/>
                <w:bCs/>
              </w:rPr>
              <w:t xml:space="preserve">UNIQUE ENTITY ID (SAM) </w:t>
            </w:r>
          </w:p>
        </w:tc>
        <w:tc>
          <w:tcPr>
            <w:tcW w:w="7541" w:type="dxa"/>
            <w:gridSpan w:val="4"/>
            <w:shd w:val="clear" w:color="auto" w:fill="00B0F0"/>
          </w:tcPr>
          <w:p w:rsidRPr="00D06EF8" w:rsidR="00AC167E" w:rsidP="009A71C1" w:rsidRDefault="00AC167E" w14:paraId="4CCF6700" w14:textId="77777777">
            <w:pPr>
              <w:pStyle w:val="ListParagraph"/>
              <w:rPr>
                <w:b/>
                <w:bCs/>
              </w:rPr>
            </w:pPr>
            <w:r w:rsidRPr="00D06EF8">
              <w:rPr>
                <w:b/>
                <w:bCs/>
              </w:rPr>
              <w:t xml:space="preserve">Total </w:t>
            </w:r>
            <w:r w:rsidRPr="00533DE8">
              <w:rPr>
                <w:b/>
                <w:bCs/>
                <w:shd w:val="clear" w:color="auto" w:fill="00B0F0"/>
              </w:rPr>
              <w:t>Amount Awarded from</w:t>
            </w:r>
            <w:r w:rsidRPr="00D06EF8">
              <w:rPr>
                <w:b/>
                <w:bCs/>
              </w:rPr>
              <w:t xml:space="preserve"> ARP ESSER SEA Reserve Fund</w:t>
            </w:r>
          </w:p>
        </w:tc>
        <w:tc>
          <w:tcPr>
            <w:tcW w:w="6906" w:type="dxa"/>
            <w:gridSpan w:val="4"/>
            <w:shd w:val="clear" w:color="auto" w:fill="00B0F0"/>
          </w:tcPr>
          <w:p w:rsidRPr="00D06EF8" w:rsidR="00AC167E" w:rsidP="009A71C1" w:rsidRDefault="00AC167E" w14:paraId="4BAF3C99" w14:textId="77777777">
            <w:pPr>
              <w:pStyle w:val="ListParagraph"/>
              <w:rPr>
                <w:b/>
                <w:bCs/>
              </w:rPr>
            </w:pPr>
            <w:r w:rsidRPr="00D06EF8">
              <w:rPr>
                <w:b/>
                <w:bCs/>
              </w:rPr>
              <w:t xml:space="preserve">Total </w:t>
            </w:r>
            <w:r w:rsidRPr="005822F6">
              <w:rPr>
                <w:b/>
                <w:bCs/>
                <w:shd w:val="clear" w:color="auto" w:fill="00B0F0"/>
              </w:rPr>
              <w:t>Amount Expended from</w:t>
            </w:r>
            <w:r w:rsidRPr="00D06EF8">
              <w:rPr>
                <w:b/>
                <w:bCs/>
              </w:rPr>
              <w:t xml:space="preserve"> ARP ESSER SEA Reserve Fund</w:t>
            </w:r>
          </w:p>
        </w:tc>
      </w:tr>
      <w:tr w:rsidRPr="007F0F1C" w:rsidR="00F5081C" w:rsidTr="42A552BB" w14:paraId="29473EE2" w14:textId="77777777">
        <w:trPr>
          <w:trHeight w:val="1072"/>
        </w:trPr>
        <w:tc>
          <w:tcPr>
            <w:tcW w:w="1023" w:type="dxa"/>
            <w:vMerge/>
          </w:tcPr>
          <w:p w:rsidRPr="00876E91" w:rsidR="00AC167E" w:rsidP="0085213D" w:rsidRDefault="00AC167E" w14:paraId="556BD4B5" w14:textId="77777777">
            <w:pPr>
              <w:rPr>
                <w:b/>
                <w:bCs/>
              </w:rPr>
            </w:pPr>
          </w:p>
        </w:tc>
        <w:tc>
          <w:tcPr>
            <w:tcW w:w="825" w:type="dxa"/>
            <w:vMerge/>
          </w:tcPr>
          <w:p w:rsidRPr="00876E91" w:rsidR="003A139D" w:rsidP="0085213D" w:rsidRDefault="003A139D" w14:paraId="4D02D06B" w14:textId="77777777">
            <w:pPr>
              <w:rPr>
                <w:b/>
                <w:bCs/>
              </w:rPr>
            </w:pPr>
          </w:p>
        </w:tc>
        <w:tc>
          <w:tcPr>
            <w:tcW w:w="975" w:type="dxa"/>
            <w:vMerge/>
          </w:tcPr>
          <w:p w:rsidRPr="00876E91" w:rsidR="00AC167E" w:rsidP="0085213D" w:rsidRDefault="00AC167E" w14:paraId="24CC157F" w14:textId="682ACCE1">
            <w:pPr>
              <w:rPr>
                <w:b/>
                <w:bCs/>
              </w:rPr>
            </w:pPr>
          </w:p>
        </w:tc>
        <w:tc>
          <w:tcPr>
            <w:tcW w:w="2130" w:type="dxa"/>
            <w:shd w:val="clear" w:color="auto" w:fill="BDD6EE" w:themeFill="accent5" w:themeFillTint="66"/>
          </w:tcPr>
          <w:p w:rsidRPr="00EF6A68" w:rsidR="00AC167E" w:rsidP="00A60660" w:rsidRDefault="00986DD9" w14:paraId="6A5DD456" w14:textId="69074D2B">
            <w:pPr>
              <w:pStyle w:val="ListParagraph"/>
              <w:numPr>
                <w:ilvl w:val="0"/>
                <w:numId w:val="9"/>
              </w:numPr>
              <w:rPr>
                <w:b/>
                <w:bCs/>
              </w:rPr>
            </w:pPr>
            <w:r w:rsidRPr="00EF6A68">
              <w:rPr>
                <w:b/>
                <w:bCs/>
              </w:rPr>
              <w:t xml:space="preserve"> </w:t>
            </w:r>
            <w:r w:rsidR="00877C31">
              <w:rPr>
                <w:b/>
                <w:bCs/>
              </w:rPr>
              <w:t xml:space="preserve">Learning Loss </w:t>
            </w:r>
            <w:r w:rsidRPr="00EF6A68">
              <w:rPr>
                <w:b/>
                <w:bCs/>
              </w:rPr>
              <w:t>Activities Set-Aside</w:t>
            </w:r>
          </w:p>
        </w:tc>
        <w:tc>
          <w:tcPr>
            <w:tcW w:w="1725" w:type="dxa"/>
            <w:shd w:val="clear" w:color="auto" w:fill="BDD6EE" w:themeFill="accent5" w:themeFillTint="66"/>
          </w:tcPr>
          <w:p w:rsidRPr="00D06EF8" w:rsidR="00AC167E" w:rsidP="00A60660" w:rsidRDefault="00AC167E" w14:paraId="2CA7E041" w14:textId="3DEEBA8B">
            <w:pPr>
              <w:pStyle w:val="ListParagraph"/>
              <w:numPr>
                <w:ilvl w:val="0"/>
                <w:numId w:val="9"/>
              </w:numPr>
              <w:rPr>
                <w:b/>
                <w:bCs/>
              </w:rPr>
            </w:pPr>
            <w:r w:rsidRPr="00D06EF8">
              <w:rPr>
                <w:b/>
                <w:bCs/>
              </w:rPr>
              <w:t>Summer Enrichment Set-Aside</w:t>
            </w:r>
          </w:p>
        </w:tc>
        <w:tc>
          <w:tcPr>
            <w:tcW w:w="2016" w:type="dxa"/>
            <w:shd w:val="clear" w:color="auto" w:fill="BDD6EE" w:themeFill="accent5" w:themeFillTint="66"/>
          </w:tcPr>
          <w:p w:rsidRPr="005822F6" w:rsidR="00AC167E" w:rsidP="00A60660" w:rsidRDefault="00AC167E" w14:paraId="3F52DE80" w14:textId="42FAC3F6">
            <w:pPr>
              <w:pStyle w:val="ListParagraph"/>
              <w:numPr>
                <w:ilvl w:val="0"/>
                <w:numId w:val="9"/>
              </w:numPr>
              <w:rPr>
                <w:b/>
                <w:bCs/>
              </w:rPr>
            </w:pPr>
            <w:r w:rsidRPr="005822F6">
              <w:rPr>
                <w:b/>
                <w:bCs/>
              </w:rPr>
              <w:t>Afterschool Programs Set-Aside</w:t>
            </w:r>
          </w:p>
        </w:tc>
        <w:tc>
          <w:tcPr>
            <w:tcW w:w="1670" w:type="dxa"/>
            <w:shd w:val="clear" w:color="auto" w:fill="BDD6EE" w:themeFill="accent5" w:themeFillTint="66"/>
          </w:tcPr>
          <w:p w:rsidRPr="00D06EF8" w:rsidR="00AC167E" w:rsidP="00A60660" w:rsidRDefault="005822F6" w14:paraId="692EB9E0" w14:textId="5F3F50FB">
            <w:pPr>
              <w:pStyle w:val="ListParagraph"/>
              <w:numPr>
                <w:ilvl w:val="0"/>
                <w:numId w:val="9"/>
              </w:numPr>
              <w:rPr>
                <w:b/>
                <w:bCs/>
              </w:rPr>
            </w:pPr>
            <w:r w:rsidRPr="00D06EF8">
              <w:rPr>
                <w:b/>
                <w:bCs/>
              </w:rPr>
              <w:t>Other SEA Reserve Award</w:t>
            </w:r>
          </w:p>
        </w:tc>
        <w:tc>
          <w:tcPr>
            <w:tcW w:w="1735" w:type="dxa"/>
            <w:shd w:val="clear" w:color="auto" w:fill="BDD6EE" w:themeFill="accent5" w:themeFillTint="66"/>
          </w:tcPr>
          <w:p w:rsidRPr="00D06EF8" w:rsidR="00AC167E" w:rsidP="00A60660" w:rsidRDefault="00877C31" w14:paraId="409DBD5D" w14:textId="003A36A5">
            <w:pPr>
              <w:pStyle w:val="ListParagraph"/>
              <w:numPr>
                <w:ilvl w:val="0"/>
                <w:numId w:val="10"/>
              </w:numPr>
              <w:rPr>
                <w:b/>
                <w:bCs/>
              </w:rPr>
            </w:pPr>
            <w:r>
              <w:rPr>
                <w:b/>
                <w:bCs/>
              </w:rPr>
              <w:t>Learning Loss</w:t>
            </w:r>
            <w:r w:rsidRPr="00986DD9" w:rsidR="00986DD9">
              <w:rPr>
                <w:b/>
                <w:bCs/>
              </w:rPr>
              <w:t xml:space="preserve"> Activities Set-</w:t>
            </w:r>
            <w:r w:rsidRPr="00E10D7D" w:rsidR="00986DD9">
              <w:rPr>
                <w:b/>
                <w:bCs/>
              </w:rPr>
              <w:t>Aside</w:t>
            </w:r>
          </w:p>
        </w:tc>
        <w:tc>
          <w:tcPr>
            <w:tcW w:w="1829" w:type="dxa"/>
            <w:shd w:val="clear" w:color="auto" w:fill="BDD6EE" w:themeFill="accent5" w:themeFillTint="66"/>
          </w:tcPr>
          <w:p w:rsidRPr="00D06EF8" w:rsidR="00AC167E" w:rsidP="00A60660" w:rsidRDefault="00AC167E" w14:paraId="7E765D57" w14:textId="18B3F0E6">
            <w:pPr>
              <w:pStyle w:val="ListParagraph"/>
              <w:numPr>
                <w:ilvl w:val="0"/>
                <w:numId w:val="10"/>
              </w:numPr>
              <w:rPr>
                <w:b/>
                <w:bCs/>
              </w:rPr>
            </w:pPr>
            <w:r w:rsidRPr="00D06EF8">
              <w:rPr>
                <w:b/>
                <w:bCs/>
              </w:rPr>
              <w:t>Summer Enrichment Set-Aside</w:t>
            </w:r>
          </w:p>
        </w:tc>
        <w:tc>
          <w:tcPr>
            <w:tcW w:w="1834" w:type="dxa"/>
            <w:shd w:val="clear" w:color="auto" w:fill="BDD6EE" w:themeFill="accent5" w:themeFillTint="66"/>
          </w:tcPr>
          <w:p w:rsidRPr="00D06EF8" w:rsidR="00AC167E" w:rsidP="00A60660" w:rsidRDefault="00AC167E" w14:paraId="1DE7DA87" w14:textId="77777777">
            <w:pPr>
              <w:pStyle w:val="ListParagraph"/>
              <w:numPr>
                <w:ilvl w:val="0"/>
                <w:numId w:val="10"/>
              </w:numPr>
              <w:rPr>
                <w:b/>
                <w:bCs/>
              </w:rPr>
            </w:pPr>
            <w:r w:rsidRPr="00D06EF8">
              <w:rPr>
                <w:b/>
                <w:bCs/>
              </w:rPr>
              <w:t>Afterschool Programs Set-Aside</w:t>
            </w:r>
          </w:p>
        </w:tc>
        <w:tc>
          <w:tcPr>
            <w:tcW w:w="1508" w:type="dxa"/>
            <w:shd w:val="clear" w:color="auto" w:fill="BDD6EE" w:themeFill="accent5" w:themeFillTint="66"/>
          </w:tcPr>
          <w:p w:rsidRPr="00D06EF8" w:rsidR="00AC167E" w:rsidP="00A60660" w:rsidRDefault="00AC167E" w14:paraId="62B733B3" w14:textId="77777777">
            <w:pPr>
              <w:pStyle w:val="ListParagraph"/>
              <w:numPr>
                <w:ilvl w:val="0"/>
                <w:numId w:val="10"/>
              </w:numPr>
              <w:rPr>
                <w:b/>
                <w:bCs/>
              </w:rPr>
            </w:pPr>
            <w:r w:rsidRPr="00D06EF8">
              <w:rPr>
                <w:b/>
                <w:bCs/>
              </w:rPr>
              <w:t>Other SEA Reserve Award</w:t>
            </w:r>
          </w:p>
        </w:tc>
      </w:tr>
      <w:tr w:rsidRPr="007F0F1C" w:rsidR="005822F6" w:rsidTr="42A552BB" w14:paraId="368328CD" w14:textId="77777777">
        <w:tc>
          <w:tcPr>
            <w:tcW w:w="1023" w:type="dxa"/>
            <w:shd w:val="clear" w:color="auto" w:fill="auto"/>
          </w:tcPr>
          <w:p w:rsidRPr="00876E91" w:rsidR="00AC167E" w:rsidP="0085213D" w:rsidRDefault="00AC167E" w14:paraId="2D442A50" w14:textId="77777777">
            <w:pPr>
              <w:rPr>
                <w:b/>
                <w:bCs/>
              </w:rPr>
            </w:pPr>
          </w:p>
        </w:tc>
        <w:tc>
          <w:tcPr>
            <w:tcW w:w="825" w:type="dxa"/>
          </w:tcPr>
          <w:p w:rsidRPr="00876E91" w:rsidR="003A139D" w:rsidP="0085213D" w:rsidRDefault="003A139D" w14:paraId="7A01D0F8" w14:textId="77777777">
            <w:pPr>
              <w:rPr>
                <w:b/>
                <w:bCs/>
              </w:rPr>
            </w:pPr>
          </w:p>
        </w:tc>
        <w:tc>
          <w:tcPr>
            <w:tcW w:w="975" w:type="dxa"/>
            <w:shd w:val="clear" w:color="auto" w:fill="auto"/>
          </w:tcPr>
          <w:p w:rsidRPr="00876E91" w:rsidR="00AC167E" w:rsidP="0085213D" w:rsidRDefault="00AC167E" w14:paraId="2B17FA1C" w14:textId="6D6FEDC7">
            <w:pPr>
              <w:rPr>
                <w:b/>
                <w:bCs/>
              </w:rPr>
            </w:pPr>
          </w:p>
        </w:tc>
        <w:tc>
          <w:tcPr>
            <w:tcW w:w="2130" w:type="dxa"/>
            <w:shd w:val="clear" w:color="auto" w:fill="auto"/>
          </w:tcPr>
          <w:p w:rsidRPr="00876E91" w:rsidR="00AC167E" w:rsidP="0085213D" w:rsidRDefault="00AC167E" w14:paraId="026FA430" w14:textId="77777777">
            <w:pPr>
              <w:rPr>
                <w:b/>
                <w:bCs/>
              </w:rPr>
            </w:pPr>
          </w:p>
        </w:tc>
        <w:tc>
          <w:tcPr>
            <w:tcW w:w="1725" w:type="dxa"/>
          </w:tcPr>
          <w:p w:rsidRPr="00876E91" w:rsidR="00AC167E" w:rsidP="0085213D" w:rsidRDefault="00AC167E" w14:paraId="0FFA6CC7" w14:textId="77777777">
            <w:pPr>
              <w:rPr>
                <w:b/>
                <w:bCs/>
              </w:rPr>
            </w:pPr>
          </w:p>
        </w:tc>
        <w:tc>
          <w:tcPr>
            <w:tcW w:w="2016" w:type="dxa"/>
          </w:tcPr>
          <w:p w:rsidRPr="00876E91" w:rsidR="00AC167E" w:rsidP="0085213D" w:rsidRDefault="00AC167E" w14:paraId="152BCFA3" w14:textId="77777777">
            <w:pPr>
              <w:rPr>
                <w:b/>
                <w:bCs/>
              </w:rPr>
            </w:pPr>
          </w:p>
        </w:tc>
        <w:tc>
          <w:tcPr>
            <w:tcW w:w="1670" w:type="dxa"/>
          </w:tcPr>
          <w:p w:rsidRPr="00876E91" w:rsidR="00AC167E" w:rsidP="0085213D" w:rsidRDefault="00AC167E" w14:paraId="4CC95351" w14:textId="77777777">
            <w:pPr>
              <w:rPr>
                <w:b/>
                <w:bCs/>
              </w:rPr>
            </w:pPr>
          </w:p>
        </w:tc>
        <w:tc>
          <w:tcPr>
            <w:tcW w:w="1735" w:type="dxa"/>
          </w:tcPr>
          <w:p w:rsidRPr="00876E91" w:rsidR="00AC167E" w:rsidP="0085213D" w:rsidRDefault="00AC167E" w14:paraId="628E1F9E" w14:textId="77777777">
            <w:pPr>
              <w:rPr>
                <w:b/>
                <w:bCs/>
              </w:rPr>
            </w:pPr>
          </w:p>
        </w:tc>
        <w:tc>
          <w:tcPr>
            <w:tcW w:w="1829" w:type="dxa"/>
          </w:tcPr>
          <w:p w:rsidRPr="00876E91" w:rsidR="00AC167E" w:rsidP="0085213D" w:rsidRDefault="00AC167E" w14:paraId="015FDE66" w14:textId="77777777">
            <w:pPr>
              <w:rPr>
                <w:b/>
                <w:bCs/>
              </w:rPr>
            </w:pPr>
          </w:p>
        </w:tc>
        <w:tc>
          <w:tcPr>
            <w:tcW w:w="1834" w:type="dxa"/>
            <w:shd w:val="clear" w:color="auto" w:fill="auto"/>
          </w:tcPr>
          <w:p w:rsidRPr="00876E91" w:rsidR="00AC167E" w:rsidP="0085213D" w:rsidRDefault="00AC167E" w14:paraId="55E3950B" w14:textId="77777777">
            <w:pPr>
              <w:rPr>
                <w:b/>
                <w:bCs/>
              </w:rPr>
            </w:pPr>
          </w:p>
        </w:tc>
        <w:tc>
          <w:tcPr>
            <w:tcW w:w="1508" w:type="dxa"/>
          </w:tcPr>
          <w:p w:rsidRPr="00876E91" w:rsidR="00AC167E" w:rsidP="0085213D" w:rsidRDefault="00AC167E" w14:paraId="16D9A45C" w14:textId="77777777">
            <w:pPr>
              <w:rPr>
                <w:b/>
                <w:bCs/>
              </w:rPr>
            </w:pPr>
          </w:p>
        </w:tc>
      </w:tr>
    </w:tbl>
    <w:p w:rsidR="00E47613" w:rsidP="00E47613" w:rsidRDefault="00E47613" w14:paraId="75B5C79B" w14:textId="77777777">
      <w:pPr>
        <w:spacing w:after="0"/>
        <w:rPr>
          <w:i/>
        </w:rPr>
      </w:pPr>
    </w:p>
    <w:p w:rsidRPr="00487322" w:rsidR="00E47613" w:rsidP="00E47613" w:rsidRDefault="00E47613" w14:paraId="698E9294" w14:textId="4D489CD7">
      <w:pPr>
        <w:spacing w:after="0"/>
        <w:rPr>
          <w:i/>
        </w:rPr>
      </w:pPr>
      <w:r w:rsidRPr="00487322">
        <w:rPr>
          <w:i/>
        </w:rPr>
        <w:t xml:space="preserve">&lt;skip logic, if </w:t>
      </w:r>
      <w:r w:rsidRPr="00487322" w:rsidR="00702414">
        <w:rPr>
          <w:i/>
        </w:rPr>
        <w:t>3d</w:t>
      </w:r>
      <w:r w:rsidRPr="00487322">
        <w:rPr>
          <w:i/>
        </w:rPr>
        <w:t xml:space="preserve">&gt;0 in table above, then </w:t>
      </w:r>
      <w:r w:rsidRPr="00487322" w:rsidR="008E4ACF">
        <w:rPr>
          <w:i/>
          <w:iCs/>
        </w:rPr>
        <w:t xml:space="preserve">present </w:t>
      </w:r>
      <w:proofErr w:type="spellStart"/>
      <w:r w:rsidRPr="00487322" w:rsidR="008E4ACF">
        <w:rPr>
          <w:i/>
          <w:iCs/>
        </w:rPr>
        <w:t>autofills</w:t>
      </w:r>
      <w:proofErr w:type="spellEnd"/>
      <w:r w:rsidRPr="00487322" w:rsidR="008E4ACF">
        <w:rPr>
          <w:i/>
          <w:iCs/>
        </w:rPr>
        <w:t xml:space="preserve"> and</w:t>
      </w:r>
      <w:r w:rsidRPr="00487322">
        <w:rPr>
          <w:i/>
          <w:iCs/>
        </w:rPr>
        <w:t xml:space="preserve"> </w:t>
      </w:r>
      <w:r w:rsidRPr="00487322">
        <w:rPr>
          <w:i/>
        </w:rPr>
        <w:t>table below:&gt;</w:t>
      </w:r>
    </w:p>
    <w:p w:rsidRPr="00064951" w:rsidR="00E47613" w:rsidP="00E47613" w:rsidRDefault="00E47613" w14:paraId="1D9A30C7" w14:textId="69F0AA13">
      <w:pPr>
        <w:spacing w:after="0"/>
        <w:rPr>
          <w:u w:val="single"/>
        </w:rPr>
      </w:pPr>
      <w:r>
        <w:t xml:space="preserve">Name of </w:t>
      </w:r>
      <w:r w:rsidR="004B0A5A">
        <w:t>non-</w:t>
      </w:r>
      <w:r>
        <w:t xml:space="preserve">LEA awarded </w:t>
      </w:r>
      <w:r w:rsidRPr="00D06EF8">
        <w:rPr>
          <w:b/>
          <w:bCs/>
        </w:rPr>
        <w:t>ARP ESSER</w:t>
      </w:r>
      <w:r>
        <w:t xml:space="preserve"> </w:t>
      </w:r>
      <w:r w:rsidRPr="00D16427">
        <w:rPr>
          <w:b/>
          <w:bCs/>
        </w:rPr>
        <w:t>SEA Reserve</w:t>
      </w:r>
      <w:r>
        <w:t xml:space="preserve"> Funds: </w:t>
      </w:r>
      <w:r>
        <w:rPr>
          <w:u w:val="single"/>
        </w:rPr>
        <w:t>&lt;Auto-fill from FFATA&gt;</w:t>
      </w:r>
    </w:p>
    <w:p w:rsidR="00E47613" w:rsidP="00E47613" w:rsidRDefault="00E47613" w14:paraId="3F4E032E" w14:textId="59E96364">
      <w:pPr>
        <w:spacing w:after="0" w:line="240" w:lineRule="auto"/>
        <w:rPr>
          <w:u w:val="single"/>
        </w:rPr>
      </w:pPr>
      <w:r>
        <w:t xml:space="preserve">DUNS #: </w:t>
      </w:r>
      <w:r>
        <w:rPr>
          <w:u w:val="single"/>
        </w:rPr>
        <w:t>&lt;Auto-fill from FFATA&gt;</w:t>
      </w:r>
    </w:p>
    <w:p w:rsidR="00C408B5" w:rsidP="42A552BB" w:rsidRDefault="18E04BD2" w14:paraId="6996DCD3" w14:textId="71D4DE76">
      <w:pPr>
        <w:spacing w:after="0" w:line="240" w:lineRule="auto"/>
        <w:rPr>
          <w:u w:val="single"/>
        </w:rPr>
      </w:pPr>
      <w:r w:rsidRPr="42A552BB">
        <w:rPr>
          <w:u w:val="single"/>
        </w:rPr>
        <w:t>UNIQUE ENTITY ID (SAM)</w:t>
      </w:r>
      <w:r w:rsidRPr="42A552BB" w:rsidR="00C408B5">
        <w:rPr>
          <w:u w:val="single"/>
        </w:rPr>
        <w:t>:</w:t>
      </w:r>
    </w:p>
    <w:p w:rsidR="007F035D" w:rsidP="00C408B5" w:rsidRDefault="00E47613" w14:paraId="1E6FD0DE" w14:textId="4053A35D">
      <w:pPr>
        <w:spacing w:after="0" w:line="240" w:lineRule="auto"/>
        <w:rPr>
          <w:b/>
          <w:bCs/>
        </w:rPr>
      </w:pPr>
      <w:r>
        <w:t xml:space="preserve">Total amount awarded to the non-LEA from the </w:t>
      </w:r>
      <w:r w:rsidR="00AC167E">
        <w:t xml:space="preserve">ARP </w:t>
      </w:r>
      <w:r>
        <w:t>ESSER</w:t>
      </w:r>
      <w:r w:rsidR="005010B8">
        <w:t xml:space="preserve"> </w:t>
      </w:r>
      <w:r>
        <w:t xml:space="preserve">SEA Reserve: </w:t>
      </w:r>
    </w:p>
    <w:p w:rsidR="00660197" w:rsidP="00E47613" w:rsidRDefault="00660197" w14:paraId="76BFFB8D" w14:textId="77777777">
      <w:pPr>
        <w:rPr>
          <w:b/>
          <w:bCs/>
        </w:rPr>
      </w:pPr>
    </w:p>
    <w:p w:rsidRPr="00D06EF8" w:rsidR="008E4ACF" w:rsidP="00E47613" w:rsidRDefault="00E47613" w14:paraId="49FA6ECC" w14:textId="05783F78">
      <w:pPr>
        <w:rPr>
          <w:b/>
          <w:bCs/>
        </w:rPr>
      </w:pPr>
      <w:r w:rsidRPr="00D06EF8">
        <w:rPr>
          <w:b/>
          <w:bCs/>
        </w:rPr>
        <w:t>2.</w:t>
      </w:r>
      <w:r w:rsidR="00844AD2">
        <w:rPr>
          <w:b/>
          <w:bCs/>
        </w:rPr>
        <w:t>6</w:t>
      </w:r>
      <w:r w:rsidR="00851176">
        <w:rPr>
          <w:b/>
          <w:bCs/>
        </w:rPr>
        <w:t>e</w:t>
      </w:r>
      <w:r w:rsidRPr="00D06EF8">
        <w:rPr>
          <w:b/>
          <w:bCs/>
        </w:rPr>
        <w:t xml:space="preserve"> ARP ESSER SEA Reserve Awards – Other Use</w:t>
      </w:r>
    </w:p>
    <w:tbl>
      <w:tblPr>
        <w:tblStyle w:val="TableGrid"/>
        <w:tblW w:w="17270" w:type="dxa"/>
        <w:tblLook w:val="04A0" w:firstRow="1" w:lastRow="0" w:firstColumn="1" w:lastColumn="0" w:noHBand="0" w:noVBand="1"/>
      </w:tblPr>
      <w:tblGrid>
        <w:gridCol w:w="1174"/>
        <w:gridCol w:w="787"/>
        <w:gridCol w:w="973"/>
        <w:gridCol w:w="2614"/>
        <w:gridCol w:w="3187"/>
        <w:gridCol w:w="2004"/>
        <w:gridCol w:w="2216"/>
        <w:gridCol w:w="2070"/>
        <w:gridCol w:w="2245"/>
      </w:tblGrid>
      <w:tr w:rsidRPr="007F0F1C" w:rsidR="00B577E3" w:rsidTr="00162095" w14:paraId="0E454CE6" w14:textId="77777777">
        <w:trPr>
          <w:trHeight w:val="1073"/>
        </w:trPr>
        <w:tc>
          <w:tcPr>
            <w:tcW w:w="1174" w:type="dxa"/>
            <w:vMerge w:val="restart"/>
            <w:shd w:val="clear" w:color="auto" w:fill="00B0F0"/>
          </w:tcPr>
          <w:p w:rsidRPr="00876E91" w:rsidR="00B577E3" w:rsidP="0085213D" w:rsidRDefault="00B577E3" w14:paraId="696BF0A2" w14:textId="7907B634">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7" w:type="dxa"/>
            <w:vMerge w:val="restart"/>
            <w:shd w:val="clear" w:color="auto" w:fill="00B0F0"/>
          </w:tcPr>
          <w:p w:rsidRPr="00876E91" w:rsidR="00B577E3" w:rsidP="0085213D" w:rsidRDefault="00B577E3" w14:paraId="6CFB7421" w14:textId="77777777">
            <w:pPr>
              <w:rPr>
                <w:b/>
                <w:bCs/>
              </w:rPr>
            </w:pPr>
            <w:r w:rsidRPr="00876E91">
              <w:rPr>
                <w:b/>
                <w:bCs/>
              </w:rPr>
              <w:t>DUNS #</w:t>
            </w:r>
          </w:p>
        </w:tc>
        <w:tc>
          <w:tcPr>
            <w:tcW w:w="973" w:type="dxa"/>
            <w:vMerge w:val="restart"/>
            <w:shd w:val="clear" w:color="auto" w:fill="00B0F0"/>
          </w:tcPr>
          <w:p w:rsidRPr="2EFE22EF" w:rsidR="00B577E3" w:rsidP="2EFE22EF" w:rsidRDefault="00B577E3" w14:paraId="7DDD999C" w14:textId="4A0ACEA6">
            <w:pPr>
              <w:rPr>
                <w:b/>
                <w:bCs/>
              </w:rPr>
            </w:pPr>
            <w:r w:rsidRPr="42A552BB">
              <w:rPr>
                <w:b/>
                <w:bCs/>
              </w:rPr>
              <w:t xml:space="preserve">UNIQUE ENTITY ID (SAM) </w:t>
            </w:r>
          </w:p>
        </w:tc>
        <w:tc>
          <w:tcPr>
            <w:tcW w:w="2614" w:type="dxa"/>
            <w:vMerge w:val="restart"/>
            <w:shd w:val="clear" w:color="auto" w:fill="00B0F0"/>
          </w:tcPr>
          <w:p w:rsidR="00B577E3" w:rsidP="0085213D" w:rsidRDefault="00B577E3" w14:paraId="5AE23B34" w14:textId="7F24D39A">
            <w:pPr>
              <w:rPr>
                <w:b/>
                <w:bCs/>
              </w:rPr>
            </w:pPr>
            <w:r w:rsidRPr="00876E91">
              <w:rPr>
                <w:b/>
                <w:bCs/>
              </w:rPr>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ESSER SEA Reserve – “other”</w:t>
            </w:r>
          </w:p>
          <w:p w:rsidR="00B577E3" w:rsidP="0085213D" w:rsidRDefault="00B577E3" w14:paraId="340626D6" w14:textId="77777777">
            <w:pPr>
              <w:rPr>
                <w:b/>
                <w:bCs/>
              </w:rPr>
            </w:pPr>
          </w:p>
          <w:p w:rsidRPr="00876E91" w:rsidR="00B577E3" w:rsidP="0085213D" w:rsidRDefault="00B577E3" w14:paraId="6B0CBDA0" w14:textId="66AFE656">
            <w:pPr>
              <w:rPr>
                <w:b/>
                <w:bCs/>
              </w:rPr>
            </w:pPr>
            <w:r>
              <w:rPr>
                <w:b/>
                <w:bCs/>
              </w:rPr>
              <w:t>&lt;Auto-fill from 3d above&gt;</w:t>
            </w:r>
          </w:p>
        </w:tc>
        <w:tc>
          <w:tcPr>
            <w:tcW w:w="3187" w:type="dxa"/>
            <w:vMerge w:val="restart"/>
            <w:shd w:val="clear" w:color="auto" w:fill="00B0F0"/>
          </w:tcPr>
          <w:p w:rsidR="00B577E3" w:rsidP="0085213D" w:rsidRDefault="00B577E3" w14:paraId="62D393D1" w14:textId="05762D7A">
            <w:pPr>
              <w:rPr>
                <w:b/>
                <w:bCs/>
              </w:rPr>
            </w:pPr>
            <w:r w:rsidRPr="00876E91">
              <w:rPr>
                <w:b/>
                <w:bCs/>
              </w:rPr>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B577E3" w:rsidP="0085213D" w:rsidRDefault="00B577E3" w14:paraId="69DA99F5" w14:textId="77777777">
            <w:pPr>
              <w:rPr>
                <w:b/>
                <w:bCs/>
              </w:rPr>
            </w:pPr>
          </w:p>
          <w:p w:rsidRPr="00876E91" w:rsidR="00B577E3" w:rsidP="0085213D" w:rsidRDefault="00B577E3" w14:paraId="02512E77" w14:textId="25378C77">
            <w:pPr>
              <w:rPr>
                <w:b/>
                <w:bCs/>
              </w:rPr>
            </w:pPr>
            <w:r>
              <w:rPr>
                <w:b/>
                <w:bCs/>
              </w:rPr>
              <w:t>&lt;Auto-fill from 4d above&gt;</w:t>
            </w:r>
          </w:p>
        </w:tc>
        <w:tc>
          <w:tcPr>
            <w:tcW w:w="8535" w:type="dxa"/>
            <w:gridSpan w:val="4"/>
            <w:shd w:val="clear" w:color="auto" w:fill="00B0F0"/>
          </w:tcPr>
          <w:p w:rsidRPr="00876E91" w:rsidR="00B577E3" w:rsidP="0085213D" w:rsidRDefault="00B577E3" w14:paraId="7F703244" w14:textId="5B87C87F">
            <w:pPr>
              <w:rPr>
                <w:b/>
                <w:bCs/>
              </w:rPr>
            </w:pPr>
            <w:r w:rsidRPr="00876E91">
              <w:rPr>
                <w:b/>
                <w:bCs/>
              </w:rPr>
              <w:t xml:space="preserve">Uses of </w:t>
            </w:r>
            <w:r>
              <w:rPr>
                <w:b/>
                <w:bCs/>
              </w:rPr>
              <w:t>ARP ESSER</w:t>
            </w:r>
            <w:r w:rsidRPr="00876E91">
              <w:rPr>
                <w:b/>
                <w:bCs/>
              </w:rPr>
              <w:t xml:space="preserve"> SEA Reserve funds (Y/N)</w:t>
            </w:r>
          </w:p>
        </w:tc>
      </w:tr>
      <w:tr w:rsidRPr="007F0F1C" w:rsidR="00D81459" w:rsidTr="00B577E3" w14:paraId="302394CA" w14:textId="77777777">
        <w:trPr>
          <w:trHeight w:val="1072"/>
        </w:trPr>
        <w:tc>
          <w:tcPr>
            <w:tcW w:w="1174" w:type="dxa"/>
            <w:vMerge/>
          </w:tcPr>
          <w:p w:rsidRPr="00876E91" w:rsidR="00D81459" w:rsidP="0085213D" w:rsidRDefault="00D81459" w14:paraId="13A3D738" w14:textId="77777777">
            <w:pPr>
              <w:rPr>
                <w:b/>
                <w:bCs/>
              </w:rPr>
            </w:pPr>
          </w:p>
        </w:tc>
        <w:tc>
          <w:tcPr>
            <w:tcW w:w="787" w:type="dxa"/>
            <w:vMerge/>
          </w:tcPr>
          <w:p w:rsidRPr="00876E91" w:rsidR="00D81459" w:rsidP="0085213D" w:rsidRDefault="00D81459" w14:paraId="0F8433A6" w14:textId="77777777">
            <w:pPr>
              <w:rPr>
                <w:b/>
                <w:bCs/>
              </w:rPr>
            </w:pPr>
          </w:p>
        </w:tc>
        <w:tc>
          <w:tcPr>
            <w:tcW w:w="973" w:type="dxa"/>
            <w:vMerge/>
          </w:tcPr>
          <w:p w:rsidR="00D81459" w:rsidRDefault="00D81459" w14:paraId="61044D32" w14:textId="77777777"/>
        </w:tc>
        <w:tc>
          <w:tcPr>
            <w:tcW w:w="2614" w:type="dxa"/>
            <w:vMerge/>
          </w:tcPr>
          <w:p w:rsidRPr="00876E91" w:rsidR="00D81459" w:rsidP="0085213D" w:rsidRDefault="00D81459" w14:paraId="5FDA0A8D" w14:textId="77777777">
            <w:pPr>
              <w:rPr>
                <w:b/>
                <w:bCs/>
              </w:rPr>
            </w:pPr>
          </w:p>
        </w:tc>
        <w:tc>
          <w:tcPr>
            <w:tcW w:w="3187" w:type="dxa"/>
            <w:vMerge/>
          </w:tcPr>
          <w:p w:rsidRPr="00876E91" w:rsidR="00D81459" w:rsidP="0085213D" w:rsidRDefault="00D81459" w14:paraId="4AD3BBEF" w14:textId="77777777">
            <w:pPr>
              <w:rPr>
                <w:b/>
                <w:bCs/>
              </w:rPr>
            </w:pPr>
          </w:p>
        </w:tc>
        <w:tc>
          <w:tcPr>
            <w:tcW w:w="2004" w:type="dxa"/>
            <w:shd w:val="clear" w:color="auto" w:fill="BDD6EE" w:themeFill="accent5" w:themeFillTint="66"/>
          </w:tcPr>
          <w:p w:rsidRPr="00876E91" w:rsidR="00D81459" w:rsidP="0085213D" w:rsidRDefault="00D81459" w14:paraId="37DD8B34" w14:textId="77777777">
            <w:pPr>
              <w:rPr>
                <w:b/>
                <w:bCs/>
              </w:rPr>
            </w:pPr>
            <w:r w:rsidRPr="00413E91">
              <w:rPr>
                <w:b/>
                <w:bCs/>
              </w:rPr>
              <w:t>Addressing Physical Health and Safety</w:t>
            </w:r>
          </w:p>
        </w:tc>
        <w:tc>
          <w:tcPr>
            <w:tcW w:w="2216" w:type="dxa"/>
            <w:shd w:val="clear" w:color="auto" w:fill="BDD6EE" w:themeFill="accent5" w:themeFillTint="66"/>
          </w:tcPr>
          <w:p w:rsidRPr="00876E91" w:rsidR="00D81459" w:rsidP="0085213D" w:rsidRDefault="00D81459" w14:paraId="49321964" w14:textId="7451F0A6">
            <w:pPr>
              <w:rPr>
                <w:b/>
                <w:bCs/>
              </w:rPr>
            </w:pPr>
            <w:r w:rsidRPr="00A967BA">
              <w:rPr>
                <w:b/>
                <w:bCs/>
              </w:rPr>
              <w:t>Meeting Students’ Academic, Social, Emotional</w:t>
            </w:r>
            <w:r w:rsidR="00B577E3">
              <w:rPr>
                <w:b/>
                <w:bCs/>
              </w:rPr>
              <w:t xml:space="preserve">, </w:t>
            </w:r>
            <w:r w:rsidRPr="00A967BA">
              <w:rPr>
                <w:b/>
                <w:bCs/>
              </w:rPr>
              <w:t>and Other Needs</w:t>
            </w:r>
            <w:r w:rsidR="00B577E3">
              <w:rPr>
                <w:b/>
                <w:bCs/>
              </w:rPr>
              <w:t xml:space="preserve"> (Excluding Mental Health Supports)</w:t>
            </w:r>
          </w:p>
        </w:tc>
        <w:tc>
          <w:tcPr>
            <w:tcW w:w="2070" w:type="dxa"/>
            <w:shd w:val="clear" w:color="auto" w:fill="BDD6EE" w:themeFill="accent5" w:themeFillTint="66"/>
          </w:tcPr>
          <w:p w:rsidRPr="007A67CB" w:rsidR="00D81459" w:rsidP="0085213D" w:rsidRDefault="00B577E3" w14:paraId="6916CF35" w14:textId="4D639480">
            <w:pPr>
              <w:rPr>
                <w:b/>
                <w:bCs/>
              </w:rPr>
            </w:pPr>
            <w:r>
              <w:rPr>
                <w:b/>
                <w:bCs/>
              </w:rPr>
              <w:t>Mental Health Supports for Students and Staff</w:t>
            </w:r>
          </w:p>
        </w:tc>
        <w:tc>
          <w:tcPr>
            <w:tcW w:w="2245" w:type="dxa"/>
            <w:shd w:val="clear" w:color="auto" w:fill="BDD6EE" w:themeFill="accent5" w:themeFillTint="66"/>
          </w:tcPr>
          <w:p w:rsidRPr="00876E91" w:rsidR="00D81459" w:rsidP="0085213D" w:rsidRDefault="00D81459" w14:paraId="2204E074" w14:textId="36FB7DD3">
            <w:pPr>
              <w:rPr>
                <w:b/>
                <w:bCs/>
              </w:rPr>
            </w:pPr>
            <w:r w:rsidRPr="007A67CB">
              <w:rPr>
                <w:b/>
                <w:bCs/>
              </w:rPr>
              <w:t>Operational Continuity and Other Uses</w:t>
            </w:r>
          </w:p>
        </w:tc>
      </w:tr>
      <w:tr w:rsidRPr="007F0F1C" w:rsidR="00D81459" w:rsidTr="00B577E3" w14:paraId="74BAD898" w14:textId="77777777">
        <w:tc>
          <w:tcPr>
            <w:tcW w:w="1174" w:type="dxa"/>
            <w:shd w:val="clear" w:color="auto" w:fill="auto"/>
          </w:tcPr>
          <w:p w:rsidRPr="00876E91" w:rsidR="00D81459" w:rsidP="0085213D" w:rsidRDefault="00D81459" w14:paraId="600FCA45" w14:textId="77777777">
            <w:pPr>
              <w:rPr>
                <w:b/>
                <w:bCs/>
              </w:rPr>
            </w:pPr>
          </w:p>
        </w:tc>
        <w:tc>
          <w:tcPr>
            <w:tcW w:w="787" w:type="dxa"/>
            <w:shd w:val="clear" w:color="auto" w:fill="auto"/>
          </w:tcPr>
          <w:p w:rsidRPr="00876E91" w:rsidR="00D81459" w:rsidP="0085213D" w:rsidRDefault="00D81459" w14:paraId="58CF9E71" w14:textId="77777777">
            <w:pPr>
              <w:rPr>
                <w:b/>
                <w:bCs/>
              </w:rPr>
            </w:pPr>
          </w:p>
        </w:tc>
        <w:tc>
          <w:tcPr>
            <w:tcW w:w="973" w:type="dxa"/>
            <w:shd w:val="clear" w:color="auto" w:fill="auto"/>
          </w:tcPr>
          <w:p w:rsidR="00D81459" w:rsidP="2EFE22EF" w:rsidRDefault="00D81459" w14:paraId="2EFEA0B9" w14:textId="2609DA76">
            <w:pPr>
              <w:rPr>
                <w:b/>
                <w:bCs/>
              </w:rPr>
            </w:pPr>
          </w:p>
        </w:tc>
        <w:tc>
          <w:tcPr>
            <w:tcW w:w="2614" w:type="dxa"/>
            <w:shd w:val="clear" w:color="auto" w:fill="auto"/>
          </w:tcPr>
          <w:p w:rsidRPr="00876E91" w:rsidR="00D81459" w:rsidP="0085213D" w:rsidRDefault="00D81459" w14:paraId="49B7E031" w14:textId="77777777">
            <w:pPr>
              <w:rPr>
                <w:b/>
                <w:bCs/>
              </w:rPr>
            </w:pPr>
          </w:p>
        </w:tc>
        <w:tc>
          <w:tcPr>
            <w:tcW w:w="3187" w:type="dxa"/>
            <w:shd w:val="clear" w:color="auto" w:fill="auto"/>
          </w:tcPr>
          <w:p w:rsidRPr="00876E91" w:rsidR="00D81459" w:rsidP="0085213D" w:rsidRDefault="00D81459" w14:paraId="2E20995C" w14:textId="77777777">
            <w:pPr>
              <w:rPr>
                <w:b/>
                <w:bCs/>
              </w:rPr>
            </w:pPr>
          </w:p>
        </w:tc>
        <w:tc>
          <w:tcPr>
            <w:tcW w:w="2004" w:type="dxa"/>
            <w:shd w:val="clear" w:color="auto" w:fill="auto"/>
          </w:tcPr>
          <w:p w:rsidRPr="00876E91" w:rsidR="00D81459" w:rsidP="0085213D" w:rsidRDefault="00D81459" w14:paraId="33A824EE" w14:textId="77777777">
            <w:pPr>
              <w:rPr>
                <w:b/>
                <w:bCs/>
              </w:rPr>
            </w:pPr>
          </w:p>
        </w:tc>
        <w:tc>
          <w:tcPr>
            <w:tcW w:w="2216" w:type="dxa"/>
            <w:shd w:val="clear" w:color="auto" w:fill="auto"/>
          </w:tcPr>
          <w:p w:rsidRPr="00876E91" w:rsidR="00D81459" w:rsidP="0085213D" w:rsidRDefault="00D81459" w14:paraId="549D9560" w14:textId="77777777">
            <w:pPr>
              <w:rPr>
                <w:b/>
                <w:bCs/>
              </w:rPr>
            </w:pPr>
          </w:p>
        </w:tc>
        <w:tc>
          <w:tcPr>
            <w:tcW w:w="2070" w:type="dxa"/>
          </w:tcPr>
          <w:p w:rsidRPr="00876E91" w:rsidR="00D81459" w:rsidP="0085213D" w:rsidRDefault="00D81459" w14:paraId="0E2ED289" w14:textId="77777777">
            <w:pPr>
              <w:rPr>
                <w:b/>
                <w:bCs/>
              </w:rPr>
            </w:pPr>
          </w:p>
        </w:tc>
        <w:tc>
          <w:tcPr>
            <w:tcW w:w="2245" w:type="dxa"/>
            <w:shd w:val="clear" w:color="auto" w:fill="auto"/>
          </w:tcPr>
          <w:p w:rsidRPr="00876E91" w:rsidR="00D81459" w:rsidP="0085213D" w:rsidRDefault="00D81459" w14:paraId="3C7878B0" w14:textId="61E7A196">
            <w:pPr>
              <w:rPr>
                <w:b/>
                <w:bCs/>
              </w:rPr>
            </w:pPr>
          </w:p>
        </w:tc>
      </w:tr>
    </w:tbl>
    <w:p w:rsidR="00650366" w:rsidP="007F05F1" w:rsidRDefault="00650366" w14:paraId="71CBB5D9" w14:textId="77777777">
      <w:pPr>
        <w:spacing w:line="240" w:lineRule="auto"/>
        <w:rPr>
          <w:b/>
          <w:bCs/>
        </w:rPr>
      </w:pPr>
    </w:p>
    <w:p w:rsidR="00C03B61" w:rsidP="007F05F1" w:rsidRDefault="00C03B61" w14:paraId="2C86A162" w14:textId="77777777">
      <w:pPr>
        <w:spacing w:line="240" w:lineRule="auto"/>
        <w:rPr>
          <w:b/>
          <w:bCs/>
        </w:rPr>
      </w:pPr>
    </w:p>
    <w:p w:rsidRPr="00EB3EC4" w:rsidR="008E4ACF" w:rsidP="007F05F1" w:rsidRDefault="00E47613" w14:paraId="4265E1A4" w14:textId="6B1470A1">
      <w:pPr>
        <w:spacing w:line="240" w:lineRule="auto"/>
        <w:rPr>
          <w:b/>
          <w:bCs/>
        </w:rPr>
      </w:pPr>
      <w:r w:rsidRPr="00D06EF8">
        <w:rPr>
          <w:b/>
          <w:bCs/>
        </w:rPr>
        <w:t>2.</w:t>
      </w:r>
      <w:r w:rsidR="00844AD2">
        <w:rPr>
          <w:b/>
          <w:bCs/>
        </w:rPr>
        <w:t>6</w:t>
      </w:r>
      <w:r w:rsidR="00851176">
        <w:rPr>
          <w:b/>
          <w:bCs/>
        </w:rPr>
        <w:t>f</w:t>
      </w:r>
      <w:r w:rsidRPr="00D06EF8">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6"/>
        <w:gridCol w:w="785"/>
        <w:gridCol w:w="973"/>
        <w:gridCol w:w="1501"/>
        <w:gridCol w:w="2340"/>
        <w:gridCol w:w="3150"/>
        <w:gridCol w:w="2250"/>
        <w:gridCol w:w="2430"/>
        <w:gridCol w:w="2695"/>
      </w:tblGrid>
      <w:tr w:rsidRPr="007F0F1C" w:rsidR="00B577E3" w:rsidTr="00EE4AB1" w14:paraId="3BCB0018" w14:textId="77777777">
        <w:trPr>
          <w:trHeight w:val="1073"/>
        </w:trPr>
        <w:tc>
          <w:tcPr>
            <w:tcW w:w="1146" w:type="dxa"/>
            <w:vMerge w:val="restart"/>
            <w:shd w:val="clear" w:color="auto" w:fill="00B0F0"/>
          </w:tcPr>
          <w:p w:rsidRPr="00876E91" w:rsidR="00B577E3" w:rsidP="0085213D" w:rsidRDefault="00B577E3" w14:paraId="78DF2ECE" w14:textId="5A7D6861">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5" w:type="dxa"/>
            <w:vMerge w:val="restart"/>
            <w:shd w:val="clear" w:color="auto" w:fill="00B0F0"/>
          </w:tcPr>
          <w:p w:rsidRPr="00876E91" w:rsidR="00B577E3" w:rsidP="0085213D" w:rsidRDefault="00B577E3" w14:paraId="25139BA3" w14:textId="77777777">
            <w:pPr>
              <w:rPr>
                <w:b/>
                <w:bCs/>
              </w:rPr>
            </w:pPr>
            <w:r w:rsidRPr="00876E91">
              <w:rPr>
                <w:b/>
                <w:bCs/>
              </w:rPr>
              <w:t>DUNS #</w:t>
            </w:r>
          </w:p>
        </w:tc>
        <w:tc>
          <w:tcPr>
            <w:tcW w:w="973" w:type="dxa"/>
            <w:vMerge w:val="restart"/>
            <w:shd w:val="clear" w:color="auto" w:fill="00B0F0"/>
          </w:tcPr>
          <w:p w:rsidR="00B577E3" w:rsidP="0085213D" w:rsidRDefault="00B577E3" w14:paraId="7A95EEBE" w14:textId="714068FC">
            <w:pPr>
              <w:rPr>
                <w:b/>
                <w:bCs/>
              </w:rPr>
            </w:pPr>
            <w:r w:rsidRPr="42A552BB">
              <w:rPr>
                <w:b/>
                <w:bCs/>
              </w:rPr>
              <w:t xml:space="preserve">UNIQUE ENTITY ID (SAM) </w:t>
            </w:r>
          </w:p>
        </w:tc>
        <w:tc>
          <w:tcPr>
            <w:tcW w:w="1501" w:type="dxa"/>
            <w:vMerge w:val="restart"/>
            <w:shd w:val="clear" w:color="auto" w:fill="00B0F0"/>
          </w:tcPr>
          <w:p w:rsidR="00B577E3" w:rsidP="0085213D" w:rsidRDefault="00B577E3" w14:paraId="3759D267" w14:textId="77777777">
            <w:pPr>
              <w:rPr>
                <w:b/>
                <w:bCs/>
              </w:rPr>
            </w:pPr>
            <w:r>
              <w:rPr>
                <w:b/>
                <w:bCs/>
              </w:rPr>
              <w:t>Remaining ARP ESSER SEA Reserve Funds - Other</w:t>
            </w:r>
          </w:p>
          <w:p w:rsidRPr="004C0F1F" w:rsidR="00B577E3" w:rsidP="0085213D" w:rsidRDefault="00B577E3" w14:paraId="0BE98313" w14:textId="77777777">
            <w:r w:rsidRPr="004C0F1F">
              <w:t>&lt;Auto-fill from above&gt;</w:t>
            </w:r>
          </w:p>
        </w:tc>
        <w:tc>
          <w:tcPr>
            <w:tcW w:w="12865" w:type="dxa"/>
            <w:gridSpan w:val="5"/>
            <w:shd w:val="clear" w:color="auto" w:fill="00B0F0"/>
          </w:tcPr>
          <w:p w:rsidR="00B577E3" w:rsidP="0085213D" w:rsidRDefault="00B577E3" w14:paraId="18563896" w14:textId="1643E7A6">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487322" w:rsidR="00B577E3" w:rsidP="0085213D" w:rsidRDefault="00B577E3" w14:paraId="3EC58D50" w14:textId="4328C7D1">
            <w:pPr>
              <w:rPr>
                <w:b/>
                <w:i/>
              </w:rPr>
            </w:pPr>
            <w:r w:rsidRPr="00487322">
              <w:rPr>
                <w:b/>
                <w:bCs/>
                <w:i/>
                <w:iCs/>
              </w:rPr>
              <w:t>(</w:t>
            </w:r>
            <w:r w:rsidRPr="00487322">
              <w:rPr>
                <w:b/>
                <w:i/>
              </w:rPr>
              <w:t>Note: Categories must sum to 100% of Remaining “Other SEA Reserve” Funds</w:t>
            </w:r>
            <w:r w:rsidRPr="00487322">
              <w:rPr>
                <w:b/>
                <w:bCs/>
                <w:i/>
                <w:iCs/>
              </w:rPr>
              <w:t>)</w:t>
            </w:r>
          </w:p>
        </w:tc>
      </w:tr>
      <w:tr w:rsidRPr="007F0F1C" w:rsidR="00B577E3" w:rsidTr="00EE4AB1" w14:paraId="64E61856" w14:textId="77777777">
        <w:trPr>
          <w:trHeight w:val="1072"/>
        </w:trPr>
        <w:tc>
          <w:tcPr>
            <w:tcW w:w="1146" w:type="dxa"/>
            <w:vMerge/>
          </w:tcPr>
          <w:p w:rsidRPr="00876E91" w:rsidR="00B577E3" w:rsidP="00BF00BF" w:rsidRDefault="00B577E3" w14:paraId="75CF5DE0" w14:textId="77777777">
            <w:pPr>
              <w:rPr>
                <w:b/>
                <w:bCs/>
              </w:rPr>
            </w:pPr>
          </w:p>
        </w:tc>
        <w:tc>
          <w:tcPr>
            <w:tcW w:w="785" w:type="dxa"/>
            <w:vMerge/>
          </w:tcPr>
          <w:p w:rsidRPr="00876E91" w:rsidR="00B577E3" w:rsidP="00BF00BF" w:rsidRDefault="00B577E3" w14:paraId="2F514D51" w14:textId="77777777">
            <w:pPr>
              <w:rPr>
                <w:b/>
                <w:bCs/>
              </w:rPr>
            </w:pPr>
          </w:p>
        </w:tc>
        <w:tc>
          <w:tcPr>
            <w:tcW w:w="973" w:type="dxa"/>
            <w:vMerge/>
          </w:tcPr>
          <w:p w:rsidRPr="00876E91" w:rsidR="00B577E3" w:rsidP="00BF00BF" w:rsidRDefault="00B577E3" w14:paraId="768239E1" w14:textId="77777777">
            <w:pPr>
              <w:rPr>
                <w:b/>
                <w:bCs/>
              </w:rPr>
            </w:pPr>
          </w:p>
        </w:tc>
        <w:tc>
          <w:tcPr>
            <w:tcW w:w="1501" w:type="dxa"/>
            <w:vMerge/>
          </w:tcPr>
          <w:p w:rsidRPr="00876E91" w:rsidR="00B577E3" w:rsidP="00BF00BF" w:rsidRDefault="00B577E3" w14:paraId="4656782C" w14:textId="77777777">
            <w:pPr>
              <w:rPr>
                <w:b/>
                <w:bCs/>
              </w:rPr>
            </w:pPr>
          </w:p>
        </w:tc>
        <w:tc>
          <w:tcPr>
            <w:tcW w:w="2340" w:type="dxa"/>
            <w:shd w:val="clear" w:color="auto" w:fill="BDD6EE" w:themeFill="accent5" w:themeFillTint="66"/>
          </w:tcPr>
          <w:p w:rsidR="00B577E3" w:rsidP="00BF00BF" w:rsidRDefault="00B577E3" w14:paraId="3935E75A" w14:textId="77777777">
            <w:pPr>
              <w:rPr>
                <w:b/>
                <w:bCs/>
              </w:rPr>
            </w:pPr>
            <w:r>
              <w:rPr>
                <w:b/>
                <w:bCs/>
              </w:rPr>
              <w:t>% Remaining Funds Planned for</w:t>
            </w:r>
          </w:p>
          <w:p w:rsidR="00B577E3" w:rsidP="00BF00BF" w:rsidRDefault="00B577E3" w14:paraId="63F929C8" w14:textId="77777777">
            <w:pPr>
              <w:rPr>
                <w:b/>
                <w:bCs/>
              </w:rPr>
            </w:pPr>
          </w:p>
          <w:p w:rsidR="00B577E3" w:rsidP="00BF00BF" w:rsidRDefault="00B577E3" w14:paraId="68C4BF6F" w14:textId="77777777">
            <w:pPr>
              <w:rPr>
                <w:b/>
                <w:bCs/>
              </w:rPr>
            </w:pPr>
            <w:r w:rsidRPr="00413E91">
              <w:rPr>
                <w:b/>
                <w:bCs/>
              </w:rPr>
              <w:t>Addressing Physical Health and Safety</w:t>
            </w:r>
          </w:p>
          <w:p w:rsidR="00B577E3" w:rsidP="00BF00BF" w:rsidRDefault="00B577E3" w14:paraId="5EF10719" w14:textId="77777777">
            <w:pPr>
              <w:rPr>
                <w:b/>
                <w:bCs/>
              </w:rPr>
            </w:pPr>
          </w:p>
          <w:p w:rsidRPr="00876E91" w:rsidR="00B577E3" w:rsidP="00BF00BF" w:rsidRDefault="00B577E3" w14:paraId="7E4D0061" w14:textId="65AFF9B5">
            <w:pPr>
              <w:rPr>
                <w:b/>
                <w:bCs/>
              </w:rPr>
            </w:pPr>
          </w:p>
        </w:tc>
        <w:tc>
          <w:tcPr>
            <w:tcW w:w="3150" w:type="dxa"/>
            <w:shd w:val="clear" w:color="auto" w:fill="BDD6EE" w:themeFill="accent5" w:themeFillTint="66"/>
          </w:tcPr>
          <w:p w:rsidR="00B577E3" w:rsidP="00BF00BF" w:rsidRDefault="00B577E3" w14:paraId="3BB2B405" w14:textId="77777777">
            <w:pPr>
              <w:rPr>
                <w:b/>
                <w:bCs/>
              </w:rPr>
            </w:pPr>
            <w:r>
              <w:rPr>
                <w:b/>
                <w:bCs/>
              </w:rPr>
              <w:t>% Remaining Funds Planned for</w:t>
            </w:r>
          </w:p>
          <w:p w:rsidR="00B577E3" w:rsidP="00BF00BF" w:rsidRDefault="00B577E3" w14:paraId="51B105AC" w14:textId="77777777">
            <w:pPr>
              <w:rPr>
                <w:b/>
                <w:bCs/>
              </w:rPr>
            </w:pPr>
          </w:p>
          <w:p w:rsidRPr="00876E91" w:rsidR="00B577E3" w:rsidP="00BF00BF" w:rsidRDefault="00B577E3" w14:paraId="6B14859E" w14:textId="353660D6">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250" w:type="dxa"/>
            <w:shd w:val="clear" w:color="auto" w:fill="BDD6EE" w:themeFill="accent5" w:themeFillTint="66"/>
          </w:tcPr>
          <w:p w:rsidR="00B577E3" w:rsidP="00BF00BF" w:rsidRDefault="00B577E3" w14:paraId="60F80827" w14:textId="3BF494AF">
            <w:pPr>
              <w:rPr>
                <w:b/>
                <w:bCs/>
              </w:rPr>
            </w:pPr>
            <w:r>
              <w:rPr>
                <w:b/>
                <w:bCs/>
              </w:rPr>
              <w:t>% Remaining Funds Planned for</w:t>
            </w:r>
            <w:r>
              <w:rPr>
                <w:b/>
                <w:bCs/>
              </w:rPr>
              <w:br/>
            </w:r>
            <w:r>
              <w:rPr>
                <w:b/>
                <w:bCs/>
              </w:rPr>
              <w:br/>
              <w:t>Mental Health Supports for Students and Staff</w:t>
            </w:r>
          </w:p>
        </w:tc>
        <w:tc>
          <w:tcPr>
            <w:tcW w:w="2430" w:type="dxa"/>
            <w:shd w:val="clear" w:color="auto" w:fill="BDD6EE" w:themeFill="accent5" w:themeFillTint="66"/>
          </w:tcPr>
          <w:p w:rsidR="00B577E3" w:rsidP="00BF00BF" w:rsidRDefault="00B577E3" w14:paraId="0E289E2F" w14:textId="31353326">
            <w:pPr>
              <w:rPr>
                <w:b/>
                <w:bCs/>
              </w:rPr>
            </w:pPr>
            <w:r>
              <w:rPr>
                <w:b/>
                <w:bCs/>
              </w:rPr>
              <w:t>% Remaining Funds Planned for</w:t>
            </w:r>
          </w:p>
          <w:p w:rsidR="00B577E3" w:rsidP="00BF00BF" w:rsidRDefault="00B577E3" w14:paraId="47491AF6" w14:textId="77777777">
            <w:pPr>
              <w:rPr>
                <w:b/>
                <w:bCs/>
              </w:rPr>
            </w:pPr>
          </w:p>
          <w:p w:rsidRPr="00876E91" w:rsidR="00B577E3" w:rsidP="00BF00BF" w:rsidRDefault="00B577E3" w14:paraId="0D56EC52" w14:textId="62C755B4">
            <w:pPr>
              <w:rPr>
                <w:b/>
                <w:bCs/>
              </w:rPr>
            </w:pPr>
            <w:r w:rsidRPr="007A67CB">
              <w:rPr>
                <w:b/>
                <w:bCs/>
              </w:rPr>
              <w:t>Operational Continuity and Other Uses</w:t>
            </w:r>
          </w:p>
        </w:tc>
        <w:tc>
          <w:tcPr>
            <w:tcW w:w="2695" w:type="dxa"/>
            <w:shd w:val="clear" w:color="auto" w:fill="BDD6EE" w:themeFill="accent5" w:themeFillTint="66"/>
          </w:tcPr>
          <w:p w:rsidR="00B577E3" w:rsidP="00BF00BF" w:rsidRDefault="00B577E3" w14:paraId="0727AF35" w14:textId="77777777">
            <w:pPr>
              <w:rPr>
                <w:b/>
                <w:bCs/>
              </w:rPr>
            </w:pPr>
            <w:r>
              <w:rPr>
                <w:b/>
                <w:bCs/>
              </w:rPr>
              <w:t xml:space="preserve">% Remaining Funds </w:t>
            </w:r>
          </w:p>
          <w:p w:rsidR="00B577E3" w:rsidP="00BF00BF" w:rsidRDefault="00B577E3" w14:paraId="1879315D" w14:textId="77777777">
            <w:pPr>
              <w:rPr>
                <w:b/>
                <w:bCs/>
              </w:rPr>
            </w:pPr>
          </w:p>
          <w:p w:rsidR="00B577E3" w:rsidP="00BF00BF" w:rsidRDefault="00B577E3" w14:paraId="7C677D98" w14:textId="77777777">
            <w:pPr>
              <w:rPr>
                <w:b/>
                <w:bCs/>
              </w:rPr>
            </w:pPr>
          </w:p>
          <w:p w:rsidR="00B577E3" w:rsidP="00BF00BF" w:rsidRDefault="00B577E3" w14:paraId="5AB4CB3F" w14:textId="475B5ED0">
            <w:pPr>
              <w:rPr>
                <w:b/>
                <w:bCs/>
              </w:rPr>
            </w:pPr>
            <w:r>
              <w:rPr>
                <w:b/>
                <w:bCs/>
              </w:rPr>
              <w:t>Not Yet Planned for Specific Use</w:t>
            </w:r>
          </w:p>
        </w:tc>
      </w:tr>
      <w:tr w:rsidRPr="007F0F1C" w:rsidR="00B577E3" w:rsidTr="00EE4AB1" w14:paraId="79252525" w14:textId="77777777">
        <w:tc>
          <w:tcPr>
            <w:tcW w:w="1146" w:type="dxa"/>
            <w:shd w:val="clear" w:color="auto" w:fill="auto"/>
          </w:tcPr>
          <w:p w:rsidRPr="00876E91" w:rsidR="00B577E3" w:rsidP="0085213D" w:rsidRDefault="00B577E3" w14:paraId="6A407D05" w14:textId="77777777">
            <w:pPr>
              <w:rPr>
                <w:b/>
                <w:bCs/>
              </w:rPr>
            </w:pPr>
          </w:p>
        </w:tc>
        <w:tc>
          <w:tcPr>
            <w:tcW w:w="785" w:type="dxa"/>
            <w:shd w:val="clear" w:color="auto" w:fill="auto"/>
          </w:tcPr>
          <w:p w:rsidRPr="00876E91" w:rsidR="00B577E3" w:rsidP="0085213D" w:rsidRDefault="00B577E3" w14:paraId="47092A98" w14:textId="77777777">
            <w:pPr>
              <w:rPr>
                <w:b/>
                <w:bCs/>
              </w:rPr>
            </w:pPr>
          </w:p>
        </w:tc>
        <w:tc>
          <w:tcPr>
            <w:tcW w:w="973" w:type="dxa"/>
          </w:tcPr>
          <w:p w:rsidRPr="00876E91" w:rsidR="00B577E3" w:rsidP="0085213D" w:rsidRDefault="00B577E3" w14:paraId="21F1EE43" w14:textId="77777777">
            <w:pPr>
              <w:rPr>
                <w:b/>
                <w:bCs/>
              </w:rPr>
            </w:pPr>
          </w:p>
        </w:tc>
        <w:tc>
          <w:tcPr>
            <w:tcW w:w="1501" w:type="dxa"/>
            <w:shd w:val="clear" w:color="auto" w:fill="auto"/>
          </w:tcPr>
          <w:p w:rsidRPr="00876E91" w:rsidR="00B577E3" w:rsidP="0085213D" w:rsidRDefault="00B577E3" w14:paraId="1ED02282" w14:textId="77777777">
            <w:pPr>
              <w:rPr>
                <w:b/>
                <w:bCs/>
              </w:rPr>
            </w:pPr>
          </w:p>
        </w:tc>
        <w:tc>
          <w:tcPr>
            <w:tcW w:w="2340" w:type="dxa"/>
            <w:shd w:val="clear" w:color="auto" w:fill="auto"/>
          </w:tcPr>
          <w:p w:rsidRPr="00876E91" w:rsidR="00B577E3" w:rsidP="0085213D" w:rsidRDefault="00B577E3" w14:paraId="31C884F5" w14:textId="77777777">
            <w:pPr>
              <w:rPr>
                <w:b/>
                <w:bCs/>
              </w:rPr>
            </w:pPr>
          </w:p>
        </w:tc>
        <w:tc>
          <w:tcPr>
            <w:tcW w:w="3150" w:type="dxa"/>
            <w:shd w:val="clear" w:color="auto" w:fill="auto"/>
          </w:tcPr>
          <w:p w:rsidRPr="00876E91" w:rsidR="00B577E3" w:rsidP="0085213D" w:rsidRDefault="00B577E3" w14:paraId="74A17987" w14:textId="77777777">
            <w:pPr>
              <w:rPr>
                <w:b/>
                <w:bCs/>
              </w:rPr>
            </w:pPr>
          </w:p>
        </w:tc>
        <w:tc>
          <w:tcPr>
            <w:tcW w:w="2250" w:type="dxa"/>
          </w:tcPr>
          <w:p w:rsidRPr="00876E91" w:rsidR="00B577E3" w:rsidP="0085213D" w:rsidRDefault="00B577E3" w14:paraId="198622C0" w14:textId="77777777">
            <w:pPr>
              <w:rPr>
                <w:b/>
                <w:bCs/>
              </w:rPr>
            </w:pPr>
          </w:p>
        </w:tc>
        <w:tc>
          <w:tcPr>
            <w:tcW w:w="2430" w:type="dxa"/>
            <w:shd w:val="clear" w:color="auto" w:fill="auto"/>
          </w:tcPr>
          <w:p w:rsidRPr="00876E91" w:rsidR="00B577E3" w:rsidP="0085213D" w:rsidRDefault="00B577E3" w14:paraId="71C017AB" w14:textId="55D9A46F">
            <w:pPr>
              <w:rPr>
                <w:b/>
                <w:bCs/>
              </w:rPr>
            </w:pPr>
          </w:p>
        </w:tc>
        <w:tc>
          <w:tcPr>
            <w:tcW w:w="2695" w:type="dxa"/>
          </w:tcPr>
          <w:p w:rsidRPr="00876E91" w:rsidR="00B577E3" w:rsidP="0085213D" w:rsidRDefault="00B577E3" w14:paraId="7158DD0D" w14:textId="62A0444F">
            <w:pPr>
              <w:rPr>
                <w:b/>
                <w:bCs/>
              </w:rPr>
            </w:pPr>
            <w:r>
              <w:rPr>
                <w:b/>
                <w:bCs/>
              </w:rPr>
              <w:t>&lt;auto-calculated&gt;</w:t>
            </w:r>
          </w:p>
        </w:tc>
      </w:tr>
    </w:tbl>
    <w:p w:rsidR="002405A1" w:rsidP="002405A1" w:rsidRDefault="002405A1" w14:paraId="38A5F38C" w14:textId="77777777">
      <w:pPr>
        <w:contextualSpacing/>
      </w:pPr>
      <w:bookmarkStart w:name="_Hlk44414683" w:id="4"/>
    </w:p>
    <w:p w:rsidRPr="00206CED" w:rsidR="002405A1" w:rsidP="002405A1" w:rsidRDefault="002405A1" w14:paraId="517D03A5" w14:textId="203C76F4">
      <w:pPr>
        <w:spacing w:after="0" w:line="240" w:lineRule="auto"/>
        <w:rPr>
          <w:i/>
          <w:iCs/>
        </w:rPr>
      </w:pPr>
      <w:r w:rsidRPr="00462C11">
        <w:rPr>
          <w:b/>
          <w:bCs/>
        </w:rPr>
        <w:t>2.</w:t>
      </w:r>
      <w:r w:rsidR="00844AD2">
        <w:rPr>
          <w:b/>
          <w:bCs/>
        </w:rPr>
        <w:t>6</w:t>
      </w:r>
      <w:r w:rsidR="00851176">
        <w:rPr>
          <w:b/>
          <w:bCs/>
        </w:rPr>
        <w:t>g</w:t>
      </w:r>
      <w:r>
        <w:t xml:space="preserve">. </w:t>
      </w:r>
      <w:r w:rsidRPr="003E3C38">
        <w:t xml:space="preserve">Please describe the </w:t>
      </w:r>
      <w:r>
        <w:t xml:space="preserve">specific </w:t>
      </w:r>
      <w:r w:rsidRPr="003E3C38">
        <w:t xml:space="preserve">initiatives and services provided by the SEA using the </w:t>
      </w:r>
      <w:r>
        <w:t xml:space="preserve">ARP ESSER </w:t>
      </w:r>
      <w:r w:rsidRPr="003E3C38">
        <w:t>SEA Reserve</w:t>
      </w:r>
      <w:r>
        <w:t xml:space="preserve"> funds during the applicable reporting period</w:t>
      </w:r>
      <w:r w:rsidR="00D24E07">
        <w:t>.</w:t>
      </w:r>
      <w:r w:rsidR="00C0193A">
        <w:t xml:space="preserve"> </w:t>
      </w:r>
    </w:p>
    <w:p w:rsidR="002405A1" w:rsidP="002405A1" w:rsidRDefault="002405A1" w14:paraId="4401BD36" w14:textId="77777777">
      <w:pPr>
        <w:spacing w:after="0" w:line="240" w:lineRule="auto"/>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59"/>
        <w:gridCol w:w="4287"/>
        <w:gridCol w:w="4288"/>
        <w:gridCol w:w="4288"/>
      </w:tblGrid>
      <w:tr w:rsidR="002405A1" w:rsidTr="002669E7" w14:paraId="7A863B24" w14:textId="77777777">
        <w:trPr>
          <w:trHeight w:val="269"/>
        </w:trPr>
        <w:tc>
          <w:tcPr>
            <w:tcW w:w="4359" w:type="dxa"/>
          </w:tcPr>
          <w:p w:rsidRPr="008C5F13" w:rsidR="002405A1" w:rsidP="00CE0D37" w:rsidRDefault="002405A1" w14:paraId="11C4AC84" w14:textId="12A69104">
            <w:pPr>
              <w:rPr>
                <w:i/>
                <w:iCs/>
              </w:rPr>
            </w:pPr>
            <w:r w:rsidRPr="008C5F13">
              <w:rPr>
                <w:i/>
                <w:iCs/>
              </w:rPr>
              <w:t xml:space="preserve"> (</w:t>
            </w:r>
            <w:r w:rsidR="00C770C1">
              <w:rPr>
                <w:i/>
                <w:iCs/>
              </w:rPr>
              <w:t>3,000</w:t>
            </w:r>
            <w:r>
              <w:rPr>
                <w:i/>
                <w:iCs/>
              </w:rPr>
              <w:t xml:space="preserve"> character</w:t>
            </w:r>
            <w:r w:rsidRPr="008C5F13">
              <w:rPr>
                <w:i/>
                <w:iCs/>
              </w:rPr>
              <w:t xml:space="preserve"> limit) </w:t>
            </w:r>
          </w:p>
        </w:tc>
        <w:tc>
          <w:tcPr>
            <w:tcW w:w="4287" w:type="dxa"/>
          </w:tcPr>
          <w:p w:rsidR="002405A1" w:rsidP="00CE0D37" w:rsidRDefault="002405A1" w14:paraId="411B0D02" w14:textId="77777777"/>
        </w:tc>
        <w:tc>
          <w:tcPr>
            <w:tcW w:w="4288" w:type="dxa"/>
          </w:tcPr>
          <w:p w:rsidR="002405A1" w:rsidP="00CE0D37" w:rsidRDefault="002405A1" w14:paraId="45CEE363" w14:textId="77777777"/>
        </w:tc>
        <w:tc>
          <w:tcPr>
            <w:tcW w:w="4288" w:type="dxa"/>
          </w:tcPr>
          <w:p w:rsidR="002405A1" w:rsidP="00CE0D37" w:rsidRDefault="002405A1" w14:paraId="2CF628C1" w14:textId="77777777"/>
        </w:tc>
      </w:tr>
      <w:tr w:rsidR="002405A1" w:rsidTr="002669E7" w14:paraId="63D7C652" w14:textId="77777777">
        <w:trPr>
          <w:trHeight w:val="254"/>
        </w:trPr>
        <w:tc>
          <w:tcPr>
            <w:tcW w:w="4359" w:type="dxa"/>
          </w:tcPr>
          <w:p w:rsidR="002405A1" w:rsidP="00CE0D37" w:rsidRDefault="002405A1" w14:paraId="0A97DBC7" w14:textId="77777777"/>
        </w:tc>
        <w:tc>
          <w:tcPr>
            <w:tcW w:w="4287" w:type="dxa"/>
          </w:tcPr>
          <w:p w:rsidR="002405A1" w:rsidP="00CE0D37" w:rsidRDefault="002405A1" w14:paraId="7ED712F8" w14:textId="77777777"/>
        </w:tc>
        <w:tc>
          <w:tcPr>
            <w:tcW w:w="4288" w:type="dxa"/>
          </w:tcPr>
          <w:p w:rsidR="002405A1" w:rsidP="00CE0D37" w:rsidRDefault="002405A1" w14:paraId="1BFF9E58" w14:textId="77777777"/>
        </w:tc>
        <w:tc>
          <w:tcPr>
            <w:tcW w:w="4288" w:type="dxa"/>
          </w:tcPr>
          <w:p w:rsidR="002405A1" w:rsidP="00CE0D37" w:rsidRDefault="002405A1" w14:paraId="386A5F53" w14:textId="77777777"/>
        </w:tc>
      </w:tr>
      <w:tr w:rsidR="002405A1" w:rsidTr="002669E7" w14:paraId="6DC6017A" w14:textId="77777777">
        <w:trPr>
          <w:trHeight w:val="269"/>
        </w:trPr>
        <w:tc>
          <w:tcPr>
            <w:tcW w:w="4359" w:type="dxa"/>
          </w:tcPr>
          <w:p w:rsidR="002405A1" w:rsidP="00CE0D37" w:rsidRDefault="002405A1" w14:paraId="67E02974" w14:textId="77777777"/>
        </w:tc>
        <w:tc>
          <w:tcPr>
            <w:tcW w:w="4287" w:type="dxa"/>
          </w:tcPr>
          <w:p w:rsidR="002405A1" w:rsidP="00CE0D37" w:rsidRDefault="002405A1" w14:paraId="1DA33609" w14:textId="77777777"/>
        </w:tc>
        <w:tc>
          <w:tcPr>
            <w:tcW w:w="4288" w:type="dxa"/>
          </w:tcPr>
          <w:p w:rsidR="002405A1" w:rsidP="00CE0D37" w:rsidRDefault="002405A1" w14:paraId="195CCA84" w14:textId="77777777"/>
        </w:tc>
        <w:tc>
          <w:tcPr>
            <w:tcW w:w="4288" w:type="dxa"/>
          </w:tcPr>
          <w:p w:rsidR="002405A1" w:rsidP="00CE0D37" w:rsidRDefault="002405A1" w14:paraId="17D1FC3A" w14:textId="77777777"/>
        </w:tc>
      </w:tr>
      <w:tr w:rsidR="002405A1" w:rsidTr="002669E7" w14:paraId="4FB18778" w14:textId="77777777">
        <w:trPr>
          <w:trHeight w:val="79"/>
        </w:trPr>
        <w:tc>
          <w:tcPr>
            <w:tcW w:w="4359" w:type="dxa"/>
          </w:tcPr>
          <w:p w:rsidR="002405A1" w:rsidP="00CE0D37" w:rsidRDefault="002405A1" w14:paraId="60339F4D" w14:textId="77777777"/>
        </w:tc>
        <w:tc>
          <w:tcPr>
            <w:tcW w:w="4287" w:type="dxa"/>
          </w:tcPr>
          <w:p w:rsidR="002405A1" w:rsidP="00CE0D37" w:rsidRDefault="002405A1" w14:paraId="37734216" w14:textId="77777777"/>
        </w:tc>
        <w:tc>
          <w:tcPr>
            <w:tcW w:w="4288" w:type="dxa"/>
          </w:tcPr>
          <w:p w:rsidR="002405A1" w:rsidP="00CE0D37" w:rsidRDefault="002405A1" w14:paraId="5BBB1C29" w14:textId="77777777"/>
        </w:tc>
        <w:tc>
          <w:tcPr>
            <w:tcW w:w="4288" w:type="dxa"/>
          </w:tcPr>
          <w:p w:rsidR="002405A1" w:rsidP="00CE0D37" w:rsidRDefault="002405A1" w14:paraId="34342664" w14:textId="77777777"/>
        </w:tc>
      </w:tr>
    </w:tbl>
    <w:p w:rsidR="002405A1" w:rsidP="002405A1" w:rsidRDefault="002405A1" w14:paraId="663EC582" w14:textId="77777777">
      <w:pPr>
        <w:pStyle w:val="ListParagraph"/>
        <w:ind w:left="1080"/>
        <w:rPr>
          <w:i/>
          <w:iCs/>
        </w:rPr>
      </w:pPr>
    </w:p>
    <w:p w:rsidR="00EE4AB1" w:rsidRDefault="00EE4AB1" w14:paraId="4FC39313" w14:textId="77777777">
      <w:pPr>
        <w:rPr>
          <w:rFonts w:asciiTheme="majorHAnsi" w:hAnsiTheme="majorHAnsi" w:eastAsiaTheme="majorEastAsia" w:cstheme="majorBidi"/>
          <w:color w:val="2F5496" w:themeColor="accent1" w:themeShade="BF"/>
          <w:sz w:val="32"/>
          <w:szCs w:val="32"/>
        </w:rPr>
      </w:pPr>
      <w:r>
        <w:br w:type="page"/>
      </w:r>
    </w:p>
    <w:p w:rsidR="00B51C89" w:rsidP="000A2763" w:rsidRDefault="00B51C89" w14:paraId="777F93F0" w14:textId="032579F0">
      <w:pPr>
        <w:pStyle w:val="Heading1"/>
        <w:spacing w:line="240" w:lineRule="auto"/>
      </w:pPr>
      <w:r w:rsidRPr="00BB3562">
        <w:lastRenderedPageBreak/>
        <w:t>Section 3- Mandatory Subgrants to LEAs</w:t>
      </w:r>
    </w:p>
    <w:p w:rsidR="00964498" w:rsidP="002F4C9B" w:rsidRDefault="00F33FDA"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Pr="00BF0734" w:rsidR="00FA147D" w:rsidP="00AA4847" w:rsidRDefault="00AA4847" w14:paraId="5749E4E0" w14:textId="15B1C6FF">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 xml:space="preserve">awarded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firstRow="1" w:lastRow="0" w:firstColumn="1" w:lastColumn="0" w:noHBand="0" w:noVBand="1"/>
      </w:tblPr>
      <w:tblGrid>
        <w:gridCol w:w="1170"/>
        <w:gridCol w:w="857"/>
        <w:gridCol w:w="1170"/>
        <w:gridCol w:w="1170"/>
        <w:gridCol w:w="1890"/>
        <w:gridCol w:w="2070"/>
        <w:gridCol w:w="2250"/>
      </w:tblGrid>
      <w:tr w:rsidR="00964498" w:rsidTr="42A552BB" w14:paraId="4691F026" w14:textId="77777777">
        <w:trPr>
          <w:gridAfter w:val="3"/>
          <w:wAfter w:w="6210" w:type="dxa"/>
          <w:jc w:val="center"/>
        </w:trPr>
        <w:tc>
          <w:tcPr>
            <w:tcW w:w="1170" w:type="dxa"/>
            <w:tcBorders>
              <w:top w:val="nil"/>
              <w:left w:val="nil"/>
              <w:bottom w:val="nil"/>
              <w:right w:val="nil"/>
            </w:tcBorders>
          </w:tcPr>
          <w:p w:rsidR="00964498" w:rsidP="00133919" w:rsidRDefault="00964498" w14:paraId="34085267" w14:textId="77777777"/>
        </w:tc>
        <w:tc>
          <w:tcPr>
            <w:tcW w:w="810" w:type="dxa"/>
            <w:tcBorders>
              <w:top w:val="nil"/>
              <w:left w:val="nil"/>
              <w:bottom w:val="nil"/>
              <w:right w:val="nil"/>
            </w:tcBorders>
            <w:shd w:val="clear" w:color="auto" w:fill="auto"/>
          </w:tcPr>
          <w:p w:rsidR="00964498" w:rsidP="00133919" w:rsidRDefault="00964498" w14:paraId="3E4E186D" w14:textId="77777777"/>
        </w:tc>
        <w:tc>
          <w:tcPr>
            <w:tcW w:w="1170" w:type="dxa"/>
            <w:tcBorders>
              <w:top w:val="nil"/>
              <w:left w:val="nil"/>
              <w:bottom w:val="nil"/>
              <w:right w:val="nil"/>
            </w:tcBorders>
          </w:tcPr>
          <w:p w:rsidRPr="00BB3562" w:rsidR="00F04D8C" w:rsidP="00133919" w:rsidRDefault="00F04D8C" w14:paraId="3B949E3C" w14:textId="77777777">
            <w:pPr>
              <w:jc w:val="center"/>
              <w:rPr>
                <w:b/>
                <w:bCs/>
              </w:rPr>
            </w:pPr>
          </w:p>
        </w:tc>
        <w:tc>
          <w:tcPr>
            <w:tcW w:w="1170" w:type="dxa"/>
            <w:tcBorders>
              <w:top w:val="nil"/>
              <w:left w:val="nil"/>
              <w:bottom w:val="nil"/>
              <w:right w:val="nil"/>
            </w:tcBorders>
            <w:shd w:val="clear" w:color="auto" w:fill="auto"/>
          </w:tcPr>
          <w:p w:rsidRPr="00BB3562" w:rsidR="00964498" w:rsidP="00133919" w:rsidRDefault="00964498" w14:paraId="550BF3B9" w14:textId="03B1158E">
            <w:pPr>
              <w:jc w:val="center"/>
              <w:rPr>
                <w:b/>
                <w:bCs/>
              </w:rPr>
            </w:pPr>
          </w:p>
        </w:tc>
      </w:tr>
      <w:tr w:rsidR="00964498" w:rsidTr="42A552BB" w14:paraId="1743E8A7" w14:textId="77777777">
        <w:trPr>
          <w:jc w:val="center"/>
        </w:trPr>
        <w:tc>
          <w:tcPr>
            <w:tcW w:w="1170" w:type="dxa"/>
            <w:tcBorders>
              <w:top w:val="nil"/>
              <w:left w:val="nil"/>
              <w:bottom w:val="single" w:color="auto" w:sz="4" w:space="0"/>
              <w:right w:val="nil"/>
            </w:tcBorders>
          </w:tcPr>
          <w:p w:rsidR="00964498" w:rsidP="00133919" w:rsidRDefault="00964498" w14:paraId="67B6C9E1" w14:textId="77777777">
            <w:pPr>
              <w:rPr>
                <w:rFonts w:ascii="Calibri" w:hAnsi="Calibri" w:eastAsia="Times New Roman" w:cs="Calibri"/>
                <w:b/>
                <w:bCs/>
                <w:color w:val="000000"/>
              </w:rPr>
            </w:pPr>
          </w:p>
        </w:tc>
        <w:tc>
          <w:tcPr>
            <w:tcW w:w="810" w:type="dxa"/>
            <w:tcBorders>
              <w:top w:val="nil"/>
              <w:left w:val="nil"/>
              <w:bottom w:val="single" w:color="auto" w:sz="4" w:space="0"/>
              <w:right w:val="nil"/>
            </w:tcBorders>
          </w:tcPr>
          <w:p w:rsidR="00964498" w:rsidP="00133919" w:rsidRDefault="00964498" w14:paraId="6A6BA20A" w14:textId="77777777">
            <w:pPr>
              <w:rPr>
                <w:rFonts w:ascii="Calibri" w:hAnsi="Calibri" w:eastAsia="Times New Roman" w:cs="Calibri"/>
                <w:b/>
                <w:bCs/>
                <w:color w:val="000000"/>
              </w:rPr>
            </w:pPr>
          </w:p>
        </w:tc>
        <w:tc>
          <w:tcPr>
            <w:tcW w:w="1170" w:type="dxa"/>
            <w:tcBorders>
              <w:top w:val="nil"/>
              <w:left w:val="nil"/>
              <w:bottom w:val="single" w:color="auto" w:sz="4" w:space="0"/>
              <w:right w:val="nil"/>
            </w:tcBorders>
          </w:tcPr>
          <w:p w:rsidR="00F04D8C" w:rsidP="00133919" w:rsidRDefault="00F04D8C" w14:paraId="59AA8D76" w14:textId="77777777">
            <w:pPr>
              <w:jc w:val="center"/>
              <w:rPr>
                <w:rFonts w:ascii="Calibri" w:hAnsi="Calibri" w:eastAsia="Times New Roman" w:cs="Calibri"/>
                <w:b/>
                <w:bCs/>
                <w:color w:val="000000"/>
              </w:rPr>
            </w:pPr>
          </w:p>
        </w:tc>
        <w:tc>
          <w:tcPr>
            <w:tcW w:w="1170" w:type="dxa"/>
            <w:tcBorders>
              <w:top w:val="nil"/>
              <w:left w:val="nil"/>
              <w:bottom w:val="single" w:color="auto" w:sz="4" w:space="0"/>
              <w:right w:val="single" w:color="auto" w:sz="4" w:space="0"/>
            </w:tcBorders>
          </w:tcPr>
          <w:p w:rsidR="00964498" w:rsidP="00133919" w:rsidRDefault="00964498" w14:paraId="3E3449A7" w14:textId="5AD5DDCB">
            <w:pPr>
              <w:jc w:val="center"/>
              <w:rPr>
                <w:rFonts w:ascii="Calibri" w:hAnsi="Calibri" w:eastAsia="Times New Roman" w:cs="Calibri"/>
                <w:b/>
                <w:bCs/>
                <w:color w:val="000000"/>
              </w:rPr>
            </w:pPr>
          </w:p>
        </w:tc>
        <w:tc>
          <w:tcPr>
            <w:tcW w:w="1890" w:type="dxa"/>
            <w:tcBorders>
              <w:left w:val="single" w:color="auto" w:sz="4" w:space="0"/>
            </w:tcBorders>
            <w:shd w:val="clear" w:color="auto" w:fill="FFD966" w:themeFill="accent4" w:themeFillTint="99"/>
            <w:vAlign w:val="center"/>
          </w:tcPr>
          <w:p w:rsidRPr="00533D2A" w:rsidR="00964498" w:rsidP="00133919" w:rsidRDefault="00964498" w14:paraId="76FA5458" w14:textId="77777777">
            <w:pPr>
              <w:jc w:val="center"/>
              <w:rPr>
                <w:b/>
                <w:bCs/>
              </w:rPr>
            </w:pPr>
            <w:r>
              <w:rPr>
                <w:b/>
                <w:bCs/>
              </w:rPr>
              <w:t>ESSER I (CARES)</w:t>
            </w:r>
          </w:p>
        </w:tc>
        <w:tc>
          <w:tcPr>
            <w:tcW w:w="2070" w:type="dxa"/>
            <w:shd w:val="clear" w:color="auto" w:fill="92D050"/>
            <w:vAlign w:val="center"/>
          </w:tcPr>
          <w:p w:rsidR="00964498" w:rsidP="00133919" w:rsidRDefault="00964498" w14:paraId="7C82BB83" w14:textId="77777777">
            <w:pPr>
              <w:jc w:val="center"/>
              <w:rPr>
                <w:rFonts w:ascii="Calibri" w:hAnsi="Calibri" w:eastAsia="Times New Roman" w:cs="Calibri"/>
                <w:b/>
                <w:bCs/>
                <w:color w:val="000000"/>
              </w:rPr>
            </w:pPr>
            <w:r w:rsidRPr="00EE7075">
              <w:rPr>
                <w:rFonts w:ascii="Calibri" w:hAnsi="Calibri" w:eastAsia="Times New Roman" w:cs="Calibri"/>
                <w:b/>
                <w:bCs/>
                <w:color w:val="000000"/>
                <w:shd w:val="clear" w:color="auto" w:fill="92D050"/>
              </w:rPr>
              <w:t>ESSER II (CRRSAA</w:t>
            </w:r>
            <w:r>
              <w:rPr>
                <w:rFonts w:ascii="Calibri" w:hAnsi="Calibri" w:eastAsia="Times New Roman" w:cs="Calibri"/>
                <w:b/>
                <w:bCs/>
                <w:color w:val="000000"/>
              </w:rPr>
              <w:t>)</w:t>
            </w:r>
          </w:p>
        </w:tc>
        <w:tc>
          <w:tcPr>
            <w:tcW w:w="2250" w:type="dxa"/>
            <w:shd w:val="clear" w:color="auto" w:fill="00B0F0"/>
            <w:vAlign w:val="center"/>
          </w:tcPr>
          <w:p w:rsidRPr="00727367" w:rsidR="00964498" w:rsidP="00133919" w:rsidRDefault="00964498" w14:paraId="3E60810F" w14:textId="77777777">
            <w:pPr>
              <w:jc w:val="center"/>
              <w:rPr>
                <w:rFonts w:ascii="Calibri" w:hAnsi="Calibri" w:eastAsia="Times New Roman" w:cs="Calibri"/>
                <w:b/>
                <w:bCs/>
                <w:color w:val="000000"/>
              </w:rPr>
            </w:pPr>
            <w:r>
              <w:rPr>
                <w:rFonts w:ascii="Calibri" w:hAnsi="Calibri" w:eastAsia="Times New Roman" w:cs="Calibri"/>
                <w:b/>
                <w:bCs/>
                <w:color w:val="000000"/>
              </w:rPr>
              <w:t>ARP ESSER</w:t>
            </w:r>
          </w:p>
        </w:tc>
      </w:tr>
      <w:tr w:rsidR="007C685F" w:rsidTr="42A552BB" w14:paraId="5F18839E"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Pr="00727367" w:rsidR="00964498" w:rsidP="00133919" w:rsidRDefault="00964498" w14:paraId="23411E18" w14:textId="77777777">
            <w:pPr>
              <w:rPr>
                <w:rFonts w:ascii="Calibri" w:hAnsi="Calibri" w:eastAsia="Times New Roman" w:cs="Calibri"/>
                <w:b/>
                <w:bCs/>
                <w:color w:val="000000"/>
              </w:rPr>
            </w:pPr>
            <w:r>
              <w:rPr>
                <w:rFonts w:ascii="Calibri" w:hAnsi="Calibri" w:eastAsia="Times New Roman" w:cs="Calibri"/>
                <w:b/>
                <w:bCs/>
                <w:color w:val="000000"/>
              </w:rPr>
              <w:t xml:space="preserve">LEA Name </w:t>
            </w:r>
          </w:p>
        </w:tc>
        <w:tc>
          <w:tcPr>
            <w:tcW w:w="810" w:type="dxa"/>
            <w:tcBorders>
              <w:top w:val="single" w:color="auto" w:sz="4" w:space="0"/>
              <w:left w:val="single" w:color="auto" w:sz="4" w:space="0"/>
              <w:bottom w:val="single" w:color="auto" w:sz="4" w:space="0"/>
              <w:right w:val="single" w:color="auto" w:sz="4" w:space="0"/>
            </w:tcBorders>
          </w:tcPr>
          <w:p w:rsidRPr="00C64516" w:rsidR="00964498" w:rsidP="00133919" w:rsidRDefault="00F04D8C" w14:paraId="142C46E1" w14:textId="4048865D">
            <w:r>
              <w:rPr>
                <w:rFonts w:ascii="Calibri" w:hAnsi="Calibri" w:eastAsia="Times New Roman" w:cs="Calibri"/>
                <w:b/>
                <w:bCs/>
                <w:color w:val="000000"/>
              </w:rPr>
              <w:t>D</w:t>
            </w:r>
            <w:r w:rsidR="008455DC">
              <w:rPr>
                <w:rFonts w:ascii="Calibri" w:hAnsi="Calibri" w:eastAsia="Times New Roman" w:cs="Calibri"/>
                <w:b/>
                <w:bCs/>
                <w:color w:val="000000"/>
              </w:rPr>
              <w:t>UNS</w:t>
            </w:r>
            <w:r>
              <w:rPr>
                <w:rFonts w:ascii="Calibri" w:hAnsi="Calibri" w:eastAsia="Times New Roman" w:cs="Calibri"/>
                <w:b/>
                <w:bCs/>
                <w:color w:val="000000"/>
              </w:rPr>
              <w:t>#</w:t>
            </w:r>
          </w:p>
        </w:tc>
        <w:tc>
          <w:tcPr>
            <w:tcW w:w="1170" w:type="dxa"/>
            <w:tcBorders>
              <w:top w:val="single" w:color="auto" w:sz="4" w:space="0"/>
              <w:left w:val="single" w:color="auto" w:sz="4" w:space="0"/>
              <w:right w:val="single" w:color="auto" w:sz="4" w:space="0"/>
            </w:tcBorders>
          </w:tcPr>
          <w:p w:rsidR="00F04D8C" w:rsidP="00133919" w:rsidRDefault="3CAF5322" w14:paraId="3E4A325E" w14:textId="13C5F6F6">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170" w:type="dxa"/>
            <w:tcBorders>
              <w:top w:val="single" w:color="auto" w:sz="4" w:space="0"/>
              <w:left w:val="single" w:color="auto" w:sz="4" w:space="0"/>
              <w:right w:val="single" w:color="auto" w:sz="4" w:space="0"/>
            </w:tcBorders>
          </w:tcPr>
          <w:p w:rsidRPr="00727367" w:rsidR="00964498" w:rsidP="00133919" w:rsidRDefault="00964498" w14:paraId="01A7D625" w14:textId="321081A4">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1890" w:type="dxa"/>
            <w:tcBorders>
              <w:left w:val="single" w:color="auto" w:sz="4" w:space="0"/>
            </w:tcBorders>
            <w:shd w:val="clear" w:color="auto" w:fill="FFD966" w:themeFill="accent4" w:themeFillTint="99"/>
            <w:vAlign w:val="center"/>
          </w:tcPr>
          <w:p w:rsidRPr="00533D2A" w:rsidR="00964498" w:rsidP="00133919" w:rsidRDefault="00964498" w14:paraId="1ECF09F5" w14:textId="58ED1784">
            <w:pPr>
              <w:jc w:val="center"/>
              <w:rPr>
                <w:b/>
                <w:bCs/>
              </w:rPr>
            </w:pPr>
            <w:r w:rsidRPr="00533D2A">
              <w:rPr>
                <w:b/>
                <w:bCs/>
              </w:rPr>
              <w:t xml:space="preserve">Total </w:t>
            </w:r>
            <w:r w:rsidR="00990108">
              <w:rPr>
                <w:b/>
                <w:bCs/>
              </w:rPr>
              <w:t xml:space="preserve">mandatory </w:t>
            </w:r>
            <w:r w:rsidRPr="00533D2A">
              <w:rPr>
                <w:b/>
                <w:bCs/>
              </w:rPr>
              <w:t xml:space="preserve">subgrant amount </w:t>
            </w:r>
            <w:r w:rsidRPr="00533D2A">
              <w:rPr>
                <w:b/>
                <w:bCs/>
                <w:u w:val="single"/>
              </w:rPr>
              <w:t>awarded</w:t>
            </w:r>
            <w:r w:rsidRPr="00533D2A">
              <w:rPr>
                <w:b/>
                <w:bCs/>
              </w:rPr>
              <w:t xml:space="preserve"> to LEA</w:t>
            </w:r>
            <w:r w:rsidR="00D470BB">
              <w:rPr>
                <w:rStyle w:val="FootnoteReference"/>
                <w:b/>
                <w:bCs/>
              </w:rPr>
              <w:footnoteReference w:id="5"/>
            </w:r>
          </w:p>
        </w:tc>
        <w:tc>
          <w:tcPr>
            <w:tcW w:w="2070" w:type="dxa"/>
            <w:shd w:val="clear" w:color="auto" w:fill="92D050"/>
            <w:vAlign w:val="center"/>
          </w:tcPr>
          <w:p w:rsidRPr="00510037" w:rsidR="00964498" w:rsidP="00133919" w:rsidRDefault="00964498" w14:paraId="07BDBE8C" w14:textId="2287C99E">
            <w:pPr>
              <w:jc w:val="center"/>
            </w:pPr>
            <w:r>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awarded</w:t>
            </w:r>
            <w:r>
              <w:rPr>
                <w:rFonts w:ascii="Calibri" w:hAnsi="Calibri" w:eastAsia="Times New Roman" w:cs="Calibri"/>
                <w:b/>
                <w:bCs/>
                <w:color w:val="000000"/>
              </w:rPr>
              <w:t xml:space="preserve"> to LEA</w:t>
            </w:r>
            <w:r w:rsidRPr="00727367">
              <w:rPr>
                <w:rFonts w:ascii="Calibri" w:hAnsi="Calibri" w:eastAsia="Times New Roman" w:cs="Calibri"/>
                <w:b/>
                <w:bCs/>
                <w:color w:val="000000"/>
              </w:rPr>
              <w:t xml:space="preserve"> </w:t>
            </w:r>
          </w:p>
        </w:tc>
        <w:tc>
          <w:tcPr>
            <w:tcW w:w="2250" w:type="dxa"/>
            <w:shd w:val="clear" w:color="auto" w:fill="00B0F0"/>
            <w:vAlign w:val="center"/>
          </w:tcPr>
          <w:p w:rsidR="00964498" w:rsidP="00133919" w:rsidRDefault="00964498" w14:paraId="1543A4DE" w14:textId="3B5F2BCA">
            <w:pPr>
              <w:jc w:val="center"/>
            </w:pPr>
            <w:r w:rsidRPr="00727367">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 xml:space="preserve">awarded </w:t>
            </w:r>
            <w:r>
              <w:rPr>
                <w:rFonts w:ascii="Calibri" w:hAnsi="Calibri" w:eastAsia="Times New Roman" w:cs="Calibri"/>
                <w:b/>
                <w:bCs/>
                <w:color w:val="000000"/>
              </w:rPr>
              <w:t>to LEA</w:t>
            </w:r>
            <w:r w:rsidRPr="00727367">
              <w:rPr>
                <w:rFonts w:ascii="Calibri" w:hAnsi="Calibri" w:eastAsia="Times New Roman" w:cs="Calibri"/>
                <w:b/>
                <w:bCs/>
                <w:color w:val="000000"/>
              </w:rPr>
              <w:t xml:space="preserve"> </w:t>
            </w:r>
          </w:p>
        </w:tc>
      </w:tr>
      <w:tr w:rsidR="00964498" w:rsidTr="42A552BB" w14:paraId="06F462A9"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4A7E37FA"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00964498" w:rsidP="00133919" w:rsidRDefault="00964498" w14:paraId="67363F72" w14:textId="77777777">
            <w:pPr>
              <w:rPr>
                <w:b/>
                <w:bCs/>
              </w:rPr>
            </w:pPr>
          </w:p>
        </w:tc>
        <w:tc>
          <w:tcPr>
            <w:tcW w:w="1170" w:type="dxa"/>
            <w:tcBorders>
              <w:left w:val="single" w:color="auto" w:sz="4" w:space="0"/>
              <w:right w:val="single" w:color="auto" w:sz="4" w:space="0"/>
            </w:tcBorders>
          </w:tcPr>
          <w:p w:rsidRPr="00727367" w:rsidR="00F04D8C" w:rsidP="00133919" w:rsidRDefault="00F04D8C" w14:paraId="0EA23E02"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272CD926" w14:textId="0DB5B30A">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7E934D62" w14:textId="77777777">
            <w:pPr>
              <w:jc w:val="center"/>
              <w:rPr>
                <w:rFonts w:ascii="Calibri" w:hAnsi="Calibri" w:eastAsia="Times New Roman" w:cs="Calibri"/>
                <w:color w:val="000000"/>
              </w:rPr>
            </w:pPr>
          </w:p>
        </w:tc>
        <w:tc>
          <w:tcPr>
            <w:tcW w:w="2070" w:type="dxa"/>
            <w:vAlign w:val="center"/>
          </w:tcPr>
          <w:p w:rsidR="00964498" w:rsidP="00133919" w:rsidRDefault="00964498" w14:paraId="740CACD9" w14:textId="77777777">
            <w:pPr>
              <w:jc w:val="center"/>
            </w:pPr>
          </w:p>
        </w:tc>
        <w:tc>
          <w:tcPr>
            <w:tcW w:w="2250" w:type="dxa"/>
            <w:vAlign w:val="center"/>
          </w:tcPr>
          <w:p w:rsidR="00964498" w:rsidP="00133919" w:rsidRDefault="00964498" w14:paraId="254FF19A" w14:textId="77777777">
            <w:pPr>
              <w:jc w:val="center"/>
            </w:pPr>
          </w:p>
        </w:tc>
      </w:tr>
      <w:tr w:rsidR="00964498" w:rsidTr="42A552BB" w14:paraId="77F12F8B"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6879AC55"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Pr="00E53E41" w:rsidR="00964498" w:rsidP="00133919" w:rsidRDefault="00964498" w14:paraId="1ED528E6" w14:textId="77777777">
            <w:pPr>
              <w:rPr>
                <w:b/>
                <w:bCs/>
              </w:rPr>
            </w:pPr>
          </w:p>
        </w:tc>
        <w:tc>
          <w:tcPr>
            <w:tcW w:w="1170" w:type="dxa"/>
            <w:tcBorders>
              <w:left w:val="single" w:color="auto" w:sz="4" w:space="0"/>
              <w:right w:val="single" w:color="auto" w:sz="4" w:space="0"/>
            </w:tcBorders>
          </w:tcPr>
          <w:p w:rsidRPr="00727367" w:rsidR="00F04D8C" w:rsidP="00133919" w:rsidRDefault="00F04D8C" w14:paraId="2252CE36"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728EC83B" w14:textId="3D5288B1">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6AA486FA" w14:textId="77777777">
            <w:pPr>
              <w:jc w:val="center"/>
              <w:rPr>
                <w:rFonts w:ascii="Calibri" w:hAnsi="Calibri" w:eastAsia="Times New Roman" w:cs="Calibri"/>
                <w:color w:val="000000"/>
              </w:rPr>
            </w:pPr>
          </w:p>
        </w:tc>
        <w:tc>
          <w:tcPr>
            <w:tcW w:w="2070" w:type="dxa"/>
            <w:vAlign w:val="center"/>
          </w:tcPr>
          <w:p w:rsidR="00964498" w:rsidP="00133919" w:rsidRDefault="00964498" w14:paraId="44DB154A" w14:textId="77777777">
            <w:pPr>
              <w:jc w:val="center"/>
            </w:pPr>
          </w:p>
        </w:tc>
        <w:tc>
          <w:tcPr>
            <w:tcW w:w="2250" w:type="dxa"/>
            <w:vAlign w:val="center"/>
          </w:tcPr>
          <w:p w:rsidR="00964498" w:rsidP="00133919" w:rsidRDefault="00964498" w14:paraId="23CC8403" w14:textId="77777777">
            <w:pPr>
              <w:jc w:val="center"/>
            </w:pPr>
          </w:p>
        </w:tc>
      </w:tr>
    </w:tbl>
    <w:p w:rsidR="00C03B61" w:rsidP="00662CA1" w:rsidRDefault="00C03B61" w14:paraId="7344004A" w14:textId="77777777">
      <w:pPr>
        <w:pStyle w:val="Heading2"/>
      </w:pPr>
      <w:bookmarkStart w:name="_Hlk83122322" w:id="5"/>
      <w:bookmarkEnd w:id="4"/>
    </w:p>
    <w:p w:rsidR="00C221D6" w:rsidRDefault="00C221D6" w14:paraId="3F813A28" w14:textId="77777777">
      <w:pPr>
        <w:rPr>
          <w:rFonts w:asciiTheme="majorHAnsi" w:hAnsiTheme="majorHAnsi" w:eastAsiaTheme="majorEastAsia" w:cstheme="majorBidi"/>
          <w:color w:val="2F5496" w:themeColor="accent1" w:themeShade="BF"/>
          <w:sz w:val="26"/>
          <w:szCs w:val="26"/>
        </w:rPr>
      </w:pPr>
      <w:r>
        <w:br w:type="page"/>
      </w:r>
    </w:p>
    <w:p w:rsidR="009D1ABE" w:rsidP="00662CA1" w:rsidRDefault="009D1ABE" w14:paraId="00794413" w14:textId="478474CA">
      <w:pPr>
        <w:pStyle w:val="Heading2"/>
      </w:pPr>
      <w:r w:rsidRPr="002F4C9B">
        <w:lastRenderedPageBreak/>
        <w:t xml:space="preserve">Subsection </w:t>
      </w:r>
      <w:r>
        <w:t>B</w:t>
      </w:r>
      <w:r w:rsidRPr="002F4C9B">
        <w:t xml:space="preserve"> – ESSER Mandatory Subgrants to LEAs, (at least 90% of the ESSER I, ESSER II, and ARP ESSER awards, respectively) – Use of Funds Detail</w:t>
      </w:r>
      <w:r w:rsidR="00C02668">
        <w:rPr>
          <w:rStyle w:val="FootnoteReference"/>
        </w:rPr>
        <w:footnoteReference w:id="6"/>
      </w:r>
    </w:p>
    <w:p w:rsidR="009D1ABE" w:rsidP="009D1ABE" w:rsidRDefault="009D1ABE" w14:paraId="47353C68" w14:textId="550E1A05">
      <w:pPr>
        <w:rPr>
          <w:i/>
        </w:rPr>
      </w:pPr>
      <w:r w:rsidRPr="00ED1A41">
        <w:rPr>
          <w:b/>
          <w:bCs/>
        </w:rPr>
        <w:t>3.</w:t>
      </w:r>
      <w:r w:rsidR="001B2689">
        <w:rPr>
          <w:b/>
          <w:bCs/>
        </w:rPr>
        <w:t>b</w:t>
      </w:r>
      <w:r w:rsidRPr="00ED1A41">
        <w:rPr>
          <w:b/>
          <w:bCs/>
        </w:rPr>
        <w:t>1</w:t>
      </w:r>
      <w:r w:rsidRPr="00B51C5D">
        <w:t xml:space="preserve"> </w:t>
      </w:r>
      <w:r>
        <w:t>Provide the amount of the LEA expenditures by ESSER Subgrant fund</w:t>
      </w:r>
      <w:r w:rsidR="00E76285">
        <w:t xml:space="preserve"> </w:t>
      </w:r>
      <w:r w:rsidR="00436D7C">
        <w:t>and</w:t>
      </w:r>
      <w:r w:rsidR="00677773">
        <w:t xml:space="preserve"> </w:t>
      </w:r>
      <w:r w:rsidR="00D0283A">
        <w:t xml:space="preserve">expenditure </w:t>
      </w:r>
      <w:r w:rsidR="00677773">
        <w:t xml:space="preserve">category </w:t>
      </w:r>
      <w:r w:rsidR="00556487">
        <w:t>for the current reporting period</w:t>
      </w:r>
      <w:r>
        <w:t>. (</w:t>
      </w:r>
      <w:r w:rsidRPr="00404D2B">
        <w:rPr>
          <w:i/>
        </w:rPr>
        <w:t xml:space="preserve">If the SEA operates as a unitary system then report for the entire SEA. The total amount reported for subgrant amounts to LEAs may not exceed </w:t>
      </w:r>
      <w:r w:rsidR="00A872C0">
        <w:rPr>
          <w:i/>
        </w:rPr>
        <w:t xml:space="preserve">the </w:t>
      </w:r>
      <w:r w:rsidRPr="00404D2B">
        <w:rPr>
          <w:i/>
        </w:rPr>
        <w:t xml:space="preserve">total grant amount (Section </w:t>
      </w:r>
      <w:r w:rsidR="0023249F">
        <w:rPr>
          <w:i/>
        </w:rPr>
        <w:t>1, Question 1.1a</w:t>
      </w:r>
      <w:r w:rsidRPr="00404D2B">
        <w:rPr>
          <w:i/>
        </w:rPr>
        <w:t xml:space="preserve">) minus total amount reserved (Section </w:t>
      </w:r>
      <w:r w:rsidR="004F6C9D">
        <w:rPr>
          <w:i/>
        </w:rPr>
        <w:t>2</w:t>
      </w:r>
      <w:r w:rsidRPr="00404D2B">
        <w:rPr>
          <w:i/>
        </w:rPr>
        <w:t>, Question 1</w:t>
      </w:r>
      <w:r w:rsidR="004F6C9D">
        <w:rPr>
          <w:i/>
        </w:rPr>
        <w:t>.2a</w:t>
      </w:r>
      <w:r w:rsidRPr="00404D2B">
        <w:rPr>
          <w:i/>
        </w:rPr>
        <w:t>)</w:t>
      </w:r>
      <w:r w:rsidR="00FD2E0E">
        <w:rPr>
          <w:i/>
        </w:rPr>
        <w:t>)</w:t>
      </w:r>
    </w:p>
    <w:p w:rsidR="009C3AF7" w:rsidP="009C3AF7" w:rsidRDefault="009C3AF7" w14:paraId="4A7F4D9B" w14:textId="18A1C791">
      <w:pPr>
        <w:rPr>
          <w:i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w:t>
      </w:r>
      <w:r w:rsidR="00D0283A">
        <w:rPr>
          <w:iCs/>
        </w:rPr>
        <w:t xml:space="preserve">expenditure </w:t>
      </w:r>
      <w:r w:rsidR="00677773">
        <w:rPr>
          <w:iCs/>
        </w:rPr>
        <w:t>category</w:t>
      </w:r>
      <w:r w:rsidR="00170929">
        <w:rPr>
          <w:iCs/>
        </w:rPr>
        <w:t>/object</w:t>
      </w:r>
      <w:r w:rsidR="00677773">
        <w:rPr>
          <w:iCs/>
        </w:rPr>
        <w:t xml:space="preserve"> </w:t>
      </w:r>
      <w:r w:rsidRPr="00864C35">
        <w:rPr>
          <w:iCs/>
        </w:rPr>
        <w:t>for each expenditure.</w:t>
      </w:r>
      <w:r w:rsidR="5C8CFA6F">
        <w:t xml:space="preserve"> See Appendix, Question 3.b2 for examples of expenditures that should be c</w:t>
      </w:r>
      <w:r w:rsidR="4DB39139">
        <w:t>ount</w:t>
      </w:r>
      <w:r w:rsidR="5C8CFA6F">
        <w:t>ed within the</w:t>
      </w:r>
      <w:r w:rsidR="4D4D5E71">
        <w:t xml:space="preserve"> four main </w:t>
      </w:r>
      <w:r w:rsidR="15877D9D">
        <w:t>expenditure categories.</w:t>
      </w:r>
    </w:p>
    <w:tbl>
      <w:tblPr>
        <w:tblStyle w:val="TableGrid"/>
        <w:tblW w:w="18180" w:type="dxa"/>
        <w:jc w:val="center"/>
        <w:tblLayout w:type="fixed"/>
        <w:tblLook w:val="04A0" w:firstRow="1" w:lastRow="0" w:firstColumn="1" w:lastColumn="0" w:noHBand="0" w:noVBand="1"/>
      </w:tblPr>
      <w:tblGrid>
        <w:gridCol w:w="810"/>
        <w:gridCol w:w="236"/>
        <w:gridCol w:w="754"/>
        <w:gridCol w:w="623"/>
        <w:gridCol w:w="457"/>
        <w:gridCol w:w="1080"/>
        <w:gridCol w:w="2290"/>
        <w:gridCol w:w="3020"/>
        <w:gridCol w:w="2250"/>
        <w:gridCol w:w="2250"/>
        <w:gridCol w:w="2070"/>
        <w:gridCol w:w="2340"/>
      </w:tblGrid>
      <w:tr w:rsidR="00AA35BF" w:rsidTr="008D7610" w14:paraId="3071B779" w14:textId="77777777">
        <w:trPr>
          <w:jc w:val="center"/>
        </w:trPr>
        <w:tc>
          <w:tcPr>
            <w:tcW w:w="810" w:type="dxa"/>
            <w:tcBorders>
              <w:top w:val="nil"/>
              <w:left w:val="nil"/>
              <w:bottom w:val="single" w:color="auto" w:sz="4" w:space="0"/>
              <w:right w:val="single" w:color="auto" w:sz="4" w:space="0"/>
            </w:tcBorders>
          </w:tcPr>
          <w:p w:rsidR="00AA35BF" w:rsidP="008D7610" w:rsidRDefault="00AA35BF" w14:paraId="0A3B9B8D" w14:textId="77777777"/>
        </w:tc>
        <w:tc>
          <w:tcPr>
            <w:tcW w:w="236" w:type="dxa"/>
            <w:tcBorders>
              <w:top w:val="nil"/>
              <w:left w:val="nil"/>
              <w:bottom w:val="single" w:color="auto" w:sz="4" w:space="0"/>
              <w:right w:val="nil"/>
            </w:tcBorders>
          </w:tcPr>
          <w:p w:rsidR="00AA35BF" w:rsidP="008D7610" w:rsidRDefault="00AA35BF" w14:paraId="2BCB1B88" w14:textId="77777777"/>
        </w:tc>
        <w:tc>
          <w:tcPr>
            <w:tcW w:w="1377" w:type="dxa"/>
            <w:gridSpan w:val="2"/>
            <w:tcBorders>
              <w:top w:val="nil"/>
              <w:left w:val="nil"/>
              <w:bottom w:val="single" w:color="auto" w:sz="4" w:space="0"/>
              <w:right w:val="nil"/>
            </w:tcBorders>
          </w:tcPr>
          <w:p w:rsidR="00AA35BF" w:rsidP="008D7610" w:rsidRDefault="00AA35BF" w14:paraId="29EC09CC" w14:textId="77777777"/>
        </w:tc>
        <w:tc>
          <w:tcPr>
            <w:tcW w:w="3827" w:type="dxa"/>
            <w:gridSpan w:val="3"/>
            <w:tcBorders>
              <w:top w:val="nil"/>
              <w:left w:val="nil"/>
              <w:bottom w:val="single" w:color="auto" w:sz="4" w:space="0"/>
              <w:right w:val="nil"/>
            </w:tcBorders>
          </w:tcPr>
          <w:p w:rsidR="00AA35BF" w:rsidP="008D7610" w:rsidRDefault="00AA35BF" w14:paraId="5F40A555" w14:textId="77777777"/>
        </w:tc>
        <w:tc>
          <w:tcPr>
            <w:tcW w:w="3020" w:type="dxa"/>
            <w:tcBorders>
              <w:top w:val="nil"/>
              <w:left w:val="nil"/>
              <w:bottom w:val="single" w:color="auto" w:sz="4" w:space="0"/>
              <w:right w:val="single" w:color="auto" w:sz="4" w:space="0"/>
            </w:tcBorders>
          </w:tcPr>
          <w:p w:rsidR="00AA35BF" w:rsidP="008D7610" w:rsidRDefault="00AA35BF" w14:paraId="4E139FFF" w14:textId="77777777"/>
        </w:tc>
        <w:tc>
          <w:tcPr>
            <w:tcW w:w="2250" w:type="dxa"/>
            <w:tcBorders>
              <w:left w:val="single" w:color="auto" w:sz="4" w:space="0"/>
            </w:tcBorders>
            <w:shd w:val="clear" w:color="auto" w:fill="FFD966" w:themeFill="accent4" w:themeFillTint="99"/>
          </w:tcPr>
          <w:p w:rsidRPr="00BB3562" w:rsidR="00AA35BF" w:rsidP="008D7610" w:rsidRDefault="00AA35BF" w14:paraId="61EDC59D" w14:textId="77777777">
            <w:pPr>
              <w:jc w:val="center"/>
              <w:rPr>
                <w:b/>
                <w:bCs/>
              </w:rPr>
            </w:pPr>
            <w:r w:rsidRPr="00BB3562">
              <w:rPr>
                <w:b/>
                <w:bCs/>
              </w:rPr>
              <w:t>ESSER I (CARES Act)</w:t>
            </w:r>
          </w:p>
        </w:tc>
        <w:tc>
          <w:tcPr>
            <w:tcW w:w="2250" w:type="dxa"/>
            <w:shd w:val="clear" w:color="auto" w:fill="92D050"/>
          </w:tcPr>
          <w:p w:rsidR="00AA35BF" w:rsidP="008D7610" w:rsidRDefault="00AA35BF" w14:paraId="79C2F8EA" w14:textId="77777777">
            <w:pPr>
              <w:jc w:val="center"/>
              <w:rPr>
                <w:b/>
                <w:bCs/>
              </w:rPr>
            </w:pPr>
            <w:r w:rsidRPr="00BB3562">
              <w:rPr>
                <w:b/>
                <w:bCs/>
              </w:rPr>
              <w:t>ESSER II (CRRSAA)</w:t>
            </w:r>
          </w:p>
        </w:tc>
        <w:tc>
          <w:tcPr>
            <w:tcW w:w="4410" w:type="dxa"/>
            <w:gridSpan w:val="2"/>
            <w:shd w:val="clear" w:color="auto" w:fill="27D1F9"/>
          </w:tcPr>
          <w:p w:rsidR="00AA35BF" w:rsidP="008D7610" w:rsidRDefault="00AA35BF" w14:paraId="47D423E4" w14:textId="77777777">
            <w:pPr>
              <w:jc w:val="center"/>
              <w:rPr>
                <w:b/>
                <w:bCs/>
              </w:rPr>
            </w:pPr>
            <w:r>
              <w:rPr>
                <w:b/>
                <w:bCs/>
              </w:rPr>
              <w:t xml:space="preserve"> ARP ESSER</w:t>
            </w:r>
          </w:p>
        </w:tc>
      </w:tr>
      <w:tr w:rsidR="00AA35BF" w:rsidTr="008D7610" w14:paraId="47B91CC7" w14:textId="77777777">
        <w:trPr>
          <w:jc w:val="center"/>
        </w:trPr>
        <w:tc>
          <w:tcPr>
            <w:tcW w:w="81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598680A" w14:textId="77777777">
            <w:pPr>
              <w:jc w:val="center"/>
              <w:rPr>
                <w:rFonts w:ascii="Calibri" w:hAnsi="Calibri" w:eastAsia="Times New Roman" w:cs="Calibri"/>
                <w:b/>
                <w:bCs/>
                <w:color w:val="000000"/>
              </w:rPr>
            </w:pPr>
            <w:r>
              <w:rPr>
                <w:rFonts w:ascii="Calibri" w:hAnsi="Calibri" w:eastAsia="Times New Roman" w:cs="Calibri"/>
                <w:b/>
                <w:bCs/>
                <w:color w:val="000000"/>
              </w:rPr>
              <w:t>LEA name</w:t>
            </w:r>
          </w:p>
        </w:tc>
        <w:tc>
          <w:tcPr>
            <w:tcW w:w="990" w:type="dxa"/>
            <w:gridSpan w:val="2"/>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2DBFB43" w14:textId="77777777">
            <w:pPr>
              <w:jc w:val="center"/>
              <w:rPr>
                <w:rFonts w:ascii="Calibri" w:hAnsi="Calibri" w:eastAsia="Times New Roman" w:cs="Calibri"/>
                <w:b/>
                <w:bCs/>
                <w:color w:val="000000"/>
              </w:rPr>
            </w:pPr>
            <w:r>
              <w:rPr>
                <w:rFonts w:ascii="Calibri" w:hAnsi="Calibri" w:eastAsia="Times New Roman" w:cs="Calibri"/>
                <w:b/>
                <w:bCs/>
                <w:color w:val="000000"/>
              </w:rPr>
              <w:t>DUNS#</w:t>
            </w:r>
          </w:p>
        </w:tc>
        <w:tc>
          <w:tcPr>
            <w:tcW w:w="1080" w:type="dxa"/>
            <w:gridSpan w:val="2"/>
            <w:tcBorders>
              <w:top w:val="single" w:color="auto" w:sz="4" w:space="0"/>
              <w:left w:val="single" w:color="auto" w:sz="4" w:space="0"/>
              <w:bottom w:val="single" w:color="auto" w:sz="4" w:space="0"/>
              <w:right w:val="single" w:color="auto" w:sz="4" w:space="0"/>
            </w:tcBorders>
            <w:vAlign w:val="center"/>
          </w:tcPr>
          <w:p w:rsidR="00AA35BF" w:rsidP="008D7610" w:rsidRDefault="00AA35BF" w14:paraId="1C42F296" w14:textId="77777777">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08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4F6135A4" w14:textId="77777777">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5310" w:type="dxa"/>
            <w:gridSpan w:val="2"/>
            <w:tcBorders>
              <w:top w:val="single" w:color="auto" w:sz="4" w:space="0"/>
              <w:left w:val="single" w:color="auto" w:sz="4" w:space="0"/>
              <w:bottom w:val="single" w:color="auto" w:sz="4" w:space="0"/>
              <w:right w:val="single" w:color="auto" w:sz="4" w:space="0"/>
            </w:tcBorders>
            <w:vAlign w:val="center"/>
          </w:tcPr>
          <w:p w:rsidRPr="00C64516" w:rsidR="00AA35BF" w:rsidP="008D7610" w:rsidRDefault="00AA35BF" w14:paraId="5F53A38D" w14:textId="77777777">
            <w:pPr>
              <w:jc w:val="center"/>
            </w:pPr>
            <w:r w:rsidRPr="36E05015">
              <w:rPr>
                <w:rFonts w:ascii="Calibri" w:hAnsi="Calibri" w:eastAsia="Times New Roman" w:cs="Calibri"/>
                <w:b/>
                <w:color w:val="000000" w:themeColor="text1"/>
              </w:rPr>
              <w:t xml:space="preserve">Activities </w:t>
            </w:r>
            <w:r>
              <w:br/>
            </w:r>
            <w:r>
              <w:br/>
            </w:r>
          </w:p>
        </w:tc>
        <w:tc>
          <w:tcPr>
            <w:tcW w:w="2250" w:type="dxa"/>
            <w:tcBorders>
              <w:left w:val="single" w:color="auto" w:sz="4" w:space="0"/>
            </w:tcBorders>
            <w:vAlign w:val="center"/>
          </w:tcPr>
          <w:p w:rsidRPr="00727367" w:rsidR="00AA35BF" w:rsidP="008D7610" w:rsidRDefault="00AA35BF" w14:paraId="26B6434C" w14:textId="70DA0189">
            <w:pPr>
              <w:jc w:val="center"/>
              <w:rPr>
                <w:rFonts w:ascii="Calibri" w:hAnsi="Calibri" w:eastAsia="Times New Roman" w:cs="Calibri"/>
                <w:b/>
                <w:bCs/>
                <w:color w:val="000000"/>
              </w:rP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r>
              <w:rPr>
                <w:rStyle w:val="FootnoteReference"/>
                <w:rFonts w:ascii="Calibri" w:hAnsi="Calibri" w:eastAsia="Times New Roman" w:cs="Calibri"/>
                <w:b/>
                <w:bCs/>
                <w:color w:val="000000"/>
              </w:rPr>
              <w:footnoteReference w:id="7"/>
            </w:r>
          </w:p>
        </w:tc>
        <w:tc>
          <w:tcPr>
            <w:tcW w:w="2250" w:type="dxa"/>
            <w:vAlign w:val="center"/>
          </w:tcPr>
          <w:p w:rsidR="00AA35BF" w:rsidP="008D7610" w:rsidRDefault="00AA35BF" w14:paraId="394083BD"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070" w:type="dxa"/>
            <w:vAlign w:val="center"/>
          </w:tcPr>
          <w:p w:rsidR="00AA35BF" w:rsidP="008D7610" w:rsidRDefault="00AA35BF" w14:paraId="7B0ACE49"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340" w:type="dxa"/>
            <w:vAlign w:val="center"/>
          </w:tcPr>
          <w:p w:rsidR="00AA35BF" w:rsidP="008D7610" w:rsidRDefault="00AA35BF" w14:paraId="6898C48C" w14:textId="47F9C723">
            <w:pPr>
              <w:jc w:val="center"/>
              <w:rPr>
                <w:rFonts w:ascii="Calibri" w:hAnsi="Calibri" w:eastAsia="Times New Roman" w:cs="Calibri"/>
                <w:b/>
                <w:bCs/>
                <w:color w:val="000000"/>
              </w:rPr>
            </w:pPr>
            <w:r w:rsidRPr="11B90CF5">
              <w:rPr>
                <w:rFonts w:ascii="Calibri" w:hAnsi="Calibri" w:eastAsia="Times New Roman" w:cs="Calibri"/>
                <w:b/>
                <w:color w:val="000000" w:themeColor="text1"/>
              </w:rPr>
              <w:t xml:space="preserve">Total Amount </w:t>
            </w:r>
            <w:r w:rsidRPr="11B90CF5">
              <w:rPr>
                <w:rFonts w:ascii="Calibri" w:hAnsi="Calibri" w:eastAsia="Times New Roman" w:cs="Calibri"/>
                <w:b/>
                <w:color w:val="000000" w:themeColor="text1"/>
                <w:u w:val="single"/>
              </w:rPr>
              <w:t>Expended</w:t>
            </w:r>
            <w:r w:rsidRPr="11B90CF5">
              <w:rPr>
                <w:rFonts w:ascii="Calibri" w:hAnsi="Calibri" w:eastAsia="Times New Roman" w:cs="Calibri"/>
                <w:b/>
                <w:color w:val="000000" w:themeColor="text1"/>
              </w:rPr>
              <w:t xml:space="preserve"> toward required set-aside </w:t>
            </w:r>
            <w:r w:rsidRPr="17583ABC" w:rsidR="083BE98D">
              <w:rPr>
                <w:rFonts w:ascii="Calibri" w:hAnsi="Calibri" w:eastAsia="Times New Roman" w:cs="Calibri"/>
                <w:b/>
                <w:bCs/>
                <w:color w:val="000000" w:themeColor="text1"/>
              </w:rPr>
              <w:t>to address</w:t>
            </w:r>
            <w:r w:rsidRPr="11B90CF5">
              <w:rPr>
                <w:rFonts w:ascii="Calibri" w:hAnsi="Calibri" w:eastAsia="Times New Roman" w:cs="Calibri"/>
                <w:b/>
                <w:color w:val="000000" w:themeColor="text1"/>
              </w:rPr>
              <w:t xml:space="preserve"> learning loss</w:t>
            </w:r>
            <w:r>
              <w:br/>
            </w:r>
            <w:r>
              <w:br/>
            </w:r>
            <w:r w:rsidRPr="11B90CF5">
              <w:rPr>
                <w:rFonts w:ascii="Calibri" w:hAnsi="Calibri" w:eastAsia="Times New Roman" w:cs="Calibri"/>
                <w:i/>
                <w:color w:val="000000" w:themeColor="text1"/>
              </w:rPr>
              <w:t xml:space="preserve">(this amount will be </w:t>
            </w:r>
            <w:r w:rsidRPr="11B90CF5">
              <w:rPr>
                <w:rFonts w:ascii="Calibri" w:hAnsi="Calibri" w:eastAsia="Times New Roman" w:cs="Calibri"/>
                <w:b/>
                <w:color w:val="000000" w:themeColor="text1"/>
              </w:rPr>
              <w:t>exclusive</w:t>
            </w:r>
            <w:r w:rsidRPr="11B90CF5">
              <w:rPr>
                <w:rFonts w:ascii="Calibri" w:hAnsi="Calibri" w:eastAsia="Times New Roman" w:cs="Calibri"/>
                <w:i/>
                <w:color w:val="000000" w:themeColor="text1"/>
              </w:rPr>
              <w:t xml:space="preserve"> of the amount reported in the preceding column; report each expenditure in </w:t>
            </w:r>
            <w:r w:rsidRPr="11B90CF5">
              <w:rPr>
                <w:rFonts w:ascii="Calibri" w:hAnsi="Calibri" w:eastAsia="Times New Roman" w:cs="Calibri"/>
                <w:b/>
                <w:i/>
                <w:color w:val="000000" w:themeColor="text1"/>
              </w:rPr>
              <w:t>only</w:t>
            </w:r>
            <w:r w:rsidRPr="11B90CF5">
              <w:rPr>
                <w:rFonts w:ascii="Calibri" w:hAnsi="Calibri" w:eastAsia="Times New Roman" w:cs="Calibri"/>
                <w:i/>
                <w:color w:val="000000" w:themeColor="text1"/>
              </w:rPr>
              <w:t xml:space="preserve"> one of the two ARP ESSER columns)</w:t>
            </w:r>
          </w:p>
        </w:tc>
      </w:tr>
      <w:tr w:rsidR="00AA35BF" w:rsidTr="008D7610" w14:paraId="13D5D2C6" w14:textId="77777777">
        <w:trPr>
          <w:trHeight w:val="350"/>
          <w:jc w:val="center"/>
        </w:trPr>
        <w:tc>
          <w:tcPr>
            <w:tcW w:w="810" w:type="dxa"/>
            <w:vMerge w:val="restart"/>
            <w:tcBorders>
              <w:top w:val="single" w:color="auto" w:sz="4" w:space="0"/>
              <w:left w:val="single" w:color="auto" w:sz="4" w:space="0"/>
              <w:right w:val="single" w:color="auto" w:sz="4" w:space="0"/>
            </w:tcBorders>
          </w:tcPr>
          <w:p w:rsidR="00AA35BF" w:rsidP="008D7610" w:rsidRDefault="00AA35BF" w14:paraId="2391EA0B" w14:textId="77777777">
            <w:pPr>
              <w:rPr>
                <w:b/>
                <w:bCs/>
              </w:rPr>
            </w:pPr>
          </w:p>
        </w:tc>
        <w:tc>
          <w:tcPr>
            <w:tcW w:w="990" w:type="dxa"/>
            <w:gridSpan w:val="2"/>
            <w:vMerge w:val="restart"/>
            <w:tcBorders>
              <w:top w:val="single" w:color="auto" w:sz="4" w:space="0"/>
              <w:left w:val="single" w:color="auto" w:sz="4" w:space="0"/>
              <w:right w:val="single" w:color="auto" w:sz="4" w:space="0"/>
            </w:tcBorders>
          </w:tcPr>
          <w:p w:rsidR="00AA35BF" w:rsidP="008D7610" w:rsidRDefault="00AA35BF" w14:paraId="2FCC631E" w14:textId="77777777">
            <w:pPr>
              <w:rPr>
                <w:b/>
                <w:bCs/>
              </w:rPr>
            </w:pPr>
          </w:p>
        </w:tc>
        <w:tc>
          <w:tcPr>
            <w:tcW w:w="1080" w:type="dxa"/>
            <w:gridSpan w:val="2"/>
            <w:vMerge w:val="restart"/>
            <w:tcBorders>
              <w:top w:val="single" w:color="auto" w:sz="4" w:space="0"/>
              <w:left w:val="single" w:color="auto" w:sz="4" w:space="0"/>
              <w:right w:val="single" w:color="auto" w:sz="4" w:space="0"/>
            </w:tcBorders>
          </w:tcPr>
          <w:p w:rsidR="00AA35BF" w:rsidP="008D7610" w:rsidRDefault="00AA35BF" w14:paraId="4F033570" w14:textId="77777777">
            <w:pPr>
              <w:rPr>
                <w:b/>
                <w:bCs/>
              </w:rPr>
            </w:pPr>
          </w:p>
        </w:tc>
        <w:tc>
          <w:tcPr>
            <w:tcW w:w="1080" w:type="dxa"/>
            <w:vMerge w:val="restart"/>
            <w:tcBorders>
              <w:top w:val="single" w:color="auto" w:sz="4" w:space="0"/>
              <w:left w:val="single" w:color="auto" w:sz="4" w:space="0"/>
              <w:right w:val="single" w:color="auto" w:sz="4" w:space="0"/>
            </w:tcBorders>
          </w:tcPr>
          <w:p w:rsidR="00AA35BF" w:rsidP="008D7610" w:rsidRDefault="00AA35BF" w14:paraId="4925E4B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D165A3" w14:paraId="4DC481A5" w14:textId="5F1D413A">
            <w:pPr>
              <w:rPr>
                <w:rFonts w:eastAsia="Times New Roman"/>
                <w:b/>
                <w:bCs/>
                <w:color w:val="000000"/>
              </w:rPr>
            </w:pPr>
            <w:r>
              <w:rPr>
                <w:rFonts w:eastAsia="Times New Roman"/>
                <w:b/>
                <w:bCs/>
                <w:color w:val="000000"/>
              </w:rPr>
              <w:t>Addressing</w:t>
            </w:r>
            <w:r w:rsidRPr="00EC6330" w:rsidR="00AA35BF">
              <w:rPr>
                <w:rFonts w:eastAsia="Times New Roman"/>
                <w:b/>
                <w:bCs/>
                <w:color w:val="000000"/>
              </w:rPr>
              <w:t xml:space="preserve"> Physical Health and Safety</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063740" w:rsidR="00AA35BF" w:rsidP="008D7610" w:rsidRDefault="00336063" w14:paraId="06AE7B20" w14:textId="38AC217D">
            <w:pPr>
              <w:rPr>
                <w:i/>
                <w:iCs/>
              </w:rPr>
            </w:pPr>
            <w:r>
              <w:rPr>
                <w:i/>
                <w:iCs/>
              </w:rPr>
              <w:t>Auto-calculate from rows a-i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96CA9" w:rsidR="00AA35BF" w:rsidP="008D7610" w:rsidRDefault="00336063" w14:paraId="6EB6287B" w14:textId="59411B4C">
            <w:pPr>
              <w:rPr>
                <w:i/>
                <w:iCs/>
              </w:rPr>
            </w:pPr>
            <w:r>
              <w:rPr>
                <w:i/>
                <w:iCs/>
              </w:rPr>
              <w:t>Auto-calculate from rows a-i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A010F" w:rsidR="00AA35BF" w:rsidP="008D7610" w:rsidRDefault="00336063" w14:paraId="5D3BD6D1" w14:textId="1CCA7984">
            <w:pPr>
              <w:rPr>
                <w:i/>
                <w:iCs/>
              </w:rPr>
            </w:pPr>
            <w:r>
              <w:rPr>
                <w:i/>
                <w:iCs/>
              </w:rPr>
              <w:t>Auto-calculate from rows a-i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DF25FB" w:rsidR="00AA35BF" w:rsidP="008D7610" w:rsidRDefault="00336063" w14:paraId="5BACEB90" w14:textId="2A218231">
            <w:pPr>
              <w:rPr>
                <w:i/>
                <w:iCs/>
              </w:rPr>
            </w:pPr>
            <w:r>
              <w:rPr>
                <w:i/>
                <w:iCs/>
              </w:rPr>
              <w:t>Auto-calculate from rows a-i below</w:t>
            </w:r>
          </w:p>
        </w:tc>
      </w:tr>
      <w:tr w:rsidR="00AA35BF" w:rsidTr="008D7610" w14:paraId="1D43885F" w14:textId="77777777">
        <w:trPr>
          <w:trHeight w:val="350"/>
          <w:jc w:val="center"/>
        </w:trPr>
        <w:tc>
          <w:tcPr>
            <w:tcW w:w="810" w:type="dxa"/>
            <w:vMerge/>
          </w:tcPr>
          <w:p w:rsidR="00AA35BF" w:rsidP="008D7610" w:rsidRDefault="00AA35BF" w14:paraId="0D03B925" w14:textId="77777777">
            <w:pPr>
              <w:rPr>
                <w:b/>
                <w:bCs/>
              </w:rPr>
            </w:pPr>
          </w:p>
        </w:tc>
        <w:tc>
          <w:tcPr>
            <w:tcW w:w="990" w:type="dxa"/>
            <w:gridSpan w:val="2"/>
            <w:vMerge/>
          </w:tcPr>
          <w:p w:rsidR="00AA35BF" w:rsidP="008D7610" w:rsidRDefault="00AA35BF" w14:paraId="62E2714B" w14:textId="77777777">
            <w:pPr>
              <w:rPr>
                <w:b/>
                <w:bCs/>
              </w:rPr>
            </w:pPr>
          </w:p>
        </w:tc>
        <w:tc>
          <w:tcPr>
            <w:tcW w:w="1080" w:type="dxa"/>
            <w:gridSpan w:val="2"/>
            <w:vMerge/>
          </w:tcPr>
          <w:p w:rsidR="00AA35BF" w:rsidP="008D7610" w:rsidRDefault="00AA35BF" w14:paraId="24213492" w14:textId="77777777">
            <w:pPr>
              <w:rPr>
                <w:b/>
                <w:bCs/>
              </w:rPr>
            </w:pPr>
          </w:p>
        </w:tc>
        <w:tc>
          <w:tcPr>
            <w:tcW w:w="1080" w:type="dxa"/>
            <w:vMerge/>
          </w:tcPr>
          <w:p w:rsidR="00AA35BF" w:rsidP="008D7610" w:rsidRDefault="00AA35BF" w14:paraId="28EA953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4A6B2018" w14:textId="77777777">
            <w:pPr>
              <w:pStyle w:val="ListParagraph"/>
              <w:numPr>
                <w:ilvl w:val="0"/>
                <w:numId w:val="29"/>
              </w:numPr>
              <w:rPr>
                <w:b/>
              </w:rPr>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ABB0CA4"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4E0B3D6"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4F3E7B" w:rsidR="00AA35BF" w:rsidP="008D7610" w:rsidRDefault="00AA35BF" w14:paraId="7B6004C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Pr="00864481" w:rsidR="00AA35BF" w:rsidP="008D7610" w:rsidRDefault="00AA35BF" w14:paraId="2DA49060" w14:textId="77777777">
            <w:pPr>
              <w:rPr>
                <w:i/>
                <w:iCs/>
              </w:rPr>
            </w:pPr>
          </w:p>
        </w:tc>
      </w:tr>
      <w:tr w:rsidR="00AA35BF" w:rsidTr="008D7610" w14:paraId="2E9C3956" w14:textId="77777777">
        <w:trPr>
          <w:trHeight w:val="350"/>
          <w:jc w:val="center"/>
        </w:trPr>
        <w:tc>
          <w:tcPr>
            <w:tcW w:w="810" w:type="dxa"/>
            <w:vMerge/>
          </w:tcPr>
          <w:p w:rsidR="00AA35BF" w:rsidP="008D7610" w:rsidRDefault="00AA35BF" w14:paraId="42D361A7" w14:textId="77777777">
            <w:pPr>
              <w:rPr>
                <w:b/>
                <w:bCs/>
              </w:rPr>
            </w:pPr>
          </w:p>
        </w:tc>
        <w:tc>
          <w:tcPr>
            <w:tcW w:w="990" w:type="dxa"/>
            <w:gridSpan w:val="2"/>
            <w:vMerge/>
          </w:tcPr>
          <w:p w:rsidR="00AA35BF" w:rsidP="008D7610" w:rsidRDefault="00AA35BF" w14:paraId="425625E6" w14:textId="77777777">
            <w:pPr>
              <w:rPr>
                <w:b/>
                <w:bCs/>
              </w:rPr>
            </w:pPr>
          </w:p>
        </w:tc>
        <w:tc>
          <w:tcPr>
            <w:tcW w:w="1080" w:type="dxa"/>
            <w:gridSpan w:val="2"/>
            <w:vMerge/>
          </w:tcPr>
          <w:p w:rsidR="00AA35BF" w:rsidP="008D7610" w:rsidRDefault="00AA35BF" w14:paraId="7DF8C769" w14:textId="77777777">
            <w:pPr>
              <w:rPr>
                <w:b/>
                <w:bCs/>
              </w:rPr>
            </w:pPr>
          </w:p>
        </w:tc>
        <w:tc>
          <w:tcPr>
            <w:tcW w:w="1080" w:type="dxa"/>
            <w:vMerge/>
          </w:tcPr>
          <w:p w:rsidR="00AA35BF" w:rsidP="008D7610" w:rsidRDefault="00AA35BF" w14:paraId="4C0705B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447275ED"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7622CD07"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206DC5"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671FEB8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4E9B15B2" w14:textId="77777777">
            <w:pPr>
              <w:rPr>
                <w:b/>
                <w:bCs/>
              </w:rPr>
            </w:pPr>
          </w:p>
        </w:tc>
      </w:tr>
      <w:tr w:rsidR="00AA35BF" w:rsidTr="008D7610" w14:paraId="5183B135" w14:textId="77777777">
        <w:trPr>
          <w:trHeight w:val="350"/>
          <w:jc w:val="center"/>
        </w:trPr>
        <w:tc>
          <w:tcPr>
            <w:tcW w:w="810" w:type="dxa"/>
            <w:vMerge/>
          </w:tcPr>
          <w:p w:rsidR="00AA35BF" w:rsidP="008D7610" w:rsidRDefault="00AA35BF" w14:paraId="3A5072C2" w14:textId="77777777">
            <w:pPr>
              <w:rPr>
                <w:b/>
                <w:bCs/>
              </w:rPr>
            </w:pPr>
          </w:p>
        </w:tc>
        <w:tc>
          <w:tcPr>
            <w:tcW w:w="990" w:type="dxa"/>
            <w:gridSpan w:val="2"/>
            <w:vMerge/>
          </w:tcPr>
          <w:p w:rsidR="00AA35BF" w:rsidP="008D7610" w:rsidRDefault="00AA35BF" w14:paraId="3B4F4023" w14:textId="77777777">
            <w:pPr>
              <w:rPr>
                <w:b/>
                <w:bCs/>
              </w:rPr>
            </w:pPr>
          </w:p>
        </w:tc>
        <w:tc>
          <w:tcPr>
            <w:tcW w:w="1080" w:type="dxa"/>
            <w:gridSpan w:val="2"/>
            <w:vMerge/>
          </w:tcPr>
          <w:p w:rsidR="00AA35BF" w:rsidP="008D7610" w:rsidRDefault="00AA35BF" w14:paraId="6A5C5960" w14:textId="77777777">
            <w:pPr>
              <w:rPr>
                <w:b/>
                <w:bCs/>
              </w:rPr>
            </w:pPr>
          </w:p>
        </w:tc>
        <w:tc>
          <w:tcPr>
            <w:tcW w:w="1080" w:type="dxa"/>
            <w:vMerge/>
          </w:tcPr>
          <w:p w:rsidR="00AA35BF" w:rsidP="008D7610" w:rsidRDefault="00AA35BF" w14:paraId="73DDAFD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AAF772A"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87B589A"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F02FDB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00CB1871"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0A754FD1" w14:textId="77777777">
            <w:pPr>
              <w:rPr>
                <w:b/>
                <w:bCs/>
              </w:rPr>
            </w:pPr>
          </w:p>
        </w:tc>
      </w:tr>
      <w:tr w:rsidR="00AA35BF" w:rsidTr="008D7610" w14:paraId="72B6F991" w14:textId="77777777">
        <w:trPr>
          <w:trHeight w:val="350"/>
          <w:jc w:val="center"/>
        </w:trPr>
        <w:tc>
          <w:tcPr>
            <w:tcW w:w="810" w:type="dxa"/>
            <w:vMerge/>
          </w:tcPr>
          <w:p w:rsidR="00AA35BF" w:rsidP="008D7610" w:rsidRDefault="00AA35BF" w14:paraId="44323102" w14:textId="77777777">
            <w:pPr>
              <w:rPr>
                <w:b/>
                <w:bCs/>
              </w:rPr>
            </w:pPr>
          </w:p>
        </w:tc>
        <w:tc>
          <w:tcPr>
            <w:tcW w:w="990" w:type="dxa"/>
            <w:gridSpan w:val="2"/>
            <w:vMerge/>
          </w:tcPr>
          <w:p w:rsidR="00AA35BF" w:rsidP="008D7610" w:rsidRDefault="00AA35BF" w14:paraId="548EE75A" w14:textId="77777777">
            <w:pPr>
              <w:rPr>
                <w:b/>
                <w:bCs/>
              </w:rPr>
            </w:pPr>
          </w:p>
        </w:tc>
        <w:tc>
          <w:tcPr>
            <w:tcW w:w="1080" w:type="dxa"/>
            <w:gridSpan w:val="2"/>
            <w:vMerge/>
          </w:tcPr>
          <w:p w:rsidR="00AA35BF" w:rsidP="008D7610" w:rsidRDefault="00AA35BF" w14:paraId="094E486E" w14:textId="77777777">
            <w:pPr>
              <w:rPr>
                <w:b/>
                <w:bCs/>
              </w:rPr>
            </w:pPr>
          </w:p>
        </w:tc>
        <w:tc>
          <w:tcPr>
            <w:tcW w:w="1080" w:type="dxa"/>
            <w:vMerge/>
          </w:tcPr>
          <w:p w:rsidR="00AA35BF" w:rsidP="008D7610" w:rsidRDefault="00AA35BF" w14:paraId="1B3D6A8C"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E2D3462"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73F5DE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503547E"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BCD483B"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1D58CCD6" w14:textId="77777777">
            <w:pPr>
              <w:rPr>
                <w:b/>
                <w:bCs/>
              </w:rPr>
            </w:pPr>
          </w:p>
        </w:tc>
      </w:tr>
      <w:tr w:rsidR="00AA35BF" w:rsidTr="008D7610" w14:paraId="6A4A6485" w14:textId="77777777">
        <w:trPr>
          <w:trHeight w:val="350"/>
          <w:jc w:val="center"/>
        </w:trPr>
        <w:tc>
          <w:tcPr>
            <w:tcW w:w="810" w:type="dxa"/>
            <w:vMerge/>
          </w:tcPr>
          <w:p w:rsidR="00AA35BF" w:rsidP="008D7610" w:rsidRDefault="00AA35BF" w14:paraId="709128FB" w14:textId="77777777">
            <w:pPr>
              <w:rPr>
                <w:b/>
                <w:bCs/>
              </w:rPr>
            </w:pPr>
          </w:p>
        </w:tc>
        <w:tc>
          <w:tcPr>
            <w:tcW w:w="990" w:type="dxa"/>
            <w:gridSpan w:val="2"/>
            <w:vMerge/>
          </w:tcPr>
          <w:p w:rsidR="00AA35BF" w:rsidP="008D7610" w:rsidRDefault="00AA35BF" w14:paraId="0BDE2863" w14:textId="77777777">
            <w:pPr>
              <w:rPr>
                <w:b/>
                <w:bCs/>
              </w:rPr>
            </w:pPr>
          </w:p>
        </w:tc>
        <w:tc>
          <w:tcPr>
            <w:tcW w:w="1080" w:type="dxa"/>
            <w:gridSpan w:val="2"/>
            <w:vMerge/>
          </w:tcPr>
          <w:p w:rsidR="00AA35BF" w:rsidP="008D7610" w:rsidRDefault="00AA35BF" w14:paraId="64C01389" w14:textId="77777777">
            <w:pPr>
              <w:rPr>
                <w:b/>
                <w:bCs/>
              </w:rPr>
            </w:pPr>
          </w:p>
        </w:tc>
        <w:tc>
          <w:tcPr>
            <w:tcW w:w="1080" w:type="dxa"/>
            <w:vMerge/>
          </w:tcPr>
          <w:p w:rsidR="00AA35BF" w:rsidP="008D7610" w:rsidRDefault="00AA35BF" w14:paraId="37BA6A1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585408A"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6409A07C"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05E914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26F86800"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22BA909C" w14:textId="77777777">
            <w:pPr>
              <w:rPr>
                <w:b/>
                <w:bCs/>
              </w:rPr>
            </w:pPr>
          </w:p>
        </w:tc>
      </w:tr>
      <w:tr w:rsidR="00AA35BF" w:rsidTr="008D7610" w14:paraId="76C72D86" w14:textId="77777777">
        <w:trPr>
          <w:trHeight w:val="350"/>
          <w:jc w:val="center"/>
        </w:trPr>
        <w:tc>
          <w:tcPr>
            <w:tcW w:w="810" w:type="dxa"/>
            <w:vMerge/>
          </w:tcPr>
          <w:p w:rsidR="00AA35BF" w:rsidP="008D7610" w:rsidRDefault="00AA35BF" w14:paraId="42FF36D4" w14:textId="77777777">
            <w:pPr>
              <w:rPr>
                <w:b/>
                <w:bCs/>
              </w:rPr>
            </w:pPr>
          </w:p>
        </w:tc>
        <w:tc>
          <w:tcPr>
            <w:tcW w:w="990" w:type="dxa"/>
            <w:gridSpan w:val="2"/>
            <w:vMerge/>
          </w:tcPr>
          <w:p w:rsidR="00AA35BF" w:rsidP="008D7610" w:rsidRDefault="00AA35BF" w14:paraId="53E74E2A" w14:textId="77777777">
            <w:pPr>
              <w:rPr>
                <w:b/>
                <w:bCs/>
              </w:rPr>
            </w:pPr>
          </w:p>
        </w:tc>
        <w:tc>
          <w:tcPr>
            <w:tcW w:w="1080" w:type="dxa"/>
            <w:gridSpan w:val="2"/>
            <w:vMerge/>
          </w:tcPr>
          <w:p w:rsidR="00AA35BF" w:rsidP="008D7610" w:rsidRDefault="00AA35BF" w14:paraId="6BAE715B" w14:textId="77777777">
            <w:pPr>
              <w:rPr>
                <w:b/>
                <w:bCs/>
              </w:rPr>
            </w:pPr>
          </w:p>
        </w:tc>
        <w:tc>
          <w:tcPr>
            <w:tcW w:w="1080" w:type="dxa"/>
            <w:vMerge/>
          </w:tcPr>
          <w:p w:rsidR="00AA35BF" w:rsidP="008D7610" w:rsidRDefault="00AA35BF" w14:paraId="1E3F909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799E2B8" w14:textId="77777777">
            <w:pPr>
              <w:pStyle w:val="ListParagraph"/>
              <w:numPr>
                <w:ilvl w:val="0"/>
                <w:numId w:val="29"/>
              </w:numPr>
              <w:contextualSpacing/>
            </w:pPr>
            <w:r>
              <w:t>Supplies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9B70BB"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7407F24"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705A4D4F"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5354C99B" w14:textId="77777777">
            <w:pPr>
              <w:rPr>
                <w:b/>
                <w:bCs/>
              </w:rPr>
            </w:pPr>
          </w:p>
        </w:tc>
      </w:tr>
      <w:tr w:rsidR="00AA35BF" w:rsidTr="008D7610" w14:paraId="01040AB1" w14:textId="77777777">
        <w:trPr>
          <w:trHeight w:val="350"/>
          <w:jc w:val="center"/>
        </w:trPr>
        <w:tc>
          <w:tcPr>
            <w:tcW w:w="810" w:type="dxa"/>
            <w:vMerge/>
          </w:tcPr>
          <w:p w:rsidR="00AA35BF" w:rsidP="008D7610" w:rsidRDefault="00AA35BF" w14:paraId="522A754D" w14:textId="77777777">
            <w:pPr>
              <w:rPr>
                <w:b/>
                <w:bCs/>
              </w:rPr>
            </w:pPr>
          </w:p>
        </w:tc>
        <w:tc>
          <w:tcPr>
            <w:tcW w:w="990" w:type="dxa"/>
            <w:gridSpan w:val="2"/>
            <w:vMerge/>
          </w:tcPr>
          <w:p w:rsidR="00AA35BF" w:rsidP="008D7610" w:rsidRDefault="00AA35BF" w14:paraId="41E2DC1F" w14:textId="77777777">
            <w:pPr>
              <w:rPr>
                <w:b/>
                <w:bCs/>
              </w:rPr>
            </w:pPr>
          </w:p>
        </w:tc>
        <w:tc>
          <w:tcPr>
            <w:tcW w:w="1080" w:type="dxa"/>
            <w:gridSpan w:val="2"/>
            <w:vMerge/>
          </w:tcPr>
          <w:p w:rsidR="00AA35BF" w:rsidP="008D7610" w:rsidRDefault="00AA35BF" w14:paraId="3723603D" w14:textId="77777777">
            <w:pPr>
              <w:rPr>
                <w:b/>
                <w:bCs/>
              </w:rPr>
            </w:pPr>
          </w:p>
        </w:tc>
        <w:tc>
          <w:tcPr>
            <w:tcW w:w="1080" w:type="dxa"/>
            <w:vMerge/>
          </w:tcPr>
          <w:p w:rsidR="00AA35BF" w:rsidP="008D7610" w:rsidRDefault="00AA35BF" w14:paraId="632FC8D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BB5F4B" w:rsidR="00AA35BF" w:rsidP="00AA35BF" w:rsidRDefault="00AA35BF" w14:paraId="3B39DC24" w14:textId="77777777">
            <w:pPr>
              <w:pStyle w:val="ListParagraph"/>
              <w:numPr>
                <w:ilvl w:val="0"/>
                <w:numId w:val="29"/>
              </w:numPr>
            </w:pPr>
            <w:r>
              <w:t>Property</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BF35B5"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37C386D"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4F8D4EA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7B0EC763" w14:textId="77777777">
            <w:pPr>
              <w:rPr>
                <w:rStyle w:val="CommentReference"/>
              </w:rPr>
            </w:pPr>
          </w:p>
        </w:tc>
      </w:tr>
      <w:tr w:rsidR="00AA35BF" w:rsidTr="008D7610" w14:paraId="105F87F2" w14:textId="77777777">
        <w:trPr>
          <w:trHeight w:val="350"/>
          <w:jc w:val="center"/>
        </w:trPr>
        <w:tc>
          <w:tcPr>
            <w:tcW w:w="810" w:type="dxa"/>
            <w:vMerge/>
          </w:tcPr>
          <w:p w:rsidR="00AA35BF" w:rsidP="008D7610" w:rsidRDefault="00AA35BF" w14:paraId="131AE72B" w14:textId="77777777">
            <w:pPr>
              <w:rPr>
                <w:b/>
                <w:bCs/>
              </w:rPr>
            </w:pPr>
          </w:p>
        </w:tc>
        <w:tc>
          <w:tcPr>
            <w:tcW w:w="990" w:type="dxa"/>
            <w:gridSpan w:val="2"/>
            <w:vMerge/>
          </w:tcPr>
          <w:p w:rsidR="00AA35BF" w:rsidP="008D7610" w:rsidRDefault="00AA35BF" w14:paraId="0A231F50" w14:textId="77777777">
            <w:pPr>
              <w:rPr>
                <w:b/>
                <w:bCs/>
              </w:rPr>
            </w:pPr>
          </w:p>
        </w:tc>
        <w:tc>
          <w:tcPr>
            <w:tcW w:w="1080" w:type="dxa"/>
            <w:gridSpan w:val="2"/>
            <w:vMerge/>
          </w:tcPr>
          <w:p w:rsidR="00AA35BF" w:rsidP="008D7610" w:rsidRDefault="00AA35BF" w14:paraId="0074F202" w14:textId="77777777">
            <w:pPr>
              <w:rPr>
                <w:b/>
                <w:bCs/>
              </w:rPr>
            </w:pPr>
          </w:p>
        </w:tc>
        <w:tc>
          <w:tcPr>
            <w:tcW w:w="1080" w:type="dxa"/>
            <w:vMerge/>
          </w:tcPr>
          <w:p w:rsidR="00AA35BF" w:rsidP="008D7610" w:rsidRDefault="00AA35BF" w14:paraId="2174D97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1AC72B78" w14:textId="77777777">
            <w:pPr>
              <w:pStyle w:val="ListParagraph"/>
              <w:numPr>
                <w:ilvl w:val="0"/>
                <w:numId w:val="29"/>
              </w:numPr>
            </w:pPr>
            <w:r>
              <w:t>Debt Service and Miscellaneous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65DB6CA3"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DE3A573"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114EE666"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1AE9A4AF" w14:textId="77777777">
            <w:pPr>
              <w:rPr>
                <w:rStyle w:val="CommentReference"/>
              </w:rPr>
            </w:pPr>
          </w:p>
        </w:tc>
      </w:tr>
      <w:tr w:rsidR="00AA35BF" w:rsidTr="008D7610" w14:paraId="069A0BCB" w14:textId="77777777">
        <w:trPr>
          <w:trHeight w:val="350"/>
          <w:jc w:val="center"/>
        </w:trPr>
        <w:tc>
          <w:tcPr>
            <w:tcW w:w="810" w:type="dxa"/>
            <w:vMerge/>
          </w:tcPr>
          <w:p w:rsidR="00AA35BF" w:rsidP="008D7610" w:rsidRDefault="00AA35BF" w14:paraId="3BEF157F" w14:textId="77777777">
            <w:pPr>
              <w:rPr>
                <w:b/>
                <w:bCs/>
              </w:rPr>
            </w:pPr>
          </w:p>
        </w:tc>
        <w:tc>
          <w:tcPr>
            <w:tcW w:w="990" w:type="dxa"/>
            <w:gridSpan w:val="2"/>
            <w:vMerge/>
          </w:tcPr>
          <w:p w:rsidR="00AA35BF" w:rsidP="008D7610" w:rsidRDefault="00AA35BF" w14:paraId="5E188705" w14:textId="77777777">
            <w:pPr>
              <w:rPr>
                <w:b/>
                <w:bCs/>
              </w:rPr>
            </w:pPr>
          </w:p>
        </w:tc>
        <w:tc>
          <w:tcPr>
            <w:tcW w:w="1080" w:type="dxa"/>
            <w:gridSpan w:val="2"/>
            <w:vMerge/>
          </w:tcPr>
          <w:p w:rsidR="00AA35BF" w:rsidP="008D7610" w:rsidRDefault="00AA35BF" w14:paraId="6E00BB82" w14:textId="77777777">
            <w:pPr>
              <w:rPr>
                <w:b/>
                <w:bCs/>
              </w:rPr>
            </w:pPr>
          </w:p>
        </w:tc>
        <w:tc>
          <w:tcPr>
            <w:tcW w:w="1080" w:type="dxa"/>
            <w:vMerge/>
          </w:tcPr>
          <w:p w:rsidR="00AA35BF" w:rsidP="008D7610" w:rsidRDefault="00AA35BF" w14:paraId="2D264B4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31220582" w14:textId="77777777">
            <w:pPr>
              <w:pStyle w:val="ListParagraph"/>
              <w:numPr>
                <w:ilvl w:val="0"/>
                <w:numId w:val="29"/>
              </w:numPr>
            </w:pPr>
            <w:r>
              <w:t>Other Items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13A209A"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E01554A"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431CB35"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054D6EA3" w14:textId="77777777">
            <w:pPr>
              <w:rPr>
                <w:rStyle w:val="CommentReference"/>
              </w:rPr>
            </w:pPr>
          </w:p>
        </w:tc>
      </w:tr>
      <w:tr w:rsidR="00AA35BF" w:rsidTr="008D7610" w14:paraId="2841AFBB" w14:textId="77777777">
        <w:trPr>
          <w:trHeight w:val="350"/>
          <w:jc w:val="center"/>
        </w:trPr>
        <w:tc>
          <w:tcPr>
            <w:tcW w:w="810" w:type="dxa"/>
            <w:vMerge/>
          </w:tcPr>
          <w:p w:rsidR="00AA35BF" w:rsidP="008D7610" w:rsidRDefault="00AA35BF" w14:paraId="5EC318CA" w14:textId="77777777">
            <w:pPr>
              <w:rPr>
                <w:b/>
                <w:bCs/>
              </w:rPr>
            </w:pPr>
          </w:p>
        </w:tc>
        <w:tc>
          <w:tcPr>
            <w:tcW w:w="990" w:type="dxa"/>
            <w:gridSpan w:val="2"/>
            <w:vMerge/>
          </w:tcPr>
          <w:p w:rsidR="00AA35BF" w:rsidP="008D7610" w:rsidRDefault="00AA35BF" w14:paraId="7D9ADBC0" w14:textId="77777777">
            <w:pPr>
              <w:rPr>
                <w:b/>
                <w:bCs/>
              </w:rPr>
            </w:pPr>
          </w:p>
        </w:tc>
        <w:tc>
          <w:tcPr>
            <w:tcW w:w="1080" w:type="dxa"/>
            <w:gridSpan w:val="2"/>
            <w:vMerge/>
          </w:tcPr>
          <w:p w:rsidR="00AA35BF" w:rsidP="008D7610" w:rsidRDefault="00AA35BF" w14:paraId="38ED5F85" w14:textId="77777777">
            <w:pPr>
              <w:rPr>
                <w:b/>
                <w:bCs/>
              </w:rPr>
            </w:pPr>
          </w:p>
        </w:tc>
        <w:tc>
          <w:tcPr>
            <w:tcW w:w="1080" w:type="dxa"/>
            <w:vMerge/>
          </w:tcPr>
          <w:p w:rsidR="00AA35BF" w:rsidP="008D7610" w:rsidRDefault="00AA35BF" w14:paraId="0576341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AA35BF" w14:paraId="22B8B70A" w14:textId="15DEF481">
            <w:pPr>
              <w:contextualSpacing/>
              <w:rPr>
                <w:b/>
                <w:bCs/>
              </w:rPr>
            </w:pPr>
            <w:r w:rsidRPr="00EC6330">
              <w:rPr>
                <w:b/>
                <w:bCs/>
                <w:shd w:val="clear" w:color="auto" w:fill="F7CAAC" w:themeFill="accent2" w:themeFillTint="66"/>
              </w:rPr>
              <w:t xml:space="preserve">Meeting Students’ Academic, Social, Emotional, </w:t>
            </w:r>
            <w:r w:rsidR="005B4ADB">
              <w:rPr>
                <w:b/>
                <w:bCs/>
                <w:shd w:val="clear" w:color="auto" w:fill="F7CAAC" w:themeFill="accent2" w:themeFillTint="66"/>
              </w:rPr>
              <w:t>and Other Needs</w:t>
            </w:r>
            <w:r w:rsidR="000D35BE">
              <w:rPr>
                <w:b/>
                <w:bCs/>
                <w:shd w:val="clear" w:color="auto" w:fill="F7CAAC" w:themeFill="accent2" w:themeFillTint="66"/>
              </w:rPr>
              <w:t xml:space="preserve"> (Excluding Mental Health Supports)</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2352B0F5" w14:textId="2925A652">
            <w:pPr>
              <w:rPr>
                <w:b/>
                <w:bCs/>
              </w:rPr>
            </w:pPr>
            <w:r>
              <w:rPr>
                <w:i/>
                <w:iCs/>
              </w:rPr>
              <w:t>Auto-calculate from rows j-r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365B74EE" w14:textId="7DF4D0AD">
            <w:pPr>
              <w:rPr>
                <w:b/>
                <w:bCs/>
              </w:rPr>
            </w:pPr>
            <w:r>
              <w:rPr>
                <w:i/>
                <w:iCs/>
              </w:rPr>
              <w:t>Auto-calculate from rows j-r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A1A4B3" w14:textId="18704480">
            <w:pPr>
              <w:rPr>
                <w:b/>
                <w:bCs/>
              </w:rPr>
            </w:pPr>
            <w:r>
              <w:rPr>
                <w:i/>
                <w:iCs/>
              </w:rPr>
              <w:t>Auto-calculate from rows j-r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3869DA" w14:textId="61CF3185">
            <w:pPr>
              <w:rPr>
                <w:b/>
                <w:bCs/>
              </w:rPr>
            </w:pPr>
            <w:r>
              <w:rPr>
                <w:i/>
                <w:iCs/>
              </w:rPr>
              <w:t>Auto-calculate from rows j-r below</w:t>
            </w:r>
          </w:p>
        </w:tc>
      </w:tr>
      <w:tr w:rsidR="00AA35BF" w:rsidTr="008D7610" w14:paraId="6A0E5490" w14:textId="77777777">
        <w:trPr>
          <w:trHeight w:val="350"/>
          <w:jc w:val="center"/>
        </w:trPr>
        <w:tc>
          <w:tcPr>
            <w:tcW w:w="810" w:type="dxa"/>
            <w:vMerge/>
          </w:tcPr>
          <w:p w:rsidR="00AA35BF" w:rsidP="008D7610" w:rsidRDefault="00AA35BF" w14:paraId="7AFF632F" w14:textId="77777777">
            <w:pPr>
              <w:rPr>
                <w:b/>
                <w:bCs/>
              </w:rPr>
            </w:pPr>
          </w:p>
        </w:tc>
        <w:tc>
          <w:tcPr>
            <w:tcW w:w="990" w:type="dxa"/>
            <w:gridSpan w:val="2"/>
            <w:vMerge/>
          </w:tcPr>
          <w:p w:rsidR="00AA35BF" w:rsidP="008D7610" w:rsidRDefault="00AA35BF" w14:paraId="328D0281" w14:textId="77777777">
            <w:pPr>
              <w:rPr>
                <w:b/>
                <w:bCs/>
              </w:rPr>
            </w:pPr>
          </w:p>
        </w:tc>
        <w:tc>
          <w:tcPr>
            <w:tcW w:w="1080" w:type="dxa"/>
            <w:gridSpan w:val="2"/>
            <w:vMerge/>
          </w:tcPr>
          <w:p w:rsidR="00AA35BF" w:rsidP="008D7610" w:rsidRDefault="00AA35BF" w14:paraId="66A5CF3A" w14:textId="77777777">
            <w:pPr>
              <w:rPr>
                <w:b/>
                <w:bCs/>
              </w:rPr>
            </w:pPr>
          </w:p>
        </w:tc>
        <w:tc>
          <w:tcPr>
            <w:tcW w:w="1080" w:type="dxa"/>
            <w:vMerge/>
          </w:tcPr>
          <w:p w:rsidR="00AA35BF" w:rsidP="008D7610" w:rsidRDefault="00AA35BF" w14:paraId="020BBF0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120B9C" w:rsidR="00AA35BF" w:rsidP="00AA35BF" w:rsidRDefault="00AA35BF" w14:paraId="17AC8361" w14:textId="77777777">
            <w:pPr>
              <w:pStyle w:val="ListParagraph"/>
              <w:numPr>
                <w:ilvl w:val="0"/>
                <w:numId w:val="29"/>
              </w:numPr>
              <w:contextualSpacing/>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5038E22D"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149C33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75D22FC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B7EC9BF" w14:textId="77777777">
            <w:pPr>
              <w:rPr>
                <w:b/>
                <w:bCs/>
              </w:rPr>
            </w:pPr>
          </w:p>
        </w:tc>
      </w:tr>
      <w:tr w:rsidR="00AA35BF" w:rsidTr="008D7610" w14:paraId="73DECE26" w14:textId="77777777">
        <w:trPr>
          <w:trHeight w:val="350"/>
          <w:jc w:val="center"/>
        </w:trPr>
        <w:tc>
          <w:tcPr>
            <w:tcW w:w="810" w:type="dxa"/>
            <w:vMerge/>
          </w:tcPr>
          <w:p w:rsidR="00AA35BF" w:rsidP="008D7610" w:rsidRDefault="00AA35BF" w14:paraId="42CF10A6" w14:textId="77777777">
            <w:pPr>
              <w:rPr>
                <w:b/>
                <w:bCs/>
              </w:rPr>
            </w:pPr>
          </w:p>
        </w:tc>
        <w:tc>
          <w:tcPr>
            <w:tcW w:w="990" w:type="dxa"/>
            <w:gridSpan w:val="2"/>
            <w:vMerge/>
          </w:tcPr>
          <w:p w:rsidR="00AA35BF" w:rsidP="008D7610" w:rsidRDefault="00AA35BF" w14:paraId="1CBE7F35" w14:textId="77777777">
            <w:pPr>
              <w:rPr>
                <w:b/>
                <w:bCs/>
              </w:rPr>
            </w:pPr>
          </w:p>
        </w:tc>
        <w:tc>
          <w:tcPr>
            <w:tcW w:w="1080" w:type="dxa"/>
            <w:gridSpan w:val="2"/>
            <w:vMerge/>
          </w:tcPr>
          <w:p w:rsidR="00AA35BF" w:rsidP="008D7610" w:rsidRDefault="00AA35BF" w14:paraId="5322D1FE" w14:textId="77777777">
            <w:pPr>
              <w:rPr>
                <w:b/>
                <w:bCs/>
              </w:rPr>
            </w:pPr>
          </w:p>
        </w:tc>
        <w:tc>
          <w:tcPr>
            <w:tcW w:w="1080" w:type="dxa"/>
            <w:vMerge/>
          </w:tcPr>
          <w:p w:rsidR="00AA35BF" w:rsidP="008D7610" w:rsidRDefault="00AA35BF" w14:paraId="79DEF0E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78CC18B7" w14:textId="77777777">
            <w:pPr>
              <w:pStyle w:val="ListParagraph"/>
              <w:numPr>
                <w:ilvl w:val="0"/>
                <w:numId w:val="29"/>
              </w:numPr>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48DD262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70E9CB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369FB2F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27A158F7" w14:textId="77777777">
            <w:pPr>
              <w:rPr>
                <w:b/>
                <w:bCs/>
              </w:rPr>
            </w:pPr>
          </w:p>
        </w:tc>
      </w:tr>
      <w:tr w:rsidR="00AA35BF" w:rsidTr="008D7610" w14:paraId="03F3F3EA" w14:textId="77777777">
        <w:trPr>
          <w:trHeight w:val="350"/>
          <w:jc w:val="center"/>
        </w:trPr>
        <w:tc>
          <w:tcPr>
            <w:tcW w:w="810" w:type="dxa"/>
            <w:vMerge/>
          </w:tcPr>
          <w:p w:rsidR="00AA35BF" w:rsidP="008D7610" w:rsidRDefault="00AA35BF" w14:paraId="45978084" w14:textId="77777777">
            <w:pPr>
              <w:rPr>
                <w:b/>
                <w:bCs/>
              </w:rPr>
            </w:pPr>
          </w:p>
        </w:tc>
        <w:tc>
          <w:tcPr>
            <w:tcW w:w="990" w:type="dxa"/>
            <w:gridSpan w:val="2"/>
            <w:vMerge/>
          </w:tcPr>
          <w:p w:rsidR="00AA35BF" w:rsidP="008D7610" w:rsidRDefault="00AA35BF" w14:paraId="602A1367" w14:textId="77777777">
            <w:pPr>
              <w:rPr>
                <w:b/>
                <w:bCs/>
              </w:rPr>
            </w:pPr>
          </w:p>
        </w:tc>
        <w:tc>
          <w:tcPr>
            <w:tcW w:w="1080" w:type="dxa"/>
            <w:gridSpan w:val="2"/>
            <w:vMerge/>
          </w:tcPr>
          <w:p w:rsidR="00AA35BF" w:rsidP="008D7610" w:rsidRDefault="00AA35BF" w14:paraId="49375340" w14:textId="77777777">
            <w:pPr>
              <w:rPr>
                <w:b/>
                <w:bCs/>
              </w:rPr>
            </w:pPr>
          </w:p>
        </w:tc>
        <w:tc>
          <w:tcPr>
            <w:tcW w:w="1080" w:type="dxa"/>
            <w:vMerge/>
          </w:tcPr>
          <w:p w:rsidR="00AA35BF" w:rsidP="008D7610" w:rsidRDefault="00AA35BF" w14:paraId="6A81894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67B55A3" w14:textId="77777777">
            <w:pPr>
              <w:pStyle w:val="ListParagraph"/>
              <w:numPr>
                <w:ilvl w:val="0"/>
                <w:numId w:val="29"/>
              </w:numPr>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4910B9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B7623E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E4C276A"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5A90E6D2" w14:textId="77777777">
            <w:pPr>
              <w:rPr>
                <w:b/>
                <w:bCs/>
              </w:rPr>
            </w:pPr>
          </w:p>
        </w:tc>
      </w:tr>
      <w:tr w:rsidR="00AA35BF" w:rsidTr="008D7610" w14:paraId="218353F0" w14:textId="77777777">
        <w:trPr>
          <w:trHeight w:val="350"/>
          <w:jc w:val="center"/>
        </w:trPr>
        <w:tc>
          <w:tcPr>
            <w:tcW w:w="810" w:type="dxa"/>
            <w:vMerge/>
          </w:tcPr>
          <w:p w:rsidR="00AA35BF" w:rsidP="008D7610" w:rsidRDefault="00AA35BF" w14:paraId="40E10185" w14:textId="77777777">
            <w:pPr>
              <w:rPr>
                <w:b/>
                <w:bCs/>
              </w:rPr>
            </w:pPr>
          </w:p>
        </w:tc>
        <w:tc>
          <w:tcPr>
            <w:tcW w:w="990" w:type="dxa"/>
            <w:gridSpan w:val="2"/>
            <w:vMerge/>
          </w:tcPr>
          <w:p w:rsidR="00AA35BF" w:rsidP="008D7610" w:rsidRDefault="00AA35BF" w14:paraId="130416EC" w14:textId="77777777">
            <w:pPr>
              <w:rPr>
                <w:b/>
                <w:bCs/>
              </w:rPr>
            </w:pPr>
          </w:p>
        </w:tc>
        <w:tc>
          <w:tcPr>
            <w:tcW w:w="1080" w:type="dxa"/>
            <w:gridSpan w:val="2"/>
            <w:vMerge/>
          </w:tcPr>
          <w:p w:rsidR="00AA35BF" w:rsidP="008D7610" w:rsidRDefault="00AA35BF" w14:paraId="1EF019C7" w14:textId="77777777">
            <w:pPr>
              <w:rPr>
                <w:b/>
                <w:bCs/>
              </w:rPr>
            </w:pPr>
          </w:p>
        </w:tc>
        <w:tc>
          <w:tcPr>
            <w:tcW w:w="1080" w:type="dxa"/>
            <w:vMerge/>
          </w:tcPr>
          <w:p w:rsidR="00AA35BF" w:rsidP="008D7610" w:rsidRDefault="00AA35BF" w14:paraId="7C19AA0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7F9DAEDA" w14:textId="77777777">
            <w:pPr>
              <w:pStyle w:val="ListParagraph"/>
              <w:numPr>
                <w:ilvl w:val="0"/>
                <w:numId w:val="29"/>
              </w:numPr>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F49E46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CBD2A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165C3F7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6BFB4497" w14:textId="77777777">
            <w:pPr>
              <w:rPr>
                <w:b/>
                <w:bCs/>
              </w:rPr>
            </w:pPr>
          </w:p>
        </w:tc>
      </w:tr>
      <w:tr w:rsidR="00AA35BF" w:rsidTr="008D7610" w14:paraId="27A86226" w14:textId="77777777">
        <w:trPr>
          <w:trHeight w:val="350"/>
          <w:jc w:val="center"/>
        </w:trPr>
        <w:tc>
          <w:tcPr>
            <w:tcW w:w="810" w:type="dxa"/>
            <w:vMerge/>
          </w:tcPr>
          <w:p w:rsidR="00AA35BF" w:rsidP="008D7610" w:rsidRDefault="00AA35BF" w14:paraId="4637D410" w14:textId="77777777">
            <w:pPr>
              <w:rPr>
                <w:b/>
                <w:bCs/>
              </w:rPr>
            </w:pPr>
          </w:p>
        </w:tc>
        <w:tc>
          <w:tcPr>
            <w:tcW w:w="990" w:type="dxa"/>
            <w:gridSpan w:val="2"/>
            <w:vMerge/>
          </w:tcPr>
          <w:p w:rsidR="00AA35BF" w:rsidP="008D7610" w:rsidRDefault="00AA35BF" w14:paraId="66CF344A" w14:textId="77777777">
            <w:pPr>
              <w:rPr>
                <w:b/>
                <w:bCs/>
              </w:rPr>
            </w:pPr>
          </w:p>
        </w:tc>
        <w:tc>
          <w:tcPr>
            <w:tcW w:w="1080" w:type="dxa"/>
            <w:gridSpan w:val="2"/>
            <w:vMerge w:val="restart"/>
          </w:tcPr>
          <w:p w:rsidR="00AA35BF" w:rsidP="008D7610" w:rsidRDefault="00AA35BF" w14:paraId="3615E9DA" w14:textId="77777777">
            <w:pPr>
              <w:rPr>
                <w:b/>
                <w:bCs/>
              </w:rPr>
            </w:pPr>
          </w:p>
        </w:tc>
        <w:tc>
          <w:tcPr>
            <w:tcW w:w="1080" w:type="dxa"/>
            <w:vMerge/>
          </w:tcPr>
          <w:p w:rsidR="00AA35BF" w:rsidP="008D7610" w:rsidRDefault="00AA35BF" w14:paraId="01B92A6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379CCC4C"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15564466"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298ABDC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A9FEC3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434C64D" w14:textId="77777777">
            <w:pPr>
              <w:rPr>
                <w:b/>
                <w:bCs/>
              </w:rPr>
            </w:pPr>
          </w:p>
        </w:tc>
      </w:tr>
      <w:tr w:rsidR="00AA35BF" w:rsidTr="008D7610" w14:paraId="494D5062" w14:textId="77777777">
        <w:trPr>
          <w:trHeight w:val="350"/>
          <w:jc w:val="center"/>
        </w:trPr>
        <w:tc>
          <w:tcPr>
            <w:tcW w:w="810" w:type="dxa"/>
            <w:vMerge/>
          </w:tcPr>
          <w:p w:rsidR="00AA35BF" w:rsidP="008D7610" w:rsidRDefault="00AA35BF" w14:paraId="01CA0E1F" w14:textId="77777777">
            <w:pPr>
              <w:rPr>
                <w:b/>
                <w:bCs/>
              </w:rPr>
            </w:pPr>
          </w:p>
        </w:tc>
        <w:tc>
          <w:tcPr>
            <w:tcW w:w="990" w:type="dxa"/>
            <w:gridSpan w:val="2"/>
            <w:vMerge/>
          </w:tcPr>
          <w:p w:rsidR="00AA35BF" w:rsidP="008D7610" w:rsidRDefault="00AA35BF" w14:paraId="3F8C6539" w14:textId="77777777">
            <w:pPr>
              <w:rPr>
                <w:b/>
                <w:bCs/>
              </w:rPr>
            </w:pPr>
          </w:p>
        </w:tc>
        <w:tc>
          <w:tcPr>
            <w:tcW w:w="1080" w:type="dxa"/>
            <w:gridSpan w:val="2"/>
            <w:vMerge/>
          </w:tcPr>
          <w:p w:rsidR="00AA35BF" w:rsidP="008D7610" w:rsidRDefault="00AA35BF" w14:paraId="08140AC3" w14:textId="77777777">
            <w:pPr>
              <w:rPr>
                <w:b/>
                <w:bCs/>
              </w:rPr>
            </w:pPr>
          </w:p>
        </w:tc>
        <w:tc>
          <w:tcPr>
            <w:tcW w:w="1080" w:type="dxa"/>
            <w:vMerge/>
          </w:tcPr>
          <w:p w:rsidR="00AA35BF" w:rsidP="008D7610" w:rsidRDefault="00AA35BF" w14:paraId="03ED972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4CCCBBD6" w14:textId="77777777">
            <w:pPr>
              <w:pStyle w:val="ListParagraph"/>
              <w:numPr>
                <w:ilvl w:val="0"/>
                <w:numId w:val="29"/>
              </w:numPr>
              <w:contextualSpacing/>
            </w:pPr>
            <w:r>
              <w:t>Supplies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54EE691"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1EF0431C"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24B5B5F"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FFD08F5" w14:textId="77777777">
            <w:pPr>
              <w:rPr>
                <w:b/>
                <w:bCs/>
              </w:rPr>
            </w:pPr>
          </w:p>
        </w:tc>
      </w:tr>
      <w:tr w:rsidR="00AA35BF" w:rsidTr="008D7610" w14:paraId="6FA55A10" w14:textId="77777777">
        <w:trPr>
          <w:trHeight w:val="350"/>
          <w:jc w:val="center"/>
        </w:trPr>
        <w:tc>
          <w:tcPr>
            <w:tcW w:w="810" w:type="dxa"/>
            <w:vMerge/>
          </w:tcPr>
          <w:p w:rsidR="00AA35BF" w:rsidP="008D7610" w:rsidRDefault="00AA35BF" w14:paraId="3611A4FB" w14:textId="77777777">
            <w:pPr>
              <w:rPr>
                <w:b/>
                <w:bCs/>
              </w:rPr>
            </w:pPr>
          </w:p>
        </w:tc>
        <w:tc>
          <w:tcPr>
            <w:tcW w:w="990" w:type="dxa"/>
            <w:gridSpan w:val="2"/>
            <w:vMerge/>
          </w:tcPr>
          <w:p w:rsidR="00AA35BF" w:rsidP="008D7610" w:rsidRDefault="00AA35BF" w14:paraId="5DF301CE" w14:textId="77777777">
            <w:pPr>
              <w:rPr>
                <w:b/>
                <w:bCs/>
              </w:rPr>
            </w:pPr>
          </w:p>
        </w:tc>
        <w:tc>
          <w:tcPr>
            <w:tcW w:w="1080" w:type="dxa"/>
            <w:gridSpan w:val="2"/>
            <w:vMerge/>
          </w:tcPr>
          <w:p w:rsidR="00AA35BF" w:rsidP="008D7610" w:rsidRDefault="00AA35BF" w14:paraId="4E9926C2" w14:textId="77777777">
            <w:pPr>
              <w:rPr>
                <w:b/>
                <w:bCs/>
              </w:rPr>
            </w:pPr>
          </w:p>
        </w:tc>
        <w:tc>
          <w:tcPr>
            <w:tcW w:w="1080" w:type="dxa"/>
            <w:vMerge/>
          </w:tcPr>
          <w:p w:rsidR="00AA35BF" w:rsidP="008D7610" w:rsidRDefault="00AA35BF" w14:paraId="6470C20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AF79D0" w:rsidR="00AA35BF" w:rsidP="00AA35BF" w:rsidRDefault="00AA35BF" w14:paraId="54D099C7" w14:textId="77777777">
            <w:pPr>
              <w:pStyle w:val="ListParagraph"/>
              <w:numPr>
                <w:ilvl w:val="0"/>
                <w:numId w:val="29"/>
              </w:numPr>
              <w:contextualSpacing/>
            </w:pPr>
            <w:r>
              <w:t>Property</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1A83E35"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E676C1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0A9A8D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7BED95A" w14:textId="77777777">
            <w:pPr>
              <w:rPr>
                <w:b/>
                <w:bCs/>
              </w:rPr>
            </w:pPr>
          </w:p>
        </w:tc>
      </w:tr>
      <w:tr w:rsidR="00AA35BF" w:rsidTr="008D7610" w14:paraId="67F8FFA3" w14:textId="77777777">
        <w:trPr>
          <w:trHeight w:val="350"/>
          <w:jc w:val="center"/>
        </w:trPr>
        <w:tc>
          <w:tcPr>
            <w:tcW w:w="810" w:type="dxa"/>
            <w:vMerge/>
          </w:tcPr>
          <w:p w:rsidR="00AA35BF" w:rsidP="008D7610" w:rsidRDefault="00AA35BF" w14:paraId="357D0822" w14:textId="77777777">
            <w:pPr>
              <w:rPr>
                <w:b/>
                <w:bCs/>
              </w:rPr>
            </w:pPr>
          </w:p>
        </w:tc>
        <w:tc>
          <w:tcPr>
            <w:tcW w:w="990" w:type="dxa"/>
            <w:gridSpan w:val="2"/>
            <w:vMerge/>
          </w:tcPr>
          <w:p w:rsidR="00AA35BF" w:rsidP="008D7610" w:rsidRDefault="00AA35BF" w14:paraId="18ADBE9F" w14:textId="77777777">
            <w:pPr>
              <w:rPr>
                <w:b/>
                <w:bCs/>
              </w:rPr>
            </w:pPr>
          </w:p>
        </w:tc>
        <w:tc>
          <w:tcPr>
            <w:tcW w:w="1080" w:type="dxa"/>
            <w:gridSpan w:val="2"/>
            <w:vMerge/>
          </w:tcPr>
          <w:p w:rsidR="00AA35BF" w:rsidP="008D7610" w:rsidRDefault="00AA35BF" w14:paraId="5C768B10" w14:textId="77777777">
            <w:pPr>
              <w:rPr>
                <w:b/>
                <w:bCs/>
              </w:rPr>
            </w:pPr>
          </w:p>
        </w:tc>
        <w:tc>
          <w:tcPr>
            <w:tcW w:w="1080" w:type="dxa"/>
            <w:vMerge/>
          </w:tcPr>
          <w:p w:rsidR="00AA35BF" w:rsidP="008D7610" w:rsidRDefault="00AA35BF" w14:paraId="4AC1D2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8B87BF1" w14:textId="77777777">
            <w:pPr>
              <w:pStyle w:val="ListParagraph"/>
              <w:numPr>
                <w:ilvl w:val="0"/>
                <w:numId w:val="29"/>
              </w:numPr>
              <w:contextualSpacing/>
            </w:pPr>
            <w:r>
              <w:t>Debt Service and Miscellaneous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28778FEA"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DD8C2CD"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FB5EE31"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17F9EBA" w14:textId="77777777">
            <w:pPr>
              <w:rPr>
                <w:b/>
                <w:bCs/>
              </w:rPr>
            </w:pPr>
          </w:p>
        </w:tc>
      </w:tr>
      <w:tr w:rsidR="00AA35BF" w:rsidTr="008D7610" w14:paraId="42F14D2B" w14:textId="77777777">
        <w:trPr>
          <w:trHeight w:val="350"/>
          <w:jc w:val="center"/>
        </w:trPr>
        <w:tc>
          <w:tcPr>
            <w:tcW w:w="810" w:type="dxa"/>
            <w:vMerge/>
          </w:tcPr>
          <w:p w:rsidR="00AA35BF" w:rsidP="008D7610" w:rsidRDefault="00AA35BF" w14:paraId="567407A6" w14:textId="77777777">
            <w:pPr>
              <w:rPr>
                <w:b/>
                <w:bCs/>
              </w:rPr>
            </w:pPr>
          </w:p>
        </w:tc>
        <w:tc>
          <w:tcPr>
            <w:tcW w:w="990" w:type="dxa"/>
            <w:gridSpan w:val="2"/>
            <w:vMerge/>
          </w:tcPr>
          <w:p w:rsidR="00AA35BF" w:rsidP="008D7610" w:rsidRDefault="00AA35BF" w14:paraId="3C5659AD" w14:textId="77777777">
            <w:pPr>
              <w:rPr>
                <w:b/>
                <w:bCs/>
              </w:rPr>
            </w:pPr>
          </w:p>
        </w:tc>
        <w:tc>
          <w:tcPr>
            <w:tcW w:w="1080" w:type="dxa"/>
            <w:gridSpan w:val="2"/>
            <w:vMerge/>
          </w:tcPr>
          <w:p w:rsidR="00AA35BF" w:rsidP="008D7610" w:rsidRDefault="00AA35BF" w14:paraId="57BB0AAD" w14:textId="77777777">
            <w:pPr>
              <w:rPr>
                <w:b/>
                <w:bCs/>
              </w:rPr>
            </w:pPr>
          </w:p>
        </w:tc>
        <w:tc>
          <w:tcPr>
            <w:tcW w:w="1080" w:type="dxa"/>
            <w:vMerge/>
          </w:tcPr>
          <w:p w:rsidR="00AA35BF" w:rsidP="008D7610" w:rsidRDefault="00AA35BF" w14:paraId="3D957DF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AA35BF" w:rsidP="00AA35BF" w:rsidRDefault="00AA35BF" w14:paraId="2B0E54E2"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Pr="00E53E41" w:rsidR="00AA35BF" w:rsidP="008D7610" w:rsidRDefault="00AA35BF" w14:paraId="5FDB2802"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759AC09F"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CDC832E"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42A15972" w14:textId="77777777">
            <w:pPr>
              <w:rPr>
                <w:b/>
                <w:bCs/>
              </w:rPr>
            </w:pPr>
          </w:p>
        </w:tc>
      </w:tr>
      <w:tr w:rsidR="00566CD1" w:rsidTr="008D7610" w14:paraId="0EAE5ECE" w14:textId="77777777">
        <w:trPr>
          <w:trHeight w:val="350"/>
          <w:jc w:val="center"/>
        </w:trPr>
        <w:tc>
          <w:tcPr>
            <w:tcW w:w="810" w:type="dxa"/>
            <w:vMerge/>
          </w:tcPr>
          <w:p w:rsidR="00566CD1" w:rsidP="008D7610" w:rsidRDefault="00566CD1" w14:paraId="7FAF118C" w14:textId="77777777">
            <w:pPr>
              <w:rPr>
                <w:b/>
                <w:bCs/>
              </w:rPr>
            </w:pPr>
          </w:p>
        </w:tc>
        <w:tc>
          <w:tcPr>
            <w:tcW w:w="990" w:type="dxa"/>
            <w:gridSpan w:val="2"/>
            <w:vMerge/>
          </w:tcPr>
          <w:p w:rsidR="00566CD1" w:rsidP="008D7610" w:rsidRDefault="00566CD1" w14:paraId="7A411434" w14:textId="77777777">
            <w:pPr>
              <w:rPr>
                <w:b/>
                <w:bCs/>
              </w:rPr>
            </w:pPr>
          </w:p>
        </w:tc>
        <w:tc>
          <w:tcPr>
            <w:tcW w:w="1080" w:type="dxa"/>
            <w:gridSpan w:val="2"/>
            <w:vMerge/>
          </w:tcPr>
          <w:p w:rsidR="00566CD1" w:rsidP="008D7610" w:rsidRDefault="00566CD1" w14:paraId="2DB101E8" w14:textId="77777777">
            <w:pPr>
              <w:rPr>
                <w:b/>
                <w:bCs/>
              </w:rPr>
            </w:pPr>
          </w:p>
        </w:tc>
        <w:tc>
          <w:tcPr>
            <w:tcW w:w="1080" w:type="dxa"/>
            <w:vMerge/>
          </w:tcPr>
          <w:p w:rsidR="00566CD1" w:rsidP="008D7610" w:rsidRDefault="00566CD1" w14:paraId="7AA2F43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566CD1" w:rsidR="00566CD1" w:rsidP="008D7610" w:rsidRDefault="00566CD1" w14:paraId="588031D5" w14:textId="3387531D">
            <w:pPr>
              <w:contextualSpacing/>
              <w:rPr>
                <w:b/>
                <w:bCs/>
              </w:rPr>
            </w:pPr>
            <w:r>
              <w:rPr>
                <w:b/>
                <w:bCs/>
              </w:rPr>
              <w:t>Mental Health Supports for Students and Staff</w:t>
            </w:r>
          </w:p>
        </w:tc>
        <w:tc>
          <w:tcPr>
            <w:tcW w:w="2250" w:type="dxa"/>
            <w:tcBorders>
              <w:left w:val="single" w:color="auto" w:sz="4" w:space="0"/>
            </w:tcBorders>
            <w:shd w:val="clear" w:color="auto" w:fill="F7CAAC" w:themeFill="accent2" w:themeFillTint="66"/>
          </w:tcPr>
          <w:p w:rsidRPr="00336063" w:rsidR="00566CD1" w:rsidP="00336063" w:rsidRDefault="00336063" w14:paraId="49048D6C" w14:textId="4C154A35">
            <w:pPr>
              <w:contextualSpacing/>
              <w:rPr>
                <w:i/>
                <w:iCs/>
              </w:rPr>
            </w:pPr>
            <w:r w:rsidRPr="00336063">
              <w:rPr>
                <w:i/>
                <w:iCs/>
              </w:rPr>
              <w:t xml:space="preserve">Auto-calculate from rows </w:t>
            </w:r>
            <w:r w:rsidR="00D91E9F">
              <w:rPr>
                <w:i/>
                <w:iCs/>
              </w:rPr>
              <w:t>s-aa</w:t>
            </w:r>
            <w:r w:rsidRPr="00336063">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4EB2484B" w14:textId="5AC6A009">
            <w:pPr>
              <w:contextualSpacing/>
              <w:rPr>
                <w:i/>
                <w:iCs/>
              </w:rPr>
            </w:pPr>
            <w:r w:rsidRPr="00D91E9F">
              <w:rPr>
                <w:i/>
                <w:iCs/>
              </w:rPr>
              <w:t>Auto-calculate from rows s-aa below</w:t>
            </w:r>
          </w:p>
        </w:tc>
        <w:tc>
          <w:tcPr>
            <w:tcW w:w="2070" w:type="dxa"/>
            <w:tcBorders>
              <w:left w:val="single" w:color="auto" w:sz="4" w:space="0"/>
            </w:tcBorders>
            <w:shd w:val="clear" w:color="auto" w:fill="F7CAAC" w:themeFill="accent2" w:themeFillTint="66"/>
          </w:tcPr>
          <w:p w:rsidRPr="00D91E9F" w:rsidR="00566CD1" w:rsidP="00D91E9F" w:rsidRDefault="00D91E9F" w14:paraId="288C39D8" w14:textId="2D411108">
            <w:pPr>
              <w:contextualSpacing/>
              <w:rPr>
                <w:i/>
                <w:iCs/>
              </w:rPr>
            </w:pPr>
            <w:r w:rsidRPr="00D91E9F">
              <w:rPr>
                <w:i/>
                <w:iCs/>
              </w:rPr>
              <w:t>Auto-calculate from rows s-aa below</w:t>
            </w:r>
          </w:p>
        </w:tc>
        <w:tc>
          <w:tcPr>
            <w:tcW w:w="2340" w:type="dxa"/>
            <w:tcBorders>
              <w:left w:val="single" w:color="auto" w:sz="4" w:space="0"/>
            </w:tcBorders>
            <w:shd w:val="clear" w:color="auto" w:fill="F7CAAC" w:themeFill="accent2" w:themeFillTint="66"/>
          </w:tcPr>
          <w:p w:rsidRPr="00D91E9F" w:rsidR="00566CD1" w:rsidP="00D91E9F" w:rsidRDefault="00D91E9F" w14:paraId="2693C9B8" w14:textId="033E9D92">
            <w:pPr>
              <w:contextualSpacing/>
              <w:rPr>
                <w:i/>
                <w:iCs/>
              </w:rPr>
            </w:pPr>
            <w:r w:rsidRPr="00D91E9F">
              <w:rPr>
                <w:i/>
                <w:iCs/>
              </w:rPr>
              <w:t>Auto-calculate from rows s-aa below</w:t>
            </w:r>
          </w:p>
        </w:tc>
      </w:tr>
      <w:tr w:rsidR="00566CD1" w:rsidTr="00566CD1" w14:paraId="7DC1BB44" w14:textId="77777777">
        <w:trPr>
          <w:trHeight w:val="350"/>
          <w:jc w:val="center"/>
        </w:trPr>
        <w:tc>
          <w:tcPr>
            <w:tcW w:w="810" w:type="dxa"/>
            <w:vMerge/>
          </w:tcPr>
          <w:p w:rsidR="00566CD1" w:rsidP="00566CD1" w:rsidRDefault="00566CD1" w14:paraId="5277B8D6" w14:textId="77777777">
            <w:pPr>
              <w:rPr>
                <w:b/>
                <w:bCs/>
              </w:rPr>
            </w:pPr>
          </w:p>
        </w:tc>
        <w:tc>
          <w:tcPr>
            <w:tcW w:w="990" w:type="dxa"/>
            <w:gridSpan w:val="2"/>
            <w:vMerge/>
          </w:tcPr>
          <w:p w:rsidR="00566CD1" w:rsidP="00566CD1" w:rsidRDefault="00566CD1" w14:paraId="55FAC5D4" w14:textId="77777777">
            <w:pPr>
              <w:rPr>
                <w:b/>
                <w:bCs/>
              </w:rPr>
            </w:pPr>
          </w:p>
        </w:tc>
        <w:tc>
          <w:tcPr>
            <w:tcW w:w="1080" w:type="dxa"/>
            <w:gridSpan w:val="2"/>
            <w:vMerge/>
          </w:tcPr>
          <w:p w:rsidR="00566CD1" w:rsidP="00566CD1" w:rsidRDefault="00566CD1" w14:paraId="108438ED" w14:textId="77777777">
            <w:pPr>
              <w:rPr>
                <w:b/>
                <w:bCs/>
              </w:rPr>
            </w:pPr>
          </w:p>
        </w:tc>
        <w:tc>
          <w:tcPr>
            <w:tcW w:w="1080" w:type="dxa"/>
            <w:vMerge/>
          </w:tcPr>
          <w:p w:rsidR="00566CD1" w:rsidP="00566CD1" w:rsidRDefault="00566CD1" w14:paraId="3B8886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F9FDB97" w14:textId="519A70CC">
            <w:pPr>
              <w:pStyle w:val="ListParagraph"/>
              <w:numPr>
                <w:ilvl w:val="0"/>
                <w:numId w:val="29"/>
              </w:numPr>
              <w:contextualSpacing/>
              <w:rPr>
                <w:b/>
                <w:bCs/>
              </w:rPr>
            </w:pPr>
            <w:r>
              <w:t>Personnel Services – Salaries</w:t>
            </w:r>
          </w:p>
        </w:tc>
        <w:tc>
          <w:tcPr>
            <w:tcW w:w="2250" w:type="dxa"/>
            <w:tcBorders>
              <w:left w:val="single" w:color="auto" w:sz="4" w:space="0"/>
            </w:tcBorders>
            <w:shd w:val="clear" w:color="auto" w:fill="auto"/>
          </w:tcPr>
          <w:p w:rsidRPr="00063740" w:rsidR="00566CD1" w:rsidP="00566CD1" w:rsidRDefault="00566CD1" w14:paraId="32B82B6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E664936"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1513964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B79E137" w14:textId="77777777">
            <w:pPr>
              <w:pStyle w:val="ListParagraph"/>
              <w:contextualSpacing/>
              <w:rPr>
                <w:i/>
                <w:iCs/>
              </w:rPr>
            </w:pPr>
          </w:p>
        </w:tc>
      </w:tr>
      <w:tr w:rsidR="00566CD1" w:rsidTr="00566CD1" w14:paraId="49CE41AD" w14:textId="77777777">
        <w:trPr>
          <w:trHeight w:val="350"/>
          <w:jc w:val="center"/>
        </w:trPr>
        <w:tc>
          <w:tcPr>
            <w:tcW w:w="810" w:type="dxa"/>
            <w:vMerge/>
          </w:tcPr>
          <w:p w:rsidR="00566CD1" w:rsidP="00566CD1" w:rsidRDefault="00566CD1" w14:paraId="0C3A1A11" w14:textId="77777777">
            <w:pPr>
              <w:rPr>
                <w:b/>
                <w:bCs/>
              </w:rPr>
            </w:pPr>
          </w:p>
        </w:tc>
        <w:tc>
          <w:tcPr>
            <w:tcW w:w="990" w:type="dxa"/>
            <w:gridSpan w:val="2"/>
            <w:vMerge/>
          </w:tcPr>
          <w:p w:rsidR="00566CD1" w:rsidP="00566CD1" w:rsidRDefault="00566CD1" w14:paraId="2C06A31E" w14:textId="77777777">
            <w:pPr>
              <w:rPr>
                <w:b/>
                <w:bCs/>
              </w:rPr>
            </w:pPr>
          </w:p>
        </w:tc>
        <w:tc>
          <w:tcPr>
            <w:tcW w:w="1080" w:type="dxa"/>
            <w:gridSpan w:val="2"/>
            <w:vMerge/>
          </w:tcPr>
          <w:p w:rsidR="00566CD1" w:rsidP="00566CD1" w:rsidRDefault="00566CD1" w14:paraId="15AC7E6F" w14:textId="77777777">
            <w:pPr>
              <w:rPr>
                <w:b/>
                <w:bCs/>
              </w:rPr>
            </w:pPr>
          </w:p>
        </w:tc>
        <w:tc>
          <w:tcPr>
            <w:tcW w:w="1080" w:type="dxa"/>
            <w:vMerge/>
          </w:tcPr>
          <w:p w:rsidR="00566CD1" w:rsidP="00566CD1" w:rsidRDefault="00566CD1" w14:paraId="157B153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2DE96487" w14:textId="6D5A2980">
            <w:pPr>
              <w:pStyle w:val="ListParagraph"/>
              <w:numPr>
                <w:ilvl w:val="0"/>
                <w:numId w:val="29"/>
              </w:numPr>
              <w:contextualSpacing/>
              <w:rPr>
                <w:b/>
                <w:bCs/>
              </w:rPr>
            </w:pPr>
            <w:r>
              <w:t>Personnel Services -- Benefits</w:t>
            </w:r>
          </w:p>
        </w:tc>
        <w:tc>
          <w:tcPr>
            <w:tcW w:w="2250" w:type="dxa"/>
            <w:tcBorders>
              <w:left w:val="single" w:color="auto" w:sz="4" w:space="0"/>
            </w:tcBorders>
            <w:shd w:val="clear" w:color="auto" w:fill="auto"/>
          </w:tcPr>
          <w:p w:rsidRPr="00063740" w:rsidR="00566CD1" w:rsidP="00566CD1" w:rsidRDefault="00566CD1" w14:paraId="6DC25373"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3085CC2"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2DB7398"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7EE3E06" w14:textId="77777777">
            <w:pPr>
              <w:pStyle w:val="ListParagraph"/>
              <w:contextualSpacing/>
              <w:rPr>
                <w:i/>
                <w:iCs/>
              </w:rPr>
            </w:pPr>
          </w:p>
        </w:tc>
      </w:tr>
      <w:tr w:rsidR="00566CD1" w:rsidTr="00566CD1" w14:paraId="2EB86D82" w14:textId="77777777">
        <w:trPr>
          <w:trHeight w:val="350"/>
          <w:jc w:val="center"/>
        </w:trPr>
        <w:tc>
          <w:tcPr>
            <w:tcW w:w="810" w:type="dxa"/>
            <w:vMerge/>
          </w:tcPr>
          <w:p w:rsidR="00566CD1" w:rsidP="00566CD1" w:rsidRDefault="00566CD1" w14:paraId="08BA5DFF" w14:textId="77777777">
            <w:pPr>
              <w:rPr>
                <w:b/>
                <w:bCs/>
              </w:rPr>
            </w:pPr>
          </w:p>
        </w:tc>
        <w:tc>
          <w:tcPr>
            <w:tcW w:w="990" w:type="dxa"/>
            <w:gridSpan w:val="2"/>
            <w:vMerge/>
          </w:tcPr>
          <w:p w:rsidR="00566CD1" w:rsidP="00566CD1" w:rsidRDefault="00566CD1" w14:paraId="70B4B26F" w14:textId="77777777">
            <w:pPr>
              <w:rPr>
                <w:b/>
                <w:bCs/>
              </w:rPr>
            </w:pPr>
          </w:p>
        </w:tc>
        <w:tc>
          <w:tcPr>
            <w:tcW w:w="1080" w:type="dxa"/>
            <w:gridSpan w:val="2"/>
            <w:vMerge/>
          </w:tcPr>
          <w:p w:rsidR="00566CD1" w:rsidP="00566CD1" w:rsidRDefault="00566CD1" w14:paraId="5F2E525F" w14:textId="77777777">
            <w:pPr>
              <w:rPr>
                <w:b/>
                <w:bCs/>
              </w:rPr>
            </w:pPr>
          </w:p>
        </w:tc>
        <w:tc>
          <w:tcPr>
            <w:tcW w:w="1080" w:type="dxa"/>
            <w:vMerge/>
          </w:tcPr>
          <w:p w:rsidR="00566CD1" w:rsidP="00566CD1" w:rsidRDefault="00566CD1" w14:paraId="0F1ADEB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14DE7137" w14:textId="6B19920C">
            <w:pPr>
              <w:pStyle w:val="ListParagraph"/>
              <w:numPr>
                <w:ilvl w:val="0"/>
                <w:numId w:val="29"/>
              </w:numPr>
              <w:contextualSpacing/>
              <w:rPr>
                <w:b/>
                <w:bCs/>
              </w:rPr>
            </w:pPr>
            <w:r>
              <w:t>Purchased Professional and Technical Services</w:t>
            </w:r>
          </w:p>
        </w:tc>
        <w:tc>
          <w:tcPr>
            <w:tcW w:w="2250" w:type="dxa"/>
            <w:tcBorders>
              <w:left w:val="single" w:color="auto" w:sz="4" w:space="0"/>
            </w:tcBorders>
            <w:shd w:val="clear" w:color="auto" w:fill="auto"/>
          </w:tcPr>
          <w:p w:rsidRPr="00063740" w:rsidR="00566CD1" w:rsidP="00566CD1" w:rsidRDefault="00566CD1" w14:paraId="34AA0BF2"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7A9908E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5BF72C0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4620076" w14:textId="77777777">
            <w:pPr>
              <w:pStyle w:val="ListParagraph"/>
              <w:contextualSpacing/>
              <w:rPr>
                <w:i/>
                <w:iCs/>
              </w:rPr>
            </w:pPr>
          </w:p>
        </w:tc>
      </w:tr>
      <w:tr w:rsidR="00566CD1" w:rsidTr="00566CD1" w14:paraId="39F410D9" w14:textId="77777777">
        <w:trPr>
          <w:trHeight w:val="350"/>
          <w:jc w:val="center"/>
        </w:trPr>
        <w:tc>
          <w:tcPr>
            <w:tcW w:w="810" w:type="dxa"/>
            <w:vMerge/>
          </w:tcPr>
          <w:p w:rsidR="00566CD1" w:rsidP="00566CD1" w:rsidRDefault="00566CD1" w14:paraId="744DE85E" w14:textId="77777777">
            <w:pPr>
              <w:rPr>
                <w:b/>
                <w:bCs/>
              </w:rPr>
            </w:pPr>
          </w:p>
        </w:tc>
        <w:tc>
          <w:tcPr>
            <w:tcW w:w="990" w:type="dxa"/>
            <w:gridSpan w:val="2"/>
            <w:vMerge/>
          </w:tcPr>
          <w:p w:rsidR="00566CD1" w:rsidP="00566CD1" w:rsidRDefault="00566CD1" w14:paraId="6BD85DAD" w14:textId="77777777">
            <w:pPr>
              <w:rPr>
                <w:b/>
                <w:bCs/>
              </w:rPr>
            </w:pPr>
          </w:p>
        </w:tc>
        <w:tc>
          <w:tcPr>
            <w:tcW w:w="1080" w:type="dxa"/>
            <w:gridSpan w:val="2"/>
            <w:vMerge/>
          </w:tcPr>
          <w:p w:rsidR="00566CD1" w:rsidP="00566CD1" w:rsidRDefault="00566CD1" w14:paraId="668E95AE" w14:textId="77777777">
            <w:pPr>
              <w:rPr>
                <w:b/>
                <w:bCs/>
              </w:rPr>
            </w:pPr>
          </w:p>
        </w:tc>
        <w:tc>
          <w:tcPr>
            <w:tcW w:w="1080" w:type="dxa"/>
            <w:vMerge/>
          </w:tcPr>
          <w:p w:rsidR="00566CD1" w:rsidP="00566CD1" w:rsidRDefault="00566CD1" w14:paraId="07111A5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62C4530" w14:textId="3834B001">
            <w:pPr>
              <w:pStyle w:val="ListParagraph"/>
              <w:numPr>
                <w:ilvl w:val="0"/>
                <w:numId w:val="29"/>
              </w:numPr>
              <w:contextualSpacing/>
              <w:rPr>
                <w:b/>
                <w:bCs/>
              </w:rPr>
            </w:pPr>
            <w:r>
              <w:t>Purchased Property Services</w:t>
            </w:r>
          </w:p>
        </w:tc>
        <w:tc>
          <w:tcPr>
            <w:tcW w:w="2250" w:type="dxa"/>
            <w:tcBorders>
              <w:left w:val="single" w:color="auto" w:sz="4" w:space="0"/>
            </w:tcBorders>
            <w:shd w:val="clear" w:color="auto" w:fill="auto"/>
          </w:tcPr>
          <w:p w:rsidRPr="00063740" w:rsidR="00566CD1" w:rsidP="00566CD1" w:rsidRDefault="00566CD1" w14:paraId="5B670426"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A170B1C"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111FAD5"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9D05FB3" w14:textId="77777777">
            <w:pPr>
              <w:pStyle w:val="ListParagraph"/>
              <w:contextualSpacing/>
              <w:rPr>
                <w:i/>
                <w:iCs/>
              </w:rPr>
            </w:pPr>
          </w:p>
        </w:tc>
      </w:tr>
      <w:tr w:rsidR="00566CD1" w:rsidTr="00566CD1" w14:paraId="581D5E6D" w14:textId="77777777">
        <w:trPr>
          <w:trHeight w:val="350"/>
          <w:jc w:val="center"/>
        </w:trPr>
        <w:tc>
          <w:tcPr>
            <w:tcW w:w="810" w:type="dxa"/>
            <w:vMerge/>
          </w:tcPr>
          <w:p w:rsidR="00566CD1" w:rsidP="00566CD1" w:rsidRDefault="00566CD1" w14:paraId="63372A5C" w14:textId="77777777">
            <w:pPr>
              <w:rPr>
                <w:b/>
                <w:bCs/>
              </w:rPr>
            </w:pPr>
          </w:p>
        </w:tc>
        <w:tc>
          <w:tcPr>
            <w:tcW w:w="990" w:type="dxa"/>
            <w:gridSpan w:val="2"/>
            <w:vMerge/>
          </w:tcPr>
          <w:p w:rsidR="00566CD1" w:rsidP="00566CD1" w:rsidRDefault="00566CD1" w14:paraId="5661058E" w14:textId="77777777">
            <w:pPr>
              <w:rPr>
                <w:b/>
                <w:bCs/>
              </w:rPr>
            </w:pPr>
          </w:p>
        </w:tc>
        <w:tc>
          <w:tcPr>
            <w:tcW w:w="1080" w:type="dxa"/>
            <w:gridSpan w:val="2"/>
            <w:vMerge/>
          </w:tcPr>
          <w:p w:rsidR="00566CD1" w:rsidP="00566CD1" w:rsidRDefault="00566CD1" w14:paraId="631EF545" w14:textId="77777777">
            <w:pPr>
              <w:rPr>
                <w:b/>
                <w:bCs/>
              </w:rPr>
            </w:pPr>
          </w:p>
        </w:tc>
        <w:tc>
          <w:tcPr>
            <w:tcW w:w="1080" w:type="dxa"/>
            <w:vMerge/>
          </w:tcPr>
          <w:p w:rsidR="00566CD1" w:rsidP="00566CD1" w:rsidRDefault="00566CD1" w14:paraId="35B44C5B"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60E2154D" w14:textId="01734845">
            <w:pPr>
              <w:pStyle w:val="ListParagraph"/>
              <w:numPr>
                <w:ilvl w:val="0"/>
                <w:numId w:val="29"/>
              </w:numPr>
              <w:contextualSpacing/>
              <w:rPr>
                <w:b/>
                <w:bCs/>
              </w:rPr>
            </w:pPr>
            <w:r>
              <w:t>Other Purchased Services</w:t>
            </w:r>
          </w:p>
        </w:tc>
        <w:tc>
          <w:tcPr>
            <w:tcW w:w="2250" w:type="dxa"/>
            <w:tcBorders>
              <w:left w:val="single" w:color="auto" w:sz="4" w:space="0"/>
            </w:tcBorders>
            <w:shd w:val="clear" w:color="auto" w:fill="auto"/>
          </w:tcPr>
          <w:p w:rsidRPr="00063740" w:rsidR="00566CD1" w:rsidP="00566CD1" w:rsidRDefault="00566CD1" w14:paraId="5C58076F"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38220CB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D4E5E5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1286CAC3" w14:textId="77777777">
            <w:pPr>
              <w:pStyle w:val="ListParagraph"/>
              <w:contextualSpacing/>
              <w:rPr>
                <w:i/>
                <w:iCs/>
              </w:rPr>
            </w:pPr>
          </w:p>
        </w:tc>
      </w:tr>
      <w:tr w:rsidR="00566CD1" w:rsidTr="00566CD1" w14:paraId="2BD7E4C0" w14:textId="77777777">
        <w:trPr>
          <w:trHeight w:val="350"/>
          <w:jc w:val="center"/>
        </w:trPr>
        <w:tc>
          <w:tcPr>
            <w:tcW w:w="810" w:type="dxa"/>
            <w:vMerge/>
          </w:tcPr>
          <w:p w:rsidR="00566CD1" w:rsidP="00566CD1" w:rsidRDefault="00566CD1" w14:paraId="79BC4F4A" w14:textId="77777777">
            <w:pPr>
              <w:rPr>
                <w:b/>
                <w:bCs/>
              </w:rPr>
            </w:pPr>
          </w:p>
        </w:tc>
        <w:tc>
          <w:tcPr>
            <w:tcW w:w="990" w:type="dxa"/>
            <w:gridSpan w:val="2"/>
            <w:vMerge/>
          </w:tcPr>
          <w:p w:rsidR="00566CD1" w:rsidP="00566CD1" w:rsidRDefault="00566CD1" w14:paraId="483AC5F7" w14:textId="77777777">
            <w:pPr>
              <w:rPr>
                <w:b/>
                <w:bCs/>
              </w:rPr>
            </w:pPr>
          </w:p>
        </w:tc>
        <w:tc>
          <w:tcPr>
            <w:tcW w:w="1080" w:type="dxa"/>
            <w:gridSpan w:val="2"/>
            <w:vMerge/>
          </w:tcPr>
          <w:p w:rsidR="00566CD1" w:rsidP="00566CD1" w:rsidRDefault="00566CD1" w14:paraId="11C966C8" w14:textId="77777777">
            <w:pPr>
              <w:rPr>
                <w:b/>
                <w:bCs/>
              </w:rPr>
            </w:pPr>
          </w:p>
        </w:tc>
        <w:tc>
          <w:tcPr>
            <w:tcW w:w="1080" w:type="dxa"/>
            <w:vMerge/>
          </w:tcPr>
          <w:p w:rsidR="00566CD1" w:rsidP="00566CD1" w:rsidRDefault="00566CD1" w14:paraId="7678B62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0FF122E2" w14:textId="6E64204D">
            <w:pPr>
              <w:pStyle w:val="ListParagraph"/>
              <w:numPr>
                <w:ilvl w:val="0"/>
                <w:numId w:val="29"/>
              </w:numPr>
              <w:contextualSpacing/>
              <w:rPr>
                <w:b/>
                <w:bCs/>
              </w:rPr>
            </w:pPr>
            <w:r>
              <w:t>Supplies</w:t>
            </w:r>
          </w:p>
        </w:tc>
        <w:tc>
          <w:tcPr>
            <w:tcW w:w="2250" w:type="dxa"/>
            <w:tcBorders>
              <w:left w:val="single" w:color="auto" w:sz="4" w:space="0"/>
            </w:tcBorders>
            <w:shd w:val="clear" w:color="auto" w:fill="auto"/>
          </w:tcPr>
          <w:p w:rsidRPr="00063740" w:rsidR="00566CD1" w:rsidP="00566CD1" w:rsidRDefault="00566CD1" w14:paraId="30D3DF71"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4B2FB36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001C5CB"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5F0DB4A4" w14:textId="77777777">
            <w:pPr>
              <w:pStyle w:val="ListParagraph"/>
              <w:contextualSpacing/>
              <w:rPr>
                <w:i/>
                <w:iCs/>
              </w:rPr>
            </w:pPr>
          </w:p>
        </w:tc>
      </w:tr>
      <w:tr w:rsidR="00566CD1" w:rsidTr="00566CD1" w14:paraId="04DBBE13" w14:textId="77777777">
        <w:trPr>
          <w:trHeight w:val="350"/>
          <w:jc w:val="center"/>
        </w:trPr>
        <w:tc>
          <w:tcPr>
            <w:tcW w:w="810" w:type="dxa"/>
            <w:vMerge/>
          </w:tcPr>
          <w:p w:rsidR="00566CD1" w:rsidP="00566CD1" w:rsidRDefault="00566CD1" w14:paraId="146F740B" w14:textId="77777777">
            <w:pPr>
              <w:rPr>
                <w:b/>
                <w:bCs/>
              </w:rPr>
            </w:pPr>
          </w:p>
        </w:tc>
        <w:tc>
          <w:tcPr>
            <w:tcW w:w="990" w:type="dxa"/>
            <w:gridSpan w:val="2"/>
            <w:vMerge/>
          </w:tcPr>
          <w:p w:rsidR="00566CD1" w:rsidP="00566CD1" w:rsidRDefault="00566CD1" w14:paraId="12C378C1" w14:textId="77777777">
            <w:pPr>
              <w:rPr>
                <w:b/>
                <w:bCs/>
              </w:rPr>
            </w:pPr>
          </w:p>
        </w:tc>
        <w:tc>
          <w:tcPr>
            <w:tcW w:w="1080" w:type="dxa"/>
            <w:gridSpan w:val="2"/>
            <w:vMerge/>
          </w:tcPr>
          <w:p w:rsidR="00566CD1" w:rsidP="00566CD1" w:rsidRDefault="00566CD1" w14:paraId="6FFC44C6" w14:textId="77777777">
            <w:pPr>
              <w:rPr>
                <w:b/>
                <w:bCs/>
              </w:rPr>
            </w:pPr>
          </w:p>
        </w:tc>
        <w:tc>
          <w:tcPr>
            <w:tcW w:w="1080" w:type="dxa"/>
            <w:vMerge/>
          </w:tcPr>
          <w:p w:rsidR="00566CD1" w:rsidP="00566CD1" w:rsidRDefault="00566CD1" w14:paraId="3BE756C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4F87A57" w14:textId="04A55DC2">
            <w:pPr>
              <w:pStyle w:val="ListParagraph"/>
              <w:numPr>
                <w:ilvl w:val="0"/>
                <w:numId w:val="29"/>
              </w:numPr>
              <w:contextualSpacing/>
              <w:rPr>
                <w:b/>
                <w:bCs/>
              </w:rPr>
            </w:pPr>
            <w:r>
              <w:t>Property</w:t>
            </w:r>
          </w:p>
        </w:tc>
        <w:tc>
          <w:tcPr>
            <w:tcW w:w="2250" w:type="dxa"/>
            <w:tcBorders>
              <w:left w:val="single" w:color="auto" w:sz="4" w:space="0"/>
            </w:tcBorders>
            <w:shd w:val="clear" w:color="auto" w:fill="auto"/>
          </w:tcPr>
          <w:p w:rsidRPr="00063740" w:rsidR="00566CD1" w:rsidP="00566CD1" w:rsidRDefault="00566CD1" w14:paraId="3B7A2CF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91C56B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2F36EFB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997EFE9" w14:textId="77777777">
            <w:pPr>
              <w:pStyle w:val="ListParagraph"/>
              <w:contextualSpacing/>
              <w:rPr>
                <w:i/>
                <w:iCs/>
              </w:rPr>
            </w:pPr>
          </w:p>
        </w:tc>
      </w:tr>
      <w:tr w:rsidR="00566CD1" w:rsidTr="00566CD1" w14:paraId="3D6B2EEF" w14:textId="77777777">
        <w:trPr>
          <w:trHeight w:val="350"/>
          <w:jc w:val="center"/>
        </w:trPr>
        <w:tc>
          <w:tcPr>
            <w:tcW w:w="810" w:type="dxa"/>
            <w:vMerge/>
          </w:tcPr>
          <w:p w:rsidR="00566CD1" w:rsidP="00566CD1" w:rsidRDefault="00566CD1" w14:paraId="7D179F1D" w14:textId="77777777">
            <w:pPr>
              <w:rPr>
                <w:b/>
                <w:bCs/>
              </w:rPr>
            </w:pPr>
          </w:p>
        </w:tc>
        <w:tc>
          <w:tcPr>
            <w:tcW w:w="990" w:type="dxa"/>
            <w:gridSpan w:val="2"/>
            <w:vMerge/>
          </w:tcPr>
          <w:p w:rsidR="00566CD1" w:rsidP="00566CD1" w:rsidRDefault="00566CD1" w14:paraId="0E400EEE" w14:textId="77777777">
            <w:pPr>
              <w:rPr>
                <w:b/>
                <w:bCs/>
              </w:rPr>
            </w:pPr>
          </w:p>
        </w:tc>
        <w:tc>
          <w:tcPr>
            <w:tcW w:w="1080" w:type="dxa"/>
            <w:gridSpan w:val="2"/>
            <w:vMerge/>
          </w:tcPr>
          <w:p w:rsidR="00566CD1" w:rsidP="00566CD1" w:rsidRDefault="00566CD1" w14:paraId="4A896972" w14:textId="77777777">
            <w:pPr>
              <w:rPr>
                <w:b/>
                <w:bCs/>
              </w:rPr>
            </w:pPr>
          </w:p>
        </w:tc>
        <w:tc>
          <w:tcPr>
            <w:tcW w:w="1080" w:type="dxa"/>
            <w:vMerge/>
          </w:tcPr>
          <w:p w:rsidR="00566CD1" w:rsidP="00566CD1" w:rsidRDefault="00566CD1" w14:paraId="149F21F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7E6DB9F" w14:textId="45B5EACF">
            <w:pPr>
              <w:pStyle w:val="ListParagraph"/>
              <w:numPr>
                <w:ilvl w:val="0"/>
                <w:numId w:val="29"/>
              </w:numPr>
              <w:contextualSpacing/>
              <w:rPr>
                <w:b/>
                <w:bCs/>
              </w:rPr>
            </w:pPr>
            <w:r>
              <w:t>Debt Service and Miscellaneous</w:t>
            </w:r>
          </w:p>
        </w:tc>
        <w:tc>
          <w:tcPr>
            <w:tcW w:w="2250" w:type="dxa"/>
            <w:tcBorders>
              <w:left w:val="single" w:color="auto" w:sz="4" w:space="0"/>
            </w:tcBorders>
            <w:shd w:val="clear" w:color="auto" w:fill="auto"/>
          </w:tcPr>
          <w:p w:rsidRPr="00063740" w:rsidR="00566CD1" w:rsidP="00566CD1" w:rsidRDefault="00566CD1" w14:paraId="2E8422E7"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E3BBDFA"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74F3F34A"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4DC9450F" w14:textId="77777777">
            <w:pPr>
              <w:pStyle w:val="ListParagraph"/>
              <w:contextualSpacing/>
              <w:rPr>
                <w:i/>
                <w:iCs/>
              </w:rPr>
            </w:pPr>
          </w:p>
        </w:tc>
      </w:tr>
      <w:tr w:rsidR="00566CD1" w:rsidTr="00566CD1" w14:paraId="38AE29AA" w14:textId="77777777">
        <w:trPr>
          <w:trHeight w:val="350"/>
          <w:jc w:val="center"/>
        </w:trPr>
        <w:tc>
          <w:tcPr>
            <w:tcW w:w="810" w:type="dxa"/>
            <w:vMerge/>
          </w:tcPr>
          <w:p w:rsidR="00566CD1" w:rsidP="00566CD1" w:rsidRDefault="00566CD1" w14:paraId="53F46289" w14:textId="77777777">
            <w:pPr>
              <w:rPr>
                <w:b/>
                <w:bCs/>
              </w:rPr>
            </w:pPr>
          </w:p>
        </w:tc>
        <w:tc>
          <w:tcPr>
            <w:tcW w:w="990" w:type="dxa"/>
            <w:gridSpan w:val="2"/>
            <w:vMerge/>
          </w:tcPr>
          <w:p w:rsidR="00566CD1" w:rsidP="00566CD1" w:rsidRDefault="00566CD1" w14:paraId="61750832" w14:textId="77777777">
            <w:pPr>
              <w:rPr>
                <w:b/>
                <w:bCs/>
              </w:rPr>
            </w:pPr>
          </w:p>
        </w:tc>
        <w:tc>
          <w:tcPr>
            <w:tcW w:w="1080" w:type="dxa"/>
            <w:gridSpan w:val="2"/>
            <w:vMerge/>
          </w:tcPr>
          <w:p w:rsidR="00566CD1" w:rsidP="00566CD1" w:rsidRDefault="00566CD1" w14:paraId="61C84B9D" w14:textId="77777777">
            <w:pPr>
              <w:rPr>
                <w:b/>
                <w:bCs/>
              </w:rPr>
            </w:pPr>
          </w:p>
        </w:tc>
        <w:tc>
          <w:tcPr>
            <w:tcW w:w="1080" w:type="dxa"/>
            <w:vMerge/>
          </w:tcPr>
          <w:p w:rsidR="00566CD1" w:rsidP="00566CD1" w:rsidRDefault="00566CD1" w14:paraId="5C09C3F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DB0A7B5" w14:textId="11186E1B">
            <w:pPr>
              <w:pStyle w:val="ListParagraph"/>
              <w:numPr>
                <w:ilvl w:val="0"/>
                <w:numId w:val="29"/>
              </w:numPr>
              <w:contextualSpacing/>
              <w:rPr>
                <w:b/>
                <w:bCs/>
              </w:rPr>
            </w:pPr>
            <w:r>
              <w:t>Other Items</w:t>
            </w:r>
          </w:p>
        </w:tc>
        <w:tc>
          <w:tcPr>
            <w:tcW w:w="2250" w:type="dxa"/>
            <w:tcBorders>
              <w:left w:val="single" w:color="auto" w:sz="4" w:space="0"/>
            </w:tcBorders>
            <w:shd w:val="clear" w:color="auto" w:fill="auto"/>
          </w:tcPr>
          <w:p w:rsidRPr="00063740" w:rsidR="00566CD1" w:rsidP="00566CD1" w:rsidRDefault="00566CD1" w14:paraId="7D1ED30C"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22935CC9"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A5B5461"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CC0BA0B" w14:textId="77777777">
            <w:pPr>
              <w:pStyle w:val="ListParagraph"/>
              <w:contextualSpacing/>
              <w:rPr>
                <w:i/>
                <w:iCs/>
              </w:rPr>
            </w:pPr>
          </w:p>
        </w:tc>
      </w:tr>
      <w:tr w:rsidR="00566CD1" w:rsidTr="008D7610" w14:paraId="4F535F4A" w14:textId="77777777">
        <w:trPr>
          <w:trHeight w:val="350"/>
          <w:jc w:val="center"/>
        </w:trPr>
        <w:tc>
          <w:tcPr>
            <w:tcW w:w="810" w:type="dxa"/>
            <w:vMerge/>
          </w:tcPr>
          <w:p w:rsidR="00566CD1" w:rsidP="00566CD1" w:rsidRDefault="00566CD1" w14:paraId="3E2A53E5" w14:textId="77777777">
            <w:pPr>
              <w:rPr>
                <w:b/>
                <w:bCs/>
              </w:rPr>
            </w:pPr>
          </w:p>
        </w:tc>
        <w:tc>
          <w:tcPr>
            <w:tcW w:w="990" w:type="dxa"/>
            <w:gridSpan w:val="2"/>
            <w:vMerge/>
          </w:tcPr>
          <w:p w:rsidR="00566CD1" w:rsidP="00566CD1" w:rsidRDefault="00566CD1" w14:paraId="78E159E5" w14:textId="77777777">
            <w:pPr>
              <w:rPr>
                <w:b/>
                <w:bCs/>
              </w:rPr>
            </w:pPr>
          </w:p>
        </w:tc>
        <w:tc>
          <w:tcPr>
            <w:tcW w:w="1080" w:type="dxa"/>
            <w:gridSpan w:val="2"/>
            <w:vMerge/>
          </w:tcPr>
          <w:p w:rsidR="00566CD1" w:rsidP="00566CD1" w:rsidRDefault="00566CD1" w14:paraId="7842A0FF" w14:textId="77777777">
            <w:pPr>
              <w:rPr>
                <w:b/>
                <w:bCs/>
              </w:rPr>
            </w:pPr>
          </w:p>
        </w:tc>
        <w:tc>
          <w:tcPr>
            <w:tcW w:w="1080" w:type="dxa"/>
            <w:vMerge/>
          </w:tcPr>
          <w:p w:rsidR="00566CD1" w:rsidP="00566CD1" w:rsidRDefault="00566CD1" w14:paraId="2F274BC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921E95" w:rsidR="00566CD1" w:rsidP="00566CD1" w:rsidRDefault="00566CD1" w14:paraId="1191DAFF" w14:textId="77777777">
            <w:pPr>
              <w:contextualSpacing/>
              <w:rPr>
                <w:b/>
                <w:bCs/>
              </w:rPr>
            </w:pPr>
            <w:r w:rsidRPr="00921E95">
              <w:rPr>
                <w:b/>
                <w:bCs/>
              </w:rPr>
              <w:t>Operational Continuity and Other Allowed Uses</w:t>
            </w:r>
          </w:p>
        </w:tc>
        <w:tc>
          <w:tcPr>
            <w:tcW w:w="2250" w:type="dxa"/>
            <w:tcBorders>
              <w:left w:val="single" w:color="auto" w:sz="4" w:space="0"/>
            </w:tcBorders>
            <w:shd w:val="clear" w:color="auto" w:fill="F7CAAC" w:themeFill="accent2" w:themeFillTint="66"/>
          </w:tcPr>
          <w:p w:rsidRPr="00D91E9F" w:rsidR="00566CD1" w:rsidP="00D91E9F" w:rsidRDefault="00D91E9F" w14:paraId="238B1EBD" w14:textId="3061C666">
            <w:pPr>
              <w:contextualSpacing/>
              <w:rPr>
                <w:b/>
                <w:bCs/>
              </w:rPr>
            </w:pPr>
            <w:r w:rsidRPr="00D91E9F">
              <w:rPr>
                <w:i/>
                <w:iCs/>
              </w:rPr>
              <w:t xml:space="preserve">Auto-calculate from rows </w:t>
            </w:r>
            <w:r>
              <w:rPr>
                <w:i/>
                <w:iCs/>
              </w:rPr>
              <w:t>bb-</w:t>
            </w:r>
            <w:proofErr w:type="spellStart"/>
            <w:r>
              <w:rPr>
                <w:i/>
                <w:iCs/>
              </w:rPr>
              <w:t>jj</w:t>
            </w:r>
            <w:proofErr w:type="spellEnd"/>
            <w:r w:rsidRPr="00D91E9F">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2B26F1AF" w14:textId="3A35FEC0">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c>
          <w:tcPr>
            <w:tcW w:w="2070" w:type="dxa"/>
            <w:tcBorders>
              <w:left w:val="single" w:color="auto" w:sz="4" w:space="0"/>
            </w:tcBorders>
            <w:shd w:val="clear" w:color="auto" w:fill="F7CAAC" w:themeFill="accent2" w:themeFillTint="66"/>
          </w:tcPr>
          <w:p w:rsidRPr="00D91E9F" w:rsidR="00566CD1" w:rsidP="00D91E9F" w:rsidRDefault="00D91E9F" w14:paraId="101282D2" w14:textId="7B655F47">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c>
          <w:tcPr>
            <w:tcW w:w="2340" w:type="dxa"/>
            <w:tcBorders>
              <w:left w:val="single" w:color="auto" w:sz="4" w:space="0"/>
            </w:tcBorders>
            <w:shd w:val="clear" w:color="auto" w:fill="F7CAAC" w:themeFill="accent2" w:themeFillTint="66"/>
          </w:tcPr>
          <w:p w:rsidRPr="00D91E9F" w:rsidR="00566CD1" w:rsidP="00D91E9F" w:rsidRDefault="00D91E9F" w14:paraId="31316744" w14:textId="3254EC49">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r>
      <w:tr w:rsidR="00566CD1" w:rsidTr="008D7610" w14:paraId="4B672F06" w14:textId="77777777">
        <w:trPr>
          <w:trHeight w:val="350"/>
          <w:jc w:val="center"/>
        </w:trPr>
        <w:tc>
          <w:tcPr>
            <w:tcW w:w="810" w:type="dxa"/>
            <w:vMerge/>
          </w:tcPr>
          <w:p w:rsidR="00566CD1" w:rsidP="00566CD1" w:rsidRDefault="00566CD1" w14:paraId="4C7B6D94" w14:textId="77777777">
            <w:pPr>
              <w:rPr>
                <w:b/>
                <w:bCs/>
              </w:rPr>
            </w:pPr>
          </w:p>
        </w:tc>
        <w:tc>
          <w:tcPr>
            <w:tcW w:w="990" w:type="dxa"/>
            <w:gridSpan w:val="2"/>
            <w:vMerge/>
          </w:tcPr>
          <w:p w:rsidR="00566CD1" w:rsidP="00566CD1" w:rsidRDefault="00566CD1" w14:paraId="36279C7C" w14:textId="77777777">
            <w:pPr>
              <w:rPr>
                <w:b/>
                <w:bCs/>
              </w:rPr>
            </w:pPr>
          </w:p>
        </w:tc>
        <w:tc>
          <w:tcPr>
            <w:tcW w:w="1080" w:type="dxa"/>
            <w:gridSpan w:val="2"/>
            <w:vMerge/>
          </w:tcPr>
          <w:p w:rsidR="00566CD1" w:rsidP="00566CD1" w:rsidRDefault="00566CD1" w14:paraId="28AB1318" w14:textId="77777777">
            <w:pPr>
              <w:rPr>
                <w:b/>
                <w:bCs/>
              </w:rPr>
            </w:pPr>
          </w:p>
        </w:tc>
        <w:tc>
          <w:tcPr>
            <w:tcW w:w="1080" w:type="dxa"/>
            <w:vMerge/>
          </w:tcPr>
          <w:p w:rsidR="00566CD1" w:rsidP="00566CD1" w:rsidRDefault="00566CD1" w14:paraId="4608559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45E8" w:rsidR="00566CD1" w:rsidP="00566CD1" w:rsidRDefault="00566CD1" w14:paraId="48C83B7A" w14:textId="77777777">
            <w:pPr>
              <w:pStyle w:val="ListParagraph"/>
              <w:numPr>
                <w:ilvl w:val="0"/>
                <w:numId w:val="29"/>
              </w:numPr>
            </w:pPr>
            <w:r>
              <w:t>Personnel Services – Salaries</w:t>
            </w:r>
          </w:p>
        </w:tc>
        <w:tc>
          <w:tcPr>
            <w:tcW w:w="2250" w:type="dxa"/>
            <w:tcBorders>
              <w:left w:val="single" w:color="auto" w:sz="4" w:space="0"/>
              <w:right w:val="single" w:color="auto" w:sz="4" w:space="0"/>
            </w:tcBorders>
            <w:shd w:val="clear" w:color="auto" w:fill="auto"/>
          </w:tcPr>
          <w:p w:rsidR="00566CD1" w:rsidP="00566CD1" w:rsidRDefault="00566CD1" w14:paraId="449E84F2" w14:textId="77777777"/>
        </w:tc>
        <w:tc>
          <w:tcPr>
            <w:tcW w:w="2250" w:type="dxa"/>
            <w:tcBorders>
              <w:left w:val="single" w:color="auto" w:sz="4" w:space="0"/>
              <w:right w:val="single" w:color="auto" w:sz="4" w:space="0"/>
            </w:tcBorders>
            <w:shd w:val="clear" w:color="auto" w:fill="auto"/>
          </w:tcPr>
          <w:p w:rsidR="00566CD1" w:rsidP="00566CD1" w:rsidRDefault="00566CD1" w14:paraId="105F18A6" w14:textId="77777777"/>
        </w:tc>
        <w:tc>
          <w:tcPr>
            <w:tcW w:w="2070" w:type="dxa"/>
            <w:tcBorders>
              <w:left w:val="single" w:color="auto" w:sz="4" w:space="0"/>
              <w:right w:val="single" w:color="auto" w:sz="4" w:space="0"/>
            </w:tcBorders>
            <w:shd w:val="clear" w:color="auto" w:fill="auto"/>
          </w:tcPr>
          <w:p w:rsidR="00566CD1" w:rsidP="00566CD1" w:rsidRDefault="00566CD1" w14:paraId="2B415EE4"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5E2085B" w14:textId="77777777"/>
        </w:tc>
      </w:tr>
      <w:tr w:rsidR="00566CD1" w:rsidTr="008D7610" w14:paraId="7FCF778F" w14:textId="77777777">
        <w:trPr>
          <w:trHeight w:val="350"/>
          <w:jc w:val="center"/>
        </w:trPr>
        <w:tc>
          <w:tcPr>
            <w:tcW w:w="810" w:type="dxa"/>
            <w:vMerge/>
          </w:tcPr>
          <w:p w:rsidR="00566CD1" w:rsidP="00566CD1" w:rsidRDefault="00566CD1" w14:paraId="5083DA36" w14:textId="77777777">
            <w:pPr>
              <w:rPr>
                <w:b/>
                <w:bCs/>
              </w:rPr>
            </w:pPr>
          </w:p>
        </w:tc>
        <w:tc>
          <w:tcPr>
            <w:tcW w:w="990" w:type="dxa"/>
            <w:gridSpan w:val="2"/>
            <w:vMerge/>
          </w:tcPr>
          <w:p w:rsidR="00566CD1" w:rsidP="00566CD1" w:rsidRDefault="00566CD1" w14:paraId="6D572C12" w14:textId="77777777">
            <w:pPr>
              <w:rPr>
                <w:b/>
                <w:bCs/>
              </w:rPr>
            </w:pPr>
          </w:p>
        </w:tc>
        <w:tc>
          <w:tcPr>
            <w:tcW w:w="1080" w:type="dxa"/>
            <w:gridSpan w:val="2"/>
            <w:vMerge/>
          </w:tcPr>
          <w:p w:rsidR="00566CD1" w:rsidP="00566CD1" w:rsidRDefault="00566CD1" w14:paraId="4442A24E" w14:textId="77777777">
            <w:pPr>
              <w:rPr>
                <w:b/>
                <w:bCs/>
              </w:rPr>
            </w:pPr>
          </w:p>
        </w:tc>
        <w:tc>
          <w:tcPr>
            <w:tcW w:w="1080" w:type="dxa"/>
            <w:vMerge/>
          </w:tcPr>
          <w:p w:rsidR="00566CD1" w:rsidP="00566CD1" w:rsidRDefault="00566CD1" w14:paraId="4B59563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566CD1" w:rsidP="00566CD1" w:rsidRDefault="00566CD1" w14:paraId="3D4E3C13"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00566CD1" w:rsidP="00566CD1" w:rsidRDefault="00566CD1" w14:paraId="7D637D8A" w14:textId="77777777"/>
        </w:tc>
        <w:tc>
          <w:tcPr>
            <w:tcW w:w="2250" w:type="dxa"/>
            <w:tcBorders>
              <w:left w:val="single" w:color="auto" w:sz="4" w:space="0"/>
              <w:right w:val="single" w:color="auto" w:sz="4" w:space="0"/>
            </w:tcBorders>
            <w:shd w:val="clear" w:color="auto" w:fill="auto"/>
          </w:tcPr>
          <w:p w:rsidR="00566CD1" w:rsidP="00566CD1" w:rsidRDefault="00566CD1" w14:paraId="6CD412C3" w14:textId="77777777"/>
        </w:tc>
        <w:tc>
          <w:tcPr>
            <w:tcW w:w="2070" w:type="dxa"/>
            <w:tcBorders>
              <w:left w:val="single" w:color="auto" w:sz="4" w:space="0"/>
              <w:right w:val="single" w:color="auto" w:sz="4" w:space="0"/>
            </w:tcBorders>
            <w:shd w:val="clear" w:color="auto" w:fill="auto"/>
          </w:tcPr>
          <w:p w:rsidR="00566CD1" w:rsidP="00566CD1" w:rsidRDefault="00566CD1" w14:paraId="1EE0B7F5"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DFDE1E2" w14:textId="77777777"/>
        </w:tc>
      </w:tr>
      <w:tr w:rsidR="00566CD1" w:rsidTr="008D7610" w14:paraId="6C79A44E" w14:textId="77777777">
        <w:trPr>
          <w:trHeight w:val="350"/>
          <w:jc w:val="center"/>
        </w:trPr>
        <w:tc>
          <w:tcPr>
            <w:tcW w:w="810" w:type="dxa"/>
            <w:vMerge/>
          </w:tcPr>
          <w:p w:rsidR="00566CD1" w:rsidP="00566CD1" w:rsidRDefault="00566CD1" w14:paraId="552AAEB2" w14:textId="77777777">
            <w:pPr>
              <w:rPr>
                <w:b/>
                <w:bCs/>
              </w:rPr>
            </w:pPr>
          </w:p>
        </w:tc>
        <w:tc>
          <w:tcPr>
            <w:tcW w:w="990" w:type="dxa"/>
            <w:gridSpan w:val="2"/>
            <w:vMerge/>
          </w:tcPr>
          <w:p w:rsidR="00566CD1" w:rsidP="00566CD1" w:rsidRDefault="00566CD1" w14:paraId="617CC558" w14:textId="77777777">
            <w:pPr>
              <w:rPr>
                <w:b/>
                <w:bCs/>
              </w:rPr>
            </w:pPr>
          </w:p>
        </w:tc>
        <w:tc>
          <w:tcPr>
            <w:tcW w:w="1080" w:type="dxa"/>
            <w:gridSpan w:val="2"/>
            <w:vMerge/>
          </w:tcPr>
          <w:p w:rsidR="00566CD1" w:rsidP="00566CD1" w:rsidRDefault="00566CD1" w14:paraId="0AABA347" w14:textId="77777777">
            <w:pPr>
              <w:rPr>
                <w:b/>
                <w:bCs/>
              </w:rPr>
            </w:pPr>
          </w:p>
        </w:tc>
        <w:tc>
          <w:tcPr>
            <w:tcW w:w="1080" w:type="dxa"/>
            <w:vMerge/>
          </w:tcPr>
          <w:p w:rsidR="00566CD1" w:rsidP="00566CD1" w:rsidRDefault="00566CD1" w14:paraId="75A39A41"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5D0F" w:rsidR="00566CD1" w:rsidP="00566CD1" w:rsidRDefault="00566CD1" w14:paraId="2061AA0C"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00566CD1" w:rsidP="00566CD1" w:rsidRDefault="00566CD1" w14:paraId="5DC560B4" w14:textId="77777777"/>
        </w:tc>
        <w:tc>
          <w:tcPr>
            <w:tcW w:w="2250" w:type="dxa"/>
            <w:tcBorders>
              <w:left w:val="single" w:color="auto" w:sz="4" w:space="0"/>
              <w:right w:val="single" w:color="auto" w:sz="4" w:space="0"/>
            </w:tcBorders>
            <w:shd w:val="clear" w:color="auto" w:fill="auto"/>
          </w:tcPr>
          <w:p w:rsidR="00566CD1" w:rsidP="00566CD1" w:rsidRDefault="00566CD1" w14:paraId="781BCB21" w14:textId="77777777"/>
        </w:tc>
        <w:tc>
          <w:tcPr>
            <w:tcW w:w="2070" w:type="dxa"/>
            <w:tcBorders>
              <w:left w:val="single" w:color="auto" w:sz="4" w:space="0"/>
              <w:right w:val="single" w:color="auto" w:sz="4" w:space="0"/>
            </w:tcBorders>
            <w:shd w:val="clear" w:color="auto" w:fill="auto"/>
          </w:tcPr>
          <w:p w:rsidR="00566CD1" w:rsidP="00566CD1" w:rsidRDefault="00566CD1" w14:paraId="5D4CA6D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0A9C865" w14:textId="77777777"/>
        </w:tc>
      </w:tr>
      <w:tr w:rsidR="00566CD1" w:rsidTr="008D7610" w14:paraId="1BC77C9D" w14:textId="77777777">
        <w:trPr>
          <w:trHeight w:val="350"/>
          <w:jc w:val="center"/>
        </w:trPr>
        <w:tc>
          <w:tcPr>
            <w:tcW w:w="810" w:type="dxa"/>
            <w:vMerge/>
          </w:tcPr>
          <w:p w:rsidR="00566CD1" w:rsidP="00566CD1" w:rsidRDefault="00566CD1" w14:paraId="11A12778" w14:textId="77777777">
            <w:pPr>
              <w:rPr>
                <w:b/>
                <w:bCs/>
              </w:rPr>
            </w:pPr>
          </w:p>
        </w:tc>
        <w:tc>
          <w:tcPr>
            <w:tcW w:w="990" w:type="dxa"/>
            <w:gridSpan w:val="2"/>
            <w:vMerge/>
          </w:tcPr>
          <w:p w:rsidR="00566CD1" w:rsidP="00566CD1" w:rsidRDefault="00566CD1" w14:paraId="6E73E60E" w14:textId="77777777">
            <w:pPr>
              <w:rPr>
                <w:b/>
                <w:bCs/>
              </w:rPr>
            </w:pPr>
          </w:p>
        </w:tc>
        <w:tc>
          <w:tcPr>
            <w:tcW w:w="1080" w:type="dxa"/>
            <w:gridSpan w:val="2"/>
            <w:vMerge/>
          </w:tcPr>
          <w:p w:rsidR="00566CD1" w:rsidP="00566CD1" w:rsidRDefault="00566CD1" w14:paraId="6F4DA184" w14:textId="77777777">
            <w:pPr>
              <w:rPr>
                <w:b/>
                <w:bCs/>
              </w:rPr>
            </w:pPr>
          </w:p>
        </w:tc>
        <w:tc>
          <w:tcPr>
            <w:tcW w:w="1080" w:type="dxa"/>
            <w:vMerge/>
          </w:tcPr>
          <w:p w:rsidR="00566CD1" w:rsidP="00566CD1" w:rsidRDefault="00566CD1" w14:paraId="103A3DA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55C6E36"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00566CD1" w:rsidP="00566CD1" w:rsidRDefault="00566CD1" w14:paraId="65FCE415" w14:textId="77777777"/>
        </w:tc>
        <w:tc>
          <w:tcPr>
            <w:tcW w:w="2250" w:type="dxa"/>
            <w:tcBorders>
              <w:left w:val="single" w:color="auto" w:sz="4" w:space="0"/>
              <w:right w:val="single" w:color="auto" w:sz="4" w:space="0"/>
            </w:tcBorders>
            <w:shd w:val="clear" w:color="auto" w:fill="auto"/>
          </w:tcPr>
          <w:p w:rsidR="00566CD1" w:rsidP="00566CD1" w:rsidRDefault="00566CD1" w14:paraId="31C6EAFF" w14:textId="77777777"/>
        </w:tc>
        <w:tc>
          <w:tcPr>
            <w:tcW w:w="2070" w:type="dxa"/>
            <w:tcBorders>
              <w:left w:val="single" w:color="auto" w:sz="4" w:space="0"/>
              <w:right w:val="single" w:color="auto" w:sz="4" w:space="0"/>
            </w:tcBorders>
            <w:shd w:val="clear" w:color="auto" w:fill="auto"/>
          </w:tcPr>
          <w:p w:rsidR="00566CD1" w:rsidP="00566CD1" w:rsidRDefault="00566CD1" w14:paraId="37320BA8"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15F60FC4" w14:textId="77777777"/>
        </w:tc>
      </w:tr>
      <w:tr w:rsidR="00566CD1" w:rsidTr="008D7610" w14:paraId="5DC947D1" w14:textId="77777777">
        <w:trPr>
          <w:trHeight w:val="350"/>
          <w:jc w:val="center"/>
        </w:trPr>
        <w:tc>
          <w:tcPr>
            <w:tcW w:w="810" w:type="dxa"/>
            <w:vMerge/>
          </w:tcPr>
          <w:p w:rsidR="00566CD1" w:rsidP="00566CD1" w:rsidRDefault="00566CD1" w14:paraId="4F046588" w14:textId="77777777">
            <w:pPr>
              <w:rPr>
                <w:b/>
                <w:bCs/>
              </w:rPr>
            </w:pPr>
          </w:p>
        </w:tc>
        <w:tc>
          <w:tcPr>
            <w:tcW w:w="990" w:type="dxa"/>
            <w:gridSpan w:val="2"/>
            <w:vMerge/>
          </w:tcPr>
          <w:p w:rsidR="00566CD1" w:rsidP="00566CD1" w:rsidRDefault="00566CD1" w14:paraId="76B7EBB8" w14:textId="77777777">
            <w:pPr>
              <w:rPr>
                <w:b/>
                <w:bCs/>
              </w:rPr>
            </w:pPr>
          </w:p>
        </w:tc>
        <w:tc>
          <w:tcPr>
            <w:tcW w:w="1080" w:type="dxa"/>
            <w:gridSpan w:val="2"/>
            <w:vMerge/>
          </w:tcPr>
          <w:p w:rsidR="00566CD1" w:rsidP="00566CD1" w:rsidRDefault="00566CD1" w14:paraId="08DADF78" w14:textId="77777777">
            <w:pPr>
              <w:rPr>
                <w:b/>
                <w:bCs/>
              </w:rPr>
            </w:pPr>
          </w:p>
        </w:tc>
        <w:tc>
          <w:tcPr>
            <w:tcW w:w="1080" w:type="dxa"/>
            <w:vMerge/>
          </w:tcPr>
          <w:p w:rsidR="00566CD1" w:rsidP="00566CD1" w:rsidRDefault="00566CD1" w14:paraId="4FBBA82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D2FBF48" w14:textId="77777777">
            <w:pPr>
              <w:pStyle w:val="ListParagraph"/>
              <w:numPr>
                <w:ilvl w:val="0"/>
                <w:numId w:val="29"/>
              </w:numPr>
              <w:contextualSpacing/>
              <w:rPr>
                <w:b/>
                <w:bCs/>
              </w:rPr>
            </w:pPr>
            <w:r>
              <w:t>Other Purchased Services</w:t>
            </w:r>
          </w:p>
        </w:tc>
        <w:tc>
          <w:tcPr>
            <w:tcW w:w="2250" w:type="dxa"/>
            <w:tcBorders>
              <w:left w:val="single" w:color="auto" w:sz="4" w:space="0"/>
              <w:right w:val="single" w:color="auto" w:sz="4" w:space="0"/>
            </w:tcBorders>
            <w:shd w:val="clear" w:color="auto" w:fill="auto"/>
          </w:tcPr>
          <w:p w:rsidR="00566CD1" w:rsidP="00566CD1" w:rsidRDefault="00566CD1" w14:paraId="5BCA0D70" w14:textId="77777777"/>
        </w:tc>
        <w:tc>
          <w:tcPr>
            <w:tcW w:w="2250" w:type="dxa"/>
            <w:tcBorders>
              <w:left w:val="single" w:color="auto" w:sz="4" w:space="0"/>
              <w:right w:val="single" w:color="auto" w:sz="4" w:space="0"/>
            </w:tcBorders>
            <w:shd w:val="clear" w:color="auto" w:fill="auto"/>
          </w:tcPr>
          <w:p w:rsidR="00566CD1" w:rsidP="00566CD1" w:rsidRDefault="00566CD1" w14:paraId="71726B42" w14:textId="77777777"/>
        </w:tc>
        <w:tc>
          <w:tcPr>
            <w:tcW w:w="2070" w:type="dxa"/>
            <w:tcBorders>
              <w:left w:val="single" w:color="auto" w:sz="4" w:space="0"/>
              <w:right w:val="single" w:color="auto" w:sz="4" w:space="0"/>
            </w:tcBorders>
            <w:shd w:val="clear" w:color="auto" w:fill="auto"/>
          </w:tcPr>
          <w:p w:rsidR="00566CD1" w:rsidP="00566CD1" w:rsidRDefault="00566CD1" w14:paraId="4D89C08E" w14:textId="77777777"/>
        </w:tc>
        <w:tc>
          <w:tcPr>
            <w:tcW w:w="2340" w:type="dxa"/>
            <w:tcBorders>
              <w:left w:val="single" w:color="auto" w:sz="4" w:space="0"/>
              <w:right w:val="single" w:color="auto" w:sz="4" w:space="0"/>
            </w:tcBorders>
            <w:shd w:val="clear" w:color="auto" w:fill="auto"/>
          </w:tcPr>
          <w:p w:rsidR="00566CD1" w:rsidP="00566CD1" w:rsidRDefault="00566CD1" w14:paraId="38ACF1E9" w14:textId="77777777"/>
        </w:tc>
      </w:tr>
      <w:tr w:rsidR="00566CD1" w:rsidTr="008D7610" w14:paraId="315450A5" w14:textId="77777777">
        <w:trPr>
          <w:trHeight w:val="350"/>
          <w:jc w:val="center"/>
        </w:trPr>
        <w:tc>
          <w:tcPr>
            <w:tcW w:w="810" w:type="dxa"/>
            <w:vMerge/>
          </w:tcPr>
          <w:p w:rsidR="00566CD1" w:rsidP="00566CD1" w:rsidRDefault="00566CD1" w14:paraId="0DD50468" w14:textId="77777777">
            <w:pPr>
              <w:rPr>
                <w:b/>
                <w:bCs/>
              </w:rPr>
            </w:pPr>
          </w:p>
        </w:tc>
        <w:tc>
          <w:tcPr>
            <w:tcW w:w="990" w:type="dxa"/>
            <w:gridSpan w:val="2"/>
            <w:vMerge/>
          </w:tcPr>
          <w:p w:rsidR="00566CD1" w:rsidP="00566CD1" w:rsidRDefault="00566CD1" w14:paraId="4016B757" w14:textId="77777777">
            <w:pPr>
              <w:rPr>
                <w:b/>
                <w:bCs/>
              </w:rPr>
            </w:pPr>
          </w:p>
        </w:tc>
        <w:tc>
          <w:tcPr>
            <w:tcW w:w="1080" w:type="dxa"/>
            <w:gridSpan w:val="2"/>
            <w:vMerge/>
          </w:tcPr>
          <w:p w:rsidR="00566CD1" w:rsidP="00566CD1" w:rsidRDefault="00566CD1" w14:paraId="428448DE" w14:textId="77777777">
            <w:pPr>
              <w:rPr>
                <w:b/>
                <w:bCs/>
              </w:rPr>
            </w:pPr>
          </w:p>
        </w:tc>
        <w:tc>
          <w:tcPr>
            <w:tcW w:w="1080" w:type="dxa"/>
            <w:vMerge/>
          </w:tcPr>
          <w:p w:rsidR="00566CD1" w:rsidP="00566CD1" w:rsidRDefault="00566CD1" w14:paraId="67EC325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B53BDDE" w14:textId="77777777">
            <w:pPr>
              <w:pStyle w:val="ListParagraph"/>
              <w:numPr>
                <w:ilvl w:val="0"/>
                <w:numId w:val="29"/>
              </w:numPr>
              <w:contextualSpacing/>
            </w:pPr>
            <w:r>
              <w:t>Supplies</w:t>
            </w:r>
          </w:p>
        </w:tc>
        <w:tc>
          <w:tcPr>
            <w:tcW w:w="2250" w:type="dxa"/>
            <w:tcBorders>
              <w:left w:val="single" w:color="auto" w:sz="4" w:space="0"/>
              <w:right w:val="single" w:color="auto" w:sz="4" w:space="0"/>
            </w:tcBorders>
            <w:shd w:val="clear" w:color="auto" w:fill="auto"/>
          </w:tcPr>
          <w:p w:rsidR="00566CD1" w:rsidP="00566CD1" w:rsidRDefault="00566CD1" w14:paraId="06A7E96F" w14:textId="77777777"/>
        </w:tc>
        <w:tc>
          <w:tcPr>
            <w:tcW w:w="2250" w:type="dxa"/>
            <w:tcBorders>
              <w:left w:val="single" w:color="auto" w:sz="4" w:space="0"/>
              <w:right w:val="single" w:color="auto" w:sz="4" w:space="0"/>
            </w:tcBorders>
            <w:shd w:val="clear" w:color="auto" w:fill="auto"/>
          </w:tcPr>
          <w:p w:rsidR="00566CD1" w:rsidP="00566CD1" w:rsidRDefault="00566CD1" w14:paraId="72B2FD7F" w14:textId="77777777"/>
        </w:tc>
        <w:tc>
          <w:tcPr>
            <w:tcW w:w="2070" w:type="dxa"/>
            <w:tcBorders>
              <w:left w:val="single" w:color="auto" w:sz="4" w:space="0"/>
              <w:right w:val="single" w:color="auto" w:sz="4" w:space="0"/>
            </w:tcBorders>
            <w:shd w:val="clear" w:color="auto" w:fill="auto"/>
          </w:tcPr>
          <w:p w:rsidR="00566CD1" w:rsidP="00566CD1" w:rsidRDefault="00566CD1" w14:paraId="57B3D77D" w14:textId="77777777"/>
        </w:tc>
        <w:tc>
          <w:tcPr>
            <w:tcW w:w="2340" w:type="dxa"/>
            <w:tcBorders>
              <w:left w:val="single" w:color="auto" w:sz="4" w:space="0"/>
              <w:right w:val="single" w:color="auto" w:sz="4" w:space="0"/>
            </w:tcBorders>
            <w:shd w:val="clear" w:color="auto" w:fill="auto"/>
          </w:tcPr>
          <w:p w:rsidR="00566CD1" w:rsidP="00566CD1" w:rsidRDefault="00566CD1" w14:paraId="295EB50C" w14:textId="77777777"/>
        </w:tc>
      </w:tr>
      <w:tr w:rsidR="00566CD1" w:rsidTr="008D7610" w14:paraId="5A2520A5" w14:textId="77777777">
        <w:trPr>
          <w:trHeight w:val="350"/>
          <w:jc w:val="center"/>
        </w:trPr>
        <w:tc>
          <w:tcPr>
            <w:tcW w:w="810" w:type="dxa"/>
          </w:tcPr>
          <w:p w:rsidR="00566CD1" w:rsidP="00566CD1" w:rsidRDefault="00566CD1" w14:paraId="0AA6A821" w14:textId="77777777">
            <w:pPr>
              <w:rPr>
                <w:b/>
                <w:bCs/>
              </w:rPr>
            </w:pPr>
          </w:p>
        </w:tc>
        <w:tc>
          <w:tcPr>
            <w:tcW w:w="990" w:type="dxa"/>
            <w:gridSpan w:val="2"/>
          </w:tcPr>
          <w:p w:rsidR="00566CD1" w:rsidP="00566CD1" w:rsidRDefault="00566CD1" w14:paraId="368CB9D4" w14:textId="77777777">
            <w:pPr>
              <w:rPr>
                <w:b/>
                <w:bCs/>
              </w:rPr>
            </w:pPr>
          </w:p>
        </w:tc>
        <w:tc>
          <w:tcPr>
            <w:tcW w:w="1080" w:type="dxa"/>
            <w:gridSpan w:val="2"/>
          </w:tcPr>
          <w:p w:rsidR="00566CD1" w:rsidP="00566CD1" w:rsidRDefault="00566CD1" w14:paraId="4FC1CA90" w14:textId="77777777">
            <w:pPr>
              <w:rPr>
                <w:b/>
                <w:bCs/>
              </w:rPr>
            </w:pPr>
          </w:p>
        </w:tc>
        <w:tc>
          <w:tcPr>
            <w:tcW w:w="1080" w:type="dxa"/>
          </w:tcPr>
          <w:p w:rsidR="00566CD1" w:rsidP="00566CD1" w:rsidRDefault="00566CD1" w14:paraId="5884DA4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7BB64861" w14:textId="77777777">
            <w:pPr>
              <w:pStyle w:val="ListParagraph"/>
              <w:numPr>
                <w:ilvl w:val="0"/>
                <w:numId w:val="29"/>
              </w:numPr>
              <w:contextualSpacing/>
            </w:pPr>
            <w:r>
              <w:t>Property</w:t>
            </w:r>
          </w:p>
        </w:tc>
        <w:tc>
          <w:tcPr>
            <w:tcW w:w="2250" w:type="dxa"/>
            <w:tcBorders>
              <w:left w:val="single" w:color="auto" w:sz="4" w:space="0"/>
              <w:right w:val="single" w:color="auto" w:sz="4" w:space="0"/>
            </w:tcBorders>
            <w:shd w:val="clear" w:color="auto" w:fill="auto"/>
          </w:tcPr>
          <w:p w:rsidR="00566CD1" w:rsidP="00566CD1" w:rsidRDefault="00566CD1" w14:paraId="1B039DBD" w14:textId="77777777"/>
        </w:tc>
        <w:tc>
          <w:tcPr>
            <w:tcW w:w="2250" w:type="dxa"/>
            <w:tcBorders>
              <w:left w:val="single" w:color="auto" w:sz="4" w:space="0"/>
              <w:right w:val="single" w:color="auto" w:sz="4" w:space="0"/>
            </w:tcBorders>
            <w:shd w:val="clear" w:color="auto" w:fill="auto"/>
          </w:tcPr>
          <w:p w:rsidR="00566CD1" w:rsidP="00566CD1" w:rsidRDefault="00566CD1" w14:paraId="74C70FBC" w14:textId="77777777"/>
        </w:tc>
        <w:tc>
          <w:tcPr>
            <w:tcW w:w="2070" w:type="dxa"/>
            <w:tcBorders>
              <w:left w:val="single" w:color="auto" w:sz="4" w:space="0"/>
              <w:right w:val="single" w:color="auto" w:sz="4" w:space="0"/>
            </w:tcBorders>
            <w:shd w:val="clear" w:color="auto" w:fill="auto"/>
          </w:tcPr>
          <w:p w:rsidR="00566CD1" w:rsidP="00566CD1" w:rsidRDefault="00566CD1" w14:paraId="13B3825B" w14:textId="77777777"/>
        </w:tc>
        <w:tc>
          <w:tcPr>
            <w:tcW w:w="2340" w:type="dxa"/>
            <w:tcBorders>
              <w:left w:val="single" w:color="auto" w:sz="4" w:space="0"/>
              <w:right w:val="single" w:color="auto" w:sz="4" w:space="0"/>
            </w:tcBorders>
            <w:shd w:val="clear" w:color="auto" w:fill="auto"/>
          </w:tcPr>
          <w:p w:rsidR="00566CD1" w:rsidP="00566CD1" w:rsidRDefault="00566CD1" w14:paraId="689C95A1" w14:textId="77777777"/>
        </w:tc>
      </w:tr>
      <w:tr w:rsidR="00566CD1" w:rsidTr="008D7610" w14:paraId="4B5A28C7" w14:textId="77777777">
        <w:trPr>
          <w:trHeight w:val="350"/>
          <w:jc w:val="center"/>
        </w:trPr>
        <w:tc>
          <w:tcPr>
            <w:tcW w:w="810" w:type="dxa"/>
          </w:tcPr>
          <w:p w:rsidR="00566CD1" w:rsidP="00566CD1" w:rsidRDefault="00566CD1" w14:paraId="5D624E01" w14:textId="77777777">
            <w:pPr>
              <w:rPr>
                <w:b/>
                <w:bCs/>
              </w:rPr>
            </w:pPr>
          </w:p>
        </w:tc>
        <w:tc>
          <w:tcPr>
            <w:tcW w:w="990" w:type="dxa"/>
            <w:gridSpan w:val="2"/>
          </w:tcPr>
          <w:p w:rsidR="00566CD1" w:rsidP="00566CD1" w:rsidRDefault="00566CD1" w14:paraId="1F576411" w14:textId="77777777">
            <w:pPr>
              <w:rPr>
                <w:b/>
                <w:bCs/>
              </w:rPr>
            </w:pPr>
          </w:p>
        </w:tc>
        <w:tc>
          <w:tcPr>
            <w:tcW w:w="1080" w:type="dxa"/>
            <w:gridSpan w:val="2"/>
          </w:tcPr>
          <w:p w:rsidR="00566CD1" w:rsidP="00566CD1" w:rsidRDefault="00566CD1" w14:paraId="76A6A2A2" w14:textId="77777777">
            <w:pPr>
              <w:rPr>
                <w:b/>
                <w:bCs/>
              </w:rPr>
            </w:pPr>
          </w:p>
        </w:tc>
        <w:tc>
          <w:tcPr>
            <w:tcW w:w="1080" w:type="dxa"/>
          </w:tcPr>
          <w:p w:rsidR="00566CD1" w:rsidP="00566CD1" w:rsidRDefault="00566CD1" w14:paraId="71BA257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D3C8048" w14:textId="77777777">
            <w:pPr>
              <w:pStyle w:val="ListParagraph"/>
              <w:numPr>
                <w:ilvl w:val="0"/>
                <w:numId w:val="29"/>
              </w:numPr>
              <w:contextualSpacing/>
            </w:pPr>
            <w:r>
              <w:t>Debt Service and Miscellaneous</w:t>
            </w:r>
          </w:p>
        </w:tc>
        <w:tc>
          <w:tcPr>
            <w:tcW w:w="2250" w:type="dxa"/>
            <w:tcBorders>
              <w:left w:val="single" w:color="auto" w:sz="4" w:space="0"/>
              <w:right w:val="single" w:color="auto" w:sz="4" w:space="0"/>
            </w:tcBorders>
            <w:shd w:val="clear" w:color="auto" w:fill="auto"/>
          </w:tcPr>
          <w:p w:rsidR="00566CD1" w:rsidP="00566CD1" w:rsidRDefault="00566CD1" w14:paraId="6511FE3B" w14:textId="77777777"/>
        </w:tc>
        <w:tc>
          <w:tcPr>
            <w:tcW w:w="2250" w:type="dxa"/>
            <w:tcBorders>
              <w:left w:val="single" w:color="auto" w:sz="4" w:space="0"/>
              <w:right w:val="single" w:color="auto" w:sz="4" w:space="0"/>
            </w:tcBorders>
            <w:shd w:val="clear" w:color="auto" w:fill="auto"/>
          </w:tcPr>
          <w:p w:rsidR="00566CD1" w:rsidP="00566CD1" w:rsidRDefault="00566CD1" w14:paraId="7E53007C" w14:textId="77777777"/>
        </w:tc>
        <w:tc>
          <w:tcPr>
            <w:tcW w:w="2070" w:type="dxa"/>
            <w:tcBorders>
              <w:left w:val="single" w:color="auto" w:sz="4" w:space="0"/>
              <w:right w:val="single" w:color="auto" w:sz="4" w:space="0"/>
            </w:tcBorders>
            <w:shd w:val="clear" w:color="auto" w:fill="auto"/>
          </w:tcPr>
          <w:p w:rsidR="00566CD1" w:rsidP="00566CD1" w:rsidRDefault="00566CD1" w14:paraId="51469A32" w14:textId="77777777"/>
        </w:tc>
        <w:tc>
          <w:tcPr>
            <w:tcW w:w="2340" w:type="dxa"/>
            <w:tcBorders>
              <w:left w:val="single" w:color="auto" w:sz="4" w:space="0"/>
              <w:right w:val="single" w:color="auto" w:sz="4" w:space="0"/>
            </w:tcBorders>
            <w:shd w:val="clear" w:color="auto" w:fill="auto"/>
          </w:tcPr>
          <w:p w:rsidR="00566CD1" w:rsidP="00566CD1" w:rsidRDefault="00566CD1" w14:paraId="1C964177" w14:textId="77777777"/>
        </w:tc>
      </w:tr>
      <w:tr w:rsidR="00566CD1" w:rsidTr="008D7610" w14:paraId="5BBB07B5" w14:textId="77777777">
        <w:trPr>
          <w:trHeight w:val="350"/>
          <w:jc w:val="center"/>
        </w:trPr>
        <w:tc>
          <w:tcPr>
            <w:tcW w:w="810" w:type="dxa"/>
          </w:tcPr>
          <w:p w:rsidR="00566CD1" w:rsidP="00566CD1" w:rsidRDefault="00566CD1" w14:paraId="5CDB3D1F" w14:textId="77777777">
            <w:pPr>
              <w:rPr>
                <w:b/>
                <w:bCs/>
              </w:rPr>
            </w:pPr>
          </w:p>
        </w:tc>
        <w:tc>
          <w:tcPr>
            <w:tcW w:w="990" w:type="dxa"/>
            <w:gridSpan w:val="2"/>
          </w:tcPr>
          <w:p w:rsidR="00566CD1" w:rsidP="00566CD1" w:rsidRDefault="00566CD1" w14:paraId="61C4BE81" w14:textId="77777777">
            <w:pPr>
              <w:rPr>
                <w:b/>
                <w:bCs/>
              </w:rPr>
            </w:pPr>
          </w:p>
        </w:tc>
        <w:tc>
          <w:tcPr>
            <w:tcW w:w="1080" w:type="dxa"/>
            <w:gridSpan w:val="2"/>
          </w:tcPr>
          <w:p w:rsidR="00566CD1" w:rsidP="00566CD1" w:rsidRDefault="00566CD1" w14:paraId="53CD3873" w14:textId="77777777">
            <w:pPr>
              <w:rPr>
                <w:b/>
                <w:bCs/>
              </w:rPr>
            </w:pPr>
          </w:p>
        </w:tc>
        <w:tc>
          <w:tcPr>
            <w:tcW w:w="1080" w:type="dxa"/>
          </w:tcPr>
          <w:p w:rsidR="00566CD1" w:rsidP="00566CD1" w:rsidRDefault="00566CD1" w14:paraId="02FB689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1E880BD"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00566CD1" w:rsidP="00566CD1" w:rsidRDefault="00566CD1" w14:paraId="4F9F8D41" w14:textId="77777777"/>
        </w:tc>
        <w:tc>
          <w:tcPr>
            <w:tcW w:w="2250" w:type="dxa"/>
            <w:tcBorders>
              <w:left w:val="single" w:color="auto" w:sz="4" w:space="0"/>
              <w:right w:val="single" w:color="auto" w:sz="4" w:space="0"/>
            </w:tcBorders>
            <w:shd w:val="clear" w:color="auto" w:fill="auto"/>
          </w:tcPr>
          <w:p w:rsidR="00566CD1" w:rsidP="00566CD1" w:rsidRDefault="00566CD1" w14:paraId="36FAE91A" w14:textId="77777777"/>
        </w:tc>
        <w:tc>
          <w:tcPr>
            <w:tcW w:w="2070" w:type="dxa"/>
            <w:tcBorders>
              <w:left w:val="single" w:color="auto" w:sz="4" w:space="0"/>
              <w:right w:val="single" w:color="auto" w:sz="4" w:space="0"/>
            </w:tcBorders>
            <w:shd w:val="clear" w:color="auto" w:fill="auto"/>
          </w:tcPr>
          <w:p w:rsidR="00566CD1" w:rsidP="00566CD1" w:rsidRDefault="00566CD1" w14:paraId="52CD4B42" w14:textId="77777777"/>
        </w:tc>
        <w:tc>
          <w:tcPr>
            <w:tcW w:w="2340" w:type="dxa"/>
            <w:tcBorders>
              <w:left w:val="single" w:color="auto" w:sz="4" w:space="0"/>
              <w:right w:val="single" w:color="auto" w:sz="4" w:space="0"/>
            </w:tcBorders>
            <w:shd w:val="clear" w:color="auto" w:fill="auto"/>
          </w:tcPr>
          <w:p w:rsidR="00566CD1" w:rsidP="00566CD1" w:rsidRDefault="00566CD1" w14:paraId="28CD0163" w14:textId="77777777"/>
        </w:tc>
      </w:tr>
    </w:tbl>
    <w:p w:rsidR="00AA35BF" w:rsidP="009D1ABE" w:rsidRDefault="00AA35BF" w14:paraId="0D21B321" w14:textId="77777777"/>
    <w:p w:rsidRPr="00D46713" w:rsidR="001408F6" w:rsidP="009D1ABE" w:rsidRDefault="001408F6" w14:paraId="1F95C176" w14:textId="77777777"/>
    <w:p w:rsidR="009D1ABE" w:rsidP="009D1ABE" w:rsidRDefault="009D1ABE" w14:paraId="1C835C8C" w14:textId="6904C435">
      <w:pPr>
        <w:pStyle w:val="ListParagraph"/>
        <w:ind w:left="0"/>
        <w:rPr>
          <w:b/>
          <w:bCs/>
        </w:rPr>
      </w:pPr>
      <w:r w:rsidRPr="00565623">
        <w:rPr>
          <w:b/>
          <w:bCs/>
        </w:rPr>
        <w:t>3.</w:t>
      </w:r>
      <w:r w:rsidR="00F3694E">
        <w:rPr>
          <w:b/>
          <w:bCs/>
        </w:rPr>
        <w:t>b</w:t>
      </w:r>
      <w:r w:rsidR="00C66EF3">
        <w:rPr>
          <w:b/>
          <w:bCs/>
        </w:rPr>
        <w:t>3</w:t>
      </w:r>
      <w:r>
        <w:t xml:space="preserve"> </w:t>
      </w:r>
      <w:r>
        <w:rPr>
          <w:b/>
          <w:bCs/>
        </w:rPr>
        <w:t>Planned Uses of Remaining ESSER I Funds</w:t>
      </w:r>
    </w:p>
    <w:p w:rsidR="009D1ABE" w:rsidP="009D1ABE" w:rsidRDefault="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rsidRDefault="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Pr="001156D4" w:rsidR="009D1ABE" w:rsidP="009D1ABE" w:rsidRDefault="009D1ABE" w14:paraId="4EE0F3BF" w14:textId="77777777">
      <w:pPr>
        <w:pStyle w:val="ListParagraph"/>
        <w:ind w:left="0"/>
        <w:rPr>
          <w:i/>
        </w:rPr>
      </w:pPr>
    </w:p>
    <w:tbl>
      <w:tblPr>
        <w:tblStyle w:val="TableGrid"/>
        <w:tblW w:w="17270" w:type="dxa"/>
        <w:tblLook w:val="04A0" w:firstRow="1" w:lastRow="0" w:firstColumn="1" w:lastColumn="0" w:noHBand="0" w:noVBand="1"/>
      </w:tblPr>
      <w:tblGrid>
        <w:gridCol w:w="1239"/>
        <w:gridCol w:w="781"/>
        <w:gridCol w:w="1015"/>
        <w:gridCol w:w="700"/>
        <w:gridCol w:w="1669"/>
        <w:gridCol w:w="1866"/>
        <w:gridCol w:w="2053"/>
        <w:gridCol w:w="1988"/>
        <w:gridCol w:w="1914"/>
        <w:gridCol w:w="1934"/>
        <w:gridCol w:w="2111"/>
      </w:tblGrid>
      <w:tr w:rsidRPr="007F0F1C" w:rsidR="0052327E" w:rsidTr="00162095" w14:paraId="0579D6EE" w14:textId="77777777">
        <w:trPr>
          <w:trHeight w:val="1073"/>
        </w:trPr>
        <w:tc>
          <w:tcPr>
            <w:tcW w:w="1239" w:type="dxa"/>
            <w:vMerge w:val="restart"/>
            <w:shd w:val="clear" w:color="auto" w:fill="FFD966" w:themeFill="accent4" w:themeFillTint="99"/>
          </w:tcPr>
          <w:p w:rsidRPr="00876E91" w:rsidR="0052327E" w:rsidP="00960D5C" w:rsidRDefault="0052327E" w14:paraId="26F3D834" w14:textId="77777777">
            <w:pPr>
              <w:rPr>
                <w:b/>
                <w:bCs/>
              </w:rPr>
            </w:pPr>
            <w:r w:rsidRPr="00876E91">
              <w:rPr>
                <w:b/>
                <w:bCs/>
              </w:rPr>
              <w:t xml:space="preserve">Name of LEA awarded </w:t>
            </w:r>
            <w:r>
              <w:rPr>
                <w:b/>
                <w:bCs/>
              </w:rPr>
              <w:t>ESSER I Mandatory LEA Subgrant</w:t>
            </w:r>
          </w:p>
        </w:tc>
        <w:tc>
          <w:tcPr>
            <w:tcW w:w="781" w:type="dxa"/>
            <w:vMerge w:val="restart"/>
            <w:shd w:val="clear" w:color="auto" w:fill="FFD966" w:themeFill="accent4" w:themeFillTint="99"/>
          </w:tcPr>
          <w:p w:rsidRPr="00876E91" w:rsidR="0052327E" w:rsidP="00960D5C" w:rsidRDefault="0052327E" w14:paraId="73BA195B" w14:textId="77777777">
            <w:pPr>
              <w:rPr>
                <w:b/>
                <w:bCs/>
              </w:rPr>
            </w:pPr>
            <w:r w:rsidRPr="00876E91">
              <w:rPr>
                <w:b/>
                <w:bCs/>
              </w:rPr>
              <w:t>DUNS #</w:t>
            </w:r>
          </w:p>
        </w:tc>
        <w:tc>
          <w:tcPr>
            <w:tcW w:w="1015" w:type="dxa"/>
            <w:vMerge w:val="restart"/>
            <w:shd w:val="clear" w:color="auto" w:fill="FFD966" w:themeFill="accent4" w:themeFillTint="99"/>
          </w:tcPr>
          <w:p w:rsidR="0052327E" w:rsidP="00960D5C" w:rsidRDefault="0052327E" w14:paraId="456BA96D" w14:textId="4311B7AE">
            <w:pPr>
              <w:rPr>
                <w:b/>
                <w:bCs/>
              </w:rPr>
            </w:pPr>
            <w:r w:rsidRPr="42A552BB">
              <w:rPr>
                <w:b/>
                <w:bCs/>
              </w:rPr>
              <w:t xml:space="preserve">UNIQUE ENTITY ID (SAM) </w:t>
            </w:r>
          </w:p>
        </w:tc>
        <w:tc>
          <w:tcPr>
            <w:tcW w:w="700" w:type="dxa"/>
            <w:vMerge w:val="restart"/>
            <w:shd w:val="clear" w:color="auto" w:fill="FFD966" w:themeFill="accent4" w:themeFillTint="99"/>
          </w:tcPr>
          <w:p w:rsidRPr="00876E91" w:rsidR="0052327E" w:rsidP="00960D5C" w:rsidRDefault="0052327E" w14:paraId="4E4F8DB1" w14:textId="77777777">
            <w:pPr>
              <w:rPr>
                <w:b/>
                <w:bCs/>
              </w:rPr>
            </w:pPr>
            <w:r w:rsidRPr="00876E91">
              <w:rPr>
                <w:b/>
                <w:bCs/>
              </w:rPr>
              <w:t>NCES ID#</w:t>
            </w:r>
          </w:p>
        </w:tc>
        <w:tc>
          <w:tcPr>
            <w:tcW w:w="1669" w:type="dxa"/>
            <w:vMerge w:val="restart"/>
            <w:shd w:val="clear" w:color="auto" w:fill="FFD966" w:themeFill="accent4" w:themeFillTint="99"/>
          </w:tcPr>
          <w:p w:rsidR="0052327E" w:rsidP="00960D5C" w:rsidRDefault="0052327E" w14:paraId="334E5AB8" w14:textId="60E088F9">
            <w:pPr>
              <w:rPr>
                <w:b/>
                <w:bCs/>
              </w:rPr>
            </w:pPr>
            <w:r>
              <w:rPr>
                <w:b/>
                <w:bCs/>
              </w:rPr>
              <w:t>Total ESSER I Expenditures in Prior Reporting Period</w:t>
            </w:r>
          </w:p>
        </w:tc>
        <w:tc>
          <w:tcPr>
            <w:tcW w:w="1866" w:type="dxa"/>
            <w:vMerge w:val="restart"/>
            <w:shd w:val="clear" w:color="auto" w:fill="FFD966" w:themeFill="accent4" w:themeFillTint="99"/>
          </w:tcPr>
          <w:p w:rsidR="0052327E" w:rsidP="00960D5C" w:rsidRDefault="0052327E" w14:paraId="5CFBA9FF" w14:textId="0CB2680C">
            <w:pPr>
              <w:rPr>
                <w:b/>
                <w:bCs/>
              </w:rPr>
            </w:pPr>
            <w:r>
              <w:rPr>
                <w:b/>
                <w:bCs/>
              </w:rPr>
              <w:t>Remaining ESSER I Funds</w:t>
            </w:r>
          </w:p>
          <w:p w:rsidRPr="004C0F1F" w:rsidR="0052327E" w:rsidP="00960D5C" w:rsidRDefault="0052327E" w14:paraId="3DB58EA7" w14:textId="76F3D755">
            <w:r w:rsidRPr="004C0F1F">
              <w:t>&lt;Auto-fill from above</w:t>
            </w:r>
            <w:r>
              <w:t xml:space="preserve"> &amp; column to left</w:t>
            </w:r>
            <w:r w:rsidRPr="004C0F1F">
              <w:t>&gt;</w:t>
            </w:r>
          </w:p>
        </w:tc>
        <w:tc>
          <w:tcPr>
            <w:tcW w:w="10000" w:type="dxa"/>
            <w:gridSpan w:val="5"/>
            <w:shd w:val="clear" w:color="auto" w:fill="FFD966" w:themeFill="accent4" w:themeFillTint="99"/>
          </w:tcPr>
          <w:p w:rsidR="0052327E" w:rsidP="00960D5C" w:rsidRDefault="0052327E" w14:paraId="792E6F89" w14:textId="37B05FDF">
            <w:pPr>
              <w:jc w:val="center"/>
              <w:rPr>
                <w:b/>
                <w:bCs/>
              </w:rPr>
            </w:pPr>
            <w:r>
              <w:rPr>
                <w:b/>
                <w:bCs/>
              </w:rPr>
              <w:t>Planned Uses of Remaining</w:t>
            </w:r>
            <w:r w:rsidRPr="00876E91">
              <w:rPr>
                <w:b/>
                <w:bCs/>
              </w:rPr>
              <w:t xml:space="preserve"> ESSER I </w:t>
            </w:r>
            <w:r>
              <w:rPr>
                <w:b/>
                <w:bCs/>
              </w:rPr>
              <w:t>Mandatory Subgrant Funds</w:t>
            </w:r>
          </w:p>
        </w:tc>
      </w:tr>
      <w:tr w:rsidRPr="007F0F1C" w:rsidR="0052327E" w:rsidTr="0052327E" w14:paraId="210DFB8A" w14:textId="77777777">
        <w:trPr>
          <w:trHeight w:val="1072"/>
        </w:trPr>
        <w:tc>
          <w:tcPr>
            <w:tcW w:w="1239" w:type="dxa"/>
            <w:vMerge/>
          </w:tcPr>
          <w:p w:rsidRPr="00876E91" w:rsidR="0052327E" w:rsidP="00960D5C" w:rsidRDefault="0052327E" w14:paraId="2E371B30" w14:textId="77777777">
            <w:pPr>
              <w:rPr>
                <w:b/>
                <w:bCs/>
              </w:rPr>
            </w:pPr>
          </w:p>
        </w:tc>
        <w:tc>
          <w:tcPr>
            <w:tcW w:w="781" w:type="dxa"/>
            <w:vMerge/>
          </w:tcPr>
          <w:p w:rsidRPr="00876E91" w:rsidR="0052327E" w:rsidP="00960D5C" w:rsidRDefault="0052327E" w14:paraId="131AD928" w14:textId="77777777">
            <w:pPr>
              <w:rPr>
                <w:b/>
                <w:bCs/>
              </w:rPr>
            </w:pPr>
          </w:p>
        </w:tc>
        <w:tc>
          <w:tcPr>
            <w:tcW w:w="1015" w:type="dxa"/>
            <w:vMerge/>
          </w:tcPr>
          <w:p w:rsidRPr="00876E91" w:rsidR="0052327E" w:rsidP="00960D5C" w:rsidRDefault="0052327E" w14:paraId="08098969" w14:textId="77777777">
            <w:pPr>
              <w:rPr>
                <w:b/>
                <w:bCs/>
              </w:rPr>
            </w:pPr>
          </w:p>
        </w:tc>
        <w:tc>
          <w:tcPr>
            <w:tcW w:w="700" w:type="dxa"/>
            <w:vMerge/>
          </w:tcPr>
          <w:p w:rsidRPr="00876E91" w:rsidR="0052327E" w:rsidP="00960D5C" w:rsidRDefault="0052327E" w14:paraId="70E92542" w14:textId="77777777">
            <w:pPr>
              <w:rPr>
                <w:b/>
                <w:bCs/>
              </w:rPr>
            </w:pPr>
          </w:p>
        </w:tc>
        <w:tc>
          <w:tcPr>
            <w:tcW w:w="1669" w:type="dxa"/>
            <w:vMerge/>
          </w:tcPr>
          <w:p w:rsidRPr="00876E91" w:rsidR="0052327E" w:rsidP="00960D5C" w:rsidRDefault="0052327E" w14:paraId="7E380F64" w14:textId="77777777">
            <w:pPr>
              <w:rPr>
                <w:b/>
                <w:bCs/>
              </w:rPr>
            </w:pPr>
          </w:p>
        </w:tc>
        <w:tc>
          <w:tcPr>
            <w:tcW w:w="1866" w:type="dxa"/>
            <w:vMerge/>
          </w:tcPr>
          <w:p w:rsidRPr="00876E91" w:rsidR="0052327E" w:rsidP="00960D5C" w:rsidRDefault="0052327E" w14:paraId="3B4743F2" w14:textId="7B54C5E0">
            <w:pPr>
              <w:rPr>
                <w:b/>
                <w:bCs/>
              </w:rPr>
            </w:pPr>
          </w:p>
        </w:tc>
        <w:tc>
          <w:tcPr>
            <w:tcW w:w="2053" w:type="dxa"/>
            <w:shd w:val="clear" w:color="auto" w:fill="FFE599" w:themeFill="accent4" w:themeFillTint="66"/>
          </w:tcPr>
          <w:p w:rsidR="0052327E" w:rsidP="00960D5C" w:rsidRDefault="0052327E" w14:paraId="38067534" w14:textId="77777777">
            <w:pPr>
              <w:rPr>
                <w:b/>
                <w:bCs/>
              </w:rPr>
            </w:pPr>
            <w:r>
              <w:rPr>
                <w:b/>
                <w:bCs/>
              </w:rPr>
              <w:t>% Remaining Funds Planned for</w:t>
            </w:r>
          </w:p>
          <w:p w:rsidR="0052327E" w:rsidP="00960D5C" w:rsidRDefault="0052327E" w14:paraId="6ACB2102" w14:textId="77777777">
            <w:pPr>
              <w:rPr>
                <w:b/>
                <w:bCs/>
              </w:rPr>
            </w:pPr>
          </w:p>
          <w:p w:rsidR="0052327E" w:rsidP="00960D5C" w:rsidRDefault="0052327E" w14:paraId="0DBE30C2" w14:textId="77777777">
            <w:pPr>
              <w:rPr>
                <w:b/>
                <w:bCs/>
              </w:rPr>
            </w:pPr>
            <w:r w:rsidRPr="00413E91">
              <w:rPr>
                <w:b/>
                <w:bCs/>
              </w:rPr>
              <w:t>Addressing Physical Health and Safety</w:t>
            </w:r>
          </w:p>
          <w:p w:rsidR="0052327E" w:rsidP="00960D5C" w:rsidRDefault="0052327E" w14:paraId="54612CA9" w14:textId="77777777">
            <w:pPr>
              <w:rPr>
                <w:b/>
                <w:bCs/>
              </w:rPr>
            </w:pPr>
          </w:p>
          <w:p w:rsidRPr="00876E91" w:rsidR="0052327E" w:rsidP="00960D5C" w:rsidRDefault="0052327E" w14:paraId="2EFB335A" w14:textId="77777777">
            <w:pPr>
              <w:rPr>
                <w:b/>
                <w:bCs/>
              </w:rPr>
            </w:pPr>
          </w:p>
        </w:tc>
        <w:tc>
          <w:tcPr>
            <w:tcW w:w="1988" w:type="dxa"/>
            <w:shd w:val="clear" w:color="auto" w:fill="FFE599" w:themeFill="accent4" w:themeFillTint="66"/>
          </w:tcPr>
          <w:p w:rsidR="0052327E" w:rsidP="00960D5C" w:rsidRDefault="0052327E" w14:paraId="75EDC302" w14:textId="77777777">
            <w:pPr>
              <w:rPr>
                <w:b/>
                <w:bCs/>
              </w:rPr>
            </w:pPr>
            <w:r>
              <w:rPr>
                <w:b/>
                <w:bCs/>
              </w:rPr>
              <w:t>% Remaining Funds Planned for</w:t>
            </w:r>
          </w:p>
          <w:p w:rsidR="0052327E" w:rsidP="00960D5C" w:rsidRDefault="0052327E" w14:paraId="3D5F1039" w14:textId="77777777">
            <w:pPr>
              <w:rPr>
                <w:b/>
                <w:bCs/>
              </w:rPr>
            </w:pPr>
          </w:p>
          <w:p w:rsidRPr="00876E91" w:rsidR="0052327E" w:rsidP="00960D5C" w:rsidRDefault="0052327E" w14:paraId="02FE3526" w14:textId="46565B5E">
            <w:pPr>
              <w:rPr>
                <w:b/>
                <w:bCs/>
              </w:rPr>
            </w:pPr>
            <w:r w:rsidRPr="00A967BA">
              <w:rPr>
                <w:b/>
                <w:bCs/>
              </w:rPr>
              <w:t>Meeting Students’ Academic, Social, Emotional, and Other Needs</w:t>
            </w:r>
            <w:r>
              <w:rPr>
                <w:b/>
                <w:bCs/>
              </w:rPr>
              <w:t xml:space="preserve"> </w:t>
            </w:r>
            <w:r>
              <w:rPr>
                <w:b/>
                <w:bCs/>
              </w:rPr>
              <w:lastRenderedPageBreak/>
              <w:t>(Excluding Mental Health Supports)</w:t>
            </w:r>
          </w:p>
        </w:tc>
        <w:tc>
          <w:tcPr>
            <w:tcW w:w="1914" w:type="dxa"/>
            <w:shd w:val="clear" w:color="auto" w:fill="FFE599" w:themeFill="accent4" w:themeFillTint="66"/>
          </w:tcPr>
          <w:p w:rsidR="0052327E" w:rsidP="00960D5C" w:rsidRDefault="0052327E" w14:paraId="50442E51" w14:textId="11A5E085">
            <w:pPr>
              <w:rPr>
                <w:b/>
                <w:bCs/>
              </w:rPr>
            </w:pPr>
            <w:r>
              <w:rPr>
                <w:b/>
                <w:bCs/>
              </w:rPr>
              <w:lastRenderedPageBreak/>
              <w:t>% Remaining Funds Planned for</w:t>
            </w:r>
            <w:r>
              <w:rPr>
                <w:b/>
                <w:bCs/>
              </w:rPr>
              <w:br/>
            </w:r>
            <w:r>
              <w:rPr>
                <w:b/>
                <w:bCs/>
              </w:rPr>
              <w:br/>
              <w:t>Mental Health Supports for Students and Staff</w:t>
            </w:r>
          </w:p>
        </w:tc>
        <w:tc>
          <w:tcPr>
            <w:tcW w:w="1934" w:type="dxa"/>
            <w:shd w:val="clear" w:color="auto" w:fill="FFE599" w:themeFill="accent4" w:themeFillTint="66"/>
          </w:tcPr>
          <w:p w:rsidR="0052327E" w:rsidP="00960D5C" w:rsidRDefault="0052327E" w14:paraId="6D49AF7F" w14:textId="6852EC68">
            <w:pPr>
              <w:rPr>
                <w:b/>
                <w:bCs/>
              </w:rPr>
            </w:pPr>
            <w:r>
              <w:rPr>
                <w:b/>
                <w:bCs/>
              </w:rPr>
              <w:t>% Remaining Funds Planned for</w:t>
            </w:r>
          </w:p>
          <w:p w:rsidR="0052327E" w:rsidP="00960D5C" w:rsidRDefault="0052327E" w14:paraId="3EDE79EC" w14:textId="77777777">
            <w:pPr>
              <w:rPr>
                <w:b/>
                <w:bCs/>
              </w:rPr>
            </w:pPr>
          </w:p>
          <w:p w:rsidRPr="00876E91" w:rsidR="0052327E" w:rsidP="00960D5C" w:rsidRDefault="0052327E" w14:paraId="77F83AF5" w14:textId="77777777">
            <w:pPr>
              <w:rPr>
                <w:b/>
                <w:bCs/>
              </w:rPr>
            </w:pPr>
            <w:r w:rsidRPr="007A67CB">
              <w:rPr>
                <w:b/>
                <w:bCs/>
              </w:rPr>
              <w:t>Operational Continuity and Other Uses</w:t>
            </w:r>
          </w:p>
        </w:tc>
        <w:tc>
          <w:tcPr>
            <w:tcW w:w="2111" w:type="dxa"/>
            <w:shd w:val="clear" w:color="auto" w:fill="FFE599" w:themeFill="accent4" w:themeFillTint="66"/>
          </w:tcPr>
          <w:p w:rsidR="0052327E" w:rsidP="00960D5C" w:rsidRDefault="0052327E" w14:paraId="08FABC3F" w14:textId="77777777">
            <w:pPr>
              <w:rPr>
                <w:b/>
                <w:bCs/>
              </w:rPr>
            </w:pPr>
            <w:r>
              <w:rPr>
                <w:b/>
                <w:bCs/>
              </w:rPr>
              <w:t xml:space="preserve">% Remaining Funds </w:t>
            </w:r>
          </w:p>
          <w:p w:rsidR="0052327E" w:rsidP="00960D5C" w:rsidRDefault="0052327E" w14:paraId="16147E74" w14:textId="77777777">
            <w:pPr>
              <w:rPr>
                <w:b/>
                <w:bCs/>
              </w:rPr>
            </w:pPr>
          </w:p>
          <w:p w:rsidR="0052327E" w:rsidP="00960D5C" w:rsidRDefault="0052327E" w14:paraId="2B43D925" w14:textId="77777777">
            <w:pPr>
              <w:rPr>
                <w:b/>
                <w:bCs/>
              </w:rPr>
            </w:pPr>
          </w:p>
          <w:p w:rsidRPr="00876E91" w:rsidR="0052327E" w:rsidP="00960D5C" w:rsidRDefault="0052327E" w14:paraId="64EE3256" w14:textId="77777777">
            <w:pPr>
              <w:rPr>
                <w:b/>
                <w:bCs/>
              </w:rPr>
            </w:pPr>
            <w:r>
              <w:rPr>
                <w:b/>
                <w:bCs/>
              </w:rPr>
              <w:t>Not Yet Planned for Specific Use</w:t>
            </w:r>
          </w:p>
        </w:tc>
      </w:tr>
      <w:tr w:rsidRPr="007F0F1C" w:rsidR="0052327E" w:rsidTr="0052327E" w14:paraId="1DFEAC49" w14:textId="77777777">
        <w:tc>
          <w:tcPr>
            <w:tcW w:w="1239" w:type="dxa"/>
            <w:shd w:val="clear" w:color="auto" w:fill="auto"/>
          </w:tcPr>
          <w:p w:rsidRPr="00876E91" w:rsidR="0052327E" w:rsidP="00960D5C" w:rsidRDefault="0052327E" w14:paraId="30779EFF" w14:textId="77777777">
            <w:pPr>
              <w:rPr>
                <w:b/>
                <w:bCs/>
              </w:rPr>
            </w:pPr>
          </w:p>
        </w:tc>
        <w:tc>
          <w:tcPr>
            <w:tcW w:w="781" w:type="dxa"/>
            <w:shd w:val="clear" w:color="auto" w:fill="auto"/>
          </w:tcPr>
          <w:p w:rsidRPr="00876E91" w:rsidR="0052327E" w:rsidP="00960D5C" w:rsidRDefault="0052327E" w14:paraId="781B6983" w14:textId="77777777">
            <w:pPr>
              <w:rPr>
                <w:b/>
                <w:bCs/>
              </w:rPr>
            </w:pPr>
          </w:p>
        </w:tc>
        <w:tc>
          <w:tcPr>
            <w:tcW w:w="1015" w:type="dxa"/>
          </w:tcPr>
          <w:p w:rsidRPr="00876E91" w:rsidR="0052327E" w:rsidP="00960D5C" w:rsidRDefault="0052327E" w14:paraId="4EABAE5D" w14:textId="77777777">
            <w:pPr>
              <w:rPr>
                <w:b/>
                <w:bCs/>
              </w:rPr>
            </w:pPr>
          </w:p>
        </w:tc>
        <w:tc>
          <w:tcPr>
            <w:tcW w:w="700" w:type="dxa"/>
            <w:shd w:val="clear" w:color="auto" w:fill="auto"/>
          </w:tcPr>
          <w:p w:rsidRPr="00876E91" w:rsidR="0052327E" w:rsidP="00960D5C" w:rsidRDefault="0052327E" w14:paraId="2B4D15A8" w14:textId="77777777">
            <w:pPr>
              <w:rPr>
                <w:b/>
                <w:bCs/>
              </w:rPr>
            </w:pPr>
          </w:p>
        </w:tc>
        <w:tc>
          <w:tcPr>
            <w:tcW w:w="1669" w:type="dxa"/>
          </w:tcPr>
          <w:p w:rsidRPr="00876E91" w:rsidR="0052327E" w:rsidP="00960D5C" w:rsidRDefault="0052327E" w14:paraId="0F4D7129" w14:textId="77777777">
            <w:pPr>
              <w:rPr>
                <w:b/>
                <w:bCs/>
              </w:rPr>
            </w:pPr>
          </w:p>
        </w:tc>
        <w:tc>
          <w:tcPr>
            <w:tcW w:w="1866" w:type="dxa"/>
            <w:shd w:val="clear" w:color="auto" w:fill="auto"/>
          </w:tcPr>
          <w:p w:rsidRPr="00876E91" w:rsidR="0052327E" w:rsidP="00960D5C" w:rsidRDefault="0052327E" w14:paraId="474488C6" w14:textId="3A3E9E58">
            <w:pPr>
              <w:rPr>
                <w:b/>
                <w:bCs/>
              </w:rPr>
            </w:pPr>
          </w:p>
        </w:tc>
        <w:tc>
          <w:tcPr>
            <w:tcW w:w="2053" w:type="dxa"/>
            <w:shd w:val="clear" w:color="auto" w:fill="auto"/>
          </w:tcPr>
          <w:p w:rsidRPr="00876E91" w:rsidR="0052327E" w:rsidP="00960D5C" w:rsidRDefault="0052327E" w14:paraId="2B3FFD5B" w14:textId="77777777">
            <w:pPr>
              <w:rPr>
                <w:b/>
                <w:bCs/>
              </w:rPr>
            </w:pPr>
          </w:p>
        </w:tc>
        <w:tc>
          <w:tcPr>
            <w:tcW w:w="1988" w:type="dxa"/>
            <w:shd w:val="clear" w:color="auto" w:fill="auto"/>
          </w:tcPr>
          <w:p w:rsidRPr="00876E91" w:rsidR="0052327E" w:rsidP="00960D5C" w:rsidRDefault="0052327E" w14:paraId="50E75556" w14:textId="77777777">
            <w:pPr>
              <w:rPr>
                <w:b/>
                <w:bCs/>
              </w:rPr>
            </w:pPr>
          </w:p>
        </w:tc>
        <w:tc>
          <w:tcPr>
            <w:tcW w:w="1914" w:type="dxa"/>
          </w:tcPr>
          <w:p w:rsidRPr="00876E91" w:rsidR="0052327E" w:rsidP="00960D5C" w:rsidRDefault="0052327E" w14:paraId="2F872DCB" w14:textId="77777777">
            <w:pPr>
              <w:rPr>
                <w:b/>
                <w:bCs/>
              </w:rPr>
            </w:pPr>
          </w:p>
        </w:tc>
        <w:tc>
          <w:tcPr>
            <w:tcW w:w="1934" w:type="dxa"/>
            <w:shd w:val="clear" w:color="auto" w:fill="auto"/>
          </w:tcPr>
          <w:p w:rsidRPr="00876E91" w:rsidR="0052327E" w:rsidP="00960D5C" w:rsidRDefault="0052327E" w14:paraId="55C1B6CE" w14:textId="085E9502">
            <w:pPr>
              <w:rPr>
                <w:b/>
                <w:bCs/>
              </w:rPr>
            </w:pPr>
          </w:p>
        </w:tc>
        <w:tc>
          <w:tcPr>
            <w:tcW w:w="2111" w:type="dxa"/>
            <w:shd w:val="clear" w:color="auto" w:fill="auto"/>
          </w:tcPr>
          <w:p w:rsidRPr="00876E91" w:rsidR="0052327E" w:rsidP="00960D5C" w:rsidRDefault="0052327E" w14:paraId="038EF2A1" w14:textId="6B277DFD">
            <w:pPr>
              <w:rPr>
                <w:b/>
                <w:bCs/>
              </w:rPr>
            </w:pPr>
          </w:p>
        </w:tc>
      </w:tr>
    </w:tbl>
    <w:p w:rsidRPr="00EC6CBF" w:rsidR="009D1ABE" w:rsidP="009D1ABE" w:rsidRDefault="009D1ABE" w14:paraId="223E20EB" w14:textId="2710ADA8">
      <w:pPr>
        <w:pStyle w:val="ListParagraph"/>
        <w:ind w:left="0"/>
        <w:rPr>
          <w:b/>
          <w:bCs/>
        </w:rPr>
      </w:pPr>
      <w:r w:rsidRPr="00EC6CBF">
        <w:rPr>
          <w:b/>
          <w:bCs/>
        </w:rPr>
        <w:t>3.</w:t>
      </w:r>
      <w:r w:rsidR="00F3694E">
        <w:rPr>
          <w:b/>
          <w:bCs/>
        </w:rPr>
        <w:t>b</w:t>
      </w:r>
      <w:r w:rsidR="00C66EF3">
        <w:rPr>
          <w:b/>
          <w:bCs/>
        </w:rPr>
        <w:t>4</w:t>
      </w:r>
      <w:r w:rsidRPr="00EC6CBF">
        <w:rPr>
          <w:b/>
          <w:bCs/>
        </w:rPr>
        <w:t xml:space="preserve"> Planned Uses of Remaining ESSER II Funds</w:t>
      </w:r>
    </w:p>
    <w:p w:rsidRPr="00E8176C" w:rsidR="009D1ABE" w:rsidP="009D1ABE" w:rsidRDefault="009D1ABE" w14:paraId="448191D1" w14:textId="77777777">
      <w:pPr>
        <w:pStyle w:val="ListParagraph"/>
        <w:ind w:left="0"/>
      </w:pPr>
      <w:r>
        <w:t xml:space="preserve">What are the LEA’s planned expenditures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rsidRDefault="009D1ABE" w14:paraId="39C3CC7A" w14:textId="77777777">
      <w:pPr>
        <w:pStyle w:val="ListParagraph"/>
        <w:ind w:left="0"/>
        <w:rPr>
          <w:i/>
          <w:iCs/>
        </w:rPr>
      </w:pPr>
      <w:r w:rsidRPr="36E05015">
        <w:rPr>
          <w:i/>
          <w:iCs/>
        </w:rPr>
        <w:t>All categories must sum to 100% of remaining ESSER I mandatory subgrant funds.)</w:t>
      </w:r>
    </w:p>
    <w:p w:rsidRPr="00E8176C" w:rsidR="009D1ABE" w:rsidP="009D1ABE" w:rsidRDefault="009D1ABE" w14:paraId="27883E16" w14:textId="77777777">
      <w:pPr>
        <w:pStyle w:val="ListParagraph"/>
        <w:ind w:left="0"/>
        <w:rPr>
          <w:i/>
          <w:iCs/>
        </w:rPr>
      </w:pPr>
    </w:p>
    <w:tbl>
      <w:tblPr>
        <w:tblStyle w:val="TableGrid"/>
        <w:tblW w:w="17270" w:type="dxa"/>
        <w:tblLook w:val="04A0" w:firstRow="1" w:lastRow="0" w:firstColumn="1" w:lastColumn="0" w:noHBand="0" w:noVBand="1"/>
      </w:tblPr>
      <w:tblGrid>
        <w:gridCol w:w="1239"/>
        <w:gridCol w:w="830"/>
        <w:gridCol w:w="995"/>
        <w:gridCol w:w="712"/>
        <w:gridCol w:w="2006"/>
        <w:gridCol w:w="2348"/>
        <w:gridCol w:w="2268"/>
        <w:gridCol w:w="2095"/>
        <w:gridCol w:w="2361"/>
        <w:gridCol w:w="2416"/>
      </w:tblGrid>
      <w:tr w:rsidRPr="007F0F1C" w:rsidR="0052327E" w:rsidTr="00162095" w14:paraId="3A108E6A" w14:textId="77777777">
        <w:trPr>
          <w:trHeight w:val="1073"/>
        </w:trPr>
        <w:tc>
          <w:tcPr>
            <w:tcW w:w="1239" w:type="dxa"/>
            <w:vMerge w:val="restart"/>
            <w:shd w:val="clear" w:color="auto" w:fill="92D050"/>
          </w:tcPr>
          <w:p w:rsidRPr="00876E91" w:rsidR="0052327E" w:rsidP="00960D5C" w:rsidRDefault="0052327E"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30" w:type="dxa"/>
            <w:vMerge w:val="restart"/>
            <w:shd w:val="clear" w:color="auto" w:fill="92D050"/>
          </w:tcPr>
          <w:p w:rsidRPr="00876E91" w:rsidR="0052327E" w:rsidP="00960D5C" w:rsidRDefault="0052327E" w14:paraId="3502362D" w14:textId="77777777">
            <w:pPr>
              <w:rPr>
                <w:b/>
                <w:bCs/>
              </w:rPr>
            </w:pPr>
            <w:r w:rsidRPr="00876E91">
              <w:rPr>
                <w:b/>
                <w:bCs/>
              </w:rPr>
              <w:t>DUNS #</w:t>
            </w:r>
          </w:p>
        </w:tc>
        <w:tc>
          <w:tcPr>
            <w:tcW w:w="995" w:type="dxa"/>
            <w:vMerge w:val="restart"/>
            <w:shd w:val="clear" w:color="auto" w:fill="92D050"/>
          </w:tcPr>
          <w:p w:rsidR="0052327E" w:rsidP="00960D5C" w:rsidRDefault="0052327E" w14:paraId="30E52A33" w14:textId="4F4A9E1E">
            <w:pPr>
              <w:rPr>
                <w:b/>
                <w:bCs/>
              </w:rPr>
            </w:pPr>
            <w:r w:rsidRPr="42A552BB">
              <w:rPr>
                <w:b/>
                <w:bCs/>
              </w:rPr>
              <w:t xml:space="preserve">UNIQUE ENTITY ID (SAM) </w:t>
            </w:r>
          </w:p>
        </w:tc>
        <w:tc>
          <w:tcPr>
            <w:tcW w:w="712" w:type="dxa"/>
            <w:vMerge w:val="restart"/>
            <w:shd w:val="clear" w:color="auto" w:fill="92D050"/>
          </w:tcPr>
          <w:p w:rsidRPr="00876E91" w:rsidR="0052327E" w:rsidP="00960D5C" w:rsidRDefault="0052327E" w14:paraId="6290B5CD" w14:textId="77777777">
            <w:pPr>
              <w:rPr>
                <w:b/>
                <w:bCs/>
              </w:rPr>
            </w:pPr>
            <w:r w:rsidRPr="00876E91">
              <w:rPr>
                <w:b/>
                <w:bCs/>
              </w:rPr>
              <w:t>NCES ID#</w:t>
            </w:r>
          </w:p>
        </w:tc>
        <w:tc>
          <w:tcPr>
            <w:tcW w:w="2006" w:type="dxa"/>
            <w:vMerge w:val="restart"/>
            <w:shd w:val="clear" w:color="auto" w:fill="92D050"/>
          </w:tcPr>
          <w:p w:rsidR="0052327E" w:rsidP="00960D5C" w:rsidRDefault="0052327E" w14:paraId="649B5A0E" w14:textId="77777777">
            <w:pPr>
              <w:rPr>
                <w:b/>
                <w:bCs/>
              </w:rPr>
            </w:pPr>
            <w:r>
              <w:rPr>
                <w:b/>
                <w:bCs/>
              </w:rPr>
              <w:t>Remaining ESSER II Funds</w:t>
            </w:r>
          </w:p>
          <w:p w:rsidRPr="004C0F1F" w:rsidR="0052327E" w:rsidP="00960D5C" w:rsidRDefault="0052327E" w14:paraId="36DAAA19" w14:textId="77777777">
            <w:r w:rsidRPr="004C0F1F">
              <w:t>&lt;Auto-fill from above&gt;</w:t>
            </w:r>
          </w:p>
        </w:tc>
        <w:tc>
          <w:tcPr>
            <w:tcW w:w="11488" w:type="dxa"/>
            <w:gridSpan w:val="5"/>
            <w:shd w:val="clear" w:color="auto" w:fill="92D050"/>
          </w:tcPr>
          <w:p w:rsidR="0052327E" w:rsidP="00960D5C" w:rsidRDefault="0052327E" w14:paraId="7DBC40D8" w14:textId="4EC587E0">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rsidRPr="007F0F1C" w:rsidR="0052327E" w:rsidTr="0052327E" w14:paraId="7C1ABD9F" w14:textId="77777777">
        <w:trPr>
          <w:trHeight w:val="1072"/>
        </w:trPr>
        <w:tc>
          <w:tcPr>
            <w:tcW w:w="1239" w:type="dxa"/>
            <w:vMerge/>
          </w:tcPr>
          <w:p w:rsidRPr="00876E91" w:rsidR="0052327E" w:rsidP="0052327E" w:rsidRDefault="0052327E" w14:paraId="28343A5F" w14:textId="77777777">
            <w:pPr>
              <w:rPr>
                <w:b/>
                <w:bCs/>
              </w:rPr>
            </w:pPr>
          </w:p>
        </w:tc>
        <w:tc>
          <w:tcPr>
            <w:tcW w:w="830" w:type="dxa"/>
            <w:vMerge/>
          </w:tcPr>
          <w:p w:rsidRPr="00876E91" w:rsidR="0052327E" w:rsidP="0052327E" w:rsidRDefault="0052327E" w14:paraId="76B01B63" w14:textId="77777777">
            <w:pPr>
              <w:rPr>
                <w:b/>
                <w:bCs/>
              </w:rPr>
            </w:pPr>
          </w:p>
        </w:tc>
        <w:tc>
          <w:tcPr>
            <w:tcW w:w="995" w:type="dxa"/>
            <w:vMerge/>
          </w:tcPr>
          <w:p w:rsidRPr="00876E91" w:rsidR="0052327E" w:rsidP="0052327E" w:rsidRDefault="0052327E" w14:paraId="5D178CBD" w14:textId="77777777">
            <w:pPr>
              <w:rPr>
                <w:b/>
                <w:bCs/>
              </w:rPr>
            </w:pPr>
          </w:p>
        </w:tc>
        <w:tc>
          <w:tcPr>
            <w:tcW w:w="712" w:type="dxa"/>
            <w:vMerge/>
          </w:tcPr>
          <w:p w:rsidRPr="00876E91" w:rsidR="0052327E" w:rsidP="0052327E" w:rsidRDefault="0052327E" w14:paraId="6B7F1E87" w14:textId="77777777">
            <w:pPr>
              <w:rPr>
                <w:b/>
                <w:bCs/>
              </w:rPr>
            </w:pPr>
          </w:p>
        </w:tc>
        <w:tc>
          <w:tcPr>
            <w:tcW w:w="2006" w:type="dxa"/>
            <w:vMerge/>
          </w:tcPr>
          <w:p w:rsidRPr="00876E91" w:rsidR="0052327E" w:rsidP="0052327E" w:rsidRDefault="0052327E" w14:paraId="06C30227" w14:textId="77777777">
            <w:pPr>
              <w:rPr>
                <w:b/>
                <w:bCs/>
              </w:rPr>
            </w:pPr>
          </w:p>
        </w:tc>
        <w:tc>
          <w:tcPr>
            <w:tcW w:w="2348" w:type="dxa"/>
            <w:shd w:val="clear" w:color="auto" w:fill="C5E0B3" w:themeFill="accent6" w:themeFillTint="66"/>
          </w:tcPr>
          <w:p w:rsidR="0052327E" w:rsidP="0052327E" w:rsidRDefault="0052327E" w14:paraId="0236553C" w14:textId="77777777">
            <w:pPr>
              <w:rPr>
                <w:b/>
                <w:bCs/>
              </w:rPr>
            </w:pPr>
            <w:r>
              <w:rPr>
                <w:b/>
                <w:bCs/>
              </w:rPr>
              <w:t>% Remaining Funds Planned for</w:t>
            </w:r>
          </w:p>
          <w:p w:rsidR="0052327E" w:rsidP="0052327E" w:rsidRDefault="0052327E" w14:paraId="797081B6" w14:textId="77777777">
            <w:pPr>
              <w:rPr>
                <w:b/>
                <w:bCs/>
              </w:rPr>
            </w:pPr>
          </w:p>
          <w:p w:rsidR="0052327E" w:rsidP="0052327E" w:rsidRDefault="0052327E" w14:paraId="6C2D15AF" w14:textId="77777777">
            <w:pPr>
              <w:rPr>
                <w:b/>
                <w:bCs/>
              </w:rPr>
            </w:pPr>
            <w:r w:rsidRPr="00413E91">
              <w:rPr>
                <w:b/>
                <w:bCs/>
              </w:rPr>
              <w:t>Addressing Physical Health and Safety</w:t>
            </w:r>
          </w:p>
          <w:p w:rsidR="0052327E" w:rsidP="0052327E" w:rsidRDefault="0052327E" w14:paraId="18A5C101" w14:textId="77777777">
            <w:pPr>
              <w:rPr>
                <w:b/>
                <w:bCs/>
              </w:rPr>
            </w:pPr>
          </w:p>
          <w:p w:rsidRPr="00876E91" w:rsidR="0052327E" w:rsidP="0052327E" w:rsidRDefault="0052327E" w14:paraId="29EA0288" w14:textId="77777777">
            <w:pPr>
              <w:rPr>
                <w:b/>
                <w:bCs/>
              </w:rPr>
            </w:pPr>
          </w:p>
        </w:tc>
        <w:tc>
          <w:tcPr>
            <w:tcW w:w="2268" w:type="dxa"/>
            <w:shd w:val="clear" w:color="auto" w:fill="C5E0B3" w:themeFill="accent6" w:themeFillTint="66"/>
          </w:tcPr>
          <w:p w:rsidR="0052327E" w:rsidP="0052327E" w:rsidRDefault="0052327E" w14:paraId="35D389A4" w14:textId="77777777">
            <w:pPr>
              <w:rPr>
                <w:b/>
                <w:bCs/>
              </w:rPr>
            </w:pPr>
            <w:r>
              <w:rPr>
                <w:b/>
                <w:bCs/>
              </w:rPr>
              <w:t>% Remaining Funds Planned for</w:t>
            </w:r>
          </w:p>
          <w:p w:rsidR="0052327E" w:rsidP="0052327E" w:rsidRDefault="0052327E" w14:paraId="0F5433C5" w14:textId="77777777">
            <w:pPr>
              <w:rPr>
                <w:b/>
                <w:bCs/>
              </w:rPr>
            </w:pPr>
          </w:p>
          <w:p w:rsidRPr="00876E91" w:rsidR="0052327E" w:rsidP="0052327E" w:rsidRDefault="0052327E" w14:paraId="7A4CE56D" w14:textId="2C52C237">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C5E0B3" w:themeFill="accent6" w:themeFillTint="66"/>
          </w:tcPr>
          <w:p w:rsidR="0052327E" w:rsidP="0052327E" w:rsidRDefault="0052327E" w14:paraId="03764917" w14:textId="7DF193EA">
            <w:pPr>
              <w:rPr>
                <w:b/>
                <w:bCs/>
              </w:rPr>
            </w:pPr>
            <w:r>
              <w:rPr>
                <w:b/>
                <w:bCs/>
              </w:rPr>
              <w:t>% Remaining Funds Planned for</w:t>
            </w:r>
            <w:r>
              <w:rPr>
                <w:b/>
                <w:bCs/>
              </w:rPr>
              <w:br/>
            </w:r>
            <w:r>
              <w:rPr>
                <w:b/>
                <w:bCs/>
              </w:rPr>
              <w:br/>
              <w:t>Mental Health Supports for Students and Staff</w:t>
            </w:r>
          </w:p>
        </w:tc>
        <w:tc>
          <w:tcPr>
            <w:tcW w:w="2361" w:type="dxa"/>
            <w:shd w:val="clear" w:color="auto" w:fill="C5E0B3" w:themeFill="accent6" w:themeFillTint="66"/>
          </w:tcPr>
          <w:p w:rsidR="0052327E" w:rsidP="0052327E" w:rsidRDefault="0052327E" w14:paraId="730A92C9" w14:textId="06659E4B">
            <w:pPr>
              <w:rPr>
                <w:b/>
                <w:bCs/>
              </w:rPr>
            </w:pPr>
            <w:r>
              <w:rPr>
                <w:b/>
                <w:bCs/>
              </w:rPr>
              <w:t>% Remaining Funds Planned for</w:t>
            </w:r>
          </w:p>
          <w:p w:rsidR="0052327E" w:rsidP="0052327E" w:rsidRDefault="0052327E" w14:paraId="77AE2386" w14:textId="77777777">
            <w:pPr>
              <w:rPr>
                <w:b/>
                <w:bCs/>
              </w:rPr>
            </w:pPr>
          </w:p>
          <w:p w:rsidRPr="00876E91" w:rsidR="0052327E" w:rsidP="0052327E" w:rsidRDefault="0052327E" w14:paraId="6E95CB48" w14:textId="77777777">
            <w:pPr>
              <w:rPr>
                <w:b/>
                <w:bCs/>
              </w:rPr>
            </w:pPr>
            <w:r w:rsidRPr="007A67CB">
              <w:rPr>
                <w:b/>
                <w:bCs/>
              </w:rPr>
              <w:t>Operational Continuity and Other Uses</w:t>
            </w:r>
          </w:p>
        </w:tc>
        <w:tc>
          <w:tcPr>
            <w:tcW w:w="2416" w:type="dxa"/>
            <w:shd w:val="clear" w:color="auto" w:fill="C5E0B3" w:themeFill="accent6" w:themeFillTint="66"/>
          </w:tcPr>
          <w:p w:rsidR="0052327E" w:rsidP="0052327E" w:rsidRDefault="0052327E" w14:paraId="03A46FE3" w14:textId="77777777">
            <w:pPr>
              <w:rPr>
                <w:b/>
                <w:bCs/>
              </w:rPr>
            </w:pPr>
            <w:r>
              <w:rPr>
                <w:b/>
                <w:bCs/>
              </w:rPr>
              <w:t xml:space="preserve">% Remaining Funds </w:t>
            </w:r>
          </w:p>
          <w:p w:rsidR="0052327E" w:rsidP="0052327E" w:rsidRDefault="0052327E" w14:paraId="56650C23" w14:textId="77777777">
            <w:pPr>
              <w:rPr>
                <w:b/>
                <w:bCs/>
              </w:rPr>
            </w:pPr>
          </w:p>
          <w:p w:rsidR="0052327E" w:rsidP="0052327E" w:rsidRDefault="0052327E" w14:paraId="7D8F8F26" w14:textId="77777777">
            <w:pPr>
              <w:rPr>
                <w:b/>
                <w:bCs/>
              </w:rPr>
            </w:pPr>
          </w:p>
          <w:p w:rsidR="0052327E" w:rsidP="0052327E" w:rsidRDefault="0052327E" w14:paraId="0773AF5A" w14:textId="77777777">
            <w:pPr>
              <w:rPr>
                <w:b/>
                <w:bCs/>
              </w:rPr>
            </w:pPr>
            <w:r>
              <w:rPr>
                <w:b/>
                <w:bCs/>
              </w:rPr>
              <w:t>Not Yet Planned for Specific Use</w:t>
            </w:r>
          </w:p>
        </w:tc>
      </w:tr>
      <w:tr w:rsidRPr="007F0F1C" w:rsidR="0052327E" w:rsidTr="0052327E" w14:paraId="08B53537" w14:textId="77777777">
        <w:tc>
          <w:tcPr>
            <w:tcW w:w="1239" w:type="dxa"/>
            <w:shd w:val="clear" w:color="auto" w:fill="auto"/>
          </w:tcPr>
          <w:p w:rsidRPr="00876E91" w:rsidR="0052327E" w:rsidP="00960D5C" w:rsidRDefault="0052327E" w14:paraId="28E98A3A" w14:textId="77777777">
            <w:pPr>
              <w:rPr>
                <w:b/>
                <w:bCs/>
              </w:rPr>
            </w:pPr>
          </w:p>
        </w:tc>
        <w:tc>
          <w:tcPr>
            <w:tcW w:w="830" w:type="dxa"/>
            <w:shd w:val="clear" w:color="auto" w:fill="auto"/>
          </w:tcPr>
          <w:p w:rsidRPr="00876E91" w:rsidR="0052327E" w:rsidP="00960D5C" w:rsidRDefault="0052327E" w14:paraId="2268AA84" w14:textId="77777777">
            <w:pPr>
              <w:rPr>
                <w:b/>
                <w:bCs/>
              </w:rPr>
            </w:pPr>
          </w:p>
        </w:tc>
        <w:tc>
          <w:tcPr>
            <w:tcW w:w="995" w:type="dxa"/>
          </w:tcPr>
          <w:p w:rsidRPr="00876E91" w:rsidR="0052327E" w:rsidP="00960D5C" w:rsidRDefault="0052327E" w14:paraId="24623C75" w14:textId="77777777">
            <w:pPr>
              <w:rPr>
                <w:b/>
                <w:bCs/>
              </w:rPr>
            </w:pPr>
          </w:p>
        </w:tc>
        <w:tc>
          <w:tcPr>
            <w:tcW w:w="712" w:type="dxa"/>
            <w:shd w:val="clear" w:color="auto" w:fill="auto"/>
          </w:tcPr>
          <w:p w:rsidRPr="00876E91" w:rsidR="0052327E" w:rsidP="00960D5C" w:rsidRDefault="0052327E" w14:paraId="67B61850" w14:textId="77777777">
            <w:pPr>
              <w:rPr>
                <w:b/>
                <w:bCs/>
              </w:rPr>
            </w:pPr>
          </w:p>
        </w:tc>
        <w:tc>
          <w:tcPr>
            <w:tcW w:w="2006" w:type="dxa"/>
            <w:shd w:val="clear" w:color="auto" w:fill="auto"/>
          </w:tcPr>
          <w:p w:rsidRPr="00876E91" w:rsidR="0052327E" w:rsidP="00960D5C" w:rsidRDefault="0052327E" w14:paraId="4FCF9DA9" w14:textId="77777777">
            <w:pPr>
              <w:rPr>
                <w:b/>
                <w:bCs/>
              </w:rPr>
            </w:pPr>
          </w:p>
        </w:tc>
        <w:tc>
          <w:tcPr>
            <w:tcW w:w="2348" w:type="dxa"/>
            <w:shd w:val="clear" w:color="auto" w:fill="auto"/>
          </w:tcPr>
          <w:p w:rsidRPr="00876E91" w:rsidR="0052327E" w:rsidP="00960D5C" w:rsidRDefault="0052327E" w14:paraId="6AE04C1C" w14:textId="77777777">
            <w:pPr>
              <w:rPr>
                <w:b/>
                <w:bCs/>
              </w:rPr>
            </w:pPr>
          </w:p>
        </w:tc>
        <w:tc>
          <w:tcPr>
            <w:tcW w:w="2268" w:type="dxa"/>
            <w:shd w:val="clear" w:color="auto" w:fill="auto"/>
          </w:tcPr>
          <w:p w:rsidRPr="00876E91" w:rsidR="0052327E" w:rsidP="00960D5C" w:rsidRDefault="0052327E" w14:paraId="39D4C7B5" w14:textId="77777777">
            <w:pPr>
              <w:rPr>
                <w:b/>
                <w:bCs/>
              </w:rPr>
            </w:pPr>
          </w:p>
        </w:tc>
        <w:tc>
          <w:tcPr>
            <w:tcW w:w="2095" w:type="dxa"/>
          </w:tcPr>
          <w:p w:rsidRPr="00876E91" w:rsidR="0052327E" w:rsidP="00960D5C" w:rsidRDefault="0052327E" w14:paraId="661F4D72" w14:textId="77777777">
            <w:pPr>
              <w:rPr>
                <w:b/>
                <w:bCs/>
              </w:rPr>
            </w:pPr>
          </w:p>
        </w:tc>
        <w:tc>
          <w:tcPr>
            <w:tcW w:w="2361" w:type="dxa"/>
            <w:shd w:val="clear" w:color="auto" w:fill="auto"/>
          </w:tcPr>
          <w:p w:rsidRPr="00876E91" w:rsidR="0052327E" w:rsidP="00960D5C" w:rsidRDefault="0052327E" w14:paraId="32FE3635" w14:textId="29777063">
            <w:pPr>
              <w:rPr>
                <w:b/>
                <w:bCs/>
              </w:rPr>
            </w:pPr>
          </w:p>
        </w:tc>
        <w:tc>
          <w:tcPr>
            <w:tcW w:w="2416" w:type="dxa"/>
          </w:tcPr>
          <w:p w:rsidRPr="00876E91" w:rsidR="0052327E" w:rsidP="00960D5C" w:rsidRDefault="0052327E" w14:paraId="5D7265B8" w14:textId="38417159">
            <w:pPr>
              <w:rPr>
                <w:b/>
                <w:bCs/>
              </w:rPr>
            </w:pPr>
          </w:p>
        </w:tc>
      </w:tr>
    </w:tbl>
    <w:p w:rsidR="009D1ABE" w:rsidP="009D1ABE" w:rsidRDefault="009D1ABE" w14:paraId="2AC72BA4" w14:textId="77777777">
      <w:pPr>
        <w:pStyle w:val="ListParagraph"/>
        <w:ind w:left="0"/>
        <w:rPr>
          <w:b/>
          <w:bCs/>
        </w:rPr>
      </w:pPr>
    </w:p>
    <w:p w:rsidR="009D1ABE" w:rsidP="009D1ABE" w:rsidRDefault="009D1ABE" w14:paraId="35E1EFF2" w14:textId="2274A474">
      <w:pPr>
        <w:pStyle w:val="ListParagraph"/>
        <w:ind w:left="0"/>
        <w:rPr>
          <w:b/>
          <w:bCs/>
        </w:rPr>
      </w:pPr>
      <w:r>
        <w:rPr>
          <w:b/>
          <w:bCs/>
        </w:rPr>
        <w:t>3.</w:t>
      </w:r>
      <w:r w:rsidR="007018B9">
        <w:rPr>
          <w:b/>
          <w:bCs/>
        </w:rPr>
        <w:t>b</w:t>
      </w:r>
      <w:r w:rsidR="00C66EF3">
        <w:rPr>
          <w:b/>
          <w:bCs/>
        </w:rPr>
        <w:t>5</w:t>
      </w:r>
      <w:r>
        <w:rPr>
          <w:b/>
          <w:bCs/>
        </w:rPr>
        <w:t xml:space="preserve"> Planned Uses of Remaining ARP ESSER Funds</w:t>
      </w:r>
    </w:p>
    <w:p w:rsidR="009D1ABE" w:rsidP="009D1ABE" w:rsidRDefault="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rsidRDefault="009D1ABE" w14:paraId="31CB1D6F" w14:textId="77777777">
      <w:pPr>
        <w:pStyle w:val="ListParagraph"/>
        <w:ind w:left="0"/>
      </w:pPr>
      <w:r w:rsidRPr="36E05015">
        <w:rPr>
          <w:i/>
          <w:iCs/>
        </w:rPr>
        <w:t>All categories must sum to 100% of remaining ESSER I mandatory subgrant funds.)</w:t>
      </w:r>
      <w:r>
        <w:t xml:space="preserve"> </w:t>
      </w:r>
    </w:p>
    <w:p w:rsidR="009D1ABE" w:rsidP="009D1ABE" w:rsidRDefault="009D1ABE" w14:paraId="583504A3" w14:textId="77777777">
      <w:pPr>
        <w:pStyle w:val="ListParagraph"/>
        <w:ind w:left="0"/>
        <w:rPr>
          <w:i/>
          <w:iCs/>
        </w:rPr>
      </w:pPr>
    </w:p>
    <w:tbl>
      <w:tblPr>
        <w:tblStyle w:val="TableGrid"/>
        <w:tblW w:w="17270" w:type="dxa"/>
        <w:tblLook w:val="04A0" w:firstRow="1" w:lastRow="0" w:firstColumn="1" w:lastColumn="0" w:noHBand="0" w:noVBand="1"/>
      </w:tblPr>
      <w:tblGrid>
        <w:gridCol w:w="1239"/>
        <w:gridCol w:w="829"/>
        <w:gridCol w:w="984"/>
        <w:gridCol w:w="723"/>
        <w:gridCol w:w="2006"/>
        <w:gridCol w:w="2349"/>
        <w:gridCol w:w="2268"/>
        <w:gridCol w:w="2095"/>
        <w:gridCol w:w="2361"/>
        <w:gridCol w:w="2416"/>
      </w:tblGrid>
      <w:tr w:rsidRPr="007F0F1C" w:rsidR="00D06907" w:rsidTr="00162095" w14:paraId="49149525" w14:textId="77777777">
        <w:trPr>
          <w:trHeight w:val="1073"/>
        </w:trPr>
        <w:tc>
          <w:tcPr>
            <w:tcW w:w="1239" w:type="dxa"/>
            <w:vMerge w:val="restart"/>
            <w:shd w:val="clear" w:color="auto" w:fill="00B0F0"/>
          </w:tcPr>
          <w:p w:rsidRPr="00876E91" w:rsidR="00D06907" w:rsidP="00960D5C" w:rsidRDefault="00D06907" w14:paraId="04FFCED7" w14:textId="77777777">
            <w:pPr>
              <w:rPr>
                <w:b/>
                <w:bCs/>
              </w:rPr>
            </w:pPr>
            <w:r w:rsidRPr="00876E91">
              <w:rPr>
                <w:b/>
                <w:bCs/>
              </w:rPr>
              <w:t xml:space="preserve">Name of LEA awarded </w:t>
            </w:r>
            <w:r>
              <w:rPr>
                <w:b/>
                <w:bCs/>
              </w:rPr>
              <w:lastRenderedPageBreak/>
              <w:t xml:space="preserve">ARP </w:t>
            </w:r>
            <w:r w:rsidRPr="00876E91">
              <w:rPr>
                <w:b/>
                <w:bCs/>
              </w:rPr>
              <w:t xml:space="preserve">ESSER </w:t>
            </w:r>
            <w:r>
              <w:rPr>
                <w:b/>
                <w:bCs/>
              </w:rPr>
              <w:t>Mandatory LEA Subgrant</w:t>
            </w:r>
          </w:p>
        </w:tc>
        <w:tc>
          <w:tcPr>
            <w:tcW w:w="829" w:type="dxa"/>
            <w:vMerge w:val="restart"/>
            <w:shd w:val="clear" w:color="auto" w:fill="00B0F0"/>
          </w:tcPr>
          <w:p w:rsidRPr="00876E91" w:rsidR="00D06907" w:rsidP="00960D5C" w:rsidRDefault="00D06907" w14:paraId="64AEB79D" w14:textId="77777777">
            <w:pPr>
              <w:rPr>
                <w:b/>
                <w:bCs/>
              </w:rPr>
            </w:pPr>
            <w:r w:rsidRPr="00876E91">
              <w:rPr>
                <w:b/>
                <w:bCs/>
              </w:rPr>
              <w:lastRenderedPageBreak/>
              <w:t>DUNS #</w:t>
            </w:r>
          </w:p>
        </w:tc>
        <w:tc>
          <w:tcPr>
            <w:tcW w:w="984" w:type="dxa"/>
            <w:vMerge w:val="restart"/>
            <w:shd w:val="clear" w:color="auto" w:fill="00B0F0"/>
          </w:tcPr>
          <w:p w:rsidR="00D06907" w:rsidP="00960D5C" w:rsidRDefault="00D06907" w14:paraId="1DC6F401" w14:textId="5762118C">
            <w:pPr>
              <w:rPr>
                <w:b/>
                <w:bCs/>
              </w:rPr>
            </w:pPr>
            <w:r w:rsidRPr="42A552BB">
              <w:rPr>
                <w:b/>
                <w:bCs/>
              </w:rPr>
              <w:t xml:space="preserve">UNIQUE ENTITY </w:t>
            </w:r>
            <w:r w:rsidRPr="42A552BB">
              <w:rPr>
                <w:b/>
                <w:bCs/>
              </w:rPr>
              <w:lastRenderedPageBreak/>
              <w:t xml:space="preserve">ID (SAM) </w:t>
            </w:r>
          </w:p>
        </w:tc>
        <w:tc>
          <w:tcPr>
            <w:tcW w:w="723" w:type="dxa"/>
            <w:vMerge w:val="restart"/>
            <w:shd w:val="clear" w:color="auto" w:fill="00B0F0"/>
          </w:tcPr>
          <w:p w:rsidRPr="00876E91" w:rsidR="00D06907" w:rsidP="00960D5C" w:rsidRDefault="00D06907" w14:paraId="748B8867" w14:textId="77777777">
            <w:pPr>
              <w:rPr>
                <w:b/>
                <w:bCs/>
              </w:rPr>
            </w:pPr>
            <w:r w:rsidRPr="00876E91">
              <w:rPr>
                <w:b/>
                <w:bCs/>
              </w:rPr>
              <w:lastRenderedPageBreak/>
              <w:t>NCES ID#</w:t>
            </w:r>
          </w:p>
        </w:tc>
        <w:tc>
          <w:tcPr>
            <w:tcW w:w="2006" w:type="dxa"/>
            <w:vMerge w:val="restart"/>
            <w:shd w:val="clear" w:color="auto" w:fill="00B0F0"/>
          </w:tcPr>
          <w:p w:rsidR="00D06907" w:rsidP="00960D5C" w:rsidRDefault="00D06907" w14:paraId="27FCC08B" w14:textId="77777777">
            <w:pPr>
              <w:rPr>
                <w:b/>
                <w:bCs/>
              </w:rPr>
            </w:pPr>
            <w:r>
              <w:rPr>
                <w:b/>
                <w:bCs/>
              </w:rPr>
              <w:t>Remaining ARP ESSER Funds</w:t>
            </w:r>
          </w:p>
          <w:p w:rsidRPr="004C0F1F" w:rsidR="00D06907" w:rsidP="00960D5C" w:rsidRDefault="00D06907" w14:paraId="26736858" w14:textId="77777777">
            <w:r w:rsidRPr="004C0F1F">
              <w:lastRenderedPageBreak/>
              <w:t>&lt;Auto-fill from above&gt;</w:t>
            </w:r>
          </w:p>
        </w:tc>
        <w:tc>
          <w:tcPr>
            <w:tcW w:w="11489" w:type="dxa"/>
            <w:gridSpan w:val="5"/>
            <w:shd w:val="clear" w:color="auto" w:fill="00B0F0"/>
          </w:tcPr>
          <w:p w:rsidR="00D06907" w:rsidP="00960D5C" w:rsidRDefault="00D06907" w14:paraId="3476B543" w14:textId="4AF4DF94">
            <w:pPr>
              <w:jc w:val="center"/>
              <w:rPr>
                <w:b/>
                <w:bCs/>
              </w:rPr>
            </w:pPr>
            <w:r>
              <w:rPr>
                <w:b/>
                <w:bCs/>
              </w:rPr>
              <w:lastRenderedPageBreak/>
              <w:t>Planned Uses of Remaining</w:t>
            </w:r>
            <w:r w:rsidRPr="00876E91">
              <w:rPr>
                <w:b/>
                <w:bCs/>
              </w:rPr>
              <w:t xml:space="preserve"> </w:t>
            </w:r>
            <w:r>
              <w:rPr>
                <w:b/>
                <w:bCs/>
              </w:rPr>
              <w:t>ARP ESSER</w:t>
            </w:r>
            <w:r w:rsidRPr="00876E91">
              <w:rPr>
                <w:b/>
                <w:bCs/>
              </w:rPr>
              <w:t xml:space="preserve"> </w:t>
            </w:r>
            <w:r>
              <w:rPr>
                <w:b/>
                <w:bCs/>
              </w:rPr>
              <w:t>Mandatory Subgrant Funds</w:t>
            </w:r>
          </w:p>
        </w:tc>
      </w:tr>
      <w:tr w:rsidRPr="007F0F1C" w:rsidR="00D06907" w:rsidTr="00D06907" w14:paraId="77F61A54" w14:textId="77777777">
        <w:trPr>
          <w:trHeight w:val="1072"/>
        </w:trPr>
        <w:tc>
          <w:tcPr>
            <w:tcW w:w="1239" w:type="dxa"/>
            <w:vMerge/>
          </w:tcPr>
          <w:p w:rsidRPr="00876E91" w:rsidR="00D06907" w:rsidP="00D06907" w:rsidRDefault="00D06907" w14:paraId="35AA830F" w14:textId="77777777">
            <w:pPr>
              <w:rPr>
                <w:b/>
                <w:bCs/>
              </w:rPr>
            </w:pPr>
          </w:p>
        </w:tc>
        <w:tc>
          <w:tcPr>
            <w:tcW w:w="829" w:type="dxa"/>
            <w:vMerge/>
          </w:tcPr>
          <w:p w:rsidRPr="00876E91" w:rsidR="00D06907" w:rsidP="00D06907" w:rsidRDefault="00D06907" w14:paraId="6972AF63" w14:textId="77777777">
            <w:pPr>
              <w:rPr>
                <w:b/>
                <w:bCs/>
              </w:rPr>
            </w:pPr>
          </w:p>
        </w:tc>
        <w:tc>
          <w:tcPr>
            <w:tcW w:w="984" w:type="dxa"/>
            <w:vMerge/>
          </w:tcPr>
          <w:p w:rsidRPr="00876E91" w:rsidR="00D06907" w:rsidP="00D06907" w:rsidRDefault="00D06907" w14:paraId="6FBF5A1B" w14:textId="77777777">
            <w:pPr>
              <w:rPr>
                <w:b/>
                <w:bCs/>
              </w:rPr>
            </w:pPr>
          </w:p>
        </w:tc>
        <w:tc>
          <w:tcPr>
            <w:tcW w:w="723" w:type="dxa"/>
            <w:vMerge/>
          </w:tcPr>
          <w:p w:rsidRPr="00876E91" w:rsidR="00D06907" w:rsidP="00D06907" w:rsidRDefault="00D06907" w14:paraId="1AF0A24A" w14:textId="77777777">
            <w:pPr>
              <w:rPr>
                <w:b/>
                <w:bCs/>
              </w:rPr>
            </w:pPr>
          </w:p>
        </w:tc>
        <w:tc>
          <w:tcPr>
            <w:tcW w:w="2006" w:type="dxa"/>
            <w:vMerge/>
          </w:tcPr>
          <w:p w:rsidRPr="00876E91" w:rsidR="00D06907" w:rsidP="00D06907" w:rsidRDefault="00D06907" w14:paraId="1C8EBAB1" w14:textId="77777777">
            <w:pPr>
              <w:rPr>
                <w:b/>
                <w:bCs/>
              </w:rPr>
            </w:pPr>
          </w:p>
        </w:tc>
        <w:tc>
          <w:tcPr>
            <w:tcW w:w="2349" w:type="dxa"/>
            <w:shd w:val="clear" w:color="auto" w:fill="BDD6EE" w:themeFill="accent5" w:themeFillTint="66"/>
          </w:tcPr>
          <w:p w:rsidR="00D06907" w:rsidP="00D06907" w:rsidRDefault="00D06907" w14:paraId="2A9CC88E" w14:textId="77777777">
            <w:pPr>
              <w:rPr>
                <w:b/>
                <w:bCs/>
              </w:rPr>
            </w:pPr>
            <w:r>
              <w:rPr>
                <w:b/>
                <w:bCs/>
              </w:rPr>
              <w:t>% Remaining Funds Planned for</w:t>
            </w:r>
          </w:p>
          <w:p w:rsidR="00D06907" w:rsidP="00D06907" w:rsidRDefault="00D06907" w14:paraId="5BC6C886" w14:textId="77777777">
            <w:pPr>
              <w:rPr>
                <w:b/>
                <w:bCs/>
              </w:rPr>
            </w:pPr>
          </w:p>
          <w:p w:rsidR="00D06907" w:rsidP="00D06907" w:rsidRDefault="00D06907" w14:paraId="7407ADD2" w14:textId="77777777">
            <w:pPr>
              <w:rPr>
                <w:b/>
                <w:bCs/>
              </w:rPr>
            </w:pPr>
            <w:r w:rsidRPr="00413E91">
              <w:rPr>
                <w:b/>
                <w:bCs/>
              </w:rPr>
              <w:t>Addressing Physical Health and Safety</w:t>
            </w:r>
          </w:p>
          <w:p w:rsidR="00D06907" w:rsidP="00D06907" w:rsidRDefault="00D06907" w14:paraId="65A435C4" w14:textId="77777777">
            <w:pPr>
              <w:rPr>
                <w:b/>
                <w:bCs/>
              </w:rPr>
            </w:pPr>
          </w:p>
          <w:p w:rsidRPr="00876E91" w:rsidR="00D06907" w:rsidP="00D06907" w:rsidRDefault="00D06907" w14:paraId="67AF905E" w14:textId="77777777">
            <w:pPr>
              <w:rPr>
                <w:b/>
                <w:bCs/>
              </w:rPr>
            </w:pPr>
          </w:p>
        </w:tc>
        <w:tc>
          <w:tcPr>
            <w:tcW w:w="2268" w:type="dxa"/>
            <w:shd w:val="clear" w:color="auto" w:fill="BDD6EE" w:themeFill="accent5" w:themeFillTint="66"/>
          </w:tcPr>
          <w:p w:rsidR="00D06907" w:rsidP="00D06907" w:rsidRDefault="00D06907" w14:paraId="56DB3D8D" w14:textId="77777777">
            <w:pPr>
              <w:rPr>
                <w:b/>
                <w:bCs/>
              </w:rPr>
            </w:pPr>
            <w:r>
              <w:rPr>
                <w:b/>
                <w:bCs/>
              </w:rPr>
              <w:t>% Remaining Funds Planned for</w:t>
            </w:r>
          </w:p>
          <w:p w:rsidR="00D06907" w:rsidP="00D06907" w:rsidRDefault="00D06907" w14:paraId="33D51CCB" w14:textId="77777777">
            <w:pPr>
              <w:rPr>
                <w:b/>
                <w:bCs/>
              </w:rPr>
            </w:pPr>
          </w:p>
          <w:p w:rsidRPr="00876E91" w:rsidR="00D06907" w:rsidP="00D06907" w:rsidRDefault="00D06907" w14:paraId="65D9923D" w14:textId="11BE7808">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BDD6EE" w:themeFill="accent5" w:themeFillTint="66"/>
          </w:tcPr>
          <w:p w:rsidR="00D06907" w:rsidP="00D06907" w:rsidRDefault="00D06907" w14:paraId="7F42A0C5" w14:textId="530F8E0B">
            <w:pPr>
              <w:rPr>
                <w:b/>
                <w:bCs/>
              </w:rPr>
            </w:pPr>
            <w:r>
              <w:rPr>
                <w:b/>
                <w:bCs/>
              </w:rPr>
              <w:t>% Remaining Funds Planned for</w:t>
            </w:r>
            <w:r>
              <w:rPr>
                <w:b/>
                <w:bCs/>
              </w:rPr>
              <w:br/>
            </w:r>
            <w:r>
              <w:rPr>
                <w:b/>
                <w:bCs/>
              </w:rPr>
              <w:br/>
              <w:t>Mental Health Supports for Students and Staff</w:t>
            </w:r>
          </w:p>
        </w:tc>
        <w:tc>
          <w:tcPr>
            <w:tcW w:w="2361" w:type="dxa"/>
            <w:shd w:val="clear" w:color="auto" w:fill="BDD6EE" w:themeFill="accent5" w:themeFillTint="66"/>
          </w:tcPr>
          <w:p w:rsidR="00D06907" w:rsidP="00D06907" w:rsidRDefault="00D06907" w14:paraId="66CC12C9" w14:textId="24EBA5C1">
            <w:pPr>
              <w:rPr>
                <w:b/>
                <w:bCs/>
              </w:rPr>
            </w:pPr>
            <w:r>
              <w:rPr>
                <w:b/>
                <w:bCs/>
              </w:rPr>
              <w:t>% Remaining Funds Planned for</w:t>
            </w:r>
          </w:p>
          <w:p w:rsidR="00D06907" w:rsidP="00D06907" w:rsidRDefault="00D06907" w14:paraId="3DF9A70D" w14:textId="77777777">
            <w:pPr>
              <w:rPr>
                <w:b/>
                <w:bCs/>
              </w:rPr>
            </w:pPr>
          </w:p>
          <w:p w:rsidRPr="00876E91" w:rsidR="00D06907" w:rsidP="00D06907" w:rsidRDefault="00D06907" w14:paraId="2D8A6521" w14:textId="77777777">
            <w:pPr>
              <w:rPr>
                <w:b/>
                <w:bCs/>
              </w:rPr>
            </w:pPr>
            <w:r w:rsidRPr="007A67CB">
              <w:rPr>
                <w:b/>
                <w:bCs/>
              </w:rPr>
              <w:t>Operational Continuity and Other Uses</w:t>
            </w:r>
          </w:p>
        </w:tc>
        <w:tc>
          <w:tcPr>
            <w:tcW w:w="2416" w:type="dxa"/>
            <w:shd w:val="clear" w:color="auto" w:fill="BDD6EE" w:themeFill="accent5" w:themeFillTint="66"/>
          </w:tcPr>
          <w:p w:rsidR="00D06907" w:rsidP="00D06907" w:rsidRDefault="00D06907" w14:paraId="315680CD" w14:textId="77777777">
            <w:pPr>
              <w:rPr>
                <w:b/>
                <w:bCs/>
              </w:rPr>
            </w:pPr>
            <w:r>
              <w:rPr>
                <w:b/>
                <w:bCs/>
              </w:rPr>
              <w:t xml:space="preserve">% Remaining Funds </w:t>
            </w:r>
          </w:p>
          <w:p w:rsidR="00D06907" w:rsidP="00D06907" w:rsidRDefault="00D06907" w14:paraId="5E97FBD5" w14:textId="77777777">
            <w:pPr>
              <w:rPr>
                <w:b/>
                <w:bCs/>
              </w:rPr>
            </w:pPr>
          </w:p>
          <w:p w:rsidR="00D06907" w:rsidP="00D06907" w:rsidRDefault="00D06907" w14:paraId="07A4FF89" w14:textId="77777777">
            <w:pPr>
              <w:rPr>
                <w:b/>
                <w:bCs/>
              </w:rPr>
            </w:pPr>
          </w:p>
          <w:p w:rsidRPr="00876E91" w:rsidR="00D06907" w:rsidP="00D06907" w:rsidRDefault="00D06907" w14:paraId="5FEBE67C" w14:textId="77777777">
            <w:pPr>
              <w:rPr>
                <w:b/>
                <w:bCs/>
              </w:rPr>
            </w:pPr>
            <w:r>
              <w:rPr>
                <w:b/>
                <w:bCs/>
              </w:rPr>
              <w:t>Not Yet Planned for Specific Use</w:t>
            </w:r>
          </w:p>
        </w:tc>
      </w:tr>
      <w:tr w:rsidRPr="007F0F1C" w:rsidR="00D06907" w:rsidTr="00D06907" w14:paraId="1093206F" w14:textId="77777777">
        <w:tc>
          <w:tcPr>
            <w:tcW w:w="1239" w:type="dxa"/>
            <w:shd w:val="clear" w:color="auto" w:fill="auto"/>
          </w:tcPr>
          <w:p w:rsidRPr="00876E91" w:rsidR="00D06907" w:rsidP="00960D5C" w:rsidRDefault="00D06907" w14:paraId="375D0F50" w14:textId="77777777">
            <w:pPr>
              <w:rPr>
                <w:b/>
                <w:bCs/>
              </w:rPr>
            </w:pPr>
          </w:p>
        </w:tc>
        <w:tc>
          <w:tcPr>
            <w:tcW w:w="829" w:type="dxa"/>
            <w:shd w:val="clear" w:color="auto" w:fill="auto"/>
          </w:tcPr>
          <w:p w:rsidRPr="00876E91" w:rsidR="00D06907" w:rsidP="00960D5C" w:rsidRDefault="00D06907" w14:paraId="08214137" w14:textId="77777777">
            <w:pPr>
              <w:rPr>
                <w:b/>
                <w:bCs/>
              </w:rPr>
            </w:pPr>
          </w:p>
        </w:tc>
        <w:tc>
          <w:tcPr>
            <w:tcW w:w="984" w:type="dxa"/>
          </w:tcPr>
          <w:p w:rsidRPr="00876E91" w:rsidR="00D06907" w:rsidP="00960D5C" w:rsidRDefault="00D06907" w14:paraId="7ECF8397" w14:textId="77777777">
            <w:pPr>
              <w:rPr>
                <w:b/>
                <w:bCs/>
              </w:rPr>
            </w:pPr>
          </w:p>
        </w:tc>
        <w:tc>
          <w:tcPr>
            <w:tcW w:w="723" w:type="dxa"/>
            <w:shd w:val="clear" w:color="auto" w:fill="auto"/>
          </w:tcPr>
          <w:p w:rsidRPr="00876E91" w:rsidR="00D06907" w:rsidP="00960D5C" w:rsidRDefault="00D06907" w14:paraId="79F822ED" w14:textId="77777777">
            <w:pPr>
              <w:rPr>
                <w:b/>
                <w:bCs/>
              </w:rPr>
            </w:pPr>
          </w:p>
        </w:tc>
        <w:tc>
          <w:tcPr>
            <w:tcW w:w="2006" w:type="dxa"/>
            <w:shd w:val="clear" w:color="auto" w:fill="auto"/>
          </w:tcPr>
          <w:p w:rsidRPr="00876E91" w:rsidR="00D06907" w:rsidP="00960D5C" w:rsidRDefault="00D06907" w14:paraId="3F60CDAB" w14:textId="77777777">
            <w:pPr>
              <w:rPr>
                <w:b/>
                <w:bCs/>
              </w:rPr>
            </w:pPr>
          </w:p>
        </w:tc>
        <w:tc>
          <w:tcPr>
            <w:tcW w:w="2349" w:type="dxa"/>
            <w:shd w:val="clear" w:color="auto" w:fill="auto"/>
          </w:tcPr>
          <w:p w:rsidRPr="00876E91" w:rsidR="00D06907" w:rsidP="00960D5C" w:rsidRDefault="00D06907" w14:paraId="7FBEDE6D" w14:textId="77777777">
            <w:pPr>
              <w:rPr>
                <w:b/>
                <w:bCs/>
              </w:rPr>
            </w:pPr>
          </w:p>
        </w:tc>
        <w:tc>
          <w:tcPr>
            <w:tcW w:w="2268" w:type="dxa"/>
            <w:shd w:val="clear" w:color="auto" w:fill="auto"/>
          </w:tcPr>
          <w:p w:rsidRPr="00876E91" w:rsidR="00D06907" w:rsidP="00960D5C" w:rsidRDefault="00D06907" w14:paraId="5867FC79" w14:textId="77777777">
            <w:pPr>
              <w:rPr>
                <w:b/>
                <w:bCs/>
              </w:rPr>
            </w:pPr>
          </w:p>
        </w:tc>
        <w:tc>
          <w:tcPr>
            <w:tcW w:w="2095" w:type="dxa"/>
          </w:tcPr>
          <w:p w:rsidRPr="00876E91" w:rsidR="00D06907" w:rsidP="00960D5C" w:rsidRDefault="00D06907" w14:paraId="487BA676" w14:textId="77777777">
            <w:pPr>
              <w:rPr>
                <w:b/>
                <w:bCs/>
              </w:rPr>
            </w:pPr>
          </w:p>
        </w:tc>
        <w:tc>
          <w:tcPr>
            <w:tcW w:w="2361" w:type="dxa"/>
            <w:shd w:val="clear" w:color="auto" w:fill="auto"/>
          </w:tcPr>
          <w:p w:rsidRPr="00876E91" w:rsidR="00D06907" w:rsidP="00960D5C" w:rsidRDefault="00D06907" w14:paraId="284D97FB" w14:textId="5C4E7216">
            <w:pPr>
              <w:rPr>
                <w:b/>
                <w:bCs/>
              </w:rPr>
            </w:pPr>
          </w:p>
        </w:tc>
        <w:tc>
          <w:tcPr>
            <w:tcW w:w="2416" w:type="dxa"/>
            <w:shd w:val="clear" w:color="auto" w:fill="auto"/>
          </w:tcPr>
          <w:p w:rsidRPr="00876E91" w:rsidR="00D06907" w:rsidP="00960D5C" w:rsidRDefault="00D06907" w14:paraId="43CC52D9" w14:textId="6176A1E6">
            <w:pPr>
              <w:rPr>
                <w:b/>
                <w:bCs/>
              </w:rPr>
            </w:pPr>
          </w:p>
        </w:tc>
      </w:tr>
    </w:tbl>
    <w:p w:rsidRPr="000F4B93" w:rsidR="009D1ABE" w:rsidP="009D1ABE" w:rsidRDefault="009D1ABE" w14:paraId="774FEE61" w14:textId="77777777">
      <w:pPr>
        <w:pStyle w:val="ListParagraph"/>
        <w:ind w:left="360"/>
        <w:rPr>
          <w:b/>
          <w:bCs/>
        </w:rPr>
      </w:pPr>
    </w:p>
    <w:p w:rsidR="009D1ABE" w:rsidP="009D1ABE" w:rsidRDefault="009D1ABE" w14:paraId="4BCCF0BB" w14:textId="7625FE0C">
      <w:pPr>
        <w:spacing w:line="240" w:lineRule="auto"/>
        <w:contextualSpacing/>
        <w:rPr>
          <w:i/>
          <w:iCs/>
        </w:rPr>
      </w:pPr>
      <w:r>
        <w:rPr>
          <w:b/>
          <w:bCs/>
        </w:rPr>
        <w:t>3.</w:t>
      </w:r>
      <w:r w:rsidR="007018B9">
        <w:rPr>
          <w:b/>
          <w:bCs/>
        </w:rPr>
        <w:t>b</w:t>
      </w:r>
      <w:r w:rsidR="00C66EF3">
        <w:rPr>
          <w:b/>
          <w:bCs/>
        </w:rPr>
        <w:t>6</w:t>
      </w:r>
      <w:r>
        <w:rPr>
          <w:b/>
          <w:bCs/>
        </w:rPr>
        <w:t xml:space="preserve"> </w:t>
      </w:r>
      <w:r w:rsidRPr="00E37BF2">
        <w:rPr>
          <w:b/>
          <w:bCs/>
        </w:rPr>
        <w:t xml:space="preserve">Maintaining Safe In-Person Instruction </w:t>
      </w:r>
    </w:p>
    <w:p w:rsidRPr="00C97705" w:rsidR="009D1ABE" w:rsidP="009D1ABE" w:rsidRDefault="009D1ABE" w14:paraId="103C0C67" w14:textId="2DC6EB0F">
      <w:pPr>
        <w:spacing w:line="240" w:lineRule="auto"/>
        <w:contextualSpacing/>
        <w:rPr>
          <w:i/>
        </w:rPr>
      </w:pPr>
      <w:r>
        <w:t>Did</w:t>
      </w:r>
      <w:r w:rsidRPr="00E37BF2">
        <w:t xml:space="preserve"> the LEA expend ESSER funds on </w:t>
      </w:r>
      <w:r>
        <w:t>any</w:t>
      </w:r>
      <w:r w:rsidRPr="00E37BF2">
        <w:t xml:space="preserve"> of the items below </w:t>
      </w:r>
      <w:r w:rsidR="00B95EB4">
        <w:t xml:space="preserve">in </w:t>
      </w:r>
      <w:r w:rsidRPr="003775E5" w:rsidR="00B95EB4">
        <w:rPr>
          <w:b/>
          <w:bCs/>
          <w:i/>
          <w:iCs/>
        </w:rPr>
        <w:t>the current reporting period</w:t>
      </w:r>
      <w:r w:rsidR="00B95EB4">
        <w:t xml:space="preserve"> </w:t>
      </w:r>
      <w:r w:rsidRPr="00381A82">
        <w:rPr>
          <w:i/>
          <w:iCs/>
        </w:rPr>
        <w:t>(note, ESSER refers to ESSER I, ESSER II, and ARP ESSER fund</w:t>
      </w:r>
      <w:r w:rsidRPr="00381A82" w:rsidR="00D9196D">
        <w:rPr>
          <w:i/>
          <w:iCs/>
        </w:rPr>
        <w:t>s and includes</w:t>
      </w:r>
      <w:r w:rsidRPr="00381A82" w:rsidR="00F23741">
        <w:rPr>
          <w:i/>
          <w:iCs/>
        </w:rPr>
        <w:t xml:space="preserve"> </w:t>
      </w:r>
      <w:r w:rsidRPr="00381A82" w:rsidR="00F23741">
        <w:rPr>
          <w:b/>
          <w:bCs/>
          <w:i/>
          <w:iCs/>
        </w:rPr>
        <w:t>both mandatory sub</w:t>
      </w:r>
      <w:r w:rsidR="00600D18">
        <w:rPr>
          <w:b/>
          <w:bCs/>
          <w:i/>
          <w:iCs/>
        </w:rPr>
        <w:t>grants</w:t>
      </w:r>
      <w:r w:rsidRPr="00381A82" w:rsidR="00F23741">
        <w:rPr>
          <w:b/>
          <w:bCs/>
          <w:i/>
          <w:iCs/>
        </w:rPr>
        <w:t xml:space="preserve"> and SEA Reserve </w:t>
      </w:r>
      <w:r w:rsidR="00553B9E">
        <w:rPr>
          <w:b/>
          <w:bCs/>
          <w:i/>
          <w:iCs/>
        </w:rPr>
        <w:t>sub</w:t>
      </w:r>
      <w:r w:rsidR="00600D18">
        <w:rPr>
          <w:b/>
          <w:bCs/>
          <w:i/>
          <w:iCs/>
        </w:rPr>
        <w:t>grants</w:t>
      </w:r>
      <w:r w:rsidRPr="00381A82">
        <w:rPr>
          <w:i/>
          <w:iCs/>
        </w:rPr>
        <w:t>)</w:t>
      </w:r>
      <w:r w:rsidRPr="00E37BF2">
        <w:t>:</w:t>
      </w:r>
      <w:r>
        <w:t xml:space="preserve"> </w:t>
      </w:r>
      <w:r>
        <w:rPr>
          <w:i/>
          <w:iCs/>
        </w:rPr>
        <w:t>(Mark Y/N for each)</w:t>
      </w:r>
    </w:p>
    <w:p w:rsidRPr="000F21D8" w:rsidR="009D1ABE" w:rsidP="00A60660" w:rsidRDefault="009D1ABE" w14:paraId="6AB4966B" w14:textId="77777777">
      <w:pPr>
        <w:pStyle w:val="CommentText"/>
        <w:numPr>
          <w:ilvl w:val="0"/>
          <w:numId w:val="13"/>
        </w:numPr>
        <w:contextualSpacing/>
        <w:rPr>
          <w:sz w:val="22"/>
          <w:szCs w:val="22"/>
        </w:rPr>
      </w:pPr>
      <w:r w:rsidRPr="000F21D8">
        <w:rPr>
          <w:sz w:val="22"/>
          <w:szCs w:val="22"/>
        </w:rPr>
        <w:t>Promoting vaccination</w:t>
      </w:r>
    </w:p>
    <w:p w:rsidRPr="000F21D8" w:rsidR="009D1ABE" w:rsidP="00A60660" w:rsidRDefault="009D1ABE" w14:paraId="2CFB8042" w14:textId="77777777">
      <w:pPr>
        <w:pStyle w:val="CommentText"/>
        <w:numPr>
          <w:ilvl w:val="0"/>
          <w:numId w:val="13"/>
        </w:numPr>
        <w:contextualSpacing/>
        <w:rPr>
          <w:sz w:val="22"/>
          <w:szCs w:val="22"/>
        </w:rPr>
      </w:pPr>
      <w:r w:rsidRPr="000F21D8">
        <w:rPr>
          <w:sz w:val="22"/>
          <w:szCs w:val="22"/>
        </w:rPr>
        <w:t>Consistent and correct mask use</w:t>
      </w:r>
    </w:p>
    <w:p w:rsidRPr="000F21D8" w:rsidR="009D1ABE" w:rsidP="00A60660" w:rsidRDefault="009D1ABE" w14:paraId="47742158" w14:textId="77777777">
      <w:pPr>
        <w:pStyle w:val="CommentText"/>
        <w:numPr>
          <w:ilvl w:val="0"/>
          <w:numId w:val="13"/>
        </w:numPr>
        <w:contextualSpacing/>
        <w:rPr>
          <w:sz w:val="22"/>
          <w:szCs w:val="22"/>
        </w:rPr>
      </w:pPr>
      <w:r w:rsidRPr="000F21D8">
        <w:rPr>
          <w:sz w:val="22"/>
          <w:szCs w:val="22"/>
        </w:rPr>
        <w:t>Physical distancing</w:t>
      </w:r>
    </w:p>
    <w:p w:rsidRPr="000F21D8" w:rsidR="009D1ABE" w:rsidP="00A60660" w:rsidRDefault="009D1ABE" w14:paraId="4D2FFDBE" w14:textId="77777777">
      <w:pPr>
        <w:pStyle w:val="CommentText"/>
        <w:numPr>
          <w:ilvl w:val="0"/>
          <w:numId w:val="13"/>
        </w:numPr>
        <w:contextualSpacing/>
        <w:rPr>
          <w:sz w:val="22"/>
          <w:szCs w:val="22"/>
        </w:rPr>
      </w:pPr>
      <w:r w:rsidRPr="000F21D8">
        <w:rPr>
          <w:sz w:val="22"/>
          <w:szCs w:val="22"/>
        </w:rPr>
        <w:t>Screening testing to promptly identify cases, clusters, and outbreaks</w:t>
      </w:r>
    </w:p>
    <w:p w:rsidRPr="000F21D8" w:rsidR="009D1ABE" w:rsidP="00A60660" w:rsidRDefault="009D1ABE" w14:paraId="45263485" w14:textId="77777777">
      <w:pPr>
        <w:pStyle w:val="CommentText"/>
        <w:numPr>
          <w:ilvl w:val="0"/>
          <w:numId w:val="13"/>
        </w:numPr>
        <w:contextualSpacing/>
        <w:rPr>
          <w:sz w:val="22"/>
          <w:szCs w:val="22"/>
        </w:rPr>
      </w:pPr>
      <w:r w:rsidRPr="000F21D8">
        <w:rPr>
          <w:sz w:val="22"/>
          <w:szCs w:val="22"/>
        </w:rPr>
        <w:t>Ventilation</w:t>
      </w:r>
    </w:p>
    <w:p w:rsidRPr="000F21D8" w:rsidR="009D1ABE" w:rsidP="00A60660" w:rsidRDefault="009D1ABE" w14:paraId="65B9ABA1" w14:textId="77777777">
      <w:pPr>
        <w:pStyle w:val="CommentText"/>
        <w:numPr>
          <w:ilvl w:val="0"/>
          <w:numId w:val="13"/>
        </w:numPr>
        <w:contextualSpacing/>
        <w:rPr>
          <w:sz w:val="22"/>
          <w:szCs w:val="22"/>
        </w:rPr>
      </w:pPr>
      <w:r w:rsidRPr="000F21D8">
        <w:rPr>
          <w:sz w:val="22"/>
          <w:szCs w:val="22"/>
        </w:rPr>
        <w:t>Handwashing and respiratory etiquette</w:t>
      </w:r>
    </w:p>
    <w:p w:rsidRPr="000F21D8" w:rsidR="009D1ABE" w:rsidP="00A60660" w:rsidRDefault="009D1ABE" w14:paraId="1EFA2D1C" w14:textId="77777777">
      <w:pPr>
        <w:pStyle w:val="CommentText"/>
        <w:numPr>
          <w:ilvl w:val="0"/>
          <w:numId w:val="13"/>
        </w:numPr>
        <w:contextualSpacing/>
        <w:rPr>
          <w:sz w:val="22"/>
          <w:szCs w:val="22"/>
        </w:rPr>
      </w:pPr>
      <w:r w:rsidRPr="000F21D8">
        <w:rPr>
          <w:sz w:val="22"/>
          <w:szCs w:val="22"/>
        </w:rPr>
        <w:t>Staying home when sick and getting tested</w:t>
      </w:r>
    </w:p>
    <w:p w:rsidRPr="000F21D8" w:rsidR="009D1ABE" w:rsidP="00A60660" w:rsidRDefault="009D1ABE" w14:paraId="7EA15B0B" w14:textId="4808C1A3">
      <w:pPr>
        <w:pStyle w:val="CommentText"/>
        <w:numPr>
          <w:ilvl w:val="0"/>
          <w:numId w:val="13"/>
        </w:numPr>
        <w:contextualSpacing/>
        <w:rPr>
          <w:sz w:val="22"/>
          <w:szCs w:val="22"/>
        </w:rPr>
      </w:pPr>
      <w:r w:rsidRPr="000F21D8">
        <w:rPr>
          <w:sz w:val="22"/>
          <w:szCs w:val="22"/>
        </w:rPr>
        <w:t>Contact tracing</w:t>
      </w:r>
    </w:p>
    <w:p w:rsidRPr="000F21D8" w:rsidR="009D1ABE" w:rsidP="00A60660" w:rsidRDefault="009D1ABE" w14:paraId="0F2EA6F7" w14:textId="77777777">
      <w:pPr>
        <w:pStyle w:val="CommentText"/>
        <w:numPr>
          <w:ilvl w:val="0"/>
          <w:numId w:val="13"/>
        </w:numPr>
        <w:contextualSpacing/>
        <w:rPr>
          <w:sz w:val="22"/>
          <w:szCs w:val="22"/>
        </w:rPr>
      </w:pPr>
      <w:r w:rsidRPr="000F21D8">
        <w:rPr>
          <w:sz w:val="22"/>
          <w:szCs w:val="22"/>
        </w:rPr>
        <w:t>Cleaning and disinfection</w:t>
      </w:r>
    </w:p>
    <w:p w:rsidR="00FA2FBA" w:rsidP="00FA2FBA" w:rsidRDefault="00FA2FBA" w14:paraId="2629F4F5" w14:textId="70BB175F">
      <w:pPr>
        <w:spacing w:line="240" w:lineRule="auto"/>
        <w:contextualSpacing/>
        <w:rPr>
          <w:b/>
          <w:bCs/>
        </w:rPr>
      </w:pPr>
      <w:r>
        <w:rPr>
          <w:b/>
          <w:bCs/>
        </w:rPr>
        <w:t>3.</w:t>
      </w:r>
      <w:r w:rsidRPr="2C5929BE">
        <w:rPr>
          <w:b/>
          <w:bCs/>
        </w:rPr>
        <w:t>b</w:t>
      </w:r>
      <w:r w:rsidR="00C66EF3">
        <w:rPr>
          <w:b/>
          <w:bCs/>
        </w:rPr>
        <w:t>7</w:t>
      </w:r>
      <w:r>
        <w:rPr>
          <w:b/>
          <w:bCs/>
        </w:rPr>
        <w:t xml:space="preserve"> ESSER Funds to Provide Internet Access </w:t>
      </w:r>
    </w:p>
    <w:p w:rsidRPr="004F3CD7" w:rsidR="00FA2FBA" w:rsidP="00FA2FBA" w:rsidRDefault="00FA2FBA" w14:paraId="32A71B38" w14:textId="77777777">
      <w:pPr>
        <w:spacing w:line="240" w:lineRule="auto"/>
        <w:contextualSpacing/>
        <w:rPr>
          <w:b/>
          <w:bCs/>
        </w:rPr>
      </w:pPr>
      <w:r w:rsidRPr="004F3CD7">
        <w:rPr>
          <w:rFonts w:eastAsia="Times New Roman"/>
        </w:rPr>
        <w:t>Did this LEA use ESSER to provide home Internet access for any students</w:t>
      </w:r>
      <w:r>
        <w:rPr>
          <w:rFonts w:eastAsia="Times New Roman"/>
        </w:rPr>
        <w:t xml:space="preserve"> in </w:t>
      </w:r>
      <w:r w:rsidRPr="003775E5">
        <w:rPr>
          <w:rFonts w:eastAsia="Times New Roman"/>
        </w:rPr>
        <w:t>the</w:t>
      </w:r>
      <w:r w:rsidRPr="003775E5">
        <w:rPr>
          <w:rFonts w:eastAsia="Times New Roman"/>
          <w:b/>
          <w:bCs/>
          <w:i/>
          <w:iCs/>
        </w:rPr>
        <w:t xml:space="preserve"> current reporting period</w:t>
      </w:r>
      <w:r w:rsidRPr="004F3CD7">
        <w:rPr>
          <w:rFonts w:eastAsia="Times New Roman"/>
        </w:rPr>
        <w:t>?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Pr>
          <w:rFonts w:eastAsia="Times New Roman"/>
          <w:i/>
        </w:rPr>
        <w:t xml:space="preserve"> and includes </w:t>
      </w:r>
      <w:r w:rsidRPr="00781E15">
        <w:rPr>
          <w:rFonts w:eastAsia="Times New Roman"/>
          <w:b/>
          <w:bCs/>
          <w:i/>
        </w:rPr>
        <w:t>both mandatory subgrants and SEA Reserve sub</w:t>
      </w:r>
      <w:r>
        <w:rPr>
          <w:rFonts w:eastAsia="Times New Roman"/>
          <w:b/>
          <w:bCs/>
          <w:i/>
        </w:rPr>
        <w:t>grants</w:t>
      </w:r>
      <w:r w:rsidRPr="001156D4">
        <w:rPr>
          <w:rFonts w:eastAsia="Times New Roman"/>
          <w:i/>
          <w:iCs/>
        </w:rPr>
        <w:t>)</w:t>
      </w:r>
    </w:p>
    <w:tbl>
      <w:tblPr>
        <w:tblW w:w="1623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2"/>
        <w:gridCol w:w="10020"/>
        <w:gridCol w:w="2805"/>
      </w:tblGrid>
      <w:tr w:rsidRPr="008F12DE" w:rsidR="00FA2FBA" w:rsidTr="00414D9C" w14:paraId="2D39A2D9" w14:textId="77777777">
        <w:tc>
          <w:tcPr>
            <w:tcW w:w="34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4FCC005F"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Did this LEA use </w:t>
            </w:r>
            <w:r>
              <w:rPr>
                <w:rFonts w:ascii="Calibri" w:hAnsi="Calibri" w:eastAsia="Times New Roman" w:cs="Calibri"/>
                <w:b/>
                <w:bCs/>
              </w:rPr>
              <w:t>ESSER</w:t>
            </w:r>
            <w:r w:rsidRPr="008F12DE">
              <w:rPr>
                <w:rFonts w:ascii="Calibri" w:hAnsi="Calibri" w:eastAsia="Times New Roman" w:cs="Calibri"/>
                <w:b/>
                <w:bCs/>
              </w:rPr>
              <w:t> funds to provide home Internet access for any students? (Y/N)</w:t>
            </w:r>
            <w:r w:rsidRPr="008F12DE">
              <w:rPr>
                <w:rFonts w:ascii="Calibri" w:hAnsi="Calibri" w:eastAsia="Times New Roman" w:cs="Calibri"/>
              </w:rPr>
              <w:t> </w:t>
            </w:r>
          </w:p>
        </w:tc>
        <w:tc>
          <w:tcPr>
            <w:tcW w:w="10020"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60370BD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If yes, what types of home Internet services were provided by the district using </w:t>
            </w:r>
            <w:r>
              <w:rPr>
                <w:rFonts w:ascii="Calibri" w:hAnsi="Calibri" w:eastAsia="Times New Roman" w:cs="Calibri"/>
                <w:b/>
                <w:bCs/>
              </w:rPr>
              <w:t>ESSER</w:t>
            </w:r>
            <w:r w:rsidRPr="008F12DE">
              <w:rPr>
                <w:rFonts w:ascii="Calibri" w:hAnsi="Calibri" w:eastAsia="Times New Roman" w:cs="Calibri"/>
                <w:b/>
                <w:bCs/>
              </w:rPr>
              <w:t> funds? Internet Service type:</w:t>
            </w:r>
            <w:r w:rsidRPr="008F12DE">
              <w:rPr>
                <w:rFonts w:ascii="Times New Roman" w:hAnsi="Times New Roman" w:eastAsia="Times New Roman" w:cs="Times New Roman"/>
              </w:rPr>
              <w:t>  </w:t>
            </w:r>
          </w:p>
        </w:tc>
        <w:tc>
          <w:tcPr>
            <w:tcW w:w="2805"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3ACEDE79" w14:textId="77777777">
            <w:pPr>
              <w:spacing w:after="0" w:line="240" w:lineRule="auto"/>
              <w:jc w:val="center"/>
              <w:textAlignment w:val="baseline"/>
              <w:rPr>
                <w:rFonts w:ascii="Times New Roman" w:hAnsi="Times New Roman" w:eastAsia="Times New Roman" w:cs="Times New Roman"/>
                <w:sz w:val="24"/>
                <w:szCs w:val="24"/>
              </w:rPr>
            </w:pPr>
            <w:r w:rsidRPr="008F12DE">
              <w:rPr>
                <w:rFonts w:ascii="Calibri" w:hAnsi="Calibri" w:eastAsia="Times New Roman" w:cs="Calibri"/>
                <w:b/>
                <w:bCs/>
              </w:rPr>
              <w:t>Yes/No</w:t>
            </w:r>
            <w:r w:rsidRPr="008F12DE">
              <w:rPr>
                <w:rFonts w:ascii="Calibri" w:hAnsi="Calibri" w:eastAsia="Times New Roman" w:cs="Calibri"/>
              </w:rPr>
              <w:t> </w:t>
            </w:r>
          </w:p>
        </w:tc>
      </w:tr>
      <w:tr w:rsidRPr="008F12DE" w:rsidR="00FA2FBA" w:rsidTr="00414D9C" w14:paraId="58C64169" w14:textId="77777777">
        <w:tc>
          <w:tcPr>
            <w:tcW w:w="3412" w:type="dxa"/>
            <w:vMerge w:val="restart"/>
            <w:tcBorders>
              <w:top w:val="single" w:color="000000" w:themeColor="text1" w:sz="6" w:space="0"/>
              <w:left w:val="single" w:color="000000" w:themeColor="text1" w:sz="6" w:space="0"/>
              <w:bottom w:val="outset" w:color="auto" w:sz="6" w:space="0"/>
              <w:right w:val="single" w:color="auto" w:sz="4" w:space="0"/>
            </w:tcBorders>
            <w:shd w:val="clear" w:color="auto" w:fill="auto"/>
            <w:hideMark/>
          </w:tcPr>
          <w:p w:rsidRPr="008F12DE" w:rsidR="00FA2FBA" w:rsidP="00D73211" w:rsidRDefault="00FA2FBA" w14:paraId="17291EF9" w14:textId="77777777">
            <w:pPr>
              <w:spacing w:after="0" w:line="240" w:lineRule="auto"/>
              <w:textAlignment w:val="baseline"/>
              <w:rPr>
                <w:rFonts w:ascii="Times New Roman" w:hAnsi="Times New Roman" w:eastAsia="Times New Roman" w:cs="Times New Roman"/>
                <w:sz w:val="24"/>
                <w:szCs w:val="24"/>
              </w:rPr>
            </w:pPr>
            <w:r w:rsidRPr="008F12DE">
              <w:rPr>
                <w:rFonts w:ascii="Times New Roman" w:hAnsi="Times New Roman" w:eastAsia="Times New Roman" w:cs="Times New Roman"/>
              </w:rPr>
              <w:t> </w:t>
            </w: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1F95FC8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Mobile hotspots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5805276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414D9C" w14:paraId="48CE36E4"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48C8378E"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4408175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573DC11"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6D45463"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1CA3F1"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auto" w:sz="4" w:space="0"/>
              <w:right w:val="single" w:color="000000" w:themeColor="text1" w:sz="6" w:space="0"/>
            </w:tcBorders>
            <w:shd w:val="clear" w:color="auto" w:fill="auto"/>
            <w:hideMark/>
          </w:tcPr>
          <w:p w:rsidRPr="00744FBA" w:rsidR="00FA2FBA" w:rsidP="00A60660" w:rsidRDefault="00FA2FBA" w14:paraId="27CA299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color="auto" w:sz="4" w:space="0"/>
              <w:right w:val="single" w:color="000000" w:themeColor="text1" w:sz="6" w:space="0"/>
            </w:tcBorders>
            <w:shd w:val="clear" w:color="auto" w:fill="auto"/>
            <w:hideMark/>
          </w:tcPr>
          <w:p w:rsidRPr="008F12DE" w:rsidR="00FA2FBA" w:rsidP="00D73211" w:rsidRDefault="00FA2FBA" w14:paraId="11AA8C48"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906C620"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B63694" w14:textId="77777777">
            <w:pPr>
              <w:spacing w:after="0" w:line="240" w:lineRule="auto"/>
              <w:rPr>
                <w:rFonts w:ascii="Times New Roman" w:hAnsi="Times New Roman" w:eastAsia="Times New Roman" w:cs="Times New Roman"/>
                <w:sz w:val="24"/>
                <w:szCs w:val="24"/>
              </w:rPr>
            </w:pPr>
          </w:p>
        </w:tc>
        <w:tc>
          <w:tcPr>
            <w:tcW w:w="10020" w:type="dxa"/>
            <w:tcBorders>
              <w:top w:val="single" w:color="auto" w:sz="4"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2B5892B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single" w:color="auto" w:sz="4" w:space="0"/>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0019D93"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0405833C" w14:textId="77777777">
        <w:trPr>
          <w:trHeight w:val="300"/>
        </w:trPr>
        <w:tc>
          <w:tcPr>
            <w:tcW w:w="3412" w:type="dxa"/>
            <w:vMerge/>
            <w:tcBorders>
              <w:bottom w:val="outset" w:color="auto" w:sz="6" w:space="0"/>
              <w:right w:val="single" w:color="auto" w:sz="4" w:space="0"/>
            </w:tcBorders>
            <w:vAlign w:val="center"/>
            <w:hideMark/>
          </w:tcPr>
          <w:p w:rsidRPr="008F12DE" w:rsidR="00FA2FBA" w:rsidP="00D73211" w:rsidRDefault="00FA2FBA" w14:paraId="73EB9C87" w14:textId="77777777">
            <w:pPr>
              <w:spacing w:after="0" w:line="240" w:lineRule="auto"/>
              <w:rPr>
                <w:rFonts w:ascii="Times New Roman" w:hAnsi="Times New Roman" w:eastAsia="Times New Roman" w:cs="Times New Roman"/>
                <w:sz w:val="24"/>
                <w:szCs w:val="24"/>
              </w:rPr>
            </w:pPr>
          </w:p>
        </w:tc>
        <w:tc>
          <w:tcPr>
            <w:tcW w:w="10020" w:type="dxa"/>
            <w:tcBorders>
              <w:top w:val="single" w:color="000000" w:themeColor="text1" w:sz="6"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30E0EC1E" w14:textId="77777777">
            <w:pPr>
              <w:pStyle w:val="ListParagraph"/>
              <w:numPr>
                <w:ilvl w:val="0"/>
                <w:numId w:val="12"/>
              </w:numPr>
              <w:textAlignment w:val="baseline"/>
              <w:rPr>
                <w:rFonts w:ascii="Times New Roman" w:hAnsi="Times New Roman" w:eastAsia="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3FCF0527"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bl>
    <w:p w:rsidR="00FA2FBA" w:rsidP="009D1ABE" w:rsidRDefault="00FA2FBA" w14:paraId="51759034" w14:textId="77777777">
      <w:pPr>
        <w:contextualSpacing/>
        <w:rPr>
          <w:b/>
          <w:bCs/>
        </w:rPr>
      </w:pPr>
    </w:p>
    <w:p w:rsidR="009D1ABE" w:rsidP="009D1ABE" w:rsidRDefault="009D1ABE" w14:paraId="0BC80FD9" w14:textId="49D544D0">
      <w:pPr>
        <w:contextualSpacing/>
        <w:rPr>
          <w:b/>
          <w:bCs/>
        </w:rPr>
      </w:pPr>
      <w:r w:rsidRPr="05C39FD0">
        <w:rPr>
          <w:b/>
          <w:bCs/>
        </w:rPr>
        <w:t>3.</w:t>
      </w:r>
      <w:r w:rsidRPr="05C39FD0" w:rsidR="00B4665F">
        <w:rPr>
          <w:b/>
          <w:bCs/>
        </w:rPr>
        <w:t>b</w:t>
      </w:r>
      <w:r w:rsidRPr="05C39FD0" w:rsidR="00C66EF3">
        <w:rPr>
          <w:b/>
          <w:bCs/>
        </w:rPr>
        <w:t>8</w:t>
      </w:r>
      <w:r w:rsidRPr="05C39FD0">
        <w:rPr>
          <w:b/>
          <w:bCs/>
        </w:rPr>
        <w:t xml:space="preserve"> Reengaging Students</w:t>
      </w:r>
    </w:p>
    <w:p w:rsidRPr="006A24FB" w:rsidR="000722BC" w:rsidP="009D1ABE" w:rsidRDefault="000722BC" w14:paraId="4EEDAF00" w14:textId="70C889EC">
      <w:pPr>
        <w:contextualSpacing/>
        <w:rPr>
          <w:i/>
          <w:iCs/>
        </w:rPr>
      </w:pPr>
      <w:r w:rsidRPr="006A24FB">
        <w:rPr>
          <w:i/>
          <w:iCs/>
        </w:rPr>
        <w:t xml:space="preserve">Provide a response for all LEAs that received </w:t>
      </w:r>
      <w:r w:rsidRPr="006A24FB" w:rsidR="00D9746F">
        <w:rPr>
          <w:i/>
          <w:iCs/>
        </w:rPr>
        <w:t>ESSER I, ESSER II</w:t>
      </w:r>
      <w:r w:rsidRPr="006A24FB">
        <w:rPr>
          <w:i/>
          <w:iCs/>
        </w:rPr>
        <w:t xml:space="preserve"> or ARP ESSER fu</w:t>
      </w:r>
      <w:r w:rsidRPr="006A24FB" w:rsidR="00D9746F">
        <w:rPr>
          <w:i/>
          <w:iCs/>
        </w:rPr>
        <w:t>nds.</w:t>
      </w:r>
    </w:p>
    <w:p w:rsidRPr="002E746F" w:rsidR="009D1ABE" w:rsidP="009D1ABE" w:rsidRDefault="009D1ABE" w14:paraId="1514C190" w14:textId="75708EFB">
      <w:pPr>
        <w:contextualSpacing/>
        <w:rPr>
          <w:i/>
          <w:iCs/>
        </w:rPr>
      </w:pPr>
      <w:r>
        <w:t>Did the LEA seek to reengage students with poor attendance or participation? (</w:t>
      </w:r>
      <w:r>
        <w:rPr>
          <w:i/>
          <w:iCs/>
        </w:rPr>
        <w:t>Mark Y or N)</w:t>
      </w:r>
    </w:p>
    <w:p w:rsidR="009D1ABE" w:rsidP="009D1ABE" w:rsidRDefault="009D1ABE" w14:paraId="585280F6" w14:textId="77777777">
      <w:pPr>
        <w:contextualSpacing/>
      </w:pPr>
      <w:r>
        <w:t>Y/N</w:t>
      </w:r>
    </w:p>
    <w:p w:rsidR="009D1ABE" w:rsidP="009D1ABE" w:rsidRDefault="009D1ABE" w14:paraId="702A3A6D" w14:textId="77777777">
      <w:pPr>
        <w:contextualSpacing/>
      </w:pPr>
    </w:p>
    <w:p w:rsidR="009D1ABE" w:rsidP="009D1ABE" w:rsidRDefault="009D1ABE" w14:paraId="1F10585E" w14:textId="77777777">
      <w:pPr>
        <w:contextualSpacing/>
        <w:rPr>
          <w:i/>
          <w:iCs/>
        </w:rPr>
      </w:pPr>
      <w:r>
        <w:t>&lt;</w:t>
      </w:r>
      <w:r>
        <w:rPr>
          <w:i/>
          <w:iCs/>
        </w:rPr>
        <w:t>skip logic: if Y, then:&gt;</w:t>
      </w:r>
    </w:p>
    <w:p w:rsidR="009D1ABE" w:rsidP="009D1ABE" w:rsidRDefault="009D1ABE" w14:paraId="0CA5103A" w14:textId="6E248CAA">
      <w:pPr>
        <w:contextualSpacing/>
        <w:rPr>
          <w:b/>
          <w:bCs/>
        </w:rPr>
      </w:pPr>
      <w:r>
        <w:rPr>
          <w:b/>
          <w:bCs/>
        </w:rPr>
        <w:t>3.</w:t>
      </w:r>
      <w:r w:rsidR="00B4665F">
        <w:rPr>
          <w:b/>
          <w:bCs/>
        </w:rPr>
        <w:t>b</w:t>
      </w:r>
      <w:r w:rsidR="00C66EF3">
        <w:rPr>
          <w:b/>
          <w:bCs/>
        </w:rPr>
        <w:t>9</w:t>
      </w:r>
      <w:r>
        <w:rPr>
          <w:b/>
          <w:bCs/>
        </w:rPr>
        <w:t xml:space="preserve"> Reengaging Students Activities </w:t>
      </w:r>
    </w:p>
    <w:p w:rsidRPr="003C3266" w:rsidR="009D1ABE" w:rsidP="009D1ABE" w:rsidRDefault="009D1ABE" w14:paraId="336C4ABA" w14:textId="0FD30744">
      <w:pPr>
        <w:contextualSpacing/>
      </w:pPr>
      <w:r>
        <w:t>How</w:t>
      </w:r>
      <w:r w:rsidRPr="009F6E78">
        <w:t xml:space="preserve"> did the LEA seek to reengage students with poor attendance or participation?</w:t>
      </w:r>
      <w:r w:rsidR="003B6D23">
        <w:t xml:space="preserve"> Please answer</w:t>
      </w:r>
      <w:r w:rsidR="00D6582C">
        <w:t xml:space="preserve"> </w:t>
      </w:r>
      <w:r w:rsidRPr="00D6582C" w:rsidR="00D6582C">
        <w:rPr>
          <w:i/>
          <w:iCs/>
        </w:rPr>
        <w:t>regardless</w:t>
      </w:r>
      <w:r w:rsidR="00D6582C">
        <w:t xml:space="preserve"> of whether ESSER funds were used for this purpose.</w:t>
      </w:r>
      <w:r w:rsidRPr="00C97705">
        <w:rPr>
          <w:i/>
        </w:rPr>
        <w:t xml:space="preserve"> </w:t>
      </w:r>
      <w:r w:rsidRPr="36E05015">
        <w:rPr>
          <w:i/>
          <w:iCs/>
        </w:rPr>
        <w:t xml:space="preserve"> (Mark Y/N for each</w:t>
      </w:r>
      <w:r>
        <w:rPr>
          <w:i/>
          <w:iCs/>
        </w:rPr>
        <w:t>)</w:t>
      </w:r>
    </w:p>
    <w:p w:rsidR="009D1ABE" w:rsidP="00A60660" w:rsidRDefault="009D1ABE" w14:paraId="5C7B8A40" w14:textId="77777777">
      <w:pPr>
        <w:pStyle w:val="CommentText"/>
        <w:numPr>
          <w:ilvl w:val="0"/>
          <w:numId w:val="15"/>
        </w:numPr>
        <w:contextualSpacing/>
        <w:rPr>
          <w:sz w:val="22"/>
          <w:szCs w:val="22"/>
        </w:rPr>
      </w:pPr>
      <w:r w:rsidRPr="00E37BF2">
        <w:rPr>
          <w:sz w:val="22"/>
          <w:szCs w:val="22"/>
        </w:rPr>
        <w:t xml:space="preserve">Direct outreach to families </w:t>
      </w:r>
    </w:p>
    <w:p w:rsidR="009D1ABE" w:rsidP="00A60660" w:rsidRDefault="009D1ABE" w14:paraId="0A739A70" w14:textId="77777777">
      <w:pPr>
        <w:pStyle w:val="CommentText"/>
        <w:numPr>
          <w:ilvl w:val="0"/>
          <w:numId w:val="15"/>
        </w:numPr>
        <w:contextualSpacing/>
        <w:rPr>
          <w:sz w:val="22"/>
          <w:szCs w:val="22"/>
        </w:rPr>
      </w:pPr>
      <w:r w:rsidRPr="00E37BF2">
        <w:rPr>
          <w:sz w:val="22"/>
          <w:szCs w:val="22"/>
        </w:rPr>
        <w:t>Engaging the school district homeless liaison</w:t>
      </w:r>
    </w:p>
    <w:p w:rsidR="009D1ABE" w:rsidP="00A60660" w:rsidRDefault="009D1ABE" w14:paraId="0FF85E5B" w14:textId="77777777">
      <w:pPr>
        <w:pStyle w:val="CommentText"/>
        <w:numPr>
          <w:ilvl w:val="0"/>
          <w:numId w:val="15"/>
        </w:numPr>
        <w:contextualSpacing/>
        <w:rPr>
          <w:sz w:val="22"/>
          <w:szCs w:val="22"/>
        </w:rPr>
      </w:pPr>
      <w:r w:rsidRPr="00E71B92">
        <w:rPr>
          <w:sz w:val="22"/>
          <w:szCs w:val="22"/>
        </w:rPr>
        <w:t xml:space="preserve">Partnering with community-based organizations </w:t>
      </w:r>
    </w:p>
    <w:p w:rsidRPr="00987F5F" w:rsidR="009D1ABE" w:rsidP="00A60660" w:rsidRDefault="009D1ABE" w14:paraId="46488E38" w14:textId="77777777">
      <w:pPr>
        <w:pStyle w:val="CommentText"/>
        <w:numPr>
          <w:ilvl w:val="0"/>
          <w:numId w:val="15"/>
        </w:numPr>
        <w:contextualSpacing/>
        <w:rPr>
          <w:sz w:val="22"/>
          <w:szCs w:val="22"/>
        </w:rPr>
      </w:pPr>
      <w:r w:rsidRPr="00987F5F">
        <w:rPr>
          <w:sz w:val="22"/>
          <w:szCs w:val="22"/>
        </w:rPr>
        <w:t xml:space="preserve">Offering home internet service and/or devices </w:t>
      </w:r>
    </w:p>
    <w:p w:rsidRPr="00987F5F" w:rsidR="009D1ABE" w:rsidP="00A60660" w:rsidRDefault="009D1ABE" w14:paraId="6884C6EB" w14:textId="77777777">
      <w:pPr>
        <w:pStyle w:val="CommentText"/>
        <w:numPr>
          <w:ilvl w:val="0"/>
          <w:numId w:val="15"/>
        </w:numPr>
        <w:contextualSpacing/>
        <w:rPr>
          <w:sz w:val="22"/>
          <w:szCs w:val="22"/>
        </w:rPr>
      </w:pPr>
      <w:r w:rsidRPr="00987F5F">
        <w:rPr>
          <w:sz w:val="22"/>
          <w:szCs w:val="22"/>
        </w:rPr>
        <w:t xml:space="preserve">Implementing new curricular strategies to improve student engagement  </w:t>
      </w:r>
    </w:p>
    <w:p w:rsidRPr="00987F5F" w:rsidR="009D1ABE" w:rsidP="00A60660" w:rsidRDefault="009D1ABE" w14:paraId="48D017A3" w14:textId="77777777">
      <w:pPr>
        <w:pStyle w:val="CommentText"/>
        <w:numPr>
          <w:ilvl w:val="0"/>
          <w:numId w:val="15"/>
        </w:numPr>
        <w:contextualSpacing/>
        <w:rPr>
          <w:sz w:val="22"/>
          <w:szCs w:val="22"/>
        </w:rPr>
      </w:pPr>
      <w:r w:rsidRPr="00987F5F">
        <w:rPr>
          <w:sz w:val="22"/>
          <w:szCs w:val="22"/>
        </w:rPr>
        <w:t xml:space="preserve">Offering credit recovery and/or acceleration strategies </w:t>
      </w:r>
    </w:p>
    <w:p w:rsidRPr="0079578E" w:rsidR="00BC2444" w:rsidP="008D7610" w:rsidRDefault="009D1ABE" w14:paraId="65E4D917" w14:textId="40E9FEE3">
      <w:pPr>
        <w:pStyle w:val="CommentText"/>
        <w:numPr>
          <w:ilvl w:val="0"/>
          <w:numId w:val="15"/>
        </w:numPr>
        <w:contextualSpacing/>
        <w:rPr>
          <w:rFonts w:ascii="Calibri" w:hAnsi="Calibri" w:cs="Calibri"/>
          <w:b/>
          <w:bCs/>
        </w:rPr>
      </w:pPr>
      <w:r w:rsidRPr="00987F5F">
        <w:rPr>
          <w:sz w:val="22"/>
          <w:szCs w:val="22"/>
        </w:rPr>
        <w:t xml:space="preserve">Other </w:t>
      </w:r>
      <w:r w:rsidRPr="0079578E">
        <w:rPr>
          <w:i/>
          <w:sz w:val="22"/>
          <w:szCs w:val="22"/>
        </w:rPr>
        <w:t>(please describe</w:t>
      </w:r>
      <w:r w:rsidRPr="0079578E">
        <w:rPr>
          <w:i/>
          <w:iCs/>
          <w:sz w:val="22"/>
          <w:szCs w:val="22"/>
        </w:rPr>
        <w:t>): _(1500 character limit)____________</w:t>
      </w:r>
    </w:p>
    <w:p w:rsidR="008F2881" w:rsidP="00914632" w:rsidRDefault="008F2881" w14:paraId="46A6849C" w14:textId="77777777">
      <w:pPr>
        <w:rPr>
          <w:b/>
          <w:bCs/>
        </w:rPr>
      </w:pPr>
    </w:p>
    <w:p w:rsidR="009D1ABE" w:rsidP="00914632" w:rsidRDefault="009D1ABE" w14:paraId="1C75D780" w14:textId="68F4964D">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w:t>
      </w:r>
      <w:r w:rsidR="007D4237">
        <w:rPr>
          <w:b/>
          <w:bCs/>
        </w:rPr>
        <w:t xml:space="preserve">LEA Mandatory </w:t>
      </w:r>
      <w:r w:rsidR="00EC51A9">
        <w:rPr>
          <w:b/>
          <w:bCs/>
        </w:rPr>
        <w:t xml:space="preserve">and </w:t>
      </w:r>
      <w:r w:rsidR="007D4237">
        <w:rPr>
          <w:b/>
          <w:bCs/>
        </w:rPr>
        <w:t xml:space="preserve">SEA Reserve </w:t>
      </w:r>
      <w:r>
        <w:rPr>
          <w:b/>
          <w:bCs/>
        </w:rPr>
        <w:t>Funds</w:t>
      </w:r>
    </w:p>
    <w:p w:rsidRPr="00FD0F64" w:rsidR="009D1ABE" w:rsidP="009D1ABE" w:rsidRDefault="009D1ABE" w14:paraId="77503C3B" w14:textId="1D1FC07B">
      <w:pPr>
        <w:pStyle w:val="ListParagraph"/>
        <w:ind w:left="0"/>
        <w:rPr>
          <w:i/>
          <w:sz w:val="24"/>
          <w:szCs w:val="24"/>
        </w:rPr>
      </w:pPr>
      <w:r w:rsidRPr="00FD0F64">
        <w:rPr>
          <w:i/>
          <w:sz w:val="24"/>
          <w:szCs w:val="24"/>
        </w:rPr>
        <w:t xml:space="preserve">(Note: this question is </w:t>
      </w:r>
      <w:r w:rsidRPr="00FD0F64">
        <w:rPr>
          <w:b/>
          <w:i/>
          <w:sz w:val="24"/>
          <w:szCs w:val="24"/>
        </w:rPr>
        <w:t>optional</w:t>
      </w:r>
      <w:r w:rsidRPr="00FD0F64">
        <w:rPr>
          <w:i/>
          <w:sz w:val="24"/>
          <w:szCs w:val="24"/>
        </w:rPr>
        <w:t xml:space="preserve"> for th</w:t>
      </w:r>
      <w:r w:rsidR="00FA0CA0">
        <w:rPr>
          <w:i/>
          <w:sz w:val="24"/>
          <w:szCs w:val="24"/>
        </w:rPr>
        <w:t xml:space="preserve">e ARP ESSER </w:t>
      </w:r>
      <w:r w:rsidRPr="79F58B3D" w:rsidR="00FA0CA0">
        <w:rPr>
          <w:i/>
          <w:iCs/>
          <w:sz w:val="24"/>
          <w:szCs w:val="24"/>
        </w:rPr>
        <w:t>Year</w:t>
      </w:r>
      <w:r w:rsidRPr="79F58B3D" w:rsidR="68A120E3">
        <w:rPr>
          <w:i/>
          <w:iCs/>
          <w:sz w:val="24"/>
          <w:szCs w:val="24"/>
        </w:rPr>
        <w:t>s</w:t>
      </w:r>
      <w:r w:rsidRPr="79F58B3D" w:rsidR="00FA0CA0">
        <w:rPr>
          <w:i/>
          <w:iCs/>
          <w:sz w:val="24"/>
          <w:szCs w:val="24"/>
        </w:rPr>
        <w:t xml:space="preserve"> 1</w:t>
      </w:r>
      <w:r w:rsidRPr="79F58B3D" w:rsidR="71062033">
        <w:rPr>
          <w:i/>
          <w:iCs/>
          <w:sz w:val="24"/>
          <w:szCs w:val="24"/>
        </w:rPr>
        <w:t xml:space="preserve"> and 2</w:t>
      </w:r>
      <w:r w:rsidRPr="00FD0F64">
        <w:rPr>
          <w:i/>
          <w:sz w:val="24"/>
          <w:szCs w:val="24"/>
        </w:rPr>
        <w:t xml:space="preserve"> annual performance report; this question will be </w:t>
      </w:r>
      <w:r w:rsidRPr="00FD0F64">
        <w:rPr>
          <w:b/>
          <w:i/>
          <w:sz w:val="24"/>
          <w:szCs w:val="24"/>
        </w:rPr>
        <w:t xml:space="preserve">required </w:t>
      </w:r>
      <w:r w:rsidR="00DB3D67">
        <w:rPr>
          <w:b/>
          <w:i/>
          <w:sz w:val="24"/>
          <w:szCs w:val="24"/>
        </w:rPr>
        <w:t xml:space="preserve">beginning </w:t>
      </w:r>
      <w:r w:rsidRPr="00FD0F64">
        <w:rPr>
          <w:b/>
          <w:i/>
          <w:sz w:val="24"/>
          <w:szCs w:val="24"/>
        </w:rPr>
        <w:t xml:space="preserve">in Year </w:t>
      </w:r>
      <w:r w:rsidRPr="79F58B3D" w:rsidR="36689D4D">
        <w:rPr>
          <w:b/>
          <w:bCs/>
          <w:i/>
          <w:iCs/>
          <w:sz w:val="24"/>
          <w:szCs w:val="24"/>
        </w:rPr>
        <w:t>3</w:t>
      </w:r>
      <w:r w:rsidRPr="00FD0F64">
        <w:rPr>
          <w:i/>
          <w:sz w:val="24"/>
          <w:szCs w:val="24"/>
        </w:rPr>
        <w:t xml:space="preserve"> of annual performance reporting for ARP ESSER.)</w:t>
      </w:r>
    </w:p>
    <w:p w:rsidRPr="00333E86" w:rsidR="009D1ABE" w:rsidP="009D1ABE" w:rsidRDefault="009D1ABE" w14:paraId="5C23ADAD" w14:textId="77777777">
      <w:pPr>
        <w:pStyle w:val="ListParagraph"/>
        <w:ind w:left="0"/>
      </w:pPr>
    </w:p>
    <w:tbl>
      <w:tblPr>
        <w:tblW w:w="17279" w:type="dxa"/>
        <w:tblCellMar>
          <w:top w:w="15" w:type="dxa"/>
          <w:bottom w:w="15" w:type="dxa"/>
        </w:tblCellMar>
        <w:tblLook w:val="04A0" w:firstRow="1" w:lastRow="0" w:firstColumn="1" w:lastColumn="0" w:noHBand="0" w:noVBand="1"/>
      </w:tblPr>
      <w:tblGrid>
        <w:gridCol w:w="1110"/>
        <w:gridCol w:w="1254"/>
        <w:gridCol w:w="1110"/>
        <w:gridCol w:w="1171"/>
        <w:gridCol w:w="2632"/>
        <w:gridCol w:w="10002"/>
      </w:tblGrid>
      <w:tr w:rsidRPr="00E37BF2" w:rsidR="009D1ABE" w:rsidTr="42A552BB" w14:paraId="1D717AD5"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5FCAA4A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7C1AAC1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9D1ABE" w:rsidP="00960D5C" w:rsidRDefault="41737EC3" w14:paraId="26482AD9" w14:textId="22134889">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39A0877F"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7BF2" w:rsidR="009D1ABE" w:rsidP="00960D5C" w:rsidRDefault="009D1ABE" w14:paraId="5E7AE39C" w14:textId="77777777">
            <w:pPr>
              <w:spacing w:after="0" w:line="240" w:lineRule="auto"/>
              <w:rPr>
                <w:rFonts w:ascii="Times New Roman" w:hAnsi="Times New Roman" w:eastAsia="Times New Roman" w:cs="Times New Roman"/>
                <w:sz w:val="20"/>
                <w:szCs w:val="20"/>
              </w:rPr>
            </w:pPr>
            <w:r w:rsidRPr="00E37BF2">
              <w:rPr>
                <w:rFonts w:ascii="Calibri" w:hAnsi="Calibri" w:eastAsia="Times New Roman" w:cs="Calibri"/>
                <w:b/>
                <w:bCs/>
                <w:color w:val="000000"/>
              </w:rPr>
              <w:t xml:space="preserve">Total Amount </w:t>
            </w:r>
            <w:r w:rsidRPr="00E37BF2">
              <w:rPr>
                <w:rFonts w:ascii="Calibri" w:hAnsi="Calibri" w:eastAsia="Times New Roman" w:cs="Calibri"/>
                <w:b/>
                <w:bCs/>
                <w:color w:val="000000"/>
                <w:u w:val="single"/>
              </w:rPr>
              <w:t>Expended</w:t>
            </w:r>
            <w:r w:rsidRPr="00E37BF2">
              <w:rPr>
                <w:rFonts w:ascii="Calibri" w:hAnsi="Calibri" w:eastAsia="Times New Roman" w:cs="Calibri"/>
                <w:b/>
                <w:bCs/>
                <w:color w:val="000000"/>
              </w:rPr>
              <w:t xml:space="preserve"> </w:t>
            </w:r>
            <w:r>
              <w:rPr>
                <w:rFonts w:ascii="Calibri" w:hAnsi="Calibri" w:eastAsia="Times New Roman" w:cs="Calibri"/>
                <w:b/>
                <w:bCs/>
                <w:color w:val="000000"/>
              </w:rPr>
              <w:t>for</w:t>
            </w:r>
            <w:r w:rsidRPr="00E37BF2">
              <w:rPr>
                <w:rFonts w:ascii="Calibri" w:hAnsi="Calibri" w:eastAsia="Times New Roman" w:cs="Calibri"/>
                <w:b/>
                <w:bCs/>
                <w:color w:val="000000"/>
              </w:rPr>
              <w:t xml:space="preserve"> </w:t>
            </w:r>
            <w:r>
              <w:rPr>
                <w:rFonts w:ascii="Calibri" w:hAnsi="Calibri" w:eastAsia="Times New Roman" w:cs="Calibri"/>
                <w:b/>
                <w:bCs/>
                <w:color w:val="000000"/>
              </w:rPr>
              <w:t>These</w:t>
            </w:r>
            <w:r w:rsidRPr="00E37BF2">
              <w:rPr>
                <w:rFonts w:ascii="Calibri" w:hAnsi="Calibri" w:eastAsia="Times New Roman" w:cs="Calibri"/>
                <w:b/>
                <w:bCs/>
                <w:color w:val="000000"/>
              </w:rPr>
              <w:t xml:space="preserve"> </w:t>
            </w:r>
            <w:r>
              <w:rPr>
                <w:rFonts w:ascii="Calibri" w:hAnsi="Calibri" w:eastAsia="Times New Roman" w:cs="Calibri"/>
                <w:b/>
                <w:bCs/>
                <w:color w:val="000000"/>
              </w:rPr>
              <w:t xml:space="preserve">Staff </w:t>
            </w:r>
            <w:r w:rsidRPr="00E622D8">
              <w:rPr>
                <w:rFonts w:ascii="Calibri" w:hAnsi="Calibri" w:eastAsia="Times New Roman" w:cs="Calibri"/>
                <w:b/>
                <w:i/>
                <w:color w:val="000000"/>
              </w:rPr>
              <w:t>(cumulative across all ESSER funds)</w:t>
            </w:r>
          </w:p>
        </w:tc>
        <w:tc>
          <w:tcPr>
            <w:tcW w:w="10002" w:type="dxa"/>
            <w:tcBorders>
              <w:top w:val="single" w:color="auto" w:sz="4" w:space="0"/>
              <w:left w:val="single" w:color="auto" w:sz="4" w:space="0"/>
              <w:bottom w:val="single" w:color="auto" w:sz="4" w:space="0"/>
              <w:right w:val="single" w:color="auto" w:sz="4" w:space="0"/>
            </w:tcBorders>
          </w:tcPr>
          <w:p w:rsidRPr="00E37BF2" w:rsidR="009D1ABE" w:rsidP="00960D5C" w:rsidRDefault="009D1ABE" w14:paraId="2B7AB4A9" w14:textId="39DE2A87">
            <w:pPr>
              <w:spacing w:after="0" w:line="240" w:lineRule="auto"/>
              <w:rPr>
                <w:rFonts w:eastAsia="Times New Roman"/>
              </w:rPr>
            </w:pPr>
            <w:r w:rsidRPr="79F58B3D">
              <w:rPr>
                <w:rFonts w:eastAsia="Times New Roman"/>
              </w:rPr>
              <w:t>Indicate the total number of</w:t>
            </w:r>
            <w:r w:rsidRPr="79F58B3D">
              <w:rPr>
                <w:rFonts w:eastAsia="Times New Roman"/>
                <w:b/>
                <w:i/>
              </w:rPr>
              <w:t xml:space="preserve"> these specific positions</w:t>
            </w:r>
            <w:r w:rsidRPr="79F58B3D">
              <w:rPr>
                <w:rFonts w:eastAsia="Times New Roman"/>
              </w:rPr>
              <w:t xml:space="preserve"> supported with any of the ESSER funds for the following positions </w:t>
            </w:r>
            <w:r w:rsidR="003E261C">
              <w:rPr>
                <w:rFonts w:eastAsia="Times New Roman"/>
              </w:rPr>
              <w:t>for the reporting period</w:t>
            </w:r>
            <w:r w:rsidRPr="79F58B3D">
              <w:rPr>
                <w:rFonts w:eastAsia="Times New Roman"/>
              </w:rPr>
              <w:t xml:space="preserve">. Support indicates salaries and/or benefits were </w:t>
            </w:r>
            <w:r w:rsidR="00BA190A">
              <w:rPr>
                <w:rFonts w:eastAsia="Times New Roman"/>
              </w:rPr>
              <w:t xml:space="preserve">partially or fully </w:t>
            </w:r>
            <w:r w:rsidRPr="79F58B3D">
              <w:rPr>
                <w:rFonts w:eastAsia="Times New Roman"/>
              </w:rPr>
              <w:t>paid with ESSER funds.</w:t>
            </w:r>
            <w:r w:rsidRPr="79F58B3D" w:rsidR="00133646">
              <w:rPr>
                <w:rFonts w:eastAsia="Times New Roman"/>
              </w:rPr>
              <w:t xml:space="preserve"> </w:t>
            </w:r>
            <w:r w:rsidRPr="79F58B3D" w:rsidR="00D43AB0">
              <w:rPr>
                <w:rFonts w:eastAsia="Times New Roman"/>
                <w:i/>
              </w:rPr>
              <w:t>(N</w:t>
            </w:r>
            <w:r w:rsidRPr="00D43AB0" w:rsidR="00133646">
              <w:rPr>
                <w:i/>
                <w:iCs/>
              </w:rPr>
              <w:t>ote, ESSER refers to ESSER I, ESSER II, and ARP ESSER funds and includes both mandatory subawards and SEA Reserve awards)</w:t>
            </w:r>
          </w:p>
        </w:tc>
      </w:tr>
      <w:tr w:rsidRPr="00E37BF2" w:rsidR="009D1ABE" w:rsidTr="42A552BB" w14:paraId="7F99A6E1"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25820324"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7BF33AE"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4D2E4525"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31F795B" w14:textId="77777777">
            <w:pPr>
              <w:spacing w:line="240" w:lineRule="auto"/>
              <w:rPr>
                <w:rFonts w:ascii="Times New Roman" w:hAnsi="Times New Roman" w:eastAsia="Times New Roman" w:cs="Times New Roman"/>
                <w:sz w:val="20"/>
                <w:szCs w:val="20"/>
              </w:rPr>
            </w:pP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7BF2" w:rsidR="009D1ABE" w:rsidP="00960D5C" w:rsidRDefault="009D1ABE" w14:paraId="697F5486" w14:textId="77777777">
            <w:pPr>
              <w:spacing w:after="0" w:line="240" w:lineRule="auto"/>
              <w:rPr>
                <w:rFonts w:ascii="Times New Roman" w:hAnsi="Times New Roman" w:eastAsia="Times New Roman" w:cs="Times New Roman"/>
                <w:sz w:val="20"/>
                <w:szCs w:val="20"/>
              </w:rPr>
            </w:pPr>
          </w:p>
        </w:tc>
        <w:tc>
          <w:tcPr>
            <w:tcW w:w="10002" w:type="dxa"/>
            <w:tcBorders>
              <w:top w:val="single" w:color="auto" w:sz="4" w:space="0"/>
              <w:left w:val="single" w:color="auto" w:sz="4" w:space="0"/>
              <w:bottom w:val="single" w:color="auto" w:sz="4" w:space="0"/>
              <w:right w:val="single" w:color="auto" w:sz="4" w:space="0"/>
            </w:tcBorders>
          </w:tcPr>
          <w:p w:rsidR="00AC79DB" w:rsidP="00960D5C" w:rsidRDefault="009D1ABE" w14:paraId="0E13AF1A" w14:textId="77777777">
            <w:pPr>
              <w:rPr>
                <w:rFonts w:eastAsia="Times New Roman" w:cstheme="minorHAnsi"/>
              </w:rPr>
            </w:pPr>
            <w:r w:rsidRPr="00E37BF2">
              <w:rPr>
                <w:rFonts w:eastAsia="Times New Roman" w:cstheme="minorHAnsi"/>
              </w:rPr>
              <w:t>___Special educators and related service personnel</w:t>
            </w:r>
          </w:p>
          <w:p w:rsidRPr="00E37BF2" w:rsidR="009D1ABE" w:rsidP="00960D5C" w:rsidRDefault="00AC79DB" w14:paraId="54DA88EC" w14:textId="390907AB">
            <w:pPr>
              <w:rPr>
                <w:rFonts w:eastAsia="Times New Roman" w:cstheme="minorHAnsi"/>
              </w:rPr>
            </w:pPr>
            <w:r>
              <w:rPr>
                <w:rFonts w:eastAsia="Times New Roman" w:cstheme="minorHAnsi"/>
              </w:rPr>
              <w:t>___P</w:t>
            </w:r>
            <w:r w:rsidRPr="00E37BF2" w:rsidR="009D1ABE">
              <w:rPr>
                <w:rFonts w:eastAsia="Times New Roman" w:cstheme="minorHAnsi"/>
              </w:rPr>
              <w:t>araprofessionals</w:t>
            </w:r>
          </w:p>
          <w:p w:rsidRPr="00E37BF2" w:rsidR="009D1ABE" w:rsidP="00960D5C" w:rsidRDefault="009D1ABE" w14:paraId="5EC3BA52" w14:textId="77777777">
            <w:pPr>
              <w:rPr>
                <w:rFonts w:eastAsia="Times New Roman" w:cstheme="minorHAnsi"/>
              </w:rPr>
            </w:pPr>
            <w:r w:rsidRPr="00E37BF2">
              <w:rPr>
                <w:rFonts w:eastAsia="Times New Roman" w:cstheme="minorHAnsi"/>
              </w:rPr>
              <w:lastRenderedPageBreak/>
              <w:t xml:space="preserve">___Bilingual </w:t>
            </w:r>
            <w:r>
              <w:rPr>
                <w:rFonts w:eastAsia="Times New Roman" w:cstheme="minorHAnsi"/>
              </w:rPr>
              <w:t xml:space="preserve">or English as a second language </w:t>
            </w:r>
            <w:r w:rsidRPr="00E37BF2">
              <w:rPr>
                <w:rFonts w:eastAsia="Times New Roman" w:cstheme="minorHAnsi"/>
              </w:rPr>
              <w:t>educators</w:t>
            </w:r>
          </w:p>
          <w:p w:rsidRPr="00E37BF2" w:rsidR="009D1ABE" w:rsidP="00960D5C" w:rsidRDefault="009D1ABE"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Pr="00E37BF2" w:rsidR="009D1ABE" w:rsidP="00960D5C" w:rsidRDefault="009D1ABE" w14:paraId="601B0942" w14:textId="77777777">
            <w:pPr>
              <w:rPr>
                <w:rFonts w:eastAsia="Times New Roman" w:cstheme="minorHAnsi"/>
              </w:rPr>
            </w:pPr>
            <w:r w:rsidRPr="00E37BF2">
              <w:rPr>
                <w:rFonts w:eastAsia="Times New Roman" w:cstheme="minorHAnsi"/>
              </w:rPr>
              <w:t>___Nurses</w:t>
            </w:r>
          </w:p>
          <w:p w:rsidRPr="00E37BF2" w:rsidR="009D1ABE" w:rsidP="00960D5C" w:rsidRDefault="009D1ABE" w14:paraId="083F09DD" w14:textId="77777777">
            <w:pPr>
              <w:rPr>
                <w:rFonts w:eastAsia="Times New Roman" w:cstheme="minorHAnsi"/>
              </w:rPr>
            </w:pPr>
            <w:r w:rsidRPr="00E37BF2">
              <w:rPr>
                <w:rFonts w:eastAsia="Times New Roman" w:cstheme="minorHAnsi"/>
              </w:rPr>
              <w:t>___Short term contractors</w:t>
            </w:r>
          </w:p>
          <w:p w:rsidRPr="00E37BF2" w:rsidR="009D1ABE" w:rsidP="00960D5C" w:rsidRDefault="009D1ABE" w14:paraId="756A1170" w14:textId="77777777">
            <w:pPr>
              <w:rPr>
                <w:rFonts w:eastAsia="Times New Roman" w:cstheme="minorHAnsi"/>
              </w:rPr>
            </w:pPr>
            <w:r w:rsidRPr="00E37BF2">
              <w:rPr>
                <w:rFonts w:eastAsia="Times New Roman" w:cstheme="minorHAnsi"/>
              </w:rPr>
              <w:t>___Classroom educators, not covered by previous categories</w:t>
            </w:r>
          </w:p>
          <w:p w:rsidRPr="00E37BF2" w:rsidR="009D1ABE" w:rsidP="00960D5C" w:rsidRDefault="009D1ABE" w14:paraId="012BF1B3" w14:textId="77777777">
            <w:pPr>
              <w:rPr>
                <w:rFonts w:eastAsia="Times New Roman" w:cstheme="minorHAnsi"/>
              </w:rPr>
            </w:pPr>
            <w:r w:rsidRPr="00E37BF2">
              <w:rPr>
                <w:rFonts w:eastAsia="Times New Roman" w:cstheme="minorHAnsi"/>
              </w:rPr>
              <w:t>___Support personnel, not covered by previous categories</w:t>
            </w:r>
          </w:p>
          <w:p w:rsidRPr="00E37BF2" w:rsidR="009D1ABE" w:rsidP="00960D5C" w:rsidRDefault="009D1ABE" w14:paraId="0DE404D2" w14:textId="77777777">
            <w:pPr>
              <w:rPr>
                <w:rFonts w:eastAsia="Times New Roman" w:cstheme="minorHAnsi"/>
              </w:rPr>
            </w:pPr>
            <w:r w:rsidRPr="00E37BF2">
              <w:rPr>
                <w:rFonts w:eastAsia="Times New Roman" w:cstheme="minorHAnsi"/>
              </w:rPr>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rsidRDefault="009D1ABE" w14:paraId="74A9C391" w14:textId="77777777">
      <w:pPr>
        <w:pStyle w:val="Heading2"/>
      </w:pPr>
    </w:p>
    <w:bookmarkEnd w:id="5"/>
    <w:p w:rsidR="00481AE6" w:rsidRDefault="00D24F0B" w14:paraId="6B7A3B97" w14:textId="6CF3D118">
      <w:pPr>
        <w:rPr>
          <w:rStyle w:val="Heading2Char"/>
        </w:rPr>
      </w:pPr>
      <w:r w:rsidRPr="00682245">
        <w:rPr>
          <w:rStyle w:val="Heading2Char"/>
        </w:rPr>
        <w:t>Subsection C</w:t>
      </w:r>
      <w:r>
        <w:t xml:space="preserve"> </w:t>
      </w:r>
      <w:r w:rsidRPr="00682245" w:rsidR="00B5556A">
        <w:rPr>
          <w:rStyle w:val="Heading2Char"/>
        </w:rPr>
        <w:t>–</w:t>
      </w:r>
      <w:r w:rsidRPr="00682245" w:rsidR="00CB6CD3">
        <w:rPr>
          <w:rStyle w:val="Heading2Char"/>
        </w:rPr>
        <w:t>Allocation</w:t>
      </w:r>
      <w:r w:rsidRPr="00682245" w:rsidR="00B5556A">
        <w:rPr>
          <w:rStyle w:val="Heading2Char"/>
        </w:rPr>
        <w:t xml:space="preserve"> of ESSER </w:t>
      </w:r>
      <w:r w:rsidRPr="00682245" w:rsidR="001F60EF">
        <w:rPr>
          <w:rStyle w:val="Heading2Char"/>
        </w:rPr>
        <w:t>Resources within LEA</w:t>
      </w:r>
    </w:p>
    <w:p w:rsidRPr="00B565AF" w:rsidR="00F849A2" w:rsidP="000366BC" w:rsidRDefault="001E3938" w14:paraId="3DEAC860" w14:textId="27D047ED">
      <w:r w:rsidRPr="00D85F21">
        <w:rPr>
          <w:b/>
          <w:bCs/>
        </w:rPr>
        <w:t>3.c</w:t>
      </w:r>
      <w:r w:rsidRPr="00B565AF">
        <w:t xml:space="preserve"> Did this LEA </w:t>
      </w:r>
      <w:r w:rsidRPr="00B565AF" w:rsidR="00682245">
        <w:t xml:space="preserve">allocate </w:t>
      </w:r>
      <w:r w:rsidRPr="00B565AF" w:rsidR="0043190E">
        <w:t>some portion of ESSER funds to schools in this reporting period?</w:t>
      </w:r>
      <w:r w:rsidR="00CA2624">
        <w:t xml:space="preserve"> </w:t>
      </w:r>
      <w:r w:rsidRPr="79F58B3D" w:rsidR="00011B8C">
        <w:rPr>
          <w:rFonts w:eastAsia="Times New Roman"/>
          <w:i/>
        </w:rPr>
        <w:t>N</w:t>
      </w:r>
      <w:r w:rsidRPr="00D43AB0" w:rsidR="00011B8C">
        <w:rPr>
          <w:i/>
          <w:iCs/>
        </w:rPr>
        <w:t>ote, ESSER refers to ESSER I, ESSER II, and ARP ESSER funds and includes both mandatory subawards and SEA Reserve awards</w:t>
      </w:r>
      <w:r w:rsidRPr="00B565AF" w:rsidR="00011B8C">
        <w:t xml:space="preserve"> </w:t>
      </w:r>
      <w:r w:rsidRPr="00B565AF" w:rsidR="0043190E">
        <w:t>Y/N</w:t>
      </w:r>
    </w:p>
    <w:p w:rsidR="0096365F" w:rsidRDefault="0096365F" w14:paraId="3900755B" w14:textId="77777777">
      <w:r w:rsidRPr="00162863">
        <w:rPr>
          <w:i/>
          <w:iCs/>
        </w:rPr>
        <w:t>&lt;skip logic; if yes then&gt;</w:t>
      </w:r>
      <w:r w:rsidRPr="00162863">
        <w:t xml:space="preserve"> </w:t>
      </w:r>
    </w:p>
    <w:p w:rsidR="00873D2D" w:rsidRDefault="0096365F" w14:paraId="1CCF69F6" w14:textId="7052A7D6">
      <w:r>
        <w:t>H</w:t>
      </w:r>
      <w:r w:rsidRPr="00682245" w:rsidR="0072519F">
        <w:t>ow d</w:t>
      </w:r>
      <w:r w:rsidRPr="00682245" w:rsidR="001F0DD2">
        <w:t xml:space="preserve">id this LEA </w:t>
      </w:r>
      <w:r w:rsidR="004D7BED">
        <w:t>allocate</w:t>
      </w:r>
      <w:r w:rsidRPr="00682245" w:rsidR="004D7BED">
        <w:t xml:space="preserve"> </w:t>
      </w:r>
      <w:r w:rsidRPr="00682245" w:rsidR="001F0DD2">
        <w:t>ESSER funds? Mark ‘Y</w:t>
      </w:r>
      <w:r w:rsidR="002E66F1">
        <w:t>/N</w:t>
      </w:r>
      <w:r w:rsidRPr="00682245" w:rsidR="001F0DD2">
        <w:t xml:space="preserve">’ </w:t>
      </w:r>
      <w:r w:rsidRPr="001F0DD2" w:rsidR="001F0DD2">
        <w:t xml:space="preserve">to </w:t>
      </w:r>
      <w:r w:rsidR="00307926">
        <w:t>indicate whether the below</w:t>
      </w:r>
      <w:r w:rsidRPr="001F0DD2" w:rsidR="001F0DD2">
        <w:t xml:space="preserve"> </w:t>
      </w:r>
      <w:r w:rsidR="0049160C">
        <w:t>criteria</w:t>
      </w:r>
      <w:r w:rsidRPr="001F0DD2" w:rsidR="001F0DD2">
        <w:t xml:space="preserve"> </w:t>
      </w:r>
      <w:r w:rsidR="00307926">
        <w:t xml:space="preserve">were </w:t>
      </w:r>
      <w:r w:rsidRPr="001F0DD2" w:rsidR="001F0DD2">
        <w:t xml:space="preserve">used to </w:t>
      </w:r>
      <w:r w:rsidR="004D7BED">
        <w:t>allocate</w:t>
      </w:r>
      <w:r w:rsidRPr="001F0DD2" w:rsidR="004D7BED">
        <w:t xml:space="preserve"> </w:t>
      </w:r>
      <w:r w:rsidRPr="001F0DD2" w:rsidR="001F0DD2">
        <w:t>ESSER funds</w:t>
      </w:r>
      <w:r w:rsidR="001F0DD2">
        <w:t xml:space="preserve"> </w:t>
      </w:r>
      <w:r w:rsidR="009E32FD">
        <w:t xml:space="preserve">to </w:t>
      </w:r>
      <w:r w:rsidR="004D7BED">
        <w:t>schools</w:t>
      </w:r>
      <w:r w:rsidR="007F28E5">
        <w:t>.</w:t>
      </w:r>
      <w:r w:rsidR="00175ACF">
        <w:t xml:space="preserve"> For example, if the LEA allocated funds using a weighted formula of total number of enrollments </w:t>
      </w:r>
      <w:r w:rsidR="00175ACF">
        <w:rPr>
          <w:i/>
          <w:iCs/>
        </w:rPr>
        <w:t xml:space="preserve">and </w:t>
      </w:r>
      <w:r w:rsidR="00175ACF">
        <w:t xml:space="preserve">total number of enrolled students with disabilities, the LEA should mark ‘Y’ to rows </w:t>
      </w:r>
      <w:r w:rsidRPr="00F733CE" w:rsidR="00175ACF">
        <w:rPr>
          <w:b/>
          <w:bCs/>
          <w:i/>
          <w:iCs/>
        </w:rPr>
        <w:t>a</w:t>
      </w:r>
      <w:r w:rsidR="00175ACF">
        <w:t xml:space="preserve"> and </w:t>
      </w:r>
      <w:r w:rsidRPr="00F733CE" w:rsidR="00175ACF">
        <w:rPr>
          <w:b/>
          <w:bCs/>
          <w:i/>
          <w:iCs/>
        </w:rPr>
        <w:t>b</w:t>
      </w:r>
      <w:r w:rsidR="00175ACF">
        <w:t xml:space="preserve"> below.</w:t>
      </w:r>
    </w:p>
    <w:tbl>
      <w:tblPr>
        <w:tblW w:w="17275" w:type="dxa"/>
        <w:tblCellMar>
          <w:top w:w="15" w:type="dxa"/>
          <w:bottom w:w="15" w:type="dxa"/>
        </w:tblCellMar>
        <w:tblLook w:val="04A0" w:firstRow="1" w:lastRow="0" w:firstColumn="1" w:lastColumn="0" w:noHBand="0" w:noVBand="1"/>
      </w:tblPr>
      <w:tblGrid>
        <w:gridCol w:w="1110"/>
        <w:gridCol w:w="1254"/>
        <w:gridCol w:w="1110"/>
        <w:gridCol w:w="1171"/>
        <w:gridCol w:w="12630"/>
      </w:tblGrid>
      <w:tr w:rsidRPr="00E37BF2" w:rsidR="00116437" w:rsidTr="00A23E8F" w14:paraId="6B5D9193"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6B59748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61D771F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116437" w:rsidP="008A7BE3" w:rsidRDefault="00116437" w14:paraId="213B3F23" w14:textId="77777777">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78F1DC9B"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12630" w:type="dxa"/>
            <w:tcBorders>
              <w:top w:val="single" w:color="auto" w:sz="4" w:space="0"/>
              <w:left w:val="single" w:color="auto" w:sz="4" w:space="0"/>
              <w:bottom w:val="single" w:color="auto" w:sz="4" w:space="0"/>
              <w:right w:val="single" w:color="auto" w:sz="4" w:space="0"/>
            </w:tcBorders>
          </w:tcPr>
          <w:p w:rsidR="00ED2F9A" w:rsidP="008A7BE3" w:rsidRDefault="00116437" w14:paraId="4B4C7482" w14:textId="77777777">
            <w:pPr>
              <w:spacing w:after="0" w:line="240" w:lineRule="auto"/>
              <w:rPr>
                <w:rFonts w:eastAsia="Times New Roman" w:cstheme="minorHAnsi"/>
              </w:rPr>
            </w:pPr>
            <w:r>
              <w:rPr>
                <w:rFonts w:eastAsia="Times New Roman" w:cstheme="minorHAnsi"/>
              </w:rPr>
              <w:t>Criteria Used to Allocate Funds to Schools Within LEA</w:t>
            </w:r>
            <w:r w:rsidR="00ED2F9A">
              <w:rPr>
                <w:rFonts w:eastAsia="Times New Roman" w:cstheme="minorHAnsi"/>
              </w:rPr>
              <w:t xml:space="preserve"> </w:t>
            </w:r>
          </w:p>
          <w:p w:rsidR="00ED2F9A" w:rsidP="008A7BE3" w:rsidRDefault="00ED2F9A" w14:paraId="61D1D36B" w14:textId="77777777">
            <w:pPr>
              <w:spacing w:after="0" w:line="240" w:lineRule="auto"/>
              <w:rPr>
                <w:rFonts w:eastAsia="Times New Roman" w:cstheme="minorHAnsi"/>
              </w:rPr>
            </w:pPr>
          </w:p>
          <w:p w:rsidRPr="00E37BF2" w:rsidR="00116437" w:rsidP="008A7BE3" w:rsidRDefault="00ED2F9A" w14:paraId="7FE41098" w14:textId="4F1E8B46">
            <w:pPr>
              <w:spacing w:after="0" w:line="240" w:lineRule="auto"/>
              <w:rPr>
                <w:rFonts w:eastAsia="Times New Roman" w:cstheme="minorHAnsi"/>
              </w:rPr>
            </w:pPr>
            <w:r>
              <w:rPr>
                <w:rFonts w:eastAsia="Times New Roman" w:cstheme="minorHAnsi"/>
              </w:rPr>
              <w:t>(Y/N)</w:t>
            </w:r>
          </w:p>
        </w:tc>
      </w:tr>
      <w:tr w:rsidRPr="00E37BF2" w:rsidR="00116437" w:rsidTr="00A23E8F" w14:paraId="0552D98E"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7FA6A611"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373DC925"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585A6ABB"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1FBD5D0E" w14:textId="77777777">
            <w:pPr>
              <w:spacing w:line="240" w:lineRule="auto"/>
              <w:rPr>
                <w:rFonts w:ascii="Times New Roman" w:hAnsi="Times New Roman" w:eastAsia="Times New Roman" w:cs="Times New Roman"/>
                <w:sz w:val="20"/>
                <w:szCs w:val="20"/>
              </w:rPr>
            </w:pPr>
          </w:p>
        </w:tc>
        <w:tc>
          <w:tcPr>
            <w:tcW w:w="12630" w:type="dxa"/>
            <w:tcBorders>
              <w:top w:val="single" w:color="auto" w:sz="4" w:space="0"/>
              <w:left w:val="single" w:color="auto" w:sz="4" w:space="0"/>
              <w:bottom w:val="single" w:color="auto" w:sz="4" w:space="0"/>
              <w:right w:val="single" w:color="auto" w:sz="4" w:space="0"/>
            </w:tcBorders>
          </w:tcPr>
          <w:p w:rsidR="00116437" w:rsidP="005D18E0" w:rsidRDefault="005D18E0" w14:paraId="2C13791B" w14:textId="77777777">
            <w:pPr>
              <w:pStyle w:val="ListParagraph"/>
              <w:numPr>
                <w:ilvl w:val="0"/>
                <w:numId w:val="28"/>
              </w:numPr>
              <w:rPr>
                <w:rFonts w:eastAsia="Times New Roman" w:cstheme="minorHAnsi"/>
              </w:rPr>
            </w:pPr>
            <w:r>
              <w:rPr>
                <w:rFonts w:eastAsia="Times New Roman" w:cstheme="minorHAnsi"/>
              </w:rPr>
              <w:t>Flat amount per school or per pupil</w:t>
            </w:r>
          </w:p>
          <w:p w:rsidR="005D18E0" w:rsidP="005D18E0" w:rsidRDefault="00B56AAF" w14:paraId="655902FE" w14:textId="77777777">
            <w:pPr>
              <w:pStyle w:val="ListParagraph"/>
              <w:numPr>
                <w:ilvl w:val="0"/>
                <w:numId w:val="28"/>
              </w:numPr>
              <w:rPr>
                <w:rFonts w:eastAsia="Times New Roman" w:cstheme="minorHAnsi"/>
              </w:rPr>
            </w:pPr>
            <w:r>
              <w:rPr>
                <w:rFonts w:eastAsia="Times New Roman" w:cstheme="minorHAnsi"/>
              </w:rPr>
              <w:t>Number or proportion of students at the school with specific curricular needs, such as students with disabilities or English language learners</w:t>
            </w:r>
          </w:p>
          <w:p w:rsidR="00B56AAF" w:rsidP="005D18E0" w:rsidRDefault="00EC1280" w14:paraId="365B7342" w14:textId="77777777">
            <w:pPr>
              <w:pStyle w:val="ListParagraph"/>
              <w:numPr>
                <w:ilvl w:val="0"/>
                <w:numId w:val="28"/>
              </w:numPr>
              <w:rPr>
                <w:rFonts w:eastAsia="Times New Roman" w:cstheme="minorHAnsi"/>
              </w:rPr>
            </w:pPr>
            <w:r>
              <w:rPr>
                <w:rFonts w:eastAsia="Times New Roman" w:cstheme="minorHAnsi"/>
              </w:rPr>
              <w:t>Number or proportion of students at the school who are eligible for Free or Reduced-Price Lunch and/or other indicators of low-income</w:t>
            </w:r>
            <w:r w:rsidR="00170117">
              <w:rPr>
                <w:rFonts w:eastAsia="Times New Roman" w:cstheme="minorHAnsi"/>
              </w:rPr>
              <w:t xml:space="preserve"> background</w:t>
            </w:r>
          </w:p>
          <w:p w:rsidR="007F3319" w:rsidP="005D18E0" w:rsidRDefault="007F3319" w14:paraId="5EDF99B2" w14:textId="77777777">
            <w:pPr>
              <w:pStyle w:val="ListParagraph"/>
              <w:numPr>
                <w:ilvl w:val="0"/>
                <w:numId w:val="28"/>
              </w:numPr>
              <w:rPr>
                <w:rFonts w:eastAsia="Times New Roman" w:cstheme="minorHAnsi"/>
              </w:rPr>
            </w:pPr>
            <w:r>
              <w:rPr>
                <w:rFonts w:eastAsia="Times New Roman" w:cstheme="minorHAnsi"/>
              </w:rPr>
              <w:t>Measure(s) of lost instructional time (“learning loss”)</w:t>
            </w:r>
          </w:p>
          <w:p w:rsidR="006D0BEB" w:rsidP="005D18E0" w:rsidRDefault="006D0BEB" w14:paraId="06948DD4" w14:textId="77777777">
            <w:pPr>
              <w:pStyle w:val="ListParagraph"/>
              <w:numPr>
                <w:ilvl w:val="0"/>
                <w:numId w:val="28"/>
              </w:numPr>
              <w:rPr>
                <w:rFonts w:eastAsia="Times New Roman" w:cstheme="minorHAnsi"/>
              </w:rPr>
            </w:pPr>
            <w:r>
              <w:rPr>
                <w:rFonts w:eastAsia="Times New Roman" w:cstheme="minorHAnsi"/>
              </w:rPr>
              <w:t>Stakeholder or community input</w:t>
            </w:r>
          </w:p>
          <w:p w:rsidR="006D0BEB" w:rsidP="005D18E0" w:rsidRDefault="006D0BEB" w14:paraId="7A791648" w14:textId="77777777">
            <w:pPr>
              <w:pStyle w:val="ListParagraph"/>
              <w:numPr>
                <w:ilvl w:val="0"/>
                <w:numId w:val="28"/>
              </w:numPr>
              <w:rPr>
                <w:rFonts w:eastAsia="Times New Roman" w:cstheme="minorHAnsi"/>
              </w:rPr>
            </w:pPr>
            <w:r>
              <w:rPr>
                <w:rFonts w:eastAsia="Times New Roman" w:cstheme="minorHAnsi"/>
              </w:rPr>
              <w:t>Title I status</w:t>
            </w:r>
          </w:p>
          <w:p w:rsidRPr="00682245" w:rsidR="004B646D" w:rsidP="00682245" w:rsidRDefault="004B646D" w14:paraId="6A923046" w14:textId="4B6B1382">
            <w:pPr>
              <w:pStyle w:val="ListParagraph"/>
              <w:numPr>
                <w:ilvl w:val="0"/>
                <w:numId w:val="28"/>
              </w:numPr>
              <w:rPr>
                <w:rFonts w:eastAsia="Times New Roman" w:cstheme="minorHAnsi"/>
              </w:rPr>
            </w:pPr>
            <w:r>
              <w:rPr>
                <w:rFonts w:eastAsia="Times New Roman" w:cstheme="minorHAnsi"/>
              </w:rPr>
              <w:lastRenderedPageBreak/>
              <w:t xml:space="preserve">Other data (please specify) </w:t>
            </w:r>
            <w:r w:rsidR="00E6053A">
              <w:rPr>
                <w:rFonts w:eastAsia="Times New Roman" w:cstheme="minorHAnsi"/>
              </w:rPr>
              <w:t>(</w:t>
            </w:r>
            <w:r w:rsidR="00E6053A">
              <w:rPr>
                <w:rFonts w:eastAsia="Times New Roman" w:cstheme="minorHAnsi"/>
                <w:i/>
                <w:iCs/>
              </w:rPr>
              <w:t>1500 character limit</w:t>
            </w:r>
            <w:r w:rsidR="00E6053A">
              <w:rPr>
                <w:rFonts w:eastAsia="Times New Roman" w:cstheme="minorHAnsi"/>
              </w:rPr>
              <w:t>)</w:t>
            </w:r>
          </w:p>
        </w:tc>
      </w:tr>
    </w:tbl>
    <w:p w:rsidRPr="00682245" w:rsidR="000942AC" w:rsidRDefault="000942AC" w14:paraId="0C26CD8F" w14:textId="433ACCCF">
      <w:pPr>
        <w:rPr>
          <w:rFonts w:asciiTheme="majorHAnsi" w:hAnsiTheme="majorHAnsi" w:eastAsiaTheme="majorEastAsia" w:cstheme="majorBidi"/>
          <w:i/>
          <w:iCs/>
          <w:color w:val="2F5496" w:themeColor="accent1" w:themeShade="BF"/>
          <w:sz w:val="26"/>
          <w:szCs w:val="26"/>
        </w:rPr>
      </w:pPr>
    </w:p>
    <w:p w:rsidR="004F74E2" w:rsidP="002B238F" w:rsidRDefault="00573E35" w14:paraId="7FBBD853" w14:textId="66E4C540">
      <w:pPr>
        <w:pStyle w:val="Heading2"/>
        <w:tabs>
          <w:tab w:val="left" w:pos="14788"/>
        </w:tabs>
      </w:pPr>
      <w:r w:rsidRPr="00FA147D">
        <w:t xml:space="preserve">Subsection </w:t>
      </w:r>
      <w:r w:rsidR="00B4665F">
        <w:t>D</w:t>
      </w:r>
      <w:r w:rsidR="004F74E2">
        <w:t xml:space="preserve">– </w:t>
      </w:r>
      <w:r w:rsidR="002D7913">
        <w:t xml:space="preserve">ARP </w:t>
      </w:r>
      <w:r w:rsidR="004F74E2">
        <w:t>ESSER</w:t>
      </w:r>
      <w:r w:rsidR="00524C50">
        <w:t xml:space="preserve"> </w:t>
      </w:r>
      <w:r w:rsidR="004F74E2">
        <w:t xml:space="preserve">Mandatory Subgrants to LEAs, </w:t>
      </w:r>
      <w:r w:rsidR="00D77467">
        <w:t>R</w:t>
      </w:r>
      <w:r w:rsidR="00A54E6B">
        <w:t xml:space="preserve">eserve to Address Impact of </w:t>
      </w:r>
      <w:r w:rsidR="7CCB5D02">
        <w:t>Learning Loss</w:t>
      </w:r>
      <w:r w:rsidR="005448AD">
        <w:t xml:space="preserve"> </w:t>
      </w:r>
    </w:p>
    <w:p w:rsidR="005A2C9C" w:rsidP="00FF56BF" w:rsidRDefault="00411E38" w14:paraId="5C7883D2" w14:textId="609602F3">
      <w:pPr>
        <w:rPr>
          <w:i/>
          <w:iCs/>
        </w:rPr>
      </w:pPr>
      <w:r>
        <w:rPr>
          <w:b/>
          <w:bCs/>
        </w:rPr>
        <w:t xml:space="preserve">3.d1 </w:t>
      </w:r>
      <w:r w:rsidR="005A7B53">
        <w:t>The total amount reserved by the LEA</w:t>
      </w:r>
      <w:r w:rsidR="003B4EE6">
        <w:t xml:space="preserve"> to address the impact of </w:t>
      </w:r>
      <w:r w:rsidR="6FC9C407">
        <w:t>learning loss</w:t>
      </w:r>
      <w:r w:rsidR="00A77060">
        <w:t xml:space="preserve"> (</w:t>
      </w:r>
      <w:r w:rsidR="00A77060">
        <w:rPr>
          <w:i/>
          <w:iCs/>
        </w:rPr>
        <w:t xml:space="preserve">note: this value must be at least 20% of the value reported in </w:t>
      </w:r>
      <w:r w:rsidR="00DA7D0F">
        <w:rPr>
          <w:i/>
          <w:iCs/>
        </w:rPr>
        <w:t>3a for ARP ESSER)</w:t>
      </w:r>
    </w:p>
    <w:p w:rsidRPr="00411E38" w:rsidR="00086ACB" w:rsidP="00FF56BF" w:rsidRDefault="005A2C9C" w14:paraId="23D0CACB" w14:textId="1FE749E0">
      <w:r>
        <w:rPr>
          <w:b/>
          <w:bCs/>
        </w:rPr>
        <w:t xml:space="preserve">3.d2: </w:t>
      </w:r>
      <w:r>
        <w:t>Total expenditures of ARP ESSER LEA Reserve</w:t>
      </w:r>
      <w:r w:rsidR="3F62A258">
        <w:t xml:space="preserve"> in this reporting period</w:t>
      </w:r>
      <w:r>
        <w:t>:</w:t>
      </w:r>
      <w:r w:rsidR="000566ED">
        <w:t xml:space="preserve"> </w:t>
      </w:r>
    </w:p>
    <w:p w:rsidR="00E07A35" w:rsidP="00FF56BF" w:rsidRDefault="00FF56BF" w14:paraId="35A524E4" w14:textId="6BA8EF83">
      <w:r w:rsidRPr="00AC167E">
        <w:rPr>
          <w:b/>
          <w:bCs/>
        </w:rPr>
        <w:t>3.</w:t>
      </w:r>
      <w:r w:rsidR="00B4665F">
        <w:rPr>
          <w:b/>
          <w:bCs/>
        </w:rPr>
        <w:t>d</w:t>
      </w:r>
      <w:r w:rsidR="000D7958">
        <w:rPr>
          <w:b/>
          <w:bCs/>
        </w:rPr>
        <w:t>3</w:t>
      </w:r>
      <w:r>
        <w:t xml:space="preserve"> </w:t>
      </w:r>
      <w:r w:rsidR="00E07A35">
        <w:t xml:space="preserve">Which activities or interventions did the LEA </w:t>
      </w:r>
      <w:r w:rsidR="00311A2D">
        <w:t>implement</w:t>
      </w:r>
      <w:r w:rsidR="00D11E3E">
        <w:t xml:space="preserve"> </w:t>
      </w:r>
      <w:r w:rsidR="00C275CA">
        <w:t>to satisfy the</w:t>
      </w:r>
      <w:r w:rsidR="00E07A35">
        <w:t xml:space="preserve"> LEA’s mandatory set-aside</w:t>
      </w:r>
      <w:r w:rsidR="008178CA">
        <w:t xml:space="preserve"> </w:t>
      </w:r>
      <w:r w:rsidR="00D11E3E">
        <w:t xml:space="preserve">requirements </w:t>
      </w:r>
      <w:r w:rsidR="008178CA">
        <w:t xml:space="preserve">of </w:t>
      </w:r>
      <w:r w:rsidR="002D7913">
        <w:t xml:space="preserve">ARP </w:t>
      </w:r>
      <w:r w:rsidR="008178CA">
        <w:t>ESSER funds</w:t>
      </w:r>
      <w:r w:rsidR="00E07A35">
        <w:t xml:space="preserve">, which respond to students’ academic, social, and emotional needs and address the disproportionate impact of </w:t>
      </w:r>
      <w:r w:rsidR="00510F7C">
        <w:t>COVID</w:t>
      </w:r>
      <w:r w:rsidR="00E07A35">
        <w:t xml:space="preserve">-19 on </w:t>
      </w:r>
      <w:r w:rsidR="00151446">
        <w:t xml:space="preserve">underserved </w:t>
      </w:r>
      <w:r w:rsidR="00E07A35">
        <w:t>student groups, including each major racial and ethnic group, children from low-income families, children with disabilities, English learners, migra</w:t>
      </w:r>
      <w:r w:rsidR="00D65B8A">
        <w:t>tory</w:t>
      </w:r>
      <w:r w:rsidR="00E07A35">
        <w:t xml:space="preserve"> students, students experiencing homelessness</w:t>
      </w:r>
      <w:r w:rsidR="00D65B8A">
        <w:t>,</w:t>
      </w:r>
      <w:r w:rsidR="00E07A35">
        <w:t xml:space="preserve"> youth in foster care</w:t>
      </w:r>
      <w:r w:rsidR="00D65B8A">
        <w:t>, and</w:t>
      </w:r>
      <w:r w:rsidR="00FA2C81">
        <w:t xml:space="preserve"> other groups disproportionately impacted by the pandemic </w:t>
      </w:r>
      <w:r w:rsidR="006B43B4">
        <w:t>that have been identified by the SEA</w:t>
      </w:r>
      <w:r w:rsidR="50A38662">
        <w:t xml:space="preserve">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w:t>
      </w:r>
      <w:r w:rsidR="00E07A35">
        <w:t>:</w:t>
      </w:r>
    </w:p>
    <w:p w:rsidR="00137257" w:rsidP="00137257" w:rsidRDefault="00137257" w14:paraId="6B53AD9C" w14:textId="6F253288">
      <w:pPr>
        <w:rPr>
          <w:i/>
          <w:iCs/>
        </w:rPr>
      </w:pPr>
      <w:r w:rsidRPr="1B22DB08">
        <w:rPr>
          <w:i/>
          <w:iCs/>
        </w:rPr>
        <w:t>(Mark Y/N for each)</w:t>
      </w:r>
    </w:p>
    <w:p w:rsidR="0037755B" w:rsidP="0037755B" w:rsidRDefault="0037755B" w14:paraId="0D61DB28" w14:textId="77777777">
      <w:pPr>
        <w:pStyle w:val="ListParagraph"/>
        <w:numPr>
          <w:ilvl w:val="0"/>
          <w:numId w:val="31"/>
        </w:numPr>
        <w:contextualSpacing/>
        <w:rPr>
          <w:rFonts w:asciiTheme="minorHAnsi" w:hAnsiTheme="minorHAnsi" w:eastAsiaTheme="minorEastAsia" w:cstheme="minorBidi"/>
        </w:rPr>
      </w:pPr>
      <w:r>
        <w:t>Summer learning or summer enrichment</w:t>
      </w:r>
    </w:p>
    <w:p w:rsidR="0037755B" w:rsidP="0037755B" w:rsidRDefault="0037755B" w14:paraId="7E21352A" w14:textId="77777777">
      <w:pPr>
        <w:pStyle w:val="ListParagraph"/>
        <w:numPr>
          <w:ilvl w:val="0"/>
          <w:numId w:val="31"/>
        </w:numPr>
        <w:spacing w:after="160" w:line="259" w:lineRule="auto"/>
        <w:contextualSpacing/>
      </w:pPr>
      <w:r>
        <w:t>Afterschool programs</w:t>
      </w:r>
    </w:p>
    <w:p w:rsidR="0037755B" w:rsidP="0037755B" w:rsidRDefault="0037755B" w14:paraId="5B018FD5" w14:textId="77777777">
      <w:pPr>
        <w:pStyle w:val="ListParagraph"/>
        <w:numPr>
          <w:ilvl w:val="0"/>
          <w:numId w:val="31"/>
        </w:numPr>
        <w:spacing w:after="160" w:line="259" w:lineRule="auto"/>
        <w:contextualSpacing/>
      </w:pPr>
      <w:r>
        <w:t>Extended instructional time (school day, school week, or school year)</w:t>
      </w:r>
    </w:p>
    <w:p w:rsidR="0037755B" w:rsidP="0037755B" w:rsidRDefault="0037755B" w14:paraId="65F7B6B8" w14:textId="77777777">
      <w:pPr>
        <w:pStyle w:val="ListParagraph"/>
        <w:numPr>
          <w:ilvl w:val="0"/>
          <w:numId w:val="31"/>
        </w:numPr>
        <w:spacing w:after="160" w:line="259" w:lineRule="auto"/>
        <w:contextualSpacing/>
      </w:pPr>
      <w:r>
        <w:t>Tutoring</w:t>
      </w:r>
    </w:p>
    <w:p w:rsidRPr="002C3E40" w:rsidR="002C3E40" w:rsidP="0037755B" w:rsidRDefault="002C3E40" w14:paraId="7896D574" w14:textId="3F6A3519">
      <w:pPr>
        <w:pStyle w:val="ListParagraph"/>
        <w:numPr>
          <w:ilvl w:val="0"/>
          <w:numId w:val="31"/>
        </w:numPr>
        <w:spacing w:after="160" w:line="259" w:lineRule="auto"/>
        <w:contextualSpacing/>
        <w:rPr>
          <w:rFonts w:asciiTheme="minorHAnsi" w:hAnsiTheme="minorHAnsi" w:eastAsiaTheme="minorEastAsia" w:cstheme="minorBidi"/>
        </w:rPr>
      </w:pPr>
      <w:r>
        <w:rPr>
          <w:rFonts w:asciiTheme="minorHAnsi" w:hAnsiTheme="minorHAnsi" w:eastAsiaTheme="minorEastAsia" w:cstheme="minorBidi"/>
        </w:rPr>
        <w:t>Additional classroom teachers</w:t>
      </w:r>
    </w:p>
    <w:p w:rsidR="0037755B" w:rsidP="0037755B" w:rsidRDefault="00A8182E" w14:paraId="6B29909A" w14:textId="7F5F22ED">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social-emotional well-being (excluding mental health supports), for students, educators and/or families </w:t>
      </w:r>
    </w:p>
    <w:p w:rsidR="0037755B" w:rsidP="0037755B" w:rsidRDefault="00A8182E" w14:paraId="349D4308" w14:textId="545F9143">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mental health needs, for students, educators and/or families </w:t>
      </w:r>
    </w:p>
    <w:p w:rsidR="0037755B" w:rsidP="0037755B" w:rsidRDefault="00A8182E" w14:paraId="102150B7" w14:textId="6A2D2CF4">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rsidR="0037755B" w:rsidP="0037755B" w:rsidRDefault="0037755B" w14:paraId="692248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Universal screening, academic assessments, and intervention data systems, such as early warning systems and/or opportunity to learn data systems.  </w:t>
      </w:r>
    </w:p>
    <w:p w:rsidR="0037755B" w:rsidP="0037755B" w:rsidRDefault="0037755B" w14:paraId="6353D09C"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Improved coordination of services for students with multiple types of needs, such as full-service community schools or improved coordination with partner agencies, such as foster care services </w:t>
      </w:r>
    </w:p>
    <w:p w:rsidR="0037755B" w:rsidP="0037755B" w:rsidRDefault="0037755B" w14:paraId="2176D2D5"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Early childhood programs </w:t>
      </w:r>
    </w:p>
    <w:p w:rsidR="0037755B" w:rsidP="0037755B" w:rsidRDefault="0037755B" w14:paraId="6682E6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Curriculum adoption and learning materials </w:t>
      </w:r>
    </w:p>
    <w:p w:rsidR="0037755B" w:rsidP="0037755B" w:rsidRDefault="0037755B" w14:paraId="46E12E9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Core staff capacity building / training to increase instructional quality and advance investments in talent pipelines for teachers and/or classified staff </w:t>
      </w:r>
    </w:p>
    <w:p w:rsidR="0037755B" w:rsidP="0037755B" w:rsidRDefault="0037755B" w14:paraId="47C54EAA" w14:textId="77777777">
      <w:pPr>
        <w:pStyle w:val="ListParagraph"/>
        <w:numPr>
          <w:ilvl w:val="0"/>
          <w:numId w:val="31"/>
        </w:numPr>
        <w:spacing w:after="160" w:line="259" w:lineRule="auto"/>
        <w:contextualSpacing/>
        <w:rPr>
          <w:rFonts w:asciiTheme="minorEastAsia" w:hAnsiTheme="minorEastAsia" w:eastAsiaTheme="minorEastAsia" w:cstheme="minorEastAsia"/>
        </w:rPr>
      </w:pPr>
      <w:r w:rsidRPr="5333FE2E">
        <w:rPr>
          <w:rFonts w:eastAsiaTheme="minorEastAsia"/>
        </w:rPr>
        <w:t xml:space="preserve">Other </w:t>
      </w:r>
      <w:r w:rsidRPr="5333FE2E">
        <w:rPr>
          <w:rFonts w:eastAsiaTheme="minorEastAsia"/>
          <w:i/>
          <w:iCs/>
        </w:rPr>
        <w:t>(Please specify):</w:t>
      </w:r>
      <w:r>
        <w:t>_</w:t>
      </w:r>
      <w:r w:rsidRPr="5333FE2E">
        <w:rPr>
          <w:i/>
          <w:iCs/>
        </w:rPr>
        <w:t>(1,500 character limit)______________</w:t>
      </w:r>
    </w:p>
    <w:p w:rsidR="0037755B" w:rsidP="0037755B" w:rsidRDefault="0037755B" w14:paraId="7767BA9A" w14:textId="201F942D">
      <w:pPr>
        <w:ind w:left="45"/>
        <w:rPr>
          <w:i/>
          <w:iCs/>
        </w:rPr>
      </w:pPr>
      <w:r w:rsidRPr="1B22DB08">
        <w:rPr>
          <w:i/>
          <w:iCs/>
        </w:rPr>
        <w:t xml:space="preserve">Note that </w:t>
      </w:r>
      <w:r w:rsidR="00911BDF">
        <w:rPr>
          <w:i/>
          <w:iCs/>
        </w:rPr>
        <w:t xml:space="preserve">beginning </w:t>
      </w:r>
      <w:r w:rsidRPr="1B22DB08">
        <w:rPr>
          <w:i/>
          <w:iCs/>
        </w:rPr>
        <w:t>in Year 3 of ARP ESSER annual performance reporting, subgrantees must provide expenditure detail (the amount expended by activity) rather than marking Y/N.</w:t>
      </w:r>
    </w:p>
    <w:p w:rsidR="00E07A35" w:rsidP="00A63CFB" w:rsidRDefault="00A63CFB" w14:paraId="2740F553" w14:textId="0B6677D4">
      <w:r w:rsidRPr="00AC167E">
        <w:rPr>
          <w:b/>
          <w:bCs/>
        </w:rPr>
        <w:lastRenderedPageBreak/>
        <w:t>3.</w:t>
      </w:r>
      <w:r w:rsidRPr="79F58B3D" w:rsidR="00B4665F">
        <w:rPr>
          <w:b/>
          <w:bCs/>
        </w:rPr>
        <w:t>d</w:t>
      </w:r>
      <w:r w:rsidRPr="79F58B3D" w:rsidR="4BF9DCBD">
        <w:rPr>
          <w:b/>
          <w:bCs/>
        </w:rPr>
        <w:t>4</w:t>
      </w:r>
      <w:r>
        <w:t xml:space="preserve"> </w:t>
      </w:r>
      <w:r w:rsidR="00E07A35">
        <w:t xml:space="preserve">Please describe how the selected activities or interventions address the disproportionate impact of </w:t>
      </w:r>
      <w:r w:rsidR="00510F7C">
        <w:t>COVID</w:t>
      </w:r>
      <w:r w:rsidR="00E07A35">
        <w:t>-19 on</w:t>
      </w:r>
      <w:r w:rsidR="00AD3ADE">
        <w:t xml:space="preserve"> each</w:t>
      </w:r>
      <w:r w:rsidR="00E07A35">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E07A35" w:rsidTr="00586B9F" w14:paraId="0FDC3D58" w14:textId="77777777">
        <w:tc>
          <w:tcPr>
            <w:tcW w:w="4677" w:type="dxa"/>
          </w:tcPr>
          <w:p w:rsidRPr="008C5F13" w:rsidR="00E07A35" w:rsidP="00586B9F" w:rsidRDefault="00E07A35"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rsidRDefault="00E07A35" w14:paraId="42A18BE8" w14:textId="77777777"/>
        </w:tc>
        <w:tc>
          <w:tcPr>
            <w:tcW w:w="4678" w:type="dxa"/>
          </w:tcPr>
          <w:p w:rsidR="00E07A35" w:rsidP="00586B9F" w:rsidRDefault="00E07A35" w14:paraId="4A812417" w14:textId="77777777"/>
        </w:tc>
        <w:tc>
          <w:tcPr>
            <w:tcW w:w="4678" w:type="dxa"/>
          </w:tcPr>
          <w:p w:rsidR="00E07A35" w:rsidP="00586B9F" w:rsidRDefault="00E07A35" w14:paraId="57526AE8" w14:textId="77777777"/>
        </w:tc>
      </w:tr>
      <w:tr w:rsidR="00E07A35" w:rsidTr="00586B9F" w14:paraId="33986338" w14:textId="77777777">
        <w:tc>
          <w:tcPr>
            <w:tcW w:w="4677" w:type="dxa"/>
          </w:tcPr>
          <w:p w:rsidR="00E07A35" w:rsidP="00586B9F" w:rsidRDefault="00E07A35" w14:paraId="0F2A2480" w14:textId="77777777"/>
        </w:tc>
        <w:tc>
          <w:tcPr>
            <w:tcW w:w="4677" w:type="dxa"/>
          </w:tcPr>
          <w:p w:rsidR="00E07A35" w:rsidP="00586B9F" w:rsidRDefault="00E07A35" w14:paraId="5EC6F992" w14:textId="77777777"/>
        </w:tc>
        <w:tc>
          <w:tcPr>
            <w:tcW w:w="4678" w:type="dxa"/>
          </w:tcPr>
          <w:p w:rsidR="00E07A35" w:rsidP="00586B9F" w:rsidRDefault="00E07A35" w14:paraId="1261434A" w14:textId="77777777"/>
        </w:tc>
        <w:tc>
          <w:tcPr>
            <w:tcW w:w="4678" w:type="dxa"/>
          </w:tcPr>
          <w:p w:rsidR="00E07A35" w:rsidP="00586B9F" w:rsidRDefault="00E07A35" w14:paraId="385F1AEA" w14:textId="77777777"/>
        </w:tc>
      </w:tr>
      <w:tr w:rsidR="00E07A35" w:rsidTr="00586B9F" w14:paraId="209B309A" w14:textId="77777777">
        <w:tc>
          <w:tcPr>
            <w:tcW w:w="4677" w:type="dxa"/>
          </w:tcPr>
          <w:p w:rsidR="00E07A35" w:rsidP="00586B9F" w:rsidRDefault="00E07A35" w14:paraId="78231782" w14:textId="77777777"/>
        </w:tc>
        <w:tc>
          <w:tcPr>
            <w:tcW w:w="4677" w:type="dxa"/>
          </w:tcPr>
          <w:p w:rsidR="00E07A35" w:rsidP="00586B9F" w:rsidRDefault="00E07A35" w14:paraId="7549D0F5" w14:textId="77777777"/>
        </w:tc>
        <w:tc>
          <w:tcPr>
            <w:tcW w:w="4678" w:type="dxa"/>
          </w:tcPr>
          <w:p w:rsidR="00E07A35" w:rsidP="00586B9F" w:rsidRDefault="00E07A35" w14:paraId="2BE2353A" w14:textId="77777777"/>
        </w:tc>
        <w:tc>
          <w:tcPr>
            <w:tcW w:w="4678" w:type="dxa"/>
          </w:tcPr>
          <w:p w:rsidR="00E07A35" w:rsidP="00586B9F" w:rsidRDefault="00E07A35" w14:paraId="2020AD0B" w14:textId="77777777"/>
        </w:tc>
      </w:tr>
      <w:tr w:rsidR="00E07A35" w:rsidTr="00586B9F" w14:paraId="7B5C025C" w14:textId="77777777">
        <w:tc>
          <w:tcPr>
            <w:tcW w:w="4677" w:type="dxa"/>
          </w:tcPr>
          <w:p w:rsidR="00E07A35" w:rsidP="00586B9F" w:rsidRDefault="00E07A35" w14:paraId="7CA440DC" w14:textId="77777777"/>
        </w:tc>
        <w:tc>
          <w:tcPr>
            <w:tcW w:w="4677" w:type="dxa"/>
          </w:tcPr>
          <w:p w:rsidR="00E07A35" w:rsidP="00586B9F" w:rsidRDefault="00E07A35" w14:paraId="44592B9C" w14:textId="77777777"/>
        </w:tc>
        <w:tc>
          <w:tcPr>
            <w:tcW w:w="4678" w:type="dxa"/>
          </w:tcPr>
          <w:p w:rsidR="00E07A35" w:rsidP="00586B9F" w:rsidRDefault="00E07A35" w14:paraId="2BEAEAE5" w14:textId="77777777"/>
        </w:tc>
        <w:tc>
          <w:tcPr>
            <w:tcW w:w="4678" w:type="dxa"/>
          </w:tcPr>
          <w:p w:rsidR="00E07A35" w:rsidP="00586B9F" w:rsidRDefault="00E07A35" w14:paraId="6E422A41" w14:textId="77777777"/>
        </w:tc>
      </w:tr>
    </w:tbl>
    <w:p w:rsidR="00BD1C31" w:rsidP="00E07A35" w:rsidRDefault="00BD1C31" w14:paraId="2220A55E" w14:textId="5BDF7C62"/>
    <w:p w:rsidR="005A73A8" w:rsidP="002F4C9B" w:rsidRDefault="00972CBA" w14:paraId="39753A58" w14:textId="462579DE">
      <w:pPr>
        <w:pStyle w:val="Heading2"/>
      </w:pPr>
      <w:r w:rsidRPr="00692733">
        <w:t>Subsection</w:t>
      </w:r>
      <w:r w:rsidRPr="00692733" w:rsidR="00FB0CB7">
        <w:t xml:space="preserve"> </w:t>
      </w:r>
      <w:r w:rsidRPr="00692733" w:rsidR="00781A86">
        <w:t>B</w:t>
      </w:r>
      <w:r w:rsidRPr="00692733" w:rsidR="005A73A8">
        <w:t xml:space="preserve">: </w:t>
      </w:r>
      <w:r w:rsidR="002448A6">
        <w:t>A</w:t>
      </w:r>
      <w:r w:rsidRPr="00692733" w:rsidR="00FB0CB7">
        <w:t>ctivities by subpopulations</w:t>
      </w:r>
    </w:p>
    <w:p w:rsidRPr="00F808E8" w:rsidR="00B51C89" w:rsidP="7C2D39AA" w:rsidRDefault="21478A73" w14:paraId="34BDE091" w14:textId="6856BF9B">
      <w:pPr>
        <w:rPr>
          <w:rFonts w:ascii="Calibri" w:hAnsi="Calibri" w:cs="Calibri"/>
          <w:i/>
          <w:iCs/>
        </w:rPr>
      </w:pPr>
      <w:r w:rsidRPr="7C2D39AA">
        <w:rPr>
          <w:rFonts w:ascii="Calibri" w:hAnsi="Calibri" w:cs="Calibri"/>
          <w:b/>
          <w:bCs/>
        </w:rPr>
        <w:t>4.b</w:t>
      </w:r>
      <w:r w:rsidRPr="7C2D39AA" w:rsidR="369A38B5">
        <w:rPr>
          <w:rFonts w:ascii="Calibri" w:hAnsi="Calibri" w:cs="Calibri"/>
          <w:b/>
          <w:bCs/>
        </w:rPr>
        <w:t>1</w:t>
      </w:r>
      <w:r w:rsidRPr="7C2D39AA" w:rsidR="21F48061">
        <w:rPr>
          <w:rFonts w:ascii="Calibri" w:hAnsi="Calibri" w:cs="Calibri"/>
        </w:rPr>
        <w:t xml:space="preserve"> </w:t>
      </w:r>
      <w:r w:rsidRPr="7C2D39AA" w:rsidR="7CBC9CED">
        <w:rPr>
          <w:rFonts w:ascii="Calibri" w:hAnsi="Calibri" w:cs="Calibri"/>
        </w:rPr>
        <w:t xml:space="preserve">How did </w:t>
      </w:r>
      <w:r w:rsidRPr="7C2D39AA" w:rsidR="21F48061">
        <w:rPr>
          <w:rFonts w:ascii="Calibri" w:hAnsi="Calibri" w:cs="Calibri"/>
        </w:rPr>
        <w:t>this LEA use</w:t>
      </w:r>
      <w:r w:rsidRPr="7C2D39AA" w:rsidR="353C4FC3">
        <w:rPr>
          <w:rStyle w:val="CommentReference"/>
        </w:rPr>
        <w:t xml:space="preserve"> </w:t>
      </w:r>
      <w:r w:rsidRPr="7C2D39AA" w:rsidR="353C4FC3">
        <w:rPr>
          <w:rFonts w:ascii="Calibri" w:hAnsi="Calibri" w:cs="Calibri"/>
        </w:rPr>
        <w:t xml:space="preserve">ESSER (ESSER I, ESSER II </w:t>
      </w:r>
      <w:r w:rsidRPr="7C2D39AA" w:rsidR="4418BE49">
        <w:rPr>
          <w:rFonts w:ascii="Calibri" w:hAnsi="Calibri" w:cs="Calibri"/>
        </w:rPr>
        <w:t>and/</w:t>
      </w:r>
      <w:r w:rsidRPr="7C2D39AA" w:rsidR="353C4FC3">
        <w:rPr>
          <w:rFonts w:ascii="Calibri" w:hAnsi="Calibri" w:cs="Calibri"/>
        </w:rPr>
        <w:t>or ARP ESSER</w:t>
      </w:r>
      <w:r w:rsidRPr="7C2D39AA" w:rsidR="5F059130">
        <w:rPr>
          <w:rFonts w:ascii="Calibri" w:hAnsi="Calibri" w:cs="Calibri"/>
        </w:rPr>
        <w:t>)</w:t>
      </w:r>
      <w:r w:rsidRPr="7C2D39AA" w:rsidR="353C4FC3">
        <w:rPr>
          <w:rFonts w:ascii="Calibri" w:hAnsi="Calibri" w:cs="Calibri"/>
        </w:rPr>
        <w:t xml:space="preserve"> f</w:t>
      </w:r>
      <w:r w:rsidRPr="7C2D39AA" w:rsidR="21F48061">
        <w:rPr>
          <w:rFonts w:ascii="Calibri" w:hAnsi="Calibri" w:cs="Calibri"/>
        </w:rPr>
        <w:t>unds to support learning recovery</w:t>
      </w:r>
      <w:r w:rsidRPr="7C2D39AA" w:rsidR="2AC8177E">
        <w:rPr>
          <w:rFonts w:ascii="Calibri" w:hAnsi="Calibri" w:cs="Calibri"/>
        </w:rPr>
        <w:t xml:space="preserve"> or acceleration</w:t>
      </w:r>
      <w:r w:rsidRPr="7C2D39AA" w:rsidR="21F48061">
        <w:rPr>
          <w:rFonts w:ascii="Calibri" w:hAnsi="Calibri" w:cs="Calibri"/>
        </w:rPr>
        <w:t xml:space="preserve"> for </w:t>
      </w:r>
      <w:r w:rsidR="003C7D21">
        <w:rPr>
          <w:rFonts w:ascii="Calibri" w:hAnsi="Calibri" w:cs="Calibri"/>
        </w:rPr>
        <w:t>student groups</w:t>
      </w:r>
      <w:r w:rsidRPr="7C2D39AA" w:rsidR="353C4FC3">
        <w:rPr>
          <w:rFonts w:ascii="Calibri" w:hAnsi="Calibri" w:cs="Calibri"/>
        </w:rPr>
        <w:t xml:space="preserve"> who were</w:t>
      </w:r>
      <w:r w:rsidRPr="7C2D39AA" w:rsidR="059DE0FF">
        <w:rPr>
          <w:rFonts w:ascii="Calibri" w:hAnsi="Calibri" w:cs="Calibri"/>
        </w:rPr>
        <w:t xml:space="preserve"> disproportionately impacted by the </w:t>
      </w:r>
      <w:r w:rsidRPr="7C2D39AA" w:rsidR="67888345">
        <w:rPr>
          <w:rFonts w:ascii="Calibri" w:hAnsi="Calibri" w:cs="Calibri"/>
        </w:rPr>
        <w:t>COVID</w:t>
      </w:r>
      <w:r w:rsidRPr="7C2D39AA" w:rsidR="16AFC6F6">
        <w:rPr>
          <w:rFonts w:ascii="Calibri" w:hAnsi="Calibri" w:cs="Calibri"/>
        </w:rPr>
        <w:t>-19 pandemic</w:t>
      </w:r>
      <w:r w:rsidRPr="7C2D39AA" w:rsidR="21F48061">
        <w:rPr>
          <w:rFonts w:ascii="Calibri" w:hAnsi="Calibri" w:cs="Calibri"/>
        </w:rPr>
        <w:t xml:space="preserve">? </w:t>
      </w:r>
      <w:r w:rsidRPr="79F58B3D" w:rsidR="003D61D3">
        <w:rPr>
          <w:rFonts w:eastAsia="Times New Roman"/>
          <w:i/>
        </w:rPr>
        <w:t>(N</w:t>
      </w:r>
      <w:r w:rsidRPr="00D43AB0" w:rsidR="003D61D3">
        <w:rPr>
          <w:i/>
          <w:iCs/>
        </w:rPr>
        <w:t>ote, ESSER refers to ESSER I, ESSER II, and ARP ESSER funds and includes both mandatory subawards and SEA Reserve awards</w:t>
      </w:r>
      <w:r w:rsidR="003D61D3">
        <w:rPr>
          <w:i/>
          <w:iCs/>
        </w:rPr>
        <w:t xml:space="preserve">. </w:t>
      </w:r>
      <w:r w:rsidRPr="7C2D39AA" w:rsidR="44D57E08">
        <w:rPr>
          <w:rFonts w:ascii="Calibri" w:hAnsi="Calibri" w:cs="Calibri"/>
          <w:i/>
          <w:iCs/>
        </w:rPr>
        <w:t>If</w:t>
      </w:r>
      <w:r w:rsidRPr="7C2D39AA" w:rsidR="7F1CACC7">
        <w:rPr>
          <w:rFonts w:ascii="Calibri" w:hAnsi="Calibri" w:cs="Calibri"/>
          <w:i/>
          <w:iCs/>
        </w:rPr>
        <w:t xml:space="preserve"> this LEA provided</w:t>
      </w:r>
      <w:r w:rsidRPr="7C2D39AA" w:rsidR="7768151F">
        <w:rPr>
          <w:rFonts w:ascii="Calibri" w:hAnsi="Calibri" w:cs="Calibri"/>
          <w:i/>
          <w:iCs/>
        </w:rPr>
        <w:t xml:space="preserve"> an activity or support to all students </w:t>
      </w:r>
      <w:r w:rsidRPr="7C2D39AA" w:rsidR="7768151F">
        <w:rPr>
          <w:rFonts w:ascii="Calibri" w:hAnsi="Calibri" w:cs="Calibri"/>
          <w:b/>
          <w:bCs/>
          <w:i/>
          <w:iCs/>
        </w:rPr>
        <w:t>and</w:t>
      </w:r>
      <w:r w:rsidRPr="7C2D39AA" w:rsidR="7F1CACC7">
        <w:rPr>
          <w:rFonts w:ascii="Calibri" w:hAnsi="Calibri" w:cs="Calibri"/>
          <w:i/>
          <w:iCs/>
        </w:rPr>
        <w:t xml:space="preserve"> additional or supplemental </w:t>
      </w:r>
      <w:r w:rsidRPr="7C2D39AA" w:rsidR="5B2A1CD1">
        <w:rPr>
          <w:rFonts w:ascii="Calibri" w:hAnsi="Calibri" w:cs="Calibri"/>
          <w:i/>
          <w:iCs/>
        </w:rPr>
        <w:t xml:space="preserve">services/activities </w:t>
      </w:r>
      <w:r w:rsidRPr="7C2D39AA" w:rsidR="7768151F">
        <w:rPr>
          <w:rFonts w:ascii="Calibri" w:hAnsi="Calibri" w:cs="Calibri"/>
          <w:i/>
          <w:iCs/>
        </w:rPr>
        <w:t xml:space="preserve">targeted </w:t>
      </w:r>
      <w:r w:rsidR="00FB5600">
        <w:rPr>
          <w:rFonts w:ascii="Calibri" w:hAnsi="Calibri" w:cs="Calibri"/>
          <w:i/>
          <w:iCs/>
        </w:rPr>
        <w:t>specific student groups</w:t>
      </w:r>
      <w:r w:rsidRPr="7C2D39AA" w:rsidR="7768151F">
        <w:rPr>
          <w:rFonts w:ascii="Calibri" w:hAnsi="Calibri" w:cs="Calibri"/>
          <w:i/>
          <w:iCs/>
        </w:rPr>
        <w:t>, please answer y</w:t>
      </w:r>
      <w:r w:rsidRPr="7C2D39AA" w:rsidR="06499450">
        <w:rPr>
          <w:rFonts w:ascii="Calibri" w:hAnsi="Calibri" w:cs="Calibri"/>
          <w:i/>
          <w:iCs/>
        </w:rPr>
        <w:t>es</w:t>
      </w:r>
      <w:r w:rsidRPr="7C2D39AA" w:rsidR="4506A5C0">
        <w:rPr>
          <w:rFonts w:ascii="Calibri" w:hAnsi="Calibri" w:cs="Calibri"/>
          <w:i/>
          <w:iCs/>
        </w:rPr>
        <w:t xml:space="preserve"> to the activity “for all students” and select the </w:t>
      </w:r>
      <w:r w:rsidR="003C7D21">
        <w:rPr>
          <w:rFonts w:ascii="Calibri" w:hAnsi="Calibri" w:cs="Calibri"/>
          <w:i/>
          <w:iCs/>
        </w:rPr>
        <w:t>student group</w:t>
      </w:r>
      <w:r w:rsidRPr="7C2D39AA" w:rsidR="4506A5C0">
        <w:rPr>
          <w:rFonts w:ascii="Calibri" w:hAnsi="Calibri" w:cs="Calibri"/>
          <w:i/>
          <w:iCs/>
        </w:rPr>
        <w:t xml:space="preserve"> for whom additional support/access was </w:t>
      </w:r>
      <w:r w:rsidRPr="7C2D39AA" w:rsidR="283FD56A">
        <w:rPr>
          <w:rFonts w:ascii="Calibri" w:hAnsi="Calibri" w:cs="Calibri"/>
          <w:i/>
          <w:iCs/>
        </w:rPr>
        <w:t>provided.</w:t>
      </w:r>
      <w:r w:rsidR="00630976">
        <w:rPr>
          <w:i/>
          <w:iCs/>
        </w:rPr>
        <w:t>)</w:t>
      </w:r>
    </w:p>
    <w:p w:rsidRPr="00EB3273" w:rsidR="00E57B22" w:rsidP="000E1651" w:rsidRDefault="00C21D36" w14:paraId="248C58AC" w14:textId="56752E39">
      <w:pPr>
        <w:pStyle w:val="ListParagraph"/>
        <w:ind w:left="0"/>
        <w:rPr>
          <w:i/>
          <w:sz w:val="24"/>
          <w:szCs w:val="24"/>
        </w:rPr>
      </w:pPr>
      <w:r w:rsidRPr="00EB3273">
        <w:rPr>
          <w:i/>
          <w:sz w:val="24"/>
          <w:szCs w:val="24"/>
        </w:rPr>
        <w:t>(</w:t>
      </w:r>
      <w:r w:rsidRPr="00EB3273" w:rsidR="00E57B22">
        <w:rPr>
          <w:i/>
          <w:sz w:val="24"/>
          <w:szCs w:val="24"/>
        </w:rPr>
        <w:t>Note</w:t>
      </w:r>
      <w:r w:rsidRPr="00EB3273">
        <w:rPr>
          <w:i/>
          <w:sz w:val="24"/>
          <w:szCs w:val="24"/>
        </w:rPr>
        <w:t>:</w:t>
      </w:r>
      <w:r w:rsidRPr="00EB3273" w:rsidR="00E57B22">
        <w:rPr>
          <w:i/>
          <w:sz w:val="24"/>
          <w:szCs w:val="24"/>
        </w:rPr>
        <w:t xml:space="preserve"> this question is </w:t>
      </w:r>
      <w:r w:rsidRPr="00EB3273" w:rsidR="00E57B22">
        <w:rPr>
          <w:b/>
          <w:i/>
          <w:sz w:val="24"/>
          <w:szCs w:val="24"/>
        </w:rPr>
        <w:t xml:space="preserve">optional </w:t>
      </w:r>
      <w:r w:rsidRPr="00EB3273" w:rsidR="00E57B22">
        <w:rPr>
          <w:i/>
          <w:sz w:val="24"/>
          <w:szCs w:val="24"/>
        </w:rPr>
        <w:t xml:space="preserve">for </w:t>
      </w:r>
      <w:r w:rsidRPr="79F58B3D" w:rsidR="589E918A">
        <w:rPr>
          <w:i/>
          <w:iCs/>
          <w:sz w:val="24"/>
          <w:szCs w:val="24"/>
        </w:rPr>
        <w:t>the ARP ESSER annual performance reports Years 1 and 2</w:t>
      </w:r>
      <w:r w:rsidRPr="00EB3273" w:rsidR="00E57B22">
        <w:rPr>
          <w:i/>
          <w:sz w:val="24"/>
          <w:szCs w:val="24"/>
        </w:rPr>
        <w:t xml:space="preserve">; this question will be </w:t>
      </w:r>
      <w:r w:rsidRPr="00EB3273" w:rsidR="00E57B22">
        <w:rPr>
          <w:b/>
          <w:i/>
          <w:sz w:val="24"/>
          <w:szCs w:val="24"/>
        </w:rPr>
        <w:t>required</w:t>
      </w:r>
      <w:r w:rsidR="00911BDF">
        <w:rPr>
          <w:b/>
          <w:i/>
          <w:sz w:val="24"/>
          <w:szCs w:val="24"/>
        </w:rPr>
        <w:t xml:space="preserve"> beginning</w:t>
      </w:r>
      <w:r w:rsidRPr="00EB3273" w:rsidR="00E57B22">
        <w:rPr>
          <w:b/>
          <w:i/>
          <w:sz w:val="24"/>
          <w:szCs w:val="24"/>
        </w:rPr>
        <w:t xml:space="preserve"> in Year </w:t>
      </w:r>
      <w:r w:rsidRPr="79F58B3D" w:rsidR="347973C9">
        <w:rPr>
          <w:b/>
          <w:bCs/>
          <w:i/>
          <w:iCs/>
          <w:sz w:val="24"/>
          <w:szCs w:val="24"/>
        </w:rPr>
        <w:t>3</w:t>
      </w:r>
      <w:r w:rsidRPr="00EB3273" w:rsidR="00E57B22">
        <w:rPr>
          <w:i/>
          <w:sz w:val="24"/>
          <w:szCs w:val="24"/>
        </w:rPr>
        <w:t xml:space="preserve"> of annual performance reporting for ARP ESSER.</w:t>
      </w:r>
      <w:r w:rsidRPr="00EB3273">
        <w:rPr>
          <w:i/>
          <w:sz w:val="24"/>
          <w:szCs w:val="24"/>
        </w:rPr>
        <w:t>)</w:t>
      </w:r>
    </w:p>
    <w:p w:rsidRPr="00CD75F8" w:rsidR="00B51C89" w:rsidP="00B51C89" w:rsidRDefault="00B51C89" w14:paraId="50DAF517" w14:textId="77777777">
      <w:pPr>
        <w:pStyle w:val="ListParagraph"/>
        <w:ind w:left="1080"/>
        <w:rPr>
          <w:strike/>
        </w:rPr>
      </w:pPr>
    </w:p>
    <w:tbl>
      <w:tblPr>
        <w:tblStyle w:val="TableGrid"/>
        <w:tblW w:w="17270" w:type="dxa"/>
        <w:jc w:val="center"/>
        <w:tblLook w:val="04A0" w:firstRow="1" w:lastRow="0" w:firstColumn="1" w:lastColumn="0" w:noHBand="0" w:noVBand="1"/>
      </w:tblPr>
      <w:tblGrid>
        <w:gridCol w:w="1372"/>
        <w:gridCol w:w="1242"/>
        <w:gridCol w:w="1040"/>
        <w:gridCol w:w="1267"/>
        <w:gridCol w:w="2317"/>
        <w:gridCol w:w="5267"/>
        <w:gridCol w:w="2430"/>
        <w:gridCol w:w="2335"/>
      </w:tblGrid>
      <w:tr w:rsidRPr="00CD75F8" w:rsidR="00362F95" w:rsidTr="00162095" w14:paraId="431C1A3D" w14:textId="77777777">
        <w:trPr>
          <w:jc w:val="center"/>
        </w:trPr>
        <w:tc>
          <w:tcPr>
            <w:tcW w:w="1372" w:type="dxa"/>
            <w:shd w:val="clear" w:color="auto" w:fill="D9D9D9" w:themeFill="background1" w:themeFillShade="D9"/>
          </w:tcPr>
          <w:p w:rsidRPr="00692733" w:rsidR="00362F95" w:rsidP="00162095" w:rsidRDefault="00362F95" w14:paraId="7593FD1F" w14:textId="77777777">
            <w:pPr>
              <w:jc w:val="center"/>
              <w:rPr>
                <w:rFonts w:ascii="Calibri" w:hAnsi="Calibri" w:cs="Calibri"/>
                <w:b/>
                <w:bCs/>
              </w:rPr>
            </w:pPr>
            <w:r w:rsidRPr="00692733">
              <w:rPr>
                <w:rFonts w:ascii="Calibri" w:hAnsi="Calibri" w:eastAsia="Times New Roman" w:cs="Calibri"/>
                <w:b/>
                <w:bCs/>
                <w:color w:val="000000"/>
              </w:rPr>
              <w:t>LEA</w:t>
            </w:r>
          </w:p>
        </w:tc>
        <w:tc>
          <w:tcPr>
            <w:tcW w:w="1242" w:type="dxa"/>
            <w:shd w:val="clear" w:color="auto" w:fill="D9D9D9" w:themeFill="background1" w:themeFillShade="D9"/>
          </w:tcPr>
          <w:p w:rsidRPr="00692733" w:rsidR="00362F95" w:rsidP="00162095" w:rsidRDefault="00362F95" w14:paraId="496291E9" w14:textId="77777777">
            <w:pPr>
              <w:jc w:val="center"/>
              <w:rPr>
                <w:rFonts w:ascii="Calibri" w:hAnsi="Calibri" w:cs="Calibri"/>
                <w:b/>
                <w:bCs/>
              </w:rPr>
            </w:pPr>
            <w:r w:rsidRPr="00692733">
              <w:rPr>
                <w:rFonts w:ascii="Calibri" w:hAnsi="Calibri" w:eastAsia="Times New Roman" w:cs="Calibri"/>
                <w:b/>
                <w:bCs/>
                <w:color w:val="000000"/>
              </w:rPr>
              <w:t>DUNS#</w:t>
            </w:r>
          </w:p>
        </w:tc>
        <w:tc>
          <w:tcPr>
            <w:tcW w:w="1040" w:type="dxa"/>
            <w:shd w:val="clear" w:color="auto" w:fill="D9D9D9" w:themeFill="background1" w:themeFillShade="D9"/>
          </w:tcPr>
          <w:p w:rsidR="00362F95" w:rsidP="00162095" w:rsidRDefault="00362F95" w14:paraId="65847707" w14:textId="77777777">
            <w:pPr>
              <w:jc w:val="center"/>
              <w:rPr>
                <w:rFonts w:ascii="Calibri" w:hAnsi="Calibri" w:cs="Calibri"/>
                <w:b/>
                <w:bCs/>
              </w:rPr>
            </w:pPr>
            <w:r w:rsidRPr="42A552BB">
              <w:rPr>
                <w:rFonts w:ascii="Calibri" w:hAnsi="Calibri" w:cs="Calibri"/>
                <w:b/>
                <w:bCs/>
              </w:rPr>
              <w:t xml:space="preserve">UNIQUE ENTITY ID (SAM) </w:t>
            </w:r>
          </w:p>
        </w:tc>
        <w:tc>
          <w:tcPr>
            <w:tcW w:w="1267" w:type="dxa"/>
            <w:shd w:val="clear" w:color="auto" w:fill="D9D9D9" w:themeFill="background1" w:themeFillShade="D9"/>
          </w:tcPr>
          <w:p w:rsidRPr="00692733" w:rsidR="00362F95" w:rsidP="00162095" w:rsidRDefault="00362F95" w14:paraId="25D72A27" w14:textId="77777777">
            <w:pPr>
              <w:jc w:val="center"/>
              <w:rPr>
                <w:rFonts w:ascii="Calibri" w:hAnsi="Calibri" w:cs="Calibri"/>
                <w:b/>
                <w:bCs/>
              </w:rPr>
            </w:pPr>
            <w:r w:rsidRPr="00692733">
              <w:rPr>
                <w:rFonts w:ascii="Calibri" w:hAnsi="Calibri" w:cs="Calibri"/>
                <w:b/>
                <w:bCs/>
              </w:rPr>
              <w:t>NCES ID#</w:t>
            </w:r>
          </w:p>
        </w:tc>
        <w:tc>
          <w:tcPr>
            <w:tcW w:w="2317" w:type="dxa"/>
            <w:shd w:val="clear" w:color="auto" w:fill="D9D9D9" w:themeFill="background1" w:themeFillShade="D9"/>
          </w:tcPr>
          <w:p w:rsidRPr="00692733" w:rsidR="00362F95" w:rsidP="00162095" w:rsidRDefault="00362F95" w14:paraId="4A78CF24"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Pr="00692733" w:rsidR="00362F95" w:rsidP="00162095" w:rsidRDefault="00362F95" w14:paraId="17AF8208"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rsidRPr="00CD75F8" w:rsidR="00362F95" w:rsidTr="00162095" w14:paraId="2FE3CAE7" w14:textId="77777777">
        <w:trPr>
          <w:trHeight w:val="2015"/>
          <w:jc w:val="center"/>
        </w:trPr>
        <w:tc>
          <w:tcPr>
            <w:tcW w:w="1372" w:type="dxa"/>
            <w:vMerge w:val="restart"/>
          </w:tcPr>
          <w:p w:rsidRPr="00692733" w:rsidR="00362F95" w:rsidP="00162095" w:rsidRDefault="00362F95" w14:paraId="28276BE1" w14:textId="77777777">
            <w:pPr>
              <w:rPr>
                <w:rFonts w:ascii="Calibri" w:hAnsi="Calibri" w:eastAsia="Times New Roman" w:cs="Calibri"/>
                <w:color w:val="000000"/>
              </w:rPr>
            </w:pPr>
            <w:r w:rsidRPr="00692733">
              <w:rPr>
                <w:rFonts w:ascii="Calibri" w:hAnsi="Calibri" w:eastAsia="Times New Roman" w:cs="Calibri"/>
                <w:color w:val="000000"/>
              </w:rPr>
              <w:t xml:space="preserve">&lt;Populated from previous question responses&gt; </w:t>
            </w:r>
          </w:p>
        </w:tc>
        <w:tc>
          <w:tcPr>
            <w:tcW w:w="1242" w:type="dxa"/>
            <w:vMerge w:val="restart"/>
          </w:tcPr>
          <w:p w:rsidRPr="00692733" w:rsidR="00362F95" w:rsidP="00162095" w:rsidRDefault="00362F95" w14:paraId="0B6268CA" w14:textId="77777777">
            <w:pPr>
              <w:rPr>
                <w:rFonts w:ascii="Calibri" w:hAnsi="Calibri" w:eastAsia="Times New Roman" w:cs="Calibri"/>
                <w:color w:val="000000"/>
              </w:rPr>
            </w:pPr>
            <w:r w:rsidRPr="00692733">
              <w:rPr>
                <w:rFonts w:ascii="Calibri" w:hAnsi="Calibri" w:eastAsia="Times New Roman" w:cs="Calibri"/>
                <w:color w:val="000000"/>
              </w:rPr>
              <w:t>&lt;Populated from previous responses&gt;</w:t>
            </w:r>
          </w:p>
        </w:tc>
        <w:tc>
          <w:tcPr>
            <w:tcW w:w="1040" w:type="dxa"/>
            <w:vMerge w:val="restart"/>
          </w:tcPr>
          <w:p w:rsidRPr="00692733" w:rsidR="00362F95" w:rsidP="00162095" w:rsidRDefault="00362F95" w14:paraId="595ABCE3" w14:textId="77777777"/>
        </w:tc>
        <w:tc>
          <w:tcPr>
            <w:tcW w:w="1267" w:type="dxa"/>
            <w:vMerge w:val="restart"/>
          </w:tcPr>
          <w:p w:rsidRPr="00692733" w:rsidR="00362F95" w:rsidP="00162095" w:rsidRDefault="00362F95" w14:paraId="090D3074" w14:textId="77777777">
            <w:r w:rsidRPr="00692733">
              <w:t>&lt;Populated from previous responses&gt;</w:t>
            </w:r>
          </w:p>
        </w:tc>
        <w:tc>
          <w:tcPr>
            <w:tcW w:w="2317" w:type="dxa"/>
            <w:vMerge w:val="restart"/>
          </w:tcPr>
          <w:p w:rsidRPr="00692733" w:rsidR="00362F95" w:rsidP="007456AA" w:rsidRDefault="00362F95" w14:paraId="5A087967" w14:textId="43457719">
            <w:pPr>
              <w:pStyle w:val="ListParagraph"/>
              <w:numPr>
                <w:ilvl w:val="0"/>
                <w:numId w:val="40"/>
              </w:numPr>
            </w:pPr>
            <w:r w:rsidRPr="00692733">
              <w:t xml:space="preserve">Evidence-based summer learning or summer enrichment programs </w:t>
            </w:r>
          </w:p>
        </w:tc>
        <w:tc>
          <w:tcPr>
            <w:tcW w:w="10032" w:type="dxa"/>
            <w:gridSpan w:val="3"/>
          </w:tcPr>
          <w:p w:rsidRPr="00692733" w:rsidR="00362F95" w:rsidP="00162095" w:rsidRDefault="00362F95" w14:paraId="12264527" w14:textId="77777777">
            <w:r w:rsidRPr="00692733">
              <w:t>Is this program available to all students? Y/N</w:t>
            </w:r>
          </w:p>
          <w:p w:rsidR="00362F95" w:rsidP="00162095" w:rsidRDefault="00362F95" w14:paraId="6137AFC0" w14:textId="77777777">
            <w:r w:rsidRPr="00692733">
              <w:t>Indicate the number of students this program serves at full capacity: __________</w:t>
            </w:r>
          </w:p>
          <w:p w:rsidR="00362F95" w:rsidP="00162095" w:rsidRDefault="00362F95" w14:paraId="305E36A3" w14:textId="4C589AD0">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rsidR="003C7D21">
              <w:t>student groups</w:t>
            </w:r>
            <w:r>
              <w:t xml:space="preserve">, and the number of eligible students from that </w:t>
            </w:r>
            <w:r w:rsidR="00FB5600">
              <w:t>student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2962D58C" w14:textId="77777777">
            <w:pPr>
              <w:rPr>
                <w:i/>
              </w:rPr>
            </w:pPr>
          </w:p>
          <w:p w:rsidR="00362F95" w:rsidP="00162095" w:rsidRDefault="00362F95" w14:paraId="4FA71687" w14:textId="0E88CCFB">
            <w:pPr>
              <w:rPr>
                <w:iCs/>
              </w:rPr>
            </w:pPr>
            <w:r w:rsidRPr="00C93F5D">
              <w:rPr>
                <w:b/>
                <w:bCs/>
                <w:i/>
              </w:rPr>
              <w:t>Eligible</w:t>
            </w:r>
            <w:r>
              <w:rPr>
                <w:iCs/>
              </w:rPr>
              <w:t xml:space="preserve"> refers to students within the s</w:t>
            </w:r>
            <w:r w:rsidR="003F45FA">
              <w:rPr>
                <w:iCs/>
              </w:rPr>
              <w:t>tudent group</w:t>
            </w:r>
            <w:r>
              <w:rPr>
                <w:iCs/>
              </w:rPr>
              <w:t xml:space="preserve"> who meet eligibility criteria for participation, such as belonging to the appropriate grade for the activity.</w:t>
            </w:r>
          </w:p>
          <w:p w:rsidRPr="00692733" w:rsidR="00362F95" w:rsidP="00162095" w:rsidRDefault="00362F95" w14:paraId="58181B7F" w14:textId="77777777"/>
        </w:tc>
      </w:tr>
      <w:tr w:rsidRPr="00CD75F8" w:rsidR="00B73024" w:rsidTr="001B06E4" w14:paraId="6C7ED3A9" w14:textId="77777777">
        <w:trPr>
          <w:trHeight w:val="396"/>
          <w:jc w:val="center"/>
        </w:trPr>
        <w:tc>
          <w:tcPr>
            <w:tcW w:w="1372" w:type="dxa"/>
            <w:vMerge/>
          </w:tcPr>
          <w:p w:rsidRPr="00692733" w:rsidR="00B73024" w:rsidP="00162095" w:rsidRDefault="00B73024" w14:paraId="50EBCBBF" w14:textId="77777777">
            <w:pPr>
              <w:rPr>
                <w:rFonts w:ascii="Calibri" w:hAnsi="Calibri" w:eastAsia="Times New Roman" w:cs="Calibri"/>
                <w:color w:val="000000"/>
              </w:rPr>
            </w:pPr>
          </w:p>
        </w:tc>
        <w:tc>
          <w:tcPr>
            <w:tcW w:w="1242" w:type="dxa"/>
            <w:vMerge/>
          </w:tcPr>
          <w:p w:rsidRPr="00692733" w:rsidR="00B73024" w:rsidP="00162095" w:rsidRDefault="00B73024" w14:paraId="00F43156" w14:textId="77777777">
            <w:pPr>
              <w:rPr>
                <w:rFonts w:ascii="Calibri" w:hAnsi="Calibri" w:eastAsia="Times New Roman" w:cs="Calibri"/>
                <w:color w:val="000000"/>
              </w:rPr>
            </w:pPr>
          </w:p>
        </w:tc>
        <w:tc>
          <w:tcPr>
            <w:tcW w:w="1040" w:type="dxa"/>
            <w:vMerge/>
          </w:tcPr>
          <w:p w:rsidRPr="00692733" w:rsidR="00B73024" w:rsidP="00162095" w:rsidRDefault="00B73024" w14:paraId="331566A4" w14:textId="77777777"/>
        </w:tc>
        <w:tc>
          <w:tcPr>
            <w:tcW w:w="1267" w:type="dxa"/>
            <w:vMerge/>
          </w:tcPr>
          <w:p w:rsidRPr="00692733" w:rsidR="00B73024" w:rsidP="00162095" w:rsidRDefault="00B73024" w14:paraId="570F7679" w14:textId="77777777"/>
        </w:tc>
        <w:tc>
          <w:tcPr>
            <w:tcW w:w="2317" w:type="dxa"/>
            <w:vMerge/>
          </w:tcPr>
          <w:p w:rsidRPr="00692733" w:rsidR="00B73024" w:rsidP="00162095" w:rsidRDefault="00B73024" w14:paraId="0740DD95" w14:textId="77777777">
            <w:pPr>
              <w:pStyle w:val="ListParagraph"/>
              <w:numPr>
                <w:ilvl w:val="0"/>
                <w:numId w:val="4"/>
              </w:numPr>
            </w:pPr>
          </w:p>
        </w:tc>
        <w:tc>
          <w:tcPr>
            <w:tcW w:w="5267" w:type="dxa"/>
          </w:tcPr>
          <w:p w:rsidRPr="003D7F17" w:rsidR="00B73024" w:rsidP="00162095" w:rsidRDefault="00B73024" w14:paraId="5E816236" w14:textId="77777777">
            <w:pPr>
              <w:rPr>
                <w:b/>
                <w:bCs/>
              </w:rPr>
            </w:pPr>
            <w:r>
              <w:rPr>
                <w:b/>
                <w:bCs/>
              </w:rPr>
              <w:t>Student Profile</w:t>
            </w:r>
          </w:p>
          <w:p w:rsidR="00B73024" w:rsidP="00162095" w:rsidRDefault="00B73024" w14:paraId="24A19D97" w14:textId="77777777"/>
        </w:tc>
        <w:tc>
          <w:tcPr>
            <w:tcW w:w="2430" w:type="dxa"/>
          </w:tcPr>
          <w:p w:rsidRPr="0042182D" w:rsidR="00B73024" w:rsidP="00162095" w:rsidRDefault="00B73024" w14:paraId="672779E0" w14:textId="77777777">
            <w:pPr>
              <w:rPr>
                <w:b/>
                <w:bCs/>
              </w:rPr>
            </w:pPr>
            <w:r>
              <w:rPr>
                <w:b/>
                <w:bCs/>
              </w:rPr>
              <w:t># Enrolled eligible Students at LEA in subgroup</w:t>
            </w:r>
          </w:p>
        </w:tc>
        <w:tc>
          <w:tcPr>
            <w:tcW w:w="2335" w:type="dxa"/>
          </w:tcPr>
          <w:p w:rsidRPr="0042182D" w:rsidR="00B73024" w:rsidP="00162095" w:rsidRDefault="00B73024" w14:paraId="707B8646" w14:textId="77777777">
            <w:pPr>
              <w:rPr>
                <w:b/>
                <w:bCs/>
              </w:rPr>
            </w:pPr>
            <w:r>
              <w:rPr>
                <w:b/>
                <w:bCs/>
              </w:rPr>
              <w:t># Eligible students in subgroup participating</w:t>
            </w:r>
          </w:p>
        </w:tc>
      </w:tr>
      <w:tr w:rsidRPr="00CD75F8" w:rsidR="00B73024" w:rsidTr="001B06E4" w14:paraId="72441E35" w14:textId="77777777">
        <w:trPr>
          <w:trHeight w:val="395"/>
          <w:jc w:val="center"/>
        </w:trPr>
        <w:tc>
          <w:tcPr>
            <w:tcW w:w="1372" w:type="dxa"/>
            <w:vMerge/>
          </w:tcPr>
          <w:p w:rsidRPr="00692733" w:rsidR="00B73024" w:rsidP="00162095" w:rsidRDefault="00B73024" w14:paraId="588AFB6B" w14:textId="77777777">
            <w:pPr>
              <w:rPr>
                <w:rFonts w:ascii="Calibri" w:hAnsi="Calibri" w:eastAsia="Times New Roman" w:cs="Calibri"/>
                <w:color w:val="000000"/>
              </w:rPr>
            </w:pPr>
          </w:p>
        </w:tc>
        <w:tc>
          <w:tcPr>
            <w:tcW w:w="1242" w:type="dxa"/>
            <w:vMerge/>
          </w:tcPr>
          <w:p w:rsidRPr="00692733" w:rsidR="00B73024" w:rsidP="00162095" w:rsidRDefault="00B73024" w14:paraId="66DC2FFB" w14:textId="77777777">
            <w:pPr>
              <w:rPr>
                <w:rFonts w:ascii="Calibri" w:hAnsi="Calibri" w:eastAsia="Times New Roman" w:cs="Calibri"/>
                <w:color w:val="000000"/>
              </w:rPr>
            </w:pPr>
          </w:p>
        </w:tc>
        <w:tc>
          <w:tcPr>
            <w:tcW w:w="1040" w:type="dxa"/>
            <w:vMerge/>
          </w:tcPr>
          <w:p w:rsidRPr="00692733" w:rsidR="00B73024" w:rsidP="00162095" w:rsidRDefault="00B73024" w14:paraId="2829908B" w14:textId="77777777"/>
        </w:tc>
        <w:tc>
          <w:tcPr>
            <w:tcW w:w="1267" w:type="dxa"/>
            <w:vMerge/>
          </w:tcPr>
          <w:p w:rsidRPr="00692733" w:rsidR="00B73024" w:rsidP="00162095" w:rsidRDefault="00B73024" w14:paraId="5D9AEE99" w14:textId="77777777"/>
        </w:tc>
        <w:tc>
          <w:tcPr>
            <w:tcW w:w="2317" w:type="dxa"/>
            <w:vMerge/>
          </w:tcPr>
          <w:p w:rsidRPr="00692733" w:rsidR="00B73024" w:rsidP="00162095" w:rsidRDefault="00B73024" w14:paraId="1BC05613" w14:textId="77777777">
            <w:pPr>
              <w:pStyle w:val="ListParagraph"/>
              <w:numPr>
                <w:ilvl w:val="0"/>
                <w:numId w:val="4"/>
              </w:numPr>
            </w:pPr>
          </w:p>
        </w:tc>
        <w:tc>
          <w:tcPr>
            <w:tcW w:w="5267" w:type="dxa"/>
            <w:vAlign w:val="bottom"/>
          </w:tcPr>
          <w:p w:rsidRPr="00692733" w:rsidR="00B73024" w:rsidP="006E56D6" w:rsidRDefault="00B73024" w14:paraId="3CB2DF5C" w14:textId="6E754223">
            <w:pPr>
              <w:pStyle w:val="ListParagraph"/>
              <w:numPr>
                <w:ilvl w:val="0"/>
                <w:numId w:val="34"/>
              </w:numPr>
            </w:pPr>
            <w:r>
              <w:t>Students with one or more disabilities</w:t>
            </w:r>
          </w:p>
        </w:tc>
        <w:tc>
          <w:tcPr>
            <w:tcW w:w="2430" w:type="dxa"/>
          </w:tcPr>
          <w:p w:rsidRPr="00692733" w:rsidR="00B73024" w:rsidP="00162095" w:rsidRDefault="00B73024" w14:paraId="352F98B3" w14:textId="77777777"/>
        </w:tc>
        <w:tc>
          <w:tcPr>
            <w:tcW w:w="2335" w:type="dxa"/>
          </w:tcPr>
          <w:p w:rsidRPr="00692733" w:rsidR="00B73024" w:rsidP="00162095" w:rsidRDefault="00B73024" w14:paraId="7E01E16B" w14:textId="77777777"/>
        </w:tc>
      </w:tr>
      <w:tr w:rsidRPr="00CD75F8" w:rsidR="00B73024" w:rsidTr="001B06E4" w14:paraId="6B3BC9AD" w14:textId="77777777">
        <w:trPr>
          <w:trHeight w:val="392"/>
          <w:jc w:val="center"/>
        </w:trPr>
        <w:tc>
          <w:tcPr>
            <w:tcW w:w="1372" w:type="dxa"/>
            <w:vMerge/>
          </w:tcPr>
          <w:p w:rsidRPr="00692733" w:rsidR="00B73024" w:rsidP="00162095" w:rsidRDefault="00B73024" w14:paraId="3A47BA9C" w14:textId="77777777">
            <w:pPr>
              <w:rPr>
                <w:rFonts w:ascii="Calibri" w:hAnsi="Calibri" w:eastAsia="Times New Roman" w:cs="Calibri"/>
                <w:color w:val="000000"/>
              </w:rPr>
            </w:pPr>
          </w:p>
        </w:tc>
        <w:tc>
          <w:tcPr>
            <w:tcW w:w="1242" w:type="dxa"/>
            <w:vMerge/>
          </w:tcPr>
          <w:p w:rsidRPr="00692733" w:rsidR="00B73024" w:rsidP="00162095" w:rsidRDefault="00B73024" w14:paraId="6CCEC71D" w14:textId="77777777">
            <w:pPr>
              <w:rPr>
                <w:rFonts w:ascii="Calibri" w:hAnsi="Calibri" w:eastAsia="Times New Roman" w:cs="Calibri"/>
                <w:color w:val="000000"/>
              </w:rPr>
            </w:pPr>
          </w:p>
        </w:tc>
        <w:tc>
          <w:tcPr>
            <w:tcW w:w="1040" w:type="dxa"/>
            <w:vMerge/>
          </w:tcPr>
          <w:p w:rsidRPr="00692733" w:rsidR="00B73024" w:rsidP="00162095" w:rsidRDefault="00B73024" w14:paraId="53B99893" w14:textId="77777777"/>
        </w:tc>
        <w:tc>
          <w:tcPr>
            <w:tcW w:w="1267" w:type="dxa"/>
            <w:vMerge/>
          </w:tcPr>
          <w:p w:rsidRPr="00692733" w:rsidR="00B73024" w:rsidP="00162095" w:rsidRDefault="00B73024" w14:paraId="121F0EC1" w14:textId="77777777"/>
        </w:tc>
        <w:tc>
          <w:tcPr>
            <w:tcW w:w="2317" w:type="dxa"/>
            <w:vMerge/>
          </w:tcPr>
          <w:p w:rsidRPr="00692733" w:rsidR="00B73024" w:rsidP="006E56D6" w:rsidRDefault="00B73024" w14:paraId="4C85C34D" w14:textId="77777777">
            <w:pPr>
              <w:pStyle w:val="ListParagraph"/>
              <w:numPr>
                <w:ilvl w:val="0"/>
                <w:numId w:val="34"/>
              </w:numPr>
            </w:pPr>
          </w:p>
        </w:tc>
        <w:tc>
          <w:tcPr>
            <w:tcW w:w="5267" w:type="dxa"/>
            <w:vAlign w:val="bottom"/>
          </w:tcPr>
          <w:p w:rsidRPr="00D40646" w:rsidR="00B73024" w:rsidP="006E56D6" w:rsidRDefault="00B73024" w14:paraId="42A23BDC" w14:textId="25AAD12B">
            <w:pPr>
              <w:pStyle w:val="ListParagraph"/>
              <w:numPr>
                <w:ilvl w:val="0"/>
                <w:numId w:val="34"/>
              </w:numPr>
            </w:pPr>
            <w:r w:rsidRPr="00692733">
              <w:t>Low-income students</w:t>
            </w:r>
          </w:p>
        </w:tc>
        <w:tc>
          <w:tcPr>
            <w:tcW w:w="2430" w:type="dxa"/>
          </w:tcPr>
          <w:p w:rsidR="00B73024" w:rsidP="00162095" w:rsidRDefault="00B73024" w14:paraId="64DF4D6C" w14:textId="77777777"/>
        </w:tc>
        <w:tc>
          <w:tcPr>
            <w:tcW w:w="2335" w:type="dxa"/>
          </w:tcPr>
          <w:p w:rsidR="00B73024" w:rsidP="00162095" w:rsidRDefault="00B73024" w14:paraId="65AA14A7" w14:textId="77777777"/>
        </w:tc>
      </w:tr>
      <w:tr w:rsidRPr="00CD75F8" w:rsidR="00B73024" w:rsidTr="001B06E4" w14:paraId="0B9C196F" w14:textId="77777777">
        <w:trPr>
          <w:trHeight w:val="392"/>
          <w:jc w:val="center"/>
        </w:trPr>
        <w:tc>
          <w:tcPr>
            <w:tcW w:w="1372" w:type="dxa"/>
            <w:vMerge/>
          </w:tcPr>
          <w:p w:rsidRPr="00692733" w:rsidR="00B73024" w:rsidP="00162095" w:rsidRDefault="00B73024" w14:paraId="6FB4D041" w14:textId="77777777">
            <w:pPr>
              <w:rPr>
                <w:rFonts w:ascii="Calibri" w:hAnsi="Calibri" w:eastAsia="Times New Roman" w:cs="Calibri"/>
                <w:color w:val="000000"/>
              </w:rPr>
            </w:pPr>
          </w:p>
        </w:tc>
        <w:tc>
          <w:tcPr>
            <w:tcW w:w="1242" w:type="dxa"/>
            <w:vMerge/>
          </w:tcPr>
          <w:p w:rsidRPr="00692733" w:rsidR="00B73024" w:rsidP="00162095" w:rsidRDefault="00B73024" w14:paraId="06A648B9" w14:textId="77777777">
            <w:pPr>
              <w:rPr>
                <w:rFonts w:ascii="Calibri" w:hAnsi="Calibri" w:eastAsia="Times New Roman" w:cs="Calibri"/>
                <w:color w:val="000000"/>
              </w:rPr>
            </w:pPr>
          </w:p>
        </w:tc>
        <w:tc>
          <w:tcPr>
            <w:tcW w:w="1040" w:type="dxa"/>
            <w:vMerge/>
          </w:tcPr>
          <w:p w:rsidRPr="00692733" w:rsidR="00B73024" w:rsidP="00162095" w:rsidRDefault="00B73024" w14:paraId="3440A578" w14:textId="77777777"/>
        </w:tc>
        <w:tc>
          <w:tcPr>
            <w:tcW w:w="1267" w:type="dxa"/>
            <w:vMerge/>
          </w:tcPr>
          <w:p w:rsidRPr="00692733" w:rsidR="00B73024" w:rsidP="00162095" w:rsidRDefault="00B73024" w14:paraId="2F18B247" w14:textId="77777777"/>
        </w:tc>
        <w:tc>
          <w:tcPr>
            <w:tcW w:w="2317" w:type="dxa"/>
            <w:vMerge/>
          </w:tcPr>
          <w:p w:rsidRPr="00692733" w:rsidR="00B73024" w:rsidP="006E56D6" w:rsidRDefault="00B73024" w14:paraId="617C24C8" w14:textId="77777777">
            <w:pPr>
              <w:pStyle w:val="ListParagraph"/>
              <w:numPr>
                <w:ilvl w:val="0"/>
                <w:numId w:val="34"/>
              </w:numPr>
            </w:pPr>
          </w:p>
        </w:tc>
        <w:tc>
          <w:tcPr>
            <w:tcW w:w="5267" w:type="dxa"/>
            <w:vAlign w:val="bottom"/>
          </w:tcPr>
          <w:p w:rsidRPr="00D40646" w:rsidR="00B73024" w:rsidP="006E56D6" w:rsidRDefault="00B73024" w14:paraId="729C086F" w14:textId="77777777">
            <w:pPr>
              <w:pStyle w:val="ListParagraph"/>
              <w:numPr>
                <w:ilvl w:val="0"/>
                <w:numId w:val="34"/>
              </w:numPr>
            </w:pPr>
            <w:r w:rsidRPr="00692733">
              <w:t>English</w:t>
            </w:r>
            <w:r>
              <w:t xml:space="preserve"> </w:t>
            </w:r>
            <w:r w:rsidRPr="00692733">
              <w:t>learners</w:t>
            </w:r>
          </w:p>
        </w:tc>
        <w:tc>
          <w:tcPr>
            <w:tcW w:w="2430" w:type="dxa"/>
          </w:tcPr>
          <w:p w:rsidR="00B73024" w:rsidP="00162095" w:rsidRDefault="00B73024" w14:paraId="66FC8D39" w14:textId="77777777"/>
        </w:tc>
        <w:tc>
          <w:tcPr>
            <w:tcW w:w="2335" w:type="dxa"/>
          </w:tcPr>
          <w:p w:rsidR="00B73024" w:rsidP="00162095" w:rsidRDefault="00B73024" w14:paraId="01C2AA23" w14:textId="77777777"/>
        </w:tc>
      </w:tr>
      <w:tr w:rsidRPr="00CD75F8" w:rsidR="00B73024" w:rsidTr="001B06E4" w14:paraId="6658FD68" w14:textId="77777777">
        <w:trPr>
          <w:trHeight w:val="392"/>
          <w:jc w:val="center"/>
        </w:trPr>
        <w:tc>
          <w:tcPr>
            <w:tcW w:w="1372" w:type="dxa"/>
            <w:vMerge/>
          </w:tcPr>
          <w:p w:rsidRPr="00692733" w:rsidR="00B73024" w:rsidP="00162095" w:rsidRDefault="00B73024" w14:paraId="7E886866" w14:textId="77777777">
            <w:pPr>
              <w:rPr>
                <w:rFonts w:ascii="Calibri" w:hAnsi="Calibri" w:eastAsia="Times New Roman" w:cs="Calibri"/>
                <w:color w:val="000000"/>
              </w:rPr>
            </w:pPr>
          </w:p>
        </w:tc>
        <w:tc>
          <w:tcPr>
            <w:tcW w:w="1242" w:type="dxa"/>
            <w:vMerge/>
          </w:tcPr>
          <w:p w:rsidRPr="00692733" w:rsidR="00B73024" w:rsidP="00162095" w:rsidRDefault="00B73024" w14:paraId="521A1048" w14:textId="77777777">
            <w:pPr>
              <w:rPr>
                <w:rFonts w:ascii="Calibri" w:hAnsi="Calibri" w:eastAsia="Times New Roman" w:cs="Calibri"/>
                <w:color w:val="000000"/>
              </w:rPr>
            </w:pPr>
          </w:p>
        </w:tc>
        <w:tc>
          <w:tcPr>
            <w:tcW w:w="1040" w:type="dxa"/>
            <w:vMerge/>
          </w:tcPr>
          <w:p w:rsidRPr="00692733" w:rsidR="00B73024" w:rsidP="00162095" w:rsidRDefault="00B73024" w14:paraId="4CEF847B" w14:textId="77777777"/>
        </w:tc>
        <w:tc>
          <w:tcPr>
            <w:tcW w:w="1267" w:type="dxa"/>
            <w:vMerge/>
          </w:tcPr>
          <w:p w:rsidRPr="00692733" w:rsidR="00B73024" w:rsidP="00162095" w:rsidRDefault="00B73024" w14:paraId="1BBA32DC" w14:textId="77777777"/>
        </w:tc>
        <w:tc>
          <w:tcPr>
            <w:tcW w:w="2317" w:type="dxa"/>
            <w:vMerge/>
          </w:tcPr>
          <w:p w:rsidRPr="00692733" w:rsidR="00B73024" w:rsidP="006E56D6" w:rsidRDefault="00B73024" w14:paraId="513DE309" w14:textId="77777777">
            <w:pPr>
              <w:pStyle w:val="ListParagraph"/>
              <w:numPr>
                <w:ilvl w:val="0"/>
                <w:numId w:val="34"/>
              </w:numPr>
            </w:pPr>
          </w:p>
        </w:tc>
        <w:tc>
          <w:tcPr>
            <w:tcW w:w="5267" w:type="dxa"/>
            <w:vAlign w:val="bottom"/>
          </w:tcPr>
          <w:p w:rsidRPr="00D40646" w:rsidR="00B73024" w:rsidP="006E56D6" w:rsidRDefault="00B73024" w14:paraId="4E3BA430" w14:textId="77777777">
            <w:pPr>
              <w:pStyle w:val="ListParagraph"/>
              <w:numPr>
                <w:ilvl w:val="0"/>
                <w:numId w:val="34"/>
              </w:numPr>
            </w:pPr>
            <w:r w:rsidRPr="00692733">
              <w:t>Students in foster care</w:t>
            </w:r>
          </w:p>
        </w:tc>
        <w:tc>
          <w:tcPr>
            <w:tcW w:w="2430" w:type="dxa"/>
          </w:tcPr>
          <w:p w:rsidR="00B73024" w:rsidP="00162095" w:rsidRDefault="00B73024" w14:paraId="6116B00F" w14:textId="77777777"/>
        </w:tc>
        <w:tc>
          <w:tcPr>
            <w:tcW w:w="2335" w:type="dxa"/>
          </w:tcPr>
          <w:p w:rsidR="00B73024" w:rsidP="00162095" w:rsidRDefault="00B73024" w14:paraId="3E6D1B7F" w14:textId="77777777"/>
        </w:tc>
      </w:tr>
      <w:tr w:rsidRPr="00CD75F8" w:rsidR="00B73024" w:rsidTr="001B06E4" w14:paraId="67EE5FF2" w14:textId="77777777">
        <w:trPr>
          <w:trHeight w:val="392"/>
          <w:jc w:val="center"/>
        </w:trPr>
        <w:tc>
          <w:tcPr>
            <w:tcW w:w="1372" w:type="dxa"/>
            <w:vMerge/>
          </w:tcPr>
          <w:p w:rsidRPr="00692733" w:rsidR="00B73024" w:rsidP="00162095" w:rsidRDefault="00B73024" w14:paraId="7EFE5B50" w14:textId="77777777">
            <w:pPr>
              <w:rPr>
                <w:rFonts w:ascii="Calibri" w:hAnsi="Calibri" w:eastAsia="Times New Roman" w:cs="Calibri"/>
                <w:color w:val="000000"/>
              </w:rPr>
            </w:pPr>
          </w:p>
        </w:tc>
        <w:tc>
          <w:tcPr>
            <w:tcW w:w="1242" w:type="dxa"/>
            <w:vMerge/>
          </w:tcPr>
          <w:p w:rsidRPr="00692733" w:rsidR="00B73024" w:rsidP="00162095" w:rsidRDefault="00B73024" w14:paraId="7F0218C6" w14:textId="77777777">
            <w:pPr>
              <w:rPr>
                <w:rFonts w:ascii="Calibri" w:hAnsi="Calibri" w:eastAsia="Times New Roman" w:cs="Calibri"/>
                <w:color w:val="000000"/>
              </w:rPr>
            </w:pPr>
          </w:p>
        </w:tc>
        <w:tc>
          <w:tcPr>
            <w:tcW w:w="1040" w:type="dxa"/>
            <w:vMerge/>
          </w:tcPr>
          <w:p w:rsidRPr="00692733" w:rsidR="00B73024" w:rsidP="00162095" w:rsidRDefault="00B73024" w14:paraId="0E7D68EE" w14:textId="77777777"/>
        </w:tc>
        <w:tc>
          <w:tcPr>
            <w:tcW w:w="1267" w:type="dxa"/>
            <w:vMerge/>
          </w:tcPr>
          <w:p w:rsidRPr="00692733" w:rsidR="00B73024" w:rsidP="00162095" w:rsidRDefault="00B73024" w14:paraId="7C2F35D1" w14:textId="77777777"/>
        </w:tc>
        <w:tc>
          <w:tcPr>
            <w:tcW w:w="2317" w:type="dxa"/>
            <w:vMerge/>
          </w:tcPr>
          <w:p w:rsidRPr="00692733" w:rsidR="00B73024" w:rsidP="006E56D6" w:rsidRDefault="00B73024" w14:paraId="3A309E71" w14:textId="77777777">
            <w:pPr>
              <w:pStyle w:val="ListParagraph"/>
              <w:numPr>
                <w:ilvl w:val="0"/>
                <w:numId w:val="34"/>
              </w:numPr>
            </w:pPr>
          </w:p>
        </w:tc>
        <w:tc>
          <w:tcPr>
            <w:tcW w:w="5267" w:type="dxa"/>
            <w:vAlign w:val="bottom"/>
          </w:tcPr>
          <w:p w:rsidRPr="00D40646" w:rsidR="00B73024" w:rsidP="006E56D6" w:rsidRDefault="00B73024" w14:paraId="763B3747" w14:textId="77777777">
            <w:pPr>
              <w:pStyle w:val="ListParagraph"/>
              <w:numPr>
                <w:ilvl w:val="0"/>
                <w:numId w:val="34"/>
              </w:numPr>
            </w:pPr>
            <w:r w:rsidRPr="00692733">
              <w:t>Migratory student</w:t>
            </w:r>
            <w:r>
              <w:t>s</w:t>
            </w:r>
          </w:p>
        </w:tc>
        <w:tc>
          <w:tcPr>
            <w:tcW w:w="2430" w:type="dxa"/>
          </w:tcPr>
          <w:p w:rsidR="00B73024" w:rsidP="00162095" w:rsidRDefault="00B73024" w14:paraId="58C4A404" w14:textId="77777777"/>
        </w:tc>
        <w:tc>
          <w:tcPr>
            <w:tcW w:w="2335" w:type="dxa"/>
          </w:tcPr>
          <w:p w:rsidR="00B73024" w:rsidP="00162095" w:rsidRDefault="00B73024" w14:paraId="0AD505CC" w14:textId="77777777"/>
        </w:tc>
      </w:tr>
      <w:tr w:rsidRPr="00CD75F8" w:rsidR="00B73024" w:rsidTr="001B06E4" w14:paraId="7C69B117" w14:textId="77777777">
        <w:trPr>
          <w:trHeight w:val="392"/>
          <w:jc w:val="center"/>
        </w:trPr>
        <w:tc>
          <w:tcPr>
            <w:tcW w:w="1372" w:type="dxa"/>
            <w:vMerge/>
          </w:tcPr>
          <w:p w:rsidRPr="00692733" w:rsidR="00B73024" w:rsidP="00162095" w:rsidRDefault="00B73024" w14:paraId="3EE3B403" w14:textId="77777777">
            <w:pPr>
              <w:rPr>
                <w:rFonts w:ascii="Calibri" w:hAnsi="Calibri" w:eastAsia="Times New Roman" w:cs="Calibri"/>
                <w:color w:val="000000"/>
              </w:rPr>
            </w:pPr>
          </w:p>
        </w:tc>
        <w:tc>
          <w:tcPr>
            <w:tcW w:w="1242" w:type="dxa"/>
            <w:vMerge/>
          </w:tcPr>
          <w:p w:rsidRPr="00692733" w:rsidR="00B73024" w:rsidP="00162095" w:rsidRDefault="00B73024" w14:paraId="407D9C8C" w14:textId="77777777">
            <w:pPr>
              <w:rPr>
                <w:rFonts w:ascii="Calibri" w:hAnsi="Calibri" w:eastAsia="Times New Roman" w:cs="Calibri"/>
                <w:color w:val="000000"/>
              </w:rPr>
            </w:pPr>
          </w:p>
        </w:tc>
        <w:tc>
          <w:tcPr>
            <w:tcW w:w="1040" w:type="dxa"/>
            <w:vMerge/>
          </w:tcPr>
          <w:p w:rsidRPr="00692733" w:rsidR="00B73024" w:rsidP="00162095" w:rsidRDefault="00B73024" w14:paraId="2DEB8F50" w14:textId="77777777"/>
        </w:tc>
        <w:tc>
          <w:tcPr>
            <w:tcW w:w="1267" w:type="dxa"/>
            <w:vMerge/>
          </w:tcPr>
          <w:p w:rsidRPr="00692733" w:rsidR="00B73024" w:rsidP="00162095" w:rsidRDefault="00B73024" w14:paraId="40E5AB7B" w14:textId="77777777"/>
        </w:tc>
        <w:tc>
          <w:tcPr>
            <w:tcW w:w="2317" w:type="dxa"/>
            <w:vMerge/>
          </w:tcPr>
          <w:p w:rsidRPr="00692733" w:rsidR="00B73024" w:rsidP="006E56D6" w:rsidRDefault="00B73024" w14:paraId="45F06919" w14:textId="77777777">
            <w:pPr>
              <w:pStyle w:val="ListParagraph"/>
              <w:numPr>
                <w:ilvl w:val="0"/>
                <w:numId w:val="34"/>
              </w:numPr>
            </w:pPr>
          </w:p>
        </w:tc>
        <w:tc>
          <w:tcPr>
            <w:tcW w:w="5267" w:type="dxa"/>
            <w:vAlign w:val="bottom"/>
          </w:tcPr>
          <w:p w:rsidRPr="00D40646" w:rsidR="00B73024" w:rsidP="006E56D6" w:rsidRDefault="00B73024" w14:paraId="32FCAEA3" w14:textId="77777777">
            <w:pPr>
              <w:pStyle w:val="ListParagraph"/>
              <w:numPr>
                <w:ilvl w:val="0"/>
                <w:numId w:val="34"/>
              </w:numPr>
            </w:pPr>
            <w:r w:rsidRPr="00692733">
              <w:t>Students experiencing homelessness</w:t>
            </w:r>
          </w:p>
        </w:tc>
        <w:tc>
          <w:tcPr>
            <w:tcW w:w="2430" w:type="dxa"/>
          </w:tcPr>
          <w:p w:rsidR="00B73024" w:rsidP="00162095" w:rsidRDefault="00B73024" w14:paraId="22C472CA" w14:textId="77777777"/>
        </w:tc>
        <w:tc>
          <w:tcPr>
            <w:tcW w:w="2335" w:type="dxa"/>
          </w:tcPr>
          <w:p w:rsidR="00B73024" w:rsidP="00162095" w:rsidRDefault="00B73024" w14:paraId="65748579" w14:textId="77777777"/>
        </w:tc>
      </w:tr>
      <w:tr w:rsidRPr="00CD75F8" w:rsidR="00B73024" w:rsidTr="001B06E4" w14:paraId="41A7A497" w14:textId="77777777">
        <w:trPr>
          <w:trHeight w:val="392"/>
          <w:jc w:val="center"/>
        </w:trPr>
        <w:tc>
          <w:tcPr>
            <w:tcW w:w="1372" w:type="dxa"/>
            <w:vMerge/>
          </w:tcPr>
          <w:p w:rsidRPr="00692733" w:rsidR="00B73024" w:rsidP="00162095" w:rsidRDefault="00B73024" w14:paraId="7DBBC792" w14:textId="77777777">
            <w:pPr>
              <w:rPr>
                <w:rFonts w:ascii="Calibri" w:hAnsi="Calibri" w:eastAsia="Times New Roman" w:cs="Calibri"/>
                <w:color w:val="000000"/>
              </w:rPr>
            </w:pPr>
          </w:p>
        </w:tc>
        <w:tc>
          <w:tcPr>
            <w:tcW w:w="1242" w:type="dxa"/>
            <w:vMerge/>
          </w:tcPr>
          <w:p w:rsidRPr="00692733" w:rsidR="00B73024" w:rsidP="00162095" w:rsidRDefault="00B73024" w14:paraId="27E434EF" w14:textId="77777777">
            <w:pPr>
              <w:rPr>
                <w:rFonts w:ascii="Calibri" w:hAnsi="Calibri" w:eastAsia="Times New Roman" w:cs="Calibri"/>
                <w:color w:val="000000"/>
              </w:rPr>
            </w:pPr>
          </w:p>
        </w:tc>
        <w:tc>
          <w:tcPr>
            <w:tcW w:w="1040" w:type="dxa"/>
            <w:vMerge/>
          </w:tcPr>
          <w:p w:rsidRPr="00692733" w:rsidR="00B73024" w:rsidP="00162095" w:rsidRDefault="00B73024" w14:paraId="78CF8944" w14:textId="77777777"/>
        </w:tc>
        <w:tc>
          <w:tcPr>
            <w:tcW w:w="1267" w:type="dxa"/>
            <w:vMerge/>
          </w:tcPr>
          <w:p w:rsidRPr="00692733" w:rsidR="00B73024" w:rsidP="00162095" w:rsidRDefault="00B73024" w14:paraId="4CD1EABE" w14:textId="77777777"/>
        </w:tc>
        <w:tc>
          <w:tcPr>
            <w:tcW w:w="2317" w:type="dxa"/>
            <w:vMerge/>
          </w:tcPr>
          <w:p w:rsidRPr="00692733" w:rsidR="00B73024" w:rsidP="006E56D6" w:rsidRDefault="00B73024" w14:paraId="2C274A60" w14:textId="77777777">
            <w:pPr>
              <w:pStyle w:val="ListParagraph"/>
              <w:numPr>
                <w:ilvl w:val="0"/>
                <w:numId w:val="34"/>
              </w:numPr>
            </w:pPr>
          </w:p>
        </w:tc>
        <w:tc>
          <w:tcPr>
            <w:tcW w:w="5267" w:type="dxa"/>
            <w:vAlign w:val="bottom"/>
          </w:tcPr>
          <w:p w:rsidRPr="00D40646" w:rsidR="00B73024" w:rsidP="006E56D6" w:rsidRDefault="00B73024" w14:paraId="7A5D060F" w14:textId="77777777">
            <w:pPr>
              <w:pStyle w:val="ListParagraph"/>
              <w:numPr>
                <w:ilvl w:val="0"/>
                <w:numId w:val="34"/>
              </w:numPr>
            </w:pPr>
            <w:r w:rsidRPr="00692733">
              <w:t>American Indian/Alaska Native</w:t>
            </w:r>
          </w:p>
        </w:tc>
        <w:tc>
          <w:tcPr>
            <w:tcW w:w="2430" w:type="dxa"/>
          </w:tcPr>
          <w:p w:rsidR="00B73024" w:rsidP="00162095" w:rsidRDefault="00B73024" w14:paraId="5DBE6EB3" w14:textId="77777777"/>
        </w:tc>
        <w:tc>
          <w:tcPr>
            <w:tcW w:w="2335" w:type="dxa"/>
          </w:tcPr>
          <w:p w:rsidR="00B73024" w:rsidP="00162095" w:rsidRDefault="00B73024" w14:paraId="6DA9AF9A" w14:textId="77777777"/>
        </w:tc>
      </w:tr>
      <w:tr w:rsidRPr="00CD75F8" w:rsidR="00B73024" w:rsidTr="001B06E4" w14:paraId="0A400B55" w14:textId="77777777">
        <w:trPr>
          <w:trHeight w:val="392"/>
          <w:jc w:val="center"/>
        </w:trPr>
        <w:tc>
          <w:tcPr>
            <w:tcW w:w="1372" w:type="dxa"/>
            <w:vMerge/>
          </w:tcPr>
          <w:p w:rsidRPr="00692733" w:rsidR="00B73024" w:rsidP="00162095" w:rsidRDefault="00B73024" w14:paraId="57621C68" w14:textId="77777777">
            <w:pPr>
              <w:rPr>
                <w:rFonts w:ascii="Calibri" w:hAnsi="Calibri" w:eastAsia="Times New Roman" w:cs="Calibri"/>
                <w:color w:val="000000"/>
              </w:rPr>
            </w:pPr>
          </w:p>
        </w:tc>
        <w:tc>
          <w:tcPr>
            <w:tcW w:w="1242" w:type="dxa"/>
            <w:vMerge/>
          </w:tcPr>
          <w:p w:rsidRPr="00692733" w:rsidR="00B73024" w:rsidP="00162095" w:rsidRDefault="00B73024" w14:paraId="69E89CAB" w14:textId="77777777">
            <w:pPr>
              <w:rPr>
                <w:rFonts w:ascii="Calibri" w:hAnsi="Calibri" w:eastAsia="Times New Roman" w:cs="Calibri"/>
                <w:color w:val="000000"/>
              </w:rPr>
            </w:pPr>
          </w:p>
        </w:tc>
        <w:tc>
          <w:tcPr>
            <w:tcW w:w="1040" w:type="dxa"/>
            <w:vMerge/>
          </w:tcPr>
          <w:p w:rsidRPr="00692733" w:rsidR="00B73024" w:rsidP="00162095" w:rsidRDefault="00B73024" w14:paraId="1BCF32A0" w14:textId="77777777"/>
        </w:tc>
        <w:tc>
          <w:tcPr>
            <w:tcW w:w="1267" w:type="dxa"/>
            <w:vMerge/>
          </w:tcPr>
          <w:p w:rsidRPr="00692733" w:rsidR="00B73024" w:rsidP="00162095" w:rsidRDefault="00B73024" w14:paraId="76D5EA2E" w14:textId="77777777"/>
        </w:tc>
        <w:tc>
          <w:tcPr>
            <w:tcW w:w="2317" w:type="dxa"/>
            <w:vMerge/>
          </w:tcPr>
          <w:p w:rsidRPr="00692733" w:rsidR="00B73024" w:rsidP="006E56D6" w:rsidRDefault="00B73024" w14:paraId="0785E08C" w14:textId="77777777">
            <w:pPr>
              <w:pStyle w:val="ListParagraph"/>
              <w:numPr>
                <w:ilvl w:val="0"/>
                <w:numId w:val="34"/>
              </w:numPr>
            </w:pPr>
          </w:p>
        </w:tc>
        <w:tc>
          <w:tcPr>
            <w:tcW w:w="5267" w:type="dxa"/>
            <w:vAlign w:val="bottom"/>
          </w:tcPr>
          <w:p w:rsidRPr="00D40646" w:rsidR="00B73024" w:rsidP="006E56D6" w:rsidRDefault="00B73024" w14:paraId="36041BD3" w14:textId="77777777">
            <w:pPr>
              <w:pStyle w:val="ListParagraph"/>
              <w:numPr>
                <w:ilvl w:val="0"/>
                <w:numId w:val="34"/>
              </w:numPr>
            </w:pPr>
            <w:r w:rsidRPr="00692733">
              <w:t>Asian/Pacific Islander</w:t>
            </w:r>
          </w:p>
        </w:tc>
        <w:tc>
          <w:tcPr>
            <w:tcW w:w="2430" w:type="dxa"/>
          </w:tcPr>
          <w:p w:rsidR="00B73024" w:rsidP="00162095" w:rsidRDefault="00B73024" w14:paraId="56AC33A2" w14:textId="77777777"/>
        </w:tc>
        <w:tc>
          <w:tcPr>
            <w:tcW w:w="2335" w:type="dxa"/>
          </w:tcPr>
          <w:p w:rsidR="00B73024" w:rsidP="00162095" w:rsidRDefault="00B73024" w14:paraId="2745C0B8" w14:textId="77777777"/>
        </w:tc>
      </w:tr>
      <w:tr w:rsidRPr="00CD75F8" w:rsidR="00B73024" w:rsidTr="001B06E4" w14:paraId="7516F61F" w14:textId="77777777">
        <w:trPr>
          <w:trHeight w:val="392"/>
          <w:jc w:val="center"/>
        </w:trPr>
        <w:tc>
          <w:tcPr>
            <w:tcW w:w="1372" w:type="dxa"/>
            <w:vMerge/>
          </w:tcPr>
          <w:p w:rsidRPr="00692733" w:rsidR="00B73024" w:rsidP="00162095" w:rsidRDefault="00B73024" w14:paraId="55FF6DC8" w14:textId="77777777">
            <w:pPr>
              <w:rPr>
                <w:rFonts w:ascii="Calibri" w:hAnsi="Calibri" w:eastAsia="Times New Roman" w:cs="Calibri"/>
                <w:color w:val="000000"/>
              </w:rPr>
            </w:pPr>
          </w:p>
        </w:tc>
        <w:tc>
          <w:tcPr>
            <w:tcW w:w="1242" w:type="dxa"/>
            <w:vMerge/>
          </w:tcPr>
          <w:p w:rsidRPr="00692733" w:rsidR="00B73024" w:rsidP="00162095" w:rsidRDefault="00B73024" w14:paraId="43236A72" w14:textId="77777777">
            <w:pPr>
              <w:rPr>
                <w:rFonts w:ascii="Calibri" w:hAnsi="Calibri" w:eastAsia="Times New Roman" w:cs="Calibri"/>
                <w:color w:val="000000"/>
              </w:rPr>
            </w:pPr>
          </w:p>
        </w:tc>
        <w:tc>
          <w:tcPr>
            <w:tcW w:w="1040" w:type="dxa"/>
            <w:vMerge/>
          </w:tcPr>
          <w:p w:rsidRPr="00692733" w:rsidR="00B73024" w:rsidP="00162095" w:rsidRDefault="00B73024" w14:paraId="40B77A9F" w14:textId="77777777"/>
        </w:tc>
        <w:tc>
          <w:tcPr>
            <w:tcW w:w="1267" w:type="dxa"/>
            <w:vMerge/>
          </w:tcPr>
          <w:p w:rsidRPr="00692733" w:rsidR="00B73024" w:rsidP="00162095" w:rsidRDefault="00B73024" w14:paraId="59E7EC1E" w14:textId="77777777"/>
        </w:tc>
        <w:tc>
          <w:tcPr>
            <w:tcW w:w="2317" w:type="dxa"/>
            <w:vMerge/>
          </w:tcPr>
          <w:p w:rsidRPr="00692733" w:rsidR="00B73024" w:rsidP="006E56D6" w:rsidRDefault="00B73024" w14:paraId="315A2A3E" w14:textId="77777777">
            <w:pPr>
              <w:pStyle w:val="ListParagraph"/>
              <w:numPr>
                <w:ilvl w:val="0"/>
                <w:numId w:val="34"/>
              </w:numPr>
            </w:pPr>
          </w:p>
        </w:tc>
        <w:tc>
          <w:tcPr>
            <w:tcW w:w="5267" w:type="dxa"/>
            <w:vAlign w:val="bottom"/>
          </w:tcPr>
          <w:p w:rsidRPr="00D40646" w:rsidR="00B73024" w:rsidP="006E56D6" w:rsidRDefault="00B73024" w14:paraId="6B136337" w14:textId="77777777">
            <w:pPr>
              <w:pStyle w:val="ListParagraph"/>
              <w:numPr>
                <w:ilvl w:val="0"/>
                <w:numId w:val="34"/>
              </w:numPr>
            </w:pPr>
            <w:r w:rsidRPr="00692733">
              <w:t>Hispanic</w:t>
            </w:r>
          </w:p>
        </w:tc>
        <w:tc>
          <w:tcPr>
            <w:tcW w:w="2430" w:type="dxa"/>
          </w:tcPr>
          <w:p w:rsidR="00B73024" w:rsidP="00162095" w:rsidRDefault="00B73024" w14:paraId="61D214E3" w14:textId="77777777"/>
        </w:tc>
        <w:tc>
          <w:tcPr>
            <w:tcW w:w="2335" w:type="dxa"/>
          </w:tcPr>
          <w:p w:rsidR="00B73024" w:rsidP="00162095" w:rsidRDefault="00B73024" w14:paraId="5378357C" w14:textId="77777777"/>
        </w:tc>
      </w:tr>
      <w:tr w:rsidRPr="00CD75F8" w:rsidR="00B73024" w:rsidTr="001B06E4" w14:paraId="22B3D90D" w14:textId="77777777">
        <w:trPr>
          <w:trHeight w:val="392"/>
          <w:jc w:val="center"/>
        </w:trPr>
        <w:tc>
          <w:tcPr>
            <w:tcW w:w="1372" w:type="dxa"/>
            <w:vMerge/>
          </w:tcPr>
          <w:p w:rsidRPr="00692733" w:rsidR="00B73024" w:rsidP="00162095" w:rsidRDefault="00B73024" w14:paraId="0CED0B09" w14:textId="77777777">
            <w:pPr>
              <w:rPr>
                <w:rFonts w:ascii="Calibri" w:hAnsi="Calibri" w:eastAsia="Times New Roman" w:cs="Calibri"/>
                <w:color w:val="000000"/>
              </w:rPr>
            </w:pPr>
          </w:p>
        </w:tc>
        <w:tc>
          <w:tcPr>
            <w:tcW w:w="1242" w:type="dxa"/>
            <w:vMerge/>
          </w:tcPr>
          <w:p w:rsidRPr="00692733" w:rsidR="00B73024" w:rsidP="00162095" w:rsidRDefault="00B73024" w14:paraId="7CCD10D6" w14:textId="77777777">
            <w:pPr>
              <w:rPr>
                <w:rFonts w:ascii="Calibri" w:hAnsi="Calibri" w:eastAsia="Times New Roman" w:cs="Calibri"/>
                <w:color w:val="000000"/>
              </w:rPr>
            </w:pPr>
          </w:p>
        </w:tc>
        <w:tc>
          <w:tcPr>
            <w:tcW w:w="1040" w:type="dxa"/>
            <w:vMerge/>
          </w:tcPr>
          <w:p w:rsidRPr="00692733" w:rsidR="00B73024" w:rsidP="00162095" w:rsidRDefault="00B73024" w14:paraId="620BE743" w14:textId="77777777"/>
        </w:tc>
        <w:tc>
          <w:tcPr>
            <w:tcW w:w="1267" w:type="dxa"/>
            <w:vMerge/>
          </w:tcPr>
          <w:p w:rsidRPr="00692733" w:rsidR="00B73024" w:rsidP="00162095" w:rsidRDefault="00B73024" w14:paraId="7DB3E98D" w14:textId="77777777"/>
        </w:tc>
        <w:tc>
          <w:tcPr>
            <w:tcW w:w="2317" w:type="dxa"/>
            <w:vMerge/>
          </w:tcPr>
          <w:p w:rsidRPr="00692733" w:rsidR="00B73024" w:rsidP="006E56D6" w:rsidRDefault="00B73024" w14:paraId="7A13BBDB" w14:textId="77777777">
            <w:pPr>
              <w:pStyle w:val="ListParagraph"/>
              <w:numPr>
                <w:ilvl w:val="0"/>
                <w:numId w:val="34"/>
              </w:numPr>
            </w:pPr>
          </w:p>
        </w:tc>
        <w:tc>
          <w:tcPr>
            <w:tcW w:w="5267" w:type="dxa"/>
            <w:vAlign w:val="bottom"/>
          </w:tcPr>
          <w:p w:rsidRPr="00D40646" w:rsidR="00B73024" w:rsidP="006E56D6" w:rsidRDefault="00B73024" w14:paraId="621AC7A7" w14:textId="77777777">
            <w:pPr>
              <w:pStyle w:val="ListParagraph"/>
              <w:numPr>
                <w:ilvl w:val="0"/>
                <w:numId w:val="34"/>
              </w:numPr>
            </w:pPr>
            <w:r w:rsidRPr="00692733">
              <w:t>Black, non-Hispanic</w:t>
            </w:r>
          </w:p>
        </w:tc>
        <w:tc>
          <w:tcPr>
            <w:tcW w:w="2430" w:type="dxa"/>
          </w:tcPr>
          <w:p w:rsidR="00B73024" w:rsidP="00162095" w:rsidRDefault="00B73024" w14:paraId="386A3EB0" w14:textId="77777777"/>
        </w:tc>
        <w:tc>
          <w:tcPr>
            <w:tcW w:w="2335" w:type="dxa"/>
          </w:tcPr>
          <w:p w:rsidR="00B73024" w:rsidP="00162095" w:rsidRDefault="00B73024" w14:paraId="5EF3CACA" w14:textId="77777777"/>
        </w:tc>
      </w:tr>
      <w:tr w:rsidRPr="00CD75F8" w:rsidR="00B73024" w:rsidTr="001B06E4" w14:paraId="0D8614E9" w14:textId="77777777">
        <w:trPr>
          <w:trHeight w:val="392"/>
          <w:jc w:val="center"/>
        </w:trPr>
        <w:tc>
          <w:tcPr>
            <w:tcW w:w="1372" w:type="dxa"/>
            <w:vMerge/>
          </w:tcPr>
          <w:p w:rsidRPr="00692733" w:rsidR="00B73024" w:rsidP="00162095" w:rsidRDefault="00B73024" w14:paraId="689A804B" w14:textId="77777777">
            <w:pPr>
              <w:rPr>
                <w:rFonts w:ascii="Calibri" w:hAnsi="Calibri" w:eastAsia="Times New Roman" w:cs="Calibri"/>
                <w:color w:val="000000"/>
              </w:rPr>
            </w:pPr>
          </w:p>
        </w:tc>
        <w:tc>
          <w:tcPr>
            <w:tcW w:w="1242" w:type="dxa"/>
            <w:vMerge/>
          </w:tcPr>
          <w:p w:rsidRPr="00692733" w:rsidR="00B73024" w:rsidP="00162095" w:rsidRDefault="00B73024" w14:paraId="0A389C69" w14:textId="77777777">
            <w:pPr>
              <w:rPr>
                <w:rFonts w:ascii="Calibri" w:hAnsi="Calibri" w:eastAsia="Times New Roman" w:cs="Calibri"/>
                <w:color w:val="000000"/>
              </w:rPr>
            </w:pPr>
          </w:p>
        </w:tc>
        <w:tc>
          <w:tcPr>
            <w:tcW w:w="1040" w:type="dxa"/>
            <w:vMerge/>
          </w:tcPr>
          <w:p w:rsidRPr="00692733" w:rsidR="00B73024" w:rsidP="00162095" w:rsidRDefault="00B73024" w14:paraId="38D50F7C" w14:textId="77777777"/>
        </w:tc>
        <w:tc>
          <w:tcPr>
            <w:tcW w:w="1267" w:type="dxa"/>
            <w:vMerge/>
          </w:tcPr>
          <w:p w:rsidRPr="00692733" w:rsidR="00B73024" w:rsidP="00162095" w:rsidRDefault="00B73024" w14:paraId="60BFC962" w14:textId="77777777"/>
        </w:tc>
        <w:tc>
          <w:tcPr>
            <w:tcW w:w="2317" w:type="dxa"/>
            <w:vMerge/>
          </w:tcPr>
          <w:p w:rsidRPr="00692733" w:rsidR="00B73024" w:rsidP="006E56D6" w:rsidRDefault="00B73024" w14:paraId="389D9D6D" w14:textId="77777777">
            <w:pPr>
              <w:pStyle w:val="ListParagraph"/>
              <w:numPr>
                <w:ilvl w:val="0"/>
                <w:numId w:val="34"/>
              </w:numPr>
            </w:pPr>
          </w:p>
        </w:tc>
        <w:tc>
          <w:tcPr>
            <w:tcW w:w="5267" w:type="dxa"/>
            <w:vAlign w:val="bottom"/>
          </w:tcPr>
          <w:p w:rsidRPr="00D40646" w:rsidR="00B73024" w:rsidP="006E56D6" w:rsidRDefault="00B73024" w14:paraId="11AD3CDC" w14:textId="77777777">
            <w:pPr>
              <w:pStyle w:val="ListParagraph"/>
              <w:numPr>
                <w:ilvl w:val="0"/>
                <w:numId w:val="34"/>
              </w:numPr>
            </w:pPr>
            <w:r w:rsidRPr="00692733">
              <w:t>White, non-Hispani</w:t>
            </w:r>
            <w:r>
              <w:t>c</w:t>
            </w:r>
          </w:p>
        </w:tc>
        <w:tc>
          <w:tcPr>
            <w:tcW w:w="2430" w:type="dxa"/>
          </w:tcPr>
          <w:p w:rsidR="00B73024" w:rsidP="00162095" w:rsidRDefault="00B73024" w14:paraId="3E048ABB" w14:textId="77777777"/>
        </w:tc>
        <w:tc>
          <w:tcPr>
            <w:tcW w:w="2335" w:type="dxa"/>
          </w:tcPr>
          <w:p w:rsidR="00B73024" w:rsidP="00162095" w:rsidRDefault="00B73024" w14:paraId="4F4AF45C" w14:textId="77777777"/>
        </w:tc>
      </w:tr>
      <w:tr w:rsidRPr="00CD75F8" w:rsidR="00B73024" w:rsidTr="001B06E4" w14:paraId="171E38D3" w14:textId="77777777">
        <w:trPr>
          <w:trHeight w:val="392"/>
          <w:jc w:val="center"/>
        </w:trPr>
        <w:tc>
          <w:tcPr>
            <w:tcW w:w="1372" w:type="dxa"/>
            <w:vMerge/>
          </w:tcPr>
          <w:p w:rsidRPr="00692733" w:rsidR="00B73024" w:rsidP="00162095" w:rsidRDefault="00B73024" w14:paraId="6BDCE02B" w14:textId="77777777">
            <w:pPr>
              <w:rPr>
                <w:rFonts w:ascii="Calibri" w:hAnsi="Calibri" w:eastAsia="Times New Roman" w:cs="Calibri"/>
                <w:color w:val="000000"/>
              </w:rPr>
            </w:pPr>
          </w:p>
        </w:tc>
        <w:tc>
          <w:tcPr>
            <w:tcW w:w="1242" w:type="dxa"/>
            <w:vMerge/>
          </w:tcPr>
          <w:p w:rsidRPr="00692733" w:rsidR="00B73024" w:rsidP="00162095" w:rsidRDefault="00B73024" w14:paraId="1390D44D" w14:textId="77777777">
            <w:pPr>
              <w:rPr>
                <w:rFonts w:ascii="Calibri" w:hAnsi="Calibri" w:eastAsia="Times New Roman" w:cs="Calibri"/>
                <w:color w:val="000000"/>
              </w:rPr>
            </w:pPr>
          </w:p>
        </w:tc>
        <w:tc>
          <w:tcPr>
            <w:tcW w:w="1040" w:type="dxa"/>
            <w:vMerge/>
          </w:tcPr>
          <w:p w:rsidRPr="00692733" w:rsidR="00B73024" w:rsidP="00162095" w:rsidRDefault="00B73024" w14:paraId="362D390F" w14:textId="77777777"/>
        </w:tc>
        <w:tc>
          <w:tcPr>
            <w:tcW w:w="1267" w:type="dxa"/>
            <w:vMerge/>
          </w:tcPr>
          <w:p w:rsidRPr="00692733" w:rsidR="00B73024" w:rsidP="00162095" w:rsidRDefault="00B73024" w14:paraId="7FF2B8EE" w14:textId="77777777"/>
        </w:tc>
        <w:tc>
          <w:tcPr>
            <w:tcW w:w="2317" w:type="dxa"/>
            <w:vMerge/>
          </w:tcPr>
          <w:p w:rsidRPr="00692733" w:rsidR="00B73024" w:rsidP="006E56D6" w:rsidRDefault="00B73024" w14:paraId="1DAD836A" w14:textId="77777777">
            <w:pPr>
              <w:pStyle w:val="ListParagraph"/>
              <w:numPr>
                <w:ilvl w:val="0"/>
                <w:numId w:val="34"/>
              </w:numPr>
            </w:pPr>
          </w:p>
        </w:tc>
        <w:tc>
          <w:tcPr>
            <w:tcW w:w="5267" w:type="dxa"/>
            <w:vAlign w:val="bottom"/>
          </w:tcPr>
          <w:p w:rsidRPr="00D40646" w:rsidR="00B73024" w:rsidP="006E56D6" w:rsidRDefault="00B73024" w14:paraId="24974437" w14:textId="77777777">
            <w:pPr>
              <w:pStyle w:val="ListParagraph"/>
              <w:numPr>
                <w:ilvl w:val="0"/>
                <w:numId w:val="34"/>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00B73024" w:rsidP="00162095" w:rsidRDefault="00B73024" w14:paraId="5A20A920" w14:textId="77777777"/>
        </w:tc>
        <w:tc>
          <w:tcPr>
            <w:tcW w:w="2335" w:type="dxa"/>
          </w:tcPr>
          <w:p w:rsidR="00B73024" w:rsidP="00162095" w:rsidRDefault="00B73024" w14:paraId="320524D7" w14:textId="77777777"/>
        </w:tc>
      </w:tr>
      <w:tr w:rsidRPr="00CD75F8" w:rsidR="00362F95" w:rsidTr="00162095" w14:paraId="2225C47D" w14:textId="77777777">
        <w:trPr>
          <w:trHeight w:val="2610"/>
          <w:jc w:val="center"/>
        </w:trPr>
        <w:tc>
          <w:tcPr>
            <w:tcW w:w="1372" w:type="dxa"/>
            <w:vMerge/>
          </w:tcPr>
          <w:p w:rsidRPr="00692733" w:rsidR="00362F95" w:rsidP="00162095" w:rsidRDefault="00362F95" w14:paraId="7D76AF4B" w14:textId="77777777">
            <w:pPr>
              <w:rPr>
                <w:rFonts w:ascii="Calibri" w:hAnsi="Calibri" w:eastAsia="Times New Roman" w:cs="Calibri"/>
                <w:color w:val="000000"/>
              </w:rPr>
            </w:pPr>
          </w:p>
        </w:tc>
        <w:tc>
          <w:tcPr>
            <w:tcW w:w="1242" w:type="dxa"/>
            <w:vMerge/>
          </w:tcPr>
          <w:p w:rsidRPr="00692733" w:rsidR="00362F95" w:rsidP="00162095" w:rsidRDefault="00362F95" w14:paraId="4D2FDCBC" w14:textId="77777777">
            <w:pPr>
              <w:rPr>
                <w:rFonts w:ascii="Calibri" w:hAnsi="Calibri" w:eastAsia="Times New Roman" w:cs="Calibri"/>
                <w:color w:val="000000"/>
              </w:rPr>
            </w:pPr>
          </w:p>
        </w:tc>
        <w:tc>
          <w:tcPr>
            <w:tcW w:w="1040" w:type="dxa"/>
            <w:vMerge/>
          </w:tcPr>
          <w:p w:rsidRPr="00692733" w:rsidR="00362F95" w:rsidP="00162095" w:rsidRDefault="00362F95" w14:paraId="40340851" w14:textId="77777777"/>
        </w:tc>
        <w:tc>
          <w:tcPr>
            <w:tcW w:w="1267" w:type="dxa"/>
            <w:vMerge/>
          </w:tcPr>
          <w:p w:rsidRPr="00692733" w:rsidR="00362F95" w:rsidP="00162095" w:rsidRDefault="00362F95" w14:paraId="272FD41C" w14:textId="77777777"/>
        </w:tc>
        <w:tc>
          <w:tcPr>
            <w:tcW w:w="2317" w:type="dxa"/>
            <w:vMerge w:val="restart"/>
          </w:tcPr>
          <w:p w:rsidRPr="00692733" w:rsidR="00362F95" w:rsidP="007456AA" w:rsidRDefault="00362F95" w14:paraId="70E8F0FD" w14:textId="3CFFF2B2">
            <w:pPr>
              <w:pStyle w:val="ListParagraph"/>
              <w:numPr>
                <w:ilvl w:val="0"/>
                <w:numId w:val="40"/>
              </w:numPr>
            </w:pPr>
            <w:r w:rsidRPr="00692733">
              <w:t xml:space="preserve">Evidence-based afterschool programs </w:t>
            </w:r>
          </w:p>
        </w:tc>
        <w:tc>
          <w:tcPr>
            <w:tcW w:w="10032" w:type="dxa"/>
            <w:gridSpan w:val="3"/>
          </w:tcPr>
          <w:p w:rsidRPr="00692733" w:rsidR="00362F95" w:rsidP="00162095" w:rsidRDefault="00362F95" w14:paraId="33720A4E" w14:textId="77777777">
            <w:r w:rsidRPr="00692733">
              <w:t>Is this program available to all students? Y/N</w:t>
            </w:r>
          </w:p>
          <w:p w:rsidR="00362F95" w:rsidP="00162095" w:rsidRDefault="00362F95" w14:paraId="3902177F" w14:textId="77777777">
            <w:r w:rsidRPr="00692733">
              <w:t>Indicate the number of students this program serves at full capacity: __________</w:t>
            </w:r>
          </w:p>
          <w:p w:rsidR="00362F95" w:rsidP="00162095" w:rsidRDefault="00362F95" w14:paraId="204C2FB7" w14:textId="139F3070">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rsidR="003F45FA">
              <w:t>student group</w:t>
            </w:r>
            <w:r>
              <w:t>s, and the number of eligible students from that s</w:t>
            </w:r>
            <w:r w:rsidR="003F45FA">
              <w:t>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25CF4B62" w14:textId="77777777">
            <w:pPr>
              <w:rPr>
                <w:i/>
              </w:rPr>
            </w:pPr>
          </w:p>
          <w:p w:rsidR="00362F95" w:rsidP="00162095" w:rsidRDefault="00362F95" w14:paraId="1C8BC885" w14:textId="24616DB2">
            <w:pPr>
              <w:rPr>
                <w:iCs/>
              </w:rPr>
            </w:pPr>
            <w:r w:rsidRPr="00C93F5D">
              <w:rPr>
                <w:b/>
                <w:bCs/>
                <w:i/>
              </w:rPr>
              <w:t>Eligible</w:t>
            </w:r>
            <w:r>
              <w:rPr>
                <w:iCs/>
              </w:rPr>
              <w:t xml:space="preserve"> refers to students within the </w:t>
            </w:r>
            <w:r w:rsidR="0078019D">
              <w:rPr>
                <w:iCs/>
              </w:rPr>
              <w:t>student group</w:t>
            </w:r>
            <w:r>
              <w:rPr>
                <w:iCs/>
              </w:rPr>
              <w:t xml:space="preserve"> who meet eligibility criteria for participation, such as belonging to the appropriate grade for the activity.</w:t>
            </w:r>
          </w:p>
          <w:p w:rsidRPr="00692733" w:rsidR="00362F95" w:rsidP="00162095" w:rsidRDefault="00362F95" w14:paraId="39984898" w14:textId="77777777"/>
        </w:tc>
      </w:tr>
      <w:tr w:rsidRPr="00CD75F8" w:rsidR="003C7595" w:rsidTr="001B06E4" w14:paraId="05EE6F2B" w14:textId="77777777">
        <w:trPr>
          <w:trHeight w:val="210"/>
          <w:jc w:val="center"/>
        </w:trPr>
        <w:tc>
          <w:tcPr>
            <w:tcW w:w="1372" w:type="dxa"/>
            <w:vMerge/>
          </w:tcPr>
          <w:p w:rsidRPr="00692733" w:rsidR="003C7595" w:rsidP="00162095" w:rsidRDefault="003C7595" w14:paraId="1DEFBE03" w14:textId="77777777">
            <w:pPr>
              <w:rPr>
                <w:rFonts w:ascii="Calibri" w:hAnsi="Calibri" w:eastAsia="Times New Roman" w:cs="Calibri"/>
                <w:color w:val="000000"/>
              </w:rPr>
            </w:pPr>
          </w:p>
        </w:tc>
        <w:tc>
          <w:tcPr>
            <w:tcW w:w="1242" w:type="dxa"/>
            <w:vMerge/>
          </w:tcPr>
          <w:p w:rsidRPr="00692733" w:rsidR="003C7595" w:rsidP="00162095" w:rsidRDefault="003C7595" w14:paraId="11594153" w14:textId="77777777">
            <w:pPr>
              <w:rPr>
                <w:rFonts w:ascii="Calibri" w:hAnsi="Calibri" w:eastAsia="Times New Roman" w:cs="Calibri"/>
                <w:color w:val="000000"/>
              </w:rPr>
            </w:pPr>
          </w:p>
        </w:tc>
        <w:tc>
          <w:tcPr>
            <w:tcW w:w="1040" w:type="dxa"/>
            <w:vMerge/>
          </w:tcPr>
          <w:p w:rsidRPr="00692733" w:rsidR="003C7595" w:rsidP="00162095" w:rsidRDefault="003C7595" w14:paraId="282BC487" w14:textId="77777777"/>
        </w:tc>
        <w:tc>
          <w:tcPr>
            <w:tcW w:w="1267" w:type="dxa"/>
            <w:vMerge/>
          </w:tcPr>
          <w:p w:rsidRPr="00692733" w:rsidR="003C7595" w:rsidP="00162095" w:rsidRDefault="003C7595" w14:paraId="321F2B70" w14:textId="77777777"/>
        </w:tc>
        <w:tc>
          <w:tcPr>
            <w:tcW w:w="2317" w:type="dxa"/>
            <w:vMerge/>
          </w:tcPr>
          <w:p w:rsidRPr="00692733" w:rsidR="003C7595" w:rsidP="007456AA" w:rsidRDefault="003C7595" w14:paraId="70D22A99" w14:textId="77777777">
            <w:pPr>
              <w:pStyle w:val="ListParagraph"/>
              <w:numPr>
                <w:ilvl w:val="0"/>
                <w:numId w:val="40"/>
              </w:numPr>
            </w:pPr>
          </w:p>
        </w:tc>
        <w:tc>
          <w:tcPr>
            <w:tcW w:w="5267" w:type="dxa"/>
          </w:tcPr>
          <w:p w:rsidRPr="003D7F17" w:rsidR="003C7595" w:rsidP="00162095" w:rsidRDefault="003C7595" w14:paraId="49B9114A" w14:textId="77777777">
            <w:pPr>
              <w:rPr>
                <w:b/>
                <w:bCs/>
              </w:rPr>
            </w:pPr>
            <w:r>
              <w:rPr>
                <w:b/>
                <w:bCs/>
              </w:rPr>
              <w:t>Student Profile</w:t>
            </w:r>
          </w:p>
          <w:p w:rsidRPr="00692733" w:rsidR="003C7595" w:rsidP="00162095" w:rsidRDefault="003C7595" w14:paraId="5BD91853" w14:textId="77777777"/>
        </w:tc>
        <w:tc>
          <w:tcPr>
            <w:tcW w:w="2430" w:type="dxa"/>
          </w:tcPr>
          <w:p w:rsidRPr="00692733" w:rsidR="003C7595" w:rsidP="00162095" w:rsidRDefault="003C7595" w14:paraId="32871D31" w14:textId="77777777">
            <w:r>
              <w:rPr>
                <w:b/>
                <w:bCs/>
              </w:rPr>
              <w:t># Enrolled eligible Students at LEA in subgroup</w:t>
            </w:r>
          </w:p>
        </w:tc>
        <w:tc>
          <w:tcPr>
            <w:tcW w:w="2335" w:type="dxa"/>
          </w:tcPr>
          <w:p w:rsidRPr="00692733" w:rsidR="003C7595" w:rsidP="00162095" w:rsidRDefault="003C7595" w14:paraId="0477B001" w14:textId="77777777">
            <w:r>
              <w:rPr>
                <w:b/>
                <w:bCs/>
              </w:rPr>
              <w:t># Eligible students in subgroup participating</w:t>
            </w:r>
          </w:p>
        </w:tc>
      </w:tr>
      <w:tr w:rsidRPr="00CD75F8" w:rsidR="003C7595" w:rsidTr="001B06E4" w14:paraId="53D99D06" w14:textId="77777777">
        <w:trPr>
          <w:trHeight w:val="200"/>
          <w:jc w:val="center"/>
        </w:trPr>
        <w:tc>
          <w:tcPr>
            <w:tcW w:w="1372" w:type="dxa"/>
            <w:vMerge/>
          </w:tcPr>
          <w:p w:rsidRPr="00692733" w:rsidR="003C7595" w:rsidP="00162095" w:rsidRDefault="003C7595" w14:paraId="272B8416" w14:textId="77777777">
            <w:pPr>
              <w:rPr>
                <w:rFonts w:ascii="Calibri" w:hAnsi="Calibri" w:eastAsia="Times New Roman" w:cs="Calibri"/>
                <w:color w:val="000000"/>
              </w:rPr>
            </w:pPr>
          </w:p>
        </w:tc>
        <w:tc>
          <w:tcPr>
            <w:tcW w:w="1242" w:type="dxa"/>
            <w:vMerge/>
          </w:tcPr>
          <w:p w:rsidRPr="00692733" w:rsidR="003C7595" w:rsidP="00162095" w:rsidRDefault="003C7595" w14:paraId="4B771410" w14:textId="77777777">
            <w:pPr>
              <w:rPr>
                <w:rFonts w:ascii="Calibri" w:hAnsi="Calibri" w:eastAsia="Times New Roman" w:cs="Calibri"/>
                <w:color w:val="000000"/>
              </w:rPr>
            </w:pPr>
          </w:p>
        </w:tc>
        <w:tc>
          <w:tcPr>
            <w:tcW w:w="1040" w:type="dxa"/>
            <w:vMerge/>
          </w:tcPr>
          <w:p w:rsidRPr="00692733" w:rsidR="003C7595" w:rsidP="00162095" w:rsidRDefault="003C7595" w14:paraId="32497C03" w14:textId="77777777"/>
        </w:tc>
        <w:tc>
          <w:tcPr>
            <w:tcW w:w="1267" w:type="dxa"/>
            <w:vMerge/>
          </w:tcPr>
          <w:p w:rsidRPr="00692733" w:rsidR="003C7595" w:rsidP="00162095" w:rsidRDefault="003C7595" w14:paraId="48273C88" w14:textId="77777777"/>
        </w:tc>
        <w:tc>
          <w:tcPr>
            <w:tcW w:w="2317" w:type="dxa"/>
            <w:vMerge/>
          </w:tcPr>
          <w:p w:rsidRPr="00692733" w:rsidR="003C7595" w:rsidP="007456AA" w:rsidRDefault="003C7595" w14:paraId="244A0526" w14:textId="77777777">
            <w:pPr>
              <w:pStyle w:val="ListParagraph"/>
              <w:numPr>
                <w:ilvl w:val="0"/>
                <w:numId w:val="40"/>
              </w:numPr>
            </w:pPr>
          </w:p>
        </w:tc>
        <w:tc>
          <w:tcPr>
            <w:tcW w:w="5267" w:type="dxa"/>
            <w:vAlign w:val="bottom"/>
          </w:tcPr>
          <w:p w:rsidRPr="00692733" w:rsidR="003C7595" w:rsidP="00305F86" w:rsidRDefault="003C7595" w14:paraId="46B4512E" w14:textId="2663F11F">
            <w:pPr>
              <w:pStyle w:val="ListParagraph"/>
              <w:numPr>
                <w:ilvl w:val="0"/>
                <w:numId w:val="35"/>
              </w:numPr>
            </w:pPr>
            <w:r>
              <w:t>Students with one or more disabilities</w:t>
            </w:r>
          </w:p>
        </w:tc>
        <w:tc>
          <w:tcPr>
            <w:tcW w:w="2430" w:type="dxa"/>
          </w:tcPr>
          <w:p w:rsidRPr="00692733" w:rsidR="003C7595" w:rsidP="00162095" w:rsidRDefault="003C7595" w14:paraId="0E9B2B67" w14:textId="77777777"/>
        </w:tc>
        <w:tc>
          <w:tcPr>
            <w:tcW w:w="2335" w:type="dxa"/>
          </w:tcPr>
          <w:p w:rsidRPr="00692733" w:rsidR="003C7595" w:rsidP="00162095" w:rsidRDefault="003C7595" w14:paraId="71DCD227" w14:textId="77777777"/>
        </w:tc>
      </w:tr>
      <w:tr w:rsidRPr="00CD75F8" w:rsidR="003C7595" w:rsidTr="001B06E4" w14:paraId="773BA7A4" w14:textId="77777777">
        <w:trPr>
          <w:trHeight w:val="200"/>
          <w:jc w:val="center"/>
        </w:trPr>
        <w:tc>
          <w:tcPr>
            <w:tcW w:w="1372" w:type="dxa"/>
            <w:vMerge/>
          </w:tcPr>
          <w:p w:rsidRPr="00692733" w:rsidR="003C7595" w:rsidP="00162095" w:rsidRDefault="003C7595" w14:paraId="5E69C8F1" w14:textId="77777777">
            <w:pPr>
              <w:rPr>
                <w:rFonts w:ascii="Calibri" w:hAnsi="Calibri" w:eastAsia="Times New Roman" w:cs="Calibri"/>
                <w:color w:val="000000"/>
              </w:rPr>
            </w:pPr>
          </w:p>
        </w:tc>
        <w:tc>
          <w:tcPr>
            <w:tcW w:w="1242" w:type="dxa"/>
            <w:vMerge/>
          </w:tcPr>
          <w:p w:rsidRPr="00692733" w:rsidR="003C7595" w:rsidP="00162095" w:rsidRDefault="003C7595" w14:paraId="1B4EB69F" w14:textId="77777777">
            <w:pPr>
              <w:rPr>
                <w:rFonts w:ascii="Calibri" w:hAnsi="Calibri" w:eastAsia="Times New Roman" w:cs="Calibri"/>
                <w:color w:val="000000"/>
              </w:rPr>
            </w:pPr>
          </w:p>
        </w:tc>
        <w:tc>
          <w:tcPr>
            <w:tcW w:w="1040" w:type="dxa"/>
            <w:vMerge/>
          </w:tcPr>
          <w:p w:rsidRPr="00692733" w:rsidR="003C7595" w:rsidP="00162095" w:rsidRDefault="003C7595" w14:paraId="35C0A8E9" w14:textId="77777777"/>
        </w:tc>
        <w:tc>
          <w:tcPr>
            <w:tcW w:w="1267" w:type="dxa"/>
            <w:vMerge/>
          </w:tcPr>
          <w:p w:rsidRPr="00692733" w:rsidR="003C7595" w:rsidP="00162095" w:rsidRDefault="003C7595" w14:paraId="3B1CC07F" w14:textId="77777777"/>
        </w:tc>
        <w:tc>
          <w:tcPr>
            <w:tcW w:w="2317" w:type="dxa"/>
            <w:vMerge/>
          </w:tcPr>
          <w:p w:rsidRPr="00692733" w:rsidR="003C7595" w:rsidP="00305F86" w:rsidRDefault="003C7595" w14:paraId="59119769" w14:textId="77777777">
            <w:pPr>
              <w:pStyle w:val="ListParagraph"/>
              <w:numPr>
                <w:ilvl w:val="0"/>
                <w:numId w:val="35"/>
              </w:numPr>
            </w:pPr>
          </w:p>
        </w:tc>
        <w:tc>
          <w:tcPr>
            <w:tcW w:w="5267" w:type="dxa"/>
            <w:vAlign w:val="bottom"/>
          </w:tcPr>
          <w:p w:rsidRPr="00692733" w:rsidR="003C7595" w:rsidP="00305F86" w:rsidRDefault="003C7595" w14:paraId="12EA77BB" w14:textId="4CB46981">
            <w:pPr>
              <w:pStyle w:val="ListParagraph"/>
              <w:numPr>
                <w:ilvl w:val="0"/>
                <w:numId w:val="35"/>
              </w:numPr>
            </w:pPr>
            <w:r w:rsidRPr="00692733">
              <w:t>Low-income students</w:t>
            </w:r>
          </w:p>
        </w:tc>
        <w:tc>
          <w:tcPr>
            <w:tcW w:w="2430" w:type="dxa"/>
          </w:tcPr>
          <w:p w:rsidRPr="00692733" w:rsidR="003C7595" w:rsidP="00162095" w:rsidRDefault="003C7595" w14:paraId="47FFF994" w14:textId="77777777"/>
        </w:tc>
        <w:tc>
          <w:tcPr>
            <w:tcW w:w="2335" w:type="dxa"/>
          </w:tcPr>
          <w:p w:rsidRPr="00692733" w:rsidR="003C7595" w:rsidP="00162095" w:rsidRDefault="003C7595" w14:paraId="421688E5" w14:textId="77777777"/>
        </w:tc>
      </w:tr>
      <w:tr w:rsidRPr="00CD75F8" w:rsidR="003C7595" w:rsidTr="001B06E4" w14:paraId="59618473" w14:textId="77777777">
        <w:trPr>
          <w:trHeight w:val="200"/>
          <w:jc w:val="center"/>
        </w:trPr>
        <w:tc>
          <w:tcPr>
            <w:tcW w:w="1372" w:type="dxa"/>
            <w:vMerge/>
          </w:tcPr>
          <w:p w:rsidRPr="00692733" w:rsidR="003C7595" w:rsidP="00162095" w:rsidRDefault="003C7595" w14:paraId="469B23F5" w14:textId="77777777">
            <w:pPr>
              <w:rPr>
                <w:rFonts w:ascii="Calibri" w:hAnsi="Calibri" w:eastAsia="Times New Roman" w:cs="Calibri"/>
                <w:color w:val="000000"/>
              </w:rPr>
            </w:pPr>
          </w:p>
        </w:tc>
        <w:tc>
          <w:tcPr>
            <w:tcW w:w="1242" w:type="dxa"/>
            <w:vMerge/>
          </w:tcPr>
          <w:p w:rsidRPr="00692733" w:rsidR="003C7595" w:rsidP="00162095" w:rsidRDefault="003C7595" w14:paraId="48BF3EB4" w14:textId="77777777">
            <w:pPr>
              <w:rPr>
                <w:rFonts w:ascii="Calibri" w:hAnsi="Calibri" w:eastAsia="Times New Roman" w:cs="Calibri"/>
                <w:color w:val="000000"/>
              </w:rPr>
            </w:pPr>
          </w:p>
        </w:tc>
        <w:tc>
          <w:tcPr>
            <w:tcW w:w="1040" w:type="dxa"/>
            <w:vMerge/>
          </w:tcPr>
          <w:p w:rsidRPr="00692733" w:rsidR="003C7595" w:rsidP="00162095" w:rsidRDefault="003C7595" w14:paraId="6BD54AEA" w14:textId="77777777"/>
        </w:tc>
        <w:tc>
          <w:tcPr>
            <w:tcW w:w="1267" w:type="dxa"/>
            <w:vMerge/>
          </w:tcPr>
          <w:p w:rsidRPr="00692733" w:rsidR="003C7595" w:rsidP="00162095" w:rsidRDefault="003C7595" w14:paraId="70A7F6CE" w14:textId="77777777"/>
        </w:tc>
        <w:tc>
          <w:tcPr>
            <w:tcW w:w="2317" w:type="dxa"/>
            <w:vMerge/>
          </w:tcPr>
          <w:p w:rsidRPr="00692733" w:rsidR="003C7595" w:rsidP="00305F86" w:rsidRDefault="003C7595" w14:paraId="76B42A27" w14:textId="77777777">
            <w:pPr>
              <w:pStyle w:val="ListParagraph"/>
              <w:numPr>
                <w:ilvl w:val="0"/>
                <w:numId w:val="35"/>
              </w:numPr>
            </w:pPr>
          </w:p>
        </w:tc>
        <w:tc>
          <w:tcPr>
            <w:tcW w:w="5267" w:type="dxa"/>
            <w:vAlign w:val="bottom"/>
          </w:tcPr>
          <w:p w:rsidRPr="00692733" w:rsidR="003C7595" w:rsidP="00305F86" w:rsidRDefault="003C7595" w14:paraId="78C21AF7" w14:textId="77777777">
            <w:pPr>
              <w:pStyle w:val="ListParagraph"/>
              <w:numPr>
                <w:ilvl w:val="0"/>
                <w:numId w:val="35"/>
              </w:numPr>
            </w:pPr>
            <w:r w:rsidRPr="00692733">
              <w:t>English language learners</w:t>
            </w:r>
          </w:p>
        </w:tc>
        <w:tc>
          <w:tcPr>
            <w:tcW w:w="2430" w:type="dxa"/>
          </w:tcPr>
          <w:p w:rsidRPr="00692733" w:rsidR="003C7595" w:rsidP="00162095" w:rsidRDefault="003C7595" w14:paraId="49917F39" w14:textId="77777777"/>
        </w:tc>
        <w:tc>
          <w:tcPr>
            <w:tcW w:w="2335" w:type="dxa"/>
          </w:tcPr>
          <w:p w:rsidRPr="00692733" w:rsidR="003C7595" w:rsidP="00162095" w:rsidRDefault="003C7595" w14:paraId="6DCA9388" w14:textId="77777777"/>
        </w:tc>
      </w:tr>
      <w:tr w:rsidRPr="00CD75F8" w:rsidR="003C7595" w:rsidTr="001B06E4" w14:paraId="631DA27A" w14:textId="77777777">
        <w:trPr>
          <w:trHeight w:val="200"/>
          <w:jc w:val="center"/>
        </w:trPr>
        <w:tc>
          <w:tcPr>
            <w:tcW w:w="1372" w:type="dxa"/>
            <w:vMerge/>
          </w:tcPr>
          <w:p w:rsidRPr="00692733" w:rsidR="003C7595" w:rsidP="00162095" w:rsidRDefault="003C7595" w14:paraId="0D232186" w14:textId="77777777">
            <w:pPr>
              <w:rPr>
                <w:rFonts w:ascii="Calibri" w:hAnsi="Calibri" w:eastAsia="Times New Roman" w:cs="Calibri"/>
                <w:color w:val="000000"/>
              </w:rPr>
            </w:pPr>
          </w:p>
        </w:tc>
        <w:tc>
          <w:tcPr>
            <w:tcW w:w="1242" w:type="dxa"/>
            <w:vMerge/>
          </w:tcPr>
          <w:p w:rsidRPr="00692733" w:rsidR="003C7595" w:rsidP="00162095" w:rsidRDefault="003C7595" w14:paraId="17C9BAD1" w14:textId="77777777">
            <w:pPr>
              <w:rPr>
                <w:rFonts w:ascii="Calibri" w:hAnsi="Calibri" w:eastAsia="Times New Roman" w:cs="Calibri"/>
                <w:color w:val="000000"/>
              </w:rPr>
            </w:pPr>
          </w:p>
        </w:tc>
        <w:tc>
          <w:tcPr>
            <w:tcW w:w="1040" w:type="dxa"/>
            <w:vMerge/>
          </w:tcPr>
          <w:p w:rsidRPr="00692733" w:rsidR="003C7595" w:rsidP="00162095" w:rsidRDefault="003C7595" w14:paraId="3110B30D" w14:textId="77777777"/>
        </w:tc>
        <w:tc>
          <w:tcPr>
            <w:tcW w:w="1267" w:type="dxa"/>
            <w:vMerge/>
          </w:tcPr>
          <w:p w:rsidRPr="00692733" w:rsidR="003C7595" w:rsidP="00162095" w:rsidRDefault="003C7595" w14:paraId="68B1CC5E" w14:textId="77777777"/>
        </w:tc>
        <w:tc>
          <w:tcPr>
            <w:tcW w:w="2317" w:type="dxa"/>
            <w:vMerge/>
          </w:tcPr>
          <w:p w:rsidRPr="00692733" w:rsidR="003C7595" w:rsidP="00305F86" w:rsidRDefault="003C7595" w14:paraId="07FA1967" w14:textId="77777777">
            <w:pPr>
              <w:pStyle w:val="ListParagraph"/>
              <w:numPr>
                <w:ilvl w:val="0"/>
                <w:numId w:val="35"/>
              </w:numPr>
            </w:pPr>
          </w:p>
        </w:tc>
        <w:tc>
          <w:tcPr>
            <w:tcW w:w="5267" w:type="dxa"/>
            <w:vAlign w:val="bottom"/>
          </w:tcPr>
          <w:p w:rsidRPr="00692733" w:rsidR="003C7595" w:rsidP="00305F86" w:rsidRDefault="003C7595" w14:paraId="20AD436F" w14:textId="77777777">
            <w:pPr>
              <w:pStyle w:val="ListParagraph"/>
              <w:numPr>
                <w:ilvl w:val="0"/>
                <w:numId w:val="35"/>
              </w:numPr>
            </w:pPr>
            <w:r w:rsidRPr="00692733">
              <w:t>Students in foster care</w:t>
            </w:r>
          </w:p>
        </w:tc>
        <w:tc>
          <w:tcPr>
            <w:tcW w:w="2430" w:type="dxa"/>
          </w:tcPr>
          <w:p w:rsidRPr="00692733" w:rsidR="003C7595" w:rsidP="00162095" w:rsidRDefault="003C7595" w14:paraId="3200C9F3" w14:textId="77777777"/>
        </w:tc>
        <w:tc>
          <w:tcPr>
            <w:tcW w:w="2335" w:type="dxa"/>
          </w:tcPr>
          <w:p w:rsidRPr="00692733" w:rsidR="003C7595" w:rsidP="00162095" w:rsidRDefault="003C7595" w14:paraId="635033D6" w14:textId="77777777"/>
        </w:tc>
      </w:tr>
      <w:tr w:rsidRPr="00CD75F8" w:rsidR="003C7595" w:rsidTr="001B06E4" w14:paraId="79AAE059" w14:textId="77777777">
        <w:trPr>
          <w:trHeight w:val="200"/>
          <w:jc w:val="center"/>
        </w:trPr>
        <w:tc>
          <w:tcPr>
            <w:tcW w:w="1372" w:type="dxa"/>
            <w:vMerge/>
          </w:tcPr>
          <w:p w:rsidRPr="00692733" w:rsidR="003C7595" w:rsidP="00162095" w:rsidRDefault="003C7595" w14:paraId="02EF1F9B" w14:textId="77777777">
            <w:pPr>
              <w:rPr>
                <w:rFonts w:ascii="Calibri" w:hAnsi="Calibri" w:eastAsia="Times New Roman" w:cs="Calibri"/>
                <w:color w:val="000000"/>
              </w:rPr>
            </w:pPr>
          </w:p>
        </w:tc>
        <w:tc>
          <w:tcPr>
            <w:tcW w:w="1242" w:type="dxa"/>
            <w:vMerge/>
          </w:tcPr>
          <w:p w:rsidRPr="00692733" w:rsidR="003C7595" w:rsidP="00162095" w:rsidRDefault="003C7595" w14:paraId="2A9C2566" w14:textId="77777777">
            <w:pPr>
              <w:rPr>
                <w:rFonts w:ascii="Calibri" w:hAnsi="Calibri" w:eastAsia="Times New Roman" w:cs="Calibri"/>
                <w:color w:val="000000"/>
              </w:rPr>
            </w:pPr>
          </w:p>
        </w:tc>
        <w:tc>
          <w:tcPr>
            <w:tcW w:w="1040" w:type="dxa"/>
            <w:vMerge/>
          </w:tcPr>
          <w:p w:rsidRPr="00692733" w:rsidR="003C7595" w:rsidP="00162095" w:rsidRDefault="003C7595" w14:paraId="4353745A" w14:textId="77777777"/>
        </w:tc>
        <w:tc>
          <w:tcPr>
            <w:tcW w:w="1267" w:type="dxa"/>
            <w:vMerge/>
          </w:tcPr>
          <w:p w:rsidRPr="00692733" w:rsidR="003C7595" w:rsidP="00162095" w:rsidRDefault="003C7595" w14:paraId="73A3774F" w14:textId="77777777"/>
        </w:tc>
        <w:tc>
          <w:tcPr>
            <w:tcW w:w="2317" w:type="dxa"/>
            <w:vMerge/>
          </w:tcPr>
          <w:p w:rsidRPr="00692733" w:rsidR="003C7595" w:rsidP="00305F86" w:rsidRDefault="003C7595" w14:paraId="61251100" w14:textId="77777777">
            <w:pPr>
              <w:pStyle w:val="ListParagraph"/>
              <w:numPr>
                <w:ilvl w:val="0"/>
                <w:numId w:val="35"/>
              </w:numPr>
            </w:pPr>
          </w:p>
        </w:tc>
        <w:tc>
          <w:tcPr>
            <w:tcW w:w="5267" w:type="dxa"/>
            <w:vAlign w:val="bottom"/>
          </w:tcPr>
          <w:p w:rsidRPr="00692733" w:rsidR="003C7595" w:rsidP="00305F86" w:rsidRDefault="003C7595" w14:paraId="660A1E37" w14:textId="77777777">
            <w:pPr>
              <w:pStyle w:val="ListParagraph"/>
              <w:numPr>
                <w:ilvl w:val="0"/>
                <w:numId w:val="35"/>
              </w:numPr>
            </w:pPr>
            <w:r w:rsidRPr="00692733">
              <w:t>Migratory student</w:t>
            </w:r>
            <w:r>
              <w:t>s</w:t>
            </w:r>
          </w:p>
        </w:tc>
        <w:tc>
          <w:tcPr>
            <w:tcW w:w="2430" w:type="dxa"/>
          </w:tcPr>
          <w:p w:rsidRPr="00692733" w:rsidR="003C7595" w:rsidP="00162095" w:rsidRDefault="003C7595" w14:paraId="2D360F6E" w14:textId="77777777"/>
        </w:tc>
        <w:tc>
          <w:tcPr>
            <w:tcW w:w="2335" w:type="dxa"/>
          </w:tcPr>
          <w:p w:rsidRPr="00692733" w:rsidR="003C7595" w:rsidP="00162095" w:rsidRDefault="003C7595" w14:paraId="0DFAB493" w14:textId="77777777"/>
        </w:tc>
      </w:tr>
      <w:tr w:rsidRPr="00CD75F8" w:rsidR="003C7595" w:rsidTr="001B06E4" w14:paraId="5258AC1B" w14:textId="77777777">
        <w:trPr>
          <w:trHeight w:val="200"/>
          <w:jc w:val="center"/>
        </w:trPr>
        <w:tc>
          <w:tcPr>
            <w:tcW w:w="1372" w:type="dxa"/>
            <w:vMerge/>
          </w:tcPr>
          <w:p w:rsidRPr="00692733" w:rsidR="003C7595" w:rsidP="00162095" w:rsidRDefault="003C7595" w14:paraId="2B6DB8DC" w14:textId="77777777">
            <w:pPr>
              <w:rPr>
                <w:rFonts w:ascii="Calibri" w:hAnsi="Calibri" w:eastAsia="Times New Roman" w:cs="Calibri"/>
                <w:color w:val="000000"/>
              </w:rPr>
            </w:pPr>
          </w:p>
        </w:tc>
        <w:tc>
          <w:tcPr>
            <w:tcW w:w="1242" w:type="dxa"/>
            <w:vMerge/>
          </w:tcPr>
          <w:p w:rsidRPr="00692733" w:rsidR="003C7595" w:rsidP="00162095" w:rsidRDefault="003C7595" w14:paraId="2B599395" w14:textId="77777777">
            <w:pPr>
              <w:rPr>
                <w:rFonts w:ascii="Calibri" w:hAnsi="Calibri" w:eastAsia="Times New Roman" w:cs="Calibri"/>
                <w:color w:val="000000"/>
              </w:rPr>
            </w:pPr>
          </w:p>
        </w:tc>
        <w:tc>
          <w:tcPr>
            <w:tcW w:w="1040" w:type="dxa"/>
            <w:vMerge/>
          </w:tcPr>
          <w:p w:rsidRPr="00692733" w:rsidR="003C7595" w:rsidP="00162095" w:rsidRDefault="003C7595" w14:paraId="267F95CB" w14:textId="77777777"/>
        </w:tc>
        <w:tc>
          <w:tcPr>
            <w:tcW w:w="1267" w:type="dxa"/>
            <w:vMerge/>
          </w:tcPr>
          <w:p w:rsidRPr="00692733" w:rsidR="003C7595" w:rsidP="00162095" w:rsidRDefault="003C7595" w14:paraId="07A25E59" w14:textId="77777777"/>
        </w:tc>
        <w:tc>
          <w:tcPr>
            <w:tcW w:w="2317" w:type="dxa"/>
            <w:vMerge/>
          </w:tcPr>
          <w:p w:rsidRPr="00692733" w:rsidR="003C7595" w:rsidP="00305F86" w:rsidRDefault="003C7595" w14:paraId="7B0A2863" w14:textId="77777777">
            <w:pPr>
              <w:pStyle w:val="ListParagraph"/>
              <w:numPr>
                <w:ilvl w:val="0"/>
                <w:numId w:val="35"/>
              </w:numPr>
            </w:pPr>
          </w:p>
        </w:tc>
        <w:tc>
          <w:tcPr>
            <w:tcW w:w="5267" w:type="dxa"/>
            <w:vAlign w:val="bottom"/>
          </w:tcPr>
          <w:p w:rsidRPr="00692733" w:rsidR="003C7595" w:rsidP="00305F86" w:rsidRDefault="003C7595" w14:paraId="4FBC56AC" w14:textId="77777777">
            <w:pPr>
              <w:pStyle w:val="ListParagraph"/>
              <w:numPr>
                <w:ilvl w:val="0"/>
                <w:numId w:val="35"/>
              </w:numPr>
            </w:pPr>
            <w:r w:rsidRPr="00692733">
              <w:t>Students experiencing homelessness</w:t>
            </w:r>
          </w:p>
        </w:tc>
        <w:tc>
          <w:tcPr>
            <w:tcW w:w="2430" w:type="dxa"/>
          </w:tcPr>
          <w:p w:rsidRPr="00692733" w:rsidR="003C7595" w:rsidP="00162095" w:rsidRDefault="003C7595" w14:paraId="0755F64E" w14:textId="77777777"/>
        </w:tc>
        <w:tc>
          <w:tcPr>
            <w:tcW w:w="2335" w:type="dxa"/>
          </w:tcPr>
          <w:p w:rsidRPr="00692733" w:rsidR="003C7595" w:rsidP="00162095" w:rsidRDefault="003C7595" w14:paraId="07D6BE72" w14:textId="77777777"/>
        </w:tc>
      </w:tr>
      <w:tr w:rsidRPr="00CD75F8" w:rsidR="003C7595" w:rsidTr="001B06E4" w14:paraId="0D53017D" w14:textId="77777777">
        <w:trPr>
          <w:trHeight w:val="200"/>
          <w:jc w:val="center"/>
        </w:trPr>
        <w:tc>
          <w:tcPr>
            <w:tcW w:w="1372" w:type="dxa"/>
            <w:vMerge/>
          </w:tcPr>
          <w:p w:rsidRPr="00692733" w:rsidR="003C7595" w:rsidP="00162095" w:rsidRDefault="003C7595" w14:paraId="2ECF6B8A" w14:textId="77777777">
            <w:pPr>
              <w:rPr>
                <w:rFonts w:ascii="Calibri" w:hAnsi="Calibri" w:eastAsia="Times New Roman" w:cs="Calibri"/>
                <w:color w:val="000000"/>
              </w:rPr>
            </w:pPr>
          </w:p>
        </w:tc>
        <w:tc>
          <w:tcPr>
            <w:tcW w:w="1242" w:type="dxa"/>
            <w:vMerge/>
          </w:tcPr>
          <w:p w:rsidRPr="00692733" w:rsidR="003C7595" w:rsidP="00162095" w:rsidRDefault="003C7595" w14:paraId="665D5DE7" w14:textId="77777777">
            <w:pPr>
              <w:rPr>
                <w:rFonts w:ascii="Calibri" w:hAnsi="Calibri" w:eastAsia="Times New Roman" w:cs="Calibri"/>
                <w:color w:val="000000"/>
              </w:rPr>
            </w:pPr>
          </w:p>
        </w:tc>
        <w:tc>
          <w:tcPr>
            <w:tcW w:w="1040" w:type="dxa"/>
            <w:vMerge/>
          </w:tcPr>
          <w:p w:rsidRPr="00692733" w:rsidR="003C7595" w:rsidP="00162095" w:rsidRDefault="003C7595" w14:paraId="26E85FC7" w14:textId="77777777"/>
        </w:tc>
        <w:tc>
          <w:tcPr>
            <w:tcW w:w="1267" w:type="dxa"/>
            <w:vMerge/>
          </w:tcPr>
          <w:p w:rsidRPr="00692733" w:rsidR="003C7595" w:rsidP="00162095" w:rsidRDefault="003C7595" w14:paraId="3BAF2E9C" w14:textId="77777777"/>
        </w:tc>
        <w:tc>
          <w:tcPr>
            <w:tcW w:w="2317" w:type="dxa"/>
            <w:vMerge/>
          </w:tcPr>
          <w:p w:rsidRPr="00692733" w:rsidR="003C7595" w:rsidP="00305F86" w:rsidRDefault="003C7595" w14:paraId="4A9BDDEE" w14:textId="77777777">
            <w:pPr>
              <w:pStyle w:val="ListParagraph"/>
              <w:numPr>
                <w:ilvl w:val="0"/>
                <w:numId w:val="35"/>
              </w:numPr>
            </w:pPr>
          </w:p>
        </w:tc>
        <w:tc>
          <w:tcPr>
            <w:tcW w:w="5267" w:type="dxa"/>
            <w:vAlign w:val="bottom"/>
          </w:tcPr>
          <w:p w:rsidRPr="00692733" w:rsidR="003C7595" w:rsidP="00305F86" w:rsidRDefault="003C7595" w14:paraId="589DC355" w14:textId="77777777">
            <w:pPr>
              <w:pStyle w:val="ListParagraph"/>
              <w:numPr>
                <w:ilvl w:val="0"/>
                <w:numId w:val="35"/>
              </w:numPr>
            </w:pPr>
            <w:r w:rsidRPr="00692733">
              <w:t>American Indian/Alaska Native</w:t>
            </w:r>
          </w:p>
        </w:tc>
        <w:tc>
          <w:tcPr>
            <w:tcW w:w="2430" w:type="dxa"/>
          </w:tcPr>
          <w:p w:rsidRPr="00692733" w:rsidR="003C7595" w:rsidP="00162095" w:rsidRDefault="003C7595" w14:paraId="375B85D8" w14:textId="77777777"/>
        </w:tc>
        <w:tc>
          <w:tcPr>
            <w:tcW w:w="2335" w:type="dxa"/>
          </w:tcPr>
          <w:p w:rsidRPr="00692733" w:rsidR="003C7595" w:rsidP="00162095" w:rsidRDefault="003C7595" w14:paraId="4D2A93DF" w14:textId="77777777"/>
        </w:tc>
      </w:tr>
      <w:tr w:rsidRPr="00CD75F8" w:rsidR="003C7595" w:rsidTr="001B06E4" w14:paraId="411699F7" w14:textId="77777777">
        <w:trPr>
          <w:trHeight w:val="200"/>
          <w:jc w:val="center"/>
        </w:trPr>
        <w:tc>
          <w:tcPr>
            <w:tcW w:w="1372" w:type="dxa"/>
            <w:vMerge/>
          </w:tcPr>
          <w:p w:rsidRPr="00692733" w:rsidR="003C7595" w:rsidP="00162095" w:rsidRDefault="003C7595" w14:paraId="446CCEE2" w14:textId="77777777">
            <w:pPr>
              <w:rPr>
                <w:rFonts w:ascii="Calibri" w:hAnsi="Calibri" w:eastAsia="Times New Roman" w:cs="Calibri"/>
                <w:color w:val="000000"/>
              </w:rPr>
            </w:pPr>
          </w:p>
        </w:tc>
        <w:tc>
          <w:tcPr>
            <w:tcW w:w="1242" w:type="dxa"/>
            <w:vMerge/>
          </w:tcPr>
          <w:p w:rsidRPr="00692733" w:rsidR="003C7595" w:rsidP="00162095" w:rsidRDefault="003C7595" w14:paraId="1D498FF7" w14:textId="77777777">
            <w:pPr>
              <w:rPr>
                <w:rFonts w:ascii="Calibri" w:hAnsi="Calibri" w:eastAsia="Times New Roman" w:cs="Calibri"/>
                <w:color w:val="000000"/>
              </w:rPr>
            </w:pPr>
          </w:p>
        </w:tc>
        <w:tc>
          <w:tcPr>
            <w:tcW w:w="1040" w:type="dxa"/>
            <w:vMerge/>
          </w:tcPr>
          <w:p w:rsidRPr="00692733" w:rsidR="003C7595" w:rsidP="00162095" w:rsidRDefault="003C7595" w14:paraId="2A24C4BC" w14:textId="77777777"/>
        </w:tc>
        <w:tc>
          <w:tcPr>
            <w:tcW w:w="1267" w:type="dxa"/>
            <w:vMerge/>
          </w:tcPr>
          <w:p w:rsidRPr="00692733" w:rsidR="003C7595" w:rsidP="00162095" w:rsidRDefault="003C7595" w14:paraId="5F9C1725" w14:textId="77777777"/>
        </w:tc>
        <w:tc>
          <w:tcPr>
            <w:tcW w:w="2317" w:type="dxa"/>
            <w:vMerge/>
          </w:tcPr>
          <w:p w:rsidRPr="00692733" w:rsidR="003C7595" w:rsidP="00305F86" w:rsidRDefault="003C7595" w14:paraId="0230BEC9" w14:textId="77777777">
            <w:pPr>
              <w:pStyle w:val="ListParagraph"/>
              <w:numPr>
                <w:ilvl w:val="0"/>
                <w:numId w:val="35"/>
              </w:numPr>
            </w:pPr>
          </w:p>
        </w:tc>
        <w:tc>
          <w:tcPr>
            <w:tcW w:w="5267" w:type="dxa"/>
            <w:vAlign w:val="bottom"/>
          </w:tcPr>
          <w:p w:rsidRPr="00692733" w:rsidR="003C7595" w:rsidP="00305F86" w:rsidRDefault="003C7595" w14:paraId="2313DE6B" w14:textId="77777777">
            <w:pPr>
              <w:pStyle w:val="ListParagraph"/>
              <w:numPr>
                <w:ilvl w:val="0"/>
                <w:numId w:val="35"/>
              </w:numPr>
            </w:pPr>
            <w:r w:rsidRPr="00692733">
              <w:t>Asian/Pacific Islander</w:t>
            </w:r>
          </w:p>
        </w:tc>
        <w:tc>
          <w:tcPr>
            <w:tcW w:w="2430" w:type="dxa"/>
          </w:tcPr>
          <w:p w:rsidRPr="00692733" w:rsidR="003C7595" w:rsidP="00162095" w:rsidRDefault="003C7595" w14:paraId="4C486798" w14:textId="77777777"/>
        </w:tc>
        <w:tc>
          <w:tcPr>
            <w:tcW w:w="2335" w:type="dxa"/>
          </w:tcPr>
          <w:p w:rsidRPr="00692733" w:rsidR="003C7595" w:rsidP="00162095" w:rsidRDefault="003C7595" w14:paraId="10BB0FF5" w14:textId="77777777"/>
        </w:tc>
      </w:tr>
      <w:tr w:rsidRPr="00CD75F8" w:rsidR="003C7595" w:rsidTr="001B06E4" w14:paraId="10D2CE9C" w14:textId="77777777">
        <w:trPr>
          <w:trHeight w:val="200"/>
          <w:jc w:val="center"/>
        </w:trPr>
        <w:tc>
          <w:tcPr>
            <w:tcW w:w="1372" w:type="dxa"/>
            <w:vMerge/>
          </w:tcPr>
          <w:p w:rsidRPr="00692733" w:rsidR="003C7595" w:rsidP="00162095" w:rsidRDefault="003C7595" w14:paraId="1B1D7A84" w14:textId="77777777">
            <w:pPr>
              <w:rPr>
                <w:rFonts w:ascii="Calibri" w:hAnsi="Calibri" w:eastAsia="Times New Roman" w:cs="Calibri"/>
                <w:color w:val="000000"/>
              </w:rPr>
            </w:pPr>
          </w:p>
        </w:tc>
        <w:tc>
          <w:tcPr>
            <w:tcW w:w="1242" w:type="dxa"/>
            <w:vMerge/>
          </w:tcPr>
          <w:p w:rsidRPr="00692733" w:rsidR="003C7595" w:rsidP="00162095" w:rsidRDefault="003C7595" w14:paraId="54F1CF00" w14:textId="77777777">
            <w:pPr>
              <w:rPr>
                <w:rFonts w:ascii="Calibri" w:hAnsi="Calibri" w:eastAsia="Times New Roman" w:cs="Calibri"/>
                <w:color w:val="000000"/>
              </w:rPr>
            </w:pPr>
          </w:p>
        </w:tc>
        <w:tc>
          <w:tcPr>
            <w:tcW w:w="1040" w:type="dxa"/>
            <w:vMerge/>
          </w:tcPr>
          <w:p w:rsidRPr="00692733" w:rsidR="003C7595" w:rsidP="00162095" w:rsidRDefault="003C7595" w14:paraId="5B9F23EA" w14:textId="77777777"/>
        </w:tc>
        <w:tc>
          <w:tcPr>
            <w:tcW w:w="1267" w:type="dxa"/>
            <w:vMerge/>
          </w:tcPr>
          <w:p w:rsidRPr="00692733" w:rsidR="003C7595" w:rsidP="00162095" w:rsidRDefault="003C7595" w14:paraId="0331BDF3" w14:textId="77777777"/>
        </w:tc>
        <w:tc>
          <w:tcPr>
            <w:tcW w:w="2317" w:type="dxa"/>
            <w:vMerge/>
          </w:tcPr>
          <w:p w:rsidRPr="00692733" w:rsidR="003C7595" w:rsidP="00305F86" w:rsidRDefault="003C7595" w14:paraId="2650C302" w14:textId="77777777">
            <w:pPr>
              <w:pStyle w:val="ListParagraph"/>
              <w:numPr>
                <w:ilvl w:val="0"/>
                <w:numId w:val="35"/>
              </w:numPr>
            </w:pPr>
          </w:p>
        </w:tc>
        <w:tc>
          <w:tcPr>
            <w:tcW w:w="5267" w:type="dxa"/>
            <w:vAlign w:val="bottom"/>
          </w:tcPr>
          <w:p w:rsidRPr="00692733" w:rsidR="003C7595" w:rsidP="00305F86" w:rsidRDefault="003C7595" w14:paraId="0355F242" w14:textId="77777777">
            <w:pPr>
              <w:pStyle w:val="ListParagraph"/>
              <w:numPr>
                <w:ilvl w:val="0"/>
                <w:numId w:val="35"/>
              </w:numPr>
            </w:pPr>
            <w:r w:rsidRPr="00692733">
              <w:t>Hispanic</w:t>
            </w:r>
          </w:p>
        </w:tc>
        <w:tc>
          <w:tcPr>
            <w:tcW w:w="2430" w:type="dxa"/>
          </w:tcPr>
          <w:p w:rsidRPr="00692733" w:rsidR="003C7595" w:rsidP="00162095" w:rsidRDefault="003C7595" w14:paraId="133B7FE2" w14:textId="77777777"/>
        </w:tc>
        <w:tc>
          <w:tcPr>
            <w:tcW w:w="2335" w:type="dxa"/>
          </w:tcPr>
          <w:p w:rsidRPr="00692733" w:rsidR="003C7595" w:rsidP="00162095" w:rsidRDefault="003C7595" w14:paraId="6CA5B387" w14:textId="77777777"/>
        </w:tc>
      </w:tr>
      <w:tr w:rsidRPr="00CD75F8" w:rsidR="003C7595" w:rsidTr="001B06E4" w14:paraId="7F8F4245" w14:textId="77777777">
        <w:trPr>
          <w:trHeight w:val="200"/>
          <w:jc w:val="center"/>
        </w:trPr>
        <w:tc>
          <w:tcPr>
            <w:tcW w:w="1372" w:type="dxa"/>
            <w:vMerge/>
          </w:tcPr>
          <w:p w:rsidRPr="00692733" w:rsidR="003C7595" w:rsidP="00162095" w:rsidRDefault="003C7595" w14:paraId="024CFFA8" w14:textId="77777777">
            <w:pPr>
              <w:rPr>
                <w:rFonts w:ascii="Calibri" w:hAnsi="Calibri" w:eastAsia="Times New Roman" w:cs="Calibri"/>
                <w:color w:val="000000"/>
              </w:rPr>
            </w:pPr>
          </w:p>
        </w:tc>
        <w:tc>
          <w:tcPr>
            <w:tcW w:w="1242" w:type="dxa"/>
            <w:vMerge/>
          </w:tcPr>
          <w:p w:rsidRPr="00692733" w:rsidR="003C7595" w:rsidP="00162095" w:rsidRDefault="003C7595" w14:paraId="5EF8805C" w14:textId="77777777">
            <w:pPr>
              <w:rPr>
                <w:rFonts w:ascii="Calibri" w:hAnsi="Calibri" w:eastAsia="Times New Roman" w:cs="Calibri"/>
                <w:color w:val="000000"/>
              </w:rPr>
            </w:pPr>
          </w:p>
        </w:tc>
        <w:tc>
          <w:tcPr>
            <w:tcW w:w="1040" w:type="dxa"/>
            <w:vMerge/>
          </w:tcPr>
          <w:p w:rsidRPr="00692733" w:rsidR="003C7595" w:rsidP="00162095" w:rsidRDefault="003C7595" w14:paraId="7E612954" w14:textId="77777777"/>
        </w:tc>
        <w:tc>
          <w:tcPr>
            <w:tcW w:w="1267" w:type="dxa"/>
            <w:vMerge/>
          </w:tcPr>
          <w:p w:rsidRPr="00692733" w:rsidR="003C7595" w:rsidP="00162095" w:rsidRDefault="003C7595" w14:paraId="707B7F89" w14:textId="77777777"/>
        </w:tc>
        <w:tc>
          <w:tcPr>
            <w:tcW w:w="2317" w:type="dxa"/>
            <w:vMerge/>
          </w:tcPr>
          <w:p w:rsidRPr="00692733" w:rsidR="003C7595" w:rsidP="00305F86" w:rsidRDefault="003C7595" w14:paraId="4CD8AD12" w14:textId="77777777">
            <w:pPr>
              <w:pStyle w:val="ListParagraph"/>
              <w:numPr>
                <w:ilvl w:val="0"/>
                <w:numId w:val="35"/>
              </w:numPr>
            </w:pPr>
          </w:p>
        </w:tc>
        <w:tc>
          <w:tcPr>
            <w:tcW w:w="5267" w:type="dxa"/>
            <w:vAlign w:val="bottom"/>
          </w:tcPr>
          <w:p w:rsidRPr="00692733" w:rsidR="003C7595" w:rsidP="00305F86" w:rsidRDefault="003C7595" w14:paraId="2F746096" w14:textId="77777777">
            <w:pPr>
              <w:pStyle w:val="ListParagraph"/>
              <w:numPr>
                <w:ilvl w:val="0"/>
                <w:numId w:val="35"/>
              </w:numPr>
            </w:pPr>
            <w:r w:rsidRPr="00692733">
              <w:t>Black, non-Hispanic</w:t>
            </w:r>
          </w:p>
        </w:tc>
        <w:tc>
          <w:tcPr>
            <w:tcW w:w="2430" w:type="dxa"/>
          </w:tcPr>
          <w:p w:rsidRPr="00692733" w:rsidR="003C7595" w:rsidP="00162095" w:rsidRDefault="003C7595" w14:paraId="1EAA1430" w14:textId="77777777"/>
        </w:tc>
        <w:tc>
          <w:tcPr>
            <w:tcW w:w="2335" w:type="dxa"/>
          </w:tcPr>
          <w:p w:rsidRPr="00692733" w:rsidR="003C7595" w:rsidP="00162095" w:rsidRDefault="003C7595" w14:paraId="7DD54A07" w14:textId="77777777"/>
        </w:tc>
      </w:tr>
      <w:tr w:rsidRPr="00CD75F8" w:rsidR="003C7595" w:rsidTr="001B06E4" w14:paraId="09AF44F9" w14:textId="77777777">
        <w:trPr>
          <w:trHeight w:val="200"/>
          <w:jc w:val="center"/>
        </w:trPr>
        <w:tc>
          <w:tcPr>
            <w:tcW w:w="1372" w:type="dxa"/>
            <w:vMerge/>
          </w:tcPr>
          <w:p w:rsidRPr="00692733" w:rsidR="003C7595" w:rsidP="00162095" w:rsidRDefault="003C7595" w14:paraId="35EE51DE" w14:textId="77777777">
            <w:pPr>
              <w:rPr>
                <w:rFonts w:ascii="Calibri" w:hAnsi="Calibri" w:eastAsia="Times New Roman" w:cs="Calibri"/>
                <w:color w:val="000000"/>
              </w:rPr>
            </w:pPr>
          </w:p>
        </w:tc>
        <w:tc>
          <w:tcPr>
            <w:tcW w:w="1242" w:type="dxa"/>
            <w:vMerge/>
          </w:tcPr>
          <w:p w:rsidRPr="00692733" w:rsidR="003C7595" w:rsidP="00162095" w:rsidRDefault="003C7595" w14:paraId="12C794C8" w14:textId="77777777">
            <w:pPr>
              <w:rPr>
                <w:rFonts w:ascii="Calibri" w:hAnsi="Calibri" w:eastAsia="Times New Roman" w:cs="Calibri"/>
                <w:color w:val="000000"/>
              </w:rPr>
            </w:pPr>
          </w:p>
        </w:tc>
        <w:tc>
          <w:tcPr>
            <w:tcW w:w="1040" w:type="dxa"/>
            <w:vMerge/>
          </w:tcPr>
          <w:p w:rsidRPr="00692733" w:rsidR="003C7595" w:rsidP="00162095" w:rsidRDefault="003C7595" w14:paraId="0DA37C0D" w14:textId="77777777"/>
        </w:tc>
        <w:tc>
          <w:tcPr>
            <w:tcW w:w="1267" w:type="dxa"/>
            <w:vMerge/>
          </w:tcPr>
          <w:p w:rsidRPr="00692733" w:rsidR="003C7595" w:rsidP="00162095" w:rsidRDefault="003C7595" w14:paraId="53DAA576" w14:textId="77777777"/>
        </w:tc>
        <w:tc>
          <w:tcPr>
            <w:tcW w:w="2317" w:type="dxa"/>
            <w:vMerge/>
          </w:tcPr>
          <w:p w:rsidRPr="00692733" w:rsidR="003C7595" w:rsidP="00305F86" w:rsidRDefault="003C7595" w14:paraId="060A7630" w14:textId="77777777">
            <w:pPr>
              <w:pStyle w:val="ListParagraph"/>
              <w:numPr>
                <w:ilvl w:val="0"/>
                <w:numId w:val="35"/>
              </w:numPr>
            </w:pPr>
          </w:p>
        </w:tc>
        <w:tc>
          <w:tcPr>
            <w:tcW w:w="5267" w:type="dxa"/>
            <w:vAlign w:val="bottom"/>
          </w:tcPr>
          <w:p w:rsidRPr="00692733" w:rsidR="003C7595" w:rsidP="00305F86" w:rsidRDefault="003C7595" w14:paraId="5A64CC81" w14:textId="77777777">
            <w:pPr>
              <w:pStyle w:val="ListParagraph"/>
              <w:numPr>
                <w:ilvl w:val="0"/>
                <w:numId w:val="35"/>
              </w:numPr>
            </w:pPr>
            <w:r w:rsidRPr="00692733">
              <w:t>White, non-Hispani</w:t>
            </w:r>
            <w:r>
              <w:t>c</w:t>
            </w:r>
          </w:p>
        </w:tc>
        <w:tc>
          <w:tcPr>
            <w:tcW w:w="2430" w:type="dxa"/>
          </w:tcPr>
          <w:p w:rsidRPr="00692733" w:rsidR="003C7595" w:rsidP="00162095" w:rsidRDefault="003C7595" w14:paraId="68064C20" w14:textId="77777777"/>
        </w:tc>
        <w:tc>
          <w:tcPr>
            <w:tcW w:w="2335" w:type="dxa"/>
          </w:tcPr>
          <w:p w:rsidRPr="00692733" w:rsidR="003C7595" w:rsidP="00162095" w:rsidRDefault="003C7595" w14:paraId="54A34A9B" w14:textId="77777777"/>
        </w:tc>
      </w:tr>
      <w:tr w:rsidRPr="00CD75F8" w:rsidR="003C7595" w:rsidTr="001B06E4" w14:paraId="37E66526" w14:textId="77777777">
        <w:trPr>
          <w:trHeight w:val="200"/>
          <w:jc w:val="center"/>
        </w:trPr>
        <w:tc>
          <w:tcPr>
            <w:tcW w:w="1372" w:type="dxa"/>
            <w:vMerge/>
          </w:tcPr>
          <w:p w:rsidRPr="00692733" w:rsidR="003C7595" w:rsidP="00162095" w:rsidRDefault="003C7595" w14:paraId="23F5B3AA" w14:textId="77777777">
            <w:pPr>
              <w:rPr>
                <w:rFonts w:ascii="Calibri" w:hAnsi="Calibri" w:eastAsia="Times New Roman" w:cs="Calibri"/>
                <w:color w:val="000000"/>
              </w:rPr>
            </w:pPr>
          </w:p>
        </w:tc>
        <w:tc>
          <w:tcPr>
            <w:tcW w:w="1242" w:type="dxa"/>
            <w:vMerge/>
          </w:tcPr>
          <w:p w:rsidRPr="00692733" w:rsidR="003C7595" w:rsidP="00162095" w:rsidRDefault="003C7595" w14:paraId="23FA44DF" w14:textId="77777777">
            <w:pPr>
              <w:rPr>
                <w:rFonts w:ascii="Calibri" w:hAnsi="Calibri" w:eastAsia="Times New Roman" w:cs="Calibri"/>
                <w:color w:val="000000"/>
              </w:rPr>
            </w:pPr>
          </w:p>
        </w:tc>
        <w:tc>
          <w:tcPr>
            <w:tcW w:w="1040" w:type="dxa"/>
            <w:vMerge/>
          </w:tcPr>
          <w:p w:rsidRPr="00692733" w:rsidR="003C7595" w:rsidP="00162095" w:rsidRDefault="003C7595" w14:paraId="5330D6C2" w14:textId="77777777"/>
        </w:tc>
        <w:tc>
          <w:tcPr>
            <w:tcW w:w="1267" w:type="dxa"/>
            <w:vMerge/>
          </w:tcPr>
          <w:p w:rsidRPr="00692733" w:rsidR="003C7595" w:rsidP="00162095" w:rsidRDefault="003C7595" w14:paraId="13ABAFB7" w14:textId="77777777"/>
        </w:tc>
        <w:tc>
          <w:tcPr>
            <w:tcW w:w="2317" w:type="dxa"/>
            <w:vMerge/>
          </w:tcPr>
          <w:p w:rsidRPr="00692733" w:rsidR="003C7595" w:rsidP="00305F86" w:rsidRDefault="003C7595" w14:paraId="3C80ADC9" w14:textId="77777777">
            <w:pPr>
              <w:pStyle w:val="ListParagraph"/>
              <w:numPr>
                <w:ilvl w:val="0"/>
                <w:numId w:val="35"/>
              </w:numPr>
            </w:pPr>
          </w:p>
        </w:tc>
        <w:tc>
          <w:tcPr>
            <w:tcW w:w="5267" w:type="dxa"/>
            <w:vAlign w:val="bottom"/>
          </w:tcPr>
          <w:p w:rsidRPr="00692733" w:rsidR="003C7595" w:rsidP="00305F86" w:rsidRDefault="003C7595" w14:paraId="2F97DB9A" w14:textId="77777777">
            <w:pPr>
              <w:pStyle w:val="ListParagraph"/>
              <w:numPr>
                <w:ilvl w:val="0"/>
                <w:numId w:val="35"/>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6FD065C7" w14:textId="77777777"/>
        </w:tc>
        <w:tc>
          <w:tcPr>
            <w:tcW w:w="2335" w:type="dxa"/>
          </w:tcPr>
          <w:p w:rsidRPr="00692733" w:rsidR="003C7595" w:rsidP="00162095" w:rsidRDefault="003C7595" w14:paraId="28DD8465" w14:textId="77777777"/>
        </w:tc>
      </w:tr>
      <w:tr w:rsidRPr="00CD75F8" w:rsidR="00362F95" w:rsidTr="00162095" w14:paraId="76E80116" w14:textId="77777777">
        <w:trPr>
          <w:trHeight w:val="938"/>
          <w:jc w:val="center"/>
        </w:trPr>
        <w:tc>
          <w:tcPr>
            <w:tcW w:w="1372" w:type="dxa"/>
            <w:vMerge/>
          </w:tcPr>
          <w:p w:rsidRPr="00692733" w:rsidR="00362F95" w:rsidP="00162095" w:rsidRDefault="00362F95" w14:paraId="1CC33168" w14:textId="77777777">
            <w:pPr>
              <w:rPr>
                <w:rFonts w:ascii="Calibri" w:hAnsi="Calibri" w:eastAsia="Times New Roman" w:cs="Calibri"/>
                <w:color w:val="000000"/>
              </w:rPr>
            </w:pPr>
          </w:p>
        </w:tc>
        <w:tc>
          <w:tcPr>
            <w:tcW w:w="1242" w:type="dxa"/>
            <w:vMerge/>
          </w:tcPr>
          <w:p w:rsidRPr="00692733" w:rsidR="00362F95" w:rsidP="00162095" w:rsidRDefault="00362F95" w14:paraId="074B2B04" w14:textId="77777777">
            <w:pPr>
              <w:rPr>
                <w:rFonts w:ascii="Calibri" w:hAnsi="Calibri" w:eastAsia="Times New Roman" w:cs="Calibri"/>
                <w:color w:val="000000"/>
              </w:rPr>
            </w:pPr>
          </w:p>
        </w:tc>
        <w:tc>
          <w:tcPr>
            <w:tcW w:w="1040" w:type="dxa"/>
            <w:vMerge/>
          </w:tcPr>
          <w:p w:rsidRPr="00692733" w:rsidR="00362F95" w:rsidP="00162095" w:rsidRDefault="00362F95" w14:paraId="69BDEFD3" w14:textId="77777777"/>
        </w:tc>
        <w:tc>
          <w:tcPr>
            <w:tcW w:w="1267" w:type="dxa"/>
            <w:vMerge/>
          </w:tcPr>
          <w:p w:rsidRPr="00692733" w:rsidR="00362F95" w:rsidP="00162095" w:rsidRDefault="00362F95" w14:paraId="36A65469" w14:textId="77777777"/>
        </w:tc>
        <w:tc>
          <w:tcPr>
            <w:tcW w:w="2317" w:type="dxa"/>
            <w:vMerge w:val="restart"/>
          </w:tcPr>
          <w:p w:rsidRPr="00692733" w:rsidR="00362F95" w:rsidP="007456AA" w:rsidRDefault="00362F95" w14:paraId="2601030F" w14:textId="61A92A6E">
            <w:pPr>
              <w:pStyle w:val="ListParagraph"/>
              <w:numPr>
                <w:ilvl w:val="0"/>
                <w:numId w:val="40"/>
              </w:numPr>
            </w:pPr>
            <w:r w:rsidRPr="00692733">
              <w:rPr>
                <w:rFonts w:eastAsia="Times New Roman"/>
                <w:color w:val="000000"/>
              </w:rPr>
              <w:t xml:space="preserve">Extended Instructional Time (including extended school day or school week or school year) </w:t>
            </w:r>
          </w:p>
        </w:tc>
        <w:tc>
          <w:tcPr>
            <w:tcW w:w="10032" w:type="dxa"/>
            <w:gridSpan w:val="3"/>
          </w:tcPr>
          <w:p w:rsidRPr="00692733" w:rsidR="00362F95" w:rsidP="00162095" w:rsidRDefault="00362F95" w14:paraId="0FDF11CC" w14:textId="77777777">
            <w:r w:rsidRPr="00692733">
              <w:t>Is this program available to all students? Y/N</w:t>
            </w:r>
          </w:p>
          <w:p w:rsidR="00362F95" w:rsidP="00162095" w:rsidRDefault="00362F95" w14:paraId="7BBA6D30" w14:textId="77777777">
            <w:r w:rsidRPr="00692733">
              <w:t>Indicate the number of students this program serves at full capacity: __________</w:t>
            </w:r>
          </w:p>
          <w:p w:rsidR="00362F95" w:rsidP="00162095" w:rsidRDefault="00362F95" w14:paraId="39FBBF7A" w14:textId="2395C533">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rsidR="0078019D">
              <w:t>tudent group</w:t>
            </w:r>
            <w:r>
              <w:t>s, and the number of eligible students from that s</w:t>
            </w:r>
            <w:r w:rsidR="0078019D">
              <w:t xml:space="preserve">tudent group </w:t>
            </w:r>
            <w:r w:rsidRPr="00692733">
              <w:t xml:space="preserve">that </w:t>
            </w:r>
            <w:r w:rsidRPr="00692733">
              <w:rPr>
                <w:b/>
                <w:i/>
              </w:rPr>
              <w:t xml:space="preserve">participated </w:t>
            </w:r>
            <w:r w:rsidRPr="00692733">
              <w:t>in this activity</w:t>
            </w:r>
            <w:r>
              <w:t xml:space="preserve">: </w:t>
            </w:r>
          </w:p>
          <w:p w:rsidR="00362F95" w:rsidP="00162095" w:rsidRDefault="00362F95" w14:paraId="09ED7AAC" w14:textId="77777777">
            <w:pPr>
              <w:rPr>
                <w:i/>
              </w:rPr>
            </w:pPr>
          </w:p>
          <w:p w:rsidR="00362F95" w:rsidP="00162095" w:rsidRDefault="00362F95" w14:paraId="7687D9AB" w14:textId="41C67132">
            <w:pPr>
              <w:rPr>
                <w:iCs/>
              </w:rPr>
            </w:pPr>
            <w:r w:rsidRPr="00C93F5D">
              <w:rPr>
                <w:b/>
                <w:bCs/>
                <w:i/>
              </w:rPr>
              <w:t>Eligible</w:t>
            </w:r>
            <w:r>
              <w:rPr>
                <w:iCs/>
              </w:rPr>
              <w:t xml:space="preserve"> refers to students within the</w:t>
            </w:r>
            <w:r w:rsidR="0078019D">
              <w:rPr>
                <w:iCs/>
              </w:rPr>
              <w:t xml:space="preserve"> student group</w:t>
            </w:r>
            <w:r>
              <w:rPr>
                <w:iCs/>
              </w:rPr>
              <w:t xml:space="preserve"> who meet eligibility criteria for participation, such as belonging to the appropriate grade for the activity.</w:t>
            </w:r>
          </w:p>
          <w:p w:rsidRPr="00692733" w:rsidR="00362F95" w:rsidP="00162095" w:rsidRDefault="00362F95" w14:paraId="54B6765F" w14:textId="77777777"/>
        </w:tc>
      </w:tr>
      <w:tr w:rsidRPr="00CD75F8" w:rsidR="003C7595" w:rsidTr="001B06E4" w14:paraId="5494B24B" w14:textId="77777777">
        <w:trPr>
          <w:trHeight w:val="78"/>
          <w:jc w:val="center"/>
        </w:trPr>
        <w:tc>
          <w:tcPr>
            <w:tcW w:w="1372" w:type="dxa"/>
            <w:vMerge/>
          </w:tcPr>
          <w:p w:rsidRPr="00692733" w:rsidR="003C7595" w:rsidP="00162095" w:rsidRDefault="003C7595" w14:paraId="3D7E9C62" w14:textId="77777777">
            <w:pPr>
              <w:rPr>
                <w:rFonts w:ascii="Calibri" w:hAnsi="Calibri" w:eastAsia="Times New Roman" w:cs="Calibri"/>
                <w:color w:val="000000"/>
              </w:rPr>
            </w:pPr>
          </w:p>
        </w:tc>
        <w:tc>
          <w:tcPr>
            <w:tcW w:w="1242" w:type="dxa"/>
            <w:vMerge/>
          </w:tcPr>
          <w:p w:rsidRPr="00692733" w:rsidR="003C7595" w:rsidP="00162095" w:rsidRDefault="003C7595" w14:paraId="3D422AF3" w14:textId="77777777">
            <w:pPr>
              <w:rPr>
                <w:rFonts w:ascii="Calibri" w:hAnsi="Calibri" w:eastAsia="Times New Roman" w:cs="Calibri"/>
                <w:color w:val="000000"/>
              </w:rPr>
            </w:pPr>
          </w:p>
        </w:tc>
        <w:tc>
          <w:tcPr>
            <w:tcW w:w="1040" w:type="dxa"/>
            <w:vMerge/>
          </w:tcPr>
          <w:p w:rsidRPr="00692733" w:rsidR="003C7595" w:rsidP="00162095" w:rsidRDefault="003C7595" w14:paraId="2E7693D4" w14:textId="77777777"/>
        </w:tc>
        <w:tc>
          <w:tcPr>
            <w:tcW w:w="1267" w:type="dxa"/>
            <w:vMerge/>
          </w:tcPr>
          <w:p w:rsidRPr="00692733" w:rsidR="003C7595" w:rsidP="00162095" w:rsidRDefault="003C7595" w14:paraId="161206E8" w14:textId="77777777"/>
        </w:tc>
        <w:tc>
          <w:tcPr>
            <w:tcW w:w="2317" w:type="dxa"/>
            <w:vMerge/>
          </w:tcPr>
          <w:p w:rsidRPr="00692733" w:rsidR="003C7595" w:rsidP="007456AA" w:rsidRDefault="003C7595" w14:paraId="4C9FB26B" w14:textId="77777777">
            <w:pPr>
              <w:pStyle w:val="ListParagraph"/>
              <w:numPr>
                <w:ilvl w:val="0"/>
                <w:numId w:val="40"/>
              </w:numPr>
              <w:rPr>
                <w:rFonts w:eastAsia="Times New Roman"/>
                <w:color w:val="000000"/>
              </w:rPr>
            </w:pPr>
          </w:p>
        </w:tc>
        <w:tc>
          <w:tcPr>
            <w:tcW w:w="5267" w:type="dxa"/>
          </w:tcPr>
          <w:p w:rsidRPr="003D7F17" w:rsidR="003C7595" w:rsidP="00162095" w:rsidRDefault="003C7595" w14:paraId="258C9F4B" w14:textId="77777777">
            <w:pPr>
              <w:rPr>
                <w:b/>
                <w:bCs/>
              </w:rPr>
            </w:pPr>
            <w:r>
              <w:rPr>
                <w:b/>
                <w:bCs/>
              </w:rPr>
              <w:t>Student Profile</w:t>
            </w:r>
          </w:p>
          <w:p w:rsidRPr="00692733" w:rsidR="003C7595" w:rsidP="00162095" w:rsidRDefault="003C7595" w14:paraId="1EC7D3B8" w14:textId="77777777"/>
        </w:tc>
        <w:tc>
          <w:tcPr>
            <w:tcW w:w="2430" w:type="dxa"/>
          </w:tcPr>
          <w:p w:rsidRPr="00692733" w:rsidR="003C7595" w:rsidP="00162095" w:rsidRDefault="003C7595" w14:paraId="7311FAA7" w14:textId="77777777">
            <w:r>
              <w:rPr>
                <w:b/>
                <w:bCs/>
              </w:rPr>
              <w:t># Enrolled eligible Students at LEA in subgroup</w:t>
            </w:r>
          </w:p>
        </w:tc>
        <w:tc>
          <w:tcPr>
            <w:tcW w:w="2335" w:type="dxa"/>
          </w:tcPr>
          <w:p w:rsidRPr="00692733" w:rsidR="003C7595" w:rsidP="00162095" w:rsidRDefault="003C7595" w14:paraId="13C9DD72" w14:textId="77777777">
            <w:r>
              <w:rPr>
                <w:b/>
                <w:bCs/>
              </w:rPr>
              <w:t># Eligible students in subgroup participating</w:t>
            </w:r>
          </w:p>
        </w:tc>
      </w:tr>
      <w:tr w:rsidRPr="00CD75F8" w:rsidR="003C7595" w:rsidTr="001B06E4" w14:paraId="73C57BBA" w14:textId="77777777">
        <w:trPr>
          <w:trHeight w:val="71"/>
          <w:jc w:val="center"/>
        </w:trPr>
        <w:tc>
          <w:tcPr>
            <w:tcW w:w="1372" w:type="dxa"/>
            <w:vMerge/>
          </w:tcPr>
          <w:p w:rsidRPr="00692733" w:rsidR="003C7595" w:rsidP="00162095" w:rsidRDefault="003C7595" w14:paraId="6788CC53" w14:textId="77777777">
            <w:pPr>
              <w:rPr>
                <w:rFonts w:ascii="Calibri" w:hAnsi="Calibri" w:eastAsia="Times New Roman" w:cs="Calibri"/>
                <w:color w:val="000000"/>
              </w:rPr>
            </w:pPr>
          </w:p>
        </w:tc>
        <w:tc>
          <w:tcPr>
            <w:tcW w:w="1242" w:type="dxa"/>
            <w:vMerge/>
          </w:tcPr>
          <w:p w:rsidRPr="00692733" w:rsidR="003C7595" w:rsidP="00162095" w:rsidRDefault="003C7595" w14:paraId="06136745" w14:textId="77777777">
            <w:pPr>
              <w:rPr>
                <w:rFonts w:ascii="Calibri" w:hAnsi="Calibri" w:eastAsia="Times New Roman" w:cs="Calibri"/>
                <w:color w:val="000000"/>
              </w:rPr>
            </w:pPr>
          </w:p>
        </w:tc>
        <w:tc>
          <w:tcPr>
            <w:tcW w:w="1040" w:type="dxa"/>
            <w:vMerge/>
          </w:tcPr>
          <w:p w:rsidRPr="00692733" w:rsidR="003C7595" w:rsidP="00162095" w:rsidRDefault="003C7595" w14:paraId="316D70BF" w14:textId="77777777"/>
        </w:tc>
        <w:tc>
          <w:tcPr>
            <w:tcW w:w="1267" w:type="dxa"/>
            <w:vMerge/>
          </w:tcPr>
          <w:p w:rsidRPr="00692733" w:rsidR="003C7595" w:rsidP="00162095" w:rsidRDefault="003C7595" w14:paraId="4E8B2F72" w14:textId="77777777"/>
        </w:tc>
        <w:tc>
          <w:tcPr>
            <w:tcW w:w="2317" w:type="dxa"/>
            <w:vMerge/>
          </w:tcPr>
          <w:p w:rsidRPr="00692733" w:rsidR="003C7595" w:rsidP="007456AA" w:rsidRDefault="003C7595" w14:paraId="4CA7FD02" w14:textId="77777777">
            <w:pPr>
              <w:pStyle w:val="ListParagraph"/>
              <w:numPr>
                <w:ilvl w:val="0"/>
                <w:numId w:val="40"/>
              </w:numPr>
              <w:rPr>
                <w:rFonts w:eastAsia="Times New Roman"/>
                <w:color w:val="000000"/>
              </w:rPr>
            </w:pPr>
          </w:p>
        </w:tc>
        <w:tc>
          <w:tcPr>
            <w:tcW w:w="5267" w:type="dxa"/>
            <w:vAlign w:val="bottom"/>
          </w:tcPr>
          <w:p w:rsidRPr="00692733" w:rsidR="003C7595" w:rsidP="00305F86" w:rsidRDefault="003C7595" w14:paraId="63A21256" w14:textId="5DFB15E1">
            <w:pPr>
              <w:pStyle w:val="ListParagraph"/>
              <w:numPr>
                <w:ilvl w:val="0"/>
                <w:numId w:val="36"/>
              </w:numPr>
            </w:pPr>
            <w:r>
              <w:t>Students with one or more disabilities</w:t>
            </w:r>
          </w:p>
        </w:tc>
        <w:tc>
          <w:tcPr>
            <w:tcW w:w="2430" w:type="dxa"/>
          </w:tcPr>
          <w:p w:rsidRPr="00692733" w:rsidR="003C7595" w:rsidP="00162095" w:rsidRDefault="003C7595" w14:paraId="5BA65A90" w14:textId="77777777"/>
        </w:tc>
        <w:tc>
          <w:tcPr>
            <w:tcW w:w="2335" w:type="dxa"/>
          </w:tcPr>
          <w:p w:rsidRPr="00692733" w:rsidR="003C7595" w:rsidP="00162095" w:rsidRDefault="003C7595" w14:paraId="17ED20AE" w14:textId="77777777"/>
        </w:tc>
      </w:tr>
      <w:tr w:rsidRPr="00CD75F8" w:rsidR="003C7595" w:rsidTr="001B06E4" w14:paraId="452D152E" w14:textId="77777777">
        <w:trPr>
          <w:trHeight w:val="71"/>
          <w:jc w:val="center"/>
        </w:trPr>
        <w:tc>
          <w:tcPr>
            <w:tcW w:w="1372" w:type="dxa"/>
            <w:vMerge/>
          </w:tcPr>
          <w:p w:rsidRPr="00692733" w:rsidR="003C7595" w:rsidP="00162095" w:rsidRDefault="003C7595" w14:paraId="7A2885C7" w14:textId="77777777">
            <w:pPr>
              <w:rPr>
                <w:rFonts w:ascii="Calibri" w:hAnsi="Calibri" w:eastAsia="Times New Roman" w:cs="Calibri"/>
                <w:color w:val="000000"/>
              </w:rPr>
            </w:pPr>
          </w:p>
        </w:tc>
        <w:tc>
          <w:tcPr>
            <w:tcW w:w="1242" w:type="dxa"/>
            <w:vMerge/>
          </w:tcPr>
          <w:p w:rsidRPr="00692733" w:rsidR="003C7595" w:rsidP="00162095" w:rsidRDefault="003C7595" w14:paraId="7FA12331" w14:textId="77777777">
            <w:pPr>
              <w:rPr>
                <w:rFonts w:ascii="Calibri" w:hAnsi="Calibri" w:eastAsia="Times New Roman" w:cs="Calibri"/>
                <w:color w:val="000000"/>
              </w:rPr>
            </w:pPr>
          </w:p>
        </w:tc>
        <w:tc>
          <w:tcPr>
            <w:tcW w:w="1040" w:type="dxa"/>
            <w:vMerge/>
          </w:tcPr>
          <w:p w:rsidRPr="00692733" w:rsidR="003C7595" w:rsidP="00162095" w:rsidRDefault="003C7595" w14:paraId="63D01166" w14:textId="77777777"/>
        </w:tc>
        <w:tc>
          <w:tcPr>
            <w:tcW w:w="1267" w:type="dxa"/>
            <w:vMerge/>
          </w:tcPr>
          <w:p w:rsidRPr="00692733" w:rsidR="003C7595" w:rsidP="00162095" w:rsidRDefault="003C7595" w14:paraId="403866F9" w14:textId="77777777"/>
        </w:tc>
        <w:tc>
          <w:tcPr>
            <w:tcW w:w="2317" w:type="dxa"/>
            <w:vMerge/>
          </w:tcPr>
          <w:p w:rsidRPr="00692733" w:rsidR="003C7595" w:rsidP="00305F86" w:rsidRDefault="003C7595" w14:paraId="4ED32E08"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1699BF00" w14:textId="1B779617">
            <w:pPr>
              <w:pStyle w:val="ListParagraph"/>
              <w:numPr>
                <w:ilvl w:val="0"/>
                <w:numId w:val="36"/>
              </w:numPr>
            </w:pPr>
            <w:r w:rsidRPr="00692733">
              <w:t>Low-income students</w:t>
            </w:r>
          </w:p>
        </w:tc>
        <w:tc>
          <w:tcPr>
            <w:tcW w:w="2430" w:type="dxa"/>
          </w:tcPr>
          <w:p w:rsidRPr="00692733" w:rsidR="003C7595" w:rsidP="00162095" w:rsidRDefault="003C7595" w14:paraId="23413187" w14:textId="77777777"/>
        </w:tc>
        <w:tc>
          <w:tcPr>
            <w:tcW w:w="2335" w:type="dxa"/>
          </w:tcPr>
          <w:p w:rsidRPr="00692733" w:rsidR="003C7595" w:rsidP="00162095" w:rsidRDefault="003C7595" w14:paraId="1715C94F" w14:textId="77777777"/>
        </w:tc>
      </w:tr>
      <w:tr w:rsidRPr="00CD75F8" w:rsidR="003C7595" w:rsidTr="001B06E4" w14:paraId="13D7D2E9" w14:textId="77777777">
        <w:trPr>
          <w:trHeight w:val="71"/>
          <w:jc w:val="center"/>
        </w:trPr>
        <w:tc>
          <w:tcPr>
            <w:tcW w:w="1372" w:type="dxa"/>
            <w:vMerge/>
          </w:tcPr>
          <w:p w:rsidRPr="00692733" w:rsidR="003C7595" w:rsidP="00162095" w:rsidRDefault="003C7595" w14:paraId="6D927281" w14:textId="77777777">
            <w:pPr>
              <w:rPr>
                <w:rFonts w:ascii="Calibri" w:hAnsi="Calibri" w:eastAsia="Times New Roman" w:cs="Calibri"/>
                <w:color w:val="000000"/>
              </w:rPr>
            </w:pPr>
          </w:p>
        </w:tc>
        <w:tc>
          <w:tcPr>
            <w:tcW w:w="1242" w:type="dxa"/>
            <w:vMerge/>
          </w:tcPr>
          <w:p w:rsidRPr="00692733" w:rsidR="003C7595" w:rsidP="00162095" w:rsidRDefault="003C7595" w14:paraId="263FB52D" w14:textId="77777777">
            <w:pPr>
              <w:rPr>
                <w:rFonts w:ascii="Calibri" w:hAnsi="Calibri" w:eastAsia="Times New Roman" w:cs="Calibri"/>
                <w:color w:val="000000"/>
              </w:rPr>
            </w:pPr>
          </w:p>
        </w:tc>
        <w:tc>
          <w:tcPr>
            <w:tcW w:w="1040" w:type="dxa"/>
            <w:vMerge/>
          </w:tcPr>
          <w:p w:rsidRPr="00692733" w:rsidR="003C7595" w:rsidP="00162095" w:rsidRDefault="003C7595" w14:paraId="751651FE" w14:textId="77777777"/>
        </w:tc>
        <w:tc>
          <w:tcPr>
            <w:tcW w:w="1267" w:type="dxa"/>
            <w:vMerge/>
          </w:tcPr>
          <w:p w:rsidRPr="00692733" w:rsidR="003C7595" w:rsidP="00162095" w:rsidRDefault="003C7595" w14:paraId="74546486" w14:textId="77777777"/>
        </w:tc>
        <w:tc>
          <w:tcPr>
            <w:tcW w:w="2317" w:type="dxa"/>
            <w:vMerge/>
          </w:tcPr>
          <w:p w:rsidRPr="00692733" w:rsidR="003C7595" w:rsidP="00305F86" w:rsidRDefault="003C7595" w14:paraId="64A14E3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1B4225E4" w14:textId="77777777">
            <w:pPr>
              <w:pStyle w:val="ListParagraph"/>
              <w:numPr>
                <w:ilvl w:val="0"/>
                <w:numId w:val="36"/>
              </w:numPr>
            </w:pPr>
            <w:r w:rsidRPr="00692733">
              <w:t>English language learners</w:t>
            </w:r>
          </w:p>
        </w:tc>
        <w:tc>
          <w:tcPr>
            <w:tcW w:w="2430" w:type="dxa"/>
          </w:tcPr>
          <w:p w:rsidRPr="00692733" w:rsidR="003C7595" w:rsidP="00162095" w:rsidRDefault="003C7595" w14:paraId="53B45F1D" w14:textId="77777777"/>
        </w:tc>
        <w:tc>
          <w:tcPr>
            <w:tcW w:w="2335" w:type="dxa"/>
          </w:tcPr>
          <w:p w:rsidRPr="00692733" w:rsidR="003C7595" w:rsidP="00162095" w:rsidRDefault="003C7595" w14:paraId="49B1B9B8" w14:textId="77777777"/>
        </w:tc>
      </w:tr>
      <w:tr w:rsidRPr="00CD75F8" w:rsidR="003C7595" w:rsidTr="001B06E4" w14:paraId="1C99F389" w14:textId="77777777">
        <w:trPr>
          <w:trHeight w:val="71"/>
          <w:jc w:val="center"/>
        </w:trPr>
        <w:tc>
          <w:tcPr>
            <w:tcW w:w="1372" w:type="dxa"/>
            <w:vMerge/>
          </w:tcPr>
          <w:p w:rsidRPr="00692733" w:rsidR="003C7595" w:rsidP="00162095" w:rsidRDefault="003C7595" w14:paraId="59C2F23C" w14:textId="77777777">
            <w:pPr>
              <w:rPr>
                <w:rFonts w:ascii="Calibri" w:hAnsi="Calibri" w:eastAsia="Times New Roman" w:cs="Calibri"/>
                <w:color w:val="000000"/>
              </w:rPr>
            </w:pPr>
          </w:p>
        </w:tc>
        <w:tc>
          <w:tcPr>
            <w:tcW w:w="1242" w:type="dxa"/>
            <w:vMerge/>
          </w:tcPr>
          <w:p w:rsidRPr="00692733" w:rsidR="003C7595" w:rsidP="00162095" w:rsidRDefault="003C7595" w14:paraId="26D3CD7A" w14:textId="77777777">
            <w:pPr>
              <w:rPr>
                <w:rFonts w:ascii="Calibri" w:hAnsi="Calibri" w:eastAsia="Times New Roman" w:cs="Calibri"/>
                <w:color w:val="000000"/>
              </w:rPr>
            </w:pPr>
          </w:p>
        </w:tc>
        <w:tc>
          <w:tcPr>
            <w:tcW w:w="1040" w:type="dxa"/>
            <w:vMerge/>
          </w:tcPr>
          <w:p w:rsidRPr="00692733" w:rsidR="003C7595" w:rsidP="00162095" w:rsidRDefault="003C7595" w14:paraId="267E8775" w14:textId="77777777"/>
        </w:tc>
        <w:tc>
          <w:tcPr>
            <w:tcW w:w="1267" w:type="dxa"/>
            <w:vMerge/>
          </w:tcPr>
          <w:p w:rsidRPr="00692733" w:rsidR="003C7595" w:rsidP="00162095" w:rsidRDefault="003C7595" w14:paraId="5F1F4794" w14:textId="77777777"/>
        </w:tc>
        <w:tc>
          <w:tcPr>
            <w:tcW w:w="2317" w:type="dxa"/>
            <w:vMerge/>
          </w:tcPr>
          <w:p w:rsidRPr="00692733" w:rsidR="003C7595" w:rsidP="00305F86" w:rsidRDefault="003C7595" w14:paraId="4E09DBD2"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6B42E612" w14:textId="77777777">
            <w:pPr>
              <w:pStyle w:val="ListParagraph"/>
              <w:numPr>
                <w:ilvl w:val="0"/>
                <w:numId w:val="36"/>
              </w:numPr>
            </w:pPr>
            <w:r w:rsidRPr="00692733">
              <w:t>Students in foster care</w:t>
            </w:r>
          </w:p>
        </w:tc>
        <w:tc>
          <w:tcPr>
            <w:tcW w:w="2430" w:type="dxa"/>
          </w:tcPr>
          <w:p w:rsidRPr="00692733" w:rsidR="003C7595" w:rsidP="00162095" w:rsidRDefault="003C7595" w14:paraId="00813821" w14:textId="77777777"/>
        </w:tc>
        <w:tc>
          <w:tcPr>
            <w:tcW w:w="2335" w:type="dxa"/>
          </w:tcPr>
          <w:p w:rsidRPr="00692733" w:rsidR="003C7595" w:rsidP="00162095" w:rsidRDefault="003C7595" w14:paraId="7852F991" w14:textId="77777777"/>
        </w:tc>
      </w:tr>
      <w:tr w:rsidRPr="00CD75F8" w:rsidR="003C7595" w:rsidTr="001B06E4" w14:paraId="3E9043F3" w14:textId="77777777">
        <w:trPr>
          <w:trHeight w:val="71"/>
          <w:jc w:val="center"/>
        </w:trPr>
        <w:tc>
          <w:tcPr>
            <w:tcW w:w="1372" w:type="dxa"/>
            <w:vMerge/>
          </w:tcPr>
          <w:p w:rsidRPr="00692733" w:rsidR="003C7595" w:rsidP="00162095" w:rsidRDefault="003C7595" w14:paraId="59208877" w14:textId="77777777">
            <w:pPr>
              <w:rPr>
                <w:rFonts w:ascii="Calibri" w:hAnsi="Calibri" w:eastAsia="Times New Roman" w:cs="Calibri"/>
                <w:color w:val="000000"/>
              </w:rPr>
            </w:pPr>
          </w:p>
        </w:tc>
        <w:tc>
          <w:tcPr>
            <w:tcW w:w="1242" w:type="dxa"/>
            <w:vMerge/>
          </w:tcPr>
          <w:p w:rsidRPr="00692733" w:rsidR="003C7595" w:rsidP="00162095" w:rsidRDefault="003C7595" w14:paraId="502011D3" w14:textId="77777777">
            <w:pPr>
              <w:rPr>
                <w:rFonts w:ascii="Calibri" w:hAnsi="Calibri" w:eastAsia="Times New Roman" w:cs="Calibri"/>
                <w:color w:val="000000"/>
              </w:rPr>
            </w:pPr>
          </w:p>
        </w:tc>
        <w:tc>
          <w:tcPr>
            <w:tcW w:w="1040" w:type="dxa"/>
            <w:vMerge/>
          </w:tcPr>
          <w:p w:rsidRPr="00692733" w:rsidR="003C7595" w:rsidP="00162095" w:rsidRDefault="003C7595" w14:paraId="7958A843" w14:textId="77777777"/>
        </w:tc>
        <w:tc>
          <w:tcPr>
            <w:tcW w:w="1267" w:type="dxa"/>
            <w:vMerge/>
          </w:tcPr>
          <w:p w:rsidRPr="00692733" w:rsidR="003C7595" w:rsidP="00162095" w:rsidRDefault="003C7595" w14:paraId="593BFFA9" w14:textId="77777777"/>
        </w:tc>
        <w:tc>
          <w:tcPr>
            <w:tcW w:w="2317" w:type="dxa"/>
            <w:vMerge/>
          </w:tcPr>
          <w:p w:rsidRPr="00692733" w:rsidR="003C7595" w:rsidP="00305F86" w:rsidRDefault="003C7595" w14:paraId="6DCBD0D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3F175E6F" w14:textId="77777777">
            <w:pPr>
              <w:pStyle w:val="ListParagraph"/>
              <w:numPr>
                <w:ilvl w:val="0"/>
                <w:numId w:val="36"/>
              </w:numPr>
            </w:pPr>
            <w:r w:rsidRPr="00692733">
              <w:t>Migratory student</w:t>
            </w:r>
            <w:r>
              <w:t>s</w:t>
            </w:r>
          </w:p>
        </w:tc>
        <w:tc>
          <w:tcPr>
            <w:tcW w:w="2430" w:type="dxa"/>
          </w:tcPr>
          <w:p w:rsidRPr="00692733" w:rsidR="003C7595" w:rsidP="00162095" w:rsidRDefault="003C7595" w14:paraId="7E8EA741" w14:textId="77777777"/>
        </w:tc>
        <w:tc>
          <w:tcPr>
            <w:tcW w:w="2335" w:type="dxa"/>
          </w:tcPr>
          <w:p w:rsidRPr="00692733" w:rsidR="003C7595" w:rsidP="00162095" w:rsidRDefault="003C7595" w14:paraId="41B36E23" w14:textId="77777777"/>
        </w:tc>
      </w:tr>
      <w:tr w:rsidRPr="00CD75F8" w:rsidR="003C7595" w:rsidTr="001B06E4" w14:paraId="5E87856A" w14:textId="77777777">
        <w:trPr>
          <w:trHeight w:val="71"/>
          <w:jc w:val="center"/>
        </w:trPr>
        <w:tc>
          <w:tcPr>
            <w:tcW w:w="1372" w:type="dxa"/>
            <w:vMerge/>
          </w:tcPr>
          <w:p w:rsidRPr="00692733" w:rsidR="003C7595" w:rsidP="00162095" w:rsidRDefault="003C7595" w14:paraId="3F8BA1DC" w14:textId="77777777">
            <w:pPr>
              <w:rPr>
                <w:rFonts w:ascii="Calibri" w:hAnsi="Calibri" w:eastAsia="Times New Roman" w:cs="Calibri"/>
                <w:color w:val="000000"/>
              </w:rPr>
            </w:pPr>
          </w:p>
        </w:tc>
        <w:tc>
          <w:tcPr>
            <w:tcW w:w="1242" w:type="dxa"/>
            <w:vMerge/>
          </w:tcPr>
          <w:p w:rsidRPr="00692733" w:rsidR="003C7595" w:rsidP="00162095" w:rsidRDefault="003C7595" w14:paraId="6ACD53EE" w14:textId="77777777">
            <w:pPr>
              <w:rPr>
                <w:rFonts w:ascii="Calibri" w:hAnsi="Calibri" w:eastAsia="Times New Roman" w:cs="Calibri"/>
                <w:color w:val="000000"/>
              </w:rPr>
            </w:pPr>
          </w:p>
        </w:tc>
        <w:tc>
          <w:tcPr>
            <w:tcW w:w="1040" w:type="dxa"/>
            <w:vMerge/>
          </w:tcPr>
          <w:p w:rsidRPr="00692733" w:rsidR="003C7595" w:rsidP="00162095" w:rsidRDefault="003C7595" w14:paraId="6219B796" w14:textId="77777777"/>
        </w:tc>
        <w:tc>
          <w:tcPr>
            <w:tcW w:w="1267" w:type="dxa"/>
            <w:vMerge/>
          </w:tcPr>
          <w:p w:rsidRPr="00692733" w:rsidR="003C7595" w:rsidP="00162095" w:rsidRDefault="003C7595" w14:paraId="0FA4E583" w14:textId="77777777"/>
        </w:tc>
        <w:tc>
          <w:tcPr>
            <w:tcW w:w="2317" w:type="dxa"/>
            <w:vMerge/>
          </w:tcPr>
          <w:p w:rsidRPr="00692733" w:rsidR="003C7595" w:rsidP="00305F86" w:rsidRDefault="003C7595" w14:paraId="44059B4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26228740" w14:textId="77777777">
            <w:pPr>
              <w:pStyle w:val="ListParagraph"/>
              <w:numPr>
                <w:ilvl w:val="0"/>
                <w:numId w:val="36"/>
              </w:numPr>
            </w:pPr>
            <w:r w:rsidRPr="00692733">
              <w:t>Students experiencing homelessness</w:t>
            </w:r>
          </w:p>
        </w:tc>
        <w:tc>
          <w:tcPr>
            <w:tcW w:w="2430" w:type="dxa"/>
          </w:tcPr>
          <w:p w:rsidRPr="00692733" w:rsidR="003C7595" w:rsidP="00162095" w:rsidRDefault="003C7595" w14:paraId="15AB6C48" w14:textId="77777777"/>
        </w:tc>
        <w:tc>
          <w:tcPr>
            <w:tcW w:w="2335" w:type="dxa"/>
          </w:tcPr>
          <w:p w:rsidRPr="00692733" w:rsidR="003C7595" w:rsidP="00162095" w:rsidRDefault="003C7595" w14:paraId="6C65CB50" w14:textId="77777777"/>
        </w:tc>
      </w:tr>
      <w:tr w:rsidRPr="00CD75F8" w:rsidR="003C7595" w:rsidTr="001B06E4" w14:paraId="0B6AA09C" w14:textId="77777777">
        <w:trPr>
          <w:trHeight w:val="71"/>
          <w:jc w:val="center"/>
        </w:trPr>
        <w:tc>
          <w:tcPr>
            <w:tcW w:w="1372" w:type="dxa"/>
            <w:vMerge/>
          </w:tcPr>
          <w:p w:rsidRPr="00692733" w:rsidR="003C7595" w:rsidP="00162095" w:rsidRDefault="003C7595" w14:paraId="10161B5D" w14:textId="77777777">
            <w:pPr>
              <w:rPr>
                <w:rFonts w:ascii="Calibri" w:hAnsi="Calibri" w:eastAsia="Times New Roman" w:cs="Calibri"/>
                <w:color w:val="000000"/>
              </w:rPr>
            </w:pPr>
          </w:p>
        </w:tc>
        <w:tc>
          <w:tcPr>
            <w:tcW w:w="1242" w:type="dxa"/>
            <w:vMerge/>
          </w:tcPr>
          <w:p w:rsidRPr="00692733" w:rsidR="003C7595" w:rsidP="00162095" w:rsidRDefault="003C7595" w14:paraId="3B2468D2" w14:textId="77777777">
            <w:pPr>
              <w:rPr>
                <w:rFonts w:ascii="Calibri" w:hAnsi="Calibri" w:eastAsia="Times New Roman" w:cs="Calibri"/>
                <w:color w:val="000000"/>
              </w:rPr>
            </w:pPr>
          </w:p>
        </w:tc>
        <w:tc>
          <w:tcPr>
            <w:tcW w:w="1040" w:type="dxa"/>
            <w:vMerge/>
          </w:tcPr>
          <w:p w:rsidRPr="00692733" w:rsidR="003C7595" w:rsidP="00162095" w:rsidRDefault="003C7595" w14:paraId="7ED6164E" w14:textId="77777777"/>
        </w:tc>
        <w:tc>
          <w:tcPr>
            <w:tcW w:w="1267" w:type="dxa"/>
            <w:vMerge/>
          </w:tcPr>
          <w:p w:rsidRPr="00692733" w:rsidR="003C7595" w:rsidP="00162095" w:rsidRDefault="003C7595" w14:paraId="76229C41" w14:textId="77777777"/>
        </w:tc>
        <w:tc>
          <w:tcPr>
            <w:tcW w:w="2317" w:type="dxa"/>
            <w:vMerge/>
          </w:tcPr>
          <w:p w:rsidRPr="00692733" w:rsidR="003C7595" w:rsidP="00305F86" w:rsidRDefault="003C7595" w14:paraId="28D15570"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01C76BDA" w14:textId="77777777">
            <w:pPr>
              <w:pStyle w:val="ListParagraph"/>
              <w:numPr>
                <w:ilvl w:val="0"/>
                <w:numId w:val="36"/>
              </w:numPr>
            </w:pPr>
            <w:r w:rsidRPr="00692733">
              <w:t>American Indian/Alaska Native</w:t>
            </w:r>
          </w:p>
        </w:tc>
        <w:tc>
          <w:tcPr>
            <w:tcW w:w="2430" w:type="dxa"/>
          </w:tcPr>
          <w:p w:rsidRPr="00692733" w:rsidR="003C7595" w:rsidP="00162095" w:rsidRDefault="003C7595" w14:paraId="5A814C95" w14:textId="77777777"/>
        </w:tc>
        <w:tc>
          <w:tcPr>
            <w:tcW w:w="2335" w:type="dxa"/>
          </w:tcPr>
          <w:p w:rsidRPr="00692733" w:rsidR="003C7595" w:rsidP="00162095" w:rsidRDefault="003C7595" w14:paraId="2D63C76D" w14:textId="77777777"/>
        </w:tc>
      </w:tr>
      <w:tr w:rsidRPr="00CD75F8" w:rsidR="003C7595" w:rsidTr="001B06E4" w14:paraId="6B76411A" w14:textId="77777777">
        <w:trPr>
          <w:trHeight w:val="71"/>
          <w:jc w:val="center"/>
        </w:trPr>
        <w:tc>
          <w:tcPr>
            <w:tcW w:w="1372" w:type="dxa"/>
            <w:vMerge/>
          </w:tcPr>
          <w:p w:rsidRPr="00692733" w:rsidR="003C7595" w:rsidP="00162095" w:rsidRDefault="003C7595" w14:paraId="14A042FD" w14:textId="77777777">
            <w:pPr>
              <w:rPr>
                <w:rFonts w:ascii="Calibri" w:hAnsi="Calibri" w:eastAsia="Times New Roman" w:cs="Calibri"/>
                <w:color w:val="000000"/>
              </w:rPr>
            </w:pPr>
          </w:p>
        </w:tc>
        <w:tc>
          <w:tcPr>
            <w:tcW w:w="1242" w:type="dxa"/>
            <w:vMerge/>
          </w:tcPr>
          <w:p w:rsidRPr="00692733" w:rsidR="003C7595" w:rsidP="00162095" w:rsidRDefault="003C7595" w14:paraId="63368DDE" w14:textId="77777777">
            <w:pPr>
              <w:rPr>
                <w:rFonts w:ascii="Calibri" w:hAnsi="Calibri" w:eastAsia="Times New Roman" w:cs="Calibri"/>
                <w:color w:val="000000"/>
              </w:rPr>
            </w:pPr>
          </w:p>
        </w:tc>
        <w:tc>
          <w:tcPr>
            <w:tcW w:w="1040" w:type="dxa"/>
            <w:vMerge/>
          </w:tcPr>
          <w:p w:rsidRPr="00692733" w:rsidR="003C7595" w:rsidP="00162095" w:rsidRDefault="003C7595" w14:paraId="3EED7310" w14:textId="77777777"/>
        </w:tc>
        <w:tc>
          <w:tcPr>
            <w:tcW w:w="1267" w:type="dxa"/>
            <w:vMerge/>
          </w:tcPr>
          <w:p w:rsidRPr="00692733" w:rsidR="003C7595" w:rsidP="00162095" w:rsidRDefault="003C7595" w14:paraId="3663F87E" w14:textId="77777777"/>
        </w:tc>
        <w:tc>
          <w:tcPr>
            <w:tcW w:w="2317" w:type="dxa"/>
            <w:vMerge/>
          </w:tcPr>
          <w:p w:rsidRPr="00692733" w:rsidR="003C7595" w:rsidP="00305F86" w:rsidRDefault="003C7595" w14:paraId="3440BEC9"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32E3E3A9" w14:textId="77777777">
            <w:pPr>
              <w:pStyle w:val="ListParagraph"/>
              <w:numPr>
                <w:ilvl w:val="0"/>
                <w:numId w:val="36"/>
              </w:numPr>
            </w:pPr>
            <w:r w:rsidRPr="00692733">
              <w:t>Asian/Pacific Islander</w:t>
            </w:r>
          </w:p>
        </w:tc>
        <w:tc>
          <w:tcPr>
            <w:tcW w:w="2430" w:type="dxa"/>
          </w:tcPr>
          <w:p w:rsidRPr="00692733" w:rsidR="003C7595" w:rsidP="00162095" w:rsidRDefault="003C7595" w14:paraId="6BA19E89" w14:textId="77777777"/>
        </w:tc>
        <w:tc>
          <w:tcPr>
            <w:tcW w:w="2335" w:type="dxa"/>
          </w:tcPr>
          <w:p w:rsidRPr="00692733" w:rsidR="003C7595" w:rsidP="00162095" w:rsidRDefault="003C7595" w14:paraId="324BED4C" w14:textId="77777777"/>
        </w:tc>
      </w:tr>
      <w:tr w:rsidRPr="00CD75F8" w:rsidR="003C7595" w:rsidTr="001B06E4" w14:paraId="0EFE2116" w14:textId="77777777">
        <w:trPr>
          <w:trHeight w:val="71"/>
          <w:jc w:val="center"/>
        </w:trPr>
        <w:tc>
          <w:tcPr>
            <w:tcW w:w="1372" w:type="dxa"/>
            <w:vMerge/>
          </w:tcPr>
          <w:p w:rsidRPr="00692733" w:rsidR="003C7595" w:rsidP="00162095" w:rsidRDefault="003C7595" w14:paraId="32AC6B6C" w14:textId="77777777">
            <w:pPr>
              <w:rPr>
                <w:rFonts w:ascii="Calibri" w:hAnsi="Calibri" w:eastAsia="Times New Roman" w:cs="Calibri"/>
                <w:color w:val="000000"/>
              </w:rPr>
            </w:pPr>
          </w:p>
        </w:tc>
        <w:tc>
          <w:tcPr>
            <w:tcW w:w="1242" w:type="dxa"/>
            <w:vMerge/>
          </w:tcPr>
          <w:p w:rsidRPr="00692733" w:rsidR="003C7595" w:rsidP="00162095" w:rsidRDefault="003C7595" w14:paraId="1BA1D425" w14:textId="77777777">
            <w:pPr>
              <w:rPr>
                <w:rFonts w:ascii="Calibri" w:hAnsi="Calibri" w:eastAsia="Times New Roman" w:cs="Calibri"/>
                <w:color w:val="000000"/>
              </w:rPr>
            </w:pPr>
          </w:p>
        </w:tc>
        <w:tc>
          <w:tcPr>
            <w:tcW w:w="1040" w:type="dxa"/>
            <w:vMerge/>
          </w:tcPr>
          <w:p w:rsidRPr="00692733" w:rsidR="003C7595" w:rsidP="00162095" w:rsidRDefault="003C7595" w14:paraId="2A5454FA" w14:textId="77777777"/>
        </w:tc>
        <w:tc>
          <w:tcPr>
            <w:tcW w:w="1267" w:type="dxa"/>
            <w:vMerge/>
          </w:tcPr>
          <w:p w:rsidRPr="00692733" w:rsidR="003C7595" w:rsidP="00162095" w:rsidRDefault="003C7595" w14:paraId="004CC3E1" w14:textId="77777777"/>
        </w:tc>
        <w:tc>
          <w:tcPr>
            <w:tcW w:w="2317" w:type="dxa"/>
            <w:vMerge/>
          </w:tcPr>
          <w:p w:rsidRPr="00692733" w:rsidR="003C7595" w:rsidP="00305F86" w:rsidRDefault="003C7595" w14:paraId="1C03460A"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44A2A30F" w14:textId="77777777">
            <w:pPr>
              <w:pStyle w:val="ListParagraph"/>
              <w:numPr>
                <w:ilvl w:val="0"/>
                <w:numId w:val="36"/>
              </w:numPr>
            </w:pPr>
            <w:r w:rsidRPr="00692733">
              <w:t>Hispanic</w:t>
            </w:r>
          </w:p>
        </w:tc>
        <w:tc>
          <w:tcPr>
            <w:tcW w:w="2430" w:type="dxa"/>
          </w:tcPr>
          <w:p w:rsidRPr="00692733" w:rsidR="003C7595" w:rsidP="00162095" w:rsidRDefault="003C7595" w14:paraId="2E564BDE" w14:textId="77777777"/>
        </w:tc>
        <w:tc>
          <w:tcPr>
            <w:tcW w:w="2335" w:type="dxa"/>
          </w:tcPr>
          <w:p w:rsidRPr="00692733" w:rsidR="003C7595" w:rsidP="00162095" w:rsidRDefault="003C7595" w14:paraId="3FA9602F" w14:textId="77777777"/>
        </w:tc>
      </w:tr>
      <w:tr w:rsidRPr="00CD75F8" w:rsidR="003C7595" w:rsidTr="001B06E4" w14:paraId="0557A6F1" w14:textId="77777777">
        <w:trPr>
          <w:trHeight w:val="71"/>
          <w:jc w:val="center"/>
        </w:trPr>
        <w:tc>
          <w:tcPr>
            <w:tcW w:w="1372" w:type="dxa"/>
            <w:vMerge/>
          </w:tcPr>
          <w:p w:rsidRPr="00692733" w:rsidR="003C7595" w:rsidP="00162095" w:rsidRDefault="003C7595" w14:paraId="4647FE57" w14:textId="77777777">
            <w:pPr>
              <w:rPr>
                <w:rFonts w:ascii="Calibri" w:hAnsi="Calibri" w:eastAsia="Times New Roman" w:cs="Calibri"/>
                <w:color w:val="000000"/>
              </w:rPr>
            </w:pPr>
          </w:p>
        </w:tc>
        <w:tc>
          <w:tcPr>
            <w:tcW w:w="1242" w:type="dxa"/>
            <w:vMerge/>
          </w:tcPr>
          <w:p w:rsidRPr="00692733" w:rsidR="003C7595" w:rsidP="00162095" w:rsidRDefault="003C7595" w14:paraId="52F53608" w14:textId="77777777">
            <w:pPr>
              <w:rPr>
                <w:rFonts w:ascii="Calibri" w:hAnsi="Calibri" w:eastAsia="Times New Roman" w:cs="Calibri"/>
                <w:color w:val="000000"/>
              </w:rPr>
            </w:pPr>
          </w:p>
        </w:tc>
        <w:tc>
          <w:tcPr>
            <w:tcW w:w="1040" w:type="dxa"/>
            <w:vMerge/>
          </w:tcPr>
          <w:p w:rsidRPr="00692733" w:rsidR="003C7595" w:rsidP="00162095" w:rsidRDefault="003C7595" w14:paraId="2426B65C" w14:textId="77777777"/>
        </w:tc>
        <w:tc>
          <w:tcPr>
            <w:tcW w:w="1267" w:type="dxa"/>
            <w:vMerge/>
          </w:tcPr>
          <w:p w:rsidRPr="00692733" w:rsidR="003C7595" w:rsidP="00162095" w:rsidRDefault="003C7595" w14:paraId="7C2EBF02" w14:textId="77777777"/>
        </w:tc>
        <w:tc>
          <w:tcPr>
            <w:tcW w:w="2317" w:type="dxa"/>
            <w:vMerge/>
          </w:tcPr>
          <w:p w:rsidRPr="00692733" w:rsidR="003C7595" w:rsidP="00305F86" w:rsidRDefault="003C7595" w14:paraId="2862BCE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6EF558C2" w14:textId="77777777">
            <w:pPr>
              <w:pStyle w:val="ListParagraph"/>
              <w:numPr>
                <w:ilvl w:val="0"/>
                <w:numId w:val="36"/>
              </w:numPr>
            </w:pPr>
            <w:r w:rsidRPr="00692733">
              <w:t>Black, non-Hispanic</w:t>
            </w:r>
          </w:p>
        </w:tc>
        <w:tc>
          <w:tcPr>
            <w:tcW w:w="2430" w:type="dxa"/>
          </w:tcPr>
          <w:p w:rsidRPr="00692733" w:rsidR="003C7595" w:rsidP="00162095" w:rsidRDefault="003C7595" w14:paraId="555AF3D3" w14:textId="77777777"/>
        </w:tc>
        <w:tc>
          <w:tcPr>
            <w:tcW w:w="2335" w:type="dxa"/>
          </w:tcPr>
          <w:p w:rsidRPr="00692733" w:rsidR="003C7595" w:rsidP="00162095" w:rsidRDefault="003C7595" w14:paraId="1D48CE7B" w14:textId="77777777"/>
        </w:tc>
      </w:tr>
      <w:tr w:rsidRPr="00CD75F8" w:rsidR="003C7595" w:rsidTr="001B06E4" w14:paraId="179C2A4F" w14:textId="77777777">
        <w:trPr>
          <w:trHeight w:val="71"/>
          <w:jc w:val="center"/>
        </w:trPr>
        <w:tc>
          <w:tcPr>
            <w:tcW w:w="1372" w:type="dxa"/>
            <w:vMerge/>
          </w:tcPr>
          <w:p w:rsidRPr="00692733" w:rsidR="003C7595" w:rsidP="00162095" w:rsidRDefault="003C7595" w14:paraId="0EAC119E" w14:textId="77777777">
            <w:pPr>
              <w:rPr>
                <w:rFonts w:ascii="Calibri" w:hAnsi="Calibri" w:eastAsia="Times New Roman" w:cs="Calibri"/>
                <w:color w:val="000000"/>
              </w:rPr>
            </w:pPr>
          </w:p>
        </w:tc>
        <w:tc>
          <w:tcPr>
            <w:tcW w:w="1242" w:type="dxa"/>
            <w:vMerge/>
          </w:tcPr>
          <w:p w:rsidRPr="00692733" w:rsidR="003C7595" w:rsidP="00162095" w:rsidRDefault="003C7595" w14:paraId="7A2C985C" w14:textId="77777777">
            <w:pPr>
              <w:rPr>
                <w:rFonts w:ascii="Calibri" w:hAnsi="Calibri" w:eastAsia="Times New Roman" w:cs="Calibri"/>
                <w:color w:val="000000"/>
              </w:rPr>
            </w:pPr>
          </w:p>
        </w:tc>
        <w:tc>
          <w:tcPr>
            <w:tcW w:w="1040" w:type="dxa"/>
            <w:vMerge/>
          </w:tcPr>
          <w:p w:rsidRPr="00692733" w:rsidR="003C7595" w:rsidP="00162095" w:rsidRDefault="003C7595" w14:paraId="1BDE09F2" w14:textId="77777777"/>
        </w:tc>
        <w:tc>
          <w:tcPr>
            <w:tcW w:w="1267" w:type="dxa"/>
            <w:vMerge/>
          </w:tcPr>
          <w:p w:rsidRPr="00692733" w:rsidR="003C7595" w:rsidP="00162095" w:rsidRDefault="003C7595" w14:paraId="30303A98" w14:textId="77777777"/>
        </w:tc>
        <w:tc>
          <w:tcPr>
            <w:tcW w:w="2317" w:type="dxa"/>
            <w:vMerge/>
          </w:tcPr>
          <w:p w:rsidRPr="00692733" w:rsidR="003C7595" w:rsidP="00305F86" w:rsidRDefault="003C7595" w14:paraId="45449D1B"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744BDE03" w14:textId="77777777">
            <w:pPr>
              <w:pStyle w:val="ListParagraph"/>
              <w:numPr>
                <w:ilvl w:val="0"/>
                <w:numId w:val="36"/>
              </w:numPr>
            </w:pPr>
            <w:r w:rsidRPr="00692733">
              <w:t>White, non-Hispani</w:t>
            </w:r>
            <w:r>
              <w:t>c</w:t>
            </w:r>
          </w:p>
        </w:tc>
        <w:tc>
          <w:tcPr>
            <w:tcW w:w="2430" w:type="dxa"/>
          </w:tcPr>
          <w:p w:rsidRPr="00692733" w:rsidR="003C7595" w:rsidP="00162095" w:rsidRDefault="003C7595" w14:paraId="1D9104B0" w14:textId="77777777"/>
        </w:tc>
        <w:tc>
          <w:tcPr>
            <w:tcW w:w="2335" w:type="dxa"/>
          </w:tcPr>
          <w:p w:rsidRPr="00692733" w:rsidR="003C7595" w:rsidP="00162095" w:rsidRDefault="003C7595" w14:paraId="5F6DA77B" w14:textId="77777777"/>
        </w:tc>
      </w:tr>
      <w:tr w:rsidRPr="00CD75F8" w:rsidR="003C7595" w:rsidTr="001B06E4" w14:paraId="1B5F38EA" w14:textId="77777777">
        <w:trPr>
          <w:trHeight w:val="71"/>
          <w:jc w:val="center"/>
        </w:trPr>
        <w:tc>
          <w:tcPr>
            <w:tcW w:w="1372" w:type="dxa"/>
            <w:vMerge/>
          </w:tcPr>
          <w:p w:rsidRPr="00692733" w:rsidR="003C7595" w:rsidP="00162095" w:rsidRDefault="003C7595" w14:paraId="5D0FC774" w14:textId="77777777">
            <w:pPr>
              <w:rPr>
                <w:rFonts w:ascii="Calibri" w:hAnsi="Calibri" w:eastAsia="Times New Roman" w:cs="Calibri"/>
                <w:color w:val="000000"/>
              </w:rPr>
            </w:pPr>
          </w:p>
        </w:tc>
        <w:tc>
          <w:tcPr>
            <w:tcW w:w="1242" w:type="dxa"/>
            <w:vMerge/>
          </w:tcPr>
          <w:p w:rsidRPr="00692733" w:rsidR="003C7595" w:rsidP="00162095" w:rsidRDefault="003C7595" w14:paraId="4163942B" w14:textId="77777777">
            <w:pPr>
              <w:rPr>
                <w:rFonts w:ascii="Calibri" w:hAnsi="Calibri" w:eastAsia="Times New Roman" w:cs="Calibri"/>
                <w:color w:val="000000"/>
              </w:rPr>
            </w:pPr>
          </w:p>
        </w:tc>
        <w:tc>
          <w:tcPr>
            <w:tcW w:w="1040" w:type="dxa"/>
            <w:vMerge/>
          </w:tcPr>
          <w:p w:rsidRPr="00692733" w:rsidR="003C7595" w:rsidP="00162095" w:rsidRDefault="003C7595" w14:paraId="24380619" w14:textId="77777777"/>
        </w:tc>
        <w:tc>
          <w:tcPr>
            <w:tcW w:w="1267" w:type="dxa"/>
            <w:vMerge/>
          </w:tcPr>
          <w:p w:rsidRPr="00692733" w:rsidR="003C7595" w:rsidP="00162095" w:rsidRDefault="003C7595" w14:paraId="144EA3B5" w14:textId="77777777"/>
        </w:tc>
        <w:tc>
          <w:tcPr>
            <w:tcW w:w="2317" w:type="dxa"/>
            <w:vMerge/>
          </w:tcPr>
          <w:p w:rsidRPr="00692733" w:rsidR="003C7595" w:rsidP="00305F86" w:rsidRDefault="003C7595" w14:paraId="27EB1A31"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01588F90" w14:textId="77777777">
            <w:pPr>
              <w:pStyle w:val="ListParagraph"/>
              <w:numPr>
                <w:ilvl w:val="0"/>
                <w:numId w:val="36"/>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3D883EE9" w14:textId="77777777"/>
        </w:tc>
        <w:tc>
          <w:tcPr>
            <w:tcW w:w="2335" w:type="dxa"/>
          </w:tcPr>
          <w:p w:rsidRPr="00692733" w:rsidR="003C7595" w:rsidP="00162095" w:rsidRDefault="003C7595" w14:paraId="2EE241F2" w14:textId="77777777"/>
        </w:tc>
      </w:tr>
      <w:tr w:rsidRPr="00CD75F8" w:rsidR="00362F95" w:rsidTr="00162095" w14:paraId="5B268962" w14:textId="77777777">
        <w:trPr>
          <w:trHeight w:val="405"/>
          <w:jc w:val="center"/>
        </w:trPr>
        <w:tc>
          <w:tcPr>
            <w:tcW w:w="1372" w:type="dxa"/>
            <w:vMerge/>
          </w:tcPr>
          <w:p w:rsidRPr="00692733" w:rsidR="00362F95" w:rsidP="00162095" w:rsidRDefault="00362F95" w14:paraId="2F17222E" w14:textId="77777777">
            <w:pPr>
              <w:rPr>
                <w:rFonts w:ascii="Calibri" w:hAnsi="Calibri" w:eastAsia="Times New Roman" w:cs="Calibri"/>
                <w:color w:val="000000"/>
              </w:rPr>
            </w:pPr>
          </w:p>
        </w:tc>
        <w:tc>
          <w:tcPr>
            <w:tcW w:w="1242" w:type="dxa"/>
            <w:vMerge/>
          </w:tcPr>
          <w:p w:rsidRPr="00692733" w:rsidR="00362F95" w:rsidP="00162095" w:rsidRDefault="00362F95" w14:paraId="258708E4" w14:textId="77777777">
            <w:pPr>
              <w:rPr>
                <w:rFonts w:ascii="Calibri" w:hAnsi="Calibri" w:eastAsia="Times New Roman" w:cs="Calibri"/>
                <w:color w:val="000000"/>
              </w:rPr>
            </w:pPr>
          </w:p>
        </w:tc>
        <w:tc>
          <w:tcPr>
            <w:tcW w:w="1040" w:type="dxa"/>
            <w:vMerge/>
          </w:tcPr>
          <w:p w:rsidRPr="00692733" w:rsidR="00362F95" w:rsidP="00162095" w:rsidRDefault="00362F95" w14:paraId="486CE5EC" w14:textId="77777777"/>
        </w:tc>
        <w:tc>
          <w:tcPr>
            <w:tcW w:w="1267" w:type="dxa"/>
            <w:vMerge/>
          </w:tcPr>
          <w:p w:rsidRPr="00692733" w:rsidR="00362F95" w:rsidP="00162095" w:rsidRDefault="00362F95" w14:paraId="14BD796F" w14:textId="77777777"/>
        </w:tc>
        <w:tc>
          <w:tcPr>
            <w:tcW w:w="2317" w:type="dxa"/>
            <w:vMerge w:val="restart"/>
          </w:tcPr>
          <w:p w:rsidRPr="00692733" w:rsidR="00362F95" w:rsidP="007456AA" w:rsidRDefault="00362F95" w14:paraId="43E863FA" w14:textId="15BDBE1D">
            <w:pPr>
              <w:pStyle w:val="ListParagraph"/>
              <w:numPr>
                <w:ilvl w:val="0"/>
                <w:numId w:val="41"/>
              </w:numPr>
            </w:pPr>
            <w:r w:rsidRPr="00692733">
              <w:t>Evidence-based high dosage tutoring</w:t>
            </w:r>
          </w:p>
        </w:tc>
        <w:tc>
          <w:tcPr>
            <w:tcW w:w="10032" w:type="dxa"/>
            <w:gridSpan w:val="3"/>
          </w:tcPr>
          <w:p w:rsidRPr="00692733" w:rsidR="00362F95" w:rsidP="00162095" w:rsidRDefault="00362F95" w14:paraId="455040B1" w14:textId="77777777">
            <w:r w:rsidRPr="00692733">
              <w:t>Is this program available to all students? Y/N</w:t>
            </w:r>
          </w:p>
          <w:p w:rsidR="00362F95" w:rsidP="00162095" w:rsidRDefault="00362F95" w14:paraId="32CE9C18" w14:textId="77777777">
            <w:r w:rsidRPr="00692733">
              <w:t>Indicate the number of students this program serves at full capacity: __________</w:t>
            </w:r>
          </w:p>
          <w:p w:rsidR="00362F95" w:rsidP="00162095" w:rsidRDefault="00362F95" w14:paraId="3B471DBC" w14:textId="4888EFE6">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rsidR="0071013A">
              <w:t>tudent groups</w:t>
            </w:r>
            <w:r>
              <w:t>, and the number of eligible students from that s</w:t>
            </w:r>
            <w:r w:rsidR="0071013A">
              <w:t>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324C870B" w14:textId="77777777">
            <w:pPr>
              <w:rPr>
                <w:i/>
              </w:rPr>
            </w:pPr>
          </w:p>
          <w:p w:rsidR="00362F95" w:rsidP="00162095" w:rsidRDefault="00362F95" w14:paraId="3CE5915B" w14:textId="2EAD762C">
            <w:pPr>
              <w:rPr>
                <w:iCs/>
              </w:rPr>
            </w:pPr>
            <w:r w:rsidRPr="00C93F5D">
              <w:rPr>
                <w:b/>
                <w:bCs/>
                <w:i/>
              </w:rPr>
              <w:t>Eligible</w:t>
            </w:r>
            <w:r>
              <w:rPr>
                <w:iCs/>
              </w:rPr>
              <w:t xml:space="preserve"> refers to students within the s</w:t>
            </w:r>
            <w:r w:rsidR="0071013A">
              <w:rPr>
                <w:iCs/>
              </w:rPr>
              <w:t>tudent group</w:t>
            </w:r>
            <w:r>
              <w:rPr>
                <w:iCs/>
              </w:rPr>
              <w:t xml:space="preserve"> who meet eligibility criteria for participation, such as belonging to the appropriate grade for the activity.</w:t>
            </w:r>
          </w:p>
          <w:p w:rsidRPr="00692733" w:rsidR="00362F95" w:rsidP="00162095" w:rsidRDefault="00362F95" w14:paraId="4E061A2A" w14:textId="77777777"/>
        </w:tc>
      </w:tr>
      <w:tr w:rsidRPr="00CD75F8" w:rsidR="003C7595" w:rsidTr="001B06E4" w14:paraId="738CDF7F" w14:textId="77777777">
        <w:trPr>
          <w:trHeight w:val="33"/>
          <w:jc w:val="center"/>
        </w:trPr>
        <w:tc>
          <w:tcPr>
            <w:tcW w:w="1372" w:type="dxa"/>
            <w:vMerge/>
          </w:tcPr>
          <w:p w:rsidRPr="00692733" w:rsidR="003C7595" w:rsidP="00162095" w:rsidRDefault="003C7595" w14:paraId="7071636B" w14:textId="77777777">
            <w:pPr>
              <w:rPr>
                <w:rFonts w:ascii="Calibri" w:hAnsi="Calibri" w:eastAsia="Times New Roman" w:cs="Calibri"/>
                <w:color w:val="000000"/>
              </w:rPr>
            </w:pPr>
          </w:p>
        </w:tc>
        <w:tc>
          <w:tcPr>
            <w:tcW w:w="1242" w:type="dxa"/>
            <w:vMerge/>
          </w:tcPr>
          <w:p w:rsidRPr="00692733" w:rsidR="003C7595" w:rsidP="00162095" w:rsidRDefault="003C7595" w14:paraId="48FFF283" w14:textId="77777777">
            <w:pPr>
              <w:rPr>
                <w:rFonts w:ascii="Calibri" w:hAnsi="Calibri" w:eastAsia="Times New Roman" w:cs="Calibri"/>
                <w:color w:val="000000"/>
              </w:rPr>
            </w:pPr>
          </w:p>
        </w:tc>
        <w:tc>
          <w:tcPr>
            <w:tcW w:w="1040" w:type="dxa"/>
            <w:vMerge/>
          </w:tcPr>
          <w:p w:rsidRPr="00692733" w:rsidR="003C7595" w:rsidP="00162095" w:rsidRDefault="003C7595" w14:paraId="1E076222" w14:textId="77777777"/>
        </w:tc>
        <w:tc>
          <w:tcPr>
            <w:tcW w:w="1267" w:type="dxa"/>
            <w:vMerge/>
          </w:tcPr>
          <w:p w:rsidRPr="00692733" w:rsidR="003C7595" w:rsidP="00162095" w:rsidRDefault="003C7595" w14:paraId="1C4C8453" w14:textId="77777777"/>
        </w:tc>
        <w:tc>
          <w:tcPr>
            <w:tcW w:w="2317" w:type="dxa"/>
            <w:vMerge/>
          </w:tcPr>
          <w:p w:rsidRPr="00692733" w:rsidR="003C7595" w:rsidP="007456AA" w:rsidRDefault="003C7595" w14:paraId="3E7D330D" w14:textId="77777777">
            <w:pPr>
              <w:pStyle w:val="ListParagraph"/>
              <w:numPr>
                <w:ilvl w:val="0"/>
                <w:numId w:val="41"/>
              </w:numPr>
            </w:pPr>
          </w:p>
        </w:tc>
        <w:tc>
          <w:tcPr>
            <w:tcW w:w="5267" w:type="dxa"/>
          </w:tcPr>
          <w:p w:rsidRPr="003D7F17" w:rsidR="003C7595" w:rsidP="00162095" w:rsidRDefault="003C7595" w14:paraId="641C5DD3" w14:textId="77777777">
            <w:pPr>
              <w:rPr>
                <w:b/>
                <w:bCs/>
              </w:rPr>
            </w:pPr>
            <w:r>
              <w:rPr>
                <w:b/>
                <w:bCs/>
              </w:rPr>
              <w:t>Student Profile</w:t>
            </w:r>
          </w:p>
          <w:p w:rsidRPr="00692733" w:rsidR="003C7595" w:rsidP="00162095" w:rsidRDefault="003C7595" w14:paraId="2F485B45" w14:textId="77777777"/>
        </w:tc>
        <w:tc>
          <w:tcPr>
            <w:tcW w:w="2430" w:type="dxa"/>
          </w:tcPr>
          <w:p w:rsidRPr="00692733" w:rsidR="003C7595" w:rsidP="00162095" w:rsidRDefault="003C7595" w14:paraId="05E223F6" w14:textId="77777777">
            <w:r>
              <w:rPr>
                <w:b/>
                <w:bCs/>
              </w:rPr>
              <w:t># Enrolled eligible Students at LEA in subgroup</w:t>
            </w:r>
          </w:p>
        </w:tc>
        <w:tc>
          <w:tcPr>
            <w:tcW w:w="2335" w:type="dxa"/>
          </w:tcPr>
          <w:p w:rsidRPr="00692733" w:rsidR="003C7595" w:rsidP="00162095" w:rsidRDefault="003C7595" w14:paraId="4F8A4931" w14:textId="77777777">
            <w:r>
              <w:rPr>
                <w:b/>
                <w:bCs/>
              </w:rPr>
              <w:t># Eligible students in subgroup participating</w:t>
            </w:r>
          </w:p>
        </w:tc>
      </w:tr>
      <w:tr w:rsidRPr="00CD75F8" w:rsidR="003C7595" w:rsidTr="001B06E4" w14:paraId="532213C6" w14:textId="77777777">
        <w:trPr>
          <w:trHeight w:val="31"/>
          <w:jc w:val="center"/>
        </w:trPr>
        <w:tc>
          <w:tcPr>
            <w:tcW w:w="1372" w:type="dxa"/>
            <w:vMerge/>
          </w:tcPr>
          <w:p w:rsidRPr="00692733" w:rsidR="003C7595" w:rsidP="00162095" w:rsidRDefault="003C7595" w14:paraId="7E670677" w14:textId="77777777">
            <w:pPr>
              <w:rPr>
                <w:rFonts w:ascii="Calibri" w:hAnsi="Calibri" w:eastAsia="Times New Roman" w:cs="Calibri"/>
                <w:color w:val="000000"/>
              </w:rPr>
            </w:pPr>
          </w:p>
        </w:tc>
        <w:tc>
          <w:tcPr>
            <w:tcW w:w="1242" w:type="dxa"/>
            <w:vMerge/>
          </w:tcPr>
          <w:p w:rsidRPr="00692733" w:rsidR="003C7595" w:rsidP="00162095" w:rsidRDefault="003C7595" w14:paraId="517002D5" w14:textId="77777777">
            <w:pPr>
              <w:rPr>
                <w:rFonts w:ascii="Calibri" w:hAnsi="Calibri" w:eastAsia="Times New Roman" w:cs="Calibri"/>
                <w:color w:val="000000"/>
              </w:rPr>
            </w:pPr>
          </w:p>
        </w:tc>
        <w:tc>
          <w:tcPr>
            <w:tcW w:w="1040" w:type="dxa"/>
            <w:vMerge/>
          </w:tcPr>
          <w:p w:rsidRPr="00692733" w:rsidR="003C7595" w:rsidP="00162095" w:rsidRDefault="003C7595" w14:paraId="51298C1B" w14:textId="77777777"/>
        </w:tc>
        <w:tc>
          <w:tcPr>
            <w:tcW w:w="1267" w:type="dxa"/>
            <w:vMerge/>
          </w:tcPr>
          <w:p w:rsidRPr="00692733" w:rsidR="003C7595" w:rsidP="00162095" w:rsidRDefault="003C7595" w14:paraId="41F0C2C6" w14:textId="77777777"/>
        </w:tc>
        <w:tc>
          <w:tcPr>
            <w:tcW w:w="2317" w:type="dxa"/>
            <w:vMerge/>
          </w:tcPr>
          <w:p w:rsidRPr="00692733" w:rsidR="003C7595" w:rsidP="007456AA" w:rsidRDefault="003C7595" w14:paraId="4C6CED09" w14:textId="77777777">
            <w:pPr>
              <w:pStyle w:val="ListParagraph"/>
              <w:numPr>
                <w:ilvl w:val="0"/>
                <w:numId w:val="41"/>
              </w:numPr>
            </w:pPr>
          </w:p>
        </w:tc>
        <w:tc>
          <w:tcPr>
            <w:tcW w:w="5267" w:type="dxa"/>
            <w:vAlign w:val="bottom"/>
          </w:tcPr>
          <w:p w:rsidRPr="00692733" w:rsidR="003C7595" w:rsidP="008F65B5" w:rsidRDefault="003C7595" w14:paraId="09CE5A93" w14:textId="16703AE2">
            <w:pPr>
              <w:pStyle w:val="ListParagraph"/>
              <w:numPr>
                <w:ilvl w:val="0"/>
                <w:numId w:val="37"/>
              </w:numPr>
            </w:pPr>
            <w:r>
              <w:t>Students with one or more disabilities</w:t>
            </w:r>
          </w:p>
        </w:tc>
        <w:tc>
          <w:tcPr>
            <w:tcW w:w="2430" w:type="dxa"/>
          </w:tcPr>
          <w:p w:rsidRPr="00692733" w:rsidR="003C7595" w:rsidP="00162095" w:rsidRDefault="003C7595" w14:paraId="4C7566E2" w14:textId="77777777"/>
        </w:tc>
        <w:tc>
          <w:tcPr>
            <w:tcW w:w="2335" w:type="dxa"/>
          </w:tcPr>
          <w:p w:rsidRPr="00692733" w:rsidR="003C7595" w:rsidP="00162095" w:rsidRDefault="003C7595" w14:paraId="4EF8CFC1" w14:textId="77777777"/>
        </w:tc>
      </w:tr>
      <w:tr w:rsidRPr="00CD75F8" w:rsidR="003C7595" w:rsidTr="001B06E4" w14:paraId="1A841CED" w14:textId="77777777">
        <w:trPr>
          <w:trHeight w:val="31"/>
          <w:jc w:val="center"/>
        </w:trPr>
        <w:tc>
          <w:tcPr>
            <w:tcW w:w="1372" w:type="dxa"/>
            <w:vMerge/>
          </w:tcPr>
          <w:p w:rsidRPr="00692733" w:rsidR="003C7595" w:rsidP="00162095" w:rsidRDefault="003C7595" w14:paraId="5D5D6BDE" w14:textId="77777777">
            <w:pPr>
              <w:rPr>
                <w:rFonts w:ascii="Calibri" w:hAnsi="Calibri" w:eastAsia="Times New Roman" w:cs="Calibri"/>
                <w:color w:val="000000"/>
              </w:rPr>
            </w:pPr>
          </w:p>
        </w:tc>
        <w:tc>
          <w:tcPr>
            <w:tcW w:w="1242" w:type="dxa"/>
            <w:vMerge/>
          </w:tcPr>
          <w:p w:rsidRPr="00692733" w:rsidR="003C7595" w:rsidP="00162095" w:rsidRDefault="003C7595" w14:paraId="640014CA" w14:textId="77777777">
            <w:pPr>
              <w:rPr>
                <w:rFonts w:ascii="Calibri" w:hAnsi="Calibri" w:eastAsia="Times New Roman" w:cs="Calibri"/>
                <w:color w:val="000000"/>
              </w:rPr>
            </w:pPr>
          </w:p>
        </w:tc>
        <w:tc>
          <w:tcPr>
            <w:tcW w:w="1040" w:type="dxa"/>
            <w:vMerge/>
          </w:tcPr>
          <w:p w:rsidRPr="00692733" w:rsidR="003C7595" w:rsidP="00162095" w:rsidRDefault="003C7595" w14:paraId="722A6DDC" w14:textId="77777777"/>
        </w:tc>
        <w:tc>
          <w:tcPr>
            <w:tcW w:w="1267" w:type="dxa"/>
            <w:vMerge/>
          </w:tcPr>
          <w:p w:rsidRPr="00692733" w:rsidR="003C7595" w:rsidP="00162095" w:rsidRDefault="003C7595" w14:paraId="60C58103" w14:textId="77777777"/>
        </w:tc>
        <w:tc>
          <w:tcPr>
            <w:tcW w:w="2317" w:type="dxa"/>
            <w:vMerge/>
          </w:tcPr>
          <w:p w:rsidRPr="00692733" w:rsidR="003C7595" w:rsidP="008F65B5" w:rsidRDefault="003C7595" w14:paraId="13F3461B" w14:textId="77777777">
            <w:pPr>
              <w:pStyle w:val="ListParagraph"/>
              <w:numPr>
                <w:ilvl w:val="0"/>
                <w:numId w:val="37"/>
              </w:numPr>
            </w:pPr>
          </w:p>
        </w:tc>
        <w:tc>
          <w:tcPr>
            <w:tcW w:w="5267" w:type="dxa"/>
            <w:vAlign w:val="bottom"/>
          </w:tcPr>
          <w:p w:rsidRPr="00692733" w:rsidR="003C7595" w:rsidP="008F65B5" w:rsidRDefault="003C7595" w14:paraId="76D53081" w14:textId="5F81B620">
            <w:pPr>
              <w:pStyle w:val="ListParagraph"/>
              <w:numPr>
                <w:ilvl w:val="0"/>
                <w:numId w:val="37"/>
              </w:numPr>
            </w:pPr>
            <w:r w:rsidRPr="00692733">
              <w:t>Low-income students</w:t>
            </w:r>
          </w:p>
        </w:tc>
        <w:tc>
          <w:tcPr>
            <w:tcW w:w="2430" w:type="dxa"/>
          </w:tcPr>
          <w:p w:rsidRPr="00692733" w:rsidR="003C7595" w:rsidP="00162095" w:rsidRDefault="003C7595" w14:paraId="6BB2B5A1" w14:textId="77777777"/>
        </w:tc>
        <w:tc>
          <w:tcPr>
            <w:tcW w:w="2335" w:type="dxa"/>
          </w:tcPr>
          <w:p w:rsidRPr="00692733" w:rsidR="003C7595" w:rsidP="00162095" w:rsidRDefault="003C7595" w14:paraId="41EEC990" w14:textId="77777777"/>
        </w:tc>
      </w:tr>
      <w:tr w:rsidRPr="00CD75F8" w:rsidR="003C7595" w:rsidTr="001B06E4" w14:paraId="6EEE2B38" w14:textId="77777777">
        <w:trPr>
          <w:trHeight w:val="31"/>
          <w:jc w:val="center"/>
        </w:trPr>
        <w:tc>
          <w:tcPr>
            <w:tcW w:w="1372" w:type="dxa"/>
            <w:vMerge/>
          </w:tcPr>
          <w:p w:rsidRPr="00692733" w:rsidR="003C7595" w:rsidP="00162095" w:rsidRDefault="003C7595" w14:paraId="595674A8" w14:textId="77777777">
            <w:pPr>
              <w:rPr>
                <w:rFonts w:ascii="Calibri" w:hAnsi="Calibri" w:eastAsia="Times New Roman" w:cs="Calibri"/>
                <w:color w:val="000000"/>
              </w:rPr>
            </w:pPr>
          </w:p>
        </w:tc>
        <w:tc>
          <w:tcPr>
            <w:tcW w:w="1242" w:type="dxa"/>
            <w:vMerge/>
          </w:tcPr>
          <w:p w:rsidRPr="00692733" w:rsidR="003C7595" w:rsidP="00162095" w:rsidRDefault="003C7595" w14:paraId="64C63E16" w14:textId="77777777">
            <w:pPr>
              <w:rPr>
                <w:rFonts w:ascii="Calibri" w:hAnsi="Calibri" w:eastAsia="Times New Roman" w:cs="Calibri"/>
                <w:color w:val="000000"/>
              </w:rPr>
            </w:pPr>
          </w:p>
        </w:tc>
        <w:tc>
          <w:tcPr>
            <w:tcW w:w="1040" w:type="dxa"/>
            <w:vMerge/>
          </w:tcPr>
          <w:p w:rsidRPr="00692733" w:rsidR="003C7595" w:rsidP="00162095" w:rsidRDefault="003C7595" w14:paraId="2448CD7A" w14:textId="77777777"/>
        </w:tc>
        <w:tc>
          <w:tcPr>
            <w:tcW w:w="1267" w:type="dxa"/>
            <w:vMerge/>
          </w:tcPr>
          <w:p w:rsidRPr="00692733" w:rsidR="003C7595" w:rsidP="00162095" w:rsidRDefault="003C7595" w14:paraId="17FF81FC" w14:textId="77777777"/>
        </w:tc>
        <w:tc>
          <w:tcPr>
            <w:tcW w:w="2317" w:type="dxa"/>
            <w:vMerge/>
          </w:tcPr>
          <w:p w:rsidRPr="00692733" w:rsidR="003C7595" w:rsidP="008F65B5" w:rsidRDefault="003C7595" w14:paraId="402A7105" w14:textId="77777777">
            <w:pPr>
              <w:pStyle w:val="ListParagraph"/>
              <w:numPr>
                <w:ilvl w:val="0"/>
                <w:numId w:val="37"/>
              </w:numPr>
            </w:pPr>
          </w:p>
        </w:tc>
        <w:tc>
          <w:tcPr>
            <w:tcW w:w="5267" w:type="dxa"/>
            <w:vAlign w:val="bottom"/>
          </w:tcPr>
          <w:p w:rsidRPr="00692733" w:rsidR="003C7595" w:rsidP="008F65B5" w:rsidRDefault="003C7595" w14:paraId="373EA9CE" w14:textId="77777777">
            <w:pPr>
              <w:pStyle w:val="ListParagraph"/>
              <w:numPr>
                <w:ilvl w:val="0"/>
                <w:numId w:val="37"/>
              </w:numPr>
            </w:pPr>
            <w:r w:rsidRPr="00692733">
              <w:t>English language learners</w:t>
            </w:r>
          </w:p>
        </w:tc>
        <w:tc>
          <w:tcPr>
            <w:tcW w:w="2430" w:type="dxa"/>
          </w:tcPr>
          <w:p w:rsidRPr="00692733" w:rsidR="003C7595" w:rsidP="00162095" w:rsidRDefault="003C7595" w14:paraId="7A050745" w14:textId="77777777"/>
        </w:tc>
        <w:tc>
          <w:tcPr>
            <w:tcW w:w="2335" w:type="dxa"/>
          </w:tcPr>
          <w:p w:rsidRPr="00692733" w:rsidR="003C7595" w:rsidP="00162095" w:rsidRDefault="003C7595" w14:paraId="2DF4CE30" w14:textId="77777777"/>
        </w:tc>
      </w:tr>
      <w:tr w:rsidRPr="00CD75F8" w:rsidR="003C7595" w:rsidTr="001B06E4" w14:paraId="3F1FE72D" w14:textId="77777777">
        <w:trPr>
          <w:trHeight w:val="31"/>
          <w:jc w:val="center"/>
        </w:trPr>
        <w:tc>
          <w:tcPr>
            <w:tcW w:w="1372" w:type="dxa"/>
            <w:vMerge/>
          </w:tcPr>
          <w:p w:rsidRPr="00692733" w:rsidR="003C7595" w:rsidP="00162095" w:rsidRDefault="003C7595" w14:paraId="41FD027F" w14:textId="77777777">
            <w:pPr>
              <w:rPr>
                <w:rFonts w:ascii="Calibri" w:hAnsi="Calibri" w:eastAsia="Times New Roman" w:cs="Calibri"/>
                <w:color w:val="000000"/>
              </w:rPr>
            </w:pPr>
          </w:p>
        </w:tc>
        <w:tc>
          <w:tcPr>
            <w:tcW w:w="1242" w:type="dxa"/>
            <w:vMerge/>
          </w:tcPr>
          <w:p w:rsidRPr="00692733" w:rsidR="003C7595" w:rsidP="00162095" w:rsidRDefault="003C7595" w14:paraId="2255A56B" w14:textId="77777777">
            <w:pPr>
              <w:rPr>
                <w:rFonts w:ascii="Calibri" w:hAnsi="Calibri" w:eastAsia="Times New Roman" w:cs="Calibri"/>
                <w:color w:val="000000"/>
              </w:rPr>
            </w:pPr>
          </w:p>
        </w:tc>
        <w:tc>
          <w:tcPr>
            <w:tcW w:w="1040" w:type="dxa"/>
            <w:vMerge/>
          </w:tcPr>
          <w:p w:rsidRPr="00692733" w:rsidR="003C7595" w:rsidP="00162095" w:rsidRDefault="003C7595" w14:paraId="4AB7C732" w14:textId="77777777"/>
        </w:tc>
        <w:tc>
          <w:tcPr>
            <w:tcW w:w="1267" w:type="dxa"/>
            <w:vMerge/>
          </w:tcPr>
          <w:p w:rsidRPr="00692733" w:rsidR="003C7595" w:rsidP="00162095" w:rsidRDefault="003C7595" w14:paraId="0761B464" w14:textId="77777777"/>
        </w:tc>
        <w:tc>
          <w:tcPr>
            <w:tcW w:w="2317" w:type="dxa"/>
            <w:vMerge/>
          </w:tcPr>
          <w:p w:rsidRPr="00692733" w:rsidR="003C7595" w:rsidP="008F65B5" w:rsidRDefault="003C7595" w14:paraId="4A521108" w14:textId="77777777">
            <w:pPr>
              <w:pStyle w:val="ListParagraph"/>
              <w:numPr>
                <w:ilvl w:val="0"/>
                <w:numId w:val="37"/>
              </w:numPr>
            </w:pPr>
          </w:p>
        </w:tc>
        <w:tc>
          <w:tcPr>
            <w:tcW w:w="5267" w:type="dxa"/>
            <w:vAlign w:val="bottom"/>
          </w:tcPr>
          <w:p w:rsidRPr="00692733" w:rsidR="003C7595" w:rsidP="008F65B5" w:rsidRDefault="003C7595" w14:paraId="49643C4B" w14:textId="77777777">
            <w:pPr>
              <w:pStyle w:val="ListParagraph"/>
              <w:numPr>
                <w:ilvl w:val="0"/>
                <w:numId w:val="37"/>
              </w:numPr>
            </w:pPr>
            <w:r w:rsidRPr="00692733">
              <w:t>Students in foster care</w:t>
            </w:r>
          </w:p>
        </w:tc>
        <w:tc>
          <w:tcPr>
            <w:tcW w:w="2430" w:type="dxa"/>
          </w:tcPr>
          <w:p w:rsidRPr="00692733" w:rsidR="003C7595" w:rsidP="00162095" w:rsidRDefault="003C7595" w14:paraId="2569E1AA" w14:textId="77777777"/>
        </w:tc>
        <w:tc>
          <w:tcPr>
            <w:tcW w:w="2335" w:type="dxa"/>
          </w:tcPr>
          <w:p w:rsidRPr="00692733" w:rsidR="003C7595" w:rsidP="00162095" w:rsidRDefault="003C7595" w14:paraId="6A02F71E" w14:textId="77777777"/>
        </w:tc>
      </w:tr>
      <w:tr w:rsidRPr="00CD75F8" w:rsidR="003C7595" w:rsidTr="001B06E4" w14:paraId="442C0ADE" w14:textId="77777777">
        <w:trPr>
          <w:trHeight w:val="31"/>
          <w:jc w:val="center"/>
        </w:trPr>
        <w:tc>
          <w:tcPr>
            <w:tcW w:w="1372" w:type="dxa"/>
            <w:vMerge/>
          </w:tcPr>
          <w:p w:rsidRPr="00692733" w:rsidR="003C7595" w:rsidP="00162095" w:rsidRDefault="003C7595" w14:paraId="45F491A6" w14:textId="77777777">
            <w:pPr>
              <w:rPr>
                <w:rFonts w:ascii="Calibri" w:hAnsi="Calibri" w:eastAsia="Times New Roman" w:cs="Calibri"/>
                <w:color w:val="000000"/>
              </w:rPr>
            </w:pPr>
          </w:p>
        </w:tc>
        <w:tc>
          <w:tcPr>
            <w:tcW w:w="1242" w:type="dxa"/>
            <w:vMerge/>
          </w:tcPr>
          <w:p w:rsidRPr="00692733" w:rsidR="003C7595" w:rsidP="00162095" w:rsidRDefault="003C7595" w14:paraId="52846126" w14:textId="77777777">
            <w:pPr>
              <w:rPr>
                <w:rFonts w:ascii="Calibri" w:hAnsi="Calibri" w:eastAsia="Times New Roman" w:cs="Calibri"/>
                <w:color w:val="000000"/>
              </w:rPr>
            </w:pPr>
          </w:p>
        </w:tc>
        <w:tc>
          <w:tcPr>
            <w:tcW w:w="1040" w:type="dxa"/>
            <w:vMerge/>
          </w:tcPr>
          <w:p w:rsidRPr="00692733" w:rsidR="003C7595" w:rsidP="00162095" w:rsidRDefault="003C7595" w14:paraId="3B8FD276" w14:textId="77777777"/>
        </w:tc>
        <w:tc>
          <w:tcPr>
            <w:tcW w:w="1267" w:type="dxa"/>
            <w:vMerge/>
          </w:tcPr>
          <w:p w:rsidRPr="00692733" w:rsidR="003C7595" w:rsidP="00162095" w:rsidRDefault="003C7595" w14:paraId="1789C2AD" w14:textId="77777777"/>
        </w:tc>
        <w:tc>
          <w:tcPr>
            <w:tcW w:w="2317" w:type="dxa"/>
            <w:vMerge/>
          </w:tcPr>
          <w:p w:rsidRPr="00692733" w:rsidR="003C7595" w:rsidP="008F65B5" w:rsidRDefault="003C7595" w14:paraId="1AFE171B" w14:textId="77777777">
            <w:pPr>
              <w:pStyle w:val="ListParagraph"/>
              <w:numPr>
                <w:ilvl w:val="0"/>
                <w:numId w:val="37"/>
              </w:numPr>
            </w:pPr>
          </w:p>
        </w:tc>
        <w:tc>
          <w:tcPr>
            <w:tcW w:w="5267" w:type="dxa"/>
            <w:vAlign w:val="bottom"/>
          </w:tcPr>
          <w:p w:rsidRPr="00692733" w:rsidR="003C7595" w:rsidP="008F65B5" w:rsidRDefault="003C7595" w14:paraId="20C91963" w14:textId="77777777">
            <w:pPr>
              <w:pStyle w:val="ListParagraph"/>
              <w:numPr>
                <w:ilvl w:val="0"/>
                <w:numId w:val="37"/>
              </w:numPr>
            </w:pPr>
            <w:r w:rsidRPr="00692733">
              <w:t>Migratory student</w:t>
            </w:r>
            <w:r>
              <w:t>s</w:t>
            </w:r>
          </w:p>
        </w:tc>
        <w:tc>
          <w:tcPr>
            <w:tcW w:w="2430" w:type="dxa"/>
          </w:tcPr>
          <w:p w:rsidRPr="00692733" w:rsidR="003C7595" w:rsidP="00162095" w:rsidRDefault="003C7595" w14:paraId="5DDFB5BE" w14:textId="77777777"/>
        </w:tc>
        <w:tc>
          <w:tcPr>
            <w:tcW w:w="2335" w:type="dxa"/>
          </w:tcPr>
          <w:p w:rsidRPr="00692733" w:rsidR="003C7595" w:rsidP="00162095" w:rsidRDefault="003C7595" w14:paraId="6A4C1E80" w14:textId="77777777"/>
        </w:tc>
      </w:tr>
      <w:tr w:rsidRPr="00CD75F8" w:rsidR="003C7595" w:rsidTr="001B06E4" w14:paraId="4FC6DE96" w14:textId="77777777">
        <w:trPr>
          <w:trHeight w:val="31"/>
          <w:jc w:val="center"/>
        </w:trPr>
        <w:tc>
          <w:tcPr>
            <w:tcW w:w="1372" w:type="dxa"/>
            <w:vMerge/>
          </w:tcPr>
          <w:p w:rsidRPr="00692733" w:rsidR="003C7595" w:rsidP="00162095" w:rsidRDefault="003C7595" w14:paraId="68A9C3B5" w14:textId="77777777">
            <w:pPr>
              <w:rPr>
                <w:rFonts w:ascii="Calibri" w:hAnsi="Calibri" w:eastAsia="Times New Roman" w:cs="Calibri"/>
                <w:color w:val="000000"/>
              </w:rPr>
            </w:pPr>
          </w:p>
        </w:tc>
        <w:tc>
          <w:tcPr>
            <w:tcW w:w="1242" w:type="dxa"/>
            <w:vMerge/>
          </w:tcPr>
          <w:p w:rsidRPr="00692733" w:rsidR="003C7595" w:rsidP="00162095" w:rsidRDefault="003C7595" w14:paraId="53C5E785" w14:textId="77777777">
            <w:pPr>
              <w:rPr>
                <w:rFonts w:ascii="Calibri" w:hAnsi="Calibri" w:eastAsia="Times New Roman" w:cs="Calibri"/>
                <w:color w:val="000000"/>
              </w:rPr>
            </w:pPr>
          </w:p>
        </w:tc>
        <w:tc>
          <w:tcPr>
            <w:tcW w:w="1040" w:type="dxa"/>
            <w:vMerge/>
          </w:tcPr>
          <w:p w:rsidRPr="00692733" w:rsidR="003C7595" w:rsidP="00162095" w:rsidRDefault="003C7595" w14:paraId="6A4FC151" w14:textId="77777777"/>
        </w:tc>
        <w:tc>
          <w:tcPr>
            <w:tcW w:w="1267" w:type="dxa"/>
            <w:vMerge/>
          </w:tcPr>
          <w:p w:rsidRPr="00692733" w:rsidR="003C7595" w:rsidP="00162095" w:rsidRDefault="003C7595" w14:paraId="10B81EC4" w14:textId="77777777"/>
        </w:tc>
        <w:tc>
          <w:tcPr>
            <w:tcW w:w="2317" w:type="dxa"/>
            <w:vMerge/>
          </w:tcPr>
          <w:p w:rsidRPr="00692733" w:rsidR="003C7595" w:rsidP="008F65B5" w:rsidRDefault="003C7595" w14:paraId="0280EC9F" w14:textId="77777777">
            <w:pPr>
              <w:pStyle w:val="ListParagraph"/>
              <w:numPr>
                <w:ilvl w:val="0"/>
                <w:numId w:val="37"/>
              </w:numPr>
            </w:pPr>
          </w:p>
        </w:tc>
        <w:tc>
          <w:tcPr>
            <w:tcW w:w="5267" w:type="dxa"/>
            <w:vAlign w:val="bottom"/>
          </w:tcPr>
          <w:p w:rsidRPr="00692733" w:rsidR="003C7595" w:rsidP="008F65B5" w:rsidRDefault="003C7595" w14:paraId="270231B5" w14:textId="77777777">
            <w:pPr>
              <w:pStyle w:val="ListParagraph"/>
              <w:numPr>
                <w:ilvl w:val="0"/>
                <w:numId w:val="37"/>
              </w:numPr>
            </w:pPr>
            <w:r w:rsidRPr="00692733">
              <w:t>Students experiencing homelessness</w:t>
            </w:r>
          </w:p>
        </w:tc>
        <w:tc>
          <w:tcPr>
            <w:tcW w:w="2430" w:type="dxa"/>
          </w:tcPr>
          <w:p w:rsidRPr="00692733" w:rsidR="003C7595" w:rsidP="00162095" w:rsidRDefault="003C7595" w14:paraId="1A39AB19" w14:textId="77777777"/>
        </w:tc>
        <w:tc>
          <w:tcPr>
            <w:tcW w:w="2335" w:type="dxa"/>
          </w:tcPr>
          <w:p w:rsidRPr="00692733" w:rsidR="003C7595" w:rsidP="00162095" w:rsidRDefault="003C7595" w14:paraId="3165AD5B" w14:textId="77777777"/>
        </w:tc>
      </w:tr>
      <w:tr w:rsidRPr="00CD75F8" w:rsidR="003C7595" w:rsidTr="001B06E4" w14:paraId="5E1FB172" w14:textId="77777777">
        <w:trPr>
          <w:trHeight w:val="31"/>
          <w:jc w:val="center"/>
        </w:trPr>
        <w:tc>
          <w:tcPr>
            <w:tcW w:w="1372" w:type="dxa"/>
            <w:vMerge/>
          </w:tcPr>
          <w:p w:rsidRPr="00692733" w:rsidR="003C7595" w:rsidP="00162095" w:rsidRDefault="003C7595" w14:paraId="1B56069F" w14:textId="77777777">
            <w:pPr>
              <w:rPr>
                <w:rFonts w:ascii="Calibri" w:hAnsi="Calibri" w:eastAsia="Times New Roman" w:cs="Calibri"/>
                <w:color w:val="000000"/>
              </w:rPr>
            </w:pPr>
          </w:p>
        </w:tc>
        <w:tc>
          <w:tcPr>
            <w:tcW w:w="1242" w:type="dxa"/>
            <w:vMerge/>
          </w:tcPr>
          <w:p w:rsidRPr="00692733" w:rsidR="003C7595" w:rsidP="00162095" w:rsidRDefault="003C7595" w14:paraId="4E48CB57" w14:textId="77777777">
            <w:pPr>
              <w:rPr>
                <w:rFonts w:ascii="Calibri" w:hAnsi="Calibri" w:eastAsia="Times New Roman" w:cs="Calibri"/>
                <w:color w:val="000000"/>
              </w:rPr>
            </w:pPr>
          </w:p>
        </w:tc>
        <w:tc>
          <w:tcPr>
            <w:tcW w:w="1040" w:type="dxa"/>
            <w:vMerge/>
          </w:tcPr>
          <w:p w:rsidRPr="00692733" w:rsidR="003C7595" w:rsidP="00162095" w:rsidRDefault="003C7595" w14:paraId="59ADB0AE" w14:textId="77777777"/>
        </w:tc>
        <w:tc>
          <w:tcPr>
            <w:tcW w:w="1267" w:type="dxa"/>
            <w:vMerge/>
          </w:tcPr>
          <w:p w:rsidRPr="00692733" w:rsidR="003C7595" w:rsidP="00162095" w:rsidRDefault="003C7595" w14:paraId="775FE883" w14:textId="77777777"/>
        </w:tc>
        <w:tc>
          <w:tcPr>
            <w:tcW w:w="2317" w:type="dxa"/>
            <w:vMerge/>
          </w:tcPr>
          <w:p w:rsidRPr="00692733" w:rsidR="003C7595" w:rsidP="008F65B5" w:rsidRDefault="003C7595" w14:paraId="3567D99C" w14:textId="77777777">
            <w:pPr>
              <w:pStyle w:val="ListParagraph"/>
              <w:numPr>
                <w:ilvl w:val="0"/>
                <w:numId w:val="37"/>
              </w:numPr>
            </w:pPr>
          </w:p>
        </w:tc>
        <w:tc>
          <w:tcPr>
            <w:tcW w:w="5267" w:type="dxa"/>
            <w:vAlign w:val="bottom"/>
          </w:tcPr>
          <w:p w:rsidRPr="00692733" w:rsidR="003C7595" w:rsidP="008F65B5" w:rsidRDefault="003C7595" w14:paraId="6C13FE6D" w14:textId="77777777">
            <w:pPr>
              <w:pStyle w:val="ListParagraph"/>
              <w:numPr>
                <w:ilvl w:val="0"/>
                <w:numId w:val="37"/>
              </w:numPr>
            </w:pPr>
            <w:r w:rsidRPr="00692733">
              <w:t>American Indian/Alaska Native</w:t>
            </w:r>
          </w:p>
        </w:tc>
        <w:tc>
          <w:tcPr>
            <w:tcW w:w="2430" w:type="dxa"/>
          </w:tcPr>
          <w:p w:rsidRPr="00692733" w:rsidR="003C7595" w:rsidP="00162095" w:rsidRDefault="003C7595" w14:paraId="561483BF" w14:textId="77777777"/>
        </w:tc>
        <w:tc>
          <w:tcPr>
            <w:tcW w:w="2335" w:type="dxa"/>
          </w:tcPr>
          <w:p w:rsidRPr="00692733" w:rsidR="003C7595" w:rsidP="00162095" w:rsidRDefault="003C7595" w14:paraId="6C0F22CE" w14:textId="77777777"/>
        </w:tc>
      </w:tr>
      <w:tr w:rsidRPr="00CD75F8" w:rsidR="003C7595" w:rsidTr="001B06E4" w14:paraId="53D17979" w14:textId="77777777">
        <w:trPr>
          <w:trHeight w:val="31"/>
          <w:jc w:val="center"/>
        </w:trPr>
        <w:tc>
          <w:tcPr>
            <w:tcW w:w="1372" w:type="dxa"/>
            <w:vMerge/>
          </w:tcPr>
          <w:p w:rsidRPr="00692733" w:rsidR="003C7595" w:rsidP="00162095" w:rsidRDefault="003C7595" w14:paraId="00E74EC4" w14:textId="77777777">
            <w:pPr>
              <w:rPr>
                <w:rFonts w:ascii="Calibri" w:hAnsi="Calibri" w:eastAsia="Times New Roman" w:cs="Calibri"/>
                <w:color w:val="000000"/>
              </w:rPr>
            </w:pPr>
          </w:p>
        </w:tc>
        <w:tc>
          <w:tcPr>
            <w:tcW w:w="1242" w:type="dxa"/>
            <w:vMerge/>
          </w:tcPr>
          <w:p w:rsidRPr="00692733" w:rsidR="003C7595" w:rsidP="00162095" w:rsidRDefault="003C7595" w14:paraId="44C55B57" w14:textId="77777777">
            <w:pPr>
              <w:rPr>
                <w:rFonts w:ascii="Calibri" w:hAnsi="Calibri" w:eastAsia="Times New Roman" w:cs="Calibri"/>
                <w:color w:val="000000"/>
              </w:rPr>
            </w:pPr>
          </w:p>
        </w:tc>
        <w:tc>
          <w:tcPr>
            <w:tcW w:w="1040" w:type="dxa"/>
            <w:vMerge/>
          </w:tcPr>
          <w:p w:rsidRPr="00692733" w:rsidR="003C7595" w:rsidP="00162095" w:rsidRDefault="003C7595" w14:paraId="624E03E7" w14:textId="77777777"/>
        </w:tc>
        <w:tc>
          <w:tcPr>
            <w:tcW w:w="1267" w:type="dxa"/>
            <w:vMerge/>
          </w:tcPr>
          <w:p w:rsidRPr="00692733" w:rsidR="003C7595" w:rsidP="00162095" w:rsidRDefault="003C7595" w14:paraId="65F89E6A" w14:textId="77777777"/>
        </w:tc>
        <w:tc>
          <w:tcPr>
            <w:tcW w:w="2317" w:type="dxa"/>
            <w:vMerge/>
          </w:tcPr>
          <w:p w:rsidRPr="00692733" w:rsidR="003C7595" w:rsidP="008F65B5" w:rsidRDefault="003C7595" w14:paraId="0DE23F1F" w14:textId="77777777">
            <w:pPr>
              <w:pStyle w:val="ListParagraph"/>
              <w:numPr>
                <w:ilvl w:val="0"/>
                <w:numId w:val="37"/>
              </w:numPr>
            </w:pPr>
          </w:p>
        </w:tc>
        <w:tc>
          <w:tcPr>
            <w:tcW w:w="5267" w:type="dxa"/>
            <w:vAlign w:val="bottom"/>
          </w:tcPr>
          <w:p w:rsidRPr="00692733" w:rsidR="003C7595" w:rsidP="008F65B5" w:rsidRDefault="003C7595" w14:paraId="3B9C5058" w14:textId="77777777">
            <w:pPr>
              <w:pStyle w:val="ListParagraph"/>
              <w:numPr>
                <w:ilvl w:val="0"/>
                <w:numId w:val="37"/>
              </w:numPr>
            </w:pPr>
            <w:r w:rsidRPr="00692733">
              <w:t>Asian/Pacific Islander</w:t>
            </w:r>
          </w:p>
        </w:tc>
        <w:tc>
          <w:tcPr>
            <w:tcW w:w="2430" w:type="dxa"/>
          </w:tcPr>
          <w:p w:rsidRPr="00692733" w:rsidR="003C7595" w:rsidP="00162095" w:rsidRDefault="003C7595" w14:paraId="76C30FC4" w14:textId="77777777"/>
        </w:tc>
        <w:tc>
          <w:tcPr>
            <w:tcW w:w="2335" w:type="dxa"/>
          </w:tcPr>
          <w:p w:rsidRPr="00692733" w:rsidR="003C7595" w:rsidP="00162095" w:rsidRDefault="003C7595" w14:paraId="3440BD34" w14:textId="77777777"/>
        </w:tc>
      </w:tr>
      <w:tr w:rsidRPr="00CD75F8" w:rsidR="003C7595" w:rsidTr="001B06E4" w14:paraId="3418E01F" w14:textId="77777777">
        <w:trPr>
          <w:trHeight w:val="31"/>
          <w:jc w:val="center"/>
        </w:trPr>
        <w:tc>
          <w:tcPr>
            <w:tcW w:w="1372" w:type="dxa"/>
            <w:vMerge/>
          </w:tcPr>
          <w:p w:rsidRPr="00692733" w:rsidR="003C7595" w:rsidP="00162095" w:rsidRDefault="003C7595" w14:paraId="262DEE40" w14:textId="77777777">
            <w:pPr>
              <w:rPr>
                <w:rFonts w:ascii="Calibri" w:hAnsi="Calibri" w:eastAsia="Times New Roman" w:cs="Calibri"/>
                <w:color w:val="000000"/>
              </w:rPr>
            </w:pPr>
          </w:p>
        </w:tc>
        <w:tc>
          <w:tcPr>
            <w:tcW w:w="1242" w:type="dxa"/>
            <w:vMerge/>
          </w:tcPr>
          <w:p w:rsidRPr="00692733" w:rsidR="003C7595" w:rsidP="00162095" w:rsidRDefault="003C7595" w14:paraId="4B19D82E" w14:textId="77777777">
            <w:pPr>
              <w:rPr>
                <w:rFonts w:ascii="Calibri" w:hAnsi="Calibri" w:eastAsia="Times New Roman" w:cs="Calibri"/>
                <w:color w:val="000000"/>
              </w:rPr>
            </w:pPr>
          </w:p>
        </w:tc>
        <w:tc>
          <w:tcPr>
            <w:tcW w:w="1040" w:type="dxa"/>
            <w:vMerge/>
          </w:tcPr>
          <w:p w:rsidRPr="00692733" w:rsidR="003C7595" w:rsidP="00162095" w:rsidRDefault="003C7595" w14:paraId="398728C4" w14:textId="77777777"/>
        </w:tc>
        <w:tc>
          <w:tcPr>
            <w:tcW w:w="1267" w:type="dxa"/>
            <w:vMerge/>
          </w:tcPr>
          <w:p w:rsidRPr="00692733" w:rsidR="003C7595" w:rsidP="00162095" w:rsidRDefault="003C7595" w14:paraId="1133A8B2" w14:textId="77777777"/>
        </w:tc>
        <w:tc>
          <w:tcPr>
            <w:tcW w:w="2317" w:type="dxa"/>
            <w:vMerge/>
          </w:tcPr>
          <w:p w:rsidRPr="00692733" w:rsidR="003C7595" w:rsidP="008F65B5" w:rsidRDefault="003C7595" w14:paraId="05DB5EB4" w14:textId="77777777">
            <w:pPr>
              <w:pStyle w:val="ListParagraph"/>
              <w:numPr>
                <w:ilvl w:val="0"/>
                <w:numId w:val="37"/>
              </w:numPr>
            </w:pPr>
          </w:p>
        </w:tc>
        <w:tc>
          <w:tcPr>
            <w:tcW w:w="5267" w:type="dxa"/>
            <w:vAlign w:val="bottom"/>
          </w:tcPr>
          <w:p w:rsidRPr="00692733" w:rsidR="003C7595" w:rsidP="008F65B5" w:rsidRDefault="003C7595" w14:paraId="4BCCCF0B" w14:textId="77777777">
            <w:pPr>
              <w:pStyle w:val="ListParagraph"/>
              <w:numPr>
                <w:ilvl w:val="0"/>
                <w:numId w:val="37"/>
              </w:numPr>
            </w:pPr>
            <w:r w:rsidRPr="00692733">
              <w:t>Hispanic</w:t>
            </w:r>
          </w:p>
        </w:tc>
        <w:tc>
          <w:tcPr>
            <w:tcW w:w="2430" w:type="dxa"/>
          </w:tcPr>
          <w:p w:rsidRPr="00692733" w:rsidR="003C7595" w:rsidP="00162095" w:rsidRDefault="003C7595" w14:paraId="0B2FC6EB" w14:textId="77777777"/>
        </w:tc>
        <w:tc>
          <w:tcPr>
            <w:tcW w:w="2335" w:type="dxa"/>
          </w:tcPr>
          <w:p w:rsidRPr="00692733" w:rsidR="003C7595" w:rsidP="00162095" w:rsidRDefault="003C7595" w14:paraId="42EEEAC1" w14:textId="77777777"/>
        </w:tc>
      </w:tr>
      <w:tr w:rsidRPr="00CD75F8" w:rsidR="003C7595" w:rsidTr="001B06E4" w14:paraId="10671C02" w14:textId="77777777">
        <w:trPr>
          <w:trHeight w:val="31"/>
          <w:jc w:val="center"/>
        </w:trPr>
        <w:tc>
          <w:tcPr>
            <w:tcW w:w="1372" w:type="dxa"/>
            <w:vMerge/>
          </w:tcPr>
          <w:p w:rsidRPr="00692733" w:rsidR="003C7595" w:rsidP="00162095" w:rsidRDefault="003C7595" w14:paraId="395AE04D" w14:textId="77777777">
            <w:pPr>
              <w:rPr>
                <w:rFonts w:ascii="Calibri" w:hAnsi="Calibri" w:eastAsia="Times New Roman" w:cs="Calibri"/>
                <w:color w:val="000000"/>
              </w:rPr>
            </w:pPr>
          </w:p>
        </w:tc>
        <w:tc>
          <w:tcPr>
            <w:tcW w:w="1242" w:type="dxa"/>
            <w:vMerge/>
          </w:tcPr>
          <w:p w:rsidRPr="00692733" w:rsidR="003C7595" w:rsidP="00162095" w:rsidRDefault="003C7595" w14:paraId="6E5BB80C" w14:textId="77777777">
            <w:pPr>
              <w:rPr>
                <w:rFonts w:ascii="Calibri" w:hAnsi="Calibri" w:eastAsia="Times New Roman" w:cs="Calibri"/>
                <w:color w:val="000000"/>
              </w:rPr>
            </w:pPr>
          </w:p>
        </w:tc>
        <w:tc>
          <w:tcPr>
            <w:tcW w:w="1040" w:type="dxa"/>
            <w:vMerge/>
          </w:tcPr>
          <w:p w:rsidRPr="00692733" w:rsidR="003C7595" w:rsidP="00162095" w:rsidRDefault="003C7595" w14:paraId="4FB0888A" w14:textId="77777777"/>
        </w:tc>
        <w:tc>
          <w:tcPr>
            <w:tcW w:w="1267" w:type="dxa"/>
            <w:vMerge/>
          </w:tcPr>
          <w:p w:rsidRPr="00692733" w:rsidR="003C7595" w:rsidP="00162095" w:rsidRDefault="003C7595" w14:paraId="4272EA6D" w14:textId="77777777"/>
        </w:tc>
        <w:tc>
          <w:tcPr>
            <w:tcW w:w="2317" w:type="dxa"/>
            <w:vMerge/>
          </w:tcPr>
          <w:p w:rsidRPr="00692733" w:rsidR="003C7595" w:rsidP="008F65B5" w:rsidRDefault="003C7595" w14:paraId="4D983EB3" w14:textId="77777777">
            <w:pPr>
              <w:pStyle w:val="ListParagraph"/>
              <w:numPr>
                <w:ilvl w:val="0"/>
                <w:numId w:val="37"/>
              </w:numPr>
            </w:pPr>
          </w:p>
        </w:tc>
        <w:tc>
          <w:tcPr>
            <w:tcW w:w="5267" w:type="dxa"/>
            <w:vAlign w:val="bottom"/>
          </w:tcPr>
          <w:p w:rsidRPr="00692733" w:rsidR="003C7595" w:rsidP="008F65B5" w:rsidRDefault="003C7595" w14:paraId="64AA3077" w14:textId="77777777">
            <w:pPr>
              <w:pStyle w:val="ListParagraph"/>
              <w:numPr>
                <w:ilvl w:val="0"/>
                <w:numId w:val="37"/>
              </w:numPr>
            </w:pPr>
            <w:r w:rsidRPr="00692733">
              <w:t>Black, non-Hispanic</w:t>
            </w:r>
          </w:p>
        </w:tc>
        <w:tc>
          <w:tcPr>
            <w:tcW w:w="2430" w:type="dxa"/>
          </w:tcPr>
          <w:p w:rsidRPr="00692733" w:rsidR="003C7595" w:rsidP="00162095" w:rsidRDefault="003C7595" w14:paraId="70124475" w14:textId="77777777"/>
        </w:tc>
        <w:tc>
          <w:tcPr>
            <w:tcW w:w="2335" w:type="dxa"/>
          </w:tcPr>
          <w:p w:rsidRPr="00692733" w:rsidR="003C7595" w:rsidP="00162095" w:rsidRDefault="003C7595" w14:paraId="07D926AE" w14:textId="77777777"/>
        </w:tc>
      </w:tr>
      <w:tr w:rsidRPr="00CD75F8" w:rsidR="003C7595" w:rsidTr="001B06E4" w14:paraId="55542F7F" w14:textId="77777777">
        <w:trPr>
          <w:trHeight w:val="31"/>
          <w:jc w:val="center"/>
        </w:trPr>
        <w:tc>
          <w:tcPr>
            <w:tcW w:w="1372" w:type="dxa"/>
            <w:vMerge/>
          </w:tcPr>
          <w:p w:rsidRPr="00692733" w:rsidR="003C7595" w:rsidP="00162095" w:rsidRDefault="003C7595" w14:paraId="5EAA2169" w14:textId="77777777">
            <w:pPr>
              <w:rPr>
                <w:rFonts w:ascii="Calibri" w:hAnsi="Calibri" w:eastAsia="Times New Roman" w:cs="Calibri"/>
                <w:color w:val="000000"/>
              </w:rPr>
            </w:pPr>
          </w:p>
        </w:tc>
        <w:tc>
          <w:tcPr>
            <w:tcW w:w="1242" w:type="dxa"/>
            <w:vMerge/>
          </w:tcPr>
          <w:p w:rsidRPr="00692733" w:rsidR="003C7595" w:rsidP="00162095" w:rsidRDefault="003C7595" w14:paraId="3FD0AB30" w14:textId="77777777">
            <w:pPr>
              <w:rPr>
                <w:rFonts w:ascii="Calibri" w:hAnsi="Calibri" w:eastAsia="Times New Roman" w:cs="Calibri"/>
                <w:color w:val="000000"/>
              </w:rPr>
            </w:pPr>
          </w:p>
        </w:tc>
        <w:tc>
          <w:tcPr>
            <w:tcW w:w="1040" w:type="dxa"/>
            <w:vMerge/>
          </w:tcPr>
          <w:p w:rsidRPr="00692733" w:rsidR="003C7595" w:rsidP="00162095" w:rsidRDefault="003C7595" w14:paraId="43441572" w14:textId="77777777"/>
        </w:tc>
        <w:tc>
          <w:tcPr>
            <w:tcW w:w="1267" w:type="dxa"/>
            <w:vMerge/>
          </w:tcPr>
          <w:p w:rsidRPr="00692733" w:rsidR="003C7595" w:rsidP="00162095" w:rsidRDefault="003C7595" w14:paraId="25F79B6B" w14:textId="77777777"/>
        </w:tc>
        <w:tc>
          <w:tcPr>
            <w:tcW w:w="2317" w:type="dxa"/>
            <w:vMerge/>
          </w:tcPr>
          <w:p w:rsidRPr="00692733" w:rsidR="003C7595" w:rsidP="008F65B5" w:rsidRDefault="003C7595" w14:paraId="27122C04" w14:textId="77777777">
            <w:pPr>
              <w:pStyle w:val="ListParagraph"/>
              <w:numPr>
                <w:ilvl w:val="0"/>
                <w:numId w:val="37"/>
              </w:numPr>
            </w:pPr>
          </w:p>
        </w:tc>
        <w:tc>
          <w:tcPr>
            <w:tcW w:w="5267" w:type="dxa"/>
            <w:vAlign w:val="bottom"/>
          </w:tcPr>
          <w:p w:rsidRPr="00692733" w:rsidR="003C7595" w:rsidP="008F65B5" w:rsidRDefault="003C7595" w14:paraId="7F2F6E9D" w14:textId="77777777">
            <w:pPr>
              <w:pStyle w:val="ListParagraph"/>
              <w:numPr>
                <w:ilvl w:val="0"/>
                <w:numId w:val="37"/>
              </w:numPr>
            </w:pPr>
            <w:r w:rsidRPr="00692733">
              <w:t>White, non-Hispani</w:t>
            </w:r>
            <w:r>
              <w:t>c</w:t>
            </w:r>
          </w:p>
        </w:tc>
        <w:tc>
          <w:tcPr>
            <w:tcW w:w="2430" w:type="dxa"/>
          </w:tcPr>
          <w:p w:rsidRPr="00692733" w:rsidR="003C7595" w:rsidP="00162095" w:rsidRDefault="003C7595" w14:paraId="59B38315" w14:textId="77777777"/>
        </w:tc>
        <w:tc>
          <w:tcPr>
            <w:tcW w:w="2335" w:type="dxa"/>
          </w:tcPr>
          <w:p w:rsidRPr="00692733" w:rsidR="003C7595" w:rsidP="00162095" w:rsidRDefault="003C7595" w14:paraId="56B894D2" w14:textId="77777777"/>
        </w:tc>
      </w:tr>
      <w:tr w:rsidRPr="00CD75F8" w:rsidR="003C7595" w:rsidTr="001B06E4" w14:paraId="56B8402E" w14:textId="77777777">
        <w:trPr>
          <w:trHeight w:val="31"/>
          <w:jc w:val="center"/>
        </w:trPr>
        <w:tc>
          <w:tcPr>
            <w:tcW w:w="1372" w:type="dxa"/>
            <w:vMerge/>
          </w:tcPr>
          <w:p w:rsidRPr="00692733" w:rsidR="003C7595" w:rsidP="00162095" w:rsidRDefault="003C7595" w14:paraId="19AF077D" w14:textId="77777777">
            <w:pPr>
              <w:rPr>
                <w:rFonts w:ascii="Calibri" w:hAnsi="Calibri" w:eastAsia="Times New Roman" w:cs="Calibri"/>
                <w:color w:val="000000"/>
              </w:rPr>
            </w:pPr>
          </w:p>
        </w:tc>
        <w:tc>
          <w:tcPr>
            <w:tcW w:w="1242" w:type="dxa"/>
            <w:vMerge/>
          </w:tcPr>
          <w:p w:rsidRPr="00692733" w:rsidR="003C7595" w:rsidP="00162095" w:rsidRDefault="003C7595" w14:paraId="6ABF038D" w14:textId="77777777">
            <w:pPr>
              <w:rPr>
                <w:rFonts w:ascii="Calibri" w:hAnsi="Calibri" w:eastAsia="Times New Roman" w:cs="Calibri"/>
                <w:color w:val="000000"/>
              </w:rPr>
            </w:pPr>
          </w:p>
        </w:tc>
        <w:tc>
          <w:tcPr>
            <w:tcW w:w="1040" w:type="dxa"/>
            <w:vMerge/>
          </w:tcPr>
          <w:p w:rsidRPr="00692733" w:rsidR="003C7595" w:rsidP="00162095" w:rsidRDefault="003C7595" w14:paraId="3CF81A74" w14:textId="77777777"/>
        </w:tc>
        <w:tc>
          <w:tcPr>
            <w:tcW w:w="1267" w:type="dxa"/>
            <w:vMerge/>
          </w:tcPr>
          <w:p w:rsidRPr="00692733" w:rsidR="003C7595" w:rsidP="00162095" w:rsidRDefault="003C7595" w14:paraId="151BB301" w14:textId="77777777"/>
        </w:tc>
        <w:tc>
          <w:tcPr>
            <w:tcW w:w="2317" w:type="dxa"/>
            <w:vMerge/>
          </w:tcPr>
          <w:p w:rsidRPr="00692733" w:rsidR="003C7595" w:rsidP="008F65B5" w:rsidRDefault="003C7595" w14:paraId="62AEDF30" w14:textId="77777777">
            <w:pPr>
              <w:pStyle w:val="ListParagraph"/>
              <w:numPr>
                <w:ilvl w:val="0"/>
                <w:numId w:val="37"/>
              </w:numPr>
            </w:pPr>
          </w:p>
        </w:tc>
        <w:tc>
          <w:tcPr>
            <w:tcW w:w="5267" w:type="dxa"/>
            <w:vAlign w:val="bottom"/>
          </w:tcPr>
          <w:p w:rsidRPr="00692733" w:rsidR="003C7595" w:rsidP="008F65B5" w:rsidRDefault="003C7595" w14:paraId="69B52C9F" w14:textId="77777777">
            <w:pPr>
              <w:pStyle w:val="ListParagraph"/>
              <w:numPr>
                <w:ilvl w:val="0"/>
                <w:numId w:val="37"/>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667DB716" w14:textId="77777777"/>
        </w:tc>
        <w:tc>
          <w:tcPr>
            <w:tcW w:w="2335" w:type="dxa"/>
          </w:tcPr>
          <w:p w:rsidRPr="00692733" w:rsidR="003C7595" w:rsidP="00162095" w:rsidRDefault="003C7595" w14:paraId="7FE5B356" w14:textId="77777777"/>
        </w:tc>
      </w:tr>
      <w:tr w:rsidRPr="00CD75F8" w:rsidR="00362F95" w:rsidTr="00162095" w14:paraId="6140A57A" w14:textId="77777777">
        <w:trPr>
          <w:trHeight w:val="675"/>
          <w:jc w:val="center"/>
        </w:trPr>
        <w:tc>
          <w:tcPr>
            <w:tcW w:w="1372" w:type="dxa"/>
            <w:vMerge/>
          </w:tcPr>
          <w:p w:rsidRPr="00692733" w:rsidR="00362F95" w:rsidP="00162095" w:rsidRDefault="00362F95" w14:paraId="758309B6" w14:textId="77777777">
            <w:pPr>
              <w:rPr>
                <w:rFonts w:ascii="Calibri" w:hAnsi="Calibri" w:eastAsia="Times New Roman" w:cs="Calibri"/>
                <w:color w:val="000000"/>
              </w:rPr>
            </w:pPr>
          </w:p>
        </w:tc>
        <w:tc>
          <w:tcPr>
            <w:tcW w:w="1242" w:type="dxa"/>
            <w:vMerge/>
          </w:tcPr>
          <w:p w:rsidRPr="00692733" w:rsidR="00362F95" w:rsidP="00162095" w:rsidRDefault="00362F95" w14:paraId="3F1885A0" w14:textId="77777777">
            <w:pPr>
              <w:rPr>
                <w:rFonts w:ascii="Calibri" w:hAnsi="Calibri" w:eastAsia="Times New Roman" w:cs="Calibri"/>
                <w:color w:val="000000"/>
              </w:rPr>
            </w:pPr>
          </w:p>
        </w:tc>
        <w:tc>
          <w:tcPr>
            <w:tcW w:w="1040" w:type="dxa"/>
            <w:vMerge/>
          </w:tcPr>
          <w:p w:rsidRPr="00692733" w:rsidR="00362F95" w:rsidP="00162095" w:rsidRDefault="00362F95" w14:paraId="2ACB245E" w14:textId="77777777"/>
        </w:tc>
        <w:tc>
          <w:tcPr>
            <w:tcW w:w="1267" w:type="dxa"/>
            <w:vMerge/>
          </w:tcPr>
          <w:p w:rsidRPr="00692733" w:rsidR="00362F95" w:rsidP="00162095" w:rsidRDefault="00362F95" w14:paraId="4E3EEA70" w14:textId="77777777"/>
        </w:tc>
        <w:tc>
          <w:tcPr>
            <w:tcW w:w="2317" w:type="dxa"/>
            <w:vMerge w:val="restart"/>
          </w:tcPr>
          <w:p w:rsidRPr="00692733" w:rsidR="00362F95" w:rsidP="007456AA" w:rsidRDefault="00362F95" w14:paraId="5EB49EAE" w14:textId="49F118E4">
            <w:pPr>
              <w:pStyle w:val="ListParagraph"/>
              <w:numPr>
                <w:ilvl w:val="0"/>
                <w:numId w:val="41"/>
              </w:numPr>
            </w:pPr>
            <w:r w:rsidRPr="00692733">
              <w:t xml:space="preserve">Early childhood education program expansion or enhancement </w:t>
            </w:r>
          </w:p>
        </w:tc>
        <w:tc>
          <w:tcPr>
            <w:tcW w:w="10032" w:type="dxa"/>
            <w:gridSpan w:val="3"/>
          </w:tcPr>
          <w:p w:rsidRPr="00692733" w:rsidR="00362F95" w:rsidP="00162095" w:rsidRDefault="00362F95" w14:paraId="52386ACD" w14:textId="77777777">
            <w:r w:rsidRPr="00692733">
              <w:t>Is this program available to all students? Y/N</w:t>
            </w:r>
          </w:p>
          <w:p w:rsidR="00362F95" w:rsidP="00162095" w:rsidRDefault="00362F95" w14:paraId="59662266" w14:textId="77777777">
            <w:r w:rsidRPr="00692733">
              <w:t>Indicate the number of students this program serves at full capacity: __________</w:t>
            </w:r>
          </w:p>
          <w:p w:rsidR="00362F95" w:rsidP="00162095" w:rsidRDefault="00362F95" w14:paraId="3E427A6C" w14:textId="7042E330">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rsidR="0071013A">
              <w:t>tudent groups</w:t>
            </w:r>
            <w:r>
              <w:t>, and the number of eligible students from that s</w:t>
            </w:r>
            <w:r w:rsidR="0071013A">
              <w:t>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175F5322" w14:textId="77777777">
            <w:pPr>
              <w:rPr>
                <w:i/>
              </w:rPr>
            </w:pPr>
          </w:p>
          <w:p w:rsidR="00362F95" w:rsidP="00162095" w:rsidRDefault="00362F95" w14:paraId="3F050748" w14:textId="72AAAE8B">
            <w:pPr>
              <w:rPr>
                <w:iCs/>
              </w:rPr>
            </w:pPr>
            <w:r w:rsidRPr="00C93F5D">
              <w:rPr>
                <w:b/>
                <w:bCs/>
                <w:i/>
              </w:rPr>
              <w:t>Eligible</w:t>
            </w:r>
            <w:r>
              <w:rPr>
                <w:iCs/>
              </w:rPr>
              <w:t xml:space="preserve"> refers to students within the s</w:t>
            </w:r>
            <w:r w:rsidR="0071013A">
              <w:rPr>
                <w:iCs/>
              </w:rPr>
              <w:t>tudent group</w:t>
            </w:r>
            <w:r>
              <w:rPr>
                <w:iCs/>
              </w:rPr>
              <w:t xml:space="preserve"> who meet eligibility criteria for participation, such as belonging to the appropriate grade for the activity.</w:t>
            </w:r>
          </w:p>
          <w:p w:rsidRPr="00692733" w:rsidR="00362F95" w:rsidP="00162095" w:rsidRDefault="00362F95" w14:paraId="3EF53D62" w14:textId="77777777"/>
        </w:tc>
      </w:tr>
      <w:tr w:rsidRPr="00CD75F8" w:rsidR="003C7595" w:rsidTr="001B06E4" w14:paraId="2A30CBCA" w14:textId="77777777">
        <w:trPr>
          <w:trHeight w:val="63"/>
          <w:jc w:val="center"/>
        </w:trPr>
        <w:tc>
          <w:tcPr>
            <w:tcW w:w="1372" w:type="dxa"/>
            <w:vMerge/>
          </w:tcPr>
          <w:p w:rsidRPr="00692733" w:rsidR="003C7595" w:rsidP="00162095" w:rsidRDefault="003C7595" w14:paraId="0819211A" w14:textId="77777777">
            <w:pPr>
              <w:rPr>
                <w:rFonts w:ascii="Calibri" w:hAnsi="Calibri" w:eastAsia="Times New Roman" w:cs="Calibri"/>
                <w:color w:val="000000"/>
              </w:rPr>
            </w:pPr>
          </w:p>
        </w:tc>
        <w:tc>
          <w:tcPr>
            <w:tcW w:w="1242" w:type="dxa"/>
            <w:vMerge/>
          </w:tcPr>
          <w:p w:rsidRPr="00692733" w:rsidR="003C7595" w:rsidP="00162095" w:rsidRDefault="003C7595" w14:paraId="47178583" w14:textId="77777777">
            <w:pPr>
              <w:rPr>
                <w:rFonts w:ascii="Calibri" w:hAnsi="Calibri" w:eastAsia="Times New Roman" w:cs="Calibri"/>
                <w:color w:val="000000"/>
              </w:rPr>
            </w:pPr>
          </w:p>
        </w:tc>
        <w:tc>
          <w:tcPr>
            <w:tcW w:w="1040" w:type="dxa"/>
            <w:vMerge/>
          </w:tcPr>
          <w:p w:rsidRPr="00692733" w:rsidR="003C7595" w:rsidP="00162095" w:rsidRDefault="003C7595" w14:paraId="6C69CCBA" w14:textId="77777777"/>
        </w:tc>
        <w:tc>
          <w:tcPr>
            <w:tcW w:w="1267" w:type="dxa"/>
            <w:vMerge/>
          </w:tcPr>
          <w:p w:rsidRPr="00692733" w:rsidR="003C7595" w:rsidP="00162095" w:rsidRDefault="003C7595" w14:paraId="31DFE91E" w14:textId="77777777"/>
        </w:tc>
        <w:tc>
          <w:tcPr>
            <w:tcW w:w="2317" w:type="dxa"/>
            <w:vMerge/>
          </w:tcPr>
          <w:p w:rsidRPr="00692733" w:rsidR="003C7595" w:rsidP="007456AA" w:rsidRDefault="003C7595" w14:paraId="75FEECF3" w14:textId="77777777">
            <w:pPr>
              <w:pStyle w:val="ListParagraph"/>
              <w:numPr>
                <w:ilvl w:val="0"/>
                <w:numId w:val="41"/>
              </w:numPr>
            </w:pPr>
          </w:p>
        </w:tc>
        <w:tc>
          <w:tcPr>
            <w:tcW w:w="5267" w:type="dxa"/>
          </w:tcPr>
          <w:p w:rsidRPr="003D7F17" w:rsidR="003C7595" w:rsidP="00162095" w:rsidRDefault="003C7595" w14:paraId="4FD52A4D" w14:textId="77777777">
            <w:pPr>
              <w:rPr>
                <w:b/>
                <w:bCs/>
              </w:rPr>
            </w:pPr>
            <w:r>
              <w:rPr>
                <w:b/>
                <w:bCs/>
              </w:rPr>
              <w:t>Student Profile</w:t>
            </w:r>
          </w:p>
          <w:p w:rsidRPr="00692733" w:rsidR="003C7595" w:rsidP="00162095" w:rsidRDefault="003C7595" w14:paraId="3FC4A7E9" w14:textId="77777777"/>
        </w:tc>
        <w:tc>
          <w:tcPr>
            <w:tcW w:w="2430" w:type="dxa"/>
          </w:tcPr>
          <w:p w:rsidRPr="00692733" w:rsidR="003C7595" w:rsidP="00162095" w:rsidRDefault="003C7595" w14:paraId="766A6A9C" w14:textId="77777777">
            <w:r>
              <w:rPr>
                <w:b/>
                <w:bCs/>
              </w:rPr>
              <w:t># Enrolled eligible Students at LEA in subgroup</w:t>
            </w:r>
          </w:p>
        </w:tc>
        <w:tc>
          <w:tcPr>
            <w:tcW w:w="2335" w:type="dxa"/>
          </w:tcPr>
          <w:p w:rsidRPr="00692733" w:rsidR="003C7595" w:rsidP="00162095" w:rsidRDefault="003C7595" w14:paraId="6B88E21F" w14:textId="77777777">
            <w:r>
              <w:rPr>
                <w:b/>
                <w:bCs/>
              </w:rPr>
              <w:t># Eligible students in subgroup participating</w:t>
            </w:r>
          </w:p>
        </w:tc>
      </w:tr>
      <w:tr w:rsidRPr="00CD75F8" w:rsidR="003C7595" w:rsidTr="001B06E4" w14:paraId="612BD7BE" w14:textId="77777777">
        <w:trPr>
          <w:trHeight w:val="51"/>
          <w:jc w:val="center"/>
        </w:trPr>
        <w:tc>
          <w:tcPr>
            <w:tcW w:w="1372" w:type="dxa"/>
            <w:vMerge/>
          </w:tcPr>
          <w:p w:rsidRPr="00692733" w:rsidR="003C7595" w:rsidP="00162095" w:rsidRDefault="003C7595" w14:paraId="2D06D1C9" w14:textId="77777777">
            <w:pPr>
              <w:rPr>
                <w:rFonts w:ascii="Calibri" w:hAnsi="Calibri" w:eastAsia="Times New Roman" w:cs="Calibri"/>
                <w:color w:val="000000"/>
              </w:rPr>
            </w:pPr>
          </w:p>
        </w:tc>
        <w:tc>
          <w:tcPr>
            <w:tcW w:w="1242" w:type="dxa"/>
            <w:vMerge/>
          </w:tcPr>
          <w:p w:rsidRPr="00692733" w:rsidR="003C7595" w:rsidP="00162095" w:rsidRDefault="003C7595" w14:paraId="79AAD7D8" w14:textId="77777777">
            <w:pPr>
              <w:rPr>
                <w:rFonts w:ascii="Calibri" w:hAnsi="Calibri" w:eastAsia="Times New Roman" w:cs="Calibri"/>
                <w:color w:val="000000"/>
              </w:rPr>
            </w:pPr>
          </w:p>
        </w:tc>
        <w:tc>
          <w:tcPr>
            <w:tcW w:w="1040" w:type="dxa"/>
            <w:vMerge/>
          </w:tcPr>
          <w:p w:rsidRPr="00692733" w:rsidR="003C7595" w:rsidP="00162095" w:rsidRDefault="003C7595" w14:paraId="2A2772C8" w14:textId="77777777"/>
        </w:tc>
        <w:tc>
          <w:tcPr>
            <w:tcW w:w="1267" w:type="dxa"/>
            <w:vMerge/>
          </w:tcPr>
          <w:p w:rsidRPr="00692733" w:rsidR="003C7595" w:rsidP="00162095" w:rsidRDefault="003C7595" w14:paraId="466B1921" w14:textId="77777777"/>
        </w:tc>
        <w:tc>
          <w:tcPr>
            <w:tcW w:w="2317" w:type="dxa"/>
            <w:vMerge/>
          </w:tcPr>
          <w:p w:rsidRPr="00692733" w:rsidR="003C7595" w:rsidP="007456AA" w:rsidRDefault="003C7595" w14:paraId="15AFE2DA" w14:textId="77777777">
            <w:pPr>
              <w:pStyle w:val="ListParagraph"/>
              <w:numPr>
                <w:ilvl w:val="0"/>
                <w:numId w:val="41"/>
              </w:numPr>
            </w:pPr>
          </w:p>
        </w:tc>
        <w:tc>
          <w:tcPr>
            <w:tcW w:w="5267" w:type="dxa"/>
            <w:vAlign w:val="bottom"/>
          </w:tcPr>
          <w:p w:rsidRPr="00692733" w:rsidR="003C7595" w:rsidP="008F65B5" w:rsidRDefault="003C7595" w14:paraId="179E9333" w14:textId="31729772">
            <w:pPr>
              <w:pStyle w:val="ListParagraph"/>
              <w:numPr>
                <w:ilvl w:val="0"/>
                <w:numId w:val="38"/>
              </w:numPr>
            </w:pPr>
            <w:r>
              <w:t>Students with one or more disabilities</w:t>
            </w:r>
          </w:p>
        </w:tc>
        <w:tc>
          <w:tcPr>
            <w:tcW w:w="2430" w:type="dxa"/>
          </w:tcPr>
          <w:p w:rsidRPr="00692733" w:rsidR="003C7595" w:rsidP="00162095" w:rsidRDefault="003C7595" w14:paraId="3981C260" w14:textId="77777777"/>
        </w:tc>
        <w:tc>
          <w:tcPr>
            <w:tcW w:w="2335" w:type="dxa"/>
          </w:tcPr>
          <w:p w:rsidRPr="00692733" w:rsidR="003C7595" w:rsidP="00162095" w:rsidRDefault="003C7595" w14:paraId="420AB537" w14:textId="77777777"/>
        </w:tc>
      </w:tr>
      <w:tr w:rsidRPr="00CD75F8" w:rsidR="003C7595" w:rsidTr="001B06E4" w14:paraId="047677C5" w14:textId="77777777">
        <w:trPr>
          <w:trHeight w:val="51"/>
          <w:jc w:val="center"/>
        </w:trPr>
        <w:tc>
          <w:tcPr>
            <w:tcW w:w="1372" w:type="dxa"/>
            <w:vMerge/>
          </w:tcPr>
          <w:p w:rsidRPr="00692733" w:rsidR="003C7595" w:rsidP="00162095" w:rsidRDefault="003C7595" w14:paraId="6A00811E" w14:textId="77777777">
            <w:pPr>
              <w:rPr>
                <w:rFonts w:ascii="Calibri" w:hAnsi="Calibri" w:eastAsia="Times New Roman" w:cs="Calibri"/>
                <w:color w:val="000000"/>
              </w:rPr>
            </w:pPr>
          </w:p>
        </w:tc>
        <w:tc>
          <w:tcPr>
            <w:tcW w:w="1242" w:type="dxa"/>
            <w:vMerge/>
          </w:tcPr>
          <w:p w:rsidRPr="00692733" w:rsidR="003C7595" w:rsidP="00162095" w:rsidRDefault="003C7595" w14:paraId="306647B9" w14:textId="77777777">
            <w:pPr>
              <w:rPr>
                <w:rFonts w:ascii="Calibri" w:hAnsi="Calibri" w:eastAsia="Times New Roman" w:cs="Calibri"/>
                <w:color w:val="000000"/>
              </w:rPr>
            </w:pPr>
          </w:p>
        </w:tc>
        <w:tc>
          <w:tcPr>
            <w:tcW w:w="1040" w:type="dxa"/>
            <w:vMerge/>
          </w:tcPr>
          <w:p w:rsidRPr="00692733" w:rsidR="003C7595" w:rsidP="00162095" w:rsidRDefault="003C7595" w14:paraId="5EDA464B" w14:textId="77777777"/>
        </w:tc>
        <w:tc>
          <w:tcPr>
            <w:tcW w:w="1267" w:type="dxa"/>
            <w:vMerge/>
          </w:tcPr>
          <w:p w:rsidRPr="00692733" w:rsidR="003C7595" w:rsidP="00162095" w:rsidRDefault="003C7595" w14:paraId="76C78D06" w14:textId="77777777"/>
        </w:tc>
        <w:tc>
          <w:tcPr>
            <w:tcW w:w="2317" w:type="dxa"/>
            <w:vMerge/>
          </w:tcPr>
          <w:p w:rsidRPr="00692733" w:rsidR="003C7595" w:rsidP="008F65B5" w:rsidRDefault="003C7595" w14:paraId="607A20F4" w14:textId="77777777">
            <w:pPr>
              <w:pStyle w:val="ListParagraph"/>
              <w:numPr>
                <w:ilvl w:val="0"/>
                <w:numId w:val="38"/>
              </w:numPr>
            </w:pPr>
          </w:p>
        </w:tc>
        <w:tc>
          <w:tcPr>
            <w:tcW w:w="5267" w:type="dxa"/>
            <w:vAlign w:val="bottom"/>
          </w:tcPr>
          <w:p w:rsidRPr="00692733" w:rsidR="003C7595" w:rsidP="008F65B5" w:rsidRDefault="003C7595" w14:paraId="484F218F" w14:textId="61016897">
            <w:pPr>
              <w:pStyle w:val="ListParagraph"/>
              <w:numPr>
                <w:ilvl w:val="0"/>
                <w:numId w:val="38"/>
              </w:numPr>
            </w:pPr>
            <w:r w:rsidRPr="00692733">
              <w:t>Low-income students</w:t>
            </w:r>
          </w:p>
        </w:tc>
        <w:tc>
          <w:tcPr>
            <w:tcW w:w="2430" w:type="dxa"/>
          </w:tcPr>
          <w:p w:rsidRPr="00692733" w:rsidR="003C7595" w:rsidP="00162095" w:rsidRDefault="003C7595" w14:paraId="1EC73A87" w14:textId="77777777"/>
        </w:tc>
        <w:tc>
          <w:tcPr>
            <w:tcW w:w="2335" w:type="dxa"/>
          </w:tcPr>
          <w:p w:rsidRPr="00692733" w:rsidR="003C7595" w:rsidP="00162095" w:rsidRDefault="003C7595" w14:paraId="5C1CFCC5" w14:textId="77777777"/>
        </w:tc>
      </w:tr>
      <w:tr w:rsidRPr="00CD75F8" w:rsidR="003C7595" w:rsidTr="001B06E4" w14:paraId="6DC51730" w14:textId="77777777">
        <w:trPr>
          <w:trHeight w:val="51"/>
          <w:jc w:val="center"/>
        </w:trPr>
        <w:tc>
          <w:tcPr>
            <w:tcW w:w="1372" w:type="dxa"/>
            <w:vMerge/>
          </w:tcPr>
          <w:p w:rsidRPr="00692733" w:rsidR="003C7595" w:rsidP="00162095" w:rsidRDefault="003C7595" w14:paraId="4FDD7C0F" w14:textId="77777777">
            <w:pPr>
              <w:rPr>
                <w:rFonts w:ascii="Calibri" w:hAnsi="Calibri" w:eastAsia="Times New Roman" w:cs="Calibri"/>
                <w:color w:val="000000"/>
              </w:rPr>
            </w:pPr>
          </w:p>
        </w:tc>
        <w:tc>
          <w:tcPr>
            <w:tcW w:w="1242" w:type="dxa"/>
            <w:vMerge/>
          </w:tcPr>
          <w:p w:rsidRPr="00692733" w:rsidR="003C7595" w:rsidP="00162095" w:rsidRDefault="003C7595" w14:paraId="7EED2DD4" w14:textId="77777777">
            <w:pPr>
              <w:rPr>
                <w:rFonts w:ascii="Calibri" w:hAnsi="Calibri" w:eastAsia="Times New Roman" w:cs="Calibri"/>
                <w:color w:val="000000"/>
              </w:rPr>
            </w:pPr>
          </w:p>
        </w:tc>
        <w:tc>
          <w:tcPr>
            <w:tcW w:w="1040" w:type="dxa"/>
            <w:vMerge/>
          </w:tcPr>
          <w:p w:rsidRPr="00692733" w:rsidR="003C7595" w:rsidP="00162095" w:rsidRDefault="003C7595" w14:paraId="6C040ACF" w14:textId="77777777"/>
        </w:tc>
        <w:tc>
          <w:tcPr>
            <w:tcW w:w="1267" w:type="dxa"/>
            <w:vMerge/>
          </w:tcPr>
          <w:p w:rsidRPr="00692733" w:rsidR="003C7595" w:rsidP="00162095" w:rsidRDefault="003C7595" w14:paraId="721F9D82" w14:textId="77777777"/>
        </w:tc>
        <w:tc>
          <w:tcPr>
            <w:tcW w:w="2317" w:type="dxa"/>
            <w:vMerge/>
          </w:tcPr>
          <w:p w:rsidRPr="00692733" w:rsidR="003C7595" w:rsidP="008F65B5" w:rsidRDefault="003C7595" w14:paraId="41EA7D3C" w14:textId="77777777">
            <w:pPr>
              <w:pStyle w:val="ListParagraph"/>
              <w:numPr>
                <w:ilvl w:val="0"/>
                <w:numId w:val="38"/>
              </w:numPr>
            </w:pPr>
          </w:p>
        </w:tc>
        <w:tc>
          <w:tcPr>
            <w:tcW w:w="5267" w:type="dxa"/>
            <w:vAlign w:val="bottom"/>
          </w:tcPr>
          <w:p w:rsidRPr="00692733" w:rsidR="003C7595" w:rsidP="008F65B5" w:rsidRDefault="003C7595" w14:paraId="5BD34E1F" w14:textId="77777777">
            <w:pPr>
              <w:pStyle w:val="ListParagraph"/>
              <w:numPr>
                <w:ilvl w:val="0"/>
                <w:numId w:val="38"/>
              </w:numPr>
            </w:pPr>
            <w:r w:rsidRPr="00692733">
              <w:t>English language learners</w:t>
            </w:r>
          </w:p>
        </w:tc>
        <w:tc>
          <w:tcPr>
            <w:tcW w:w="2430" w:type="dxa"/>
          </w:tcPr>
          <w:p w:rsidRPr="00692733" w:rsidR="003C7595" w:rsidP="00162095" w:rsidRDefault="003C7595" w14:paraId="5468E79B" w14:textId="77777777"/>
        </w:tc>
        <w:tc>
          <w:tcPr>
            <w:tcW w:w="2335" w:type="dxa"/>
          </w:tcPr>
          <w:p w:rsidRPr="00692733" w:rsidR="003C7595" w:rsidP="00162095" w:rsidRDefault="003C7595" w14:paraId="578A182C" w14:textId="77777777"/>
        </w:tc>
      </w:tr>
      <w:tr w:rsidRPr="00CD75F8" w:rsidR="003C7595" w:rsidTr="001B06E4" w14:paraId="47E0463D" w14:textId="77777777">
        <w:trPr>
          <w:trHeight w:val="51"/>
          <w:jc w:val="center"/>
        </w:trPr>
        <w:tc>
          <w:tcPr>
            <w:tcW w:w="1372" w:type="dxa"/>
            <w:vMerge/>
          </w:tcPr>
          <w:p w:rsidRPr="00692733" w:rsidR="003C7595" w:rsidP="00162095" w:rsidRDefault="003C7595" w14:paraId="3D178B11" w14:textId="77777777">
            <w:pPr>
              <w:rPr>
                <w:rFonts w:ascii="Calibri" w:hAnsi="Calibri" w:eastAsia="Times New Roman" w:cs="Calibri"/>
                <w:color w:val="000000"/>
              </w:rPr>
            </w:pPr>
          </w:p>
        </w:tc>
        <w:tc>
          <w:tcPr>
            <w:tcW w:w="1242" w:type="dxa"/>
            <w:vMerge/>
          </w:tcPr>
          <w:p w:rsidRPr="00692733" w:rsidR="003C7595" w:rsidP="00162095" w:rsidRDefault="003C7595" w14:paraId="4B3EE41E" w14:textId="77777777">
            <w:pPr>
              <w:rPr>
                <w:rFonts w:ascii="Calibri" w:hAnsi="Calibri" w:eastAsia="Times New Roman" w:cs="Calibri"/>
                <w:color w:val="000000"/>
              </w:rPr>
            </w:pPr>
          </w:p>
        </w:tc>
        <w:tc>
          <w:tcPr>
            <w:tcW w:w="1040" w:type="dxa"/>
            <w:vMerge/>
          </w:tcPr>
          <w:p w:rsidRPr="00692733" w:rsidR="003C7595" w:rsidP="00162095" w:rsidRDefault="003C7595" w14:paraId="46C21DAD" w14:textId="77777777"/>
        </w:tc>
        <w:tc>
          <w:tcPr>
            <w:tcW w:w="1267" w:type="dxa"/>
            <w:vMerge/>
          </w:tcPr>
          <w:p w:rsidRPr="00692733" w:rsidR="003C7595" w:rsidP="00162095" w:rsidRDefault="003C7595" w14:paraId="1FF95A54" w14:textId="77777777"/>
        </w:tc>
        <w:tc>
          <w:tcPr>
            <w:tcW w:w="2317" w:type="dxa"/>
            <w:vMerge/>
          </w:tcPr>
          <w:p w:rsidRPr="00692733" w:rsidR="003C7595" w:rsidP="008F65B5" w:rsidRDefault="003C7595" w14:paraId="3C0B123F" w14:textId="77777777">
            <w:pPr>
              <w:pStyle w:val="ListParagraph"/>
              <w:numPr>
                <w:ilvl w:val="0"/>
                <w:numId w:val="38"/>
              </w:numPr>
            </w:pPr>
          </w:p>
        </w:tc>
        <w:tc>
          <w:tcPr>
            <w:tcW w:w="5267" w:type="dxa"/>
            <w:vAlign w:val="bottom"/>
          </w:tcPr>
          <w:p w:rsidRPr="00692733" w:rsidR="003C7595" w:rsidP="008F65B5" w:rsidRDefault="003C7595" w14:paraId="0FC7CA8A" w14:textId="77777777">
            <w:pPr>
              <w:pStyle w:val="ListParagraph"/>
              <w:numPr>
                <w:ilvl w:val="0"/>
                <w:numId w:val="38"/>
              </w:numPr>
            </w:pPr>
            <w:r w:rsidRPr="00692733">
              <w:t>Students in foster care</w:t>
            </w:r>
          </w:p>
        </w:tc>
        <w:tc>
          <w:tcPr>
            <w:tcW w:w="2430" w:type="dxa"/>
          </w:tcPr>
          <w:p w:rsidRPr="00692733" w:rsidR="003C7595" w:rsidP="00162095" w:rsidRDefault="003C7595" w14:paraId="7EB1C6D4" w14:textId="77777777"/>
        </w:tc>
        <w:tc>
          <w:tcPr>
            <w:tcW w:w="2335" w:type="dxa"/>
          </w:tcPr>
          <w:p w:rsidRPr="00692733" w:rsidR="003C7595" w:rsidP="00162095" w:rsidRDefault="003C7595" w14:paraId="0525A3C9" w14:textId="77777777"/>
        </w:tc>
      </w:tr>
      <w:tr w:rsidRPr="00CD75F8" w:rsidR="003C7595" w:rsidTr="001B06E4" w14:paraId="2687F968" w14:textId="77777777">
        <w:trPr>
          <w:trHeight w:val="51"/>
          <w:jc w:val="center"/>
        </w:trPr>
        <w:tc>
          <w:tcPr>
            <w:tcW w:w="1372" w:type="dxa"/>
            <w:vMerge/>
          </w:tcPr>
          <w:p w:rsidRPr="00692733" w:rsidR="003C7595" w:rsidP="00162095" w:rsidRDefault="003C7595" w14:paraId="01F35BD2" w14:textId="77777777">
            <w:pPr>
              <w:rPr>
                <w:rFonts w:ascii="Calibri" w:hAnsi="Calibri" w:eastAsia="Times New Roman" w:cs="Calibri"/>
                <w:color w:val="000000"/>
              </w:rPr>
            </w:pPr>
          </w:p>
        </w:tc>
        <w:tc>
          <w:tcPr>
            <w:tcW w:w="1242" w:type="dxa"/>
            <w:vMerge/>
          </w:tcPr>
          <w:p w:rsidRPr="00692733" w:rsidR="003C7595" w:rsidP="00162095" w:rsidRDefault="003C7595" w14:paraId="7016299B" w14:textId="77777777">
            <w:pPr>
              <w:rPr>
                <w:rFonts w:ascii="Calibri" w:hAnsi="Calibri" w:eastAsia="Times New Roman" w:cs="Calibri"/>
                <w:color w:val="000000"/>
              </w:rPr>
            </w:pPr>
          </w:p>
        </w:tc>
        <w:tc>
          <w:tcPr>
            <w:tcW w:w="1040" w:type="dxa"/>
            <w:vMerge/>
          </w:tcPr>
          <w:p w:rsidRPr="00692733" w:rsidR="003C7595" w:rsidP="00162095" w:rsidRDefault="003C7595" w14:paraId="1D47007F" w14:textId="77777777"/>
        </w:tc>
        <w:tc>
          <w:tcPr>
            <w:tcW w:w="1267" w:type="dxa"/>
            <w:vMerge/>
          </w:tcPr>
          <w:p w:rsidRPr="00692733" w:rsidR="003C7595" w:rsidP="00162095" w:rsidRDefault="003C7595" w14:paraId="47EAC2CE" w14:textId="77777777"/>
        </w:tc>
        <w:tc>
          <w:tcPr>
            <w:tcW w:w="2317" w:type="dxa"/>
            <w:vMerge/>
          </w:tcPr>
          <w:p w:rsidRPr="00692733" w:rsidR="003C7595" w:rsidP="008F65B5" w:rsidRDefault="003C7595" w14:paraId="14403B4B" w14:textId="77777777">
            <w:pPr>
              <w:pStyle w:val="ListParagraph"/>
              <w:numPr>
                <w:ilvl w:val="0"/>
                <w:numId w:val="38"/>
              </w:numPr>
            </w:pPr>
          </w:p>
        </w:tc>
        <w:tc>
          <w:tcPr>
            <w:tcW w:w="5267" w:type="dxa"/>
            <w:vAlign w:val="bottom"/>
          </w:tcPr>
          <w:p w:rsidRPr="00692733" w:rsidR="003C7595" w:rsidP="008F65B5" w:rsidRDefault="003C7595" w14:paraId="7F2F79A5" w14:textId="77777777">
            <w:pPr>
              <w:pStyle w:val="ListParagraph"/>
              <w:numPr>
                <w:ilvl w:val="0"/>
                <w:numId w:val="38"/>
              </w:numPr>
            </w:pPr>
            <w:r w:rsidRPr="00692733">
              <w:t>Migratory student</w:t>
            </w:r>
            <w:r>
              <w:t>s</w:t>
            </w:r>
          </w:p>
        </w:tc>
        <w:tc>
          <w:tcPr>
            <w:tcW w:w="2430" w:type="dxa"/>
          </w:tcPr>
          <w:p w:rsidRPr="00692733" w:rsidR="003C7595" w:rsidP="00162095" w:rsidRDefault="003C7595" w14:paraId="5B5AA121" w14:textId="77777777"/>
        </w:tc>
        <w:tc>
          <w:tcPr>
            <w:tcW w:w="2335" w:type="dxa"/>
          </w:tcPr>
          <w:p w:rsidRPr="00692733" w:rsidR="003C7595" w:rsidP="00162095" w:rsidRDefault="003C7595" w14:paraId="3EE4684C" w14:textId="77777777"/>
        </w:tc>
      </w:tr>
      <w:tr w:rsidRPr="00CD75F8" w:rsidR="003C7595" w:rsidTr="001B06E4" w14:paraId="045969A0" w14:textId="77777777">
        <w:trPr>
          <w:trHeight w:val="51"/>
          <w:jc w:val="center"/>
        </w:trPr>
        <w:tc>
          <w:tcPr>
            <w:tcW w:w="1372" w:type="dxa"/>
            <w:vMerge/>
          </w:tcPr>
          <w:p w:rsidRPr="00692733" w:rsidR="003C7595" w:rsidP="00162095" w:rsidRDefault="003C7595" w14:paraId="4977DCE7" w14:textId="77777777">
            <w:pPr>
              <w:rPr>
                <w:rFonts w:ascii="Calibri" w:hAnsi="Calibri" w:eastAsia="Times New Roman" w:cs="Calibri"/>
                <w:color w:val="000000"/>
              </w:rPr>
            </w:pPr>
          </w:p>
        </w:tc>
        <w:tc>
          <w:tcPr>
            <w:tcW w:w="1242" w:type="dxa"/>
            <w:vMerge/>
          </w:tcPr>
          <w:p w:rsidRPr="00692733" w:rsidR="003C7595" w:rsidP="00162095" w:rsidRDefault="003C7595" w14:paraId="166266C2" w14:textId="77777777">
            <w:pPr>
              <w:rPr>
                <w:rFonts w:ascii="Calibri" w:hAnsi="Calibri" w:eastAsia="Times New Roman" w:cs="Calibri"/>
                <w:color w:val="000000"/>
              </w:rPr>
            </w:pPr>
          </w:p>
        </w:tc>
        <w:tc>
          <w:tcPr>
            <w:tcW w:w="1040" w:type="dxa"/>
            <w:vMerge/>
          </w:tcPr>
          <w:p w:rsidRPr="00692733" w:rsidR="003C7595" w:rsidP="00162095" w:rsidRDefault="003C7595" w14:paraId="580CD5F9" w14:textId="77777777"/>
        </w:tc>
        <w:tc>
          <w:tcPr>
            <w:tcW w:w="1267" w:type="dxa"/>
            <w:vMerge/>
          </w:tcPr>
          <w:p w:rsidRPr="00692733" w:rsidR="003C7595" w:rsidP="00162095" w:rsidRDefault="003C7595" w14:paraId="7F79A5D1" w14:textId="77777777"/>
        </w:tc>
        <w:tc>
          <w:tcPr>
            <w:tcW w:w="2317" w:type="dxa"/>
            <w:vMerge/>
          </w:tcPr>
          <w:p w:rsidRPr="00692733" w:rsidR="003C7595" w:rsidP="008F65B5" w:rsidRDefault="003C7595" w14:paraId="78DB467F" w14:textId="77777777">
            <w:pPr>
              <w:pStyle w:val="ListParagraph"/>
              <w:numPr>
                <w:ilvl w:val="0"/>
                <w:numId w:val="38"/>
              </w:numPr>
            </w:pPr>
          </w:p>
        </w:tc>
        <w:tc>
          <w:tcPr>
            <w:tcW w:w="5267" w:type="dxa"/>
            <w:vAlign w:val="bottom"/>
          </w:tcPr>
          <w:p w:rsidRPr="00692733" w:rsidR="003C7595" w:rsidP="008F65B5" w:rsidRDefault="003C7595" w14:paraId="0F2C74D8" w14:textId="77777777">
            <w:pPr>
              <w:pStyle w:val="ListParagraph"/>
              <w:numPr>
                <w:ilvl w:val="0"/>
                <w:numId w:val="38"/>
              </w:numPr>
            </w:pPr>
            <w:r w:rsidRPr="00692733">
              <w:t>Students experiencing homelessness</w:t>
            </w:r>
          </w:p>
        </w:tc>
        <w:tc>
          <w:tcPr>
            <w:tcW w:w="2430" w:type="dxa"/>
          </w:tcPr>
          <w:p w:rsidRPr="00692733" w:rsidR="003C7595" w:rsidP="00162095" w:rsidRDefault="003C7595" w14:paraId="378B3BF1" w14:textId="77777777"/>
        </w:tc>
        <w:tc>
          <w:tcPr>
            <w:tcW w:w="2335" w:type="dxa"/>
          </w:tcPr>
          <w:p w:rsidRPr="00692733" w:rsidR="003C7595" w:rsidP="00162095" w:rsidRDefault="003C7595" w14:paraId="73874C3D" w14:textId="77777777"/>
        </w:tc>
      </w:tr>
      <w:tr w:rsidRPr="00CD75F8" w:rsidR="003C7595" w:rsidTr="001B06E4" w14:paraId="358AC572" w14:textId="77777777">
        <w:trPr>
          <w:trHeight w:val="51"/>
          <w:jc w:val="center"/>
        </w:trPr>
        <w:tc>
          <w:tcPr>
            <w:tcW w:w="1372" w:type="dxa"/>
            <w:vMerge/>
          </w:tcPr>
          <w:p w:rsidRPr="00692733" w:rsidR="003C7595" w:rsidP="00162095" w:rsidRDefault="003C7595" w14:paraId="7535E4A8" w14:textId="77777777">
            <w:pPr>
              <w:rPr>
                <w:rFonts w:ascii="Calibri" w:hAnsi="Calibri" w:eastAsia="Times New Roman" w:cs="Calibri"/>
                <w:color w:val="000000"/>
              </w:rPr>
            </w:pPr>
          </w:p>
        </w:tc>
        <w:tc>
          <w:tcPr>
            <w:tcW w:w="1242" w:type="dxa"/>
            <w:vMerge/>
          </w:tcPr>
          <w:p w:rsidRPr="00692733" w:rsidR="003C7595" w:rsidP="00162095" w:rsidRDefault="003C7595" w14:paraId="2F91F073" w14:textId="77777777">
            <w:pPr>
              <w:rPr>
                <w:rFonts w:ascii="Calibri" w:hAnsi="Calibri" w:eastAsia="Times New Roman" w:cs="Calibri"/>
                <w:color w:val="000000"/>
              </w:rPr>
            </w:pPr>
          </w:p>
        </w:tc>
        <w:tc>
          <w:tcPr>
            <w:tcW w:w="1040" w:type="dxa"/>
            <w:vMerge/>
          </w:tcPr>
          <w:p w:rsidRPr="00692733" w:rsidR="003C7595" w:rsidP="00162095" w:rsidRDefault="003C7595" w14:paraId="0CC24984" w14:textId="77777777"/>
        </w:tc>
        <w:tc>
          <w:tcPr>
            <w:tcW w:w="1267" w:type="dxa"/>
            <w:vMerge/>
          </w:tcPr>
          <w:p w:rsidRPr="00692733" w:rsidR="003C7595" w:rsidP="00162095" w:rsidRDefault="003C7595" w14:paraId="148B0959" w14:textId="77777777"/>
        </w:tc>
        <w:tc>
          <w:tcPr>
            <w:tcW w:w="2317" w:type="dxa"/>
            <w:vMerge/>
          </w:tcPr>
          <w:p w:rsidRPr="00692733" w:rsidR="003C7595" w:rsidP="008F65B5" w:rsidRDefault="003C7595" w14:paraId="34F25E3E" w14:textId="77777777">
            <w:pPr>
              <w:pStyle w:val="ListParagraph"/>
              <w:numPr>
                <w:ilvl w:val="0"/>
                <w:numId w:val="38"/>
              </w:numPr>
            </w:pPr>
          </w:p>
        </w:tc>
        <w:tc>
          <w:tcPr>
            <w:tcW w:w="5267" w:type="dxa"/>
            <w:vAlign w:val="bottom"/>
          </w:tcPr>
          <w:p w:rsidRPr="00692733" w:rsidR="003C7595" w:rsidP="008F65B5" w:rsidRDefault="003C7595" w14:paraId="5116523B" w14:textId="77777777">
            <w:pPr>
              <w:pStyle w:val="ListParagraph"/>
              <w:numPr>
                <w:ilvl w:val="0"/>
                <w:numId w:val="38"/>
              </w:numPr>
            </w:pPr>
            <w:r w:rsidRPr="00692733">
              <w:t>American Indian/Alaska Native</w:t>
            </w:r>
          </w:p>
        </w:tc>
        <w:tc>
          <w:tcPr>
            <w:tcW w:w="2430" w:type="dxa"/>
          </w:tcPr>
          <w:p w:rsidRPr="00692733" w:rsidR="003C7595" w:rsidP="00162095" w:rsidRDefault="003C7595" w14:paraId="605D75E0" w14:textId="77777777"/>
        </w:tc>
        <w:tc>
          <w:tcPr>
            <w:tcW w:w="2335" w:type="dxa"/>
          </w:tcPr>
          <w:p w:rsidRPr="00692733" w:rsidR="003C7595" w:rsidP="00162095" w:rsidRDefault="003C7595" w14:paraId="7C800769" w14:textId="77777777"/>
        </w:tc>
      </w:tr>
      <w:tr w:rsidRPr="00CD75F8" w:rsidR="003C7595" w:rsidTr="001B06E4" w14:paraId="1483BFF4" w14:textId="77777777">
        <w:trPr>
          <w:trHeight w:val="51"/>
          <w:jc w:val="center"/>
        </w:trPr>
        <w:tc>
          <w:tcPr>
            <w:tcW w:w="1372" w:type="dxa"/>
            <w:vMerge/>
          </w:tcPr>
          <w:p w:rsidRPr="00692733" w:rsidR="003C7595" w:rsidP="00162095" w:rsidRDefault="003C7595" w14:paraId="27C56A27" w14:textId="77777777">
            <w:pPr>
              <w:rPr>
                <w:rFonts w:ascii="Calibri" w:hAnsi="Calibri" w:eastAsia="Times New Roman" w:cs="Calibri"/>
                <w:color w:val="000000"/>
              </w:rPr>
            </w:pPr>
          </w:p>
        </w:tc>
        <w:tc>
          <w:tcPr>
            <w:tcW w:w="1242" w:type="dxa"/>
            <w:vMerge/>
          </w:tcPr>
          <w:p w:rsidRPr="00692733" w:rsidR="003C7595" w:rsidP="00162095" w:rsidRDefault="003C7595" w14:paraId="5B86156F" w14:textId="77777777">
            <w:pPr>
              <w:rPr>
                <w:rFonts w:ascii="Calibri" w:hAnsi="Calibri" w:eastAsia="Times New Roman" w:cs="Calibri"/>
                <w:color w:val="000000"/>
              </w:rPr>
            </w:pPr>
          </w:p>
        </w:tc>
        <w:tc>
          <w:tcPr>
            <w:tcW w:w="1040" w:type="dxa"/>
            <w:vMerge/>
          </w:tcPr>
          <w:p w:rsidRPr="00692733" w:rsidR="003C7595" w:rsidP="00162095" w:rsidRDefault="003C7595" w14:paraId="41F1372A" w14:textId="77777777"/>
        </w:tc>
        <w:tc>
          <w:tcPr>
            <w:tcW w:w="1267" w:type="dxa"/>
            <w:vMerge/>
          </w:tcPr>
          <w:p w:rsidRPr="00692733" w:rsidR="003C7595" w:rsidP="00162095" w:rsidRDefault="003C7595" w14:paraId="5DDE190D" w14:textId="77777777"/>
        </w:tc>
        <w:tc>
          <w:tcPr>
            <w:tcW w:w="2317" w:type="dxa"/>
            <w:vMerge/>
          </w:tcPr>
          <w:p w:rsidRPr="00692733" w:rsidR="003C7595" w:rsidP="008F65B5" w:rsidRDefault="003C7595" w14:paraId="2C73FCE9" w14:textId="77777777">
            <w:pPr>
              <w:pStyle w:val="ListParagraph"/>
              <w:numPr>
                <w:ilvl w:val="0"/>
                <w:numId w:val="38"/>
              </w:numPr>
            </w:pPr>
          </w:p>
        </w:tc>
        <w:tc>
          <w:tcPr>
            <w:tcW w:w="5267" w:type="dxa"/>
            <w:vAlign w:val="bottom"/>
          </w:tcPr>
          <w:p w:rsidRPr="00692733" w:rsidR="003C7595" w:rsidP="008F65B5" w:rsidRDefault="003C7595" w14:paraId="78BA53C7" w14:textId="77777777">
            <w:pPr>
              <w:pStyle w:val="ListParagraph"/>
              <w:numPr>
                <w:ilvl w:val="0"/>
                <w:numId w:val="38"/>
              </w:numPr>
            </w:pPr>
            <w:r w:rsidRPr="00692733">
              <w:t>Asian/Pacific Islander</w:t>
            </w:r>
          </w:p>
        </w:tc>
        <w:tc>
          <w:tcPr>
            <w:tcW w:w="2430" w:type="dxa"/>
          </w:tcPr>
          <w:p w:rsidRPr="00692733" w:rsidR="003C7595" w:rsidP="00162095" w:rsidRDefault="003C7595" w14:paraId="1F2CF108" w14:textId="77777777"/>
        </w:tc>
        <w:tc>
          <w:tcPr>
            <w:tcW w:w="2335" w:type="dxa"/>
          </w:tcPr>
          <w:p w:rsidRPr="00692733" w:rsidR="003C7595" w:rsidP="00162095" w:rsidRDefault="003C7595" w14:paraId="1A277D93" w14:textId="77777777"/>
        </w:tc>
      </w:tr>
      <w:tr w:rsidRPr="00CD75F8" w:rsidR="003C7595" w:rsidTr="001B06E4" w14:paraId="3DC3ECFB" w14:textId="77777777">
        <w:trPr>
          <w:trHeight w:val="51"/>
          <w:jc w:val="center"/>
        </w:trPr>
        <w:tc>
          <w:tcPr>
            <w:tcW w:w="1372" w:type="dxa"/>
            <w:vMerge/>
          </w:tcPr>
          <w:p w:rsidRPr="00692733" w:rsidR="003C7595" w:rsidP="00162095" w:rsidRDefault="003C7595" w14:paraId="1D67A82B" w14:textId="77777777">
            <w:pPr>
              <w:rPr>
                <w:rFonts w:ascii="Calibri" w:hAnsi="Calibri" w:eastAsia="Times New Roman" w:cs="Calibri"/>
                <w:color w:val="000000"/>
              </w:rPr>
            </w:pPr>
          </w:p>
        </w:tc>
        <w:tc>
          <w:tcPr>
            <w:tcW w:w="1242" w:type="dxa"/>
            <w:vMerge/>
          </w:tcPr>
          <w:p w:rsidRPr="00692733" w:rsidR="003C7595" w:rsidP="00162095" w:rsidRDefault="003C7595" w14:paraId="2CAB39C3" w14:textId="77777777">
            <w:pPr>
              <w:rPr>
                <w:rFonts w:ascii="Calibri" w:hAnsi="Calibri" w:eastAsia="Times New Roman" w:cs="Calibri"/>
                <w:color w:val="000000"/>
              </w:rPr>
            </w:pPr>
          </w:p>
        </w:tc>
        <w:tc>
          <w:tcPr>
            <w:tcW w:w="1040" w:type="dxa"/>
            <w:vMerge/>
          </w:tcPr>
          <w:p w:rsidRPr="00692733" w:rsidR="003C7595" w:rsidP="00162095" w:rsidRDefault="003C7595" w14:paraId="3FD3B3E6" w14:textId="77777777"/>
        </w:tc>
        <w:tc>
          <w:tcPr>
            <w:tcW w:w="1267" w:type="dxa"/>
            <w:vMerge/>
          </w:tcPr>
          <w:p w:rsidRPr="00692733" w:rsidR="003C7595" w:rsidP="00162095" w:rsidRDefault="003C7595" w14:paraId="37A95207" w14:textId="77777777"/>
        </w:tc>
        <w:tc>
          <w:tcPr>
            <w:tcW w:w="2317" w:type="dxa"/>
            <w:vMerge/>
          </w:tcPr>
          <w:p w:rsidRPr="00692733" w:rsidR="003C7595" w:rsidP="008F65B5" w:rsidRDefault="003C7595" w14:paraId="75BC975A" w14:textId="77777777">
            <w:pPr>
              <w:pStyle w:val="ListParagraph"/>
              <w:numPr>
                <w:ilvl w:val="0"/>
                <w:numId w:val="38"/>
              </w:numPr>
            </w:pPr>
          </w:p>
        </w:tc>
        <w:tc>
          <w:tcPr>
            <w:tcW w:w="5267" w:type="dxa"/>
            <w:vAlign w:val="bottom"/>
          </w:tcPr>
          <w:p w:rsidRPr="00692733" w:rsidR="003C7595" w:rsidP="008F65B5" w:rsidRDefault="003C7595" w14:paraId="5F075C77" w14:textId="77777777">
            <w:pPr>
              <w:pStyle w:val="ListParagraph"/>
              <w:numPr>
                <w:ilvl w:val="0"/>
                <w:numId w:val="38"/>
              </w:numPr>
            </w:pPr>
            <w:r w:rsidRPr="00692733">
              <w:t>Hispanic</w:t>
            </w:r>
          </w:p>
        </w:tc>
        <w:tc>
          <w:tcPr>
            <w:tcW w:w="2430" w:type="dxa"/>
          </w:tcPr>
          <w:p w:rsidRPr="00692733" w:rsidR="003C7595" w:rsidP="00162095" w:rsidRDefault="003C7595" w14:paraId="38733C57" w14:textId="77777777"/>
        </w:tc>
        <w:tc>
          <w:tcPr>
            <w:tcW w:w="2335" w:type="dxa"/>
          </w:tcPr>
          <w:p w:rsidRPr="00692733" w:rsidR="003C7595" w:rsidP="00162095" w:rsidRDefault="003C7595" w14:paraId="37DE99CB" w14:textId="77777777"/>
        </w:tc>
      </w:tr>
      <w:tr w:rsidRPr="00CD75F8" w:rsidR="003C7595" w:rsidTr="001B06E4" w14:paraId="1B9CB02F" w14:textId="77777777">
        <w:trPr>
          <w:trHeight w:val="51"/>
          <w:jc w:val="center"/>
        </w:trPr>
        <w:tc>
          <w:tcPr>
            <w:tcW w:w="1372" w:type="dxa"/>
            <w:vMerge/>
          </w:tcPr>
          <w:p w:rsidRPr="00692733" w:rsidR="003C7595" w:rsidP="00162095" w:rsidRDefault="003C7595" w14:paraId="20672E3B" w14:textId="77777777">
            <w:pPr>
              <w:rPr>
                <w:rFonts w:ascii="Calibri" w:hAnsi="Calibri" w:eastAsia="Times New Roman" w:cs="Calibri"/>
                <w:color w:val="000000"/>
              </w:rPr>
            </w:pPr>
          </w:p>
        </w:tc>
        <w:tc>
          <w:tcPr>
            <w:tcW w:w="1242" w:type="dxa"/>
            <w:vMerge/>
          </w:tcPr>
          <w:p w:rsidRPr="00692733" w:rsidR="003C7595" w:rsidP="00162095" w:rsidRDefault="003C7595" w14:paraId="31654721" w14:textId="77777777">
            <w:pPr>
              <w:rPr>
                <w:rFonts w:ascii="Calibri" w:hAnsi="Calibri" w:eastAsia="Times New Roman" w:cs="Calibri"/>
                <w:color w:val="000000"/>
              </w:rPr>
            </w:pPr>
          </w:p>
        </w:tc>
        <w:tc>
          <w:tcPr>
            <w:tcW w:w="1040" w:type="dxa"/>
            <w:vMerge/>
          </w:tcPr>
          <w:p w:rsidRPr="00692733" w:rsidR="003C7595" w:rsidP="00162095" w:rsidRDefault="003C7595" w14:paraId="15669196" w14:textId="77777777"/>
        </w:tc>
        <w:tc>
          <w:tcPr>
            <w:tcW w:w="1267" w:type="dxa"/>
            <w:vMerge/>
          </w:tcPr>
          <w:p w:rsidRPr="00692733" w:rsidR="003C7595" w:rsidP="00162095" w:rsidRDefault="003C7595" w14:paraId="1AEBDDBE" w14:textId="77777777"/>
        </w:tc>
        <w:tc>
          <w:tcPr>
            <w:tcW w:w="2317" w:type="dxa"/>
            <w:vMerge/>
          </w:tcPr>
          <w:p w:rsidRPr="00692733" w:rsidR="003C7595" w:rsidP="008F65B5" w:rsidRDefault="003C7595" w14:paraId="65A688FB" w14:textId="77777777">
            <w:pPr>
              <w:pStyle w:val="ListParagraph"/>
              <w:numPr>
                <w:ilvl w:val="0"/>
                <w:numId w:val="38"/>
              </w:numPr>
            </w:pPr>
          </w:p>
        </w:tc>
        <w:tc>
          <w:tcPr>
            <w:tcW w:w="5267" w:type="dxa"/>
            <w:vAlign w:val="bottom"/>
          </w:tcPr>
          <w:p w:rsidRPr="00692733" w:rsidR="003C7595" w:rsidP="008F65B5" w:rsidRDefault="003C7595" w14:paraId="40E1DF8C" w14:textId="77777777">
            <w:pPr>
              <w:pStyle w:val="ListParagraph"/>
              <w:numPr>
                <w:ilvl w:val="0"/>
                <w:numId w:val="38"/>
              </w:numPr>
            </w:pPr>
            <w:r w:rsidRPr="00692733">
              <w:t>Black, non-Hispanic</w:t>
            </w:r>
          </w:p>
        </w:tc>
        <w:tc>
          <w:tcPr>
            <w:tcW w:w="2430" w:type="dxa"/>
          </w:tcPr>
          <w:p w:rsidRPr="00692733" w:rsidR="003C7595" w:rsidP="00162095" w:rsidRDefault="003C7595" w14:paraId="3449D9F3" w14:textId="77777777"/>
        </w:tc>
        <w:tc>
          <w:tcPr>
            <w:tcW w:w="2335" w:type="dxa"/>
          </w:tcPr>
          <w:p w:rsidRPr="00692733" w:rsidR="003C7595" w:rsidP="00162095" w:rsidRDefault="003C7595" w14:paraId="103AFBD3" w14:textId="77777777"/>
        </w:tc>
      </w:tr>
      <w:tr w:rsidRPr="00CD75F8" w:rsidR="003C7595" w:rsidTr="001B06E4" w14:paraId="7DCDC20B" w14:textId="77777777">
        <w:trPr>
          <w:trHeight w:val="51"/>
          <w:jc w:val="center"/>
        </w:trPr>
        <w:tc>
          <w:tcPr>
            <w:tcW w:w="1372" w:type="dxa"/>
            <w:vMerge/>
          </w:tcPr>
          <w:p w:rsidRPr="00692733" w:rsidR="003C7595" w:rsidP="00162095" w:rsidRDefault="003C7595" w14:paraId="651FA9E7" w14:textId="77777777">
            <w:pPr>
              <w:rPr>
                <w:rFonts w:ascii="Calibri" w:hAnsi="Calibri" w:eastAsia="Times New Roman" w:cs="Calibri"/>
                <w:color w:val="000000"/>
              </w:rPr>
            </w:pPr>
          </w:p>
        </w:tc>
        <w:tc>
          <w:tcPr>
            <w:tcW w:w="1242" w:type="dxa"/>
            <w:vMerge/>
          </w:tcPr>
          <w:p w:rsidRPr="00692733" w:rsidR="003C7595" w:rsidP="00162095" w:rsidRDefault="003C7595" w14:paraId="0AC5F0EB" w14:textId="77777777">
            <w:pPr>
              <w:rPr>
                <w:rFonts w:ascii="Calibri" w:hAnsi="Calibri" w:eastAsia="Times New Roman" w:cs="Calibri"/>
                <w:color w:val="000000"/>
              </w:rPr>
            </w:pPr>
          </w:p>
        </w:tc>
        <w:tc>
          <w:tcPr>
            <w:tcW w:w="1040" w:type="dxa"/>
            <w:vMerge/>
          </w:tcPr>
          <w:p w:rsidRPr="00692733" w:rsidR="003C7595" w:rsidP="00162095" w:rsidRDefault="003C7595" w14:paraId="66B80D5C" w14:textId="77777777"/>
        </w:tc>
        <w:tc>
          <w:tcPr>
            <w:tcW w:w="1267" w:type="dxa"/>
            <w:vMerge/>
          </w:tcPr>
          <w:p w:rsidRPr="00692733" w:rsidR="003C7595" w:rsidP="00162095" w:rsidRDefault="003C7595" w14:paraId="3DE55FC8" w14:textId="77777777"/>
        </w:tc>
        <w:tc>
          <w:tcPr>
            <w:tcW w:w="2317" w:type="dxa"/>
            <w:vMerge/>
          </w:tcPr>
          <w:p w:rsidRPr="00692733" w:rsidR="003C7595" w:rsidP="008F65B5" w:rsidRDefault="003C7595" w14:paraId="239861EF" w14:textId="77777777">
            <w:pPr>
              <w:pStyle w:val="ListParagraph"/>
              <w:numPr>
                <w:ilvl w:val="0"/>
                <w:numId w:val="38"/>
              </w:numPr>
            </w:pPr>
          </w:p>
        </w:tc>
        <w:tc>
          <w:tcPr>
            <w:tcW w:w="5267" w:type="dxa"/>
            <w:vAlign w:val="bottom"/>
          </w:tcPr>
          <w:p w:rsidRPr="00692733" w:rsidR="003C7595" w:rsidP="008F65B5" w:rsidRDefault="003C7595" w14:paraId="27F1E558" w14:textId="77777777">
            <w:pPr>
              <w:pStyle w:val="ListParagraph"/>
              <w:numPr>
                <w:ilvl w:val="0"/>
                <w:numId w:val="38"/>
              </w:numPr>
            </w:pPr>
            <w:r w:rsidRPr="00692733">
              <w:t>White, non-Hispani</w:t>
            </w:r>
            <w:r>
              <w:t>c</w:t>
            </w:r>
          </w:p>
        </w:tc>
        <w:tc>
          <w:tcPr>
            <w:tcW w:w="2430" w:type="dxa"/>
          </w:tcPr>
          <w:p w:rsidRPr="00692733" w:rsidR="003C7595" w:rsidP="00162095" w:rsidRDefault="003C7595" w14:paraId="05F81A71" w14:textId="77777777"/>
        </w:tc>
        <w:tc>
          <w:tcPr>
            <w:tcW w:w="2335" w:type="dxa"/>
          </w:tcPr>
          <w:p w:rsidRPr="00692733" w:rsidR="003C7595" w:rsidP="00162095" w:rsidRDefault="003C7595" w14:paraId="1A1B20BE" w14:textId="77777777"/>
        </w:tc>
      </w:tr>
      <w:tr w:rsidRPr="00CD75F8" w:rsidR="003C7595" w:rsidTr="001B06E4" w14:paraId="2861519C" w14:textId="77777777">
        <w:trPr>
          <w:trHeight w:val="51"/>
          <w:jc w:val="center"/>
        </w:trPr>
        <w:tc>
          <w:tcPr>
            <w:tcW w:w="1372" w:type="dxa"/>
            <w:vMerge/>
          </w:tcPr>
          <w:p w:rsidRPr="00692733" w:rsidR="003C7595" w:rsidP="00162095" w:rsidRDefault="003C7595" w14:paraId="599A2B49" w14:textId="77777777">
            <w:pPr>
              <w:rPr>
                <w:rFonts w:ascii="Calibri" w:hAnsi="Calibri" w:eastAsia="Times New Roman" w:cs="Calibri"/>
                <w:color w:val="000000"/>
              </w:rPr>
            </w:pPr>
          </w:p>
        </w:tc>
        <w:tc>
          <w:tcPr>
            <w:tcW w:w="1242" w:type="dxa"/>
            <w:vMerge/>
          </w:tcPr>
          <w:p w:rsidRPr="00692733" w:rsidR="003C7595" w:rsidP="00162095" w:rsidRDefault="003C7595" w14:paraId="0A7B8323" w14:textId="77777777">
            <w:pPr>
              <w:rPr>
                <w:rFonts w:ascii="Calibri" w:hAnsi="Calibri" w:eastAsia="Times New Roman" w:cs="Calibri"/>
                <w:color w:val="000000"/>
              </w:rPr>
            </w:pPr>
          </w:p>
        </w:tc>
        <w:tc>
          <w:tcPr>
            <w:tcW w:w="1040" w:type="dxa"/>
            <w:vMerge/>
          </w:tcPr>
          <w:p w:rsidRPr="00692733" w:rsidR="003C7595" w:rsidP="00162095" w:rsidRDefault="003C7595" w14:paraId="3F62939B" w14:textId="77777777"/>
        </w:tc>
        <w:tc>
          <w:tcPr>
            <w:tcW w:w="1267" w:type="dxa"/>
            <w:vMerge/>
          </w:tcPr>
          <w:p w:rsidRPr="00692733" w:rsidR="003C7595" w:rsidP="00162095" w:rsidRDefault="003C7595" w14:paraId="43C57C7F" w14:textId="77777777"/>
        </w:tc>
        <w:tc>
          <w:tcPr>
            <w:tcW w:w="2317" w:type="dxa"/>
            <w:vMerge/>
          </w:tcPr>
          <w:p w:rsidRPr="00692733" w:rsidR="003C7595" w:rsidP="008F65B5" w:rsidRDefault="003C7595" w14:paraId="0A45F027" w14:textId="77777777">
            <w:pPr>
              <w:pStyle w:val="ListParagraph"/>
              <w:numPr>
                <w:ilvl w:val="0"/>
                <w:numId w:val="38"/>
              </w:numPr>
            </w:pPr>
          </w:p>
        </w:tc>
        <w:tc>
          <w:tcPr>
            <w:tcW w:w="5267" w:type="dxa"/>
            <w:vAlign w:val="bottom"/>
          </w:tcPr>
          <w:p w:rsidRPr="00692733" w:rsidR="003C7595" w:rsidP="008F65B5" w:rsidRDefault="003C7595" w14:paraId="381ABDBE" w14:textId="77777777">
            <w:pPr>
              <w:pStyle w:val="ListParagraph"/>
              <w:numPr>
                <w:ilvl w:val="0"/>
                <w:numId w:val="38"/>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74EDF6FD" w14:textId="77777777"/>
        </w:tc>
        <w:tc>
          <w:tcPr>
            <w:tcW w:w="2335" w:type="dxa"/>
          </w:tcPr>
          <w:p w:rsidRPr="00692733" w:rsidR="003C7595" w:rsidP="00162095" w:rsidRDefault="003C7595" w14:paraId="6829475C" w14:textId="77777777"/>
        </w:tc>
      </w:tr>
      <w:tr w:rsidRPr="00CD75F8" w:rsidR="00362F95" w:rsidTr="00162095" w14:paraId="25A01368" w14:textId="77777777">
        <w:trPr>
          <w:trHeight w:val="72"/>
          <w:jc w:val="center"/>
        </w:trPr>
        <w:tc>
          <w:tcPr>
            <w:tcW w:w="1372" w:type="dxa"/>
            <w:vMerge/>
          </w:tcPr>
          <w:p w:rsidRPr="00692733" w:rsidR="00362F95" w:rsidP="00162095" w:rsidRDefault="00362F95" w14:paraId="38849408" w14:textId="77777777">
            <w:pPr>
              <w:rPr>
                <w:rFonts w:ascii="Calibri" w:hAnsi="Calibri" w:eastAsia="Times New Roman" w:cs="Calibri"/>
                <w:color w:val="000000"/>
              </w:rPr>
            </w:pPr>
          </w:p>
        </w:tc>
        <w:tc>
          <w:tcPr>
            <w:tcW w:w="1242" w:type="dxa"/>
            <w:vMerge/>
          </w:tcPr>
          <w:p w:rsidRPr="00692733" w:rsidR="00362F95" w:rsidP="00162095" w:rsidRDefault="00362F95" w14:paraId="512FBFE3" w14:textId="77777777">
            <w:pPr>
              <w:rPr>
                <w:rFonts w:ascii="Calibri" w:hAnsi="Calibri" w:eastAsia="Times New Roman" w:cs="Calibri"/>
                <w:color w:val="000000"/>
              </w:rPr>
            </w:pPr>
          </w:p>
        </w:tc>
        <w:tc>
          <w:tcPr>
            <w:tcW w:w="1040" w:type="dxa"/>
            <w:vMerge/>
          </w:tcPr>
          <w:p w:rsidRPr="00692733" w:rsidR="00362F95" w:rsidP="00162095" w:rsidRDefault="00362F95" w14:paraId="2FE13E28" w14:textId="77777777"/>
        </w:tc>
        <w:tc>
          <w:tcPr>
            <w:tcW w:w="1267" w:type="dxa"/>
            <w:vMerge/>
          </w:tcPr>
          <w:p w:rsidRPr="00692733" w:rsidR="00362F95" w:rsidP="00162095" w:rsidRDefault="00362F95" w14:paraId="6F1A6470" w14:textId="77777777"/>
        </w:tc>
        <w:tc>
          <w:tcPr>
            <w:tcW w:w="2317" w:type="dxa"/>
          </w:tcPr>
          <w:p w:rsidRPr="00692733" w:rsidR="00362F95" w:rsidP="007456AA" w:rsidRDefault="00362F95" w14:paraId="628C09B5" w14:textId="474BDBB0">
            <w:pPr>
              <w:pStyle w:val="ListParagraph"/>
              <w:numPr>
                <w:ilvl w:val="0"/>
                <w:numId w:val="41"/>
              </w:numPr>
            </w:pPr>
            <w:r w:rsidRPr="00692733">
              <w:t xml:space="preserve">Full-Service Community Schools </w:t>
            </w:r>
          </w:p>
        </w:tc>
        <w:tc>
          <w:tcPr>
            <w:tcW w:w="10032" w:type="dxa"/>
            <w:gridSpan w:val="3"/>
            <w:shd w:val="clear" w:color="auto" w:fill="FFFFFF" w:themeFill="background1"/>
          </w:tcPr>
          <w:p w:rsidR="00362F95" w:rsidP="00162095" w:rsidRDefault="00362F95" w14:paraId="315D49AF" w14:textId="77777777">
            <w:pPr>
              <w:contextualSpacing/>
            </w:pPr>
            <w:r w:rsidRPr="00692733">
              <w:t xml:space="preserve">How many </w:t>
            </w:r>
            <w:r>
              <w:t xml:space="preserve">new or additional </w:t>
            </w:r>
            <w:r w:rsidRPr="00692733">
              <w:t xml:space="preserve">full-service community schools </w:t>
            </w:r>
            <w:r>
              <w:t>were launched</w:t>
            </w:r>
            <w:r w:rsidRPr="00692733">
              <w:t xml:space="preserve"> </w:t>
            </w:r>
            <w:r>
              <w:t>using these funds</w:t>
            </w:r>
            <w:r w:rsidRPr="00692733">
              <w:t xml:space="preserve"> in this LEA? _____</w:t>
            </w:r>
          </w:p>
          <w:p w:rsidRPr="00692733" w:rsidR="00362F95" w:rsidP="00162095" w:rsidRDefault="00362F95" w14:paraId="62E08BC0" w14:textId="77777777">
            <w:pPr>
              <w:contextualSpacing/>
            </w:pPr>
            <w:r>
              <w:t>How many current full-service community schools received additional services and/or support using these funds? _____</w:t>
            </w:r>
          </w:p>
          <w:p w:rsidRPr="00692733" w:rsidR="00362F95" w:rsidP="00162095" w:rsidRDefault="00362F95" w14:paraId="5B5E2209" w14:textId="77777777">
            <w:pPr>
              <w:contextualSpacing/>
            </w:pPr>
            <w:r w:rsidRPr="00692733">
              <w:lastRenderedPageBreak/>
              <w:t xml:space="preserve">What is the total enrollment in full-service community schools </w:t>
            </w:r>
            <w:r>
              <w:t xml:space="preserve">supported with ESSER funds </w:t>
            </w:r>
            <w:r w:rsidRPr="00692733">
              <w:t xml:space="preserve">within this LEA? </w:t>
            </w:r>
            <w:r w:rsidRPr="005E2E25">
              <w:t>____</w:t>
            </w:r>
          </w:p>
          <w:p w:rsidRPr="00692733" w:rsidR="00362F95" w:rsidP="00162095" w:rsidRDefault="00362F95" w14:paraId="454C9294" w14:textId="77777777"/>
        </w:tc>
      </w:tr>
      <w:tr w:rsidRPr="00CD75F8" w:rsidR="00362F95" w:rsidTr="00162095" w14:paraId="77853C39" w14:textId="77777777">
        <w:trPr>
          <w:trHeight w:val="1073"/>
          <w:jc w:val="center"/>
        </w:trPr>
        <w:tc>
          <w:tcPr>
            <w:tcW w:w="1372" w:type="dxa"/>
            <w:vMerge/>
          </w:tcPr>
          <w:p w:rsidRPr="00692733" w:rsidR="00362F95" w:rsidP="00162095" w:rsidRDefault="00362F95" w14:paraId="091535E1" w14:textId="77777777">
            <w:pPr>
              <w:rPr>
                <w:rFonts w:ascii="Calibri" w:hAnsi="Calibri" w:eastAsia="Times New Roman" w:cs="Calibri"/>
                <w:color w:val="000000"/>
              </w:rPr>
            </w:pPr>
          </w:p>
        </w:tc>
        <w:tc>
          <w:tcPr>
            <w:tcW w:w="1242" w:type="dxa"/>
            <w:vMerge/>
          </w:tcPr>
          <w:p w:rsidRPr="00692733" w:rsidR="00362F95" w:rsidP="00162095" w:rsidRDefault="00362F95" w14:paraId="0DC0BBF4" w14:textId="77777777">
            <w:pPr>
              <w:rPr>
                <w:rFonts w:ascii="Calibri" w:hAnsi="Calibri" w:eastAsia="Times New Roman" w:cs="Calibri"/>
                <w:color w:val="000000"/>
              </w:rPr>
            </w:pPr>
          </w:p>
        </w:tc>
        <w:tc>
          <w:tcPr>
            <w:tcW w:w="1040" w:type="dxa"/>
            <w:vMerge/>
          </w:tcPr>
          <w:p w:rsidRPr="00692733" w:rsidR="00362F95" w:rsidP="00162095" w:rsidRDefault="00362F95" w14:paraId="35F7307F" w14:textId="77777777"/>
        </w:tc>
        <w:tc>
          <w:tcPr>
            <w:tcW w:w="1267" w:type="dxa"/>
            <w:vMerge/>
          </w:tcPr>
          <w:p w:rsidRPr="00692733" w:rsidR="00362F95" w:rsidP="00162095" w:rsidRDefault="00362F95" w14:paraId="670C3C18" w14:textId="77777777"/>
        </w:tc>
        <w:tc>
          <w:tcPr>
            <w:tcW w:w="2317" w:type="dxa"/>
            <w:vMerge w:val="restart"/>
          </w:tcPr>
          <w:p w:rsidRPr="00692733" w:rsidR="00362F95" w:rsidP="007456AA" w:rsidRDefault="00362F95" w14:paraId="5B6A5B41" w14:textId="77777777">
            <w:pPr>
              <w:pStyle w:val="ListParagraph"/>
              <w:numPr>
                <w:ilvl w:val="0"/>
                <w:numId w:val="41"/>
              </w:numPr>
            </w:pPr>
            <w:r w:rsidRPr="00692733">
              <w:t xml:space="preserve">Purchasing educational technology </w:t>
            </w:r>
          </w:p>
        </w:tc>
        <w:tc>
          <w:tcPr>
            <w:tcW w:w="10032" w:type="dxa"/>
            <w:gridSpan w:val="3"/>
          </w:tcPr>
          <w:p w:rsidRPr="00692733" w:rsidR="00362F95" w:rsidP="00162095" w:rsidRDefault="00362F95" w14:paraId="1A3BB418" w14:textId="77777777">
            <w:r w:rsidRPr="00692733">
              <w:t>Was educational technology purchased for all students? Y/N</w:t>
            </w:r>
          </w:p>
          <w:p w:rsidRPr="00692733" w:rsidR="00362F95" w:rsidP="00162095" w:rsidRDefault="00362F95" w14:paraId="7F78AA46" w14:textId="77777777">
            <w:r w:rsidRPr="00692733">
              <w:t>If no, indicate the number of students for whom educational technology was purchased ________</w:t>
            </w:r>
            <w:r w:rsidRPr="00692733">
              <w:br/>
            </w:r>
            <w:r w:rsidRPr="00692733">
              <w:br/>
            </w:r>
          </w:p>
          <w:p w:rsidR="00362F95" w:rsidP="00162095" w:rsidRDefault="00362F95" w14:paraId="53292A0D" w14:textId="0FB291CB">
            <w:pPr>
              <w:rPr>
                <w:i/>
              </w:rPr>
            </w:pPr>
            <w:r w:rsidRPr="00692733">
              <w:t xml:space="preserve">Indicate the </w:t>
            </w:r>
            <w:r>
              <w:t>number of eligible students within each of the following</w:t>
            </w:r>
            <w:r w:rsidRPr="00692733">
              <w:t xml:space="preserve"> s</w:t>
            </w:r>
            <w:r w:rsidR="00C427BD">
              <w:t>tudent groups</w:t>
            </w:r>
            <w:r>
              <w:t>, and the number of eligible students from that s</w:t>
            </w:r>
            <w:r w:rsidR="00C427BD">
              <w:t>tudent group</w:t>
            </w:r>
            <w:r w:rsidRPr="00692733">
              <w:t xml:space="preserve"> that </w:t>
            </w:r>
            <w:r>
              <w:rPr>
                <w:b/>
                <w:i/>
              </w:rPr>
              <w:t xml:space="preserve">received or were directly supported by </w:t>
            </w:r>
            <w:r>
              <w:rPr>
                <w:bCs/>
                <w:iCs/>
              </w:rPr>
              <w:t>the educational technology</w:t>
            </w:r>
            <w:r>
              <w:t xml:space="preserve">: </w:t>
            </w:r>
          </w:p>
          <w:p w:rsidR="00362F95" w:rsidP="00162095" w:rsidRDefault="00362F95" w14:paraId="6D3F20D7" w14:textId="77777777">
            <w:pPr>
              <w:rPr>
                <w:i/>
              </w:rPr>
            </w:pPr>
          </w:p>
          <w:p w:rsidR="00362F95" w:rsidP="00162095" w:rsidRDefault="00362F95" w14:paraId="29DBDC6E" w14:textId="47C98974">
            <w:pPr>
              <w:rPr>
                <w:iCs/>
              </w:rPr>
            </w:pPr>
            <w:r w:rsidRPr="00C93F5D">
              <w:rPr>
                <w:b/>
                <w:bCs/>
                <w:i/>
              </w:rPr>
              <w:t>Eligible</w:t>
            </w:r>
            <w:r>
              <w:rPr>
                <w:iCs/>
              </w:rPr>
              <w:t xml:space="preserve"> refers to students within the s</w:t>
            </w:r>
            <w:r w:rsidR="00C427BD">
              <w:rPr>
                <w:iCs/>
              </w:rPr>
              <w:t>tudent group</w:t>
            </w:r>
            <w:r>
              <w:rPr>
                <w:iCs/>
              </w:rPr>
              <w:t xml:space="preserve"> who meet eligibility criteria for the educational technology, such as belonging to the appropriate grade and/or having a specific need for the educational technology.</w:t>
            </w:r>
          </w:p>
          <w:p w:rsidRPr="00692733" w:rsidR="00362F95" w:rsidP="00162095" w:rsidRDefault="00362F95" w14:paraId="72A43968" w14:textId="77777777"/>
          <w:p w:rsidRPr="00692733" w:rsidR="00362F95" w:rsidP="00162095" w:rsidRDefault="00362F95" w14:paraId="213B35A2" w14:textId="77777777"/>
        </w:tc>
      </w:tr>
      <w:tr w:rsidRPr="00CD75F8" w:rsidR="003C7595" w:rsidTr="001B06E4" w14:paraId="131E7667" w14:textId="77777777">
        <w:trPr>
          <w:trHeight w:val="93"/>
          <w:jc w:val="center"/>
        </w:trPr>
        <w:tc>
          <w:tcPr>
            <w:tcW w:w="1372" w:type="dxa"/>
            <w:vMerge/>
          </w:tcPr>
          <w:p w:rsidRPr="00692733" w:rsidR="003C7595" w:rsidP="00162095" w:rsidRDefault="003C7595" w14:paraId="4D6455A3" w14:textId="77777777">
            <w:pPr>
              <w:rPr>
                <w:rFonts w:ascii="Calibri" w:hAnsi="Calibri" w:eastAsia="Times New Roman" w:cs="Calibri"/>
                <w:color w:val="000000"/>
              </w:rPr>
            </w:pPr>
          </w:p>
        </w:tc>
        <w:tc>
          <w:tcPr>
            <w:tcW w:w="1242" w:type="dxa"/>
            <w:vMerge/>
          </w:tcPr>
          <w:p w:rsidRPr="00692733" w:rsidR="003C7595" w:rsidP="00162095" w:rsidRDefault="003C7595" w14:paraId="1D361CAB" w14:textId="77777777">
            <w:pPr>
              <w:rPr>
                <w:rFonts w:ascii="Calibri" w:hAnsi="Calibri" w:eastAsia="Times New Roman" w:cs="Calibri"/>
                <w:color w:val="000000"/>
              </w:rPr>
            </w:pPr>
          </w:p>
        </w:tc>
        <w:tc>
          <w:tcPr>
            <w:tcW w:w="1040" w:type="dxa"/>
            <w:vMerge/>
          </w:tcPr>
          <w:p w:rsidRPr="00692733" w:rsidR="003C7595" w:rsidP="00162095" w:rsidRDefault="003C7595" w14:paraId="3FF6866A" w14:textId="77777777"/>
        </w:tc>
        <w:tc>
          <w:tcPr>
            <w:tcW w:w="1267" w:type="dxa"/>
            <w:vMerge/>
          </w:tcPr>
          <w:p w:rsidRPr="00692733" w:rsidR="003C7595" w:rsidP="00162095" w:rsidRDefault="003C7595" w14:paraId="6F8F767C" w14:textId="77777777"/>
        </w:tc>
        <w:tc>
          <w:tcPr>
            <w:tcW w:w="2317" w:type="dxa"/>
            <w:vMerge/>
          </w:tcPr>
          <w:p w:rsidRPr="00692733" w:rsidR="003C7595" w:rsidP="007456AA" w:rsidRDefault="003C7595" w14:paraId="6DC1550D" w14:textId="77777777">
            <w:pPr>
              <w:pStyle w:val="ListParagraph"/>
              <w:numPr>
                <w:ilvl w:val="0"/>
                <w:numId w:val="41"/>
              </w:numPr>
            </w:pPr>
          </w:p>
        </w:tc>
        <w:tc>
          <w:tcPr>
            <w:tcW w:w="5267" w:type="dxa"/>
          </w:tcPr>
          <w:p w:rsidRPr="003D7F17" w:rsidR="003C7595" w:rsidP="00162095" w:rsidRDefault="003C7595" w14:paraId="2CE8C40B" w14:textId="77777777">
            <w:pPr>
              <w:rPr>
                <w:b/>
                <w:bCs/>
              </w:rPr>
            </w:pPr>
            <w:r>
              <w:rPr>
                <w:b/>
                <w:bCs/>
              </w:rPr>
              <w:t>Student Profile</w:t>
            </w:r>
          </w:p>
          <w:p w:rsidRPr="00692733" w:rsidR="003C7595" w:rsidP="00162095" w:rsidRDefault="003C7595" w14:paraId="78B59842" w14:textId="77777777"/>
        </w:tc>
        <w:tc>
          <w:tcPr>
            <w:tcW w:w="2430" w:type="dxa"/>
          </w:tcPr>
          <w:p w:rsidRPr="00692733" w:rsidR="003C7595" w:rsidP="00162095" w:rsidRDefault="003C7595" w14:paraId="699F1A01" w14:textId="77777777">
            <w:r>
              <w:rPr>
                <w:b/>
                <w:bCs/>
              </w:rPr>
              <w:t># Enrolled eligible Students at LEA in subgroup</w:t>
            </w:r>
          </w:p>
        </w:tc>
        <w:tc>
          <w:tcPr>
            <w:tcW w:w="2335" w:type="dxa"/>
          </w:tcPr>
          <w:p w:rsidRPr="00692733" w:rsidR="003C7595" w:rsidP="00162095" w:rsidRDefault="003C7595" w14:paraId="17B58649" w14:textId="77777777">
            <w:pPr>
              <w:rPr>
                <w:b/>
              </w:rPr>
            </w:pPr>
            <w:r>
              <w:rPr>
                <w:b/>
                <w:bCs/>
              </w:rPr>
              <w:t xml:space="preserve"># Eligible students in subgroup </w:t>
            </w:r>
            <w:r w:rsidRPr="79F58B3D">
              <w:rPr>
                <w:b/>
                <w:bCs/>
              </w:rPr>
              <w:t>receiving or supported by the education technology</w:t>
            </w:r>
          </w:p>
        </w:tc>
      </w:tr>
      <w:tr w:rsidRPr="00CD75F8" w:rsidR="003C7595" w:rsidTr="001B06E4" w14:paraId="037328D2" w14:textId="77777777">
        <w:trPr>
          <w:trHeight w:val="81"/>
          <w:jc w:val="center"/>
        </w:trPr>
        <w:tc>
          <w:tcPr>
            <w:tcW w:w="1372" w:type="dxa"/>
            <w:vMerge/>
          </w:tcPr>
          <w:p w:rsidRPr="00692733" w:rsidR="003C7595" w:rsidP="00162095" w:rsidRDefault="003C7595" w14:paraId="12B10CF6" w14:textId="77777777">
            <w:pPr>
              <w:rPr>
                <w:rFonts w:ascii="Calibri" w:hAnsi="Calibri" w:eastAsia="Times New Roman" w:cs="Calibri"/>
                <w:color w:val="000000"/>
              </w:rPr>
            </w:pPr>
          </w:p>
        </w:tc>
        <w:tc>
          <w:tcPr>
            <w:tcW w:w="1242" w:type="dxa"/>
            <w:vMerge/>
          </w:tcPr>
          <w:p w:rsidRPr="00692733" w:rsidR="003C7595" w:rsidP="00162095" w:rsidRDefault="003C7595" w14:paraId="2D4AEE0B" w14:textId="77777777">
            <w:pPr>
              <w:rPr>
                <w:rFonts w:ascii="Calibri" w:hAnsi="Calibri" w:eastAsia="Times New Roman" w:cs="Calibri"/>
                <w:color w:val="000000"/>
              </w:rPr>
            </w:pPr>
          </w:p>
        </w:tc>
        <w:tc>
          <w:tcPr>
            <w:tcW w:w="1040" w:type="dxa"/>
            <w:vMerge/>
          </w:tcPr>
          <w:p w:rsidRPr="00692733" w:rsidR="003C7595" w:rsidP="00162095" w:rsidRDefault="003C7595" w14:paraId="2E9AEA13" w14:textId="77777777"/>
        </w:tc>
        <w:tc>
          <w:tcPr>
            <w:tcW w:w="1267" w:type="dxa"/>
            <w:vMerge/>
          </w:tcPr>
          <w:p w:rsidRPr="00692733" w:rsidR="003C7595" w:rsidP="00162095" w:rsidRDefault="003C7595" w14:paraId="081298B9" w14:textId="77777777"/>
        </w:tc>
        <w:tc>
          <w:tcPr>
            <w:tcW w:w="2317" w:type="dxa"/>
            <w:vMerge/>
          </w:tcPr>
          <w:p w:rsidRPr="00692733" w:rsidR="003C7595" w:rsidP="007456AA" w:rsidRDefault="003C7595" w14:paraId="4C799F10" w14:textId="77777777">
            <w:pPr>
              <w:pStyle w:val="ListParagraph"/>
              <w:numPr>
                <w:ilvl w:val="0"/>
                <w:numId w:val="41"/>
              </w:numPr>
            </w:pPr>
          </w:p>
        </w:tc>
        <w:tc>
          <w:tcPr>
            <w:tcW w:w="5267" w:type="dxa"/>
            <w:vAlign w:val="bottom"/>
          </w:tcPr>
          <w:p w:rsidRPr="00692733" w:rsidR="003C7595" w:rsidP="008F65B5" w:rsidRDefault="003C7595" w14:paraId="70D808F1" w14:textId="56ED9975">
            <w:pPr>
              <w:pStyle w:val="ListParagraph"/>
              <w:numPr>
                <w:ilvl w:val="0"/>
                <w:numId w:val="39"/>
              </w:numPr>
            </w:pPr>
            <w:r>
              <w:t>Students with one or more disabilities</w:t>
            </w:r>
          </w:p>
        </w:tc>
        <w:tc>
          <w:tcPr>
            <w:tcW w:w="2430" w:type="dxa"/>
          </w:tcPr>
          <w:p w:rsidRPr="00692733" w:rsidR="003C7595" w:rsidP="00162095" w:rsidRDefault="003C7595" w14:paraId="2ADC077A" w14:textId="77777777"/>
        </w:tc>
        <w:tc>
          <w:tcPr>
            <w:tcW w:w="2335" w:type="dxa"/>
          </w:tcPr>
          <w:p w:rsidRPr="00692733" w:rsidR="003C7595" w:rsidP="00162095" w:rsidRDefault="003C7595" w14:paraId="5617ABF6" w14:textId="77777777"/>
        </w:tc>
      </w:tr>
      <w:tr w:rsidRPr="00CD75F8" w:rsidR="003C7595" w:rsidTr="001B06E4" w14:paraId="5E9C3452" w14:textId="77777777">
        <w:trPr>
          <w:trHeight w:val="81"/>
          <w:jc w:val="center"/>
        </w:trPr>
        <w:tc>
          <w:tcPr>
            <w:tcW w:w="1372" w:type="dxa"/>
            <w:vMerge/>
          </w:tcPr>
          <w:p w:rsidRPr="00692733" w:rsidR="003C7595" w:rsidP="00162095" w:rsidRDefault="003C7595" w14:paraId="73F1A227" w14:textId="77777777">
            <w:pPr>
              <w:rPr>
                <w:rFonts w:ascii="Calibri" w:hAnsi="Calibri" w:eastAsia="Times New Roman" w:cs="Calibri"/>
                <w:color w:val="000000"/>
              </w:rPr>
            </w:pPr>
          </w:p>
        </w:tc>
        <w:tc>
          <w:tcPr>
            <w:tcW w:w="1242" w:type="dxa"/>
            <w:vMerge/>
          </w:tcPr>
          <w:p w:rsidRPr="00692733" w:rsidR="003C7595" w:rsidP="00162095" w:rsidRDefault="003C7595" w14:paraId="17E6B645" w14:textId="77777777">
            <w:pPr>
              <w:rPr>
                <w:rFonts w:ascii="Calibri" w:hAnsi="Calibri" w:eastAsia="Times New Roman" w:cs="Calibri"/>
                <w:color w:val="000000"/>
              </w:rPr>
            </w:pPr>
          </w:p>
        </w:tc>
        <w:tc>
          <w:tcPr>
            <w:tcW w:w="1040" w:type="dxa"/>
            <w:vMerge/>
          </w:tcPr>
          <w:p w:rsidRPr="00692733" w:rsidR="003C7595" w:rsidP="00162095" w:rsidRDefault="003C7595" w14:paraId="08EB318A" w14:textId="77777777"/>
        </w:tc>
        <w:tc>
          <w:tcPr>
            <w:tcW w:w="1267" w:type="dxa"/>
            <w:vMerge/>
          </w:tcPr>
          <w:p w:rsidRPr="00692733" w:rsidR="003C7595" w:rsidP="00162095" w:rsidRDefault="003C7595" w14:paraId="41D81EA6" w14:textId="77777777"/>
        </w:tc>
        <w:tc>
          <w:tcPr>
            <w:tcW w:w="2317" w:type="dxa"/>
            <w:vMerge/>
          </w:tcPr>
          <w:p w:rsidRPr="00692733" w:rsidR="003C7595" w:rsidP="008F65B5" w:rsidRDefault="003C7595" w14:paraId="1B1CA3E5" w14:textId="77777777">
            <w:pPr>
              <w:pStyle w:val="ListParagraph"/>
              <w:numPr>
                <w:ilvl w:val="0"/>
                <w:numId w:val="39"/>
              </w:numPr>
            </w:pPr>
          </w:p>
        </w:tc>
        <w:tc>
          <w:tcPr>
            <w:tcW w:w="5267" w:type="dxa"/>
            <w:vAlign w:val="bottom"/>
          </w:tcPr>
          <w:p w:rsidRPr="00692733" w:rsidR="003C7595" w:rsidP="008F65B5" w:rsidRDefault="003C7595" w14:paraId="34C836A6" w14:textId="43A7B238">
            <w:pPr>
              <w:pStyle w:val="ListParagraph"/>
              <w:numPr>
                <w:ilvl w:val="0"/>
                <w:numId w:val="39"/>
              </w:numPr>
            </w:pPr>
            <w:r w:rsidRPr="00692733">
              <w:t>Low-income students</w:t>
            </w:r>
          </w:p>
        </w:tc>
        <w:tc>
          <w:tcPr>
            <w:tcW w:w="2430" w:type="dxa"/>
          </w:tcPr>
          <w:p w:rsidRPr="00692733" w:rsidR="003C7595" w:rsidP="00162095" w:rsidRDefault="003C7595" w14:paraId="7FE54974" w14:textId="77777777"/>
        </w:tc>
        <w:tc>
          <w:tcPr>
            <w:tcW w:w="2335" w:type="dxa"/>
          </w:tcPr>
          <w:p w:rsidRPr="00692733" w:rsidR="003C7595" w:rsidP="00162095" w:rsidRDefault="003C7595" w14:paraId="1A3FEE77" w14:textId="77777777"/>
        </w:tc>
      </w:tr>
      <w:tr w:rsidRPr="00CD75F8" w:rsidR="003C7595" w:rsidTr="001B06E4" w14:paraId="4DF821DE" w14:textId="77777777">
        <w:trPr>
          <w:trHeight w:val="81"/>
          <w:jc w:val="center"/>
        </w:trPr>
        <w:tc>
          <w:tcPr>
            <w:tcW w:w="1372" w:type="dxa"/>
            <w:vMerge/>
          </w:tcPr>
          <w:p w:rsidRPr="00692733" w:rsidR="003C7595" w:rsidP="00162095" w:rsidRDefault="003C7595" w14:paraId="2990175D" w14:textId="77777777">
            <w:pPr>
              <w:rPr>
                <w:rFonts w:ascii="Calibri" w:hAnsi="Calibri" w:eastAsia="Times New Roman" w:cs="Calibri"/>
                <w:color w:val="000000"/>
              </w:rPr>
            </w:pPr>
          </w:p>
        </w:tc>
        <w:tc>
          <w:tcPr>
            <w:tcW w:w="1242" w:type="dxa"/>
            <w:vMerge/>
          </w:tcPr>
          <w:p w:rsidRPr="00692733" w:rsidR="003C7595" w:rsidP="00162095" w:rsidRDefault="003C7595" w14:paraId="17DD2201" w14:textId="77777777">
            <w:pPr>
              <w:rPr>
                <w:rFonts w:ascii="Calibri" w:hAnsi="Calibri" w:eastAsia="Times New Roman" w:cs="Calibri"/>
                <w:color w:val="000000"/>
              </w:rPr>
            </w:pPr>
          </w:p>
        </w:tc>
        <w:tc>
          <w:tcPr>
            <w:tcW w:w="1040" w:type="dxa"/>
            <w:vMerge/>
          </w:tcPr>
          <w:p w:rsidRPr="00692733" w:rsidR="003C7595" w:rsidP="00162095" w:rsidRDefault="003C7595" w14:paraId="196E4453" w14:textId="77777777"/>
        </w:tc>
        <w:tc>
          <w:tcPr>
            <w:tcW w:w="1267" w:type="dxa"/>
            <w:vMerge/>
          </w:tcPr>
          <w:p w:rsidRPr="00692733" w:rsidR="003C7595" w:rsidP="00162095" w:rsidRDefault="003C7595" w14:paraId="363FF454" w14:textId="77777777"/>
        </w:tc>
        <w:tc>
          <w:tcPr>
            <w:tcW w:w="2317" w:type="dxa"/>
            <w:vMerge/>
          </w:tcPr>
          <w:p w:rsidRPr="00692733" w:rsidR="003C7595" w:rsidP="008F65B5" w:rsidRDefault="003C7595" w14:paraId="4E8CFBA1" w14:textId="77777777">
            <w:pPr>
              <w:pStyle w:val="ListParagraph"/>
              <w:numPr>
                <w:ilvl w:val="0"/>
                <w:numId w:val="39"/>
              </w:numPr>
            </w:pPr>
          </w:p>
        </w:tc>
        <w:tc>
          <w:tcPr>
            <w:tcW w:w="5267" w:type="dxa"/>
            <w:vAlign w:val="bottom"/>
          </w:tcPr>
          <w:p w:rsidRPr="00692733" w:rsidR="003C7595" w:rsidP="008F65B5" w:rsidRDefault="003C7595" w14:paraId="119E2369" w14:textId="77777777">
            <w:pPr>
              <w:pStyle w:val="ListParagraph"/>
              <w:numPr>
                <w:ilvl w:val="0"/>
                <w:numId w:val="39"/>
              </w:numPr>
            </w:pPr>
            <w:r w:rsidRPr="00692733">
              <w:t>English language learners</w:t>
            </w:r>
          </w:p>
        </w:tc>
        <w:tc>
          <w:tcPr>
            <w:tcW w:w="2430" w:type="dxa"/>
          </w:tcPr>
          <w:p w:rsidRPr="00692733" w:rsidR="003C7595" w:rsidP="00162095" w:rsidRDefault="003C7595" w14:paraId="7AC13767" w14:textId="77777777"/>
        </w:tc>
        <w:tc>
          <w:tcPr>
            <w:tcW w:w="2335" w:type="dxa"/>
          </w:tcPr>
          <w:p w:rsidRPr="00692733" w:rsidR="003C7595" w:rsidP="00162095" w:rsidRDefault="003C7595" w14:paraId="61775676" w14:textId="77777777"/>
        </w:tc>
      </w:tr>
      <w:tr w:rsidRPr="00CD75F8" w:rsidR="003C7595" w:rsidTr="001B06E4" w14:paraId="146BDD89" w14:textId="77777777">
        <w:trPr>
          <w:trHeight w:val="81"/>
          <w:jc w:val="center"/>
        </w:trPr>
        <w:tc>
          <w:tcPr>
            <w:tcW w:w="1372" w:type="dxa"/>
            <w:vMerge/>
          </w:tcPr>
          <w:p w:rsidRPr="00692733" w:rsidR="003C7595" w:rsidP="00162095" w:rsidRDefault="003C7595" w14:paraId="433815F1" w14:textId="77777777">
            <w:pPr>
              <w:rPr>
                <w:rFonts w:ascii="Calibri" w:hAnsi="Calibri" w:eastAsia="Times New Roman" w:cs="Calibri"/>
                <w:color w:val="000000"/>
              </w:rPr>
            </w:pPr>
          </w:p>
        </w:tc>
        <w:tc>
          <w:tcPr>
            <w:tcW w:w="1242" w:type="dxa"/>
            <w:vMerge/>
          </w:tcPr>
          <w:p w:rsidRPr="00692733" w:rsidR="003C7595" w:rsidP="00162095" w:rsidRDefault="003C7595" w14:paraId="59AEA5A7" w14:textId="77777777">
            <w:pPr>
              <w:rPr>
                <w:rFonts w:ascii="Calibri" w:hAnsi="Calibri" w:eastAsia="Times New Roman" w:cs="Calibri"/>
                <w:color w:val="000000"/>
              </w:rPr>
            </w:pPr>
          </w:p>
        </w:tc>
        <w:tc>
          <w:tcPr>
            <w:tcW w:w="1040" w:type="dxa"/>
            <w:vMerge/>
          </w:tcPr>
          <w:p w:rsidRPr="00692733" w:rsidR="003C7595" w:rsidP="00162095" w:rsidRDefault="003C7595" w14:paraId="1C15CF1D" w14:textId="77777777"/>
        </w:tc>
        <w:tc>
          <w:tcPr>
            <w:tcW w:w="1267" w:type="dxa"/>
            <w:vMerge/>
          </w:tcPr>
          <w:p w:rsidRPr="00692733" w:rsidR="003C7595" w:rsidP="00162095" w:rsidRDefault="003C7595" w14:paraId="0BB73E0A" w14:textId="77777777"/>
        </w:tc>
        <w:tc>
          <w:tcPr>
            <w:tcW w:w="2317" w:type="dxa"/>
            <w:vMerge/>
          </w:tcPr>
          <w:p w:rsidRPr="00692733" w:rsidR="003C7595" w:rsidP="008F65B5" w:rsidRDefault="003C7595" w14:paraId="0FD3C972" w14:textId="77777777">
            <w:pPr>
              <w:pStyle w:val="ListParagraph"/>
              <w:numPr>
                <w:ilvl w:val="0"/>
                <w:numId w:val="39"/>
              </w:numPr>
            </w:pPr>
          </w:p>
        </w:tc>
        <w:tc>
          <w:tcPr>
            <w:tcW w:w="5267" w:type="dxa"/>
            <w:vAlign w:val="bottom"/>
          </w:tcPr>
          <w:p w:rsidRPr="00692733" w:rsidR="003C7595" w:rsidP="008F65B5" w:rsidRDefault="003C7595" w14:paraId="4AE3DCA6" w14:textId="77777777">
            <w:pPr>
              <w:pStyle w:val="ListParagraph"/>
              <w:numPr>
                <w:ilvl w:val="0"/>
                <w:numId w:val="39"/>
              </w:numPr>
            </w:pPr>
            <w:r w:rsidRPr="00692733">
              <w:t>Students in foster care</w:t>
            </w:r>
          </w:p>
        </w:tc>
        <w:tc>
          <w:tcPr>
            <w:tcW w:w="2430" w:type="dxa"/>
          </w:tcPr>
          <w:p w:rsidRPr="00692733" w:rsidR="003C7595" w:rsidP="00162095" w:rsidRDefault="003C7595" w14:paraId="2294BC06" w14:textId="77777777"/>
        </w:tc>
        <w:tc>
          <w:tcPr>
            <w:tcW w:w="2335" w:type="dxa"/>
          </w:tcPr>
          <w:p w:rsidRPr="00692733" w:rsidR="003C7595" w:rsidP="00162095" w:rsidRDefault="003C7595" w14:paraId="3EFE055A" w14:textId="77777777"/>
        </w:tc>
      </w:tr>
      <w:tr w:rsidRPr="00CD75F8" w:rsidR="003C7595" w:rsidTr="001B06E4" w14:paraId="4D08A5B3" w14:textId="77777777">
        <w:trPr>
          <w:trHeight w:val="81"/>
          <w:jc w:val="center"/>
        </w:trPr>
        <w:tc>
          <w:tcPr>
            <w:tcW w:w="1372" w:type="dxa"/>
            <w:vMerge/>
          </w:tcPr>
          <w:p w:rsidRPr="00692733" w:rsidR="003C7595" w:rsidP="00162095" w:rsidRDefault="003C7595" w14:paraId="091E7DA8" w14:textId="77777777">
            <w:pPr>
              <w:rPr>
                <w:rFonts w:ascii="Calibri" w:hAnsi="Calibri" w:eastAsia="Times New Roman" w:cs="Calibri"/>
                <w:color w:val="000000"/>
              </w:rPr>
            </w:pPr>
          </w:p>
        </w:tc>
        <w:tc>
          <w:tcPr>
            <w:tcW w:w="1242" w:type="dxa"/>
            <w:vMerge/>
          </w:tcPr>
          <w:p w:rsidRPr="00692733" w:rsidR="003C7595" w:rsidP="00162095" w:rsidRDefault="003C7595" w14:paraId="71C741F0" w14:textId="77777777">
            <w:pPr>
              <w:rPr>
                <w:rFonts w:ascii="Calibri" w:hAnsi="Calibri" w:eastAsia="Times New Roman" w:cs="Calibri"/>
                <w:color w:val="000000"/>
              </w:rPr>
            </w:pPr>
          </w:p>
        </w:tc>
        <w:tc>
          <w:tcPr>
            <w:tcW w:w="1040" w:type="dxa"/>
            <w:vMerge/>
          </w:tcPr>
          <w:p w:rsidRPr="00692733" w:rsidR="003C7595" w:rsidP="00162095" w:rsidRDefault="003C7595" w14:paraId="04397EF7" w14:textId="77777777"/>
        </w:tc>
        <w:tc>
          <w:tcPr>
            <w:tcW w:w="1267" w:type="dxa"/>
            <w:vMerge/>
          </w:tcPr>
          <w:p w:rsidRPr="00692733" w:rsidR="003C7595" w:rsidP="00162095" w:rsidRDefault="003C7595" w14:paraId="2CC87710" w14:textId="77777777"/>
        </w:tc>
        <w:tc>
          <w:tcPr>
            <w:tcW w:w="2317" w:type="dxa"/>
            <w:vMerge/>
          </w:tcPr>
          <w:p w:rsidRPr="00692733" w:rsidR="003C7595" w:rsidP="008F65B5" w:rsidRDefault="003C7595" w14:paraId="218C7688" w14:textId="77777777">
            <w:pPr>
              <w:pStyle w:val="ListParagraph"/>
              <w:numPr>
                <w:ilvl w:val="0"/>
                <w:numId w:val="39"/>
              </w:numPr>
            </w:pPr>
          </w:p>
        </w:tc>
        <w:tc>
          <w:tcPr>
            <w:tcW w:w="5267" w:type="dxa"/>
            <w:vAlign w:val="bottom"/>
          </w:tcPr>
          <w:p w:rsidRPr="00692733" w:rsidR="003C7595" w:rsidP="008F65B5" w:rsidRDefault="003C7595" w14:paraId="24AC1174" w14:textId="77777777">
            <w:pPr>
              <w:pStyle w:val="ListParagraph"/>
              <w:numPr>
                <w:ilvl w:val="0"/>
                <w:numId w:val="39"/>
              </w:numPr>
            </w:pPr>
            <w:r w:rsidRPr="00692733">
              <w:t>Migratory student</w:t>
            </w:r>
            <w:r>
              <w:t>s</w:t>
            </w:r>
          </w:p>
        </w:tc>
        <w:tc>
          <w:tcPr>
            <w:tcW w:w="2430" w:type="dxa"/>
          </w:tcPr>
          <w:p w:rsidRPr="00692733" w:rsidR="003C7595" w:rsidP="00162095" w:rsidRDefault="003C7595" w14:paraId="78266501" w14:textId="77777777"/>
        </w:tc>
        <w:tc>
          <w:tcPr>
            <w:tcW w:w="2335" w:type="dxa"/>
          </w:tcPr>
          <w:p w:rsidRPr="00692733" w:rsidR="003C7595" w:rsidP="00162095" w:rsidRDefault="003C7595" w14:paraId="73FDDDB5" w14:textId="77777777"/>
        </w:tc>
      </w:tr>
      <w:tr w:rsidRPr="00CD75F8" w:rsidR="003C7595" w:rsidTr="001B06E4" w14:paraId="630977BC" w14:textId="77777777">
        <w:trPr>
          <w:trHeight w:val="81"/>
          <w:jc w:val="center"/>
        </w:trPr>
        <w:tc>
          <w:tcPr>
            <w:tcW w:w="1372" w:type="dxa"/>
            <w:vMerge/>
          </w:tcPr>
          <w:p w:rsidRPr="00692733" w:rsidR="003C7595" w:rsidP="00162095" w:rsidRDefault="003C7595" w14:paraId="5FC9B3E5" w14:textId="77777777">
            <w:pPr>
              <w:rPr>
                <w:rFonts w:ascii="Calibri" w:hAnsi="Calibri" w:eastAsia="Times New Roman" w:cs="Calibri"/>
                <w:color w:val="000000"/>
              </w:rPr>
            </w:pPr>
          </w:p>
        </w:tc>
        <w:tc>
          <w:tcPr>
            <w:tcW w:w="1242" w:type="dxa"/>
            <w:vMerge/>
          </w:tcPr>
          <w:p w:rsidRPr="00692733" w:rsidR="003C7595" w:rsidP="00162095" w:rsidRDefault="003C7595" w14:paraId="5807394C" w14:textId="77777777">
            <w:pPr>
              <w:rPr>
                <w:rFonts w:ascii="Calibri" w:hAnsi="Calibri" w:eastAsia="Times New Roman" w:cs="Calibri"/>
                <w:color w:val="000000"/>
              </w:rPr>
            </w:pPr>
          </w:p>
        </w:tc>
        <w:tc>
          <w:tcPr>
            <w:tcW w:w="1040" w:type="dxa"/>
            <w:vMerge/>
          </w:tcPr>
          <w:p w:rsidRPr="00692733" w:rsidR="003C7595" w:rsidP="00162095" w:rsidRDefault="003C7595" w14:paraId="282E0209" w14:textId="77777777"/>
        </w:tc>
        <w:tc>
          <w:tcPr>
            <w:tcW w:w="1267" w:type="dxa"/>
            <w:vMerge/>
          </w:tcPr>
          <w:p w:rsidRPr="00692733" w:rsidR="003C7595" w:rsidP="00162095" w:rsidRDefault="003C7595" w14:paraId="0810DC8E" w14:textId="77777777"/>
        </w:tc>
        <w:tc>
          <w:tcPr>
            <w:tcW w:w="2317" w:type="dxa"/>
            <w:vMerge/>
          </w:tcPr>
          <w:p w:rsidRPr="00692733" w:rsidR="003C7595" w:rsidP="008F65B5" w:rsidRDefault="003C7595" w14:paraId="09E9D96E" w14:textId="77777777">
            <w:pPr>
              <w:pStyle w:val="ListParagraph"/>
              <w:numPr>
                <w:ilvl w:val="0"/>
                <w:numId w:val="39"/>
              </w:numPr>
            </w:pPr>
          </w:p>
        </w:tc>
        <w:tc>
          <w:tcPr>
            <w:tcW w:w="5267" w:type="dxa"/>
            <w:vAlign w:val="bottom"/>
          </w:tcPr>
          <w:p w:rsidRPr="00692733" w:rsidR="003C7595" w:rsidP="008F65B5" w:rsidRDefault="003C7595" w14:paraId="6B46FA05" w14:textId="77777777">
            <w:pPr>
              <w:pStyle w:val="ListParagraph"/>
              <w:numPr>
                <w:ilvl w:val="0"/>
                <w:numId w:val="39"/>
              </w:numPr>
            </w:pPr>
            <w:r w:rsidRPr="00692733">
              <w:t>Students experiencing homelessness</w:t>
            </w:r>
          </w:p>
        </w:tc>
        <w:tc>
          <w:tcPr>
            <w:tcW w:w="2430" w:type="dxa"/>
          </w:tcPr>
          <w:p w:rsidRPr="00692733" w:rsidR="003C7595" w:rsidP="00162095" w:rsidRDefault="003C7595" w14:paraId="1CF28057" w14:textId="77777777"/>
        </w:tc>
        <w:tc>
          <w:tcPr>
            <w:tcW w:w="2335" w:type="dxa"/>
          </w:tcPr>
          <w:p w:rsidRPr="00692733" w:rsidR="003C7595" w:rsidP="00162095" w:rsidRDefault="003C7595" w14:paraId="1E323A16" w14:textId="77777777"/>
        </w:tc>
      </w:tr>
      <w:tr w:rsidRPr="00CD75F8" w:rsidR="003C7595" w:rsidTr="001B06E4" w14:paraId="013EFE55" w14:textId="77777777">
        <w:trPr>
          <w:trHeight w:val="81"/>
          <w:jc w:val="center"/>
        </w:trPr>
        <w:tc>
          <w:tcPr>
            <w:tcW w:w="1372" w:type="dxa"/>
            <w:vMerge/>
          </w:tcPr>
          <w:p w:rsidRPr="00692733" w:rsidR="003C7595" w:rsidP="00162095" w:rsidRDefault="003C7595" w14:paraId="7D434CE5" w14:textId="77777777">
            <w:pPr>
              <w:rPr>
                <w:rFonts w:ascii="Calibri" w:hAnsi="Calibri" w:eastAsia="Times New Roman" w:cs="Calibri"/>
                <w:color w:val="000000"/>
              </w:rPr>
            </w:pPr>
          </w:p>
        </w:tc>
        <w:tc>
          <w:tcPr>
            <w:tcW w:w="1242" w:type="dxa"/>
            <w:vMerge/>
          </w:tcPr>
          <w:p w:rsidRPr="00692733" w:rsidR="003C7595" w:rsidP="00162095" w:rsidRDefault="003C7595" w14:paraId="19E9F916" w14:textId="77777777">
            <w:pPr>
              <w:rPr>
                <w:rFonts w:ascii="Calibri" w:hAnsi="Calibri" w:eastAsia="Times New Roman" w:cs="Calibri"/>
                <w:color w:val="000000"/>
              </w:rPr>
            </w:pPr>
          </w:p>
        </w:tc>
        <w:tc>
          <w:tcPr>
            <w:tcW w:w="1040" w:type="dxa"/>
            <w:vMerge/>
          </w:tcPr>
          <w:p w:rsidRPr="00692733" w:rsidR="003C7595" w:rsidP="00162095" w:rsidRDefault="003C7595" w14:paraId="40057943" w14:textId="77777777"/>
        </w:tc>
        <w:tc>
          <w:tcPr>
            <w:tcW w:w="1267" w:type="dxa"/>
            <w:vMerge/>
          </w:tcPr>
          <w:p w:rsidRPr="00692733" w:rsidR="003C7595" w:rsidP="00162095" w:rsidRDefault="003C7595" w14:paraId="2D09E8FD" w14:textId="77777777"/>
        </w:tc>
        <w:tc>
          <w:tcPr>
            <w:tcW w:w="2317" w:type="dxa"/>
            <w:vMerge/>
          </w:tcPr>
          <w:p w:rsidRPr="00692733" w:rsidR="003C7595" w:rsidP="008F65B5" w:rsidRDefault="003C7595" w14:paraId="703C1018" w14:textId="77777777">
            <w:pPr>
              <w:pStyle w:val="ListParagraph"/>
              <w:numPr>
                <w:ilvl w:val="0"/>
                <w:numId w:val="39"/>
              </w:numPr>
            </w:pPr>
          </w:p>
        </w:tc>
        <w:tc>
          <w:tcPr>
            <w:tcW w:w="5267" w:type="dxa"/>
            <w:vAlign w:val="bottom"/>
          </w:tcPr>
          <w:p w:rsidRPr="00692733" w:rsidR="003C7595" w:rsidP="008F65B5" w:rsidRDefault="003C7595" w14:paraId="4B424EEC" w14:textId="77777777">
            <w:pPr>
              <w:pStyle w:val="ListParagraph"/>
              <w:numPr>
                <w:ilvl w:val="0"/>
                <w:numId w:val="39"/>
              </w:numPr>
            </w:pPr>
            <w:r w:rsidRPr="00692733">
              <w:t>American Indian/Alaska Native</w:t>
            </w:r>
          </w:p>
        </w:tc>
        <w:tc>
          <w:tcPr>
            <w:tcW w:w="2430" w:type="dxa"/>
          </w:tcPr>
          <w:p w:rsidRPr="00692733" w:rsidR="003C7595" w:rsidP="00162095" w:rsidRDefault="003C7595" w14:paraId="49DA8448" w14:textId="77777777"/>
        </w:tc>
        <w:tc>
          <w:tcPr>
            <w:tcW w:w="2335" w:type="dxa"/>
          </w:tcPr>
          <w:p w:rsidRPr="00692733" w:rsidR="003C7595" w:rsidP="00162095" w:rsidRDefault="003C7595" w14:paraId="5F11A21C" w14:textId="77777777"/>
        </w:tc>
      </w:tr>
      <w:tr w:rsidRPr="00CD75F8" w:rsidR="003C7595" w:rsidTr="001B06E4" w14:paraId="78962425" w14:textId="77777777">
        <w:trPr>
          <w:trHeight w:val="81"/>
          <w:jc w:val="center"/>
        </w:trPr>
        <w:tc>
          <w:tcPr>
            <w:tcW w:w="1372" w:type="dxa"/>
            <w:vMerge/>
          </w:tcPr>
          <w:p w:rsidRPr="00692733" w:rsidR="003C7595" w:rsidP="00162095" w:rsidRDefault="003C7595" w14:paraId="68AFB6F4" w14:textId="77777777">
            <w:pPr>
              <w:rPr>
                <w:rFonts w:ascii="Calibri" w:hAnsi="Calibri" w:eastAsia="Times New Roman" w:cs="Calibri"/>
                <w:color w:val="000000"/>
              </w:rPr>
            </w:pPr>
          </w:p>
        </w:tc>
        <w:tc>
          <w:tcPr>
            <w:tcW w:w="1242" w:type="dxa"/>
            <w:vMerge/>
          </w:tcPr>
          <w:p w:rsidRPr="00692733" w:rsidR="003C7595" w:rsidP="00162095" w:rsidRDefault="003C7595" w14:paraId="380A91B3" w14:textId="77777777">
            <w:pPr>
              <w:rPr>
                <w:rFonts w:ascii="Calibri" w:hAnsi="Calibri" w:eastAsia="Times New Roman" w:cs="Calibri"/>
                <w:color w:val="000000"/>
              </w:rPr>
            </w:pPr>
          </w:p>
        </w:tc>
        <w:tc>
          <w:tcPr>
            <w:tcW w:w="1040" w:type="dxa"/>
            <w:vMerge/>
          </w:tcPr>
          <w:p w:rsidRPr="00692733" w:rsidR="003C7595" w:rsidP="00162095" w:rsidRDefault="003C7595" w14:paraId="088443EB" w14:textId="77777777"/>
        </w:tc>
        <w:tc>
          <w:tcPr>
            <w:tcW w:w="1267" w:type="dxa"/>
            <w:vMerge/>
          </w:tcPr>
          <w:p w:rsidRPr="00692733" w:rsidR="003C7595" w:rsidP="00162095" w:rsidRDefault="003C7595" w14:paraId="552E3136" w14:textId="77777777"/>
        </w:tc>
        <w:tc>
          <w:tcPr>
            <w:tcW w:w="2317" w:type="dxa"/>
            <w:vMerge/>
          </w:tcPr>
          <w:p w:rsidRPr="00692733" w:rsidR="003C7595" w:rsidP="008F65B5" w:rsidRDefault="003C7595" w14:paraId="6822D036" w14:textId="77777777">
            <w:pPr>
              <w:pStyle w:val="ListParagraph"/>
              <w:numPr>
                <w:ilvl w:val="0"/>
                <w:numId w:val="39"/>
              </w:numPr>
            </w:pPr>
          </w:p>
        </w:tc>
        <w:tc>
          <w:tcPr>
            <w:tcW w:w="5267" w:type="dxa"/>
            <w:vAlign w:val="bottom"/>
          </w:tcPr>
          <w:p w:rsidRPr="00692733" w:rsidR="003C7595" w:rsidP="008F65B5" w:rsidRDefault="003C7595" w14:paraId="1A9AA187" w14:textId="77777777">
            <w:pPr>
              <w:pStyle w:val="ListParagraph"/>
              <w:numPr>
                <w:ilvl w:val="0"/>
                <w:numId w:val="39"/>
              </w:numPr>
            </w:pPr>
            <w:r w:rsidRPr="00692733">
              <w:t>Asian/Pacific Islander</w:t>
            </w:r>
          </w:p>
        </w:tc>
        <w:tc>
          <w:tcPr>
            <w:tcW w:w="2430" w:type="dxa"/>
          </w:tcPr>
          <w:p w:rsidRPr="00692733" w:rsidR="003C7595" w:rsidP="00162095" w:rsidRDefault="003C7595" w14:paraId="39337FD3" w14:textId="77777777"/>
        </w:tc>
        <w:tc>
          <w:tcPr>
            <w:tcW w:w="2335" w:type="dxa"/>
          </w:tcPr>
          <w:p w:rsidRPr="00692733" w:rsidR="003C7595" w:rsidP="00162095" w:rsidRDefault="003C7595" w14:paraId="07BB9BF2" w14:textId="77777777"/>
        </w:tc>
      </w:tr>
      <w:tr w:rsidRPr="00CD75F8" w:rsidR="003C7595" w:rsidTr="001B06E4" w14:paraId="6A153469" w14:textId="77777777">
        <w:trPr>
          <w:trHeight w:val="81"/>
          <w:jc w:val="center"/>
        </w:trPr>
        <w:tc>
          <w:tcPr>
            <w:tcW w:w="1372" w:type="dxa"/>
            <w:vMerge/>
          </w:tcPr>
          <w:p w:rsidRPr="00692733" w:rsidR="003C7595" w:rsidP="00162095" w:rsidRDefault="003C7595" w14:paraId="32F59647" w14:textId="77777777">
            <w:pPr>
              <w:rPr>
                <w:rFonts w:ascii="Calibri" w:hAnsi="Calibri" w:eastAsia="Times New Roman" w:cs="Calibri"/>
                <w:color w:val="000000"/>
              </w:rPr>
            </w:pPr>
          </w:p>
        </w:tc>
        <w:tc>
          <w:tcPr>
            <w:tcW w:w="1242" w:type="dxa"/>
            <w:vMerge/>
          </w:tcPr>
          <w:p w:rsidRPr="00692733" w:rsidR="003C7595" w:rsidP="00162095" w:rsidRDefault="003C7595" w14:paraId="1292FEEF" w14:textId="77777777">
            <w:pPr>
              <w:rPr>
                <w:rFonts w:ascii="Calibri" w:hAnsi="Calibri" w:eastAsia="Times New Roman" w:cs="Calibri"/>
                <w:color w:val="000000"/>
              </w:rPr>
            </w:pPr>
          </w:p>
        </w:tc>
        <w:tc>
          <w:tcPr>
            <w:tcW w:w="1040" w:type="dxa"/>
            <w:vMerge/>
          </w:tcPr>
          <w:p w:rsidRPr="00692733" w:rsidR="003C7595" w:rsidP="00162095" w:rsidRDefault="003C7595" w14:paraId="2C4AC1D6" w14:textId="77777777"/>
        </w:tc>
        <w:tc>
          <w:tcPr>
            <w:tcW w:w="1267" w:type="dxa"/>
            <w:vMerge/>
          </w:tcPr>
          <w:p w:rsidRPr="00692733" w:rsidR="003C7595" w:rsidP="00162095" w:rsidRDefault="003C7595" w14:paraId="4AFAEC42" w14:textId="77777777"/>
        </w:tc>
        <w:tc>
          <w:tcPr>
            <w:tcW w:w="2317" w:type="dxa"/>
            <w:vMerge/>
          </w:tcPr>
          <w:p w:rsidRPr="00692733" w:rsidR="003C7595" w:rsidP="008F65B5" w:rsidRDefault="003C7595" w14:paraId="17467EB0" w14:textId="77777777">
            <w:pPr>
              <w:pStyle w:val="ListParagraph"/>
              <w:numPr>
                <w:ilvl w:val="0"/>
                <w:numId w:val="39"/>
              </w:numPr>
            </w:pPr>
          </w:p>
        </w:tc>
        <w:tc>
          <w:tcPr>
            <w:tcW w:w="5267" w:type="dxa"/>
            <w:vAlign w:val="bottom"/>
          </w:tcPr>
          <w:p w:rsidRPr="00692733" w:rsidR="003C7595" w:rsidP="008F65B5" w:rsidRDefault="003C7595" w14:paraId="0676F032" w14:textId="77777777">
            <w:pPr>
              <w:pStyle w:val="ListParagraph"/>
              <w:numPr>
                <w:ilvl w:val="0"/>
                <w:numId w:val="39"/>
              </w:numPr>
            </w:pPr>
            <w:r w:rsidRPr="00692733">
              <w:t>Hispanic</w:t>
            </w:r>
          </w:p>
        </w:tc>
        <w:tc>
          <w:tcPr>
            <w:tcW w:w="2430" w:type="dxa"/>
          </w:tcPr>
          <w:p w:rsidRPr="00692733" w:rsidR="003C7595" w:rsidP="00162095" w:rsidRDefault="003C7595" w14:paraId="1BE961DE" w14:textId="77777777"/>
        </w:tc>
        <w:tc>
          <w:tcPr>
            <w:tcW w:w="2335" w:type="dxa"/>
          </w:tcPr>
          <w:p w:rsidRPr="00692733" w:rsidR="003C7595" w:rsidP="00162095" w:rsidRDefault="003C7595" w14:paraId="635C41DC" w14:textId="77777777"/>
        </w:tc>
      </w:tr>
      <w:tr w:rsidRPr="00CD75F8" w:rsidR="003C7595" w:rsidTr="001B06E4" w14:paraId="176F16EE" w14:textId="77777777">
        <w:trPr>
          <w:trHeight w:val="81"/>
          <w:jc w:val="center"/>
        </w:trPr>
        <w:tc>
          <w:tcPr>
            <w:tcW w:w="1372" w:type="dxa"/>
            <w:vMerge/>
          </w:tcPr>
          <w:p w:rsidRPr="00692733" w:rsidR="003C7595" w:rsidP="00162095" w:rsidRDefault="003C7595" w14:paraId="4A8887B2" w14:textId="77777777">
            <w:pPr>
              <w:rPr>
                <w:rFonts w:ascii="Calibri" w:hAnsi="Calibri" w:eastAsia="Times New Roman" w:cs="Calibri"/>
                <w:color w:val="000000"/>
              </w:rPr>
            </w:pPr>
          </w:p>
        </w:tc>
        <w:tc>
          <w:tcPr>
            <w:tcW w:w="1242" w:type="dxa"/>
            <w:vMerge/>
          </w:tcPr>
          <w:p w:rsidRPr="00692733" w:rsidR="003C7595" w:rsidP="00162095" w:rsidRDefault="003C7595" w14:paraId="72CA928D" w14:textId="77777777">
            <w:pPr>
              <w:rPr>
                <w:rFonts w:ascii="Calibri" w:hAnsi="Calibri" w:eastAsia="Times New Roman" w:cs="Calibri"/>
                <w:color w:val="000000"/>
              </w:rPr>
            </w:pPr>
          </w:p>
        </w:tc>
        <w:tc>
          <w:tcPr>
            <w:tcW w:w="1040" w:type="dxa"/>
            <w:vMerge/>
          </w:tcPr>
          <w:p w:rsidRPr="00692733" w:rsidR="003C7595" w:rsidP="00162095" w:rsidRDefault="003C7595" w14:paraId="606511B9" w14:textId="77777777"/>
        </w:tc>
        <w:tc>
          <w:tcPr>
            <w:tcW w:w="1267" w:type="dxa"/>
            <w:vMerge/>
          </w:tcPr>
          <w:p w:rsidRPr="00692733" w:rsidR="003C7595" w:rsidP="00162095" w:rsidRDefault="003C7595" w14:paraId="2065D2A1" w14:textId="77777777"/>
        </w:tc>
        <w:tc>
          <w:tcPr>
            <w:tcW w:w="2317" w:type="dxa"/>
            <w:vMerge/>
          </w:tcPr>
          <w:p w:rsidRPr="00692733" w:rsidR="003C7595" w:rsidP="008F65B5" w:rsidRDefault="003C7595" w14:paraId="7D4E3DF4" w14:textId="77777777">
            <w:pPr>
              <w:pStyle w:val="ListParagraph"/>
              <w:numPr>
                <w:ilvl w:val="0"/>
                <w:numId w:val="39"/>
              </w:numPr>
            </w:pPr>
          </w:p>
        </w:tc>
        <w:tc>
          <w:tcPr>
            <w:tcW w:w="5267" w:type="dxa"/>
            <w:vAlign w:val="bottom"/>
          </w:tcPr>
          <w:p w:rsidRPr="00692733" w:rsidR="003C7595" w:rsidP="008F65B5" w:rsidRDefault="003C7595" w14:paraId="3DABC72E" w14:textId="77777777">
            <w:pPr>
              <w:pStyle w:val="ListParagraph"/>
              <w:numPr>
                <w:ilvl w:val="0"/>
                <w:numId w:val="39"/>
              </w:numPr>
            </w:pPr>
            <w:r w:rsidRPr="00692733">
              <w:t>Black, non-Hispanic</w:t>
            </w:r>
          </w:p>
        </w:tc>
        <w:tc>
          <w:tcPr>
            <w:tcW w:w="2430" w:type="dxa"/>
          </w:tcPr>
          <w:p w:rsidRPr="00692733" w:rsidR="003C7595" w:rsidP="00162095" w:rsidRDefault="003C7595" w14:paraId="02050E33" w14:textId="77777777"/>
        </w:tc>
        <w:tc>
          <w:tcPr>
            <w:tcW w:w="2335" w:type="dxa"/>
          </w:tcPr>
          <w:p w:rsidRPr="00692733" w:rsidR="003C7595" w:rsidP="00162095" w:rsidRDefault="003C7595" w14:paraId="16FE6FE1" w14:textId="77777777"/>
        </w:tc>
      </w:tr>
      <w:tr w:rsidRPr="00CD75F8" w:rsidR="003C7595" w:rsidTr="001B06E4" w14:paraId="69AC6391" w14:textId="77777777">
        <w:trPr>
          <w:trHeight w:val="81"/>
          <w:jc w:val="center"/>
        </w:trPr>
        <w:tc>
          <w:tcPr>
            <w:tcW w:w="1372" w:type="dxa"/>
            <w:vMerge/>
          </w:tcPr>
          <w:p w:rsidRPr="00692733" w:rsidR="003C7595" w:rsidP="00162095" w:rsidRDefault="003C7595" w14:paraId="1BCF76FD" w14:textId="77777777">
            <w:pPr>
              <w:rPr>
                <w:rFonts w:ascii="Calibri" w:hAnsi="Calibri" w:eastAsia="Times New Roman" w:cs="Calibri"/>
                <w:color w:val="000000"/>
              </w:rPr>
            </w:pPr>
          </w:p>
        </w:tc>
        <w:tc>
          <w:tcPr>
            <w:tcW w:w="1242" w:type="dxa"/>
            <w:vMerge/>
          </w:tcPr>
          <w:p w:rsidRPr="00692733" w:rsidR="003C7595" w:rsidP="00162095" w:rsidRDefault="003C7595" w14:paraId="0114892D" w14:textId="77777777">
            <w:pPr>
              <w:rPr>
                <w:rFonts w:ascii="Calibri" w:hAnsi="Calibri" w:eastAsia="Times New Roman" w:cs="Calibri"/>
                <w:color w:val="000000"/>
              </w:rPr>
            </w:pPr>
          </w:p>
        </w:tc>
        <w:tc>
          <w:tcPr>
            <w:tcW w:w="1040" w:type="dxa"/>
            <w:vMerge/>
          </w:tcPr>
          <w:p w:rsidRPr="00692733" w:rsidR="003C7595" w:rsidP="00162095" w:rsidRDefault="003C7595" w14:paraId="0BDF3ED8" w14:textId="77777777"/>
        </w:tc>
        <w:tc>
          <w:tcPr>
            <w:tcW w:w="1267" w:type="dxa"/>
            <w:vMerge/>
          </w:tcPr>
          <w:p w:rsidRPr="00692733" w:rsidR="003C7595" w:rsidP="00162095" w:rsidRDefault="003C7595" w14:paraId="0E7AA07E" w14:textId="77777777"/>
        </w:tc>
        <w:tc>
          <w:tcPr>
            <w:tcW w:w="2317" w:type="dxa"/>
            <w:vMerge/>
          </w:tcPr>
          <w:p w:rsidRPr="00692733" w:rsidR="003C7595" w:rsidP="008F65B5" w:rsidRDefault="003C7595" w14:paraId="116BAD59" w14:textId="77777777">
            <w:pPr>
              <w:pStyle w:val="ListParagraph"/>
              <w:numPr>
                <w:ilvl w:val="0"/>
                <w:numId w:val="39"/>
              </w:numPr>
            </w:pPr>
          </w:p>
        </w:tc>
        <w:tc>
          <w:tcPr>
            <w:tcW w:w="5267" w:type="dxa"/>
            <w:vAlign w:val="bottom"/>
          </w:tcPr>
          <w:p w:rsidRPr="00692733" w:rsidR="003C7595" w:rsidP="008F65B5" w:rsidRDefault="003C7595" w14:paraId="6AE5E790" w14:textId="77777777">
            <w:pPr>
              <w:pStyle w:val="ListParagraph"/>
              <w:numPr>
                <w:ilvl w:val="0"/>
                <w:numId w:val="39"/>
              </w:numPr>
            </w:pPr>
            <w:r w:rsidRPr="00692733">
              <w:t>White, non-Hispani</w:t>
            </w:r>
            <w:r>
              <w:t>c</w:t>
            </w:r>
          </w:p>
        </w:tc>
        <w:tc>
          <w:tcPr>
            <w:tcW w:w="2430" w:type="dxa"/>
          </w:tcPr>
          <w:p w:rsidRPr="00692733" w:rsidR="003C7595" w:rsidP="00162095" w:rsidRDefault="003C7595" w14:paraId="10F178A9" w14:textId="77777777"/>
        </w:tc>
        <w:tc>
          <w:tcPr>
            <w:tcW w:w="2335" w:type="dxa"/>
          </w:tcPr>
          <w:p w:rsidRPr="00692733" w:rsidR="003C7595" w:rsidP="00162095" w:rsidRDefault="003C7595" w14:paraId="1AAEB880" w14:textId="77777777"/>
        </w:tc>
      </w:tr>
      <w:tr w:rsidRPr="00CD75F8" w:rsidR="003C7595" w:rsidTr="001B06E4" w14:paraId="4174D471" w14:textId="77777777">
        <w:trPr>
          <w:trHeight w:val="81"/>
          <w:jc w:val="center"/>
        </w:trPr>
        <w:tc>
          <w:tcPr>
            <w:tcW w:w="1372" w:type="dxa"/>
            <w:vMerge/>
          </w:tcPr>
          <w:p w:rsidRPr="00692733" w:rsidR="003C7595" w:rsidP="00162095" w:rsidRDefault="003C7595" w14:paraId="1574B34E" w14:textId="77777777">
            <w:pPr>
              <w:rPr>
                <w:rFonts w:ascii="Calibri" w:hAnsi="Calibri" w:eastAsia="Times New Roman" w:cs="Calibri"/>
                <w:color w:val="000000"/>
              </w:rPr>
            </w:pPr>
          </w:p>
        </w:tc>
        <w:tc>
          <w:tcPr>
            <w:tcW w:w="1242" w:type="dxa"/>
            <w:vMerge/>
          </w:tcPr>
          <w:p w:rsidRPr="00692733" w:rsidR="003C7595" w:rsidP="00162095" w:rsidRDefault="003C7595" w14:paraId="390F73F4" w14:textId="77777777">
            <w:pPr>
              <w:rPr>
                <w:rFonts w:ascii="Calibri" w:hAnsi="Calibri" w:eastAsia="Times New Roman" w:cs="Calibri"/>
                <w:color w:val="000000"/>
              </w:rPr>
            </w:pPr>
          </w:p>
        </w:tc>
        <w:tc>
          <w:tcPr>
            <w:tcW w:w="1040" w:type="dxa"/>
            <w:vMerge/>
          </w:tcPr>
          <w:p w:rsidRPr="00692733" w:rsidR="003C7595" w:rsidP="00162095" w:rsidRDefault="003C7595" w14:paraId="20E02F75" w14:textId="77777777"/>
        </w:tc>
        <w:tc>
          <w:tcPr>
            <w:tcW w:w="1267" w:type="dxa"/>
            <w:vMerge/>
          </w:tcPr>
          <w:p w:rsidRPr="00692733" w:rsidR="003C7595" w:rsidP="00162095" w:rsidRDefault="003C7595" w14:paraId="538970D9" w14:textId="77777777"/>
        </w:tc>
        <w:tc>
          <w:tcPr>
            <w:tcW w:w="2317" w:type="dxa"/>
            <w:vMerge/>
          </w:tcPr>
          <w:p w:rsidRPr="00692733" w:rsidR="003C7595" w:rsidP="008F65B5" w:rsidRDefault="003C7595" w14:paraId="5ABB0A66" w14:textId="77777777">
            <w:pPr>
              <w:pStyle w:val="ListParagraph"/>
              <w:numPr>
                <w:ilvl w:val="0"/>
                <w:numId w:val="39"/>
              </w:numPr>
            </w:pPr>
          </w:p>
        </w:tc>
        <w:tc>
          <w:tcPr>
            <w:tcW w:w="5267" w:type="dxa"/>
            <w:vAlign w:val="bottom"/>
          </w:tcPr>
          <w:p w:rsidRPr="00692733" w:rsidR="003C7595" w:rsidP="008F65B5" w:rsidRDefault="003C7595" w14:paraId="548AD587" w14:textId="77777777">
            <w:pPr>
              <w:pStyle w:val="ListParagraph"/>
              <w:numPr>
                <w:ilvl w:val="0"/>
                <w:numId w:val="39"/>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6D2E7A27" w14:textId="77777777"/>
        </w:tc>
        <w:tc>
          <w:tcPr>
            <w:tcW w:w="2335" w:type="dxa"/>
          </w:tcPr>
          <w:p w:rsidRPr="00692733" w:rsidR="003C7595" w:rsidP="00162095" w:rsidRDefault="003C7595" w14:paraId="2B110967" w14:textId="77777777"/>
        </w:tc>
      </w:tr>
    </w:tbl>
    <w:p w:rsidR="00436F30" w:rsidP="00F83A2A" w:rsidRDefault="00436F30" w14:paraId="598BF369" w14:textId="77777777">
      <w:pPr>
        <w:pStyle w:val="Heading2"/>
        <w:rPr>
          <w:rFonts w:asciiTheme="minorHAnsi" w:hAnsiTheme="minorHAnsi" w:eastAsiaTheme="minorHAnsi" w:cstheme="minorBidi"/>
          <w:b/>
          <w:bCs/>
          <w:color w:val="auto"/>
          <w:sz w:val="22"/>
          <w:szCs w:val="22"/>
        </w:rPr>
      </w:pPr>
    </w:p>
    <w:p w:rsidR="0027761B" w:rsidP="00F83A2A" w:rsidRDefault="00306F85" w14:paraId="3D2087C7" w14:textId="434F6AA3">
      <w:pPr>
        <w:pStyle w:val="Heading2"/>
        <w:rPr>
          <w:rFonts w:asciiTheme="minorHAnsi" w:hAnsiTheme="minorHAnsi" w:eastAsiaTheme="minorHAnsi" w:cstheme="minorBidi"/>
          <w:b/>
          <w:bCs/>
          <w:color w:val="auto"/>
          <w:sz w:val="22"/>
          <w:szCs w:val="22"/>
        </w:rPr>
      </w:pPr>
      <w:r w:rsidRPr="00306F85">
        <w:rPr>
          <w:rFonts w:asciiTheme="minorHAnsi" w:hAnsiTheme="minorHAnsi" w:eastAsiaTheme="minorHAnsi" w:cstheme="minorBidi"/>
          <w:b/>
          <w:bCs/>
          <w:color w:val="auto"/>
          <w:sz w:val="22"/>
          <w:szCs w:val="22"/>
        </w:rPr>
        <w:t>4.b2</w:t>
      </w:r>
      <w:r w:rsidR="00436F30">
        <w:rPr>
          <w:rFonts w:asciiTheme="minorHAnsi" w:hAnsiTheme="minorHAnsi" w:eastAsiaTheme="minorHAnsi" w:cstheme="minorBidi"/>
          <w:b/>
          <w:bCs/>
          <w:color w:val="auto"/>
          <w:sz w:val="22"/>
          <w:szCs w:val="22"/>
        </w:rPr>
        <w:t xml:space="preserve"> Total LEA Student Enrollment by Demographic Subgroup</w:t>
      </w:r>
    </w:p>
    <w:p w:rsidRPr="00CF26A2" w:rsidR="00CF26A2" w:rsidP="00CF26A2" w:rsidRDefault="00CF26A2" w14:paraId="58BAC635" w14:textId="55F8A745">
      <w:r>
        <w:t xml:space="preserve">Indicate the total number of enrolled students within the LEA by each </w:t>
      </w:r>
      <w:r w:rsidR="00C427BD">
        <w:t>student group</w:t>
      </w:r>
      <w:r>
        <w:t xml:space="preserve"> below.</w:t>
      </w:r>
      <w:r w:rsidR="00955FAB">
        <w:t xml:space="preserve"> Students should be counted in all </w:t>
      </w:r>
      <w:r w:rsidR="00431C81">
        <w:t>student groups to which they belong</w:t>
      </w:r>
      <w:r w:rsidR="00E70024">
        <w:t>.</w:t>
      </w:r>
      <w:r w:rsidR="00BF397F">
        <w:t xml:space="preserve"> Please use the</w:t>
      </w:r>
      <w:r w:rsidR="00550732">
        <w:t xml:space="preserve"> same methodology to identify student counts as used to report enrollment data to </w:t>
      </w:r>
      <w:proofErr w:type="spellStart"/>
      <w:r w:rsidR="00550732">
        <w:t>EdFacts</w:t>
      </w:r>
      <w:proofErr w:type="spellEnd"/>
      <w:r w:rsidR="00550732">
        <w:t>.</w:t>
      </w:r>
    </w:p>
    <w:tbl>
      <w:tblPr>
        <w:tblStyle w:val="TableGrid"/>
        <w:tblW w:w="17270" w:type="dxa"/>
        <w:tblLook w:val="04A0" w:firstRow="1" w:lastRow="0" w:firstColumn="1" w:lastColumn="0" w:noHBand="0" w:noVBand="1"/>
      </w:tblPr>
      <w:tblGrid>
        <w:gridCol w:w="2098"/>
        <w:gridCol w:w="2099"/>
        <w:gridCol w:w="2099"/>
        <w:gridCol w:w="2100"/>
        <w:gridCol w:w="5549"/>
        <w:gridCol w:w="3325"/>
      </w:tblGrid>
      <w:tr w:rsidRPr="00692733" w:rsidR="00436F30" w:rsidTr="000D0AFE" w14:paraId="347A00D6" w14:textId="77777777">
        <w:trPr>
          <w:trHeight w:val="395"/>
        </w:trPr>
        <w:tc>
          <w:tcPr>
            <w:tcW w:w="2098" w:type="dxa"/>
            <w:shd w:val="clear" w:color="auto" w:fill="D0CECE" w:themeFill="background2" w:themeFillShade="E6"/>
          </w:tcPr>
          <w:p w:rsidR="00436F30" w:rsidP="00436F30" w:rsidRDefault="00436F30" w14:paraId="6CAFD9EA" w14:textId="5D4EEFD4">
            <w:r w:rsidRPr="00436F30">
              <w:rPr>
                <w:rFonts w:eastAsia="Times New Roman"/>
                <w:b/>
                <w:bCs/>
                <w:color w:val="000000"/>
              </w:rPr>
              <w:t>LEA</w:t>
            </w:r>
          </w:p>
        </w:tc>
        <w:tc>
          <w:tcPr>
            <w:tcW w:w="2099" w:type="dxa"/>
            <w:shd w:val="clear" w:color="auto" w:fill="D0CECE" w:themeFill="background2" w:themeFillShade="E6"/>
          </w:tcPr>
          <w:p w:rsidR="00436F30" w:rsidP="00436F30" w:rsidRDefault="00436F30" w14:paraId="3147CBE9" w14:textId="38537CCC">
            <w:pPr>
              <w:ind w:left="360"/>
            </w:pPr>
            <w:r w:rsidRPr="00436F30">
              <w:rPr>
                <w:rFonts w:eastAsia="Times New Roman"/>
                <w:b/>
                <w:bCs/>
                <w:color w:val="000000"/>
              </w:rPr>
              <w:t>DUNS#</w:t>
            </w:r>
          </w:p>
        </w:tc>
        <w:tc>
          <w:tcPr>
            <w:tcW w:w="2099" w:type="dxa"/>
            <w:shd w:val="clear" w:color="auto" w:fill="D0CECE" w:themeFill="background2" w:themeFillShade="E6"/>
          </w:tcPr>
          <w:p w:rsidR="00436F30" w:rsidP="00436F30" w:rsidRDefault="00436F30" w14:paraId="2A6684AF" w14:textId="75E75D59">
            <w:pPr>
              <w:ind w:left="360"/>
            </w:pPr>
            <w:r w:rsidRPr="00436F30">
              <w:rPr>
                <w:b/>
                <w:bCs/>
              </w:rPr>
              <w:t xml:space="preserve">UNIQUE ENTITY ID (SAM) </w:t>
            </w:r>
          </w:p>
        </w:tc>
        <w:tc>
          <w:tcPr>
            <w:tcW w:w="2100" w:type="dxa"/>
            <w:shd w:val="clear" w:color="auto" w:fill="D0CECE" w:themeFill="background2" w:themeFillShade="E6"/>
          </w:tcPr>
          <w:p w:rsidR="00436F30" w:rsidP="00436F30" w:rsidRDefault="00436F30" w14:paraId="39FCFBA6" w14:textId="47F504DC">
            <w:pPr>
              <w:ind w:left="360"/>
            </w:pPr>
            <w:r w:rsidRPr="00436F30">
              <w:rPr>
                <w:b/>
                <w:bCs/>
              </w:rPr>
              <w:t>NCES ID#</w:t>
            </w:r>
          </w:p>
        </w:tc>
        <w:tc>
          <w:tcPr>
            <w:tcW w:w="5549" w:type="dxa"/>
            <w:shd w:val="clear" w:color="auto" w:fill="D0CECE" w:themeFill="background2" w:themeFillShade="E6"/>
          </w:tcPr>
          <w:p w:rsidRPr="002114C8" w:rsidR="00436F30" w:rsidP="00436F30" w:rsidRDefault="00436F30" w14:paraId="394EF37C" w14:textId="67047126">
            <w:pPr>
              <w:rPr>
                <w:b/>
                <w:bCs/>
              </w:rPr>
            </w:pPr>
            <w:r w:rsidRPr="002114C8">
              <w:rPr>
                <w:b/>
                <w:bCs/>
              </w:rPr>
              <w:t xml:space="preserve">Student </w:t>
            </w:r>
            <w:r w:rsidR="00431C81">
              <w:rPr>
                <w:b/>
                <w:bCs/>
              </w:rPr>
              <w:t>G</w:t>
            </w:r>
            <w:r w:rsidRPr="002114C8" w:rsidR="000D0AFE">
              <w:rPr>
                <w:b/>
                <w:bCs/>
              </w:rPr>
              <w:t>roup</w:t>
            </w:r>
          </w:p>
        </w:tc>
        <w:tc>
          <w:tcPr>
            <w:tcW w:w="3325" w:type="dxa"/>
            <w:shd w:val="clear" w:color="auto" w:fill="D0CECE" w:themeFill="background2" w:themeFillShade="E6"/>
          </w:tcPr>
          <w:p w:rsidRPr="002114C8" w:rsidR="00436F30" w:rsidP="00436F30" w:rsidRDefault="002114C8" w14:paraId="24DFB045" w14:textId="03715EFE">
            <w:pPr>
              <w:rPr>
                <w:b/>
                <w:bCs/>
              </w:rPr>
            </w:pPr>
            <w:r w:rsidRPr="002114C8">
              <w:rPr>
                <w:b/>
                <w:bCs/>
              </w:rPr>
              <w:t>Count Enrolled Students at LEA</w:t>
            </w:r>
          </w:p>
        </w:tc>
      </w:tr>
      <w:tr w:rsidRPr="00692733" w:rsidR="003879FE" w:rsidTr="000D0AFE" w14:paraId="13D42951" w14:textId="77777777">
        <w:trPr>
          <w:trHeight w:val="395"/>
        </w:trPr>
        <w:tc>
          <w:tcPr>
            <w:tcW w:w="2098" w:type="dxa"/>
            <w:vMerge w:val="restart"/>
          </w:tcPr>
          <w:p w:rsidR="003879FE" w:rsidP="000D0AFE" w:rsidRDefault="003879FE" w14:paraId="5B1A11F3" w14:textId="77777777">
            <w:pPr>
              <w:ind w:left="360"/>
            </w:pPr>
          </w:p>
        </w:tc>
        <w:tc>
          <w:tcPr>
            <w:tcW w:w="2099" w:type="dxa"/>
            <w:vMerge w:val="restart"/>
          </w:tcPr>
          <w:p w:rsidR="003879FE" w:rsidP="000D0AFE" w:rsidRDefault="003879FE" w14:paraId="26BAB869" w14:textId="29E1EBA6">
            <w:pPr>
              <w:ind w:left="360"/>
            </w:pPr>
          </w:p>
        </w:tc>
        <w:tc>
          <w:tcPr>
            <w:tcW w:w="2099" w:type="dxa"/>
            <w:vMerge w:val="restart"/>
          </w:tcPr>
          <w:p w:rsidR="003879FE" w:rsidP="000D0AFE" w:rsidRDefault="003879FE" w14:paraId="736F3E0F" w14:textId="1C092AC6">
            <w:pPr>
              <w:ind w:left="360"/>
            </w:pPr>
          </w:p>
        </w:tc>
        <w:tc>
          <w:tcPr>
            <w:tcW w:w="2100" w:type="dxa"/>
            <w:vMerge w:val="restart"/>
          </w:tcPr>
          <w:p w:rsidR="003879FE" w:rsidP="000D0AFE" w:rsidRDefault="003879FE" w14:paraId="1A7CB19B" w14:textId="01173C41">
            <w:pPr>
              <w:ind w:left="360"/>
            </w:pPr>
          </w:p>
        </w:tc>
        <w:tc>
          <w:tcPr>
            <w:tcW w:w="5549" w:type="dxa"/>
          </w:tcPr>
          <w:p w:rsidRPr="00692733" w:rsidR="003879FE" w:rsidP="00436F30" w:rsidRDefault="003879FE" w14:paraId="13F4F540" w14:textId="2773A48E">
            <w:pPr>
              <w:pStyle w:val="ListParagraph"/>
              <w:numPr>
                <w:ilvl w:val="0"/>
                <w:numId w:val="42"/>
              </w:numPr>
            </w:pPr>
            <w:r>
              <w:t>Students with one or more disabilities</w:t>
            </w:r>
          </w:p>
        </w:tc>
        <w:tc>
          <w:tcPr>
            <w:tcW w:w="3325" w:type="dxa"/>
          </w:tcPr>
          <w:p w:rsidRPr="00692733" w:rsidR="003879FE" w:rsidP="00162095" w:rsidRDefault="003879FE" w14:paraId="37716248" w14:textId="77777777"/>
        </w:tc>
      </w:tr>
      <w:tr w:rsidR="003879FE" w:rsidTr="000D0AFE" w14:paraId="08A8319F" w14:textId="77777777">
        <w:trPr>
          <w:trHeight w:val="392"/>
        </w:trPr>
        <w:tc>
          <w:tcPr>
            <w:tcW w:w="2098" w:type="dxa"/>
            <w:vMerge/>
          </w:tcPr>
          <w:p w:rsidRPr="00692733" w:rsidR="003879FE" w:rsidP="000D0AFE" w:rsidRDefault="003879FE" w14:paraId="338FF57B" w14:textId="77777777">
            <w:pPr>
              <w:ind w:left="360"/>
            </w:pPr>
          </w:p>
        </w:tc>
        <w:tc>
          <w:tcPr>
            <w:tcW w:w="2099" w:type="dxa"/>
            <w:vMerge/>
          </w:tcPr>
          <w:p w:rsidRPr="00692733" w:rsidR="003879FE" w:rsidP="000D0AFE" w:rsidRDefault="003879FE" w14:paraId="698532E2" w14:textId="3A358DDC">
            <w:pPr>
              <w:ind w:left="360"/>
            </w:pPr>
          </w:p>
        </w:tc>
        <w:tc>
          <w:tcPr>
            <w:tcW w:w="2099" w:type="dxa"/>
            <w:vMerge/>
          </w:tcPr>
          <w:p w:rsidRPr="00692733" w:rsidR="003879FE" w:rsidP="000D0AFE" w:rsidRDefault="003879FE" w14:paraId="10E67C54" w14:textId="4327D0E1">
            <w:pPr>
              <w:ind w:left="360"/>
            </w:pPr>
          </w:p>
        </w:tc>
        <w:tc>
          <w:tcPr>
            <w:tcW w:w="2100" w:type="dxa"/>
            <w:vMerge/>
          </w:tcPr>
          <w:p w:rsidRPr="00692733" w:rsidR="003879FE" w:rsidP="000D0AFE" w:rsidRDefault="003879FE" w14:paraId="37385FDE" w14:textId="19A603A4">
            <w:pPr>
              <w:ind w:left="360"/>
            </w:pPr>
          </w:p>
        </w:tc>
        <w:tc>
          <w:tcPr>
            <w:tcW w:w="5549" w:type="dxa"/>
          </w:tcPr>
          <w:p w:rsidRPr="00D40646" w:rsidR="003879FE" w:rsidP="00436F30" w:rsidRDefault="003879FE" w14:paraId="4D41D501" w14:textId="44FCF463">
            <w:pPr>
              <w:pStyle w:val="ListParagraph"/>
              <w:numPr>
                <w:ilvl w:val="0"/>
                <w:numId w:val="42"/>
              </w:numPr>
            </w:pPr>
            <w:r w:rsidRPr="00692733">
              <w:t>Low-income students</w:t>
            </w:r>
          </w:p>
        </w:tc>
        <w:tc>
          <w:tcPr>
            <w:tcW w:w="3325" w:type="dxa"/>
          </w:tcPr>
          <w:p w:rsidR="003879FE" w:rsidP="00162095" w:rsidRDefault="003879FE" w14:paraId="71955343" w14:textId="77777777"/>
        </w:tc>
      </w:tr>
      <w:tr w:rsidR="003879FE" w:rsidTr="000D0AFE" w14:paraId="45081B85" w14:textId="77777777">
        <w:trPr>
          <w:trHeight w:val="392"/>
        </w:trPr>
        <w:tc>
          <w:tcPr>
            <w:tcW w:w="2098" w:type="dxa"/>
            <w:vMerge/>
          </w:tcPr>
          <w:p w:rsidRPr="00692733" w:rsidR="003879FE" w:rsidP="000D0AFE" w:rsidRDefault="003879FE" w14:paraId="54B2A01A" w14:textId="77777777">
            <w:pPr>
              <w:ind w:left="360"/>
            </w:pPr>
          </w:p>
        </w:tc>
        <w:tc>
          <w:tcPr>
            <w:tcW w:w="2099" w:type="dxa"/>
            <w:vMerge/>
          </w:tcPr>
          <w:p w:rsidRPr="00692733" w:rsidR="003879FE" w:rsidP="000D0AFE" w:rsidRDefault="003879FE" w14:paraId="2E299AD7" w14:textId="3A75CFD3">
            <w:pPr>
              <w:ind w:left="360"/>
            </w:pPr>
          </w:p>
        </w:tc>
        <w:tc>
          <w:tcPr>
            <w:tcW w:w="2099" w:type="dxa"/>
            <w:vMerge/>
          </w:tcPr>
          <w:p w:rsidRPr="00692733" w:rsidR="003879FE" w:rsidP="000D0AFE" w:rsidRDefault="003879FE" w14:paraId="2AD57B13" w14:textId="7EDAE254">
            <w:pPr>
              <w:ind w:left="360"/>
            </w:pPr>
          </w:p>
        </w:tc>
        <w:tc>
          <w:tcPr>
            <w:tcW w:w="2100" w:type="dxa"/>
            <w:vMerge/>
          </w:tcPr>
          <w:p w:rsidRPr="00692733" w:rsidR="003879FE" w:rsidP="000D0AFE" w:rsidRDefault="003879FE" w14:paraId="3AF00E49" w14:textId="062093DF">
            <w:pPr>
              <w:ind w:left="360"/>
            </w:pPr>
          </w:p>
        </w:tc>
        <w:tc>
          <w:tcPr>
            <w:tcW w:w="5549" w:type="dxa"/>
          </w:tcPr>
          <w:p w:rsidRPr="00D40646" w:rsidR="003879FE" w:rsidP="00436F30" w:rsidRDefault="003879FE" w14:paraId="3784530A" w14:textId="39883F45">
            <w:pPr>
              <w:pStyle w:val="ListParagraph"/>
              <w:numPr>
                <w:ilvl w:val="0"/>
                <w:numId w:val="42"/>
              </w:numPr>
            </w:pPr>
            <w:r w:rsidRPr="00692733">
              <w:t>English</w:t>
            </w:r>
            <w:r>
              <w:t xml:space="preserve"> </w:t>
            </w:r>
            <w:r w:rsidRPr="00692733">
              <w:t>learners</w:t>
            </w:r>
          </w:p>
        </w:tc>
        <w:tc>
          <w:tcPr>
            <w:tcW w:w="3325" w:type="dxa"/>
          </w:tcPr>
          <w:p w:rsidR="003879FE" w:rsidP="00162095" w:rsidRDefault="003879FE" w14:paraId="6A727BE6" w14:textId="77777777"/>
        </w:tc>
      </w:tr>
      <w:tr w:rsidR="003879FE" w:rsidTr="000D0AFE" w14:paraId="28CC8EFA" w14:textId="77777777">
        <w:trPr>
          <w:trHeight w:val="392"/>
        </w:trPr>
        <w:tc>
          <w:tcPr>
            <w:tcW w:w="2098" w:type="dxa"/>
            <w:vMerge/>
          </w:tcPr>
          <w:p w:rsidRPr="00692733" w:rsidR="003879FE" w:rsidP="000D0AFE" w:rsidRDefault="003879FE" w14:paraId="3872227A" w14:textId="77777777">
            <w:pPr>
              <w:ind w:left="360"/>
            </w:pPr>
          </w:p>
        </w:tc>
        <w:tc>
          <w:tcPr>
            <w:tcW w:w="2099" w:type="dxa"/>
            <w:vMerge/>
          </w:tcPr>
          <w:p w:rsidRPr="00692733" w:rsidR="003879FE" w:rsidP="000D0AFE" w:rsidRDefault="003879FE" w14:paraId="3D4E4560" w14:textId="5F2F663D">
            <w:pPr>
              <w:ind w:left="360"/>
            </w:pPr>
          </w:p>
        </w:tc>
        <w:tc>
          <w:tcPr>
            <w:tcW w:w="2099" w:type="dxa"/>
            <w:vMerge/>
          </w:tcPr>
          <w:p w:rsidRPr="00692733" w:rsidR="003879FE" w:rsidP="000D0AFE" w:rsidRDefault="003879FE" w14:paraId="0E26A476" w14:textId="41F05DE1">
            <w:pPr>
              <w:ind w:left="360"/>
            </w:pPr>
          </w:p>
        </w:tc>
        <w:tc>
          <w:tcPr>
            <w:tcW w:w="2100" w:type="dxa"/>
            <w:vMerge/>
          </w:tcPr>
          <w:p w:rsidRPr="00692733" w:rsidR="003879FE" w:rsidP="000D0AFE" w:rsidRDefault="003879FE" w14:paraId="1637CE82" w14:textId="1439F2DC">
            <w:pPr>
              <w:ind w:left="360"/>
            </w:pPr>
          </w:p>
        </w:tc>
        <w:tc>
          <w:tcPr>
            <w:tcW w:w="5549" w:type="dxa"/>
          </w:tcPr>
          <w:p w:rsidRPr="00D40646" w:rsidR="003879FE" w:rsidP="00436F30" w:rsidRDefault="003879FE" w14:paraId="6314858C" w14:textId="5D475FEC">
            <w:pPr>
              <w:pStyle w:val="ListParagraph"/>
              <w:numPr>
                <w:ilvl w:val="0"/>
                <w:numId w:val="42"/>
              </w:numPr>
            </w:pPr>
            <w:r w:rsidRPr="00692733">
              <w:t>Students in foster care</w:t>
            </w:r>
          </w:p>
        </w:tc>
        <w:tc>
          <w:tcPr>
            <w:tcW w:w="3325" w:type="dxa"/>
          </w:tcPr>
          <w:p w:rsidR="003879FE" w:rsidP="00162095" w:rsidRDefault="003879FE" w14:paraId="25542999" w14:textId="77777777"/>
        </w:tc>
      </w:tr>
      <w:tr w:rsidR="003879FE" w:rsidTr="000D0AFE" w14:paraId="25BDDA06" w14:textId="77777777">
        <w:trPr>
          <w:trHeight w:val="392"/>
        </w:trPr>
        <w:tc>
          <w:tcPr>
            <w:tcW w:w="2098" w:type="dxa"/>
            <w:vMerge/>
          </w:tcPr>
          <w:p w:rsidRPr="00692733" w:rsidR="003879FE" w:rsidP="000D0AFE" w:rsidRDefault="003879FE" w14:paraId="5CC07D65" w14:textId="77777777">
            <w:pPr>
              <w:ind w:left="360"/>
            </w:pPr>
          </w:p>
        </w:tc>
        <w:tc>
          <w:tcPr>
            <w:tcW w:w="2099" w:type="dxa"/>
            <w:vMerge/>
          </w:tcPr>
          <w:p w:rsidRPr="00692733" w:rsidR="003879FE" w:rsidP="000D0AFE" w:rsidRDefault="003879FE" w14:paraId="5C7577D7" w14:textId="4B35746E">
            <w:pPr>
              <w:ind w:left="360"/>
            </w:pPr>
          </w:p>
        </w:tc>
        <w:tc>
          <w:tcPr>
            <w:tcW w:w="2099" w:type="dxa"/>
            <w:vMerge/>
          </w:tcPr>
          <w:p w:rsidRPr="00692733" w:rsidR="003879FE" w:rsidP="000D0AFE" w:rsidRDefault="003879FE" w14:paraId="57FF29F4" w14:textId="3217F742">
            <w:pPr>
              <w:ind w:left="360"/>
            </w:pPr>
          </w:p>
        </w:tc>
        <w:tc>
          <w:tcPr>
            <w:tcW w:w="2100" w:type="dxa"/>
            <w:vMerge/>
          </w:tcPr>
          <w:p w:rsidRPr="00692733" w:rsidR="003879FE" w:rsidP="000D0AFE" w:rsidRDefault="003879FE" w14:paraId="76E76DBB" w14:textId="43A2CF80">
            <w:pPr>
              <w:ind w:left="360"/>
            </w:pPr>
          </w:p>
        </w:tc>
        <w:tc>
          <w:tcPr>
            <w:tcW w:w="5549" w:type="dxa"/>
          </w:tcPr>
          <w:p w:rsidRPr="00D40646" w:rsidR="003879FE" w:rsidP="00436F30" w:rsidRDefault="003879FE" w14:paraId="4A95CFBB" w14:textId="677B0E7B">
            <w:pPr>
              <w:pStyle w:val="ListParagraph"/>
              <w:numPr>
                <w:ilvl w:val="0"/>
                <w:numId w:val="42"/>
              </w:numPr>
            </w:pPr>
            <w:r w:rsidRPr="00692733">
              <w:t>Migratory student</w:t>
            </w:r>
            <w:r>
              <w:t>s</w:t>
            </w:r>
          </w:p>
        </w:tc>
        <w:tc>
          <w:tcPr>
            <w:tcW w:w="3325" w:type="dxa"/>
          </w:tcPr>
          <w:p w:rsidR="003879FE" w:rsidP="00162095" w:rsidRDefault="003879FE" w14:paraId="704F1AA3" w14:textId="77777777"/>
        </w:tc>
      </w:tr>
      <w:tr w:rsidR="003879FE" w:rsidTr="000D0AFE" w14:paraId="136F0C22" w14:textId="77777777">
        <w:trPr>
          <w:trHeight w:val="392"/>
        </w:trPr>
        <w:tc>
          <w:tcPr>
            <w:tcW w:w="2098" w:type="dxa"/>
            <w:vMerge/>
          </w:tcPr>
          <w:p w:rsidRPr="00692733" w:rsidR="003879FE" w:rsidP="000D0AFE" w:rsidRDefault="003879FE" w14:paraId="60C19BC5" w14:textId="77777777">
            <w:pPr>
              <w:ind w:left="360"/>
            </w:pPr>
          </w:p>
        </w:tc>
        <w:tc>
          <w:tcPr>
            <w:tcW w:w="2099" w:type="dxa"/>
            <w:vMerge/>
          </w:tcPr>
          <w:p w:rsidRPr="00692733" w:rsidR="003879FE" w:rsidP="000D0AFE" w:rsidRDefault="003879FE" w14:paraId="244D1888" w14:textId="235DCE57">
            <w:pPr>
              <w:ind w:left="360"/>
            </w:pPr>
          </w:p>
        </w:tc>
        <w:tc>
          <w:tcPr>
            <w:tcW w:w="2099" w:type="dxa"/>
            <w:vMerge/>
          </w:tcPr>
          <w:p w:rsidRPr="00692733" w:rsidR="003879FE" w:rsidP="000D0AFE" w:rsidRDefault="003879FE" w14:paraId="653373FD" w14:textId="203ECD0C">
            <w:pPr>
              <w:ind w:left="360"/>
            </w:pPr>
          </w:p>
        </w:tc>
        <w:tc>
          <w:tcPr>
            <w:tcW w:w="2100" w:type="dxa"/>
            <w:vMerge/>
          </w:tcPr>
          <w:p w:rsidRPr="00692733" w:rsidR="003879FE" w:rsidP="000D0AFE" w:rsidRDefault="003879FE" w14:paraId="1DD195E5" w14:textId="7411AD54">
            <w:pPr>
              <w:ind w:left="360"/>
            </w:pPr>
          </w:p>
        </w:tc>
        <w:tc>
          <w:tcPr>
            <w:tcW w:w="5549" w:type="dxa"/>
          </w:tcPr>
          <w:p w:rsidRPr="00D40646" w:rsidR="003879FE" w:rsidP="00436F30" w:rsidRDefault="003879FE" w14:paraId="7F61E6ED" w14:textId="38833D40">
            <w:pPr>
              <w:pStyle w:val="ListParagraph"/>
              <w:numPr>
                <w:ilvl w:val="0"/>
                <w:numId w:val="42"/>
              </w:numPr>
            </w:pPr>
            <w:r w:rsidRPr="00692733">
              <w:t>Students experiencing homelessness</w:t>
            </w:r>
          </w:p>
        </w:tc>
        <w:tc>
          <w:tcPr>
            <w:tcW w:w="3325" w:type="dxa"/>
          </w:tcPr>
          <w:p w:rsidR="003879FE" w:rsidP="00162095" w:rsidRDefault="003879FE" w14:paraId="69E50EA0" w14:textId="77777777"/>
        </w:tc>
      </w:tr>
      <w:tr w:rsidR="003879FE" w:rsidTr="000D0AFE" w14:paraId="28A4A1E3" w14:textId="77777777">
        <w:trPr>
          <w:trHeight w:val="392"/>
        </w:trPr>
        <w:tc>
          <w:tcPr>
            <w:tcW w:w="2098" w:type="dxa"/>
            <w:vMerge/>
          </w:tcPr>
          <w:p w:rsidRPr="00692733" w:rsidR="003879FE" w:rsidP="000D0AFE" w:rsidRDefault="003879FE" w14:paraId="668F4C84" w14:textId="77777777">
            <w:pPr>
              <w:ind w:left="360"/>
            </w:pPr>
          </w:p>
        </w:tc>
        <w:tc>
          <w:tcPr>
            <w:tcW w:w="2099" w:type="dxa"/>
            <w:vMerge/>
          </w:tcPr>
          <w:p w:rsidRPr="00692733" w:rsidR="003879FE" w:rsidP="000D0AFE" w:rsidRDefault="003879FE" w14:paraId="44CD6C7E" w14:textId="29C0DA9C">
            <w:pPr>
              <w:ind w:left="360"/>
            </w:pPr>
          </w:p>
        </w:tc>
        <w:tc>
          <w:tcPr>
            <w:tcW w:w="2099" w:type="dxa"/>
            <w:vMerge/>
          </w:tcPr>
          <w:p w:rsidRPr="00692733" w:rsidR="003879FE" w:rsidP="000D0AFE" w:rsidRDefault="003879FE" w14:paraId="7E1596F3" w14:textId="418FCD8D">
            <w:pPr>
              <w:ind w:left="360"/>
            </w:pPr>
          </w:p>
        </w:tc>
        <w:tc>
          <w:tcPr>
            <w:tcW w:w="2100" w:type="dxa"/>
            <w:vMerge/>
          </w:tcPr>
          <w:p w:rsidRPr="00692733" w:rsidR="003879FE" w:rsidP="000D0AFE" w:rsidRDefault="003879FE" w14:paraId="50A33FD0" w14:textId="701C05C0">
            <w:pPr>
              <w:ind w:left="360"/>
            </w:pPr>
          </w:p>
        </w:tc>
        <w:tc>
          <w:tcPr>
            <w:tcW w:w="5549" w:type="dxa"/>
          </w:tcPr>
          <w:p w:rsidRPr="00D40646" w:rsidR="003879FE" w:rsidP="00436F30" w:rsidRDefault="003879FE" w14:paraId="26313F6E" w14:textId="07EAAAB3">
            <w:pPr>
              <w:pStyle w:val="ListParagraph"/>
              <w:numPr>
                <w:ilvl w:val="0"/>
                <w:numId w:val="42"/>
              </w:numPr>
            </w:pPr>
            <w:r w:rsidRPr="00692733">
              <w:t>American Indian/Alaska Native</w:t>
            </w:r>
          </w:p>
        </w:tc>
        <w:tc>
          <w:tcPr>
            <w:tcW w:w="3325" w:type="dxa"/>
          </w:tcPr>
          <w:p w:rsidR="003879FE" w:rsidP="00162095" w:rsidRDefault="003879FE" w14:paraId="4A5B38F3" w14:textId="77777777"/>
        </w:tc>
      </w:tr>
      <w:tr w:rsidR="003879FE" w:rsidTr="000D0AFE" w14:paraId="4E09D7CC" w14:textId="77777777">
        <w:trPr>
          <w:trHeight w:val="392"/>
        </w:trPr>
        <w:tc>
          <w:tcPr>
            <w:tcW w:w="2098" w:type="dxa"/>
            <w:vMerge/>
          </w:tcPr>
          <w:p w:rsidRPr="00692733" w:rsidR="003879FE" w:rsidP="000D0AFE" w:rsidRDefault="003879FE" w14:paraId="1BAD6017" w14:textId="77777777">
            <w:pPr>
              <w:ind w:left="360"/>
            </w:pPr>
          </w:p>
        </w:tc>
        <w:tc>
          <w:tcPr>
            <w:tcW w:w="2099" w:type="dxa"/>
            <w:vMerge/>
          </w:tcPr>
          <w:p w:rsidRPr="00692733" w:rsidR="003879FE" w:rsidP="000D0AFE" w:rsidRDefault="003879FE" w14:paraId="624D8791" w14:textId="776FEB93">
            <w:pPr>
              <w:ind w:left="360"/>
            </w:pPr>
          </w:p>
        </w:tc>
        <w:tc>
          <w:tcPr>
            <w:tcW w:w="2099" w:type="dxa"/>
            <w:vMerge/>
          </w:tcPr>
          <w:p w:rsidRPr="00692733" w:rsidR="003879FE" w:rsidP="000D0AFE" w:rsidRDefault="003879FE" w14:paraId="69C371FE" w14:textId="4CF15B6F">
            <w:pPr>
              <w:ind w:left="360"/>
            </w:pPr>
          </w:p>
        </w:tc>
        <w:tc>
          <w:tcPr>
            <w:tcW w:w="2100" w:type="dxa"/>
            <w:vMerge/>
          </w:tcPr>
          <w:p w:rsidRPr="00692733" w:rsidR="003879FE" w:rsidP="000D0AFE" w:rsidRDefault="003879FE" w14:paraId="0F8CD037" w14:textId="73ED1820">
            <w:pPr>
              <w:ind w:left="360"/>
            </w:pPr>
          </w:p>
        </w:tc>
        <w:tc>
          <w:tcPr>
            <w:tcW w:w="5549" w:type="dxa"/>
          </w:tcPr>
          <w:p w:rsidRPr="00D40646" w:rsidR="003879FE" w:rsidP="00436F30" w:rsidRDefault="003879FE" w14:paraId="4EE3529D" w14:textId="49C11699">
            <w:pPr>
              <w:pStyle w:val="ListParagraph"/>
              <w:numPr>
                <w:ilvl w:val="0"/>
                <w:numId w:val="42"/>
              </w:numPr>
            </w:pPr>
            <w:r w:rsidRPr="00692733">
              <w:t>Asian/Pacific Islander</w:t>
            </w:r>
          </w:p>
        </w:tc>
        <w:tc>
          <w:tcPr>
            <w:tcW w:w="3325" w:type="dxa"/>
          </w:tcPr>
          <w:p w:rsidR="003879FE" w:rsidP="00162095" w:rsidRDefault="003879FE" w14:paraId="01E52004" w14:textId="77777777"/>
        </w:tc>
      </w:tr>
      <w:tr w:rsidR="003879FE" w:rsidTr="000D0AFE" w14:paraId="6F04EB5D" w14:textId="77777777">
        <w:trPr>
          <w:trHeight w:val="392"/>
        </w:trPr>
        <w:tc>
          <w:tcPr>
            <w:tcW w:w="2098" w:type="dxa"/>
            <w:vMerge/>
          </w:tcPr>
          <w:p w:rsidRPr="00692733" w:rsidR="003879FE" w:rsidP="000D0AFE" w:rsidRDefault="003879FE" w14:paraId="65643F23" w14:textId="77777777">
            <w:pPr>
              <w:ind w:left="360"/>
            </w:pPr>
          </w:p>
        </w:tc>
        <w:tc>
          <w:tcPr>
            <w:tcW w:w="2099" w:type="dxa"/>
            <w:vMerge/>
          </w:tcPr>
          <w:p w:rsidRPr="00692733" w:rsidR="003879FE" w:rsidP="000D0AFE" w:rsidRDefault="003879FE" w14:paraId="40B87046" w14:textId="0F8B12FD">
            <w:pPr>
              <w:ind w:left="360"/>
            </w:pPr>
          </w:p>
        </w:tc>
        <w:tc>
          <w:tcPr>
            <w:tcW w:w="2099" w:type="dxa"/>
            <w:vMerge/>
          </w:tcPr>
          <w:p w:rsidRPr="00692733" w:rsidR="003879FE" w:rsidP="000D0AFE" w:rsidRDefault="003879FE" w14:paraId="41415128" w14:textId="63B8B9B0">
            <w:pPr>
              <w:ind w:left="360"/>
            </w:pPr>
          </w:p>
        </w:tc>
        <w:tc>
          <w:tcPr>
            <w:tcW w:w="2100" w:type="dxa"/>
            <w:vMerge/>
          </w:tcPr>
          <w:p w:rsidRPr="00692733" w:rsidR="003879FE" w:rsidP="000D0AFE" w:rsidRDefault="003879FE" w14:paraId="33A91502" w14:textId="1B0C4860">
            <w:pPr>
              <w:ind w:left="360"/>
            </w:pPr>
          </w:p>
        </w:tc>
        <w:tc>
          <w:tcPr>
            <w:tcW w:w="5549" w:type="dxa"/>
          </w:tcPr>
          <w:p w:rsidRPr="00D40646" w:rsidR="003879FE" w:rsidP="00436F30" w:rsidRDefault="003879FE" w14:paraId="6AA89C9A" w14:textId="411A93E8">
            <w:pPr>
              <w:pStyle w:val="ListParagraph"/>
              <w:numPr>
                <w:ilvl w:val="0"/>
                <w:numId w:val="42"/>
              </w:numPr>
            </w:pPr>
            <w:r w:rsidRPr="00692733">
              <w:t>Hispanic</w:t>
            </w:r>
          </w:p>
        </w:tc>
        <w:tc>
          <w:tcPr>
            <w:tcW w:w="3325" w:type="dxa"/>
          </w:tcPr>
          <w:p w:rsidR="003879FE" w:rsidP="00162095" w:rsidRDefault="003879FE" w14:paraId="618CBB93" w14:textId="77777777"/>
        </w:tc>
      </w:tr>
      <w:tr w:rsidR="003879FE" w:rsidTr="000D0AFE" w14:paraId="78F92636" w14:textId="77777777">
        <w:trPr>
          <w:trHeight w:val="392"/>
        </w:trPr>
        <w:tc>
          <w:tcPr>
            <w:tcW w:w="2098" w:type="dxa"/>
            <w:vMerge/>
          </w:tcPr>
          <w:p w:rsidRPr="00692733" w:rsidR="003879FE" w:rsidP="000D0AFE" w:rsidRDefault="003879FE" w14:paraId="4DFBFB7E" w14:textId="77777777">
            <w:pPr>
              <w:ind w:left="360"/>
            </w:pPr>
          </w:p>
        </w:tc>
        <w:tc>
          <w:tcPr>
            <w:tcW w:w="2099" w:type="dxa"/>
            <w:vMerge/>
          </w:tcPr>
          <w:p w:rsidRPr="00692733" w:rsidR="003879FE" w:rsidP="000D0AFE" w:rsidRDefault="003879FE" w14:paraId="146C837E" w14:textId="3FFFA8D0">
            <w:pPr>
              <w:ind w:left="360"/>
            </w:pPr>
          </w:p>
        </w:tc>
        <w:tc>
          <w:tcPr>
            <w:tcW w:w="2099" w:type="dxa"/>
            <w:vMerge/>
          </w:tcPr>
          <w:p w:rsidRPr="00692733" w:rsidR="003879FE" w:rsidP="000D0AFE" w:rsidRDefault="003879FE" w14:paraId="0EA1ACCC" w14:textId="144E219F">
            <w:pPr>
              <w:ind w:left="360"/>
            </w:pPr>
          </w:p>
        </w:tc>
        <w:tc>
          <w:tcPr>
            <w:tcW w:w="2100" w:type="dxa"/>
            <w:vMerge/>
          </w:tcPr>
          <w:p w:rsidRPr="00692733" w:rsidR="003879FE" w:rsidP="000D0AFE" w:rsidRDefault="003879FE" w14:paraId="66F6302D" w14:textId="6D2A6641">
            <w:pPr>
              <w:ind w:left="360"/>
            </w:pPr>
          </w:p>
        </w:tc>
        <w:tc>
          <w:tcPr>
            <w:tcW w:w="5549" w:type="dxa"/>
          </w:tcPr>
          <w:p w:rsidRPr="00D40646" w:rsidR="003879FE" w:rsidP="00436F30" w:rsidRDefault="003879FE" w14:paraId="2AC63D62" w14:textId="4C39F844">
            <w:pPr>
              <w:pStyle w:val="ListParagraph"/>
              <w:numPr>
                <w:ilvl w:val="0"/>
                <w:numId w:val="42"/>
              </w:numPr>
            </w:pPr>
            <w:r w:rsidRPr="00692733">
              <w:t>Black, non-Hispanic</w:t>
            </w:r>
          </w:p>
        </w:tc>
        <w:tc>
          <w:tcPr>
            <w:tcW w:w="3325" w:type="dxa"/>
          </w:tcPr>
          <w:p w:rsidR="003879FE" w:rsidP="00162095" w:rsidRDefault="003879FE" w14:paraId="122D8FFA" w14:textId="77777777"/>
        </w:tc>
      </w:tr>
      <w:tr w:rsidR="003879FE" w:rsidTr="000D0AFE" w14:paraId="100E5616" w14:textId="77777777">
        <w:trPr>
          <w:trHeight w:val="392"/>
        </w:trPr>
        <w:tc>
          <w:tcPr>
            <w:tcW w:w="2098" w:type="dxa"/>
            <w:vMerge/>
          </w:tcPr>
          <w:p w:rsidRPr="00692733" w:rsidR="003879FE" w:rsidP="000D0AFE" w:rsidRDefault="003879FE" w14:paraId="0CB69F9A" w14:textId="77777777">
            <w:pPr>
              <w:ind w:left="360"/>
            </w:pPr>
          </w:p>
        </w:tc>
        <w:tc>
          <w:tcPr>
            <w:tcW w:w="2099" w:type="dxa"/>
            <w:vMerge/>
          </w:tcPr>
          <w:p w:rsidRPr="00692733" w:rsidR="003879FE" w:rsidP="000D0AFE" w:rsidRDefault="003879FE" w14:paraId="11F865D0" w14:textId="12381627">
            <w:pPr>
              <w:ind w:left="360"/>
            </w:pPr>
          </w:p>
        </w:tc>
        <w:tc>
          <w:tcPr>
            <w:tcW w:w="2099" w:type="dxa"/>
            <w:vMerge/>
          </w:tcPr>
          <w:p w:rsidRPr="00692733" w:rsidR="003879FE" w:rsidP="000D0AFE" w:rsidRDefault="003879FE" w14:paraId="713CD0C3" w14:textId="3CE756C4">
            <w:pPr>
              <w:ind w:left="360"/>
            </w:pPr>
          </w:p>
        </w:tc>
        <w:tc>
          <w:tcPr>
            <w:tcW w:w="2100" w:type="dxa"/>
            <w:vMerge/>
          </w:tcPr>
          <w:p w:rsidRPr="00692733" w:rsidR="003879FE" w:rsidP="000D0AFE" w:rsidRDefault="003879FE" w14:paraId="0C658C57" w14:textId="68B134A0">
            <w:pPr>
              <w:ind w:left="360"/>
            </w:pPr>
          </w:p>
        </w:tc>
        <w:tc>
          <w:tcPr>
            <w:tcW w:w="5549" w:type="dxa"/>
          </w:tcPr>
          <w:p w:rsidRPr="00D40646" w:rsidR="003879FE" w:rsidP="00436F30" w:rsidRDefault="003879FE" w14:paraId="093BCEE5" w14:textId="78CA8537">
            <w:pPr>
              <w:pStyle w:val="ListParagraph"/>
              <w:numPr>
                <w:ilvl w:val="0"/>
                <w:numId w:val="42"/>
              </w:numPr>
            </w:pPr>
            <w:r w:rsidRPr="00692733">
              <w:t>White, non-Hispani</w:t>
            </w:r>
            <w:r>
              <w:t>c</w:t>
            </w:r>
          </w:p>
        </w:tc>
        <w:tc>
          <w:tcPr>
            <w:tcW w:w="3325" w:type="dxa"/>
          </w:tcPr>
          <w:p w:rsidR="003879FE" w:rsidP="00162095" w:rsidRDefault="003879FE" w14:paraId="567CE29C" w14:textId="77777777"/>
        </w:tc>
      </w:tr>
      <w:tr w:rsidR="003879FE" w:rsidTr="000D0AFE" w14:paraId="69B6CE6A" w14:textId="77777777">
        <w:trPr>
          <w:trHeight w:val="392"/>
        </w:trPr>
        <w:tc>
          <w:tcPr>
            <w:tcW w:w="2098" w:type="dxa"/>
            <w:vMerge/>
          </w:tcPr>
          <w:p w:rsidRPr="00692733" w:rsidR="003879FE" w:rsidP="000D0AFE" w:rsidRDefault="003879FE" w14:paraId="07F29086" w14:textId="77777777">
            <w:pPr>
              <w:ind w:left="360"/>
            </w:pPr>
          </w:p>
        </w:tc>
        <w:tc>
          <w:tcPr>
            <w:tcW w:w="2099" w:type="dxa"/>
            <w:vMerge/>
          </w:tcPr>
          <w:p w:rsidRPr="00692733" w:rsidR="003879FE" w:rsidP="000D0AFE" w:rsidRDefault="003879FE" w14:paraId="3E717846" w14:textId="269D9F3C">
            <w:pPr>
              <w:ind w:left="360"/>
            </w:pPr>
          </w:p>
        </w:tc>
        <w:tc>
          <w:tcPr>
            <w:tcW w:w="2099" w:type="dxa"/>
            <w:vMerge/>
          </w:tcPr>
          <w:p w:rsidRPr="00692733" w:rsidR="003879FE" w:rsidP="000D0AFE" w:rsidRDefault="003879FE" w14:paraId="2387C161" w14:textId="7889182D">
            <w:pPr>
              <w:ind w:left="360"/>
            </w:pPr>
          </w:p>
        </w:tc>
        <w:tc>
          <w:tcPr>
            <w:tcW w:w="2100" w:type="dxa"/>
            <w:vMerge/>
          </w:tcPr>
          <w:p w:rsidRPr="00692733" w:rsidR="003879FE" w:rsidP="000D0AFE" w:rsidRDefault="003879FE" w14:paraId="08A67554" w14:textId="74595E68">
            <w:pPr>
              <w:ind w:left="360"/>
            </w:pPr>
          </w:p>
        </w:tc>
        <w:tc>
          <w:tcPr>
            <w:tcW w:w="5549" w:type="dxa"/>
          </w:tcPr>
          <w:p w:rsidRPr="00D40646" w:rsidR="003879FE" w:rsidP="00436F30" w:rsidRDefault="003879FE" w14:paraId="1109548D" w14:textId="14B541B5">
            <w:pPr>
              <w:pStyle w:val="ListParagraph"/>
              <w:numPr>
                <w:ilvl w:val="0"/>
                <w:numId w:val="42"/>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3325" w:type="dxa"/>
          </w:tcPr>
          <w:p w:rsidR="003879FE" w:rsidP="00162095" w:rsidRDefault="003879FE" w14:paraId="2DFD4E6F" w14:textId="77777777"/>
        </w:tc>
      </w:tr>
      <w:tr w:rsidR="003879FE" w:rsidTr="000D0AFE" w14:paraId="46A67C48" w14:textId="77777777">
        <w:trPr>
          <w:trHeight w:val="392"/>
        </w:trPr>
        <w:tc>
          <w:tcPr>
            <w:tcW w:w="2098" w:type="dxa"/>
            <w:vMerge/>
          </w:tcPr>
          <w:p w:rsidR="003879FE" w:rsidP="00162095" w:rsidRDefault="003879FE" w14:paraId="28B04FB3" w14:textId="77777777">
            <w:pPr>
              <w:rPr>
                <w:b/>
                <w:bCs/>
              </w:rPr>
            </w:pPr>
          </w:p>
        </w:tc>
        <w:tc>
          <w:tcPr>
            <w:tcW w:w="2099" w:type="dxa"/>
            <w:vMerge/>
          </w:tcPr>
          <w:p w:rsidR="003879FE" w:rsidP="00162095" w:rsidRDefault="003879FE" w14:paraId="30D4CCB4" w14:textId="61D44D8F">
            <w:pPr>
              <w:rPr>
                <w:b/>
                <w:bCs/>
              </w:rPr>
            </w:pPr>
          </w:p>
        </w:tc>
        <w:tc>
          <w:tcPr>
            <w:tcW w:w="2099" w:type="dxa"/>
            <w:vMerge/>
          </w:tcPr>
          <w:p w:rsidR="003879FE" w:rsidP="00162095" w:rsidRDefault="003879FE" w14:paraId="3CD00E34" w14:textId="2DA1BCCD">
            <w:pPr>
              <w:rPr>
                <w:b/>
                <w:bCs/>
              </w:rPr>
            </w:pPr>
          </w:p>
        </w:tc>
        <w:tc>
          <w:tcPr>
            <w:tcW w:w="2100" w:type="dxa"/>
            <w:vMerge/>
          </w:tcPr>
          <w:p w:rsidR="003879FE" w:rsidP="00162095" w:rsidRDefault="003879FE" w14:paraId="16F9C0D5" w14:textId="2F21C003">
            <w:pPr>
              <w:rPr>
                <w:b/>
                <w:bCs/>
              </w:rPr>
            </w:pPr>
          </w:p>
        </w:tc>
        <w:tc>
          <w:tcPr>
            <w:tcW w:w="5549" w:type="dxa"/>
          </w:tcPr>
          <w:p w:rsidRPr="0001601B" w:rsidR="003879FE" w:rsidP="00162095" w:rsidRDefault="003879FE" w14:paraId="2519AD66" w14:textId="2E01D29E">
            <w:r>
              <w:rPr>
                <w:b/>
                <w:bCs/>
              </w:rPr>
              <w:t xml:space="preserve">Total </w:t>
            </w:r>
            <w:r w:rsidRPr="000D10AF">
              <w:rPr>
                <w:b/>
                <w:bCs/>
                <w:i/>
                <w:iCs/>
              </w:rPr>
              <w:t>Unique</w:t>
            </w:r>
            <w:r>
              <w:rPr>
                <w:b/>
                <w:bCs/>
              </w:rPr>
              <w:t xml:space="preserve"> Headcount of Enrolled Students</w:t>
            </w:r>
            <w:r>
              <w:rPr>
                <w:b/>
                <w:bCs/>
              </w:rPr>
              <w:br/>
            </w:r>
            <w:r>
              <w:rPr>
                <w:b/>
                <w:bCs/>
              </w:rPr>
              <w:br/>
            </w:r>
            <w:r w:rsidRPr="0004080D">
              <w:rPr>
                <w:i/>
                <w:iCs/>
              </w:rPr>
              <w:t xml:space="preserve">(Note, the total unique headcount does </w:t>
            </w:r>
            <w:r w:rsidRPr="0004080D">
              <w:rPr>
                <w:b/>
                <w:bCs/>
                <w:i/>
                <w:iCs/>
              </w:rPr>
              <w:t>not</w:t>
            </w:r>
            <w:r w:rsidRPr="0004080D">
              <w:rPr>
                <w:i/>
                <w:iCs/>
              </w:rPr>
              <w:t xml:space="preserve"> need to equal the sum of rows a – l</w:t>
            </w:r>
            <w:r>
              <w:rPr>
                <w:i/>
                <w:iCs/>
              </w:rPr>
              <w:t>, as a student may be counted in multiple rows</w:t>
            </w:r>
            <w:r w:rsidRPr="0004080D">
              <w:rPr>
                <w:i/>
                <w:iCs/>
              </w:rPr>
              <w:t>.)</w:t>
            </w:r>
            <w:r>
              <w:t xml:space="preserve"> </w:t>
            </w:r>
          </w:p>
        </w:tc>
        <w:tc>
          <w:tcPr>
            <w:tcW w:w="3325" w:type="dxa"/>
          </w:tcPr>
          <w:p w:rsidR="003879FE" w:rsidP="00162095" w:rsidRDefault="003879FE" w14:paraId="651DE351" w14:textId="77777777"/>
        </w:tc>
      </w:tr>
    </w:tbl>
    <w:p w:rsidRPr="00436F30" w:rsidR="00436F30" w:rsidP="00436F30" w:rsidRDefault="00436F30" w14:paraId="355EE145" w14:textId="77777777"/>
    <w:p w:rsidR="00692733" w:rsidP="00F83A2A" w:rsidRDefault="002A741D" w14:paraId="630E5836" w14:textId="627CD559">
      <w:pPr>
        <w:pStyle w:val="Heading2"/>
      </w:pPr>
      <w:r w:rsidRPr="00692733">
        <w:lastRenderedPageBreak/>
        <w:t xml:space="preserve">Subsection </w:t>
      </w:r>
      <w:r w:rsidRPr="00692733" w:rsidR="00A56EE8">
        <w:t>C</w:t>
      </w:r>
      <w:r w:rsidRPr="00692733">
        <w:t xml:space="preserve">. </w:t>
      </w:r>
      <w:r w:rsidR="00605556">
        <w:t>A</w:t>
      </w:r>
      <w:r w:rsidRPr="00692733">
        <w:t xml:space="preserve">ccess to </w:t>
      </w:r>
      <w:r w:rsidR="00B11745">
        <w:t xml:space="preserve">select </w:t>
      </w:r>
      <w:r w:rsidRPr="00692733">
        <w:t>staff, SY 2020-21</w:t>
      </w:r>
      <w:r w:rsidRPr="00692733" w:rsidR="001A651C">
        <w:t xml:space="preserve"> </w:t>
      </w:r>
    </w:p>
    <w:p w:rsidR="002A741D" w:rsidP="002A741D" w:rsidRDefault="00692733" w14:paraId="11614434" w14:textId="419901EB">
      <w:r>
        <w:rPr>
          <w:b/>
          <w:bCs/>
        </w:rPr>
        <w:t xml:space="preserve">4.c1 </w:t>
      </w:r>
      <w:r w:rsidRPr="00692733" w:rsidR="002A741D">
        <w:t>Please provide the count of FTE staff assigned to serve each school in this LEA</w:t>
      </w:r>
      <w:r w:rsidR="00EF4E51">
        <w:t>, regardless of funding source</w:t>
      </w:r>
      <w:r w:rsidR="004277A8">
        <w:t xml:space="preserve">, as of </w:t>
      </w:r>
      <w:r w:rsidR="3D6E8D78">
        <w:t>September 30</w:t>
      </w:r>
      <w:r w:rsidR="004277A8">
        <w:t>, 2020</w:t>
      </w:r>
      <w:r w:rsidRPr="00692733" w:rsidR="002A741D">
        <w:t>. For example, if one full-time nurse is shared equally by five schools within an LEA, allocate 0.2 FTE to each school served. These data will be merged with school membership data to calculate staff-to-student ratios for the 2020-21 school year.</w:t>
      </w:r>
    </w:p>
    <w:p w:rsidRPr="00FD0F64" w:rsidR="003275F3" w:rsidP="000A45AD" w:rsidRDefault="00C54F87" w14:paraId="552DCD66" w14:textId="1E07493C">
      <w:pPr>
        <w:pStyle w:val="ListParagraph"/>
        <w:ind w:left="0"/>
        <w:rPr>
          <w:i/>
          <w:sz w:val="24"/>
          <w:szCs w:val="24"/>
        </w:rPr>
      </w:pPr>
      <w:r w:rsidRPr="00FD0F64">
        <w:rPr>
          <w:i/>
          <w:sz w:val="24"/>
          <w:szCs w:val="24"/>
        </w:rPr>
        <w:t>(</w:t>
      </w:r>
      <w:r w:rsidRPr="00FD0F64" w:rsidR="003275F3">
        <w:rPr>
          <w:i/>
          <w:sz w:val="24"/>
          <w:szCs w:val="24"/>
        </w:rPr>
        <w:t>Note</w:t>
      </w:r>
      <w:r w:rsidRPr="00FD0F64">
        <w:rPr>
          <w:i/>
          <w:iCs/>
          <w:sz w:val="24"/>
          <w:szCs w:val="24"/>
        </w:rPr>
        <w:t>:</w:t>
      </w:r>
      <w:r w:rsidRPr="00FD0F64" w:rsidR="003275F3">
        <w:rPr>
          <w:i/>
          <w:sz w:val="24"/>
          <w:szCs w:val="24"/>
        </w:rPr>
        <w:t xml:space="preserve"> this question is </w:t>
      </w:r>
      <w:r w:rsidRPr="00FD0F64" w:rsidR="003275F3">
        <w:rPr>
          <w:b/>
          <w:i/>
          <w:sz w:val="24"/>
          <w:szCs w:val="24"/>
        </w:rPr>
        <w:t>optional</w:t>
      </w:r>
      <w:r w:rsidRPr="00FD0F64" w:rsidR="003275F3">
        <w:rPr>
          <w:i/>
          <w:sz w:val="24"/>
          <w:szCs w:val="24"/>
        </w:rPr>
        <w:t xml:space="preserve"> for </w:t>
      </w:r>
      <w:r w:rsidR="00D50672">
        <w:rPr>
          <w:i/>
          <w:sz w:val="24"/>
          <w:szCs w:val="24"/>
        </w:rPr>
        <w:t>Years 1 and 2 of ARP annual performance reporting</w:t>
      </w:r>
      <w:r w:rsidRPr="00FD0F64" w:rsidR="003275F3">
        <w:rPr>
          <w:i/>
          <w:sz w:val="24"/>
          <w:szCs w:val="24"/>
        </w:rPr>
        <w:t xml:space="preserve">; this question will be </w:t>
      </w:r>
      <w:r w:rsidRPr="00FD0F64" w:rsidR="003275F3">
        <w:rPr>
          <w:b/>
          <w:i/>
          <w:sz w:val="24"/>
          <w:szCs w:val="24"/>
        </w:rPr>
        <w:t xml:space="preserve">required </w:t>
      </w:r>
      <w:r w:rsidR="00911BDF">
        <w:rPr>
          <w:b/>
          <w:i/>
          <w:sz w:val="24"/>
          <w:szCs w:val="24"/>
        </w:rPr>
        <w:t xml:space="preserve">beginning </w:t>
      </w:r>
      <w:r w:rsidRPr="00FD0F64" w:rsidR="003275F3">
        <w:rPr>
          <w:b/>
          <w:i/>
          <w:sz w:val="24"/>
          <w:szCs w:val="24"/>
        </w:rPr>
        <w:t xml:space="preserve">in Year </w:t>
      </w:r>
      <w:r w:rsidR="00D27BC6">
        <w:rPr>
          <w:b/>
          <w:i/>
          <w:sz w:val="24"/>
          <w:szCs w:val="24"/>
        </w:rPr>
        <w:t>3</w:t>
      </w:r>
      <w:r w:rsidRPr="00FD0F64" w:rsidR="003275F3">
        <w:rPr>
          <w:i/>
          <w:sz w:val="24"/>
          <w:szCs w:val="24"/>
        </w:rPr>
        <w:t xml:space="preserve"> of annual performance reporting for ARP ESSER.</w:t>
      </w:r>
      <w:r w:rsidRPr="00FD0F64">
        <w:rPr>
          <w:i/>
          <w:sz w:val="24"/>
          <w:szCs w:val="24"/>
        </w:rPr>
        <w:t>)</w:t>
      </w:r>
    </w:p>
    <w:tbl>
      <w:tblPr>
        <w:tblStyle w:val="TableGrid"/>
        <w:tblW w:w="0" w:type="auto"/>
        <w:tblLook w:val="04A0" w:firstRow="1" w:lastRow="0" w:firstColumn="1" w:lastColumn="0" w:noHBand="0" w:noVBand="1"/>
      </w:tblPr>
      <w:tblGrid>
        <w:gridCol w:w="2083"/>
        <w:gridCol w:w="1937"/>
        <w:gridCol w:w="1273"/>
        <w:gridCol w:w="1273"/>
        <w:gridCol w:w="3799"/>
        <w:gridCol w:w="6534"/>
      </w:tblGrid>
      <w:tr w:rsidRPr="00692733" w:rsidR="006C68B5" w:rsidTr="42A552BB" w14:paraId="122A87FA" w14:textId="77777777">
        <w:trPr>
          <w:trHeight w:val="491"/>
        </w:trPr>
        <w:tc>
          <w:tcPr>
            <w:tcW w:w="2083" w:type="dxa"/>
            <w:hideMark/>
          </w:tcPr>
          <w:p w:rsidRPr="00692733" w:rsidR="006C68B5" w:rsidRDefault="006C68B5" w14:paraId="5B823789" w14:textId="77A26704">
            <w:r w:rsidRPr="00692733">
              <w:rPr>
                <w:rFonts w:ascii="Calibri" w:hAnsi="Calibri" w:eastAsia="Times New Roman" w:cs="Calibri"/>
                <w:b/>
                <w:color w:val="000000"/>
              </w:rPr>
              <w:t>LEA</w:t>
            </w:r>
            <w:r>
              <w:rPr>
                <w:rFonts w:ascii="Calibri" w:hAnsi="Calibri" w:eastAsia="Times New Roman" w:cs="Calibri"/>
                <w:b/>
                <w:color w:val="000000"/>
              </w:rPr>
              <w:t xml:space="preserve"> </w:t>
            </w:r>
            <w:r w:rsidR="005D4CA8">
              <w:rPr>
                <w:rFonts w:ascii="Calibri" w:hAnsi="Calibri" w:eastAsia="Times New Roman" w:cs="Calibri"/>
                <w:b/>
                <w:bCs/>
                <w:color w:val="000000"/>
              </w:rPr>
              <w:t>NAME</w:t>
            </w:r>
          </w:p>
        </w:tc>
        <w:tc>
          <w:tcPr>
            <w:tcW w:w="1937" w:type="dxa"/>
          </w:tcPr>
          <w:p w:rsidRPr="00692733" w:rsidR="006C68B5" w:rsidRDefault="005D4CA8" w14:paraId="0FADBBE7" w14:textId="476B882F">
            <w:pPr>
              <w:rPr>
                <w:color w:val="000000"/>
              </w:rPr>
            </w:pPr>
            <w:r w:rsidRPr="00692733">
              <w:rPr>
                <w:rFonts w:ascii="Calibri" w:hAnsi="Calibri" w:eastAsia="Times New Roman" w:cs="Calibri"/>
                <w:b/>
                <w:bCs/>
                <w:color w:val="000000"/>
              </w:rPr>
              <w:t>DUNS</w:t>
            </w:r>
            <w:r>
              <w:rPr>
                <w:rFonts w:ascii="Calibri" w:hAnsi="Calibri" w:eastAsia="Times New Roman" w:cs="Calibri"/>
                <w:b/>
                <w:bCs/>
                <w:color w:val="000000"/>
              </w:rPr>
              <w:t xml:space="preserve"> </w:t>
            </w:r>
            <w:r w:rsidRPr="00692733">
              <w:rPr>
                <w:rFonts w:ascii="Calibri" w:hAnsi="Calibri" w:eastAsia="Times New Roman" w:cs="Calibri"/>
                <w:b/>
                <w:bCs/>
                <w:color w:val="000000"/>
              </w:rPr>
              <w:t>#</w:t>
            </w:r>
          </w:p>
        </w:tc>
        <w:tc>
          <w:tcPr>
            <w:tcW w:w="1273" w:type="dxa"/>
          </w:tcPr>
          <w:p w:rsidR="005D4CA8" w:rsidP="003C4978" w:rsidRDefault="27B29773" w14:paraId="5A9E360F" w14:textId="4AA08707">
            <w:pPr>
              <w:rPr>
                <w:rFonts w:ascii="Calibri" w:hAnsi="Calibri" w:cs="Calibri"/>
                <w:b/>
                <w:bCs/>
              </w:rPr>
            </w:pPr>
            <w:r w:rsidRPr="42A552BB">
              <w:rPr>
                <w:rFonts w:ascii="Calibri" w:hAnsi="Calibri" w:cs="Calibri"/>
                <w:b/>
                <w:bCs/>
              </w:rPr>
              <w:t xml:space="preserve">UNIQUE ENTITY ID (SAM) </w:t>
            </w:r>
          </w:p>
        </w:tc>
        <w:tc>
          <w:tcPr>
            <w:tcW w:w="1273" w:type="dxa"/>
            <w:hideMark/>
          </w:tcPr>
          <w:p w:rsidRPr="00692733" w:rsidR="006C68B5" w:rsidRDefault="006C68B5" w14:paraId="2D9968E6" w14:textId="674EF1C6">
            <w:r w:rsidRPr="00692733">
              <w:rPr>
                <w:rFonts w:ascii="Calibri" w:hAnsi="Calibri" w:cs="Calibri"/>
                <w:b/>
              </w:rPr>
              <w:t>NCES ID</w:t>
            </w:r>
            <w:r w:rsidRPr="00692733" w:rsidR="005D4CA8">
              <w:rPr>
                <w:rFonts w:ascii="Calibri" w:hAnsi="Calibri" w:cs="Calibri"/>
                <w:b/>
                <w:bCs/>
              </w:rPr>
              <w:t>#</w:t>
            </w:r>
          </w:p>
        </w:tc>
        <w:tc>
          <w:tcPr>
            <w:tcW w:w="3799" w:type="dxa"/>
            <w:hideMark/>
          </w:tcPr>
          <w:p w:rsidRPr="0059037C" w:rsidR="006C68B5" w:rsidRDefault="006C68B5" w14:paraId="715A0922" w14:textId="77777777">
            <w:pPr>
              <w:rPr>
                <w:b/>
              </w:rPr>
            </w:pPr>
            <w:r w:rsidRPr="0059037C">
              <w:rPr>
                <w:b/>
                <w:color w:val="000000"/>
              </w:rPr>
              <w:t xml:space="preserve">School Name </w:t>
            </w:r>
          </w:p>
          <w:p w:rsidRPr="00692733" w:rsidR="006C68B5" w:rsidRDefault="006C68B5" w14:paraId="261D456E" w14:textId="77777777">
            <w:r w:rsidRPr="0059037C">
              <w:rPr>
                <w:b/>
                <w:color w:val="000000"/>
              </w:rPr>
              <w:t>(within LEA)</w:t>
            </w:r>
          </w:p>
        </w:tc>
        <w:tc>
          <w:tcPr>
            <w:tcW w:w="6534" w:type="dxa"/>
            <w:hideMark/>
          </w:tcPr>
          <w:p w:rsidRPr="00692733" w:rsidR="006C68B5" w:rsidRDefault="006C68B5" w14:paraId="4F588671" w14:textId="07F3983E">
            <w:r w:rsidRPr="00692733">
              <w:rPr>
                <w:color w:val="000000"/>
              </w:rPr>
              <w:t>Count FTE by Staff Type</w:t>
            </w:r>
            <w:r w:rsidR="005D4CA8">
              <w:rPr>
                <w:color w:val="000000"/>
              </w:rPr>
              <w:t xml:space="preserve"> (to the nearest tenth)</w:t>
            </w:r>
          </w:p>
        </w:tc>
      </w:tr>
      <w:tr w:rsidRPr="00692733" w:rsidR="006C68B5" w:rsidTr="001F1E7B" w14:paraId="7B09CDEB" w14:textId="77777777">
        <w:trPr>
          <w:trHeight w:val="2240"/>
        </w:trPr>
        <w:tc>
          <w:tcPr>
            <w:tcW w:w="2083" w:type="dxa"/>
            <w:hideMark/>
          </w:tcPr>
          <w:p w:rsidRPr="00692733" w:rsidR="006C68B5" w:rsidRDefault="005D4CA8" w14:paraId="04AF3D05" w14:textId="5DC6F885">
            <w:r w:rsidRPr="00692733">
              <w:rPr>
                <w:rFonts w:ascii="Calibri" w:hAnsi="Calibri" w:eastAsia="Times New Roman" w:cs="Calibri"/>
                <w:color w:val="000000"/>
              </w:rPr>
              <w:t xml:space="preserve">&lt;Populated from previous question responses&gt; </w:t>
            </w:r>
          </w:p>
        </w:tc>
        <w:tc>
          <w:tcPr>
            <w:tcW w:w="1937" w:type="dxa"/>
          </w:tcPr>
          <w:p w:rsidRPr="00692733" w:rsidR="006C68B5" w:rsidRDefault="005D4CA8" w14:paraId="605F0EF4" w14:textId="3538E3A4">
            <w:r w:rsidRPr="00692733">
              <w:rPr>
                <w:rFonts w:ascii="Calibri" w:hAnsi="Calibri" w:eastAsia="Times New Roman" w:cs="Calibri"/>
                <w:color w:val="000000"/>
              </w:rPr>
              <w:t>&lt;Populated from previous responses&gt;</w:t>
            </w:r>
          </w:p>
        </w:tc>
        <w:tc>
          <w:tcPr>
            <w:tcW w:w="1273" w:type="dxa"/>
          </w:tcPr>
          <w:p w:rsidRPr="00692733" w:rsidR="005D4CA8" w:rsidP="0059037C" w:rsidRDefault="005D4CA8" w14:paraId="19FB3A55" w14:textId="77777777"/>
        </w:tc>
        <w:tc>
          <w:tcPr>
            <w:tcW w:w="1273" w:type="dxa"/>
            <w:hideMark/>
          </w:tcPr>
          <w:p w:rsidRPr="00692733" w:rsidR="006C68B5" w:rsidRDefault="005D4CA8" w14:paraId="51C488F6" w14:textId="5FB410F4">
            <w:r w:rsidRPr="00692733">
              <w:t>&lt;Populated from previous responses&gt;</w:t>
            </w:r>
          </w:p>
        </w:tc>
        <w:tc>
          <w:tcPr>
            <w:tcW w:w="3799" w:type="dxa"/>
            <w:hideMark/>
          </w:tcPr>
          <w:p w:rsidRPr="00692733" w:rsidR="006C68B5" w:rsidRDefault="006C68B5" w14:paraId="7BC71C48" w14:textId="77777777">
            <w:r w:rsidRPr="00692733">
              <w:t>Pre-populated</w:t>
            </w:r>
          </w:p>
        </w:tc>
        <w:tc>
          <w:tcPr>
            <w:tcW w:w="6534" w:type="dxa"/>
            <w:hideMark/>
          </w:tcPr>
          <w:tbl>
            <w:tblPr>
              <w:tblStyle w:val="TableGrid"/>
              <w:tblpPr w:leftFromText="180" w:rightFromText="180" w:horzAnchor="margin" w:tblpY="-405"/>
              <w:tblW w:w="0" w:type="auto"/>
              <w:tblLook w:val="04A0" w:firstRow="1" w:lastRow="0" w:firstColumn="1" w:lastColumn="0" w:noHBand="0" w:noVBand="1"/>
            </w:tblPr>
            <w:tblGrid>
              <w:gridCol w:w="5230"/>
              <w:gridCol w:w="1078"/>
            </w:tblGrid>
            <w:tr w:rsidRPr="00692733" w:rsidR="006C68B5" w:rsidTr="006372B6" w14:paraId="77C9CEB7" w14:textId="77777777">
              <w:tc>
                <w:tcPr>
                  <w:tcW w:w="5230" w:type="dxa"/>
                  <w:hideMark/>
                </w:tcPr>
                <w:p w:rsidRPr="00692733" w:rsidR="006C68B5" w:rsidRDefault="006C68B5" w14:paraId="4B55C377" w14:textId="77777777">
                  <w:r w:rsidRPr="00692733">
                    <w:rPr>
                      <w:color w:val="000000"/>
                    </w:rPr>
                    <w:t>Staff Type</w:t>
                  </w:r>
                </w:p>
              </w:tc>
              <w:tc>
                <w:tcPr>
                  <w:tcW w:w="1078" w:type="dxa"/>
                  <w:hideMark/>
                </w:tcPr>
                <w:p w:rsidRPr="00692733" w:rsidR="006C68B5" w:rsidRDefault="006C68B5" w14:paraId="34388818" w14:textId="77777777">
                  <w:r w:rsidRPr="00692733">
                    <w:rPr>
                      <w:color w:val="000000"/>
                    </w:rPr>
                    <w:t>FTE</w:t>
                  </w:r>
                </w:p>
              </w:tc>
            </w:tr>
            <w:tr w:rsidRPr="00692733" w:rsidR="006C68B5" w:rsidTr="006372B6" w14:paraId="2EA1B85B" w14:textId="77777777">
              <w:tc>
                <w:tcPr>
                  <w:tcW w:w="5230" w:type="dxa"/>
                  <w:hideMark/>
                </w:tcPr>
                <w:p w:rsidRPr="00692733" w:rsidR="006C68B5" w:rsidRDefault="006C68B5" w14:paraId="140C460F" w14:textId="77777777">
                  <w:r w:rsidRPr="00692733">
                    <w:t>Special educators and related service personnel, including paraprofessionals</w:t>
                  </w:r>
                </w:p>
              </w:tc>
              <w:tc>
                <w:tcPr>
                  <w:tcW w:w="1078" w:type="dxa"/>
                </w:tcPr>
                <w:p w:rsidRPr="00692733" w:rsidR="006C68B5" w:rsidRDefault="006C68B5" w14:paraId="35E85F6D" w14:textId="77777777"/>
              </w:tc>
            </w:tr>
            <w:tr w:rsidRPr="00692733" w:rsidR="006C68B5" w:rsidTr="006372B6" w14:paraId="6999F7CE" w14:textId="77777777">
              <w:tc>
                <w:tcPr>
                  <w:tcW w:w="5230" w:type="dxa"/>
                  <w:hideMark/>
                </w:tcPr>
                <w:p w:rsidRPr="00692733" w:rsidR="006C68B5" w:rsidRDefault="005D4CA8" w14:paraId="0D2A5A25" w14:textId="3D6B77DD">
                  <w:r w:rsidRPr="00692733">
                    <w:t>Bilingual educators</w:t>
                  </w:r>
                  <w:r>
                    <w:t xml:space="preserve"> or English as a second language educators</w:t>
                  </w:r>
                </w:p>
              </w:tc>
              <w:tc>
                <w:tcPr>
                  <w:tcW w:w="1078" w:type="dxa"/>
                </w:tcPr>
                <w:p w:rsidRPr="00692733" w:rsidR="006C68B5" w:rsidRDefault="006C68B5" w14:paraId="2CD1042D" w14:textId="77777777"/>
              </w:tc>
            </w:tr>
            <w:tr w:rsidRPr="00692733" w:rsidR="006C68B5" w:rsidTr="006372B6" w14:paraId="74A90EEB" w14:textId="77777777">
              <w:tc>
                <w:tcPr>
                  <w:tcW w:w="5230" w:type="dxa"/>
                  <w:hideMark/>
                </w:tcPr>
                <w:p w:rsidRPr="00692733" w:rsidR="006C68B5" w:rsidRDefault="006C68B5" w14:paraId="651ABD84" w14:textId="786E0B6B">
                  <w:r w:rsidRPr="00692733">
                    <w:t>School counselors</w:t>
                  </w:r>
                  <w:r w:rsidR="006C7A6A">
                    <w:t>, social workers, or school psychologists</w:t>
                  </w:r>
                </w:p>
              </w:tc>
              <w:tc>
                <w:tcPr>
                  <w:tcW w:w="1078" w:type="dxa"/>
                </w:tcPr>
                <w:p w:rsidRPr="00692733" w:rsidR="006C68B5" w:rsidRDefault="006C68B5" w14:paraId="4DE566E4" w14:textId="77777777"/>
              </w:tc>
            </w:tr>
            <w:tr w:rsidRPr="00692733" w:rsidR="006C68B5" w:rsidTr="006372B6" w14:paraId="38D9F6E0" w14:textId="77777777">
              <w:tc>
                <w:tcPr>
                  <w:tcW w:w="5230" w:type="dxa"/>
                  <w:hideMark/>
                </w:tcPr>
                <w:p w:rsidRPr="00692733" w:rsidR="006C68B5" w:rsidRDefault="006C68B5" w14:paraId="4C554901" w14:textId="77777777">
                  <w:r w:rsidRPr="00692733">
                    <w:t>Nurses</w:t>
                  </w:r>
                </w:p>
              </w:tc>
              <w:tc>
                <w:tcPr>
                  <w:tcW w:w="1078" w:type="dxa"/>
                </w:tcPr>
                <w:p w:rsidRPr="00692733" w:rsidR="006C68B5" w:rsidRDefault="006C68B5" w14:paraId="7EDE7FCE" w14:textId="77777777"/>
              </w:tc>
            </w:tr>
          </w:tbl>
          <w:p w:rsidRPr="00692733" w:rsidR="006C68B5" w:rsidRDefault="006C68B5" w14:paraId="32C99946" w14:textId="77777777">
            <w:pPr>
              <w:rPr>
                <w:rFonts w:ascii="Times New Roman" w:hAnsi="Times New Roman" w:eastAsia="Times New Roman" w:cs="Times New Roman"/>
                <w:sz w:val="20"/>
                <w:szCs w:val="20"/>
              </w:rPr>
            </w:pPr>
          </w:p>
        </w:tc>
      </w:tr>
    </w:tbl>
    <w:p w:rsidRPr="00BB3562" w:rsidR="00B51C89" w:rsidP="00A87B49" w:rsidRDefault="00B51C89" w14:paraId="3D0A973C" w14:textId="569FBFDD">
      <w:pPr>
        <w:pStyle w:val="Heading1"/>
      </w:pPr>
      <w:r w:rsidRPr="00BB3562">
        <w:t xml:space="preserve">Section </w:t>
      </w:r>
      <w:r>
        <w:t>5</w:t>
      </w:r>
      <w:r w:rsidRPr="00BB3562">
        <w:t xml:space="preserve">- Full-Time Equivalent (FTE) Positions </w:t>
      </w:r>
    </w:p>
    <w:p w:rsidR="00B51C89" w:rsidP="00B51C89" w:rsidRDefault="21F48061" w14:paraId="5A58A0E0" w14:textId="3922C606">
      <w:pPr>
        <w:rPr>
          <w:rFonts w:ascii="Calibri" w:hAnsi="Calibri" w:cs="Calibri"/>
          <w:b/>
          <w:bCs/>
        </w:rPr>
      </w:pPr>
      <w:r w:rsidRPr="7C2D39AA">
        <w:rPr>
          <w:rFonts w:ascii="Calibri" w:hAnsi="Calibri" w:cs="Calibri"/>
          <w:b/>
          <w:bCs/>
        </w:rPr>
        <w:t>[Note to reviewers: these questions will be appended to the LEA and non-LEA entities tables above in the online data collection tool.]</w:t>
      </w:r>
    </w:p>
    <w:p w:rsidRPr="00CF62D4" w:rsidR="00B51C89" w:rsidP="006C68B5" w:rsidRDefault="00A87B49" w14:paraId="20C81DC5" w14:textId="363CE524">
      <w:pPr>
        <w:rPr>
          <w:rFonts w:cstheme="minorHAnsi"/>
          <w:i/>
          <w:iCs/>
        </w:rPr>
      </w:pPr>
      <w:r w:rsidRPr="00A87B49">
        <w:rPr>
          <w:b/>
          <w:bCs/>
        </w:rPr>
        <w:t>5.a</w:t>
      </w:r>
      <w:r>
        <w:t xml:space="preserve"> </w:t>
      </w:r>
      <w:r w:rsidRPr="0530CD68" w:rsidR="00B51C89">
        <w:t>Provide the number of full-time equivalent (FTE) positions for the LEA, or non-LEA Entity as of the listed reporting dates.</w:t>
      </w:r>
      <w:r w:rsidRPr="0530CD68" w:rsidR="00B51C89">
        <w:rPr>
          <w:rStyle w:val="FootnoteReference"/>
        </w:rPr>
        <w:t xml:space="preserve"> </w:t>
      </w:r>
      <w:r w:rsidRPr="0530CD68" w:rsidR="00B51C89">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7279" w:type="dxa"/>
        <w:jc w:val="center"/>
        <w:tblLook w:val="04A0" w:firstRow="1" w:lastRow="0" w:firstColumn="1" w:lastColumn="0" w:noHBand="0" w:noVBand="1"/>
      </w:tblPr>
      <w:tblGrid>
        <w:gridCol w:w="2605"/>
        <w:gridCol w:w="1690"/>
        <w:gridCol w:w="1407"/>
        <w:gridCol w:w="1407"/>
        <w:gridCol w:w="2068"/>
        <w:gridCol w:w="2073"/>
        <w:gridCol w:w="2146"/>
        <w:gridCol w:w="1985"/>
        <w:gridCol w:w="1898"/>
      </w:tblGrid>
      <w:tr w:rsidR="00B51C89" w:rsidTr="00797C96" w14:paraId="67D3E23C" w14:textId="77777777">
        <w:trPr>
          <w:jc w:val="center"/>
        </w:trPr>
        <w:tc>
          <w:tcPr>
            <w:tcW w:w="2605" w:type="dxa"/>
            <w:shd w:val="clear" w:color="auto" w:fill="D0CECE" w:themeFill="background2" w:themeFillShade="E6"/>
          </w:tcPr>
          <w:p w:rsidR="00B51C89" w:rsidP="00B51C89" w:rsidRDefault="00B51C89" w14:paraId="382AD0BB" w14:textId="77777777">
            <w:pPr>
              <w:rPr>
                <w:rFonts w:ascii="Calibri" w:hAnsi="Calibri" w:cs="Calibri"/>
                <w:b/>
                <w:bCs/>
              </w:rPr>
            </w:pPr>
            <w:r>
              <w:rPr>
                <w:rFonts w:ascii="Calibri" w:hAnsi="Calibri" w:cs="Calibri"/>
                <w:b/>
                <w:bCs/>
              </w:rPr>
              <w:t>Name of LEA/non-LEA Entity</w:t>
            </w:r>
          </w:p>
        </w:tc>
        <w:tc>
          <w:tcPr>
            <w:tcW w:w="1690" w:type="dxa"/>
            <w:shd w:val="clear" w:color="auto" w:fill="D0CECE" w:themeFill="background2" w:themeFillShade="E6"/>
          </w:tcPr>
          <w:p w:rsidR="00B51C89" w:rsidP="00B51C89" w:rsidRDefault="00B51C89" w14:paraId="5D965852" w14:textId="77777777">
            <w:pPr>
              <w:rPr>
                <w:rFonts w:ascii="Calibri" w:hAnsi="Calibri" w:cs="Calibri"/>
                <w:b/>
                <w:bCs/>
              </w:rPr>
            </w:pPr>
            <w:r>
              <w:rPr>
                <w:rFonts w:ascii="Calibri" w:hAnsi="Calibri" w:cs="Calibri"/>
                <w:b/>
                <w:bCs/>
              </w:rPr>
              <w:t>DUNS#</w:t>
            </w:r>
          </w:p>
        </w:tc>
        <w:tc>
          <w:tcPr>
            <w:tcW w:w="1407" w:type="dxa"/>
            <w:shd w:val="clear" w:color="auto" w:fill="D0CECE" w:themeFill="background2" w:themeFillShade="E6"/>
          </w:tcPr>
          <w:p w:rsidR="00E04649" w:rsidP="00B51C89" w:rsidRDefault="6D87D4BA" w14:paraId="3A117A4A" w14:textId="3B3AD679">
            <w:pPr>
              <w:rPr>
                <w:rFonts w:ascii="Calibri" w:hAnsi="Calibri" w:cs="Calibri"/>
                <w:b/>
                <w:bCs/>
              </w:rPr>
            </w:pPr>
            <w:r w:rsidRPr="42A552BB">
              <w:rPr>
                <w:rFonts w:ascii="Calibri" w:hAnsi="Calibri" w:cs="Calibri"/>
                <w:b/>
                <w:bCs/>
              </w:rPr>
              <w:t xml:space="preserve">UNIQUE ENTITY ID (SAM) </w:t>
            </w:r>
          </w:p>
        </w:tc>
        <w:tc>
          <w:tcPr>
            <w:tcW w:w="1407" w:type="dxa"/>
            <w:shd w:val="clear" w:color="auto" w:fill="D0CECE" w:themeFill="background2" w:themeFillShade="E6"/>
          </w:tcPr>
          <w:p w:rsidRPr="2EFE22EF" w:rsidR="7BA41208" w:rsidP="2EFE22EF" w:rsidRDefault="7BA41208" w14:paraId="7A216721" w14:textId="0A8DEDD1">
            <w:pPr>
              <w:rPr>
                <w:rFonts w:ascii="Calibri" w:hAnsi="Calibri" w:cs="Calibri"/>
                <w:b/>
                <w:bCs/>
              </w:rPr>
            </w:pPr>
            <w:r w:rsidRPr="2EFE22EF">
              <w:rPr>
                <w:rFonts w:ascii="Calibri" w:hAnsi="Calibri" w:cs="Calibri"/>
                <w:b/>
                <w:bCs/>
              </w:rPr>
              <w:t>NCES ID#</w:t>
            </w:r>
          </w:p>
        </w:tc>
        <w:tc>
          <w:tcPr>
            <w:tcW w:w="2068" w:type="dxa"/>
            <w:shd w:val="clear" w:color="auto" w:fill="D0CECE" w:themeFill="background2" w:themeFillShade="E6"/>
          </w:tcPr>
          <w:p w:rsidR="00B51C89" w:rsidP="00B51C89" w:rsidRDefault="00B51C89" w14:paraId="6BC71914" w14:textId="0CA53C93">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073" w:type="dxa"/>
            <w:shd w:val="clear" w:color="auto" w:fill="D0CECE" w:themeFill="background2" w:themeFillShade="E6"/>
          </w:tcPr>
          <w:p w:rsidR="00B51C89" w:rsidP="00B51C89" w:rsidRDefault="00B51C89" w14:paraId="501A058E"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146" w:type="dxa"/>
            <w:shd w:val="clear" w:color="auto" w:fill="D0CECE" w:themeFill="background2" w:themeFillShade="E6"/>
          </w:tcPr>
          <w:p w:rsidR="00B51C89" w:rsidP="00B51C89" w:rsidRDefault="00B51C89" w14:paraId="11540B01" w14:textId="582F61C3">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1985" w:type="dxa"/>
            <w:shd w:val="clear" w:color="auto" w:fill="D0CECE" w:themeFill="background2" w:themeFillShade="E6"/>
          </w:tcPr>
          <w:p w:rsidR="00B51C89" w:rsidP="00B51C89" w:rsidRDefault="00B51C89" w14:paraId="6036E6D9"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w:t>
            </w:r>
            <w:proofErr w:type="gramStart"/>
            <w:r>
              <w:rPr>
                <w:rFonts w:ascii="Calibri" w:hAnsi="Calibri" w:cs="Calibri"/>
                <w:b/>
                <w:bCs/>
              </w:rPr>
              <w:t>2020</w:t>
            </w:r>
            <w:proofErr w:type="gramEnd"/>
            <w:r>
              <w:rPr>
                <w:rFonts w:ascii="Calibri" w:hAnsi="Calibri" w:cs="Calibri"/>
                <w:b/>
                <w:bCs/>
              </w:rPr>
              <w:t xml:space="preserve"> </w:t>
            </w:r>
          </w:p>
        </w:tc>
        <w:tc>
          <w:tcPr>
            <w:tcW w:w="1898" w:type="dxa"/>
            <w:shd w:val="clear" w:color="auto" w:fill="D0CECE" w:themeFill="background2" w:themeFillShade="E6"/>
          </w:tcPr>
          <w:p w:rsidR="00B51C89" w:rsidP="00B51C89" w:rsidRDefault="00B51C89" w14:paraId="35430998" w14:textId="1C69AC9B">
            <w:pPr>
              <w:rPr>
                <w:rFonts w:ascii="Calibri" w:hAnsi="Calibri" w:cs="Calibri"/>
                <w:b/>
                <w:bCs/>
              </w:rPr>
            </w:pPr>
            <w:r w:rsidRPr="00811370">
              <w:rPr>
                <w:rFonts w:ascii="Calibri" w:hAnsi="Calibri" w:cs="Calibri"/>
                <w:b/>
                <w:bCs/>
              </w:rPr>
              <w:t>Full-time equivalent (FTE) positions on September 30, 202</w:t>
            </w:r>
            <w:r>
              <w:rPr>
                <w:rFonts w:ascii="Calibri" w:hAnsi="Calibri" w:cs="Calibri"/>
                <w:b/>
                <w:bCs/>
              </w:rPr>
              <w:t>1</w:t>
            </w:r>
            <w:r w:rsidR="00D61E07">
              <w:rPr>
                <w:rFonts w:ascii="Calibri" w:hAnsi="Calibri" w:cs="Calibri"/>
                <w:b/>
                <w:bCs/>
              </w:rPr>
              <w:t>*</w:t>
            </w:r>
          </w:p>
        </w:tc>
      </w:tr>
      <w:tr w:rsidR="00B51C89" w:rsidTr="00797C96" w14:paraId="7620543E" w14:textId="77777777">
        <w:trPr>
          <w:jc w:val="center"/>
        </w:trPr>
        <w:tc>
          <w:tcPr>
            <w:tcW w:w="2605" w:type="dxa"/>
          </w:tcPr>
          <w:p w:rsidRPr="00E36AAF" w:rsidR="00B51C89" w:rsidP="00B51C89" w:rsidRDefault="00B51C89" w14:paraId="469B05B7"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provided in previous tables&gt;</w:t>
            </w:r>
          </w:p>
        </w:tc>
        <w:tc>
          <w:tcPr>
            <w:tcW w:w="1690" w:type="dxa"/>
          </w:tcPr>
          <w:p w:rsidRPr="00E36AAF" w:rsidR="00B51C89" w:rsidP="00B51C89" w:rsidRDefault="00B51C89" w14:paraId="4437293A" w14:textId="77777777">
            <w:pPr>
              <w:rPr>
                <w:rFonts w:ascii="Calibri" w:hAnsi="Calibri" w:cs="Calibri"/>
              </w:rPr>
            </w:pPr>
            <w:r w:rsidRPr="00E36AAF">
              <w:rPr>
                <w:rFonts w:ascii="Calibri" w:hAnsi="Calibri" w:cs="Calibri"/>
              </w:rPr>
              <w:t>&lt;Pre-populate from data provided in previous tables&gt;</w:t>
            </w:r>
          </w:p>
        </w:tc>
        <w:tc>
          <w:tcPr>
            <w:tcW w:w="1407" w:type="dxa"/>
          </w:tcPr>
          <w:p w:rsidRPr="00811370" w:rsidR="00E04649" w:rsidP="00B51C89" w:rsidRDefault="00E04649" w14:paraId="20FA9D66" w14:textId="77777777">
            <w:pPr>
              <w:rPr>
                <w:rFonts w:ascii="Calibri" w:hAnsi="Calibri" w:cs="Calibri"/>
                <w:b/>
                <w:bCs/>
              </w:rPr>
            </w:pPr>
          </w:p>
        </w:tc>
        <w:tc>
          <w:tcPr>
            <w:tcW w:w="1407" w:type="dxa"/>
          </w:tcPr>
          <w:p w:rsidR="443DECF4" w:rsidRDefault="443DECF4" w14:paraId="5E114C0D" w14:textId="5FB410F4">
            <w:r>
              <w:t>&lt;Populated from previous responses&gt;</w:t>
            </w:r>
          </w:p>
          <w:p w:rsidR="443DECF4" w:rsidRDefault="443DECF4" w14:paraId="79E059CE" w14:textId="2582AF23"/>
        </w:tc>
        <w:tc>
          <w:tcPr>
            <w:tcW w:w="2068" w:type="dxa"/>
          </w:tcPr>
          <w:p w:rsidR="00B51C89" w:rsidP="00B51C89" w:rsidRDefault="00B51C89" w14:paraId="1335778E" w14:textId="374303EE">
            <w:pPr>
              <w:rPr>
                <w:rFonts w:ascii="Calibri" w:hAnsi="Calibri" w:cs="Calibri"/>
              </w:rPr>
            </w:pPr>
            <w:r w:rsidRPr="2EFE22EF">
              <w:rPr>
                <w:rFonts w:ascii="Calibri" w:hAnsi="Calibri" w:cs="Calibri"/>
              </w:rPr>
              <w:lastRenderedPageBreak/>
              <w:t>&lt;Pre-populate from data provided in prior year reporting if applicable&gt;</w:t>
            </w:r>
          </w:p>
        </w:tc>
        <w:tc>
          <w:tcPr>
            <w:tcW w:w="2073" w:type="dxa"/>
          </w:tcPr>
          <w:p w:rsidR="00B51C89" w:rsidP="00B51C89" w:rsidRDefault="00B51C89" w14:paraId="05384221" w14:textId="77777777">
            <w:pPr>
              <w:rPr>
                <w:rFonts w:ascii="Calibri" w:hAnsi="Calibri" w:cs="Calibri"/>
              </w:rPr>
            </w:pPr>
            <w:r w:rsidRPr="2EFE22EF">
              <w:rPr>
                <w:rFonts w:ascii="Calibri" w:hAnsi="Calibri" w:cs="Calibri"/>
              </w:rPr>
              <w:t>&lt;Pre-populate from data provided in prior year reporting if applicable&gt;</w:t>
            </w:r>
          </w:p>
        </w:tc>
        <w:tc>
          <w:tcPr>
            <w:tcW w:w="2146" w:type="dxa"/>
          </w:tcPr>
          <w:p w:rsidR="00B51C89" w:rsidP="00B51C89" w:rsidRDefault="00B51C89" w14:paraId="5A4DA0A9" w14:textId="77777777">
            <w:pPr>
              <w:rPr>
                <w:rFonts w:ascii="Calibri" w:hAnsi="Calibri" w:cs="Calibri"/>
              </w:rPr>
            </w:pPr>
            <w:r w:rsidRPr="2EFE22EF">
              <w:rPr>
                <w:rFonts w:ascii="Calibri" w:hAnsi="Calibri" w:cs="Calibri"/>
              </w:rPr>
              <w:t>&lt;Pre-populate from data provided in prior year reporting if applicable&gt;</w:t>
            </w:r>
          </w:p>
        </w:tc>
        <w:tc>
          <w:tcPr>
            <w:tcW w:w="1985" w:type="dxa"/>
          </w:tcPr>
          <w:p w:rsidR="00B51C89" w:rsidP="00B51C89" w:rsidRDefault="00B51C89" w14:paraId="6F1967D5" w14:textId="77777777">
            <w:pPr>
              <w:rPr>
                <w:rFonts w:ascii="Calibri" w:hAnsi="Calibri" w:cs="Calibri"/>
              </w:rPr>
            </w:pPr>
            <w:r w:rsidRPr="2EFE22EF">
              <w:rPr>
                <w:rFonts w:ascii="Calibri" w:hAnsi="Calibri" w:cs="Calibri"/>
              </w:rPr>
              <w:t>&lt;Pre-populate from data provided in prior year reporting if applicable&gt;</w:t>
            </w:r>
          </w:p>
        </w:tc>
        <w:tc>
          <w:tcPr>
            <w:tcW w:w="1898" w:type="dxa"/>
          </w:tcPr>
          <w:p w:rsidR="00B51C89" w:rsidP="00B51C89" w:rsidRDefault="00B51C89" w14:paraId="3CB13A8F" w14:textId="77777777">
            <w:pPr>
              <w:rPr>
                <w:rFonts w:ascii="Calibri" w:hAnsi="Calibri" w:cs="Calibri"/>
                <w:b/>
                <w:bCs/>
              </w:rPr>
            </w:pPr>
          </w:p>
        </w:tc>
      </w:tr>
      <w:tr w:rsidR="00B51C89" w:rsidTr="00797C96" w14:paraId="29D18FA1" w14:textId="77777777">
        <w:trPr>
          <w:trHeight w:val="197"/>
          <w:jc w:val="center"/>
        </w:trPr>
        <w:tc>
          <w:tcPr>
            <w:tcW w:w="2605" w:type="dxa"/>
          </w:tcPr>
          <w:p w:rsidR="00B51C89" w:rsidP="00B51C89" w:rsidRDefault="00B51C89" w14:paraId="514CB5A0" w14:textId="77777777">
            <w:pPr>
              <w:rPr>
                <w:rFonts w:ascii="Calibri" w:hAnsi="Calibri" w:cs="Calibri"/>
                <w:b/>
                <w:bCs/>
              </w:rPr>
            </w:pPr>
            <w:r>
              <w:rPr>
                <w:rFonts w:ascii="Calibri" w:hAnsi="Calibri" w:cs="Calibri"/>
                <w:b/>
                <w:bCs/>
              </w:rPr>
              <w:t>…</w:t>
            </w:r>
          </w:p>
        </w:tc>
        <w:tc>
          <w:tcPr>
            <w:tcW w:w="1690" w:type="dxa"/>
          </w:tcPr>
          <w:p w:rsidR="00B51C89" w:rsidP="00B51C89" w:rsidRDefault="00B51C89" w14:paraId="06E09292" w14:textId="77777777">
            <w:pPr>
              <w:rPr>
                <w:rFonts w:ascii="Calibri" w:hAnsi="Calibri" w:cs="Calibri"/>
                <w:b/>
                <w:bCs/>
              </w:rPr>
            </w:pPr>
          </w:p>
        </w:tc>
        <w:tc>
          <w:tcPr>
            <w:tcW w:w="1407" w:type="dxa"/>
          </w:tcPr>
          <w:p w:rsidR="00E04649" w:rsidP="00B51C89" w:rsidRDefault="00E04649" w14:paraId="6320A1E4" w14:textId="77777777">
            <w:pPr>
              <w:rPr>
                <w:rFonts w:ascii="Calibri" w:hAnsi="Calibri" w:cs="Calibri"/>
                <w:b/>
                <w:bCs/>
              </w:rPr>
            </w:pPr>
          </w:p>
        </w:tc>
        <w:tc>
          <w:tcPr>
            <w:tcW w:w="1407" w:type="dxa"/>
          </w:tcPr>
          <w:p w:rsidR="2EFE22EF" w:rsidP="2EFE22EF" w:rsidRDefault="2EFE22EF" w14:paraId="69C68C5B" w14:textId="11BB695D">
            <w:pPr>
              <w:rPr>
                <w:rFonts w:ascii="Calibri" w:hAnsi="Calibri" w:cs="Calibri"/>
                <w:b/>
                <w:bCs/>
              </w:rPr>
            </w:pPr>
          </w:p>
        </w:tc>
        <w:tc>
          <w:tcPr>
            <w:tcW w:w="2068" w:type="dxa"/>
          </w:tcPr>
          <w:p w:rsidR="00B51C89" w:rsidP="00B51C89" w:rsidRDefault="00B51C89" w14:paraId="70639D8A" w14:textId="3D3631C8">
            <w:pPr>
              <w:rPr>
                <w:rFonts w:ascii="Calibri" w:hAnsi="Calibri" w:cs="Calibri"/>
                <w:b/>
                <w:bCs/>
              </w:rPr>
            </w:pPr>
          </w:p>
        </w:tc>
        <w:tc>
          <w:tcPr>
            <w:tcW w:w="2073" w:type="dxa"/>
          </w:tcPr>
          <w:p w:rsidR="00B51C89" w:rsidP="00B51C89" w:rsidRDefault="00B51C89" w14:paraId="389FA14F" w14:textId="77777777">
            <w:pPr>
              <w:rPr>
                <w:rFonts w:ascii="Calibri" w:hAnsi="Calibri" w:cs="Calibri"/>
                <w:b/>
                <w:bCs/>
              </w:rPr>
            </w:pPr>
          </w:p>
        </w:tc>
        <w:tc>
          <w:tcPr>
            <w:tcW w:w="2146" w:type="dxa"/>
          </w:tcPr>
          <w:p w:rsidR="00B51C89" w:rsidP="00B51C89" w:rsidRDefault="00B51C89" w14:paraId="5EFC1602" w14:textId="77777777">
            <w:pPr>
              <w:rPr>
                <w:rFonts w:ascii="Calibri" w:hAnsi="Calibri" w:cs="Calibri"/>
                <w:b/>
                <w:bCs/>
              </w:rPr>
            </w:pPr>
          </w:p>
        </w:tc>
        <w:tc>
          <w:tcPr>
            <w:tcW w:w="1985" w:type="dxa"/>
          </w:tcPr>
          <w:p w:rsidR="00B51C89" w:rsidP="00B51C89" w:rsidRDefault="00B51C89" w14:paraId="07E5416B" w14:textId="77777777">
            <w:pPr>
              <w:rPr>
                <w:rFonts w:ascii="Calibri" w:hAnsi="Calibri" w:cs="Calibri"/>
                <w:b/>
                <w:bCs/>
              </w:rPr>
            </w:pPr>
          </w:p>
        </w:tc>
        <w:tc>
          <w:tcPr>
            <w:tcW w:w="1898" w:type="dxa"/>
          </w:tcPr>
          <w:p w:rsidR="00B51C89" w:rsidP="00B51C89" w:rsidRDefault="00B51C89" w14:paraId="010B4E90" w14:textId="77777777">
            <w:pPr>
              <w:rPr>
                <w:rFonts w:ascii="Calibri" w:hAnsi="Calibri" w:cs="Calibri"/>
                <w:b/>
                <w:bCs/>
              </w:rPr>
            </w:pPr>
          </w:p>
        </w:tc>
      </w:tr>
    </w:tbl>
    <w:p w:rsidR="00E04649" w:rsidRDefault="00D61E07" w14:paraId="69704D86" w14:textId="6B32B2C0">
      <w:pPr>
        <w:rPr>
          <w:rFonts w:asciiTheme="majorHAnsi" w:hAnsiTheme="majorHAnsi" w:eastAsiaTheme="majorEastAsia" w:cstheme="majorBidi"/>
          <w:color w:val="2F5496" w:themeColor="accent1" w:themeShade="BF"/>
          <w:sz w:val="32"/>
          <w:szCs w:val="32"/>
        </w:rPr>
      </w:pPr>
      <w:r>
        <w:t>*Subgrantees will provide th</w:t>
      </w:r>
      <w:r w:rsidR="00F16809">
        <w:t xml:space="preserve">e </w:t>
      </w:r>
      <w:r w:rsidR="006A3C2D">
        <w:t xml:space="preserve">FTE </w:t>
      </w:r>
      <w:r w:rsidR="00F16809">
        <w:t>information for September 30 of the most current year in each annual performance report.</w:t>
      </w:r>
    </w:p>
    <w:p w:rsidR="009F34E1" w:rsidP="00A87B49" w:rsidRDefault="009F34E1" w14:paraId="0039D2C5" w14:textId="45ECFFC8">
      <w:pPr>
        <w:pStyle w:val="Heading1"/>
      </w:pPr>
      <w:r w:rsidRPr="00BB3562">
        <w:t xml:space="preserve">Section </w:t>
      </w:r>
      <w:r>
        <w:t>6</w:t>
      </w:r>
      <w:r w:rsidRPr="00BB3562">
        <w:t xml:space="preserve">- </w:t>
      </w:r>
      <w:r w:rsidRPr="00196C9C" w:rsidR="00196C9C">
        <w:t>Maintenance of Equity</w:t>
      </w:r>
      <w:r w:rsidR="00D95015">
        <w:t xml:space="preserve"> </w:t>
      </w:r>
    </w:p>
    <w:p w:rsidRPr="00F27C6A" w:rsidR="00F27C6A" w:rsidP="00F27C6A" w:rsidRDefault="00F27C6A" w14:paraId="39AA70A9" w14:textId="6D21B2C4">
      <w:pPr>
        <w:spacing w:after="0" w:line="240" w:lineRule="auto"/>
      </w:pPr>
      <w:r w:rsidRPr="00F27C6A">
        <w:t xml:space="preserve">As a condition of receiving funds under ARP ESSER, </w:t>
      </w:r>
      <w:r w:rsidR="006A32C1">
        <w:t>each</w:t>
      </w:r>
      <w:r w:rsidRPr="00D95015" w:rsidR="00D95015">
        <w:t xml:space="preserve"> SEA and LEA that receives ARP ESSER funds must comply with the applicable </w:t>
      </w:r>
      <w:r w:rsidR="00C05804">
        <w:t>maintenance of equity</w:t>
      </w:r>
      <w:r w:rsidR="00D95015">
        <w:t xml:space="preserve"> requirement</w:t>
      </w:r>
      <w:r w:rsidR="006F25D7">
        <w:t>s</w:t>
      </w:r>
      <w:r w:rsidR="00D95015">
        <w:t xml:space="preserve">. </w:t>
      </w:r>
      <w:r w:rsidR="00A500A7">
        <w:t>For more information</w:t>
      </w:r>
      <w:r w:rsidR="00FD62F0">
        <w:t xml:space="preserve"> on these requirements</w:t>
      </w:r>
      <w:r w:rsidR="00A500A7">
        <w:t>, please refer to ED guidance</w:t>
      </w:r>
      <w:r w:rsidR="007A415C">
        <w:t xml:space="preserve"> (</w:t>
      </w:r>
      <w:r w:rsidRPr="007354E1" w:rsidR="007A415C">
        <w:rPr>
          <w:u w:val="single"/>
        </w:rPr>
        <w:t xml:space="preserve">link to </w:t>
      </w:r>
      <w:hyperlink w:history="1" r:id="rId11">
        <w:r w:rsidR="00C05804">
          <w:t>Maintenance of Equity</w:t>
        </w:r>
        <w:r w:rsidRPr="006255CE" w:rsidR="007A415C">
          <w:rPr>
            <w:rStyle w:val="Hyperlink"/>
          </w:rPr>
          <w:t xml:space="preserve"> </w:t>
        </w:r>
        <w:r w:rsidRPr="006255CE" w:rsidR="00FD62F0">
          <w:rPr>
            <w:rStyle w:val="Hyperlink"/>
          </w:rPr>
          <w:t>FAQ</w:t>
        </w:r>
      </w:hyperlink>
      <w:r w:rsidR="00FD62F0">
        <w:t>)</w:t>
      </w:r>
      <w:r w:rsidR="007A415C">
        <w:t>.</w:t>
      </w:r>
      <w:r w:rsidR="00A500A7">
        <w:t xml:space="preserve"> </w:t>
      </w:r>
      <w:r w:rsidR="00D95015">
        <w:t xml:space="preserve">Please </w:t>
      </w:r>
      <w:r w:rsidR="00A500A7">
        <w:t>provide the follow</w:t>
      </w:r>
      <w:r w:rsidR="00F91F69">
        <w:t>ing</w:t>
      </w:r>
      <w:r w:rsidR="00A749F5">
        <w:t xml:space="preserve"> information to meet the </w:t>
      </w:r>
      <w:r w:rsidR="00F91F69">
        <w:t xml:space="preserve">current </w:t>
      </w:r>
      <w:r w:rsidR="00716D09">
        <w:t xml:space="preserve">FY </w:t>
      </w:r>
      <w:r w:rsidR="00306F75">
        <w:t xml:space="preserve">2022 </w:t>
      </w:r>
      <w:r w:rsidR="00A749F5">
        <w:t>annual reporting requirement.</w:t>
      </w:r>
      <w:r w:rsidR="20258267">
        <w:t xml:space="preserve"> </w:t>
      </w:r>
      <w:r w:rsidR="00D03F8F">
        <w:t>SEAs will be required to</w:t>
      </w:r>
      <w:r w:rsidR="0095006E">
        <w:t xml:space="preserve"> provide</w:t>
      </w:r>
      <w:r w:rsidR="00C8287D">
        <w:t xml:space="preserve"> </w:t>
      </w:r>
      <w:r w:rsidR="00491912">
        <w:t xml:space="preserve">additional </w:t>
      </w:r>
      <w:r w:rsidR="008D0C35">
        <w:t xml:space="preserve">information in </w:t>
      </w:r>
      <w:r w:rsidR="00830878">
        <w:t xml:space="preserve">subsequent </w:t>
      </w:r>
      <w:r w:rsidR="00C86021">
        <w:t>reporting year</w:t>
      </w:r>
      <w:r w:rsidR="00537BAB">
        <w:t>s</w:t>
      </w:r>
      <w:r w:rsidR="20258267">
        <w:t xml:space="preserve"> </w:t>
      </w:r>
      <w:r w:rsidR="001C0223">
        <w:t>on how the State maintained equity</w:t>
      </w:r>
      <w:r w:rsidR="00FB349F">
        <w:t>.</w:t>
      </w:r>
      <w:r w:rsidR="3D3E747A">
        <w:t xml:space="preserve"> Data reported in this section will be used </w:t>
      </w:r>
      <w:r w:rsidR="1CC01E6D">
        <w:t>to</w:t>
      </w:r>
      <w:r w:rsidR="000B5279">
        <w:t xml:space="preserve"> assess</w:t>
      </w:r>
      <w:r w:rsidR="00E17A2C">
        <w:t xml:space="preserve"> </w:t>
      </w:r>
      <w:r w:rsidR="00622119">
        <w:t>the extent to which each State has maintained equity</w:t>
      </w:r>
      <w:r w:rsidR="5AE053B9">
        <w:t xml:space="preserve">. </w:t>
      </w:r>
    </w:p>
    <w:p w:rsidR="7EEAEEEF" w:rsidP="7EEAEEEF" w:rsidRDefault="7EEAEEEF" w14:paraId="2C7111F9" w14:textId="767A887D">
      <w:pPr>
        <w:spacing w:after="0" w:line="240" w:lineRule="auto"/>
      </w:pPr>
    </w:p>
    <w:p w:rsidRPr="006A32C1" w:rsidR="006A32C1" w:rsidP="003330D9" w:rsidRDefault="006A32C1" w14:paraId="7A5E9CA1" w14:textId="4E0F909E">
      <w:pPr>
        <w:spacing w:after="0" w:line="240" w:lineRule="auto"/>
        <w:rPr>
          <w:b/>
          <w:bCs/>
        </w:rPr>
      </w:pPr>
      <w:r w:rsidRPr="006A32C1">
        <w:rPr>
          <w:b/>
          <w:bCs/>
        </w:rPr>
        <w:t>SEA M</w:t>
      </w:r>
      <w:r w:rsidR="00024A09">
        <w:rPr>
          <w:b/>
          <w:bCs/>
        </w:rPr>
        <w:t xml:space="preserve">aintenance of </w:t>
      </w:r>
      <w:r w:rsidRPr="006A32C1">
        <w:rPr>
          <w:b/>
          <w:bCs/>
        </w:rPr>
        <w:t>Equity</w:t>
      </w:r>
    </w:p>
    <w:p w:rsidRPr="00F27C6A" w:rsidR="00F27C6A" w:rsidP="00F27C6A" w:rsidRDefault="00F27C6A" w14:paraId="5AB0C93A" w14:textId="77777777">
      <w:pPr>
        <w:spacing w:after="0" w:line="240" w:lineRule="auto"/>
      </w:pPr>
    </w:p>
    <w:p w:rsidRPr="00F27C6A" w:rsidR="00F27C6A" w:rsidP="00A60660" w:rsidRDefault="00F27C6A" w14:paraId="4B249B00" w14:textId="46C6A12C">
      <w:pPr>
        <w:pStyle w:val="ListParagraph"/>
        <w:numPr>
          <w:ilvl w:val="0"/>
          <w:numId w:val="1"/>
        </w:numPr>
        <w:contextualSpacing/>
      </w:pPr>
      <w:r w:rsidRPr="00F27C6A">
        <w:t xml:space="preserve">The statewide per-pupil amount of State funds </w:t>
      </w:r>
      <w:r w:rsidR="00F94A27">
        <w:t>allocated</w:t>
      </w:r>
      <w:r w:rsidR="002A0428">
        <w:t xml:space="preserve"> or </w:t>
      </w:r>
      <w:r w:rsidR="00F94A27">
        <w:t>appropriated</w:t>
      </w:r>
      <w:r w:rsidRPr="00F27C6A">
        <w:t xml:space="preserve"> to all LEAs in the State in FY 2021: $________</w:t>
      </w:r>
    </w:p>
    <w:p w:rsidRPr="00F27C6A" w:rsidR="00F27C6A" w:rsidP="00A60660" w:rsidRDefault="00F27C6A" w14:paraId="565B1C2D" w14:textId="3B7F0837">
      <w:pPr>
        <w:numPr>
          <w:ilvl w:val="0"/>
          <w:numId w:val="1"/>
        </w:numPr>
        <w:spacing w:after="0" w:line="240" w:lineRule="auto"/>
        <w:contextualSpacing/>
      </w:pPr>
      <w:r w:rsidRPr="00F27C6A">
        <w:t xml:space="preserve">The statewide per-pupil amount of State funds </w:t>
      </w:r>
      <w:r w:rsidR="00F94A27">
        <w:t>allocated</w:t>
      </w:r>
      <w:r w:rsidR="002A0428">
        <w:t xml:space="preserve"> or </w:t>
      </w:r>
      <w:r w:rsidR="00C44902">
        <w:t>appropriated</w:t>
      </w:r>
      <w:r w:rsidRPr="00F27C6A">
        <w:t xml:space="preserve"> to all LEAs in the State in FY 2022</w:t>
      </w:r>
      <w:r w:rsidR="00D65FC8">
        <w:t>:</w:t>
      </w:r>
      <w:r w:rsidRPr="00F27C6A">
        <w:t xml:space="preserve"> $________</w:t>
      </w:r>
    </w:p>
    <w:p w:rsidRPr="00F27C6A" w:rsidR="00566783" w:rsidP="00A60660" w:rsidRDefault="00EC5C72" w14:paraId="0F60EBF1" w14:textId="4D21DDD0">
      <w:pPr>
        <w:numPr>
          <w:ilvl w:val="0"/>
          <w:numId w:val="1"/>
        </w:numPr>
        <w:spacing w:after="0" w:line="240" w:lineRule="auto"/>
        <w:contextualSpacing/>
      </w:pPr>
      <w:r>
        <w:t>P</w:t>
      </w:r>
      <w:r w:rsidRPr="00910DD8" w:rsidR="00910DD8">
        <w:t xml:space="preserve">er-pupil reduction </w:t>
      </w:r>
      <w:r>
        <w:t>of overall</w:t>
      </w:r>
      <w:r w:rsidRPr="00910DD8" w:rsidR="00910DD8">
        <w:t xml:space="preserve"> State funds for FY 2022</w:t>
      </w:r>
      <w:r w:rsidRPr="00D169E8" w:rsidR="00D169E8">
        <w:rPr>
          <w:i/>
          <w:iCs/>
        </w:rPr>
        <w:t xml:space="preserve"> </w:t>
      </w:r>
      <w:r w:rsidR="00D169E8">
        <w:rPr>
          <w:i/>
          <w:iCs/>
        </w:rPr>
        <w:t xml:space="preserve">(Note: </w:t>
      </w:r>
      <w:r w:rsidRPr="00D169E8" w:rsidR="00D169E8">
        <w:rPr>
          <w:i/>
          <w:iCs/>
        </w:rPr>
        <w:t>If the per-pupil amount for FY 2022 is less than FY 2021, the difference is the amount by which the SEA has reduced its per-pupil amount of State funds to LEAs in FY 2022. If an SEA increases or maintains per-pupil funding to all LEAs in FY 2022, then for the purposes of determining whether the SEA has maintained fiscal equity for its high-need LEAs, the reduction is zero.</w:t>
      </w:r>
      <w:r w:rsidR="00D169E8">
        <w:rPr>
          <w:i/>
          <w:iCs/>
        </w:rPr>
        <w:t>)</w:t>
      </w:r>
      <w:r w:rsidR="00D65FC8">
        <w:rPr>
          <w:i/>
          <w:iCs/>
        </w:rPr>
        <w:t>:</w:t>
      </w:r>
      <w:r w:rsidR="004333BB">
        <w:t xml:space="preserve"> ______ (Auto-calculated) </w:t>
      </w:r>
    </w:p>
    <w:p w:rsidR="00BD120F" w:rsidP="00A60660" w:rsidRDefault="00F27C6A" w14:paraId="6E17CC9E" w14:textId="7C05B09D">
      <w:pPr>
        <w:numPr>
          <w:ilvl w:val="0"/>
          <w:numId w:val="1"/>
        </w:numPr>
        <w:contextualSpacing/>
        <w:rPr>
          <w:rFonts w:eastAsiaTheme="minorEastAsia"/>
        </w:rPr>
      </w:pPr>
      <w:r w:rsidRPr="00F27C6A">
        <w:t xml:space="preserve">Provide </w:t>
      </w:r>
      <w:r w:rsidR="002D19A2">
        <w:t>the</w:t>
      </w:r>
      <w:r w:rsidRPr="00F27C6A">
        <w:t xml:space="preserve"> per-pupil amount of State funding </w:t>
      </w:r>
      <w:r w:rsidR="00C47075">
        <w:t xml:space="preserve">appropriated </w:t>
      </w:r>
      <w:r w:rsidR="00C44902">
        <w:t xml:space="preserve">or </w:t>
      </w:r>
      <w:r w:rsidR="00280977">
        <w:t>allocated</w:t>
      </w:r>
      <w:r w:rsidDel="00280977" w:rsidR="00280977">
        <w:t xml:space="preserve"> </w:t>
      </w:r>
      <w:r w:rsidRPr="00F27C6A">
        <w:t>by fiscal year for each high-need LEA</w:t>
      </w:r>
      <w:r w:rsidR="005A1747">
        <w:t xml:space="preserve"> as identified by the SEA</w:t>
      </w:r>
      <w:r w:rsidRPr="00F27C6A">
        <w:t>.</w:t>
      </w:r>
      <w:r w:rsidR="0045038F">
        <w:t xml:space="preserve"> </w:t>
      </w:r>
      <w:r w:rsidR="00DA1D11">
        <w:t xml:space="preserve">SEAs </w:t>
      </w:r>
      <w:r w:rsidR="00D1677B">
        <w:t>are expected to</w:t>
      </w:r>
      <w:r w:rsidRPr="00C67A81" w:rsidR="00C67A81">
        <w:t xml:space="preserve"> </w:t>
      </w:r>
      <w:r w:rsidR="00A0758A">
        <w:t xml:space="preserve">provide </w:t>
      </w:r>
      <w:r w:rsidR="00BD120F">
        <w:t xml:space="preserve">the following </w:t>
      </w:r>
      <w:r w:rsidR="00463660">
        <w:t xml:space="preserve">data for </w:t>
      </w:r>
      <w:r w:rsidR="00C979CD">
        <w:t>the</w:t>
      </w:r>
      <w:r w:rsidR="002A53FD">
        <w:t xml:space="preserve"> </w:t>
      </w:r>
      <w:r w:rsidR="00A707EC">
        <w:t xml:space="preserve">same </w:t>
      </w:r>
      <w:r w:rsidR="008D46F0">
        <w:t>high-</w:t>
      </w:r>
      <w:r w:rsidR="0073502D">
        <w:t xml:space="preserve">need </w:t>
      </w:r>
      <w:r w:rsidR="008D46F0">
        <w:t xml:space="preserve">LEAs </w:t>
      </w:r>
      <w:r w:rsidR="003F6827">
        <w:t>that</w:t>
      </w:r>
      <w:r w:rsidR="008D46F0">
        <w:t xml:space="preserve"> </w:t>
      </w:r>
      <w:r w:rsidR="001815FA">
        <w:t xml:space="preserve">it </w:t>
      </w:r>
      <w:r w:rsidR="00203F87">
        <w:t>repor</w:t>
      </w:r>
      <w:r w:rsidR="002E30B8">
        <w:t>ted</w:t>
      </w:r>
      <w:r w:rsidR="00203F87">
        <w:t xml:space="preserve"> </w:t>
      </w:r>
      <w:r w:rsidRPr="008D46F0" w:rsidR="008D46F0">
        <w:t xml:space="preserve">baseline and initial </w:t>
      </w:r>
      <w:r w:rsidR="50F64697">
        <w:t xml:space="preserve">Maintenance of Equity </w:t>
      </w:r>
      <w:r w:rsidRPr="008D46F0" w:rsidR="008D46F0">
        <w:t xml:space="preserve">data </w:t>
      </w:r>
      <w:r w:rsidR="008D5407">
        <w:t>to Departmen</w:t>
      </w:r>
      <w:r w:rsidR="007B26EA">
        <w:t xml:space="preserve">t </w:t>
      </w:r>
      <w:r w:rsidR="00585B2F">
        <w:t xml:space="preserve">in </w:t>
      </w:r>
      <w:r w:rsidR="007B26EA">
        <w:t>2021.</w:t>
      </w:r>
      <w:r w:rsidRPr="008D46F0" w:rsidR="008D46F0">
        <w:t xml:space="preserve"> </w:t>
      </w:r>
      <w:r w:rsidR="69BD655B">
        <w:t>To the extent that the State has updated data or information, a State may update that information below.</w:t>
      </w:r>
    </w:p>
    <w:p w:rsidRPr="00F27C6A" w:rsidR="00F27C6A" w:rsidP="000302BB" w:rsidRDefault="00F27C6A" w14:paraId="4DB10D88" w14:textId="4110B058">
      <w:pPr>
        <w:spacing w:after="0" w:line="240" w:lineRule="auto"/>
        <w:ind w:left="720"/>
        <w:contextualSpacing/>
        <w:rPr>
          <w:b/>
          <w:bCs/>
        </w:rPr>
      </w:pPr>
    </w:p>
    <w:tbl>
      <w:tblPr>
        <w:tblStyle w:val="TableGrid"/>
        <w:tblW w:w="15145" w:type="dxa"/>
        <w:jc w:val="center"/>
        <w:tblLook w:val="04A0" w:firstRow="1" w:lastRow="0" w:firstColumn="1" w:lastColumn="0" w:noHBand="0" w:noVBand="1"/>
      </w:tblPr>
      <w:tblGrid>
        <w:gridCol w:w="2792"/>
        <w:gridCol w:w="1507"/>
        <w:gridCol w:w="1507"/>
        <w:gridCol w:w="1507"/>
        <w:gridCol w:w="1785"/>
        <w:gridCol w:w="1945"/>
        <w:gridCol w:w="2051"/>
        <w:gridCol w:w="2051"/>
      </w:tblGrid>
      <w:tr w:rsidRPr="00F27C6A" w:rsidR="00C73886" w:rsidTr="00D01B36" w14:paraId="46E1AEA7" w14:textId="06E18DD5">
        <w:trPr>
          <w:jc w:val="center"/>
        </w:trPr>
        <w:tc>
          <w:tcPr>
            <w:tcW w:w="2792" w:type="dxa"/>
            <w:shd w:val="clear" w:color="auto" w:fill="EDEDED" w:themeFill="accent3" w:themeFillTint="33"/>
          </w:tcPr>
          <w:p w:rsidRPr="00F27C6A" w:rsidR="00C73886" w:rsidP="00F27C6A" w:rsidRDefault="00C73886" w14:paraId="1C610841" w14:textId="18B9BAE8">
            <w:pPr>
              <w:jc w:val="center"/>
              <w:rPr>
                <w:b/>
                <w:bCs/>
              </w:rPr>
            </w:pPr>
            <w:r w:rsidRPr="00F27C6A">
              <w:rPr>
                <w:b/>
                <w:bCs/>
              </w:rPr>
              <w:t xml:space="preserve">Name of </w:t>
            </w:r>
            <w:r w:rsidRPr="1EED8338">
              <w:rPr>
                <w:b/>
                <w:bCs/>
              </w:rPr>
              <w:t>High-Need</w:t>
            </w:r>
            <w:r w:rsidRPr="00F27C6A">
              <w:rPr>
                <w:b/>
                <w:bCs/>
              </w:rPr>
              <w:t xml:space="preserve"> LEA</w:t>
            </w:r>
          </w:p>
        </w:tc>
        <w:tc>
          <w:tcPr>
            <w:tcW w:w="1507" w:type="dxa"/>
            <w:shd w:val="clear" w:color="auto" w:fill="EDEDED" w:themeFill="accent3" w:themeFillTint="33"/>
          </w:tcPr>
          <w:p w:rsidR="00C73886" w:rsidP="00F27C6A" w:rsidRDefault="00C73886" w14:paraId="7A8DE52B" w14:textId="7BB6C908">
            <w:pPr>
              <w:jc w:val="center"/>
              <w:rPr>
                <w:b/>
                <w:bCs/>
              </w:rPr>
            </w:pPr>
            <w:r>
              <w:rPr>
                <w:b/>
                <w:bCs/>
              </w:rPr>
              <w:t>DUNS #</w:t>
            </w:r>
          </w:p>
        </w:tc>
        <w:tc>
          <w:tcPr>
            <w:tcW w:w="1507" w:type="dxa"/>
            <w:shd w:val="clear" w:color="auto" w:fill="EDEDED" w:themeFill="accent3" w:themeFillTint="33"/>
          </w:tcPr>
          <w:p w:rsidR="00C73886" w:rsidP="00F27C6A" w:rsidRDefault="00C73886" w14:paraId="6DBBC43C" w14:textId="52D0EA3C">
            <w:pPr>
              <w:jc w:val="center"/>
              <w:rPr>
                <w:b/>
                <w:bCs/>
              </w:rPr>
            </w:pPr>
            <w:r w:rsidRPr="42A552BB">
              <w:rPr>
                <w:b/>
                <w:bCs/>
              </w:rPr>
              <w:t xml:space="preserve">UNIQUE ENTITY ID (SAM) </w:t>
            </w:r>
          </w:p>
        </w:tc>
        <w:tc>
          <w:tcPr>
            <w:tcW w:w="1507" w:type="dxa"/>
            <w:shd w:val="clear" w:color="auto" w:fill="EDEDED" w:themeFill="accent3" w:themeFillTint="33"/>
          </w:tcPr>
          <w:p w:rsidRPr="00F27C6A" w:rsidR="00C73886" w:rsidP="00F27C6A" w:rsidRDefault="00C73886" w14:paraId="51866407" w14:textId="4CB13E29">
            <w:pPr>
              <w:jc w:val="center"/>
              <w:rPr>
                <w:b/>
                <w:bCs/>
              </w:rPr>
            </w:pPr>
            <w:r w:rsidRPr="00F27C6A">
              <w:rPr>
                <w:b/>
                <w:bCs/>
              </w:rPr>
              <w:t>NCES ID</w:t>
            </w:r>
          </w:p>
        </w:tc>
        <w:tc>
          <w:tcPr>
            <w:tcW w:w="1785" w:type="dxa"/>
            <w:shd w:val="clear" w:color="auto" w:fill="EDEDED" w:themeFill="accent3" w:themeFillTint="33"/>
          </w:tcPr>
          <w:p w:rsidRPr="00F27C6A" w:rsidR="00C73886" w:rsidP="00F27C6A" w:rsidRDefault="00C73886" w14:paraId="2BB84626" w14:textId="2E4F00B1">
            <w:pPr>
              <w:jc w:val="center"/>
              <w:rPr>
                <w:b/>
                <w:bCs/>
              </w:rPr>
            </w:pPr>
            <w:r w:rsidRPr="00F27C6A">
              <w:rPr>
                <w:b/>
                <w:bCs/>
              </w:rPr>
              <w:t xml:space="preserve">Per-pupil amount of State funding </w:t>
            </w:r>
            <w:r w:rsidRPr="1EED8338">
              <w:rPr>
                <w:b/>
                <w:i/>
              </w:rPr>
              <w:t>FY 2021</w:t>
            </w:r>
          </w:p>
        </w:tc>
        <w:tc>
          <w:tcPr>
            <w:tcW w:w="1945" w:type="dxa"/>
            <w:shd w:val="clear" w:color="auto" w:fill="EDEDED" w:themeFill="accent3" w:themeFillTint="33"/>
          </w:tcPr>
          <w:p w:rsidRPr="00F27C6A" w:rsidR="00C73886" w:rsidP="00F27C6A" w:rsidRDefault="00C73886" w14:paraId="5767DEF8" w14:textId="77777777">
            <w:pPr>
              <w:jc w:val="center"/>
              <w:rPr>
                <w:b/>
                <w:bCs/>
              </w:rPr>
            </w:pPr>
            <w:r w:rsidRPr="00F27C6A">
              <w:rPr>
                <w:b/>
                <w:bCs/>
              </w:rPr>
              <w:t>Per-pupil amount of State funding FY 2022</w:t>
            </w:r>
          </w:p>
        </w:tc>
        <w:tc>
          <w:tcPr>
            <w:tcW w:w="2051" w:type="dxa"/>
            <w:shd w:val="clear" w:color="auto" w:fill="EDEDED" w:themeFill="accent3" w:themeFillTint="33"/>
          </w:tcPr>
          <w:p w:rsidRPr="000728DB" w:rsidR="00C73886" w:rsidP="00F27C6A" w:rsidRDefault="00C73886" w14:paraId="3D5B6764" w14:textId="6F3131A1">
            <w:pPr>
              <w:jc w:val="center"/>
              <w:rPr>
                <w:b/>
                <w:bCs/>
              </w:rPr>
            </w:pPr>
            <w:r w:rsidRPr="000728DB">
              <w:rPr>
                <w:b/>
                <w:bCs/>
              </w:rPr>
              <w:t>High-need LEA per-pupil reduction in State funds</w:t>
            </w:r>
          </w:p>
        </w:tc>
        <w:tc>
          <w:tcPr>
            <w:tcW w:w="2051" w:type="dxa"/>
            <w:shd w:val="clear" w:color="auto" w:fill="EDEDED" w:themeFill="accent3" w:themeFillTint="33"/>
          </w:tcPr>
          <w:p w:rsidRPr="000728DB" w:rsidR="00C73886" w:rsidP="00F27C6A" w:rsidRDefault="00B34AAB" w14:paraId="160ACA12" w14:textId="022495C5">
            <w:pPr>
              <w:jc w:val="center"/>
              <w:rPr>
                <w:b/>
                <w:bCs/>
              </w:rPr>
            </w:pPr>
            <w:r w:rsidRPr="00B34AAB">
              <w:rPr>
                <w:b/>
                <w:bCs/>
              </w:rPr>
              <w:t>Did the State maintain equity for this high-need LEA?</w:t>
            </w:r>
          </w:p>
        </w:tc>
      </w:tr>
      <w:tr w:rsidRPr="00F27C6A" w:rsidR="00C73886" w:rsidTr="00D01B36" w14:paraId="35AE4260" w14:textId="0BADE592">
        <w:trPr>
          <w:jc w:val="center"/>
        </w:trPr>
        <w:tc>
          <w:tcPr>
            <w:tcW w:w="2792" w:type="dxa"/>
          </w:tcPr>
          <w:p w:rsidRPr="00F27C6A" w:rsidR="00C73886" w:rsidP="00F27C6A" w:rsidRDefault="00C73886" w14:paraId="5AF61F59" w14:textId="1AC3FCAC">
            <w:pPr>
              <w:jc w:val="center"/>
              <w:rPr>
                <w:i/>
                <w:iCs/>
              </w:rPr>
            </w:pPr>
            <w:r>
              <w:rPr>
                <w:i/>
                <w:iCs/>
                <w:color w:val="FF0000"/>
              </w:rPr>
              <w:t xml:space="preserve"> </w:t>
            </w:r>
          </w:p>
        </w:tc>
        <w:tc>
          <w:tcPr>
            <w:tcW w:w="1507" w:type="dxa"/>
          </w:tcPr>
          <w:p w:rsidRPr="00F27C6A" w:rsidR="00C73886" w:rsidP="00F27C6A" w:rsidRDefault="00C73886" w14:paraId="699FA376" w14:textId="77777777">
            <w:pPr>
              <w:jc w:val="center"/>
              <w:rPr>
                <w:i/>
                <w:iCs/>
              </w:rPr>
            </w:pPr>
          </w:p>
        </w:tc>
        <w:tc>
          <w:tcPr>
            <w:tcW w:w="1507" w:type="dxa"/>
          </w:tcPr>
          <w:p w:rsidRPr="00F27C6A" w:rsidR="00C73886" w:rsidP="00F27C6A" w:rsidRDefault="00C73886" w14:paraId="17E3A9FD" w14:textId="32C92510">
            <w:pPr>
              <w:jc w:val="center"/>
              <w:rPr>
                <w:i/>
                <w:iCs/>
              </w:rPr>
            </w:pPr>
          </w:p>
        </w:tc>
        <w:tc>
          <w:tcPr>
            <w:tcW w:w="1507" w:type="dxa"/>
          </w:tcPr>
          <w:p w:rsidRPr="00F27C6A" w:rsidR="00C73886" w:rsidP="00F27C6A" w:rsidRDefault="00C73886" w14:paraId="2F1D7BA4" w14:textId="6A108C4F">
            <w:pPr>
              <w:jc w:val="center"/>
              <w:rPr>
                <w:i/>
                <w:iCs/>
              </w:rPr>
            </w:pPr>
          </w:p>
        </w:tc>
        <w:tc>
          <w:tcPr>
            <w:tcW w:w="1785" w:type="dxa"/>
          </w:tcPr>
          <w:p w:rsidRPr="00F27C6A" w:rsidR="00C73886" w:rsidP="00F27C6A" w:rsidRDefault="00C73886" w14:paraId="191D020C" w14:textId="1E9AC038">
            <w:pPr>
              <w:jc w:val="center"/>
            </w:pPr>
          </w:p>
        </w:tc>
        <w:tc>
          <w:tcPr>
            <w:tcW w:w="1945" w:type="dxa"/>
          </w:tcPr>
          <w:p w:rsidRPr="00F27C6A" w:rsidR="00C73886" w:rsidP="00F27C6A" w:rsidRDefault="00C73886" w14:paraId="08E43412" w14:textId="77777777">
            <w:pPr>
              <w:jc w:val="center"/>
            </w:pPr>
          </w:p>
        </w:tc>
        <w:tc>
          <w:tcPr>
            <w:tcW w:w="2051" w:type="dxa"/>
          </w:tcPr>
          <w:p w:rsidRPr="00A328DE" w:rsidR="00C73886" w:rsidP="00F27C6A" w:rsidRDefault="00C73886" w14:paraId="4C375813" w14:textId="3D2D07AC">
            <w:pPr>
              <w:jc w:val="center"/>
              <w:rPr>
                <w:i/>
              </w:rPr>
            </w:pPr>
            <w:r w:rsidRPr="00A328DE">
              <w:rPr>
                <w:i/>
              </w:rPr>
              <w:t>(Auto-calculated)</w:t>
            </w:r>
          </w:p>
        </w:tc>
        <w:tc>
          <w:tcPr>
            <w:tcW w:w="2051" w:type="dxa"/>
          </w:tcPr>
          <w:p w:rsidRPr="00A328DE" w:rsidR="00C73886" w:rsidP="00F27C6A" w:rsidRDefault="00584C3E" w14:paraId="294CD999" w14:textId="53888967">
            <w:pPr>
              <w:jc w:val="center"/>
              <w:rPr>
                <w:i/>
              </w:rPr>
            </w:pPr>
            <w:r w:rsidRPr="00584C3E">
              <w:rPr>
                <w:i/>
              </w:rPr>
              <w:t>(Auto-calculated)</w:t>
            </w:r>
          </w:p>
        </w:tc>
      </w:tr>
    </w:tbl>
    <w:p w:rsidRPr="00F27C6A" w:rsidR="00F27C6A" w:rsidP="00F27C6A" w:rsidRDefault="00F27C6A" w14:paraId="170C0A70" w14:textId="77777777">
      <w:pPr>
        <w:spacing w:after="0" w:line="240" w:lineRule="auto"/>
        <w:ind w:left="720"/>
        <w:contextualSpacing/>
      </w:pPr>
    </w:p>
    <w:p w:rsidRPr="000A4E3A" w:rsidR="000A4E3A" w:rsidP="00A60660" w:rsidRDefault="00F27C6A" w14:paraId="4964453E" w14:textId="18EE472B">
      <w:pPr>
        <w:pStyle w:val="ListParagraph"/>
        <w:numPr>
          <w:ilvl w:val="0"/>
          <w:numId w:val="1"/>
        </w:numPr>
        <w:rPr>
          <w:rFonts w:asciiTheme="minorHAnsi" w:hAnsiTheme="minorHAnsi" w:eastAsiaTheme="minorEastAsia" w:cstheme="minorBidi"/>
        </w:rPr>
      </w:pPr>
      <w:r w:rsidRPr="00F27C6A">
        <w:t xml:space="preserve">Provide </w:t>
      </w:r>
      <w:r w:rsidR="00D65FC8">
        <w:t>the</w:t>
      </w:r>
      <w:r w:rsidRPr="00F27C6A">
        <w:t xml:space="preserve"> per-pupil amount of State funding </w:t>
      </w:r>
      <w:r w:rsidR="002429B3">
        <w:t xml:space="preserve">appropriated or allocated </w:t>
      </w:r>
      <w:r w:rsidRPr="00F27C6A">
        <w:t>by fiscal year for each high</w:t>
      </w:r>
      <w:r w:rsidR="0027522C">
        <w:t>est</w:t>
      </w:r>
      <w:r w:rsidR="0068262F">
        <w:t>-</w:t>
      </w:r>
      <w:r w:rsidR="00D372FC">
        <w:t>poverty</w:t>
      </w:r>
      <w:r w:rsidRPr="00F27C6A">
        <w:t xml:space="preserve"> LEA</w:t>
      </w:r>
      <w:r w:rsidR="005A1747">
        <w:t xml:space="preserve"> as </w:t>
      </w:r>
      <w:r w:rsidR="0066589F">
        <w:t>identified</w:t>
      </w:r>
      <w:r w:rsidR="005A1747">
        <w:t xml:space="preserve"> by the </w:t>
      </w:r>
      <w:r w:rsidR="0066589F">
        <w:t>S</w:t>
      </w:r>
      <w:r w:rsidR="005A1747">
        <w:t>EA</w:t>
      </w:r>
      <w:r w:rsidRPr="00F27C6A">
        <w:t>.</w:t>
      </w:r>
      <w:r w:rsidR="002833CE">
        <w:t xml:space="preserve"> </w:t>
      </w:r>
      <w:r w:rsidRPr="002833CE" w:rsidR="002833CE">
        <w:rPr>
          <w:rFonts w:asciiTheme="minorHAnsi" w:hAnsiTheme="minorHAnsi" w:cstheme="minorBidi"/>
        </w:rPr>
        <w:t xml:space="preserve">SEAs are expected to provide </w:t>
      </w:r>
      <w:r w:rsidR="00661B58">
        <w:rPr>
          <w:rFonts w:asciiTheme="minorHAnsi" w:hAnsiTheme="minorHAnsi" w:cstheme="minorBidi"/>
        </w:rPr>
        <w:t xml:space="preserve">the following </w:t>
      </w:r>
      <w:r w:rsidRPr="002833CE" w:rsidR="002833CE">
        <w:rPr>
          <w:rFonts w:asciiTheme="minorHAnsi" w:hAnsiTheme="minorHAnsi" w:cstheme="minorBidi"/>
        </w:rPr>
        <w:t xml:space="preserve">data for the same </w:t>
      </w:r>
      <w:r w:rsidR="00804AE4">
        <w:rPr>
          <w:rFonts w:asciiTheme="minorHAnsi" w:hAnsiTheme="minorHAnsi" w:cstheme="minorBidi"/>
        </w:rPr>
        <w:t>high</w:t>
      </w:r>
      <w:r w:rsidR="00A72D2A">
        <w:rPr>
          <w:rFonts w:asciiTheme="minorHAnsi" w:hAnsiTheme="minorHAnsi" w:cstheme="minorBidi"/>
        </w:rPr>
        <w:t>est-poverty</w:t>
      </w:r>
      <w:r w:rsidR="0073502D">
        <w:rPr>
          <w:rFonts w:asciiTheme="minorHAnsi" w:hAnsiTheme="minorHAnsi" w:cstheme="minorBidi"/>
        </w:rPr>
        <w:t xml:space="preserve"> </w:t>
      </w:r>
      <w:r w:rsidRPr="002833CE" w:rsidR="002833CE">
        <w:rPr>
          <w:rFonts w:asciiTheme="minorHAnsi" w:hAnsiTheme="minorHAnsi" w:cstheme="minorBidi"/>
        </w:rPr>
        <w:t xml:space="preserve">LEAs that it </w:t>
      </w:r>
      <w:r w:rsidRPr="000A4E3A" w:rsidR="000A4E3A">
        <w:rPr>
          <w:rFonts w:asciiTheme="minorHAnsi" w:hAnsiTheme="minorHAnsi" w:cstheme="minorBidi"/>
        </w:rPr>
        <w:t xml:space="preserve">reported </w:t>
      </w:r>
      <w:r w:rsidRPr="002833CE" w:rsidR="002833CE">
        <w:rPr>
          <w:rFonts w:asciiTheme="minorHAnsi" w:hAnsiTheme="minorHAnsi" w:cstheme="minorBidi"/>
        </w:rPr>
        <w:t xml:space="preserve">baseline and initial </w:t>
      </w:r>
      <w:r w:rsidR="4ACF03AE">
        <w:t xml:space="preserve">Maintenance of Equity </w:t>
      </w:r>
      <w:r w:rsidR="002833CE">
        <w:t>data</w:t>
      </w:r>
      <w:r w:rsidRPr="002833CE" w:rsidR="002833CE">
        <w:rPr>
          <w:rFonts w:asciiTheme="minorHAnsi" w:hAnsiTheme="minorHAnsi" w:cstheme="minorBidi"/>
        </w:rPr>
        <w:t xml:space="preserve"> </w:t>
      </w:r>
      <w:r w:rsidR="0061059E">
        <w:rPr>
          <w:rFonts w:asciiTheme="minorHAnsi" w:hAnsiTheme="minorHAnsi" w:cstheme="minorBidi"/>
        </w:rPr>
        <w:t>t</w:t>
      </w:r>
      <w:r w:rsidR="0020298C">
        <w:rPr>
          <w:rFonts w:asciiTheme="minorHAnsi" w:hAnsiTheme="minorHAnsi" w:cstheme="minorBidi"/>
        </w:rPr>
        <w:t xml:space="preserve">o </w:t>
      </w:r>
      <w:r w:rsidR="007D7650">
        <w:t xml:space="preserve">the </w:t>
      </w:r>
      <w:r w:rsidR="0020298C">
        <w:rPr>
          <w:rFonts w:asciiTheme="minorHAnsi" w:hAnsiTheme="minorHAnsi" w:cstheme="minorBidi"/>
        </w:rPr>
        <w:t>Department</w:t>
      </w:r>
      <w:r w:rsidR="00920C5E">
        <w:rPr>
          <w:rFonts w:asciiTheme="minorHAnsi" w:hAnsiTheme="minorHAnsi" w:cstheme="minorBidi"/>
        </w:rPr>
        <w:t xml:space="preserve"> in </w:t>
      </w:r>
      <w:r w:rsidRPr="000A4E3A" w:rsidR="000A4E3A">
        <w:rPr>
          <w:rFonts w:asciiTheme="minorHAnsi" w:hAnsiTheme="minorHAnsi" w:cstheme="minorBidi"/>
        </w:rPr>
        <w:t xml:space="preserve">2021. </w:t>
      </w:r>
      <w:r w:rsidRPr="4407D997" w:rsidR="59AB603D">
        <w:rPr>
          <w:rFonts w:asciiTheme="minorHAnsi" w:hAnsiTheme="minorHAnsi" w:cstheme="minorBidi"/>
        </w:rPr>
        <w:t xml:space="preserve"> </w:t>
      </w:r>
      <w:r w:rsidR="00AF6219">
        <w:rPr>
          <w:rFonts w:asciiTheme="minorHAnsi" w:hAnsiTheme="minorHAnsi" w:cstheme="minorBidi"/>
        </w:rPr>
        <w:t>If the</w:t>
      </w:r>
      <w:r w:rsidRPr="4407D997" w:rsidR="59AB603D">
        <w:rPr>
          <w:rFonts w:asciiTheme="minorHAnsi" w:hAnsiTheme="minorHAnsi" w:cstheme="minorBidi"/>
        </w:rPr>
        <w:t xml:space="preserve"> State has updated</w:t>
      </w:r>
      <w:r w:rsidR="00AF6219">
        <w:rPr>
          <w:rFonts w:asciiTheme="minorHAnsi" w:hAnsiTheme="minorHAnsi" w:cstheme="minorBidi"/>
        </w:rPr>
        <w:t xml:space="preserve"> or made changes to the</w:t>
      </w:r>
      <w:r w:rsidRPr="4407D997" w:rsidR="59AB603D">
        <w:rPr>
          <w:rFonts w:asciiTheme="minorHAnsi" w:hAnsiTheme="minorHAnsi" w:cstheme="minorBidi"/>
        </w:rPr>
        <w:t xml:space="preserve"> data, </w:t>
      </w:r>
      <w:r w:rsidR="00AF6219">
        <w:rPr>
          <w:rFonts w:asciiTheme="minorHAnsi" w:hAnsiTheme="minorHAnsi" w:cstheme="minorBidi"/>
        </w:rPr>
        <w:t>please reflect those changes below</w:t>
      </w:r>
      <w:r w:rsidRPr="4407D997" w:rsidR="59AB603D">
        <w:rPr>
          <w:rFonts w:asciiTheme="minorHAnsi" w:hAnsiTheme="minorHAnsi" w:cstheme="minorBidi"/>
        </w:rPr>
        <w:t>.</w:t>
      </w:r>
      <w:r w:rsidR="00AF6219">
        <w:rPr>
          <w:rFonts w:asciiTheme="minorHAnsi" w:hAnsiTheme="minorHAnsi" w:cstheme="minorBidi"/>
        </w:rPr>
        <w:t xml:space="preserve"> Data collected here will </w:t>
      </w:r>
      <w:r w:rsidR="00F668B3">
        <w:rPr>
          <w:rFonts w:asciiTheme="minorHAnsi" w:hAnsiTheme="minorHAnsi" w:cstheme="minorBidi"/>
        </w:rPr>
        <w:t>be considered the final record of note and will override data provided previously to the Department.</w:t>
      </w:r>
    </w:p>
    <w:p w:rsidRPr="00F27C6A" w:rsidR="00F27C6A" w:rsidP="00F27C6A" w:rsidRDefault="00F27C6A" w14:paraId="46C20609" w14:textId="77777777">
      <w:pPr>
        <w:spacing w:after="0" w:line="240" w:lineRule="auto"/>
      </w:pPr>
    </w:p>
    <w:tbl>
      <w:tblPr>
        <w:tblStyle w:val="TableGrid"/>
        <w:tblW w:w="15080" w:type="dxa"/>
        <w:jc w:val="center"/>
        <w:tblLook w:val="04A0" w:firstRow="1" w:lastRow="0" w:firstColumn="1" w:lastColumn="0" w:noHBand="0" w:noVBand="1"/>
      </w:tblPr>
      <w:tblGrid>
        <w:gridCol w:w="2660"/>
        <w:gridCol w:w="1515"/>
        <w:gridCol w:w="1495"/>
        <w:gridCol w:w="1480"/>
        <w:gridCol w:w="1810"/>
        <w:gridCol w:w="1980"/>
        <w:gridCol w:w="2070"/>
        <w:gridCol w:w="2070"/>
      </w:tblGrid>
      <w:tr w:rsidRPr="00F27C6A" w:rsidR="00C73886" w:rsidTr="00D01B36" w14:paraId="290EA1B1" w14:textId="689EE45D">
        <w:trPr>
          <w:jc w:val="center"/>
        </w:trPr>
        <w:tc>
          <w:tcPr>
            <w:tcW w:w="2660" w:type="dxa"/>
            <w:shd w:val="clear" w:color="auto" w:fill="EDEDED" w:themeFill="accent3" w:themeFillTint="33"/>
          </w:tcPr>
          <w:p w:rsidRPr="00F27C6A" w:rsidR="00C73886" w:rsidP="00F27C6A" w:rsidRDefault="00C73886" w14:paraId="4F121D8E" w14:textId="690BD67A">
            <w:pPr>
              <w:jc w:val="center"/>
              <w:rPr>
                <w:b/>
                <w:bCs/>
              </w:rPr>
            </w:pPr>
            <w:r w:rsidRPr="00F27C6A">
              <w:rPr>
                <w:b/>
                <w:bCs/>
              </w:rPr>
              <w:t>Name of High</w:t>
            </w:r>
            <w:r>
              <w:rPr>
                <w:b/>
                <w:bCs/>
              </w:rPr>
              <w:t>est</w:t>
            </w:r>
            <w:r w:rsidRPr="00F27C6A">
              <w:rPr>
                <w:b/>
                <w:bCs/>
              </w:rPr>
              <w:t>-Poverty LEA</w:t>
            </w:r>
          </w:p>
        </w:tc>
        <w:tc>
          <w:tcPr>
            <w:tcW w:w="1515" w:type="dxa"/>
            <w:shd w:val="clear" w:color="auto" w:fill="EDEDED" w:themeFill="accent3" w:themeFillTint="33"/>
          </w:tcPr>
          <w:p w:rsidR="00C73886" w:rsidP="00F27C6A" w:rsidRDefault="00C73886" w14:paraId="5EBBA987" w14:textId="30F56E8E">
            <w:pPr>
              <w:jc w:val="center"/>
              <w:rPr>
                <w:b/>
                <w:bCs/>
              </w:rPr>
            </w:pPr>
            <w:r>
              <w:rPr>
                <w:b/>
                <w:bCs/>
              </w:rPr>
              <w:t>DUNS #</w:t>
            </w:r>
          </w:p>
        </w:tc>
        <w:tc>
          <w:tcPr>
            <w:tcW w:w="1495" w:type="dxa"/>
            <w:shd w:val="clear" w:color="auto" w:fill="EDEDED" w:themeFill="accent3" w:themeFillTint="33"/>
          </w:tcPr>
          <w:p w:rsidR="00C73886" w:rsidP="00F27C6A" w:rsidRDefault="00C73886" w14:paraId="24C98D29" w14:textId="79C1325B">
            <w:pPr>
              <w:jc w:val="center"/>
              <w:rPr>
                <w:b/>
                <w:bCs/>
              </w:rPr>
            </w:pPr>
            <w:r w:rsidRPr="42A552BB">
              <w:rPr>
                <w:b/>
                <w:bCs/>
              </w:rPr>
              <w:t xml:space="preserve">UNIQUE ENTITY ID (SAM) </w:t>
            </w:r>
          </w:p>
        </w:tc>
        <w:tc>
          <w:tcPr>
            <w:tcW w:w="1480" w:type="dxa"/>
            <w:shd w:val="clear" w:color="auto" w:fill="EDEDED" w:themeFill="accent3" w:themeFillTint="33"/>
          </w:tcPr>
          <w:p w:rsidRPr="00F27C6A" w:rsidR="00C73886" w:rsidP="00F27C6A" w:rsidRDefault="00C73886" w14:paraId="0504A423" w14:textId="76CDAE2B">
            <w:pPr>
              <w:jc w:val="center"/>
              <w:rPr>
                <w:b/>
                <w:bCs/>
              </w:rPr>
            </w:pPr>
            <w:r w:rsidRPr="00F27C6A">
              <w:rPr>
                <w:b/>
                <w:bCs/>
              </w:rPr>
              <w:t>NCES ID</w:t>
            </w:r>
          </w:p>
        </w:tc>
        <w:tc>
          <w:tcPr>
            <w:tcW w:w="1810" w:type="dxa"/>
            <w:shd w:val="clear" w:color="auto" w:fill="EDEDED" w:themeFill="accent3" w:themeFillTint="33"/>
          </w:tcPr>
          <w:p w:rsidRPr="00F27C6A" w:rsidR="00C73886" w:rsidP="00F27C6A" w:rsidRDefault="00C73886" w14:paraId="1E197423" w14:textId="77777777">
            <w:pPr>
              <w:jc w:val="center"/>
              <w:rPr>
                <w:b/>
                <w:bCs/>
              </w:rPr>
            </w:pPr>
            <w:r w:rsidRPr="00F27C6A">
              <w:rPr>
                <w:b/>
                <w:bCs/>
              </w:rPr>
              <w:t xml:space="preserve">Per-pupil amount of State </w:t>
            </w:r>
            <w:r w:rsidRPr="00F27C6A">
              <w:rPr>
                <w:b/>
                <w:bCs/>
              </w:rPr>
              <w:lastRenderedPageBreak/>
              <w:t>funding in</w:t>
            </w:r>
            <w:r w:rsidRPr="1EED8338">
              <w:rPr>
                <w:b/>
                <w:i/>
              </w:rPr>
              <w:t xml:space="preserve"> FY 2019</w:t>
            </w:r>
          </w:p>
        </w:tc>
        <w:tc>
          <w:tcPr>
            <w:tcW w:w="1980" w:type="dxa"/>
            <w:shd w:val="clear" w:color="auto" w:fill="EDEDED" w:themeFill="accent3" w:themeFillTint="33"/>
          </w:tcPr>
          <w:p w:rsidRPr="00F27C6A" w:rsidR="00C73886" w:rsidP="00F27C6A" w:rsidRDefault="00C73886" w14:paraId="133666B3" w14:textId="08CE023B">
            <w:pPr>
              <w:jc w:val="center"/>
              <w:rPr>
                <w:b/>
                <w:bCs/>
              </w:rPr>
            </w:pPr>
            <w:r w:rsidRPr="00F27C6A">
              <w:rPr>
                <w:b/>
                <w:bCs/>
              </w:rPr>
              <w:lastRenderedPageBreak/>
              <w:t>Per-pupil amount of State funding FY 2022</w:t>
            </w:r>
          </w:p>
        </w:tc>
        <w:tc>
          <w:tcPr>
            <w:tcW w:w="2070" w:type="dxa"/>
            <w:shd w:val="clear" w:color="auto" w:fill="EDEDED" w:themeFill="accent3" w:themeFillTint="33"/>
          </w:tcPr>
          <w:p w:rsidRPr="007C51A9" w:rsidR="00C73886" w:rsidP="00F27C6A" w:rsidRDefault="00C73886" w14:paraId="4508C15D" w14:textId="487A577F">
            <w:pPr>
              <w:jc w:val="center"/>
              <w:rPr>
                <w:b/>
                <w:bCs/>
              </w:rPr>
            </w:pPr>
            <w:r w:rsidRPr="007C51A9">
              <w:rPr>
                <w:b/>
                <w:bCs/>
              </w:rPr>
              <w:t>High</w:t>
            </w:r>
            <w:r>
              <w:rPr>
                <w:b/>
                <w:bCs/>
              </w:rPr>
              <w:t>est</w:t>
            </w:r>
            <w:r w:rsidRPr="007C51A9">
              <w:rPr>
                <w:b/>
                <w:bCs/>
              </w:rPr>
              <w:t>-</w:t>
            </w:r>
            <w:r>
              <w:rPr>
                <w:b/>
                <w:bCs/>
              </w:rPr>
              <w:t>poverty</w:t>
            </w:r>
            <w:r w:rsidRPr="007C51A9">
              <w:rPr>
                <w:b/>
                <w:bCs/>
              </w:rPr>
              <w:t xml:space="preserve"> LEA per-pupil reduction in State funds</w:t>
            </w:r>
          </w:p>
        </w:tc>
        <w:tc>
          <w:tcPr>
            <w:tcW w:w="2070" w:type="dxa"/>
            <w:shd w:val="clear" w:color="auto" w:fill="EDEDED" w:themeFill="accent3" w:themeFillTint="33"/>
          </w:tcPr>
          <w:p w:rsidRPr="007C51A9" w:rsidR="00C73886" w:rsidP="00F27C6A" w:rsidRDefault="00264DB1" w14:paraId="32ABC20A" w14:textId="409B3B62">
            <w:pPr>
              <w:jc w:val="center"/>
              <w:rPr>
                <w:b/>
                <w:bCs/>
              </w:rPr>
            </w:pPr>
            <w:r w:rsidRPr="00264DB1">
              <w:rPr>
                <w:b/>
                <w:bCs/>
              </w:rPr>
              <w:t xml:space="preserve">Did the State maintain equity for </w:t>
            </w:r>
            <w:r w:rsidRPr="00264DB1">
              <w:rPr>
                <w:b/>
                <w:bCs/>
              </w:rPr>
              <w:lastRenderedPageBreak/>
              <w:t>this highest-poverty LEA?</w:t>
            </w:r>
          </w:p>
        </w:tc>
      </w:tr>
      <w:tr w:rsidRPr="00F27C6A" w:rsidR="00C73886" w:rsidTr="00D01B36" w14:paraId="1831742E" w14:textId="146C9246">
        <w:trPr>
          <w:jc w:val="center"/>
        </w:trPr>
        <w:tc>
          <w:tcPr>
            <w:tcW w:w="2660" w:type="dxa"/>
          </w:tcPr>
          <w:p w:rsidRPr="00F27C6A" w:rsidR="00C73886" w:rsidP="00F27C6A" w:rsidRDefault="00C73886" w14:paraId="315DD3C6" w14:textId="35605439">
            <w:pPr>
              <w:jc w:val="center"/>
              <w:rPr>
                <w:i/>
                <w:iCs/>
              </w:rPr>
            </w:pPr>
            <w:r>
              <w:rPr>
                <w:i/>
                <w:iCs/>
                <w:color w:val="FF0000"/>
              </w:rPr>
              <w:lastRenderedPageBreak/>
              <w:t xml:space="preserve"> </w:t>
            </w:r>
          </w:p>
        </w:tc>
        <w:tc>
          <w:tcPr>
            <w:tcW w:w="1515" w:type="dxa"/>
          </w:tcPr>
          <w:p w:rsidRPr="00F27C6A" w:rsidR="00C73886" w:rsidP="00F27C6A" w:rsidRDefault="00C73886" w14:paraId="2E15E00F" w14:textId="77777777">
            <w:pPr>
              <w:jc w:val="center"/>
              <w:rPr>
                <w:i/>
                <w:iCs/>
              </w:rPr>
            </w:pPr>
          </w:p>
        </w:tc>
        <w:tc>
          <w:tcPr>
            <w:tcW w:w="1495" w:type="dxa"/>
          </w:tcPr>
          <w:p w:rsidRPr="00F27C6A" w:rsidR="00C73886" w:rsidP="00F27C6A" w:rsidRDefault="00C73886" w14:paraId="57400CAD" w14:textId="44A94DAE">
            <w:pPr>
              <w:jc w:val="center"/>
              <w:rPr>
                <w:i/>
                <w:iCs/>
              </w:rPr>
            </w:pPr>
          </w:p>
        </w:tc>
        <w:tc>
          <w:tcPr>
            <w:tcW w:w="1480" w:type="dxa"/>
          </w:tcPr>
          <w:p w:rsidRPr="00F27C6A" w:rsidR="00C73886" w:rsidP="00F27C6A" w:rsidRDefault="00C73886" w14:paraId="77922FEA" w14:textId="71DD70DF">
            <w:pPr>
              <w:jc w:val="center"/>
              <w:rPr>
                <w:i/>
                <w:iCs/>
              </w:rPr>
            </w:pPr>
          </w:p>
        </w:tc>
        <w:tc>
          <w:tcPr>
            <w:tcW w:w="1810" w:type="dxa"/>
          </w:tcPr>
          <w:p w:rsidRPr="00F27C6A" w:rsidR="00C73886" w:rsidP="00F27C6A" w:rsidRDefault="00C73886" w14:paraId="3E450DCF" w14:textId="77777777">
            <w:pPr>
              <w:jc w:val="center"/>
            </w:pPr>
          </w:p>
        </w:tc>
        <w:tc>
          <w:tcPr>
            <w:tcW w:w="1980" w:type="dxa"/>
          </w:tcPr>
          <w:p w:rsidRPr="00F27C6A" w:rsidR="00C73886" w:rsidP="00F27C6A" w:rsidRDefault="00C73886" w14:paraId="0BE62BF8" w14:textId="77777777">
            <w:pPr>
              <w:jc w:val="center"/>
            </w:pPr>
          </w:p>
        </w:tc>
        <w:tc>
          <w:tcPr>
            <w:tcW w:w="2070" w:type="dxa"/>
          </w:tcPr>
          <w:p w:rsidR="00C73886" w:rsidP="00F27C6A" w:rsidRDefault="00C73886" w14:paraId="25FF1E88" w14:textId="1B47C329">
            <w:pPr>
              <w:jc w:val="center"/>
            </w:pPr>
            <w:r>
              <w:t>(</w:t>
            </w:r>
            <w:r w:rsidRPr="007C51A9">
              <w:rPr>
                <w:i/>
                <w:iCs/>
              </w:rPr>
              <w:t>Auto-calculate</w:t>
            </w:r>
            <w:r>
              <w:rPr>
                <w:i/>
                <w:iCs/>
              </w:rPr>
              <w:t>d</w:t>
            </w:r>
            <w:r>
              <w:t>)</w:t>
            </w:r>
          </w:p>
        </w:tc>
        <w:tc>
          <w:tcPr>
            <w:tcW w:w="2070" w:type="dxa"/>
          </w:tcPr>
          <w:p w:rsidRPr="001C19AF" w:rsidR="00C73886" w:rsidP="00F27C6A" w:rsidRDefault="001C19AF" w14:paraId="243452A9" w14:textId="43626713">
            <w:pPr>
              <w:jc w:val="center"/>
              <w:rPr>
                <w:i/>
                <w:iCs/>
              </w:rPr>
            </w:pPr>
            <w:r w:rsidRPr="001C19AF">
              <w:rPr>
                <w:i/>
                <w:iCs/>
              </w:rPr>
              <w:t>(Auto-calculated)</w:t>
            </w:r>
          </w:p>
        </w:tc>
      </w:tr>
    </w:tbl>
    <w:p w:rsidR="00D01B36" w:rsidP="00F71C03" w:rsidRDefault="00D01B36" w14:paraId="42EDFC25" w14:textId="77777777">
      <w:pPr>
        <w:rPr>
          <w:rFonts w:ascii="Calibri" w:hAnsi="Calibri" w:cs="Calibri"/>
          <w:b/>
          <w:bCs/>
          <w:sz w:val="28"/>
          <w:szCs w:val="28"/>
        </w:rPr>
      </w:pPr>
    </w:p>
    <w:p w:rsidR="00F71C03" w:rsidP="00F71C03" w:rsidRDefault="00F71C03" w14:paraId="6E4B5F24" w14:textId="2B3C49F5">
      <w:pPr>
        <w:rPr>
          <w:rFonts w:ascii="Calibri" w:hAnsi="Calibri" w:cs="Calibri"/>
          <w:b/>
          <w:bCs/>
          <w:sz w:val="28"/>
          <w:szCs w:val="28"/>
        </w:rPr>
      </w:pPr>
      <w:r>
        <w:rPr>
          <w:rFonts w:ascii="Calibri" w:hAnsi="Calibri" w:cs="Calibri"/>
          <w:b/>
          <w:bCs/>
          <w:sz w:val="28"/>
          <w:szCs w:val="28"/>
        </w:rPr>
        <w:t>Student Outcomes</w:t>
      </w:r>
    </w:p>
    <w:p w:rsidRPr="007354E1" w:rsidR="00F71C03" w:rsidP="00F71C03" w:rsidRDefault="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firstRow="1" w:lastRow="0" w:firstColumn="1" w:lastColumn="0" w:noHBand="0" w:noVBand="1"/>
      </w:tblPr>
      <w:tblGrid>
        <w:gridCol w:w="5756"/>
        <w:gridCol w:w="11339"/>
      </w:tblGrid>
      <w:tr w:rsidR="006E3C4F" w:rsidTr="00754A57" w14:paraId="418AFF20" w14:textId="77777777">
        <w:tc>
          <w:tcPr>
            <w:tcW w:w="5756" w:type="dxa"/>
          </w:tcPr>
          <w:p w:rsidR="006E3C4F" w:rsidP="00594ACA" w:rsidRDefault="006E3C4F"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rsidRDefault="006E3C4F" w14:paraId="75E5460F" w14:textId="77777777">
            <w:pPr>
              <w:rPr>
                <w:rFonts w:ascii="Calibri" w:hAnsi="Calibri" w:cs="Calibri"/>
                <w:b/>
                <w:bCs/>
                <w:sz w:val="28"/>
                <w:szCs w:val="28"/>
              </w:rPr>
            </w:pPr>
            <w:r>
              <w:rPr>
                <w:rFonts w:ascii="Calibri" w:hAnsi="Calibri" w:cs="Calibri"/>
                <w:b/>
                <w:bCs/>
                <w:sz w:val="28"/>
                <w:szCs w:val="28"/>
              </w:rPr>
              <w:t>Specific Metric(s)</w:t>
            </w:r>
          </w:p>
        </w:tc>
      </w:tr>
      <w:tr w:rsidR="006E3C4F" w:rsidTr="00754A57" w14:paraId="11BB00B5" w14:textId="77777777">
        <w:tc>
          <w:tcPr>
            <w:tcW w:w="5756" w:type="dxa"/>
          </w:tcPr>
          <w:p w:rsidRPr="00C60B5D" w:rsidR="006E3C4F" w:rsidP="00594ACA" w:rsidRDefault="006E3C4F" w14:paraId="0C6A3789" w14:textId="77777777">
            <w:pPr>
              <w:spacing w:after="160" w:line="259" w:lineRule="auto"/>
            </w:pPr>
            <w:r w:rsidRPr="00C60B5D">
              <w:t>Engagement and Participation</w:t>
            </w:r>
          </w:p>
        </w:tc>
        <w:tc>
          <w:tcPr>
            <w:tcW w:w="11339" w:type="dxa"/>
          </w:tcPr>
          <w:p w:rsidR="006E3C4F" w:rsidP="00A60660" w:rsidRDefault="006E3C4F" w14:paraId="61E12C21"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 participating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Pr="00C60B5D" w:rsidR="006E3C4F" w:rsidP="00A60660" w:rsidRDefault="006E3C4F" w14:paraId="1666D205"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 participating in English language proficiency assessment (where available)</w:t>
            </w:r>
          </w:p>
          <w:p w:rsidRPr="00AB5AD3" w:rsidR="006E3C4F" w:rsidP="00A60660" w:rsidRDefault="006E3C4F" w14:paraId="0193D01A" w14:textId="1DFBE2C4">
            <w:pPr>
              <w:pStyle w:val="ListParagraph"/>
              <w:numPr>
                <w:ilvl w:val="0"/>
                <w:numId w:val="2"/>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A60660" w:rsidRDefault="006E3C4F" w14:paraId="1EA33776"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A60660" w:rsidRDefault="006E3C4F" w14:paraId="76935E51"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Rates of suspension (including in-school suspensions) and expulsion</w:t>
            </w:r>
          </w:p>
          <w:p w:rsidRPr="00C60B5D" w:rsidR="006E3C4F" w:rsidP="00A60660" w:rsidRDefault="006E3C4F" w14:paraId="0E963477" w14:textId="0613B7EA">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Incidences of bullying and harassment</w:t>
            </w:r>
          </w:p>
        </w:tc>
      </w:tr>
      <w:tr w:rsidR="006E3C4F" w:rsidTr="00754A57" w14:paraId="364E8401" w14:textId="77777777">
        <w:tc>
          <w:tcPr>
            <w:tcW w:w="5756" w:type="dxa"/>
          </w:tcPr>
          <w:p w:rsidRPr="00C60B5D" w:rsidR="006E3C4F" w:rsidP="00594ACA" w:rsidRDefault="006E3C4F" w14:paraId="4E16C90A" w14:textId="77777777">
            <w:pPr>
              <w:spacing w:after="160" w:line="259" w:lineRule="auto"/>
            </w:pPr>
            <w:r w:rsidRPr="00C60B5D">
              <w:t>Student Learning and Progression</w:t>
            </w:r>
          </w:p>
        </w:tc>
        <w:tc>
          <w:tcPr>
            <w:tcW w:w="11339" w:type="dxa"/>
          </w:tcPr>
          <w:p w:rsidR="006E3C4F" w:rsidP="00A60660" w:rsidRDefault="006E3C4F" w14:paraId="5B2B61B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A60660" w:rsidRDefault="006E3C4F" w14:paraId="2A4FB412"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FAFSA completion rate</w:t>
            </w:r>
          </w:p>
          <w:p w:rsidR="006E3C4F" w:rsidP="00A60660" w:rsidRDefault="006E3C4F" w14:paraId="4EBBD82D"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Pr="00C60B5D" w:rsidR="006E3C4F" w:rsidP="00A60660" w:rsidRDefault="006E3C4F" w14:paraId="176114AF"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rsidRDefault="00F71C03" w14:paraId="4CFBADE7" w14:textId="77777777">
      <w:pPr>
        <w:rPr>
          <w:rFonts w:ascii="Calibri" w:hAnsi="Calibri" w:cs="Calibri"/>
          <w:b/>
        </w:rPr>
      </w:pPr>
    </w:p>
    <w:p w:rsidRPr="001A4BA1" w:rsidR="00B51C89" w:rsidP="00B51C89" w:rsidRDefault="00B51C89" w14:paraId="63AA7427" w14:textId="61030C4C">
      <w:pPr>
        <w:rPr>
          <w:rFonts w:ascii="Calibri" w:hAnsi="Calibri" w:cs="Calibri"/>
          <w:b/>
        </w:rPr>
      </w:pPr>
      <w:r w:rsidRPr="001A4BA1">
        <w:rPr>
          <w:rFonts w:ascii="Calibri" w:hAnsi="Calibri" w:cs="Calibri"/>
          <w:b/>
        </w:rPr>
        <w:t>Burden Statement</w:t>
      </w:r>
    </w:p>
    <w:p w:rsidR="00B51C89" w:rsidP="0798F1E5" w:rsidRDefault="00B51C89" w14:paraId="5CEAC5D2" w14:textId="66C36EEC">
      <w:pPr>
        <w:spacing w:before="240" w:after="0"/>
        <w:outlineLvl w:val="0"/>
      </w:pPr>
      <w:r w:rsidRPr="00083798">
        <w:t>According to the Paperwork Reduction Act of 1995, no persons are required to respond to a collection of information unless such collection displays a valid OMB control number.  The valid OMB control number for this information collection i</w:t>
      </w:r>
      <w:r w:rsidRPr="0070237A">
        <w:t>s 1810-</w:t>
      </w:r>
      <w:r w:rsidR="00BB614A">
        <w:t>0749</w:t>
      </w:r>
      <w:r w:rsidRPr="0070237A">
        <w:t>.  Pub</w:t>
      </w:r>
      <w:r w:rsidRPr="00083798">
        <w:t xml:space="preserve">lic reporting burden for this collection of information is estimated </w:t>
      </w:r>
      <w:r w:rsidRPr="00BB614A">
        <w:t xml:space="preserve">to average </w:t>
      </w:r>
      <w:r w:rsidRPr="00BB614A" w:rsidR="006C6CCF">
        <w:t>1</w:t>
      </w:r>
      <w:r w:rsidRPr="00BB614A" w:rsidR="00754A57">
        <w:t>4</w:t>
      </w:r>
      <w:r w:rsidRPr="00BB614A" w:rsidR="00ED1A37">
        <w:t>0</w:t>
      </w:r>
      <w:r w:rsidRPr="00BB614A" w:rsidR="00A06F95">
        <w:t xml:space="preserve"> hours per SEA response and</w:t>
      </w:r>
      <w:r w:rsidRPr="00BB614A">
        <w:t xml:space="preserve"> </w:t>
      </w:r>
      <w:r w:rsidRPr="00BB614A" w:rsidR="00ED1A37">
        <w:t>1</w:t>
      </w:r>
      <w:r w:rsidRPr="00BB614A" w:rsidR="00754A57">
        <w:t>4</w:t>
      </w:r>
      <w:r w:rsidRPr="00BB614A" w:rsidR="00ED1A37">
        <w:t>0</w:t>
      </w:r>
      <w:r w:rsidRPr="00BB614A">
        <w:t xml:space="preserve"> hours per </w:t>
      </w:r>
      <w:r w:rsidRPr="00BB614A" w:rsidR="00F32761">
        <w:t>LEA</w:t>
      </w:r>
      <w:r w:rsidRPr="00083798">
        <w:t xml:space="preserve"> response, including time for reviewing instructions, searching existing data sources, gathering and maintaining the data needed, and completing and reviewing the collection of information.  </w:t>
      </w:r>
      <w:r>
        <w:lastRenderedPageBreak/>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0D6B0D" w:rsidRDefault="000D6B0D" w14:paraId="7AAAC7E2" w14:textId="5BACF345"/>
    <w:p w:rsidR="00B51C89" w:rsidP="000D6B0D" w:rsidRDefault="000D6B0D" w14:paraId="2F60BD24" w14:textId="5E04EC91">
      <w:pPr>
        <w:pStyle w:val="Heading2"/>
      </w:pPr>
      <w:r>
        <w:t>Appendix: Use of Funds</w:t>
      </w:r>
      <w:r w:rsidR="00D12CB2">
        <w:t xml:space="preserve"> Detail for </w:t>
      </w:r>
      <w:r w:rsidR="007E5716">
        <w:t>Prospective Reporting</w:t>
      </w:r>
    </w:p>
    <w:p w:rsidR="00D12CB2" w:rsidP="00D12CB2" w:rsidRDefault="00D12CB2" w14:paraId="0F5B8C3C" w14:textId="6979943C"/>
    <w:p w:rsidR="00D12CB2" w:rsidP="00D12CB2" w:rsidRDefault="00D12CB2" w14:paraId="7838BC87" w14:textId="667CDC04">
      <w:r>
        <w:t xml:space="preserve">Note: </w:t>
      </w:r>
      <w:r w:rsidR="00327110">
        <w:t>Grantees will complete question 3.b</w:t>
      </w:r>
      <w:r w:rsidR="004C06DF">
        <w:t xml:space="preserve">2 </w:t>
      </w:r>
      <w:r w:rsidRPr="00BE6262" w:rsidR="004C06DF">
        <w:rPr>
          <w:i/>
          <w:iCs/>
        </w:rPr>
        <w:t>in addition</w:t>
      </w:r>
      <w:r w:rsidR="004C06DF">
        <w:t xml:space="preserve"> to</w:t>
      </w:r>
      <w:r w:rsidR="00327110">
        <w:t xml:space="preserve"> q</w:t>
      </w:r>
      <w:r>
        <w:t xml:space="preserve">uestion 3.b1 </w:t>
      </w:r>
      <w:r w:rsidR="00B9366D">
        <w:t>beginning in</w:t>
      </w:r>
      <w:r w:rsidR="00327110">
        <w:t xml:space="preserve"> Year </w:t>
      </w:r>
      <w:r w:rsidR="00842C28">
        <w:t>4</w:t>
      </w:r>
      <w:r w:rsidR="00327110">
        <w:t xml:space="preserve"> of CARES annual performance reporting, Year </w:t>
      </w:r>
      <w:r w:rsidR="005A011B">
        <w:t>3</w:t>
      </w:r>
      <w:r w:rsidR="00327110">
        <w:t xml:space="preserve"> of CRRSA and ARP annual performance reporting.</w:t>
      </w:r>
    </w:p>
    <w:p w:rsidR="0016504D" w:rsidP="0016504D" w:rsidRDefault="0016504D" w14:paraId="67931127" w14:textId="6749E580">
      <w:pPr>
        <w:rPr>
          <w:i/>
        </w:rPr>
      </w:pPr>
      <w:r w:rsidRPr="00ED1A41">
        <w:rPr>
          <w:b/>
          <w:bCs/>
        </w:rPr>
        <w:t>3.</w:t>
      </w:r>
      <w:r>
        <w:rPr>
          <w:b/>
          <w:bCs/>
        </w:rPr>
        <w:t>b</w:t>
      </w:r>
      <w:r w:rsidR="00E57A37">
        <w:rPr>
          <w:b/>
          <w:bCs/>
        </w:rPr>
        <w:t>2</w:t>
      </w:r>
      <w:r w:rsidRPr="00B51C5D">
        <w:t xml:space="preserve"> </w:t>
      </w:r>
      <w:r>
        <w:t xml:space="preserve">Provide the amount of the LEA expenditures by ESSER Subgrant fund and activity for the current reporting period. </w:t>
      </w:r>
      <w:r w:rsidR="00D25014">
        <w:t>(</w:t>
      </w:r>
      <w:r w:rsidRPr="00404D2B" w:rsidR="00D25014">
        <w:rPr>
          <w:i/>
        </w:rPr>
        <w:t xml:space="preserve">If the SEA operates as a unitary system then report for the entire SEA. The total amount reported for subgrant amounts to LEAs may not exceed </w:t>
      </w:r>
      <w:r w:rsidR="00D25014">
        <w:rPr>
          <w:i/>
        </w:rPr>
        <w:t xml:space="preserve">the </w:t>
      </w:r>
      <w:r w:rsidRPr="00404D2B" w:rsidR="00D25014">
        <w:rPr>
          <w:i/>
        </w:rPr>
        <w:t xml:space="preserve">total grant amount (Section </w:t>
      </w:r>
      <w:r w:rsidR="00D25014">
        <w:rPr>
          <w:i/>
        </w:rPr>
        <w:t>1, Question 1.1a</w:t>
      </w:r>
      <w:r w:rsidRPr="00404D2B" w:rsidR="00D25014">
        <w:rPr>
          <w:i/>
        </w:rPr>
        <w:t xml:space="preserve">) minus total amount reserved (Section </w:t>
      </w:r>
      <w:r w:rsidR="00D25014">
        <w:rPr>
          <w:i/>
        </w:rPr>
        <w:t>2</w:t>
      </w:r>
      <w:r w:rsidRPr="00404D2B" w:rsidR="00D25014">
        <w:rPr>
          <w:i/>
        </w:rPr>
        <w:t>, Question 1</w:t>
      </w:r>
      <w:r w:rsidR="00D25014">
        <w:rPr>
          <w:i/>
        </w:rPr>
        <w:t>.2a</w:t>
      </w:r>
      <w:r w:rsidRPr="00404D2B" w:rsidR="00D25014">
        <w:rPr>
          <w:i/>
        </w:rPr>
        <w:t>)</w:t>
      </w:r>
      <w:r w:rsidR="00D25014">
        <w:rPr>
          <w:i/>
        </w:rPr>
        <w:t>)</w:t>
      </w:r>
    </w:p>
    <w:p w:rsidR="0016504D" w:rsidP="0016504D" w:rsidRDefault="0016504D" w14:paraId="3801B55E" w14:textId="69D72757">
      <w:pPr>
        <w:rPr>
          <w:b/>
          <w:b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activity for each expenditure.</w:t>
      </w:r>
      <w:r w:rsidR="0079388F">
        <w:t xml:space="preserve"> </w:t>
      </w:r>
    </w:p>
    <w:tbl>
      <w:tblPr>
        <w:tblStyle w:val="TableGrid"/>
        <w:tblW w:w="15390" w:type="dxa"/>
        <w:tblLayout w:type="fixed"/>
        <w:tblLook w:val="04A0" w:firstRow="1" w:lastRow="0" w:firstColumn="1" w:lastColumn="0" w:noHBand="0" w:noVBand="1"/>
      </w:tblPr>
      <w:tblGrid>
        <w:gridCol w:w="770"/>
        <w:gridCol w:w="236"/>
        <w:gridCol w:w="713"/>
        <w:gridCol w:w="599"/>
        <w:gridCol w:w="428"/>
        <w:gridCol w:w="1027"/>
        <w:gridCol w:w="2181"/>
        <w:gridCol w:w="3046"/>
        <w:gridCol w:w="2070"/>
        <w:gridCol w:w="2028"/>
        <w:gridCol w:w="2265"/>
        <w:gridCol w:w="27"/>
      </w:tblGrid>
      <w:tr w:rsidRPr="45AEDC27" w:rsidR="002D4D13" w:rsidTr="0006229A" w14:paraId="0E6417BB" w14:textId="77777777">
        <w:tc>
          <w:tcPr>
            <w:tcW w:w="770" w:type="dxa"/>
            <w:tcBorders>
              <w:top w:val="nil"/>
              <w:left w:val="nil"/>
              <w:bottom w:val="single" w:color="auto" w:sz="8" w:space="0"/>
              <w:right w:val="single" w:color="auto" w:sz="8" w:space="0"/>
            </w:tcBorders>
          </w:tcPr>
          <w:p w:rsidR="002D4D13" w:rsidP="008D7610" w:rsidRDefault="002D4D13" w14:paraId="3271E582" w14:textId="77777777">
            <w:pPr>
              <w:rPr>
                <w:rFonts w:ascii="Calibri" w:hAnsi="Calibri" w:eastAsia="Calibri" w:cs="Calibri"/>
              </w:rPr>
            </w:pPr>
          </w:p>
        </w:tc>
        <w:tc>
          <w:tcPr>
            <w:tcW w:w="236" w:type="dxa"/>
            <w:tcBorders>
              <w:top w:val="nil"/>
              <w:left w:val="single" w:color="auto" w:sz="8" w:space="0"/>
              <w:bottom w:val="single" w:color="auto" w:sz="8" w:space="0"/>
              <w:right w:val="nil"/>
            </w:tcBorders>
          </w:tcPr>
          <w:p w:rsidR="002D4D13" w:rsidP="008D7610" w:rsidRDefault="002D4D13" w14:paraId="567E7967" w14:textId="77777777">
            <w:r w:rsidRPr="45AEDC27">
              <w:rPr>
                <w:rFonts w:ascii="Calibri" w:hAnsi="Calibri" w:eastAsia="Calibri" w:cs="Calibri"/>
              </w:rPr>
              <w:t xml:space="preserve"> </w:t>
            </w:r>
          </w:p>
        </w:tc>
        <w:tc>
          <w:tcPr>
            <w:tcW w:w="1312" w:type="dxa"/>
            <w:gridSpan w:val="2"/>
            <w:tcBorders>
              <w:top w:val="nil"/>
              <w:left w:val="nil"/>
              <w:bottom w:val="single" w:color="auto" w:sz="8" w:space="0"/>
              <w:right w:val="nil"/>
            </w:tcBorders>
          </w:tcPr>
          <w:p w:rsidR="002D4D13" w:rsidP="008D7610" w:rsidRDefault="002D4D13" w14:paraId="4D0441B4" w14:textId="77777777">
            <w:r w:rsidRPr="45AEDC27">
              <w:rPr>
                <w:rFonts w:ascii="Calibri" w:hAnsi="Calibri" w:eastAsia="Calibri" w:cs="Calibri"/>
              </w:rPr>
              <w:t xml:space="preserve"> </w:t>
            </w:r>
          </w:p>
        </w:tc>
        <w:tc>
          <w:tcPr>
            <w:tcW w:w="3636" w:type="dxa"/>
            <w:gridSpan w:val="3"/>
            <w:tcBorders>
              <w:top w:val="nil"/>
              <w:left w:val="nil"/>
              <w:bottom w:val="single" w:color="auto" w:sz="8" w:space="0"/>
              <w:right w:val="nil"/>
            </w:tcBorders>
          </w:tcPr>
          <w:p w:rsidR="002D4D13" w:rsidP="008D7610" w:rsidRDefault="002D4D13" w14:paraId="375975B3" w14:textId="77777777">
            <w:r w:rsidRPr="45AEDC27">
              <w:rPr>
                <w:rFonts w:ascii="Calibri" w:hAnsi="Calibri" w:eastAsia="Calibri" w:cs="Calibri"/>
              </w:rPr>
              <w:t xml:space="preserve"> </w:t>
            </w:r>
          </w:p>
        </w:tc>
        <w:tc>
          <w:tcPr>
            <w:tcW w:w="3046" w:type="dxa"/>
            <w:tcBorders>
              <w:top w:val="nil"/>
              <w:left w:val="nil"/>
              <w:bottom w:val="single" w:color="auto" w:sz="8" w:space="0"/>
              <w:right w:val="single" w:color="auto" w:sz="8" w:space="0"/>
            </w:tcBorders>
          </w:tcPr>
          <w:p w:rsidR="002D4D13" w:rsidP="008D7610" w:rsidRDefault="002D4D13" w14:paraId="7E052FA9" w14:textId="77777777">
            <w:r w:rsidRPr="45AEDC27">
              <w:rPr>
                <w:rFonts w:ascii="Calibri" w:hAnsi="Calibri" w:eastAsia="Calibri" w:cs="Calibri"/>
              </w:rPr>
              <w:t xml:space="preserve"> </w:t>
            </w:r>
          </w:p>
        </w:tc>
        <w:tc>
          <w:tcPr>
            <w:tcW w:w="2070" w:type="dxa"/>
            <w:tcBorders>
              <w:top w:val="single" w:color="auto" w:sz="8" w:space="0"/>
              <w:left w:val="single" w:color="auto" w:sz="8" w:space="0"/>
              <w:bottom w:val="single" w:color="auto" w:sz="8" w:space="0"/>
              <w:right w:val="single" w:color="auto" w:sz="8" w:space="0"/>
            </w:tcBorders>
            <w:shd w:val="clear" w:color="auto" w:fill="FFD966" w:themeFill="accent4" w:themeFillTint="99"/>
          </w:tcPr>
          <w:p w:rsidR="002D4D13" w:rsidP="008D7610" w:rsidRDefault="002D4D13" w14:paraId="28026C38" w14:textId="77777777">
            <w:pPr>
              <w:jc w:val="center"/>
            </w:pPr>
            <w:r w:rsidRPr="45AEDC27">
              <w:rPr>
                <w:rFonts w:ascii="Calibri" w:hAnsi="Calibri" w:eastAsia="Calibri" w:cs="Calibri"/>
                <w:b/>
                <w:bCs/>
                <w:color w:val="000000" w:themeColor="text1"/>
              </w:rPr>
              <w:t>ESSER I (CARES Act)</w:t>
            </w:r>
          </w:p>
        </w:tc>
        <w:tc>
          <w:tcPr>
            <w:tcW w:w="2028" w:type="dxa"/>
            <w:tcBorders>
              <w:top w:val="single" w:color="auto" w:sz="8" w:space="0"/>
              <w:left w:val="single" w:color="auto" w:sz="8" w:space="0"/>
              <w:bottom w:val="single" w:color="auto" w:sz="8" w:space="0"/>
              <w:right w:val="single" w:color="auto" w:sz="8" w:space="0"/>
            </w:tcBorders>
            <w:shd w:val="clear" w:color="auto" w:fill="92D050"/>
          </w:tcPr>
          <w:p w:rsidR="002D4D13" w:rsidP="008D7610" w:rsidRDefault="002D4D13" w14:paraId="7FFE63B3" w14:textId="77777777">
            <w:pPr>
              <w:jc w:val="center"/>
            </w:pPr>
            <w:r w:rsidRPr="45AEDC27">
              <w:rPr>
                <w:rFonts w:ascii="Calibri" w:hAnsi="Calibri" w:eastAsia="Calibri" w:cs="Calibri"/>
                <w:b/>
                <w:bCs/>
                <w:color w:val="000000" w:themeColor="text1"/>
              </w:rPr>
              <w:t>ESSER II (CRRSAA)</w:t>
            </w:r>
          </w:p>
        </w:tc>
        <w:tc>
          <w:tcPr>
            <w:tcW w:w="2292" w:type="dxa"/>
            <w:gridSpan w:val="2"/>
            <w:tcBorders>
              <w:top w:val="single" w:color="auto" w:sz="8" w:space="0"/>
              <w:left w:val="single" w:color="auto" w:sz="8" w:space="0"/>
              <w:bottom w:val="single" w:color="auto" w:sz="8" w:space="0"/>
              <w:right w:val="single" w:color="auto" w:sz="8" w:space="0"/>
            </w:tcBorders>
            <w:shd w:val="clear" w:color="auto" w:fill="00B0F0"/>
          </w:tcPr>
          <w:p w:rsidRPr="45AEDC27" w:rsidR="002D4D13" w:rsidP="008D7610" w:rsidRDefault="002D4D13" w14:paraId="5D43D58B" w14:textId="77777777">
            <w:pPr>
              <w:jc w:val="center"/>
              <w:rPr>
                <w:rFonts w:ascii="Calibri" w:hAnsi="Calibri" w:eastAsia="Calibri" w:cs="Calibri"/>
                <w:b/>
                <w:bCs/>
                <w:color w:val="000000" w:themeColor="text1"/>
              </w:rPr>
            </w:pPr>
            <w:r>
              <w:rPr>
                <w:rFonts w:ascii="Calibri" w:hAnsi="Calibri" w:eastAsia="Calibri" w:cs="Calibri"/>
                <w:b/>
                <w:bCs/>
                <w:color w:val="000000" w:themeColor="text1"/>
              </w:rPr>
              <w:t>ARP ESSER</w:t>
            </w:r>
          </w:p>
        </w:tc>
      </w:tr>
      <w:tr w:rsidR="002D4D13" w:rsidTr="0006229A" w14:paraId="1D7056EB" w14:textId="77777777">
        <w:trPr>
          <w:gridAfter w:val="1"/>
          <w:wAfter w:w="27" w:type="dxa"/>
        </w:trPr>
        <w:tc>
          <w:tcPr>
            <w:tcW w:w="770"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EF196E" w14:textId="77777777">
            <w:pPr>
              <w:jc w:val="center"/>
            </w:pPr>
            <w:r>
              <w:rPr>
                <w:rFonts w:ascii="Calibri" w:hAnsi="Calibri" w:eastAsia="Calibri" w:cs="Calibri"/>
                <w:b/>
                <w:bCs/>
                <w:color w:val="000000" w:themeColor="text1"/>
              </w:rPr>
              <w:t>ARP ES</w:t>
            </w:r>
            <w:r w:rsidRPr="45AEDC27">
              <w:rPr>
                <w:rFonts w:ascii="Calibri" w:hAnsi="Calibri" w:eastAsia="Calibri" w:cs="Calibri"/>
                <w:b/>
                <w:bCs/>
                <w:color w:val="000000" w:themeColor="text1"/>
              </w:rPr>
              <w:t>LEA name</w:t>
            </w:r>
          </w:p>
        </w:tc>
        <w:tc>
          <w:tcPr>
            <w:tcW w:w="949" w:type="dxa"/>
            <w:gridSpan w:val="2"/>
            <w:tcBorders>
              <w:top w:val="single" w:color="auto" w:sz="8" w:space="0"/>
              <w:left w:val="single" w:color="auto" w:sz="8" w:space="0"/>
              <w:bottom w:val="single" w:color="auto" w:sz="8" w:space="0"/>
              <w:right w:val="single" w:color="auto" w:sz="8" w:space="0"/>
            </w:tcBorders>
            <w:vAlign w:val="center"/>
          </w:tcPr>
          <w:p w:rsidR="002D4D13" w:rsidP="008D7610" w:rsidRDefault="002D4D13" w14:paraId="5FAF6926" w14:textId="77777777">
            <w:pPr>
              <w:jc w:val="center"/>
            </w:pPr>
            <w:r w:rsidRPr="45AEDC27">
              <w:rPr>
                <w:rFonts w:ascii="Calibri" w:hAnsi="Calibri" w:eastAsia="Calibri" w:cs="Calibri"/>
                <w:b/>
                <w:bCs/>
                <w:color w:val="000000" w:themeColor="text1"/>
              </w:rPr>
              <w:t>DUNS#</w:t>
            </w:r>
          </w:p>
        </w:tc>
        <w:tc>
          <w:tcPr>
            <w:tcW w:w="1027" w:type="dxa"/>
            <w:gridSpan w:val="2"/>
            <w:tcBorders>
              <w:top w:val="nil"/>
              <w:left w:val="nil"/>
              <w:bottom w:val="single" w:color="auto" w:sz="8" w:space="0"/>
              <w:right w:val="single" w:color="auto" w:sz="8" w:space="0"/>
            </w:tcBorders>
            <w:vAlign w:val="center"/>
          </w:tcPr>
          <w:p w:rsidR="002D4D13" w:rsidP="008D7610" w:rsidRDefault="002D4D13" w14:paraId="6761CEFD" w14:textId="77777777">
            <w:pPr>
              <w:jc w:val="center"/>
            </w:pPr>
            <w:r w:rsidRPr="45AEDC27">
              <w:rPr>
                <w:rFonts w:ascii="Calibri" w:hAnsi="Calibri" w:eastAsia="Calibri" w:cs="Calibri"/>
                <w:b/>
                <w:bCs/>
                <w:color w:val="000000" w:themeColor="text1"/>
              </w:rPr>
              <w:t xml:space="preserve">UNIQUE ENTITY ID (SAM) </w:t>
            </w:r>
          </w:p>
        </w:tc>
        <w:tc>
          <w:tcPr>
            <w:tcW w:w="1027" w:type="dxa"/>
            <w:tcBorders>
              <w:top w:val="nil"/>
              <w:left w:val="nil"/>
              <w:bottom w:val="single" w:color="auto" w:sz="8" w:space="0"/>
              <w:right w:val="single" w:color="auto" w:sz="8" w:space="0"/>
            </w:tcBorders>
            <w:vAlign w:val="center"/>
          </w:tcPr>
          <w:p w:rsidR="002D4D13" w:rsidP="008D7610" w:rsidRDefault="002D4D13" w14:paraId="2E4EA73D" w14:textId="77777777">
            <w:pPr>
              <w:jc w:val="center"/>
            </w:pPr>
            <w:r w:rsidRPr="45AEDC27">
              <w:rPr>
                <w:rFonts w:ascii="Calibri" w:hAnsi="Calibri" w:eastAsia="Calibri" w:cs="Calibri"/>
                <w:b/>
                <w:bCs/>
                <w:color w:val="000000" w:themeColor="text1"/>
              </w:rPr>
              <w:t>NCES ID#</w:t>
            </w:r>
          </w:p>
        </w:tc>
        <w:tc>
          <w:tcPr>
            <w:tcW w:w="5227" w:type="dxa"/>
            <w:gridSpan w:val="2"/>
            <w:tcBorders>
              <w:top w:val="nil"/>
              <w:left w:val="single" w:color="auto" w:sz="8" w:space="0"/>
              <w:bottom w:val="single" w:color="auto" w:sz="8" w:space="0"/>
              <w:right w:val="single" w:color="auto" w:sz="8" w:space="0"/>
            </w:tcBorders>
            <w:vAlign w:val="center"/>
          </w:tcPr>
          <w:p w:rsidR="002D4D13" w:rsidP="008D7610" w:rsidRDefault="002D4D13" w14:paraId="1A729525" w14:textId="77777777">
            <w:pPr>
              <w:jc w:val="center"/>
              <w:rPr>
                <w:rFonts w:ascii="Calibri" w:hAnsi="Calibri" w:eastAsia="Calibri" w:cs="Calibri"/>
                <w:b/>
                <w:bCs/>
                <w:color w:val="000000" w:themeColor="text1"/>
              </w:rPr>
            </w:pPr>
            <w:r w:rsidRPr="45AEDC27">
              <w:rPr>
                <w:rFonts w:ascii="Calibri" w:hAnsi="Calibri" w:eastAsia="Calibri" w:cs="Calibri"/>
                <w:b/>
                <w:bCs/>
                <w:color w:val="000000" w:themeColor="text1"/>
              </w:rPr>
              <w:t xml:space="preserve">Activities </w:t>
            </w:r>
            <w:r>
              <w:br/>
            </w:r>
            <w:r>
              <w:br/>
            </w:r>
            <w:r>
              <w:br/>
            </w:r>
          </w:p>
        </w:tc>
        <w:tc>
          <w:tcPr>
            <w:tcW w:w="2070" w:type="dxa"/>
            <w:tcBorders>
              <w:top w:val="single" w:color="auto" w:sz="8" w:space="0"/>
              <w:left w:val="nil"/>
              <w:bottom w:val="single" w:color="auto" w:sz="8" w:space="0"/>
              <w:right w:val="single" w:color="auto" w:sz="8" w:space="0"/>
            </w:tcBorders>
            <w:vAlign w:val="center"/>
          </w:tcPr>
          <w:p w:rsidR="002D4D13" w:rsidP="008D7610" w:rsidRDefault="002D4D13" w14:paraId="38D078F2"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hyperlink w:anchor="_ftn1" r:id="rId12">
              <w:r w:rsidRPr="45AEDC27">
                <w:rPr>
                  <w:rStyle w:val="Hyperlink"/>
                  <w:rFonts w:ascii="Calibri" w:hAnsi="Calibri" w:eastAsia="Calibri" w:cs="Calibri"/>
                  <w:b/>
                  <w:bCs/>
                  <w:vertAlign w:val="superscript"/>
                </w:rPr>
                <w:t>[1]</w:t>
              </w:r>
            </w:hyperlink>
          </w:p>
        </w:tc>
        <w:tc>
          <w:tcPr>
            <w:tcW w:w="2028"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BCA0D9"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c>
          <w:tcPr>
            <w:tcW w:w="2265"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4F7382DE" w14:textId="01109009">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r>
      <w:tr w:rsidR="002D4D13" w:rsidTr="0006229A" w14:paraId="4FEE7935" w14:textId="77777777">
        <w:trPr>
          <w:gridAfter w:val="4"/>
          <w:wAfter w:w="6390" w:type="dxa"/>
          <w:trHeight w:val="345"/>
        </w:trPr>
        <w:tc>
          <w:tcPr>
            <w:tcW w:w="770" w:type="dxa"/>
            <w:vMerge w:val="restart"/>
            <w:tcBorders>
              <w:top w:val="single" w:color="auto" w:sz="8" w:space="0"/>
              <w:left w:val="single" w:color="auto" w:sz="8" w:space="0"/>
              <w:bottom w:val="single" w:color="auto" w:sz="8" w:space="0"/>
              <w:right w:val="single" w:color="auto" w:sz="8" w:space="0"/>
            </w:tcBorders>
          </w:tcPr>
          <w:p w:rsidR="002D4D13" w:rsidP="008D7610" w:rsidRDefault="002D4D13" w14:paraId="79C327CB" w14:textId="77777777">
            <w:r w:rsidRPr="45AEDC27">
              <w:rPr>
                <w:rFonts w:ascii="Calibri" w:hAnsi="Calibri" w:eastAsia="Calibri" w:cs="Calibri"/>
                <w:b/>
                <w:bCs/>
              </w:rPr>
              <w:t xml:space="preserve"> </w:t>
            </w:r>
          </w:p>
        </w:tc>
        <w:tc>
          <w:tcPr>
            <w:tcW w:w="949" w:type="dxa"/>
            <w:gridSpan w:val="2"/>
            <w:vMerge w:val="restart"/>
            <w:tcBorders>
              <w:top w:val="single" w:color="auto" w:sz="8" w:space="0"/>
              <w:left w:val="single" w:color="auto" w:sz="8" w:space="0"/>
              <w:bottom w:val="single" w:color="auto" w:sz="8" w:space="0"/>
              <w:right w:val="single" w:color="auto" w:sz="8" w:space="0"/>
            </w:tcBorders>
          </w:tcPr>
          <w:p w:rsidR="002D4D13" w:rsidP="008D7610" w:rsidRDefault="002D4D13" w14:paraId="4EDAA050" w14:textId="77777777">
            <w:r w:rsidRPr="45AEDC27">
              <w:rPr>
                <w:rFonts w:ascii="Calibri" w:hAnsi="Calibri" w:eastAsia="Calibri" w:cs="Calibri"/>
                <w:b/>
                <w:bCs/>
              </w:rPr>
              <w:t xml:space="preserve"> </w:t>
            </w:r>
          </w:p>
        </w:tc>
        <w:tc>
          <w:tcPr>
            <w:tcW w:w="1027" w:type="dxa"/>
            <w:gridSpan w:val="2"/>
            <w:vMerge w:val="restart"/>
            <w:tcBorders>
              <w:top w:val="single" w:color="auto" w:sz="8" w:space="0"/>
              <w:left w:val="nil"/>
              <w:bottom w:val="single" w:color="auto" w:sz="8" w:space="0"/>
              <w:right w:val="single" w:color="auto" w:sz="8" w:space="0"/>
            </w:tcBorders>
          </w:tcPr>
          <w:p w:rsidR="002D4D13" w:rsidP="008D7610" w:rsidRDefault="002D4D13" w14:paraId="344509C9" w14:textId="77777777">
            <w:r w:rsidRPr="45AEDC27">
              <w:rPr>
                <w:rFonts w:ascii="Calibri" w:hAnsi="Calibri" w:eastAsia="Calibri" w:cs="Calibri"/>
                <w:b/>
                <w:bCs/>
              </w:rPr>
              <w:t xml:space="preserve"> </w:t>
            </w:r>
          </w:p>
        </w:tc>
        <w:tc>
          <w:tcPr>
            <w:tcW w:w="1027" w:type="dxa"/>
            <w:vMerge w:val="restart"/>
            <w:tcBorders>
              <w:top w:val="single" w:color="auto" w:sz="8" w:space="0"/>
              <w:left w:val="nil"/>
              <w:bottom w:val="single" w:color="auto" w:sz="8" w:space="0"/>
              <w:right w:val="single" w:color="auto" w:sz="8" w:space="0"/>
            </w:tcBorders>
          </w:tcPr>
          <w:p w:rsidR="002D4D13" w:rsidP="008D7610" w:rsidRDefault="002D4D13" w14:paraId="57952D00"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shd w:val="clear" w:color="auto" w:fill="F7CAAC" w:themeFill="accent2" w:themeFillTint="66"/>
          </w:tcPr>
          <w:p w:rsidR="002D4D13" w:rsidP="008D7610" w:rsidRDefault="00A757B4" w14:paraId="10EC2FB2" w14:textId="3F2D383C">
            <w:r>
              <w:rPr>
                <w:rFonts w:ascii="Calibri" w:hAnsi="Calibri" w:eastAsia="Calibri" w:cs="Calibri"/>
                <w:b/>
                <w:bCs/>
                <w:color w:val="000000" w:themeColor="text1"/>
              </w:rPr>
              <w:t>Addressing</w:t>
            </w:r>
            <w:r w:rsidRPr="45AEDC27" w:rsidR="002D4D13">
              <w:rPr>
                <w:rFonts w:ascii="Calibri" w:hAnsi="Calibri" w:eastAsia="Calibri" w:cs="Calibri"/>
                <w:b/>
                <w:bCs/>
                <w:color w:val="000000" w:themeColor="text1"/>
              </w:rPr>
              <w:t xml:space="preserve"> Physical Health and Safety</w:t>
            </w:r>
          </w:p>
        </w:tc>
      </w:tr>
      <w:tr w:rsidR="002D4D13" w:rsidTr="0006229A" w14:paraId="74019FC2" w14:textId="77777777">
        <w:trPr>
          <w:gridAfter w:val="1"/>
          <w:wAfter w:w="27" w:type="dxa"/>
          <w:trHeight w:val="345"/>
        </w:trPr>
        <w:tc>
          <w:tcPr>
            <w:tcW w:w="770" w:type="dxa"/>
            <w:vMerge/>
            <w:vAlign w:val="center"/>
          </w:tcPr>
          <w:p w:rsidR="002D4D13" w:rsidP="008D7610" w:rsidRDefault="002D4D13" w14:paraId="0AACD347" w14:textId="77777777"/>
        </w:tc>
        <w:tc>
          <w:tcPr>
            <w:tcW w:w="949" w:type="dxa"/>
            <w:gridSpan w:val="2"/>
            <w:vMerge/>
            <w:vAlign w:val="center"/>
          </w:tcPr>
          <w:p w:rsidR="002D4D13" w:rsidP="008D7610" w:rsidRDefault="002D4D13" w14:paraId="23320949" w14:textId="77777777"/>
        </w:tc>
        <w:tc>
          <w:tcPr>
            <w:tcW w:w="1027" w:type="dxa"/>
            <w:gridSpan w:val="2"/>
            <w:vMerge/>
            <w:vAlign w:val="center"/>
          </w:tcPr>
          <w:p w:rsidR="002D4D13" w:rsidP="008D7610" w:rsidRDefault="002D4D13" w14:paraId="519AFBBA" w14:textId="77777777"/>
        </w:tc>
        <w:tc>
          <w:tcPr>
            <w:tcW w:w="1027" w:type="dxa"/>
            <w:vMerge/>
            <w:vAlign w:val="center"/>
          </w:tcPr>
          <w:p w:rsidR="002D4D13" w:rsidP="008D7610" w:rsidRDefault="002D4D13" w14:paraId="41B7EFFA"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87E28C1" w14:textId="77777777">
            <w:pPr>
              <w:pStyle w:val="ListParagraph"/>
              <w:numPr>
                <w:ilvl w:val="0"/>
                <w:numId w:val="30"/>
              </w:numPr>
              <w:rPr>
                <w:rFonts w:asciiTheme="minorHAnsi" w:hAnsiTheme="minorHAnsi" w:eastAsiaTheme="minorEastAsia" w:cstheme="minorBidi"/>
              </w:rPr>
            </w:pPr>
            <w:r>
              <w:t>Building and facilities upgrades and maintenance, including ventilation systems and new construction</w:t>
            </w:r>
          </w:p>
        </w:tc>
        <w:tc>
          <w:tcPr>
            <w:tcW w:w="2070" w:type="dxa"/>
            <w:tcBorders>
              <w:top w:val="single" w:color="auto" w:sz="8" w:space="0"/>
              <w:left w:val="nil"/>
              <w:bottom w:val="single" w:color="auto" w:sz="8" w:space="0"/>
              <w:right w:val="single" w:color="auto" w:sz="8" w:space="0"/>
            </w:tcBorders>
          </w:tcPr>
          <w:p w:rsidR="002D4D13" w:rsidP="008D7610" w:rsidRDefault="002D4D13" w14:paraId="2AEE5346"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13FD7222"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7D1043B0" w14:textId="77777777">
            <w:r w:rsidRPr="45AEDC27">
              <w:rPr>
                <w:rFonts w:ascii="Calibri" w:hAnsi="Calibri" w:eastAsia="Calibri" w:cs="Calibri"/>
              </w:rPr>
              <w:t xml:space="preserve"> </w:t>
            </w:r>
          </w:p>
        </w:tc>
      </w:tr>
      <w:tr w:rsidR="002D4D13" w:rsidTr="0006229A" w14:paraId="4D1FEE8A" w14:textId="77777777">
        <w:trPr>
          <w:gridAfter w:val="1"/>
          <w:wAfter w:w="27" w:type="dxa"/>
          <w:trHeight w:val="345"/>
        </w:trPr>
        <w:tc>
          <w:tcPr>
            <w:tcW w:w="770" w:type="dxa"/>
            <w:vMerge/>
            <w:vAlign w:val="center"/>
          </w:tcPr>
          <w:p w:rsidR="002D4D13" w:rsidP="008D7610" w:rsidRDefault="002D4D13" w14:paraId="7D5ADA2C" w14:textId="77777777"/>
        </w:tc>
        <w:tc>
          <w:tcPr>
            <w:tcW w:w="949" w:type="dxa"/>
            <w:gridSpan w:val="2"/>
            <w:vMerge/>
            <w:vAlign w:val="center"/>
          </w:tcPr>
          <w:p w:rsidR="002D4D13" w:rsidP="008D7610" w:rsidRDefault="002D4D13" w14:paraId="2170BE33" w14:textId="77777777"/>
        </w:tc>
        <w:tc>
          <w:tcPr>
            <w:tcW w:w="1027" w:type="dxa"/>
            <w:gridSpan w:val="2"/>
            <w:vMerge/>
            <w:vAlign w:val="center"/>
          </w:tcPr>
          <w:p w:rsidR="002D4D13" w:rsidP="008D7610" w:rsidRDefault="002D4D13" w14:paraId="7D3D79DF" w14:textId="77777777"/>
        </w:tc>
        <w:tc>
          <w:tcPr>
            <w:tcW w:w="1027" w:type="dxa"/>
            <w:vMerge/>
            <w:vAlign w:val="center"/>
          </w:tcPr>
          <w:p w:rsidR="002D4D13" w:rsidP="008D7610" w:rsidRDefault="002D4D13" w14:paraId="3A796DE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F7AF822" w14:textId="77777777">
            <w:pPr>
              <w:pStyle w:val="ListParagraph"/>
              <w:numPr>
                <w:ilvl w:val="0"/>
                <w:numId w:val="30"/>
              </w:numPr>
              <w:rPr>
                <w:rFonts w:asciiTheme="minorHAnsi" w:hAnsiTheme="minorHAnsi" w:eastAsiaTheme="minorEastAsia" w:cstheme="minorBidi"/>
              </w:rPr>
            </w:pPr>
            <w:r>
              <w:t>Assistance with meals for students</w:t>
            </w:r>
          </w:p>
        </w:tc>
        <w:tc>
          <w:tcPr>
            <w:tcW w:w="2070" w:type="dxa"/>
            <w:tcBorders>
              <w:top w:val="single" w:color="auto" w:sz="8" w:space="0"/>
              <w:left w:val="nil"/>
              <w:bottom w:val="single" w:color="auto" w:sz="8" w:space="0"/>
              <w:right w:val="single" w:color="auto" w:sz="8" w:space="0"/>
            </w:tcBorders>
          </w:tcPr>
          <w:p w:rsidR="002D4D13" w:rsidP="008D7610" w:rsidRDefault="002D4D13" w14:paraId="0B8E24CB"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7263D8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41149188" w14:textId="77777777">
            <w:r w:rsidRPr="45AEDC27">
              <w:rPr>
                <w:rFonts w:ascii="Calibri" w:hAnsi="Calibri" w:eastAsia="Calibri" w:cs="Calibri"/>
                <w:b/>
                <w:bCs/>
              </w:rPr>
              <w:t xml:space="preserve"> </w:t>
            </w:r>
          </w:p>
        </w:tc>
      </w:tr>
      <w:tr w:rsidR="002D4D13" w:rsidTr="0006229A" w14:paraId="3DAC3B5F" w14:textId="77777777">
        <w:trPr>
          <w:gridAfter w:val="1"/>
          <w:wAfter w:w="27" w:type="dxa"/>
          <w:trHeight w:val="345"/>
        </w:trPr>
        <w:tc>
          <w:tcPr>
            <w:tcW w:w="770" w:type="dxa"/>
            <w:vMerge/>
            <w:vAlign w:val="center"/>
          </w:tcPr>
          <w:p w:rsidR="002D4D13" w:rsidP="008D7610" w:rsidRDefault="002D4D13" w14:paraId="5D0EFFB2" w14:textId="77777777"/>
        </w:tc>
        <w:tc>
          <w:tcPr>
            <w:tcW w:w="949" w:type="dxa"/>
            <w:gridSpan w:val="2"/>
            <w:vMerge/>
            <w:vAlign w:val="center"/>
          </w:tcPr>
          <w:p w:rsidR="002D4D13" w:rsidP="008D7610" w:rsidRDefault="002D4D13" w14:paraId="23742828" w14:textId="77777777"/>
        </w:tc>
        <w:tc>
          <w:tcPr>
            <w:tcW w:w="1027" w:type="dxa"/>
            <w:gridSpan w:val="2"/>
            <w:vMerge/>
            <w:vAlign w:val="center"/>
          </w:tcPr>
          <w:p w:rsidR="002D4D13" w:rsidP="008D7610" w:rsidRDefault="002D4D13" w14:paraId="3A354DDD" w14:textId="77777777"/>
        </w:tc>
        <w:tc>
          <w:tcPr>
            <w:tcW w:w="1027" w:type="dxa"/>
            <w:vMerge/>
            <w:vAlign w:val="center"/>
          </w:tcPr>
          <w:p w:rsidR="002D4D13" w:rsidP="008D7610" w:rsidRDefault="002D4D13" w14:paraId="29F8EE21"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DD42F78" w14:textId="77777777">
            <w:pPr>
              <w:pStyle w:val="ListParagraph"/>
              <w:numPr>
                <w:ilvl w:val="0"/>
                <w:numId w:val="30"/>
              </w:numPr>
              <w:rPr>
                <w:rFonts w:asciiTheme="minorHAnsi" w:hAnsiTheme="minorHAnsi" w:eastAsiaTheme="minorEastAsia" w:cstheme="minorBidi"/>
              </w:rPr>
            </w:pPr>
            <w:r>
              <w:t>Cleaning and/or sanitization supplies</w:t>
            </w:r>
          </w:p>
        </w:tc>
        <w:tc>
          <w:tcPr>
            <w:tcW w:w="2070" w:type="dxa"/>
            <w:tcBorders>
              <w:top w:val="single" w:color="auto" w:sz="8" w:space="0"/>
              <w:left w:val="nil"/>
              <w:bottom w:val="single" w:color="auto" w:sz="8" w:space="0"/>
              <w:right w:val="single" w:color="auto" w:sz="8" w:space="0"/>
            </w:tcBorders>
          </w:tcPr>
          <w:p w:rsidR="002D4D13" w:rsidP="008D7610" w:rsidRDefault="002D4D13" w14:paraId="602DF35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DDE69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8736310" w14:textId="77777777">
            <w:r w:rsidRPr="45AEDC27">
              <w:rPr>
                <w:rFonts w:ascii="Calibri" w:hAnsi="Calibri" w:eastAsia="Calibri" w:cs="Calibri"/>
                <w:b/>
                <w:bCs/>
              </w:rPr>
              <w:t xml:space="preserve"> </w:t>
            </w:r>
          </w:p>
        </w:tc>
      </w:tr>
      <w:tr w:rsidR="002D4D13" w:rsidTr="0006229A" w14:paraId="642C7E2B" w14:textId="77777777">
        <w:trPr>
          <w:gridAfter w:val="1"/>
          <w:wAfter w:w="27" w:type="dxa"/>
          <w:trHeight w:val="345"/>
        </w:trPr>
        <w:tc>
          <w:tcPr>
            <w:tcW w:w="770" w:type="dxa"/>
            <w:vMerge/>
            <w:vAlign w:val="center"/>
          </w:tcPr>
          <w:p w:rsidR="002D4D13" w:rsidP="008D7610" w:rsidRDefault="002D4D13" w14:paraId="136E8E32" w14:textId="77777777"/>
        </w:tc>
        <w:tc>
          <w:tcPr>
            <w:tcW w:w="949" w:type="dxa"/>
            <w:gridSpan w:val="2"/>
            <w:vMerge/>
            <w:vAlign w:val="center"/>
          </w:tcPr>
          <w:p w:rsidR="002D4D13" w:rsidP="008D7610" w:rsidRDefault="002D4D13" w14:paraId="1351D01C" w14:textId="77777777"/>
        </w:tc>
        <w:tc>
          <w:tcPr>
            <w:tcW w:w="1027" w:type="dxa"/>
            <w:gridSpan w:val="2"/>
            <w:vMerge/>
            <w:vAlign w:val="center"/>
          </w:tcPr>
          <w:p w:rsidR="002D4D13" w:rsidP="008D7610" w:rsidRDefault="002D4D13" w14:paraId="44A981A3" w14:textId="77777777"/>
        </w:tc>
        <w:tc>
          <w:tcPr>
            <w:tcW w:w="1027" w:type="dxa"/>
            <w:vMerge/>
            <w:vAlign w:val="center"/>
          </w:tcPr>
          <w:p w:rsidR="002D4D13" w:rsidP="008D7610" w:rsidRDefault="002D4D13" w14:paraId="35DF1E49"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B99A8B7" w14:textId="77777777">
            <w:pPr>
              <w:pStyle w:val="ListParagraph"/>
              <w:numPr>
                <w:ilvl w:val="0"/>
                <w:numId w:val="30"/>
              </w:numPr>
              <w:rPr>
                <w:rFonts w:asciiTheme="minorHAnsi" w:hAnsiTheme="minorHAnsi" w:eastAsiaTheme="minorEastAsia" w:cstheme="minorBidi"/>
              </w:rPr>
            </w:pPr>
            <w:r>
              <w:t>Temporary classroom space to support social distancing</w:t>
            </w:r>
          </w:p>
        </w:tc>
        <w:tc>
          <w:tcPr>
            <w:tcW w:w="2070" w:type="dxa"/>
            <w:tcBorders>
              <w:top w:val="single" w:color="auto" w:sz="8" w:space="0"/>
              <w:left w:val="nil"/>
              <w:bottom w:val="single" w:color="auto" w:sz="8" w:space="0"/>
              <w:right w:val="single" w:color="auto" w:sz="8" w:space="0"/>
            </w:tcBorders>
          </w:tcPr>
          <w:p w:rsidR="002D4D13" w:rsidP="008D7610" w:rsidRDefault="002D4D13" w14:paraId="60EA584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949C04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D6198B7" w14:textId="77777777">
            <w:r w:rsidRPr="45AEDC27">
              <w:rPr>
                <w:rFonts w:ascii="Calibri" w:hAnsi="Calibri" w:eastAsia="Calibri" w:cs="Calibri"/>
                <w:b/>
                <w:bCs/>
              </w:rPr>
              <w:t xml:space="preserve"> </w:t>
            </w:r>
          </w:p>
        </w:tc>
      </w:tr>
      <w:tr w:rsidR="002D4D13" w:rsidTr="0006229A" w14:paraId="2EC7F149" w14:textId="77777777">
        <w:trPr>
          <w:gridAfter w:val="1"/>
          <w:wAfter w:w="27" w:type="dxa"/>
          <w:trHeight w:val="345"/>
        </w:trPr>
        <w:tc>
          <w:tcPr>
            <w:tcW w:w="770" w:type="dxa"/>
            <w:vMerge/>
            <w:vAlign w:val="center"/>
          </w:tcPr>
          <w:p w:rsidR="002D4D13" w:rsidP="008D7610" w:rsidRDefault="002D4D13" w14:paraId="19F121B9" w14:textId="77777777"/>
        </w:tc>
        <w:tc>
          <w:tcPr>
            <w:tcW w:w="949" w:type="dxa"/>
            <w:gridSpan w:val="2"/>
            <w:vMerge/>
            <w:vAlign w:val="center"/>
          </w:tcPr>
          <w:p w:rsidR="002D4D13" w:rsidP="008D7610" w:rsidRDefault="002D4D13" w14:paraId="52A77179" w14:textId="77777777"/>
        </w:tc>
        <w:tc>
          <w:tcPr>
            <w:tcW w:w="1027" w:type="dxa"/>
            <w:gridSpan w:val="2"/>
            <w:vMerge/>
            <w:vAlign w:val="center"/>
          </w:tcPr>
          <w:p w:rsidR="002D4D13" w:rsidP="008D7610" w:rsidRDefault="002D4D13" w14:paraId="7CB922CB" w14:textId="77777777"/>
        </w:tc>
        <w:tc>
          <w:tcPr>
            <w:tcW w:w="1027" w:type="dxa"/>
            <w:vMerge/>
            <w:vAlign w:val="center"/>
          </w:tcPr>
          <w:p w:rsidR="002D4D13" w:rsidP="008D7610" w:rsidRDefault="002D4D13" w14:paraId="6578BEE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440992E" w14:textId="77777777">
            <w:pPr>
              <w:pStyle w:val="ListParagraph"/>
              <w:numPr>
                <w:ilvl w:val="0"/>
                <w:numId w:val="30"/>
              </w:numPr>
              <w:rPr>
                <w:rFonts w:asciiTheme="minorHAnsi" w:hAnsiTheme="minorHAnsi" w:eastAsiaTheme="minorEastAsia" w:cstheme="minorBidi"/>
              </w:rPr>
            </w:pPr>
            <w:r>
              <w:t>Temporary or additional transportation services to support social distancing to and from school</w:t>
            </w:r>
          </w:p>
        </w:tc>
        <w:tc>
          <w:tcPr>
            <w:tcW w:w="2070" w:type="dxa"/>
            <w:tcBorders>
              <w:top w:val="single" w:color="auto" w:sz="8" w:space="0"/>
              <w:left w:val="nil"/>
              <w:bottom w:val="single" w:color="auto" w:sz="8" w:space="0"/>
              <w:right w:val="single" w:color="auto" w:sz="8" w:space="0"/>
            </w:tcBorders>
          </w:tcPr>
          <w:p w:rsidR="002D4D13" w:rsidP="008D7610" w:rsidRDefault="002D4D13" w14:paraId="1D415DD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FB8E82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3AFEA9B" w14:textId="77777777">
            <w:r w:rsidRPr="45AEDC27">
              <w:rPr>
                <w:rFonts w:ascii="Calibri" w:hAnsi="Calibri" w:eastAsia="Calibri" w:cs="Calibri"/>
                <w:b/>
                <w:bCs/>
              </w:rPr>
              <w:t xml:space="preserve"> </w:t>
            </w:r>
          </w:p>
        </w:tc>
      </w:tr>
      <w:tr w:rsidR="002D4D13" w:rsidTr="0006229A" w14:paraId="75455BBB" w14:textId="77777777">
        <w:trPr>
          <w:gridAfter w:val="1"/>
          <w:wAfter w:w="27" w:type="dxa"/>
          <w:trHeight w:val="345"/>
        </w:trPr>
        <w:tc>
          <w:tcPr>
            <w:tcW w:w="770" w:type="dxa"/>
            <w:vMerge/>
            <w:vAlign w:val="center"/>
          </w:tcPr>
          <w:p w:rsidR="002D4D13" w:rsidP="008D7610" w:rsidRDefault="002D4D13" w14:paraId="4780411B" w14:textId="77777777"/>
        </w:tc>
        <w:tc>
          <w:tcPr>
            <w:tcW w:w="949" w:type="dxa"/>
            <w:gridSpan w:val="2"/>
            <w:vMerge/>
            <w:vAlign w:val="center"/>
          </w:tcPr>
          <w:p w:rsidR="002D4D13" w:rsidP="008D7610" w:rsidRDefault="002D4D13" w14:paraId="1E4E7C82" w14:textId="77777777"/>
        </w:tc>
        <w:tc>
          <w:tcPr>
            <w:tcW w:w="1027" w:type="dxa"/>
            <w:gridSpan w:val="2"/>
            <w:vMerge/>
            <w:vAlign w:val="center"/>
          </w:tcPr>
          <w:p w:rsidR="002D4D13" w:rsidP="008D7610" w:rsidRDefault="002D4D13" w14:paraId="440B3695" w14:textId="77777777"/>
        </w:tc>
        <w:tc>
          <w:tcPr>
            <w:tcW w:w="1027" w:type="dxa"/>
            <w:vMerge/>
            <w:vAlign w:val="center"/>
          </w:tcPr>
          <w:p w:rsidR="002D4D13" w:rsidP="008D7610" w:rsidRDefault="002D4D13" w14:paraId="7D39C42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C27C838" w14:textId="77777777">
            <w:pPr>
              <w:pStyle w:val="ListParagraph"/>
              <w:numPr>
                <w:ilvl w:val="0"/>
                <w:numId w:val="30"/>
              </w:numPr>
              <w:rPr>
                <w:rFonts w:asciiTheme="minorHAnsi" w:hAnsiTheme="minorHAnsi" w:eastAsiaTheme="minorEastAsia" w:cstheme="minorBidi"/>
              </w:rPr>
            </w:pPr>
            <w:r>
              <w:t xml:space="preserve">Capacity-building to improve disaster preparedness and response efforts, including </w:t>
            </w:r>
            <w:r>
              <w:lastRenderedPageBreak/>
              <w:t>coordination with State, local, Tribal, and territorial public health departments, and other relevant agencies to improve coordinated responses to prevent, prepare for, and respond to COVID-19</w:t>
            </w:r>
          </w:p>
        </w:tc>
        <w:tc>
          <w:tcPr>
            <w:tcW w:w="2070" w:type="dxa"/>
            <w:tcBorders>
              <w:top w:val="single" w:color="auto" w:sz="8" w:space="0"/>
              <w:left w:val="nil"/>
              <w:bottom w:val="single" w:color="auto" w:sz="8" w:space="0"/>
              <w:right w:val="single" w:color="auto" w:sz="8" w:space="0"/>
            </w:tcBorders>
          </w:tcPr>
          <w:p w:rsidR="002D4D13" w:rsidP="008D7610" w:rsidRDefault="002D4D13" w14:paraId="0D38C61E" w14:textId="77777777">
            <w:r w:rsidRPr="45AEDC27">
              <w:rPr>
                <w:rFonts w:ascii="Calibri" w:hAnsi="Calibri" w:eastAsia="Calibri" w:cs="Calibri"/>
                <w:b/>
                <w:bCs/>
              </w:rPr>
              <w:lastRenderedPageBreak/>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6152219"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3C9F194" w14:textId="77777777">
            <w:r w:rsidRPr="45AEDC27">
              <w:rPr>
                <w:rFonts w:ascii="Calibri" w:hAnsi="Calibri" w:eastAsia="Calibri" w:cs="Calibri"/>
                <w:b/>
                <w:bCs/>
              </w:rPr>
              <w:t xml:space="preserve"> </w:t>
            </w:r>
          </w:p>
        </w:tc>
      </w:tr>
      <w:tr w:rsidR="002D4D13" w:rsidTr="0006229A" w14:paraId="680107DE" w14:textId="77777777">
        <w:trPr>
          <w:gridAfter w:val="1"/>
          <w:wAfter w:w="27" w:type="dxa"/>
          <w:trHeight w:val="345"/>
        </w:trPr>
        <w:tc>
          <w:tcPr>
            <w:tcW w:w="770" w:type="dxa"/>
            <w:vMerge/>
            <w:vAlign w:val="center"/>
          </w:tcPr>
          <w:p w:rsidR="002D4D13" w:rsidP="008D7610" w:rsidRDefault="002D4D13" w14:paraId="00DD1225" w14:textId="77777777"/>
        </w:tc>
        <w:tc>
          <w:tcPr>
            <w:tcW w:w="949" w:type="dxa"/>
            <w:gridSpan w:val="2"/>
            <w:vMerge/>
            <w:vAlign w:val="center"/>
          </w:tcPr>
          <w:p w:rsidR="002D4D13" w:rsidP="008D7610" w:rsidRDefault="002D4D13" w14:paraId="3C0DB6A3" w14:textId="77777777"/>
        </w:tc>
        <w:tc>
          <w:tcPr>
            <w:tcW w:w="1027" w:type="dxa"/>
            <w:gridSpan w:val="2"/>
            <w:vMerge/>
            <w:vAlign w:val="center"/>
          </w:tcPr>
          <w:p w:rsidR="002D4D13" w:rsidP="008D7610" w:rsidRDefault="002D4D13" w14:paraId="75245099" w14:textId="77777777"/>
        </w:tc>
        <w:tc>
          <w:tcPr>
            <w:tcW w:w="1027" w:type="dxa"/>
            <w:vMerge/>
            <w:vAlign w:val="center"/>
          </w:tcPr>
          <w:p w:rsidR="002D4D13" w:rsidP="008D7610" w:rsidRDefault="002D4D13" w14:paraId="0D34EA88"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2161B14" w14:textId="77777777">
            <w:pPr>
              <w:pStyle w:val="ListParagraph"/>
              <w:numPr>
                <w:ilvl w:val="0"/>
                <w:numId w:val="30"/>
              </w:numPr>
              <w:rPr>
                <w:rFonts w:asciiTheme="minorHAnsi" w:hAnsiTheme="minorHAnsi" w:eastAsiaTheme="minorEastAsia" w:cstheme="minorBidi"/>
              </w:rPr>
            </w:pPr>
            <w:r>
              <w:t xml:space="preserve">Other health protocols </w:t>
            </w:r>
            <w:r w:rsidRPr="45AEDC27">
              <w:rPr>
                <w:b/>
                <w:bCs/>
                <w:i/>
                <w:iCs/>
              </w:rPr>
              <w:t>not listed above</w:t>
            </w:r>
            <w:r>
              <w:t xml:space="preserve"> and aligned to guidance from the Centers for Disease Control and Prevention (CDC) such as: vaccines for staff and/or students, COVID-19 testing for staff and/or students, contact-tracing, masks</w:t>
            </w:r>
          </w:p>
        </w:tc>
        <w:tc>
          <w:tcPr>
            <w:tcW w:w="2070" w:type="dxa"/>
            <w:tcBorders>
              <w:top w:val="single" w:color="auto" w:sz="8" w:space="0"/>
              <w:left w:val="nil"/>
              <w:bottom w:val="single" w:color="auto" w:sz="8" w:space="0"/>
              <w:right w:val="single" w:color="auto" w:sz="8" w:space="0"/>
            </w:tcBorders>
          </w:tcPr>
          <w:p w:rsidR="002D4D13" w:rsidP="008D7610" w:rsidRDefault="002D4D13" w14:paraId="6519A687"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416883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F73C95F" w14:textId="77777777">
            <w:r w:rsidRPr="45AEDC27">
              <w:rPr>
                <w:rFonts w:ascii="Calibri" w:hAnsi="Calibri" w:eastAsia="Calibri" w:cs="Calibri"/>
                <w:b/>
                <w:bCs/>
              </w:rPr>
              <w:t xml:space="preserve"> </w:t>
            </w:r>
          </w:p>
        </w:tc>
      </w:tr>
      <w:tr w:rsidR="002D4D13" w:rsidTr="0006229A" w14:paraId="26D6ABE1" w14:textId="77777777">
        <w:trPr>
          <w:gridAfter w:val="4"/>
          <w:wAfter w:w="6390" w:type="dxa"/>
          <w:trHeight w:val="345"/>
        </w:trPr>
        <w:tc>
          <w:tcPr>
            <w:tcW w:w="770" w:type="dxa"/>
            <w:vMerge/>
            <w:vAlign w:val="center"/>
          </w:tcPr>
          <w:p w:rsidR="002D4D13" w:rsidP="008D7610" w:rsidRDefault="002D4D13" w14:paraId="0A97BEFF" w14:textId="77777777"/>
        </w:tc>
        <w:tc>
          <w:tcPr>
            <w:tcW w:w="949" w:type="dxa"/>
            <w:gridSpan w:val="2"/>
            <w:vMerge/>
            <w:vAlign w:val="center"/>
          </w:tcPr>
          <w:p w:rsidR="002D4D13" w:rsidP="008D7610" w:rsidRDefault="002D4D13" w14:paraId="7A86ECF6" w14:textId="77777777"/>
        </w:tc>
        <w:tc>
          <w:tcPr>
            <w:tcW w:w="1027" w:type="dxa"/>
            <w:gridSpan w:val="2"/>
            <w:vMerge/>
            <w:vAlign w:val="center"/>
          </w:tcPr>
          <w:p w:rsidR="002D4D13" w:rsidP="008D7610" w:rsidRDefault="002D4D13" w14:paraId="253D9FA4" w14:textId="77777777"/>
        </w:tc>
        <w:tc>
          <w:tcPr>
            <w:tcW w:w="1027" w:type="dxa"/>
            <w:vMerge/>
            <w:vAlign w:val="center"/>
          </w:tcPr>
          <w:p w:rsidR="002D4D13" w:rsidP="008D7610" w:rsidRDefault="002D4D13" w14:paraId="48221D3C"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2D4D13" w:rsidP="008D7610" w:rsidRDefault="002D4D13" w14:paraId="5FC86BA6" w14:textId="68016FAC">
            <w:r w:rsidRPr="45AEDC27">
              <w:rPr>
                <w:rFonts w:ascii="Calibri" w:hAnsi="Calibri" w:eastAsia="Calibri" w:cs="Calibri"/>
                <w:b/>
                <w:bCs/>
                <w:color w:val="000000" w:themeColor="text1"/>
              </w:rPr>
              <w:t>Meeting Students’ Academic, Social, Emotional, and Other Needs</w:t>
            </w:r>
            <w:r w:rsidR="006E2640">
              <w:rPr>
                <w:rFonts w:ascii="Calibri" w:hAnsi="Calibri" w:eastAsia="Calibri" w:cs="Calibri"/>
                <w:b/>
                <w:bCs/>
                <w:color w:val="000000" w:themeColor="text1"/>
              </w:rPr>
              <w:t xml:space="preserve"> Excluding Mental Health Supports</w:t>
            </w:r>
          </w:p>
        </w:tc>
      </w:tr>
      <w:tr w:rsidR="002D4D13" w:rsidTr="0006229A" w14:paraId="5941FFA5" w14:textId="77777777">
        <w:trPr>
          <w:gridAfter w:val="1"/>
          <w:wAfter w:w="27" w:type="dxa"/>
          <w:trHeight w:val="345"/>
        </w:trPr>
        <w:tc>
          <w:tcPr>
            <w:tcW w:w="770" w:type="dxa"/>
            <w:vMerge/>
            <w:vAlign w:val="center"/>
          </w:tcPr>
          <w:p w:rsidR="002D4D13" w:rsidP="008D7610" w:rsidRDefault="002D4D13" w14:paraId="148C91C9" w14:textId="77777777"/>
        </w:tc>
        <w:tc>
          <w:tcPr>
            <w:tcW w:w="949" w:type="dxa"/>
            <w:gridSpan w:val="2"/>
            <w:vMerge/>
            <w:vAlign w:val="center"/>
          </w:tcPr>
          <w:p w:rsidR="002D4D13" w:rsidP="008D7610" w:rsidRDefault="002D4D13" w14:paraId="6FC18496" w14:textId="77777777"/>
        </w:tc>
        <w:tc>
          <w:tcPr>
            <w:tcW w:w="1027" w:type="dxa"/>
            <w:gridSpan w:val="2"/>
            <w:vMerge/>
            <w:vAlign w:val="center"/>
          </w:tcPr>
          <w:p w:rsidR="002D4D13" w:rsidP="008D7610" w:rsidRDefault="002D4D13" w14:paraId="6E087403" w14:textId="77777777"/>
        </w:tc>
        <w:tc>
          <w:tcPr>
            <w:tcW w:w="1027" w:type="dxa"/>
            <w:vMerge/>
            <w:vAlign w:val="center"/>
          </w:tcPr>
          <w:p w:rsidR="002D4D13" w:rsidP="008D7610" w:rsidRDefault="002D4D13" w14:paraId="55578B4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A87FEB0" w14:textId="77777777">
            <w:pPr>
              <w:pStyle w:val="ListParagraph"/>
              <w:numPr>
                <w:ilvl w:val="0"/>
                <w:numId w:val="30"/>
              </w:numPr>
              <w:rPr>
                <w:rFonts w:asciiTheme="minorHAnsi" w:hAnsiTheme="minorHAnsi" w:eastAsiaTheme="minorEastAsia" w:cstheme="minorBidi"/>
              </w:rPr>
            </w:pPr>
            <w:r>
              <w:t>Extended learning and/or summer learning</w:t>
            </w:r>
          </w:p>
        </w:tc>
        <w:tc>
          <w:tcPr>
            <w:tcW w:w="2070" w:type="dxa"/>
            <w:tcBorders>
              <w:top w:val="single" w:color="auto" w:sz="8" w:space="0"/>
              <w:left w:val="nil"/>
              <w:bottom w:val="single" w:color="auto" w:sz="8" w:space="0"/>
              <w:right w:val="single" w:color="auto" w:sz="8" w:space="0"/>
            </w:tcBorders>
          </w:tcPr>
          <w:p w:rsidR="002D4D13" w:rsidP="008D7610" w:rsidRDefault="002D4D13" w14:paraId="6E42671F"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047B1184"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005BB52C" w14:textId="77777777">
            <w:r w:rsidRPr="45AEDC27">
              <w:rPr>
                <w:rFonts w:ascii="Calibri" w:hAnsi="Calibri" w:eastAsia="Calibri" w:cs="Calibri"/>
                <w:b/>
                <w:bCs/>
              </w:rPr>
              <w:t xml:space="preserve"> </w:t>
            </w:r>
          </w:p>
        </w:tc>
      </w:tr>
      <w:tr w:rsidR="002D4D13" w:rsidTr="0006229A" w14:paraId="7A46963B" w14:textId="77777777">
        <w:trPr>
          <w:gridAfter w:val="1"/>
          <w:wAfter w:w="27" w:type="dxa"/>
          <w:trHeight w:val="345"/>
        </w:trPr>
        <w:tc>
          <w:tcPr>
            <w:tcW w:w="770" w:type="dxa"/>
            <w:vMerge/>
            <w:vAlign w:val="center"/>
          </w:tcPr>
          <w:p w:rsidR="002D4D13" w:rsidP="008D7610" w:rsidRDefault="002D4D13" w14:paraId="53F952A8" w14:textId="77777777"/>
        </w:tc>
        <w:tc>
          <w:tcPr>
            <w:tcW w:w="949" w:type="dxa"/>
            <w:gridSpan w:val="2"/>
            <w:vMerge/>
            <w:vAlign w:val="center"/>
          </w:tcPr>
          <w:p w:rsidR="002D4D13" w:rsidP="008D7610" w:rsidRDefault="002D4D13" w14:paraId="1EE4C69C" w14:textId="77777777"/>
        </w:tc>
        <w:tc>
          <w:tcPr>
            <w:tcW w:w="1027" w:type="dxa"/>
            <w:gridSpan w:val="2"/>
            <w:vMerge/>
            <w:vAlign w:val="center"/>
          </w:tcPr>
          <w:p w:rsidR="002D4D13" w:rsidP="008D7610" w:rsidRDefault="002D4D13" w14:paraId="49A3FE67" w14:textId="77777777"/>
        </w:tc>
        <w:tc>
          <w:tcPr>
            <w:tcW w:w="1027" w:type="dxa"/>
            <w:vMerge/>
            <w:vAlign w:val="center"/>
          </w:tcPr>
          <w:p w:rsidR="002D4D13" w:rsidP="008D7610" w:rsidRDefault="002D4D13" w14:paraId="336383F2"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BC99C2E" w14:textId="77777777">
            <w:pPr>
              <w:pStyle w:val="ListParagraph"/>
              <w:numPr>
                <w:ilvl w:val="0"/>
                <w:numId w:val="30"/>
              </w:numPr>
              <w:rPr>
                <w:rFonts w:asciiTheme="minorHAnsi" w:hAnsiTheme="minorHAnsi" w:eastAsiaTheme="minorEastAsia" w:cstheme="minorBidi"/>
              </w:rPr>
            </w:pPr>
            <w:r>
              <w:t xml:space="preserve">High-dosage intensive tutoring </w:t>
            </w:r>
          </w:p>
        </w:tc>
        <w:tc>
          <w:tcPr>
            <w:tcW w:w="2070" w:type="dxa"/>
            <w:tcBorders>
              <w:top w:val="single" w:color="auto" w:sz="8" w:space="0"/>
              <w:left w:val="nil"/>
              <w:bottom w:val="single" w:color="auto" w:sz="8" w:space="0"/>
              <w:right w:val="single" w:color="auto" w:sz="8" w:space="0"/>
            </w:tcBorders>
          </w:tcPr>
          <w:p w:rsidR="002D4D13" w:rsidP="008D7610" w:rsidRDefault="002D4D13" w14:paraId="50794C34"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86D4945"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73A0C8DC" w14:textId="77777777">
            <w:r w:rsidRPr="45AEDC27">
              <w:rPr>
                <w:rFonts w:ascii="Calibri" w:hAnsi="Calibri" w:eastAsia="Calibri" w:cs="Calibri"/>
                <w:b/>
                <w:bCs/>
              </w:rPr>
              <w:t xml:space="preserve"> </w:t>
            </w:r>
          </w:p>
        </w:tc>
      </w:tr>
      <w:tr w:rsidR="002D4D13" w:rsidTr="0006229A" w14:paraId="7E101140" w14:textId="77777777">
        <w:trPr>
          <w:gridAfter w:val="1"/>
          <w:wAfter w:w="27" w:type="dxa"/>
          <w:trHeight w:val="2580"/>
        </w:trPr>
        <w:tc>
          <w:tcPr>
            <w:tcW w:w="770" w:type="dxa"/>
            <w:vMerge/>
            <w:vAlign w:val="center"/>
          </w:tcPr>
          <w:p w:rsidR="002D4D13" w:rsidP="008D7610" w:rsidRDefault="002D4D13" w14:paraId="1C5FD46D" w14:textId="77777777"/>
        </w:tc>
        <w:tc>
          <w:tcPr>
            <w:tcW w:w="949" w:type="dxa"/>
            <w:gridSpan w:val="2"/>
            <w:vMerge/>
            <w:vAlign w:val="center"/>
          </w:tcPr>
          <w:p w:rsidR="002D4D13" w:rsidP="008D7610" w:rsidRDefault="002D4D13" w14:paraId="23652BB9" w14:textId="77777777"/>
        </w:tc>
        <w:tc>
          <w:tcPr>
            <w:tcW w:w="1027" w:type="dxa"/>
            <w:gridSpan w:val="2"/>
            <w:vMerge/>
            <w:vAlign w:val="center"/>
          </w:tcPr>
          <w:p w:rsidR="002D4D13" w:rsidP="008D7610" w:rsidRDefault="002D4D13" w14:paraId="7B4B0EAD" w14:textId="77777777"/>
        </w:tc>
        <w:tc>
          <w:tcPr>
            <w:tcW w:w="1027" w:type="dxa"/>
            <w:vMerge/>
            <w:vAlign w:val="center"/>
          </w:tcPr>
          <w:p w:rsidR="002D4D13" w:rsidP="008D7610" w:rsidRDefault="002D4D13" w14:paraId="097F0514"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8F2780D" w14:textId="77777777">
            <w:pPr>
              <w:pStyle w:val="ListParagraph"/>
              <w:numPr>
                <w:ilvl w:val="0"/>
                <w:numId w:val="30"/>
              </w:numPr>
              <w:rPr>
                <w:rFonts w:asciiTheme="minorHAnsi" w:hAnsiTheme="minorHAnsi" w:eastAsiaTheme="minorEastAsia" w:cstheme="minorBidi"/>
              </w:rPr>
            </w:pPr>
            <w:r>
              <w:t>Additional staffing and/or activities to identify and/or respond to unique student needs and/or provide targeted support for 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070" w:type="dxa"/>
            <w:tcBorders>
              <w:top w:val="single" w:color="auto" w:sz="8" w:space="0"/>
              <w:left w:val="nil"/>
              <w:bottom w:val="single" w:color="auto" w:sz="8" w:space="0"/>
              <w:right w:val="single" w:color="auto" w:sz="8" w:space="0"/>
            </w:tcBorders>
          </w:tcPr>
          <w:p w:rsidR="002D4D13" w:rsidP="008D7610" w:rsidRDefault="002D4D13" w14:paraId="38F475D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55ABC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4EF5EAE" w14:textId="77777777">
            <w:r w:rsidRPr="45AEDC27">
              <w:rPr>
                <w:rFonts w:ascii="Calibri" w:hAnsi="Calibri" w:eastAsia="Calibri" w:cs="Calibri"/>
                <w:b/>
                <w:bCs/>
              </w:rPr>
              <w:t xml:space="preserve"> </w:t>
            </w:r>
          </w:p>
        </w:tc>
      </w:tr>
      <w:tr w:rsidR="002D4D13" w:rsidTr="0006229A" w14:paraId="011A8877" w14:textId="77777777">
        <w:trPr>
          <w:gridAfter w:val="1"/>
          <w:wAfter w:w="27" w:type="dxa"/>
          <w:trHeight w:val="345"/>
        </w:trPr>
        <w:tc>
          <w:tcPr>
            <w:tcW w:w="770" w:type="dxa"/>
            <w:vMerge/>
            <w:vAlign w:val="center"/>
          </w:tcPr>
          <w:p w:rsidR="002D4D13" w:rsidP="008D7610" w:rsidRDefault="002D4D13" w14:paraId="4972AE80" w14:textId="77777777"/>
        </w:tc>
        <w:tc>
          <w:tcPr>
            <w:tcW w:w="949" w:type="dxa"/>
            <w:gridSpan w:val="2"/>
            <w:vMerge/>
            <w:vAlign w:val="center"/>
          </w:tcPr>
          <w:p w:rsidR="002D4D13" w:rsidP="008D7610" w:rsidRDefault="002D4D13" w14:paraId="4F9D2DDB" w14:textId="77777777"/>
        </w:tc>
        <w:tc>
          <w:tcPr>
            <w:tcW w:w="1027" w:type="dxa"/>
            <w:gridSpan w:val="2"/>
            <w:vMerge w:val="restart"/>
            <w:tcBorders>
              <w:top w:val="nil"/>
              <w:left w:val="nil"/>
              <w:bottom w:val="single" w:color="auto" w:sz="8" w:space="0"/>
              <w:right w:val="single" w:color="auto" w:sz="8" w:space="0"/>
            </w:tcBorders>
          </w:tcPr>
          <w:p w:rsidR="002D4D13" w:rsidP="008D7610" w:rsidRDefault="002D4D13" w14:paraId="5BF4FDBA" w14:textId="77777777">
            <w:r w:rsidRPr="45AEDC27">
              <w:rPr>
                <w:rFonts w:ascii="Calibri" w:hAnsi="Calibri" w:eastAsia="Calibri" w:cs="Calibri"/>
                <w:b/>
                <w:bCs/>
              </w:rPr>
              <w:t xml:space="preserve"> </w:t>
            </w:r>
          </w:p>
        </w:tc>
        <w:tc>
          <w:tcPr>
            <w:tcW w:w="1027" w:type="dxa"/>
            <w:vMerge/>
            <w:vAlign w:val="center"/>
          </w:tcPr>
          <w:p w:rsidR="002D4D13" w:rsidP="008D7610" w:rsidRDefault="002D4D13" w14:paraId="60B6BA3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D137EB0" w14:textId="77777777">
            <w:pPr>
              <w:pStyle w:val="ListParagraph"/>
              <w:numPr>
                <w:ilvl w:val="0"/>
                <w:numId w:val="30"/>
              </w:numPr>
              <w:rPr>
                <w:rFonts w:asciiTheme="minorHAnsi" w:hAnsiTheme="minorHAnsi" w:eastAsiaTheme="minorEastAsia" w:cstheme="minorBidi"/>
              </w:rPr>
            </w:pPr>
            <w:r>
              <w:t>Universal screening, academic assessments, and intervention data systems, such as early warning systems and/or opportunities to learn data systems</w:t>
            </w:r>
          </w:p>
        </w:tc>
        <w:tc>
          <w:tcPr>
            <w:tcW w:w="2070" w:type="dxa"/>
            <w:tcBorders>
              <w:top w:val="single" w:color="auto" w:sz="8" w:space="0"/>
              <w:left w:val="nil"/>
              <w:bottom w:val="single" w:color="auto" w:sz="8" w:space="0"/>
              <w:right w:val="single" w:color="auto" w:sz="8" w:space="0"/>
            </w:tcBorders>
          </w:tcPr>
          <w:p w:rsidR="002D4D13" w:rsidP="008D7610" w:rsidRDefault="002D4D13" w14:paraId="4FF01F8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49F7102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632ACC3" w14:textId="77777777">
            <w:r w:rsidRPr="45AEDC27">
              <w:rPr>
                <w:rFonts w:ascii="Calibri" w:hAnsi="Calibri" w:eastAsia="Calibri" w:cs="Calibri"/>
                <w:b/>
                <w:bCs/>
              </w:rPr>
              <w:t xml:space="preserve"> </w:t>
            </w:r>
          </w:p>
        </w:tc>
      </w:tr>
      <w:tr w:rsidR="002D4D13" w:rsidTr="0006229A" w14:paraId="48FF9C1D" w14:textId="77777777">
        <w:trPr>
          <w:gridAfter w:val="1"/>
          <w:wAfter w:w="27" w:type="dxa"/>
          <w:trHeight w:val="345"/>
        </w:trPr>
        <w:tc>
          <w:tcPr>
            <w:tcW w:w="770" w:type="dxa"/>
            <w:vMerge/>
            <w:vAlign w:val="center"/>
          </w:tcPr>
          <w:p w:rsidR="002D4D13" w:rsidP="008D7610" w:rsidRDefault="002D4D13" w14:paraId="71F1E59D" w14:textId="77777777"/>
        </w:tc>
        <w:tc>
          <w:tcPr>
            <w:tcW w:w="949" w:type="dxa"/>
            <w:gridSpan w:val="2"/>
            <w:vMerge/>
            <w:vAlign w:val="center"/>
          </w:tcPr>
          <w:p w:rsidR="002D4D13" w:rsidP="008D7610" w:rsidRDefault="002D4D13" w14:paraId="6802B491" w14:textId="77777777"/>
        </w:tc>
        <w:tc>
          <w:tcPr>
            <w:tcW w:w="1027" w:type="dxa"/>
            <w:gridSpan w:val="2"/>
            <w:vMerge/>
            <w:vAlign w:val="center"/>
          </w:tcPr>
          <w:p w:rsidR="002D4D13" w:rsidP="008D7610" w:rsidRDefault="002D4D13" w14:paraId="4AD5FFB5" w14:textId="77777777"/>
        </w:tc>
        <w:tc>
          <w:tcPr>
            <w:tcW w:w="1027" w:type="dxa"/>
            <w:vMerge/>
            <w:vAlign w:val="center"/>
          </w:tcPr>
          <w:p w:rsidR="002D4D13" w:rsidP="008D7610" w:rsidRDefault="002D4D13" w14:paraId="0EBFA53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931D604" w14:textId="77777777">
            <w:pPr>
              <w:pStyle w:val="ListParagraph"/>
              <w:numPr>
                <w:ilvl w:val="0"/>
                <w:numId w:val="30"/>
              </w:numPr>
              <w:rPr>
                <w:rFonts w:asciiTheme="minorHAnsi" w:hAnsiTheme="minorHAnsi" w:eastAsiaTheme="minorEastAsia" w:cstheme="minorBidi"/>
              </w:rPr>
            </w:pPr>
            <w:r>
              <w:t xml:space="preserve">Improved coordination of services for students with multiple types of needs, such as full-service community schools or improved </w:t>
            </w:r>
            <w:r>
              <w:lastRenderedPageBreak/>
              <w:t>coordination with partner agencies, such as the foster care services</w:t>
            </w:r>
          </w:p>
        </w:tc>
        <w:tc>
          <w:tcPr>
            <w:tcW w:w="2070" w:type="dxa"/>
            <w:tcBorders>
              <w:top w:val="single" w:color="auto" w:sz="8" w:space="0"/>
              <w:left w:val="nil"/>
              <w:bottom w:val="single" w:color="auto" w:sz="8" w:space="0"/>
              <w:right w:val="single" w:color="auto" w:sz="8" w:space="0"/>
            </w:tcBorders>
          </w:tcPr>
          <w:p w:rsidR="002D4D13" w:rsidP="008D7610" w:rsidRDefault="002D4D13" w14:paraId="37EC49A5" w14:textId="77777777">
            <w:r w:rsidRPr="45AEDC27">
              <w:rPr>
                <w:rFonts w:ascii="Calibri" w:hAnsi="Calibri" w:eastAsia="Calibri" w:cs="Calibri"/>
                <w:b/>
                <w:bCs/>
              </w:rPr>
              <w:lastRenderedPageBreak/>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7ED211E2"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C050E3A" w14:textId="77777777">
            <w:r w:rsidRPr="45AEDC27">
              <w:rPr>
                <w:rFonts w:ascii="Calibri" w:hAnsi="Calibri" w:eastAsia="Calibri" w:cs="Calibri"/>
                <w:b/>
                <w:bCs/>
              </w:rPr>
              <w:t xml:space="preserve"> </w:t>
            </w:r>
          </w:p>
        </w:tc>
      </w:tr>
      <w:tr w:rsidR="002D4D13" w:rsidTr="0006229A" w14:paraId="1D4A2006" w14:textId="77777777">
        <w:trPr>
          <w:gridAfter w:val="1"/>
          <w:wAfter w:w="27" w:type="dxa"/>
          <w:trHeight w:val="345"/>
        </w:trPr>
        <w:tc>
          <w:tcPr>
            <w:tcW w:w="770" w:type="dxa"/>
            <w:vMerge/>
            <w:vAlign w:val="center"/>
          </w:tcPr>
          <w:p w:rsidR="002D4D13" w:rsidP="008D7610" w:rsidRDefault="002D4D13" w14:paraId="1114E499" w14:textId="77777777"/>
        </w:tc>
        <w:tc>
          <w:tcPr>
            <w:tcW w:w="949" w:type="dxa"/>
            <w:gridSpan w:val="2"/>
            <w:vMerge/>
            <w:vAlign w:val="center"/>
          </w:tcPr>
          <w:p w:rsidR="002D4D13" w:rsidP="008D7610" w:rsidRDefault="002D4D13" w14:paraId="69926FD0" w14:textId="77777777"/>
        </w:tc>
        <w:tc>
          <w:tcPr>
            <w:tcW w:w="1027" w:type="dxa"/>
            <w:gridSpan w:val="2"/>
            <w:vMerge/>
            <w:vAlign w:val="center"/>
          </w:tcPr>
          <w:p w:rsidR="002D4D13" w:rsidP="008D7610" w:rsidRDefault="002D4D13" w14:paraId="31D85B2D" w14:textId="77777777"/>
        </w:tc>
        <w:tc>
          <w:tcPr>
            <w:tcW w:w="1027" w:type="dxa"/>
            <w:vMerge/>
            <w:vAlign w:val="center"/>
          </w:tcPr>
          <w:p w:rsidR="002D4D13" w:rsidP="008D7610" w:rsidRDefault="002D4D13" w14:paraId="542E944E"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9FC4EB4" w14:textId="77777777">
            <w:pPr>
              <w:pStyle w:val="ListParagraph"/>
              <w:numPr>
                <w:ilvl w:val="0"/>
                <w:numId w:val="30"/>
              </w:numPr>
              <w:rPr>
                <w:rFonts w:asciiTheme="minorHAnsi" w:hAnsiTheme="minorHAnsi" w:eastAsiaTheme="minorEastAsia" w:cstheme="minorBidi"/>
              </w:rPr>
            </w:pPr>
            <w:r>
              <w:t>Early Childhood Programs</w:t>
            </w:r>
          </w:p>
        </w:tc>
        <w:tc>
          <w:tcPr>
            <w:tcW w:w="2070" w:type="dxa"/>
            <w:tcBorders>
              <w:top w:val="single" w:color="auto" w:sz="8" w:space="0"/>
              <w:left w:val="nil"/>
              <w:bottom w:val="single" w:color="auto" w:sz="8" w:space="0"/>
              <w:right w:val="single" w:color="auto" w:sz="8" w:space="0"/>
            </w:tcBorders>
          </w:tcPr>
          <w:p w:rsidR="002D4D13" w:rsidP="008D7610" w:rsidRDefault="002D4D13" w14:paraId="7F64051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3B250C7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175B1BE7" w14:textId="77777777">
            <w:r w:rsidRPr="45AEDC27">
              <w:rPr>
                <w:rFonts w:ascii="Calibri" w:hAnsi="Calibri" w:eastAsia="Calibri" w:cs="Calibri"/>
                <w:b/>
                <w:bCs/>
              </w:rPr>
              <w:t xml:space="preserve"> </w:t>
            </w:r>
          </w:p>
        </w:tc>
      </w:tr>
      <w:tr w:rsidR="002D4D13" w:rsidTr="0006229A" w14:paraId="7BA46FD1" w14:textId="77777777">
        <w:trPr>
          <w:gridAfter w:val="1"/>
          <w:wAfter w:w="27" w:type="dxa"/>
          <w:trHeight w:val="345"/>
        </w:trPr>
        <w:tc>
          <w:tcPr>
            <w:tcW w:w="770" w:type="dxa"/>
            <w:vMerge/>
            <w:vAlign w:val="center"/>
          </w:tcPr>
          <w:p w:rsidR="002D4D13" w:rsidP="008D7610" w:rsidRDefault="002D4D13" w14:paraId="3FBB3503" w14:textId="77777777"/>
        </w:tc>
        <w:tc>
          <w:tcPr>
            <w:tcW w:w="949" w:type="dxa"/>
            <w:gridSpan w:val="2"/>
            <w:vMerge/>
            <w:vAlign w:val="center"/>
          </w:tcPr>
          <w:p w:rsidR="002D4D13" w:rsidP="008D7610" w:rsidRDefault="002D4D13" w14:paraId="0BED7BBA" w14:textId="77777777"/>
        </w:tc>
        <w:tc>
          <w:tcPr>
            <w:tcW w:w="1027" w:type="dxa"/>
            <w:gridSpan w:val="2"/>
            <w:vMerge/>
            <w:vAlign w:val="center"/>
          </w:tcPr>
          <w:p w:rsidR="002D4D13" w:rsidP="008D7610" w:rsidRDefault="002D4D13" w14:paraId="30B0348F" w14:textId="77777777"/>
        </w:tc>
        <w:tc>
          <w:tcPr>
            <w:tcW w:w="1027" w:type="dxa"/>
            <w:vMerge/>
            <w:vAlign w:val="center"/>
          </w:tcPr>
          <w:p w:rsidR="002D4D13" w:rsidP="008D7610" w:rsidRDefault="002D4D13" w14:paraId="72DD2F4F"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A6CCFFA" w14:textId="77777777">
            <w:pPr>
              <w:pStyle w:val="ListParagraph"/>
              <w:numPr>
                <w:ilvl w:val="0"/>
                <w:numId w:val="30"/>
              </w:numPr>
              <w:rPr>
                <w:rFonts w:asciiTheme="minorHAnsi" w:hAnsiTheme="minorHAnsi" w:eastAsiaTheme="minorEastAsia" w:cstheme="minorBidi"/>
              </w:rPr>
            </w:pPr>
            <w:r>
              <w:t>Hardware and software</w:t>
            </w:r>
          </w:p>
        </w:tc>
        <w:tc>
          <w:tcPr>
            <w:tcW w:w="2070" w:type="dxa"/>
            <w:tcBorders>
              <w:top w:val="single" w:color="auto" w:sz="8" w:space="0"/>
              <w:left w:val="nil"/>
              <w:bottom w:val="single" w:color="auto" w:sz="8" w:space="0"/>
              <w:right w:val="single" w:color="auto" w:sz="8" w:space="0"/>
            </w:tcBorders>
          </w:tcPr>
          <w:p w:rsidR="002D4D13" w:rsidP="008D7610" w:rsidRDefault="002D4D13" w14:paraId="2B73816A"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9387FF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79148D8" w14:textId="77777777">
            <w:r w:rsidRPr="45AEDC27">
              <w:rPr>
                <w:rFonts w:ascii="Calibri" w:hAnsi="Calibri" w:eastAsia="Calibri" w:cs="Calibri"/>
                <w:b/>
                <w:bCs/>
              </w:rPr>
              <w:t xml:space="preserve"> </w:t>
            </w:r>
          </w:p>
        </w:tc>
      </w:tr>
      <w:tr w:rsidR="002D4D13" w:rsidTr="0006229A" w14:paraId="611406BC" w14:textId="77777777">
        <w:trPr>
          <w:gridAfter w:val="1"/>
          <w:wAfter w:w="27" w:type="dxa"/>
          <w:trHeight w:val="345"/>
        </w:trPr>
        <w:tc>
          <w:tcPr>
            <w:tcW w:w="770" w:type="dxa"/>
            <w:vMerge/>
            <w:vAlign w:val="center"/>
          </w:tcPr>
          <w:p w:rsidR="002D4D13" w:rsidP="008D7610" w:rsidRDefault="002D4D13" w14:paraId="6E628D99" w14:textId="77777777"/>
        </w:tc>
        <w:tc>
          <w:tcPr>
            <w:tcW w:w="949" w:type="dxa"/>
            <w:gridSpan w:val="2"/>
            <w:vMerge/>
            <w:vAlign w:val="center"/>
          </w:tcPr>
          <w:p w:rsidR="002D4D13" w:rsidP="008D7610" w:rsidRDefault="002D4D13" w14:paraId="55DF1D58" w14:textId="77777777"/>
        </w:tc>
        <w:tc>
          <w:tcPr>
            <w:tcW w:w="1027" w:type="dxa"/>
            <w:gridSpan w:val="2"/>
            <w:vMerge/>
            <w:vAlign w:val="center"/>
          </w:tcPr>
          <w:p w:rsidR="002D4D13" w:rsidP="008D7610" w:rsidRDefault="002D4D13" w14:paraId="6B758F0F" w14:textId="77777777"/>
        </w:tc>
        <w:tc>
          <w:tcPr>
            <w:tcW w:w="1027" w:type="dxa"/>
            <w:vMerge/>
            <w:vAlign w:val="center"/>
          </w:tcPr>
          <w:p w:rsidR="002D4D13" w:rsidP="008D7610" w:rsidRDefault="002D4D13" w14:paraId="17FE275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C37F5DF" w14:textId="77777777">
            <w:pPr>
              <w:pStyle w:val="ListParagraph"/>
              <w:numPr>
                <w:ilvl w:val="0"/>
                <w:numId w:val="30"/>
              </w:numPr>
              <w:rPr>
                <w:rFonts w:asciiTheme="minorHAnsi" w:hAnsiTheme="minorHAnsi" w:eastAsiaTheme="minorEastAsia" w:cstheme="minorBidi"/>
              </w:rPr>
            </w:pPr>
            <w:r>
              <w:t>Wi-Fi, broadband, or other connectivity</w:t>
            </w:r>
          </w:p>
        </w:tc>
        <w:tc>
          <w:tcPr>
            <w:tcW w:w="2070" w:type="dxa"/>
            <w:tcBorders>
              <w:top w:val="single" w:color="auto" w:sz="8" w:space="0"/>
              <w:left w:val="nil"/>
              <w:bottom w:val="single" w:color="auto" w:sz="8" w:space="0"/>
              <w:right w:val="single" w:color="auto" w:sz="8" w:space="0"/>
            </w:tcBorders>
          </w:tcPr>
          <w:p w:rsidR="002D4D13" w:rsidP="008D7610" w:rsidRDefault="002D4D13" w14:paraId="59E0278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758623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64BDD151" w14:textId="77777777">
            <w:r w:rsidRPr="45AEDC27">
              <w:rPr>
                <w:rFonts w:ascii="Calibri" w:hAnsi="Calibri" w:eastAsia="Calibri" w:cs="Calibri"/>
                <w:b/>
                <w:bCs/>
              </w:rPr>
              <w:t xml:space="preserve"> </w:t>
            </w:r>
          </w:p>
        </w:tc>
      </w:tr>
      <w:tr w:rsidR="002D4D13" w:rsidTr="0006229A" w14:paraId="10C353C7" w14:textId="77777777">
        <w:trPr>
          <w:gridAfter w:val="1"/>
          <w:wAfter w:w="27" w:type="dxa"/>
          <w:trHeight w:val="345"/>
        </w:trPr>
        <w:tc>
          <w:tcPr>
            <w:tcW w:w="770" w:type="dxa"/>
            <w:vMerge/>
            <w:vAlign w:val="center"/>
          </w:tcPr>
          <w:p w:rsidR="002D4D13" w:rsidP="008D7610" w:rsidRDefault="002D4D13" w14:paraId="5853533B" w14:textId="77777777"/>
        </w:tc>
        <w:tc>
          <w:tcPr>
            <w:tcW w:w="949" w:type="dxa"/>
            <w:gridSpan w:val="2"/>
            <w:vMerge/>
            <w:vAlign w:val="center"/>
          </w:tcPr>
          <w:p w:rsidR="002D4D13" w:rsidP="008D7610" w:rsidRDefault="002D4D13" w14:paraId="0FACDEB8" w14:textId="77777777"/>
        </w:tc>
        <w:tc>
          <w:tcPr>
            <w:tcW w:w="1027" w:type="dxa"/>
            <w:gridSpan w:val="2"/>
            <w:vMerge/>
            <w:vAlign w:val="center"/>
          </w:tcPr>
          <w:p w:rsidR="002D4D13" w:rsidP="008D7610" w:rsidRDefault="002D4D13" w14:paraId="75E8FBFA" w14:textId="77777777"/>
        </w:tc>
        <w:tc>
          <w:tcPr>
            <w:tcW w:w="1027" w:type="dxa"/>
            <w:vMerge/>
            <w:vAlign w:val="center"/>
          </w:tcPr>
          <w:p w:rsidR="002D4D13" w:rsidP="008D7610" w:rsidRDefault="002D4D13" w14:paraId="06179C70" w14:textId="77777777"/>
        </w:tc>
        <w:tc>
          <w:tcPr>
            <w:tcW w:w="5227" w:type="dxa"/>
            <w:gridSpan w:val="2"/>
            <w:tcBorders>
              <w:top w:val="single" w:color="auto" w:sz="8" w:space="0"/>
              <w:left w:val="nil"/>
              <w:bottom w:val="single" w:color="auto" w:sz="8" w:space="0"/>
              <w:right w:val="single" w:color="auto" w:sz="8" w:space="0"/>
            </w:tcBorders>
            <w:shd w:val="clear" w:color="auto" w:fill="FFFFFF" w:themeFill="background1"/>
          </w:tcPr>
          <w:p w:rsidR="002D4D13" w:rsidP="002D4D13" w:rsidRDefault="002D4D13" w14:paraId="52D9167B" w14:textId="77777777">
            <w:pPr>
              <w:pStyle w:val="ListParagraph"/>
              <w:numPr>
                <w:ilvl w:val="0"/>
                <w:numId w:val="30"/>
              </w:numPr>
              <w:rPr>
                <w:rFonts w:asciiTheme="minorHAnsi" w:hAnsiTheme="minorHAnsi" w:eastAsiaTheme="minorEastAsia" w:cstheme="minorBidi"/>
                <w:color w:val="000000" w:themeColor="text1"/>
              </w:rPr>
            </w:pPr>
            <w:r w:rsidRPr="45AEDC27">
              <w:rPr>
                <w:color w:val="000000" w:themeColor="text1"/>
              </w:rPr>
              <w:t>Curriculum adoption and learning materials</w:t>
            </w:r>
          </w:p>
        </w:tc>
        <w:tc>
          <w:tcPr>
            <w:tcW w:w="2070" w:type="dxa"/>
            <w:tcBorders>
              <w:top w:val="single" w:color="auto" w:sz="8" w:space="0"/>
              <w:left w:val="nil"/>
              <w:bottom w:val="single" w:color="auto" w:sz="8" w:space="0"/>
              <w:right w:val="single" w:color="auto" w:sz="8" w:space="0"/>
            </w:tcBorders>
          </w:tcPr>
          <w:p w:rsidR="002D4D13" w:rsidP="008D7610" w:rsidRDefault="002D4D13" w14:paraId="6D404373"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56879A7"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40FE4A5" w14:textId="77777777">
            <w:r w:rsidRPr="45AEDC27">
              <w:rPr>
                <w:rFonts w:ascii="Calibri" w:hAnsi="Calibri" w:eastAsia="Calibri" w:cs="Calibri"/>
                <w:b/>
                <w:bCs/>
              </w:rPr>
              <w:t xml:space="preserve"> </w:t>
            </w:r>
          </w:p>
        </w:tc>
      </w:tr>
      <w:tr w:rsidR="002D4D13" w:rsidTr="0006229A" w14:paraId="50835E44" w14:textId="77777777">
        <w:trPr>
          <w:gridAfter w:val="1"/>
          <w:wAfter w:w="27" w:type="dxa"/>
          <w:trHeight w:val="345"/>
        </w:trPr>
        <w:tc>
          <w:tcPr>
            <w:tcW w:w="770" w:type="dxa"/>
            <w:vMerge w:val="restart"/>
            <w:tcBorders>
              <w:top w:val="nil"/>
              <w:left w:val="single" w:color="auto" w:sz="8" w:space="0"/>
              <w:bottom w:val="single" w:color="auto" w:sz="8" w:space="0"/>
              <w:right w:val="single" w:color="auto" w:sz="8" w:space="0"/>
            </w:tcBorders>
          </w:tcPr>
          <w:p w:rsidR="002D4D13" w:rsidP="008D7610" w:rsidRDefault="002D4D13" w14:paraId="3071B7DC" w14:textId="77777777">
            <w:r w:rsidRPr="45AEDC27">
              <w:rPr>
                <w:rFonts w:ascii="Calibri" w:hAnsi="Calibri" w:eastAsia="Calibri" w:cs="Calibri"/>
                <w:b/>
                <w:bCs/>
              </w:rPr>
              <w:t xml:space="preserve"> </w:t>
            </w:r>
          </w:p>
        </w:tc>
        <w:tc>
          <w:tcPr>
            <w:tcW w:w="949" w:type="dxa"/>
            <w:gridSpan w:val="2"/>
            <w:vMerge w:val="restart"/>
            <w:tcBorders>
              <w:top w:val="nil"/>
              <w:left w:val="single" w:color="auto" w:sz="8" w:space="0"/>
              <w:bottom w:val="single" w:color="auto" w:sz="8" w:space="0"/>
              <w:right w:val="single" w:color="auto" w:sz="8" w:space="0"/>
            </w:tcBorders>
          </w:tcPr>
          <w:p w:rsidR="002D4D13" w:rsidP="008D7610" w:rsidRDefault="002D4D13" w14:paraId="15A7401A" w14:textId="77777777">
            <w:r w:rsidRPr="45AEDC27">
              <w:rPr>
                <w:rFonts w:ascii="Calibri" w:hAnsi="Calibri" w:eastAsia="Calibri" w:cs="Calibri"/>
                <w:b/>
                <w:bCs/>
              </w:rPr>
              <w:t xml:space="preserve"> </w:t>
            </w:r>
          </w:p>
        </w:tc>
        <w:tc>
          <w:tcPr>
            <w:tcW w:w="1027" w:type="dxa"/>
            <w:gridSpan w:val="2"/>
            <w:vMerge/>
            <w:vAlign w:val="center"/>
          </w:tcPr>
          <w:p w:rsidR="002D4D13" w:rsidP="008D7610" w:rsidRDefault="002D4D13" w14:paraId="4C52DC5E" w14:textId="77777777"/>
        </w:tc>
        <w:tc>
          <w:tcPr>
            <w:tcW w:w="1027" w:type="dxa"/>
            <w:vMerge w:val="restart"/>
            <w:tcBorders>
              <w:top w:val="nil"/>
              <w:left w:val="nil"/>
              <w:bottom w:val="single" w:color="auto" w:sz="8" w:space="0"/>
              <w:right w:val="single" w:color="auto" w:sz="8" w:space="0"/>
            </w:tcBorders>
          </w:tcPr>
          <w:p w:rsidR="002D4D13" w:rsidP="008D7610" w:rsidRDefault="002D4D13" w14:paraId="21DCE176"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tcPr>
          <w:p w:rsidR="002D4D13" w:rsidP="002D4D13" w:rsidRDefault="002D4D13" w14:paraId="31C22124" w14:textId="77777777">
            <w:pPr>
              <w:pStyle w:val="ListParagraph"/>
              <w:numPr>
                <w:ilvl w:val="0"/>
                <w:numId w:val="30"/>
              </w:numPr>
              <w:rPr>
                <w:rFonts w:asciiTheme="minorHAnsi" w:hAnsiTheme="minorHAnsi" w:eastAsiaTheme="minorEastAsia" w:cstheme="minorBidi"/>
              </w:rPr>
            </w:pPr>
            <w:r>
              <w:t>Core staff capacity building / training to increase instructional quality and advance equity</w:t>
            </w:r>
          </w:p>
        </w:tc>
        <w:tc>
          <w:tcPr>
            <w:tcW w:w="2070" w:type="dxa"/>
            <w:tcBorders>
              <w:top w:val="single" w:color="auto" w:sz="8" w:space="0"/>
              <w:left w:val="nil"/>
              <w:bottom w:val="single" w:color="auto" w:sz="8" w:space="0"/>
              <w:right w:val="single" w:color="auto" w:sz="8" w:space="0"/>
            </w:tcBorders>
          </w:tcPr>
          <w:p w:rsidR="002D4D13" w:rsidP="008D7610" w:rsidRDefault="002D4D13" w14:paraId="7F7E418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9A50E58"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C241D43" w14:textId="77777777">
            <w:r w:rsidRPr="45AEDC27">
              <w:rPr>
                <w:rFonts w:ascii="Calibri" w:hAnsi="Calibri" w:eastAsia="Calibri" w:cs="Calibri"/>
                <w:b/>
                <w:bCs/>
              </w:rPr>
              <w:t xml:space="preserve"> </w:t>
            </w:r>
          </w:p>
        </w:tc>
      </w:tr>
      <w:tr w:rsidR="002D4D13" w:rsidTr="0006229A" w14:paraId="78BC0187" w14:textId="77777777">
        <w:trPr>
          <w:gridAfter w:val="1"/>
          <w:wAfter w:w="27" w:type="dxa"/>
          <w:trHeight w:val="345"/>
        </w:trPr>
        <w:tc>
          <w:tcPr>
            <w:tcW w:w="770" w:type="dxa"/>
            <w:vMerge/>
            <w:vAlign w:val="center"/>
          </w:tcPr>
          <w:p w:rsidR="002D4D13" w:rsidP="008D7610" w:rsidRDefault="002D4D13" w14:paraId="5AC4491E" w14:textId="77777777"/>
        </w:tc>
        <w:tc>
          <w:tcPr>
            <w:tcW w:w="949" w:type="dxa"/>
            <w:gridSpan w:val="2"/>
            <w:vMerge/>
            <w:vAlign w:val="center"/>
          </w:tcPr>
          <w:p w:rsidR="002D4D13" w:rsidP="008D7610" w:rsidRDefault="002D4D13" w14:paraId="3735EBC0" w14:textId="77777777"/>
        </w:tc>
        <w:tc>
          <w:tcPr>
            <w:tcW w:w="1027" w:type="dxa"/>
            <w:gridSpan w:val="2"/>
            <w:vMerge/>
            <w:vAlign w:val="center"/>
          </w:tcPr>
          <w:p w:rsidR="002D4D13" w:rsidP="008D7610" w:rsidRDefault="002D4D13" w14:paraId="2AA1F526" w14:textId="77777777"/>
        </w:tc>
        <w:tc>
          <w:tcPr>
            <w:tcW w:w="1027" w:type="dxa"/>
            <w:vMerge/>
            <w:vAlign w:val="center"/>
          </w:tcPr>
          <w:p w:rsidR="002D4D13" w:rsidP="008D7610" w:rsidRDefault="002D4D13" w14:paraId="224688D3"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6FBCE36" w14:textId="77777777">
            <w:pPr>
              <w:pStyle w:val="ListParagraph"/>
              <w:numPr>
                <w:ilvl w:val="0"/>
                <w:numId w:val="30"/>
              </w:numPr>
              <w:rPr>
                <w:rFonts w:asciiTheme="minorHAnsi" w:hAnsiTheme="minorHAnsi" w:eastAsiaTheme="minorEastAsia" w:cstheme="minorBidi"/>
              </w:rPr>
            </w:pPr>
            <w:r>
              <w:t xml:space="preserve">Investments in talent pipelines for teachers and/or classified staff </w:t>
            </w:r>
          </w:p>
        </w:tc>
        <w:tc>
          <w:tcPr>
            <w:tcW w:w="2070" w:type="dxa"/>
            <w:tcBorders>
              <w:top w:val="single" w:color="auto" w:sz="8" w:space="0"/>
              <w:left w:val="nil"/>
              <w:bottom w:val="single" w:color="auto" w:sz="8" w:space="0"/>
              <w:right w:val="single" w:color="auto" w:sz="8" w:space="0"/>
            </w:tcBorders>
          </w:tcPr>
          <w:p w:rsidR="002D4D13" w:rsidP="008D7610" w:rsidRDefault="002D4D13" w14:paraId="0522B30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F39E87C"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B989C97" w14:textId="77777777">
            <w:r w:rsidRPr="45AEDC27">
              <w:rPr>
                <w:rFonts w:ascii="Calibri" w:hAnsi="Calibri" w:eastAsia="Calibri" w:cs="Calibri"/>
                <w:b/>
                <w:bCs/>
              </w:rPr>
              <w:t xml:space="preserve"> </w:t>
            </w:r>
          </w:p>
        </w:tc>
      </w:tr>
      <w:tr w:rsidR="008323FA" w:rsidTr="00CF0775" w14:paraId="12168732" w14:textId="77777777">
        <w:trPr>
          <w:gridAfter w:val="4"/>
          <w:wAfter w:w="6390" w:type="dxa"/>
          <w:trHeight w:val="345"/>
        </w:trPr>
        <w:tc>
          <w:tcPr>
            <w:tcW w:w="770" w:type="dxa"/>
            <w:vMerge/>
            <w:vAlign w:val="center"/>
          </w:tcPr>
          <w:p w:rsidR="008323FA" w:rsidP="008323FA" w:rsidRDefault="008323FA" w14:paraId="32130A0B" w14:textId="77777777"/>
        </w:tc>
        <w:tc>
          <w:tcPr>
            <w:tcW w:w="949" w:type="dxa"/>
            <w:gridSpan w:val="2"/>
            <w:vMerge/>
            <w:vAlign w:val="center"/>
          </w:tcPr>
          <w:p w:rsidR="008323FA" w:rsidP="008323FA" w:rsidRDefault="008323FA" w14:paraId="1F751CE5" w14:textId="77777777"/>
        </w:tc>
        <w:tc>
          <w:tcPr>
            <w:tcW w:w="1027" w:type="dxa"/>
            <w:gridSpan w:val="2"/>
            <w:vMerge/>
            <w:vAlign w:val="center"/>
          </w:tcPr>
          <w:p w:rsidR="008323FA" w:rsidP="008323FA" w:rsidRDefault="008323FA" w14:paraId="6AE23FF3" w14:textId="77777777"/>
        </w:tc>
        <w:tc>
          <w:tcPr>
            <w:tcW w:w="1027" w:type="dxa"/>
            <w:vMerge/>
            <w:vAlign w:val="center"/>
          </w:tcPr>
          <w:p w:rsidR="008323FA" w:rsidP="008323FA" w:rsidRDefault="008323FA" w14:paraId="04BC476A"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8323FA" w:rsidP="008D7610" w:rsidRDefault="004C0449" w14:paraId="460C63FB" w14:textId="02D3EB6F">
            <w:r w:rsidRPr="008D7610">
              <w:rPr>
                <w:rFonts w:ascii="Calibri" w:hAnsi="Calibri" w:eastAsia="Calibri" w:cs="Calibri"/>
                <w:b/>
                <w:bCs/>
                <w:color w:val="000000" w:themeColor="text1"/>
              </w:rPr>
              <w:t>Mental Health Supports for Students and Staff</w:t>
            </w:r>
          </w:p>
        </w:tc>
      </w:tr>
      <w:tr w:rsidR="004C0449" w:rsidTr="0006229A" w14:paraId="1A5AD5AC" w14:textId="77777777">
        <w:trPr>
          <w:gridAfter w:val="1"/>
          <w:wAfter w:w="27" w:type="dxa"/>
          <w:trHeight w:val="345"/>
        </w:trPr>
        <w:tc>
          <w:tcPr>
            <w:tcW w:w="770" w:type="dxa"/>
            <w:vMerge/>
            <w:vAlign w:val="center"/>
          </w:tcPr>
          <w:p w:rsidR="004C0449" w:rsidP="004C0449" w:rsidRDefault="004C0449" w14:paraId="03219C3D" w14:textId="77777777"/>
        </w:tc>
        <w:tc>
          <w:tcPr>
            <w:tcW w:w="949" w:type="dxa"/>
            <w:gridSpan w:val="2"/>
            <w:vMerge/>
            <w:vAlign w:val="center"/>
          </w:tcPr>
          <w:p w:rsidR="004C0449" w:rsidP="004C0449" w:rsidRDefault="004C0449" w14:paraId="3B738EE0" w14:textId="77777777"/>
        </w:tc>
        <w:tc>
          <w:tcPr>
            <w:tcW w:w="1027" w:type="dxa"/>
            <w:gridSpan w:val="2"/>
            <w:vMerge/>
            <w:vAlign w:val="center"/>
          </w:tcPr>
          <w:p w:rsidR="004C0449" w:rsidP="004C0449" w:rsidRDefault="004C0449" w14:paraId="5B3D027D" w14:textId="77777777"/>
        </w:tc>
        <w:tc>
          <w:tcPr>
            <w:tcW w:w="1027" w:type="dxa"/>
            <w:vMerge/>
            <w:vAlign w:val="center"/>
          </w:tcPr>
          <w:p w:rsidR="004C0449" w:rsidP="004C0449" w:rsidRDefault="004C0449" w14:paraId="4E956175"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DD26E8" w14:paraId="53C89C7F" w14:textId="623539AC">
            <w:pPr>
              <w:pStyle w:val="ListParagraph"/>
              <w:numPr>
                <w:ilvl w:val="0"/>
                <w:numId w:val="30"/>
              </w:numPr>
            </w:pPr>
            <w:r>
              <w:t>Additional staffing and/or activities to assess and support social-emotional well-being, including mental health, for students, educators and/or families</w:t>
            </w:r>
          </w:p>
        </w:tc>
        <w:tc>
          <w:tcPr>
            <w:tcW w:w="2070" w:type="dxa"/>
            <w:tcBorders>
              <w:top w:val="single" w:color="auto" w:sz="8" w:space="0"/>
              <w:left w:val="nil"/>
              <w:bottom w:val="single" w:color="auto" w:sz="8" w:space="0"/>
              <w:right w:val="single" w:color="auto" w:sz="8" w:space="0"/>
            </w:tcBorders>
          </w:tcPr>
          <w:p w:rsidRPr="45AEDC27" w:rsidR="004C0449" w:rsidP="004C0449" w:rsidRDefault="004C0449" w14:paraId="5228898E" w14:textId="77777777">
            <w:pPr>
              <w:rPr>
                <w:rFonts w:ascii="Calibri" w:hAnsi="Calibri" w:eastAsia="Calibri" w:cs="Calibri"/>
                <w:b/>
                <w:bCs/>
              </w:rPr>
            </w:pPr>
          </w:p>
        </w:tc>
        <w:tc>
          <w:tcPr>
            <w:tcW w:w="2028"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7831E91F" w14:textId="77777777">
            <w:pPr>
              <w:rPr>
                <w:rFonts w:ascii="Calibri" w:hAnsi="Calibri" w:eastAsia="Calibri" w:cs="Calibri"/>
                <w:b/>
                <w:bCs/>
              </w:rPr>
            </w:pPr>
          </w:p>
        </w:tc>
        <w:tc>
          <w:tcPr>
            <w:tcW w:w="2265"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2DC9309D" w14:textId="77777777">
            <w:pPr>
              <w:rPr>
                <w:rFonts w:ascii="Calibri" w:hAnsi="Calibri" w:eastAsia="Calibri" w:cs="Calibri"/>
                <w:b/>
                <w:bCs/>
              </w:rPr>
            </w:pPr>
          </w:p>
        </w:tc>
      </w:tr>
      <w:tr w:rsidR="004C0449" w:rsidTr="0006229A" w14:paraId="5D2AD1C1" w14:textId="77777777">
        <w:trPr>
          <w:gridAfter w:val="4"/>
          <w:wAfter w:w="6390" w:type="dxa"/>
          <w:trHeight w:val="345"/>
        </w:trPr>
        <w:tc>
          <w:tcPr>
            <w:tcW w:w="770" w:type="dxa"/>
            <w:vMerge/>
            <w:vAlign w:val="center"/>
          </w:tcPr>
          <w:p w:rsidR="004C0449" w:rsidP="004C0449" w:rsidRDefault="004C0449" w14:paraId="5F938C7B" w14:textId="77777777"/>
        </w:tc>
        <w:tc>
          <w:tcPr>
            <w:tcW w:w="949" w:type="dxa"/>
            <w:gridSpan w:val="2"/>
            <w:vMerge/>
            <w:vAlign w:val="center"/>
          </w:tcPr>
          <w:p w:rsidR="004C0449" w:rsidP="004C0449" w:rsidRDefault="004C0449" w14:paraId="3A812F03" w14:textId="77777777"/>
        </w:tc>
        <w:tc>
          <w:tcPr>
            <w:tcW w:w="1027" w:type="dxa"/>
            <w:gridSpan w:val="2"/>
            <w:vMerge/>
            <w:vAlign w:val="center"/>
          </w:tcPr>
          <w:p w:rsidR="004C0449" w:rsidP="004C0449" w:rsidRDefault="004C0449" w14:paraId="08F56840" w14:textId="77777777"/>
        </w:tc>
        <w:tc>
          <w:tcPr>
            <w:tcW w:w="1027" w:type="dxa"/>
            <w:vMerge/>
            <w:vAlign w:val="center"/>
          </w:tcPr>
          <w:p w:rsidR="004C0449" w:rsidP="004C0449" w:rsidRDefault="004C0449" w14:paraId="49AD10C7" w14:textId="77777777"/>
        </w:tc>
        <w:tc>
          <w:tcPr>
            <w:tcW w:w="5227" w:type="dxa"/>
            <w:gridSpan w:val="2"/>
            <w:tcBorders>
              <w:top w:val="single" w:color="auto" w:sz="8" w:space="0"/>
              <w:left w:val="nil"/>
              <w:bottom w:val="single" w:color="auto" w:sz="8" w:space="0"/>
            </w:tcBorders>
            <w:shd w:val="clear" w:color="auto" w:fill="F7CAAC" w:themeFill="accent2" w:themeFillTint="66"/>
          </w:tcPr>
          <w:p w:rsidR="004C0449" w:rsidP="004C0449" w:rsidRDefault="004C0449" w14:paraId="0F697E9C" w14:textId="77777777">
            <w:r w:rsidRPr="45AEDC27">
              <w:rPr>
                <w:rFonts w:ascii="Calibri" w:hAnsi="Calibri" w:eastAsia="Calibri" w:cs="Calibri"/>
                <w:b/>
                <w:bCs/>
                <w:color w:val="000000" w:themeColor="text1"/>
              </w:rPr>
              <w:t>Operational Continuity and Other Allowed Uses</w:t>
            </w:r>
          </w:p>
        </w:tc>
      </w:tr>
      <w:tr w:rsidR="004C0449" w:rsidTr="0006229A" w14:paraId="66229463" w14:textId="77777777">
        <w:trPr>
          <w:gridAfter w:val="1"/>
          <w:wAfter w:w="27" w:type="dxa"/>
          <w:trHeight w:val="345"/>
        </w:trPr>
        <w:tc>
          <w:tcPr>
            <w:tcW w:w="770" w:type="dxa"/>
            <w:vMerge/>
            <w:vAlign w:val="center"/>
          </w:tcPr>
          <w:p w:rsidR="004C0449" w:rsidP="004C0449" w:rsidRDefault="004C0449" w14:paraId="4EBDC3F6" w14:textId="77777777"/>
        </w:tc>
        <w:tc>
          <w:tcPr>
            <w:tcW w:w="949" w:type="dxa"/>
            <w:gridSpan w:val="2"/>
            <w:vMerge/>
            <w:vAlign w:val="center"/>
          </w:tcPr>
          <w:p w:rsidR="004C0449" w:rsidP="004C0449" w:rsidRDefault="004C0449" w14:paraId="61138EF4" w14:textId="77777777"/>
        </w:tc>
        <w:tc>
          <w:tcPr>
            <w:tcW w:w="1027" w:type="dxa"/>
            <w:gridSpan w:val="2"/>
            <w:vMerge/>
            <w:vAlign w:val="center"/>
          </w:tcPr>
          <w:p w:rsidR="004C0449" w:rsidP="004C0449" w:rsidRDefault="004C0449" w14:paraId="466017A2" w14:textId="77777777"/>
        </w:tc>
        <w:tc>
          <w:tcPr>
            <w:tcW w:w="1027" w:type="dxa"/>
            <w:vMerge/>
            <w:vAlign w:val="center"/>
          </w:tcPr>
          <w:p w:rsidR="004C0449" w:rsidP="004C0449" w:rsidRDefault="004C0449" w14:paraId="6F777864"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5528CA9" w14:textId="77777777">
            <w:pPr>
              <w:pStyle w:val="ListParagraph"/>
              <w:numPr>
                <w:ilvl w:val="0"/>
                <w:numId w:val="30"/>
              </w:numPr>
              <w:rPr>
                <w:rFonts w:asciiTheme="minorHAnsi" w:hAnsiTheme="minorHAnsi" w:eastAsiaTheme="minorEastAsia" w:cstheme="minorBidi"/>
              </w:rPr>
            </w:pPr>
            <w:r>
              <w:t>Any activity not described above that is authorized by the McKinney-Vento Homeless Assistance Act</w:t>
            </w:r>
          </w:p>
        </w:tc>
        <w:tc>
          <w:tcPr>
            <w:tcW w:w="2070" w:type="dxa"/>
            <w:tcBorders>
              <w:top w:val="single" w:color="auto" w:sz="8" w:space="0"/>
              <w:left w:val="nil"/>
              <w:bottom w:val="single" w:color="auto" w:sz="8" w:space="0"/>
              <w:right w:val="single" w:color="auto" w:sz="8" w:space="0"/>
            </w:tcBorders>
          </w:tcPr>
          <w:p w:rsidR="004C0449" w:rsidP="004C0449" w:rsidRDefault="004C0449" w14:paraId="5AEB24CE" w14:textId="77777777">
            <w:r w:rsidRPr="45AEDC27">
              <w:rPr>
                <w:rFonts w:ascii="Calibri" w:hAnsi="Calibri" w:eastAsia="Calibri" w:cs="Calibri"/>
              </w:rPr>
              <w:t xml:space="preserve"> </w:t>
            </w:r>
          </w:p>
        </w:tc>
        <w:tc>
          <w:tcPr>
            <w:tcW w:w="2028" w:type="dxa"/>
            <w:tcBorders>
              <w:top w:val="single" w:color="auto" w:sz="4" w:space="0"/>
              <w:left w:val="single" w:color="auto" w:sz="8" w:space="0"/>
              <w:bottom w:val="single" w:color="auto" w:sz="8" w:space="0"/>
              <w:right w:val="single" w:color="auto" w:sz="8" w:space="0"/>
            </w:tcBorders>
          </w:tcPr>
          <w:p w:rsidR="004C0449" w:rsidP="004C0449" w:rsidRDefault="004C0449" w14:paraId="09EFE4E1" w14:textId="77777777">
            <w:r w:rsidRPr="45AEDC27">
              <w:rPr>
                <w:rFonts w:ascii="Calibri" w:hAnsi="Calibri" w:eastAsia="Calibri" w:cs="Calibri"/>
              </w:rPr>
              <w:t xml:space="preserve"> </w:t>
            </w:r>
          </w:p>
        </w:tc>
        <w:tc>
          <w:tcPr>
            <w:tcW w:w="2265" w:type="dxa"/>
            <w:tcBorders>
              <w:top w:val="single" w:color="auto" w:sz="4" w:space="0"/>
              <w:left w:val="single" w:color="auto" w:sz="8" w:space="0"/>
              <w:bottom w:val="single" w:color="auto" w:sz="8" w:space="0"/>
              <w:right w:val="single" w:color="auto" w:sz="8" w:space="0"/>
            </w:tcBorders>
          </w:tcPr>
          <w:p w:rsidR="004C0449" w:rsidP="004C0449" w:rsidRDefault="004C0449" w14:paraId="532C50BF" w14:textId="77777777">
            <w:r w:rsidRPr="45AEDC27">
              <w:rPr>
                <w:rFonts w:ascii="Calibri" w:hAnsi="Calibri" w:eastAsia="Calibri" w:cs="Calibri"/>
              </w:rPr>
              <w:t xml:space="preserve"> </w:t>
            </w:r>
          </w:p>
        </w:tc>
      </w:tr>
      <w:tr w:rsidR="004C0449" w:rsidTr="0006229A" w14:paraId="19F48314" w14:textId="77777777">
        <w:trPr>
          <w:gridAfter w:val="1"/>
          <w:wAfter w:w="27" w:type="dxa"/>
          <w:trHeight w:val="345"/>
        </w:trPr>
        <w:tc>
          <w:tcPr>
            <w:tcW w:w="770" w:type="dxa"/>
            <w:vMerge/>
            <w:vAlign w:val="center"/>
          </w:tcPr>
          <w:p w:rsidR="004C0449" w:rsidP="004C0449" w:rsidRDefault="004C0449" w14:paraId="57A39479" w14:textId="77777777"/>
        </w:tc>
        <w:tc>
          <w:tcPr>
            <w:tcW w:w="949" w:type="dxa"/>
            <w:gridSpan w:val="2"/>
            <w:vMerge/>
            <w:vAlign w:val="center"/>
          </w:tcPr>
          <w:p w:rsidR="004C0449" w:rsidP="004C0449" w:rsidRDefault="004C0449" w14:paraId="3983BF1F" w14:textId="77777777"/>
        </w:tc>
        <w:tc>
          <w:tcPr>
            <w:tcW w:w="1027" w:type="dxa"/>
            <w:gridSpan w:val="2"/>
            <w:vMerge/>
            <w:vAlign w:val="center"/>
          </w:tcPr>
          <w:p w:rsidR="004C0449" w:rsidP="004C0449" w:rsidRDefault="004C0449" w14:paraId="0E47E7F3" w14:textId="77777777"/>
        </w:tc>
        <w:tc>
          <w:tcPr>
            <w:tcW w:w="1027" w:type="dxa"/>
            <w:vMerge/>
            <w:vAlign w:val="center"/>
          </w:tcPr>
          <w:p w:rsidR="004C0449" w:rsidP="004C0449" w:rsidRDefault="004C0449" w14:paraId="779A0707"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6B0C88C2" w14:textId="77777777">
            <w:pPr>
              <w:pStyle w:val="ListParagraph"/>
              <w:numPr>
                <w:ilvl w:val="0"/>
                <w:numId w:val="30"/>
              </w:numPr>
              <w:rPr>
                <w:rFonts w:asciiTheme="minorHAnsi" w:hAnsiTheme="minorHAnsi" w:eastAsiaTheme="minorEastAsia" w:cstheme="minorBidi"/>
              </w:rPr>
            </w:pPr>
            <w:r>
              <w:t>Any activity not described above that is authorized by the Elementary and Secondary Education Act of 1965</w:t>
            </w:r>
          </w:p>
        </w:tc>
        <w:tc>
          <w:tcPr>
            <w:tcW w:w="2070" w:type="dxa"/>
            <w:tcBorders>
              <w:top w:val="single" w:color="auto" w:sz="8" w:space="0"/>
              <w:left w:val="nil"/>
              <w:bottom w:val="single" w:color="auto" w:sz="8" w:space="0"/>
              <w:right w:val="single" w:color="auto" w:sz="8" w:space="0"/>
            </w:tcBorders>
          </w:tcPr>
          <w:p w:rsidR="004C0449" w:rsidP="004C0449" w:rsidRDefault="004C0449" w14:paraId="5AE765FF"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A40DAA6"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5110B8A" w14:textId="77777777">
            <w:r w:rsidRPr="45AEDC27">
              <w:rPr>
                <w:rFonts w:ascii="Calibri" w:hAnsi="Calibri" w:eastAsia="Calibri" w:cs="Calibri"/>
              </w:rPr>
              <w:t xml:space="preserve"> </w:t>
            </w:r>
          </w:p>
        </w:tc>
      </w:tr>
      <w:tr w:rsidR="004C0449" w:rsidTr="0006229A" w14:paraId="3A758B8A" w14:textId="77777777">
        <w:trPr>
          <w:gridAfter w:val="1"/>
          <w:wAfter w:w="27" w:type="dxa"/>
          <w:trHeight w:val="345"/>
        </w:trPr>
        <w:tc>
          <w:tcPr>
            <w:tcW w:w="770" w:type="dxa"/>
            <w:vMerge/>
            <w:vAlign w:val="center"/>
          </w:tcPr>
          <w:p w:rsidR="004C0449" w:rsidP="004C0449" w:rsidRDefault="004C0449" w14:paraId="545556DA" w14:textId="77777777"/>
        </w:tc>
        <w:tc>
          <w:tcPr>
            <w:tcW w:w="949" w:type="dxa"/>
            <w:gridSpan w:val="2"/>
            <w:vMerge/>
            <w:vAlign w:val="center"/>
          </w:tcPr>
          <w:p w:rsidR="004C0449" w:rsidP="004C0449" w:rsidRDefault="004C0449" w14:paraId="68F1D910" w14:textId="77777777"/>
        </w:tc>
        <w:tc>
          <w:tcPr>
            <w:tcW w:w="1027" w:type="dxa"/>
            <w:gridSpan w:val="2"/>
            <w:vMerge/>
            <w:vAlign w:val="center"/>
          </w:tcPr>
          <w:p w:rsidR="004C0449" w:rsidP="004C0449" w:rsidRDefault="004C0449" w14:paraId="21211BEC" w14:textId="77777777"/>
        </w:tc>
        <w:tc>
          <w:tcPr>
            <w:tcW w:w="1027" w:type="dxa"/>
            <w:vMerge/>
            <w:vAlign w:val="center"/>
          </w:tcPr>
          <w:p w:rsidR="004C0449" w:rsidP="004C0449" w:rsidRDefault="004C0449" w14:paraId="0E38EFCC"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39542E64" w14:textId="77777777">
            <w:pPr>
              <w:pStyle w:val="ListParagraph"/>
              <w:numPr>
                <w:ilvl w:val="0"/>
                <w:numId w:val="30"/>
              </w:numPr>
              <w:rPr>
                <w:rFonts w:asciiTheme="minorHAnsi" w:hAnsiTheme="minorHAnsi" w:eastAsiaTheme="minorEastAsia" w:cstheme="minorBidi"/>
              </w:rPr>
            </w:pPr>
            <w:r>
              <w:t>Any activity not described above that is authorized by the Individuals with Disabilities Education Act</w:t>
            </w:r>
          </w:p>
        </w:tc>
        <w:tc>
          <w:tcPr>
            <w:tcW w:w="2070" w:type="dxa"/>
            <w:tcBorders>
              <w:top w:val="single" w:color="auto" w:sz="8" w:space="0"/>
              <w:left w:val="nil"/>
              <w:bottom w:val="single" w:color="auto" w:sz="8" w:space="0"/>
              <w:right w:val="single" w:color="auto" w:sz="8" w:space="0"/>
            </w:tcBorders>
          </w:tcPr>
          <w:p w:rsidR="004C0449" w:rsidP="004C0449" w:rsidRDefault="004C0449" w14:paraId="6D847E87"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EF6F6D5"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33681189" w14:textId="77777777">
            <w:r w:rsidRPr="45AEDC27">
              <w:rPr>
                <w:rFonts w:ascii="Calibri" w:hAnsi="Calibri" w:eastAsia="Calibri" w:cs="Calibri"/>
              </w:rPr>
              <w:t xml:space="preserve"> </w:t>
            </w:r>
          </w:p>
        </w:tc>
      </w:tr>
      <w:tr w:rsidR="004C0449" w:rsidTr="0006229A" w14:paraId="19B1D75C" w14:textId="77777777">
        <w:trPr>
          <w:gridAfter w:val="1"/>
          <w:wAfter w:w="27" w:type="dxa"/>
          <w:trHeight w:val="345"/>
        </w:trPr>
        <w:tc>
          <w:tcPr>
            <w:tcW w:w="770" w:type="dxa"/>
            <w:vMerge/>
            <w:vAlign w:val="center"/>
          </w:tcPr>
          <w:p w:rsidR="004C0449" w:rsidP="004C0449" w:rsidRDefault="004C0449" w14:paraId="4A76EDA5" w14:textId="77777777"/>
        </w:tc>
        <w:tc>
          <w:tcPr>
            <w:tcW w:w="949" w:type="dxa"/>
            <w:gridSpan w:val="2"/>
            <w:vMerge/>
            <w:vAlign w:val="center"/>
          </w:tcPr>
          <w:p w:rsidR="004C0449" w:rsidP="004C0449" w:rsidRDefault="004C0449" w14:paraId="4F87BBD7" w14:textId="77777777"/>
        </w:tc>
        <w:tc>
          <w:tcPr>
            <w:tcW w:w="1027" w:type="dxa"/>
            <w:gridSpan w:val="2"/>
            <w:vMerge/>
            <w:vAlign w:val="center"/>
          </w:tcPr>
          <w:p w:rsidR="004C0449" w:rsidP="004C0449" w:rsidRDefault="004C0449" w14:paraId="253E0C56" w14:textId="77777777"/>
        </w:tc>
        <w:tc>
          <w:tcPr>
            <w:tcW w:w="1027" w:type="dxa"/>
            <w:vMerge/>
            <w:vAlign w:val="center"/>
          </w:tcPr>
          <w:p w:rsidR="004C0449" w:rsidP="004C0449" w:rsidRDefault="004C0449" w14:paraId="586C01ED"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4292D443" w14:textId="77777777">
            <w:pPr>
              <w:pStyle w:val="ListParagraph"/>
              <w:numPr>
                <w:ilvl w:val="0"/>
                <w:numId w:val="30"/>
              </w:numPr>
              <w:rPr>
                <w:rFonts w:asciiTheme="minorHAnsi" w:hAnsiTheme="minorHAnsi" w:eastAsiaTheme="minorEastAsia" w:cstheme="minorBidi"/>
              </w:rPr>
            </w:pPr>
            <w:r>
              <w:t>Any activity not described above that is authorized by the Adult Education and Family Literacy Act</w:t>
            </w:r>
          </w:p>
        </w:tc>
        <w:tc>
          <w:tcPr>
            <w:tcW w:w="2070" w:type="dxa"/>
            <w:tcBorders>
              <w:top w:val="single" w:color="auto" w:sz="8" w:space="0"/>
              <w:left w:val="nil"/>
              <w:bottom w:val="single" w:color="auto" w:sz="8" w:space="0"/>
              <w:right w:val="single" w:color="auto" w:sz="8" w:space="0"/>
            </w:tcBorders>
          </w:tcPr>
          <w:p w:rsidR="004C0449" w:rsidP="004C0449" w:rsidRDefault="004C0449" w14:paraId="15E5EF26"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3114525B"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3A846D2" w14:textId="77777777">
            <w:r w:rsidRPr="45AEDC27">
              <w:rPr>
                <w:rFonts w:ascii="Calibri" w:hAnsi="Calibri" w:eastAsia="Calibri" w:cs="Calibri"/>
              </w:rPr>
              <w:t xml:space="preserve"> </w:t>
            </w:r>
          </w:p>
        </w:tc>
      </w:tr>
      <w:tr w:rsidR="004C0449" w:rsidTr="0006229A" w14:paraId="7BAE3DF6" w14:textId="77777777">
        <w:trPr>
          <w:gridAfter w:val="1"/>
          <w:wAfter w:w="27" w:type="dxa"/>
          <w:trHeight w:val="345"/>
        </w:trPr>
        <w:tc>
          <w:tcPr>
            <w:tcW w:w="770" w:type="dxa"/>
            <w:vMerge/>
            <w:vAlign w:val="center"/>
          </w:tcPr>
          <w:p w:rsidR="004C0449" w:rsidP="004C0449" w:rsidRDefault="004C0449" w14:paraId="569F9BA5" w14:textId="77777777"/>
        </w:tc>
        <w:tc>
          <w:tcPr>
            <w:tcW w:w="949" w:type="dxa"/>
            <w:gridSpan w:val="2"/>
            <w:vMerge/>
            <w:vAlign w:val="center"/>
          </w:tcPr>
          <w:p w:rsidR="004C0449" w:rsidP="004C0449" w:rsidRDefault="004C0449" w14:paraId="4422DDC3" w14:textId="77777777"/>
        </w:tc>
        <w:tc>
          <w:tcPr>
            <w:tcW w:w="1027" w:type="dxa"/>
            <w:gridSpan w:val="2"/>
            <w:vMerge/>
            <w:vAlign w:val="center"/>
          </w:tcPr>
          <w:p w:rsidR="004C0449" w:rsidP="004C0449" w:rsidRDefault="004C0449" w14:paraId="08A24CFF" w14:textId="77777777"/>
        </w:tc>
        <w:tc>
          <w:tcPr>
            <w:tcW w:w="1027" w:type="dxa"/>
            <w:vMerge/>
            <w:vAlign w:val="center"/>
          </w:tcPr>
          <w:p w:rsidR="004C0449" w:rsidP="004C0449" w:rsidRDefault="004C0449" w14:paraId="55708D3B"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9E6EBEB" w14:textId="77777777">
            <w:pPr>
              <w:pStyle w:val="ListParagraph"/>
              <w:numPr>
                <w:ilvl w:val="0"/>
                <w:numId w:val="30"/>
              </w:numPr>
              <w:rPr>
                <w:rFonts w:asciiTheme="minorHAnsi" w:hAnsiTheme="minorHAnsi" w:eastAsiaTheme="minorEastAsia" w:cstheme="minorBidi"/>
              </w:rPr>
            </w:pPr>
            <w:r>
              <w:t>Any activity not described above that is authorized by the Carl D. Perkins Career and Technical Education Act of 2006</w:t>
            </w:r>
          </w:p>
        </w:tc>
        <w:tc>
          <w:tcPr>
            <w:tcW w:w="2070" w:type="dxa"/>
            <w:tcBorders>
              <w:top w:val="single" w:color="auto" w:sz="8" w:space="0"/>
              <w:left w:val="nil"/>
              <w:bottom w:val="single" w:color="auto" w:sz="8" w:space="0"/>
              <w:right w:val="single" w:color="auto" w:sz="8" w:space="0"/>
            </w:tcBorders>
          </w:tcPr>
          <w:p w:rsidR="004C0449" w:rsidP="004C0449" w:rsidRDefault="004C0449" w14:paraId="0AF58E43"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95F456F"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6F7636E" w14:textId="77777777">
            <w:r w:rsidRPr="45AEDC27">
              <w:rPr>
                <w:rFonts w:ascii="Calibri" w:hAnsi="Calibri" w:eastAsia="Calibri" w:cs="Calibri"/>
              </w:rPr>
              <w:t xml:space="preserve"> </w:t>
            </w:r>
          </w:p>
        </w:tc>
      </w:tr>
      <w:tr w:rsidR="004C0449" w:rsidTr="0006229A" w14:paraId="5F682675" w14:textId="77777777">
        <w:trPr>
          <w:gridAfter w:val="1"/>
          <w:wAfter w:w="27" w:type="dxa"/>
          <w:trHeight w:val="345"/>
        </w:trPr>
        <w:tc>
          <w:tcPr>
            <w:tcW w:w="770" w:type="dxa"/>
            <w:vMerge/>
            <w:vAlign w:val="center"/>
          </w:tcPr>
          <w:p w:rsidR="004C0449" w:rsidP="004C0449" w:rsidRDefault="004C0449" w14:paraId="668BFFC0" w14:textId="77777777"/>
        </w:tc>
        <w:tc>
          <w:tcPr>
            <w:tcW w:w="949" w:type="dxa"/>
            <w:gridSpan w:val="2"/>
            <w:vMerge/>
            <w:vAlign w:val="center"/>
          </w:tcPr>
          <w:p w:rsidR="004C0449" w:rsidP="004C0449" w:rsidRDefault="004C0449" w14:paraId="23DF4C7B" w14:textId="77777777"/>
        </w:tc>
        <w:tc>
          <w:tcPr>
            <w:tcW w:w="1027" w:type="dxa"/>
            <w:gridSpan w:val="2"/>
            <w:vMerge/>
            <w:vAlign w:val="center"/>
          </w:tcPr>
          <w:p w:rsidR="004C0449" w:rsidP="004C0449" w:rsidRDefault="004C0449" w14:paraId="4885DB75" w14:textId="77777777"/>
        </w:tc>
        <w:tc>
          <w:tcPr>
            <w:tcW w:w="1027" w:type="dxa"/>
            <w:vMerge/>
            <w:vAlign w:val="center"/>
          </w:tcPr>
          <w:p w:rsidR="004C0449" w:rsidP="004C0449" w:rsidRDefault="004C0449" w14:paraId="5240EA00"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1F5DDB51" w14:textId="77777777">
            <w:pPr>
              <w:pStyle w:val="ListParagraph"/>
              <w:numPr>
                <w:ilvl w:val="0"/>
                <w:numId w:val="30"/>
              </w:numPr>
              <w:rPr>
                <w:rFonts w:asciiTheme="minorHAnsi" w:hAnsiTheme="minorHAnsi" w:eastAsiaTheme="minorEastAsia" w:cstheme="minorBidi"/>
              </w:rPr>
            </w:pPr>
            <w:r>
              <w:t xml:space="preserve">Other activities </w:t>
            </w:r>
            <w:r w:rsidRPr="45AEDC27">
              <w:rPr>
                <w:b/>
                <w:bCs/>
                <w:i/>
                <w:iCs/>
              </w:rPr>
              <w:t>not described above</w:t>
            </w:r>
            <w:r>
              <w:t xml:space="preserve"> that are necessary to maintain the operation of and continuity of services in local educational agencies and continuing to employ existing staff of the local educational agency</w:t>
            </w:r>
          </w:p>
        </w:tc>
        <w:tc>
          <w:tcPr>
            <w:tcW w:w="2070" w:type="dxa"/>
            <w:tcBorders>
              <w:top w:val="single" w:color="auto" w:sz="8" w:space="0"/>
              <w:left w:val="nil"/>
              <w:bottom w:val="single" w:color="auto" w:sz="8" w:space="0"/>
              <w:right w:val="single" w:color="auto" w:sz="8" w:space="0"/>
            </w:tcBorders>
          </w:tcPr>
          <w:p w:rsidR="004C0449" w:rsidP="004C0449" w:rsidRDefault="004C0449" w14:paraId="6EB379AE"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64FFE72"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5E14D87" w14:textId="77777777">
            <w:r w:rsidRPr="45AEDC27">
              <w:rPr>
                <w:rFonts w:ascii="Calibri" w:hAnsi="Calibri" w:eastAsia="Calibri" w:cs="Calibri"/>
              </w:rPr>
              <w:t xml:space="preserve"> </w:t>
            </w:r>
          </w:p>
        </w:tc>
      </w:tr>
    </w:tbl>
    <w:p w:rsidR="00327110" w:rsidP="00D12CB2" w:rsidRDefault="00327110" w14:paraId="36A46BF4" w14:textId="5CCE52EB"/>
    <w:p w:rsidR="00327110" w:rsidP="00D12CB2" w:rsidRDefault="00327110" w14:paraId="724FF50F" w14:textId="77777777">
      <w:pPr>
        <w:pBdr>
          <w:bottom w:val="double" w:color="auto" w:sz="6" w:space="1"/>
        </w:pBdr>
        <w:rPr>
          <w:sz w:val="20"/>
          <w:szCs w:val="20"/>
        </w:rPr>
      </w:pPr>
    </w:p>
    <w:p w:rsidR="00EB2548" w:rsidP="00EB2548" w:rsidRDefault="00EB2548" w14:paraId="36D0440A" w14:textId="77777777">
      <w:pPr>
        <w:spacing w:before="240" w:line="252" w:lineRule="auto"/>
      </w:pPr>
      <w:r>
        <w:t xml:space="preserve">According to the Paperwork Reduction Act of 1995, no persons are required to respond to a collection of information unless such collection displays a valid OMB control number.  The valid OMB control number for this </w:t>
      </w:r>
      <w:r w:rsidRPr="00EB2548">
        <w:t>information collection is 1810-0749.  Public reporting burden for this collection of information is estimated to average 140 hours per SEA response and 140 hours per LEA response</w:t>
      </w:r>
      <w:r>
        <w:t>,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FE77EB" w:rsidR="00EB2548" w:rsidP="00FE77EB" w:rsidRDefault="00EB2548" w14:paraId="799B3C8C" w14:textId="77777777"/>
    <w:sectPr w:rsidRPr="00FE77EB" w:rsidR="00EB2548" w:rsidSect="00934B22">
      <w:headerReference w:type="default" r:id="rId13"/>
      <w:footerReference w:type="default" r:id="rId1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DC53" w14:textId="77777777" w:rsidR="00162095" w:rsidRDefault="00162095" w:rsidP="00B51C89">
      <w:pPr>
        <w:spacing w:after="0" w:line="240" w:lineRule="auto"/>
      </w:pPr>
      <w:r>
        <w:separator/>
      </w:r>
    </w:p>
  </w:endnote>
  <w:endnote w:type="continuationSeparator" w:id="0">
    <w:p w14:paraId="4F4BCEF9" w14:textId="77777777" w:rsidR="00162095" w:rsidRDefault="00162095" w:rsidP="00B51C89">
      <w:pPr>
        <w:spacing w:after="0" w:line="240" w:lineRule="auto"/>
      </w:pPr>
      <w:r>
        <w:continuationSeparator/>
      </w:r>
    </w:p>
  </w:endnote>
  <w:endnote w:type="continuationNotice" w:id="1">
    <w:p w14:paraId="5A0896B4" w14:textId="77777777" w:rsidR="00162095" w:rsidRDefault="00162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760"/>
      <w:gridCol w:w="5760"/>
      <w:gridCol w:w="5760"/>
    </w:tblGrid>
    <w:tr w:rsidR="008D7610" w14:paraId="03FE788B" w14:textId="77777777" w:rsidTr="007F05F1">
      <w:tc>
        <w:tcPr>
          <w:tcW w:w="5760" w:type="dxa"/>
        </w:tcPr>
        <w:p w14:paraId="513D1A12" w14:textId="4EA5E639" w:rsidR="008D7610" w:rsidRDefault="008D7610" w:rsidP="007F05F1">
          <w:pPr>
            <w:pStyle w:val="Header"/>
            <w:ind w:left="-115"/>
          </w:pPr>
        </w:p>
      </w:tc>
      <w:tc>
        <w:tcPr>
          <w:tcW w:w="5760" w:type="dxa"/>
        </w:tcPr>
        <w:p w14:paraId="5B6DB558" w14:textId="2B7E8D39" w:rsidR="008D7610" w:rsidRDefault="008D7610" w:rsidP="007F05F1">
          <w:pPr>
            <w:pStyle w:val="Header"/>
            <w:jc w:val="center"/>
          </w:pPr>
        </w:p>
      </w:tc>
      <w:tc>
        <w:tcPr>
          <w:tcW w:w="5760" w:type="dxa"/>
        </w:tcPr>
        <w:p w14:paraId="2CF882E9" w14:textId="4740EC31" w:rsidR="008D7610" w:rsidRDefault="008D7610" w:rsidP="007F05F1">
          <w:pPr>
            <w:pStyle w:val="Header"/>
            <w:ind w:right="-115"/>
            <w:jc w:val="right"/>
          </w:pPr>
        </w:p>
      </w:tc>
    </w:tr>
  </w:tbl>
  <w:p w14:paraId="785B9587" w14:textId="6C2880D1" w:rsidR="008D7610" w:rsidRDefault="008D7610" w:rsidP="00324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E952E" w14:textId="77777777" w:rsidR="00162095" w:rsidRDefault="00162095" w:rsidP="00B51C89">
      <w:pPr>
        <w:spacing w:after="0" w:line="240" w:lineRule="auto"/>
      </w:pPr>
      <w:r>
        <w:separator/>
      </w:r>
    </w:p>
  </w:footnote>
  <w:footnote w:type="continuationSeparator" w:id="0">
    <w:p w14:paraId="15DB5437" w14:textId="77777777" w:rsidR="00162095" w:rsidRDefault="00162095" w:rsidP="00B51C89">
      <w:pPr>
        <w:spacing w:after="0" w:line="240" w:lineRule="auto"/>
      </w:pPr>
      <w:r>
        <w:continuationSeparator/>
      </w:r>
    </w:p>
  </w:footnote>
  <w:footnote w:type="continuationNotice" w:id="1">
    <w:p w14:paraId="531FD3FD" w14:textId="77777777" w:rsidR="00162095" w:rsidRDefault="00162095">
      <w:pPr>
        <w:spacing w:after="0" w:line="240" w:lineRule="auto"/>
      </w:pPr>
    </w:p>
  </w:footnote>
  <w:footnote w:id="2">
    <w:p w14:paraId="1EC429E3" w14:textId="7DAEE151" w:rsidR="008D7610" w:rsidRDefault="008D7610">
      <w:pPr>
        <w:pStyle w:val="FootnoteText"/>
      </w:pPr>
      <w:r>
        <w:rPr>
          <w:rStyle w:val="FootnoteReference"/>
        </w:rPr>
        <w:footnoteRef/>
      </w:r>
      <w:r>
        <w:t xml:space="preserve"> Row a should reflect the total award to the SEA under the respective Act (CARES, CRRSAA or ARP), inclusive of any changes to the total award that may have occurred within or outside of the current reporting period. For example, if an SEA received $1M in total ESSER I /CARES funds in the first reporting period, and no changes were made to the total allocation to the SEA through the end of the current reporting period, the SEA should report $1M in row a, ESSER I column. If the total allocation to the state was reduced by $200K, and regardless of whether that reduction occurred in reporting period 1 or period 2, the SEA should report $800K in row a, ESSER I column.</w:t>
      </w:r>
    </w:p>
  </w:footnote>
  <w:footnote w:id="3">
    <w:p w14:paraId="3611879F" w14:textId="6DFBC4E0"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SEA Reserve funds in the first reporting period, and no changes were made to the total SEA Reserve allocation to the LEA through the end of the current reporting period, the LEA should report $1M. If the total allocation to the LEA was reduced by $200K, and regardless of whether that reduction occurred in reporting period 1 or period 2, the LEA should report $800K.</w:t>
      </w:r>
    </w:p>
  </w:footnote>
  <w:footnote w:id="4">
    <w:p w14:paraId="7A206D49" w14:textId="761C7B0F" w:rsidR="00612703" w:rsidRDefault="00612703">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 non-LEA received $1M in total ESSER I /CARES SEA Reserve funds in the first reporting period, and no changes were made to the total SEA Reserve allocation to the non-LEA through the end of the current reporting period, the non-LEA should report $1M. If the total allocation to the non-LEA was reduced by $200K, and regardless of whether that reduction occurred in reporting period 1 or period 2, the non-LEA should report $800K.</w:t>
      </w:r>
    </w:p>
  </w:footnote>
  <w:footnote w:id="5">
    <w:p w14:paraId="068ACDFC" w14:textId="2EED22DA"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mandatory subgrant funds in the first reporting period, and no changes were made to the total mandatory subgrant allocation to the LEA through the end of the current reporting period, the LEA should report $1M. If the total mandatory subgrant allocation to the LEA was reduced by $200K, and regardless of whether that reduction occurred in reporting period 1 or period 2, the LEA should report $800K.</w:t>
      </w:r>
    </w:p>
  </w:footnote>
  <w:footnote w:id="6">
    <w:p w14:paraId="1AA3F139" w14:textId="5055C90A" w:rsidR="008D7610" w:rsidRDefault="008D7610">
      <w:pPr>
        <w:pStyle w:val="FootnoteText"/>
      </w:pPr>
      <w:r>
        <w:rPr>
          <w:rStyle w:val="FootnoteReference"/>
        </w:rPr>
        <w:footnoteRef/>
      </w:r>
      <w:r>
        <w:t xml:space="preserve"> For CARES Year </w:t>
      </w:r>
      <w:r w:rsidR="001204A4">
        <w:t>4</w:t>
      </w:r>
      <w:r>
        <w:t xml:space="preserve">, CRRSA Year </w:t>
      </w:r>
      <w:r w:rsidR="001204A4">
        <w:t>3</w:t>
      </w:r>
      <w:r>
        <w:t xml:space="preserve"> and ARP Year </w:t>
      </w:r>
      <w:r w:rsidR="001204A4">
        <w:t>3</w:t>
      </w:r>
      <w:r>
        <w:t xml:space="preserve"> reporting, questions 3.b1 will </w:t>
      </w:r>
      <w:r w:rsidR="1767B026">
        <w:t>supplemented</w:t>
      </w:r>
      <w:r>
        <w:t xml:space="preserve"> by question 3.</w:t>
      </w:r>
      <w:r w:rsidR="0EEB4148">
        <w:t>b2</w:t>
      </w:r>
      <w:r>
        <w:t xml:space="preserve"> in the appendix. </w:t>
      </w:r>
    </w:p>
  </w:footnote>
  <w:footnote w:id="7">
    <w:p w14:paraId="54376FC9" w14:textId="77777777" w:rsidR="008D7610" w:rsidRPr="007D286F" w:rsidRDefault="008D7610" w:rsidP="00AA35BF">
      <w:pPr>
        <w:pStyle w:val="FootnoteText"/>
      </w:pPr>
      <w:r>
        <w:rPr>
          <w:rStyle w:val="FootnoteReference"/>
        </w:rPr>
        <w:footnoteRef/>
      </w:r>
      <w:r>
        <w:t xml:space="preserve"> This value should reflect </w:t>
      </w:r>
      <w:r>
        <w:rPr>
          <w:b/>
          <w:bCs/>
          <w:i/>
          <w:iCs/>
        </w:rPr>
        <w:t>only</w:t>
      </w:r>
      <w:r>
        <w:t xml:space="preserve"> expenditures made in the current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CAA3" w14:textId="0A53E795" w:rsidR="008D7610" w:rsidRPr="00664E61" w:rsidRDefault="008D7610" w:rsidP="00B51C89">
    <w:pPr>
      <w:pStyle w:val="Header"/>
    </w:pPr>
    <w:r>
      <w:t>Conducted</w:t>
    </w:r>
    <w:r w:rsidRPr="00664E61">
      <w:t xml:space="preserve"> by</w:t>
    </w:r>
    <w:r>
      <w:t>:</w:t>
    </w:r>
    <w:r w:rsidRPr="00664E61">
      <w:tab/>
    </w:r>
    <w:r w:rsidRPr="00664E61">
      <w:tab/>
    </w:r>
    <w:r>
      <w:tab/>
    </w:r>
    <w:r>
      <w:tab/>
    </w:r>
    <w:r>
      <w:tab/>
    </w:r>
    <w:r>
      <w:tab/>
    </w:r>
    <w:r>
      <w:tab/>
    </w:r>
    <w:r w:rsidRPr="000B109C">
      <w:t xml:space="preserve">OMB No. </w:t>
    </w:r>
    <w:r>
      <w:t>1810-0749</w:t>
    </w:r>
    <w:r w:rsidRPr="000B109C">
      <w:t xml:space="preserve"> Expires </w:t>
    </w:r>
    <w:r>
      <w:t>XX/XX/XXXX</w:t>
    </w:r>
  </w:p>
  <w:p w14:paraId="7A0AC7EC" w14:textId="77777777" w:rsidR="008D7610" w:rsidRDefault="008D7610" w:rsidP="00B51C89">
    <w:pPr>
      <w:pStyle w:val="Header"/>
    </w:pPr>
    <w:r w:rsidRPr="00664E61">
      <w:t>U.S. Department of Education</w:t>
    </w:r>
  </w:p>
  <w:p w14:paraId="1CE32D96" w14:textId="649CE365" w:rsidR="008D7610" w:rsidRDefault="008D7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BEC"/>
    <w:multiLevelType w:val="hybridMultilevel"/>
    <w:tmpl w:val="60947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4133"/>
    <w:multiLevelType w:val="hybridMultilevel"/>
    <w:tmpl w:val="FFFFFFFF"/>
    <w:lvl w:ilvl="0" w:tplc="FA2E3870">
      <w:start w:val="1"/>
      <w:numFmt w:val="lowerLetter"/>
      <w:lvlText w:val="%1."/>
      <w:lvlJc w:val="left"/>
      <w:pPr>
        <w:ind w:left="765" w:hanging="360"/>
      </w:pPr>
    </w:lvl>
    <w:lvl w:ilvl="1" w:tplc="B30A1EC6">
      <w:start w:val="1"/>
      <w:numFmt w:val="lowerLetter"/>
      <w:lvlText w:val="%2."/>
      <w:lvlJc w:val="left"/>
      <w:pPr>
        <w:ind w:left="1485" w:hanging="360"/>
      </w:pPr>
    </w:lvl>
    <w:lvl w:ilvl="2" w:tplc="E33C2676">
      <w:start w:val="1"/>
      <w:numFmt w:val="lowerRoman"/>
      <w:lvlText w:val="%3."/>
      <w:lvlJc w:val="right"/>
      <w:pPr>
        <w:ind w:left="2205" w:hanging="180"/>
      </w:pPr>
    </w:lvl>
    <w:lvl w:ilvl="3" w:tplc="BFD2531E">
      <w:start w:val="1"/>
      <w:numFmt w:val="decimal"/>
      <w:lvlText w:val="%4."/>
      <w:lvlJc w:val="left"/>
      <w:pPr>
        <w:ind w:left="2925" w:hanging="360"/>
      </w:pPr>
    </w:lvl>
    <w:lvl w:ilvl="4" w:tplc="1EE48E9E">
      <w:start w:val="1"/>
      <w:numFmt w:val="lowerLetter"/>
      <w:lvlText w:val="%5."/>
      <w:lvlJc w:val="left"/>
      <w:pPr>
        <w:ind w:left="3645" w:hanging="360"/>
      </w:pPr>
    </w:lvl>
    <w:lvl w:ilvl="5" w:tplc="B53407F0">
      <w:start w:val="1"/>
      <w:numFmt w:val="lowerRoman"/>
      <w:lvlText w:val="%6."/>
      <w:lvlJc w:val="right"/>
      <w:pPr>
        <w:ind w:left="4365" w:hanging="180"/>
      </w:pPr>
    </w:lvl>
    <w:lvl w:ilvl="6" w:tplc="DD5A4DBA">
      <w:start w:val="1"/>
      <w:numFmt w:val="decimal"/>
      <w:lvlText w:val="%7."/>
      <w:lvlJc w:val="left"/>
      <w:pPr>
        <w:ind w:left="5085" w:hanging="360"/>
      </w:pPr>
    </w:lvl>
    <w:lvl w:ilvl="7" w:tplc="53901208">
      <w:start w:val="1"/>
      <w:numFmt w:val="lowerLetter"/>
      <w:lvlText w:val="%8."/>
      <w:lvlJc w:val="left"/>
      <w:pPr>
        <w:ind w:left="5805" w:hanging="360"/>
      </w:pPr>
    </w:lvl>
    <w:lvl w:ilvl="8" w:tplc="43BE2424">
      <w:start w:val="1"/>
      <w:numFmt w:val="lowerRoman"/>
      <w:lvlText w:val="%9."/>
      <w:lvlJc w:val="right"/>
      <w:pPr>
        <w:ind w:left="6525" w:hanging="180"/>
      </w:pPr>
    </w:lvl>
  </w:abstractNum>
  <w:abstractNum w:abstractNumId="2" w15:restartNumberingAfterBreak="0">
    <w:nsid w:val="04833A82"/>
    <w:multiLevelType w:val="hybridMultilevel"/>
    <w:tmpl w:val="BAEA1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1917"/>
    <w:multiLevelType w:val="hybridMultilevel"/>
    <w:tmpl w:val="9C74B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5E6E"/>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7114"/>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87C55"/>
    <w:multiLevelType w:val="hybridMultilevel"/>
    <w:tmpl w:val="118C6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44F56"/>
    <w:multiLevelType w:val="hybridMultilevel"/>
    <w:tmpl w:val="FFFFFFFF"/>
    <w:lvl w:ilvl="0" w:tplc="9648E884">
      <w:start w:val="1"/>
      <w:numFmt w:val="lowerLetter"/>
      <w:lvlText w:val="%1."/>
      <w:lvlJc w:val="left"/>
      <w:pPr>
        <w:ind w:left="360" w:hanging="360"/>
      </w:pPr>
    </w:lvl>
    <w:lvl w:ilvl="1" w:tplc="BDD6664A">
      <w:start w:val="1"/>
      <w:numFmt w:val="lowerLetter"/>
      <w:lvlText w:val="%2."/>
      <w:lvlJc w:val="left"/>
      <w:pPr>
        <w:ind w:left="1080" w:hanging="360"/>
      </w:pPr>
    </w:lvl>
    <w:lvl w:ilvl="2" w:tplc="A888111A">
      <w:start w:val="1"/>
      <w:numFmt w:val="lowerRoman"/>
      <w:lvlText w:val="%3."/>
      <w:lvlJc w:val="right"/>
      <w:pPr>
        <w:ind w:left="1800" w:hanging="180"/>
      </w:pPr>
    </w:lvl>
    <w:lvl w:ilvl="3" w:tplc="91A62308">
      <w:start w:val="1"/>
      <w:numFmt w:val="decimal"/>
      <w:lvlText w:val="%4."/>
      <w:lvlJc w:val="left"/>
      <w:pPr>
        <w:ind w:left="2520" w:hanging="360"/>
      </w:pPr>
    </w:lvl>
    <w:lvl w:ilvl="4" w:tplc="2F3C9A54">
      <w:start w:val="1"/>
      <w:numFmt w:val="lowerLetter"/>
      <w:lvlText w:val="%5."/>
      <w:lvlJc w:val="left"/>
      <w:pPr>
        <w:ind w:left="3240" w:hanging="360"/>
      </w:pPr>
    </w:lvl>
    <w:lvl w:ilvl="5" w:tplc="29B8FE74">
      <w:start w:val="1"/>
      <w:numFmt w:val="lowerRoman"/>
      <w:lvlText w:val="%6."/>
      <w:lvlJc w:val="right"/>
      <w:pPr>
        <w:ind w:left="3960" w:hanging="180"/>
      </w:pPr>
    </w:lvl>
    <w:lvl w:ilvl="6" w:tplc="51D8584C">
      <w:start w:val="1"/>
      <w:numFmt w:val="decimal"/>
      <w:lvlText w:val="%7."/>
      <w:lvlJc w:val="left"/>
      <w:pPr>
        <w:ind w:left="4680" w:hanging="360"/>
      </w:pPr>
    </w:lvl>
    <w:lvl w:ilvl="7" w:tplc="F06E3EBC">
      <w:start w:val="1"/>
      <w:numFmt w:val="lowerLetter"/>
      <w:lvlText w:val="%8."/>
      <w:lvlJc w:val="left"/>
      <w:pPr>
        <w:ind w:left="5400" w:hanging="360"/>
      </w:pPr>
    </w:lvl>
    <w:lvl w:ilvl="8" w:tplc="43601AF2">
      <w:start w:val="1"/>
      <w:numFmt w:val="lowerRoman"/>
      <w:lvlText w:val="%9."/>
      <w:lvlJc w:val="right"/>
      <w:pPr>
        <w:ind w:left="6120" w:hanging="180"/>
      </w:pPr>
    </w:lvl>
  </w:abstractNum>
  <w:abstractNum w:abstractNumId="8" w15:restartNumberingAfterBreak="0">
    <w:nsid w:val="1F7E56A0"/>
    <w:multiLevelType w:val="hybridMultilevel"/>
    <w:tmpl w:val="A93E3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219F8"/>
    <w:multiLevelType w:val="hybridMultilevel"/>
    <w:tmpl w:val="7068C85E"/>
    <w:lvl w:ilvl="0" w:tplc="68C81CE8">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62DD2"/>
    <w:multiLevelType w:val="hybridMultilevel"/>
    <w:tmpl w:val="31A63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C2510"/>
    <w:multiLevelType w:val="hybridMultilevel"/>
    <w:tmpl w:val="D4C4F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56B77"/>
    <w:multiLevelType w:val="hybridMultilevel"/>
    <w:tmpl w:val="76C845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326354"/>
    <w:multiLevelType w:val="hybridMultilevel"/>
    <w:tmpl w:val="3BB851E0"/>
    <w:lvl w:ilvl="0" w:tplc="703C3E0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072329"/>
    <w:multiLevelType w:val="hybridMultilevel"/>
    <w:tmpl w:val="0602E4CA"/>
    <w:lvl w:ilvl="0" w:tplc="9E4C38DE">
      <w:start w:val="1"/>
      <w:numFmt w:val="lowerLetter"/>
      <w:lvlText w:val="%1."/>
      <w:lvlJc w:val="left"/>
      <w:pPr>
        <w:ind w:left="765" w:hanging="360"/>
      </w:pPr>
      <w:rPr>
        <w:rFonts w:asciiTheme="minorHAnsi" w:eastAsiaTheme="minorHAnsi" w:hAnsiTheme="minorHAnsi" w:cstheme="minorBidi"/>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F0C27C4"/>
    <w:multiLevelType w:val="hybridMultilevel"/>
    <w:tmpl w:val="FC7CA8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E0AFE"/>
    <w:multiLevelType w:val="hybridMultilevel"/>
    <w:tmpl w:val="F410A4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F4B76"/>
    <w:multiLevelType w:val="hybridMultilevel"/>
    <w:tmpl w:val="A76A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D3624"/>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19" w15:restartNumberingAfterBreak="0">
    <w:nsid w:val="48761312"/>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34537"/>
    <w:multiLevelType w:val="hybridMultilevel"/>
    <w:tmpl w:val="592A3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30193"/>
    <w:multiLevelType w:val="hybridMultilevel"/>
    <w:tmpl w:val="A8847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F1B68"/>
    <w:multiLevelType w:val="hybridMultilevel"/>
    <w:tmpl w:val="AF3C1F64"/>
    <w:lvl w:ilvl="0" w:tplc="31FAC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1F55D3"/>
    <w:multiLevelType w:val="hybridMultilevel"/>
    <w:tmpl w:val="4B28A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420C6"/>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25" w15:restartNumberingAfterBreak="0">
    <w:nsid w:val="59D0426B"/>
    <w:multiLevelType w:val="hybridMultilevel"/>
    <w:tmpl w:val="FFFFFFFF"/>
    <w:lvl w:ilvl="0" w:tplc="6818E9A8">
      <w:start w:val="1"/>
      <w:numFmt w:val="lowerLetter"/>
      <w:lvlText w:val="%1."/>
      <w:lvlJc w:val="left"/>
      <w:pPr>
        <w:ind w:left="720" w:hanging="360"/>
      </w:pPr>
    </w:lvl>
    <w:lvl w:ilvl="1" w:tplc="950C6D74">
      <w:start w:val="1"/>
      <w:numFmt w:val="lowerLetter"/>
      <w:lvlText w:val="%2."/>
      <w:lvlJc w:val="left"/>
      <w:pPr>
        <w:ind w:left="1440" w:hanging="360"/>
      </w:pPr>
    </w:lvl>
    <w:lvl w:ilvl="2" w:tplc="8178543C">
      <w:start w:val="1"/>
      <w:numFmt w:val="lowerRoman"/>
      <w:lvlText w:val="%3."/>
      <w:lvlJc w:val="right"/>
      <w:pPr>
        <w:ind w:left="2160" w:hanging="180"/>
      </w:pPr>
    </w:lvl>
    <w:lvl w:ilvl="3" w:tplc="D8B2D0F4">
      <w:start w:val="1"/>
      <w:numFmt w:val="decimal"/>
      <w:lvlText w:val="%4."/>
      <w:lvlJc w:val="left"/>
      <w:pPr>
        <w:ind w:left="2880" w:hanging="360"/>
      </w:pPr>
    </w:lvl>
    <w:lvl w:ilvl="4" w:tplc="D18A43D0">
      <w:start w:val="1"/>
      <w:numFmt w:val="lowerLetter"/>
      <w:lvlText w:val="%5."/>
      <w:lvlJc w:val="left"/>
      <w:pPr>
        <w:ind w:left="3600" w:hanging="360"/>
      </w:pPr>
    </w:lvl>
    <w:lvl w:ilvl="5" w:tplc="F92CA9D4">
      <w:start w:val="1"/>
      <w:numFmt w:val="lowerRoman"/>
      <w:lvlText w:val="%6."/>
      <w:lvlJc w:val="right"/>
      <w:pPr>
        <w:ind w:left="4320" w:hanging="180"/>
      </w:pPr>
    </w:lvl>
    <w:lvl w:ilvl="6" w:tplc="D3D09458">
      <w:start w:val="1"/>
      <w:numFmt w:val="decimal"/>
      <w:lvlText w:val="%7."/>
      <w:lvlJc w:val="left"/>
      <w:pPr>
        <w:ind w:left="5040" w:hanging="360"/>
      </w:pPr>
    </w:lvl>
    <w:lvl w:ilvl="7" w:tplc="603C365A">
      <w:start w:val="1"/>
      <w:numFmt w:val="lowerLetter"/>
      <w:lvlText w:val="%8."/>
      <w:lvlJc w:val="left"/>
      <w:pPr>
        <w:ind w:left="5760" w:hanging="360"/>
      </w:pPr>
    </w:lvl>
    <w:lvl w:ilvl="8" w:tplc="8B445B6C">
      <w:start w:val="1"/>
      <w:numFmt w:val="lowerRoman"/>
      <w:lvlText w:val="%9."/>
      <w:lvlJc w:val="right"/>
      <w:pPr>
        <w:ind w:left="6480" w:hanging="180"/>
      </w:pPr>
    </w:lvl>
  </w:abstractNum>
  <w:abstractNum w:abstractNumId="26" w15:restartNumberingAfterBreak="0">
    <w:nsid w:val="5AF64C4E"/>
    <w:multiLevelType w:val="hybridMultilevel"/>
    <w:tmpl w:val="63F4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931B1"/>
    <w:multiLevelType w:val="hybridMultilevel"/>
    <w:tmpl w:val="A406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86E61"/>
    <w:multiLevelType w:val="hybridMultilevel"/>
    <w:tmpl w:val="FFA4C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54135"/>
    <w:multiLevelType w:val="hybridMultilevel"/>
    <w:tmpl w:val="34284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049BB"/>
    <w:multiLevelType w:val="hybridMultilevel"/>
    <w:tmpl w:val="95E4D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E407F"/>
    <w:multiLevelType w:val="hybridMultilevel"/>
    <w:tmpl w:val="995AB50E"/>
    <w:lvl w:ilvl="0" w:tplc="DD72E5AC">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064B1"/>
    <w:multiLevelType w:val="hybridMultilevel"/>
    <w:tmpl w:val="DE40F51C"/>
    <w:lvl w:ilvl="0" w:tplc="E3CCBFBC">
      <w:start w:val="1"/>
      <w:numFmt w:val="lowerLetter"/>
      <w:lvlText w:val="%1."/>
      <w:lvlJc w:val="left"/>
      <w:pPr>
        <w:ind w:left="720"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E2779"/>
    <w:multiLevelType w:val="hybridMultilevel"/>
    <w:tmpl w:val="55643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74037"/>
    <w:multiLevelType w:val="hybridMultilevel"/>
    <w:tmpl w:val="A41A0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F74FB"/>
    <w:multiLevelType w:val="hybridMultilevel"/>
    <w:tmpl w:val="B79EC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55491"/>
    <w:multiLevelType w:val="multilevel"/>
    <w:tmpl w:val="A88473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244AFA"/>
    <w:multiLevelType w:val="hybridMultilevel"/>
    <w:tmpl w:val="6A64F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06EB9"/>
    <w:multiLevelType w:val="hybridMultilevel"/>
    <w:tmpl w:val="D16A6E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3F7F50"/>
    <w:multiLevelType w:val="hybridMultilevel"/>
    <w:tmpl w:val="34EEE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95C85"/>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46B4D"/>
    <w:multiLevelType w:val="hybridMultilevel"/>
    <w:tmpl w:val="89AC0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38"/>
  </w:num>
  <w:num w:numId="4">
    <w:abstractNumId w:val="21"/>
  </w:num>
  <w:num w:numId="5">
    <w:abstractNumId w:val="14"/>
  </w:num>
  <w:num w:numId="6">
    <w:abstractNumId w:val="5"/>
  </w:num>
  <w:num w:numId="7">
    <w:abstractNumId w:val="12"/>
  </w:num>
  <w:num w:numId="8">
    <w:abstractNumId w:val="15"/>
  </w:num>
  <w:num w:numId="9">
    <w:abstractNumId w:val="3"/>
  </w:num>
  <w:num w:numId="10">
    <w:abstractNumId w:val="16"/>
  </w:num>
  <w:num w:numId="11">
    <w:abstractNumId w:val="20"/>
  </w:num>
  <w:num w:numId="12">
    <w:abstractNumId w:val="31"/>
  </w:num>
  <w:num w:numId="13">
    <w:abstractNumId w:val="9"/>
  </w:num>
  <w:num w:numId="14">
    <w:abstractNumId w:val="27"/>
  </w:num>
  <w:num w:numId="15">
    <w:abstractNumId w:val="0"/>
  </w:num>
  <w:num w:numId="16">
    <w:abstractNumId w:val="23"/>
  </w:num>
  <w:num w:numId="17">
    <w:abstractNumId w:val="19"/>
  </w:num>
  <w:num w:numId="18">
    <w:abstractNumId w:val="41"/>
  </w:num>
  <w:num w:numId="19">
    <w:abstractNumId w:val="8"/>
  </w:num>
  <w:num w:numId="20">
    <w:abstractNumId w:val="39"/>
  </w:num>
  <w:num w:numId="21">
    <w:abstractNumId w:val="17"/>
  </w:num>
  <w:num w:numId="22">
    <w:abstractNumId w:val="28"/>
  </w:num>
  <w:num w:numId="23">
    <w:abstractNumId w:val="30"/>
  </w:num>
  <w:num w:numId="24">
    <w:abstractNumId w:val="25"/>
  </w:num>
  <w:num w:numId="25">
    <w:abstractNumId w:val="7"/>
  </w:num>
  <w:num w:numId="26">
    <w:abstractNumId w:val="35"/>
  </w:num>
  <w:num w:numId="27">
    <w:abstractNumId w:val="24"/>
  </w:num>
  <w:num w:numId="28">
    <w:abstractNumId w:val="11"/>
  </w:num>
  <w:num w:numId="29">
    <w:abstractNumId w:val="4"/>
  </w:num>
  <w:num w:numId="30">
    <w:abstractNumId w:val="18"/>
  </w:num>
  <w:num w:numId="31">
    <w:abstractNumId w:val="1"/>
  </w:num>
  <w:num w:numId="32">
    <w:abstractNumId w:val="34"/>
  </w:num>
  <w:num w:numId="33">
    <w:abstractNumId w:val="36"/>
  </w:num>
  <w:num w:numId="34">
    <w:abstractNumId w:val="10"/>
  </w:num>
  <w:num w:numId="35">
    <w:abstractNumId w:val="29"/>
  </w:num>
  <w:num w:numId="36">
    <w:abstractNumId w:val="2"/>
  </w:num>
  <w:num w:numId="37">
    <w:abstractNumId w:val="33"/>
  </w:num>
  <w:num w:numId="38">
    <w:abstractNumId w:val="6"/>
  </w:num>
  <w:num w:numId="39">
    <w:abstractNumId w:val="37"/>
  </w:num>
  <w:num w:numId="40">
    <w:abstractNumId w:val="26"/>
  </w:num>
  <w:num w:numId="41">
    <w:abstractNumId w:val="13"/>
  </w:num>
  <w:num w:numId="42">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45B"/>
    <w:rsid w:val="00000A79"/>
    <w:rsid w:val="00000AD5"/>
    <w:rsid w:val="00000B51"/>
    <w:rsid w:val="00000BE5"/>
    <w:rsid w:val="00000CCF"/>
    <w:rsid w:val="00000DE5"/>
    <w:rsid w:val="00000ED9"/>
    <w:rsid w:val="00001297"/>
    <w:rsid w:val="0000130A"/>
    <w:rsid w:val="0000239A"/>
    <w:rsid w:val="00002B6E"/>
    <w:rsid w:val="00002D4B"/>
    <w:rsid w:val="00002E04"/>
    <w:rsid w:val="000034AD"/>
    <w:rsid w:val="00003724"/>
    <w:rsid w:val="000038A7"/>
    <w:rsid w:val="00003909"/>
    <w:rsid w:val="00003DDB"/>
    <w:rsid w:val="000041A0"/>
    <w:rsid w:val="00004486"/>
    <w:rsid w:val="00004623"/>
    <w:rsid w:val="00004D30"/>
    <w:rsid w:val="00005354"/>
    <w:rsid w:val="00005B86"/>
    <w:rsid w:val="00005E14"/>
    <w:rsid w:val="00006241"/>
    <w:rsid w:val="00006B9A"/>
    <w:rsid w:val="00006F84"/>
    <w:rsid w:val="00007582"/>
    <w:rsid w:val="00007823"/>
    <w:rsid w:val="00007958"/>
    <w:rsid w:val="0001058E"/>
    <w:rsid w:val="00010D5E"/>
    <w:rsid w:val="00010FCC"/>
    <w:rsid w:val="00011178"/>
    <w:rsid w:val="000114F4"/>
    <w:rsid w:val="000115F9"/>
    <w:rsid w:val="000118D9"/>
    <w:rsid w:val="00011997"/>
    <w:rsid w:val="00011B8C"/>
    <w:rsid w:val="00011E79"/>
    <w:rsid w:val="00012139"/>
    <w:rsid w:val="000124D1"/>
    <w:rsid w:val="00012EC1"/>
    <w:rsid w:val="00013126"/>
    <w:rsid w:val="000132D1"/>
    <w:rsid w:val="0001361A"/>
    <w:rsid w:val="0001413D"/>
    <w:rsid w:val="00014E3D"/>
    <w:rsid w:val="000153E7"/>
    <w:rsid w:val="00015400"/>
    <w:rsid w:val="0001573B"/>
    <w:rsid w:val="000157D7"/>
    <w:rsid w:val="00015AF1"/>
    <w:rsid w:val="00015C87"/>
    <w:rsid w:val="00015F67"/>
    <w:rsid w:val="0001601B"/>
    <w:rsid w:val="00016665"/>
    <w:rsid w:val="00016F0B"/>
    <w:rsid w:val="00017346"/>
    <w:rsid w:val="00017784"/>
    <w:rsid w:val="00020314"/>
    <w:rsid w:val="0002055F"/>
    <w:rsid w:val="00020933"/>
    <w:rsid w:val="00020B93"/>
    <w:rsid w:val="00021370"/>
    <w:rsid w:val="00021B0A"/>
    <w:rsid w:val="000228DC"/>
    <w:rsid w:val="00022A5E"/>
    <w:rsid w:val="00022B8A"/>
    <w:rsid w:val="00022FCD"/>
    <w:rsid w:val="000243F6"/>
    <w:rsid w:val="00024667"/>
    <w:rsid w:val="00024A09"/>
    <w:rsid w:val="00024F35"/>
    <w:rsid w:val="000251AE"/>
    <w:rsid w:val="000254F5"/>
    <w:rsid w:val="00025590"/>
    <w:rsid w:val="00025655"/>
    <w:rsid w:val="00025AE7"/>
    <w:rsid w:val="0002639C"/>
    <w:rsid w:val="00026AD0"/>
    <w:rsid w:val="000273F2"/>
    <w:rsid w:val="0002763B"/>
    <w:rsid w:val="00027662"/>
    <w:rsid w:val="0002768C"/>
    <w:rsid w:val="00030198"/>
    <w:rsid w:val="000302BB"/>
    <w:rsid w:val="00030B9D"/>
    <w:rsid w:val="00030FFE"/>
    <w:rsid w:val="000310B9"/>
    <w:rsid w:val="00031121"/>
    <w:rsid w:val="00031598"/>
    <w:rsid w:val="00032498"/>
    <w:rsid w:val="00032A8F"/>
    <w:rsid w:val="00032AA1"/>
    <w:rsid w:val="0003398F"/>
    <w:rsid w:val="00033A98"/>
    <w:rsid w:val="00033B8C"/>
    <w:rsid w:val="000341F1"/>
    <w:rsid w:val="0003451E"/>
    <w:rsid w:val="00034597"/>
    <w:rsid w:val="0003527A"/>
    <w:rsid w:val="00035A2A"/>
    <w:rsid w:val="000365A8"/>
    <w:rsid w:val="000366BC"/>
    <w:rsid w:val="00036AC6"/>
    <w:rsid w:val="00037832"/>
    <w:rsid w:val="0004080D"/>
    <w:rsid w:val="00040B6B"/>
    <w:rsid w:val="000415AD"/>
    <w:rsid w:val="00041680"/>
    <w:rsid w:val="000417A7"/>
    <w:rsid w:val="00041DEE"/>
    <w:rsid w:val="0004235B"/>
    <w:rsid w:val="000428D0"/>
    <w:rsid w:val="00042A86"/>
    <w:rsid w:val="00042D62"/>
    <w:rsid w:val="00042F16"/>
    <w:rsid w:val="000445B6"/>
    <w:rsid w:val="0004489A"/>
    <w:rsid w:val="000448CF"/>
    <w:rsid w:val="000450DF"/>
    <w:rsid w:val="00045173"/>
    <w:rsid w:val="0004519A"/>
    <w:rsid w:val="000451A7"/>
    <w:rsid w:val="00045368"/>
    <w:rsid w:val="00045454"/>
    <w:rsid w:val="000455A3"/>
    <w:rsid w:val="00045885"/>
    <w:rsid w:val="000462BA"/>
    <w:rsid w:val="00046BBF"/>
    <w:rsid w:val="00046C6E"/>
    <w:rsid w:val="0004792F"/>
    <w:rsid w:val="00047EC9"/>
    <w:rsid w:val="00050C2A"/>
    <w:rsid w:val="000514BD"/>
    <w:rsid w:val="000514C3"/>
    <w:rsid w:val="000522FF"/>
    <w:rsid w:val="000529FA"/>
    <w:rsid w:val="00052A0D"/>
    <w:rsid w:val="00052D7D"/>
    <w:rsid w:val="00052E6E"/>
    <w:rsid w:val="00053073"/>
    <w:rsid w:val="00053225"/>
    <w:rsid w:val="00054996"/>
    <w:rsid w:val="000555C7"/>
    <w:rsid w:val="00055AF5"/>
    <w:rsid w:val="00055CFF"/>
    <w:rsid w:val="00055E1E"/>
    <w:rsid w:val="000566ED"/>
    <w:rsid w:val="0005677B"/>
    <w:rsid w:val="0005683A"/>
    <w:rsid w:val="000568A4"/>
    <w:rsid w:val="00057801"/>
    <w:rsid w:val="00057DB6"/>
    <w:rsid w:val="0006034C"/>
    <w:rsid w:val="00060814"/>
    <w:rsid w:val="000608CD"/>
    <w:rsid w:val="00060960"/>
    <w:rsid w:val="00060B4A"/>
    <w:rsid w:val="00060DD1"/>
    <w:rsid w:val="00061371"/>
    <w:rsid w:val="0006146D"/>
    <w:rsid w:val="000614B5"/>
    <w:rsid w:val="000615E7"/>
    <w:rsid w:val="00061862"/>
    <w:rsid w:val="0006229A"/>
    <w:rsid w:val="0006239C"/>
    <w:rsid w:val="0006260A"/>
    <w:rsid w:val="00062DBD"/>
    <w:rsid w:val="00062DF7"/>
    <w:rsid w:val="00062E09"/>
    <w:rsid w:val="00063262"/>
    <w:rsid w:val="00063740"/>
    <w:rsid w:val="00063957"/>
    <w:rsid w:val="00064951"/>
    <w:rsid w:val="00064E30"/>
    <w:rsid w:val="000653AB"/>
    <w:rsid w:val="000655A7"/>
    <w:rsid w:val="0006740D"/>
    <w:rsid w:val="000675BD"/>
    <w:rsid w:val="0006770B"/>
    <w:rsid w:val="00067731"/>
    <w:rsid w:val="00067C46"/>
    <w:rsid w:val="00067C93"/>
    <w:rsid w:val="00070494"/>
    <w:rsid w:val="00071B47"/>
    <w:rsid w:val="00071DC7"/>
    <w:rsid w:val="00071E3C"/>
    <w:rsid w:val="000722BC"/>
    <w:rsid w:val="0007249C"/>
    <w:rsid w:val="00072651"/>
    <w:rsid w:val="00072744"/>
    <w:rsid w:val="000728DB"/>
    <w:rsid w:val="00072BCF"/>
    <w:rsid w:val="000730E2"/>
    <w:rsid w:val="00073368"/>
    <w:rsid w:val="000736E8"/>
    <w:rsid w:val="00073B88"/>
    <w:rsid w:val="00073C1B"/>
    <w:rsid w:val="0007459C"/>
    <w:rsid w:val="0007463C"/>
    <w:rsid w:val="000751FE"/>
    <w:rsid w:val="00075B2F"/>
    <w:rsid w:val="00075C49"/>
    <w:rsid w:val="00075ED2"/>
    <w:rsid w:val="00076967"/>
    <w:rsid w:val="00076B37"/>
    <w:rsid w:val="00076BAD"/>
    <w:rsid w:val="00076C78"/>
    <w:rsid w:val="00077262"/>
    <w:rsid w:val="000777C6"/>
    <w:rsid w:val="000778A2"/>
    <w:rsid w:val="000779E7"/>
    <w:rsid w:val="00077B44"/>
    <w:rsid w:val="0007DE3A"/>
    <w:rsid w:val="00080285"/>
    <w:rsid w:val="0008095F"/>
    <w:rsid w:val="00081435"/>
    <w:rsid w:val="000817BA"/>
    <w:rsid w:val="00081BDB"/>
    <w:rsid w:val="00081EB2"/>
    <w:rsid w:val="000821DF"/>
    <w:rsid w:val="00082ABD"/>
    <w:rsid w:val="00082D5B"/>
    <w:rsid w:val="0008362E"/>
    <w:rsid w:val="000837E7"/>
    <w:rsid w:val="0008393E"/>
    <w:rsid w:val="000839B6"/>
    <w:rsid w:val="000841B2"/>
    <w:rsid w:val="000847C1"/>
    <w:rsid w:val="000849DF"/>
    <w:rsid w:val="00084A6A"/>
    <w:rsid w:val="00084B29"/>
    <w:rsid w:val="00085BB1"/>
    <w:rsid w:val="00086517"/>
    <w:rsid w:val="0008653B"/>
    <w:rsid w:val="00086ACB"/>
    <w:rsid w:val="00086BF5"/>
    <w:rsid w:val="00087457"/>
    <w:rsid w:val="00087BA0"/>
    <w:rsid w:val="000908B0"/>
    <w:rsid w:val="00090B64"/>
    <w:rsid w:val="00090E68"/>
    <w:rsid w:val="000915CA"/>
    <w:rsid w:val="0009176F"/>
    <w:rsid w:val="000921B1"/>
    <w:rsid w:val="000926BC"/>
    <w:rsid w:val="00092D4B"/>
    <w:rsid w:val="00093186"/>
    <w:rsid w:val="000942AC"/>
    <w:rsid w:val="00094B5C"/>
    <w:rsid w:val="00097515"/>
    <w:rsid w:val="000977DF"/>
    <w:rsid w:val="000978B7"/>
    <w:rsid w:val="0009796D"/>
    <w:rsid w:val="00097E93"/>
    <w:rsid w:val="00097FEA"/>
    <w:rsid w:val="000A03B6"/>
    <w:rsid w:val="000A0609"/>
    <w:rsid w:val="000A07CD"/>
    <w:rsid w:val="000A089F"/>
    <w:rsid w:val="000A0AC4"/>
    <w:rsid w:val="000A0CF4"/>
    <w:rsid w:val="000A0D87"/>
    <w:rsid w:val="000A1220"/>
    <w:rsid w:val="000A15AA"/>
    <w:rsid w:val="000A167E"/>
    <w:rsid w:val="000A18F5"/>
    <w:rsid w:val="000A2763"/>
    <w:rsid w:val="000A2937"/>
    <w:rsid w:val="000A35E7"/>
    <w:rsid w:val="000A367D"/>
    <w:rsid w:val="000A391F"/>
    <w:rsid w:val="000A39A3"/>
    <w:rsid w:val="000A3E3B"/>
    <w:rsid w:val="000A428E"/>
    <w:rsid w:val="000A42A8"/>
    <w:rsid w:val="000A44ED"/>
    <w:rsid w:val="000A45AD"/>
    <w:rsid w:val="000A46A4"/>
    <w:rsid w:val="000A4879"/>
    <w:rsid w:val="000A4BC3"/>
    <w:rsid w:val="000A4C35"/>
    <w:rsid w:val="000A4E3A"/>
    <w:rsid w:val="000A5962"/>
    <w:rsid w:val="000A5EAD"/>
    <w:rsid w:val="000A60CA"/>
    <w:rsid w:val="000A6233"/>
    <w:rsid w:val="000A6429"/>
    <w:rsid w:val="000A66C3"/>
    <w:rsid w:val="000A6842"/>
    <w:rsid w:val="000A6CC6"/>
    <w:rsid w:val="000A76DA"/>
    <w:rsid w:val="000A7803"/>
    <w:rsid w:val="000B02B1"/>
    <w:rsid w:val="000B060D"/>
    <w:rsid w:val="000B0AE1"/>
    <w:rsid w:val="000B0D0D"/>
    <w:rsid w:val="000B1715"/>
    <w:rsid w:val="000B1A19"/>
    <w:rsid w:val="000B1A1C"/>
    <w:rsid w:val="000B1BCA"/>
    <w:rsid w:val="000B1D59"/>
    <w:rsid w:val="000B21CE"/>
    <w:rsid w:val="000B280C"/>
    <w:rsid w:val="000B2CA6"/>
    <w:rsid w:val="000B2E07"/>
    <w:rsid w:val="000B2E17"/>
    <w:rsid w:val="000B3FE9"/>
    <w:rsid w:val="000B3FFF"/>
    <w:rsid w:val="000B413E"/>
    <w:rsid w:val="000B448F"/>
    <w:rsid w:val="000B4707"/>
    <w:rsid w:val="000B4814"/>
    <w:rsid w:val="000B4883"/>
    <w:rsid w:val="000B4B16"/>
    <w:rsid w:val="000B4D75"/>
    <w:rsid w:val="000B4D9D"/>
    <w:rsid w:val="000B5279"/>
    <w:rsid w:val="000B55FF"/>
    <w:rsid w:val="000B5B0E"/>
    <w:rsid w:val="000B6C04"/>
    <w:rsid w:val="000B6EA9"/>
    <w:rsid w:val="000B6F38"/>
    <w:rsid w:val="000B72BE"/>
    <w:rsid w:val="000B7331"/>
    <w:rsid w:val="000B73B0"/>
    <w:rsid w:val="000B7568"/>
    <w:rsid w:val="000B79A9"/>
    <w:rsid w:val="000B7DA3"/>
    <w:rsid w:val="000C01C4"/>
    <w:rsid w:val="000C05FA"/>
    <w:rsid w:val="000C06AF"/>
    <w:rsid w:val="000C0A55"/>
    <w:rsid w:val="000C0DF9"/>
    <w:rsid w:val="000C1203"/>
    <w:rsid w:val="000C17E8"/>
    <w:rsid w:val="000C2C9B"/>
    <w:rsid w:val="000C2D4E"/>
    <w:rsid w:val="000C3234"/>
    <w:rsid w:val="000C3297"/>
    <w:rsid w:val="000C3B74"/>
    <w:rsid w:val="000C3F14"/>
    <w:rsid w:val="000C4289"/>
    <w:rsid w:val="000C43A4"/>
    <w:rsid w:val="000C452C"/>
    <w:rsid w:val="000C48AE"/>
    <w:rsid w:val="000C4903"/>
    <w:rsid w:val="000C4BAE"/>
    <w:rsid w:val="000C4DAE"/>
    <w:rsid w:val="000C507A"/>
    <w:rsid w:val="000C52B8"/>
    <w:rsid w:val="000C6E2D"/>
    <w:rsid w:val="000C7681"/>
    <w:rsid w:val="000C7BA5"/>
    <w:rsid w:val="000C7E72"/>
    <w:rsid w:val="000D0228"/>
    <w:rsid w:val="000D025F"/>
    <w:rsid w:val="000D0303"/>
    <w:rsid w:val="000D0AFE"/>
    <w:rsid w:val="000D10AF"/>
    <w:rsid w:val="000D1406"/>
    <w:rsid w:val="000D1576"/>
    <w:rsid w:val="000D1BF7"/>
    <w:rsid w:val="000D1DB0"/>
    <w:rsid w:val="000D1FE9"/>
    <w:rsid w:val="000D2B9C"/>
    <w:rsid w:val="000D2C24"/>
    <w:rsid w:val="000D31E0"/>
    <w:rsid w:val="000D35BE"/>
    <w:rsid w:val="000D39B7"/>
    <w:rsid w:val="000D3E2B"/>
    <w:rsid w:val="000D480C"/>
    <w:rsid w:val="000D49DB"/>
    <w:rsid w:val="000D5041"/>
    <w:rsid w:val="000D571B"/>
    <w:rsid w:val="000D6201"/>
    <w:rsid w:val="000D6AA6"/>
    <w:rsid w:val="000D6B0D"/>
    <w:rsid w:val="000D7438"/>
    <w:rsid w:val="000D7958"/>
    <w:rsid w:val="000D7C94"/>
    <w:rsid w:val="000D7DFC"/>
    <w:rsid w:val="000E039C"/>
    <w:rsid w:val="000E045C"/>
    <w:rsid w:val="000E0DC5"/>
    <w:rsid w:val="000E0E94"/>
    <w:rsid w:val="000E109E"/>
    <w:rsid w:val="000E1500"/>
    <w:rsid w:val="000E1651"/>
    <w:rsid w:val="000E19EC"/>
    <w:rsid w:val="000E3215"/>
    <w:rsid w:val="000E37E9"/>
    <w:rsid w:val="000E39C1"/>
    <w:rsid w:val="000E40C7"/>
    <w:rsid w:val="000E439C"/>
    <w:rsid w:val="000E4C5F"/>
    <w:rsid w:val="000E5313"/>
    <w:rsid w:val="000E536B"/>
    <w:rsid w:val="000E5596"/>
    <w:rsid w:val="000E56F0"/>
    <w:rsid w:val="000E5C19"/>
    <w:rsid w:val="000E5EF6"/>
    <w:rsid w:val="000E61C7"/>
    <w:rsid w:val="000E654D"/>
    <w:rsid w:val="000E68A8"/>
    <w:rsid w:val="000E6908"/>
    <w:rsid w:val="000E6E3A"/>
    <w:rsid w:val="000E7145"/>
    <w:rsid w:val="000E7630"/>
    <w:rsid w:val="000E76D4"/>
    <w:rsid w:val="000F0525"/>
    <w:rsid w:val="000F0979"/>
    <w:rsid w:val="000F0A9E"/>
    <w:rsid w:val="000F10B5"/>
    <w:rsid w:val="000F193F"/>
    <w:rsid w:val="000F21D8"/>
    <w:rsid w:val="000F25A8"/>
    <w:rsid w:val="000F25BF"/>
    <w:rsid w:val="000F2D76"/>
    <w:rsid w:val="000F2EBF"/>
    <w:rsid w:val="000F32F6"/>
    <w:rsid w:val="000F39CA"/>
    <w:rsid w:val="000F3EA9"/>
    <w:rsid w:val="000F4183"/>
    <w:rsid w:val="000F422D"/>
    <w:rsid w:val="000F48A7"/>
    <w:rsid w:val="000F4962"/>
    <w:rsid w:val="000F4B93"/>
    <w:rsid w:val="000F508C"/>
    <w:rsid w:val="000F5DD4"/>
    <w:rsid w:val="000F5E8C"/>
    <w:rsid w:val="000F63A7"/>
    <w:rsid w:val="000F63AA"/>
    <w:rsid w:val="000F67D8"/>
    <w:rsid w:val="000F682F"/>
    <w:rsid w:val="000F6EBA"/>
    <w:rsid w:val="000F6EC8"/>
    <w:rsid w:val="000F7001"/>
    <w:rsid w:val="000F721F"/>
    <w:rsid w:val="000F7983"/>
    <w:rsid w:val="000F7DC4"/>
    <w:rsid w:val="000F7F96"/>
    <w:rsid w:val="0010008F"/>
    <w:rsid w:val="00100202"/>
    <w:rsid w:val="001008A2"/>
    <w:rsid w:val="00100903"/>
    <w:rsid w:val="00100A81"/>
    <w:rsid w:val="001013A3"/>
    <w:rsid w:val="00101640"/>
    <w:rsid w:val="00101854"/>
    <w:rsid w:val="0010195A"/>
    <w:rsid w:val="0010218B"/>
    <w:rsid w:val="0010233D"/>
    <w:rsid w:val="00102AED"/>
    <w:rsid w:val="00102CBD"/>
    <w:rsid w:val="00103185"/>
    <w:rsid w:val="00103586"/>
    <w:rsid w:val="00103666"/>
    <w:rsid w:val="0010386A"/>
    <w:rsid w:val="00103D06"/>
    <w:rsid w:val="001041AA"/>
    <w:rsid w:val="001046C8"/>
    <w:rsid w:val="00104840"/>
    <w:rsid w:val="001050AB"/>
    <w:rsid w:val="00105DB6"/>
    <w:rsid w:val="0010615B"/>
    <w:rsid w:val="001065CF"/>
    <w:rsid w:val="00106672"/>
    <w:rsid w:val="00106827"/>
    <w:rsid w:val="00106831"/>
    <w:rsid w:val="00106954"/>
    <w:rsid w:val="00106D75"/>
    <w:rsid w:val="00106F19"/>
    <w:rsid w:val="00106FA6"/>
    <w:rsid w:val="00107945"/>
    <w:rsid w:val="00107AB9"/>
    <w:rsid w:val="00107B48"/>
    <w:rsid w:val="00107CE0"/>
    <w:rsid w:val="00107DB7"/>
    <w:rsid w:val="00110154"/>
    <w:rsid w:val="00110A57"/>
    <w:rsid w:val="00110B57"/>
    <w:rsid w:val="0011189C"/>
    <w:rsid w:val="00111CAE"/>
    <w:rsid w:val="00111FD4"/>
    <w:rsid w:val="001120C8"/>
    <w:rsid w:val="0011243A"/>
    <w:rsid w:val="00112486"/>
    <w:rsid w:val="00112493"/>
    <w:rsid w:val="00112DAD"/>
    <w:rsid w:val="00112F9F"/>
    <w:rsid w:val="00114386"/>
    <w:rsid w:val="001144BF"/>
    <w:rsid w:val="00114876"/>
    <w:rsid w:val="00114D9D"/>
    <w:rsid w:val="00114F33"/>
    <w:rsid w:val="00115172"/>
    <w:rsid w:val="00115242"/>
    <w:rsid w:val="0011536A"/>
    <w:rsid w:val="00115398"/>
    <w:rsid w:val="001156D4"/>
    <w:rsid w:val="00115A6E"/>
    <w:rsid w:val="00116437"/>
    <w:rsid w:val="001165BE"/>
    <w:rsid w:val="00116D63"/>
    <w:rsid w:val="00117D6B"/>
    <w:rsid w:val="00117E05"/>
    <w:rsid w:val="001204A4"/>
    <w:rsid w:val="001205ED"/>
    <w:rsid w:val="001206A0"/>
    <w:rsid w:val="0012124F"/>
    <w:rsid w:val="00121504"/>
    <w:rsid w:val="00121F8E"/>
    <w:rsid w:val="00122485"/>
    <w:rsid w:val="00122579"/>
    <w:rsid w:val="001229ED"/>
    <w:rsid w:val="00122C27"/>
    <w:rsid w:val="00122D2E"/>
    <w:rsid w:val="00122FB3"/>
    <w:rsid w:val="001233EE"/>
    <w:rsid w:val="0012345A"/>
    <w:rsid w:val="00123899"/>
    <w:rsid w:val="00124BA8"/>
    <w:rsid w:val="00125DC6"/>
    <w:rsid w:val="00126190"/>
    <w:rsid w:val="001274CE"/>
    <w:rsid w:val="00127580"/>
    <w:rsid w:val="001278B7"/>
    <w:rsid w:val="001306B7"/>
    <w:rsid w:val="0013080D"/>
    <w:rsid w:val="001309E8"/>
    <w:rsid w:val="00131426"/>
    <w:rsid w:val="0013197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646"/>
    <w:rsid w:val="00133919"/>
    <w:rsid w:val="00133A94"/>
    <w:rsid w:val="001340A0"/>
    <w:rsid w:val="00134138"/>
    <w:rsid w:val="00134276"/>
    <w:rsid w:val="0013442C"/>
    <w:rsid w:val="00134D44"/>
    <w:rsid w:val="00135332"/>
    <w:rsid w:val="001359B5"/>
    <w:rsid w:val="00135AF6"/>
    <w:rsid w:val="00135C4C"/>
    <w:rsid w:val="00135F1C"/>
    <w:rsid w:val="00136931"/>
    <w:rsid w:val="00136955"/>
    <w:rsid w:val="00136B85"/>
    <w:rsid w:val="00136CFE"/>
    <w:rsid w:val="00136EF9"/>
    <w:rsid w:val="00137257"/>
    <w:rsid w:val="00137338"/>
    <w:rsid w:val="00137622"/>
    <w:rsid w:val="0013BE5F"/>
    <w:rsid w:val="001408F6"/>
    <w:rsid w:val="00140AF4"/>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2DD"/>
    <w:rsid w:val="0014336F"/>
    <w:rsid w:val="0014392F"/>
    <w:rsid w:val="001439A9"/>
    <w:rsid w:val="00143C8D"/>
    <w:rsid w:val="001443F5"/>
    <w:rsid w:val="00144A34"/>
    <w:rsid w:val="001453F2"/>
    <w:rsid w:val="00145853"/>
    <w:rsid w:val="00146275"/>
    <w:rsid w:val="00146A72"/>
    <w:rsid w:val="00146C43"/>
    <w:rsid w:val="00146C5E"/>
    <w:rsid w:val="00146F95"/>
    <w:rsid w:val="00146FF8"/>
    <w:rsid w:val="0014713B"/>
    <w:rsid w:val="00147533"/>
    <w:rsid w:val="00147AD6"/>
    <w:rsid w:val="00147C3A"/>
    <w:rsid w:val="00147C9D"/>
    <w:rsid w:val="00150092"/>
    <w:rsid w:val="0015083C"/>
    <w:rsid w:val="00150C1F"/>
    <w:rsid w:val="001512AA"/>
    <w:rsid w:val="00151446"/>
    <w:rsid w:val="00151647"/>
    <w:rsid w:val="00151D5D"/>
    <w:rsid w:val="00151FB7"/>
    <w:rsid w:val="00152072"/>
    <w:rsid w:val="00152092"/>
    <w:rsid w:val="0015234D"/>
    <w:rsid w:val="001523F7"/>
    <w:rsid w:val="0015286C"/>
    <w:rsid w:val="00152C14"/>
    <w:rsid w:val="001531C1"/>
    <w:rsid w:val="001534CA"/>
    <w:rsid w:val="00153634"/>
    <w:rsid w:val="00153C01"/>
    <w:rsid w:val="00153D0D"/>
    <w:rsid w:val="0015402A"/>
    <w:rsid w:val="001541D7"/>
    <w:rsid w:val="00154B8A"/>
    <w:rsid w:val="00154E7E"/>
    <w:rsid w:val="00154F6F"/>
    <w:rsid w:val="00155015"/>
    <w:rsid w:val="00155090"/>
    <w:rsid w:val="00155231"/>
    <w:rsid w:val="001555A3"/>
    <w:rsid w:val="001555A5"/>
    <w:rsid w:val="001558C6"/>
    <w:rsid w:val="001559AF"/>
    <w:rsid w:val="00156268"/>
    <w:rsid w:val="00156858"/>
    <w:rsid w:val="001574E3"/>
    <w:rsid w:val="001575BA"/>
    <w:rsid w:val="001578A7"/>
    <w:rsid w:val="0016002A"/>
    <w:rsid w:val="001604B2"/>
    <w:rsid w:val="00160795"/>
    <w:rsid w:val="00161151"/>
    <w:rsid w:val="00161833"/>
    <w:rsid w:val="00161EEC"/>
    <w:rsid w:val="00162095"/>
    <w:rsid w:val="001625B8"/>
    <w:rsid w:val="00162956"/>
    <w:rsid w:val="00163142"/>
    <w:rsid w:val="001637BD"/>
    <w:rsid w:val="00163AA8"/>
    <w:rsid w:val="00164C22"/>
    <w:rsid w:val="00164F27"/>
    <w:rsid w:val="0016504D"/>
    <w:rsid w:val="00165134"/>
    <w:rsid w:val="001651B2"/>
    <w:rsid w:val="00165691"/>
    <w:rsid w:val="001656C8"/>
    <w:rsid w:val="00165B66"/>
    <w:rsid w:val="00165E14"/>
    <w:rsid w:val="00165E27"/>
    <w:rsid w:val="00166B0A"/>
    <w:rsid w:val="00166D52"/>
    <w:rsid w:val="00166DEB"/>
    <w:rsid w:val="00166E28"/>
    <w:rsid w:val="00166F4D"/>
    <w:rsid w:val="00167673"/>
    <w:rsid w:val="00167C33"/>
    <w:rsid w:val="00170117"/>
    <w:rsid w:val="001703EF"/>
    <w:rsid w:val="00170929"/>
    <w:rsid w:val="00170A8E"/>
    <w:rsid w:val="00171672"/>
    <w:rsid w:val="00171989"/>
    <w:rsid w:val="001719FB"/>
    <w:rsid w:val="00171B21"/>
    <w:rsid w:val="00171E33"/>
    <w:rsid w:val="00171FBF"/>
    <w:rsid w:val="00172033"/>
    <w:rsid w:val="00172332"/>
    <w:rsid w:val="00172915"/>
    <w:rsid w:val="00172A68"/>
    <w:rsid w:val="00172CFF"/>
    <w:rsid w:val="00172DA0"/>
    <w:rsid w:val="00173EA3"/>
    <w:rsid w:val="00173FC0"/>
    <w:rsid w:val="00174012"/>
    <w:rsid w:val="001747A9"/>
    <w:rsid w:val="00174D31"/>
    <w:rsid w:val="001751FB"/>
    <w:rsid w:val="001752F2"/>
    <w:rsid w:val="001755BC"/>
    <w:rsid w:val="00175AC6"/>
    <w:rsid w:val="00175ACF"/>
    <w:rsid w:val="00175F07"/>
    <w:rsid w:val="001768C7"/>
    <w:rsid w:val="00176BA7"/>
    <w:rsid w:val="0017716C"/>
    <w:rsid w:val="001800A2"/>
    <w:rsid w:val="001807AB"/>
    <w:rsid w:val="00180AE2"/>
    <w:rsid w:val="00181033"/>
    <w:rsid w:val="001815FA"/>
    <w:rsid w:val="00181D95"/>
    <w:rsid w:val="00182213"/>
    <w:rsid w:val="0018226C"/>
    <w:rsid w:val="00182A07"/>
    <w:rsid w:val="00182E6A"/>
    <w:rsid w:val="00183361"/>
    <w:rsid w:val="00183380"/>
    <w:rsid w:val="00183BA7"/>
    <w:rsid w:val="00183E21"/>
    <w:rsid w:val="00183EBF"/>
    <w:rsid w:val="00183FF8"/>
    <w:rsid w:val="00184146"/>
    <w:rsid w:val="00184349"/>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43A"/>
    <w:rsid w:val="001914F2"/>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37B"/>
    <w:rsid w:val="00194626"/>
    <w:rsid w:val="00194E58"/>
    <w:rsid w:val="001958CC"/>
    <w:rsid w:val="0019601B"/>
    <w:rsid w:val="00196C9C"/>
    <w:rsid w:val="00196D2E"/>
    <w:rsid w:val="00196D5C"/>
    <w:rsid w:val="00196E6B"/>
    <w:rsid w:val="0019753C"/>
    <w:rsid w:val="001A04D1"/>
    <w:rsid w:val="001A0D12"/>
    <w:rsid w:val="001A1351"/>
    <w:rsid w:val="001A1548"/>
    <w:rsid w:val="001A1ECC"/>
    <w:rsid w:val="001A2091"/>
    <w:rsid w:val="001A2341"/>
    <w:rsid w:val="001A23B5"/>
    <w:rsid w:val="001A257B"/>
    <w:rsid w:val="001A2EA0"/>
    <w:rsid w:val="001A348A"/>
    <w:rsid w:val="001A37EB"/>
    <w:rsid w:val="001A4130"/>
    <w:rsid w:val="001A4985"/>
    <w:rsid w:val="001A4C71"/>
    <w:rsid w:val="001A50F0"/>
    <w:rsid w:val="001A558D"/>
    <w:rsid w:val="001A59E1"/>
    <w:rsid w:val="001A5D43"/>
    <w:rsid w:val="001A5E4E"/>
    <w:rsid w:val="001A5F37"/>
    <w:rsid w:val="001A5FE2"/>
    <w:rsid w:val="001A651C"/>
    <w:rsid w:val="001A6E0B"/>
    <w:rsid w:val="001A6F07"/>
    <w:rsid w:val="001A6FB6"/>
    <w:rsid w:val="001A72F8"/>
    <w:rsid w:val="001A7ECE"/>
    <w:rsid w:val="001B0282"/>
    <w:rsid w:val="001B06E4"/>
    <w:rsid w:val="001B09D0"/>
    <w:rsid w:val="001B0CB8"/>
    <w:rsid w:val="001B0E69"/>
    <w:rsid w:val="001B115F"/>
    <w:rsid w:val="001B17E1"/>
    <w:rsid w:val="001B18F2"/>
    <w:rsid w:val="001B1BE9"/>
    <w:rsid w:val="001B2689"/>
    <w:rsid w:val="001B26CA"/>
    <w:rsid w:val="001B2AA2"/>
    <w:rsid w:val="001B2EB8"/>
    <w:rsid w:val="001B3221"/>
    <w:rsid w:val="001B3225"/>
    <w:rsid w:val="001B39FD"/>
    <w:rsid w:val="001B3C9D"/>
    <w:rsid w:val="001B4034"/>
    <w:rsid w:val="001B40E2"/>
    <w:rsid w:val="001B421B"/>
    <w:rsid w:val="001B42C9"/>
    <w:rsid w:val="001B4366"/>
    <w:rsid w:val="001B43EA"/>
    <w:rsid w:val="001B440C"/>
    <w:rsid w:val="001B45DB"/>
    <w:rsid w:val="001B46B1"/>
    <w:rsid w:val="001B4989"/>
    <w:rsid w:val="001B4C67"/>
    <w:rsid w:val="001B5094"/>
    <w:rsid w:val="001B5CFA"/>
    <w:rsid w:val="001B7969"/>
    <w:rsid w:val="001C002E"/>
    <w:rsid w:val="001C0223"/>
    <w:rsid w:val="001C0BC8"/>
    <w:rsid w:val="001C0C08"/>
    <w:rsid w:val="001C0E4B"/>
    <w:rsid w:val="001C13C3"/>
    <w:rsid w:val="001C19AF"/>
    <w:rsid w:val="001C1BA6"/>
    <w:rsid w:val="001C1FBA"/>
    <w:rsid w:val="001C3E84"/>
    <w:rsid w:val="001C4578"/>
    <w:rsid w:val="001C4754"/>
    <w:rsid w:val="001C4CF1"/>
    <w:rsid w:val="001C529E"/>
    <w:rsid w:val="001C5D47"/>
    <w:rsid w:val="001C6169"/>
    <w:rsid w:val="001C6354"/>
    <w:rsid w:val="001C63A7"/>
    <w:rsid w:val="001C659D"/>
    <w:rsid w:val="001C6690"/>
    <w:rsid w:val="001C68FB"/>
    <w:rsid w:val="001C6AD3"/>
    <w:rsid w:val="001C6E16"/>
    <w:rsid w:val="001C6E19"/>
    <w:rsid w:val="001C6F03"/>
    <w:rsid w:val="001C71E8"/>
    <w:rsid w:val="001C73EF"/>
    <w:rsid w:val="001C74EC"/>
    <w:rsid w:val="001C7634"/>
    <w:rsid w:val="001C7AAB"/>
    <w:rsid w:val="001C7B29"/>
    <w:rsid w:val="001D0273"/>
    <w:rsid w:val="001D0423"/>
    <w:rsid w:val="001D0683"/>
    <w:rsid w:val="001D088B"/>
    <w:rsid w:val="001D099B"/>
    <w:rsid w:val="001D0B78"/>
    <w:rsid w:val="001D0BC1"/>
    <w:rsid w:val="001D0F73"/>
    <w:rsid w:val="001D15AA"/>
    <w:rsid w:val="001D1A2B"/>
    <w:rsid w:val="001D1CE3"/>
    <w:rsid w:val="001D1F26"/>
    <w:rsid w:val="001D1F8E"/>
    <w:rsid w:val="001D1FBF"/>
    <w:rsid w:val="001D2010"/>
    <w:rsid w:val="001D217A"/>
    <w:rsid w:val="001D2BEB"/>
    <w:rsid w:val="001D3BC0"/>
    <w:rsid w:val="001D3F24"/>
    <w:rsid w:val="001D4853"/>
    <w:rsid w:val="001D4DB0"/>
    <w:rsid w:val="001D5040"/>
    <w:rsid w:val="001D532E"/>
    <w:rsid w:val="001D5A46"/>
    <w:rsid w:val="001D5B15"/>
    <w:rsid w:val="001D6415"/>
    <w:rsid w:val="001D67D4"/>
    <w:rsid w:val="001D6CE1"/>
    <w:rsid w:val="001D6D88"/>
    <w:rsid w:val="001D6DA3"/>
    <w:rsid w:val="001D6F99"/>
    <w:rsid w:val="001D70EF"/>
    <w:rsid w:val="001D7321"/>
    <w:rsid w:val="001D73A0"/>
    <w:rsid w:val="001D7621"/>
    <w:rsid w:val="001D76AB"/>
    <w:rsid w:val="001E03F3"/>
    <w:rsid w:val="001E0F1A"/>
    <w:rsid w:val="001E1145"/>
    <w:rsid w:val="001E15EA"/>
    <w:rsid w:val="001E17B5"/>
    <w:rsid w:val="001E2198"/>
    <w:rsid w:val="001E264C"/>
    <w:rsid w:val="001E2D1C"/>
    <w:rsid w:val="001E30DD"/>
    <w:rsid w:val="001E322B"/>
    <w:rsid w:val="001E3395"/>
    <w:rsid w:val="001E3938"/>
    <w:rsid w:val="001E3A8E"/>
    <w:rsid w:val="001E3D76"/>
    <w:rsid w:val="001E43D6"/>
    <w:rsid w:val="001E4770"/>
    <w:rsid w:val="001E5094"/>
    <w:rsid w:val="001E5307"/>
    <w:rsid w:val="001E5342"/>
    <w:rsid w:val="001E5462"/>
    <w:rsid w:val="001E62DC"/>
    <w:rsid w:val="001E6BD7"/>
    <w:rsid w:val="001E6FB4"/>
    <w:rsid w:val="001E7AAB"/>
    <w:rsid w:val="001E7BD7"/>
    <w:rsid w:val="001E7BF9"/>
    <w:rsid w:val="001F003A"/>
    <w:rsid w:val="001F06CC"/>
    <w:rsid w:val="001F0934"/>
    <w:rsid w:val="001F0DD2"/>
    <w:rsid w:val="001F1086"/>
    <w:rsid w:val="001F13C9"/>
    <w:rsid w:val="001F1E7B"/>
    <w:rsid w:val="001F2998"/>
    <w:rsid w:val="001F2EC2"/>
    <w:rsid w:val="001F3585"/>
    <w:rsid w:val="001F3E8D"/>
    <w:rsid w:val="001F4139"/>
    <w:rsid w:val="001F475C"/>
    <w:rsid w:val="001F4992"/>
    <w:rsid w:val="001F556A"/>
    <w:rsid w:val="001F5A8A"/>
    <w:rsid w:val="001F5E96"/>
    <w:rsid w:val="001F60EF"/>
    <w:rsid w:val="001F61A9"/>
    <w:rsid w:val="001F6ABC"/>
    <w:rsid w:val="001F742D"/>
    <w:rsid w:val="001F7501"/>
    <w:rsid w:val="001F7936"/>
    <w:rsid w:val="001F79B1"/>
    <w:rsid w:val="001F7BE8"/>
    <w:rsid w:val="00200623"/>
    <w:rsid w:val="0020070F"/>
    <w:rsid w:val="00200EE3"/>
    <w:rsid w:val="00201348"/>
    <w:rsid w:val="0020167A"/>
    <w:rsid w:val="0020298C"/>
    <w:rsid w:val="00202E2B"/>
    <w:rsid w:val="002033E0"/>
    <w:rsid w:val="00203B54"/>
    <w:rsid w:val="00203CF4"/>
    <w:rsid w:val="00203DA3"/>
    <w:rsid w:val="00203E20"/>
    <w:rsid w:val="00203F87"/>
    <w:rsid w:val="00204075"/>
    <w:rsid w:val="0020421B"/>
    <w:rsid w:val="002044C3"/>
    <w:rsid w:val="002046C5"/>
    <w:rsid w:val="0020472D"/>
    <w:rsid w:val="00204CA7"/>
    <w:rsid w:val="00204E7F"/>
    <w:rsid w:val="00204EDA"/>
    <w:rsid w:val="00205358"/>
    <w:rsid w:val="00205CAF"/>
    <w:rsid w:val="0020616D"/>
    <w:rsid w:val="00206CED"/>
    <w:rsid w:val="00206D43"/>
    <w:rsid w:val="002071F9"/>
    <w:rsid w:val="002074EA"/>
    <w:rsid w:val="0020764B"/>
    <w:rsid w:val="00207690"/>
    <w:rsid w:val="002079D9"/>
    <w:rsid w:val="00207E8E"/>
    <w:rsid w:val="002100CA"/>
    <w:rsid w:val="0021031F"/>
    <w:rsid w:val="002106D2"/>
    <w:rsid w:val="00210897"/>
    <w:rsid w:val="00210BEE"/>
    <w:rsid w:val="00210F3B"/>
    <w:rsid w:val="00210F97"/>
    <w:rsid w:val="002114C8"/>
    <w:rsid w:val="0021176D"/>
    <w:rsid w:val="00211C46"/>
    <w:rsid w:val="00211C9D"/>
    <w:rsid w:val="00211E95"/>
    <w:rsid w:val="002122D3"/>
    <w:rsid w:val="00212CA4"/>
    <w:rsid w:val="00212CE4"/>
    <w:rsid w:val="002130FB"/>
    <w:rsid w:val="00213408"/>
    <w:rsid w:val="00213994"/>
    <w:rsid w:val="00214688"/>
    <w:rsid w:val="0021478C"/>
    <w:rsid w:val="00216254"/>
    <w:rsid w:val="00216574"/>
    <w:rsid w:val="0021669C"/>
    <w:rsid w:val="00216F2F"/>
    <w:rsid w:val="002170B6"/>
    <w:rsid w:val="002179F2"/>
    <w:rsid w:val="00217E21"/>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37E"/>
    <w:rsid w:val="0022547F"/>
    <w:rsid w:val="002257F1"/>
    <w:rsid w:val="00226E93"/>
    <w:rsid w:val="002276D0"/>
    <w:rsid w:val="00227AC2"/>
    <w:rsid w:val="00227DE9"/>
    <w:rsid w:val="0023011C"/>
    <w:rsid w:val="0023040B"/>
    <w:rsid w:val="00230624"/>
    <w:rsid w:val="00230944"/>
    <w:rsid w:val="002309CD"/>
    <w:rsid w:val="002311B3"/>
    <w:rsid w:val="0023160A"/>
    <w:rsid w:val="00232099"/>
    <w:rsid w:val="002321B4"/>
    <w:rsid w:val="0023249F"/>
    <w:rsid w:val="0023263B"/>
    <w:rsid w:val="00232AAA"/>
    <w:rsid w:val="00233376"/>
    <w:rsid w:val="00233A4A"/>
    <w:rsid w:val="002341B7"/>
    <w:rsid w:val="002342B6"/>
    <w:rsid w:val="00234385"/>
    <w:rsid w:val="0023458F"/>
    <w:rsid w:val="0023507B"/>
    <w:rsid w:val="002354EF"/>
    <w:rsid w:val="00236414"/>
    <w:rsid w:val="00236444"/>
    <w:rsid w:val="002364D7"/>
    <w:rsid w:val="002367BC"/>
    <w:rsid w:val="00236818"/>
    <w:rsid w:val="00236BFF"/>
    <w:rsid w:val="00237626"/>
    <w:rsid w:val="00237AE0"/>
    <w:rsid w:val="00237CB0"/>
    <w:rsid w:val="00237CED"/>
    <w:rsid w:val="00237D30"/>
    <w:rsid w:val="00237E30"/>
    <w:rsid w:val="002405A1"/>
    <w:rsid w:val="00240796"/>
    <w:rsid w:val="00240D4A"/>
    <w:rsid w:val="0024105A"/>
    <w:rsid w:val="0024130F"/>
    <w:rsid w:val="002413B8"/>
    <w:rsid w:val="00241EA0"/>
    <w:rsid w:val="00241EE1"/>
    <w:rsid w:val="002422C5"/>
    <w:rsid w:val="002423CA"/>
    <w:rsid w:val="00242740"/>
    <w:rsid w:val="00242894"/>
    <w:rsid w:val="002429B3"/>
    <w:rsid w:val="00242AF5"/>
    <w:rsid w:val="0024304B"/>
    <w:rsid w:val="0024327C"/>
    <w:rsid w:val="002439F4"/>
    <w:rsid w:val="00243AAF"/>
    <w:rsid w:val="002441A5"/>
    <w:rsid w:val="00244502"/>
    <w:rsid w:val="002448A6"/>
    <w:rsid w:val="00244D60"/>
    <w:rsid w:val="00244E5E"/>
    <w:rsid w:val="00245491"/>
    <w:rsid w:val="00245742"/>
    <w:rsid w:val="002465C1"/>
    <w:rsid w:val="00246E39"/>
    <w:rsid w:val="00246F18"/>
    <w:rsid w:val="002472D0"/>
    <w:rsid w:val="0024773F"/>
    <w:rsid w:val="00250A68"/>
    <w:rsid w:val="00250D7D"/>
    <w:rsid w:val="00250EB1"/>
    <w:rsid w:val="00250FB1"/>
    <w:rsid w:val="002512C3"/>
    <w:rsid w:val="00251882"/>
    <w:rsid w:val="002518E3"/>
    <w:rsid w:val="00251914"/>
    <w:rsid w:val="00251AA4"/>
    <w:rsid w:val="00251FD2"/>
    <w:rsid w:val="0025205C"/>
    <w:rsid w:val="0025206F"/>
    <w:rsid w:val="00252892"/>
    <w:rsid w:val="00252F39"/>
    <w:rsid w:val="002532FE"/>
    <w:rsid w:val="0025396B"/>
    <w:rsid w:val="00254C78"/>
    <w:rsid w:val="00254CF2"/>
    <w:rsid w:val="00254E2E"/>
    <w:rsid w:val="0025504C"/>
    <w:rsid w:val="0025528B"/>
    <w:rsid w:val="00255537"/>
    <w:rsid w:val="002555F0"/>
    <w:rsid w:val="00256C64"/>
    <w:rsid w:val="002570FD"/>
    <w:rsid w:val="002573FF"/>
    <w:rsid w:val="00257521"/>
    <w:rsid w:val="00257668"/>
    <w:rsid w:val="002576F3"/>
    <w:rsid w:val="002579DF"/>
    <w:rsid w:val="00257A67"/>
    <w:rsid w:val="00257BD3"/>
    <w:rsid w:val="00257D3E"/>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1E3"/>
    <w:rsid w:val="00263722"/>
    <w:rsid w:val="0026389E"/>
    <w:rsid w:val="00263C1D"/>
    <w:rsid w:val="002641A8"/>
    <w:rsid w:val="0026431B"/>
    <w:rsid w:val="002644B8"/>
    <w:rsid w:val="00264516"/>
    <w:rsid w:val="0026467A"/>
    <w:rsid w:val="00264B7F"/>
    <w:rsid w:val="00264DB1"/>
    <w:rsid w:val="00265345"/>
    <w:rsid w:val="00265827"/>
    <w:rsid w:val="00265A73"/>
    <w:rsid w:val="00265CB0"/>
    <w:rsid w:val="00265E03"/>
    <w:rsid w:val="002663FF"/>
    <w:rsid w:val="002664EF"/>
    <w:rsid w:val="0026676D"/>
    <w:rsid w:val="002669E7"/>
    <w:rsid w:val="00267009"/>
    <w:rsid w:val="00267030"/>
    <w:rsid w:val="00267216"/>
    <w:rsid w:val="002673D6"/>
    <w:rsid w:val="0026772D"/>
    <w:rsid w:val="00267E95"/>
    <w:rsid w:val="00270697"/>
    <w:rsid w:val="00270740"/>
    <w:rsid w:val="00270BEE"/>
    <w:rsid w:val="0027107A"/>
    <w:rsid w:val="002711AF"/>
    <w:rsid w:val="0027238C"/>
    <w:rsid w:val="002727A9"/>
    <w:rsid w:val="00272A8C"/>
    <w:rsid w:val="00273578"/>
    <w:rsid w:val="002745A4"/>
    <w:rsid w:val="002746EE"/>
    <w:rsid w:val="002747CE"/>
    <w:rsid w:val="00274923"/>
    <w:rsid w:val="00274D8C"/>
    <w:rsid w:val="0027522C"/>
    <w:rsid w:val="00275B3D"/>
    <w:rsid w:val="002760FB"/>
    <w:rsid w:val="00276318"/>
    <w:rsid w:val="00276831"/>
    <w:rsid w:val="002769F8"/>
    <w:rsid w:val="00277015"/>
    <w:rsid w:val="0027742F"/>
    <w:rsid w:val="002775BC"/>
    <w:rsid w:val="0027761B"/>
    <w:rsid w:val="00277B92"/>
    <w:rsid w:val="00277E5C"/>
    <w:rsid w:val="00280302"/>
    <w:rsid w:val="00280977"/>
    <w:rsid w:val="00280B54"/>
    <w:rsid w:val="00281449"/>
    <w:rsid w:val="00282631"/>
    <w:rsid w:val="00282CC3"/>
    <w:rsid w:val="00282E4D"/>
    <w:rsid w:val="00282F1A"/>
    <w:rsid w:val="0028310B"/>
    <w:rsid w:val="00283198"/>
    <w:rsid w:val="002833CE"/>
    <w:rsid w:val="00283636"/>
    <w:rsid w:val="00283648"/>
    <w:rsid w:val="00283C49"/>
    <w:rsid w:val="002842AD"/>
    <w:rsid w:val="00284668"/>
    <w:rsid w:val="002846F9"/>
    <w:rsid w:val="0028509B"/>
    <w:rsid w:val="002851D7"/>
    <w:rsid w:val="00285350"/>
    <w:rsid w:val="00285C70"/>
    <w:rsid w:val="00285CA7"/>
    <w:rsid w:val="00285CC9"/>
    <w:rsid w:val="00285E59"/>
    <w:rsid w:val="00286337"/>
    <w:rsid w:val="002865B4"/>
    <w:rsid w:val="002866BB"/>
    <w:rsid w:val="00286849"/>
    <w:rsid w:val="002872A8"/>
    <w:rsid w:val="002900F5"/>
    <w:rsid w:val="002903E2"/>
    <w:rsid w:val="00290BB2"/>
    <w:rsid w:val="002915E3"/>
    <w:rsid w:val="00291BB9"/>
    <w:rsid w:val="0029209F"/>
    <w:rsid w:val="00292953"/>
    <w:rsid w:val="00292B3C"/>
    <w:rsid w:val="00292B81"/>
    <w:rsid w:val="00293233"/>
    <w:rsid w:val="00293E3F"/>
    <w:rsid w:val="00294AD7"/>
    <w:rsid w:val="00294B0A"/>
    <w:rsid w:val="00294C36"/>
    <w:rsid w:val="00294CE4"/>
    <w:rsid w:val="0029526B"/>
    <w:rsid w:val="002953EB"/>
    <w:rsid w:val="00295510"/>
    <w:rsid w:val="002956BC"/>
    <w:rsid w:val="002958C6"/>
    <w:rsid w:val="00295D3A"/>
    <w:rsid w:val="0029633D"/>
    <w:rsid w:val="00297967"/>
    <w:rsid w:val="002979C6"/>
    <w:rsid w:val="00297D7D"/>
    <w:rsid w:val="00297DD6"/>
    <w:rsid w:val="002A0032"/>
    <w:rsid w:val="002A0173"/>
    <w:rsid w:val="002A0428"/>
    <w:rsid w:val="002A0469"/>
    <w:rsid w:val="002A0E2D"/>
    <w:rsid w:val="002A10A1"/>
    <w:rsid w:val="002A1376"/>
    <w:rsid w:val="002A1930"/>
    <w:rsid w:val="002A199B"/>
    <w:rsid w:val="002A1BB5"/>
    <w:rsid w:val="002A1D5B"/>
    <w:rsid w:val="002A28FB"/>
    <w:rsid w:val="002A2A65"/>
    <w:rsid w:val="002A2C48"/>
    <w:rsid w:val="002A2FB0"/>
    <w:rsid w:val="002A3088"/>
    <w:rsid w:val="002A3B7F"/>
    <w:rsid w:val="002A3CC4"/>
    <w:rsid w:val="002A4566"/>
    <w:rsid w:val="002A4F4B"/>
    <w:rsid w:val="002A53FD"/>
    <w:rsid w:val="002A5A83"/>
    <w:rsid w:val="002A5EDF"/>
    <w:rsid w:val="002A60D2"/>
    <w:rsid w:val="002A60DE"/>
    <w:rsid w:val="002A630D"/>
    <w:rsid w:val="002A684B"/>
    <w:rsid w:val="002A6CAF"/>
    <w:rsid w:val="002A741D"/>
    <w:rsid w:val="002A748F"/>
    <w:rsid w:val="002A7A7C"/>
    <w:rsid w:val="002B0040"/>
    <w:rsid w:val="002B078E"/>
    <w:rsid w:val="002B0913"/>
    <w:rsid w:val="002B0AAE"/>
    <w:rsid w:val="002B0DC1"/>
    <w:rsid w:val="002B0DD5"/>
    <w:rsid w:val="002B12FD"/>
    <w:rsid w:val="002B14BC"/>
    <w:rsid w:val="002B1611"/>
    <w:rsid w:val="002B1CA4"/>
    <w:rsid w:val="002B2108"/>
    <w:rsid w:val="002B238F"/>
    <w:rsid w:val="002B3202"/>
    <w:rsid w:val="002B3465"/>
    <w:rsid w:val="002B3694"/>
    <w:rsid w:val="002B3E56"/>
    <w:rsid w:val="002B3E86"/>
    <w:rsid w:val="002B3EDC"/>
    <w:rsid w:val="002B3F65"/>
    <w:rsid w:val="002B468A"/>
    <w:rsid w:val="002B4AE3"/>
    <w:rsid w:val="002B4D88"/>
    <w:rsid w:val="002B55D3"/>
    <w:rsid w:val="002B577F"/>
    <w:rsid w:val="002B5EEF"/>
    <w:rsid w:val="002B630E"/>
    <w:rsid w:val="002B683B"/>
    <w:rsid w:val="002B7036"/>
    <w:rsid w:val="002B728E"/>
    <w:rsid w:val="002B7E82"/>
    <w:rsid w:val="002C0977"/>
    <w:rsid w:val="002C0B24"/>
    <w:rsid w:val="002C0E3C"/>
    <w:rsid w:val="002C122E"/>
    <w:rsid w:val="002C1432"/>
    <w:rsid w:val="002C14A0"/>
    <w:rsid w:val="002C1959"/>
    <w:rsid w:val="002C21B4"/>
    <w:rsid w:val="002C259C"/>
    <w:rsid w:val="002C28AD"/>
    <w:rsid w:val="002C2AB3"/>
    <w:rsid w:val="002C320B"/>
    <w:rsid w:val="002C387B"/>
    <w:rsid w:val="002C395D"/>
    <w:rsid w:val="002C3B66"/>
    <w:rsid w:val="002C3E40"/>
    <w:rsid w:val="002C4179"/>
    <w:rsid w:val="002C4D2C"/>
    <w:rsid w:val="002C5177"/>
    <w:rsid w:val="002C571D"/>
    <w:rsid w:val="002C6D0E"/>
    <w:rsid w:val="002C6EF5"/>
    <w:rsid w:val="002C7006"/>
    <w:rsid w:val="002C72F8"/>
    <w:rsid w:val="002C7ACF"/>
    <w:rsid w:val="002D0247"/>
    <w:rsid w:val="002D04D0"/>
    <w:rsid w:val="002D08EA"/>
    <w:rsid w:val="002D19A2"/>
    <w:rsid w:val="002D1F08"/>
    <w:rsid w:val="002D1FB3"/>
    <w:rsid w:val="002D238E"/>
    <w:rsid w:val="002D2B60"/>
    <w:rsid w:val="002D3020"/>
    <w:rsid w:val="002D3204"/>
    <w:rsid w:val="002D3487"/>
    <w:rsid w:val="002D3B73"/>
    <w:rsid w:val="002D3C13"/>
    <w:rsid w:val="002D3F6B"/>
    <w:rsid w:val="002D4103"/>
    <w:rsid w:val="002D45E4"/>
    <w:rsid w:val="002D4A5F"/>
    <w:rsid w:val="002D4C78"/>
    <w:rsid w:val="002D4CD4"/>
    <w:rsid w:val="002D4D13"/>
    <w:rsid w:val="002D556D"/>
    <w:rsid w:val="002D56CF"/>
    <w:rsid w:val="002D590C"/>
    <w:rsid w:val="002D5CFB"/>
    <w:rsid w:val="002D5E81"/>
    <w:rsid w:val="002D5FE5"/>
    <w:rsid w:val="002D6856"/>
    <w:rsid w:val="002D6A72"/>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413"/>
    <w:rsid w:val="002E457B"/>
    <w:rsid w:val="002E482D"/>
    <w:rsid w:val="002E5605"/>
    <w:rsid w:val="002E5F2C"/>
    <w:rsid w:val="002E6269"/>
    <w:rsid w:val="002E6288"/>
    <w:rsid w:val="002E63B9"/>
    <w:rsid w:val="002E66F1"/>
    <w:rsid w:val="002E6935"/>
    <w:rsid w:val="002E6A9D"/>
    <w:rsid w:val="002E6CD1"/>
    <w:rsid w:val="002E7286"/>
    <w:rsid w:val="002E746F"/>
    <w:rsid w:val="002E765C"/>
    <w:rsid w:val="002E7C38"/>
    <w:rsid w:val="002E7E10"/>
    <w:rsid w:val="002E7FE3"/>
    <w:rsid w:val="002F0292"/>
    <w:rsid w:val="002F0AD8"/>
    <w:rsid w:val="002F12D4"/>
    <w:rsid w:val="002F1863"/>
    <w:rsid w:val="002F1903"/>
    <w:rsid w:val="002F1D14"/>
    <w:rsid w:val="002F1F6D"/>
    <w:rsid w:val="002F1FBB"/>
    <w:rsid w:val="002F206F"/>
    <w:rsid w:val="002F24F3"/>
    <w:rsid w:val="002F2BE1"/>
    <w:rsid w:val="002F380A"/>
    <w:rsid w:val="002F3BEC"/>
    <w:rsid w:val="002F3D55"/>
    <w:rsid w:val="002F3D7D"/>
    <w:rsid w:val="002F41DD"/>
    <w:rsid w:val="002F41EB"/>
    <w:rsid w:val="002F4AF8"/>
    <w:rsid w:val="002F4B84"/>
    <w:rsid w:val="002F4C9B"/>
    <w:rsid w:val="002F4D85"/>
    <w:rsid w:val="002F5D10"/>
    <w:rsid w:val="002F6184"/>
    <w:rsid w:val="002F69C3"/>
    <w:rsid w:val="002F6D43"/>
    <w:rsid w:val="002F6DC3"/>
    <w:rsid w:val="002F7861"/>
    <w:rsid w:val="00300A8C"/>
    <w:rsid w:val="003013FC"/>
    <w:rsid w:val="003016AF"/>
    <w:rsid w:val="003016ED"/>
    <w:rsid w:val="003024F4"/>
    <w:rsid w:val="003028D4"/>
    <w:rsid w:val="00302B2F"/>
    <w:rsid w:val="00303282"/>
    <w:rsid w:val="00303594"/>
    <w:rsid w:val="00303DC6"/>
    <w:rsid w:val="003040D7"/>
    <w:rsid w:val="0030446A"/>
    <w:rsid w:val="003045DE"/>
    <w:rsid w:val="00304699"/>
    <w:rsid w:val="00304700"/>
    <w:rsid w:val="00304733"/>
    <w:rsid w:val="00304991"/>
    <w:rsid w:val="00304C15"/>
    <w:rsid w:val="00304D25"/>
    <w:rsid w:val="00305786"/>
    <w:rsid w:val="00305AA9"/>
    <w:rsid w:val="00305AC1"/>
    <w:rsid w:val="00305F86"/>
    <w:rsid w:val="00306751"/>
    <w:rsid w:val="00306A29"/>
    <w:rsid w:val="00306F75"/>
    <w:rsid w:val="00306F85"/>
    <w:rsid w:val="0030749C"/>
    <w:rsid w:val="00307763"/>
    <w:rsid w:val="00307926"/>
    <w:rsid w:val="00310877"/>
    <w:rsid w:val="0031092D"/>
    <w:rsid w:val="00311027"/>
    <w:rsid w:val="003111F1"/>
    <w:rsid w:val="0031188F"/>
    <w:rsid w:val="00311A2D"/>
    <w:rsid w:val="00311CA8"/>
    <w:rsid w:val="00311FCC"/>
    <w:rsid w:val="003120B6"/>
    <w:rsid w:val="0031271A"/>
    <w:rsid w:val="0031288B"/>
    <w:rsid w:val="0031288E"/>
    <w:rsid w:val="003128B2"/>
    <w:rsid w:val="00312F75"/>
    <w:rsid w:val="003131B7"/>
    <w:rsid w:val="003132BE"/>
    <w:rsid w:val="003132E2"/>
    <w:rsid w:val="00314489"/>
    <w:rsid w:val="00314681"/>
    <w:rsid w:val="003146E3"/>
    <w:rsid w:val="0031494C"/>
    <w:rsid w:val="00314A30"/>
    <w:rsid w:val="00315038"/>
    <w:rsid w:val="00315122"/>
    <w:rsid w:val="003151B2"/>
    <w:rsid w:val="003155E5"/>
    <w:rsid w:val="003165CC"/>
    <w:rsid w:val="003173DF"/>
    <w:rsid w:val="00317933"/>
    <w:rsid w:val="0032006B"/>
    <w:rsid w:val="003203B0"/>
    <w:rsid w:val="0032063B"/>
    <w:rsid w:val="003206A7"/>
    <w:rsid w:val="00320720"/>
    <w:rsid w:val="00320894"/>
    <w:rsid w:val="00320A99"/>
    <w:rsid w:val="00320E86"/>
    <w:rsid w:val="00321233"/>
    <w:rsid w:val="003212E0"/>
    <w:rsid w:val="00321A7F"/>
    <w:rsid w:val="0032282A"/>
    <w:rsid w:val="0032298A"/>
    <w:rsid w:val="00322A3D"/>
    <w:rsid w:val="00322C05"/>
    <w:rsid w:val="00322CD8"/>
    <w:rsid w:val="00322E15"/>
    <w:rsid w:val="00323306"/>
    <w:rsid w:val="00323335"/>
    <w:rsid w:val="00323826"/>
    <w:rsid w:val="003239C6"/>
    <w:rsid w:val="00323BA9"/>
    <w:rsid w:val="0032449D"/>
    <w:rsid w:val="00324747"/>
    <w:rsid w:val="003249C8"/>
    <w:rsid w:val="00324A66"/>
    <w:rsid w:val="00324C57"/>
    <w:rsid w:val="00324E39"/>
    <w:rsid w:val="00325414"/>
    <w:rsid w:val="00325CF2"/>
    <w:rsid w:val="00325D34"/>
    <w:rsid w:val="00325D89"/>
    <w:rsid w:val="0032606B"/>
    <w:rsid w:val="0032653E"/>
    <w:rsid w:val="00326DB4"/>
    <w:rsid w:val="00326E64"/>
    <w:rsid w:val="00327054"/>
    <w:rsid w:val="00327110"/>
    <w:rsid w:val="003274D1"/>
    <w:rsid w:val="003275F3"/>
    <w:rsid w:val="00327920"/>
    <w:rsid w:val="00327BEF"/>
    <w:rsid w:val="00330745"/>
    <w:rsid w:val="003308EF"/>
    <w:rsid w:val="003309EA"/>
    <w:rsid w:val="00330AFC"/>
    <w:rsid w:val="00330B53"/>
    <w:rsid w:val="00330C6A"/>
    <w:rsid w:val="00331498"/>
    <w:rsid w:val="00331B7E"/>
    <w:rsid w:val="00331F04"/>
    <w:rsid w:val="00332028"/>
    <w:rsid w:val="003321E0"/>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5F3A"/>
    <w:rsid w:val="00336063"/>
    <w:rsid w:val="003364E9"/>
    <w:rsid w:val="00336A02"/>
    <w:rsid w:val="00336B52"/>
    <w:rsid w:val="00337281"/>
    <w:rsid w:val="00337646"/>
    <w:rsid w:val="00337A73"/>
    <w:rsid w:val="00340215"/>
    <w:rsid w:val="003412A5"/>
    <w:rsid w:val="00341676"/>
    <w:rsid w:val="00341A53"/>
    <w:rsid w:val="003420E5"/>
    <w:rsid w:val="00342349"/>
    <w:rsid w:val="00342592"/>
    <w:rsid w:val="00342E29"/>
    <w:rsid w:val="003430D9"/>
    <w:rsid w:val="003438C3"/>
    <w:rsid w:val="00343A60"/>
    <w:rsid w:val="00344571"/>
    <w:rsid w:val="00344D08"/>
    <w:rsid w:val="00344EB3"/>
    <w:rsid w:val="00345228"/>
    <w:rsid w:val="00345876"/>
    <w:rsid w:val="00345B51"/>
    <w:rsid w:val="00345B80"/>
    <w:rsid w:val="00345EF6"/>
    <w:rsid w:val="00346847"/>
    <w:rsid w:val="00346E4E"/>
    <w:rsid w:val="00346FA3"/>
    <w:rsid w:val="003502C1"/>
    <w:rsid w:val="003505DB"/>
    <w:rsid w:val="0035085B"/>
    <w:rsid w:val="00350BA1"/>
    <w:rsid w:val="00350FD3"/>
    <w:rsid w:val="003511F4"/>
    <w:rsid w:val="00351223"/>
    <w:rsid w:val="0035152F"/>
    <w:rsid w:val="00351852"/>
    <w:rsid w:val="003519FD"/>
    <w:rsid w:val="00351B00"/>
    <w:rsid w:val="00351DCD"/>
    <w:rsid w:val="00352219"/>
    <w:rsid w:val="00352D47"/>
    <w:rsid w:val="003535E0"/>
    <w:rsid w:val="00353F84"/>
    <w:rsid w:val="003542FE"/>
    <w:rsid w:val="003545B9"/>
    <w:rsid w:val="003547A2"/>
    <w:rsid w:val="0035485D"/>
    <w:rsid w:val="00354DA1"/>
    <w:rsid w:val="003554EA"/>
    <w:rsid w:val="00355B80"/>
    <w:rsid w:val="00355F5A"/>
    <w:rsid w:val="00356262"/>
    <w:rsid w:val="00356CCC"/>
    <w:rsid w:val="003574C7"/>
    <w:rsid w:val="003575CE"/>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2F95"/>
    <w:rsid w:val="003640F2"/>
    <w:rsid w:val="00364424"/>
    <w:rsid w:val="0036455F"/>
    <w:rsid w:val="00364B54"/>
    <w:rsid w:val="00364F35"/>
    <w:rsid w:val="003656DD"/>
    <w:rsid w:val="003656FE"/>
    <w:rsid w:val="00365768"/>
    <w:rsid w:val="003657A4"/>
    <w:rsid w:val="00365C04"/>
    <w:rsid w:val="003664F9"/>
    <w:rsid w:val="00366651"/>
    <w:rsid w:val="0036673A"/>
    <w:rsid w:val="00366A68"/>
    <w:rsid w:val="00366B60"/>
    <w:rsid w:val="00366F3F"/>
    <w:rsid w:val="0036724A"/>
    <w:rsid w:val="00367254"/>
    <w:rsid w:val="00367898"/>
    <w:rsid w:val="003704BC"/>
    <w:rsid w:val="003704D4"/>
    <w:rsid w:val="0037113F"/>
    <w:rsid w:val="003712A7"/>
    <w:rsid w:val="0037180A"/>
    <w:rsid w:val="00371F12"/>
    <w:rsid w:val="0037218A"/>
    <w:rsid w:val="00372490"/>
    <w:rsid w:val="0037338A"/>
    <w:rsid w:val="00374190"/>
    <w:rsid w:val="003741A1"/>
    <w:rsid w:val="00374346"/>
    <w:rsid w:val="00374380"/>
    <w:rsid w:val="00374C1E"/>
    <w:rsid w:val="0037556D"/>
    <w:rsid w:val="00375687"/>
    <w:rsid w:val="003757C1"/>
    <w:rsid w:val="0037586F"/>
    <w:rsid w:val="00375C5B"/>
    <w:rsid w:val="00375F21"/>
    <w:rsid w:val="0037698E"/>
    <w:rsid w:val="00376EBC"/>
    <w:rsid w:val="00377008"/>
    <w:rsid w:val="00377507"/>
    <w:rsid w:val="0037755B"/>
    <w:rsid w:val="003775E5"/>
    <w:rsid w:val="003779E0"/>
    <w:rsid w:val="003800B9"/>
    <w:rsid w:val="003806B6"/>
    <w:rsid w:val="003810F8"/>
    <w:rsid w:val="00381A82"/>
    <w:rsid w:val="00381FFA"/>
    <w:rsid w:val="003821B0"/>
    <w:rsid w:val="003827E2"/>
    <w:rsid w:val="00382B61"/>
    <w:rsid w:val="00383000"/>
    <w:rsid w:val="00383287"/>
    <w:rsid w:val="003836D8"/>
    <w:rsid w:val="00383A80"/>
    <w:rsid w:val="00383F90"/>
    <w:rsid w:val="003841EB"/>
    <w:rsid w:val="00384264"/>
    <w:rsid w:val="00384459"/>
    <w:rsid w:val="00384687"/>
    <w:rsid w:val="00384C15"/>
    <w:rsid w:val="00384E0A"/>
    <w:rsid w:val="00384F09"/>
    <w:rsid w:val="00385027"/>
    <w:rsid w:val="003856AA"/>
    <w:rsid w:val="00385FAF"/>
    <w:rsid w:val="00386C1C"/>
    <w:rsid w:val="0038700F"/>
    <w:rsid w:val="003870BD"/>
    <w:rsid w:val="003878C5"/>
    <w:rsid w:val="003879FE"/>
    <w:rsid w:val="00390206"/>
    <w:rsid w:val="0039088F"/>
    <w:rsid w:val="00390A21"/>
    <w:rsid w:val="00391118"/>
    <w:rsid w:val="0039118B"/>
    <w:rsid w:val="00391B58"/>
    <w:rsid w:val="00391FB4"/>
    <w:rsid w:val="003922C5"/>
    <w:rsid w:val="00392609"/>
    <w:rsid w:val="0039356E"/>
    <w:rsid w:val="0039365C"/>
    <w:rsid w:val="003938E2"/>
    <w:rsid w:val="0039458A"/>
    <w:rsid w:val="003946E9"/>
    <w:rsid w:val="00394ACF"/>
    <w:rsid w:val="003956F5"/>
    <w:rsid w:val="00395B2C"/>
    <w:rsid w:val="00395CE0"/>
    <w:rsid w:val="00395E62"/>
    <w:rsid w:val="003964D5"/>
    <w:rsid w:val="0039698E"/>
    <w:rsid w:val="00397329"/>
    <w:rsid w:val="00397B60"/>
    <w:rsid w:val="00397EA4"/>
    <w:rsid w:val="003A06A1"/>
    <w:rsid w:val="003A0857"/>
    <w:rsid w:val="003A0951"/>
    <w:rsid w:val="003A09BF"/>
    <w:rsid w:val="003A0DCC"/>
    <w:rsid w:val="003A0E64"/>
    <w:rsid w:val="003A139D"/>
    <w:rsid w:val="003A1A72"/>
    <w:rsid w:val="003A209E"/>
    <w:rsid w:val="003A21B3"/>
    <w:rsid w:val="003A227C"/>
    <w:rsid w:val="003A2B60"/>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214"/>
    <w:rsid w:val="003B097D"/>
    <w:rsid w:val="003B0CB1"/>
    <w:rsid w:val="003B152C"/>
    <w:rsid w:val="003B1C65"/>
    <w:rsid w:val="003B1F21"/>
    <w:rsid w:val="003B2384"/>
    <w:rsid w:val="003B2E7A"/>
    <w:rsid w:val="003B3396"/>
    <w:rsid w:val="003B33A0"/>
    <w:rsid w:val="003B3765"/>
    <w:rsid w:val="003B402A"/>
    <w:rsid w:val="003B40C7"/>
    <w:rsid w:val="003B472C"/>
    <w:rsid w:val="003B4779"/>
    <w:rsid w:val="003B4B94"/>
    <w:rsid w:val="003B4EE6"/>
    <w:rsid w:val="003B6D23"/>
    <w:rsid w:val="003B6D83"/>
    <w:rsid w:val="003B7046"/>
    <w:rsid w:val="003B765F"/>
    <w:rsid w:val="003C0263"/>
    <w:rsid w:val="003C0510"/>
    <w:rsid w:val="003C068F"/>
    <w:rsid w:val="003C0801"/>
    <w:rsid w:val="003C0D0F"/>
    <w:rsid w:val="003C1013"/>
    <w:rsid w:val="003C1D82"/>
    <w:rsid w:val="003C20B7"/>
    <w:rsid w:val="003C23EF"/>
    <w:rsid w:val="003C276A"/>
    <w:rsid w:val="003C289E"/>
    <w:rsid w:val="003C2AF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6E9F"/>
    <w:rsid w:val="003C7069"/>
    <w:rsid w:val="003C71AD"/>
    <w:rsid w:val="003C731D"/>
    <w:rsid w:val="003C736C"/>
    <w:rsid w:val="003C7595"/>
    <w:rsid w:val="003C763A"/>
    <w:rsid w:val="003C7B98"/>
    <w:rsid w:val="003C7BAE"/>
    <w:rsid w:val="003C7D21"/>
    <w:rsid w:val="003D0374"/>
    <w:rsid w:val="003D17EC"/>
    <w:rsid w:val="003D1A33"/>
    <w:rsid w:val="003D1C8A"/>
    <w:rsid w:val="003D1D2F"/>
    <w:rsid w:val="003D252C"/>
    <w:rsid w:val="003D2654"/>
    <w:rsid w:val="003D29A1"/>
    <w:rsid w:val="003D2AB7"/>
    <w:rsid w:val="003D32B2"/>
    <w:rsid w:val="003D3A50"/>
    <w:rsid w:val="003D4A14"/>
    <w:rsid w:val="003D4B16"/>
    <w:rsid w:val="003D52D8"/>
    <w:rsid w:val="003D5300"/>
    <w:rsid w:val="003D57F9"/>
    <w:rsid w:val="003D5AEC"/>
    <w:rsid w:val="003D61D3"/>
    <w:rsid w:val="003D62FF"/>
    <w:rsid w:val="003D640B"/>
    <w:rsid w:val="003D6AAA"/>
    <w:rsid w:val="003D6E6A"/>
    <w:rsid w:val="003D756E"/>
    <w:rsid w:val="003D76F3"/>
    <w:rsid w:val="003D7F17"/>
    <w:rsid w:val="003E03D0"/>
    <w:rsid w:val="003E1051"/>
    <w:rsid w:val="003E153B"/>
    <w:rsid w:val="003E18DB"/>
    <w:rsid w:val="003E1B8F"/>
    <w:rsid w:val="003E1FEB"/>
    <w:rsid w:val="003E261C"/>
    <w:rsid w:val="003E2AEE"/>
    <w:rsid w:val="003E2DE4"/>
    <w:rsid w:val="003E3609"/>
    <w:rsid w:val="003E3711"/>
    <w:rsid w:val="003E37EE"/>
    <w:rsid w:val="003E3BF7"/>
    <w:rsid w:val="003E4D0E"/>
    <w:rsid w:val="003E5D36"/>
    <w:rsid w:val="003E6011"/>
    <w:rsid w:val="003E61F1"/>
    <w:rsid w:val="003E61FB"/>
    <w:rsid w:val="003E6331"/>
    <w:rsid w:val="003E6FE1"/>
    <w:rsid w:val="003E70A3"/>
    <w:rsid w:val="003E7878"/>
    <w:rsid w:val="003E7A7A"/>
    <w:rsid w:val="003E7AA7"/>
    <w:rsid w:val="003E7F49"/>
    <w:rsid w:val="003F0012"/>
    <w:rsid w:val="003F08CE"/>
    <w:rsid w:val="003F1053"/>
    <w:rsid w:val="003F11ED"/>
    <w:rsid w:val="003F1573"/>
    <w:rsid w:val="003F1EA2"/>
    <w:rsid w:val="003F2340"/>
    <w:rsid w:val="003F2766"/>
    <w:rsid w:val="003F3618"/>
    <w:rsid w:val="003F4523"/>
    <w:rsid w:val="003F45FA"/>
    <w:rsid w:val="003F461F"/>
    <w:rsid w:val="003F47A0"/>
    <w:rsid w:val="003F491C"/>
    <w:rsid w:val="003F523F"/>
    <w:rsid w:val="003F52D5"/>
    <w:rsid w:val="003F55E0"/>
    <w:rsid w:val="003F5610"/>
    <w:rsid w:val="003F5796"/>
    <w:rsid w:val="003F6322"/>
    <w:rsid w:val="003F6827"/>
    <w:rsid w:val="003F687F"/>
    <w:rsid w:val="003F6B21"/>
    <w:rsid w:val="003F6ECE"/>
    <w:rsid w:val="003F72FF"/>
    <w:rsid w:val="003F7748"/>
    <w:rsid w:val="004002F1"/>
    <w:rsid w:val="00400876"/>
    <w:rsid w:val="00400AD3"/>
    <w:rsid w:val="00401210"/>
    <w:rsid w:val="00401754"/>
    <w:rsid w:val="004017B3"/>
    <w:rsid w:val="00401946"/>
    <w:rsid w:val="0040258B"/>
    <w:rsid w:val="00402AD2"/>
    <w:rsid w:val="00402E37"/>
    <w:rsid w:val="00403665"/>
    <w:rsid w:val="00403E4C"/>
    <w:rsid w:val="00404143"/>
    <w:rsid w:val="004043EB"/>
    <w:rsid w:val="00404778"/>
    <w:rsid w:val="004048DA"/>
    <w:rsid w:val="00404D2B"/>
    <w:rsid w:val="00404ECD"/>
    <w:rsid w:val="00405BE3"/>
    <w:rsid w:val="004061AD"/>
    <w:rsid w:val="004062D6"/>
    <w:rsid w:val="00406334"/>
    <w:rsid w:val="004063CC"/>
    <w:rsid w:val="0040643F"/>
    <w:rsid w:val="00407C0D"/>
    <w:rsid w:val="00407F92"/>
    <w:rsid w:val="00410130"/>
    <w:rsid w:val="00410379"/>
    <w:rsid w:val="0041088E"/>
    <w:rsid w:val="00410C8F"/>
    <w:rsid w:val="00410DC6"/>
    <w:rsid w:val="00410F9B"/>
    <w:rsid w:val="00411050"/>
    <w:rsid w:val="004110DF"/>
    <w:rsid w:val="00411E38"/>
    <w:rsid w:val="00411EDF"/>
    <w:rsid w:val="004124B6"/>
    <w:rsid w:val="00412745"/>
    <w:rsid w:val="00412DE8"/>
    <w:rsid w:val="00412ED5"/>
    <w:rsid w:val="00413064"/>
    <w:rsid w:val="004135B6"/>
    <w:rsid w:val="0041378D"/>
    <w:rsid w:val="0041394A"/>
    <w:rsid w:val="00413E91"/>
    <w:rsid w:val="00413EDC"/>
    <w:rsid w:val="004145E4"/>
    <w:rsid w:val="00414942"/>
    <w:rsid w:val="00414D9C"/>
    <w:rsid w:val="00415A0F"/>
    <w:rsid w:val="00415BB1"/>
    <w:rsid w:val="00415CD3"/>
    <w:rsid w:val="00416111"/>
    <w:rsid w:val="0041639E"/>
    <w:rsid w:val="004168F8"/>
    <w:rsid w:val="00416AB3"/>
    <w:rsid w:val="00416C74"/>
    <w:rsid w:val="004173FB"/>
    <w:rsid w:val="00417461"/>
    <w:rsid w:val="00417BE5"/>
    <w:rsid w:val="00417F10"/>
    <w:rsid w:val="00420052"/>
    <w:rsid w:val="0042046F"/>
    <w:rsid w:val="00420929"/>
    <w:rsid w:val="00420F63"/>
    <w:rsid w:val="00420FCF"/>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71"/>
    <w:rsid w:val="00425F11"/>
    <w:rsid w:val="00426573"/>
    <w:rsid w:val="00427326"/>
    <w:rsid w:val="00427498"/>
    <w:rsid w:val="004274CC"/>
    <w:rsid w:val="004277A8"/>
    <w:rsid w:val="004279DE"/>
    <w:rsid w:val="00427E19"/>
    <w:rsid w:val="00430883"/>
    <w:rsid w:val="004309ED"/>
    <w:rsid w:val="00430E77"/>
    <w:rsid w:val="00431183"/>
    <w:rsid w:val="00431266"/>
    <w:rsid w:val="004314CC"/>
    <w:rsid w:val="0043190E"/>
    <w:rsid w:val="00431BC6"/>
    <w:rsid w:val="00431C81"/>
    <w:rsid w:val="00432E84"/>
    <w:rsid w:val="004333BB"/>
    <w:rsid w:val="004336CD"/>
    <w:rsid w:val="00433932"/>
    <w:rsid w:val="00433B95"/>
    <w:rsid w:val="00434A06"/>
    <w:rsid w:val="0043529D"/>
    <w:rsid w:val="00435341"/>
    <w:rsid w:val="004356D1"/>
    <w:rsid w:val="0043581E"/>
    <w:rsid w:val="00435C35"/>
    <w:rsid w:val="004365B8"/>
    <w:rsid w:val="00436A44"/>
    <w:rsid w:val="00436C19"/>
    <w:rsid w:val="00436D7C"/>
    <w:rsid w:val="00436F30"/>
    <w:rsid w:val="0043747F"/>
    <w:rsid w:val="00437B36"/>
    <w:rsid w:val="00437B6A"/>
    <w:rsid w:val="00437E6A"/>
    <w:rsid w:val="004403AE"/>
    <w:rsid w:val="0044082A"/>
    <w:rsid w:val="004409F4"/>
    <w:rsid w:val="00440E57"/>
    <w:rsid w:val="00441C53"/>
    <w:rsid w:val="004424DF"/>
    <w:rsid w:val="004427E9"/>
    <w:rsid w:val="00442F3F"/>
    <w:rsid w:val="0044330B"/>
    <w:rsid w:val="004438E2"/>
    <w:rsid w:val="00443C50"/>
    <w:rsid w:val="00443E16"/>
    <w:rsid w:val="00443EF6"/>
    <w:rsid w:val="00443F16"/>
    <w:rsid w:val="00443FF9"/>
    <w:rsid w:val="00444983"/>
    <w:rsid w:val="00444AE4"/>
    <w:rsid w:val="00444E7B"/>
    <w:rsid w:val="00444F38"/>
    <w:rsid w:val="00445629"/>
    <w:rsid w:val="004461FE"/>
    <w:rsid w:val="00446707"/>
    <w:rsid w:val="00446BF5"/>
    <w:rsid w:val="00446C7C"/>
    <w:rsid w:val="00446CB2"/>
    <w:rsid w:val="00446D6A"/>
    <w:rsid w:val="00446F6B"/>
    <w:rsid w:val="00447427"/>
    <w:rsid w:val="00447583"/>
    <w:rsid w:val="004475B8"/>
    <w:rsid w:val="004501DF"/>
    <w:rsid w:val="0045038F"/>
    <w:rsid w:val="004506F1"/>
    <w:rsid w:val="00450BCF"/>
    <w:rsid w:val="00450DFA"/>
    <w:rsid w:val="00451743"/>
    <w:rsid w:val="004517F2"/>
    <w:rsid w:val="004519EE"/>
    <w:rsid w:val="00451C74"/>
    <w:rsid w:val="004524DF"/>
    <w:rsid w:val="004527A3"/>
    <w:rsid w:val="004528A7"/>
    <w:rsid w:val="00452D9C"/>
    <w:rsid w:val="004530DF"/>
    <w:rsid w:val="00453149"/>
    <w:rsid w:val="004536A2"/>
    <w:rsid w:val="004537C1"/>
    <w:rsid w:val="00453F9F"/>
    <w:rsid w:val="00454A4F"/>
    <w:rsid w:val="00455260"/>
    <w:rsid w:val="00455A94"/>
    <w:rsid w:val="00455BEB"/>
    <w:rsid w:val="00455F7C"/>
    <w:rsid w:val="0045621D"/>
    <w:rsid w:val="00456707"/>
    <w:rsid w:val="004574AB"/>
    <w:rsid w:val="004577F5"/>
    <w:rsid w:val="00457B13"/>
    <w:rsid w:val="004601DF"/>
    <w:rsid w:val="00460562"/>
    <w:rsid w:val="0046077A"/>
    <w:rsid w:val="004607D7"/>
    <w:rsid w:val="00460DA8"/>
    <w:rsid w:val="0046137C"/>
    <w:rsid w:val="004622D6"/>
    <w:rsid w:val="00462A07"/>
    <w:rsid w:val="00462C11"/>
    <w:rsid w:val="00463660"/>
    <w:rsid w:val="00464556"/>
    <w:rsid w:val="00464A09"/>
    <w:rsid w:val="00464C2A"/>
    <w:rsid w:val="004650AB"/>
    <w:rsid w:val="0046520F"/>
    <w:rsid w:val="004652B6"/>
    <w:rsid w:val="00465479"/>
    <w:rsid w:val="00465506"/>
    <w:rsid w:val="004657B6"/>
    <w:rsid w:val="00466EBB"/>
    <w:rsid w:val="0046706B"/>
    <w:rsid w:val="00467075"/>
    <w:rsid w:val="004677D7"/>
    <w:rsid w:val="004705FC"/>
    <w:rsid w:val="00470718"/>
    <w:rsid w:val="004709DE"/>
    <w:rsid w:val="00470D61"/>
    <w:rsid w:val="0047127E"/>
    <w:rsid w:val="0047136F"/>
    <w:rsid w:val="00471468"/>
    <w:rsid w:val="00471518"/>
    <w:rsid w:val="0047191B"/>
    <w:rsid w:val="00471D9C"/>
    <w:rsid w:val="00472112"/>
    <w:rsid w:val="00472370"/>
    <w:rsid w:val="00472840"/>
    <w:rsid w:val="00472A79"/>
    <w:rsid w:val="00472B1D"/>
    <w:rsid w:val="00473235"/>
    <w:rsid w:val="00473279"/>
    <w:rsid w:val="00473932"/>
    <w:rsid w:val="00473DDA"/>
    <w:rsid w:val="00473E00"/>
    <w:rsid w:val="00473ED4"/>
    <w:rsid w:val="00474138"/>
    <w:rsid w:val="00474421"/>
    <w:rsid w:val="00474FE9"/>
    <w:rsid w:val="00475003"/>
    <w:rsid w:val="004756FF"/>
    <w:rsid w:val="0047592C"/>
    <w:rsid w:val="00475A71"/>
    <w:rsid w:val="00475A7B"/>
    <w:rsid w:val="00476BBB"/>
    <w:rsid w:val="00477138"/>
    <w:rsid w:val="004771C4"/>
    <w:rsid w:val="00477558"/>
    <w:rsid w:val="00477B4E"/>
    <w:rsid w:val="00481191"/>
    <w:rsid w:val="004812F8"/>
    <w:rsid w:val="00481AE6"/>
    <w:rsid w:val="00481FC1"/>
    <w:rsid w:val="004824EF"/>
    <w:rsid w:val="00482A25"/>
    <w:rsid w:val="00482C34"/>
    <w:rsid w:val="00482EE4"/>
    <w:rsid w:val="00482FF8"/>
    <w:rsid w:val="00483121"/>
    <w:rsid w:val="004835A1"/>
    <w:rsid w:val="004836E8"/>
    <w:rsid w:val="004839ED"/>
    <w:rsid w:val="00483DBB"/>
    <w:rsid w:val="00484747"/>
    <w:rsid w:val="00485043"/>
    <w:rsid w:val="00485323"/>
    <w:rsid w:val="00485637"/>
    <w:rsid w:val="0048591D"/>
    <w:rsid w:val="00485C67"/>
    <w:rsid w:val="00486A3E"/>
    <w:rsid w:val="00486BA6"/>
    <w:rsid w:val="00486DB8"/>
    <w:rsid w:val="00486E93"/>
    <w:rsid w:val="00486F6C"/>
    <w:rsid w:val="0048707F"/>
    <w:rsid w:val="00487322"/>
    <w:rsid w:val="0049021B"/>
    <w:rsid w:val="0049160C"/>
    <w:rsid w:val="00491623"/>
    <w:rsid w:val="00491842"/>
    <w:rsid w:val="004918E1"/>
    <w:rsid w:val="00491912"/>
    <w:rsid w:val="00491A50"/>
    <w:rsid w:val="00491C9D"/>
    <w:rsid w:val="0049220B"/>
    <w:rsid w:val="00492262"/>
    <w:rsid w:val="004923B6"/>
    <w:rsid w:val="00492E0E"/>
    <w:rsid w:val="00493C67"/>
    <w:rsid w:val="00493E27"/>
    <w:rsid w:val="0049418E"/>
    <w:rsid w:val="00494426"/>
    <w:rsid w:val="00494D1D"/>
    <w:rsid w:val="0049583A"/>
    <w:rsid w:val="00495D02"/>
    <w:rsid w:val="00496E1A"/>
    <w:rsid w:val="00497693"/>
    <w:rsid w:val="00497830"/>
    <w:rsid w:val="00497BEB"/>
    <w:rsid w:val="00497C9A"/>
    <w:rsid w:val="004A061B"/>
    <w:rsid w:val="004A0880"/>
    <w:rsid w:val="004A14E5"/>
    <w:rsid w:val="004A1AAF"/>
    <w:rsid w:val="004A1AFA"/>
    <w:rsid w:val="004A2A42"/>
    <w:rsid w:val="004A2A8B"/>
    <w:rsid w:val="004A3611"/>
    <w:rsid w:val="004A3912"/>
    <w:rsid w:val="004A3E40"/>
    <w:rsid w:val="004A3EB6"/>
    <w:rsid w:val="004A3F48"/>
    <w:rsid w:val="004A403F"/>
    <w:rsid w:val="004A4476"/>
    <w:rsid w:val="004A4673"/>
    <w:rsid w:val="004A46CF"/>
    <w:rsid w:val="004A485C"/>
    <w:rsid w:val="004A4B20"/>
    <w:rsid w:val="004A4B86"/>
    <w:rsid w:val="004A4C89"/>
    <w:rsid w:val="004A4D3F"/>
    <w:rsid w:val="004A4EC1"/>
    <w:rsid w:val="004A4FB6"/>
    <w:rsid w:val="004A507A"/>
    <w:rsid w:val="004A52CB"/>
    <w:rsid w:val="004A5475"/>
    <w:rsid w:val="004A5B4D"/>
    <w:rsid w:val="004A5E3A"/>
    <w:rsid w:val="004A61BC"/>
    <w:rsid w:val="004A66F0"/>
    <w:rsid w:val="004A6808"/>
    <w:rsid w:val="004A684B"/>
    <w:rsid w:val="004A6FEC"/>
    <w:rsid w:val="004A704B"/>
    <w:rsid w:val="004A707C"/>
    <w:rsid w:val="004A741E"/>
    <w:rsid w:val="004A749A"/>
    <w:rsid w:val="004A75C1"/>
    <w:rsid w:val="004A7F19"/>
    <w:rsid w:val="004A7F67"/>
    <w:rsid w:val="004B0685"/>
    <w:rsid w:val="004B0A5A"/>
    <w:rsid w:val="004B0F8D"/>
    <w:rsid w:val="004B1CDB"/>
    <w:rsid w:val="004B1F46"/>
    <w:rsid w:val="004B220F"/>
    <w:rsid w:val="004B2322"/>
    <w:rsid w:val="004B246C"/>
    <w:rsid w:val="004B25BD"/>
    <w:rsid w:val="004B2A8C"/>
    <w:rsid w:val="004B2F08"/>
    <w:rsid w:val="004B344A"/>
    <w:rsid w:val="004B40FE"/>
    <w:rsid w:val="004B4412"/>
    <w:rsid w:val="004B446A"/>
    <w:rsid w:val="004B5033"/>
    <w:rsid w:val="004B513E"/>
    <w:rsid w:val="004B52DC"/>
    <w:rsid w:val="004B585F"/>
    <w:rsid w:val="004B5C69"/>
    <w:rsid w:val="004B5C92"/>
    <w:rsid w:val="004B6370"/>
    <w:rsid w:val="004B6454"/>
    <w:rsid w:val="004B646D"/>
    <w:rsid w:val="004B6532"/>
    <w:rsid w:val="004B662A"/>
    <w:rsid w:val="004B6A02"/>
    <w:rsid w:val="004B6D70"/>
    <w:rsid w:val="004B6F89"/>
    <w:rsid w:val="004B7BD7"/>
    <w:rsid w:val="004B7C3A"/>
    <w:rsid w:val="004C0075"/>
    <w:rsid w:val="004C0449"/>
    <w:rsid w:val="004C06DF"/>
    <w:rsid w:val="004C0736"/>
    <w:rsid w:val="004C0C35"/>
    <w:rsid w:val="004C0F1F"/>
    <w:rsid w:val="004C34FA"/>
    <w:rsid w:val="004C369E"/>
    <w:rsid w:val="004C3A12"/>
    <w:rsid w:val="004C3E0C"/>
    <w:rsid w:val="004C43BA"/>
    <w:rsid w:val="004C4BA6"/>
    <w:rsid w:val="004C4D59"/>
    <w:rsid w:val="004C4D5B"/>
    <w:rsid w:val="004C4F50"/>
    <w:rsid w:val="004C56CD"/>
    <w:rsid w:val="004C5CCD"/>
    <w:rsid w:val="004C5DB4"/>
    <w:rsid w:val="004C5DD6"/>
    <w:rsid w:val="004C5FFF"/>
    <w:rsid w:val="004C640F"/>
    <w:rsid w:val="004C6560"/>
    <w:rsid w:val="004C67A2"/>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137"/>
    <w:rsid w:val="004D43CC"/>
    <w:rsid w:val="004D477C"/>
    <w:rsid w:val="004D4821"/>
    <w:rsid w:val="004D4A9C"/>
    <w:rsid w:val="004D4CB5"/>
    <w:rsid w:val="004D4CFC"/>
    <w:rsid w:val="004D51DA"/>
    <w:rsid w:val="004D53B3"/>
    <w:rsid w:val="004D54FC"/>
    <w:rsid w:val="004D573A"/>
    <w:rsid w:val="004D57D7"/>
    <w:rsid w:val="004D5C4F"/>
    <w:rsid w:val="004D5DE6"/>
    <w:rsid w:val="004D60EB"/>
    <w:rsid w:val="004D6302"/>
    <w:rsid w:val="004D6676"/>
    <w:rsid w:val="004D66C1"/>
    <w:rsid w:val="004D6960"/>
    <w:rsid w:val="004D6E77"/>
    <w:rsid w:val="004D6FDE"/>
    <w:rsid w:val="004D71C6"/>
    <w:rsid w:val="004D71CB"/>
    <w:rsid w:val="004D7BED"/>
    <w:rsid w:val="004E00F1"/>
    <w:rsid w:val="004E025D"/>
    <w:rsid w:val="004E031F"/>
    <w:rsid w:val="004E0324"/>
    <w:rsid w:val="004E0826"/>
    <w:rsid w:val="004E0869"/>
    <w:rsid w:val="004E0C32"/>
    <w:rsid w:val="004E0D8F"/>
    <w:rsid w:val="004E10DC"/>
    <w:rsid w:val="004E2160"/>
    <w:rsid w:val="004E237B"/>
    <w:rsid w:val="004E28EC"/>
    <w:rsid w:val="004E298B"/>
    <w:rsid w:val="004E2B0D"/>
    <w:rsid w:val="004E2B8C"/>
    <w:rsid w:val="004E2C01"/>
    <w:rsid w:val="004E2DC0"/>
    <w:rsid w:val="004E2FD7"/>
    <w:rsid w:val="004E3101"/>
    <w:rsid w:val="004E3474"/>
    <w:rsid w:val="004E3510"/>
    <w:rsid w:val="004E388C"/>
    <w:rsid w:val="004E38A6"/>
    <w:rsid w:val="004E3B3D"/>
    <w:rsid w:val="004E3D58"/>
    <w:rsid w:val="004E3E1C"/>
    <w:rsid w:val="004E3E9D"/>
    <w:rsid w:val="004E411E"/>
    <w:rsid w:val="004E4B9E"/>
    <w:rsid w:val="004E5392"/>
    <w:rsid w:val="004E581A"/>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218"/>
    <w:rsid w:val="004F164F"/>
    <w:rsid w:val="004F16CA"/>
    <w:rsid w:val="004F1A7A"/>
    <w:rsid w:val="004F1C9B"/>
    <w:rsid w:val="004F2223"/>
    <w:rsid w:val="004F2723"/>
    <w:rsid w:val="004F2B15"/>
    <w:rsid w:val="004F2FFB"/>
    <w:rsid w:val="004F31B3"/>
    <w:rsid w:val="004F375F"/>
    <w:rsid w:val="004F39F8"/>
    <w:rsid w:val="004F3B28"/>
    <w:rsid w:val="004F3CD7"/>
    <w:rsid w:val="004F3E7B"/>
    <w:rsid w:val="004F4051"/>
    <w:rsid w:val="004F4243"/>
    <w:rsid w:val="004F456E"/>
    <w:rsid w:val="004F4888"/>
    <w:rsid w:val="004F52A6"/>
    <w:rsid w:val="004F5542"/>
    <w:rsid w:val="004F56AE"/>
    <w:rsid w:val="004F5887"/>
    <w:rsid w:val="004F5975"/>
    <w:rsid w:val="004F63F5"/>
    <w:rsid w:val="004F6823"/>
    <w:rsid w:val="004F69F3"/>
    <w:rsid w:val="004F6C9D"/>
    <w:rsid w:val="004F6F24"/>
    <w:rsid w:val="004F74E2"/>
    <w:rsid w:val="004F7BFE"/>
    <w:rsid w:val="005009F4"/>
    <w:rsid w:val="005010B8"/>
    <w:rsid w:val="00501348"/>
    <w:rsid w:val="00501584"/>
    <w:rsid w:val="00501A89"/>
    <w:rsid w:val="00501DFF"/>
    <w:rsid w:val="0050217E"/>
    <w:rsid w:val="00502182"/>
    <w:rsid w:val="005025E8"/>
    <w:rsid w:val="00502C27"/>
    <w:rsid w:val="00504087"/>
    <w:rsid w:val="0050408A"/>
    <w:rsid w:val="00504E9D"/>
    <w:rsid w:val="005051B8"/>
    <w:rsid w:val="0050523A"/>
    <w:rsid w:val="005056DA"/>
    <w:rsid w:val="00505C3B"/>
    <w:rsid w:val="00506686"/>
    <w:rsid w:val="00506939"/>
    <w:rsid w:val="00506C40"/>
    <w:rsid w:val="0051096D"/>
    <w:rsid w:val="00510F7C"/>
    <w:rsid w:val="005112C8"/>
    <w:rsid w:val="005114BE"/>
    <w:rsid w:val="00511F44"/>
    <w:rsid w:val="00512169"/>
    <w:rsid w:val="00512C32"/>
    <w:rsid w:val="00513049"/>
    <w:rsid w:val="0051338D"/>
    <w:rsid w:val="005138AD"/>
    <w:rsid w:val="00513F16"/>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A4"/>
    <w:rsid w:val="00516DD6"/>
    <w:rsid w:val="00516EA0"/>
    <w:rsid w:val="00516FF6"/>
    <w:rsid w:val="00517489"/>
    <w:rsid w:val="00517721"/>
    <w:rsid w:val="005178EE"/>
    <w:rsid w:val="0051793B"/>
    <w:rsid w:val="00517BF5"/>
    <w:rsid w:val="00517D43"/>
    <w:rsid w:val="00517DBA"/>
    <w:rsid w:val="00520233"/>
    <w:rsid w:val="00520977"/>
    <w:rsid w:val="00520AA6"/>
    <w:rsid w:val="00520AF4"/>
    <w:rsid w:val="00520E0F"/>
    <w:rsid w:val="00520E9A"/>
    <w:rsid w:val="00521242"/>
    <w:rsid w:val="0052125D"/>
    <w:rsid w:val="00521D3C"/>
    <w:rsid w:val="005226A0"/>
    <w:rsid w:val="00522FD0"/>
    <w:rsid w:val="0052327E"/>
    <w:rsid w:val="00523498"/>
    <w:rsid w:val="005237AC"/>
    <w:rsid w:val="00523E31"/>
    <w:rsid w:val="00524013"/>
    <w:rsid w:val="0052447C"/>
    <w:rsid w:val="00524A98"/>
    <w:rsid w:val="00524C50"/>
    <w:rsid w:val="00524EF4"/>
    <w:rsid w:val="00525AC1"/>
    <w:rsid w:val="00525D6C"/>
    <w:rsid w:val="00525E4B"/>
    <w:rsid w:val="00526307"/>
    <w:rsid w:val="00526431"/>
    <w:rsid w:val="00526453"/>
    <w:rsid w:val="00526B8F"/>
    <w:rsid w:val="00526F8F"/>
    <w:rsid w:val="0052734E"/>
    <w:rsid w:val="005275E3"/>
    <w:rsid w:val="0052798C"/>
    <w:rsid w:val="00527DCC"/>
    <w:rsid w:val="00527EB8"/>
    <w:rsid w:val="00530871"/>
    <w:rsid w:val="00530C37"/>
    <w:rsid w:val="00530D5B"/>
    <w:rsid w:val="0053158D"/>
    <w:rsid w:val="005315D8"/>
    <w:rsid w:val="00531669"/>
    <w:rsid w:val="005316B6"/>
    <w:rsid w:val="005317AD"/>
    <w:rsid w:val="0053336C"/>
    <w:rsid w:val="00533454"/>
    <w:rsid w:val="00533A47"/>
    <w:rsid w:val="00533B43"/>
    <w:rsid w:val="00533C8F"/>
    <w:rsid w:val="00533C93"/>
    <w:rsid w:val="00533D2A"/>
    <w:rsid w:val="00533DE8"/>
    <w:rsid w:val="005341CB"/>
    <w:rsid w:val="0053453A"/>
    <w:rsid w:val="00535086"/>
    <w:rsid w:val="00535165"/>
    <w:rsid w:val="0053630B"/>
    <w:rsid w:val="005366B0"/>
    <w:rsid w:val="00536739"/>
    <w:rsid w:val="005368E5"/>
    <w:rsid w:val="00536C7A"/>
    <w:rsid w:val="00536C96"/>
    <w:rsid w:val="00536DAE"/>
    <w:rsid w:val="00536F2E"/>
    <w:rsid w:val="005377C4"/>
    <w:rsid w:val="00537A7B"/>
    <w:rsid w:val="00537BAB"/>
    <w:rsid w:val="00537BCA"/>
    <w:rsid w:val="00537ECC"/>
    <w:rsid w:val="00540950"/>
    <w:rsid w:val="00540AAB"/>
    <w:rsid w:val="00540C8F"/>
    <w:rsid w:val="0054186B"/>
    <w:rsid w:val="00541B52"/>
    <w:rsid w:val="00541FBF"/>
    <w:rsid w:val="005424CC"/>
    <w:rsid w:val="005424E3"/>
    <w:rsid w:val="00542E89"/>
    <w:rsid w:val="005432DF"/>
    <w:rsid w:val="00543707"/>
    <w:rsid w:val="005438C6"/>
    <w:rsid w:val="00543955"/>
    <w:rsid w:val="0054396B"/>
    <w:rsid w:val="00543AFD"/>
    <w:rsid w:val="00544697"/>
    <w:rsid w:val="005448AD"/>
    <w:rsid w:val="005455EC"/>
    <w:rsid w:val="00546155"/>
    <w:rsid w:val="00546162"/>
    <w:rsid w:val="005467EB"/>
    <w:rsid w:val="00546BFE"/>
    <w:rsid w:val="005476C5"/>
    <w:rsid w:val="00547A18"/>
    <w:rsid w:val="00547DD2"/>
    <w:rsid w:val="0055005C"/>
    <w:rsid w:val="005501FD"/>
    <w:rsid w:val="005504F7"/>
    <w:rsid w:val="0055058A"/>
    <w:rsid w:val="00550732"/>
    <w:rsid w:val="0055084A"/>
    <w:rsid w:val="00550E3D"/>
    <w:rsid w:val="00550E46"/>
    <w:rsid w:val="0055101F"/>
    <w:rsid w:val="00551386"/>
    <w:rsid w:val="00551730"/>
    <w:rsid w:val="00551BC6"/>
    <w:rsid w:val="00552558"/>
    <w:rsid w:val="005526C0"/>
    <w:rsid w:val="00552951"/>
    <w:rsid w:val="00552A5A"/>
    <w:rsid w:val="00552C15"/>
    <w:rsid w:val="00552F59"/>
    <w:rsid w:val="005533C2"/>
    <w:rsid w:val="005536BD"/>
    <w:rsid w:val="005538B6"/>
    <w:rsid w:val="00553B9E"/>
    <w:rsid w:val="00554011"/>
    <w:rsid w:val="00554021"/>
    <w:rsid w:val="005540DD"/>
    <w:rsid w:val="00554158"/>
    <w:rsid w:val="005544EC"/>
    <w:rsid w:val="0055475D"/>
    <w:rsid w:val="00554A74"/>
    <w:rsid w:val="00555209"/>
    <w:rsid w:val="005557AC"/>
    <w:rsid w:val="005558FC"/>
    <w:rsid w:val="00555A24"/>
    <w:rsid w:val="00555F5F"/>
    <w:rsid w:val="005563BD"/>
    <w:rsid w:val="00556487"/>
    <w:rsid w:val="00556EF9"/>
    <w:rsid w:val="0055701B"/>
    <w:rsid w:val="00560698"/>
    <w:rsid w:val="00561630"/>
    <w:rsid w:val="00561EC3"/>
    <w:rsid w:val="005624D3"/>
    <w:rsid w:val="005625B7"/>
    <w:rsid w:val="005638EB"/>
    <w:rsid w:val="00563D43"/>
    <w:rsid w:val="00564374"/>
    <w:rsid w:val="00564463"/>
    <w:rsid w:val="00564B58"/>
    <w:rsid w:val="00564BEA"/>
    <w:rsid w:val="00564EBB"/>
    <w:rsid w:val="005650D7"/>
    <w:rsid w:val="0056551B"/>
    <w:rsid w:val="00565623"/>
    <w:rsid w:val="00566783"/>
    <w:rsid w:val="00566CD1"/>
    <w:rsid w:val="00567042"/>
    <w:rsid w:val="00567781"/>
    <w:rsid w:val="00570235"/>
    <w:rsid w:val="0057146E"/>
    <w:rsid w:val="00571640"/>
    <w:rsid w:val="005729DE"/>
    <w:rsid w:val="00572E25"/>
    <w:rsid w:val="00572E43"/>
    <w:rsid w:val="00573E35"/>
    <w:rsid w:val="00574A12"/>
    <w:rsid w:val="005753C3"/>
    <w:rsid w:val="00575625"/>
    <w:rsid w:val="00575984"/>
    <w:rsid w:val="00575A60"/>
    <w:rsid w:val="00576391"/>
    <w:rsid w:val="0057726B"/>
    <w:rsid w:val="00577659"/>
    <w:rsid w:val="00577BA7"/>
    <w:rsid w:val="00577E96"/>
    <w:rsid w:val="005803B4"/>
    <w:rsid w:val="00580ACF"/>
    <w:rsid w:val="00580E49"/>
    <w:rsid w:val="00580F35"/>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4C3E"/>
    <w:rsid w:val="00585333"/>
    <w:rsid w:val="00585347"/>
    <w:rsid w:val="00585AC5"/>
    <w:rsid w:val="00585B2F"/>
    <w:rsid w:val="00585BC4"/>
    <w:rsid w:val="00586793"/>
    <w:rsid w:val="00586B9F"/>
    <w:rsid w:val="00587564"/>
    <w:rsid w:val="005879B4"/>
    <w:rsid w:val="00587A04"/>
    <w:rsid w:val="0059037C"/>
    <w:rsid w:val="00590CE1"/>
    <w:rsid w:val="00590DBC"/>
    <w:rsid w:val="00590F19"/>
    <w:rsid w:val="00590F29"/>
    <w:rsid w:val="005913B6"/>
    <w:rsid w:val="005915FE"/>
    <w:rsid w:val="005918B9"/>
    <w:rsid w:val="00591B8C"/>
    <w:rsid w:val="00591E76"/>
    <w:rsid w:val="00592808"/>
    <w:rsid w:val="005928C9"/>
    <w:rsid w:val="00592D7C"/>
    <w:rsid w:val="0059333E"/>
    <w:rsid w:val="00593BB0"/>
    <w:rsid w:val="00593E87"/>
    <w:rsid w:val="00594ACA"/>
    <w:rsid w:val="00594EAC"/>
    <w:rsid w:val="0059566C"/>
    <w:rsid w:val="00595739"/>
    <w:rsid w:val="00595933"/>
    <w:rsid w:val="0059597D"/>
    <w:rsid w:val="00595DE7"/>
    <w:rsid w:val="00595F8F"/>
    <w:rsid w:val="00596166"/>
    <w:rsid w:val="0059631C"/>
    <w:rsid w:val="005964CB"/>
    <w:rsid w:val="00596992"/>
    <w:rsid w:val="005974AD"/>
    <w:rsid w:val="00597E0B"/>
    <w:rsid w:val="00597F5A"/>
    <w:rsid w:val="005A011B"/>
    <w:rsid w:val="005A06BE"/>
    <w:rsid w:val="005A0EAF"/>
    <w:rsid w:val="005A1747"/>
    <w:rsid w:val="005A20AE"/>
    <w:rsid w:val="005A21ED"/>
    <w:rsid w:val="005A2844"/>
    <w:rsid w:val="005A2C4D"/>
    <w:rsid w:val="005A2C9C"/>
    <w:rsid w:val="005A32CD"/>
    <w:rsid w:val="005A3805"/>
    <w:rsid w:val="005A3CEC"/>
    <w:rsid w:val="005A3E9D"/>
    <w:rsid w:val="005A3F74"/>
    <w:rsid w:val="005A405F"/>
    <w:rsid w:val="005A429A"/>
    <w:rsid w:val="005A42D5"/>
    <w:rsid w:val="005A4304"/>
    <w:rsid w:val="005A4B9B"/>
    <w:rsid w:val="005A5034"/>
    <w:rsid w:val="005A52C7"/>
    <w:rsid w:val="005A540C"/>
    <w:rsid w:val="005A57D9"/>
    <w:rsid w:val="005A5FFE"/>
    <w:rsid w:val="005A60E9"/>
    <w:rsid w:val="005A636E"/>
    <w:rsid w:val="005A67BA"/>
    <w:rsid w:val="005A6825"/>
    <w:rsid w:val="005A6B5F"/>
    <w:rsid w:val="005A6F97"/>
    <w:rsid w:val="005A70E4"/>
    <w:rsid w:val="005A73A8"/>
    <w:rsid w:val="005A76D9"/>
    <w:rsid w:val="005A7B51"/>
    <w:rsid w:val="005A7B53"/>
    <w:rsid w:val="005A7FC1"/>
    <w:rsid w:val="005A8809"/>
    <w:rsid w:val="005B00B2"/>
    <w:rsid w:val="005B05DA"/>
    <w:rsid w:val="005B094D"/>
    <w:rsid w:val="005B0960"/>
    <w:rsid w:val="005B0A76"/>
    <w:rsid w:val="005B0B1D"/>
    <w:rsid w:val="005B0E7B"/>
    <w:rsid w:val="005B11C4"/>
    <w:rsid w:val="005B128E"/>
    <w:rsid w:val="005B13C6"/>
    <w:rsid w:val="005B1610"/>
    <w:rsid w:val="005B1ADE"/>
    <w:rsid w:val="005B1B41"/>
    <w:rsid w:val="005B3558"/>
    <w:rsid w:val="005B35C1"/>
    <w:rsid w:val="005B3678"/>
    <w:rsid w:val="005B3E4E"/>
    <w:rsid w:val="005B42A2"/>
    <w:rsid w:val="005B47B1"/>
    <w:rsid w:val="005B4ADB"/>
    <w:rsid w:val="005B4B9E"/>
    <w:rsid w:val="005B4CF6"/>
    <w:rsid w:val="005B4DDA"/>
    <w:rsid w:val="005B5CFE"/>
    <w:rsid w:val="005B5E0E"/>
    <w:rsid w:val="005B5E16"/>
    <w:rsid w:val="005B5E43"/>
    <w:rsid w:val="005B61EA"/>
    <w:rsid w:val="005B6250"/>
    <w:rsid w:val="005B647F"/>
    <w:rsid w:val="005B6A74"/>
    <w:rsid w:val="005B7897"/>
    <w:rsid w:val="005B793B"/>
    <w:rsid w:val="005C001D"/>
    <w:rsid w:val="005C0304"/>
    <w:rsid w:val="005C0360"/>
    <w:rsid w:val="005C0C9C"/>
    <w:rsid w:val="005C161B"/>
    <w:rsid w:val="005C2EED"/>
    <w:rsid w:val="005C33A2"/>
    <w:rsid w:val="005C33AD"/>
    <w:rsid w:val="005C3536"/>
    <w:rsid w:val="005C3699"/>
    <w:rsid w:val="005C39AD"/>
    <w:rsid w:val="005C3B39"/>
    <w:rsid w:val="005C3C8B"/>
    <w:rsid w:val="005C3D9B"/>
    <w:rsid w:val="005C4047"/>
    <w:rsid w:val="005C4250"/>
    <w:rsid w:val="005C4C11"/>
    <w:rsid w:val="005C5C36"/>
    <w:rsid w:val="005C6107"/>
    <w:rsid w:val="005C611D"/>
    <w:rsid w:val="005C6581"/>
    <w:rsid w:val="005C6765"/>
    <w:rsid w:val="005C6DD2"/>
    <w:rsid w:val="005C6FA6"/>
    <w:rsid w:val="005C7671"/>
    <w:rsid w:val="005C79C6"/>
    <w:rsid w:val="005C7EF3"/>
    <w:rsid w:val="005D0337"/>
    <w:rsid w:val="005D05F4"/>
    <w:rsid w:val="005D10B6"/>
    <w:rsid w:val="005D15E8"/>
    <w:rsid w:val="005D165D"/>
    <w:rsid w:val="005D18E0"/>
    <w:rsid w:val="005D2A5B"/>
    <w:rsid w:val="005D2ECB"/>
    <w:rsid w:val="005D332C"/>
    <w:rsid w:val="005D33EC"/>
    <w:rsid w:val="005D3538"/>
    <w:rsid w:val="005D3762"/>
    <w:rsid w:val="005D3A6B"/>
    <w:rsid w:val="005D402C"/>
    <w:rsid w:val="005D42C6"/>
    <w:rsid w:val="005D4494"/>
    <w:rsid w:val="005D47C9"/>
    <w:rsid w:val="005D4827"/>
    <w:rsid w:val="005D4B8D"/>
    <w:rsid w:val="005D4CA8"/>
    <w:rsid w:val="005D5007"/>
    <w:rsid w:val="005D6570"/>
    <w:rsid w:val="005D69B0"/>
    <w:rsid w:val="005D7064"/>
    <w:rsid w:val="005D7117"/>
    <w:rsid w:val="005D7C87"/>
    <w:rsid w:val="005E0027"/>
    <w:rsid w:val="005E0157"/>
    <w:rsid w:val="005E080E"/>
    <w:rsid w:val="005E09D6"/>
    <w:rsid w:val="005E0C9D"/>
    <w:rsid w:val="005E1498"/>
    <w:rsid w:val="005E18C6"/>
    <w:rsid w:val="005E224D"/>
    <w:rsid w:val="005E229A"/>
    <w:rsid w:val="005E22C8"/>
    <w:rsid w:val="005E24C6"/>
    <w:rsid w:val="005E2932"/>
    <w:rsid w:val="005E2C34"/>
    <w:rsid w:val="005E2DCF"/>
    <w:rsid w:val="005E2E25"/>
    <w:rsid w:val="005E3151"/>
    <w:rsid w:val="005E38D1"/>
    <w:rsid w:val="005E4488"/>
    <w:rsid w:val="005E47BC"/>
    <w:rsid w:val="005E4AF0"/>
    <w:rsid w:val="005E4C5E"/>
    <w:rsid w:val="005E5851"/>
    <w:rsid w:val="005E64F1"/>
    <w:rsid w:val="005E6809"/>
    <w:rsid w:val="005E683D"/>
    <w:rsid w:val="005E6A49"/>
    <w:rsid w:val="005E6D6D"/>
    <w:rsid w:val="005E7316"/>
    <w:rsid w:val="005F02CF"/>
    <w:rsid w:val="005F0432"/>
    <w:rsid w:val="005F0678"/>
    <w:rsid w:val="005F0B8B"/>
    <w:rsid w:val="005F15DF"/>
    <w:rsid w:val="005F1B84"/>
    <w:rsid w:val="005F1FC2"/>
    <w:rsid w:val="005F2071"/>
    <w:rsid w:val="005F2301"/>
    <w:rsid w:val="005F247B"/>
    <w:rsid w:val="005F2531"/>
    <w:rsid w:val="005F25D0"/>
    <w:rsid w:val="005F2D13"/>
    <w:rsid w:val="005F2DC9"/>
    <w:rsid w:val="005F3940"/>
    <w:rsid w:val="005F4A7D"/>
    <w:rsid w:val="005F4C53"/>
    <w:rsid w:val="005F4DB2"/>
    <w:rsid w:val="005F5192"/>
    <w:rsid w:val="005F5657"/>
    <w:rsid w:val="005F5731"/>
    <w:rsid w:val="005F63CA"/>
    <w:rsid w:val="005F66B2"/>
    <w:rsid w:val="005F6715"/>
    <w:rsid w:val="005F679A"/>
    <w:rsid w:val="005F6CD8"/>
    <w:rsid w:val="005F6F18"/>
    <w:rsid w:val="005F74CE"/>
    <w:rsid w:val="005F7905"/>
    <w:rsid w:val="005F7B63"/>
    <w:rsid w:val="005F7BF8"/>
    <w:rsid w:val="005F7C47"/>
    <w:rsid w:val="00600006"/>
    <w:rsid w:val="00600520"/>
    <w:rsid w:val="006006E3"/>
    <w:rsid w:val="006007A6"/>
    <w:rsid w:val="00600D18"/>
    <w:rsid w:val="00601101"/>
    <w:rsid w:val="006012E3"/>
    <w:rsid w:val="00601567"/>
    <w:rsid w:val="00601D19"/>
    <w:rsid w:val="00602456"/>
    <w:rsid w:val="00602A0E"/>
    <w:rsid w:val="00602BF9"/>
    <w:rsid w:val="006034AF"/>
    <w:rsid w:val="00603E3E"/>
    <w:rsid w:val="00604AFD"/>
    <w:rsid w:val="00605556"/>
    <w:rsid w:val="0060574F"/>
    <w:rsid w:val="006058D5"/>
    <w:rsid w:val="00605ABB"/>
    <w:rsid w:val="0060637F"/>
    <w:rsid w:val="006063BE"/>
    <w:rsid w:val="00606908"/>
    <w:rsid w:val="00607551"/>
    <w:rsid w:val="00610135"/>
    <w:rsid w:val="0061059E"/>
    <w:rsid w:val="00611A27"/>
    <w:rsid w:val="00611F06"/>
    <w:rsid w:val="00611FD8"/>
    <w:rsid w:val="00612626"/>
    <w:rsid w:val="00612703"/>
    <w:rsid w:val="00612B4F"/>
    <w:rsid w:val="00612F2B"/>
    <w:rsid w:val="00613491"/>
    <w:rsid w:val="00613B30"/>
    <w:rsid w:val="00613B88"/>
    <w:rsid w:val="00613C8B"/>
    <w:rsid w:val="006146F7"/>
    <w:rsid w:val="0061505B"/>
    <w:rsid w:val="0061511F"/>
    <w:rsid w:val="00615424"/>
    <w:rsid w:val="006154E3"/>
    <w:rsid w:val="0061563E"/>
    <w:rsid w:val="00615CFD"/>
    <w:rsid w:val="006166EF"/>
    <w:rsid w:val="00616C76"/>
    <w:rsid w:val="00616DD2"/>
    <w:rsid w:val="0061CFAF"/>
    <w:rsid w:val="00620034"/>
    <w:rsid w:val="006210D5"/>
    <w:rsid w:val="00621ACC"/>
    <w:rsid w:val="00621D00"/>
    <w:rsid w:val="00622119"/>
    <w:rsid w:val="0062226D"/>
    <w:rsid w:val="00622287"/>
    <w:rsid w:val="006224C0"/>
    <w:rsid w:val="006226FD"/>
    <w:rsid w:val="006227C3"/>
    <w:rsid w:val="00622A35"/>
    <w:rsid w:val="00622A36"/>
    <w:rsid w:val="00623BA6"/>
    <w:rsid w:val="00624839"/>
    <w:rsid w:val="006249DA"/>
    <w:rsid w:val="00624E3A"/>
    <w:rsid w:val="00625293"/>
    <w:rsid w:val="006254B3"/>
    <w:rsid w:val="006255CE"/>
    <w:rsid w:val="00625A2C"/>
    <w:rsid w:val="00625E50"/>
    <w:rsid w:val="00625EA6"/>
    <w:rsid w:val="006269AF"/>
    <w:rsid w:val="00626C32"/>
    <w:rsid w:val="00626F44"/>
    <w:rsid w:val="0062705D"/>
    <w:rsid w:val="00627130"/>
    <w:rsid w:val="006277DD"/>
    <w:rsid w:val="00627BC6"/>
    <w:rsid w:val="00627D55"/>
    <w:rsid w:val="0063005E"/>
    <w:rsid w:val="0063068F"/>
    <w:rsid w:val="006308F5"/>
    <w:rsid w:val="00630976"/>
    <w:rsid w:val="00630ACE"/>
    <w:rsid w:val="00630C43"/>
    <w:rsid w:val="00630D0A"/>
    <w:rsid w:val="00631101"/>
    <w:rsid w:val="006311C8"/>
    <w:rsid w:val="006313CC"/>
    <w:rsid w:val="00631468"/>
    <w:rsid w:val="006315BD"/>
    <w:rsid w:val="006316BD"/>
    <w:rsid w:val="00631E3D"/>
    <w:rsid w:val="00631F5A"/>
    <w:rsid w:val="006320DE"/>
    <w:rsid w:val="006323DE"/>
    <w:rsid w:val="006327FB"/>
    <w:rsid w:val="00632AB7"/>
    <w:rsid w:val="00632B04"/>
    <w:rsid w:val="006331F9"/>
    <w:rsid w:val="00633219"/>
    <w:rsid w:val="0063332A"/>
    <w:rsid w:val="006333A4"/>
    <w:rsid w:val="00633816"/>
    <w:rsid w:val="00633854"/>
    <w:rsid w:val="00633A89"/>
    <w:rsid w:val="00634158"/>
    <w:rsid w:val="00634D8D"/>
    <w:rsid w:val="00634DF3"/>
    <w:rsid w:val="00634E59"/>
    <w:rsid w:val="00634FD5"/>
    <w:rsid w:val="00635367"/>
    <w:rsid w:val="00635449"/>
    <w:rsid w:val="00635E15"/>
    <w:rsid w:val="00636380"/>
    <w:rsid w:val="006364C0"/>
    <w:rsid w:val="006365A6"/>
    <w:rsid w:val="006368B7"/>
    <w:rsid w:val="00636953"/>
    <w:rsid w:val="006369F7"/>
    <w:rsid w:val="00636CBC"/>
    <w:rsid w:val="00636F56"/>
    <w:rsid w:val="006372B6"/>
    <w:rsid w:val="006373BF"/>
    <w:rsid w:val="00637C66"/>
    <w:rsid w:val="00637D7A"/>
    <w:rsid w:val="00640B61"/>
    <w:rsid w:val="006410F1"/>
    <w:rsid w:val="006420EF"/>
    <w:rsid w:val="006424D3"/>
    <w:rsid w:val="0064276D"/>
    <w:rsid w:val="00642AB6"/>
    <w:rsid w:val="00642B80"/>
    <w:rsid w:val="00642C80"/>
    <w:rsid w:val="00643097"/>
    <w:rsid w:val="00643BA3"/>
    <w:rsid w:val="00643C1D"/>
    <w:rsid w:val="00643DB1"/>
    <w:rsid w:val="00643E29"/>
    <w:rsid w:val="00644044"/>
    <w:rsid w:val="00644202"/>
    <w:rsid w:val="00644478"/>
    <w:rsid w:val="00644A90"/>
    <w:rsid w:val="00644D29"/>
    <w:rsid w:val="00645BEB"/>
    <w:rsid w:val="00645CCF"/>
    <w:rsid w:val="00646A24"/>
    <w:rsid w:val="006472AE"/>
    <w:rsid w:val="00647C9F"/>
    <w:rsid w:val="00650366"/>
    <w:rsid w:val="00650FD2"/>
    <w:rsid w:val="00650FE8"/>
    <w:rsid w:val="00651015"/>
    <w:rsid w:val="0065150F"/>
    <w:rsid w:val="00651512"/>
    <w:rsid w:val="00651B50"/>
    <w:rsid w:val="0065288C"/>
    <w:rsid w:val="006529A8"/>
    <w:rsid w:val="00652D5A"/>
    <w:rsid w:val="00653281"/>
    <w:rsid w:val="0065391D"/>
    <w:rsid w:val="00653A94"/>
    <w:rsid w:val="00653DD7"/>
    <w:rsid w:val="0065429B"/>
    <w:rsid w:val="0065433A"/>
    <w:rsid w:val="006546D9"/>
    <w:rsid w:val="00654D4B"/>
    <w:rsid w:val="00655268"/>
    <w:rsid w:val="00655673"/>
    <w:rsid w:val="0065657C"/>
    <w:rsid w:val="00656CB4"/>
    <w:rsid w:val="00656D45"/>
    <w:rsid w:val="006575CB"/>
    <w:rsid w:val="00657CE6"/>
    <w:rsid w:val="00660192"/>
    <w:rsid w:val="00660197"/>
    <w:rsid w:val="00660479"/>
    <w:rsid w:val="006605D0"/>
    <w:rsid w:val="00660A64"/>
    <w:rsid w:val="00660E60"/>
    <w:rsid w:val="0066153B"/>
    <w:rsid w:val="0066160A"/>
    <w:rsid w:val="00661B58"/>
    <w:rsid w:val="00661DC7"/>
    <w:rsid w:val="00662022"/>
    <w:rsid w:val="00662B1E"/>
    <w:rsid w:val="00662CA1"/>
    <w:rsid w:val="00663363"/>
    <w:rsid w:val="00663722"/>
    <w:rsid w:val="00663A75"/>
    <w:rsid w:val="00663BEE"/>
    <w:rsid w:val="00663FF5"/>
    <w:rsid w:val="00664656"/>
    <w:rsid w:val="00664EBF"/>
    <w:rsid w:val="0066589F"/>
    <w:rsid w:val="0066654D"/>
    <w:rsid w:val="006666E5"/>
    <w:rsid w:val="00666792"/>
    <w:rsid w:val="00666AEE"/>
    <w:rsid w:val="00666D02"/>
    <w:rsid w:val="00667077"/>
    <w:rsid w:val="00667490"/>
    <w:rsid w:val="00667AC9"/>
    <w:rsid w:val="006706F5"/>
    <w:rsid w:val="00670D4E"/>
    <w:rsid w:val="006712BC"/>
    <w:rsid w:val="0067182E"/>
    <w:rsid w:val="006719EE"/>
    <w:rsid w:val="00672554"/>
    <w:rsid w:val="00672BAC"/>
    <w:rsid w:val="00672E8E"/>
    <w:rsid w:val="006737D3"/>
    <w:rsid w:val="00673DAB"/>
    <w:rsid w:val="00674518"/>
    <w:rsid w:val="0067458B"/>
    <w:rsid w:val="00674AB4"/>
    <w:rsid w:val="00674DE1"/>
    <w:rsid w:val="00674E4F"/>
    <w:rsid w:val="00674E9B"/>
    <w:rsid w:val="006750A6"/>
    <w:rsid w:val="006760C3"/>
    <w:rsid w:val="00676ED9"/>
    <w:rsid w:val="00677216"/>
    <w:rsid w:val="00677773"/>
    <w:rsid w:val="006778AA"/>
    <w:rsid w:val="00677EB6"/>
    <w:rsid w:val="0068024F"/>
    <w:rsid w:val="006803DE"/>
    <w:rsid w:val="00680519"/>
    <w:rsid w:val="00680C23"/>
    <w:rsid w:val="006811E0"/>
    <w:rsid w:val="00681C5E"/>
    <w:rsid w:val="00682245"/>
    <w:rsid w:val="0068262F"/>
    <w:rsid w:val="00682690"/>
    <w:rsid w:val="006827B8"/>
    <w:rsid w:val="00682D1A"/>
    <w:rsid w:val="00682D2C"/>
    <w:rsid w:val="00682EB9"/>
    <w:rsid w:val="00683B1E"/>
    <w:rsid w:val="00684390"/>
    <w:rsid w:val="006843D7"/>
    <w:rsid w:val="0068442B"/>
    <w:rsid w:val="006847FB"/>
    <w:rsid w:val="006849AB"/>
    <w:rsid w:val="00685647"/>
    <w:rsid w:val="006858E2"/>
    <w:rsid w:val="006862E9"/>
    <w:rsid w:val="006863A9"/>
    <w:rsid w:val="006871AA"/>
    <w:rsid w:val="00687DF1"/>
    <w:rsid w:val="00687F0B"/>
    <w:rsid w:val="0069044C"/>
    <w:rsid w:val="00690557"/>
    <w:rsid w:val="00690A86"/>
    <w:rsid w:val="00690CE4"/>
    <w:rsid w:val="00690E08"/>
    <w:rsid w:val="006914F2"/>
    <w:rsid w:val="00691D44"/>
    <w:rsid w:val="006921F5"/>
    <w:rsid w:val="00692525"/>
    <w:rsid w:val="0069252F"/>
    <w:rsid w:val="00692733"/>
    <w:rsid w:val="00692BDD"/>
    <w:rsid w:val="00692E9D"/>
    <w:rsid w:val="00692FF6"/>
    <w:rsid w:val="006931EC"/>
    <w:rsid w:val="00693A82"/>
    <w:rsid w:val="00695A41"/>
    <w:rsid w:val="00695CA8"/>
    <w:rsid w:val="00696325"/>
    <w:rsid w:val="0069634D"/>
    <w:rsid w:val="006965EB"/>
    <w:rsid w:val="006966B6"/>
    <w:rsid w:val="006968BE"/>
    <w:rsid w:val="00697631"/>
    <w:rsid w:val="006A01D2"/>
    <w:rsid w:val="006A0638"/>
    <w:rsid w:val="006A072F"/>
    <w:rsid w:val="006A07B8"/>
    <w:rsid w:val="006A0B05"/>
    <w:rsid w:val="006A0B98"/>
    <w:rsid w:val="006A18E7"/>
    <w:rsid w:val="006A1A8C"/>
    <w:rsid w:val="006A1DF8"/>
    <w:rsid w:val="006A2314"/>
    <w:rsid w:val="006A24FB"/>
    <w:rsid w:val="006A2C6D"/>
    <w:rsid w:val="006A2DF5"/>
    <w:rsid w:val="006A32C1"/>
    <w:rsid w:val="006A37B1"/>
    <w:rsid w:val="006A3C2D"/>
    <w:rsid w:val="006A3E1E"/>
    <w:rsid w:val="006A4047"/>
    <w:rsid w:val="006A43CE"/>
    <w:rsid w:val="006A4D63"/>
    <w:rsid w:val="006A51F4"/>
    <w:rsid w:val="006A5C19"/>
    <w:rsid w:val="006A6310"/>
    <w:rsid w:val="006A6866"/>
    <w:rsid w:val="006A6B46"/>
    <w:rsid w:val="006A6D84"/>
    <w:rsid w:val="006A6E8C"/>
    <w:rsid w:val="006A726F"/>
    <w:rsid w:val="006A736D"/>
    <w:rsid w:val="006A777D"/>
    <w:rsid w:val="006A77C3"/>
    <w:rsid w:val="006A7DD9"/>
    <w:rsid w:val="006A7EF6"/>
    <w:rsid w:val="006B0031"/>
    <w:rsid w:val="006B009A"/>
    <w:rsid w:val="006B08B0"/>
    <w:rsid w:val="006B0A60"/>
    <w:rsid w:val="006B0E97"/>
    <w:rsid w:val="006B10A9"/>
    <w:rsid w:val="006B1745"/>
    <w:rsid w:val="006B1950"/>
    <w:rsid w:val="006B1FC4"/>
    <w:rsid w:val="006B2049"/>
    <w:rsid w:val="006B2AF2"/>
    <w:rsid w:val="006B2D14"/>
    <w:rsid w:val="006B33CB"/>
    <w:rsid w:val="006B37EE"/>
    <w:rsid w:val="006B385F"/>
    <w:rsid w:val="006B3991"/>
    <w:rsid w:val="006B3A6E"/>
    <w:rsid w:val="006B3C92"/>
    <w:rsid w:val="006B40A8"/>
    <w:rsid w:val="006B43B4"/>
    <w:rsid w:val="006B49F9"/>
    <w:rsid w:val="006B52AE"/>
    <w:rsid w:val="006B5460"/>
    <w:rsid w:val="006B619F"/>
    <w:rsid w:val="006B6938"/>
    <w:rsid w:val="006B6F00"/>
    <w:rsid w:val="006B7489"/>
    <w:rsid w:val="006B760C"/>
    <w:rsid w:val="006B784D"/>
    <w:rsid w:val="006B789E"/>
    <w:rsid w:val="006B7D1D"/>
    <w:rsid w:val="006C062E"/>
    <w:rsid w:val="006C0705"/>
    <w:rsid w:val="006C08A6"/>
    <w:rsid w:val="006C0A9C"/>
    <w:rsid w:val="006C0BBF"/>
    <w:rsid w:val="006C0CBE"/>
    <w:rsid w:val="006C0D72"/>
    <w:rsid w:val="006C11C6"/>
    <w:rsid w:val="006C16C9"/>
    <w:rsid w:val="006C194E"/>
    <w:rsid w:val="006C1C51"/>
    <w:rsid w:val="006C209F"/>
    <w:rsid w:val="006C2C45"/>
    <w:rsid w:val="006C2E06"/>
    <w:rsid w:val="006C339B"/>
    <w:rsid w:val="006C3463"/>
    <w:rsid w:val="006C3592"/>
    <w:rsid w:val="006C3B88"/>
    <w:rsid w:val="006C3C16"/>
    <w:rsid w:val="006C3DB7"/>
    <w:rsid w:val="006C4C91"/>
    <w:rsid w:val="006C4E81"/>
    <w:rsid w:val="006C4E9E"/>
    <w:rsid w:val="006C4F69"/>
    <w:rsid w:val="006C524A"/>
    <w:rsid w:val="006C6016"/>
    <w:rsid w:val="006C6326"/>
    <w:rsid w:val="006C678E"/>
    <w:rsid w:val="006C67AC"/>
    <w:rsid w:val="006C68B5"/>
    <w:rsid w:val="006C68DA"/>
    <w:rsid w:val="006C69C7"/>
    <w:rsid w:val="006C6CCF"/>
    <w:rsid w:val="006C7913"/>
    <w:rsid w:val="006C7A6A"/>
    <w:rsid w:val="006D05C6"/>
    <w:rsid w:val="006D0634"/>
    <w:rsid w:val="006D0BEB"/>
    <w:rsid w:val="006D13ED"/>
    <w:rsid w:val="006D1C0C"/>
    <w:rsid w:val="006D1F78"/>
    <w:rsid w:val="006D28D9"/>
    <w:rsid w:val="006D2F3C"/>
    <w:rsid w:val="006D2F80"/>
    <w:rsid w:val="006D302F"/>
    <w:rsid w:val="006D3832"/>
    <w:rsid w:val="006D4279"/>
    <w:rsid w:val="006D4D21"/>
    <w:rsid w:val="006D5393"/>
    <w:rsid w:val="006D53FF"/>
    <w:rsid w:val="006D57D1"/>
    <w:rsid w:val="006D5B96"/>
    <w:rsid w:val="006D612E"/>
    <w:rsid w:val="006D61B5"/>
    <w:rsid w:val="006D635D"/>
    <w:rsid w:val="006D6ADD"/>
    <w:rsid w:val="006D727C"/>
    <w:rsid w:val="006D75A1"/>
    <w:rsid w:val="006D7B78"/>
    <w:rsid w:val="006E10BE"/>
    <w:rsid w:val="006E10C1"/>
    <w:rsid w:val="006E1BE4"/>
    <w:rsid w:val="006E2640"/>
    <w:rsid w:val="006E2799"/>
    <w:rsid w:val="006E2871"/>
    <w:rsid w:val="006E28F8"/>
    <w:rsid w:val="006E3427"/>
    <w:rsid w:val="006E3C4F"/>
    <w:rsid w:val="006E4BB7"/>
    <w:rsid w:val="006E4ED4"/>
    <w:rsid w:val="006E52A7"/>
    <w:rsid w:val="006E55F1"/>
    <w:rsid w:val="006E56D6"/>
    <w:rsid w:val="006E56F0"/>
    <w:rsid w:val="006E5E48"/>
    <w:rsid w:val="006E6360"/>
    <w:rsid w:val="006E663E"/>
    <w:rsid w:val="006E66C2"/>
    <w:rsid w:val="006E6B7F"/>
    <w:rsid w:val="006E72C0"/>
    <w:rsid w:val="006E74F2"/>
    <w:rsid w:val="006E7A29"/>
    <w:rsid w:val="006F018F"/>
    <w:rsid w:val="006F0453"/>
    <w:rsid w:val="006F0961"/>
    <w:rsid w:val="006F12DB"/>
    <w:rsid w:val="006F12E3"/>
    <w:rsid w:val="006F1514"/>
    <w:rsid w:val="006F1612"/>
    <w:rsid w:val="006F16FC"/>
    <w:rsid w:val="006F216D"/>
    <w:rsid w:val="006F22EA"/>
    <w:rsid w:val="006F238E"/>
    <w:rsid w:val="006F25D7"/>
    <w:rsid w:val="006F28EB"/>
    <w:rsid w:val="006F2C87"/>
    <w:rsid w:val="006F3190"/>
    <w:rsid w:val="006F3293"/>
    <w:rsid w:val="006F382E"/>
    <w:rsid w:val="006F3BB7"/>
    <w:rsid w:val="006F3D91"/>
    <w:rsid w:val="006F4BF3"/>
    <w:rsid w:val="006F5107"/>
    <w:rsid w:val="006F5154"/>
    <w:rsid w:val="006F5473"/>
    <w:rsid w:val="006F571E"/>
    <w:rsid w:val="006F60C5"/>
    <w:rsid w:val="006F6656"/>
    <w:rsid w:val="006F67E1"/>
    <w:rsid w:val="006F6CDA"/>
    <w:rsid w:val="006F6D03"/>
    <w:rsid w:val="006F7125"/>
    <w:rsid w:val="006F7421"/>
    <w:rsid w:val="006F7679"/>
    <w:rsid w:val="006F77F1"/>
    <w:rsid w:val="006F78BF"/>
    <w:rsid w:val="006F7A0A"/>
    <w:rsid w:val="00700942"/>
    <w:rsid w:val="007009B3"/>
    <w:rsid w:val="007009ED"/>
    <w:rsid w:val="00700A94"/>
    <w:rsid w:val="00700EFA"/>
    <w:rsid w:val="00700F3B"/>
    <w:rsid w:val="0070151A"/>
    <w:rsid w:val="007016DD"/>
    <w:rsid w:val="007016FF"/>
    <w:rsid w:val="007018B9"/>
    <w:rsid w:val="00701D54"/>
    <w:rsid w:val="00701FD6"/>
    <w:rsid w:val="00702034"/>
    <w:rsid w:val="0070222D"/>
    <w:rsid w:val="00702414"/>
    <w:rsid w:val="00702877"/>
    <w:rsid w:val="00703CA4"/>
    <w:rsid w:val="00703CA7"/>
    <w:rsid w:val="00704C00"/>
    <w:rsid w:val="00704F1B"/>
    <w:rsid w:val="0070513E"/>
    <w:rsid w:val="00705B5C"/>
    <w:rsid w:val="00705BBB"/>
    <w:rsid w:val="00706287"/>
    <w:rsid w:val="00706D34"/>
    <w:rsid w:val="00706D42"/>
    <w:rsid w:val="00706D71"/>
    <w:rsid w:val="007070DB"/>
    <w:rsid w:val="00707437"/>
    <w:rsid w:val="00707513"/>
    <w:rsid w:val="007075A8"/>
    <w:rsid w:val="00707C19"/>
    <w:rsid w:val="00707C86"/>
    <w:rsid w:val="0071013A"/>
    <w:rsid w:val="00710803"/>
    <w:rsid w:val="00711B62"/>
    <w:rsid w:val="0071241A"/>
    <w:rsid w:val="00712A7E"/>
    <w:rsid w:val="00713224"/>
    <w:rsid w:val="00713493"/>
    <w:rsid w:val="00713D7D"/>
    <w:rsid w:val="007140AF"/>
    <w:rsid w:val="00714419"/>
    <w:rsid w:val="00714F60"/>
    <w:rsid w:val="0071521D"/>
    <w:rsid w:val="007154A4"/>
    <w:rsid w:val="00715523"/>
    <w:rsid w:val="00715981"/>
    <w:rsid w:val="00715A86"/>
    <w:rsid w:val="0071682E"/>
    <w:rsid w:val="00716D09"/>
    <w:rsid w:val="00716EBE"/>
    <w:rsid w:val="00717009"/>
    <w:rsid w:val="007172D5"/>
    <w:rsid w:val="00717A95"/>
    <w:rsid w:val="00717CF3"/>
    <w:rsid w:val="007200AB"/>
    <w:rsid w:val="007201B6"/>
    <w:rsid w:val="00720507"/>
    <w:rsid w:val="00720644"/>
    <w:rsid w:val="00720920"/>
    <w:rsid w:val="00721000"/>
    <w:rsid w:val="007210FF"/>
    <w:rsid w:val="0072124F"/>
    <w:rsid w:val="007212CA"/>
    <w:rsid w:val="0072153E"/>
    <w:rsid w:val="007217E0"/>
    <w:rsid w:val="00722A90"/>
    <w:rsid w:val="0072311B"/>
    <w:rsid w:val="00723128"/>
    <w:rsid w:val="00723267"/>
    <w:rsid w:val="007233A5"/>
    <w:rsid w:val="0072372A"/>
    <w:rsid w:val="00723C6E"/>
    <w:rsid w:val="007246BA"/>
    <w:rsid w:val="00724743"/>
    <w:rsid w:val="00725043"/>
    <w:rsid w:val="0072519F"/>
    <w:rsid w:val="00725DD2"/>
    <w:rsid w:val="0072625D"/>
    <w:rsid w:val="007262A5"/>
    <w:rsid w:val="00726390"/>
    <w:rsid w:val="007264B7"/>
    <w:rsid w:val="0072682E"/>
    <w:rsid w:val="00726A72"/>
    <w:rsid w:val="00726D65"/>
    <w:rsid w:val="00727199"/>
    <w:rsid w:val="00727367"/>
    <w:rsid w:val="00727890"/>
    <w:rsid w:val="0072796A"/>
    <w:rsid w:val="00727AB6"/>
    <w:rsid w:val="00727B7B"/>
    <w:rsid w:val="00727CD0"/>
    <w:rsid w:val="00727CE0"/>
    <w:rsid w:val="0073039D"/>
    <w:rsid w:val="007306BA"/>
    <w:rsid w:val="007307A8"/>
    <w:rsid w:val="00730854"/>
    <w:rsid w:val="00730E3C"/>
    <w:rsid w:val="0073102F"/>
    <w:rsid w:val="00731126"/>
    <w:rsid w:val="007320FD"/>
    <w:rsid w:val="00732661"/>
    <w:rsid w:val="00732A10"/>
    <w:rsid w:val="00733823"/>
    <w:rsid w:val="00733A97"/>
    <w:rsid w:val="00734405"/>
    <w:rsid w:val="00734481"/>
    <w:rsid w:val="00734C3D"/>
    <w:rsid w:val="00734CFE"/>
    <w:rsid w:val="0073502D"/>
    <w:rsid w:val="007354E1"/>
    <w:rsid w:val="007359D2"/>
    <w:rsid w:val="007362EE"/>
    <w:rsid w:val="0073734D"/>
    <w:rsid w:val="00740371"/>
    <w:rsid w:val="0074061B"/>
    <w:rsid w:val="00740774"/>
    <w:rsid w:val="0074092E"/>
    <w:rsid w:val="00740AA4"/>
    <w:rsid w:val="00740CEC"/>
    <w:rsid w:val="00740F5D"/>
    <w:rsid w:val="007422C5"/>
    <w:rsid w:val="00742822"/>
    <w:rsid w:val="00742F71"/>
    <w:rsid w:val="00742F97"/>
    <w:rsid w:val="00743053"/>
    <w:rsid w:val="007438BB"/>
    <w:rsid w:val="00743F0C"/>
    <w:rsid w:val="00743F3F"/>
    <w:rsid w:val="00744A46"/>
    <w:rsid w:val="00744FBA"/>
    <w:rsid w:val="007451BF"/>
    <w:rsid w:val="007454D2"/>
    <w:rsid w:val="007456AA"/>
    <w:rsid w:val="007458AF"/>
    <w:rsid w:val="0074598D"/>
    <w:rsid w:val="00745ED3"/>
    <w:rsid w:val="007465B2"/>
    <w:rsid w:val="00746B28"/>
    <w:rsid w:val="00747D29"/>
    <w:rsid w:val="00747DD9"/>
    <w:rsid w:val="007504F5"/>
    <w:rsid w:val="00750DDF"/>
    <w:rsid w:val="00751050"/>
    <w:rsid w:val="007515E0"/>
    <w:rsid w:val="00751956"/>
    <w:rsid w:val="00751986"/>
    <w:rsid w:val="00751AE9"/>
    <w:rsid w:val="00751D1C"/>
    <w:rsid w:val="0075221C"/>
    <w:rsid w:val="00752314"/>
    <w:rsid w:val="00752918"/>
    <w:rsid w:val="00752C34"/>
    <w:rsid w:val="00752EBB"/>
    <w:rsid w:val="0075345C"/>
    <w:rsid w:val="007535C6"/>
    <w:rsid w:val="0075377F"/>
    <w:rsid w:val="00753B0B"/>
    <w:rsid w:val="00753F98"/>
    <w:rsid w:val="00754265"/>
    <w:rsid w:val="00754569"/>
    <w:rsid w:val="00754835"/>
    <w:rsid w:val="00754A57"/>
    <w:rsid w:val="00754CE9"/>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27E0"/>
    <w:rsid w:val="00763069"/>
    <w:rsid w:val="007631A4"/>
    <w:rsid w:val="007633AB"/>
    <w:rsid w:val="00763EC5"/>
    <w:rsid w:val="00764876"/>
    <w:rsid w:val="00764B78"/>
    <w:rsid w:val="0076599D"/>
    <w:rsid w:val="00765D0F"/>
    <w:rsid w:val="00766694"/>
    <w:rsid w:val="007667E1"/>
    <w:rsid w:val="007668F5"/>
    <w:rsid w:val="00766BB0"/>
    <w:rsid w:val="00766DBB"/>
    <w:rsid w:val="007675E5"/>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5A28"/>
    <w:rsid w:val="00776A49"/>
    <w:rsid w:val="00776AD4"/>
    <w:rsid w:val="00776F66"/>
    <w:rsid w:val="00776F79"/>
    <w:rsid w:val="00777048"/>
    <w:rsid w:val="00777418"/>
    <w:rsid w:val="007775B0"/>
    <w:rsid w:val="0078019D"/>
    <w:rsid w:val="007804D3"/>
    <w:rsid w:val="00780652"/>
    <w:rsid w:val="00780B4E"/>
    <w:rsid w:val="00780B87"/>
    <w:rsid w:val="00780BB2"/>
    <w:rsid w:val="00781A86"/>
    <w:rsid w:val="00781CB6"/>
    <w:rsid w:val="00781E15"/>
    <w:rsid w:val="00782059"/>
    <w:rsid w:val="007820C9"/>
    <w:rsid w:val="0078262D"/>
    <w:rsid w:val="0078268E"/>
    <w:rsid w:val="00782E2C"/>
    <w:rsid w:val="00783317"/>
    <w:rsid w:val="0078345E"/>
    <w:rsid w:val="0078375B"/>
    <w:rsid w:val="007839A6"/>
    <w:rsid w:val="00783F14"/>
    <w:rsid w:val="00783F5E"/>
    <w:rsid w:val="007844B6"/>
    <w:rsid w:val="00784B2F"/>
    <w:rsid w:val="007850B7"/>
    <w:rsid w:val="007855DF"/>
    <w:rsid w:val="00785D93"/>
    <w:rsid w:val="00786720"/>
    <w:rsid w:val="00786988"/>
    <w:rsid w:val="00787114"/>
    <w:rsid w:val="007874DC"/>
    <w:rsid w:val="00787C46"/>
    <w:rsid w:val="00787C4B"/>
    <w:rsid w:val="00787D72"/>
    <w:rsid w:val="00790710"/>
    <w:rsid w:val="00791107"/>
    <w:rsid w:val="00791F7C"/>
    <w:rsid w:val="00792420"/>
    <w:rsid w:val="00792563"/>
    <w:rsid w:val="00792794"/>
    <w:rsid w:val="00792A98"/>
    <w:rsid w:val="0079388F"/>
    <w:rsid w:val="00793B0A"/>
    <w:rsid w:val="00793C34"/>
    <w:rsid w:val="00793F22"/>
    <w:rsid w:val="007940DD"/>
    <w:rsid w:val="00794A39"/>
    <w:rsid w:val="0079528A"/>
    <w:rsid w:val="007954C8"/>
    <w:rsid w:val="0079578E"/>
    <w:rsid w:val="007959E9"/>
    <w:rsid w:val="007959FC"/>
    <w:rsid w:val="007963C8"/>
    <w:rsid w:val="00796605"/>
    <w:rsid w:val="00796685"/>
    <w:rsid w:val="00796F35"/>
    <w:rsid w:val="00796F91"/>
    <w:rsid w:val="00797C96"/>
    <w:rsid w:val="007A0016"/>
    <w:rsid w:val="007A014F"/>
    <w:rsid w:val="007A0371"/>
    <w:rsid w:val="007A0AFE"/>
    <w:rsid w:val="007A10C7"/>
    <w:rsid w:val="007A19B1"/>
    <w:rsid w:val="007A2641"/>
    <w:rsid w:val="007A2B93"/>
    <w:rsid w:val="007A3376"/>
    <w:rsid w:val="007A3D37"/>
    <w:rsid w:val="007A3E98"/>
    <w:rsid w:val="007A4007"/>
    <w:rsid w:val="007A415C"/>
    <w:rsid w:val="007A41E1"/>
    <w:rsid w:val="007A464B"/>
    <w:rsid w:val="007A4931"/>
    <w:rsid w:val="007A4B5C"/>
    <w:rsid w:val="007A4CB8"/>
    <w:rsid w:val="007A534E"/>
    <w:rsid w:val="007A542B"/>
    <w:rsid w:val="007A5836"/>
    <w:rsid w:val="007A5D60"/>
    <w:rsid w:val="007A653E"/>
    <w:rsid w:val="007A66BF"/>
    <w:rsid w:val="007A67CB"/>
    <w:rsid w:val="007A6839"/>
    <w:rsid w:val="007A6FB1"/>
    <w:rsid w:val="007A708B"/>
    <w:rsid w:val="007A74ED"/>
    <w:rsid w:val="007A752C"/>
    <w:rsid w:val="007B0489"/>
    <w:rsid w:val="007B04E2"/>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36DB"/>
    <w:rsid w:val="007B37EB"/>
    <w:rsid w:val="007B4589"/>
    <w:rsid w:val="007B4CFC"/>
    <w:rsid w:val="007B4D28"/>
    <w:rsid w:val="007B4FE5"/>
    <w:rsid w:val="007B50F8"/>
    <w:rsid w:val="007B543E"/>
    <w:rsid w:val="007B5EB8"/>
    <w:rsid w:val="007B686C"/>
    <w:rsid w:val="007B68AD"/>
    <w:rsid w:val="007B6A91"/>
    <w:rsid w:val="007B72AC"/>
    <w:rsid w:val="007C032A"/>
    <w:rsid w:val="007C0EE5"/>
    <w:rsid w:val="007C16E3"/>
    <w:rsid w:val="007C18DE"/>
    <w:rsid w:val="007C198D"/>
    <w:rsid w:val="007C1BAA"/>
    <w:rsid w:val="007C24E7"/>
    <w:rsid w:val="007C251C"/>
    <w:rsid w:val="007C32A5"/>
    <w:rsid w:val="007C3663"/>
    <w:rsid w:val="007C387B"/>
    <w:rsid w:val="007C3991"/>
    <w:rsid w:val="007C3E57"/>
    <w:rsid w:val="007C41D1"/>
    <w:rsid w:val="007C44C5"/>
    <w:rsid w:val="007C4B4E"/>
    <w:rsid w:val="007C4CBC"/>
    <w:rsid w:val="007C4DDF"/>
    <w:rsid w:val="007C4E64"/>
    <w:rsid w:val="007C5114"/>
    <w:rsid w:val="007C51A9"/>
    <w:rsid w:val="007C57BE"/>
    <w:rsid w:val="007C685F"/>
    <w:rsid w:val="007C6E26"/>
    <w:rsid w:val="007C6F97"/>
    <w:rsid w:val="007C7212"/>
    <w:rsid w:val="007C773E"/>
    <w:rsid w:val="007C778B"/>
    <w:rsid w:val="007D0CA5"/>
    <w:rsid w:val="007D1E16"/>
    <w:rsid w:val="007D1F4E"/>
    <w:rsid w:val="007D286F"/>
    <w:rsid w:val="007D28BD"/>
    <w:rsid w:val="007D33E8"/>
    <w:rsid w:val="007D38D6"/>
    <w:rsid w:val="007D392D"/>
    <w:rsid w:val="007D3F55"/>
    <w:rsid w:val="007D4237"/>
    <w:rsid w:val="007D4888"/>
    <w:rsid w:val="007D4CED"/>
    <w:rsid w:val="007D4DF1"/>
    <w:rsid w:val="007D4F7B"/>
    <w:rsid w:val="007D5F99"/>
    <w:rsid w:val="007D60EE"/>
    <w:rsid w:val="007D62FB"/>
    <w:rsid w:val="007D7650"/>
    <w:rsid w:val="007D7E8F"/>
    <w:rsid w:val="007D7FB9"/>
    <w:rsid w:val="007E01B8"/>
    <w:rsid w:val="007E12AC"/>
    <w:rsid w:val="007E1438"/>
    <w:rsid w:val="007E1D71"/>
    <w:rsid w:val="007E26E0"/>
    <w:rsid w:val="007E2C9F"/>
    <w:rsid w:val="007E2E2B"/>
    <w:rsid w:val="007E3093"/>
    <w:rsid w:val="007E31F1"/>
    <w:rsid w:val="007E3442"/>
    <w:rsid w:val="007E3944"/>
    <w:rsid w:val="007E3A14"/>
    <w:rsid w:val="007E44A2"/>
    <w:rsid w:val="007E4965"/>
    <w:rsid w:val="007E4D9B"/>
    <w:rsid w:val="007E5707"/>
    <w:rsid w:val="007E5716"/>
    <w:rsid w:val="007E57E1"/>
    <w:rsid w:val="007E6315"/>
    <w:rsid w:val="007E664D"/>
    <w:rsid w:val="007E6713"/>
    <w:rsid w:val="007E68D8"/>
    <w:rsid w:val="007E7282"/>
    <w:rsid w:val="007E72F7"/>
    <w:rsid w:val="007E77AF"/>
    <w:rsid w:val="007F02EE"/>
    <w:rsid w:val="007F035D"/>
    <w:rsid w:val="007F05F1"/>
    <w:rsid w:val="007F0642"/>
    <w:rsid w:val="007F0F1C"/>
    <w:rsid w:val="007F0F8B"/>
    <w:rsid w:val="007F13DD"/>
    <w:rsid w:val="007F1551"/>
    <w:rsid w:val="007F18B8"/>
    <w:rsid w:val="007F1935"/>
    <w:rsid w:val="007F1B41"/>
    <w:rsid w:val="007F1E68"/>
    <w:rsid w:val="007F28A9"/>
    <w:rsid w:val="007F28E5"/>
    <w:rsid w:val="007F2B48"/>
    <w:rsid w:val="007F30A3"/>
    <w:rsid w:val="007F3319"/>
    <w:rsid w:val="007F36BB"/>
    <w:rsid w:val="007F37B2"/>
    <w:rsid w:val="007F3B5A"/>
    <w:rsid w:val="007F5271"/>
    <w:rsid w:val="007F5B7F"/>
    <w:rsid w:val="007F5BB2"/>
    <w:rsid w:val="007F5E1D"/>
    <w:rsid w:val="007F600E"/>
    <w:rsid w:val="007F63E7"/>
    <w:rsid w:val="007F75CE"/>
    <w:rsid w:val="007F7B4E"/>
    <w:rsid w:val="00800118"/>
    <w:rsid w:val="008013E1"/>
    <w:rsid w:val="0080166F"/>
    <w:rsid w:val="00802038"/>
    <w:rsid w:val="00802270"/>
    <w:rsid w:val="0080283E"/>
    <w:rsid w:val="00802887"/>
    <w:rsid w:val="0080295D"/>
    <w:rsid w:val="00802B50"/>
    <w:rsid w:val="00802E95"/>
    <w:rsid w:val="00803699"/>
    <w:rsid w:val="00804464"/>
    <w:rsid w:val="00804AE4"/>
    <w:rsid w:val="00804AE9"/>
    <w:rsid w:val="00805315"/>
    <w:rsid w:val="0080534F"/>
    <w:rsid w:val="0080571A"/>
    <w:rsid w:val="0080603E"/>
    <w:rsid w:val="008066F5"/>
    <w:rsid w:val="00806929"/>
    <w:rsid w:val="00807EA8"/>
    <w:rsid w:val="00810322"/>
    <w:rsid w:val="00810D96"/>
    <w:rsid w:val="00811376"/>
    <w:rsid w:val="00811587"/>
    <w:rsid w:val="0081196C"/>
    <w:rsid w:val="00811CED"/>
    <w:rsid w:val="008125BB"/>
    <w:rsid w:val="00812B96"/>
    <w:rsid w:val="00812C8F"/>
    <w:rsid w:val="008141FE"/>
    <w:rsid w:val="0081425C"/>
    <w:rsid w:val="00814A51"/>
    <w:rsid w:val="00814EBF"/>
    <w:rsid w:val="00814EDB"/>
    <w:rsid w:val="008150F1"/>
    <w:rsid w:val="00815920"/>
    <w:rsid w:val="008159B9"/>
    <w:rsid w:val="00815E94"/>
    <w:rsid w:val="00815F57"/>
    <w:rsid w:val="0081671F"/>
    <w:rsid w:val="0081684E"/>
    <w:rsid w:val="0081694E"/>
    <w:rsid w:val="00816D0F"/>
    <w:rsid w:val="00816D98"/>
    <w:rsid w:val="008178CA"/>
    <w:rsid w:val="00817B52"/>
    <w:rsid w:val="0082059F"/>
    <w:rsid w:val="0082071C"/>
    <w:rsid w:val="008208C6"/>
    <w:rsid w:val="00820966"/>
    <w:rsid w:val="0082164F"/>
    <w:rsid w:val="00821A9D"/>
    <w:rsid w:val="00821EC6"/>
    <w:rsid w:val="00822003"/>
    <w:rsid w:val="00822074"/>
    <w:rsid w:val="00822445"/>
    <w:rsid w:val="00822895"/>
    <w:rsid w:val="00822A19"/>
    <w:rsid w:val="00822A98"/>
    <w:rsid w:val="00822B82"/>
    <w:rsid w:val="00822BFD"/>
    <w:rsid w:val="00823327"/>
    <w:rsid w:val="0082356D"/>
    <w:rsid w:val="008238F0"/>
    <w:rsid w:val="008239EE"/>
    <w:rsid w:val="00823A94"/>
    <w:rsid w:val="008240C4"/>
    <w:rsid w:val="00824BCA"/>
    <w:rsid w:val="00825856"/>
    <w:rsid w:val="00825FD3"/>
    <w:rsid w:val="00825FF9"/>
    <w:rsid w:val="0082626A"/>
    <w:rsid w:val="008264E4"/>
    <w:rsid w:val="00826779"/>
    <w:rsid w:val="00826B04"/>
    <w:rsid w:val="00826C21"/>
    <w:rsid w:val="0082778D"/>
    <w:rsid w:val="00827A5B"/>
    <w:rsid w:val="00827E25"/>
    <w:rsid w:val="008302DD"/>
    <w:rsid w:val="008305E1"/>
    <w:rsid w:val="00830878"/>
    <w:rsid w:val="00830D04"/>
    <w:rsid w:val="008310FA"/>
    <w:rsid w:val="008311DC"/>
    <w:rsid w:val="00831547"/>
    <w:rsid w:val="0083156E"/>
    <w:rsid w:val="008315D2"/>
    <w:rsid w:val="008323FA"/>
    <w:rsid w:val="00832AF0"/>
    <w:rsid w:val="00832B14"/>
    <w:rsid w:val="00833047"/>
    <w:rsid w:val="008332D0"/>
    <w:rsid w:val="0083372A"/>
    <w:rsid w:val="00833DEF"/>
    <w:rsid w:val="008342AF"/>
    <w:rsid w:val="008345D8"/>
    <w:rsid w:val="00834CE8"/>
    <w:rsid w:val="00834EF1"/>
    <w:rsid w:val="0083558F"/>
    <w:rsid w:val="00835BD0"/>
    <w:rsid w:val="00835D5A"/>
    <w:rsid w:val="00835EF8"/>
    <w:rsid w:val="00835F39"/>
    <w:rsid w:val="00836094"/>
    <w:rsid w:val="008363B8"/>
    <w:rsid w:val="00836474"/>
    <w:rsid w:val="00836949"/>
    <w:rsid w:val="00836FB5"/>
    <w:rsid w:val="00837FED"/>
    <w:rsid w:val="00840011"/>
    <w:rsid w:val="00840264"/>
    <w:rsid w:val="0084064A"/>
    <w:rsid w:val="008407F3"/>
    <w:rsid w:val="00840DD0"/>
    <w:rsid w:val="00840ED0"/>
    <w:rsid w:val="008413AF"/>
    <w:rsid w:val="008414DF"/>
    <w:rsid w:val="00841D5C"/>
    <w:rsid w:val="008424BB"/>
    <w:rsid w:val="00842779"/>
    <w:rsid w:val="00842856"/>
    <w:rsid w:val="00842C28"/>
    <w:rsid w:val="00842C68"/>
    <w:rsid w:val="008430BD"/>
    <w:rsid w:val="00843162"/>
    <w:rsid w:val="00843890"/>
    <w:rsid w:val="008441E5"/>
    <w:rsid w:val="008448F4"/>
    <w:rsid w:val="00844AD2"/>
    <w:rsid w:val="008455DC"/>
    <w:rsid w:val="00845831"/>
    <w:rsid w:val="00845D40"/>
    <w:rsid w:val="0084677E"/>
    <w:rsid w:val="00846981"/>
    <w:rsid w:val="00846AF0"/>
    <w:rsid w:val="00846FDD"/>
    <w:rsid w:val="00847D17"/>
    <w:rsid w:val="00847DB3"/>
    <w:rsid w:val="00847F57"/>
    <w:rsid w:val="008500F5"/>
    <w:rsid w:val="00850581"/>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4752"/>
    <w:rsid w:val="00855939"/>
    <w:rsid w:val="008561C1"/>
    <w:rsid w:val="0085690C"/>
    <w:rsid w:val="0085693D"/>
    <w:rsid w:val="00856BFC"/>
    <w:rsid w:val="0085790C"/>
    <w:rsid w:val="00857D1B"/>
    <w:rsid w:val="008600A8"/>
    <w:rsid w:val="00860388"/>
    <w:rsid w:val="008603C3"/>
    <w:rsid w:val="00860431"/>
    <w:rsid w:val="008604B5"/>
    <w:rsid w:val="00860641"/>
    <w:rsid w:val="00860819"/>
    <w:rsid w:val="00860B6E"/>
    <w:rsid w:val="008616A5"/>
    <w:rsid w:val="008618C1"/>
    <w:rsid w:val="00861A76"/>
    <w:rsid w:val="00861AA0"/>
    <w:rsid w:val="00861E76"/>
    <w:rsid w:val="008629F6"/>
    <w:rsid w:val="00863654"/>
    <w:rsid w:val="008636ED"/>
    <w:rsid w:val="00863AC9"/>
    <w:rsid w:val="00864181"/>
    <w:rsid w:val="00864C35"/>
    <w:rsid w:val="008659F2"/>
    <w:rsid w:val="00865FCE"/>
    <w:rsid w:val="00866096"/>
    <w:rsid w:val="0086652B"/>
    <w:rsid w:val="00866988"/>
    <w:rsid w:val="00866B12"/>
    <w:rsid w:val="00867857"/>
    <w:rsid w:val="00867A12"/>
    <w:rsid w:val="00867FAE"/>
    <w:rsid w:val="008702EB"/>
    <w:rsid w:val="00870464"/>
    <w:rsid w:val="008704CA"/>
    <w:rsid w:val="00870FDD"/>
    <w:rsid w:val="0087117B"/>
    <w:rsid w:val="008713EB"/>
    <w:rsid w:val="00871479"/>
    <w:rsid w:val="00871596"/>
    <w:rsid w:val="00871E4A"/>
    <w:rsid w:val="00872054"/>
    <w:rsid w:val="00872512"/>
    <w:rsid w:val="00872E37"/>
    <w:rsid w:val="00873045"/>
    <w:rsid w:val="008734F4"/>
    <w:rsid w:val="00873D2D"/>
    <w:rsid w:val="00873DC5"/>
    <w:rsid w:val="00873FB2"/>
    <w:rsid w:val="0087447F"/>
    <w:rsid w:val="008748E3"/>
    <w:rsid w:val="00875243"/>
    <w:rsid w:val="0087555B"/>
    <w:rsid w:val="008756A9"/>
    <w:rsid w:val="00875C89"/>
    <w:rsid w:val="0087630A"/>
    <w:rsid w:val="00876500"/>
    <w:rsid w:val="00876B07"/>
    <w:rsid w:val="00876E91"/>
    <w:rsid w:val="00877C31"/>
    <w:rsid w:val="00877E04"/>
    <w:rsid w:val="008800EC"/>
    <w:rsid w:val="00880264"/>
    <w:rsid w:val="00880370"/>
    <w:rsid w:val="008807F6"/>
    <w:rsid w:val="00880B5D"/>
    <w:rsid w:val="00880C39"/>
    <w:rsid w:val="00881049"/>
    <w:rsid w:val="008815D8"/>
    <w:rsid w:val="00881903"/>
    <w:rsid w:val="00881E48"/>
    <w:rsid w:val="00882005"/>
    <w:rsid w:val="00882527"/>
    <w:rsid w:val="00882C97"/>
    <w:rsid w:val="00882F7C"/>
    <w:rsid w:val="00883174"/>
    <w:rsid w:val="00883257"/>
    <w:rsid w:val="00883370"/>
    <w:rsid w:val="008837A0"/>
    <w:rsid w:val="00883B0B"/>
    <w:rsid w:val="008849D5"/>
    <w:rsid w:val="00884A06"/>
    <w:rsid w:val="00884F71"/>
    <w:rsid w:val="008859FA"/>
    <w:rsid w:val="00885AB1"/>
    <w:rsid w:val="00885B7C"/>
    <w:rsid w:val="00885B8A"/>
    <w:rsid w:val="00886DD6"/>
    <w:rsid w:val="00886F29"/>
    <w:rsid w:val="0088710E"/>
    <w:rsid w:val="00887747"/>
    <w:rsid w:val="00887886"/>
    <w:rsid w:val="008879E4"/>
    <w:rsid w:val="00887C0D"/>
    <w:rsid w:val="00887D01"/>
    <w:rsid w:val="0089038A"/>
    <w:rsid w:val="008903C8"/>
    <w:rsid w:val="008905A0"/>
    <w:rsid w:val="00890994"/>
    <w:rsid w:val="00890A16"/>
    <w:rsid w:val="00890A6A"/>
    <w:rsid w:val="00891BA4"/>
    <w:rsid w:val="00892421"/>
    <w:rsid w:val="00892516"/>
    <w:rsid w:val="00892B38"/>
    <w:rsid w:val="00892DD2"/>
    <w:rsid w:val="00892EDB"/>
    <w:rsid w:val="008936FA"/>
    <w:rsid w:val="008939D6"/>
    <w:rsid w:val="008941D3"/>
    <w:rsid w:val="00894309"/>
    <w:rsid w:val="008945EF"/>
    <w:rsid w:val="008946EA"/>
    <w:rsid w:val="00895174"/>
    <w:rsid w:val="008951C6"/>
    <w:rsid w:val="00895ABA"/>
    <w:rsid w:val="00895DEC"/>
    <w:rsid w:val="00895EE2"/>
    <w:rsid w:val="008962D1"/>
    <w:rsid w:val="00896511"/>
    <w:rsid w:val="008967F3"/>
    <w:rsid w:val="008968D7"/>
    <w:rsid w:val="00896A7E"/>
    <w:rsid w:val="008971C8"/>
    <w:rsid w:val="00897D4F"/>
    <w:rsid w:val="008A0970"/>
    <w:rsid w:val="008A0D10"/>
    <w:rsid w:val="008A13CD"/>
    <w:rsid w:val="008A188D"/>
    <w:rsid w:val="008A1D9E"/>
    <w:rsid w:val="008A217A"/>
    <w:rsid w:val="008A25E0"/>
    <w:rsid w:val="008A25EF"/>
    <w:rsid w:val="008A266E"/>
    <w:rsid w:val="008A2945"/>
    <w:rsid w:val="008A2E02"/>
    <w:rsid w:val="008A335B"/>
    <w:rsid w:val="008A36AF"/>
    <w:rsid w:val="008A38C4"/>
    <w:rsid w:val="008A38CD"/>
    <w:rsid w:val="008A3BD2"/>
    <w:rsid w:val="008A4153"/>
    <w:rsid w:val="008A4555"/>
    <w:rsid w:val="008A47D4"/>
    <w:rsid w:val="008A4E45"/>
    <w:rsid w:val="008A5531"/>
    <w:rsid w:val="008A6128"/>
    <w:rsid w:val="008A6620"/>
    <w:rsid w:val="008A6854"/>
    <w:rsid w:val="008A6ED4"/>
    <w:rsid w:val="008A72B6"/>
    <w:rsid w:val="008A7BAB"/>
    <w:rsid w:val="008A7BE3"/>
    <w:rsid w:val="008A7C0E"/>
    <w:rsid w:val="008A7D0E"/>
    <w:rsid w:val="008B0589"/>
    <w:rsid w:val="008B0E58"/>
    <w:rsid w:val="008B14AB"/>
    <w:rsid w:val="008B17FE"/>
    <w:rsid w:val="008B1D17"/>
    <w:rsid w:val="008B1E9B"/>
    <w:rsid w:val="008B2B1D"/>
    <w:rsid w:val="008B2DF1"/>
    <w:rsid w:val="008B36DE"/>
    <w:rsid w:val="008B3ABB"/>
    <w:rsid w:val="008B3CBD"/>
    <w:rsid w:val="008B4230"/>
    <w:rsid w:val="008B427A"/>
    <w:rsid w:val="008B441B"/>
    <w:rsid w:val="008B46E6"/>
    <w:rsid w:val="008B4B9C"/>
    <w:rsid w:val="008B4BC3"/>
    <w:rsid w:val="008B5759"/>
    <w:rsid w:val="008B5899"/>
    <w:rsid w:val="008B611F"/>
    <w:rsid w:val="008B6208"/>
    <w:rsid w:val="008B62CC"/>
    <w:rsid w:val="008B660B"/>
    <w:rsid w:val="008B6BDB"/>
    <w:rsid w:val="008B6C78"/>
    <w:rsid w:val="008B6D2D"/>
    <w:rsid w:val="008B6D58"/>
    <w:rsid w:val="008B6DB4"/>
    <w:rsid w:val="008B74A2"/>
    <w:rsid w:val="008C027A"/>
    <w:rsid w:val="008C047E"/>
    <w:rsid w:val="008C137D"/>
    <w:rsid w:val="008C1982"/>
    <w:rsid w:val="008C1A11"/>
    <w:rsid w:val="008C21A6"/>
    <w:rsid w:val="008C2385"/>
    <w:rsid w:val="008C2EF1"/>
    <w:rsid w:val="008C3205"/>
    <w:rsid w:val="008C3382"/>
    <w:rsid w:val="008C33AF"/>
    <w:rsid w:val="008C357B"/>
    <w:rsid w:val="008C35AE"/>
    <w:rsid w:val="008C3E61"/>
    <w:rsid w:val="008C4742"/>
    <w:rsid w:val="008C4DFD"/>
    <w:rsid w:val="008C4FFF"/>
    <w:rsid w:val="008C5F15"/>
    <w:rsid w:val="008C6215"/>
    <w:rsid w:val="008C6C31"/>
    <w:rsid w:val="008C6E6E"/>
    <w:rsid w:val="008C75E9"/>
    <w:rsid w:val="008C79A6"/>
    <w:rsid w:val="008C79B8"/>
    <w:rsid w:val="008C7B2F"/>
    <w:rsid w:val="008D0221"/>
    <w:rsid w:val="008D037A"/>
    <w:rsid w:val="008D0875"/>
    <w:rsid w:val="008D0C35"/>
    <w:rsid w:val="008D0F26"/>
    <w:rsid w:val="008D1046"/>
    <w:rsid w:val="008D1069"/>
    <w:rsid w:val="008D174A"/>
    <w:rsid w:val="008D1A6C"/>
    <w:rsid w:val="008D1B96"/>
    <w:rsid w:val="008D1F78"/>
    <w:rsid w:val="008D21FF"/>
    <w:rsid w:val="008D22A9"/>
    <w:rsid w:val="008D254D"/>
    <w:rsid w:val="008D269F"/>
    <w:rsid w:val="008D2B10"/>
    <w:rsid w:val="008D2DB8"/>
    <w:rsid w:val="008D33D1"/>
    <w:rsid w:val="008D39E1"/>
    <w:rsid w:val="008D3C1F"/>
    <w:rsid w:val="008D4230"/>
    <w:rsid w:val="008D4391"/>
    <w:rsid w:val="008D46F0"/>
    <w:rsid w:val="008D4C0E"/>
    <w:rsid w:val="008D507B"/>
    <w:rsid w:val="008D5107"/>
    <w:rsid w:val="008D5407"/>
    <w:rsid w:val="008D5590"/>
    <w:rsid w:val="008D569F"/>
    <w:rsid w:val="008D5B4D"/>
    <w:rsid w:val="008D6DE7"/>
    <w:rsid w:val="008D6FED"/>
    <w:rsid w:val="008D7610"/>
    <w:rsid w:val="008D7914"/>
    <w:rsid w:val="008E0C69"/>
    <w:rsid w:val="008E0D40"/>
    <w:rsid w:val="008E1D00"/>
    <w:rsid w:val="008E20C2"/>
    <w:rsid w:val="008E2163"/>
    <w:rsid w:val="008E2299"/>
    <w:rsid w:val="008E27E4"/>
    <w:rsid w:val="008E36DC"/>
    <w:rsid w:val="008E399F"/>
    <w:rsid w:val="008E3FF2"/>
    <w:rsid w:val="008E49A3"/>
    <w:rsid w:val="008E49AA"/>
    <w:rsid w:val="008E4ACF"/>
    <w:rsid w:val="008E4E2E"/>
    <w:rsid w:val="008E528B"/>
    <w:rsid w:val="008E5C07"/>
    <w:rsid w:val="008E6473"/>
    <w:rsid w:val="008E6524"/>
    <w:rsid w:val="008E6784"/>
    <w:rsid w:val="008E69C2"/>
    <w:rsid w:val="008E6D70"/>
    <w:rsid w:val="008E738C"/>
    <w:rsid w:val="008E7BA4"/>
    <w:rsid w:val="008E7D23"/>
    <w:rsid w:val="008E7ECD"/>
    <w:rsid w:val="008F0158"/>
    <w:rsid w:val="008F0181"/>
    <w:rsid w:val="008F034A"/>
    <w:rsid w:val="008F04CF"/>
    <w:rsid w:val="008F118E"/>
    <w:rsid w:val="008F12DE"/>
    <w:rsid w:val="008F16A4"/>
    <w:rsid w:val="008F1896"/>
    <w:rsid w:val="008F1A65"/>
    <w:rsid w:val="008F1D98"/>
    <w:rsid w:val="008F2881"/>
    <w:rsid w:val="008F29E2"/>
    <w:rsid w:val="008F2BB9"/>
    <w:rsid w:val="008F2E79"/>
    <w:rsid w:val="008F2F98"/>
    <w:rsid w:val="008F3055"/>
    <w:rsid w:val="008F32BD"/>
    <w:rsid w:val="008F48C9"/>
    <w:rsid w:val="008F4D39"/>
    <w:rsid w:val="008F52F5"/>
    <w:rsid w:val="008F5989"/>
    <w:rsid w:val="008F5B06"/>
    <w:rsid w:val="008F5F8C"/>
    <w:rsid w:val="008F61CF"/>
    <w:rsid w:val="008F65B5"/>
    <w:rsid w:val="008F6B91"/>
    <w:rsid w:val="008F6DA1"/>
    <w:rsid w:val="008F70E7"/>
    <w:rsid w:val="008F7243"/>
    <w:rsid w:val="008F7AC6"/>
    <w:rsid w:val="008F7CB6"/>
    <w:rsid w:val="00900366"/>
    <w:rsid w:val="00900869"/>
    <w:rsid w:val="009009D3"/>
    <w:rsid w:val="00901048"/>
    <w:rsid w:val="00901BB5"/>
    <w:rsid w:val="00901BBB"/>
    <w:rsid w:val="00901C44"/>
    <w:rsid w:val="00901D34"/>
    <w:rsid w:val="009021DC"/>
    <w:rsid w:val="00902250"/>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BB9"/>
    <w:rsid w:val="00911BDF"/>
    <w:rsid w:val="00911E33"/>
    <w:rsid w:val="00912025"/>
    <w:rsid w:val="00912069"/>
    <w:rsid w:val="009120B4"/>
    <w:rsid w:val="00912111"/>
    <w:rsid w:val="0091245C"/>
    <w:rsid w:val="009124B2"/>
    <w:rsid w:val="0091350D"/>
    <w:rsid w:val="00913DC9"/>
    <w:rsid w:val="009140AD"/>
    <w:rsid w:val="009142A8"/>
    <w:rsid w:val="0091461A"/>
    <w:rsid w:val="00914632"/>
    <w:rsid w:val="00914C61"/>
    <w:rsid w:val="00914E13"/>
    <w:rsid w:val="00914E3F"/>
    <w:rsid w:val="00914EE3"/>
    <w:rsid w:val="0091516B"/>
    <w:rsid w:val="009158C9"/>
    <w:rsid w:val="009159D0"/>
    <w:rsid w:val="00915B3B"/>
    <w:rsid w:val="009167F9"/>
    <w:rsid w:val="009169A4"/>
    <w:rsid w:val="00916D6D"/>
    <w:rsid w:val="00917490"/>
    <w:rsid w:val="0091753F"/>
    <w:rsid w:val="00917953"/>
    <w:rsid w:val="00917955"/>
    <w:rsid w:val="00920792"/>
    <w:rsid w:val="00920C5E"/>
    <w:rsid w:val="00920F84"/>
    <w:rsid w:val="00921049"/>
    <w:rsid w:val="00921836"/>
    <w:rsid w:val="00921E95"/>
    <w:rsid w:val="00922263"/>
    <w:rsid w:val="0092229B"/>
    <w:rsid w:val="009225D3"/>
    <w:rsid w:val="00922C51"/>
    <w:rsid w:val="00922F01"/>
    <w:rsid w:val="0092319F"/>
    <w:rsid w:val="00923241"/>
    <w:rsid w:val="00923717"/>
    <w:rsid w:val="00923C2D"/>
    <w:rsid w:val="00924759"/>
    <w:rsid w:val="009247C3"/>
    <w:rsid w:val="00924882"/>
    <w:rsid w:val="00924DEE"/>
    <w:rsid w:val="009250A2"/>
    <w:rsid w:val="0092537B"/>
    <w:rsid w:val="009258E5"/>
    <w:rsid w:val="00925CCA"/>
    <w:rsid w:val="00926217"/>
    <w:rsid w:val="0092688E"/>
    <w:rsid w:val="00926A2B"/>
    <w:rsid w:val="00926D5F"/>
    <w:rsid w:val="009275AB"/>
    <w:rsid w:val="009275FD"/>
    <w:rsid w:val="009276EF"/>
    <w:rsid w:val="0092785D"/>
    <w:rsid w:val="00930058"/>
    <w:rsid w:val="0093010B"/>
    <w:rsid w:val="009301A6"/>
    <w:rsid w:val="00931020"/>
    <w:rsid w:val="009316D0"/>
    <w:rsid w:val="00931882"/>
    <w:rsid w:val="0093194F"/>
    <w:rsid w:val="009323B4"/>
    <w:rsid w:val="009323EE"/>
    <w:rsid w:val="0093247E"/>
    <w:rsid w:val="00932BD8"/>
    <w:rsid w:val="00933470"/>
    <w:rsid w:val="00933F5C"/>
    <w:rsid w:val="009347F2"/>
    <w:rsid w:val="00934B22"/>
    <w:rsid w:val="009355AA"/>
    <w:rsid w:val="009357C5"/>
    <w:rsid w:val="00935972"/>
    <w:rsid w:val="00935CCC"/>
    <w:rsid w:val="00936E97"/>
    <w:rsid w:val="0093732C"/>
    <w:rsid w:val="0093771A"/>
    <w:rsid w:val="00937B7B"/>
    <w:rsid w:val="00937C02"/>
    <w:rsid w:val="00937D02"/>
    <w:rsid w:val="00940349"/>
    <w:rsid w:val="009408EF"/>
    <w:rsid w:val="00940EFC"/>
    <w:rsid w:val="00941829"/>
    <w:rsid w:val="009418AA"/>
    <w:rsid w:val="009418FC"/>
    <w:rsid w:val="00941AE9"/>
    <w:rsid w:val="00941C52"/>
    <w:rsid w:val="00942000"/>
    <w:rsid w:val="00942275"/>
    <w:rsid w:val="0094269A"/>
    <w:rsid w:val="009426D5"/>
    <w:rsid w:val="00942816"/>
    <w:rsid w:val="00942C2F"/>
    <w:rsid w:val="00942FF6"/>
    <w:rsid w:val="0094383D"/>
    <w:rsid w:val="00943CDE"/>
    <w:rsid w:val="00943D40"/>
    <w:rsid w:val="00944521"/>
    <w:rsid w:val="00944637"/>
    <w:rsid w:val="00944F2B"/>
    <w:rsid w:val="0094564D"/>
    <w:rsid w:val="00945E5E"/>
    <w:rsid w:val="00946772"/>
    <w:rsid w:val="009467A1"/>
    <w:rsid w:val="00946983"/>
    <w:rsid w:val="00946D1F"/>
    <w:rsid w:val="00947591"/>
    <w:rsid w:val="009475AD"/>
    <w:rsid w:val="009476CE"/>
    <w:rsid w:val="0094788C"/>
    <w:rsid w:val="00947C35"/>
    <w:rsid w:val="00947E8D"/>
    <w:rsid w:val="00947FF6"/>
    <w:rsid w:val="0095006E"/>
    <w:rsid w:val="009500C5"/>
    <w:rsid w:val="0095057E"/>
    <w:rsid w:val="00950653"/>
    <w:rsid w:val="00950674"/>
    <w:rsid w:val="00950719"/>
    <w:rsid w:val="009507E3"/>
    <w:rsid w:val="00950824"/>
    <w:rsid w:val="00950A9B"/>
    <w:rsid w:val="00950CA3"/>
    <w:rsid w:val="00951260"/>
    <w:rsid w:val="0095144B"/>
    <w:rsid w:val="00951881"/>
    <w:rsid w:val="0095191A"/>
    <w:rsid w:val="00951AE9"/>
    <w:rsid w:val="00951B0A"/>
    <w:rsid w:val="00951C31"/>
    <w:rsid w:val="00952187"/>
    <w:rsid w:val="00952C74"/>
    <w:rsid w:val="0095421B"/>
    <w:rsid w:val="009544B7"/>
    <w:rsid w:val="00954504"/>
    <w:rsid w:val="00954564"/>
    <w:rsid w:val="00955645"/>
    <w:rsid w:val="00955FAB"/>
    <w:rsid w:val="0095621E"/>
    <w:rsid w:val="00956748"/>
    <w:rsid w:val="00957112"/>
    <w:rsid w:val="00957301"/>
    <w:rsid w:val="00957761"/>
    <w:rsid w:val="00957E0B"/>
    <w:rsid w:val="0096083E"/>
    <w:rsid w:val="00960C17"/>
    <w:rsid w:val="00960D0E"/>
    <w:rsid w:val="00960D5C"/>
    <w:rsid w:val="00961057"/>
    <w:rsid w:val="009610C0"/>
    <w:rsid w:val="009613C8"/>
    <w:rsid w:val="0096141F"/>
    <w:rsid w:val="00962236"/>
    <w:rsid w:val="0096263A"/>
    <w:rsid w:val="00962F57"/>
    <w:rsid w:val="009632E1"/>
    <w:rsid w:val="0096365F"/>
    <w:rsid w:val="00963674"/>
    <w:rsid w:val="0096380A"/>
    <w:rsid w:val="00964050"/>
    <w:rsid w:val="00964179"/>
    <w:rsid w:val="00964498"/>
    <w:rsid w:val="009644FE"/>
    <w:rsid w:val="00964C84"/>
    <w:rsid w:val="009651A0"/>
    <w:rsid w:val="00965544"/>
    <w:rsid w:val="009655D4"/>
    <w:rsid w:val="0096629C"/>
    <w:rsid w:val="009662DD"/>
    <w:rsid w:val="009668EA"/>
    <w:rsid w:val="00966A24"/>
    <w:rsid w:val="00967067"/>
    <w:rsid w:val="009671AC"/>
    <w:rsid w:val="009671E7"/>
    <w:rsid w:val="0096737B"/>
    <w:rsid w:val="00967505"/>
    <w:rsid w:val="0096777B"/>
    <w:rsid w:val="009679C2"/>
    <w:rsid w:val="00967F8A"/>
    <w:rsid w:val="0097039C"/>
    <w:rsid w:val="00970489"/>
    <w:rsid w:val="00970768"/>
    <w:rsid w:val="00970DEC"/>
    <w:rsid w:val="009724AB"/>
    <w:rsid w:val="009727B8"/>
    <w:rsid w:val="009727C6"/>
    <w:rsid w:val="00972CBA"/>
    <w:rsid w:val="00973314"/>
    <w:rsid w:val="0097346C"/>
    <w:rsid w:val="009734C3"/>
    <w:rsid w:val="009737C6"/>
    <w:rsid w:val="00973AD6"/>
    <w:rsid w:val="009741D4"/>
    <w:rsid w:val="0097458E"/>
    <w:rsid w:val="00974CCA"/>
    <w:rsid w:val="00975026"/>
    <w:rsid w:val="00975839"/>
    <w:rsid w:val="00975A7A"/>
    <w:rsid w:val="00975DEF"/>
    <w:rsid w:val="00975EB3"/>
    <w:rsid w:val="00975EDB"/>
    <w:rsid w:val="00975EF0"/>
    <w:rsid w:val="009765F9"/>
    <w:rsid w:val="00976B92"/>
    <w:rsid w:val="00976C34"/>
    <w:rsid w:val="0097783A"/>
    <w:rsid w:val="00977854"/>
    <w:rsid w:val="009778A3"/>
    <w:rsid w:val="00977957"/>
    <w:rsid w:val="00977A93"/>
    <w:rsid w:val="00977CB7"/>
    <w:rsid w:val="00977DE1"/>
    <w:rsid w:val="00980415"/>
    <w:rsid w:val="00980988"/>
    <w:rsid w:val="00981014"/>
    <w:rsid w:val="009810F7"/>
    <w:rsid w:val="009814BA"/>
    <w:rsid w:val="0098150F"/>
    <w:rsid w:val="00981960"/>
    <w:rsid w:val="00982057"/>
    <w:rsid w:val="00982425"/>
    <w:rsid w:val="009834A1"/>
    <w:rsid w:val="00983B01"/>
    <w:rsid w:val="00983B75"/>
    <w:rsid w:val="00983F27"/>
    <w:rsid w:val="00984012"/>
    <w:rsid w:val="00984031"/>
    <w:rsid w:val="00984049"/>
    <w:rsid w:val="0098453F"/>
    <w:rsid w:val="0098456C"/>
    <w:rsid w:val="00984640"/>
    <w:rsid w:val="00984937"/>
    <w:rsid w:val="00984DBB"/>
    <w:rsid w:val="00984E83"/>
    <w:rsid w:val="00985268"/>
    <w:rsid w:val="009853C3"/>
    <w:rsid w:val="00985CA4"/>
    <w:rsid w:val="00985D52"/>
    <w:rsid w:val="00985DB5"/>
    <w:rsid w:val="00985E18"/>
    <w:rsid w:val="00986014"/>
    <w:rsid w:val="00986729"/>
    <w:rsid w:val="00986B7D"/>
    <w:rsid w:val="00986DB9"/>
    <w:rsid w:val="00986DD9"/>
    <w:rsid w:val="009872D1"/>
    <w:rsid w:val="009875B2"/>
    <w:rsid w:val="00987945"/>
    <w:rsid w:val="00987D92"/>
    <w:rsid w:val="00987E33"/>
    <w:rsid w:val="00987F5F"/>
    <w:rsid w:val="00990108"/>
    <w:rsid w:val="00990258"/>
    <w:rsid w:val="00990617"/>
    <w:rsid w:val="0099081B"/>
    <w:rsid w:val="00990C51"/>
    <w:rsid w:val="00990E87"/>
    <w:rsid w:val="00990EE1"/>
    <w:rsid w:val="00990F49"/>
    <w:rsid w:val="009910CA"/>
    <w:rsid w:val="00991AE5"/>
    <w:rsid w:val="00991B55"/>
    <w:rsid w:val="009928D0"/>
    <w:rsid w:val="009929C2"/>
    <w:rsid w:val="00992D68"/>
    <w:rsid w:val="009931BE"/>
    <w:rsid w:val="009934B7"/>
    <w:rsid w:val="00993CAF"/>
    <w:rsid w:val="00993F1B"/>
    <w:rsid w:val="00994095"/>
    <w:rsid w:val="009947E5"/>
    <w:rsid w:val="00994D88"/>
    <w:rsid w:val="00994E84"/>
    <w:rsid w:val="009952D3"/>
    <w:rsid w:val="009953CC"/>
    <w:rsid w:val="00995802"/>
    <w:rsid w:val="00995E95"/>
    <w:rsid w:val="00995FB5"/>
    <w:rsid w:val="00996402"/>
    <w:rsid w:val="009967EC"/>
    <w:rsid w:val="00996A07"/>
    <w:rsid w:val="00996EC5"/>
    <w:rsid w:val="009976DD"/>
    <w:rsid w:val="0099797A"/>
    <w:rsid w:val="00997BEA"/>
    <w:rsid w:val="009A0159"/>
    <w:rsid w:val="009A05DA"/>
    <w:rsid w:val="009A0A54"/>
    <w:rsid w:val="009A0C7C"/>
    <w:rsid w:val="009A0DAE"/>
    <w:rsid w:val="009A0E05"/>
    <w:rsid w:val="009A0FAA"/>
    <w:rsid w:val="009A15C9"/>
    <w:rsid w:val="009A1870"/>
    <w:rsid w:val="009A2131"/>
    <w:rsid w:val="009A2F97"/>
    <w:rsid w:val="009A2FDB"/>
    <w:rsid w:val="009A39C5"/>
    <w:rsid w:val="009A4716"/>
    <w:rsid w:val="009A47A3"/>
    <w:rsid w:val="009A4FC2"/>
    <w:rsid w:val="009A5C21"/>
    <w:rsid w:val="009A5FDA"/>
    <w:rsid w:val="009A6C0D"/>
    <w:rsid w:val="009A6F78"/>
    <w:rsid w:val="009A7032"/>
    <w:rsid w:val="009A71C1"/>
    <w:rsid w:val="009A7B0A"/>
    <w:rsid w:val="009A7CAC"/>
    <w:rsid w:val="009A7CC7"/>
    <w:rsid w:val="009B013D"/>
    <w:rsid w:val="009B038E"/>
    <w:rsid w:val="009B07EC"/>
    <w:rsid w:val="009B0AF8"/>
    <w:rsid w:val="009B0D8E"/>
    <w:rsid w:val="009B0DBB"/>
    <w:rsid w:val="009B12D9"/>
    <w:rsid w:val="009B143C"/>
    <w:rsid w:val="009B1E80"/>
    <w:rsid w:val="009B2605"/>
    <w:rsid w:val="009B2BC4"/>
    <w:rsid w:val="009B2DAD"/>
    <w:rsid w:val="009B2E43"/>
    <w:rsid w:val="009B2E97"/>
    <w:rsid w:val="009B378A"/>
    <w:rsid w:val="009B38C9"/>
    <w:rsid w:val="009B4103"/>
    <w:rsid w:val="009B4313"/>
    <w:rsid w:val="009B4416"/>
    <w:rsid w:val="009B4509"/>
    <w:rsid w:val="009B49A0"/>
    <w:rsid w:val="009B4A78"/>
    <w:rsid w:val="009B4CF9"/>
    <w:rsid w:val="009B5657"/>
    <w:rsid w:val="009B60DC"/>
    <w:rsid w:val="009B6130"/>
    <w:rsid w:val="009B6336"/>
    <w:rsid w:val="009B66E3"/>
    <w:rsid w:val="009B76D3"/>
    <w:rsid w:val="009B7FC8"/>
    <w:rsid w:val="009C01E5"/>
    <w:rsid w:val="009C022C"/>
    <w:rsid w:val="009C0555"/>
    <w:rsid w:val="009C0D4A"/>
    <w:rsid w:val="009C10E7"/>
    <w:rsid w:val="009C1326"/>
    <w:rsid w:val="009C1F9C"/>
    <w:rsid w:val="009C25ED"/>
    <w:rsid w:val="009C2782"/>
    <w:rsid w:val="009C2925"/>
    <w:rsid w:val="009C2C55"/>
    <w:rsid w:val="009C3AF7"/>
    <w:rsid w:val="009C402F"/>
    <w:rsid w:val="009C4070"/>
    <w:rsid w:val="009C445C"/>
    <w:rsid w:val="009C4982"/>
    <w:rsid w:val="009C4FE4"/>
    <w:rsid w:val="009C529E"/>
    <w:rsid w:val="009C567B"/>
    <w:rsid w:val="009C593B"/>
    <w:rsid w:val="009C5976"/>
    <w:rsid w:val="009C5C58"/>
    <w:rsid w:val="009C66E5"/>
    <w:rsid w:val="009C6AA5"/>
    <w:rsid w:val="009C6C7D"/>
    <w:rsid w:val="009C7A2A"/>
    <w:rsid w:val="009C7C27"/>
    <w:rsid w:val="009D039B"/>
    <w:rsid w:val="009D074C"/>
    <w:rsid w:val="009D08B5"/>
    <w:rsid w:val="009D0BD4"/>
    <w:rsid w:val="009D0CF6"/>
    <w:rsid w:val="009D0F88"/>
    <w:rsid w:val="009D1123"/>
    <w:rsid w:val="009D1729"/>
    <w:rsid w:val="009D1ABE"/>
    <w:rsid w:val="009D1B27"/>
    <w:rsid w:val="009D1BB5"/>
    <w:rsid w:val="009D2634"/>
    <w:rsid w:val="009D2823"/>
    <w:rsid w:val="009D3850"/>
    <w:rsid w:val="009D3D75"/>
    <w:rsid w:val="009D4BBE"/>
    <w:rsid w:val="009D4D48"/>
    <w:rsid w:val="009D5804"/>
    <w:rsid w:val="009D5F3C"/>
    <w:rsid w:val="009D6223"/>
    <w:rsid w:val="009D64F9"/>
    <w:rsid w:val="009D6969"/>
    <w:rsid w:val="009D7484"/>
    <w:rsid w:val="009E0005"/>
    <w:rsid w:val="009E00C6"/>
    <w:rsid w:val="009E05DF"/>
    <w:rsid w:val="009E0D39"/>
    <w:rsid w:val="009E16D7"/>
    <w:rsid w:val="009E1926"/>
    <w:rsid w:val="009E204A"/>
    <w:rsid w:val="009E20A4"/>
    <w:rsid w:val="009E212E"/>
    <w:rsid w:val="009E2D83"/>
    <w:rsid w:val="009E2E11"/>
    <w:rsid w:val="009E2E53"/>
    <w:rsid w:val="009E32FD"/>
    <w:rsid w:val="009E33C5"/>
    <w:rsid w:val="009E4423"/>
    <w:rsid w:val="009E5F32"/>
    <w:rsid w:val="009E64F9"/>
    <w:rsid w:val="009E6673"/>
    <w:rsid w:val="009E6A0B"/>
    <w:rsid w:val="009E6AB1"/>
    <w:rsid w:val="009E6C4A"/>
    <w:rsid w:val="009E6D64"/>
    <w:rsid w:val="009E7E51"/>
    <w:rsid w:val="009F06C8"/>
    <w:rsid w:val="009F06F0"/>
    <w:rsid w:val="009F0893"/>
    <w:rsid w:val="009F0D14"/>
    <w:rsid w:val="009F0E9B"/>
    <w:rsid w:val="009F0FBE"/>
    <w:rsid w:val="009F17C8"/>
    <w:rsid w:val="009F1962"/>
    <w:rsid w:val="009F1E4D"/>
    <w:rsid w:val="009F2F0C"/>
    <w:rsid w:val="009F34E1"/>
    <w:rsid w:val="009F366E"/>
    <w:rsid w:val="009F3828"/>
    <w:rsid w:val="009F4116"/>
    <w:rsid w:val="009F4533"/>
    <w:rsid w:val="009F4573"/>
    <w:rsid w:val="009F540F"/>
    <w:rsid w:val="009F54AC"/>
    <w:rsid w:val="009F559A"/>
    <w:rsid w:val="009F56BF"/>
    <w:rsid w:val="009F56D8"/>
    <w:rsid w:val="009F5B84"/>
    <w:rsid w:val="009F6BA4"/>
    <w:rsid w:val="009F6E78"/>
    <w:rsid w:val="009F7280"/>
    <w:rsid w:val="009F7358"/>
    <w:rsid w:val="009F7916"/>
    <w:rsid w:val="009F7931"/>
    <w:rsid w:val="009F7AF2"/>
    <w:rsid w:val="009F7D1A"/>
    <w:rsid w:val="009F7EC9"/>
    <w:rsid w:val="00A00389"/>
    <w:rsid w:val="00A005F9"/>
    <w:rsid w:val="00A00BAA"/>
    <w:rsid w:val="00A00E60"/>
    <w:rsid w:val="00A00F97"/>
    <w:rsid w:val="00A0107A"/>
    <w:rsid w:val="00A013B9"/>
    <w:rsid w:val="00A01490"/>
    <w:rsid w:val="00A0163C"/>
    <w:rsid w:val="00A01D2A"/>
    <w:rsid w:val="00A02B60"/>
    <w:rsid w:val="00A02C19"/>
    <w:rsid w:val="00A02DCE"/>
    <w:rsid w:val="00A0342C"/>
    <w:rsid w:val="00A03883"/>
    <w:rsid w:val="00A03C5D"/>
    <w:rsid w:val="00A03EFE"/>
    <w:rsid w:val="00A03FB4"/>
    <w:rsid w:val="00A041A8"/>
    <w:rsid w:val="00A041BC"/>
    <w:rsid w:val="00A04329"/>
    <w:rsid w:val="00A04ABA"/>
    <w:rsid w:val="00A04C94"/>
    <w:rsid w:val="00A04D67"/>
    <w:rsid w:val="00A04F4A"/>
    <w:rsid w:val="00A05586"/>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D74"/>
    <w:rsid w:val="00A15F67"/>
    <w:rsid w:val="00A166C3"/>
    <w:rsid w:val="00A1677E"/>
    <w:rsid w:val="00A169EC"/>
    <w:rsid w:val="00A17095"/>
    <w:rsid w:val="00A174D2"/>
    <w:rsid w:val="00A17862"/>
    <w:rsid w:val="00A17C6B"/>
    <w:rsid w:val="00A17F54"/>
    <w:rsid w:val="00A20449"/>
    <w:rsid w:val="00A2060F"/>
    <w:rsid w:val="00A20844"/>
    <w:rsid w:val="00A20943"/>
    <w:rsid w:val="00A20DC7"/>
    <w:rsid w:val="00A20ED3"/>
    <w:rsid w:val="00A20F78"/>
    <w:rsid w:val="00A21111"/>
    <w:rsid w:val="00A21460"/>
    <w:rsid w:val="00A2188B"/>
    <w:rsid w:val="00A21AA6"/>
    <w:rsid w:val="00A2205F"/>
    <w:rsid w:val="00A223AB"/>
    <w:rsid w:val="00A22D24"/>
    <w:rsid w:val="00A23D44"/>
    <w:rsid w:val="00A23E8F"/>
    <w:rsid w:val="00A23F02"/>
    <w:rsid w:val="00A2419F"/>
    <w:rsid w:val="00A24211"/>
    <w:rsid w:val="00A2424B"/>
    <w:rsid w:val="00A24FC7"/>
    <w:rsid w:val="00A25656"/>
    <w:rsid w:val="00A25D46"/>
    <w:rsid w:val="00A26041"/>
    <w:rsid w:val="00A2675C"/>
    <w:rsid w:val="00A274FA"/>
    <w:rsid w:val="00A278F7"/>
    <w:rsid w:val="00A27D95"/>
    <w:rsid w:val="00A309EE"/>
    <w:rsid w:val="00A30E29"/>
    <w:rsid w:val="00A31CCB"/>
    <w:rsid w:val="00A3216B"/>
    <w:rsid w:val="00A321E0"/>
    <w:rsid w:val="00A32566"/>
    <w:rsid w:val="00A328DE"/>
    <w:rsid w:val="00A32E30"/>
    <w:rsid w:val="00A33224"/>
    <w:rsid w:val="00A33235"/>
    <w:rsid w:val="00A33414"/>
    <w:rsid w:val="00A33438"/>
    <w:rsid w:val="00A33662"/>
    <w:rsid w:val="00A33790"/>
    <w:rsid w:val="00A33CE3"/>
    <w:rsid w:val="00A3401A"/>
    <w:rsid w:val="00A34353"/>
    <w:rsid w:val="00A347B3"/>
    <w:rsid w:val="00A354DB"/>
    <w:rsid w:val="00A35595"/>
    <w:rsid w:val="00A36253"/>
    <w:rsid w:val="00A37020"/>
    <w:rsid w:val="00A37345"/>
    <w:rsid w:val="00A37584"/>
    <w:rsid w:val="00A376A0"/>
    <w:rsid w:val="00A37834"/>
    <w:rsid w:val="00A37959"/>
    <w:rsid w:val="00A400BA"/>
    <w:rsid w:val="00A402B9"/>
    <w:rsid w:val="00A40C6D"/>
    <w:rsid w:val="00A412B1"/>
    <w:rsid w:val="00A41648"/>
    <w:rsid w:val="00A41C4C"/>
    <w:rsid w:val="00A41CCE"/>
    <w:rsid w:val="00A41D92"/>
    <w:rsid w:val="00A41DFE"/>
    <w:rsid w:val="00A42771"/>
    <w:rsid w:val="00A42D00"/>
    <w:rsid w:val="00A42FA6"/>
    <w:rsid w:val="00A435CD"/>
    <w:rsid w:val="00A438BE"/>
    <w:rsid w:val="00A43949"/>
    <w:rsid w:val="00A44007"/>
    <w:rsid w:val="00A4402D"/>
    <w:rsid w:val="00A44132"/>
    <w:rsid w:val="00A4430A"/>
    <w:rsid w:val="00A450E9"/>
    <w:rsid w:val="00A4529F"/>
    <w:rsid w:val="00A455EF"/>
    <w:rsid w:val="00A45DB6"/>
    <w:rsid w:val="00A463BD"/>
    <w:rsid w:val="00A466B2"/>
    <w:rsid w:val="00A46738"/>
    <w:rsid w:val="00A46C1E"/>
    <w:rsid w:val="00A46DDE"/>
    <w:rsid w:val="00A46E62"/>
    <w:rsid w:val="00A470FE"/>
    <w:rsid w:val="00A4712B"/>
    <w:rsid w:val="00A473E3"/>
    <w:rsid w:val="00A475FB"/>
    <w:rsid w:val="00A477AF"/>
    <w:rsid w:val="00A47BC0"/>
    <w:rsid w:val="00A47C3F"/>
    <w:rsid w:val="00A500A7"/>
    <w:rsid w:val="00A5098C"/>
    <w:rsid w:val="00A50D09"/>
    <w:rsid w:val="00A50DC6"/>
    <w:rsid w:val="00A512D9"/>
    <w:rsid w:val="00A516FA"/>
    <w:rsid w:val="00A51D9F"/>
    <w:rsid w:val="00A521E5"/>
    <w:rsid w:val="00A5270F"/>
    <w:rsid w:val="00A5274D"/>
    <w:rsid w:val="00A536F9"/>
    <w:rsid w:val="00A53F8C"/>
    <w:rsid w:val="00A54160"/>
    <w:rsid w:val="00A542FF"/>
    <w:rsid w:val="00A54C45"/>
    <w:rsid w:val="00A54E6B"/>
    <w:rsid w:val="00A55070"/>
    <w:rsid w:val="00A55223"/>
    <w:rsid w:val="00A557EE"/>
    <w:rsid w:val="00A55F93"/>
    <w:rsid w:val="00A56CAA"/>
    <w:rsid w:val="00A56EE8"/>
    <w:rsid w:val="00A56F3F"/>
    <w:rsid w:val="00A57107"/>
    <w:rsid w:val="00A573BB"/>
    <w:rsid w:val="00A57B24"/>
    <w:rsid w:val="00A57BB8"/>
    <w:rsid w:val="00A57E47"/>
    <w:rsid w:val="00A6015B"/>
    <w:rsid w:val="00A60660"/>
    <w:rsid w:val="00A606A3"/>
    <w:rsid w:val="00A60A8E"/>
    <w:rsid w:val="00A61052"/>
    <w:rsid w:val="00A61C90"/>
    <w:rsid w:val="00A6210D"/>
    <w:rsid w:val="00A62494"/>
    <w:rsid w:val="00A62599"/>
    <w:rsid w:val="00A628E8"/>
    <w:rsid w:val="00A6327A"/>
    <w:rsid w:val="00A6327E"/>
    <w:rsid w:val="00A635CC"/>
    <w:rsid w:val="00A6364D"/>
    <w:rsid w:val="00A636A6"/>
    <w:rsid w:val="00A63A10"/>
    <w:rsid w:val="00A63AEE"/>
    <w:rsid w:val="00A63C01"/>
    <w:rsid w:val="00A63C8C"/>
    <w:rsid w:val="00A63CFB"/>
    <w:rsid w:val="00A63DFE"/>
    <w:rsid w:val="00A6413E"/>
    <w:rsid w:val="00A64332"/>
    <w:rsid w:val="00A647B3"/>
    <w:rsid w:val="00A6487E"/>
    <w:rsid w:val="00A64C91"/>
    <w:rsid w:val="00A65054"/>
    <w:rsid w:val="00A6505B"/>
    <w:rsid w:val="00A6526F"/>
    <w:rsid w:val="00A65C7B"/>
    <w:rsid w:val="00A66032"/>
    <w:rsid w:val="00A660D3"/>
    <w:rsid w:val="00A66257"/>
    <w:rsid w:val="00A66581"/>
    <w:rsid w:val="00A66920"/>
    <w:rsid w:val="00A669B6"/>
    <w:rsid w:val="00A67093"/>
    <w:rsid w:val="00A67108"/>
    <w:rsid w:val="00A673BD"/>
    <w:rsid w:val="00A676D6"/>
    <w:rsid w:val="00A67788"/>
    <w:rsid w:val="00A67A3D"/>
    <w:rsid w:val="00A70250"/>
    <w:rsid w:val="00A704C3"/>
    <w:rsid w:val="00A707EC"/>
    <w:rsid w:val="00A70F59"/>
    <w:rsid w:val="00A71611"/>
    <w:rsid w:val="00A72056"/>
    <w:rsid w:val="00A72BF1"/>
    <w:rsid w:val="00A72D2A"/>
    <w:rsid w:val="00A73A2E"/>
    <w:rsid w:val="00A73D3D"/>
    <w:rsid w:val="00A749F5"/>
    <w:rsid w:val="00A751CE"/>
    <w:rsid w:val="00A757B4"/>
    <w:rsid w:val="00A765EC"/>
    <w:rsid w:val="00A769EC"/>
    <w:rsid w:val="00A76CB2"/>
    <w:rsid w:val="00A76CD8"/>
    <w:rsid w:val="00A77023"/>
    <w:rsid w:val="00A77060"/>
    <w:rsid w:val="00A772EC"/>
    <w:rsid w:val="00A77E19"/>
    <w:rsid w:val="00A77EAE"/>
    <w:rsid w:val="00A77FF8"/>
    <w:rsid w:val="00A8072D"/>
    <w:rsid w:val="00A808EB"/>
    <w:rsid w:val="00A80D5A"/>
    <w:rsid w:val="00A80E63"/>
    <w:rsid w:val="00A80F2A"/>
    <w:rsid w:val="00A81018"/>
    <w:rsid w:val="00A811D5"/>
    <w:rsid w:val="00A8182E"/>
    <w:rsid w:val="00A81BD9"/>
    <w:rsid w:val="00A81D71"/>
    <w:rsid w:val="00A82AE6"/>
    <w:rsid w:val="00A83404"/>
    <w:rsid w:val="00A84062"/>
    <w:rsid w:val="00A846E6"/>
    <w:rsid w:val="00A85CAB"/>
    <w:rsid w:val="00A85F52"/>
    <w:rsid w:val="00A8608D"/>
    <w:rsid w:val="00A86B3E"/>
    <w:rsid w:val="00A86D7B"/>
    <w:rsid w:val="00A872C0"/>
    <w:rsid w:val="00A87B49"/>
    <w:rsid w:val="00A87BAD"/>
    <w:rsid w:val="00A903B6"/>
    <w:rsid w:val="00A90455"/>
    <w:rsid w:val="00A908FC"/>
    <w:rsid w:val="00A90E73"/>
    <w:rsid w:val="00A9132A"/>
    <w:rsid w:val="00A91C90"/>
    <w:rsid w:val="00A91FB4"/>
    <w:rsid w:val="00A91FFF"/>
    <w:rsid w:val="00A92069"/>
    <w:rsid w:val="00A93071"/>
    <w:rsid w:val="00A93CCE"/>
    <w:rsid w:val="00A9461C"/>
    <w:rsid w:val="00A94625"/>
    <w:rsid w:val="00A94D12"/>
    <w:rsid w:val="00A9560D"/>
    <w:rsid w:val="00A9582E"/>
    <w:rsid w:val="00A967BA"/>
    <w:rsid w:val="00A973B3"/>
    <w:rsid w:val="00A979C4"/>
    <w:rsid w:val="00A97A33"/>
    <w:rsid w:val="00A97B8E"/>
    <w:rsid w:val="00A97CBC"/>
    <w:rsid w:val="00A97F0D"/>
    <w:rsid w:val="00AA010F"/>
    <w:rsid w:val="00AA098A"/>
    <w:rsid w:val="00AA0AC4"/>
    <w:rsid w:val="00AA167A"/>
    <w:rsid w:val="00AA1A32"/>
    <w:rsid w:val="00AA1EB0"/>
    <w:rsid w:val="00AA206E"/>
    <w:rsid w:val="00AA2453"/>
    <w:rsid w:val="00AA2679"/>
    <w:rsid w:val="00AA2976"/>
    <w:rsid w:val="00AA2A1A"/>
    <w:rsid w:val="00AA2C2D"/>
    <w:rsid w:val="00AA308D"/>
    <w:rsid w:val="00AA35BF"/>
    <w:rsid w:val="00AA3ACE"/>
    <w:rsid w:val="00AA4055"/>
    <w:rsid w:val="00AA456E"/>
    <w:rsid w:val="00AA4847"/>
    <w:rsid w:val="00AA4908"/>
    <w:rsid w:val="00AA4A66"/>
    <w:rsid w:val="00AA4D52"/>
    <w:rsid w:val="00AA59D9"/>
    <w:rsid w:val="00AA6546"/>
    <w:rsid w:val="00AA6BD2"/>
    <w:rsid w:val="00AA6D54"/>
    <w:rsid w:val="00AA6F43"/>
    <w:rsid w:val="00AB0532"/>
    <w:rsid w:val="00AB0B22"/>
    <w:rsid w:val="00AB0BFB"/>
    <w:rsid w:val="00AB0C83"/>
    <w:rsid w:val="00AB1214"/>
    <w:rsid w:val="00AB1A8F"/>
    <w:rsid w:val="00AB1DB9"/>
    <w:rsid w:val="00AB2110"/>
    <w:rsid w:val="00AB29C9"/>
    <w:rsid w:val="00AB2B3D"/>
    <w:rsid w:val="00AB2E51"/>
    <w:rsid w:val="00AB2F0D"/>
    <w:rsid w:val="00AB3137"/>
    <w:rsid w:val="00AB31E5"/>
    <w:rsid w:val="00AB32AA"/>
    <w:rsid w:val="00AB358E"/>
    <w:rsid w:val="00AB35D2"/>
    <w:rsid w:val="00AB38AE"/>
    <w:rsid w:val="00AB4674"/>
    <w:rsid w:val="00AB4CD6"/>
    <w:rsid w:val="00AB567B"/>
    <w:rsid w:val="00AB5AD3"/>
    <w:rsid w:val="00AB5B47"/>
    <w:rsid w:val="00AB5B57"/>
    <w:rsid w:val="00AB5D16"/>
    <w:rsid w:val="00AB6EF6"/>
    <w:rsid w:val="00AB7976"/>
    <w:rsid w:val="00AB7978"/>
    <w:rsid w:val="00AB7AA6"/>
    <w:rsid w:val="00AB7C8F"/>
    <w:rsid w:val="00AB7D4A"/>
    <w:rsid w:val="00AC0007"/>
    <w:rsid w:val="00AC0346"/>
    <w:rsid w:val="00AC0883"/>
    <w:rsid w:val="00AC09AE"/>
    <w:rsid w:val="00AC113E"/>
    <w:rsid w:val="00AC15A6"/>
    <w:rsid w:val="00AC167E"/>
    <w:rsid w:val="00AC173A"/>
    <w:rsid w:val="00AC1C2C"/>
    <w:rsid w:val="00AC1C96"/>
    <w:rsid w:val="00AC27EB"/>
    <w:rsid w:val="00AC2BDF"/>
    <w:rsid w:val="00AC3649"/>
    <w:rsid w:val="00AC3BAA"/>
    <w:rsid w:val="00AC40D2"/>
    <w:rsid w:val="00AC4696"/>
    <w:rsid w:val="00AC4A22"/>
    <w:rsid w:val="00AC4C8B"/>
    <w:rsid w:val="00AC4CAC"/>
    <w:rsid w:val="00AC57CD"/>
    <w:rsid w:val="00AC5B99"/>
    <w:rsid w:val="00AC6552"/>
    <w:rsid w:val="00AC6699"/>
    <w:rsid w:val="00AC6847"/>
    <w:rsid w:val="00AC6B78"/>
    <w:rsid w:val="00AC6F46"/>
    <w:rsid w:val="00AC79DB"/>
    <w:rsid w:val="00AC7C65"/>
    <w:rsid w:val="00AC7E3E"/>
    <w:rsid w:val="00AD0891"/>
    <w:rsid w:val="00AD08FA"/>
    <w:rsid w:val="00AD0B7A"/>
    <w:rsid w:val="00AD0DA6"/>
    <w:rsid w:val="00AD0FAD"/>
    <w:rsid w:val="00AD19BC"/>
    <w:rsid w:val="00AD2118"/>
    <w:rsid w:val="00AD2AC2"/>
    <w:rsid w:val="00AD3137"/>
    <w:rsid w:val="00AD32C7"/>
    <w:rsid w:val="00AD3ADE"/>
    <w:rsid w:val="00AD3C4F"/>
    <w:rsid w:val="00AD3CBF"/>
    <w:rsid w:val="00AD42DF"/>
    <w:rsid w:val="00AD4C71"/>
    <w:rsid w:val="00AD4D82"/>
    <w:rsid w:val="00AD5849"/>
    <w:rsid w:val="00AD5858"/>
    <w:rsid w:val="00AD5ABE"/>
    <w:rsid w:val="00AD5B01"/>
    <w:rsid w:val="00AD62C9"/>
    <w:rsid w:val="00AD65D5"/>
    <w:rsid w:val="00AD68A6"/>
    <w:rsid w:val="00AD6950"/>
    <w:rsid w:val="00AD6FBC"/>
    <w:rsid w:val="00AD766D"/>
    <w:rsid w:val="00AD78E0"/>
    <w:rsid w:val="00AD7E6E"/>
    <w:rsid w:val="00AE135A"/>
    <w:rsid w:val="00AE1CFB"/>
    <w:rsid w:val="00AE2025"/>
    <w:rsid w:val="00AE2310"/>
    <w:rsid w:val="00AE2487"/>
    <w:rsid w:val="00AE24A1"/>
    <w:rsid w:val="00AE2654"/>
    <w:rsid w:val="00AE2974"/>
    <w:rsid w:val="00AE2E94"/>
    <w:rsid w:val="00AE398E"/>
    <w:rsid w:val="00AE40C9"/>
    <w:rsid w:val="00AE4177"/>
    <w:rsid w:val="00AE44A9"/>
    <w:rsid w:val="00AE48AD"/>
    <w:rsid w:val="00AE4AB3"/>
    <w:rsid w:val="00AE4B5D"/>
    <w:rsid w:val="00AE54A4"/>
    <w:rsid w:val="00AE56E6"/>
    <w:rsid w:val="00AE5AB1"/>
    <w:rsid w:val="00AE5E8C"/>
    <w:rsid w:val="00AE651F"/>
    <w:rsid w:val="00AE65D0"/>
    <w:rsid w:val="00AE6E7B"/>
    <w:rsid w:val="00AE7807"/>
    <w:rsid w:val="00AE78C2"/>
    <w:rsid w:val="00AE7D19"/>
    <w:rsid w:val="00AE7E6B"/>
    <w:rsid w:val="00AF03AF"/>
    <w:rsid w:val="00AF03FA"/>
    <w:rsid w:val="00AF051D"/>
    <w:rsid w:val="00AF0873"/>
    <w:rsid w:val="00AF0B6E"/>
    <w:rsid w:val="00AF0BE9"/>
    <w:rsid w:val="00AF0DE4"/>
    <w:rsid w:val="00AF1AF2"/>
    <w:rsid w:val="00AF2198"/>
    <w:rsid w:val="00AF240B"/>
    <w:rsid w:val="00AF25B4"/>
    <w:rsid w:val="00AF2DFF"/>
    <w:rsid w:val="00AF2EE3"/>
    <w:rsid w:val="00AF3360"/>
    <w:rsid w:val="00AF35AA"/>
    <w:rsid w:val="00AF3676"/>
    <w:rsid w:val="00AF383F"/>
    <w:rsid w:val="00AF42C6"/>
    <w:rsid w:val="00AF440D"/>
    <w:rsid w:val="00AF481D"/>
    <w:rsid w:val="00AF4CFC"/>
    <w:rsid w:val="00AF5AF6"/>
    <w:rsid w:val="00AF6219"/>
    <w:rsid w:val="00AF643E"/>
    <w:rsid w:val="00AF66D4"/>
    <w:rsid w:val="00AF6A50"/>
    <w:rsid w:val="00AF777B"/>
    <w:rsid w:val="00AF7EDD"/>
    <w:rsid w:val="00B0012F"/>
    <w:rsid w:val="00B00609"/>
    <w:rsid w:val="00B009C9"/>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64C6"/>
    <w:rsid w:val="00B0765C"/>
    <w:rsid w:val="00B0785B"/>
    <w:rsid w:val="00B07874"/>
    <w:rsid w:val="00B07F73"/>
    <w:rsid w:val="00B10363"/>
    <w:rsid w:val="00B1058D"/>
    <w:rsid w:val="00B10666"/>
    <w:rsid w:val="00B10B5C"/>
    <w:rsid w:val="00B114E4"/>
    <w:rsid w:val="00B11745"/>
    <w:rsid w:val="00B11D36"/>
    <w:rsid w:val="00B12BDE"/>
    <w:rsid w:val="00B13167"/>
    <w:rsid w:val="00B13875"/>
    <w:rsid w:val="00B13F2D"/>
    <w:rsid w:val="00B141FE"/>
    <w:rsid w:val="00B15260"/>
    <w:rsid w:val="00B156E6"/>
    <w:rsid w:val="00B15A06"/>
    <w:rsid w:val="00B15E0C"/>
    <w:rsid w:val="00B1619C"/>
    <w:rsid w:val="00B1659B"/>
    <w:rsid w:val="00B1673A"/>
    <w:rsid w:val="00B16824"/>
    <w:rsid w:val="00B16F61"/>
    <w:rsid w:val="00B1739A"/>
    <w:rsid w:val="00B17613"/>
    <w:rsid w:val="00B17B26"/>
    <w:rsid w:val="00B17C23"/>
    <w:rsid w:val="00B200C2"/>
    <w:rsid w:val="00B20642"/>
    <w:rsid w:val="00B206AC"/>
    <w:rsid w:val="00B20A0C"/>
    <w:rsid w:val="00B2110F"/>
    <w:rsid w:val="00B213C4"/>
    <w:rsid w:val="00B21C54"/>
    <w:rsid w:val="00B21D6F"/>
    <w:rsid w:val="00B21DEB"/>
    <w:rsid w:val="00B222A6"/>
    <w:rsid w:val="00B2237D"/>
    <w:rsid w:val="00B22535"/>
    <w:rsid w:val="00B233E1"/>
    <w:rsid w:val="00B23648"/>
    <w:rsid w:val="00B24051"/>
    <w:rsid w:val="00B24296"/>
    <w:rsid w:val="00B2432D"/>
    <w:rsid w:val="00B247F8"/>
    <w:rsid w:val="00B24D7A"/>
    <w:rsid w:val="00B2526C"/>
    <w:rsid w:val="00B255EB"/>
    <w:rsid w:val="00B25CA5"/>
    <w:rsid w:val="00B25D33"/>
    <w:rsid w:val="00B25E5D"/>
    <w:rsid w:val="00B262B1"/>
    <w:rsid w:val="00B26670"/>
    <w:rsid w:val="00B26B8A"/>
    <w:rsid w:val="00B2705C"/>
    <w:rsid w:val="00B27654"/>
    <w:rsid w:val="00B277AB"/>
    <w:rsid w:val="00B27F8E"/>
    <w:rsid w:val="00B30022"/>
    <w:rsid w:val="00B30055"/>
    <w:rsid w:val="00B3030D"/>
    <w:rsid w:val="00B3050D"/>
    <w:rsid w:val="00B305C1"/>
    <w:rsid w:val="00B30DF8"/>
    <w:rsid w:val="00B311A6"/>
    <w:rsid w:val="00B31200"/>
    <w:rsid w:val="00B31216"/>
    <w:rsid w:val="00B3131A"/>
    <w:rsid w:val="00B31758"/>
    <w:rsid w:val="00B319BA"/>
    <w:rsid w:val="00B3203A"/>
    <w:rsid w:val="00B3243B"/>
    <w:rsid w:val="00B327ED"/>
    <w:rsid w:val="00B328BB"/>
    <w:rsid w:val="00B3326B"/>
    <w:rsid w:val="00B33ACB"/>
    <w:rsid w:val="00B33FB3"/>
    <w:rsid w:val="00B341C3"/>
    <w:rsid w:val="00B34AAB"/>
    <w:rsid w:val="00B351C2"/>
    <w:rsid w:val="00B3532F"/>
    <w:rsid w:val="00B358B7"/>
    <w:rsid w:val="00B35F30"/>
    <w:rsid w:val="00B35F52"/>
    <w:rsid w:val="00B36604"/>
    <w:rsid w:val="00B36962"/>
    <w:rsid w:val="00B36A20"/>
    <w:rsid w:val="00B36D0D"/>
    <w:rsid w:val="00B3719A"/>
    <w:rsid w:val="00B374B6"/>
    <w:rsid w:val="00B376B2"/>
    <w:rsid w:val="00B40001"/>
    <w:rsid w:val="00B40BE6"/>
    <w:rsid w:val="00B40DE0"/>
    <w:rsid w:val="00B416F5"/>
    <w:rsid w:val="00B41E10"/>
    <w:rsid w:val="00B42C45"/>
    <w:rsid w:val="00B42D40"/>
    <w:rsid w:val="00B43FF1"/>
    <w:rsid w:val="00B448F4"/>
    <w:rsid w:val="00B44A8B"/>
    <w:rsid w:val="00B44C15"/>
    <w:rsid w:val="00B44DDE"/>
    <w:rsid w:val="00B44E1F"/>
    <w:rsid w:val="00B45308"/>
    <w:rsid w:val="00B45352"/>
    <w:rsid w:val="00B45F65"/>
    <w:rsid w:val="00B46187"/>
    <w:rsid w:val="00B4665F"/>
    <w:rsid w:val="00B466A2"/>
    <w:rsid w:val="00B46778"/>
    <w:rsid w:val="00B469F0"/>
    <w:rsid w:val="00B46C0B"/>
    <w:rsid w:val="00B46D9E"/>
    <w:rsid w:val="00B46ED9"/>
    <w:rsid w:val="00B46FC8"/>
    <w:rsid w:val="00B4742E"/>
    <w:rsid w:val="00B47757"/>
    <w:rsid w:val="00B477A3"/>
    <w:rsid w:val="00B506EA"/>
    <w:rsid w:val="00B507F5"/>
    <w:rsid w:val="00B5094C"/>
    <w:rsid w:val="00B50B8D"/>
    <w:rsid w:val="00B50DEF"/>
    <w:rsid w:val="00B51B9F"/>
    <w:rsid w:val="00B51C5D"/>
    <w:rsid w:val="00B51C89"/>
    <w:rsid w:val="00B52E56"/>
    <w:rsid w:val="00B52FF7"/>
    <w:rsid w:val="00B53105"/>
    <w:rsid w:val="00B535FB"/>
    <w:rsid w:val="00B53784"/>
    <w:rsid w:val="00B53824"/>
    <w:rsid w:val="00B53830"/>
    <w:rsid w:val="00B53DDB"/>
    <w:rsid w:val="00B53E12"/>
    <w:rsid w:val="00B54569"/>
    <w:rsid w:val="00B5476F"/>
    <w:rsid w:val="00B5486B"/>
    <w:rsid w:val="00B54B26"/>
    <w:rsid w:val="00B54E27"/>
    <w:rsid w:val="00B54EE2"/>
    <w:rsid w:val="00B54FFB"/>
    <w:rsid w:val="00B5556A"/>
    <w:rsid w:val="00B55BA6"/>
    <w:rsid w:val="00B565AE"/>
    <w:rsid w:val="00B565AF"/>
    <w:rsid w:val="00B56834"/>
    <w:rsid w:val="00B56AA7"/>
    <w:rsid w:val="00B56AAF"/>
    <w:rsid w:val="00B56EDA"/>
    <w:rsid w:val="00B57311"/>
    <w:rsid w:val="00B57399"/>
    <w:rsid w:val="00B5743E"/>
    <w:rsid w:val="00B577E3"/>
    <w:rsid w:val="00B57966"/>
    <w:rsid w:val="00B57B03"/>
    <w:rsid w:val="00B60A4A"/>
    <w:rsid w:val="00B6167B"/>
    <w:rsid w:val="00B61FBA"/>
    <w:rsid w:val="00B62015"/>
    <w:rsid w:val="00B62296"/>
    <w:rsid w:val="00B622A0"/>
    <w:rsid w:val="00B62EB4"/>
    <w:rsid w:val="00B631A0"/>
    <w:rsid w:val="00B63698"/>
    <w:rsid w:val="00B63932"/>
    <w:rsid w:val="00B63B14"/>
    <w:rsid w:val="00B6431C"/>
    <w:rsid w:val="00B6434E"/>
    <w:rsid w:val="00B646F4"/>
    <w:rsid w:val="00B64A81"/>
    <w:rsid w:val="00B65203"/>
    <w:rsid w:val="00B65690"/>
    <w:rsid w:val="00B65C0F"/>
    <w:rsid w:val="00B65CF4"/>
    <w:rsid w:val="00B65DA1"/>
    <w:rsid w:val="00B66017"/>
    <w:rsid w:val="00B660AC"/>
    <w:rsid w:val="00B660BE"/>
    <w:rsid w:val="00B669BE"/>
    <w:rsid w:val="00B669E2"/>
    <w:rsid w:val="00B66A5D"/>
    <w:rsid w:val="00B671AA"/>
    <w:rsid w:val="00B673AF"/>
    <w:rsid w:val="00B67BD9"/>
    <w:rsid w:val="00B67E9A"/>
    <w:rsid w:val="00B70123"/>
    <w:rsid w:val="00B70287"/>
    <w:rsid w:val="00B70DA1"/>
    <w:rsid w:val="00B721E3"/>
    <w:rsid w:val="00B73024"/>
    <w:rsid w:val="00B73040"/>
    <w:rsid w:val="00B733E8"/>
    <w:rsid w:val="00B741D6"/>
    <w:rsid w:val="00B748E1"/>
    <w:rsid w:val="00B759E2"/>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137C"/>
    <w:rsid w:val="00B81B7C"/>
    <w:rsid w:val="00B822BC"/>
    <w:rsid w:val="00B825A3"/>
    <w:rsid w:val="00B82A1A"/>
    <w:rsid w:val="00B82AB8"/>
    <w:rsid w:val="00B832B5"/>
    <w:rsid w:val="00B832C2"/>
    <w:rsid w:val="00B832EF"/>
    <w:rsid w:val="00B83731"/>
    <w:rsid w:val="00B83775"/>
    <w:rsid w:val="00B83E21"/>
    <w:rsid w:val="00B83EC1"/>
    <w:rsid w:val="00B84C24"/>
    <w:rsid w:val="00B84FA4"/>
    <w:rsid w:val="00B8566A"/>
    <w:rsid w:val="00B85796"/>
    <w:rsid w:val="00B8587C"/>
    <w:rsid w:val="00B859AC"/>
    <w:rsid w:val="00B866B3"/>
    <w:rsid w:val="00B86741"/>
    <w:rsid w:val="00B8690D"/>
    <w:rsid w:val="00B869A3"/>
    <w:rsid w:val="00B86DDB"/>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90F"/>
    <w:rsid w:val="00B92A9D"/>
    <w:rsid w:val="00B92B1B"/>
    <w:rsid w:val="00B92BBA"/>
    <w:rsid w:val="00B92E9D"/>
    <w:rsid w:val="00B92FD3"/>
    <w:rsid w:val="00B93537"/>
    <w:rsid w:val="00B9366D"/>
    <w:rsid w:val="00B93B6C"/>
    <w:rsid w:val="00B94864"/>
    <w:rsid w:val="00B948D1"/>
    <w:rsid w:val="00B94B48"/>
    <w:rsid w:val="00B953EF"/>
    <w:rsid w:val="00B95EB4"/>
    <w:rsid w:val="00B974C4"/>
    <w:rsid w:val="00B975AF"/>
    <w:rsid w:val="00B978C6"/>
    <w:rsid w:val="00B97B75"/>
    <w:rsid w:val="00B97C09"/>
    <w:rsid w:val="00BA029E"/>
    <w:rsid w:val="00BA02CC"/>
    <w:rsid w:val="00BA02F0"/>
    <w:rsid w:val="00BA07AB"/>
    <w:rsid w:val="00BA0985"/>
    <w:rsid w:val="00BA0F1E"/>
    <w:rsid w:val="00BA1108"/>
    <w:rsid w:val="00BA170A"/>
    <w:rsid w:val="00BA190A"/>
    <w:rsid w:val="00BA1A6A"/>
    <w:rsid w:val="00BA1DEA"/>
    <w:rsid w:val="00BA1E10"/>
    <w:rsid w:val="00BA2DBF"/>
    <w:rsid w:val="00BA317C"/>
    <w:rsid w:val="00BA326B"/>
    <w:rsid w:val="00BA3C35"/>
    <w:rsid w:val="00BA3F0E"/>
    <w:rsid w:val="00BA44E7"/>
    <w:rsid w:val="00BA4A3C"/>
    <w:rsid w:val="00BA4B7A"/>
    <w:rsid w:val="00BA4BFC"/>
    <w:rsid w:val="00BA5013"/>
    <w:rsid w:val="00BA507F"/>
    <w:rsid w:val="00BA5432"/>
    <w:rsid w:val="00BA5630"/>
    <w:rsid w:val="00BA583B"/>
    <w:rsid w:val="00BA602F"/>
    <w:rsid w:val="00BA6346"/>
    <w:rsid w:val="00BA66E7"/>
    <w:rsid w:val="00BA67E9"/>
    <w:rsid w:val="00BA6887"/>
    <w:rsid w:val="00BA6C52"/>
    <w:rsid w:val="00BA6EC3"/>
    <w:rsid w:val="00BA7818"/>
    <w:rsid w:val="00BA7DDA"/>
    <w:rsid w:val="00BB0244"/>
    <w:rsid w:val="00BB0B9F"/>
    <w:rsid w:val="00BB0D54"/>
    <w:rsid w:val="00BB1C0F"/>
    <w:rsid w:val="00BB1F88"/>
    <w:rsid w:val="00BB2450"/>
    <w:rsid w:val="00BB2682"/>
    <w:rsid w:val="00BB26B3"/>
    <w:rsid w:val="00BB2CBC"/>
    <w:rsid w:val="00BB368A"/>
    <w:rsid w:val="00BB39BF"/>
    <w:rsid w:val="00BB39C6"/>
    <w:rsid w:val="00BB3C2F"/>
    <w:rsid w:val="00BB3E70"/>
    <w:rsid w:val="00BB461C"/>
    <w:rsid w:val="00BB483E"/>
    <w:rsid w:val="00BB4BA6"/>
    <w:rsid w:val="00BB588F"/>
    <w:rsid w:val="00BB5913"/>
    <w:rsid w:val="00BB5CD0"/>
    <w:rsid w:val="00BB5D0F"/>
    <w:rsid w:val="00BB614A"/>
    <w:rsid w:val="00BB68C7"/>
    <w:rsid w:val="00BB6D66"/>
    <w:rsid w:val="00BB6F03"/>
    <w:rsid w:val="00BB7261"/>
    <w:rsid w:val="00BB749B"/>
    <w:rsid w:val="00BB754F"/>
    <w:rsid w:val="00BB7A12"/>
    <w:rsid w:val="00BB7A25"/>
    <w:rsid w:val="00BC092A"/>
    <w:rsid w:val="00BC0C5D"/>
    <w:rsid w:val="00BC1817"/>
    <w:rsid w:val="00BC2444"/>
    <w:rsid w:val="00BC2471"/>
    <w:rsid w:val="00BC256B"/>
    <w:rsid w:val="00BC2B28"/>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C7C07"/>
    <w:rsid w:val="00BD00EE"/>
    <w:rsid w:val="00BD0136"/>
    <w:rsid w:val="00BD0EDE"/>
    <w:rsid w:val="00BD120F"/>
    <w:rsid w:val="00BD13D0"/>
    <w:rsid w:val="00BD1520"/>
    <w:rsid w:val="00BD1885"/>
    <w:rsid w:val="00BD1A94"/>
    <w:rsid w:val="00BD1C31"/>
    <w:rsid w:val="00BD1C5C"/>
    <w:rsid w:val="00BD1D71"/>
    <w:rsid w:val="00BD1F4F"/>
    <w:rsid w:val="00BD21A9"/>
    <w:rsid w:val="00BD357F"/>
    <w:rsid w:val="00BD4A02"/>
    <w:rsid w:val="00BD4AA7"/>
    <w:rsid w:val="00BD4B07"/>
    <w:rsid w:val="00BD4DB7"/>
    <w:rsid w:val="00BD4F00"/>
    <w:rsid w:val="00BD4F7A"/>
    <w:rsid w:val="00BD59ED"/>
    <w:rsid w:val="00BD6EF7"/>
    <w:rsid w:val="00BD6FFC"/>
    <w:rsid w:val="00BD7E56"/>
    <w:rsid w:val="00BD7E67"/>
    <w:rsid w:val="00BE06D9"/>
    <w:rsid w:val="00BE0BB9"/>
    <w:rsid w:val="00BE16C0"/>
    <w:rsid w:val="00BE1723"/>
    <w:rsid w:val="00BE179C"/>
    <w:rsid w:val="00BE1D91"/>
    <w:rsid w:val="00BE1F83"/>
    <w:rsid w:val="00BE2ACE"/>
    <w:rsid w:val="00BE30D5"/>
    <w:rsid w:val="00BE31A9"/>
    <w:rsid w:val="00BE32B8"/>
    <w:rsid w:val="00BE3712"/>
    <w:rsid w:val="00BE38CE"/>
    <w:rsid w:val="00BE3B48"/>
    <w:rsid w:val="00BE3C16"/>
    <w:rsid w:val="00BE3D1E"/>
    <w:rsid w:val="00BE3FF2"/>
    <w:rsid w:val="00BE414C"/>
    <w:rsid w:val="00BE4335"/>
    <w:rsid w:val="00BE44D3"/>
    <w:rsid w:val="00BE4EF9"/>
    <w:rsid w:val="00BE5714"/>
    <w:rsid w:val="00BE57C7"/>
    <w:rsid w:val="00BE596E"/>
    <w:rsid w:val="00BE5F13"/>
    <w:rsid w:val="00BE6262"/>
    <w:rsid w:val="00BE632F"/>
    <w:rsid w:val="00BE6551"/>
    <w:rsid w:val="00BE66CF"/>
    <w:rsid w:val="00BE6D42"/>
    <w:rsid w:val="00BE71B0"/>
    <w:rsid w:val="00BE7B9D"/>
    <w:rsid w:val="00BE7D70"/>
    <w:rsid w:val="00BE7EE5"/>
    <w:rsid w:val="00BE8E7A"/>
    <w:rsid w:val="00BF00BF"/>
    <w:rsid w:val="00BF0417"/>
    <w:rsid w:val="00BF0734"/>
    <w:rsid w:val="00BF0C6A"/>
    <w:rsid w:val="00BF0DFE"/>
    <w:rsid w:val="00BF1294"/>
    <w:rsid w:val="00BF1552"/>
    <w:rsid w:val="00BF1B4A"/>
    <w:rsid w:val="00BF2214"/>
    <w:rsid w:val="00BF247D"/>
    <w:rsid w:val="00BF2CEA"/>
    <w:rsid w:val="00BF2ECF"/>
    <w:rsid w:val="00BF3430"/>
    <w:rsid w:val="00BF397F"/>
    <w:rsid w:val="00BF3E37"/>
    <w:rsid w:val="00BF4016"/>
    <w:rsid w:val="00BF468C"/>
    <w:rsid w:val="00BF47E8"/>
    <w:rsid w:val="00BF4BC3"/>
    <w:rsid w:val="00BF50DE"/>
    <w:rsid w:val="00BF520D"/>
    <w:rsid w:val="00BF56E6"/>
    <w:rsid w:val="00BF5793"/>
    <w:rsid w:val="00BF586F"/>
    <w:rsid w:val="00BF59D6"/>
    <w:rsid w:val="00BF5ACB"/>
    <w:rsid w:val="00BF5B79"/>
    <w:rsid w:val="00BF5DFC"/>
    <w:rsid w:val="00BF5F6C"/>
    <w:rsid w:val="00BF61B0"/>
    <w:rsid w:val="00BF6207"/>
    <w:rsid w:val="00BF69F9"/>
    <w:rsid w:val="00BF72BD"/>
    <w:rsid w:val="00BF72EB"/>
    <w:rsid w:val="00BF78F7"/>
    <w:rsid w:val="00BF7B4D"/>
    <w:rsid w:val="00C012C4"/>
    <w:rsid w:val="00C017AD"/>
    <w:rsid w:val="00C0193A"/>
    <w:rsid w:val="00C01AC7"/>
    <w:rsid w:val="00C02198"/>
    <w:rsid w:val="00C02353"/>
    <w:rsid w:val="00C02668"/>
    <w:rsid w:val="00C0275F"/>
    <w:rsid w:val="00C02B49"/>
    <w:rsid w:val="00C02C27"/>
    <w:rsid w:val="00C03B61"/>
    <w:rsid w:val="00C03BD6"/>
    <w:rsid w:val="00C041FA"/>
    <w:rsid w:val="00C0427C"/>
    <w:rsid w:val="00C043BC"/>
    <w:rsid w:val="00C04528"/>
    <w:rsid w:val="00C045F5"/>
    <w:rsid w:val="00C04F12"/>
    <w:rsid w:val="00C04F7D"/>
    <w:rsid w:val="00C05804"/>
    <w:rsid w:val="00C05B0E"/>
    <w:rsid w:val="00C05DA3"/>
    <w:rsid w:val="00C06046"/>
    <w:rsid w:val="00C0620B"/>
    <w:rsid w:val="00C06407"/>
    <w:rsid w:val="00C06471"/>
    <w:rsid w:val="00C07105"/>
    <w:rsid w:val="00C073F9"/>
    <w:rsid w:val="00C07520"/>
    <w:rsid w:val="00C077C0"/>
    <w:rsid w:val="00C07B56"/>
    <w:rsid w:val="00C07BE1"/>
    <w:rsid w:val="00C07C5B"/>
    <w:rsid w:val="00C1074A"/>
    <w:rsid w:val="00C1099D"/>
    <w:rsid w:val="00C10C3A"/>
    <w:rsid w:val="00C10E45"/>
    <w:rsid w:val="00C10FE1"/>
    <w:rsid w:val="00C11093"/>
    <w:rsid w:val="00C113E9"/>
    <w:rsid w:val="00C1142D"/>
    <w:rsid w:val="00C1181E"/>
    <w:rsid w:val="00C11BB6"/>
    <w:rsid w:val="00C11D2C"/>
    <w:rsid w:val="00C11E7B"/>
    <w:rsid w:val="00C11F21"/>
    <w:rsid w:val="00C12357"/>
    <w:rsid w:val="00C12395"/>
    <w:rsid w:val="00C123E3"/>
    <w:rsid w:val="00C125D3"/>
    <w:rsid w:val="00C12704"/>
    <w:rsid w:val="00C12B89"/>
    <w:rsid w:val="00C12F72"/>
    <w:rsid w:val="00C13AFC"/>
    <w:rsid w:val="00C1469E"/>
    <w:rsid w:val="00C15126"/>
    <w:rsid w:val="00C155A6"/>
    <w:rsid w:val="00C15BCE"/>
    <w:rsid w:val="00C15CDC"/>
    <w:rsid w:val="00C16286"/>
    <w:rsid w:val="00C16486"/>
    <w:rsid w:val="00C165FD"/>
    <w:rsid w:val="00C17789"/>
    <w:rsid w:val="00C1780C"/>
    <w:rsid w:val="00C2010C"/>
    <w:rsid w:val="00C20389"/>
    <w:rsid w:val="00C204EB"/>
    <w:rsid w:val="00C21544"/>
    <w:rsid w:val="00C217B8"/>
    <w:rsid w:val="00C21BDE"/>
    <w:rsid w:val="00C21D36"/>
    <w:rsid w:val="00C22158"/>
    <w:rsid w:val="00C2218B"/>
    <w:rsid w:val="00C221D6"/>
    <w:rsid w:val="00C22B2C"/>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6D7E"/>
    <w:rsid w:val="00C27193"/>
    <w:rsid w:val="00C273EE"/>
    <w:rsid w:val="00C274BF"/>
    <w:rsid w:val="00C275CA"/>
    <w:rsid w:val="00C305ED"/>
    <w:rsid w:val="00C30A35"/>
    <w:rsid w:val="00C30EBC"/>
    <w:rsid w:val="00C3103D"/>
    <w:rsid w:val="00C31318"/>
    <w:rsid w:val="00C319A6"/>
    <w:rsid w:val="00C31DAE"/>
    <w:rsid w:val="00C31F8B"/>
    <w:rsid w:val="00C325D4"/>
    <w:rsid w:val="00C334FA"/>
    <w:rsid w:val="00C33686"/>
    <w:rsid w:val="00C33AAC"/>
    <w:rsid w:val="00C33AE3"/>
    <w:rsid w:val="00C33F4D"/>
    <w:rsid w:val="00C349E5"/>
    <w:rsid w:val="00C350A7"/>
    <w:rsid w:val="00C354DD"/>
    <w:rsid w:val="00C35573"/>
    <w:rsid w:val="00C356FC"/>
    <w:rsid w:val="00C35AE5"/>
    <w:rsid w:val="00C36720"/>
    <w:rsid w:val="00C36A26"/>
    <w:rsid w:val="00C36AC1"/>
    <w:rsid w:val="00C370D0"/>
    <w:rsid w:val="00C375A3"/>
    <w:rsid w:val="00C377F6"/>
    <w:rsid w:val="00C37A1F"/>
    <w:rsid w:val="00C37B51"/>
    <w:rsid w:val="00C37B77"/>
    <w:rsid w:val="00C37C76"/>
    <w:rsid w:val="00C408B5"/>
    <w:rsid w:val="00C40B43"/>
    <w:rsid w:val="00C4184C"/>
    <w:rsid w:val="00C41A47"/>
    <w:rsid w:val="00C41E5E"/>
    <w:rsid w:val="00C423C5"/>
    <w:rsid w:val="00C425B1"/>
    <w:rsid w:val="00C427BD"/>
    <w:rsid w:val="00C42978"/>
    <w:rsid w:val="00C43236"/>
    <w:rsid w:val="00C43D05"/>
    <w:rsid w:val="00C44106"/>
    <w:rsid w:val="00C44355"/>
    <w:rsid w:val="00C44902"/>
    <w:rsid w:val="00C44AF1"/>
    <w:rsid w:val="00C44CDA"/>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0F38"/>
    <w:rsid w:val="00C51DCA"/>
    <w:rsid w:val="00C52233"/>
    <w:rsid w:val="00C5241B"/>
    <w:rsid w:val="00C52903"/>
    <w:rsid w:val="00C52A0A"/>
    <w:rsid w:val="00C52C58"/>
    <w:rsid w:val="00C52E1B"/>
    <w:rsid w:val="00C5433C"/>
    <w:rsid w:val="00C5480A"/>
    <w:rsid w:val="00C54853"/>
    <w:rsid w:val="00C54A36"/>
    <w:rsid w:val="00C54F87"/>
    <w:rsid w:val="00C54FB2"/>
    <w:rsid w:val="00C557CF"/>
    <w:rsid w:val="00C55FA6"/>
    <w:rsid w:val="00C56773"/>
    <w:rsid w:val="00C569EC"/>
    <w:rsid w:val="00C56D0C"/>
    <w:rsid w:val="00C57A69"/>
    <w:rsid w:val="00C57D5B"/>
    <w:rsid w:val="00C6001F"/>
    <w:rsid w:val="00C60279"/>
    <w:rsid w:val="00C60292"/>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636"/>
    <w:rsid w:val="00C65844"/>
    <w:rsid w:val="00C65F14"/>
    <w:rsid w:val="00C65FA8"/>
    <w:rsid w:val="00C66EF3"/>
    <w:rsid w:val="00C67A81"/>
    <w:rsid w:val="00C704DC"/>
    <w:rsid w:val="00C707F3"/>
    <w:rsid w:val="00C71075"/>
    <w:rsid w:val="00C71230"/>
    <w:rsid w:val="00C713DA"/>
    <w:rsid w:val="00C71CD0"/>
    <w:rsid w:val="00C71F71"/>
    <w:rsid w:val="00C7275D"/>
    <w:rsid w:val="00C72CC2"/>
    <w:rsid w:val="00C73384"/>
    <w:rsid w:val="00C73886"/>
    <w:rsid w:val="00C73C33"/>
    <w:rsid w:val="00C73DBE"/>
    <w:rsid w:val="00C74812"/>
    <w:rsid w:val="00C749D8"/>
    <w:rsid w:val="00C74A29"/>
    <w:rsid w:val="00C76427"/>
    <w:rsid w:val="00C764EA"/>
    <w:rsid w:val="00C767A8"/>
    <w:rsid w:val="00C76E60"/>
    <w:rsid w:val="00C76FCC"/>
    <w:rsid w:val="00C770C1"/>
    <w:rsid w:val="00C77B4B"/>
    <w:rsid w:val="00C77CCE"/>
    <w:rsid w:val="00C80139"/>
    <w:rsid w:val="00C8186C"/>
    <w:rsid w:val="00C81AF8"/>
    <w:rsid w:val="00C820C5"/>
    <w:rsid w:val="00C8244D"/>
    <w:rsid w:val="00C8270D"/>
    <w:rsid w:val="00C8287D"/>
    <w:rsid w:val="00C82974"/>
    <w:rsid w:val="00C8369E"/>
    <w:rsid w:val="00C83A96"/>
    <w:rsid w:val="00C843FC"/>
    <w:rsid w:val="00C8471B"/>
    <w:rsid w:val="00C84C2B"/>
    <w:rsid w:val="00C8501C"/>
    <w:rsid w:val="00C8511B"/>
    <w:rsid w:val="00C85172"/>
    <w:rsid w:val="00C85522"/>
    <w:rsid w:val="00C85CD7"/>
    <w:rsid w:val="00C86021"/>
    <w:rsid w:val="00C863B9"/>
    <w:rsid w:val="00C86BA0"/>
    <w:rsid w:val="00C87861"/>
    <w:rsid w:val="00C87AA2"/>
    <w:rsid w:val="00C87C70"/>
    <w:rsid w:val="00C902D5"/>
    <w:rsid w:val="00C90371"/>
    <w:rsid w:val="00C90CB7"/>
    <w:rsid w:val="00C90E90"/>
    <w:rsid w:val="00C91572"/>
    <w:rsid w:val="00C91783"/>
    <w:rsid w:val="00C91B6C"/>
    <w:rsid w:val="00C91E78"/>
    <w:rsid w:val="00C929E7"/>
    <w:rsid w:val="00C93AC9"/>
    <w:rsid w:val="00C93F5D"/>
    <w:rsid w:val="00C9428F"/>
    <w:rsid w:val="00C9439D"/>
    <w:rsid w:val="00C94403"/>
    <w:rsid w:val="00C94AAC"/>
    <w:rsid w:val="00C94C46"/>
    <w:rsid w:val="00C95CA7"/>
    <w:rsid w:val="00C9605D"/>
    <w:rsid w:val="00C965F9"/>
    <w:rsid w:val="00C9683B"/>
    <w:rsid w:val="00C96887"/>
    <w:rsid w:val="00C969DE"/>
    <w:rsid w:val="00C96DE2"/>
    <w:rsid w:val="00C975B2"/>
    <w:rsid w:val="00C97705"/>
    <w:rsid w:val="00C9782D"/>
    <w:rsid w:val="00C978C9"/>
    <w:rsid w:val="00C97917"/>
    <w:rsid w:val="00C979CD"/>
    <w:rsid w:val="00C97ADF"/>
    <w:rsid w:val="00C97F0B"/>
    <w:rsid w:val="00CA0147"/>
    <w:rsid w:val="00CA035F"/>
    <w:rsid w:val="00CA0B10"/>
    <w:rsid w:val="00CA0D1D"/>
    <w:rsid w:val="00CA0DD9"/>
    <w:rsid w:val="00CA1065"/>
    <w:rsid w:val="00CA14C4"/>
    <w:rsid w:val="00CA1564"/>
    <w:rsid w:val="00CA1CCB"/>
    <w:rsid w:val="00CA1D55"/>
    <w:rsid w:val="00CA1DA9"/>
    <w:rsid w:val="00CA2624"/>
    <w:rsid w:val="00CA2B7B"/>
    <w:rsid w:val="00CA2BBF"/>
    <w:rsid w:val="00CA2F10"/>
    <w:rsid w:val="00CA3C1D"/>
    <w:rsid w:val="00CA3F06"/>
    <w:rsid w:val="00CA3F48"/>
    <w:rsid w:val="00CA405C"/>
    <w:rsid w:val="00CA4081"/>
    <w:rsid w:val="00CA447F"/>
    <w:rsid w:val="00CA49AF"/>
    <w:rsid w:val="00CA4EA2"/>
    <w:rsid w:val="00CA55B5"/>
    <w:rsid w:val="00CA575E"/>
    <w:rsid w:val="00CA5DE6"/>
    <w:rsid w:val="00CA62E7"/>
    <w:rsid w:val="00CA638D"/>
    <w:rsid w:val="00CA64CE"/>
    <w:rsid w:val="00CA66A8"/>
    <w:rsid w:val="00CA6744"/>
    <w:rsid w:val="00CA6B6D"/>
    <w:rsid w:val="00CA6C96"/>
    <w:rsid w:val="00CA70B2"/>
    <w:rsid w:val="00CA714D"/>
    <w:rsid w:val="00CA75A2"/>
    <w:rsid w:val="00CA75E7"/>
    <w:rsid w:val="00CA795D"/>
    <w:rsid w:val="00CA79D4"/>
    <w:rsid w:val="00CA7A4E"/>
    <w:rsid w:val="00CA7AF2"/>
    <w:rsid w:val="00CA7F5D"/>
    <w:rsid w:val="00CA7F86"/>
    <w:rsid w:val="00CB0449"/>
    <w:rsid w:val="00CB05A1"/>
    <w:rsid w:val="00CB0CB8"/>
    <w:rsid w:val="00CB10DB"/>
    <w:rsid w:val="00CB11CA"/>
    <w:rsid w:val="00CB19A7"/>
    <w:rsid w:val="00CB1F2A"/>
    <w:rsid w:val="00CB261D"/>
    <w:rsid w:val="00CB2DD0"/>
    <w:rsid w:val="00CB2E80"/>
    <w:rsid w:val="00CB2FAB"/>
    <w:rsid w:val="00CB34B2"/>
    <w:rsid w:val="00CB3715"/>
    <w:rsid w:val="00CB3794"/>
    <w:rsid w:val="00CB3D0F"/>
    <w:rsid w:val="00CB3D59"/>
    <w:rsid w:val="00CB4703"/>
    <w:rsid w:val="00CB4A0D"/>
    <w:rsid w:val="00CB5730"/>
    <w:rsid w:val="00CB60D3"/>
    <w:rsid w:val="00CB6386"/>
    <w:rsid w:val="00CB6755"/>
    <w:rsid w:val="00CB6CD3"/>
    <w:rsid w:val="00CB7397"/>
    <w:rsid w:val="00CB79AF"/>
    <w:rsid w:val="00CB7A9F"/>
    <w:rsid w:val="00CB7E1A"/>
    <w:rsid w:val="00CB7F30"/>
    <w:rsid w:val="00CC0891"/>
    <w:rsid w:val="00CC0937"/>
    <w:rsid w:val="00CC0FF0"/>
    <w:rsid w:val="00CC10AE"/>
    <w:rsid w:val="00CC115E"/>
    <w:rsid w:val="00CC1548"/>
    <w:rsid w:val="00CC1771"/>
    <w:rsid w:val="00CC1B08"/>
    <w:rsid w:val="00CC1EC7"/>
    <w:rsid w:val="00CC2617"/>
    <w:rsid w:val="00CC2BEB"/>
    <w:rsid w:val="00CC2DEE"/>
    <w:rsid w:val="00CC3219"/>
    <w:rsid w:val="00CC3C66"/>
    <w:rsid w:val="00CC419F"/>
    <w:rsid w:val="00CC444C"/>
    <w:rsid w:val="00CC44C2"/>
    <w:rsid w:val="00CC46A6"/>
    <w:rsid w:val="00CC4A9C"/>
    <w:rsid w:val="00CC4C9E"/>
    <w:rsid w:val="00CC56ED"/>
    <w:rsid w:val="00CC671A"/>
    <w:rsid w:val="00CC6D44"/>
    <w:rsid w:val="00CC7027"/>
    <w:rsid w:val="00CC76D6"/>
    <w:rsid w:val="00CD0013"/>
    <w:rsid w:val="00CD01C5"/>
    <w:rsid w:val="00CD0442"/>
    <w:rsid w:val="00CD08C0"/>
    <w:rsid w:val="00CD08EA"/>
    <w:rsid w:val="00CD0DE6"/>
    <w:rsid w:val="00CD1AA2"/>
    <w:rsid w:val="00CD1EF6"/>
    <w:rsid w:val="00CD238F"/>
    <w:rsid w:val="00CD26D3"/>
    <w:rsid w:val="00CD2FA3"/>
    <w:rsid w:val="00CD3075"/>
    <w:rsid w:val="00CD36F6"/>
    <w:rsid w:val="00CD39E4"/>
    <w:rsid w:val="00CD3BCF"/>
    <w:rsid w:val="00CD4752"/>
    <w:rsid w:val="00CD4798"/>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2F"/>
    <w:rsid w:val="00CE0D37"/>
    <w:rsid w:val="00CE0E21"/>
    <w:rsid w:val="00CE1092"/>
    <w:rsid w:val="00CE17A4"/>
    <w:rsid w:val="00CE1812"/>
    <w:rsid w:val="00CE1D69"/>
    <w:rsid w:val="00CE1DF0"/>
    <w:rsid w:val="00CE1F9F"/>
    <w:rsid w:val="00CE1FC7"/>
    <w:rsid w:val="00CE2192"/>
    <w:rsid w:val="00CE26B0"/>
    <w:rsid w:val="00CE2E36"/>
    <w:rsid w:val="00CE2E69"/>
    <w:rsid w:val="00CE3730"/>
    <w:rsid w:val="00CE3F4C"/>
    <w:rsid w:val="00CE47CA"/>
    <w:rsid w:val="00CE4B80"/>
    <w:rsid w:val="00CE4DFE"/>
    <w:rsid w:val="00CE57C6"/>
    <w:rsid w:val="00CE5C24"/>
    <w:rsid w:val="00CE5CEC"/>
    <w:rsid w:val="00CE5EC4"/>
    <w:rsid w:val="00CE5F76"/>
    <w:rsid w:val="00CE6643"/>
    <w:rsid w:val="00CE674B"/>
    <w:rsid w:val="00CE6936"/>
    <w:rsid w:val="00CE6A79"/>
    <w:rsid w:val="00CE6B1E"/>
    <w:rsid w:val="00CE6B23"/>
    <w:rsid w:val="00CE6B25"/>
    <w:rsid w:val="00CE6F82"/>
    <w:rsid w:val="00CE70FD"/>
    <w:rsid w:val="00CE7335"/>
    <w:rsid w:val="00CE753D"/>
    <w:rsid w:val="00CE7DDB"/>
    <w:rsid w:val="00CE7F08"/>
    <w:rsid w:val="00CF028B"/>
    <w:rsid w:val="00CF0775"/>
    <w:rsid w:val="00CF0B71"/>
    <w:rsid w:val="00CF0ECC"/>
    <w:rsid w:val="00CF12D0"/>
    <w:rsid w:val="00CF15AB"/>
    <w:rsid w:val="00CF19C5"/>
    <w:rsid w:val="00CF1CDC"/>
    <w:rsid w:val="00CF26A2"/>
    <w:rsid w:val="00CF2766"/>
    <w:rsid w:val="00CF2BDA"/>
    <w:rsid w:val="00CF2F4C"/>
    <w:rsid w:val="00CF3005"/>
    <w:rsid w:val="00CF41C5"/>
    <w:rsid w:val="00CF4A89"/>
    <w:rsid w:val="00CF4F4B"/>
    <w:rsid w:val="00CF542E"/>
    <w:rsid w:val="00CF54F3"/>
    <w:rsid w:val="00CF5BEE"/>
    <w:rsid w:val="00CF6223"/>
    <w:rsid w:val="00CF6572"/>
    <w:rsid w:val="00CF66FB"/>
    <w:rsid w:val="00CF68C0"/>
    <w:rsid w:val="00CF6F16"/>
    <w:rsid w:val="00CF717C"/>
    <w:rsid w:val="00CF73CC"/>
    <w:rsid w:val="00CF756B"/>
    <w:rsid w:val="00CF75FA"/>
    <w:rsid w:val="00CF76D8"/>
    <w:rsid w:val="00CF7DA7"/>
    <w:rsid w:val="00D00189"/>
    <w:rsid w:val="00D00FB6"/>
    <w:rsid w:val="00D013CA"/>
    <w:rsid w:val="00D0179D"/>
    <w:rsid w:val="00D01A9C"/>
    <w:rsid w:val="00D01B36"/>
    <w:rsid w:val="00D01BA5"/>
    <w:rsid w:val="00D027D1"/>
    <w:rsid w:val="00D0283A"/>
    <w:rsid w:val="00D029B4"/>
    <w:rsid w:val="00D03658"/>
    <w:rsid w:val="00D03766"/>
    <w:rsid w:val="00D03B65"/>
    <w:rsid w:val="00D03D51"/>
    <w:rsid w:val="00D03F8F"/>
    <w:rsid w:val="00D040F4"/>
    <w:rsid w:val="00D0425A"/>
    <w:rsid w:val="00D04679"/>
    <w:rsid w:val="00D0469B"/>
    <w:rsid w:val="00D04921"/>
    <w:rsid w:val="00D05018"/>
    <w:rsid w:val="00D051CD"/>
    <w:rsid w:val="00D05321"/>
    <w:rsid w:val="00D05361"/>
    <w:rsid w:val="00D05799"/>
    <w:rsid w:val="00D05B19"/>
    <w:rsid w:val="00D06907"/>
    <w:rsid w:val="00D06FE7"/>
    <w:rsid w:val="00D0739F"/>
    <w:rsid w:val="00D07401"/>
    <w:rsid w:val="00D0783C"/>
    <w:rsid w:val="00D07DEF"/>
    <w:rsid w:val="00D07E5C"/>
    <w:rsid w:val="00D10ACA"/>
    <w:rsid w:val="00D10B38"/>
    <w:rsid w:val="00D10F9C"/>
    <w:rsid w:val="00D11381"/>
    <w:rsid w:val="00D11418"/>
    <w:rsid w:val="00D1150A"/>
    <w:rsid w:val="00D115B3"/>
    <w:rsid w:val="00D11697"/>
    <w:rsid w:val="00D11E3E"/>
    <w:rsid w:val="00D11FE0"/>
    <w:rsid w:val="00D121AA"/>
    <w:rsid w:val="00D12CB2"/>
    <w:rsid w:val="00D136A1"/>
    <w:rsid w:val="00D13C7F"/>
    <w:rsid w:val="00D13CD9"/>
    <w:rsid w:val="00D14188"/>
    <w:rsid w:val="00D1424A"/>
    <w:rsid w:val="00D147FF"/>
    <w:rsid w:val="00D14AC3"/>
    <w:rsid w:val="00D15077"/>
    <w:rsid w:val="00D153DF"/>
    <w:rsid w:val="00D163CD"/>
    <w:rsid w:val="00D16427"/>
    <w:rsid w:val="00D165A3"/>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3BD4"/>
    <w:rsid w:val="00D240C9"/>
    <w:rsid w:val="00D241A5"/>
    <w:rsid w:val="00D245D0"/>
    <w:rsid w:val="00D24B95"/>
    <w:rsid w:val="00D24E07"/>
    <w:rsid w:val="00D24F0B"/>
    <w:rsid w:val="00D25014"/>
    <w:rsid w:val="00D250D2"/>
    <w:rsid w:val="00D251FE"/>
    <w:rsid w:val="00D253E7"/>
    <w:rsid w:val="00D255BC"/>
    <w:rsid w:val="00D26586"/>
    <w:rsid w:val="00D26A34"/>
    <w:rsid w:val="00D27118"/>
    <w:rsid w:val="00D27BC6"/>
    <w:rsid w:val="00D27C3F"/>
    <w:rsid w:val="00D27EF0"/>
    <w:rsid w:val="00D301C9"/>
    <w:rsid w:val="00D3021F"/>
    <w:rsid w:val="00D30547"/>
    <w:rsid w:val="00D30744"/>
    <w:rsid w:val="00D3094C"/>
    <w:rsid w:val="00D31033"/>
    <w:rsid w:val="00D31469"/>
    <w:rsid w:val="00D31487"/>
    <w:rsid w:val="00D31587"/>
    <w:rsid w:val="00D3167E"/>
    <w:rsid w:val="00D317CD"/>
    <w:rsid w:val="00D31C75"/>
    <w:rsid w:val="00D32080"/>
    <w:rsid w:val="00D325C7"/>
    <w:rsid w:val="00D3335C"/>
    <w:rsid w:val="00D33584"/>
    <w:rsid w:val="00D3361E"/>
    <w:rsid w:val="00D3396A"/>
    <w:rsid w:val="00D33C5F"/>
    <w:rsid w:val="00D3400B"/>
    <w:rsid w:val="00D3444F"/>
    <w:rsid w:val="00D347E4"/>
    <w:rsid w:val="00D34934"/>
    <w:rsid w:val="00D34B3A"/>
    <w:rsid w:val="00D369D3"/>
    <w:rsid w:val="00D372FC"/>
    <w:rsid w:val="00D37481"/>
    <w:rsid w:val="00D3764D"/>
    <w:rsid w:val="00D379B2"/>
    <w:rsid w:val="00D40340"/>
    <w:rsid w:val="00D405DB"/>
    <w:rsid w:val="00D40646"/>
    <w:rsid w:val="00D40665"/>
    <w:rsid w:val="00D408E2"/>
    <w:rsid w:val="00D40A78"/>
    <w:rsid w:val="00D41095"/>
    <w:rsid w:val="00D4127D"/>
    <w:rsid w:val="00D416BE"/>
    <w:rsid w:val="00D41F8D"/>
    <w:rsid w:val="00D42A69"/>
    <w:rsid w:val="00D43AB0"/>
    <w:rsid w:val="00D43CF8"/>
    <w:rsid w:val="00D44C0F"/>
    <w:rsid w:val="00D4584C"/>
    <w:rsid w:val="00D45CE4"/>
    <w:rsid w:val="00D46383"/>
    <w:rsid w:val="00D46713"/>
    <w:rsid w:val="00D469C0"/>
    <w:rsid w:val="00D46ABF"/>
    <w:rsid w:val="00D46DBA"/>
    <w:rsid w:val="00D47074"/>
    <w:rsid w:val="00D470BB"/>
    <w:rsid w:val="00D472DC"/>
    <w:rsid w:val="00D47A14"/>
    <w:rsid w:val="00D47BDC"/>
    <w:rsid w:val="00D47CB9"/>
    <w:rsid w:val="00D47F2A"/>
    <w:rsid w:val="00D47F69"/>
    <w:rsid w:val="00D50160"/>
    <w:rsid w:val="00D50170"/>
    <w:rsid w:val="00D501FA"/>
    <w:rsid w:val="00D5040A"/>
    <w:rsid w:val="00D50515"/>
    <w:rsid w:val="00D50558"/>
    <w:rsid w:val="00D50618"/>
    <w:rsid w:val="00D50672"/>
    <w:rsid w:val="00D5086F"/>
    <w:rsid w:val="00D509E7"/>
    <w:rsid w:val="00D50B2F"/>
    <w:rsid w:val="00D50BE4"/>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1C0"/>
    <w:rsid w:val="00D5566D"/>
    <w:rsid w:val="00D557DA"/>
    <w:rsid w:val="00D560CC"/>
    <w:rsid w:val="00D5650D"/>
    <w:rsid w:val="00D56670"/>
    <w:rsid w:val="00D56829"/>
    <w:rsid w:val="00D56AB5"/>
    <w:rsid w:val="00D56CA5"/>
    <w:rsid w:val="00D56DE6"/>
    <w:rsid w:val="00D570C7"/>
    <w:rsid w:val="00D5744A"/>
    <w:rsid w:val="00D57561"/>
    <w:rsid w:val="00D576D2"/>
    <w:rsid w:val="00D57F32"/>
    <w:rsid w:val="00D60580"/>
    <w:rsid w:val="00D60E12"/>
    <w:rsid w:val="00D6104A"/>
    <w:rsid w:val="00D6185E"/>
    <w:rsid w:val="00D61C61"/>
    <w:rsid w:val="00D61E07"/>
    <w:rsid w:val="00D62572"/>
    <w:rsid w:val="00D625E9"/>
    <w:rsid w:val="00D62EE9"/>
    <w:rsid w:val="00D63325"/>
    <w:rsid w:val="00D63610"/>
    <w:rsid w:val="00D639BD"/>
    <w:rsid w:val="00D63BC0"/>
    <w:rsid w:val="00D63BD0"/>
    <w:rsid w:val="00D63C7C"/>
    <w:rsid w:val="00D6407B"/>
    <w:rsid w:val="00D642E3"/>
    <w:rsid w:val="00D64B13"/>
    <w:rsid w:val="00D64BBB"/>
    <w:rsid w:val="00D65254"/>
    <w:rsid w:val="00D652CE"/>
    <w:rsid w:val="00D65747"/>
    <w:rsid w:val="00D6582C"/>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A2A"/>
    <w:rsid w:val="00D70B0C"/>
    <w:rsid w:val="00D70B9A"/>
    <w:rsid w:val="00D71B02"/>
    <w:rsid w:val="00D728C9"/>
    <w:rsid w:val="00D72C6A"/>
    <w:rsid w:val="00D72DFD"/>
    <w:rsid w:val="00D73211"/>
    <w:rsid w:val="00D73526"/>
    <w:rsid w:val="00D7383F"/>
    <w:rsid w:val="00D738A8"/>
    <w:rsid w:val="00D73A81"/>
    <w:rsid w:val="00D73D20"/>
    <w:rsid w:val="00D7402C"/>
    <w:rsid w:val="00D74398"/>
    <w:rsid w:val="00D745CC"/>
    <w:rsid w:val="00D74619"/>
    <w:rsid w:val="00D746BA"/>
    <w:rsid w:val="00D74791"/>
    <w:rsid w:val="00D74B95"/>
    <w:rsid w:val="00D75694"/>
    <w:rsid w:val="00D75EB7"/>
    <w:rsid w:val="00D7602F"/>
    <w:rsid w:val="00D7619B"/>
    <w:rsid w:val="00D76340"/>
    <w:rsid w:val="00D7656F"/>
    <w:rsid w:val="00D76C73"/>
    <w:rsid w:val="00D76F83"/>
    <w:rsid w:val="00D772E9"/>
    <w:rsid w:val="00D77467"/>
    <w:rsid w:val="00D774E3"/>
    <w:rsid w:val="00D77CAD"/>
    <w:rsid w:val="00D77E87"/>
    <w:rsid w:val="00D800D1"/>
    <w:rsid w:val="00D8030B"/>
    <w:rsid w:val="00D804A2"/>
    <w:rsid w:val="00D808CD"/>
    <w:rsid w:val="00D80E9D"/>
    <w:rsid w:val="00D811B5"/>
    <w:rsid w:val="00D81459"/>
    <w:rsid w:val="00D817DD"/>
    <w:rsid w:val="00D81C57"/>
    <w:rsid w:val="00D8244C"/>
    <w:rsid w:val="00D82F2F"/>
    <w:rsid w:val="00D831B4"/>
    <w:rsid w:val="00D833D7"/>
    <w:rsid w:val="00D842B9"/>
    <w:rsid w:val="00D8452D"/>
    <w:rsid w:val="00D84614"/>
    <w:rsid w:val="00D84FA4"/>
    <w:rsid w:val="00D855CA"/>
    <w:rsid w:val="00D85F21"/>
    <w:rsid w:val="00D86796"/>
    <w:rsid w:val="00D8681E"/>
    <w:rsid w:val="00D86A29"/>
    <w:rsid w:val="00D86BD0"/>
    <w:rsid w:val="00D86EA2"/>
    <w:rsid w:val="00D8736C"/>
    <w:rsid w:val="00D87560"/>
    <w:rsid w:val="00D878BA"/>
    <w:rsid w:val="00D87E8F"/>
    <w:rsid w:val="00D87F21"/>
    <w:rsid w:val="00D87FE4"/>
    <w:rsid w:val="00D8E4AA"/>
    <w:rsid w:val="00D901E1"/>
    <w:rsid w:val="00D901E5"/>
    <w:rsid w:val="00D904A6"/>
    <w:rsid w:val="00D90D38"/>
    <w:rsid w:val="00D90DCC"/>
    <w:rsid w:val="00D911C8"/>
    <w:rsid w:val="00D913AD"/>
    <w:rsid w:val="00D91631"/>
    <w:rsid w:val="00D9178E"/>
    <w:rsid w:val="00D917D2"/>
    <w:rsid w:val="00D91961"/>
    <w:rsid w:val="00D9196D"/>
    <w:rsid w:val="00D91BA0"/>
    <w:rsid w:val="00D91D36"/>
    <w:rsid w:val="00D91E9F"/>
    <w:rsid w:val="00D9220E"/>
    <w:rsid w:val="00D92350"/>
    <w:rsid w:val="00D9251D"/>
    <w:rsid w:val="00D929DD"/>
    <w:rsid w:val="00D92AC9"/>
    <w:rsid w:val="00D92D07"/>
    <w:rsid w:val="00D92D50"/>
    <w:rsid w:val="00D92D9D"/>
    <w:rsid w:val="00D92DED"/>
    <w:rsid w:val="00D92E02"/>
    <w:rsid w:val="00D92FA0"/>
    <w:rsid w:val="00D93702"/>
    <w:rsid w:val="00D940ED"/>
    <w:rsid w:val="00D9452B"/>
    <w:rsid w:val="00D94746"/>
    <w:rsid w:val="00D95015"/>
    <w:rsid w:val="00D9540C"/>
    <w:rsid w:val="00D954C7"/>
    <w:rsid w:val="00D955BC"/>
    <w:rsid w:val="00D95D45"/>
    <w:rsid w:val="00D96200"/>
    <w:rsid w:val="00D96258"/>
    <w:rsid w:val="00D96515"/>
    <w:rsid w:val="00D96724"/>
    <w:rsid w:val="00D96809"/>
    <w:rsid w:val="00D9680C"/>
    <w:rsid w:val="00D96ACB"/>
    <w:rsid w:val="00D96FCF"/>
    <w:rsid w:val="00D9731B"/>
    <w:rsid w:val="00D9746F"/>
    <w:rsid w:val="00DA008B"/>
    <w:rsid w:val="00DA072F"/>
    <w:rsid w:val="00DA0BBF"/>
    <w:rsid w:val="00DA0CB5"/>
    <w:rsid w:val="00DA0E9B"/>
    <w:rsid w:val="00DA13A9"/>
    <w:rsid w:val="00DA15D9"/>
    <w:rsid w:val="00DA1802"/>
    <w:rsid w:val="00DA18A7"/>
    <w:rsid w:val="00DA1D11"/>
    <w:rsid w:val="00DA1DC7"/>
    <w:rsid w:val="00DA1F3A"/>
    <w:rsid w:val="00DA23CC"/>
    <w:rsid w:val="00DA2726"/>
    <w:rsid w:val="00DA2950"/>
    <w:rsid w:val="00DA2A27"/>
    <w:rsid w:val="00DA3303"/>
    <w:rsid w:val="00DA3515"/>
    <w:rsid w:val="00DA38BB"/>
    <w:rsid w:val="00DA39F0"/>
    <w:rsid w:val="00DA4027"/>
    <w:rsid w:val="00DA4049"/>
    <w:rsid w:val="00DA4089"/>
    <w:rsid w:val="00DA40C7"/>
    <w:rsid w:val="00DA48ED"/>
    <w:rsid w:val="00DA4CED"/>
    <w:rsid w:val="00DA4CFD"/>
    <w:rsid w:val="00DA4EE2"/>
    <w:rsid w:val="00DA58D4"/>
    <w:rsid w:val="00DA685B"/>
    <w:rsid w:val="00DA6B18"/>
    <w:rsid w:val="00DA6CB3"/>
    <w:rsid w:val="00DA6E04"/>
    <w:rsid w:val="00DA7008"/>
    <w:rsid w:val="00DA748F"/>
    <w:rsid w:val="00DA74F4"/>
    <w:rsid w:val="00DA7CAB"/>
    <w:rsid w:val="00DA7D0F"/>
    <w:rsid w:val="00DB017B"/>
    <w:rsid w:val="00DB0E2A"/>
    <w:rsid w:val="00DB0E75"/>
    <w:rsid w:val="00DB0E91"/>
    <w:rsid w:val="00DB118A"/>
    <w:rsid w:val="00DB1482"/>
    <w:rsid w:val="00DB1619"/>
    <w:rsid w:val="00DB188A"/>
    <w:rsid w:val="00DB1890"/>
    <w:rsid w:val="00DB190B"/>
    <w:rsid w:val="00DB1CA8"/>
    <w:rsid w:val="00DB1DF9"/>
    <w:rsid w:val="00DB1E23"/>
    <w:rsid w:val="00DB1EB9"/>
    <w:rsid w:val="00DB20B6"/>
    <w:rsid w:val="00DB3BA0"/>
    <w:rsid w:val="00DB3D67"/>
    <w:rsid w:val="00DB4B45"/>
    <w:rsid w:val="00DB5423"/>
    <w:rsid w:val="00DB5873"/>
    <w:rsid w:val="00DB6558"/>
    <w:rsid w:val="00DB6588"/>
    <w:rsid w:val="00DB67D1"/>
    <w:rsid w:val="00DB692E"/>
    <w:rsid w:val="00DB76CC"/>
    <w:rsid w:val="00DB776D"/>
    <w:rsid w:val="00DC09DD"/>
    <w:rsid w:val="00DC0C6F"/>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372"/>
    <w:rsid w:val="00DC56DE"/>
    <w:rsid w:val="00DC585C"/>
    <w:rsid w:val="00DC5C67"/>
    <w:rsid w:val="00DC6589"/>
    <w:rsid w:val="00DC659D"/>
    <w:rsid w:val="00DC6725"/>
    <w:rsid w:val="00DC740A"/>
    <w:rsid w:val="00DC74A4"/>
    <w:rsid w:val="00DC772C"/>
    <w:rsid w:val="00DC79BE"/>
    <w:rsid w:val="00DD0490"/>
    <w:rsid w:val="00DD1732"/>
    <w:rsid w:val="00DD1788"/>
    <w:rsid w:val="00DD26E8"/>
    <w:rsid w:val="00DD26F0"/>
    <w:rsid w:val="00DD2B47"/>
    <w:rsid w:val="00DD2CDB"/>
    <w:rsid w:val="00DD39CE"/>
    <w:rsid w:val="00DD3C13"/>
    <w:rsid w:val="00DD41D8"/>
    <w:rsid w:val="00DD440B"/>
    <w:rsid w:val="00DD46F9"/>
    <w:rsid w:val="00DD4CE8"/>
    <w:rsid w:val="00DD4DFC"/>
    <w:rsid w:val="00DD51A4"/>
    <w:rsid w:val="00DD52D3"/>
    <w:rsid w:val="00DD5319"/>
    <w:rsid w:val="00DD5C58"/>
    <w:rsid w:val="00DD5D78"/>
    <w:rsid w:val="00DD6004"/>
    <w:rsid w:val="00DD61F0"/>
    <w:rsid w:val="00DD630D"/>
    <w:rsid w:val="00DD656F"/>
    <w:rsid w:val="00DD6C13"/>
    <w:rsid w:val="00DD6E19"/>
    <w:rsid w:val="00DD73F5"/>
    <w:rsid w:val="00DD78BD"/>
    <w:rsid w:val="00DE01A8"/>
    <w:rsid w:val="00DE075D"/>
    <w:rsid w:val="00DE0AA3"/>
    <w:rsid w:val="00DE0BA1"/>
    <w:rsid w:val="00DE0EE9"/>
    <w:rsid w:val="00DE1603"/>
    <w:rsid w:val="00DE20F7"/>
    <w:rsid w:val="00DE3471"/>
    <w:rsid w:val="00DE356C"/>
    <w:rsid w:val="00DE35D1"/>
    <w:rsid w:val="00DE395C"/>
    <w:rsid w:val="00DE3F8F"/>
    <w:rsid w:val="00DE4348"/>
    <w:rsid w:val="00DE44BC"/>
    <w:rsid w:val="00DE4BA1"/>
    <w:rsid w:val="00DE4F24"/>
    <w:rsid w:val="00DE51F0"/>
    <w:rsid w:val="00DE65EC"/>
    <w:rsid w:val="00DE6FFD"/>
    <w:rsid w:val="00DE7B14"/>
    <w:rsid w:val="00DF005C"/>
    <w:rsid w:val="00DF0745"/>
    <w:rsid w:val="00DF09CC"/>
    <w:rsid w:val="00DF0BC5"/>
    <w:rsid w:val="00DF1928"/>
    <w:rsid w:val="00DF25FB"/>
    <w:rsid w:val="00DF272F"/>
    <w:rsid w:val="00DF2832"/>
    <w:rsid w:val="00DF2B8B"/>
    <w:rsid w:val="00DF3278"/>
    <w:rsid w:val="00DF342E"/>
    <w:rsid w:val="00DF3809"/>
    <w:rsid w:val="00DF3ACB"/>
    <w:rsid w:val="00DF3C63"/>
    <w:rsid w:val="00DF3F64"/>
    <w:rsid w:val="00DF3F74"/>
    <w:rsid w:val="00DF481A"/>
    <w:rsid w:val="00DF4B25"/>
    <w:rsid w:val="00DF5AE8"/>
    <w:rsid w:val="00DF5F50"/>
    <w:rsid w:val="00DF5F6B"/>
    <w:rsid w:val="00DF6191"/>
    <w:rsid w:val="00DF69BA"/>
    <w:rsid w:val="00DF7B45"/>
    <w:rsid w:val="00DF7B88"/>
    <w:rsid w:val="00E001F7"/>
    <w:rsid w:val="00E003D9"/>
    <w:rsid w:val="00E00EC4"/>
    <w:rsid w:val="00E01B0D"/>
    <w:rsid w:val="00E01B9C"/>
    <w:rsid w:val="00E02228"/>
    <w:rsid w:val="00E0238D"/>
    <w:rsid w:val="00E03172"/>
    <w:rsid w:val="00E031F3"/>
    <w:rsid w:val="00E03E7F"/>
    <w:rsid w:val="00E04649"/>
    <w:rsid w:val="00E04774"/>
    <w:rsid w:val="00E049B5"/>
    <w:rsid w:val="00E04AAF"/>
    <w:rsid w:val="00E04DF7"/>
    <w:rsid w:val="00E054E0"/>
    <w:rsid w:val="00E058B5"/>
    <w:rsid w:val="00E05A8D"/>
    <w:rsid w:val="00E05C19"/>
    <w:rsid w:val="00E06B32"/>
    <w:rsid w:val="00E07A35"/>
    <w:rsid w:val="00E10088"/>
    <w:rsid w:val="00E100EC"/>
    <w:rsid w:val="00E102ED"/>
    <w:rsid w:val="00E10AD2"/>
    <w:rsid w:val="00E10D7D"/>
    <w:rsid w:val="00E114A5"/>
    <w:rsid w:val="00E11ACC"/>
    <w:rsid w:val="00E11D9B"/>
    <w:rsid w:val="00E1294F"/>
    <w:rsid w:val="00E1305E"/>
    <w:rsid w:val="00E13D95"/>
    <w:rsid w:val="00E140F3"/>
    <w:rsid w:val="00E143B5"/>
    <w:rsid w:val="00E1469D"/>
    <w:rsid w:val="00E14B19"/>
    <w:rsid w:val="00E14CCC"/>
    <w:rsid w:val="00E15872"/>
    <w:rsid w:val="00E15F3B"/>
    <w:rsid w:val="00E160D3"/>
    <w:rsid w:val="00E1684F"/>
    <w:rsid w:val="00E16AB4"/>
    <w:rsid w:val="00E16C7A"/>
    <w:rsid w:val="00E16D0F"/>
    <w:rsid w:val="00E17584"/>
    <w:rsid w:val="00E17638"/>
    <w:rsid w:val="00E17A2C"/>
    <w:rsid w:val="00E17B29"/>
    <w:rsid w:val="00E2024D"/>
    <w:rsid w:val="00E20394"/>
    <w:rsid w:val="00E20396"/>
    <w:rsid w:val="00E20B32"/>
    <w:rsid w:val="00E21000"/>
    <w:rsid w:val="00E215DA"/>
    <w:rsid w:val="00E2176F"/>
    <w:rsid w:val="00E217A3"/>
    <w:rsid w:val="00E219BB"/>
    <w:rsid w:val="00E21A9E"/>
    <w:rsid w:val="00E21BF9"/>
    <w:rsid w:val="00E21CAA"/>
    <w:rsid w:val="00E21EB9"/>
    <w:rsid w:val="00E2254A"/>
    <w:rsid w:val="00E23D3F"/>
    <w:rsid w:val="00E24161"/>
    <w:rsid w:val="00E242CC"/>
    <w:rsid w:val="00E24579"/>
    <w:rsid w:val="00E2473C"/>
    <w:rsid w:val="00E256E4"/>
    <w:rsid w:val="00E25B1D"/>
    <w:rsid w:val="00E25C21"/>
    <w:rsid w:val="00E2640B"/>
    <w:rsid w:val="00E26C69"/>
    <w:rsid w:val="00E273AC"/>
    <w:rsid w:val="00E277F0"/>
    <w:rsid w:val="00E309DA"/>
    <w:rsid w:val="00E30A07"/>
    <w:rsid w:val="00E30F4A"/>
    <w:rsid w:val="00E30F7F"/>
    <w:rsid w:val="00E31149"/>
    <w:rsid w:val="00E31159"/>
    <w:rsid w:val="00E3121F"/>
    <w:rsid w:val="00E31474"/>
    <w:rsid w:val="00E31B63"/>
    <w:rsid w:val="00E3212D"/>
    <w:rsid w:val="00E32766"/>
    <w:rsid w:val="00E3281D"/>
    <w:rsid w:val="00E32A1A"/>
    <w:rsid w:val="00E32BBC"/>
    <w:rsid w:val="00E33268"/>
    <w:rsid w:val="00E33766"/>
    <w:rsid w:val="00E346E0"/>
    <w:rsid w:val="00E34864"/>
    <w:rsid w:val="00E34B90"/>
    <w:rsid w:val="00E34E99"/>
    <w:rsid w:val="00E35A6B"/>
    <w:rsid w:val="00E36155"/>
    <w:rsid w:val="00E3649D"/>
    <w:rsid w:val="00E36524"/>
    <w:rsid w:val="00E365B6"/>
    <w:rsid w:val="00E36E2A"/>
    <w:rsid w:val="00E37022"/>
    <w:rsid w:val="00E3770C"/>
    <w:rsid w:val="00E37911"/>
    <w:rsid w:val="00E37BF2"/>
    <w:rsid w:val="00E37E4C"/>
    <w:rsid w:val="00E37F24"/>
    <w:rsid w:val="00E401FE"/>
    <w:rsid w:val="00E40344"/>
    <w:rsid w:val="00E40EEA"/>
    <w:rsid w:val="00E412B3"/>
    <w:rsid w:val="00E4161F"/>
    <w:rsid w:val="00E41963"/>
    <w:rsid w:val="00E41A67"/>
    <w:rsid w:val="00E42434"/>
    <w:rsid w:val="00E42728"/>
    <w:rsid w:val="00E428E6"/>
    <w:rsid w:val="00E42AF6"/>
    <w:rsid w:val="00E42FCD"/>
    <w:rsid w:val="00E43032"/>
    <w:rsid w:val="00E434FB"/>
    <w:rsid w:val="00E43F16"/>
    <w:rsid w:val="00E44453"/>
    <w:rsid w:val="00E44508"/>
    <w:rsid w:val="00E4485C"/>
    <w:rsid w:val="00E449F7"/>
    <w:rsid w:val="00E44B5A"/>
    <w:rsid w:val="00E45210"/>
    <w:rsid w:val="00E457F5"/>
    <w:rsid w:val="00E46F87"/>
    <w:rsid w:val="00E46FB2"/>
    <w:rsid w:val="00E4714A"/>
    <w:rsid w:val="00E47613"/>
    <w:rsid w:val="00E47F41"/>
    <w:rsid w:val="00E515FE"/>
    <w:rsid w:val="00E51628"/>
    <w:rsid w:val="00E51D2F"/>
    <w:rsid w:val="00E526D7"/>
    <w:rsid w:val="00E52824"/>
    <w:rsid w:val="00E52AC6"/>
    <w:rsid w:val="00E53E41"/>
    <w:rsid w:val="00E5493D"/>
    <w:rsid w:val="00E54EBD"/>
    <w:rsid w:val="00E55196"/>
    <w:rsid w:val="00E55272"/>
    <w:rsid w:val="00E5571A"/>
    <w:rsid w:val="00E55C4D"/>
    <w:rsid w:val="00E56B0E"/>
    <w:rsid w:val="00E56ED6"/>
    <w:rsid w:val="00E57218"/>
    <w:rsid w:val="00E5762E"/>
    <w:rsid w:val="00E57A37"/>
    <w:rsid w:val="00E57B22"/>
    <w:rsid w:val="00E57BAE"/>
    <w:rsid w:val="00E6053A"/>
    <w:rsid w:val="00E60543"/>
    <w:rsid w:val="00E60988"/>
    <w:rsid w:val="00E6114C"/>
    <w:rsid w:val="00E616BE"/>
    <w:rsid w:val="00E61DB3"/>
    <w:rsid w:val="00E61FDC"/>
    <w:rsid w:val="00E62298"/>
    <w:rsid w:val="00E622D8"/>
    <w:rsid w:val="00E6265C"/>
    <w:rsid w:val="00E6298A"/>
    <w:rsid w:val="00E629AD"/>
    <w:rsid w:val="00E62C35"/>
    <w:rsid w:val="00E62C7A"/>
    <w:rsid w:val="00E6300E"/>
    <w:rsid w:val="00E63387"/>
    <w:rsid w:val="00E634DA"/>
    <w:rsid w:val="00E63FE4"/>
    <w:rsid w:val="00E6414E"/>
    <w:rsid w:val="00E64E90"/>
    <w:rsid w:val="00E6550F"/>
    <w:rsid w:val="00E66A9E"/>
    <w:rsid w:val="00E66FA7"/>
    <w:rsid w:val="00E67336"/>
    <w:rsid w:val="00E67428"/>
    <w:rsid w:val="00E67BDF"/>
    <w:rsid w:val="00E70024"/>
    <w:rsid w:val="00E70A22"/>
    <w:rsid w:val="00E70ABE"/>
    <w:rsid w:val="00E70C57"/>
    <w:rsid w:val="00E70E48"/>
    <w:rsid w:val="00E7106B"/>
    <w:rsid w:val="00E710D4"/>
    <w:rsid w:val="00E7129C"/>
    <w:rsid w:val="00E71B92"/>
    <w:rsid w:val="00E7220B"/>
    <w:rsid w:val="00E72879"/>
    <w:rsid w:val="00E72C07"/>
    <w:rsid w:val="00E73222"/>
    <w:rsid w:val="00E73670"/>
    <w:rsid w:val="00E73F5A"/>
    <w:rsid w:val="00E74378"/>
    <w:rsid w:val="00E7471C"/>
    <w:rsid w:val="00E74D49"/>
    <w:rsid w:val="00E74DD6"/>
    <w:rsid w:val="00E7524F"/>
    <w:rsid w:val="00E7594E"/>
    <w:rsid w:val="00E75AE1"/>
    <w:rsid w:val="00E76285"/>
    <w:rsid w:val="00E767AB"/>
    <w:rsid w:val="00E7732F"/>
    <w:rsid w:val="00E77741"/>
    <w:rsid w:val="00E807F5"/>
    <w:rsid w:val="00E80CB6"/>
    <w:rsid w:val="00E80FB6"/>
    <w:rsid w:val="00E810D4"/>
    <w:rsid w:val="00E81157"/>
    <w:rsid w:val="00E81311"/>
    <w:rsid w:val="00E815C8"/>
    <w:rsid w:val="00E8175E"/>
    <w:rsid w:val="00E8176C"/>
    <w:rsid w:val="00E81CD6"/>
    <w:rsid w:val="00E8202C"/>
    <w:rsid w:val="00E82142"/>
    <w:rsid w:val="00E823C3"/>
    <w:rsid w:val="00E82ADD"/>
    <w:rsid w:val="00E82C46"/>
    <w:rsid w:val="00E8308B"/>
    <w:rsid w:val="00E832AC"/>
    <w:rsid w:val="00E833A3"/>
    <w:rsid w:val="00E8401B"/>
    <w:rsid w:val="00E843C4"/>
    <w:rsid w:val="00E84E3D"/>
    <w:rsid w:val="00E84EFA"/>
    <w:rsid w:val="00E85883"/>
    <w:rsid w:val="00E858BD"/>
    <w:rsid w:val="00E85D97"/>
    <w:rsid w:val="00E85D9D"/>
    <w:rsid w:val="00E85EF3"/>
    <w:rsid w:val="00E86681"/>
    <w:rsid w:val="00E86A69"/>
    <w:rsid w:val="00E8716D"/>
    <w:rsid w:val="00E873C5"/>
    <w:rsid w:val="00E87432"/>
    <w:rsid w:val="00E87CAE"/>
    <w:rsid w:val="00E87E5D"/>
    <w:rsid w:val="00E907D9"/>
    <w:rsid w:val="00E90967"/>
    <w:rsid w:val="00E90B17"/>
    <w:rsid w:val="00E90C65"/>
    <w:rsid w:val="00E90E67"/>
    <w:rsid w:val="00E912E1"/>
    <w:rsid w:val="00E91C3E"/>
    <w:rsid w:val="00E91D8E"/>
    <w:rsid w:val="00E92131"/>
    <w:rsid w:val="00E923D4"/>
    <w:rsid w:val="00E92E6F"/>
    <w:rsid w:val="00E93C5C"/>
    <w:rsid w:val="00E93C62"/>
    <w:rsid w:val="00E93D50"/>
    <w:rsid w:val="00E940A4"/>
    <w:rsid w:val="00E9434F"/>
    <w:rsid w:val="00E94A49"/>
    <w:rsid w:val="00E94FD2"/>
    <w:rsid w:val="00E94FF0"/>
    <w:rsid w:val="00E95879"/>
    <w:rsid w:val="00E95A4B"/>
    <w:rsid w:val="00E95A4C"/>
    <w:rsid w:val="00E967F1"/>
    <w:rsid w:val="00E96CA9"/>
    <w:rsid w:val="00E96CCA"/>
    <w:rsid w:val="00E9749F"/>
    <w:rsid w:val="00E976D9"/>
    <w:rsid w:val="00E97941"/>
    <w:rsid w:val="00E979CF"/>
    <w:rsid w:val="00E97B8F"/>
    <w:rsid w:val="00E97D26"/>
    <w:rsid w:val="00EA0129"/>
    <w:rsid w:val="00EA02C8"/>
    <w:rsid w:val="00EA0460"/>
    <w:rsid w:val="00EA06C8"/>
    <w:rsid w:val="00EA0B6E"/>
    <w:rsid w:val="00EA0C65"/>
    <w:rsid w:val="00EA0C88"/>
    <w:rsid w:val="00EA0D0D"/>
    <w:rsid w:val="00EA10E7"/>
    <w:rsid w:val="00EA13C8"/>
    <w:rsid w:val="00EA16B3"/>
    <w:rsid w:val="00EA2081"/>
    <w:rsid w:val="00EA218E"/>
    <w:rsid w:val="00EA21C6"/>
    <w:rsid w:val="00EA249D"/>
    <w:rsid w:val="00EA267E"/>
    <w:rsid w:val="00EA2DE6"/>
    <w:rsid w:val="00EA30D6"/>
    <w:rsid w:val="00EA3275"/>
    <w:rsid w:val="00EA3387"/>
    <w:rsid w:val="00EA4486"/>
    <w:rsid w:val="00EA45B8"/>
    <w:rsid w:val="00EA4A25"/>
    <w:rsid w:val="00EA5523"/>
    <w:rsid w:val="00EA575D"/>
    <w:rsid w:val="00EA64B1"/>
    <w:rsid w:val="00EA6976"/>
    <w:rsid w:val="00EA6985"/>
    <w:rsid w:val="00EA7575"/>
    <w:rsid w:val="00EB0297"/>
    <w:rsid w:val="00EB0302"/>
    <w:rsid w:val="00EB0E0A"/>
    <w:rsid w:val="00EB11F7"/>
    <w:rsid w:val="00EB1700"/>
    <w:rsid w:val="00EB18B6"/>
    <w:rsid w:val="00EB1FAE"/>
    <w:rsid w:val="00EB20DB"/>
    <w:rsid w:val="00EB2548"/>
    <w:rsid w:val="00EB27BC"/>
    <w:rsid w:val="00EB3273"/>
    <w:rsid w:val="00EB3754"/>
    <w:rsid w:val="00EB3A6D"/>
    <w:rsid w:val="00EB3BC4"/>
    <w:rsid w:val="00EB3EC4"/>
    <w:rsid w:val="00EB42DE"/>
    <w:rsid w:val="00EB4631"/>
    <w:rsid w:val="00EB475E"/>
    <w:rsid w:val="00EB50BB"/>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3B"/>
    <w:rsid w:val="00EC085E"/>
    <w:rsid w:val="00EC0D1D"/>
    <w:rsid w:val="00EC0F8D"/>
    <w:rsid w:val="00EC0FAF"/>
    <w:rsid w:val="00EC104E"/>
    <w:rsid w:val="00EC1280"/>
    <w:rsid w:val="00EC16EE"/>
    <w:rsid w:val="00EC1873"/>
    <w:rsid w:val="00EC1C82"/>
    <w:rsid w:val="00EC20D7"/>
    <w:rsid w:val="00EC25C2"/>
    <w:rsid w:val="00EC2605"/>
    <w:rsid w:val="00EC2885"/>
    <w:rsid w:val="00EC2F90"/>
    <w:rsid w:val="00EC3E06"/>
    <w:rsid w:val="00EC3FA1"/>
    <w:rsid w:val="00EC4036"/>
    <w:rsid w:val="00EC4A65"/>
    <w:rsid w:val="00EC4E24"/>
    <w:rsid w:val="00EC5075"/>
    <w:rsid w:val="00EC51A9"/>
    <w:rsid w:val="00EC58D1"/>
    <w:rsid w:val="00EC59A0"/>
    <w:rsid w:val="00EC5C72"/>
    <w:rsid w:val="00EC5FFE"/>
    <w:rsid w:val="00EC61E8"/>
    <w:rsid w:val="00EC6330"/>
    <w:rsid w:val="00EC6336"/>
    <w:rsid w:val="00EC67A3"/>
    <w:rsid w:val="00EC6CBF"/>
    <w:rsid w:val="00EC759E"/>
    <w:rsid w:val="00EC7C9A"/>
    <w:rsid w:val="00ED0461"/>
    <w:rsid w:val="00ED046A"/>
    <w:rsid w:val="00ED0704"/>
    <w:rsid w:val="00ED0852"/>
    <w:rsid w:val="00ED1322"/>
    <w:rsid w:val="00ED16B8"/>
    <w:rsid w:val="00ED1A37"/>
    <w:rsid w:val="00ED1A41"/>
    <w:rsid w:val="00ED1E15"/>
    <w:rsid w:val="00ED1FC5"/>
    <w:rsid w:val="00ED2220"/>
    <w:rsid w:val="00ED2302"/>
    <w:rsid w:val="00ED236B"/>
    <w:rsid w:val="00ED273C"/>
    <w:rsid w:val="00ED2F9A"/>
    <w:rsid w:val="00ED3723"/>
    <w:rsid w:val="00ED3BE4"/>
    <w:rsid w:val="00ED444B"/>
    <w:rsid w:val="00ED45AC"/>
    <w:rsid w:val="00ED463E"/>
    <w:rsid w:val="00ED4B65"/>
    <w:rsid w:val="00ED4D3A"/>
    <w:rsid w:val="00ED5090"/>
    <w:rsid w:val="00ED54C6"/>
    <w:rsid w:val="00ED5BD2"/>
    <w:rsid w:val="00ED60EE"/>
    <w:rsid w:val="00ED61B7"/>
    <w:rsid w:val="00ED6700"/>
    <w:rsid w:val="00ED6DA9"/>
    <w:rsid w:val="00ED6EB5"/>
    <w:rsid w:val="00ED7276"/>
    <w:rsid w:val="00ED763E"/>
    <w:rsid w:val="00EE0831"/>
    <w:rsid w:val="00EE1753"/>
    <w:rsid w:val="00EE1C3D"/>
    <w:rsid w:val="00EE1E84"/>
    <w:rsid w:val="00EE1ECE"/>
    <w:rsid w:val="00EE2EAD"/>
    <w:rsid w:val="00EE3149"/>
    <w:rsid w:val="00EE3172"/>
    <w:rsid w:val="00EE3312"/>
    <w:rsid w:val="00EE337D"/>
    <w:rsid w:val="00EE3468"/>
    <w:rsid w:val="00EE373E"/>
    <w:rsid w:val="00EE3B84"/>
    <w:rsid w:val="00EE3D9D"/>
    <w:rsid w:val="00EE41E3"/>
    <w:rsid w:val="00EE459E"/>
    <w:rsid w:val="00EE491B"/>
    <w:rsid w:val="00EE49B8"/>
    <w:rsid w:val="00EE4AB1"/>
    <w:rsid w:val="00EE4B26"/>
    <w:rsid w:val="00EE4C70"/>
    <w:rsid w:val="00EE5106"/>
    <w:rsid w:val="00EE510C"/>
    <w:rsid w:val="00EE540E"/>
    <w:rsid w:val="00EE5490"/>
    <w:rsid w:val="00EE5A1F"/>
    <w:rsid w:val="00EE5FA5"/>
    <w:rsid w:val="00EE7075"/>
    <w:rsid w:val="00EE7535"/>
    <w:rsid w:val="00EE78E3"/>
    <w:rsid w:val="00EE78E4"/>
    <w:rsid w:val="00EE7F1A"/>
    <w:rsid w:val="00EF0567"/>
    <w:rsid w:val="00EF0594"/>
    <w:rsid w:val="00EF07EB"/>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A68"/>
    <w:rsid w:val="00EF6ABD"/>
    <w:rsid w:val="00EF779C"/>
    <w:rsid w:val="00F005BA"/>
    <w:rsid w:val="00F01429"/>
    <w:rsid w:val="00F01958"/>
    <w:rsid w:val="00F01AA6"/>
    <w:rsid w:val="00F02016"/>
    <w:rsid w:val="00F026D2"/>
    <w:rsid w:val="00F027D8"/>
    <w:rsid w:val="00F02805"/>
    <w:rsid w:val="00F02975"/>
    <w:rsid w:val="00F02D33"/>
    <w:rsid w:val="00F03C06"/>
    <w:rsid w:val="00F03D60"/>
    <w:rsid w:val="00F04112"/>
    <w:rsid w:val="00F04113"/>
    <w:rsid w:val="00F04162"/>
    <w:rsid w:val="00F047CD"/>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B64"/>
    <w:rsid w:val="00F12F53"/>
    <w:rsid w:val="00F1342D"/>
    <w:rsid w:val="00F1357C"/>
    <w:rsid w:val="00F13725"/>
    <w:rsid w:val="00F13918"/>
    <w:rsid w:val="00F13A04"/>
    <w:rsid w:val="00F14857"/>
    <w:rsid w:val="00F14F2C"/>
    <w:rsid w:val="00F15943"/>
    <w:rsid w:val="00F1616C"/>
    <w:rsid w:val="00F16809"/>
    <w:rsid w:val="00F16A09"/>
    <w:rsid w:val="00F172F0"/>
    <w:rsid w:val="00F17A90"/>
    <w:rsid w:val="00F17F30"/>
    <w:rsid w:val="00F200D2"/>
    <w:rsid w:val="00F201BA"/>
    <w:rsid w:val="00F20427"/>
    <w:rsid w:val="00F204F5"/>
    <w:rsid w:val="00F20B3F"/>
    <w:rsid w:val="00F2188D"/>
    <w:rsid w:val="00F21AA0"/>
    <w:rsid w:val="00F2213B"/>
    <w:rsid w:val="00F22406"/>
    <w:rsid w:val="00F2246D"/>
    <w:rsid w:val="00F22C20"/>
    <w:rsid w:val="00F22E6D"/>
    <w:rsid w:val="00F2336B"/>
    <w:rsid w:val="00F23741"/>
    <w:rsid w:val="00F24103"/>
    <w:rsid w:val="00F24437"/>
    <w:rsid w:val="00F249D9"/>
    <w:rsid w:val="00F24B1D"/>
    <w:rsid w:val="00F24F90"/>
    <w:rsid w:val="00F252A7"/>
    <w:rsid w:val="00F2535A"/>
    <w:rsid w:val="00F2571B"/>
    <w:rsid w:val="00F25992"/>
    <w:rsid w:val="00F25BDA"/>
    <w:rsid w:val="00F25E98"/>
    <w:rsid w:val="00F26149"/>
    <w:rsid w:val="00F27C6A"/>
    <w:rsid w:val="00F30191"/>
    <w:rsid w:val="00F3045E"/>
    <w:rsid w:val="00F30D47"/>
    <w:rsid w:val="00F31F7D"/>
    <w:rsid w:val="00F32103"/>
    <w:rsid w:val="00F3210D"/>
    <w:rsid w:val="00F323FE"/>
    <w:rsid w:val="00F32545"/>
    <w:rsid w:val="00F32761"/>
    <w:rsid w:val="00F32A25"/>
    <w:rsid w:val="00F330F0"/>
    <w:rsid w:val="00F331C7"/>
    <w:rsid w:val="00F33DE6"/>
    <w:rsid w:val="00F33FDA"/>
    <w:rsid w:val="00F340D6"/>
    <w:rsid w:val="00F34251"/>
    <w:rsid w:val="00F34C37"/>
    <w:rsid w:val="00F35053"/>
    <w:rsid w:val="00F353CA"/>
    <w:rsid w:val="00F35915"/>
    <w:rsid w:val="00F35CF8"/>
    <w:rsid w:val="00F36703"/>
    <w:rsid w:val="00F367F2"/>
    <w:rsid w:val="00F36948"/>
    <w:rsid w:val="00F3694E"/>
    <w:rsid w:val="00F37055"/>
    <w:rsid w:val="00F37084"/>
    <w:rsid w:val="00F371E5"/>
    <w:rsid w:val="00F378E4"/>
    <w:rsid w:val="00F37D6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4D01"/>
    <w:rsid w:val="00F4510B"/>
    <w:rsid w:val="00F45A48"/>
    <w:rsid w:val="00F45BEE"/>
    <w:rsid w:val="00F45C05"/>
    <w:rsid w:val="00F46145"/>
    <w:rsid w:val="00F466DE"/>
    <w:rsid w:val="00F46F3F"/>
    <w:rsid w:val="00F476D3"/>
    <w:rsid w:val="00F476F1"/>
    <w:rsid w:val="00F477A6"/>
    <w:rsid w:val="00F47E31"/>
    <w:rsid w:val="00F47F1D"/>
    <w:rsid w:val="00F50201"/>
    <w:rsid w:val="00F5025D"/>
    <w:rsid w:val="00F5072D"/>
    <w:rsid w:val="00F50799"/>
    <w:rsid w:val="00F5081C"/>
    <w:rsid w:val="00F509F3"/>
    <w:rsid w:val="00F50D2D"/>
    <w:rsid w:val="00F50DE7"/>
    <w:rsid w:val="00F51279"/>
    <w:rsid w:val="00F51307"/>
    <w:rsid w:val="00F5168B"/>
    <w:rsid w:val="00F51706"/>
    <w:rsid w:val="00F517A7"/>
    <w:rsid w:val="00F520A2"/>
    <w:rsid w:val="00F520B3"/>
    <w:rsid w:val="00F526BF"/>
    <w:rsid w:val="00F52AE9"/>
    <w:rsid w:val="00F52CAD"/>
    <w:rsid w:val="00F534D6"/>
    <w:rsid w:val="00F53548"/>
    <w:rsid w:val="00F53B44"/>
    <w:rsid w:val="00F541A5"/>
    <w:rsid w:val="00F54401"/>
    <w:rsid w:val="00F54469"/>
    <w:rsid w:val="00F5498B"/>
    <w:rsid w:val="00F550DC"/>
    <w:rsid w:val="00F55343"/>
    <w:rsid w:val="00F55FA5"/>
    <w:rsid w:val="00F56088"/>
    <w:rsid w:val="00F5619C"/>
    <w:rsid w:val="00F5679B"/>
    <w:rsid w:val="00F56965"/>
    <w:rsid w:val="00F56AAB"/>
    <w:rsid w:val="00F56FE7"/>
    <w:rsid w:val="00F572ED"/>
    <w:rsid w:val="00F573C9"/>
    <w:rsid w:val="00F57EE8"/>
    <w:rsid w:val="00F600EA"/>
    <w:rsid w:val="00F60B4B"/>
    <w:rsid w:val="00F60C54"/>
    <w:rsid w:val="00F60ED8"/>
    <w:rsid w:val="00F610BE"/>
    <w:rsid w:val="00F61A92"/>
    <w:rsid w:val="00F61CC2"/>
    <w:rsid w:val="00F61D3C"/>
    <w:rsid w:val="00F61EC6"/>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8B3"/>
    <w:rsid w:val="00F66B92"/>
    <w:rsid w:val="00F66F4B"/>
    <w:rsid w:val="00F66FCF"/>
    <w:rsid w:val="00F6719F"/>
    <w:rsid w:val="00F674E8"/>
    <w:rsid w:val="00F7042C"/>
    <w:rsid w:val="00F70717"/>
    <w:rsid w:val="00F70CEA"/>
    <w:rsid w:val="00F7103F"/>
    <w:rsid w:val="00F71AB1"/>
    <w:rsid w:val="00F71C03"/>
    <w:rsid w:val="00F7291C"/>
    <w:rsid w:val="00F72C1E"/>
    <w:rsid w:val="00F7304E"/>
    <w:rsid w:val="00F731B8"/>
    <w:rsid w:val="00F740DB"/>
    <w:rsid w:val="00F74889"/>
    <w:rsid w:val="00F74E47"/>
    <w:rsid w:val="00F753A1"/>
    <w:rsid w:val="00F753B2"/>
    <w:rsid w:val="00F75519"/>
    <w:rsid w:val="00F765D8"/>
    <w:rsid w:val="00F76A6F"/>
    <w:rsid w:val="00F76F06"/>
    <w:rsid w:val="00F76F52"/>
    <w:rsid w:val="00F77341"/>
    <w:rsid w:val="00F774E2"/>
    <w:rsid w:val="00F77C90"/>
    <w:rsid w:val="00F77F9B"/>
    <w:rsid w:val="00F802A9"/>
    <w:rsid w:val="00F80371"/>
    <w:rsid w:val="00F806F6"/>
    <w:rsid w:val="00F808E8"/>
    <w:rsid w:val="00F80B43"/>
    <w:rsid w:val="00F80BF1"/>
    <w:rsid w:val="00F819F5"/>
    <w:rsid w:val="00F81E3C"/>
    <w:rsid w:val="00F8214E"/>
    <w:rsid w:val="00F82D01"/>
    <w:rsid w:val="00F83208"/>
    <w:rsid w:val="00F8343F"/>
    <w:rsid w:val="00F83724"/>
    <w:rsid w:val="00F838BD"/>
    <w:rsid w:val="00F83A2A"/>
    <w:rsid w:val="00F83E26"/>
    <w:rsid w:val="00F83E42"/>
    <w:rsid w:val="00F83EC4"/>
    <w:rsid w:val="00F84372"/>
    <w:rsid w:val="00F8463A"/>
    <w:rsid w:val="00F84921"/>
    <w:rsid w:val="00F849A2"/>
    <w:rsid w:val="00F84BC1"/>
    <w:rsid w:val="00F84DB7"/>
    <w:rsid w:val="00F84F00"/>
    <w:rsid w:val="00F850FA"/>
    <w:rsid w:val="00F85104"/>
    <w:rsid w:val="00F8515B"/>
    <w:rsid w:val="00F85566"/>
    <w:rsid w:val="00F8566E"/>
    <w:rsid w:val="00F8568A"/>
    <w:rsid w:val="00F85A18"/>
    <w:rsid w:val="00F85B2D"/>
    <w:rsid w:val="00F85F64"/>
    <w:rsid w:val="00F8602B"/>
    <w:rsid w:val="00F86103"/>
    <w:rsid w:val="00F86179"/>
    <w:rsid w:val="00F862F1"/>
    <w:rsid w:val="00F863E6"/>
    <w:rsid w:val="00F86952"/>
    <w:rsid w:val="00F86DA1"/>
    <w:rsid w:val="00F86FF7"/>
    <w:rsid w:val="00F872F4"/>
    <w:rsid w:val="00F877A7"/>
    <w:rsid w:val="00F91197"/>
    <w:rsid w:val="00F9119A"/>
    <w:rsid w:val="00F9153D"/>
    <w:rsid w:val="00F91B98"/>
    <w:rsid w:val="00F91DAC"/>
    <w:rsid w:val="00F91F69"/>
    <w:rsid w:val="00F92413"/>
    <w:rsid w:val="00F9265D"/>
    <w:rsid w:val="00F92DEB"/>
    <w:rsid w:val="00F9316B"/>
    <w:rsid w:val="00F935A2"/>
    <w:rsid w:val="00F93A7C"/>
    <w:rsid w:val="00F94094"/>
    <w:rsid w:val="00F944CC"/>
    <w:rsid w:val="00F94A27"/>
    <w:rsid w:val="00F9574C"/>
    <w:rsid w:val="00F95809"/>
    <w:rsid w:val="00F95AD9"/>
    <w:rsid w:val="00F95D04"/>
    <w:rsid w:val="00F96390"/>
    <w:rsid w:val="00F966C6"/>
    <w:rsid w:val="00FA0CA0"/>
    <w:rsid w:val="00FA0DF9"/>
    <w:rsid w:val="00FA147D"/>
    <w:rsid w:val="00FA19BF"/>
    <w:rsid w:val="00FA1BFC"/>
    <w:rsid w:val="00FA1CAA"/>
    <w:rsid w:val="00FA1CD9"/>
    <w:rsid w:val="00FA2310"/>
    <w:rsid w:val="00FA27F3"/>
    <w:rsid w:val="00FA2C81"/>
    <w:rsid w:val="00FA2FBA"/>
    <w:rsid w:val="00FA317F"/>
    <w:rsid w:val="00FA3689"/>
    <w:rsid w:val="00FA37B7"/>
    <w:rsid w:val="00FA3A45"/>
    <w:rsid w:val="00FA41E1"/>
    <w:rsid w:val="00FA47DE"/>
    <w:rsid w:val="00FA4970"/>
    <w:rsid w:val="00FA49C0"/>
    <w:rsid w:val="00FA4A93"/>
    <w:rsid w:val="00FA4C55"/>
    <w:rsid w:val="00FA4C90"/>
    <w:rsid w:val="00FA4CD4"/>
    <w:rsid w:val="00FA4EDC"/>
    <w:rsid w:val="00FA5610"/>
    <w:rsid w:val="00FA5EE0"/>
    <w:rsid w:val="00FA6133"/>
    <w:rsid w:val="00FA6568"/>
    <w:rsid w:val="00FA690C"/>
    <w:rsid w:val="00FA6C07"/>
    <w:rsid w:val="00FA6CA5"/>
    <w:rsid w:val="00FA7304"/>
    <w:rsid w:val="00FA7442"/>
    <w:rsid w:val="00FA752B"/>
    <w:rsid w:val="00FA7792"/>
    <w:rsid w:val="00FA7A38"/>
    <w:rsid w:val="00FA7E77"/>
    <w:rsid w:val="00FB0144"/>
    <w:rsid w:val="00FB01BB"/>
    <w:rsid w:val="00FB0305"/>
    <w:rsid w:val="00FB032D"/>
    <w:rsid w:val="00FB0CB7"/>
    <w:rsid w:val="00FB0E31"/>
    <w:rsid w:val="00FB15CE"/>
    <w:rsid w:val="00FB1C9A"/>
    <w:rsid w:val="00FB1DBA"/>
    <w:rsid w:val="00FB2687"/>
    <w:rsid w:val="00FB2778"/>
    <w:rsid w:val="00FB28DA"/>
    <w:rsid w:val="00FB2FB3"/>
    <w:rsid w:val="00FB32E0"/>
    <w:rsid w:val="00FB349F"/>
    <w:rsid w:val="00FB3AEA"/>
    <w:rsid w:val="00FB4A41"/>
    <w:rsid w:val="00FB5600"/>
    <w:rsid w:val="00FB5AAF"/>
    <w:rsid w:val="00FB6C23"/>
    <w:rsid w:val="00FB74DB"/>
    <w:rsid w:val="00FB75B9"/>
    <w:rsid w:val="00FB75FC"/>
    <w:rsid w:val="00FB765A"/>
    <w:rsid w:val="00FB7B2F"/>
    <w:rsid w:val="00FC03F2"/>
    <w:rsid w:val="00FC061A"/>
    <w:rsid w:val="00FC0B53"/>
    <w:rsid w:val="00FC0BF0"/>
    <w:rsid w:val="00FC1648"/>
    <w:rsid w:val="00FC1845"/>
    <w:rsid w:val="00FC1BDF"/>
    <w:rsid w:val="00FC254E"/>
    <w:rsid w:val="00FC2B77"/>
    <w:rsid w:val="00FC2B92"/>
    <w:rsid w:val="00FC378B"/>
    <w:rsid w:val="00FC3878"/>
    <w:rsid w:val="00FC3A54"/>
    <w:rsid w:val="00FC4048"/>
    <w:rsid w:val="00FC4112"/>
    <w:rsid w:val="00FC4398"/>
    <w:rsid w:val="00FC43FC"/>
    <w:rsid w:val="00FC4580"/>
    <w:rsid w:val="00FC4B5C"/>
    <w:rsid w:val="00FC500E"/>
    <w:rsid w:val="00FC5897"/>
    <w:rsid w:val="00FC6990"/>
    <w:rsid w:val="00FC76D7"/>
    <w:rsid w:val="00FC7FF5"/>
    <w:rsid w:val="00FD0D76"/>
    <w:rsid w:val="00FD0F64"/>
    <w:rsid w:val="00FD0FE6"/>
    <w:rsid w:val="00FD1969"/>
    <w:rsid w:val="00FD1B83"/>
    <w:rsid w:val="00FD1BF7"/>
    <w:rsid w:val="00FD21EE"/>
    <w:rsid w:val="00FD27B8"/>
    <w:rsid w:val="00FD2BF4"/>
    <w:rsid w:val="00FD2E0E"/>
    <w:rsid w:val="00FD32D9"/>
    <w:rsid w:val="00FD33CA"/>
    <w:rsid w:val="00FD35EB"/>
    <w:rsid w:val="00FD3D74"/>
    <w:rsid w:val="00FD3EB2"/>
    <w:rsid w:val="00FD3F8B"/>
    <w:rsid w:val="00FD4324"/>
    <w:rsid w:val="00FD5080"/>
    <w:rsid w:val="00FD62F0"/>
    <w:rsid w:val="00FD654C"/>
    <w:rsid w:val="00FD6726"/>
    <w:rsid w:val="00FD686E"/>
    <w:rsid w:val="00FD7172"/>
    <w:rsid w:val="00FD74AB"/>
    <w:rsid w:val="00FD74DA"/>
    <w:rsid w:val="00FD7519"/>
    <w:rsid w:val="00FD7530"/>
    <w:rsid w:val="00FD76AB"/>
    <w:rsid w:val="00FD76FC"/>
    <w:rsid w:val="00FD7B75"/>
    <w:rsid w:val="00FD7C91"/>
    <w:rsid w:val="00FE1BDC"/>
    <w:rsid w:val="00FE1EA6"/>
    <w:rsid w:val="00FE2072"/>
    <w:rsid w:val="00FE20CB"/>
    <w:rsid w:val="00FE232C"/>
    <w:rsid w:val="00FE23E3"/>
    <w:rsid w:val="00FE2555"/>
    <w:rsid w:val="00FE2A43"/>
    <w:rsid w:val="00FE2E85"/>
    <w:rsid w:val="00FE3097"/>
    <w:rsid w:val="00FE34D5"/>
    <w:rsid w:val="00FE4063"/>
    <w:rsid w:val="00FE41EF"/>
    <w:rsid w:val="00FE423D"/>
    <w:rsid w:val="00FE4F04"/>
    <w:rsid w:val="00FE4F9B"/>
    <w:rsid w:val="00FE5190"/>
    <w:rsid w:val="00FE51B0"/>
    <w:rsid w:val="00FE6392"/>
    <w:rsid w:val="00FE64F2"/>
    <w:rsid w:val="00FE6A18"/>
    <w:rsid w:val="00FE6B51"/>
    <w:rsid w:val="00FE6E03"/>
    <w:rsid w:val="00FE6EA7"/>
    <w:rsid w:val="00FE72DE"/>
    <w:rsid w:val="00FE77EB"/>
    <w:rsid w:val="00FE7A23"/>
    <w:rsid w:val="00FF05AC"/>
    <w:rsid w:val="00FF0AF4"/>
    <w:rsid w:val="00FF0B0B"/>
    <w:rsid w:val="00FF0C4C"/>
    <w:rsid w:val="00FF1A48"/>
    <w:rsid w:val="00FF2F0C"/>
    <w:rsid w:val="00FF316B"/>
    <w:rsid w:val="00FF3290"/>
    <w:rsid w:val="00FF350E"/>
    <w:rsid w:val="00FF3DED"/>
    <w:rsid w:val="00FF4DBC"/>
    <w:rsid w:val="00FF547A"/>
    <w:rsid w:val="00FF56BF"/>
    <w:rsid w:val="00FF572E"/>
    <w:rsid w:val="00FF57B4"/>
    <w:rsid w:val="00FF5932"/>
    <w:rsid w:val="00FF5ED3"/>
    <w:rsid w:val="00FF628E"/>
    <w:rsid w:val="00FF62A8"/>
    <w:rsid w:val="00FF6349"/>
    <w:rsid w:val="00FF6391"/>
    <w:rsid w:val="00FF66F6"/>
    <w:rsid w:val="00FF726B"/>
    <w:rsid w:val="00FF771E"/>
    <w:rsid w:val="00FF7ADD"/>
    <w:rsid w:val="00FF7B8C"/>
    <w:rsid w:val="00FF7B9D"/>
    <w:rsid w:val="00FF7E88"/>
    <w:rsid w:val="010A225D"/>
    <w:rsid w:val="0119611C"/>
    <w:rsid w:val="011A96DE"/>
    <w:rsid w:val="01296CD6"/>
    <w:rsid w:val="012FB987"/>
    <w:rsid w:val="0156BC46"/>
    <w:rsid w:val="015D1ABD"/>
    <w:rsid w:val="017400CE"/>
    <w:rsid w:val="01771944"/>
    <w:rsid w:val="017B8B58"/>
    <w:rsid w:val="01802F02"/>
    <w:rsid w:val="019158D5"/>
    <w:rsid w:val="01BC7A79"/>
    <w:rsid w:val="01C62317"/>
    <w:rsid w:val="01CC89FE"/>
    <w:rsid w:val="01CFE6AD"/>
    <w:rsid w:val="01E12C65"/>
    <w:rsid w:val="01F79549"/>
    <w:rsid w:val="01FDC3F1"/>
    <w:rsid w:val="0217A6B5"/>
    <w:rsid w:val="022D8CA7"/>
    <w:rsid w:val="023730F2"/>
    <w:rsid w:val="023CE7C8"/>
    <w:rsid w:val="024A5A25"/>
    <w:rsid w:val="025EF3DC"/>
    <w:rsid w:val="025F92D2"/>
    <w:rsid w:val="028578E0"/>
    <w:rsid w:val="02869F3C"/>
    <w:rsid w:val="02955C52"/>
    <w:rsid w:val="029CF958"/>
    <w:rsid w:val="02A3C4A3"/>
    <w:rsid w:val="02BEACAD"/>
    <w:rsid w:val="02D0DB9F"/>
    <w:rsid w:val="02D2EEA8"/>
    <w:rsid w:val="02F62C1E"/>
    <w:rsid w:val="0304D983"/>
    <w:rsid w:val="03090B62"/>
    <w:rsid w:val="0321C6CF"/>
    <w:rsid w:val="0325C400"/>
    <w:rsid w:val="03569E20"/>
    <w:rsid w:val="0361AEFC"/>
    <w:rsid w:val="037413D3"/>
    <w:rsid w:val="037997E6"/>
    <w:rsid w:val="0382FF39"/>
    <w:rsid w:val="039AB1D0"/>
    <w:rsid w:val="03EC34B4"/>
    <w:rsid w:val="03FBCF64"/>
    <w:rsid w:val="041CA816"/>
    <w:rsid w:val="043CC7B3"/>
    <w:rsid w:val="044448C3"/>
    <w:rsid w:val="045A1985"/>
    <w:rsid w:val="045ADE9A"/>
    <w:rsid w:val="048358E4"/>
    <w:rsid w:val="048F3B0F"/>
    <w:rsid w:val="04A370CB"/>
    <w:rsid w:val="04A9607E"/>
    <w:rsid w:val="04D9B496"/>
    <w:rsid w:val="04DF058D"/>
    <w:rsid w:val="04E0F4D6"/>
    <w:rsid w:val="04F5DB3C"/>
    <w:rsid w:val="050C6E69"/>
    <w:rsid w:val="051E95D3"/>
    <w:rsid w:val="0530CD68"/>
    <w:rsid w:val="0535FCD2"/>
    <w:rsid w:val="05442C31"/>
    <w:rsid w:val="055C6985"/>
    <w:rsid w:val="056CEB28"/>
    <w:rsid w:val="058F0BB3"/>
    <w:rsid w:val="0596B3F2"/>
    <w:rsid w:val="059DE0FF"/>
    <w:rsid w:val="059EB087"/>
    <w:rsid w:val="059ECED0"/>
    <w:rsid w:val="05C39FD0"/>
    <w:rsid w:val="05CFC6E5"/>
    <w:rsid w:val="05FAA6AC"/>
    <w:rsid w:val="0607E4E9"/>
    <w:rsid w:val="0622B342"/>
    <w:rsid w:val="0629CF38"/>
    <w:rsid w:val="062CD765"/>
    <w:rsid w:val="063A5058"/>
    <w:rsid w:val="06499450"/>
    <w:rsid w:val="065540D7"/>
    <w:rsid w:val="067582CF"/>
    <w:rsid w:val="0685DC8D"/>
    <w:rsid w:val="068D6813"/>
    <w:rsid w:val="068EA968"/>
    <w:rsid w:val="06DECA97"/>
    <w:rsid w:val="06E0E6CF"/>
    <w:rsid w:val="0707B850"/>
    <w:rsid w:val="071E6C85"/>
    <w:rsid w:val="07334E3B"/>
    <w:rsid w:val="074216F2"/>
    <w:rsid w:val="0746E61A"/>
    <w:rsid w:val="0777206B"/>
    <w:rsid w:val="07807F7E"/>
    <w:rsid w:val="0781F1CC"/>
    <w:rsid w:val="0798F1E5"/>
    <w:rsid w:val="07BA2F2A"/>
    <w:rsid w:val="07C700E8"/>
    <w:rsid w:val="07FEA271"/>
    <w:rsid w:val="080FE83F"/>
    <w:rsid w:val="08132A78"/>
    <w:rsid w:val="0818F976"/>
    <w:rsid w:val="081CDB9A"/>
    <w:rsid w:val="083927F5"/>
    <w:rsid w:val="083AFBCB"/>
    <w:rsid w:val="083BE98D"/>
    <w:rsid w:val="08519DCA"/>
    <w:rsid w:val="08558CC6"/>
    <w:rsid w:val="088E3598"/>
    <w:rsid w:val="088EF0FA"/>
    <w:rsid w:val="0894D0CF"/>
    <w:rsid w:val="08A343D8"/>
    <w:rsid w:val="08A4F564"/>
    <w:rsid w:val="08BD34E9"/>
    <w:rsid w:val="08DA141A"/>
    <w:rsid w:val="08DA7BD1"/>
    <w:rsid w:val="08EB615B"/>
    <w:rsid w:val="09129C7F"/>
    <w:rsid w:val="091EF369"/>
    <w:rsid w:val="0920C9E0"/>
    <w:rsid w:val="095205EF"/>
    <w:rsid w:val="0967FC48"/>
    <w:rsid w:val="0980AE4E"/>
    <w:rsid w:val="09942475"/>
    <w:rsid w:val="099EB755"/>
    <w:rsid w:val="09A78F58"/>
    <w:rsid w:val="09AC2865"/>
    <w:rsid w:val="09B3DD52"/>
    <w:rsid w:val="09EAA074"/>
    <w:rsid w:val="09FECC68"/>
    <w:rsid w:val="09FFA3E7"/>
    <w:rsid w:val="0A365D76"/>
    <w:rsid w:val="0A4807AD"/>
    <w:rsid w:val="0A597029"/>
    <w:rsid w:val="0A5B238D"/>
    <w:rsid w:val="0A72B460"/>
    <w:rsid w:val="0A7A3C68"/>
    <w:rsid w:val="0A818448"/>
    <w:rsid w:val="0AB6C876"/>
    <w:rsid w:val="0AC85871"/>
    <w:rsid w:val="0B0C737B"/>
    <w:rsid w:val="0B356C80"/>
    <w:rsid w:val="0B538DE2"/>
    <w:rsid w:val="0B5FBB53"/>
    <w:rsid w:val="0B6A585F"/>
    <w:rsid w:val="0B91225F"/>
    <w:rsid w:val="0B9C9602"/>
    <w:rsid w:val="0BBBA13F"/>
    <w:rsid w:val="0BCDEA62"/>
    <w:rsid w:val="0BD656B1"/>
    <w:rsid w:val="0BE335F5"/>
    <w:rsid w:val="0BE33C86"/>
    <w:rsid w:val="0BF606C4"/>
    <w:rsid w:val="0C1A5B84"/>
    <w:rsid w:val="0C36E3CD"/>
    <w:rsid w:val="0C537BEA"/>
    <w:rsid w:val="0C855586"/>
    <w:rsid w:val="0C8FDD61"/>
    <w:rsid w:val="0C9E1F7F"/>
    <w:rsid w:val="0CCF26A9"/>
    <w:rsid w:val="0D9ABCE8"/>
    <w:rsid w:val="0DAAFB7D"/>
    <w:rsid w:val="0DABFAD1"/>
    <w:rsid w:val="0DAE2EC7"/>
    <w:rsid w:val="0DAEA686"/>
    <w:rsid w:val="0DB6458D"/>
    <w:rsid w:val="0DC8539F"/>
    <w:rsid w:val="0DCB26E6"/>
    <w:rsid w:val="0DFB11B7"/>
    <w:rsid w:val="0E17E180"/>
    <w:rsid w:val="0E204238"/>
    <w:rsid w:val="0E303B08"/>
    <w:rsid w:val="0E3E3A8A"/>
    <w:rsid w:val="0E507180"/>
    <w:rsid w:val="0E723B8F"/>
    <w:rsid w:val="0E83A488"/>
    <w:rsid w:val="0EB5F5ED"/>
    <w:rsid w:val="0EBA1B0B"/>
    <w:rsid w:val="0ED7C593"/>
    <w:rsid w:val="0EE595D4"/>
    <w:rsid w:val="0EEB4148"/>
    <w:rsid w:val="0F068A6A"/>
    <w:rsid w:val="0F13351D"/>
    <w:rsid w:val="0F548F48"/>
    <w:rsid w:val="0F578553"/>
    <w:rsid w:val="0F5B8A62"/>
    <w:rsid w:val="0F5FFED2"/>
    <w:rsid w:val="0F7D03F1"/>
    <w:rsid w:val="0F8F1D0E"/>
    <w:rsid w:val="0F9D1B26"/>
    <w:rsid w:val="0FB1C66A"/>
    <w:rsid w:val="0FBEDE4A"/>
    <w:rsid w:val="0FDF68E2"/>
    <w:rsid w:val="0FED8DA1"/>
    <w:rsid w:val="0FFFAEEE"/>
    <w:rsid w:val="1019DF8A"/>
    <w:rsid w:val="1041433B"/>
    <w:rsid w:val="10464C6F"/>
    <w:rsid w:val="105B404F"/>
    <w:rsid w:val="10652C0A"/>
    <w:rsid w:val="10842A27"/>
    <w:rsid w:val="10A939FB"/>
    <w:rsid w:val="10B05EA7"/>
    <w:rsid w:val="10B6379C"/>
    <w:rsid w:val="10C01DA8"/>
    <w:rsid w:val="10C05961"/>
    <w:rsid w:val="10D858ED"/>
    <w:rsid w:val="10E4DE21"/>
    <w:rsid w:val="10EA95AA"/>
    <w:rsid w:val="10EB24AA"/>
    <w:rsid w:val="10F9180F"/>
    <w:rsid w:val="10FD8CEC"/>
    <w:rsid w:val="11858483"/>
    <w:rsid w:val="1199A3BB"/>
    <w:rsid w:val="119C0E40"/>
    <w:rsid w:val="11B90CF5"/>
    <w:rsid w:val="121540B4"/>
    <w:rsid w:val="123C3B1B"/>
    <w:rsid w:val="125FCAB3"/>
    <w:rsid w:val="126D5A6E"/>
    <w:rsid w:val="129FB887"/>
    <w:rsid w:val="12A01117"/>
    <w:rsid w:val="12BD2561"/>
    <w:rsid w:val="12C109B4"/>
    <w:rsid w:val="12FF8F20"/>
    <w:rsid w:val="13148A23"/>
    <w:rsid w:val="13159719"/>
    <w:rsid w:val="131DED3E"/>
    <w:rsid w:val="132841DD"/>
    <w:rsid w:val="13481601"/>
    <w:rsid w:val="1350DBB4"/>
    <w:rsid w:val="135B364A"/>
    <w:rsid w:val="136C3C83"/>
    <w:rsid w:val="136CE46F"/>
    <w:rsid w:val="137D05B3"/>
    <w:rsid w:val="138A652F"/>
    <w:rsid w:val="138C56F2"/>
    <w:rsid w:val="139EA660"/>
    <w:rsid w:val="13A9FD81"/>
    <w:rsid w:val="13BD2784"/>
    <w:rsid w:val="13C4A861"/>
    <w:rsid w:val="13D7A99C"/>
    <w:rsid w:val="13F085C3"/>
    <w:rsid w:val="13FFA0CE"/>
    <w:rsid w:val="140D5B2B"/>
    <w:rsid w:val="1415DE28"/>
    <w:rsid w:val="1420ABEF"/>
    <w:rsid w:val="142CF9CD"/>
    <w:rsid w:val="1444D9F3"/>
    <w:rsid w:val="1452B1D8"/>
    <w:rsid w:val="1463908D"/>
    <w:rsid w:val="146B78F3"/>
    <w:rsid w:val="147AE510"/>
    <w:rsid w:val="14B5A31E"/>
    <w:rsid w:val="14B7104C"/>
    <w:rsid w:val="14C9024B"/>
    <w:rsid w:val="14F1113C"/>
    <w:rsid w:val="1520AE2B"/>
    <w:rsid w:val="15285F74"/>
    <w:rsid w:val="15338B8C"/>
    <w:rsid w:val="15562FC2"/>
    <w:rsid w:val="15877D9D"/>
    <w:rsid w:val="15969D24"/>
    <w:rsid w:val="159BFBD5"/>
    <w:rsid w:val="15A113E4"/>
    <w:rsid w:val="15CA6F47"/>
    <w:rsid w:val="15D055F0"/>
    <w:rsid w:val="15D3C00D"/>
    <w:rsid w:val="15EDB7F0"/>
    <w:rsid w:val="15EE0FCE"/>
    <w:rsid w:val="16029340"/>
    <w:rsid w:val="160D887B"/>
    <w:rsid w:val="161FAEAF"/>
    <w:rsid w:val="1629C9A2"/>
    <w:rsid w:val="163F3647"/>
    <w:rsid w:val="16678FE9"/>
    <w:rsid w:val="1674B77C"/>
    <w:rsid w:val="168AA151"/>
    <w:rsid w:val="168D7DF8"/>
    <w:rsid w:val="1690D39D"/>
    <w:rsid w:val="1699085B"/>
    <w:rsid w:val="16A041B7"/>
    <w:rsid w:val="16AFC6F6"/>
    <w:rsid w:val="16C1FC92"/>
    <w:rsid w:val="16D3BBD4"/>
    <w:rsid w:val="16DA65AD"/>
    <w:rsid w:val="16EA6BAF"/>
    <w:rsid w:val="16F3091F"/>
    <w:rsid w:val="16F54B54"/>
    <w:rsid w:val="171A8E21"/>
    <w:rsid w:val="1738A65F"/>
    <w:rsid w:val="1745460D"/>
    <w:rsid w:val="17583ABC"/>
    <w:rsid w:val="1767B026"/>
    <w:rsid w:val="176FCCBA"/>
    <w:rsid w:val="1793F10D"/>
    <w:rsid w:val="1803F00B"/>
    <w:rsid w:val="18066F48"/>
    <w:rsid w:val="1808DAD4"/>
    <w:rsid w:val="1833AE82"/>
    <w:rsid w:val="186048EF"/>
    <w:rsid w:val="186B4002"/>
    <w:rsid w:val="188155AB"/>
    <w:rsid w:val="1897BE91"/>
    <w:rsid w:val="189879E4"/>
    <w:rsid w:val="18C0D308"/>
    <w:rsid w:val="18DFD7E3"/>
    <w:rsid w:val="18E04BD2"/>
    <w:rsid w:val="18E50CA7"/>
    <w:rsid w:val="18EFE916"/>
    <w:rsid w:val="18FFDA11"/>
    <w:rsid w:val="19092599"/>
    <w:rsid w:val="1914A19F"/>
    <w:rsid w:val="191521B4"/>
    <w:rsid w:val="191F82B6"/>
    <w:rsid w:val="192622FB"/>
    <w:rsid w:val="19356B71"/>
    <w:rsid w:val="193AA067"/>
    <w:rsid w:val="1942808B"/>
    <w:rsid w:val="194482F4"/>
    <w:rsid w:val="195145F4"/>
    <w:rsid w:val="19801434"/>
    <w:rsid w:val="198D2F67"/>
    <w:rsid w:val="198DD0F3"/>
    <w:rsid w:val="1999D378"/>
    <w:rsid w:val="19AA5A09"/>
    <w:rsid w:val="19B224A4"/>
    <w:rsid w:val="19C99303"/>
    <w:rsid w:val="1A00C641"/>
    <w:rsid w:val="1A02B1F9"/>
    <w:rsid w:val="1A2A59BF"/>
    <w:rsid w:val="1A6F6EA1"/>
    <w:rsid w:val="1A8F4406"/>
    <w:rsid w:val="1A941BC3"/>
    <w:rsid w:val="1A9FB2F1"/>
    <w:rsid w:val="1AA86C4C"/>
    <w:rsid w:val="1AB143B5"/>
    <w:rsid w:val="1AC6577F"/>
    <w:rsid w:val="1ACD3E5C"/>
    <w:rsid w:val="1AD2B1C1"/>
    <w:rsid w:val="1AD4D7C3"/>
    <w:rsid w:val="1AE6AB14"/>
    <w:rsid w:val="1AE8AC94"/>
    <w:rsid w:val="1B25E967"/>
    <w:rsid w:val="1B2A528F"/>
    <w:rsid w:val="1B3A76FF"/>
    <w:rsid w:val="1B3D2EFF"/>
    <w:rsid w:val="1B42B044"/>
    <w:rsid w:val="1B444FA5"/>
    <w:rsid w:val="1B69EC4A"/>
    <w:rsid w:val="1B7A3BAA"/>
    <w:rsid w:val="1B83B19F"/>
    <w:rsid w:val="1B88DACE"/>
    <w:rsid w:val="1B9147C5"/>
    <w:rsid w:val="1B9DF2F6"/>
    <w:rsid w:val="1BDB7652"/>
    <w:rsid w:val="1BE19A2E"/>
    <w:rsid w:val="1BE6E397"/>
    <w:rsid w:val="1BFD7CCF"/>
    <w:rsid w:val="1C050F98"/>
    <w:rsid w:val="1C2F4023"/>
    <w:rsid w:val="1C3B79C3"/>
    <w:rsid w:val="1C4357EF"/>
    <w:rsid w:val="1C72916B"/>
    <w:rsid w:val="1C7A7B02"/>
    <w:rsid w:val="1CA6AA0E"/>
    <w:rsid w:val="1CC01E6D"/>
    <w:rsid w:val="1CD11BB5"/>
    <w:rsid w:val="1CED988A"/>
    <w:rsid w:val="1D018BDE"/>
    <w:rsid w:val="1D0CB0DD"/>
    <w:rsid w:val="1D196CE2"/>
    <w:rsid w:val="1D2A833B"/>
    <w:rsid w:val="1D2C24C9"/>
    <w:rsid w:val="1D2EB99F"/>
    <w:rsid w:val="1D2EC360"/>
    <w:rsid w:val="1D42D84F"/>
    <w:rsid w:val="1D4CEA3A"/>
    <w:rsid w:val="1D566506"/>
    <w:rsid w:val="1D5A4A21"/>
    <w:rsid w:val="1D7F139A"/>
    <w:rsid w:val="1D85C6A4"/>
    <w:rsid w:val="1DBDF400"/>
    <w:rsid w:val="1DCD5F8B"/>
    <w:rsid w:val="1DD04525"/>
    <w:rsid w:val="1DE644A6"/>
    <w:rsid w:val="1DF63D1F"/>
    <w:rsid w:val="1E357C2F"/>
    <w:rsid w:val="1E385D01"/>
    <w:rsid w:val="1E7DCB2C"/>
    <w:rsid w:val="1EAA14BF"/>
    <w:rsid w:val="1EB448BC"/>
    <w:rsid w:val="1EBBBD19"/>
    <w:rsid w:val="1EDCA5ED"/>
    <w:rsid w:val="1EED8338"/>
    <w:rsid w:val="1EF0FAFD"/>
    <w:rsid w:val="1F04584D"/>
    <w:rsid w:val="1F38E662"/>
    <w:rsid w:val="1F4570F8"/>
    <w:rsid w:val="1F54A7EE"/>
    <w:rsid w:val="1F6D0E3B"/>
    <w:rsid w:val="1F73C32C"/>
    <w:rsid w:val="1F7BDC64"/>
    <w:rsid w:val="1F99D8EC"/>
    <w:rsid w:val="1FAC7584"/>
    <w:rsid w:val="1FB0949B"/>
    <w:rsid w:val="1FCDDF60"/>
    <w:rsid w:val="1FCE260B"/>
    <w:rsid w:val="2003E6CB"/>
    <w:rsid w:val="201B6E91"/>
    <w:rsid w:val="20258267"/>
    <w:rsid w:val="2037951A"/>
    <w:rsid w:val="203EE080"/>
    <w:rsid w:val="20475C27"/>
    <w:rsid w:val="20493CAB"/>
    <w:rsid w:val="205E1AD4"/>
    <w:rsid w:val="2074DC72"/>
    <w:rsid w:val="207EE0C4"/>
    <w:rsid w:val="209940F1"/>
    <w:rsid w:val="20A7FF80"/>
    <w:rsid w:val="20BC36F6"/>
    <w:rsid w:val="20D64A5A"/>
    <w:rsid w:val="20D6F109"/>
    <w:rsid w:val="20DC36F3"/>
    <w:rsid w:val="20E9D2FA"/>
    <w:rsid w:val="21116C3E"/>
    <w:rsid w:val="2112BD46"/>
    <w:rsid w:val="21478A73"/>
    <w:rsid w:val="215C46C1"/>
    <w:rsid w:val="215E3C40"/>
    <w:rsid w:val="21710ED5"/>
    <w:rsid w:val="21797595"/>
    <w:rsid w:val="217F4BAA"/>
    <w:rsid w:val="21ABB1CA"/>
    <w:rsid w:val="21B67F1A"/>
    <w:rsid w:val="21B72A60"/>
    <w:rsid w:val="21C4D0AB"/>
    <w:rsid w:val="21CF1E20"/>
    <w:rsid w:val="21CF240F"/>
    <w:rsid w:val="21DA7334"/>
    <w:rsid w:val="21DBE6B6"/>
    <w:rsid w:val="21DD8528"/>
    <w:rsid w:val="21F48061"/>
    <w:rsid w:val="224C9BFB"/>
    <w:rsid w:val="224D165C"/>
    <w:rsid w:val="2265D326"/>
    <w:rsid w:val="22688BC9"/>
    <w:rsid w:val="22AE5D63"/>
    <w:rsid w:val="22DE3729"/>
    <w:rsid w:val="22EA606C"/>
    <w:rsid w:val="22EBBF8C"/>
    <w:rsid w:val="22EE2ACC"/>
    <w:rsid w:val="22EEAA84"/>
    <w:rsid w:val="23181950"/>
    <w:rsid w:val="2355026B"/>
    <w:rsid w:val="2362FB03"/>
    <w:rsid w:val="2392C053"/>
    <w:rsid w:val="23A0443E"/>
    <w:rsid w:val="23D0418C"/>
    <w:rsid w:val="23EA1122"/>
    <w:rsid w:val="23ED5FC0"/>
    <w:rsid w:val="23F0EA8B"/>
    <w:rsid w:val="2401B163"/>
    <w:rsid w:val="2404CFA1"/>
    <w:rsid w:val="240DFC32"/>
    <w:rsid w:val="241AC943"/>
    <w:rsid w:val="243C8442"/>
    <w:rsid w:val="2466B812"/>
    <w:rsid w:val="247BF359"/>
    <w:rsid w:val="24A9F929"/>
    <w:rsid w:val="24C56E61"/>
    <w:rsid w:val="24CA3D9C"/>
    <w:rsid w:val="24D82D72"/>
    <w:rsid w:val="24DC492A"/>
    <w:rsid w:val="24E61513"/>
    <w:rsid w:val="24FC16B5"/>
    <w:rsid w:val="252A34CA"/>
    <w:rsid w:val="2531B4A4"/>
    <w:rsid w:val="2535A7C8"/>
    <w:rsid w:val="254131A2"/>
    <w:rsid w:val="254A1CA8"/>
    <w:rsid w:val="25692B06"/>
    <w:rsid w:val="256A9501"/>
    <w:rsid w:val="2589BEEA"/>
    <w:rsid w:val="2595241C"/>
    <w:rsid w:val="259A2F63"/>
    <w:rsid w:val="25C10457"/>
    <w:rsid w:val="25C6AD18"/>
    <w:rsid w:val="25F15417"/>
    <w:rsid w:val="25FB25E1"/>
    <w:rsid w:val="26019E1F"/>
    <w:rsid w:val="26063E10"/>
    <w:rsid w:val="261F5A57"/>
    <w:rsid w:val="263AA1D4"/>
    <w:rsid w:val="264977C4"/>
    <w:rsid w:val="2650DD08"/>
    <w:rsid w:val="265AD8FB"/>
    <w:rsid w:val="265D9EC6"/>
    <w:rsid w:val="268CEBFF"/>
    <w:rsid w:val="2693CA0C"/>
    <w:rsid w:val="26985554"/>
    <w:rsid w:val="26AB5794"/>
    <w:rsid w:val="26B1EB0D"/>
    <w:rsid w:val="26B75345"/>
    <w:rsid w:val="26C05BA9"/>
    <w:rsid w:val="26D1A23A"/>
    <w:rsid w:val="26ECC7D7"/>
    <w:rsid w:val="26EE97C6"/>
    <w:rsid w:val="26F3542C"/>
    <w:rsid w:val="26F4C389"/>
    <w:rsid w:val="270EDB69"/>
    <w:rsid w:val="2712CD4D"/>
    <w:rsid w:val="27144BC2"/>
    <w:rsid w:val="27234F20"/>
    <w:rsid w:val="2728E95E"/>
    <w:rsid w:val="274393A0"/>
    <w:rsid w:val="2750D3A6"/>
    <w:rsid w:val="2765B400"/>
    <w:rsid w:val="27673D5D"/>
    <w:rsid w:val="2773E1E9"/>
    <w:rsid w:val="278D576A"/>
    <w:rsid w:val="27AE739F"/>
    <w:rsid w:val="27B1A7B2"/>
    <w:rsid w:val="27B29773"/>
    <w:rsid w:val="27C2941E"/>
    <w:rsid w:val="27C8CD0F"/>
    <w:rsid w:val="27C99721"/>
    <w:rsid w:val="27CDF953"/>
    <w:rsid w:val="27FA3CA3"/>
    <w:rsid w:val="2802115D"/>
    <w:rsid w:val="2813331F"/>
    <w:rsid w:val="28183235"/>
    <w:rsid w:val="283748FB"/>
    <w:rsid w:val="283FD56A"/>
    <w:rsid w:val="28498519"/>
    <w:rsid w:val="285EF740"/>
    <w:rsid w:val="2869AE5F"/>
    <w:rsid w:val="288F0569"/>
    <w:rsid w:val="28BE5EA8"/>
    <w:rsid w:val="28E6B964"/>
    <w:rsid w:val="28ECA802"/>
    <w:rsid w:val="2902EBC9"/>
    <w:rsid w:val="29114F20"/>
    <w:rsid w:val="291D8C7D"/>
    <w:rsid w:val="292224C0"/>
    <w:rsid w:val="293A0E97"/>
    <w:rsid w:val="297BF182"/>
    <w:rsid w:val="297E6978"/>
    <w:rsid w:val="298479F5"/>
    <w:rsid w:val="29953170"/>
    <w:rsid w:val="2998B360"/>
    <w:rsid w:val="29B2507E"/>
    <w:rsid w:val="29D59842"/>
    <w:rsid w:val="29D7260E"/>
    <w:rsid w:val="29D96CA1"/>
    <w:rsid w:val="29DB0E93"/>
    <w:rsid w:val="29E0CAE1"/>
    <w:rsid w:val="2A00EDC4"/>
    <w:rsid w:val="2A11B14C"/>
    <w:rsid w:val="2A171915"/>
    <w:rsid w:val="2A19DA2E"/>
    <w:rsid w:val="2A1F50DE"/>
    <w:rsid w:val="2A28A9CA"/>
    <w:rsid w:val="2A548C9B"/>
    <w:rsid w:val="2A6ECF17"/>
    <w:rsid w:val="2A70303D"/>
    <w:rsid w:val="2A7691E6"/>
    <w:rsid w:val="2ABE4697"/>
    <w:rsid w:val="2AC8177E"/>
    <w:rsid w:val="2ACD6923"/>
    <w:rsid w:val="2AD9715F"/>
    <w:rsid w:val="2ADAC75C"/>
    <w:rsid w:val="2AEF978C"/>
    <w:rsid w:val="2AFB7889"/>
    <w:rsid w:val="2B095932"/>
    <w:rsid w:val="2B156F7A"/>
    <w:rsid w:val="2B306CDE"/>
    <w:rsid w:val="2B494872"/>
    <w:rsid w:val="2B562A6F"/>
    <w:rsid w:val="2B5DFAF0"/>
    <w:rsid w:val="2B7F88F9"/>
    <w:rsid w:val="2B8123F6"/>
    <w:rsid w:val="2B865E35"/>
    <w:rsid w:val="2B93CF50"/>
    <w:rsid w:val="2BD50637"/>
    <w:rsid w:val="2BD54CE1"/>
    <w:rsid w:val="2BE1C5CD"/>
    <w:rsid w:val="2BE24D6E"/>
    <w:rsid w:val="2C13B548"/>
    <w:rsid w:val="2C332676"/>
    <w:rsid w:val="2C36B63E"/>
    <w:rsid w:val="2C3F9AB7"/>
    <w:rsid w:val="2C575218"/>
    <w:rsid w:val="2C5929BE"/>
    <w:rsid w:val="2C5FE2CD"/>
    <w:rsid w:val="2C8837D7"/>
    <w:rsid w:val="2C9230E5"/>
    <w:rsid w:val="2C92C3D6"/>
    <w:rsid w:val="2C92D382"/>
    <w:rsid w:val="2C9F956F"/>
    <w:rsid w:val="2CA48C15"/>
    <w:rsid w:val="2CB8DC28"/>
    <w:rsid w:val="2CCDF023"/>
    <w:rsid w:val="2D04FB14"/>
    <w:rsid w:val="2D07AAF0"/>
    <w:rsid w:val="2D14D525"/>
    <w:rsid w:val="2D3807C7"/>
    <w:rsid w:val="2D3D1A79"/>
    <w:rsid w:val="2D45C225"/>
    <w:rsid w:val="2D474C9D"/>
    <w:rsid w:val="2D5583F1"/>
    <w:rsid w:val="2D966389"/>
    <w:rsid w:val="2D9A39E7"/>
    <w:rsid w:val="2DA7910E"/>
    <w:rsid w:val="2DBF8471"/>
    <w:rsid w:val="2DDBAFF1"/>
    <w:rsid w:val="2DE4D7AD"/>
    <w:rsid w:val="2DE4DC86"/>
    <w:rsid w:val="2DF2D5A0"/>
    <w:rsid w:val="2DFCC7D5"/>
    <w:rsid w:val="2E1C0B0D"/>
    <w:rsid w:val="2E225F18"/>
    <w:rsid w:val="2E28E4A5"/>
    <w:rsid w:val="2E37E8F0"/>
    <w:rsid w:val="2E4FAF8C"/>
    <w:rsid w:val="2E536B67"/>
    <w:rsid w:val="2E56B51A"/>
    <w:rsid w:val="2E69F974"/>
    <w:rsid w:val="2E9F52C2"/>
    <w:rsid w:val="2EA0F554"/>
    <w:rsid w:val="2EB4142F"/>
    <w:rsid w:val="2EC07F97"/>
    <w:rsid w:val="2EC99C8E"/>
    <w:rsid w:val="2EE699E3"/>
    <w:rsid w:val="2EEA82F2"/>
    <w:rsid w:val="2EF0FBF8"/>
    <w:rsid w:val="2EF7946D"/>
    <w:rsid w:val="2EFCC9DD"/>
    <w:rsid w:val="2EFD830E"/>
    <w:rsid w:val="2EFE22EF"/>
    <w:rsid w:val="2F018A27"/>
    <w:rsid w:val="2F2C8BCF"/>
    <w:rsid w:val="2F5356A5"/>
    <w:rsid w:val="2F54DC61"/>
    <w:rsid w:val="2F553B4E"/>
    <w:rsid w:val="2FB97FA5"/>
    <w:rsid w:val="2FBDABFB"/>
    <w:rsid w:val="2FCDFF6E"/>
    <w:rsid w:val="2FD4C4D9"/>
    <w:rsid w:val="2FD908C3"/>
    <w:rsid w:val="2FE63833"/>
    <w:rsid w:val="2FEA4004"/>
    <w:rsid w:val="3015FBE0"/>
    <w:rsid w:val="3032CCD3"/>
    <w:rsid w:val="30466E3D"/>
    <w:rsid w:val="304BF247"/>
    <w:rsid w:val="30688912"/>
    <w:rsid w:val="306CA0E8"/>
    <w:rsid w:val="3071E7BE"/>
    <w:rsid w:val="3098E789"/>
    <w:rsid w:val="30A0FC2C"/>
    <w:rsid w:val="30D064EE"/>
    <w:rsid w:val="30D60094"/>
    <w:rsid w:val="30FB011D"/>
    <w:rsid w:val="30FEE328"/>
    <w:rsid w:val="31066137"/>
    <w:rsid w:val="310A4CB2"/>
    <w:rsid w:val="3110B4D2"/>
    <w:rsid w:val="312ABDB1"/>
    <w:rsid w:val="312B749F"/>
    <w:rsid w:val="313B29FB"/>
    <w:rsid w:val="315F4C97"/>
    <w:rsid w:val="31750C26"/>
    <w:rsid w:val="3193B54F"/>
    <w:rsid w:val="319620DB"/>
    <w:rsid w:val="31A2C47B"/>
    <w:rsid w:val="31A49081"/>
    <w:rsid w:val="31A8BD73"/>
    <w:rsid w:val="31CF5F14"/>
    <w:rsid w:val="31EF1528"/>
    <w:rsid w:val="31F5E342"/>
    <w:rsid w:val="3210D985"/>
    <w:rsid w:val="3226636D"/>
    <w:rsid w:val="3227969D"/>
    <w:rsid w:val="322AF391"/>
    <w:rsid w:val="32596578"/>
    <w:rsid w:val="3264E03C"/>
    <w:rsid w:val="326BAC93"/>
    <w:rsid w:val="326BF661"/>
    <w:rsid w:val="327AA178"/>
    <w:rsid w:val="327D80CC"/>
    <w:rsid w:val="329BA19A"/>
    <w:rsid w:val="32C71146"/>
    <w:rsid w:val="32EE3E65"/>
    <w:rsid w:val="32F8F72D"/>
    <w:rsid w:val="330C15FE"/>
    <w:rsid w:val="3315C3BE"/>
    <w:rsid w:val="331D3277"/>
    <w:rsid w:val="335CAA49"/>
    <w:rsid w:val="3363ECE4"/>
    <w:rsid w:val="338AB561"/>
    <w:rsid w:val="33B4261D"/>
    <w:rsid w:val="33B57F0C"/>
    <w:rsid w:val="33CE8551"/>
    <w:rsid w:val="33D1E3BD"/>
    <w:rsid w:val="33D6B112"/>
    <w:rsid w:val="33DB082E"/>
    <w:rsid w:val="33F17BD9"/>
    <w:rsid w:val="33F5DC23"/>
    <w:rsid w:val="33F824B7"/>
    <w:rsid w:val="33FB5002"/>
    <w:rsid w:val="340E0590"/>
    <w:rsid w:val="3416220C"/>
    <w:rsid w:val="3418A174"/>
    <w:rsid w:val="344B1E9B"/>
    <w:rsid w:val="3459775D"/>
    <w:rsid w:val="3474A952"/>
    <w:rsid w:val="347973C9"/>
    <w:rsid w:val="34872660"/>
    <w:rsid w:val="34907DCB"/>
    <w:rsid w:val="34987F53"/>
    <w:rsid w:val="34BC4826"/>
    <w:rsid w:val="34D33FA4"/>
    <w:rsid w:val="34D3A83E"/>
    <w:rsid w:val="3526E568"/>
    <w:rsid w:val="352A0A2D"/>
    <w:rsid w:val="35388A27"/>
    <w:rsid w:val="353C4FC3"/>
    <w:rsid w:val="356581CE"/>
    <w:rsid w:val="356D346A"/>
    <w:rsid w:val="3575643B"/>
    <w:rsid w:val="358CBCF3"/>
    <w:rsid w:val="3595F48C"/>
    <w:rsid w:val="35AB8886"/>
    <w:rsid w:val="35C038CD"/>
    <w:rsid w:val="35D0FEDC"/>
    <w:rsid w:val="35D5BD16"/>
    <w:rsid w:val="35D5FFAE"/>
    <w:rsid w:val="35F24FE7"/>
    <w:rsid w:val="35FE2859"/>
    <w:rsid w:val="36020BFB"/>
    <w:rsid w:val="3612239C"/>
    <w:rsid w:val="361C88DE"/>
    <w:rsid w:val="36209D03"/>
    <w:rsid w:val="362412A7"/>
    <w:rsid w:val="362548E1"/>
    <w:rsid w:val="3625B030"/>
    <w:rsid w:val="36266349"/>
    <w:rsid w:val="3637B828"/>
    <w:rsid w:val="36436F0D"/>
    <w:rsid w:val="364FEA99"/>
    <w:rsid w:val="365C889D"/>
    <w:rsid w:val="36689D4D"/>
    <w:rsid w:val="36772A7E"/>
    <w:rsid w:val="367D4C17"/>
    <w:rsid w:val="36879828"/>
    <w:rsid w:val="3694FFC4"/>
    <w:rsid w:val="369A38B5"/>
    <w:rsid w:val="369B32FD"/>
    <w:rsid w:val="36C4ECAB"/>
    <w:rsid w:val="36E05015"/>
    <w:rsid w:val="37166013"/>
    <w:rsid w:val="375B6A6E"/>
    <w:rsid w:val="376066B2"/>
    <w:rsid w:val="37698859"/>
    <w:rsid w:val="377EE56C"/>
    <w:rsid w:val="37942969"/>
    <w:rsid w:val="37980EDA"/>
    <w:rsid w:val="37AAEA84"/>
    <w:rsid w:val="37E8A37E"/>
    <w:rsid w:val="37F7E800"/>
    <w:rsid w:val="381FE563"/>
    <w:rsid w:val="3832642A"/>
    <w:rsid w:val="383484B8"/>
    <w:rsid w:val="384DF697"/>
    <w:rsid w:val="389961B8"/>
    <w:rsid w:val="389A72D7"/>
    <w:rsid w:val="38AB62ED"/>
    <w:rsid w:val="38ABB4F8"/>
    <w:rsid w:val="38B09CA9"/>
    <w:rsid w:val="38C4DC3C"/>
    <w:rsid w:val="38C7F5DC"/>
    <w:rsid w:val="38CC0DE1"/>
    <w:rsid w:val="38CC1902"/>
    <w:rsid w:val="38DCE04B"/>
    <w:rsid w:val="38F1D1F8"/>
    <w:rsid w:val="394F6E79"/>
    <w:rsid w:val="39669212"/>
    <w:rsid w:val="398314FF"/>
    <w:rsid w:val="39C2A93B"/>
    <w:rsid w:val="39CC7793"/>
    <w:rsid w:val="39CEF453"/>
    <w:rsid w:val="39F01912"/>
    <w:rsid w:val="3A1EF665"/>
    <w:rsid w:val="3A2686F8"/>
    <w:rsid w:val="3A2F52CC"/>
    <w:rsid w:val="3A4290A2"/>
    <w:rsid w:val="3A4619FB"/>
    <w:rsid w:val="3A517639"/>
    <w:rsid w:val="3A53145D"/>
    <w:rsid w:val="3A5504F6"/>
    <w:rsid w:val="3A5CD5D1"/>
    <w:rsid w:val="3A7485A8"/>
    <w:rsid w:val="3A96EDF1"/>
    <w:rsid w:val="3AA739CA"/>
    <w:rsid w:val="3AAF7251"/>
    <w:rsid w:val="3ABE84A2"/>
    <w:rsid w:val="3AC22D45"/>
    <w:rsid w:val="3AC61D42"/>
    <w:rsid w:val="3AE2474B"/>
    <w:rsid w:val="3AFFDAF0"/>
    <w:rsid w:val="3B1F568A"/>
    <w:rsid w:val="3B343EA1"/>
    <w:rsid w:val="3B44AD8C"/>
    <w:rsid w:val="3B4797BE"/>
    <w:rsid w:val="3B5F2177"/>
    <w:rsid w:val="3B68C407"/>
    <w:rsid w:val="3B79AA31"/>
    <w:rsid w:val="3B81B699"/>
    <w:rsid w:val="3BB5C38D"/>
    <w:rsid w:val="3BCD6F18"/>
    <w:rsid w:val="3BDB1758"/>
    <w:rsid w:val="3BF500CB"/>
    <w:rsid w:val="3C0BF7BF"/>
    <w:rsid w:val="3C29F0C1"/>
    <w:rsid w:val="3C2EF200"/>
    <w:rsid w:val="3C422CA2"/>
    <w:rsid w:val="3C58CB68"/>
    <w:rsid w:val="3C99E9C2"/>
    <w:rsid w:val="3CAF5322"/>
    <w:rsid w:val="3CD73C34"/>
    <w:rsid w:val="3D08B9F7"/>
    <w:rsid w:val="3D0C7BFF"/>
    <w:rsid w:val="3D24DAB4"/>
    <w:rsid w:val="3D3E747A"/>
    <w:rsid w:val="3D6E8D78"/>
    <w:rsid w:val="3D6FBE16"/>
    <w:rsid w:val="3D888C48"/>
    <w:rsid w:val="3DA7FB40"/>
    <w:rsid w:val="3DA8F7C9"/>
    <w:rsid w:val="3DAE2964"/>
    <w:rsid w:val="3DBC4A11"/>
    <w:rsid w:val="3DCB0727"/>
    <w:rsid w:val="3DD31F29"/>
    <w:rsid w:val="3DDF7592"/>
    <w:rsid w:val="3DF0CF77"/>
    <w:rsid w:val="3DF0E16F"/>
    <w:rsid w:val="3DFB2F29"/>
    <w:rsid w:val="3DFED29F"/>
    <w:rsid w:val="3E137433"/>
    <w:rsid w:val="3E145122"/>
    <w:rsid w:val="3E442246"/>
    <w:rsid w:val="3E45C41F"/>
    <w:rsid w:val="3E78158A"/>
    <w:rsid w:val="3E7D866E"/>
    <w:rsid w:val="3E81BFB6"/>
    <w:rsid w:val="3E859758"/>
    <w:rsid w:val="3EA15921"/>
    <w:rsid w:val="3EA8C8EB"/>
    <w:rsid w:val="3EB03DB8"/>
    <w:rsid w:val="3EF9935B"/>
    <w:rsid w:val="3F1C583D"/>
    <w:rsid w:val="3F1C71CF"/>
    <w:rsid w:val="3F3D068A"/>
    <w:rsid w:val="3F5567F8"/>
    <w:rsid w:val="3F57ED27"/>
    <w:rsid w:val="3F5D2BDF"/>
    <w:rsid w:val="3F62A258"/>
    <w:rsid w:val="3F645BF9"/>
    <w:rsid w:val="3F67F365"/>
    <w:rsid w:val="3F70F3F9"/>
    <w:rsid w:val="3FAB3E49"/>
    <w:rsid w:val="3FC8CFA5"/>
    <w:rsid w:val="3FD1F563"/>
    <w:rsid w:val="3FD68342"/>
    <w:rsid w:val="3FF8374F"/>
    <w:rsid w:val="40095E95"/>
    <w:rsid w:val="400F50DD"/>
    <w:rsid w:val="4017D88D"/>
    <w:rsid w:val="40347C3F"/>
    <w:rsid w:val="4059906E"/>
    <w:rsid w:val="4062C0A5"/>
    <w:rsid w:val="408557D5"/>
    <w:rsid w:val="409C5441"/>
    <w:rsid w:val="40B61B28"/>
    <w:rsid w:val="40B64B82"/>
    <w:rsid w:val="40C5D1B9"/>
    <w:rsid w:val="40F41458"/>
    <w:rsid w:val="40FD34ED"/>
    <w:rsid w:val="41052D1E"/>
    <w:rsid w:val="412BAB28"/>
    <w:rsid w:val="412D78E0"/>
    <w:rsid w:val="4135231C"/>
    <w:rsid w:val="4142CE18"/>
    <w:rsid w:val="41737EC3"/>
    <w:rsid w:val="41C38081"/>
    <w:rsid w:val="41D6E8AC"/>
    <w:rsid w:val="41E33D07"/>
    <w:rsid w:val="41F30B9B"/>
    <w:rsid w:val="4206FB24"/>
    <w:rsid w:val="422E96E8"/>
    <w:rsid w:val="4237D37F"/>
    <w:rsid w:val="4244E937"/>
    <w:rsid w:val="4252C665"/>
    <w:rsid w:val="42547616"/>
    <w:rsid w:val="427302FC"/>
    <w:rsid w:val="427D5C59"/>
    <w:rsid w:val="429A6683"/>
    <w:rsid w:val="42A552BB"/>
    <w:rsid w:val="42C10589"/>
    <w:rsid w:val="42CDF26B"/>
    <w:rsid w:val="42D7AE0D"/>
    <w:rsid w:val="42F96F6D"/>
    <w:rsid w:val="43049DFA"/>
    <w:rsid w:val="430893CE"/>
    <w:rsid w:val="433ACBA6"/>
    <w:rsid w:val="43442F73"/>
    <w:rsid w:val="43557E8F"/>
    <w:rsid w:val="4355C44B"/>
    <w:rsid w:val="4364C984"/>
    <w:rsid w:val="436FD9B6"/>
    <w:rsid w:val="437E6CCC"/>
    <w:rsid w:val="4382F514"/>
    <w:rsid w:val="43844C77"/>
    <w:rsid w:val="438F5B07"/>
    <w:rsid w:val="4399835D"/>
    <w:rsid w:val="439F82CB"/>
    <w:rsid w:val="43A26312"/>
    <w:rsid w:val="43A36181"/>
    <w:rsid w:val="43CCF947"/>
    <w:rsid w:val="43CF5F78"/>
    <w:rsid w:val="43CFCB72"/>
    <w:rsid w:val="4407D997"/>
    <w:rsid w:val="4414E734"/>
    <w:rsid w:val="4418BE49"/>
    <w:rsid w:val="4425C8F7"/>
    <w:rsid w:val="442DC450"/>
    <w:rsid w:val="443DECF4"/>
    <w:rsid w:val="444DFE8C"/>
    <w:rsid w:val="4451AC38"/>
    <w:rsid w:val="445A2129"/>
    <w:rsid w:val="449EFC02"/>
    <w:rsid w:val="44B4815B"/>
    <w:rsid w:val="44D157CC"/>
    <w:rsid w:val="44D57E08"/>
    <w:rsid w:val="4506A5C0"/>
    <w:rsid w:val="4528778F"/>
    <w:rsid w:val="4536483D"/>
    <w:rsid w:val="4547CFCE"/>
    <w:rsid w:val="4555617A"/>
    <w:rsid w:val="4557A51C"/>
    <w:rsid w:val="4570D8CA"/>
    <w:rsid w:val="4585CE84"/>
    <w:rsid w:val="45892775"/>
    <w:rsid w:val="45AEDC27"/>
    <w:rsid w:val="45C95BD5"/>
    <w:rsid w:val="45CDF9B0"/>
    <w:rsid w:val="45E2C6AD"/>
    <w:rsid w:val="45E8E335"/>
    <w:rsid w:val="4638B8EF"/>
    <w:rsid w:val="464F130B"/>
    <w:rsid w:val="4658E727"/>
    <w:rsid w:val="469FCEDB"/>
    <w:rsid w:val="46C532A1"/>
    <w:rsid w:val="46C64DB3"/>
    <w:rsid w:val="46D1B538"/>
    <w:rsid w:val="46E3C1AD"/>
    <w:rsid w:val="46E4D2E5"/>
    <w:rsid w:val="46F40819"/>
    <w:rsid w:val="46F9F54C"/>
    <w:rsid w:val="47047220"/>
    <w:rsid w:val="470500DE"/>
    <w:rsid w:val="47075159"/>
    <w:rsid w:val="471BE29B"/>
    <w:rsid w:val="4720FF63"/>
    <w:rsid w:val="4741076D"/>
    <w:rsid w:val="4741245B"/>
    <w:rsid w:val="475CD241"/>
    <w:rsid w:val="475E7678"/>
    <w:rsid w:val="476EF0F5"/>
    <w:rsid w:val="47977DEB"/>
    <w:rsid w:val="479F602F"/>
    <w:rsid w:val="47A18887"/>
    <w:rsid w:val="47ABBEF7"/>
    <w:rsid w:val="47AC75CB"/>
    <w:rsid w:val="47AF5B36"/>
    <w:rsid w:val="47B89C8C"/>
    <w:rsid w:val="47F1DF92"/>
    <w:rsid w:val="47FD0E5C"/>
    <w:rsid w:val="481F5D2B"/>
    <w:rsid w:val="4842BBF7"/>
    <w:rsid w:val="4849BC3A"/>
    <w:rsid w:val="48587CD6"/>
    <w:rsid w:val="485A4FDB"/>
    <w:rsid w:val="4871B48C"/>
    <w:rsid w:val="4872AEB6"/>
    <w:rsid w:val="48AAA270"/>
    <w:rsid w:val="48C283C1"/>
    <w:rsid w:val="48CAB09C"/>
    <w:rsid w:val="48D287B4"/>
    <w:rsid w:val="48D80578"/>
    <w:rsid w:val="48E43DB9"/>
    <w:rsid w:val="48FD4845"/>
    <w:rsid w:val="491DE3F3"/>
    <w:rsid w:val="4921AE0C"/>
    <w:rsid w:val="492B7DA2"/>
    <w:rsid w:val="493D4276"/>
    <w:rsid w:val="49453CAD"/>
    <w:rsid w:val="4959F13D"/>
    <w:rsid w:val="4996AAAE"/>
    <w:rsid w:val="49988AA6"/>
    <w:rsid w:val="499B2C92"/>
    <w:rsid w:val="499F43B7"/>
    <w:rsid w:val="49A75186"/>
    <w:rsid w:val="49B43F69"/>
    <w:rsid w:val="49BA4E1D"/>
    <w:rsid w:val="49CECD9B"/>
    <w:rsid w:val="49CF6F11"/>
    <w:rsid w:val="49E43AA6"/>
    <w:rsid w:val="49E61A74"/>
    <w:rsid w:val="49E890EE"/>
    <w:rsid w:val="49F040EF"/>
    <w:rsid w:val="49FE4884"/>
    <w:rsid w:val="4A10C3A0"/>
    <w:rsid w:val="4A19C7BE"/>
    <w:rsid w:val="4A243613"/>
    <w:rsid w:val="4A313788"/>
    <w:rsid w:val="4A50D37B"/>
    <w:rsid w:val="4A58BDBE"/>
    <w:rsid w:val="4A60F170"/>
    <w:rsid w:val="4A75EB45"/>
    <w:rsid w:val="4A7A5FB0"/>
    <w:rsid w:val="4A8F98CC"/>
    <w:rsid w:val="4A937400"/>
    <w:rsid w:val="4A9797BA"/>
    <w:rsid w:val="4A9AA263"/>
    <w:rsid w:val="4A9B96FB"/>
    <w:rsid w:val="4AA53C91"/>
    <w:rsid w:val="4AA8E33B"/>
    <w:rsid w:val="4AAAED2A"/>
    <w:rsid w:val="4ACF03AE"/>
    <w:rsid w:val="4AE26ECF"/>
    <w:rsid w:val="4AF35AE3"/>
    <w:rsid w:val="4B059BAF"/>
    <w:rsid w:val="4B135F44"/>
    <w:rsid w:val="4B17D421"/>
    <w:rsid w:val="4B23E6B2"/>
    <w:rsid w:val="4B2674F8"/>
    <w:rsid w:val="4B5434F7"/>
    <w:rsid w:val="4B7C1262"/>
    <w:rsid w:val="4BBC50D1"/>
    <w:rsid w:val="4BF0C025"/>
    <w:rsid w:val="4BF32262"/>
    <w:rsid w:val="4BF9DCBD"/>
    <w:rsid w:val="4BFACD57"/>
    <w:rsid w:val="4C0891DF"/>
    <w:rsid w:val="4C2A0592"/>
    <w:rsid w:val="4C32F470"/>
    <w:rsid w:val="4C342CB2"/>
    <w:rsid w:val="4C545FD7"/>
    <w:rsid w:val="4C572BE9"/>
    <w:rsid w:val="4C59DD69"/>
    <w:rsid w:val="4C5B1727"/>
    <w:rsid w:val="4C68B218"/>
    <w:rsid w:val="4C6A506D"/>
    <w:rsid w:val="4C88BD09"/>
    <w:rsid w:val="4C8B702A"/>
    <w:rsid w:val="4C9432FA"/>
    <w:rsid w:val="4CAA0968"/>
    <w:rsid w:val="4CAABBD8"/>
    <w:rsid w:val="4CC948BE"/>
    <w:rsid w:val="4CEB2AFA"/>
    <w:rsid w:val="4CF0263C"/>
    <w:rsid w:val="4D003F32"/>
    <w:rsid w:val="4D22A76A"/>
    <w:rsid w:val="4D3B5F8C"/>
    <w:rsid w:val="4D3E3287"/>
    <w:rsid w:val="4D4D5E71"/>
    <w:rsid w:val="4D5A5FF8"/>
    <w:rsid w:val="4D66CA00"/>
    <w:rsid w:val="4D9A120F"/>
    <w:rsid w:val="4DAE1A78"/>
    <w:rsid w:val="4DB1BD9A"/>
    <w:rsid w:val="4DB39139"/>
    <w:rsid w:val="4DB86DFF"/>
    <w:rsid w:val="4DCAB12A"/>
    <w:rsid w:val="4DD7DBC6"/>
    <w:rsid w:val="4DE0311D"/>
    <w:rsid w:val="4DE3DAF3"/>
    <w:rsid w:val="4E2E0D84"/>
    <w:rsid w:val="4E591E2B"/>
    <w:rsid w:val="4E7CD1A3"/>
    <w:rsid w:val="4E8C8EBB"/>
    <w:rsid w:val="4E8FE500"/>
    <w:rsid w:val="4E9343C9"/>
    <w:rsid w:val="4E9A830A"/>
    <w:rsid w:val="4EA28F44"/>
    <w:rsid w:val="4EBCB799"/>
    <w:rsid w:val="4ECC90E7"/>
    <w:rsid w:val="4EE0DEB7"/>
    <w:rsid w:val="4EEFB5D2"/>
    <w:rsid w:val="4EF3F193"/>
    <w:rsid w:val="4F01211D"/>
    <w:rsid w:val="4F175D9D"/>
    <w:rsid w:val="4F375946"/>
    <w:rsid w:val="4F46E9EF"/>
    <w:rsid w:val="4F541F2B"/>
    <w:rsid w:val="4F6E9729"/>
    <w:rsid w:val="4F825AE2"/>
    <w:rsid w:val="4F8F6E35"/>
    <w:rsid w:val="4F9CCE33"/>
    <w:rsid w:val="4FE56EA9"/>
    <w:rsid w:val="4FE610EB"/>
    <w:rsid w:val="4FECE5D9"/>
    <w:rsid w:val="4FF1F23E"/>
    <w:rsid w:val="4FF92FAD"/>
    <w:rsid w:val="4FFD1F04"/>
    <w:rsid w:val="50164A88"/>
    <w:rsid w:val="50223444"/>
    <w:rsid w:val="5026ED3C"/>
    <w:rsid w:val="502B9458"/>
    <w:rsid w:val="503044E2"/>
    <w:rsid w:val="50631F13"/>
    <w:rsid w:val="506FC12B"/>
    <w:rsid w:val="507808D7"/>
    <w:rsid w:val="5084797E"/>
    <w:rsid w:val="509DDDBB"/>
    <w:rsid w:val="50A38662"/>
    <w:rsid w:val="50C5E79B"/>
    <w:rsid w:val="50CB8EC0"/>
    <w:rsid w:val="50D6BEB9"/>
    <w:rsid w:val="50D8DC22"/>
    <w:rsid w:val="50DBDE17"/>
    <w:rsid w:val="50E1BFBE"/>
    <w:rsid w:val="50EEB826"/>
    <w:rsid w:val="50F353FD"/>
    <w:rsid w:val="50F64697"/>
    <w:rsid w:val="511B3398"/>
    <w:rsid w:val="5128FE31"/>
    <w:rsid w:val="51551575"/>
    <w:rsid w:val="517442D9"/>
    <w:rsid w:val="5176A517"/>
    <w:rsid w:val="5194A19F"/>
    <w:rsid w:val="51C2BD9D"/>
    <w:rsid w:val="51D3ADE0"/>
    <w:rsid w:val="51D5638F"/>
    <w:rsid w:val="51F6F28E"/>
    <w:rsid w:val="52436686"/>
    <w:rsid w:val="5257DE89"/>
    <w:rsid w:val="527A82BF"/>
    <w:rsid w:val="527DA6D9"/>
    <w:rsid w:val="52ACAEAA"/>
    <w:rsid w:val="52C59EA6"/>
    <w:rsid w:val="52D51823"/>
    <w:rsid w:val="52DD604E"/>
    <w:rsid w:val="52E57A44"/>
    <w:rsid w:val="5322061A"/>
    <w:rsid w:val="532A010E"/>
    <w:rsid w:val="532D958A"/>
    <w:rsid w:val="5335BC73"/>
    <w:rsid w:val="5346D819"/>
    <w:rsid w:val="535084A9"/>
    <w:rsid w:val="536C2071"/>
    <w:rsid w:val="536EB7BE"/>
    <w:rsid w:val="537842C3"/>
    <w:rsid w:val="5388288F"/>
    <w:rsid w:val="5389744F"/>
    <w:rsid w:val="53B054AE"/>
    <w:rsid w:val="53C63F35"/>
    <w:rsid w:val="53E46ABF"/>
    <w:rsid w:val="53E76D2B"/>
    <w:rsid w:val="541826D7"/>
    <w:rsid w:val="543BED04"/>
    <w:rsid w:val="54786D80"/>
    <w:rsid w:val="549BB80F"/>
    <w:rsid w:val="54F2A550"/>
    <w:rsid w:val="54F5AFC8"/>
    <w:rsid w:val="55073BE3"/>
    <w:rsid w:val="55204703"/>
    <w:rsid w:val="552D9F7A"/>
    <w:rsid w:val="5549DEEF"/>
    <w:rsid w:val="5561995E"/>
    <w:rsid w:val="556E19E3"/>
    <w:rsid w:val="5577DE2D"/>
    <w:rsid w:val="557A11E9"/>
    <w:rsid w:val="5584CB37"/>
    <w:rsid w:val="5588E191"/>
    <w:rsid w:val="55A029F4"/>
    <w:rsid w:val="55A2A7F8"/>
    <w:rsid w:val="55CECF71"/>
    <w:rsid w:val="55D58D9A"/>
    <w:rsid w:val="55DCA9BD"/>
    <w:rsid w:val="55FDE7BE"/>
    <w:rsid w:val="5601F539"/>
    <w:rsid w:val="56112F23"/>
    <w:rsid w:val="56606720"/>
    <w:rsid w:val="566533F4"/>
    <w:rsid w:val="568295C3"/>
    <w:rsid w:val="5689566C"/>
    <w:rsid w:val="56988579"/>
    <w:rsid w:val="56B29763"/>
    <w:rsid w:val="56D2DCDC"/>
    <w:rsid w:val="56D4FC9E"/>
    <w:rsid w:val="56EBA227"/>
    <w:rsid w:val="56EEFC7A"/>
    <w:rsid w:val="56FC1D24"/>
    <w:rsid w:val="56FC37EC"/>
    <w:rsid w:val="57200404"/>
    <w:rsid w:val="572A459F"/>
    <w:rsid w:val="573A1AAE"/>
    <w:rsid w:val="57474DA8"/>
    <w:rsid w:val="574A357F"/>
    <w:rsid w:val="574D138D"/>
    <w:rsid w:val="5754391F"/>
    <w:rsid w:val="577E1592"/>
    <w:rsid w:val="5780C3DF"/>
    <w:rsid w:val="57915020"/>
    <w:rsid w:val="579CA4C7"/>
    <w:rsid w:val="579E5585"/>
    <w:rsid w:val="57A664F1"/>
    <w:rsid w:val="57D4289C"/>
    <w:rsid w:val="57D64D2E"/>
    <w:rsid w:val="57E5434E"/>
    <w:rsid w:val="57F4FCB4"/>
    <w:rsid w:val="5808AA0A"/>
    <w:rsid w:val="58193D11"/>
    <w:rsid w:val="5897BD4E"/>
    <w:rsid w:val="589E918A"/>
    <w:rsid w:val="58A19758"/>
    <w:rsid w:val="58AF10A5"/>
    <w:rsid w:val="58D4EBE5"/>
    <w:rsid w:val="58F1D86D"/>
    <w:rsid w:val="58FFE87A"/>
    <w:rsid w:val="5904ADD7"/>
    <w:rsid w:val="590B771E"/>
    <w:rsid w:val="5913E7A2"/>
    <w:rsid w:val="593B90D8"/>
    <w:rsid w:val="593DE6D4"/>
    <w:rsid w:val="59532B7F"/>
    <w:rsid w:val="5976E190"/>
    <w:rsid w:val="598FEF9E"/>
    <w:rsid w:val="599EC9C9"/>
    <w:rsid w:val="59A00474"/>
    <w:rsid w:val="59AB603D"/>
    <w:rsid w:val="59C69204"/>
    <w:rsid w:val="59CD73BA"/>
    <w:rsid w:val="59D4C57C"/>
    <w:rsid w:val="59DF8A0B"/>
    <w:rsid w:val="5A057DBC"/>
    <w:rsid w:val="5A0F55A8"/>
    <w:rsid w:val="5A158827"/>
    <w:rsid w:val="5A1EF68C"/>
    <w:rsid w:val="5A29D99C"/>
    <w:rsid w:val="5A34CEF4"/>
    <w:rsid w:val="5A38CE3E"/>
    <w:rsid w:val="5A443FB5"/>
    <w:rsid w:val="5A576C7E"/>
    <w:rsid w:val="5A5C010C"/>
    <w:rsid w:val="5A756C9B"/>
    <w:rsid w:val="5AB18739"/>
    <w:rsid w:val="5AC2FA82"/>
    <w:rsid w:val="5ACD6363"/>
    <w:rsid w:val="5AE053B9"/>
    <w:rsid w:val="5B137656"/>
    <w:rsid w:val="5B2A1CD1"/>
    <w:rsid w:val="5B324E09"/>
    <w:rsid w:val="5B404985"/>
    <w:rsid w:val="5B4934C2"/>
    <w:rsid w:val="5B4FA33C"/>
    <w:rsid w:val="5B553565"/>
    <w:rsid w:val="5B581B71"/>
    <w:rsid w:val="5B601C08"/>
    <w:rsid w:val="5B612B59"/>
    <w:rsid w:val="5B61D036"/>
    <w:rsid w:val="5B7D2198"/>
    <w:rsid w:val="5B92D0BB"/>
    <w:rsid w:val="5B9ED6D4"/>
    <w:rsid w:val="5BAABA18"/>
    <w:rsid w:val="5BB204AA"/>
    <w:rsid w:val="5BC34C36"/>
    <w:rsid w:val="5BC3D18C"/>
    <w:rsid w:val="5BD7B79A"/>
    <w:rsid w:val="5BE38A39"/>
    <w:rsid w:val="5C0081F5"/>
    <w:rsid w:val="5C0B72E2"/>
    <w:rsid w:val="5C133D32"/>
    <w:rsid w:val="5C3B25CD"/>
    <w:rsid w:val="5C4140C1"/>
    <w:rsid w:val="5C451832"/>
    <w:rsid w:val="5C59CCD4"/>
    <w:rsid w:val="5C5FCE9A"/>
    <w:rsid w:val="5C608EB5"/>
    <w:rsid w:val="5C8CFA6F"/>
    <w:rsid w:val="5CBFC91F"/>
    <w:rsid w:val="5CC721F8"/>
    <w:rsid w:val="5CDC4AAB"/>
    <w:rsid w:val="5CE67B6F"/>
    <w:rsid w:val="5CF8A0C0"/>
    <w:rsid w:val="5CFFEDE7"/>
    <w:rsid w:val="5D03B336"/>
    <w:rsid w:val="5D18BD6C"/>
    <w:rsid w:val="5D2C157D"/>
    <w:rsid w:val="5D5760A8"/>
    <w:rsid w:val="5D5FF8F6"/>
    <w:rsid w:val="5D6DFF9F"/>
    <w:rsid w:val="5D9699A3"/>
    <w:rsid w:val="5DA55FFC"/>
    <w:rsid w:val="5DAD5536"/>
    <w:rsid w:val="5DBD611D"/>
    <w:rsid w:val="5DBEBA2F"/>
    <w:rsid w:val="5DC48AF4"/>
    <w:rsid w:val="5E2B0D5B"/>
    <w:rsid w:val="5E2EB46A"/>
    <w:rsid w:val="5E456A41"/>
    <w:rsid w:val="5E6111DB"/>
    <w:rsid w:val="5E7D1851"/>
    <w:rsid w:val="5E7EB4C4"/>
    <w:rsid w:val="5E817506"/>
    <w:rsid w:val="5E93F19F"/>
    <w:rsid w:val="5E99A003"/>
    <w:rsid w:val="5EE592DB"/>
    <w:rsid w:val="5EE84139"/>
    <w:rsid w:val="5EF0FBE3"/>
    <w:rsid w:val="5F03F423"/>
    <w:rsid w:val="5F059130"/>
    <w:rsid w:val="5F0EF2D6"/>
    <w:rsid w:val="5F2F3E14"/>
    <w:rsid w:val="5F495E87"/>
    <w:rsid w:val="5F4E507D"/>
    <w:rsid w:val="5F8B2E8B"/>
    <w:rsid w:val="5FB1DF2A"/>
    <w:rsid w:val="5FB22183"/>
    <w:rsid w:val="5FC6131E"/>
    <w:rsid w:val="5FCFB0C7"/>
    <w:rsid w:val="5FE8AF02"/>
    <w:rsid w:val="5FF53533"/>
    <w:rsid w:val="5FF56C4D"/>
    <w:rsid w:val="600EB57F"/>
    <w:rsid w:val="60113BF1"/>
    <w:rsid w:val="601C0CD5"/>
    <w:rsid w:val="6022AFB5"/>
    <w:rsid w:val="6069CF84"/>
    <w:rsid w:val="606A038C"/>
    <w:rsid w:val="6090669B"/>
    <w:rsid w:val="6094B0F2"/>
    <w:rsid w:val="609F6791"/>
    <w:rsid w:val="60A3CF3C"/>
    <w:rsid w:val="60A42553"/>
    <w:rsid w:val="60AE7929"/>
    <w:rsid w:val="60B36208"/>
    <w:rsid w:val="60BA57A5"/>
    <w:rsid w:val="60C44D14"/>
    <w:rsid w:val="60CDA78F"/>
    <w:rsid w:val="60E3CC14"/>
    <w:rsid w:val="61026BBF"/>
    <w:rsid w:val="6121A3BF"/>
    <w:rsid w:val="6125A175"/>
    <w:rsid w:val="6132A770"/>
    <w:rsid w:val="6160836E"/>
    <w:rsid w:val="616C4B71"/>
    <w:rsid w:val="61775E37"/>
    <w:rsid w:val="619314A8"/>
    <w:rsid w:val="61A0E28F"/>
    <w:rsid w:val="61ADF9A6"/>
    <w:rsid w:val="61B19069"/>
    <w:rsid w:val="61C58250"/>
    <w:rsid w:val="6208D479"/>
    <w:rsid w:val="621C4E19"/>
    <w:rsid w:val="62336B09"/>
    <w:rsid w:val="623A7238"/>
    <w:rsid w:val="623C5047"/>
    <w:rsid w:val="62539D20"/>
    <w:rsid w:val="62552A0A"/>
    <w:rsid w:val="6262E958"/>
    <w:rsid w:val="627012B2"/>
    <w:rsid w:val="6280A6B6"/>
    <w:rsid w:val="62810FC0"/>
    <w:rsid w:val="62914B50"/>
    <w:rsid w:val="6297AB93"/>
    <w:rsid w:val="62A7A997"/>
    <w:rsid w:val="62B1F9FF"/>
    <w:rsid w:val="62DB0CAC"/>
    <w:rsid w:val="62E507CF"/>
    <w:rsid w:val="62FC16B9"/>
    <w:rsid w:val="6312978A"/>
    <w:rsid w:val="6317DEED"/>
    <w:rsid w:val="63190A6F"/>
    <w:rsid w:val="631AEF39"/>
    <w:rsid w:val="63236DD0"/>
    <w:rsid w:val="632A910D"/>
    <w:rsid w:val="632DBE5D"/>
    <w:rsid w:val="633AAE23"/>
    <w:rsid w:val="6350BC45"/>
    <w:rsid w:val="635289AA"/>
    <w:rsid w:val="635FA70F"/>
    <w:rsid w:val="636D8D90"/>
    <w:rsid w:val="63768495"/>
    <w:rsid w:val="639DED74"/>
    <w:rsid w:val="63CA4DBC"/>
    <w:rsid w:val="63CA70A2"/>
    <w:rsid w:val="6403F80B"/>
    <w:rsid w:val="640B6524"/>
    <w:rsid w:val="6411DD7D"/>
    <w:rsid w:val="64168594"/>
    <w:rsid w:val="64254D75"/>
    <w:rsid w:val="642728F6"/>
    <w:rsid w:val="64431163"/>
    <w:rsid w:val="647B2919"/>
    <w:rsid w:val="64A1100B"/>
    <w:rsid w:val="64AD6E89"/>
    <w:rsid w:val="64B49841"/>
    <w:rsid w:val="64CCED33"/>
    <w:rsid w:val="64CDA1EE"/>
    <w:rsid w:val="64CF4AFD"/>
    <w:rsid w:val="64E42884"/>
    <w:rsid w:val="64FEB51B"/>
    <w:rsid w:val="6522B758"/>
    <w:rsid w:val="654CC3EA"/>
    <w:rsid w:val="65807C66"/>
    <w:rsid w:val="65A4FED2"/>
    <w:rsid w:val="65C6FDD9"/>
    <w:rsid w:val="65CFC3FD"/>
    <w:rsid w:val="65F52324"/>
    <w:rsid w:val="660F8DC8"/>
    <w:rsid w:val="6629C414"/>
    <w:rsid w:val="662CD230"/>
    <w:rsid w:val="6631366C"/>
    <w:rsid w:val="6658D05F"/>
    <w:rsid w:val="66654640"/>
    <w:rsid w:val="666ACD92"/>
    <w:rsid w:val="667A7223"/>
    <w:rsid w:val="667DC6BE"/>
    <w:rsid w:val="66972179"/>
    <w:rsid w:val="66BAC7EC"/>
    <w:rsid w:val="66BC4AF5"/>
    <w:rsid w:val="66BD530E"/>
    <w:rsid w:val="66D6627E"/>
    <w:rsid w:val="66DCF730"/>
    <w:rsid w:val="66E063AD"/>
    <w:rsid w:val="66FD9EF9"/>
    <w:rsid w:val="67126514"/>
    <w:rsid w:val="67155A13"/>
    <w:rsid w:val="6716650A"/>
    <w:rsid w:val="671EBEF8"/>
    <w:rsid w:val="67524237"/>
    <w:rsid w:val="677E8AEF"/>
    <w:rsid w:val="67806301"/>
    <w:rsid w:val="6787B7EF"/>
    <w:rsid w:val="67888345"/>
    <w:rsid w:val="678AABFE"/>
    <w:rsid w:val="679EB079"/>
    <w:rsid w:val="67A3A79A"/>
    <w:rsid w:val="67CCEA6A"/>
    <w:rsid w:val="67E35678"/>
    <w:rsid w:val="67E60F7F"/>
    <w:rsid w:val="67EE9DF5"/>
    <w:rsid w:val="6810BC26"/>
    <w:rsid w:val="68142E7A"/>
    <w:rsid w:val="68255C58"/>
    <w:rsid w:val="6834D67C"/>
    <w:rsid w:val="6855437D"/>
    <w:rsid w:val="6859BB7D"/>
    <w:rsid w:val="6873E79F"/>
    <w:rsid w:val="68780A6A"/>
    <w:rsid w:val="687C10F0"/>
    <w:rsid w:val="689CB6BA"/>
    <w:rsid w:val="68A120E3"/>
    <w:rsid w:val="68AB14A0"/>
    <w:rsid w:val="68B6CE14"/>
    <w:rsid w:val="68BBEA29"/>
    <w:rsid w:val="68C25447"/>
    <w:rsid w:val="68C7F533"/>
    <w:rsid w:val="68D75D84"/>
    <w:rsid w:val="68E41621"/>
    <w:rsid w:val="68E71E38"/>
    <w:rsid w:val="68ED0AD1"/>
    <w:rsid w:val="68F60249"/>
    <w:rsid w:val="692B388D"/>
    <w:rsid w:val="692BE256"/>
    <w:rsid w:val="6934DCB4"/>
    <w:rsid w:val="6934E0FB"/>
    <w:rsid w:val="693BD89D"/>
    <w:rsid w:val="6946231C"/>
    <w:rsid w:val="6968C2D5"/>
    <w:rsid w:val="697A8DD3"/>
    <w:rsid w:val="69916DEF"/>
    <w:rsid w:val="699BD6FC"/>
    <w:rsid w:val="69A11765"/>
    <w:rsid w:val="69B3071B"/>
    <w:rsid w:val="69BD655B"/>
    <w:rsid w:val="69CF9011"/>
    <w:rsid w:val="69D185C0"/>
    <w:rsid w:val="6A014836"/>
    <w:rsid w:val="6A2466D7"/>
    <w:rsid w:val="6A2891F9"/>
    <w:rsid w:val="6A2E8B8E"/>
    <w:rsid w:val="6A4B3956"/>
    <w:rsid w:val="6A660988"/>
    <w:rsid w:val="6A7025DB"/>
    <w:rsid w:val="6A8F32AA"/>
    <w:rsid w:val="6A98BCF7"/>
    <w:rsid w:val="6AA6A932"/>
    <w:rsid w:val="6ABDBAA7"/>
    <w:rsid w:val="6ADF77A7"/>
    <w:rsid w:val="6AE13B92"/>
    <w:rsid w:val="6AE1CBD5"/>
    <w:rsid w:val="6B04DB37"/>
    <w:rsid w:val="6B20BF3A"/>
    <w:rsid w:val="6B25AE8C"/>
    <w:rsid w:val="6B2ADDB5"/>
    <w:rsid w:val="6B36B6D1"/>
    <w:rsid w:val="6B46329D"/>
    <w:rsid w:val="6B4DA88C"/>
    <w:rsid w:val="6B5950F5"/>
    <w:rsid w:val="6B61B72D"/>
    <w:rsid w:val="6B6D6422"/>
    <w:rsid w:val="6BA042C3"/>
    <w:rsid w:val="6BA6C282"/>
    <w:rsid w:val="6BA76E21"/>
    <w:rsid w:val="6BA9C272"/>
    <w:rsid w:val="6BBE36F0"/>
    <w:rsid w:val="6BC6BC34"/>
    <w:rsid w:val="6BDD72BF"/>
    <w:rsid w:val="6BDDA7DD"/>
    <w:rsid w:val="6BDF1D2C"/>
    <w:rsid w:val="6BE33C55"/>
    <w:rsid w:val="6BFCD699"/>
    <w:rsid w:val="6C09563E"/>
    <w:rsid w:val="6C1ACD85"/>
    <w:rsid w:val="6C1E5F93"/>
    <w:rsid w:val="6C27A630"/>
    <w:rsid w:val="6C350489"/>
    <w:rsid w:val="6C3C0D88"/>
    <w:rsid w:val="6C40BA66"/>
    <w:rsid w:val="6C4F0C50"/>
    <w:rsid w:val="6C589E57"/>
    <w:rsid w:val="6C67E9EF"/>
    <w:rsid w:val="6C6F28BC"/>
    <w:rsid w:val="6C9813A2"/>
    <w:rsid w:val="6C9DC7B7"/>
    <w:rsid w:val="6CB166B7"/>
    <w:rsid w:val="6CC9726A"/>
    <w:rsid w:val="6CDAFFC2"/>
    <w:rsid w:val="6CF135D4"/>
    <w:rsid w:val="6D15E82B"/>
    <w:rsid w:val="6D20E3A2"/>
    <w:rsid w:val="6D288DFB"/>
    <w:rsid w:val="6D318CD3"/>
    <w:rsid w:val="6D458ADA"/>
    <w:rsid w:val="6D597E91"/>
    <w:rsid w:val="6D5CFFD3"/>
    <w:rsid w:val="6D627709"/>
    <w:rsid w:val="6D6A15B7"/>
    <w:rsid w:val="6D71585A"/>
    <w:rsid w:val="6D73D811"/>
    <w:rsid w:val="6D87D4BA"/>
    <w:rsid w:val="6DB9606A"/>
    <w:rsid w:val="6DD034D1"/>
    <w:rsid w:val="6E160E19"/>
    <w:rsid w:val="6E197BFB"/>
    <w:rsid w:val="6E2E4D3F"/>
    <w:rsid w:val="6E319B11"/>
    <w:rsid w:val="6E44BE47"/>
    <w:rsid w:val="6E50659F"/>
    <w:rsid w:val="6E6540E8"/>
    <w:rsid w:val="6E7A5D3A"/>
    <w:rsid w:val="6E9E9FAB"/>
    <w:rsid w:val="6EB6D37C"/>
    <w:rsid w:val="6EB77E82"/>
    <w:rsid w:val="6ECC9964"/>
    <w:rsid w:val="6EDE25C5"/>
    <w:rsid w:val="6EE36F2C"/>
    <w:rsid w:val="6F465113"/>
    <w:rsid w:val="6F7D745D"/>
    <w:rsid w:val="6F7DD8FC"/>
    <w:rsid w:val="6F8C3E46"/>
    <w:rsid w:val="6F96F39B"/>
    <w:rsid w:val="6FA86681"/>
    <w:rsid w:val="6FAD6813"/>
    <w:rsid w:val="6FBF5865"/>
    <w:rsid w:val="6FC2BA74"/>
    <w:rsid w:val="6FC9C407"/>
    <w:rsid w:val="6FD5D778"/>
    <w:rsid w:val="6FD883A2"/>
    <w:rsid w:val="6FF7A7E9"/>
    <w:rsid w:val="7007C94E"/>
    <w:rsid w:val="703C559B"/>
    <w:rsid w:val="70571880"/>
    <w:rsid w:val="70619D6A"/>
    <w:rsid w:val="706DBF10"/>
    <w:rsid w:val="70755FEA"/>
    <w:rsid w:val="7088B7FB"/>
    <w:rsid w:val="70A519D2"/>
    <w:rsid w:val="70BA519A"/>
    <w:rsid w:val="70CB7904"/>
    <w:rsid w:val="71062033"/>
    <w:rsid w:val="71115D80"/>
    <w:rsid w:val="71333CF2"/>
    <w:rsid w:val="71443E96"/>
    <w:rsid w:val="714A2CDB"/>
    <w:rsid w:val="714DE9D5"/>
    <w:rsid w:val="7176F0F7"/>
    <w:rsid w:val="71AEA406"/>
    <w:rsid w:val="71AEE188"/>
    <w:rsid w:val="71C0B043"/>
    <w:rsid w:val="71C7720B"/>
    <w:rsid w:val="71D2B86E"/>
    <w:rsid w:val="71FA26A9"/>
    <w:rsid w:val="720162C6"/>
    <w:rsid w:val="7209CAEC"/>
    <w:rsid w:val="720E0D80"/>
    <w:rsid w:val="722012A0"/>
    <w:rsid w:val="7221E9BF"/>
    <w:rsid w:val="724BC419"/>
    <w:rsid w:val="724FF247"/>
    <w:rsid w:val="72553121"/>
    <w:rsid w:val="72628EDF"/>
    <w:rsid w:val="7269FA44"/>
    <w:rsid w:val="72999D05"/>
    <w:rsid w:val="72A06B3E"/>
    <w:rsid w:val="72B71E60"/>
    <w:rsid w:val="72C0AD30"/>
    <w:rsid w:val="72D648D4"/>
    <w:rsid w:val="72DEDDC7"/>
    <w:rsid w:val="72E01BCC"/>
    <w:rsid w:val="72EFC90A"/>
    <w:rsid w:val="730B094E"/>
    <w:rsid w:val="731579E1"/>
    <w:rsid w:val="73227B56"/>
    <w:rsid w:val="732FEAD4"/>
    <w:rsid w:val="734C1512"/>
    <w:rsid w:val="73525C81"/>
    <w:rsid w:val="736C0C29"/>
    <w:rsid w:val="7372AA4E"/>
    <w:rsid w:val="7385D38B"/>
    <w:rsid w:val="7389A01F"/>
    <w:rsid w:val="73A29EB9"/>
    <w:rsid w:val="73BEC285"/>
    <w:rsid w:val="73C4A007"/>
    <w:rsid w:val="73EEE2A8"/>
    <w:rsid w:val="740A0D37"/>
    <w:rsid w:val="740CE517"/>
    <w:rsid w:val="740E123A"/>
    <w:rsid w:val="7426588E"/>
    <w:rsid w:val="7434111F"/>
    <w:rsid w:val="7437B8D1"/>
    <w:rsid w:val="74511C41"/>
    <w:rsid w:val="7454AD4C"/>
    <w:rsid w:val="74806EA6"/>
    <w:rsid w:val="74A1BDC7"/>
    <w:rsid w:val="74A4C523"/>
    <w:rsid w:val="74AB8F72"/>
    <w:rsid w:val="74B172E7"/>
    <w:rsid w:val="74BACB5F"/>
    <w:rsid w:val="74EB2F50"/>
    <w:rsid w:val="74F3BF9E"/>
    <w:rsid w:val="750D2963"/>
    <w:rsid w:val="750E2582"/>
    <w:rsid w:val="751AAF92"/>
    <w:rsid w:val="7525C3E7"/>
    <w:rsid w:val="7528EF78"/>
    <w:rsid w:val="753AADFA"/>
    <w:rsid w:val="755780BA"/>
    <w:rsid w:val="7573A730"/>
    <w:rsid w:val="757D96B9"/>
    <w:rsid w:val="7589EF50"/>
    <w:rsid w:val="75B62CD1"/>
    <w:rsid w:val="75EEFB13"/>
    <w:rsid w:val="761BB630"/>
    <w:rsid w:val="761BCB52"/>
    <w:rsid w:val="761D6AA3"/>
    <w:rsid w:val="76252290"/>
    <w:rsid w:val="76743A73"/>
    <w:rsid w:val="76802E70"/>
    <w:rsid w:val="7683706F"/>
    <w:rsid w:val="7698B802"/>
    <w:rsid w:val="769EA1AD"/>
    <w:rsid w:val="76A84982"/>
    <w:rsid w:val="76CBEA44"/>
    <w:rsid w:val="76D8A659"/>
    <w:rsid w:val="76DD81E8"/>
    <w:rsid w:val="76E47735"/>
    <w:rsid w:val="77017AE6"/>
    <w:rsid w:val="77152812"/>
    <w:rsid w:val="772173C2"/>
    <w:rsid w:val="7731126C"/>
    <w:rsid w:val="7744BCE7"/>
    <w:rsid w:val="774F490B"/>
    <w:rsid w:val="7768151F"/>
    <w:rsid w:val="776F33FF"/>
    <w:rsid w:val="77A705D3"/>
    <w:rsid w:val="77AC8FAE"/>
    <w:rsid w:val="77BEE5BB"/>
    <w:rsid w:val="77D66B28"/>
    <w:rsid w:val="77EF301A"/>
    <w:rsid w:val="780C11A9"/>
    <w:rsid w:val="781DC0F0"/>
    <w:rsid w:val="78224807"/>
    <w:rsid w:val="7829086D"/>
    <w:rsid w:val="7841BAF4"/>
    <w:rsid w:val="784BA6DA"/>
    <w:rsid w:val="7856BE00"/>
    <w:rsid w:val="785C166F"/>
    <w:rsid w:val="785EDB90"/>
    <w:rsid w:val="78614A04"/>
    <w:rsid w:val="78638D07"/>
    <w:rsid w:val="7865D400"/>
    <w:rsid w:val="787A95DC"/>
    <w:rsid w:val="788A25BB"/>
    <w:rsid w:val="7890E5A2"/>
    <w:rsid w:val="7898DA7B"/>
    <w:rsid w:val="789F2398"/>
    <w:rsid w:val="78A7AECE"/>
    <w:rsid w:val="78B02B35"/>
    <w:rsid w:val="78B4DE55"/>
    <w:rsid w:val="78C6B05A"/>
    <w:rsid w:val="78CB0D8B"/>
    <w:rsid w:val="78DCC492"/>
    <w:rsid w:val="79094528"/>
    <w:rsid w:val="7919C1D2"/>
    <w:rsid w:val="791FE310"/>
    <w:rsid w:val="79221979"/>
    <w:rsid w:val="794054A9"/>
    <w:rsid w:val="79416FA3"/>
    <w:rsid w:val="79453F00"/>
    <w:rsid w:val="794B04C5"/>
    <w:rsid w:val="7950A6E2"/>
    <w:rsid w:val="7968C5CF"/>
    <w:rsid w:val="7987FD34"/>
    <w:rsid w:val="79893193"/>
    <w:rsid w:val="79990068"/>
    <w:rsid w:val="79B2E1D0"/>
    <w:rsid w:val="79D07099"/>
    <w:rsid w:val="79DF35E6"/>
    <w:rsid w:val="79E189BA"/>
    <w:rsid w:val="79EB9EE8"/>
    <w:rsid w:val="79F58B3D"/>
    <w:rsid w:val="79F82832"/>
    <w:rsid w:val="7A027C7F"/>
    <w:rsid w:val="7A144A73"/>
    <w:rsid w:val="7A382760"/>
    <w:rsid w:val="7A41D5F0"/>
    <w:rsid w:val="7A5B205F"/>
    <w:rsid w:val="7A5CFBF7"/>
    <w:rsid w:val="7A5FDB54"/>
    <w:rsid w:val="7A633FBB"/>
    <w:rsid w:val="7A71AFB5"/>
    <w:rsid w:val="7A7D5120"/>
    <w:rsid w:val="7A8B3496"/>
    <w:rsid w:val="7A986B0E"/>
    <w:rsid w:val="7A9CA11C"/>
    <w:rsid w:val="7AAB749D"/>
    <w:rsid w:val="7AB39F8C"/>
    <w:rsid w:val="7ABE562B"/>
    <w:rsid w:val="7AC3B2D8"/>
    <w:rsid w:val="7AD08B30"/>
    <w:rsid w:val="7AD8FBC4"/>
    <w:rsid w:val="7AFAB181"/>
    <w:rsid w:val="7B0EA13B"/>
    <w:rsid w:val="7B26A64C"/>
    <w:rsid w:val="7B2B526E"/>
    <w:rsid w:val="7B33D6DE"/>
    <w:rsid w:val="7B35389F"/>
    <w:rsid w:val="7B4905DE"/>
    <w:rsid w:val="7BA41208"/>
    <w:rsid w:val="7BB661CB"/>
    <w:rsid w:val="7BB6843C"/>
    <w:rsid w:val="7BC9B443"/>
    <w:rsid w:val="7BF439DB"/>
    <w:rsid w:val="7BFEC9C7"/>
    <w:rsid w:val="7C0DFD93"/>
    <w:rsid w:val="7C14DE7A"/>
    <w:rsid w:val="7C1AAB4A"/>
    <w:rsid w:val="7C2D39AA"/>
    <w:rsid w:val="7C3381FE"/>
    <w:rsid w:val="7C6B67C1"/>
    <w:rsid w:val="7C810086"/>
    <w:rsid w:val="7CBC9CED"/>
    <w:rsid w:val="7CC35B7A"/>
    <w:rsid w:val="7CCB5D02"/>
    <w:rsid w:val="7CD425A4"/>
    <w:rsid w:val="7CF090F6"/>
    <w:rsid w:val="7CF208C6"/>
    <w:rsid w:val="7D083BCB"/>
    <w:rsid w:val="7D1C6E9A"/>
    <w:rsid w:val="7D3640A0"/>
    <w:rsid w:val="7D467F1B"/>
    <w:rsid w:val="7D5E354C"/>
    <w:rsid w:val="7D63B6E2"/>
    <w:rsid w:val="7D73AC09"/>
    <w:rsid w:val="7D915248"/>
    <w:rsid w:val="7DA8D552"/>
    <w:rsid w:val="7DB364F0"/>
    <w:rsid w:val="7DBA44A3"/>
    <w:rsid w:val="7DC21220"/>
    <w:rsid w:val="7DC25FE0"/>
    <w:rsid w:val="7DD11018"/>
    <w:rsid w:val="7DE125CE"/>
    <w:rsid w:val="7E116D24"/>
    <w:rsid w:val="7E32C9CE"/>
    <w:rsid w:val="7E586CAB"/>
    <w:rsid w:val="7E668F51"/>
    <w:rsid w:val="7E6B5A5D"/>
    <w:rsid w:val="7E89D1A1"/>
    <w:rsid w:val="7E9B6508"/>
    <w:rsid w:val="7ECF58E5"/>
    <w:rsid w:val="7EEAEEEF"/>
    <w:rsid w:val="7F1CACC7"/>
    <w:rsid w:val="7F235EB2"/>
    <w:rsid w:val="7F67B507"/>
    <w:rsid w:val="7F6904AC"/>
    <w:rsid w:val="7F8C9CBC"/>
    <w:rsid w:val="7F8D3BD4"/>
    <w:rsid w:val="7F92DA0F"/>
    <w:rsid w:val="7F9755F9"/>
    <w:rsid w:val="7FC45983"/>
    <w:rsid w:val="7FC78433"/>
    <w:rsid w:val="7FCA5741"/>
    <w:rsid w:val="7FCBC962"/>
    <w:rsid w:val="7FCCB92C"/>
    <w:rsid w:val="7FCD36CB"/>
    <w:rsid w:val="7FD8A5A5"/>
    <w:rsid w:val="7FFB7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E8A2"/>
  <w15:chartTrackingRefBased/>
  <w15:docId w15:val="{14874251-883A-470B-92C8-DAA4F30F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 w:type="character" w:customStyle="1" w:styleId="contextualspellingandgrammarerror">
    <w:name w:val="contextualspellingandgrammarerror"/>
    <w:basedOn w:val="DefaultParagraphFont"/>
    <w:rsid w:val="00986DB9"/>
  </w:style>
  <w:style w:type="paragraph" w:styleId="NormalWeb">
    <w:name w:val="Normal (Web)"/>
    <w:basedOn w:val="Normal"/>
    <w:uiPriority w:val="99"/>
    <w:semiHidden/>
    <w:unhideWhenUsed/>
    <w:rsid w:val="00AB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AB6EF6"/>
  </w:style>
  <w:style w:type="character" w:customStyle="1" w:styleId="Heading3Char">
    <w:name w:val="Heading 3 Char"/>
    <w:basedOn w:val="DefaultParagraphFont"/>
    <w:link w:val="Heading3"/>
    <w:uiPriority w:val="9"/>
    <w:rsid w:val="00CC6D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499">
      <w:bodyDiv w:val="1"/>
      <w:marLeft w:val="0"/>
      <w:marRight w:val="0"/>
      <w:marTop w:val="0"/>
      <w:marBottom w:val="0"/>
      <w:divBdr>
        <w:top w:val="none" w:sz="0" w:space="0" w:color="auto"/>
        <w:left w:val="none" w:sz="0" w:space="0" w:color="auto"/>
        <w:bottom w:val="none" w:sz="0" w:space="0" w:color="auto"/>
        <w:right w:val="none" w:sz="0" w:space="0" w:color="auto"/>
      </w:divBdr>
    </w:div>
    <w:div w:id="164128395">
      <w:bodyDiv w:val="1"/>
      <w:marLeft w:val="0"/>
      <w:marRight w:val="0"/>
      <w:marTop w:val="0"/>
      <w:marBottom w:val="0"/>
      <w:divBdr>
        <w:top w:val="none" w:sz="0" w:space="0" w:color="auto"/>
        <w:left w:val="none" w:sz="0" w:space="0" w:color="auto"/>
        <w:bottom w:val="none" w:sz="0" w:space="0" w:color="auto"/>
        <w:right w:val="none" w:sz="0" w:space="0" w:color="auto"/>
      </w:divBdr>
    </w:div>
    <w:div w:id="431516416">
      <w:bodyDiv w:val="1"/>
      <w:marLeft w:val="0"/>
      <w:marRight w:val="0"/>
      <w:marTop w:val="0"/>
      <w:marBottom w:val="0"/>
      <w:divBdr>
        <w:top w:val="none" w:sz="0" w:space="0" w:color="auto"/>
        <w:left w:val="none" w:sz="0" w:space="0" w:color="auto"/>
        <w:bottom w:val="none" w:sz="0" w:space="0" w:color="auto"/>
        <w:right w:val="none" w:sz="0" w:space="0" w:color="auto"/>
      </w:divBdr>
    </w:div>
    <w:div w:id="467629249">
      <w:bodyDiv w:val="1"/>
      <w:marLeft w:val="0"/>
      <w:marRight w:val="0"/>
      <w:marTop w:val="0"/>
      <w:marBottom w:val="0"/>
      <w:divBdr>
        <w:top w:val="none" w:sz="0" w:space="0" w:color="auto"/>
        <w:left w:val="none" w:sz="0" w:space="0" w:color="auto"/>
        <w:bottom w:val="none" w:sz="0" w:space="0" w:color="auto"/>
        <w:right w:val="none" w:sz="0" w:space="0" w:color="auto"/>
      </w:divBdr>
      <w:divsChild>
        <w:div w:id="87164062">
          <w:marLeft w:val="0"/>
          <w:marRight w:val="0"/>
          <w:marTop w:val="0"/>
          <w:marBottom w:val="0"/>
          <w:divBdr>
            <w:top w:val="none" w:sz="0" w:space="0" w:color="auto"/>
            <w:left w:val="none" w:sz="0" w:space="0" w:color="auto"/>
            <w:bottom w:val="none" w:sz="0" w:space="0" w:color="auto"/>
            <w:right w:val="none" w:sz="0" w:space="0" w:color="auto"/>
          </w:divBdr>
        </w:div>
      </w:divsChild>
    </w:div>
    <w:div w:id="515734709">
      <w:bodyDiv w:val="1"/>
      <w:marLeft w:val="0"/>
      <w:marRight w:val="0"/>
      <w:marTop w:val="0"/>
      <w:marBottom w:val="0"/>
      <w:divBdr>
        <w:top w:val="none" w:sz="0" w:space="0" w:color="auto"/>
        <w:left w:val="none" w:sz="0" w:space="0" w:color="auto"/>
        <w:bottom w:val="none" w:sz="0" w:space="0" w:color="auto"/>
        <w:right w:val="none" w:sz="0" w:space="0" w:color="auto"/>
      </w:divBdr>
      <w:divsChild>
        <w:div w:id="562840106">
          <w:marLeft w:val="0"/>
          <w:marRight w:val="0"/>
          <w:marTop w:val="0"/>
          <w:marBottom w:val="0"/>
          <w:divBdr>
            <w:top w:val="none" w:sz="0" w:space="0" w:color="auto"/>
            <w:left w:val="none" w:sz="0" w:space="0" w:color="auto"/>
            <w:bottom w:val="none" w:sz="0" w:space="0" w:color="auto"/>
            <w:right w:val="none" w:sz="0" w:space="0" w:color="auto"/>
          </w:divBdr>
          <w:divsChild>
            <w:div w:id="841890533">
              <w:marLeft w:val="0"/>
              <w:marRight w:val="0"/>
              <w:marTop w:val="0"/>
              <w:marBottom w:val="0"/>
              <w:divBdr>
                <w:top w:val="none" w:sz="0" w:space="0" w:color="auto"/>
                <w:left w:val="none" w:sz="0" w:space="0" w:color="auto"/>
                <w:bottom w:val="none" w:sz="0" w:space="0" w:color="auto"/>
                <w:right w:val="none" w:sz="0" w:space="0" w:color="auto"/>
              </w:divBdr>
            </w:div>
            <w:div w:id="1932011644">
              <w:marLeft w:val="0"/>
              <w:marRight w:val="0"/>
              <w:marTop w:val="0"/>
              <w:marBottom w:val="0"/>
              <w:divBdr>
                <w:top w:val="none" w:sz="0" w:space="0" w:color="auto"/>
                <w:left w:val="none" w:sz="0" w:space="0" w:color="auto"/>
                <w:bottom w:val="none" w:sz="0" w:space="0" w:color="auto"/>
                <w:right w:val="none" w:sz="0" w:space="0" w:color="auto"/>
              </w:divBdr>
            </w:div>
            <w:div w:id="2095204016">
              <w:marLeft w:val="0"/>
              <w:marRight w:val="0"/>
              <w:marTop w:val="0"/>
              <w:marBottom w:val="0"/>
              <w:divBdr>
                <w:top w:val="none" w:sz="0" w:space="0" w:color="auto"/>
                <w:left w:val="none" w:sz="0" w:space="0" w:color="auto"/>
                <w:bottom w:val="none" w:sz="0" w:space="0" w:color="auto"/>
                <w:right w:val="none" w:sz="0" w:space="0" w:color="auto"/>
              </w:divBdr>
            </w:div>
          </w:divsChild>
        </w:div>
        <w:div w:id="681517593">
          <w:marLeft w:val="0"/>
          <w:marRight w:val="0"/>
          <w:marTop w:val="0"/>
          <w:marBottom w:val="0"/>
          <w:divBdr>
            <w:top w:val="none" w:sz="0" w:space="0" w:color="auto"/>
            <w:left w:val="none" w:sz="0" w:space="0" w:color="auto"/>
            <w:bottom w:val="none" w:sz="0" w:space="0" w:color="auto"/>
            <w:right w:val="none" w:sz="0" w:space="0" w:color="auto"/>
          </w:divBdr>
          <w:divsChild>
            <w:div w:id="465663482">
              <w:marLeft w:val="0"/>
              <w:marRight w:val="0"/>
              <w:marTop w:val="30"/>
              <w:marBottom w:val="30"/>
              <w:divBdr>
                <w:top w:val="none" w:sz="0" w:space="0" w:color="auto"/>
                <w:left w:val="none" w:sz="0" w:space="0" w:color="auto"/>
                <w:bottom w:val="none" w:sz="0" w:space="0" w:color="auto"/>
                <w:right w:val="none" w:sz="0" w:space="0" w:color="auto"/>
              </w:divBdr>
              <w:divsChild>
                <w:div w:id="31466152">
                  <w:marLeft w:val="0"/>
                  <w:marRight w:val="0"/>
                  <w:marTop w:val="0"/>
                  <w:marBottom w:val="0"/>
                  <w:divBdr>
                    <w:top w:val="none" w:sz="0" w:space="0" w:color="auto"/>
                    <w:left w:val="none" w:sz="0" w:space="0" w:color="auto"/>
                    <w:bottom w:val="none" w:sz="0" w:space="0" w:color="auto"/>
                    <w:right w:val="none" w:sz="0" w:space="0" w:color="auto"/>
                  </w:divBdr>
                  <w:divsChild>
                    <w:div w:id="1468552925">
                      <w:marLeft w:val="0"/>
                      <w:marRight w:val="0"/>
                      <w:marTop w:val="0"/>
                      <w:marBottom w:val="0"/>
                      <w:divBdr>
                        <w:top w:val="none" w:sz="0" w:space="0" w:color="auto"/>
                        <w:left w:val="none" w:sz="0" w:space="0" w:color="auto"/>
                        <w:bottom w:val="none" w:sz="0" w:space="0" w:color="auto"/>
                        <w:right w:val="none" w:sz="0" w:space="0" w:color="auto"/>
                      </w:divBdr>
                    </w:div>
                  </w:divsChild>
                </w:div>
                <w:div w:id="213741859">
                  <w:marLeft w:val="0"/>
                  <w:marRight w:val="0"/>
                  <w:marTop w:val="0"/>
                  <w:marBottom w:val="0"/>
                  <w:divBdr>
                    <w:top w:val="none" w:sz="0" w:space="0" w:color="auto"/>
                    <w:left w:val="none" w:sz="0" w:space="0" w:color="auto"/>
                    <w:bottom w:val="none" w:sz="0" w:space="0" w:color="auto"/>
                    <w:right w:val="none" w:sz="0" w:space="0" w:color="auto"/>
                  </w:divBdr>
                  <w:divsChild>
                    <w:div w:id="405998066">
                      <w:marLeft w:val="0"/>
                      <w:marRight w:val="0"/>
                      <w:marTop w:val="0"/>
                      <w:marBottom w:val="0"/>
                      <w:divBdr>
                        <w:top w:val="none" w:sz="0" w:space="0" w:color="auto"/>
                        <w:left w:val="none" w:sz="0" w:space="0" w:color="auto"/>
                        <w:bottom w:val="none" w:sz="0" w:space="0" w:color="auto"/>
                        <w:right w:val="none" w:sz="0" w:space="0" w:color="auto"/>
                      </w:divBdr>
                    </w:div>
                  </w:divsChild>
                </w:div>
                <w:div w:id="923489859">
                  <w:marLeft w:val="0"/>
                  <w:marRight w:val="0"/>
                  <w:marTop w:val="0"/>
                  <w:marBottom w:val="0"/>
                  <w:divBdr>
                    <w:top w:val="none" w:sz="0" w:space="0" w:color="auto"/>
                    <w:left w:val="none" w:sz="0" w:space="0" w:color="auto"/>
                    <w:bottom w:val="none" w:sz="0" w:space="0" w:color="auto"/>
                    <w:right w:val="none" w:sz="0" w:space="0" w:color="auto"/>
                  </w:divBdr>
                  <w:divsChild>
                    <w:div w:id="1873495907">
                      <w:marLeft w:val="0"/>
                      <w:marRight w:val="0"/>
                      <w:marTop w:val="0"/>
                      <w:marBottom w:val="0"/>
                      <w:divBdr>
                        <w:top w:val="none" w:sz="0" w:space="0" w:color="auto"/>
                        <w:left w:val="none" w:sz="0" w:space="0" w:color="auto"/>
                        <w:bottom w:val="none" w:sz="0" w:space="0" w:color="auto"/>
                        <w:right w:val="none" w:sz="0" w:space="0" w:color="auto"/>
                      </w:divBdr>
                    </w:div>
                  </w:divsChild>
                </w:div>
                <w:div w:id="1216698138">
                  <w:marLeft w:val="0"/>
                  <w:marRight w:val="0"/>
                  <w:marTop w:val="0"/>
                  <w:marBottom w:val="0"/>
                  <w:divBdr>
                    <w:top w:val="none" w:sz="0" w:space="0" w:color="auto"/>
                    <w:left w:val="none" w:sz="0" w:space="0" w:color="auto"/>
                    <w:bottom w:val="none" w:sz="0" w:space="0" w:color="auto"/>
                    <w:right w:val="none" w:sz="0" w:space="0" w:color="auto"/>
                  </w:divBdr>
                  <w:divsChild>
                    <w:div w:id="1215198615">
                      <w:marLeft w:val="0"/>
                      <w:marRight w:val="0"/>
                      <w:marTop w:val="0"/>
                      <w:marBottom w:val="0"/>
                      <w:divBdr>
                        <w:top w:val="none" w:sz="0" w:space="0" w:color="auto"/>
                        <w:left w:val="none" w:sz="0" w:space="0" w:color="auto"/>
                        <w:bottom w:val="none" w:sz="0" w:space="0" w:color="auto"/>
                        <w:right w:val="none" w:sz="0" w:space="0" w:color="auto"/>
                      </w:divBdr>
                    </w:div>
                  </w:divsChild>
                </w:div>
                <w:div w:id="1394817723">
                  <w:marLeft w:val="0"/>
                  <w:marRight w:val="0"/>
                  <w:marTop w:val="0"/>
                  <w:marBottom w:val="0"/>
                  <w:divBdr>
                    <w:top w:val="none" w:sz="0" w:space="0" w:color="auto"/>
                    <w:left w:val="none" w:sz="0" w:space="0" w:color="auto"/>
                    <w:bottom w:val="none" w:sz="0" w:space="0" w:color="auto"/>
                    <w:right w:val="none" w:sz="0" w:space="0" w:color="auto"/>
                  </w:divBdr>
                  <w:divsChild>
                    <w:div w:id="911811131">
                      <w:marLeft w:val="0"/>
                      <w:marRight w:val="0"/>
                      <w:marTop w:val="0"/>
                      <w:marBottom w:val="0"/>
                      <w:divBdr>
                        <w:top w:val="none" w:sz="0" w:space="0" w:color="auto"/>
                        <w:left w:val="none" w:sz="0" w:space="0" w:color="auto"/>
                        <w:bottom w:val="none" w:sz="0" w:space="0" w:color="auto"/>
                        <w:right w:val="none" w:sz="0" w:space="0" w:color="auto"/>
                      </w:divBdr>
                    </w:div>
                  </w:divsChild>
                </w:div>
                <w:div w:id="1405253335">
                  <w:marLeft w:val="0"/>
                  <w:marRight w:val="0"/>
                  <w:marTop w:val="0"/>
                  <w:marBottom w:val="0"/>
                  <w:divBdr>
                    <w:top w:val="none" w:sz="0" w:space="0" w:color="auto"/>
                    <w:left w:val="none" w:sz="0" w:space="0" w:color="auto"/>
                    <w:bottom w:val="none" w:sz="0" w:space="0" w:color="auto"/>
                    <w:right w:val="none" w:sz="0" w:space="0" w:color="auto"/>
                  </w:divBdr>
                  <w:divsChild>
                    <w:div w:id="2069985741">
                      <w:marLeft w:val="0"/>
                      <w:marRight w:val="0"/>
                      <w:marTop w:val="0"/>
                      <w:marBottom w:val="0"/>
                      <w:divBdr>
                        <w:top w:val="none" w:sz="0" w:space="0" w:color="auto"/>
                        <w:left w:val="none" w:sz="0" w:space="0" w:color="auto"/>
                        <w:bottom w:val="none" w:sz="0" w:space="0" w:color="auto"/>
                        <w:right w:val="none" w:sz="0" w:space="0" w:color="auto"/>
                      </w:divBdr>
                    </w:div>
                  </w:divsChild>
                </w:div>
                <w:div w:id="1502575378">
                  <w:marLeft w:val="0"/>
                  <w:marRight w:val="0"/>
                  <w:marTop w:val="0"/>
                  <w:marBottom w:val="0"/>
                  <w:divBdr>
                    <w:top w:val="none" w:sz="0" w:space="0" w:color="auto"/>
                    <w:left w:val="none" w:sz="0" w:space="0" w:color="auto"/>
                    <w:bottom w:val="none" w:sz="0" w:space="0" w:color="auto"/>
                    <w:right w:val="none" w:sz="0" w:space="0" w:color="auto"/>
                  </w:divBdr>
                  <w:divsChild>
                    <w:div w:id="840121667">
                      <w:marLeft w:val="0"/>
                      <w:marRight w:val="0"/>
                      <w:marTop w:val="0"/>
                      <w:marBottom w:val="0"/>
                      <w:divBdr>
                        <w:top w:val="none" w:sz="0" w:space="0" w:color="auto"/>
                        <w:left w:val="none" w:sz="0" w:space="0" w:color="auto"/>
                        <w:bottom w:val="none" w:sz="0" w:space="0" w:color="auto"/>
                        <w:right w:val="none" w:sz="0" w:space="0" w:color="auto"/>
                      </w:divBdr>
                    </w:div>
                  </w:divsChild>
                </w:div>
                <w:div w:id="1568568703">
                  <w:marLeft w:val="0"/>
                  <w:marRight w:val="0"/>
                  <w:marTop w:val="0"/>
                  <w:marBottom w:val="0"/>
                  <w:divBdr>
                    <w:top w:val="none" w:sz="0" w:space="0" w:color="auto"/>
                    <w:left w:val="none" w:sz="0" w:space="0" w:color="auto"/>
                    <w:bottom w:val="none" w:sz="0" w:space="0" w:color="auto"/>
                    <w:right w:val="none" w:sz="0" w:space="0" w:color="auto"/>
                  </w:divBdr>
                  <w:divsChild>
                    <w:div w:id="391732917">
                      <w:marLeft w:val="0"/>
                      <w:marRight w:val="0"/>
                      <w:marTop w:val="0"/>
                      <w:marBottom w:val="0"/>
                      <w:divBdr>
                        <w:top w:val="none" w:sz="0" w:space="0" w:color="auto"/>
                        <w:left w:val="none" w:sz="0" w:space="0" w:color="auto"/>
                        <w:bottom w:val="none" w:sz="0" w:space="0" w:color="auto"/>
                        <w:right w:val="none" w:sz="0" w:space="0" w:color="auto"/>
                      </w:divBdr>
                    </w:div>
                  </w:divsChild>
                </w:div>
                <w:div w:id="1692999075">
                  <w:marLeft w:val="0"/>
                  <w:marRight w:val="0"/>
                  <w:marTop w:val="0"/>
                  <w:marBottom w:val="0"/>
                  <w:divBdr>
                    <w:top w:val="none" w:sz="0" w:space="0" w:color="auto"/>
                    <w:left w:val="none" w:sz="0" w:space="0" w:color="auto"/>
                    <w:bottom w:val="none" w:sz="0" w:space="0" w:color="auto"/>
                    <w:right w:val="none" w:sz="0" w:space="0" w:color="auto"/>
                  </w:divBdr>
                  <w:divsChild>
                    <w:div w:id="781339319">
                      <w:marLeft w:val="0"/>
                      <w:marRight w:val="0"/>
                      <w:marTop w:val="0"/>
                      <w:marBottom w:val="0"/>
                      <w:divBdr>
                        <w:top w:val="none" w:sz="0" w:space="0" w:color="auto"/>
                        <w:left w:val="none" w:sz="0" w:space="0" w:color="auto"/>
                        <w:bottom w:val="none" w:sz="0" w:space="0" w:color="auto"/>
                        <w:right w:val="none" w:sz="0" w:space="0" w:color="auto"/>
                      </w:divBdr>
                    </w:div>
                  </w:divsChild>
                </w:div>
                <w:div w:id="1808280130">
                  <w:marLeft w:val="0"/>
                  <w:marRight w:val="0"/>
                  <w:marTop w:val="0"/>
                  <w:marBottom w:val="0"/>
                  <w:divBdr>
                    <w:top w:val="none" w:sz="0" w:space="0" w:color="auto"/>
                    <w:left w:val="none" w:sz="0" w:space="0" w:color="auto"/>
                    <w:bottom w:val="none" w:sz="0" w:space="0" w:color="auto"/>
                    <w:right w:val="none" w:sz="0" w:space="0" w:color="auto"/>
                  </w:divBdr>
                  <w:divsChild>
                    <w:div w:id="883836575">
                      <w:marLeft w:val="0"/>
                      <w:marRight w:val="0"/>
                      <w:marTop w:val="0"/>
                      <w:marBottom w:val="0"/>
                      <w:divBdr>
                        <w:top w:val="none" w:sz="0" w:space="0" w:color="auto"/>
                        <w:left w:val="none" w:sz="0" w:space="0" w:color="auto"/>
                        <w:bottom w:val="none" w:sz="0" w:space="0" w:color="auto"/>
                        <w:right w:val="none" w:sz="0" w:space="0" w:color="auto"/>
                      </w:divBdr>
                    </w:div>
                  </w:divsChild>
                </w:div>
                <w:div w:id="1821537825">
                  <w:marLeft w:val="0"/>
                  <w:marRight w:val="0"/>
                  <w:marTop w:val="0"/>
                  <w:marBottom w:val="0"/>
                  <w:divBdr>
                    <w:top w:val="none" w:sz="0" w:space="0" w:color="auto"/>
                    <w:left w:val="none" w:sz="0" w:space="0" w:color="auto"/>
                    <w:bottom w:val="none" w:sz="0" w:space="0" w:color="auto"/>
                    <w:right w:val="none" w:sz="0" w:space="0" w:color="auto"/>
                  </w:divBdr>
                  <w:divsChild>
                    <w:div w:id="752818851">
                      <w:marLeft w:val="0"/>
                      <w:marRight w:val="0"/>
                      <w:marTop w:val="0"/>
                      <w:marBottom w:val="0"/>
                      <w:divBdr>
                        <w:top w:val="none" w:sz="0" w:space="0" w:color="auto"/>
                        <w:left w:val="none" w:sz="0" w:space="0" w:color="auto"/>
                        <w:bottom w:val="none" w:sz="0" w:space="0" w:color="auto"/>
                        <w:right w:val="none" w:sz="0" w:space="0" w:color="auto"/>
                      </w:divBdr>
                    </w:div>
                  </w:divsChild>
                </w:div>
                <w:div w:id="1911039631">
                  <w:marLeft w:val="0"/>
                  <w:marRight w:val="0"/>
                  <w:marTop w:val="0"/>
                  <w:marBottom w:val="0"/>
                  <w:divBdr>
                    <w:top w:val="none" w:sz="0" w:space="0" w:color="auto"/>
                    <w:left w:val="none" w:sz="0" w:space="0" w:color="auto"/>
                    <w:bottom w:val="none" w:sz="0" w:space="0" w:color="auto"/>
                    <w:right w:val="none" w:sz="0" w:space="0" w:color="auto"/>
                  </w:divBdr>
                  <w:divsChild>
                    <w:div w:id="463620164">
                      <w:marLeft w:val="0"/>
                      <w:marRight w:val="0"/>
                      <w:marTop w:val="0"/>
                      <w:marBottom w:val="0"/>
                      <w:divBdr>
                        <w:top w:val="none" w:sz="0" w:space="0" w:color="auto"/>
                        <w:left w:val="none" w:sz="0" w:space="0" w:color="auto"/>
                        <w:bottom w:val="none" w:sz="0" w:space="0" w:color="auto"/>
                        <w:right w:val="none" w:sz="0" w:space="0" w:color="auto"/>
                      </w:divBdr>
                    </w:div>
                  </w:divsChild>
                </w:div>
                <w:div w:id="1911191901">
                  <w:marLeft w:val="0"/>
                  <w:marRight w:val="0"/>
                  <w:marTop w:val="0"/>
                  <w:marBottom w:val="0"/>
                  <w:divBdr>
                    <w:top w:val="none" w:sz="0" w:space="0" w:color="auto"/>
                    <w:left w:val="none" w:sz="0" w:space="0" w:color="auto"/>
                    <w:bottom w:val="none" w:sz="0" w:space="0" w:color="auto"/>
                    <w:right w:val="none" w:sz="0" w:space="0" w:color="auto"/>
                  </w:divBdr>
                  <w:divsChild>
                    <w:div w:id="234777183">
                      <w:marLeft w:val="0"/>
                      <w:marRight w:val="0"/>
                      <w:marTop w:val="0"/>
                      <w:marBottom w:val="0"/>
                      <w:divBdr>
                        <w:top w:val="none" w:sz="0" w:space="0" w:color="auto"/>
                        <w:left w:val="none" w:sz="0" w:space="0" w:color="auto"/>
                        <w:bottom w:val="none" w:sz="0" w:space="0" w:color="auto"/>
                        <w:right w:val="none" w:sz="0" w:space="0" w:color="auto"/>
                      </w:divBdr>
                    </w:div>
                  </w:divsChild>
                </w:div>
                <w:div w:id="2003656862">
                  <w:marLeft w:val="0"/>
                  <w:marRight w:val="0"/>
                  <w:marTop w:val="0"/>
                  <w:marBottom w:val="0"/>
                  <w:divBdr>
                    <w:top w:val="none" w:sz="0" w:space="0" w:color="auto"/>
                    <w:left w:val="none" w:sz="0" w:space="0" w:color="auto"/>
                    <w:bottom w:val="none" w:sz="0" w:space="0" w:color="auto"/>
                    <w:right w:val="none" w:sz="0" w:space="0" w:color="auto"/>
                  </w:divBdr>
                  <w:divsChild>
                    <w:div w:id="9255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6671">
          <w:marLeft w:val="0"/>
          <w:marRight w:val="0"/>
          <w:marTop w:val="0"/>
          <w:marBottom w:val="0"/>
          <w:divBdr>
            <w:top w:val="none" w:sz="0" w:space="0" w:color="auto"/>
            <w:left w:val="none" w:sz="0" w:space="0" w:color="auto"/>
            <w:bottom w:val="none" w:sz="0" w:space="0" w:color="auto"/>
            <w:right w:val="none" w:sz="0" w:space="0" w:color="auto"/>
          </w:divBdr>
          <w:divsChild>
            <w:div w:id="1204486206">
              <w:marLeft w:val="0"/>
              <w:marRight w:val="0"/>
              <w:marTop w:val="30"/>
              <w:marBottom w:val="30"/>
              <w:divBdr>
                <w:top w:val="none" w:sz="0" w:space="0" w:color="auto"/>
                <w:left w:val="none" w:sz="0" w:space="0" w:color="auto"/>
                <w:bottom w:val="none" w:sz="0" w:space="0" w:color="auto"/>
                <w:right w:val="none" w:sz="0" w:space="0" w:color="auto"/>
              </w:divBdr>
              <w:divsChild>
                <w:div w:id="457376181">
                  <w:marLeft w:val="0"/>
                  <w:marRight w:val="0"/>
                  <w:marTop w:val="0"/>
                  <w:marBottom w:val="0"/>
                  <w:divBdr>
                    <w:top w:val="none" w:sz="0" w:space="0" w:color="auto"/>
                    <w:left w:val="none" w:sz="0" w:space="0" w:color="auto"/>
                    <w:bottom w:val="none" w:sz="0" w:space="0" w:color="auto"/>
                    <w:right w:val="none" w:sz="0" w:space="0" w:color="auto"/>
                  </w:divBdr>
                  <w:divsChild>
                    <w:div w:id="206526045">
                      <w:marLeft w:val="0"/>
                      <w:marRight w:val="0"/>
                      <w:marTop w:val="0"/>
                      <w:marBottom w:val="0"/>
                      <w:divBdr>
                        <w:top w:val="none" w:sz="0" w:space="0" w:color="auto"/>
                        <w:left w:val="none" w:sz="0" w:space="0" w:color="auto"/>
                        <w:bottom w:val="none" w:sz="0" w:space="0" w:color="auto"/>
                        <w:right w:val="none" w:sz="0" w:space="0" w:color="auto"/>
                      </w:divBdr>
                    </w:div>
                    <w:div w:id="1298953872">
                      <w:marLeft w:val="0"/>
                      <w:marRight w:val="0"/>
                      <w:marTop w:val="0"/>
                      <w:marBottom w:val="0"/>
                      <w:divBdr>
                        <w:top w:val="none" w:sz="0" w:space="0" w:color="auto"/>
                        <w:left w:val="none" w:sz="0" w:space="0" w:color="auto"/>
                        <w:bottom w:val="none" w:sz="0" w:space="0" w:color="auto"/>
                        <w:right w:val="none" w:sz="0" w:space="0" w:color="auto"/>
                      </w:divBdr>
                    </w:div>
                  </w:divsChild>
                </w:div>
                <w:div w:id="587884636">
                  <w:marLeft w:val="0"/>
                  <w:marRight w:val="0"/>
                  <w:marTop w:val="0"/>
                  <w:marBottom w:val="0"/>
                  <w:divBdr>
                    <w:top w:val="none" w:sz="0" w:space="0" w:color="auto"/>
                    <w:left w:val="none" w:sz="0" w:space="0" w:color="auto"/>
                    <w:bottom w:val="none" w:sz="0" w:space="0" w:color="auto"/>
                    <w:right w:val="none" w:sz="0" w:space="0" w:color="auto"/>
                  </w:divBdr>
                  <w:divsChild>
                    <w:div w:id="819688313">
                      <w:marLeft w:val="0"/>
                      <w:marRight w:val="0"/>
                      <w:marTop w:val="0"/>
                      <w:marBottom w:val="0"/>
                      <w:divBdr>
                        <w:top w:val="none" w:sz="0" w:space="0" w:color="auto"/>
                        <w:left w:val="none" w:sz="0" w:space="0" w:color="auto"/>
                        <w:bottom w:val="none" w:sz="0" w:space="0" w:color="auto"/>
                        <w:right w:val="none" w:sz="0" w:space="0" w:color="auto"/>
                      </w:divBdr>
                    </w:div>
                  </w:divsChild>
                </w:div>
                <w:div w:id="938637184">
                  <w:marLeft w:val="0"/>
                  <w:marRight w:val="0"/>
                  <w:marTop w:val="0"/>
                  <w:marBottom w:val="0"/>
                  <w:divBdr>
                    <w:top w:val="none" w:sz="0" w:space="0" w:color="auto"/>
                    <w:left w:val="none" w:sz="0" w:space="0" w:color="auto"/>
                    <w:bottom w:val="none" w:sz="0" w:space="0" w:color="auto"/>
                    <w:right w:val="none" w:sz="0" w:space="0" w:color="auto"/>
                  </w:divBdr>
                  <w:divsChild>
                    <w:div w:id="779106810">
                      <w:marLeft w:val="0"/>
                      <w:marRight w:val="0"/>
                      <w:marTop w:val="0"/>
                      <w:marBottom w:val="0"/>
                      <w:divBdr>
                        <w:top w:val="none" w:sz="0" w:space="0" w:color="auto"/>
                        <w:left w:val="none" w:sz="0" w:space="0" w:color="auto"/>
                        <w:bottom w:val="none" w:sz="0" w:space="0" w:color="auto"/>
                        <w:right w:val="none" w:sz="0" w:space="0" w:color="auto"/>
                      </w:divBdr>
                    </w:div>
                  </w:divsChild>
                </w:div>
                <w:div w:id="1006640000">
                  <w:marLeft w:val="0"/>
                  <w:marRight w:val="0"/>
                  <w:marTop w:val="0"/>
                  <w:marBottom w:val="0"/>
                  <w:divBdr>
                    <w:top w:val="none" w:sz="0" w:space="0" w:color="auto"/>
                    <w:left w:val="none" w:sz="0" w:space="0" w:color="auto"/>
                    <w:bottom w:val="none" w:sz="0" w:space="0" w:color="auto"/>
                    <w:right w:val="none" w:sz="0" w:space="0" w:color="auto"/>
                  </w:divBdr>
                  <w:divsChild>
                    <w:div w:id="1335107568">
                      <w:marLeft w:val="0"/>
                      <w:marRight w:val="0"/>
                      <w:marTop w:val="0"/>
                      <w:marBottom w:val="0"/>
                      <w:divBdr>
                        <w:top w:val="none" w:sz="0" w:space="0" w:color="auto"/>
                        <w:left w:val="none" w:sz="0" w:space="0" w:color="auto"/>
                        <w:bottom w:val="none" w:sz="0" w:space="0" w:color="auto"/>
                        <w:right w:val="none" w:sz="0" w:space="0" w:color="auto"/>
                      </w:divBdr>
                    </w:div>
                    <w:div w:id="1449466303">
                      <w:marLeft w:val="0"/>
                      <w:marRight w:val="0"/>
                      <w:marTop w:val="0"/>
                      <w:marBottom w:val="0"/>
                      <w:divBdr>
                        <w:top w:val="none" w:sz="0" w:space="0" w:color="auto"/>
                        <w:left w:val="none" w:sz="0" w:space="0" w:color="auto"/>
                        <w:bottom w:val="none" w:sz="0" w:space="0" w:color="auto"/>
                        <w:right w:val="none" w:sz="0" w:space="0" w:color="auto"/>
                      </w:divBdr>
                    </w:div>
                  </w:divsChild>
                </w:div>
                <w:div w:id="1107194266">
                  <w:marLeft w:val="0"/>
                  <w:marRight w:val="0"/>
                  <w:marTop w:val="0"/>
                  <w:marBottom w:val="0"/>
                  <w:divBdr>
                    <w:top w:val="none" w:sz="0" w:space="0" w:color="auto"/>
                    <w:left w:val="none" w:sz="0" w:space="0" w:color="auto"/>
                    <w:bottom w:val="none" w:sz="0" w:space="0" w:color="auto"/>
                    <w:right w:val="none" w:sz="0" w:space="0" w:color="auto"/>
                  </w:divBdr>
                  <w:divsChild>
                    <w:div w:id="1932397957">
                      <w:marLeft w:val="0"/>
                      <w:marRight w:val="0"/>
                      <w:marTop w:val="0"/>
                      <w:marBottom w:val="0"/>
                      <w:divBdr>
                        <w:top w:val="none" w:sz="0" w:space="0" w:color="auto"/>
                        <w:left w:val="none" w:sz="0" w:space="0" w:color="auto"/>
                        <w:bottom w:val="none" w:sz="0" w:space="0" w:color="auto"/>
                        <w:right w:val="none" w:sz="0" w:space="0" w:color="auto"/>
                      </w:divBdr>
                    </w:div>
                  </w:divsChild>
                </w:div>
                <w:div w:id="1126390997">
                  <w:marLeft w:val="0"/>
                  <w:marRight w:val="0"/>
                  <w:marTop w:val="0"/>
                  <w:marBottom w:val="0"/>
                  <w:divBdr>
                    <w:top w:val="none" w:sz="0" w:space="0" w:color="auto"/>
                    <w:left w:val="none" w:sz="0" w:space="0" w:color="auto"/>
                    <w:bottom w:val="none" w:sz="0" w:space="0" w:color="auto"/>
                    <w:right w:val="none" w:sz="0" w:space="0" w:color="auto"/>
                  </w:divBdr>
                  <w:divsChild>
                    <w:div w:id="1717312686">
                      <w:marLeft w:val="0"/>
                      <w:marRight w:val="0"/>
                      <w:marTop w:val="0"/>
                      <w:marBottom w:val="0"/>
                      <w:divBdr>
                        <w:top w:val="none" w:sz="0" w:space="0" w:color="auto"/>
                        <w:left w:val="none" w:sz="0" w:space="0" w:color="auto"/>
                        <w:bottom w:val="none" w:sz="0" w:space="0" w:color="auto"/>
                        <w:right w:val="none" w:sz="0" w:space="0" w:color="auto"/>
                      </w:divBdr>
                    </w:div>
                  </w:divsChild>
                </w:div>
                <w:div w:id="1266230450">
                  <w:marLeft w:val="0"/>
                  <w:marRight w:val="0"/>
                  <w:marTop w:val="0"/>
                  <w:marBottom w:val="0"/>
                  <w:divBdr>
                    <w:top w:val="none" w:sz="0" w:space="0" w:color="auto"/>
                    <w:left w:val="none" w:sz="0" w:space="0" w:color="auto"/>
                    <w:bottom w:val="none" w:sz="0" w:space="0" w:color="auto"/>
                    <w:right w:val="none" w:sz="0" w:space="0" w:color="auto"/>
                  </w:divBdr>
                  <w:divsChild>
                    <w:div w:id="108624306">
                      <w:marLeft w:val="0"/>
                      <w:marRight w:val="0"/>
                      <w:marTop w:val="0"/>
                      <w:marBottom w:val="0"/>
                      <w:divBdr>
                        <w:top w:val="none" w:sz="0" w:space="0" w:color="auto"/>
                        <w:left w:val="none" w:sz="0" w:space="0" w:color="auto"/>
                        <w:bottom w:val="none" w:sz="0" w:space="0" w:color="auto"/>
                        <w:right w:val="none" w:sz="0" w:space="0" w:color="auto"/>
                      </w:divBdr>
                    </w:div>
                    <w:div w:id="1417630791">
                      <w:marLeft w:val="0"/>
                      <w:marRight w:val="0"/>
                      <w:marTop w:val="0"/>
                      <w:marBottom w:val="0"/>
                      <w:divBdr>
                        <w:top w:val="none" w:sz="0" w:space="0" w:color="auto"/>
                        <w:left w:val="none" w:sz="0" w:space="0" w:color="auto"/>
                        <w:bottom w:val="none" w:sz="0" w:space="0" w:color="auto"/>
                        <w:right w:val="none" w:sz="0" w:space="0" w:color="auto"/>
                      </w:divBdr>
                    </w:div>
                  </w:divsChild>
                </w:div>
                <w:div w:id="1449084988">
                  <w:marLeft w:val="0"/>
                  <w:marRight w:val="0"/>
                  <w:marTop w:val="0"/>
                  <w:marBottom w:val="0"/>
                  <w:divBdr>
                    <w:top w:val="none" w:sz="0" w:space="0" w:color="auto"/>
                    <w:left w:val="none" w:sz="0" w:space="0" w:color="auto"/>
                    <w:bottom w:val="none" w:sz="0" w:space="0" w:color="auto"/>
                    <w:right w:val="none" w:sz="0" w:space="0" w:color="auto"/>
                  </w:divBdr>
                  <w:divsChild>
                    <w:div w:id="1158614906">
                      <w:marLeft w:val="0"/>
                      <w:marRight w:val="0"/>
                      <w:marTop w:val="0"/>
                      <w:marBottom w:val="0"/>
                      <w:divBdr>
                        <w:top w:val="none" w:sz="0" w:space="0" w:color="auto"/>
                        <w:left w:val="none" w:sz="0" w:space="0" w:color="auto"/>
                        <w:bottom w:val="none" w:sz="0" w:space="0" w:color="auto"/>
                        <w:right w:val="none" w:sz="0" w:space="0" w:color="auto"/>
                      </w:divBdr>
                    </w:div>
                  </w:divsChild>
                </w:div>
                <w:div w:id="1807159185">
                  <w:marLeft w:val="0"/>
                  <w:marRight w:val="0"/>
                  <w:marTop w:val="0"/>
                  <w:marBottom w:val="0"/>
                  <w:divBdr>
                    <w:top w:val="none" w:sz="0" w:space="0" w:color="auto"/>
                    <w:left w:val="none" w:sz="0" w:space="0" w:color="auto"/>
                    <w:bottom w:val="none" w:sz="0" w:space="0" w:color="auto"/>
                    <w:right w:val="none" w:sz="0" w:space="0" w:color="auto"/>
                  </w:divBdr>
                  <w:divsChild>
                    <w:div w:id="1349796841">
                      <w:marLeft w:val="0"/>
                      <w:marRight w:val="0"/>
                      <w:marTop w:val="0"/>
                      <w:marBottom w:val="0"/>
                      <w:divBdr>
                        <w:top w:val="none" w:sz="0" w:space="0" w:color="auto"/>
                        <w:left w:val="none" w:sz="0" w:space="0" w:color="auto"/>
                        <w:bottom w:val="none" w:sz="0" w:space="0" w:color="auto"/>
                        <w:right w:val="none" w:sz="0" w:space="0" w:color="auto"/>
                      </w:divBdr>
                    </w:div>
                  </w:divsChild>
                </w:div>
                <w:div w:id="1809517517">
                  <w:marLeft w:val="0"/>
                  <w:marRight w:val="0"/>
                  <w:marTop w:val="0"/>
                  <w:marBottom w:val="0"/>
                  <w:divBdr>
                    <w:top w:val="none" w:sz="0" w:space="0" w:color="auto"/>
                    <w:left w:val="none" w:sz="0" w:space="0" w:color="auto"/>
                    <w:bottom w:val="none" w:sz="0" w:space="0" w:color="auto"/>
                    <w:right w:val="none" w:sz="0" w:space="0" w:color="auto"/>
                  </w:divBdr>
                  <w:divsChild>
                    <w:div w:id="1296983457">
                      <w:marLeft w:val="0"/>
                      <w:marRight w:val="0"/>
                      <w:marTop w:val="0"/>
                      <w:marBottom w:val="0"/>
                      <w:divBdr>
                        <w:top w:val="none" w:sz="0" w:space="0" w:color="auto"/>
                        <w:left w:val="none" w:sz="0" w:space="0" w:color="auto"/>
                        <w:bottom w:val="none" w:sz="0" w:space="0" w:color="auto"/>
                        <w:right w:val="none" w:sz="0" w:space="0" w:color="auto"/>
                      </w:divBdr>
                    </w:div>
                  </w:divsChild>
                </w:div>
                <w:div w:id="1923760052">
                  <w:marLeft w:val="0"/>
                  <w:marRight w:val="0"/>
                  <w:marTop w:val="0"/>
                  <w:marBottom w:val="0"/>
                  <w:divBdr>
                    <w:top w:val="none" w:sz="0" w:space="0" w:color="auto"/>
                    <w:left w:val="none" w:sz="0" w:space="0" w:color="auto"/>
                    <w:bottom w:val="none" w:sz="0" w:space="0" w:color="auto"/>
                    <w:right w:val="none" w:sz="0" w:space="0" w:color="auto"/>
                  </w:divBdr>
                  <w:divsChild>
                    <w:div w:id="438136789">
                      <w:marLeft w:val="0"/>
                      <w:marRight w:val="0"/>
                      <w:marTop w:val="0"/>
                      <w:marBottom w:val="0"/>
                      <w:divBdr>
                        <w:top w:val="none" w:sz="0" w:space="0" w:color="auto"/>
                        <w:left w:val="none" w:sz="0" w:space="0" w:color="auto"/>
                        <w:bottom w:val="none" w:sz="0" w:space="0" w:color="auto"/>
                        <w:right w:val="none" w:sz="0" w:space="0" w:color="auto"/>
                      </w:divBdr>
                    </w:div>
                  </w:divsChild>
                </w:div>
                <w:div w:id="2032799907">
                  <w:marLeft w:val="0"/>
                  <w:marRight w:val="0"/>
                  <w:marTop w:val="0"/>
                  <w:marBottom w:val="0"/>
                  <w:divBdr>
                    <w:top w:val="none" w:sz="0" w:space="0" w:color="auto"/>
                    <w:left w:val="none" w:sz="0" w:space="0" w:color="auto"/>
                    <w:bottom w:val="none" w:sz="0" w:space="0" w:color="auto"/>
                    <w:right w:val="none" w:sz="0" w:space="0" w:color="auto"/>
                  </w:divBdr>
                  <w:divsChild>
                    <w:div w:id="671840344">
                      <w:marLeft w:val="0"/>
                      <w:marRight w:val="0"/>
                      <w:marTop w:val="0"/>
                      <w:marBottom w:val="0"/>
                      <w:divBdr>
                        <w:top w:val="none" w:sz="0" w:space="0" w:color="auto"/>
                        <w:left w:val="none" w:sz="0" w:space="0" w:color="auto"/>
                        <w:bottom w:val="none" w:sz="0" w:space="0" w:color="auto"/>
                        <w:right w:val="none" w:sz="0" w:space="0" w:color="auto"/>
                      </w:divBdr>
                    </w:div>
                  </w:divsChild>
                </w:div>
                <w:div w:id="2054501150">
                  <w:marLeft w:val="0"/>
                  <w:marRight w:val="0"/>
                  <w:marTop w:val="0"/>
                  <w:marBottom w:val="0"/>
                  <w:divBdr>
                    <w:top w:val="none" w:sz="0" w:space="0" w:color="auto"/>
                    <w:left w:val="none" w:sz="0" w:space="0" w:color="auto"/>
                    <w:bottom w:val="none" w:sz="0" w:space="0" w:color="auto"/>
                    <w:right w:val="none" w:sz="0" w:space="0" w:color="auto"/>
                  </w:divBdr>
                  <w:divsChild>
                    <w:div w:id="1934165476">
                      <w:marLeft w:val="0"/>
                      <w:marRight w:val="0"/>
                      <w:marTop w:val="0"/>
                      <w:marBottom w:val="0"/>
                      <w:divBdr>
                        <w:top w:val="none" w:sz="0" w:space="0" w:color="auto"/>
                        <w:left w:val="none" w:sz="0" w:space="0" w:color="auto"/>
                        <w:bottom w:val="none" w:sz="0" w:space="0" w:color="auto"/>
                        <w:right w:val="none" w:sz="0" w:space="0" w:color="auto"/>
                      </w:divBdr>
                    </w:div>
                  </w:divsChild>
                </w:div>
                <w:div w:id="2112700601">
                  <w:marLeft w:val="0"/>
                  <w:marRight w:val="0"/>
                  <w:marTop w:val="0"/>
                  <w:marBottom w:val="0"/>
                  <w:divBdr>
                    <w:top w:val="none" w:sz="0" w:space="0" w:color="auto"/>
                    <w:left w:val="none" w:sz="0" w:space="0" w:color="auto"/>
                    <w:bottom w:val="none" w:sz="0" w:space="0" w:color="auto"/>
                    <w:right w:val="none" w:sz="0" w:space="0" w:color="auto"/>
                  </w:divBdr>
                  <w:divsChild>
                    <w:div w:id="7694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3111">
          <w:marLeft w:val="0"/>
          <w:marRight w:val="0"/>
          <w:marTop w:val="0"/>
          <w:marBottom w:val="0"/>
          <w:divBdr>
            <w:top w:val="none" w:sz="0" w:space="0" w:color="auto"/>
            <w:left w:val="none" w:sz="0" w:space="0" w:color="auto"/>
            <w:bottom w:val="none" w:sz="0" w:space="0" w:color="auto"/>
            <w:right w:val="none" w:sz="0" w:space="0" w:color="auto"/>
          </w:divBdr>
        </w:div>
        <w:div w:id="1534423123">
          <w:marLeft w:val="0"/>
          <w:marRight w:val="0"/>
          <w:marTop w:val="0"/>
          <w:marBottom w:val="0"/>
          <w:divBdr>
            <w:top w:val="none" w:sz="0" w:space="0" w:color="auto"/>
            <w:left w:val="none" w:sz="0" w:space="0" w:color="auto"/>
            <w:bottom w:val="none" w:sz="0" w:space="0" w:color="auto"/>
            <w:right w:val="none" w:sz="0" w:space="0" w:color="auto"/>
          </w:divBdr>
          <w:divsChild>
            <w:div w:id="10491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3621">
      <w:bodyDiv w:val="1"/>
      <w:marLeft w:val="0"/>
      <w:marRight w:val="0"/>
      <w:marTop w:val="0"/>
      <w:marBottom w:val="0"/>
      <w:divBdr>
        <w:top w:val="none" w:sz="0" w:space="0" w:color="auto"/>
        <w:left w:val="none" w:sz="0" w:space="0" w:color="auto"/>
        <w:bottom w:val="none" w:sz="0" w:space="0" w:color="auto"/>
        <w:right w:val="none" w:sz="0" w:space="0" w:color="auto"/>
      </w:divBdr>
    </w:div>
    <w:div w:id="542130787">
      <w:bodyDiv w:val="1"/>
      <w:marLeft w:val="0"/>
      <w:marRight w:val="0"/>
      <w:marTop w:val="0"/>
      <w:marBottom w:val="0"/>
      <w:divBdr>
        <w:top w:val="none" w:sz="0" w:space="0" w:color="auto"/>
        <w:left w:val="none" w:sz="0" w:space="0" w:color="auto"/>
        <w:bottom w:val="none" w:sz="0" w:space="0" w:color="auto"/>
        <w:right w:val="none" w:sz="0" w:space="0" w:color="auto"/>
      </w:divBdr>
      <w:divsChild>
        <w:div w:id="1419907791">
          <w:marLeft w:val="0"/>
          <w:marRight w:val="0"/>
          <w:marTop w:val="0"/>
          <w:marBottom w:val="0"/>
          <w:divBdr>
            <w:top w:val="none" w:sz="0" w:space="0" w:color="auto"/>
            <w:left w:val="none" w:sz="0" w:space="0" w:color="auto"/>
            <w:bottom w:val="none" w:sz="0" w:space="0" w:color="auto"/>
            <w:right w:val="none" w:sz="0" w:space="0" w:color="auto"/>
          </w:divBdr>
        </w:div>
      </w:divsChild>
    </w:div>
    <w:div w:id="627247965">
      <w:bodyDiv w:val="1"/>
      <w:marLeft w:val="0"/>
      <w:marRight w:val="0"/>
      <w:marTop w:val="0"/>
      <w:marBottom w:val="0"/>
      <w:divBdr>
        <w:top w:val="none" w:sz="0" w:space="0" w:color="auto"/>
        <w:left w:val="none" w:sz="0" w:space="0" w:color="auto"/>
        <w:bottom w:val="none" w:sz="0" w:space="0" w:color="auto"/>
        <w:right w:val="none" w:sz="0" w:space="0" w:color="auto"/>
      </w:divBdr>
    </w:div>
    <w:div w:id="1034572947">
      <w:bodyDiv w:val="1"/>
      <w:marLeft w:val="0"/>
      <w:marRight w:val="0"/>
      <w:marTop w:val="0"/>
      <w:marBottom w:val="0"/>
      <w:divBdr>
        <w:top w:val="none" w:sz="0" w:space="0" w:color="auto"/>
        <w:left w:val="none" w:sz="0" w:space="0" w:color="auto"/>
        <w:bottom w:val="none" w:sz="0" w:space="0" w:color="auto"/>
        <w:right w:val="none" w:sz="0" w:space="0" w:color="auto"/>
      </w:divBdr>
    </w:div>
    <w:div w:id="1435632783">
      <w:bodyDiv w:val="1"/>
      <w:marLeft w:val="0"/>
      <w:marRight w:val="0"/>
      <w:marTop w:val="0"/>
      <w:marBottom w:val="0"/>
      <w:divBdr>
        <w:top w:val="none" w:sz="0" w:space="0" w:color="auto"/>
        <w:left w:val="none" w:sz="0" w:space="0" w:color="auto"/>
        <w:bottom w:val="none" w:sz="0" w:space="0" w:color="auto"/>
        <w:right w:val="none" w:sz="0" w:space="0" w:color="auto"/>
      </w:divBdr>
    </w:div>
    <w:div w:id="1935241283">
      <w:bodyDiv w:val="1"/>
      <w:marLeft w:val="0"/>
      <w:marRight w:val="0"/>
      <w:marTop w:val="0"/>
      <w:marBottom w:val="0"/>
      <w:divBdr>
        <w:top w:val="none" w:sz="0" w:space="0" w:color="auto"/>
        <w:left w:val="none" w:sz="0" w:space="0" w:color="auto"/>
        <w:bottom w:val="none" w:sz="0" w:space="0" w:color="auto"/>
        <w:right w:val="none" w:sz="0" w:space="0" w:color="auto"/>
      </w:divBdr>
    </w:div>
    <w:div w:id="2006665239">
      <w:bodyDiv w:val="1"/>
      <w:marLeft w:val="0"/>
      <w:marRight w:val="0"/>
      <w:marTop w:val="0"/>
      <w:marBottom w:val="0"/>
      <w:divBdr>
        <w:top w:val="none" w:sz="0" w:space="0" w:color="auto"/>
        <w:left w:val="none" w:sz="0" w:space="0" w:color="auto"/>
        <w:bottom w:val="none" w:sz="0" w:space="0" w:color="auto"/>
        <w:right w:val="none" w:sz="0" w:space="0" w:color="auto"/>
      </w:divBdr>
    </w:div>
    <w:div w:id="2079357194">
      <w:bodyDiv w:val="1"/>
      <w:marLeft w:val="0"/>
      <w:marRight w:val="0"/>
      <w:marTop w:val="0"/>
      <w:marBottom w:val="0"/>
      <w:divBdr>
        <w:top w:val="none" w:sz="0" w:space="0" w:color="auto"/>
        <w:left w:val="none" w:sz="0" w:space="0" w:color="auto"/>
        <w:bottom w:val="none" w:sz="0" w:space="0" w:color="auto"/>
        <w:right w:val="none" w:sz="0" w:space="0" w:color="auto"/>
      </w:divBdr>
      <w:divsChild>
        <w:div w:id="29690914">
          <w:marLeft w:val="0"/>
          <w:marRight w:val="0"/>
          <w:marTop w:val="0"/>
          <w:marBottom w:val="0"/>
          <w:divBdr>
            <w:top w:val="none" w:sz="0" w:space="0" w:color="auto"/>
            <w:left w:val="none" w:sz="0" w:space="0" w:color="auto"/>
            <w:bottom w:val="none" w:sz="0" w:space="0" w:color="auto"/>
            <w:right w:val="none" w:sz="0" w:space="0" w:color="auto"/>
          </w:divBdr>
        </w:div>
        <w:div w:id="69734695">
          <w:marLeft w:val="0"/>
          <w:marRight w:val="0"/>
          <w:marTop w:val="0"/>
          <w:marBottom w:val="0"/>
          <w:divBdr>
            <w:top w:val="none" w:sz="0" w:space="0" w:color="auto"/>
            <w:left w:val="none" w:sz="0" w:space="0" w:color="auto"/>
            <w:bottom w:val="none" w:sz="0" w:space="0" w:color="auto"/>
            <w:right w:val="none" w:sz="0" w:space="0" w:color="auto"/>
          </w:divBdr>
          <w:divsChild>
            <w:div w:id="1207721577">
              <w:marLeft w:val="-75"/>
              <w:marRight w:val="0"/>
              <w:marTop w:val="30"/>
              <w:marBottom w:val="30"/>
              <w:divBdr>
                <w:top w:val="none" w:sz="0" w:space="0" w:color="auto"/>
                <w:left w:val="none" w:sz="0" w:space="0" w:color="auto"/>
                <w:bottom w:val="none" w:sz="0" w:space="0" w:color="auto"/>
                <w:right w:val="none" w:sz="0" w:space="0" w:color="auto"/>
              </w:divBdr>
              <w:divsChild>
                <w:div w:id="483006845">
                  <w:marLeft w:val="0"/>
                  <w:marRight w:val="0"/>
                  <w:marTop w:val="0"/>
                  <w:marBottom w:val="0"/>
                  <w:divBdr>
                    <w:top w:val="none" w:sz="0" w:space="0" w:color="auto"/>
                    <w:left w:val="none" w:sz="0" w:space="0" w:color="auto"/>
                    <w:bottom w:val="none" w:sz="0" w:space="0" w:color="auto"/>
                    <w:right w:val="none" w:sz="0" w:space="0" w:color="auto"/>
                  </w:divBdr>
                  <w:divsChild>
                    <w:div w:id="118645981">
                      <w:marLeft w:val="0"/>
                      <w:marRight w:val="0"/>
                      <w:marTop w:val="0"/>
                      <w:marBottom w:val="0"/>
                      <w:divBdr>
                        <w:top w:val="none" w:sz="0" w:space="0" w:color="auto"/>
                        <w:left w:val="none" w:sz="0" w:space="0" w:color="auto"/>
                        <w:bottom w:val="none" w:sz="0" w:space="0" w:color="auto"/>
                        <w:right w:val="none" w:sz="0" w:space="0" w:color="auto"/>
                      </w:divBdr>
                    </w:div>
                  </w:divsChild>
                </w:div>
                <w:div w:id="491995344">
                  <w:marLeft w:val="0"/>
                  <w:marRight w:val="0"/>
                  <w:marTop w:val="0"/>
                  <w:marBottom w:val="0"/>
                  <w:divBdr>
                    <w:top w:val="none" w:sz="0" w:space="0" w:color="auto"/>
                    <w:left w:val="none" w:sz="0" w:space="0" w:color="auto"/>
                    <w:bottom w:val="none" w:sz="0" w:space="0" w:color="auto"/>
                    <w:right w:val="none" w:sz="0" w:space="0" w:color="auto"/>
                  </w:divBdr>
                  <w:divsChild>
                    <w:div w:id="821041471">
                      <w:marLeft w:val="0"/>
                      <w:marRight w:val="0"/>
                      <w:marTop w:val="0"/>
                      <w:marBottom w:val="0"/>
                      <w:divBdr>
                        <w:top w:val="none" w:sz="0" w:space="0" w:color="auto"/>
                        <w:left w:val="none" w:sz="0" w:space="0" w:color="auto"/>
                        <w:bottom w:val="none" w:sz="0" w:space="0" w:color="auto"/>
                        <w:right w:val="none" w:sz="0" w:space="0" w:color="auto"/>
                      </w:divBdr>
                    </w:div>
                  </w:divsChild>
                </w:div>
                <w:div w:id="740642212">
                  <w:marLeft w:val="0"/>
                  <w:marRight w:val="0"/>
                  <w:marTop w:val="0"/>
                  <w:marBottom w:val="0"/>
                  <w:divBdr>
                    <w:top w:val="none" w:sz="0" w:space="0" w:color="auto"/>
                    <w:left w:val="none" w:sz="0" w:space="0" w:color="auto"/>
                    <w:bottom w:val="none" w:sz="0" w:space="0" w:color="auto"/>
                    <w:right w:val="none" w:sz="0" w:space="0" w:color="auto"/>
                  </w:divBdr>
                  <w:divsChild>
                    <w:div w:id="1929801073">
                      <w:marLeft w:val="0"/>
                      <w:marRight w:val="0"/>
                      <w:marTop w:val="0"/>
                      <w:marBottom w:val="0"/>
                      <w:divBdr>
                        <w:top w:val="none" w:sz="0" w:space="0" w:color="auto"/>
                        <w:left w:val="none" w:sz="0" w:space="0" w:color="auto"/>
                        <w:bottom w:val="none" w:sz="0" w:space="0" w:color="auto"/>
                        <w:right w:val="none" w:sz="0" w:space="0" w:color="auto"/>
                      </w:divBdr>
                    </w:div>
                  </w:divsChild>
                </w:div>
                <w:div w:id="880167391">
                  <w:marLeft w:val="0"/>
                  <w:marRight w:val="0"/>
                  <w:marTop w:val="0"/>
                  <w:marBottom w:val="0"/>
                  <w:divBdr>
                    <w:top w:val="none" w:sz="0" w:space="0" w:color="auto"/>
                    <w:left w:val="none" w:sz="0" w:space="0" w:color="auto"/>
                    <w:bottom w:val="none" w:sz="0" w:space="0" w:color="auto"/>
                    <w:right w:val="none" w:sz="0" w:space="0" w:color="auto"/>
                  </w:divBdr>
                  <w:divsChild>
                    <w:div w:id="1766607738">
                      <w:marLeft w:val="0"/>
                      <w:marRight w:val="0"/>
                      <w:marTop w:val="0"/>
                      <w:marBottom w:val="0"/>
                      <w:divBdr>
                        <w:top w:val="none" w:sz="0" w:space="0" w:color="auto"/>
                        <w:left w:val="none" w:sz="0" w:space="0" w:color="auto"/>
                        <w:bottom w:val="none" w:sz="0" w:space="0" w:color="auto"/>
                        <w:right w:val="none" w:sz="0" w:space="0" w:color="auto"/>
                      </w:divBdr>
                    </w:div>
                  </w:divsChild>
                </w:div>
                <w:div w:id="968124636">
                  <w:marLeft w:val="0"/>
                  <w:marRight w:val="0"/>
                  <w:marTop w:val="0"/>
                  <w:marBottom w:val="0"/>
                  <w:divBdr>
                    <w:top w:val="none" w:sz="0" w:space="0" w:color="auto"/>
                    <w:left w:val="none" w:sz="0" w:space="0" w:color="auto"/>
                    <w:bottom w:val="none" w:sz="0" w:space="0" w:color="auto"/>
                    <w:right w:val="none" w:sz="0" w:space="0" w:color="auto"/>
                  </w:divBdr>
                  <w:divsChild>
                    <w:div w:id="741566419">
                      <w:marLeft w:val="0"/>
                      <w:marRight w:val="0"/>
                      <w:marTop w:val="0"/>
                      <w:marBottom w:val="0"/>
                      <w:divBdr>
                        <w:top w:val="none" w:sz="0" w:space="0" w:color="auto"/>
                        <w:left w:val="none" w:sz="0" w:space="0" w:color="auto"/>
                        <w:bottom w:val="none" w:sz="0" w:space="0" w:color="auto"/>
                        <w:right w:val="none" w:sz="0" w:space="0" w:color="auto"/>
                      </w:divBdr>
                    </w:div>
                  </w:divsChild>
                </w:div>
                <w:div w:id="1139834655">
                  <w:marLeft w:val="0"/>
                  <w:marRight w:val="0"/>
                  <w:marTop w:val="0"/>
                  <w:marBottom w:val="0"/>
                  <w:divBdr>
                    <w:top w:val="none" w:sz="0" w:space="0" w:color="auto"/>
                    <w:left w:val="none" w:sz="0" w:space="0" w:color="auto"/>
                    <w:bottom w:val="none" w:sz="0" w:space="0" w:color="auto"/>
                    <w:right w:val="none" w:sz="0" w:space="0" w:color="auto"/>
                  </w:divBdr>
                  <w:divsChild>
                    <w:div w:id="747307630">
                      <w:marLeft w:val="0"/>
                      <w:marRight w:val="0"/>
                      <w:marTop w:val="0"/>
                      <w:marBottom w:val="0"/>
                      <w:divBdr>
                        <w:top w:val="none" w:sz="0" w:space="0" w:color="auto"/>
                        <w:left w:val="none" w:sz="0" w:space="0" w:color="auto"/>
                        <w:bottom w:val="none" w:sz="0" w:space="0" w:color="auto"/>
                        <w:right w:val="none" w:sz="0" w:space="0" w:color="auto"/>
                      </w:divBdr>
                    </w:div>
                  </w:divsChild>
                </w:div>
                <w:div w:id="1165852288">
                  <w:marLeft w:val="0"/>
                  <w:marRight w:val="0"/>
                  <w:marTop w:val="0"/>
                  <w:marBottom w:val="0"/>
                  <w:divBdr>
                    <w:top w:val="none" w:sz="0" w:space="0" w:color="auto"/>
                    <w:left w:val="none" w:sz="0" w:space="0" w:color="auto"/>
                    <w:bottom w:val="none" w:sz="0" w:space="0" w:color="auto"/>
                    <w:right w:val="none" w:sz="0" w:space="0" w:color="auto"/>
                  </w:divBdr>
                  <w:divsChild>
                    <w:div w:id="288899152">
                      <w:marLeft w:val="0"/>
                      <w:marRight w:val="0"/>
                      <w:marTop w:val="0"/>
                      <w:marBottom w:val="0"/>
                      <w:divBdr>
                        <w:top w:val="none" w:sz="0" w:space="0" w:color="auto"/>
                        <w:left w:val="none" w:sz="0" w:space="0" w:color="auto"/>
                        <w:bottom w:val="none" w:sz="0" w:space="0" w:color="auto"/>
                        <w:right w:val="none" w:sz="0" w:space="0" w:color="auto"/>
                      </w:divBdr>
                    </w:div>
                  </w:divsChild>
                </w:div>
                <w:div w:id="1180662106">
                  <w:marLeft w:val="0"/>
                  <w:marRight w:val="0"/>
                  <w:marTop w:val="0"/>
                  <w:marBottom w:val="0"/>
                  <w:divBdr>
                    <w:top w:val="none" w:sz="0" w:space="0" w:color="auto"/>
                    <w:left w:val="none" w:sz="0" w:space="0" w:color="auto"/>
                    <w:bottom w:val="none" w:sz="0" w:space="0" w:color="auto"/>
                    <w:right w:val="none" w:sz="0" w:space="0" w:color="auto"/>
                  </w:divBdr>
                  <w:divsChild>
                    <w:div w:id="1218708232">
                      <w:marLeft w:val="0"/>
                      <w:marRight w:val="0"/>
                      <w:marTop w:val="0"/>
                      <w:marBottom w:val="0"/>
                      <w:divBdr>
                        <w:top w:val="none" w:sz="0" w:space="0" w:color="auto"/>
                        <w:left w:val="none" w:sz="0" w:space="0" w:color="auto"/>
                        <w:bottom w:val="none" w:sz="0" w:space="0" w:color="auto"/>
                        <w:right w:val="none" w:sz="0" w:space="0" w:color="auto"/>
                      </w:divBdr>
                    </w:div>
                  </w:divsChild>
                </w:div>
                <w:div w:id="1254359322">
                  <w:marLeft w:val="0"/>
                  <w:marRight w:val="0"/>
                  <w:marTop w:val="0"/>
                  <w:marBottom w:val="0"/>
                  <w:divBdr>
                    <w:top w:val="none" w:sz="0" w:space="0" w:color="auto"/>
                    <w:left w:val="none" w:sz="0" w:space="0" w:color="auto"/>
                    <w:bottom w:val="none" w:sz="0" w:space="0" w:color="auto"/>
                    <w:right w:val="none" w:sz="0" w:space="0" w:color="auto"/>
                  </w:divBdr>
                  <w:divsChild>
                    <w:div w:id="1875578669">
                      <w:marLeft w:val="0"/>
                      <w:marRight w:val="0"/>
                      <w:marTop w:val="0"/>
                      <w:marBottom w:val="0"/>
                      <w:divBdr>
                        <w:top w:val="none" w:sz="0" w:space="0" w:color="auto"/>
                        <w:left w:val="none" w:sz="0" w:space="0" w:color="auto"/>
                        <w:bottom w:val="none" w:sz="0" w:space="0" w:color="auto"/>
                        <w:right w:val="none" w:sz="0" w:space="0" w:color="auto"/>
                      </w:divBdr>
                    </w:div>
                  </w:divsChild>
                </w:div>
                <w:div w:id="1315648547">
                  <w:marLeft w:val="0"/>
                  <w:marRight w:val="0"/>
                  <w:marTop w:val="0"/>
                  <w:marBottom w:val="0"/>
                  <w:divBdr>
                    <w:top w:val="none" w:sz="0" w:space="0" w:color="auto"/>
                    <w:left w:val="none" w:sz="0" w:space="0" w:color="auto"/>
                    <w:bottom w:val="none" w:sz="0" w:space="0" w:color="auto"/>
                    <w:right w:val="none" w:sz="0" w:space="0" w:color="auto"/>
                  </w:divBdr>
                  <w:divsChild>
                    <w:div w:id="343287119">
                      <w:marLeft w:val="0"/>
                      <w:marRight w:val="0"/>
                      <w:marTop w:val="0"/>
                      <w:marBottom w:val="0"/>
                      <w:divBdr>
                        <w:top w:val="none" w:sz="0" w:space="0" w:color="auto"/>
                        <w:left w:val="none" w:sz="0" w:space="0" w:color="auto"/>
                        <w:bottom w:val="none" w:sz="0" w:space="0" w:color="auto"/>
                        <w:right w:val="none" w:sz="0" w:space="0" w:color="auto"/>
                      </w:divBdr>
                    </w:div>
                  </w:divsChild>
                </w:div>
                <w:div w:id="1346178020">
                  <w:marLeft w:val="0"/>
                  <w:marRight w:val="0"/>
                  <w:marTop w:val="0"/>
                  <w:marBottom w:val="0"/>
                  <w:divBdr>
                    <w:top w:val="none" w:sz="0" w:space="0" w:color="auto"/>
                    <w:left w:val="none" w:sz="0" w:space="0" w:color="auto"/>
                    <w:bottom w:val="none" w:sz="0" w:space="0" w:color="auto"/>
                    <w:right w:val="none" w:sz="0" w:space="0" w:color="auto"/>
                  </w:divBdr>
                  <w:divsChild>
                    <w:div w:id="826703629">
                      <w:marLeft w:val="0"/>
                      <w:marRight w:val="0"/>
                      <w:marTop w:val="0"/>
                      <w:marBottom w:val="0"/>
                      <w:divBdr>
                        <w:top w:val="none" w:sz="0" w:space="0" w:color="auto"/>
                        <w:left w:val="none" w:sz="0" w:space="0" w:color="auto"/>
                        <w:bottom w:val="none" w:sz="0" w:space="0" w:color="auto"/>
                        <w:right w:val="none" w:sz="0" w:space="0" w:color="auto"/>
                      </w:divBdr>
                    </w:div>
                  </w:divsChild>
                </w:div>
                <w:div w:id="1832208363">
                  <w:marLeft w:val="0"/>
                  <w:marRight w:val="0"/>
                  <w:marTop w:val="0"/>
                  <w:marBottom w:val="0"/>
                  <w:divBdr>
                    <w:top w:val="none" w:sz="0" w:space="0" w:color="auto"/>
                    <w:left w:val="none" w:sz="0" w:space="0" w:color="auto"/>
                    <w:bottom w:val="none" w:sz="0" w:space="0" w:color="auto"/>
                    <w:right w:val="none" w:sz="0" w:space="0" w:color="auto"/>
                  </w:divBdr>
                  <w:divsChild>
                    <w:div w:id="2140761802">
                      <w:marLeft w:val="0"/>
                      <w:marRight w:val="0"/>
                      <w:marTop w:val="0"/>
                      <w:marBottom w:val="0"/>
                      <w:divBdr>
                        <w:top w:val="none" w:sz="0" w:space="0" w:color="auto"/>
                        <w:left w:val="none" w:sz="0" w:space="0" w:color="auto"/>
                        <w:bottom w:val="none" w:sz="0" w:space="0" w:color="auto"/>
                        <w:right w:val="none" w:sz="0" w:space="0" w:color="auto"/>
                      </w:divBdr>
                    </w:div>
                  </w:divsChild>
                </w:div>
                <w:div w:id="1838691548">
                  <w:marLeft w:val="0"/>
                  <w:marRight w:val="0"/>
                  <w:marTop w:val="0"/>
                  <w:marBottom w:val="0"/>
                  <w:divBdr>
                    <w:top w:val="none" w:sz="0" w:space="0" w:color="auto"/>
                    <w:left w:val="none" w:sz="0" w:space="0" w:color="auto"/>
                    <w:bottom w:val="none" w:sz="0" w:space="0" w:color="auto"/>
                    <w:right w:val="none" w:sz="0" w:space="0" w:color="auto"/>
                  </w:divBdr>
                  <w:divsChild>
                    <w:div w:id="437992311">
                      <w:marLeft w:val="0"/>
                      <w:marRight w:val="0"/>
                      <w:marTop w:val="0"/>
                      <w:marBottom w:val="0"/>
                      <w:divBdr>
                        <w:top w:val="none" w:sz="0" w:space="0" w:color="auto"/>
                        <w:left w:val="none" w:sz="0" w:space="0" w:color="auto"/>
                        <w:bottom w:val="none" w:sz="0" w:space="0" w:color="auto"/>
                        <w:right w:val="none" w:sz="0" w:space="0" w:color="auto"/>
                      </w:divBdr>
                    </w:div>
                  </w:divsChild>
                </w:div>
                <w:div w:id="1848976561">
                  <w:marLeft w:val="0"/>
                  <w:marRight w:val="0"/>
                  <w:marTop w:val="0"/>
                  <w:marBottom w:val="0"/>
                  <w:divBdr>
                    <w:top w:val="none" w:sz="0" w:space="0" w:color="auto"/>
                    <w:left w:val="none" w:sz="0" w:space="0" w:color="auto"/>
                    <w:bottom w:val="none" w:sz="0" w:space="0" w:color="auto"/>
                    <w:right w:val="none" w:sz="0" w:space="0" w:color="auto"/>
                  </w:divBdr>
                  <w:divsChild>
                    <w:div w:id="1517772322">
                      <w:marLeft w:val="0"/>
                      <w:marRight w:val="0"/>
                      <w:marTop w:val="0"/>
                      <w:marBottom w:val="0"/>
                      <w:divBdr>
                        <w:top w:val="none" w:sz="0" w:space="0" w:color="auto"/>
                        <w:left w:val="none" w:sz="0" w:space="0" w:color="auto"/>
                        <w:bottom w:val="none" w:sz="0" w:space="0" w:color="auto"/>
                        <w:right w:val="none" w:sz="0" w:space="0" w:color="auto"/>
                      </w:divBdr>
                    </w:div>
                  </w:divsChild>
                </w:div>
                <w:div w:id="2067147286">
                  <w:marLeft w:val="0"/>
                  <w:marRight w:val="0"/>
                  <w:marTop w:val="0"/>
                  <w:marBottom w:val="0"/>
                  <w:divBdr>
                    <w:top w:val="none" w:sz="0" w:space="0" w:color="auto"/>
                    <w:left w:val="none" w:sz="0" w:space="0" w:color="auto"/>
                    <w:bottom w:val="none" w:sz="0" w:space="0" w:color="auto"/>
                    <w:right w:val="none" w:sz="0" w:space="0" w:color="auto"/>
                  </w:divBdr>
                  <w:divsChild>
                    <w:div w:id="4956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3154">
          <w:marLeft w:val="0"/>
          <w:marRight w:val="0"/>
          <w:marTop w:val="0"/>
          <w:marBottom w:val="0"/>
          <w:divBdr>
            <w:top w:val="none" w:sz="0" w:space="0" w:color="auto"/>
            <w:left w:val="none" w:sz="0" w:space="0" w:color="auto"/>
            <w:bottom w:val="none" w:sz="0" w:space="0" w:color="auto"/>
            <w:right w:val="none" w:sz="0" w:space="0" w:color="auto"/>
          </w:divBdr>
        </w:div>
        <w:div w:id="285431660">
          <w:marLeft w:val="0"/>
          <w:marRight w:val="0"/>
          <w:marTop w:val="0"/>
          <w:marBottom w:val="0"/>
          <w:divBdr>
            <w:top w:val="none" w:sz="0" w:space="0" w:color="auto"/>
            <w:left w:val="none" w:sz="0" w:space="0" w:color="auto"/>
            <w:bottom w:val="none" w:sz="0" w:space="0" w:color="auto"/>
            <w:right w:val="none" w:sz="0" w:space="0" w:color="auto"/>
          </w:divBdr>
        </w:div>
        <w:div w:id="300694277">
          <w:marLeft w:val="0"/>
          <w:marRight w:val="0"/>
          <w:marTop w:val="0"/>
          <w:marBottom w:val="0"/>
          <w:divBdr>
            <w:top w:val="none" w:sz="0" w:space="0" w:color="auto"/>
            <w:left w:val="none" w:sz="0" w:space="0" w:color="auto"/>
            <w:bottom w:val="none" w:sz="0" w:space="0" w:color="auto"/>
            <w:right w:val="none" w:sz="0" w:space="0" w:color="auto"/>
          </w:divBdr>
        </w:div>
        <w:div w:id="324826257">
          <w:marLeft w:val="0"/>
          <w:marRight w:val="0"/>
          <w:marTop w:val="0"/>
          <w:marBottom w:val="0"/>
          <w:divBdr>
            <w:top w:val="none" w:sz="0" w:space="0" w:color="auto"/>
            <w:left w:val="none" w:sz="0" w:space="0" w:color="auto"/>
            <w:bottom w:val="none" w:sz="0" w:space="0" w:color="auto"/>
            <w:right w:val="none" w:sz="0" w:space="0" w:color="auto"/>
          </w:divBdr>
        </w:div>
        <w:div w:id="530268632">
          <w:marLeft w:val="0"/>
          <w:marRight w:val="0"/>
          <w:marTop w:val="0"/>
          <w:marBottom w:val="0"/>
          <w:divBdr>
            <w:top w:val="none" w:sz="0" w:space="0" w:color="auto"/>
            <w:left w:val="none" w:sz="0" w:space="0" w:color="auto"/>
            <w:bottom w:val="none" w:sz="0" w:space="0" w:color="auto"/>
            <w:right w:val="none" w:sz="0" w:space="0" w:color="auto"/>
          </w:divBdr>
        </w:div>
        <w:div w:id="624386624">
          <w:marLeft w:val="0"/>
          <w:marRight w:val="0"/>
          <w:marTop w:val="0"/>
          <w:marBottom w:val="0"/>
          <w:divBdr>
            <w:top w:val="none" w:sz="0" w:space="0" w:color="auto"/>
            <w:left w:val="none" w:sz="0" w:space="0" w:color="auto"/>
            <w:bottom w:val="none" w:sz="0" w:space="0" w:color="auto"/>
            <w:right w:val="none" w:sz="0" w:space="0" w:color="auto"/>
          </w:divBdr>
        </w:div>
        <w:div w:id="883637269">
          <w:marLeft w:val="0"/>
          <w:marRight w:val="0"/>
          <w:marTop w:val="0"/>
          <w:marBottom w:val="0"/>
          <w:divBdr>
            <w:top w:val="none" w:sz="0" w:space="0" w:color="auto"/>
            <w:left w:val="none" w:sz="0" w:space="0" w:color="auto"/>
            <w:bottom w:val="none" w:sz="0" w:space="0" w:color="auto"/>
            <w:right w:val="none" w:sz="0" w:space="0" w:color="auto"/>
          </w:divBdr>
          <w:divsChild>
            <w:div w:id="21177918">
              <w:marLeft w:val="-75"/>
              <w:marRight w:val="0"/>
              <w:marTop w:val="30"/>
              <w:marBottom w:val="30"/>
              <w:divBdr>
                <w:top w:val="none" w:sz="0" w:space="0" w:color="auto"/>
                <w:left w:val="none" w:sz="0" w:space="0" w:color="auto"/>
                <w:bottom w:val="none" w:sz="0" w:space="0" w:color="auto"/>
                <w:right w:val="none" w:sz="0" w:space="0" w:color="auto"/>
              </w:divBdr>
              <w:divsChild>
                <w:div w:id="317465735">
                  <w:marLeft w:val="0"/>
                  <w:marRight w:val="0"/>
                  <w:marTop w:val="0"/>
                  <w:marBottom w:val="0"/>
                  <w:divBdr>
                    <w:top w:val="none" w:sz="0" w:space="0" w:color="auto"/>
                    <w:left w:val="none" w:sz="0" w:space="0" w:color="auto"/>
                    <w:bottom w:val="none" w:sz="0" w:space="0" w:color="auto"/>
                    <w:right w:val="none" w:sz="0" w:space="0" w:color="auto"/>
                  </w:divBdr>
                  <w:divsChild>
                    <w:div w:id="2038265101">
                      <w:marLeft w:val="0"/>
                      <w:marRight w:val="0"/>
                      <w:marTop w:val="0"/>
                      <w:marBottom w:val="0"/>
                      <w:divBdr>
                        <w:top w:val="none" w:sz="0" w:space="0" w:color="auto"/>
                        <w:left w:val="none" w:sz="0" w:space="0" w:color="auto"/>
                        <w:bottom w:val="none" w:sz="0" w:space="0" w:color="auto"/>
                        <w:right w:val="none" w:sz="0" w:space="0" w:color="auto"/>
                      </w:divBdr>
                    </w:div>
                  </w:divsChild>
                </w:div>
                <w:div w:id="465121262">
                  <w:marLeft w:val="0"/>
                  <w:marRight w:val="0"/>
                  <w:marTop w:val="0"/>
                  <w:marBottom w:val="0"/>
                  <w:divBdr>
                    <w:top w:val="none" w:sz="0" w:space="0" w:color="auto"/>
                    <w:left w:val="none" w:sz="0" w:space="0" w:color="auto"/>
                    <w:bottom w:val="none" w:sz="0" w:space="0" w:color="auto"/>
                    <w:right w:val="none" w:sz="0" w:space="0" w:color="auto"/>
                  </w:divBdr>
                  <w:divsChild>
                    <w:div w:id="1525315960">
                      <w:marLeft w:val="0"/>
                      <w:marRight w:val="0"/>
                      <w:marTop w:val="0"/>
                      <w:marBottom w:val="0"/>
                      <w:divBdr>
                        <w:top w:val="none" w:sz="0" w:space="0" w:color="auto"/>
                        <w:left w:val="none" w:sz="0" w:space="0" w:color="auto"/>
                        <w:bottom w:val="none" w:sz="0" w:space="0" w:color="auto"/>
                        <w:right w:val="none" w:sz="0" w:space="0" w:color="auto"/>
                      </w:divBdr>
                    </w:div>
                  </w:divsChild>
                </w:div>
                <w:div w:id="562643571">
                  <w:marLeft w:val="0"/>
                  <w:marRight w:val="0"/>
                  <w:marTop w:val="0"/>
                  <w:marBottom w:val="0"/>
                  <w:divBdr>
                    <w:top w:val="none" w:sz="0" w:space="0" w:color="auto"/>
                    <w:left w:val="none" w:sz="0" w:space="0" w:color="auto"/>
                    <w:bottom w:val="none" w:sz="0" w:space="0" w:color="auto"/>
                    <w:right w:val="none" w:sz="0" w:space="0" w:color="auto"/>
                  </w:divBdr>
                  <w:divsChild>
                    <w:div w:id="1701591031">
                      <w:marLeft w:val="0"/>
                      <w:marRight w:val="0"/>
                      <w:marTop w:val="0"/>
                      <w:marBottom w:val="0"/>
                      <w:divBdr>
                        <w:top w:val="none" w:sz="0" w:space="0" w:color="auto"/>
                        <w:left w:val="none" w:sz="0" w:space="0" w:color="auto"/>
                        <w:bottom w:val="none" w:sz="0" w:space="0" w:color="auto"/>
                        <w:right w:val="none" w:sz="0" w:space="0" w:color="auto"/>
                      </w:divBdr>
                    </w:div>
                  </w:divsChild>
                </w:div>
                <w:div w:id="636961017">
                  <w:marLeft w:val="0"/>
                  <w:marRight w:val="0"/>
                  <w:marTop w:val="0"/>
                  <w:marBottom w:val="0"/>
                  <w:divBdr>
                    <w:top w:val="none" w:sz="0" w:space="0" w:color="auto"/>
                    <w:left w:val="none" w:sz="0" w:space="0" w:color="auto"/>
                    <w:bottom w:val="none" w:sz="0" w:space="0" w:color="auto"/>
                    <w:right w:val="none" w:sz="0" w:space="0" w:color="auto"/>
                  </w:divBdr>
                  <w:divsChild>
                    <w:div w:id="121657411">
                      <w:marLeft w:val="0"/>
                      <w:marRight w:val="0"/>
                      <w:marTop w:val="0"/>
                      <w:marBottom w:val="0"/>
                      <w:divBdr>
                        <w:top w:val="none" w:sz="0" w:space="0" w:color="auto"/>
                        <w:left w:val="none" w:sz="0" w:space="0" w:color="auto"/>
                        <w:bottom w:val="none" w:sz="0" w:space="0" w:color="auto"/>
                        <w:right w:val="none" w:sz="0" w:space="0" w:color="auto"/>
                      </w:divBdr>
                    </w:div>
                  </w:divsChild>
                </w:div>
                <w:div w:id="1008562393">
                  <w:marLeft w:val="0"/>
                  <w:marRight w:val="0"/>
                  <w:marTop w:val="0"/>
                  <w:marBottom w:val="0"/>
                  <w:divBdr>
                    <w:top w:val="none" w:sz="0" w:space="0" w:color="auto"/>
                    <w:left w:val="none" w:sz="0" w:space="0" w:color="auto"/>
                    <w:bottom w:val="none" w:sz="0" w:space="0" w:color="auto"/>
                    <w:right w:val="none" w:sz="0" w:space="0" w:color="auto"/>
                  </w:divBdr>
                  <w:divsChild>
                    <w:div w:id="626936492">
                      <w:marLeft w:val="0"/>
                      <w:marRight w:val="0"/>
                      <w:marTop w:val="0"/>
                      <w:marBottom w:val="0"/>
                      <w:divBdr>
                        <w:top w:val="none" w:sz="0" w:space="0" w:color="auto"/>
                        <w:left w:val="none" w:sz="0" w:space="0" w:color="auto"/>
                        <w:bottom w:val="none" w:sz="0" w:space="0" w:color="auto"/>
                        <w:right w:val="none" w:sz="0" w:space="0" w:color="auto"/>
                      </w:divBdr>
                    </w:div>
                  </w:divsChild>
                </w:div>
                <w:div w:id="1271278598">
                  <w:marLeft w:val="0"/>
                  <w:marRight w:val="0"/>
                  <w:marTop w:val="0"/>
                  <w:marBottom w:val="0"/>
                  <w:divBdr>
                    <w:top w:val="none" w:sz="0" w:space="0" w:color="auto"/>
                    <w:left w:val="none" w:sz="0" w:space="0" w:color="auto"/>
                    <w:bottom w:val="none" w:sz="0" w:space="0" w:color="auto"/>
                    <w:right w:val="none" w:sz="0" w:space="0" w:color="auto"/>
                  </w:divBdr>
                  <w:divsChild>
                    <w:div w:id="673728442">
                      <w:marLeft w:val="0"/>
                      <w:marRight w:val="0"/>
                      <w:marTop w:val="0"/>
                      <w:marBottom w:val="0"/>
                      <w:divBdr>
                        <w:top w:val="none" w:sz="0" w:space="0" w:color="auto"/>
                        <w:left w:val="none" w:sz="0" w:space="0" w:color="auto"/>
                        <w:bottom w:val="none" w:sz="0" w:space="0" w:color="auto"/>
                        <w:right w:val="none" w:sz="0" w:space="0" w:color="auto"/>
                      </w:divBdr>
                    </w:div>
                  </w:divsChild>
                </w:div>
                <w:div w:id="1340500548">
                  <w:marLeft w:val="0"/>
                  <w:marRight w:val="0"/>
                  <w:marTop w:val="0"/>
                  <w:marBottom w:val="0"/>
                  <w:divBdr>
                    <w:top w:val="none" w:sz="0" w:space="0" w:color="auto"/>
                    <w:left w:val="none" w:sz="0" w:space="0" w:color="auto"/>
                    <w:bottom w:val="none" w:sz="0" w:space="0" w:color="auto"/>
                    <w:right w:val="none" w:sz="0" w:space="0" w:color="auto"/>
                  </w:divBdr>
                  <w:divsChild>
                    <w:div w:id="236063553">
                      <w:marLeft w:val="0"/>
                      <w:marRight w:val="0"/>
                      <w:marTop w:val="0"/>
                      <w:marBottom w:val="0"/>
                      <w:divBdr>
                        <w:top w:val="none" w:sz="0" w:space="0" w:color="auto"/>
                        <w:left w:val="none" w:sz="0" w:space="0" w:color="auto"/>
                        <w:bottom w:val="none" w:sz="0" w:space="0" w:color="auto"/>
                        <w:right w:val="none" w:sz="0" w:space="0" w:color="auto"/>
                      </w:divBdr>
                    </w:div>
                  </w:divsChild>
                </w:div>
                <w:div w:id="1385524142">
                  <w:marLeft w:val="0"/>
                  <w:marRight w:val="0"/>
                  <w:marTop w:val="0"/>
                  <w:marBottom w:val="0"/>
                  <w:divBdr>
                    <w:top w:val="none" w:sz="0" w:space="0" w:color="auto"/>
                    <w:left w:val="none" w:sz="0" w:space="0" w:color="auto"/>
                    <w:bottom w:val="none" w:sz="0" w:space="0" w:color="auto"/>
                    <w:right w:val="none" w:sz="0" w:space="0" w:color="auto"/>
                  </w:divBdr>
                  <w:divsChild>
                    <w:div w:id="2087413579">
                      <w:marLeft w:val="0"/>
                      <w:marRight w:val="0"/>
                      <w:marTop w:val="0"/>
                      <w:marBottom w:val="0"/>
                      <w:divBdr>
                        <w:top w:val="none" w:sz="0" w:space="0" w:color="auto"/>
                        <w:left w:val="none" w:sz="0" w:space="0" w:color="auto"/>
                        <w:bottom w:val="none" w:sz="0" w:space="0" w:color="auto"/>
                        <w:right w:val="none" w:sz="0" w:space="0" w:color="auto"/>
                      </w:divBdr>
                    </w:div>
                  </w:divsChild>
                </w:div>
                <w:div w:id="1436366144">
                  <w:marLeft w:val="0"/>
                  <w:marRight w:val="0"/>
                  <w:marTop w:val="0"/>
                  <w:marBottom w:val="0"/>
                  <w:divBdr>
                    <w:top w:val="none" w:sz="0" w:space="0" w:color="auto"/>
                    <w:left w:val="none" w:sz="0" w:space="0" w:color="auto"/>
                    <w:bottom w:val="none" w:sz="0" w:space="0" w:color="auto"/>
                    <w:right w:val="none" w:sz="0" w:space="0" w:color="auto"/>
                  </w:divBdr>
                  <w:divsChild>
                    <w:div w:id="7340164">
                      <w:marLeft w:val="0"/>
                      <w:marRight w:val="0"/>
                      <w:marTop w:val="0"/>
                      <w:marBottom w:val="0"/>
                      <w:divBdr>
                        <w:top w:val="none" w:sz="0" w:space="0" w:color="auto"/>
                        <w:left w:val="none" w:sz="0" w:space="0" w:color="auto"/>
                        <w:bottom w:val="none" w:sz="0" w:space="0" w:color="auto"/>
                        <w:right w:val="none" w:sz="0" w:space="0" w:color="auto"/>
                      </w:divBdr>
                    </w:div>
                  </w:divsChild>
                </w:div>
                <w:div w:id="1541280192">
                  <w:marLeft w:val="0"/>
                  <w:marRight w:val="0"/>
                  <w:marTop w:val="0"/>
                  <w:marBottom w:val="0"/>
                  <w:divBdr>
                    <w:top w:val="none" w:sz="0" w:space="0" w:color="auto"/>
                    <w:left w:val="none" w:sz="0" w:space="0" w:color="auto"/>
                    <w:bottom w:val="none" w:sz="0" w:space="0" w:color="auto"/>
                    <w:right w:val="none" w:sz="0" w:space="0" w:color="auto"/>
                  </w:divBdr>
                  <w:divsChild>
                    <w:div w:id="1698703338">
                      <w:marLeft w:val="0"/>
                      <w:marRight w:val="0"/>
                      <w:marTop w:val="0"/>
                      <w:marBottom w:val="0"/>
                      <w:divBdr>
                        <w:top w:val="none" w:sz="0" w:space="0" w:color="auto"/>
                        <w:left w:val="none" w:sz="0" w:space="0" w:color="auto"/>
                        <w:bottom w:val="none" w:sz="0" w:space="0" w:color="auto"/>
                        <w:right w:val="none" w:sz="0" w:space="0" w:color="auto"/>
                      </w:divBdr>
                    </w:div>
                  </w:divsChild>
                </w:div>
                <w:div w:id="1543439507">
                  <w:marLeft w:val="0"/>
                  <w:marRight w:val="0"/>
                  <w:marTop w:val="0"/>
                  <w:marBottom w:val="0"/>
                  <w:divBdr>
                    <w:top w:val="none" w:sz="0" w:space="0" w:color="auto"/>
                    <w:left w:val="none" w:sz="0" w:space="0" w:color="auto"/>
                    <w:bottom w:val="none" w:sz="0" w:space="0" w:color="auto"/>
                    <w:right w:val="none" w:sz="0" w:space="0" w:color="auto"/>
                  </w:divBdr>
                  <w:divsChild>
                    <w:div w:id="1926645597">
                      <w:marLeft w:val="0"/>
                      <w:marRight w:val="0"/>
                      <w:marTop w:val="0"/>
                      <w:marBottom w:val="0"/>
                      <w:divBdr>
                        <w:top w:val="none" w:sz="0" w:space="0" w:color="auto"/>
                        <w:left w:val="none" w:sz="0" w:space="0" w:color="auto"/>
                        <w:bottom w:val="none" w:sz="0" w:space="0" w:color="auto"/>
                        <w:right w:val="none" w:sz="0" w:space="0" w:color="auto"/>
                      </w:divBdr>
                    </w:div>
                  </w:divsChild>
                </w:div>
                <w:div w:id="1697265617">
                  <w:marLeft w:val="0"/>
                  <w:marRight w:val="0"/>
                  <w:marTop w:val="0"/>
                  <w:marBottom w:val="0"/>
                  <w:divBdr>
                    <w:top w:val="none" w:sz="0" w:space="0" w:color="auto"/>
                    <w:left w:val="none" w:sz="0" w:space="0" w:color="auto"/>
                    <w:bottom w:val="none" w:sz="0" w:space="0" w:color="auto"/>
                    <w:right w:val="none" w:sz="0" w:space="0" w:color="auto"/>
                  </w:divBdr>
                  <w:divsChild>
                    <w:div w:id="286664349">
                      <w:marLeft w:val="0"/>
                      <w:marRight w:val="0"/>
                      <w:marTop w:val="0"/>
                      <w:marBottom w:val="0"/>
                      <w:divBdr>
                        <w:top w:val="none" w:sz="0" w:space="0" w:color="auto"/>
                        <w:left w:val="none" w:sz="0" w:space="0" w:color="auto"/>
                        <w:bottom w:val="none" w:sz="0" w:space="0" w:color="auto"/>
                        <w:right w:val="none" w:sz="0" w:space="0" w:color="auto"/>
                      </w:divBdr>
                    </w:div>
                  </w:divsChild>
                </w:div>
                <w:div w:id="1890143511">
                  <w:marLeft w:val="0"/>
                  <w:marRight w:val="0"/>
                  <w:marTop w:val="0"/>
                  <w:marBottom w:val="0"/>
                  <w:divBdr>
                    <w:top w:val="none" w:sz="0" w:space="0" w:color="auto"/>
                    <w:left w:val="none" w:sz="0" w:space="0" w:color="auto"/>
                    <w:bottom w:val="none" w:sz="0" w:space="0" w:color="auto"/>
                    <w:right w:val="none" w:sz="0" w:space="0" w:color="auto"/>
                  </w:divBdr>
                  <w:divsChild>
                    <w:div w:id="1109357112">
                      <w:marLeft w:val="0"/>
                      <w:marRight w:val="0"/>
                      <w:marTop w:val="0"/>
                      <w:marBottom w:val="0"/>
                      <w:divBdr>
                        <w:top w:val="none" w:sz="0" w:space="0" w:color="auto"/>
                        <w:left w:val="none" w:sz="0" w:space="0" w:color="auto"/>
                        <w:bottom w:val="none" w:sz="0" w:space="0" w:color="auto"/>
                        <w:right w:val="none" w:sz="0" w:space="0" w:color="auto"/>
                      </w:divBdr>
                    </w:div>
                  </w:divsChild>
                </w:div>
                <w:div w:id="2025357018">
                  <w:marLeft w:val="0"/>
                  <w:marRight w:val="0"/>
                  <w:marTop w:val="0"/>
                  <w:marBottom w:val="0"/>
                  <w:divBdr>
                    <w:top w:val="none" w:sz="0" w:space="0" w:color="auto"/>
                    <w:left w:val="none" w:sz="0" w:space="0" w:color="auto"/>
                    <w:bottom w:val="none" w:sz="0" w:space="0" w:color="auto"/>
                    <w:right w:val="none" w:sz="0" w:space="0" w:color="auto"/>
                  </w:divBdr>
                  <w:divsChild>
                    <w:div w:id="1836535513">
                      <w:marLeft w:val="0"/>
                      <w:marRight w:val="0"/>
                      <w:marTop w:val="0"/>
                      <w:marBottom w:val="0"/>
                      <w:divBdr>
                        <w:top w:val="none" w:sz="0" w:space="0" w:color="auto"/>
                        <w:left w:val="none" w:sz="0" w:space="0" w:color="auto"/>
                        <w:bottom w:val="none" w:sz="0" w:space="0" w:color="auto"/>
                        <w:right w:val="none" w:sz="0" w:space="0" w:color="auto"/>
                      </w:divBdr>
                    </w:div>
                  </w:divsChild>
                </w:div>
                <w:div w:id="2051227011">
                  <w:marLeft w:val="0"/>
                  <w:marRight w:val="0"/>
                  <w:marTop w:val="0"/>
                  <w:marBottom w:val="0"/>
                  <w:divBdr>
                    <w:top w:val="none" w:sz="0" w:space="0" w:color="auto"/>
                    <w:left w:val="none" w:sz="0" w:space="0" w:color="auto"/>
                    <w:bottom w:val="none" w:sz="0" w:space="0" w:color="auto"/>
                    <w:right w:val="none" w:sz="0" w:space="0" w:color="auto"/>
                  </w:divBdr>
                  <w:divsChild>
                    <w:div w:id="12461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50120">
          <w:marLeft w:val="0"/>
          <w:marRight w:val="0"/>
          <w:marTop w:val="0"/>
          <w:marBottom w:val="0"/>
          <w:divBdr>
            <w:top w:val="none" w:sz="0" w:space="0" w:color="auto"/>
            <w:left w:val="none" w:sz="0" w:space="0" w:color="auto"/>
            <w:bottom w:val="none" w:sz="0" w:space="0" w:color="auto"/>
            <w:right w:val="none" w:sz="0" w:space="0" w:color="auto"/>
          </w:divBdr>
        </w:div>
        <w:div w:id="1050767191">
          <w:marLeft w:val="0"/>
          <w:marRight w:val="0"/>
          <w:marTop w:val="0"/>
          <w:marBottom w:val="0"/>
          <w:divBdr>
            <w:top w:val="none" w:sz="0" w:space="0" w:color="auto"/>
            <w:left w:val="none" w:sz="0" w:space="0" w:color="auto"/>
            <w:bottom w:val="none" w:sz="0" w:space="0" w:color="auto"/>
            <w:right w:val="none" w:sz="0" w:space="0" w:color="auto"/>
          </w:divBdr>
        </w:div>
        <w:div w:id="1236431438">
          <w:marLeft w:val="0"/>
          <w:marRight w:val="0"/>
          <w:marTop w:val="0"/>
          <w:marBottom w:val="0"/>
          <w:divBdr>
            <w:top w:val="none" w:sz="0" w:space="0" w:color="auto"/>
            <w:left w:val="none" w:sz="0" w:space="0" w:color="auto"/>
            <w:bottom w:val="none" w:sz="0" w:space="0" w:color="auto"/>
            <w:right w:val="none" w:sz="0" w:space="0" w:color="auto"/>
          </w:divBdr>
          <w:divsChild>
            <w:div w:id="1673336732">
              <w:marLeft w:val="-75"/>
              <w:marRight w:val="0"/>
              <w:marTop w:val="30"/>
              <w:marBottom w:val="30"/>
              <w:divBdr>
                <w:top w:val="none" w:sz="0" w:space="0" w:color="auto"/>
                <w:left w:val="none" w:sz="0" w:space="0" w:color="auto"/>
                <w:bottom w:val="none" w:sz="0" w:space="0" w:color="auto"/>
                <w:right w:val="none" w:sz="0" w:space="0" w:color="auto"/>
              </w:divBdr>
              <w:divsChild>
                <w:div w:id="96484652">
                  <w:marLeft w:val="0"/>
                  <w:marRight w:val="0"/>
                  <w:marTop w:val="0"/>
                  <w:marBottom w:val="0"/>
                  <w:divBdr>
                    <w:top w:val="none" w:sz="0" w:space="0" w:color="auto"/>
                    <w:left w:val="none" w:sz="0" w:space="0" w:color="auto"/>
                    <w:bottom w:val="none" w:sz="0" w:space="0" w:color="auto"/>
                    <w:right w:val="none" w:sz="0" w:space="0" w:color="auto"/>
                  </w:divBdr>
                  <w:divsChild>
                    <w:div w:id="1993631771">
                      <w:marLeft w:val="0"/>
                      <w:marRight w:val="0"/>
                      <w:marTop w:val="0"/>
                      <w:marBottom w:val="0"/>
                      <w:divBdr>
                        <w:top w:val="none" w:sz="0" w:space="0" w:color="auto"/>
                        <w:left w:val="none" w:sz="0" w:space="0" w:color="auto"/>
                        <w:bottom w:val="none" w:sz="0" w:space="0" w:color="auto"/>
                        <w:right w:val="none" w:sz="0" w:space="0" w:color="auto"/>
                      </w:divBdr>
                    </w:div>
                  </w:divsChild>
                </w:div>
                <w:div w:id="388652513">
                  <w:marLeft w:val="0"/>
                  <w:marRight w:val="0"/>
                  <w:marTop w:val="0"/>
                  <w:marBottom w:val="0"/>
                  <w:divBdr>
                    <w:top w:val="none" w:sz="0" w:space="0" w:color="auto"/>
                    <w:left w:val="none" w:sz="0" w:space="0" w:color="auto"/>
                    <w:bottom w:val="none" w:sz="0" w:space="0" w:color="auto"/>
                    <w:right w:val="none" w:sz="0" w:space="0" w:color="auto"/>
                  </w:divBdr>
                  <w:divsChild>
                    <w:div w:id="1395201910">
                      <w:marLeft w:val="0"/>
                      <w:marRight w:val="0"/>
                      <w:marTop w:val="0"/>
                      <w:marBottom w:val="0"/>
                      <w:divBdr>
                        <w:top w:val="none" w:sz="0" w:space="0" w:color="auto"/>
                        <w:left w:val="none" w:sz="0" w:space="0" w:color="auto"/>
                        <w:bottom w:val="none" w:sz="0" w:space="0" w:color="auto"/>
                        <w:right w:val="none" w:sz="0" w:space="0" w:color="auto"/>
                      </w:divBdr>
                    </w:div>
                  </w:divsChild>
                </w:div>
                <w:div w:id="456996621">
                  <w:marLeft w:val="0"/>
                  <w:marRight w:val="0"/>
                  <w:marTop w:val="0"/>
                  <w:marBottom w:val="0"/>
                  <w:divBdr>
                    <w:top w:val="none" w:sz="0" w:space="0" w:color="auto"/>
                    <w:left w:val="none" w:sz="0" w:space="0" w:color="auto"/>
                    <w:bottom w:val="none" w:sz="0" w:space="0" w:color="auto"/>
                    <w:right w:val="none" w:sz="0" w:space="0" w:color="auto"/>
                  </w:divBdr>
                  <w:divsChild>
                    <w:div w:id="444810432">
                      <w:marLeft w:val="0"/>
                      <w:marRight w:val="0"/>
                      <w:marTop w:val="0"/>
                      <w:marBottom w:val="0"/>
                      <w:divBdr>
                        <w:top w:val="none" w:sz="0" w:space="0" w:color="auto"/>
                        <w:left w:val="none" w:sz="0" w:space="0" w:color="auto"/>
                        <w:bottom w:val="none" w:sz="0" w:space="0" w:color="auto"/>
                        <w:right w:val="none" w:sz="0" w:space="0" w:color="auto"/>
                      </w:divBdr>
                    </w:div>
                  </w:divsChild>
                </w:div>
                <w:div w:id="520433769">
                  <w:marLeft w:val="0"/>
                  <w:marRight w:val="0"/>
                  <w:marTop w:val="0"/>
                  <w:marBottom w:val="0"/>
                  <w:divBdr>
                    <w:top w:val="none" w:sz="0" w:space="0" w:color="auto"/>
                    <w:left w:val="none" w:sz="0" w:space="0" w:color="auto"/>
                    <w:bottom w:val="none" w:sz="0" w:space="0" w:color="auto"/>
                    <w:right w:val="none" w:sz="0" w:space="0" w:color="auto"/>
                  </w:divBdr>
                  <w:divsChild>
                    <w:div w:id="182480254">
                      <w:marLeft w:val="0"/>
                      <w:marRight w:val="0"/>
                      <w:marTop w:val="0"/>
                      <w:marBottom w:val="0"/>
                      <w:divBdr>
                        <w:top w:val="none" w:sz="0" w:space="0" w:color="auto"/>
                        <w:left w:val="none" w:sz="0" w:space="0" w:color="auto"/>
                        <w:bottom w:val="none" w:sz="0" w:space="0" w:color="auto"/>
                        <w:right w:val="none" w:sz="0" w:space="0" w:color="auto"/>
                      </w:divBdr>
                    </w:div>
                  </w:divsChild>
                </w:div>
                <w:div w:id="616563718">
                  <w:marLeft w:val="0"/>
                  <w:marRight w:val="0"/>
                  <w:marTop w:val="0"/>
                  <w:marBottom w:val="0"/>
                  <w:divBdr>
                    <w:top w:val="none" w:sz="0" w:space="0" w:color="auto"/>
                    <w:left w:val="none" w:sz="0" w:space="0" w:color="auto"/>
                    <w:bottom w:val="none" w:sz="0" w:space="0" w:color="auto"/>
                    <w:right w:val="none" w:sz="0" w:space="0" w:color="auto"/>
                  </w:divBdr>
                  <w:divsChild>
                    <w:div w:id="362900238">
                      <w:marLeft w:val="0"/>
                      <w:marRight w:val="0"/>
                      <w:marTop w:val="0"/>
                      <w:marBottom w:val="0"/>
                      <w:divBdr>
                        <w:top w:val="none" w:sz="0" w:space="0" w:color="auto"/>
                        <w:left w:val="none" w:sz="0" w:space="0" w:color="auto"/>
                        <w:bottom w:val="none" w:sz="0" w:space="0" w:color="auto"/>
                        <w:right w:val="none" w:sz="0" w:space="0" w:color="auto"/>
                      </w:divBdr>
                    </w:div>
                  </w:divsChild>
                </w:div>
                <w:div w:id="937834841">
                  <w:marLeft w:val="0"/>
                  <w:marRight w:val="0"/>
                  <w:marTop w:val="0"/>
                  <w:marBottom w:val="0"/>
                  <w:divBdr>
                    <w:top w:val="none" w:sz="0" w:space="0" w:color="auto"/>
                    <w:left w:val="none" w:sz="0" w:space="0" w:color="auto"/>
                    <w:bottom w:val="none" w:sz="0" w:space="0" w:color="auto"/>
                    <w:right w:val="none" w:sz="0" w:space="0" w:color="auto"/>
                  </w:divBdr>
                  <w:divsChild>
                    <w:div w:id="1682663773">
                      <w:marLeft w:val="0"/>
                      <w:marRight w:val="0"/>
                      <w:marTop w:val="0"/>
                      <w:marBottom w:val="0"/>
                      <w:divBdr>
                        <w:top w:val="none" w:sz="0" w:space="0" w:color="auto"/>
                        <w:left w:val="none" w:sz="0" w:space="0" w:color="auto"/>
                        <w:bottom w:val="none" w:sz="0" w:space="0" w:color="auto"/>
                        <w:right w:val="none" w:sz="0" w:space="0" w:color="auto"/>
                      </w:divBdr>
                    </w:div>
                  </w:divsChild>
                </w:div>
                <w:div w:id="1495104657">
                  <w:marLeft w:val="0"/>
                  <w:marRight w:val="0"/>
                  <w:marTop w:val="0"/>
                  <w:marBottom w:val="0"/>
                  <w:divBdr>
                    <w:top w:val="none" w:sz="0" w:space="0" w:color="auto"/>
                    <w:left w:val="none" w:sz="0" w:space="0" w:color="auto"/>
                    <w:bottom w:val="none" w:sz="0" w:space="0" w:color="auto"/>
                    <w:right w:val="none" w:sz="0" w:space="0" w:color="auto"/>
                  </w:divBdr>
                  <w:divsChild>
                    <w:div w:id="960041007">
                      <w:marLeft w:val="0"/>
                      <w:marRight w:val="0"/>
                      <w:marTop w:val="0"/>
                      <w:marBottom w:val="0"/>
                      <w:divBdr>
                        <w:top w:val="none" w:sz="0" w:space="0" w:color="auto"/>
                        <w:left w:val="none" w:sz="0" w:space="0" w:color="auto"/>
                        <w:bottom w:val="none" w:sz="0" w:space="0" w:color="auto"/>
                        <w:right w:val="none" w:sz="0" w:space="0" w:color="auto"/>
                      </w:divBdr>
                    </w:div>
                  </w:divsChild>
                </w:div>
                <w:div w:id="1497914641">
                  <w:marLeft w:val="0"/>
                  <w:marRight w:val="0"/>
                  <w:marTop w:val="0"/>
                  <w:marBottom w:val="0"/>
                  <w:divBdr>
                    <w:top w:val="none" w:sz="0" w:space="0" w:color="auto"/>
                    <w:left w:val="none" w:sz="0" w:space="0" w:color="auto"/>
                    <w:bottom w:val="none" w:sz="0" w:space="0" w:color="auto"/>
                    <w:right w:val="none" w:sz="0" w:space="0" w:color="auto"/>
                  </w:divBdr>
                  <w:divsChild>
                    <w:div w:id="502861757">
                      <w:marLeft w:val="0"/>
                      <w:marRight w:val="0"/>
                      <w:marTop w:val="0"/>
                      <w:marBottom w:val="0"/>
                      <w:divBdr>
                        <w:top w:val="none" w:sz="0" w:space="0" w:color="auto"/>
                        <w:left w:val="none" w:sz="0" w:space="0" w:color="auto"/>
                        <w:bottom w:val="none" w:sz="0" w:space="0" w:color="auto"/>
                        <w:right w:val="none" w:sz="0" w:space="0" w:color="auto"/>
                      </w:divBdr>
                    </w:div>
                  </w:divsChild>
                </w:div>
                <w:div w:id="1546866776">
                  <w:marLeft w:val="0"/>
                  <w:marRight w:val="0"/>
                  <w:marTop w:val="0"/>
                  <w:marBottom w:val="0"/>
                  <w:divBdr>
                    <w:top w:val="none" w:sz="0" w:space="0" w:color="auto"/>
                    <w:left w:val="none" w:sz="0" w:space="0" w:color="auto"/>
                    <w:bottom w:val="none" w:sz="0" w:space="0" w:color="auto"/>
                    <w:right w:val="none" w:sz="0" w:space="0" w:color="auto"/>
                  </w:divBdr>
                  <w:divsChild>
                    <w:div w:id="1912275173">
                      <w:marLeft w:val="0"/>
                      <w:marRight w:val="0"/>
                      <w:marTop w:val="0"/>
                      <w:marBottom w:val="0"/>
                      <w:divBdr>
                        <w:top w:val="none" w:sz="0" w:space="0" w:color="auto"/>
                        <w:left w:val="none" w:sz="0" w:space="0" w:color="auto"/>
                        <w:bottom w:val="none" w:sz="0" w:space="0" w:color="auto"/>
                        <w:right w:val="none" w:sz="0" w:space="0" w:color="auto"/>
                      </w:divBdr>
                    </w:div>
                  </w:divsChild>
                </w:div>
                <w:div w:id="1699087952">
                  <w:marLeft w:val="0"/>
                  <w:marRight w:val="0"/>
                  <w:marTop w:val="0"/>
                  <w:marBottom w:val="0"/>
                  <w:divBdr>
                    <w:top w:val="none" w:sz="0" w:space="0" w:color="auto"/>
                    <w:left w:val="none" w:sz="0" w:space="0" w:color="auto"/>
                    <w:bottom w:val="none" w:sz="0" w:space="0" w:color="auto"/>
                    <w:right w:val="none" w:sz="0" w:space="0" w:color="auto"/>
                  </w:divBdr>
                  <w:divsChild>
                    <w:div w:id="1810441211">
                      <w:marLeft w:val="0"/>
                      <w:marRight w:val="0"/>
                      <w:marTop w:val="0"/>
                      <w:marBottom w:val="0"/>
                      <w:divBdr>
                        <w:top w:val="none" w:sz="0" w:space="0" w:color="auto"/>
                        <w:left w:val="none" w:sz="0" w:space="0" w:color="auto"/>
                        <w:bottom w:val="none" w:sz="0" w:space="0" w:color="auto"/>
                        <w:right w:val="none" w:sz="0" w:space="0" w:color="auto"/>
                      </w:divBdr>
                    </w:div>
                  </w:divsChild>
                </w:div>
                <w:div w:id="1725518213">
                  <w:marLeft w:val="0"/>
                  <w:marRight w:val="0"/>
                  <w:marTop w:val="0"/>
                  <w:marBottom w:val="0"/>
                  <w:divBdr>
                    <w:top w:val="none" w:sz="0" w:space="0" w:color="auto"/>
                    <w:left w:val="none" w:sz="0" w:space="0" w:color="auto"/>
                    <w:bottom w:val="none" w:sz="0" w:space="0" w:color="auto"/>
                    <w:right w:val="none" w:sz="0" w:space="0" w:color="auto"/>
                  </w:divBdr>
                  <w:divsChild>
                    <w:div w:id="1794901765">
                      <w:marLeft w:val="0"/>
                      <w:marRight w:val="0"/>
                      <w:marTop w:val="0"/>
                      <w:marBottom w:val="0"/>
                      <w:divBdr>
                        <w:top w:val="none" w:sz="0" w:space="0" w:color="auto"/>
                        <w:left w:val="none" w:sz="0" w:space="0" w:color="auto"/>
                        <w:bottom w:val="none" w:sz="0" w:space="0" w:color="auto"/>
                        <w:right w:val="none" w:sz="0" w:space="0" w:color="auto"/>
                      </w:divBdr>
                    </w:div>
                  </w:divsChild>
                </w:div>
                <w:div w:id="2047562113">
                  <w:marLeft w:val="0"/>
                  <w:marRight w:val="0"/>
                  <w:marTop w:val="0"/>
                  <w:marBottom w:val="0"/>
                  <w:divBdr>
                    <w:top w:val="none" w:sz="0" w:space="0" w:color="auto"/>
                    <w:left w:val="none" w:sz="0" w:space="0" w:color="auto"/>
                    <w:bottom w:val="none" w:sz="0" w:space="0" w:color="auto"/>
                    <w:right w:val="none" w:sz="0" w:space="0" w:color="auto"/>
                  </w:divBdr>
                  <w:divsChild>
                    <w:div w:id="12175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4820">
          <w:marLeft w:val="0"/>
          <w:marRight w:val="0"/>
          <w:marTop w:val="0"/>
          <w:marBottom w:val="0"/>
          <w:divBdr>
            <w:top w:val="none" w:sz="0" w:space="0" w:color="auto"/>
            <w:left w:val="none" w:sz="0" w:space="0" w:color="auto"/>
            <w:bottom w:val="none" w:sz="0" w:space="0" w:color="auto"/>
            <w:right w:val="none" w:sz="0" w:space="0" w:color="auto"/>
          </w:divBdr>
        </w:div>
        <w:div w:id="1732969872">
          <w:marLeft w:val="0"/>
          <w:marRight w:val="0"/>
          <w:marTop w:val="0"/>
          <w:marBottom w:val="0"/>
          <w:divBdr>
            <w:top w:val="none" w:sz="0" w:space="0" w:color="auto"/>
            <w:left w:val="none" w:sz="0" w:space="0" w:color="auto"/>
            <w:bottom w:val="none" w:sz="0" w:space="0" w:color="auto"/>
            <w:right w:val="none" w:sz="0" w:space="0" w:color="auto"/>
          </w:divBdr>
        </w:div>
        <w:div w:id="1869877600">
          <w:marLeft w:val="0"/>
          <w:marRight w:val="0"/>
          <w:marTop w:val="0"/>
          <w:marBottom w:val="0"/>
          <w:divBdr>
            <w:top w:val="none" w:sz="0" w:space="0" w:color="auto"/>
            <w:left w:val="none" w:sz="0" w:space="0" w:color="auto"/>
            <w:bottom w:val="none" w:sz="0" w:space="0" w:color="auto"/>
            <w:right w:val="none" w:sz="0" w:space="0" w:color="auto"/>
          </w:divBdr>
        </w:div>
        <w:div w:id="2088844445">
          <w:marLeft w:val="0"/>
          <w:marRight w:val="0"/>
          <w:marTop w:val="0"/>
          <w:marBottom w:val="0"/>
          <w:divBdr>
            <w:top w:val="none" w:sz="0" w:space="0" w:color="auto"/>
            <w:left w:val="none" w:sz="0" w:space="0" w:color="auto"/>
            <w:bottom w:val="none" w:sz="0" w:space="0" w:color="auto"/>
            <w:right w:val="none" w:sz="0" w:space="0" w:color="auto"/>
          </w:divBdr>
        </w:div>
        <w:div w:id="213451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files/2021/08/Maintenance-of-Equity-updated-FAQs_final_08.06.202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25DAFE3-E675-4BB7-B5DE-F18EAA353F87}">
    <t:Anchor>
      <t:Comment id="550668249"/>
    </t:Anchor>
    <t:History>
      <t:Event id="{B07BA44E-AD9E-4F75-8B20-2F72B068DCDA}" time="2021-09-27T13:35:38.127Z">
        <t:Attribution userId="S::alexandra.shankster@ed.gov::9149390c-96eb-4997-a763-cdb207590794" userProvider="AD" userName="Shankster, Alexandra"/>
        <t:Anchor>
          <t:Comment id="550668249"/>
        </t:Anchor>
        <t:Create/>
      </t:Event>
      <t:Event id="{DAB3A2B9-0480-4588-AC65-4894E92456C1}" time="2021-09-27T13:35:38.127Z">
        <t:Attribution userId="S::alexandra.shankster@ed.gov::9149390c-96eb-4997-a763-cdb207590794" userProvider="AD" userName="Shankster, Alexandra"/>
        <t:Anchor>
          <t:Comment id="550668249"/>
        </t:Anchor>
        <t:Assign userId="S::Tiffany.Forrester@ed.gov::129964ed-8d52-48eb-9ffd-c503312cb192" userProvider="AD" userName="Forrester, Tiffany"/>
      </t:Event>
      <t:Event id="{D1BE29A2-D18F-40D8-B828-E0139D21F824}" time="2021-09-27T13:35:38.127Z">
        <t:Attribution userId="S::alexandra.shankster@ed.gov::9149390c-96eb-4997-a763-cdb207590794" userProvider="AD" userName="Shankster, Alexandra"/>
        <t:Anchor>
          <t:Comment id="550668249"/>
        </t:Anchor>
        <t:SetTitle title="@Forrester, Tiffany , please confirm or propose alternative guidance (and thank you for the flag!)"/>
      </t:Event>
    </t:History>
  </t:Task>
  <t:Task id="{FD907C52-3AF2-4128-A763-F9A55C2BE7E0}">
    <t:Anchor>
      <t:Comment id="620668809"/>
    </t:Anchor>
    <t:History>
      <t:Event id="{92BABECC-EE0C-4579-8E4E-3B364E24CDED}" time="2021-09-30T18:21:35.856Z">
        <t:Attribution userId="S::britt.e.jung@ed.gov::6eaa30ea-1f05-44dc-9d89-2605c205af80" userProvider="AD" userName="Jung, Britt E."/>
        <t:Anchor>
          <t:Comment id="2147366543"/>
        </t:Anchor>
        <t:Create/>
      </t:Event>
      <t:Event id="{E380E556-ADA3-40F4-A693-BC1F581DA9A5}" time="2021-09-30T18:21:35.856Z">
        <t:Attribution userId="S::britt.e.jung@ed.gov::6eaa30ea-1f05-44dc-9d89-2605c205af80" userProvider="AD" userName="Jung, Britt E."/>
        <t:Anchor>
          <t:Comment id="2147366543"/>
        </t:Anchor>
        <t:Assign userId="S::Jane.Simons@ed.gov::428de74e-53a2-40f7-896a-d8be6b6da2d0" userProvider="AD" userName="Simons, Jane"/>
      </t:Event>
      <t:Event id="{23317CE5-C0A1-4EC0-B439-DCA904FF7504}" time="2021-09-30T18:21:35.856Z">
        <t:Attribution userId="S::britt.e.jung@ed.gov::6eaa30ea-1f05-44dc-9d89-2605c205af80" userProvider="AD" userName="Jung, Britt E."/>
        <t:Anchor>
          <t:Comment id="2147366543"/>
        </t:Anchor>
        <t:SetTitle title="@Simons, Jane @Peternith, Rachel"/>
      </t:Event>
    </t:History>
  </t:Task>
  <t:Task id="{47139F34-D9DC-4348-B114-6AA395649444}">
    <t:Anchor>
      <t:Comment id="620751865"/>
    </t:Anchor>
    <t:History>
      <t:Event id="{C5AE91F9-F03B-472B-BF80-CC4A279C689E}" time="2021-10-08T15:18:12.555Z">
        <t:Attribution userId="S::alexandra.shankster@ed.gov::9149390c-96eb-4997-a763-cdb207590794" userProvider="AD" userName="Shankster, Alexandra"/>
        <t:Anchor>
          <t:Comment id="1924285738"/>
        </t:Anchor>
        <t:Create/>
      </t:Event>
      <t:Event id="{C5E3D5A8-C1CC-4CCE-8F11-7F3F2F26EF77}" time="2021-10-08T15:18:12.555Z">
        <t:Attribution userId="S::alexandra.shankster@ed.gov::9149390c-96eb-4997-a763-cdb207590794" userProvider="AD" userName="Shankster, Alexandra"/>
        <t:Anchor>
          <t:Comment id="1924285738"/>
        </t:Anchor>
        <t:Assign userId="S::Sarah.Newman@ed.gov::b746ed0f-8c9c-4f7e-9c12-43697cac6e0f" userProvider="AD" userName="Newman, Sarah"/>
      </t:Event>
      <t:Event id="{5E9C3EDB-89A5-4E94-8575-88466B711FE4}" time="2021-10-08T15:18:12.555Z">
        <t:Attribution userId="S::alexandra.shankster@ed.gov::9149390c-96eb-4997-a763-cdb207590794" userProvider="AD" userName="Shankster, Alexandra"/>
        <t:Anchor>
          <t:Comment id="1924285738"/>
        </t:Anchor>
        <t:SetTitle title="@Newman, Sarah , @Okahara, Kim , @Cornman, Stephen Your assistance here would be much appreciated. Could you add in any sources that currently collect these data from our universe (not samples)? Also appreciated: directing me to an OCR contact who …"/>
      </t:Event>
    </t:History>
  </t:Task>
  <t:Task id="{DAE75844-F0ED-43C0-97D3-0991A0ED5BA0}">
    <t:Anchor>
      <t:Comment id="449180671"/>
    </t:Anchor>
    <t:History>
      <t:Event id="{08121697-AC88-4956-A32E-9D953E150AE9}" time="2021-12-13T13:24:42.269Z">
        <t:Attribution userId="S::alexandra.shankster@ed.gov::9149390c-96eb-4997-a763-cdb207590794" userProvider="AD" userName="Shankster, Alexandra"/>
        <t:Anchor>
          <t:Comment id="2018676914"/>
        </t:Anchor>
        <t:Create/>
      </t:Event>
      <t:Event id="{8BDC191C-B57A-4862-972D-6775C187F553}" time="2021-12-13T13:24:42.269Z">
        <t:Attribution userId="S::alexandra.shankster@ed.gov::9149390c-96eb-4997-a763-cdb207590794" userProvider="AD" userName="Shankster, Alexandra"/>
        <t:Anchor>
          <t:Comment id="2018676914"/>
        </t:Anchor>
        <t:Assign userId="S::Sharon.Boivin@ed.gov::13db5a1b-ddf8-4960-a231-160cb3ba7263" userProvider="AD" userName="Boivin, Sharon"/>
      </t:Event>
      <t:Event id="{0C278F16-89B7-4B88-AE84-4C22BA0D9CBF}" time="2021-12-13T13:24:42.269Z">
        <t:Attribution userId="S::alexandra.shankster@ed.gov::9149390c-96eb-4997-a763-cdb207590794" userProvider="AD" userName="Shankster, Alexandra"/>
        <t:Anchor>
          <t:Comment id="2018676914"/>
        </t:Anchor>
        <t:SetTitle title="@Boivin, Sharon if you have any thoughts on this, I'd be much obliged!"/>
      </t:Event>
      <t:Event id="{D336EEBB-B328-4A9A-A4D5-43C60FCEDC51}" time="2021-12-17T15:38:41.258Z">
        <t:Attribution userId="S::alexandra.shankster@ed.gov::9149390c-96eb-4997-a763-cdb207590794" userProvider="AD" userName="Shankster, Alexand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Fortelny, Gregory</DisplayName>
        <AccountId>40</AccountId>
        <AccountType/>
      </UserInfo>
      <UserInfo>
        <DisplayName>Boivin, Sharon</DisplayName>
        <AccountId>12</AccountId>
        <AccountType/>
      </UserInfo>
      <UserInfo>
        <DisplayName>Bogart, Joanne</DisplayName>
        <AccountId>18</AccountId>
        <AccountType/>
      </UserInfo>
      <UserInfo>
        <DisplayName>Bennett, Christopher (OPEPD)</DisplayName>
        <AccountId>114</AccountId>
        <AccountType/>
      </UserInfo>
      <UserInfo>
        <DisplayName>Mullan, Kate</DisplayName>
        <AccountId>125</AccountId>
        <AccountType/>
      </UserInfo>
      <UserInfo>
        <DisplayName>Axt, Kathy</DisplayName>
        <AccountId>115</AccountId>
        <AccountType/>
      </UserInfo>
      <UserInfo>
        <DisplayName>Brake, Andrew</DisplayName>
        <AccountId>143</AccountId>
        <AccountType/>
      </UserInfo>
      <UserInfo>
        <DisplayName>Madoo, Brent G.</DisplayName>
        <AccountId>11</AccountId>
        <AccountType/>
      </UserInfo>
      <UserInfo>
        <DisplayName>Jung, Britt E.</DisplayName>
        <AccountId>45</AccountId>
        <AccountType/>
      </UserInfo>
      <UserInfo>
        <DisplayName>Birch, Christopher</DisplayName>
        <AccountId>133</AccountId>
        <AccountType/>
      </UserInfo>
      <UserInfo>
        <DisplayName>Rosenblum, Ian</DisplayName>
        <AccountId>113</AccountId>
        <AccountType/>
      </UserInfo>
      <UserInfo>
        <DisplayName>Miller, Meredith</DisplayName>
        <AccountId>140</AccountId>
        <AccountType/>
      </UserInfo>
      <UserInfo>
        <DisplayName>Tucker, Keith</DisplayName>
        <AccountId>17</AccountId>
        <AccountType/>
      </UserInfo>
      <UserInfo>
        <DisplayName>Joseph, Denise</DisplayName>
        <AccountId>157</AccountId>
        <AccountType/>
      </UserInfo>
      <UserInfo>
        <DisplayName>Tate, Abena</DisplayName>
        <AccountId>146</AccountId>
        <AccountType/>
      </UserInfo>
      <UserInfo>
        <DisplayName>Fu, Brian</DisplayName>
        <AccountId>19</AccountId>
        <AccountType/>
      </UserInfo>
      <UserInfo>
        <DisplayName>Gulman, Talya</DisplayName>
        <AccountId>35</AccountId>
        <AccountType/>
      </UserInfo>
      <UserInfo>
        <DisplayName>Shankster, Alexandra</DisplayName>
        <AccountId>81</AccountId>
        <AccountType/>
      </UserInfo>
      <UserInfo>
        <DisplayName>Cornman, Stephen</DisplayName>
        <AccountId>181</AccountId>
        <AccountType/>
      </UserInfo>
      <UserInfo>
        <DisplayName>Harris-Aikens, Donna</DisplayName>
        <AccountId>130</AccountId>
        <AccountType/>
      </UserInfo>
      <UserInfo>
        <DisplayName>Cardichon, Jessica</DisplayName>
        <AccountId>129</AccountId>
        <AccountType/>
      </UserInfo>
      <UserInfo>
        <DisplayName>Rentner, Diane</DisplayName>
        <AccountId>191</AccountId>
        <AccountType/>
      </UserInfo>
      <UserInfo>
        <DisplayName>Simpson, JB</DisplayName>
        <AccountId>251</AccountId>
        <AccountType/>
      </UserInfo>
      <UserInfo>
        <DisplayName>Simons, Jane</DisplayName>
        <AccountId>200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321E-7DDE-4EC8-A090-E674B80C5BA1}">
  <ds:schemaRefs>
    <ds:schemaRef ds:uri="http://purl.org/dc/elements/1.1/"/>
    <ds:schemaRef ds:uri="http://schemas.microsoft.com/office/infopath/2007/PartnerControls"/>
    <ds:schemaRef ds:uri="http://purl.org/dc/dcmitype/"/>
    <ds:schemaRef ds:uri="ab9b5319-1185-4140-9a26-9cb9df080838"/>
    <ds:schemaRef ds:uri="http://schemas.microsoft.com/office/2006/documentManagement/types"/>
    <ds:schemaRef ds:uri="http://schemas.openxmlformats.org/package/2006/metadata/core-properties"/>
    <ds:schemaRef ds:uri="http://www.w3.org/XML/1998/namespace"/>
    <ds:schemaRef ds:uri="913fafb8-8ecc-40e4-9d76-36f25eb14c5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674A362-2156-48FA-A576-8CC3E895E1F4}">
  <ds:schemaRefs>
    <ds:schemaRef ds:uri="http://schemas.microsoft.com/sharepoint/v3/contenttype/forms"/>
  </ds:schemaRefs>
</ds:datastoreItem>
</file>

<file path=customXml/itemProps3.xml><?xml version="1.0" encoding="utf-8"?>
<ds:datastoreItem xmlns:ds="http://schemas.openxmlformats.org/officeDocument/2006/customXml" ds:itemID="{88982EB0-811A-4806-83F7-FC78D35B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9461</Words>
  <Characters>53929</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63264</CharactersWithSpaces>
  <SharedDoc>false</SharedDoc>
  <HLinks>
    <vt:vector size="12" baseType="variant">
      <vt:variant>
        <vt:i4>327793</vt:i4>
      </vt:variant>
      <vt:variant>
        <vt:i4>3</vt:i4>
      </vt:variant>
      <vt:variant>
        <vt:i4>0</vt:i4>
      </vt:variant>
      <vt:variant>
        <vt:i4>5</vt:i4>
      </vt:variant>
      <vt:variant>
        <vt:lpwstr>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vt:lpwstr>
      </vt:variant>
      <vt:variant>
        <vt:lpwstr>_ftn1</vt:lpwstr>
      </vt:variant>
      <vt:variant>
        <vt:i4>22</vt:i4>
      </vt:variant>
      <vt:variant>
        <vt:i4>0</vt:i4>
      </vt:variant>
      <vt:variant>
        <vt:i4>0</vt:i4>
      </vt:variant>
      <vt:variant>
        <vt:i4>5</vt:i4>
      </vt:variant>
      <vt:variant>
        <vt:lpwstr>https://oese.ed.gov/files/2021/08/Maintenance-of-Equity-updated-FAQs_final_08.06.2021.pdf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Mullan, Kate</cp:lastModifiedBy>
  <cp:revision>2</cp:revision>
  <dcterms:created xsi:type="dcterms:W3CDTF">2021-12-30T19:06:00Z</dcterms:created>
  <dcterms:modified xsi:type="dcterms:W3CDTF">2021-12-30T19:06:00Z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