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40AB" w:rsidR="00841FCC" w:rsidP="001240AB" w:rsidRDefault="00841FCC" w14:paraId="33D22A47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0AB">
        <w:rPr>
          <w:rFonts w:ascii="Arial" w:hAnsi="Arial" w:cs="Arial"/>
          <w:b/>
          <w:sz w:val="24"/>
          <w:szCs w:val="24"/>
        </w:rPr>
        <w:t xml:space="preserve">SUPPORTING STATEMENT FOR PAPERWORK REDUCTION </w:t>
      </w:r>
      <w:r w:rsidRPr="001240AB" w:rsidR="00803CC9">
        <w:rPr>
          <w:rFonts w:ascii="Arial" w:hAnsi="Arial" w:cs="Arial"/>
          <w:b/>
          <w:sz w:val="24"/>
          <w:szCs w:val="24"/>
        </w:rPr>
        <w:t>SUBMISSION</w:t>
      </w:r>
    </w:p>
    <w:p w:rsidR="002F78FD" w:rsidP="005C05D8" w:rsidRDefault="00023DA3" w14:paraId="15644141" w14:textId="77777777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</w:pPr>
      <w:r w:rsidRPr="001240AB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Reporting Requirements for </w:t>
      </w:r>
      <w:r w:rsidR="00D10ADA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the National Science Foundation (NSF)</w:t>
      </w:r>
      <w:r w:rsidRPr="001240AB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 </w:t>
      </w:r>
    </w:p>
    <w:p w:rsidRPr="001240AB" w:rsidR="00E96893" w:rsidP="005C05D8" w:rsidRDefault="00D10ADA" w14:paraId="20ACBB10" w14:textId="4D0D00E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Innovation Corps (</w:t>
      </w:r>
      <w:proofErr w:type="spellStart"/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I-Corps</w:t>
      </w:r>
      <w:proofErr w:type="spellEnd"/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) Hubs</w:t>
      </w:r>
      <w:r w:rsidR="00542931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 Program</w:t>
      </w:r>
    </w:p>
    <w:p w:rsidRPr="001240AB" w:rsidR="00803CC9" w:rsidRDefault="00803CC9" w14:paraId="1D91236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282" w:rsidRDefault="00CF0282" w14:paraId="3F50734E" w14:textId="77777777">
      <w:pPr>
        <w:pStyle w:val="Heading2"/>
        <w:spacing w:before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Pr="001240AB" w:rsidR="00803CC9" w:rsidRDefault="006764C4" w14:paraId="640861BD" w14:textId="4BA62118">
      <w:pPr>
        <w:pStyle w:val="Heading2"/>
        <w:spacing w:before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1240AB">
        <w:rPr>
          <w:rFonts w:ascii="Arial" w:hAnsi="Arial" w:cs="Arial"/>
          <w:color w:val="17365D" w:themeColor="text2" w:themeShade="BF"/>
          <w:sz w:val="24"/>
          <w:szCs w:val="24"/>
        </w:rPr>
        <w:t>SUPPLEMENTARY INFORMATION</w:t>
      </w:r>
    </w:p>
    <w:p w:rsidRPr="001240AB" w:rsidR="00803CC9" w:rsidP="00A95861" w:rsidRDefault="00803CC9" w14:paraId="309A6D6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1240AB" w:rsidR="00592007" w:rsidRDefault="00592007" w14:paraId="2B8F37A4" w14:textId="0750CB04">
      <w:pPr>
        <w:pStyle w:val="Heading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1240AB">
        <w:rPr>
          <w:rFonts w:ascii="Arial" w:hAnsi="Arial" w:cs="Arial"/>
          <w:color w:val="1F497D" w:themeColor="text2"/>
          <w:sz w:val="24"/>
          <w:szCs w:val="24"/>
        </w:rPr>
        <w:t>Section A</w:t>
      </w:r>
      <w:r w:rsidRPr="001240AB" w:rsidR="00CF0060">
        <w:rPr>
          <w:rFonts w:ascii="Arial" w:hAnsi="Arial" w:cs="Arial"/>
          <w:color w:val="1F497D" w:themeColor="text2"/>
          <w:sz w:val="24"/>
          <w:szCs w:val="24"/>
        </w:rPr>
        <w:t>.  Justification</w:t>
      </w:r>
    </w:p>
    <w:p w:rsidR="006B105D" w:rsidP="00162DEA" w:rsidRDefault="0067088E" w14:paraId="5B6D5C4A" w14:textId="6A6218E2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name="OLE_LINK1" w:id="0"/>
      <w:r w:rsidRPr="006A1F50">
        <w:rPr>
          <w:rFonts w:ascii="Arial" w:hAnsi="Arial" w:cs="Arial"/>
          <w:sz w:val="22"/>
          <w:szCs w:val="22"/>
        </w:rPr>
        <w:t xml:space="preserve">This request </w:t>
      </w:r>
      <w:r w:rsidRPr="006A1F50" w:rsidR="006B6626">
        <w:rPr>
          <w:rFonts w:ascii="Arial" w:hAnsi="Arial" w:cs="Arial"/>
          <w:sz w:val="22"/>
          <w:szCs w:val="22"/>
        </w:rPr>
        <w:t xml:space="preserve">is for </w:t>
      </w:r>
      <w:r w:rsidRPr="006A1F50">
        <w:rPr>
          <w:rFonts w:ascii="Arial" w:hAnsi="Arial" w:cs="Arial"/>
          <w:sz w:val="22"/>
          <w:szCs w:val="22"/>
        </w:rPr>
        <w:t xml:space="preserve">approval </w:t>
      </w:r>
      <w:r w:rsidRPr="006A1F50" w:rsidR="006B6626">
        <w:rPr>
          <w:rFonts w:ascii="Arial" w:hAnsi="Arial" w:cs="Arial"/>
          <w:sz w:val="22"/>
          <w:szCs w:val="22"/>
        </w:rPr>
        <w:t xml:space="preserve">of </w:t>
      </w:r>
      <w:r w:rsidRPr="006A1F50" w:rsidR="004B78C8">
        <w:rPr>
          <w:rFonts w:ascii="Arial" w:hAnsi="Arial" w:cs="Arial"/>
          <w:sz w:val="22"/>
          <w:szCs w:val="22"/>
        </w:rPr>
        <w:t>repor</w:t>
      </w:r>
      <w:r w:rsidRPr="006A1F50" w:rsidR="00CB7E50">
        <w:rPr>
          <w:rFonts w:ascii="Arial" w:hAnsi="Arial" w:cs="Arial"/>
          <w:sz w:val="22"/>
          <w:szCs w:val="22"/>
        </w:rPr>
        <w:t>ting</w:t>
      </w:r>
      <w:r w:rsidRPr="006A1F50" w:rsidR="00067A86">
        <w:rPr>
          <w:rFonts w:ascii="Arial" w:hAnsi="Arial" w:cs="Arial"/>
          <w:sz w:val="22"/>
          <w:szCs w:val="22"/>
        </w:rPr>
        <w:t xml:space="preserve"> requirement</w:t>
      </w:r>
      <w:r w:rsidR="00E511B7">
        <w:rPr>
          <w:rFonts w:ascii="Arial" w:hAnsi="Arial" w:cs="Arial"/>
          <w:sz w:val="22"/>
          <w:szCs w:val="22"/>
        </w:rPr>
        <w:t>s</w:t>
      </w:r>
      <w:r w:rsidRPr="006A1F50" w:rsidR="00A51E94">
        <w:rPr>
          <w:rFonts w:ascii="Arial" w:hAnsi="Arial" w:cs="Arial"/>
          <w:sz w:val="22"/>
          <w:szCs w:val="22"/>
        </w:rPr>
        <w:t xml:space="preserve"> </w:t>
      </w:r>
      <w:r w:rsidRPr="006A1F50" w:rsidR="004B78C8">
        <w:rPr>
          <w:rFonts w:ascii="Arial" w:hAnsi="Arial" w:cs="Arial"/>
          <w:sz w:val="22"/>
          <w:szCs w:val="22"/>
        </w:rPr>
        <w:t>for</w:t>
      </w:r>
      <w:r w:rsidR="002F78FD">
        <w:rPr>
          <w:rFonts w:ascii="Arial" w:hAnsi="Arial" w:cs="Arial"/>
          <w:sz w:val="22"/>
          <w:szCs w:val="22"/>
        </w:rPr>
        <w:t xml:space="preserve"> the </w:t>
      </w:r>
      <w:hyperlink w:history="1" r:id="rId11">
        <w:r w:rsidRPr="002F78FD" w:rsidR="002F78FD">
          <w:rPr>
            <w:rStyle w:val="Hyperlink"/>
            <w:rFonts w:ascii="Arial" w:hAnsi="Arial" w:cs="Arial"/>
            <w:sz w:val="22"/>
            <w:szCs w:val="22"/>
          </w:rPr>
          <w:t>NSF Innovation Corps</w:t>
        </w:r>
        <w:r w:rsidRPr="002F78FD" w:rsidR="004B78C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2F78FD" w:rsidR="002F78FD">
          <w:rPr>
            <w:rStyle w:val="Hyperlink"/>
            <w:rFonts w:ascii="Arial" w:hAnsi="Arial" w:cs="Arial"/>
            <w:sz w:val="22"/>
            <w:szCs w:val="22"/>
          </w:rPr>
          <w:t>Hubs Program (</w:t>
        </w:r>
        <w:proofErr w:type="spellStart"/>
        <w:r w:rsidRPr="002F78FD" w:rsidR="002F78FD">
          <w:rPr>
            <w:rStyle w:val="Hyperlink"/>
            <w:rFonts w:ascii="Arial" w:hAnsi="Arial" w:cs="Arial"/>
            <w:sz w:val="22"/>
            <w:szCs w:val="22"/>
          </w:rPr>
          <w:t>I-Corps</w:t>
        </w:r>
        <w:proofErr w:type="spellEnd"/>
        <w:r w:rsidRPr="002F78FD" w:rsidR="002F78FD">
          <w:rPr>
            <w:rStyle w:val="Hyperlink"/>
            <w:rFonts w:ascii="Arial" w:hAnsi="Arial" w:cs="Arial"/>
            <w:sz w:val="22"/>
            <w:szCs w:val="22"/>
          </w:rPr>
          <w:t xml:space="preserve"> Hubs)</w:t>
        </w:r>
      </w:hyperlink>
      <w:r w:rsidR="002F78FD">
        <w:rPr>
          <w:rFonts w:ascii="Arial" w:hAnsi="Arial" w:cs="Arial"/>
          <w:sz w:val="22"/>
          <w:szCs w:val="22"/>
        </w:rPr>
        <w:t xml:space="preserve"> Program (NSF 20-529) and is </w:t>
      </w:r>
      <w:r w:rsidRPr="006A1F50" w:rsidR="00A51E94">
        <w:rPr>
          <w:rFonts w:ascii="Arial" w:hAnsi="Arial" w:cs="Arial"/>
          <w:sz w:val="22"/>
          <w:szCs w:val="22"/>
        </w:rPr>
        <w:t xml:space="preserve">intended to </w:t>
      </w:r>
      <w:r w:rsidRPr="006A1F50" w:rsidR="005A30F2">
        <w:rPr>
          <w:rFonts w:ascii="Arial" w:hAnsi="Arial" w:cs="Arial"/>
          <w:sz w:val="22"/>
          <w:szCs w:val="22"/>
        </w:rPr>
        <w:t>monitor</w:t>
      </w:r>
      <w:r w:rsidRPr="006A1F50" w:rsidR="001F0B2A">
        <w:rPr>
          <w:rFonts w:ascii="Arial" w:hAnsi="Arial" w:cs="Arial"/>
          <w:sz w:val="22"/>
          <w:szCs w:val="22"/>
        </w:rPr>
        <w:t xml:space="preserve"> </w:t>
      </w:r>
      <w:r w:rsidRPr="006A1F50" w:rsidR="006B105D">
        <w:rPr>
          <w:rFonts w:ascii="Arial" w:hAnsi="Arial" w:cs="Arial"/>
          <w:sz w:val="22"/>
          <w:szCs w:val="22"/>
        </w:rPr>
        <w:t>sho</w:t>
      </w:r>
      <w:r w:rsidR="00D10ADA">
        <w:rPr>
          <w:rFonts w:ascii="Arial" w:hAnsi="Arial" w:cs="Arial"/>
          <w:sz w:val="22"/>
          <w:szCs w:val="22"/>
        </w:rPr>
        <w:t>rt-</w:t>
      </w:r>
      <w:r w:rsidRPr="006A1F50" w:rsidR="006B105D">
        <w:rPr>
          <w:rFonts w:ascii="Arial" w:hAnsi="Arial" w:cs="Arial"/>
          <w:sz w:val="22"/>
          <w:szCs w:val="22"/>
        </w:rPr>
        <w:t xml:space="preserve"> and long-term outcomes of </w:t>
      </w:r>
      <w:r w:rsidRPr="006A1F50" w:rsidR="005D698E">
        <w:rPr>
          <w:rFonts w:ascii="Arial" w:hAnsi="Arial" w:cs="Arial"/>
          <w:sz w:val="22"/>
          <w:szCs w:val="22"/>
        </w:rPr>
        <w:t xml:space="preserve">the </w:t>
      </w:r>
      <w:r w:rsidRPr="00D10ADA" w:rsidR="001919ED">
        <w:rPr>
          <w:rFonts w:ascii="Arial" w:hAnsi="Arial" w:cs="Arial"/>
          <w:sz w:val="22"/>
          <w:szCs w:val="22"/>
        </w:rPr>
        <w:t>Program.</w:t>
      </w:r>
      <w:r w:rsidR="001919ED">
        <w:rPr>
          <w:rFonts w:ascii="Arial" w:hAnsi="Arial" w:cs="Arial"/>
          <w:sz w:val="22"/>
          <w:szCs w:val="22"/>
        </w:rPr>
        <w:t xml:space="preserve"> </w:t>
      </w:r>
    </w:p>
    <w:bookmarkEnd w:id="0"/>
    <w:p w:rsidR="002F78FD" w:rsidP="004941F9" w:rsidRDefault="001919ED" w14:paraId="3306B9BF" w14:textId="42C04C46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NSF </w:t>
      </w:r>
      <w:proofErr w:type="spellStart"/>
      <w:r>
        <w:rPr>
          <w:rFonts w:ascii="Arial" w:hAnsi="Arial" w:cs="Arial"/>
          <w:sz w:val="22"/>
          <w:szCs w:val="22"/>
        </w:rPr>
        <w:t>I-Corps</w:t>
      </w:r>
      <w:proofErr w:type="spellEnd"/>
      <w:r>
        <w:rPr>
          <w:rFonts w:ascii="Arial" w:hAnsi="Arial" w:cs="Arial"/>
          <w:sz w:val="22"/>
          <w:szCs w:val="22"/>
        </w:rPr>
        <w:t xml:space="preserve"> Program was started in 2011 to </w:t>
      </w:r>
      <w:r w:rsidRPr="001919ED">
        <w:rPr>
          <w:rFonts w:ascii="Arial" w:hAnsi="Arial" w:cs="Arial"/>
          <w:sz w:val="22"/>
          <w:szCs w:val="22"/>
        </w:rPr>
        <w:t xml:space="preserve">develop and nurture a national innovation ecosystem </w:t>
      </w:r>
      <w:r w:rsidR="00326751">
        <w:rPr>
          <w:rFonts w:ascii="Arial" w:hAnsi="Arial" w:cs="Arial"/>
          <w:sz w:val="22"/>
          <w:szCs w:val="22"/>
        </w:rPr>
        <w:t xml:space="preserve">built upon fundamental research that guides the output of scientific and engineering discoveries closer to the development </w:t>
      </w:r>
      <w:r w:rsidRPr="00326751" w:rsidR="00326751">
        <w:rPr>
          <w:rFonts w:ascii="Arial" w:hAnsi="Arial" w:cs="Arial"/>
          <w:sz w:val="22"/>
          <w:szCs w:val="22"/>
        </w:rPr>
        <w:t>of technologies, products, and services that benefit society. The goal of the</w:t>
      </w:r>
      <w:r w:rsidR="00326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751" w:rsidR="00326751">
        <w:rPr>
          <w:rFonts w:ascii="Arial" w:hAnsi="Arial" w:cs="Arial"/>
          <w:sz w:val="22"/>
          <w:szCs w:val="22"/>
        </w:rPr>
        <w:t>I-Corps</w:t>
      </w:r>
      <w:proofErr w:type="spellEnd"/>
      <w:r w:rsidR="00326751">
        <w:rPr>
          <w:rFonts w:ascii="Arial" w:hAnsi="Arial" w:cs="Arial"/>
          <w:sz w:val="22"/>
          <w:szCs w:val="22"/>
        </w:rPr>
        <w:t xml:space="preserve"> </w:t>
      </w:r>
      <w:r w:rsidRPr="00326751" w:rsidR="00326751">
        <w:rPr>
          <w:rFonts w:ascii="Arial" w:hAnsi="Arial" w:cs="Arial"/>
          <w:sz w:val="22"/>
          <w:szCs w:val="22"/>
        </w:rPr>
        <w:t>Program is to use experiential education to help entrepreneurial researchers reduce the tim</w:t>
      </w:r>
      <w:r w:rsidR="00326751">
        <w:rPr>
          <w:rFonts w:ascii="Arial" w:hAnsi="Arial" w:cs="Arial"/>
          <w:sz w:val="22"/>
          <w:szCs w:val="22"/>
        </w:rPr>
        <w:t>e</w:t>
      </w:r>
      <w:r w:rsidRPr="00326751" w:rsidR="00326751">
        <w:rPr>
          <w:rFonts w:ascii="Arial" w:hAnsi="Arial" w:cs="Arial"/>
          <w:sz w:val="22"/>
          <w:szCs w:val="22"/>
        </w:rPr>
        <w:t xml:space="preserve"> necessary to translate promising idea</w:t>
      </w:r>
      <w:r w:rsidR="002F78FD">
        <w:rPr>
          <w:rFonts w:ascii="Arial" w:hAnsi="Arial" w:cs="Arial"/>
          <w:sz w:val="22"/>
          <w:szCs w:val="22"/>
        </w:rPr>
        <w:t>s</w:t>
      </w:r>
      <w:r w:rsidRPr="00326751" w:rsidR="00326751">
        <w:rPr>
          <w:rFonts w:ascii="Arial" w:hAnsi="Arial" w:cs="Arial"/>
          <w:sz w:val="22"/>
          <w:szCs w:val="22"/>
        </w:rPr>
        <w:t xml:space="preserve"> from the laboratory bench to widespread implementation.</w:t>
      </w:r>
      <w:r w:rsidR="00326751">
        <w:rPr>
          <w:rFonts w:ascii="Arial" w:hAnsi="Arial" w:cs="Arial"/>
          <w:sz w:val="22"/>
          <w:szCs w:val="22"/>
        </w:rPr>
        <w:t xml:space="preserve">  </w:t>
      </w:r>
      <w:r w:rsidRPr="00326751" w:rsidR="00326751">
        <w:rPr>
          <w:rFonts w:ascii="Arial" w:hAnsi="Arial" w:cs="Arial"/>
          <w:sz w:val="22"/>
          <w:szCs w:val="22"/>
        </w:rPr>
        <w:t xml:space="preserve">In addition to accelerating technology translation, </w:t>
      </w:r>
      <w:r w:rsidR="00326751">
        <w:rPr>
          <w:rFonts w:ascii="Arial" w:hAnsi="Arial" w:cs="Arial"/>
          <w:sz w:val="22"/>
          <w:szCs w:val="22"/>
        </w:rPr>
        <w:t>the Program also</w:t>
      </w:r>
      <w:r w:rsidRPr="00326751" w:rsidR="00326751">
        <w:rPr>
          <w:rFonts w:ascii="Arial" w:hAnsi="Arial" w:cs="Arial"/>
          <w:sz w:val="22"/>
          <w:szCs w:val="22"/>
        </w:rPr>
        <w:t xml:space="preserve"> seeks to reduce the risk associated with technology development conducted without insight into industry requirements and challenges.</w:t>
      </w:r>
    </w:p>
    <w:p w:rsidR="00FF6ECA" w:rsidP="004941F9" w:rsidRDefault="00326751" w14:paraId="36C462A7" w14:textId="0092B854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19ED">
        <w:rPr>
          <w:rFonts w:ascii="Arial" w:hAnsi="Arial" w:cs="Arial"/>
          <w:color w:val="000000"/>
          <w:sz w:val="22"/>
          <w:szCs w:val="22"/>
        </w:rPr>
        <w:t>In 2017, the American Innovation and Competitiveness Act (AICA, Public Law 114-329, Sec. 601) formally authorized and directed the expansion of the</w:t>
      </w:r>
      <w:r w:rsidR="0020463F">
        <w:rPr>
          <w:rFonts w:ascii="Arial" w:hAnsi="Arial" w:cs="Arial"/>
          <w:color w:val="000000"/>
          <w:sz w:val="22"/>
          <w:szCs w:val="22"/>
        </w:rPr>
        <w:t xml:space="preserve"> NSF</w:t>
      </w:r>
      <w:r w:rsidRPr="001919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919ED">
        <w:rPr>
          <w:rFonts w:ascii="Arial" w:hAnsi="Arial" w:cs="Arial"/>
          <w:color w:val="000000"/>
          <w:sz w:val="22"/>
          <w:szCs w:val="22"/>
        </w:rPr>
        <w:t>I-Corps</w:t>
      </w:r>
      <w:proofErr w:type="spellEnd"/>
      <w:r w:rsidRPr="001919ED">
        <w:rPr>
          <w:rFonts w:ascii="Arial" w:hAnsi="Arial" w:cs="Arial"/>
          <w:color w:val="000000"/>
          <w:sz w:val="22"/>
          <w:szCs w:val="22"/>
        </w:rPr>
        <w:t xml:space="preserve"> Program.</w:t>
      </w:r>
      <w:r w:rsidR="00FF6ECA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NSF continues to evolve the structure</w:t>
      </w:r>
      <w:r w:rsidR="002F78FD">
        <w:rPr>
          <w:rFonts w:ascii="Arial" w:hAnsi="Arial" w:cs="Arial"/>
          <w:color w:val="000000"/>
          <w:sz w:val="22"/>
          <w:szCs w:val="22"/>
        </w:rPr>
        <w:t xml:space="preserve"> of the National Innovation Network (NIN)</w:t>
      </w:r>
      <w:r w:rsidR="00FF6ECA">
        <w:rPr>
          <w:rFonts w:ascii="Arial" w:hAnsi="Arial" w:cs="Arial"/>
          <w:color w:val="000000"/>
          <w:sz w:val="22"/>
          <w:szCs w:val="22"/>
        </w:rPr>
        <w:t xml:space="preserve"> and seeks to create a</w:t>
      </w:r>
      <w:r w:rsidRPr="00CE5026" w:rsidR="00CE5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19ED" w:rsidR="00CE5026">
        <w:rPr>
          <w:rFonts w:ascii="Arial" w:hAnsi="Arial" w:cs="Arial"/>
          <w:color w:val="000000"/>
          <w:sz w:val="22"/>
          <w:szCs w:val="22"/>
        </w:rPr>
        <w:t>more integrated operational model capable of sustained operation at the scope and scale required to support the</w:t>
      </w:r>
      <w:r w:rsidR="00487209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1919ED" w:rsidR="00CE5026">
        <w:rPr>
          <w:rFonts w:ascii="Arial" w:hAnsi="Arial" w:cs="Arial"/>
          <w:color w:val="000000"/>
          <w:sz w:val="22"/>
          <w:szCs w:val="22"/>
        </w:rPr>
        <w:t xml:space="preserve"> expansion as directed by AICA</w:t>
      </w:r>
      <w:r w:rsidR="00CE5026">
        <w:rPr>
          <w:rFonts w:ascii="Arial" w:hAnsi="Arial" w:cs="Arial"/>
          <w:color w:val="000000"/>
          <w:sz w:val="22"/>
          <w:szCs w:val="22"/>
        </w:rPr>
        <w:t xml:space="preserve">.  </w:t>
      </w:r>
      <w:r w:rsidR="00FF6ECA">
        <w:rPr>
          <w:rFonts w:ascii="Arial" w:hAnsi="Arial" w:cs="Arial"/>
          <w:sz w:val="22"/>
          <w:szCs w:val="22"/>
        </w:rPr>
        <w:t>Under the</w:t>
      </w:r>
      <w:r w:rsidR="00487209">
        <w:rPr>
          <w:rFonts w:ascii="Arial" w:hAnsi="Arial" w:cs="Arial"/>
          <w:sz w:val="22"/>
          <w:szCs w:val="22"/>
        </w:rPr>
        <w:t xml:space="preserve"> new</w:t>
      </w:r>
      <w:r w:rsidR="00FF6ECA">
        <w:rPr>
          <w:rFonts w:ascii="Arial" w:hAnsi="Arial" w:cs="Arial"/>
          <w:sz w:val="22"/>
          <w:szCs w:val="22"/>
        </w:rPr>
        <w:t xml:space="preserve"> solicitation</w:t>
      </w:r>
      <w:r w:rsidR="002F78FD">
        <w:rPr>
          <w:rFonts w:ascii="Arial" w:hAnsi="Arial" w:cs="Arial"/>
          <w:sz w:val="22"/>
          <w:szCs w:val="22"/>
        </w:rPr>
        <w:t xml:space="preserve">, </w:t>
      </w:r>
      <w:r w:rsidR="00487209">
        <w:rPr>
          <w:rFonts w:ascii="Arial" w:hAnsi="Arial" w:cs="Arial"/>
          <w:sz w:val="22"/>
          <w:szCs w:val="22"/>
        </w:rPr>
        <w:t>,</w:t>
      </w:r>
      <w:r w:rsidR="00FF6ECA">
        <w:rPr>
          <w:rFonts w:ascii="Arial" w:hAnsi="Arial" w:cs="Arial"/>
          <w:sz w:val="22"/>
          <w:szCs w:val="22"/>
        </w:rPr>
        <w:t xml:space="preserve"> </w:t>
      </w:r>
      <w:r w:rsidR="002F78F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FF6ECA">
        <w:rPr>
          <w:rFonts w:ascii="Arial" w:hAnsi="Arial" w:cs="Arial"/>
          <w:sz w:val="22"/>
          <w:szCs w:val="22"/>
        </w:rPr>
        <w:t>I-Corps</w:t>
      </w:r>
      <w:proofErr w:type="spellEnd"/>
      <w:r w:rsidR="00FF6ECA">
        <w:rPr>
          <w:rFonts w:ascii="Arial" w:hAnsi="Arial" w:cs="Arial"/>
          <w:sz w:val="22"/>
          <w:szCs w:val="22"/>
        </w:rPr>
        <w:t xml:space="preserve"> Hubs—</w:t>
      </w:r>
      <w:r w:rsidR="002F78FD">
        <w:rPr>
          <w:rFonts w:ascii="Arial" w:hAnsi="Arial" w:cs="Arial"/>
          <w:sz w:val="22"/>
          <w:szCs w:val="22"/>
        </w:rPr>
        <w:t xml:space="preserve">will </w:t>
      </w:r>
      <w:r w:rsidR="00FF6ECA">
        <w:rPr>
          <w:rFonts w:ascii="Arial" w:hAnsi="Arial" w:cs="Arial"/>
          <w:sz w:val="22"/>
          <w:szCs w:val="22"/>
        </w:rPr>
        <w:t xml:space="preserve">gradually </w:t>
      </w:r>
      <w:r w:rsidR="00CE5026">
        <w:rPr>
          <w:rFonts w:ascii="Arial" w:hAnsi="Arial" w:cs="Arial"/>
          <w:sz w:val="22"/>
          <w:szCs w:val="22"/>
        </w:rPr>
        <w:t xml:space="preserve">form the backbone of the NIN and </w:t>
      </w:r>
      <w:r w:rsidR="00FF6ECA">
        <w:rPr>
          <w:rFonts w:ascii="Arial" w:hAnsi="Arial" w:cs="Arial"/>
          <w:sz w:val="22"/>
          <w:szCs w:val="22"/>
        </w:rPr>
        <w:t xml:space="preserve">supplant the </w:t>
      </w:r>
      <w:r w:rsidR="009D12D5">
        <w:rPr>
          <w:rFonts w:ascii="Arial" w:hAnsi="Arial" w:cs="Arial"/>
          <w:sz w:val="22"/>
          <w:szCs w:val="22"/>
        </w:rPr>
        <w:t xml:space="preserve">previous </w:t>
      </w:r>
      <w:proofErr w:type="spellStart"/>
      <w:r w:rsidR="00FF6ECA">
        <w:rPr>
          <w:rFonts w:ascii="Arial" w:hAnsi="Arial" w:cs="Arial"/>
          <w:sz w:val="22"/>
          <w:szCs w:val="22"/>
        </w:rPr>
        <w:t>I-Corps</w:t>
      </w:r>
      <w:proofErr w:type="spellEnd"/>
      <w:r w:rsidR="00FF6ECA">
        <w:rPr>
          <w:rFonts w:ascii="Arial" w:hAnsi="Arial" w:cs="Arial"/>
          <w:sz w:val="22"/>
          <w:szCs w:val="22"/>
        </w:rPr>
        <w:t xml:space="preserve"> </w:t>
      </w:r>
      <w:hyperlink w:history="1" r:id="rId12">
        <w:r w:rsidRPr="009D12D5" w:rsidR="00FF6ECA">
          <w:rPr>
            <w:rStyle w:val="Hyperlink"/>
            <w:rFonts w:ascii="Arial" w:hAnsi="Arial" w:cs="Arial"/>
            <w:sz w:val="22"/>
            <w:szCs w:val="22"/>
          </w:rPr>
          <w:t>Nodes</w:t>
        </w:r>
      </w:hyperlink>
      <w:r w:rsidR="00FF6ECA">
        <w:rPr>
          <w:rFonts w:ascii="Arial" w:hAnsi="Arial" w:cs="Arial"/>
          <w:sz w:val="22"/>
          <w:szCs w:val="22"/>
        </w:rPr>
        <w:t xml:space="preserve"> and </w:t>
      </w:r>
      <w:hyperlink w:history="1" r:id="rId13">
        <w:r w:rsidRPr="009D12D5" w:rsidR="00FF6ECA">
          <w:rPr>
            <w:rStyle w:val="Hyperlink"/>
            <w:rFonts w:ascii="Arial" w:hAnsi="Arial" w:cs="Arial"/>
            <w:sz w:val="22"/>
            <w:szCs w:val="22"/>
          </w:rPr>
          <w:t>Sites</w:t>
        </w:r>
      </w:hyperlink>
      <w:r w:rsidR="00FF6ECA">
        <w:rPr>
          <w:rFonts w:ascii="Arial" w:hAnsi="Arial" w:cs="Arial"/>
          <w:sz w:val="22"/>
          <w:szCs w:val="22"/>
        </w:rPr>
        <w:t xml:space="preserve"> </w:t>
      </w:r>
      <w:r w:rsidR="00CE5026">
        <w:rPr>
          <w:rFonts w:ascii="Arial" w:hAnsi="Arial" w:cs="Arial"/>
          <w:sz w:val="22"/>
          <w:szCs w:val="22"/>
        </w:rPr>
        <w:t>model</w:t>
      </w:r>
      <w:r w:rsidR="009D12D5">
        <w:rPr>
          <w:rFonts w:ascii="Arial" w:hAnsi="Arial" w:cs="Arial"/>
          <w:sz w:val="22"/>
          <w:szCs w:val="22"/>
        </w:rPr>
        <w:t>s</w:t>
      </w:r>
      <w:r w:rsidR="00FF6ECA">
        <w:rPr>
          <w:rFonts w:ascii="Arial" w:hAnsi="Arial" w:cs="Arial"/>
          <w:sz w:val="22"/>
          <w:szCs w:val="22"/>
        </w:rPr>
        <w:t xml:space="preserve">.  </w:t>
      </w:r>
      <w:r w:rsidR="00E47DEF">
        <w:rPr>
          <w:rFonts w:ascii="Arial" w:hAnsi="Arial" w:cs="Arial"/>
          <w:sz w:val="22"/>
          <w:szCs w:val="22"/>
        </w:rPr>
        <w:t xml:space="preserve">The resulting NIN </w:t>
      </w:r>
      <w:r w:rsidR="0099118A">
        <w:rPr>
          <w:rFonts w:ascii="Arial" w:hAnsi="Arial" w:cs="Arial"/>
          <w:sz w:val="22"/>
          <w:szCs w:val="22"/>
        </w:rPr>
        <w:t>is envisioned to</w:t>
      </w:r>
      <w:r w:rsidRPr="00E47DEF" w:rsidR="00E47DEF">
        <w:rPr>
          <w:rFonts w:ascii="Arial" w:hAnsi="Arial" w:cs="Arial"/>
          <w:sz w:val="22"/>
          <w:szCs w:val="22"/>
        </w:rPr>
        <w:t xml:space="preserve"> work collaboratively</w:t>
      </w:r>
      <w:r w:rsidR="0099118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47DEF" w:rsidR="00E47DEF">
        <w:rPr>
          <w:rFonts w:ascii="Arial" w:hAnsi="Arial" w:cs="Arial"/>
          <w:sz w:val="22"/>
          <w:szCs w:val="22"/>
        </w:rPr>
        <w:t>create</w:t>
      </w:r>
      <w:proofErr w:type="gramEnd"/>
      <w:r w:rsidRPr="00E47DEF" w:rsidR="00E47DEF">
        <w:rPr>
          <w:rFonts w:ascii="Arial" w:hAnsi="Arial" w:cs="Arial"/>
          <w:sz w:val="22"/>
          <w:szCs w:val="22"/>
        </w:rPr>
        <w:t xml:space="preserve"> and sustain a national innovation ecosystem. The NIN is </w:t>
      </w:r>
      <w:r w:rsidR="0099118A">
        <w:rPr>
          <w:rFonts w:ascii="Arial" w:hAnsi="Arial" w:cs="Arial"/>
          <w:sz w:val="22"/>
          <w:szCs w:val="22"/>
        </w:rPr>
        <w:t xml:space="preserve">also </w:t>
      </w:r>
      <w:r w:rsidRPr="00E47DEF" w:rsidR="00E47DEF">
        <w:rPr>
          <w:rFonts w:ascii="Arial" w:hAnsi="Arial" w:cs="Arial"/>
          <w:sz w:val="22"/>
          <w:szCs w:val="22"/>
        </w:rPr>
        <w:t>expected to be diverse and inclusive in all aspects, including research areas, personnel, institutions, tools, programs, capabilities, and geographic locations – providing the network with the flexibility to grow or reconfigure as needs arise.</w:t>
      </w:r>
    </w:p>
    <w:p w:rsidR="004941F9" w:rsidP="002C3DB9" w:rsidRDefault="0099118A" w14:paraId="55CEC3FF" w14:textId="17B60C01">
      <w:pPr>
        <w:pStyle w:val="Heading3"/>
        <w:jc w:val="both"/>
        <w:rPr>
          <w:rFonts w:ascii="Arial" w:hAnsi="Arial" w:cs="Arial"/>
          <w:b w:val="0"/>
          <w:bCs w:val="0"/>
        </w:rPr>
      </w:pPr>
      <w:r w:rsidRPr="006A1F50">
        <w:rPr>
          <w:rFonts w:ascii="Arial" w:hAnsi="Arial" w:cs="Arial"/>
          <w:b w:val="0"/>
          <w:bCs w:val="0"/>
        </w:rPr>
        <w:t xml:space="preserve">To enable effective oversight of its investment and fulfill its monitoring and management responsibilities, NSF needs current and standardized information about the short- and long-term outcomes of the </w:t>
      </w:r>
      <w:proofErr w:type="spellStart"/>
      <w:r>
        <w:rPr>
          <w:rFonts w:ascii="Arial" w:hAnsi="Arial" w:cs="Arial"/>
          <w:b w:val="0"/>
          <w:bCs w:val="0"/>
        </w:rPr>
        <w:t>I-Corps</w:t>
      </w:r>
      <w:proofErr w:type="spellEnd"/>
      <w:r>
        <w:rPr>
          <w:rFonts w:ascii="Arial" w:hAnsi="Arial" w:cs="Arial"/>
          <w:b w:val="0"/>
          <w:bCs w:val="0"/>
        </w:rPr>
        <w:t xml:space="preserve"> Hubs</w:t>
      </w:r>
      <w:r w:rsidRPr="006A1F50">
        <w:rPr>
          <w:rFonts w:ascii="Arial" w:hAnsi="Arial" w:cs="Arial"/>
          <w:b w:val="0"/>
          <w:bCs w:val="0"/>
        </w:rPr>
        <w:t xml:space="preserve"> Program.  Significant pro</w:t>
      </w:r>
      <w:r w:rsidR="0020463F">
        <w:rPr>
          <w:rFonts w:ascii="Arial" w:hAnsi="Arial" w:cs="Arial"/>
          <w:b w:val="0"/>
          <w:bCs w:val="0"/>
        </w:rPr>
        <w:t>gram</w:t>
      </w:r>
      <w:r w:rsidRPr="006A1F50">
        <w:rPr>
          <w:rFonts w:ascii="Arial" w:hAnsi="Arial" w:cs="Arial"/>
          <w:b w:val="0"/>
          <w:bCs w:val="0"/>
        </w:rPr>
        <w:t xml:space="preserve"> oversight is especially important given the </w:t>
      </w:r>
      <w:r w:rsidR="00487209">
        <w:rPr>
          <w:rFonts w:ascii="Arial" w:hAnsi="Arial" w:cs="Arial"/>
          <w:b w:val="0"/>
          <w:bCs w:val="0"/>
        </w:rPr>
        <w:t>n</w:t>
      </w:r>
      <w:r w:rsidR="002C3DB9">
        <w:rPr>
          <w:rFonts w:ascii="Arial" w:hAnsi="Arial" w:cs="Arial"/>
          <w:b w:val="0"/>
          <w:bCs w:val="0"/>
        </w:rPr>
        <w:t>ovelty and complexity of the</w:t>
      </w:r>
      <w:r w:rsidRPr="006A1F50">
        <w:rPr>
          <w:rFonts w:ascii="Arial" w:hAnsi="Arial" w:cs="Arial"/>
          <w:b w:val="0"/>
          <w:bCs w:val="0"/>
        </w:rPr>
        <w:t xml:space="preserve"> funding model</w:t>
      </w:r>
      <w:r w:rsidR="002C3DB9">
        <w:rPr>
          <w:rFonts w:ascii="Arial" w:hAnsi="Arial" w:cs="Arial"/>
          <w:b w:val="0"/>
          <w:bCs w:val="0"/>
        </w:rPr>
        <w:t xml:space="preserve"> involved in establishing</w:t>
      </w:r>
      <w:r w:rsidR="0020463F">
        <w:rPr>
          <w:rFonts w:ascii="Arial" w:hAnsi="Arial" w:cs="Arial"/>
          <w:b w:val="0"/>
          <w:bCs w:val="0"/>
        </w:rPr>
        <w:t xml:space="preserve">, running, and </w:t>
      </w:r>
      <w:r w:rsidR="002C3DB9">
        <w:rPr>
          <w:rFonts w:ascii="Arial" w:hAnsi="Arial" w:cs="Arial"/>
          <w:b w:val="0"/>
          <w:bCs w:val="0"/>
        </w:rPr>
        <w:t>maintaining successful Hub</w:t>
      </w:r>
      <w:r w:rsidR="009D12D5">
        <w:rPr>
          <w:rFonts w:ascii="Arial" w:hAnsi="Arial" w:cs="Arial"/>
          <w:b w:val="0"/>
          <w:bCs w:val="0"/>
        </w:rPr>
        <w:t>s</w:t>
      </w:r>
      <w:r w:rsidRPr="006A1F50">
        <w:rPr>
          <w:rFonts w:ascii="Arial" w:hAnsi="Arial" w:cs="Arial"/>
          <w:b w:val="0"/>
          <w:bCs w:val="0"/>
        </w:rPr>
        <w:t xml:space="preserve">.  </w:t>
      </w:r>
      <w:r w:rsidR="007D287F">
        <w:rPr>
          <w:rFonts w:ascii="Arial" w:hAnsi="Arial" w:cs="Arial"/>
          <w:b w:val="0"/>
          <w:bCs w:val="0"/>
        </w:rPr>
        <w:t>Finally</w:t>
      </w:r>
      <w:r w:rsidR="00487209">
        <w:rPr>
          <w:rFonts w:ascii="Arial" w:hAnsi="Arial" w:cs="Arial"/>
          <w:b w:val="0"/>
          <w:bCs w:val="0"/>
        </w:rPr>
        <w:t>,</w:t>
      </w:r>
      <w:r w:rsidRPr="00487209" w:rsidR="00487209">
        <w:rPr>
          <w:rFonts w:ascii="Arial" w:hAnsi="Arial" w:cs="Arial"/>
          <w:b w:val="0"/>
          <w:bCs w:val="0"/>
        </w:rPr>
        <w:t xml:space="preserve"> information</w:t>
      </w:r>
      <w:r w:rsidR="002C3DB9">
        <w:rPr>
          <w:rFonts w:ascii="Arial" w:hAnsi="Arial" w:cs="Arial"/>
          <w:b w:val="0"/>
          <w:bCs w:val="0"/>
        </w:rPr>
        <w:t xml:space="preserve"> collected</w:t>
      </w:r>
      <w:r w:rsidRPr="00487209" w:rsidR="00487209">
        <w:rPr>
          <w:rFonts w:ascii="Arial" w:hAnsi="Arial" w:cs="Arial"/>
          <w:b w:val="0"/>
          <w:bCs w:val="0"/>
        </w:rPr>
        <w:t xml:space="preserve"> </w:t>
      </w:r>
      <w:r w:rsidR="00D561AD">
        <w:rPr>
          <w:rFonts w:ascii="Arial" w:hAnsi="Arial" w:cs="Arial"/>
          <w:b w:val="0"/>
          <w:bCs w:val="0"/>
        </w:rPr>
        <w:t>from the surveys in the collection</w:t>
      </w:r>
      <w:r w:rsidR="0020463F">
        <w:rPr>
          <w:rFonts w:ascii="Arial" w:hAnsi="Arial" w:cs="Arial"/>
          <w:b w:val="0"/>
          <w:bCs w:val="0"/>
        </w:rPr>
        <w:t xml:space="preserve"> </w:t>
      </w:r>
      <w:r w:rsidR="00487209">
        <w:rPr>
          <w:rFonts w:ascii="Arial" w:hAnsi="Arial" w:cs="Arial"/>
          <w:b w:val="0"/>
          <w:bCs w:val="0"/>
        </w:rPr>
        <w:t xml:space="preserve">will also </w:t>
      </w:r>
      <w:r w:rsidRPr="00487209" w:rsidR="00487209">
        <w:rPr>
          <w:rFonts w:ascii="Arial" w:hAnsi="Arial" w:cs="Arial"/>
          <w:b w:val="0"/>
          <w:bCs w:val="0"/>
        </w:rPr>
        <w:t xml:space="preserve">help </w:t>
      </w:r>
      <w:r w:rsidR="00487209">
        <w:rPr>
          <w:rFonts w:ascii="Arial" w:hAnsi="Arial" w:cs="Arial"/>
          <w:b w:val="0"/>
          <w:bCs w:val="0"/>
        </w:rPr>
        <w:t>NSF to</w:t>
      </w:r>
      <w:r w:rsidRPr="00487209" w:rsidR="00487209">
        <w:rPr>
          <w:rFonts w:ascii="Arial" w:hAnsi="Arial" w:cs="Arial"/>
          <w:b w:val="0"/>
          <w:bCs w:val="0"/>
        </w:rPr>
        <w:t xml:space="preserve"> </w:t>
      </w:r>
      <w:r w:rsidR="002C3DB9">
        <w:rPr>
          <w:rFonts w:ascii="Arial" w:hAnsi="Arial" w:cs="Arial"/>
          <w:b w:val="0"/>
          <w:bCs w:val="0"/>
        </w:rPr>
        <w:t xml:space="preserve">meet its reporting requirements to Congress, </w:t>
      </w:r>
      <w:r w:rsidR="00487209">
        <w:rPr>
          <w:rFonts w:ascii="Arial" w:hAnsi="Arial" w:cs="Arial"/>
          <w:b w:val="0"/>
          <w:bCs w:val="0"/>
        </w:rPr>
        <w:t>as mandated by the AICA</w:t>
      </w:r>
      <w:r w:rsidR="00CD5B09">
        <w:rPr>
          <w:rFonts w:ascii="Arial" w:hAnsi="Arial" w:cs="Arial"/>
          <w:b w:val="0"/>
          <w:bCs w:val="0"/>
        </w:rPr>
        <w:t xml:space="preserve">, on the effectiveness and efficacy of the </w:t>
      </w:r>
      <w:proofErr w:type="spellStart"/>
      <w:r w:rsidR="009D12D5">
        <w:rPr>
          <w:rFonts w:ascii="Arial" w:hAnsi="Arial" w:cs="Arial"/>
          <w:b w:val="0"/>
          <w:bCs w:val="0"/>
        </w:rPr>
        <w:t>I-Corps</w:t>
      </w:r>
      <w:proofErr w:type="spellEnd"/>
      <w:r w:rsidR="009D12D5">
        <w:rPr>
          <w:rFonts w:ascii="Arial" w:hAnsi="Arial" w:cs="Arial"/>
          <w:b w:val="0"/>
          <w:bCs w:val="0"/>
        </w:rPr>
        <w:t xml:space="preserve"> </w:t>
      </w:r>
      <w:r w:rsidR="00CD5B09">
        <w:rPr>
          <w:rFonts w:ascii="Arial" w:hAnsi="Arial" w:cs="Arial"/>
          <w:b w:val="0"/>
          <w:bCs w:val="0"/>
        </w:rPr>
        <w:t xml:space="preserve">Program. </w:t>
      </w:r>
    </w:p>
    <w:p w:rsidR="0020463F" w:rsidP="002C3DB9" w:rsidRDefault="0020463F" w14:paraId="7F3746D5" w14:textId="364CAADA">
      <w:pPr>
        <w:pStyle w:val="Heading3"/>
        <w:jc w:val="both"/>
        <w:rPr>
          <w:rFonts w:ascii="Arial" w:hAnsi="Arial" w:cs="Arial"/>
          <w:b w:val="0"/>
          <w:bCs w:val="0"/>
        </w:rPr>
      </w:pPr>
    </w:p>
    <w:p w:rsidRPr="002C3DB9" w:rsidR="00EF72EA" w:rsidP="002C3DB9" w:rsidRDefault="00EF72EA" w14:paraId="36434430" w14:textId="77777777">
      <w:pPr>
        <w:pStyle w:val="Heading3"/>
        <w:jc w:val="both"/>
        <w:rPr>
          <w:rFonts w:ascii="Arial" w:hAnsi="Arial" w:cs="Arial"/>
          <w:b w:val="0"/>
          <w:bCs w:val="0"/>
        </w:rPr>
      </w:pPr>
    </w:p>
    <w:p w:rsidRPr="006A1F50" w:rsidR="00E96893" w:rsidP="008944A3" w:rsidRDefault="00E96893" w14:paraId="756F977D" w14:textId="20B54914">
      <w:pPr>
        <w:pStyle w:val="Heading3"/>
        <w:rPr>
          <w:rFonts w:ascii="Arial" w:hAnsi="Arial" w:cs="Arial"/>
          <w:sz w:val="24"/>
          <w:szCs w:val="24"/>
        </w:rPr>
      </w:pPr>
      <w:r w:rsidRPr="006A1F50">
        <w:rPr>
          <w:rFonts w:ascii="Arial" w:hAnsi="Arial" w:cs="Arial"/>
          <w:sz w:val="24"/>
          <w:szCs w:val="24"/>
        </w:rPr>
        <w:t>A.1 Circumstances Requiring the Collection of Data</w:t>
      </w:r>
    </w:p>
    <w:p w:rsidRPr="007937A8" w:rsidR="00A0482E" w:rsidP="007937A8" w:rsidRDefault="00703732" w14:paraId="34AA6012" w14:textId="3DF734E7">
      <w:pPr>
        <w:spacing w:line="240" w:lineRule="auto"/>
        <w:jc w:val="both"/>
        <w:rPr>
          <w:rFonts w:ascii="Arial" w:hAnsi="Arial" w:cs="Arial"/>
        </w:rPr>
      </w:pPr>
      <w:r w:rsidRPr="006A1F50">
        <w:rPr>
          <w:rFonts w:ascii="Arial" w:hAnsi="Arial" w:cs="Arial"/>
        </w:rPr>
        <w:lastRenderedPageBreak/>
        <w:t xml:space="preserve">The </w:t>
      </w:r>
      <w:proofErr w:type="spellStart"/>
      <w:r w:rsidRPr="006A1F50">
        <w:rPr>
          <w:rFonts w:ascii="Arial" w:hAnsi="Arial" w:cs="Arial"/>
          <w:b/>
          <w:bCs/>
          <w:i/>
          <w:iCs/>
        </w:rPr>
        <w:t>I</w:t>
      </w:r>
      <w:r w:rsidR="005600BC">
        <w:rPr>
          <w:rFonts w:ascii="Arial" w:hAnsi="Arial" w:cs="Arial"/>
          <w:b/>
          <w:bCs/>
          <w:i/>
          <w:iCs/>
        </w:rPr>
        <w:t>-Corps</w:t>
      </w:r>
      <w:proofErr w:type="spellEnd"/>
      <w:r w:rsidR="005600BC">
        <w:rPr>
          <w:rFonts w:ascii="Arial" w:hAnsi="Arial" w:cs="Arial"/>
          <w:b/>
          <w:bCs/>
          <w:i/>
          <w:iCs/>
        </w:rPr>
        <w:t xml:space="preserve"> Hubs</w:t>
      </w:r>
      <w:r w:rsidRPr="006A1F50">
        <w:rPr>
          <w:rFonts w:ascii="Arial" w:hAnsi="Arial" w:cs="Arial"/>
          <w:b/>
          <w:bCs/>
          <w:i/>
          <w:iCs/>
        </w:rPr>
        <w:t xml:space="preserve"> </w:t>
      </w:r>
      <w:r w:rsidR="005600BC">
        <w:rPr>
          <w:rFonts w:ascii="Arial" w:hAnsi="Arial" w:cs="Arial"/>
          <w:b/>
          <w:bCs/>
          <w:i/>
          <w:iCs/>
        </w:rPr>
        <w:t>Program</w:t>
      </w:r>
      <w:r w:rsidRPr="006A1F50">
        <w:rPr>
          <w:rFonts w:ascii="Arial" w:hAnsi="Arial" w:cs="Arial"/>
          <w:b/>
          <w:bCs/>
          <w:i/>
          <w:iCs/>
        </w:rPr>
        <w:t xml:space="preserve"> </w:t>
      </w:r>
      <w:r w:rsidR="00A0482E">
        <w:rPr>
          <w:rFonts w:ascii="Arial" w:hAnsi="Arial" w:cs="Arial"/>
          <w:b/>
          <w:bCs/>
          <w:i/>
          <w:iCs/>
        </w:rPr>
        <w:t>Reporting</w:t>
      </w:r>
      <w:r w:rsidRPr="006A1F50">
        <w:rPr>
          <w:rFonts w:ascii="Arial" w:hAnsi="Arial" w:cs="Arial"/>
        </w:rPr>
        <w:t xml:space="preserve"> was designed and specifically tailored to collect information on </w:t>
      </w:r>
      <w:r w:rsidR="00C36742">
        <w:rPr>
          <w:rFonts w:ascii="Arial" w:hAnsi="Arial" w:cs="Arial"/>
        </w:rPr>
        <w:t>t</w:t>
      </w:r>
      <w:r w:rsidR="00F655D0">
        <w:rPr>
          <w:rFonts w:ascii="Arial" w:hAnsi="Arial" w:cs="Arial"/>
        </w:rPr>
        <w:t>wo</w:t>
      </w:r>
      <w:r w:rsidR="00C36742">
        <w:rPr>
          <w:rFonts w:ascii="Arial" w:hAnsi="Arial" w:cs="Arial"/>
        </w:rPr>
        <w:t xml:space="preserve"> of the four themes</w:t>
      </w:r>
      <w:r w:rsidR="00824C5B">
        <w:rPr>
          <w:rFonts w:ascii="Arial" w:hAnsi="Arial" w:cs="Arial"/>
        </w:rPr>
        <w:t xml:space="preserve"> (items 1</w:t>
      </w:r>
      <w:r w:rsidR="00F655D0">
        <w:rPr>
          <w:rFonts w:ascii="Arial" w:hAnsi="Arial" w:cs="Arial"/>
        </w:rPr>
        <w:t xml:space="preserve"> and </w:t>
      </w:r>
      <w:r w:rsidR="00824C5B">
        <w:rPr>
          <w:rFonts w:ascii="Arial" w:hAnsi="Arial" w:cs="Arial"/>
        </w:rPr>
        <w:t>2) that</w:t>
      </w:r>
      <w:r w:rsidR="00C36742">
        <w:rPr>
          <w:rFonts w:ascii="Arial" w:hAnsi="Arial" w:cs="Arial"/>
        </w:rPr>
        <w:t xml:space="preserve"> </w:t>
      </w:r>
      <w:r w:rsidR="00342E25">
        <w:rPr>
          <w:rFonts w:ascii="Arial" w:hAnsi="Arial" w:cs="Arial"/>
        </w:rPr>
        <w:t xml:space="preserve">NSF reports </w:t>
      </w:r>
      <w:r w:rsidR="0029208C">
        <w:rPr>
          <w:rFonts w:ascii="Arial" w:hAnsi="Arial" w:cs="Arial"/>
        </w:rPr>
        <w:t xml:space="preserve">to Congress </w:t>
      </w:r>
      <w:r w:rsidR="00FB5091">
        <w:rPr>
          <w:rFonts w:ascii="Arial" w:hAnsi="Arial" w:cs="Arial"/>
        </w:rPr>
        <w:t>(</w:t>
      </w:r>
      <w:r w:rsidR="007937A8">
        <w:rPr>
          <w:rFonts w:ascii="Arial" w:hAnsi="Arial" w:cs="Arial"/>
        </w:rPr>
        <w:t>to meet the AICA mandates):</w:t>
      </w:r>
    </w:p>
    <w:p w:rsidRPr="007937A8" w:rsidR="00A0482E" w:rsidP="00A0482E" w:rsidRDefault="00A0482E" w14:paraId="073471C7" w14:textId="6AAE4F6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937A8">
        <w:rPr>
          <w:rFonts w:ascii="Arial" w:hAnsi="Arial" w:cs="Arial"/>
        </w:rPr>
        <w:t>Training an Entrepreneurial Workforce</w:t>
      </w:r>
    </w:p>
    <w:p w:rsidR="00A0482E" w:rsidP="00A0482E" w:rsidRDefault="00A0482E" w14:paraId="01FD8D9A" w14:textId="45F522E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937A8">
        <w:rPr>
          <w:rFonts w:ascii="Arial" w:hAnsi="Arial" w:cs="Arial"/>
        </w:rPr>
        <w:t>Translating Technologies</w:t>
      </w:r>
    </w:p>
    <w:p w:rsidRPr="007937A8" w:rsidR="007937A8" w:rsidP="007937A8" w:rsidRDefault="007937A8" w14:paraId="42EF8BF3" w14:textId="6A04191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55D0">
        <w:rPr>
          <w:rFonts w:ascii="Arial" w:hAnsi="Arial" w:cs="Arial"/>
          <w:color w:val="808080" w:themeColor="background1" w:themeShade="80"/>
        </w:rPr>
        <w:t xml:space="preserve">Nurturing an Innovation Ecosystem </w:t>
      </w:r>
    </w:p>
    <w:p w:rsidR="00A0482E" w:rsidP="007937A8" w:rsidRDefault="00A0482E" w14:paraId="26E3C629" w14:textId="3983F717">
      <w:pPr>
        <w:pStyle w:val="ListParagraph"/>
        <w:numPr>
          <w:ilvl w:val="0"/>
          <w:numId w:val="20"/>
        </w:numPr>
        <w:rPr>
          <w:rFonts w:ascii="Arial" w:hAnsi="Arial" w:cs="Arial"/>
          <w:color w:val="7F7F7F" w:themeColor="text1" w:themeTint="80"/>
        </w:rPr>
      </w:pPr>
      <w:r w:rsidRPr="007937A8">
        <w:rPr>
          <w:rFonts w:ascii="Arial" w:hAnsi="Arial" w:cs="Arial"/>
          <w:color w:val="7F7F7F" w:themeColor="text1" w:themeTint="80"/>
        </w:rPr>
        <w:t xml:space="preserve">Enabling Economic Impact.  </w:t>
      </w:r>
    </w:p>
    <w:p w:rsidRPr="007937A8" w:rsidR="007937A8" w:rsidP="007937A8" w:rsidRDefault="007937A8" w14:paraId="16AAF7D6" w14:textId="77777777">
      <w:pPr>
        <w:pStyle w:val="ListParagraph"/>
        <w:rPr>
          <w:rFonts w:ascii="Arial" w:hAnsi="Arial" w:cs="Arial"/>
          <w:color w:val="7F7F7F" w:themeColor="text1" w:themeTint="80"/>
        </w:rPr>
      </w:pPr>
    </w:p>
    <w:p w:rsidR="00FB70F2" w:rsidP="00751318" w:rsidRDefault="004C1407" w14:paraId="1C842F09" w14:textId="019A490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FB70F2">
        <w:rPr>
          <w:rFonts w:ascii="Arial" w:hAnsi="Arial" w:cs="Arial"/>
        </w:rPr>
        <w:t>measurable indicators that</w:t>
      </w:r>
      <w:r w:rsidR="00A44ACE">
        <w:rPr>
          <w:rFonts w:ascii="Arial" w:hAnsi="Arial" w:cs="Arial"/>
        </w:rPr>
        <w:t xml:space="preserve"> are</w:t>
      </w:r>
      <w:r w:rsidR="00FB70F2">
        <w:rPr>
          <w:rFonts w:ascii="Arial" w:hAnsi="Arial" w:cs="Arial"/>
        </w:rPr>
        <w:t xml:space="preserve"> tied to specific analytical objectives within each theme:</w:t>
      </w:r>
    </w:p>
    <w:p w:rsidRPr="0005188F" w:rsidR="0005188F" w:rsidP="00751318" w:rsidRDefault="004C1407" w14:paraId="2918EB0B" w14:textId="28E1920C">
      <w:pPr>
        <w:pStyle w:val="ListParagraph"/>
        <w:numPr>
          <w:ilvl w:val="0"/>
          <w:numId w:val="22"/>
        </w:numPr>
        <w:spacing w:after="60"/>
        <w:contextualSpacing w:val="0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A32AE0">
        <w:rPr>
          <w:rFonts w:ascii="Arial" w:hAnsi="Arial" w:cs="Arial"/>
          <w:b/>
          <w:bCs/>
          <w:color w:val="365F91" w:themeColor="accent1" w:themeShade="BF"/>
        </w:rPr>
        <w:t>Training an Entrepreneurial Workforce</w:t>
      </w:r>
    </w:p>
    <w:p w:rsidRPr="00FD7688" w:rsidR="004429E0" w:rsidP="00751318" w:rsidRDefault="00A26408" w14:paraId="1987B150" w14:textId="794E876A">
      <w:pPr>
        <w:pStyle w:val="ListParagraph"/>
        <w:spacing w:before="60"/>
        <w:contextualSpacing w:val="0"/>
        <w:jc w:val="both"/>
        <w:rPr>
          <w:b/>
          <w:bCs/>
        </w:rPr>
      </w:pPr>
      <w:proofErr w:type="spellStart"/>
      <w:r w:rsidRPr="00991EF0">
        <w:t>I-Corps</w:t>
      </w:r>
      <w:proofErr w:type="spellEnd"/>
      <w:r w:rsidRPr="00991EF0">
        <w:t xml:space="preserve"> is an experiential</w:t>
      </w:r>
      <w:r w:rsidR="00A44ACE">
        <w:t xml:space="preserve"> educational </w:t>
      </w:r>
      <w:r w:rsidR="008D0F88">
        <w:t>program</w:t>
      </w:r>
      <w:r w:rsidR="007D24BD">
        <w:t xml:space="preserve"> </w:t>
      </w:r>
      <w:r w:rsidR="00A44ACE">
        <w:t xml:space="preserve">designed to help </w:t>
      </w:r>
      <w:r w:rsidR="00751318">
        <w:t>entrepreneurial</w:t>
      </w:r>
      <w:r w:rsidRPr="00991EF0">
        <w:t xml:space="preserve"> researchers </w:t>
      </w:r>
      <w:r w:rsidR="00A44ACE">
        <w:t xml:space="preserve">reduce the time necessary to translate a promising idea from the laboratory bench to widespread implementation. The training and mentoring </w:t>
      </w:r>
      <w:r w:rsidRPr="00991EF0">
        <w:t>open</w:t>
      </w:r>
      <w:r w:rsidR="008D0F88">
        <w:t xml:space="preserve"> future</w:t>
      </w:r>
      <w:r w:rsidRPr="00991EF0">
        <w:t xml:space="preserve"> opportunities in entrepreneurship as a career path.</w:t>
      </w:r>
      <w:r w:rsidR="008D0F88">
        <w:t xml:space="preserve"> </w:t>
      </w:r>
      <w:r w:rsidR="00881E63">
        <w:t xml:space="preserve"> </w:t>
      </w:r>
      <w:r w:rsidR="00322176">
        <w:t>F</w:t>
      </w:r>
      <w:r w:rsidR="00881E63">
        <w:t>ormer</w:t>
      </w:r>
      <w:r w:rsidRPr="00991EF0">
        <w:t xml:space="preserve"> </w:t>
      </w:r>
      <w:proofErr w:type="spellStart"/>
      <w:r w:rsidRPr="00991EF0">
        <w:t>I-Corps</w:t>
      </w:r>
      <w:proofErr w:type="spellEnd"/>
      <w:r w:rsidRPr="00991EF0">
        <w:t xml:space="preserve"> participants </w:t>
      </w:r>
      <w:r w:rsidR="00322176">
        <w:t xml:space="preserve">have </w:t>
      </w:r>
      <w:r w:rsidRPr="00991EF0">
        <w:t>note</w:t>
      </w:r>
      <w:r w:rsidR="00881E63">
        <w:t>d</w:t>
      </w:r>
      <w:r w:rsidRPr="00991EF0">
        <w:t xml:space="preserve"> that they have obtained a new set of tools for research with impact. </w:t>
      </w:r>
      <w:r w:rsidR="00881E63">
        <w:t xml:space="preserve"> </w:t>
      </w:r>
      <w:r w:rsidR="004877C5">
        <w:rPr>
          <w:b/>
          <w:bCs/>
        </w:rPr>
        <w:t>T</w:t>
      </w:r>
      <w:r w:rsidR="00ED47AE">
        <w:rPr>
          <w:b/>
          <w:bCs/>
        </w:rPr>
        <w:t>he count of</w:t>
      </w:r>
      <w:r w:rsidRPr="007A7F9B" w:rsidR="00420AE2">
        <w:rPr>
          <w:b/>
          <w:bCs/>
        </w:rPr>
        <w:t xml:space="preserve"> </w:t>
      </w:r>
      <w:proofErr w:type="spellStart"/>
      <w:r w:rsidRPr="007A7F9B" w:rsidR="0005188F">
        <w:rPr>
          <w:b/>
          <w:bCs/>
        </w:rPr>
        <w:t>I-Corps</w:t>
      </w:r>
      <w:proofErr w:type="spellEnd"/>
      <w:r w:rsidRPr="007A7F9B" w:rsidR="0005188F">
        <w:rPr>
          <w:b/>
          <w:bCs/>
        </w:rPr>
        <w:t xml:space="preserve"> participants</w:t>
      </w:r>
      <w:r w:rsidR="002C15BE">
        <w:rPr>
          <w:b/>
          <w:bCs/>
        </w:rPr>
        <w:t xml:space="preserve">, therefore, </w:t>
      </w:r>
      <w:r w:rsidRPr="007A7F9B" w:rsidR="00FB0820">
        <w:rPr>
          <w:b/>
          <w:bCs/>
        </w:rPr>
        <w:t xml:space="preserve">is </w:t>
      </w:r>
      <w:r w:rsidRPr="007A7F9B" w:rsidR="00420AE2">
        <w:rPr>
          <w:b/>
          <w:bCs/>
        </w:rPr>
        <w:t>a good measure for the size of entrepreneurial workforce trained</w:t>
      </w:r>
      <w:r w:rsidR="004877C5">
        <w:rPr>
          <w:b/>
          <w:bCs/>
        </w:rPr>
        <w:t xml:space="preserve">, as such </w:t>
      </w:r>
      <w:r w:rsidR="00FD7688">
        <w:rPr>
          <w:b/>
          <w:bCs/>
        </w:rPr>
        <w:t>we plan to c</w:t>
      </w:r>
      <w:r w:rsidR="003A5726">
        <w:rPr>
          <w:b/>
          <w:bCs/>
        </w:rPr>
        <w:t>ollect</w:t>
      </w:r>
      <w:r w:rsidR="004877C5">
        <w:rPr>
          <w:b/>
          <w:bCs/>
        </w:rPr>
        <w:t xml:space="preserve"> data on</w:t>
      </w:r>
      <w:r w:rsidR="00FD7688">
        <w:rPr>
          <w:b/>
          <w:bCs/>
        </w:rPr>
        <w:t xml:space="preserve">: </w:t>
      </w:r>
    </w:p>
    <w:p w:rsidR="004C1407" w:rsidP="00EA05BE" w:rsidRDefault="0026662D" w14:paraId="34B7ADEA" w14:textId="59235A08">
      <w:pPr>
        <w:pStyle w:val="ListParagraph"/>
        <w:numPr>
          <w:ilvl w:val="1"/>
          <w:numId w:val="22"/>
        </w:numPr>
        <w:spacing w:before="10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I-Corps</w:t>
      </w:r>
      <w:proofErr w:type="spellEnd"/>
      <w:r>
        <w:rPr>
          <w:rFonts w:ascii="Arial" w:hAnsi="Arial" w:cs="Arial"/>
        </w:rPr>
        <w:t xml:space="preserve"> Participants</w:t>
      </w:r>
    </w:p>
    <w:p w:rsidR="0026662D" w:rsidP="00EA05BE" w:rsidRDefault="0026662D" w14:paraId="3C41B9F3" w14:textId="54ADD73B">
      <w:pPr>
        <w:pStyle w:val="ListParagraph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="00F415FF">
        <w:rPr>
          <w:rFonts w:ascii="Arial" w:hAnsi="Arial" w:cs="Arial"/>
        </w:rPr>
        <w:t xml:space="preserve">participants </w:t>
      </w:r>
      <w:r w:rsidR="00A44ACE">
        <w:rPr>
          <w:rFonts w:ascii="Arial" w:hAnsi="Arial" w:cs="Arial"/>
        </w:rPr>
        <w:t xml:space="preserve">that </w:t>
      </w:r>
      <w:r w:rsidR="00D25A6E">
        <w:rPr>
          <w:rFonts w:ascii="Arial" w:hAnsi="Arial" w:cs="Arial"/>
        </w:rPr>
        <w:t xml:space="preserve">complete the </w:t>
      </w:r>
      <w:proofErr w:type="spellStart"/>
      <w:r w:rsidR="00D25A6E">
        <w:rPr>
          <w:rFonts w:ascii="Arial" w:hAnsi="Arial" w:cs="Arial"/>
        </w:rPr>
        <w:t>I-Corps</w:t>
      </w:r>
      <w:proofErr w:type="spellEnd"/>
      <w:r w:rsidR="00D25A6E">
        <w:rPr>
          <w:rFonts w:ascii="Arial" w:hAnsi="Arial" w:cs="Arial"/>
        </w:rPr>
        <w:t xml:space="preserve"> Hubs Program</w:t>
      </w:r>
    </w:p>
    <w:p w:rsidR="0026662D" w:rsidP="00EA05BE" w:rsidRDefault="00D25A6E" w14:paraId="1FC97A3C" w14:textId="7E9124D3">
      <w:pPr>
        <w:pStyle w:val="ListParagraph"/>
        <w:numPr>
          <w:ilvl w:val="1"/>
          <w:numId w:val="22"/>
        </w:numPr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Women in </w:t>
      </w:r>
      <w:proofErr w:type="spellStart"/>
      <w:r>
        <w:rPr>
          <w:rFonts w:ascii="Arial" w:hAnsi="Arial" w:cs="Arial"/>
        </w:rPr>
        <w:t>I-Corps</w:t>
      </w:r>
      <w:proofErr w:type="spellEnd"/>
    </w:p>
    <w:p w:rsidR="00D25A6E" w:rsidP="00EA05BE" w:rsidRDefault="00D25A6E" w14:paraId="213EBE2C" w14:textId="2C26D7AA">
      <w:pPr>
        <w:pStyle w:val="ListParagraph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female participants </w:t>
      </w:r>
      <w:r w:rsidR="00A32AE0">
        <w:rPr>
          <w:rFonts w:ascii="Arial" w:hAnsi="Arial" w:cs="Arial"/>
        </w:rPr>
        <w:t xml:space="preserve">that complete the </w:t>
      </w:r>
      <w:proofErr w:type="spellStart"/>
      <w:r w:rsidR="00A32AE0">
        <w:rPr>
          <w:rFonts w:ascii="Arial" w:hAnsi="Arial" w:cs="Arial"/>
        </w:rPr>
        <w:t>I-Corps</w:t>
      </w:r>
      <w:proofErr w:type="spellEnd"/>
      <w:r w:rsidR="00A32AE0">
        <w:rPr>
          <w:rFonts w:ascii="Arial" w:hAnsi="Arial" w:cs="Arial"/>
        </w:rPr>
        <w:t xml:space="preserve"> Hubs Program</w:t>
      </w:r>
    </w:p>
    <w:p w:rsidR="0026662D" w:rsidP="00EA05BE" w:rsidRDefault="00526931" w14:paraId="771788B2" w14:textId="2302D829">
      <w:pPr>
        <w:pStyle w:val="ListParagraph"/>
        <w:numPr>
          <w:ilvl w:val="1"/>
          <w:numId w:val="22"/>
        </w:numPr>
        <w:spacing w:before="1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Broadening Participation</w:t>
      </w:r>
    </w:p>
    <w:p w:rsidR="00526931" w:rsidP="00EA05BE" w:rsidRDefault="00526931" w14:paraId="3F2B51F2" w14:textId="692C5771">
      <w:pPr>
        <w:pStyle w:val="ListParagraph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participants from underrepresented communities that complete the </w:t>
      </w:r>
      <w:proofErr w:type="spellStart"/>
      <w:r>
        <w:rPr>
          <w:rFonts w:ascii="Arial" w:hAnsi="Arial" w:cs="Arial"/>
        </w:rPr>
        <w:t>I-Corps</w:t>
      </w:r>
      <w:proofErr w:type="spellEnd"/>
      <w:r>
        <w:rPr>
          <w:rFonts w:ascii="Arial" w:hAnsi="Arial" w:cs="Arial"/>
        </w:rPr>
        <w:t xml:space="preserve"> Hubs Program</w:t>
      </w:r>
    </w:p>
    <w:p w:rsidRPr="00107ED3" w:rsidR="00107ED3" w:rsidP="00107ED3" w:rsidRDefault="00107ED3" w14:paraId="3EDEF541" w14:textId="77777777">
      <w:pPr>
        <w:pStyle w:val="ListParagraph"/>
        <w:ind w:left="2160"/>
        <w:rPr>
          <w:rFonts w:ascii="Arial" w:hAnsi="Arial" w:cs="Arial"/>
          <w:b/>
          <w:bCs/>
          <w:color w:val="365F91" w:themeColor="accent1" w:themeShade="BF"/>
        </w:rPr>
      </w:pPr>
    </w:p>
    <w:p w:rsidRPr="00107ED3" w:rsidR="00C81845" w:rsidP="004429E0" w:rsidRDefault="004C1407" w14:paraId="7D661146" w14:textId="5DA82D31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 w:cs="Arial"/>
          <w:b/>
          <w:bCs/>
          <w:color w:val="365F91" w:themeColor="accent1" w:themeShade="BF"/>
        </w:rPr>
      </w:pPr>
      <w:r w:rsidRPr="00107ED3">
        <w:rPr>
          <w:rFonts w:ascii="Arial" w:hAnsi="Arial" w:cs="Arial"/>
          <w:b/>
          <w:bCs/>
          <w:color w:val="365F91" w:themeColor="accent1" w:themeShade="BF"/>
        </w:rPr>
        <w:t>Translating Technologies</w:t>
      </w:r>
      <w:r w:rsidRPr="00107ED3" w:rsidR="00C81845">
        <w:rPr>
          <w:rFonts w:ascii="Arial" w:hAnsi="Arial" w:cs="Arial"/>
          <w:b/>
          <w:bCs/>
          <w:color w:val="365F91" w:themeColor="accent1" w:themeShade="BF"/>
        </w:rPr>
        <w:t xml:space="preserve"> </w:t>
      </w:r>
    </w:p>
    <w:p w:rsidRPr="002A3A99" w:rsidR="008B56A9" w:rsidP="00EA05BE" w:rsidRDefault="00107ED3" w14:paraId="7B2AEDA2" w14:textId="66633B47">
      <w:pPr>
        <w:spacing w:after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 e</w:t>
      </w:r>
      <w:r w:rsidRPr="00C81845" w:rsidR="00C81845">
        <w:rPr>
          <w:rFonts w:ascii="Arial" w:hAnsi="Arial" w:cs="Arial"/>
        </w:rPr>
        <w:t xml:space="preserve">ach </w:t>
      </w:r>
      <w:proofErr w:type="spellStart"/>
      <w:r w:rsidRPr="00C81845" w:rsidR="00C81845">
        <w:rPr>
          <w:rFonts w:ascii="Arial" w:hAnsi="Arial" w:cs="Arial"/>
        </w:rPr>
        <w:t>I-Corps</w:t>
      </w:r>
      <w:proofErr w:type="spellEnd"/>
      <w:r w:rsidRPr="00C81845" w:rsidR="00C81845">
        <w:rPr>
          <w:rFonts w:ascii="Arial" w:hAnsi="Arial" w:cs="Arial"/>
        </w:rPr>
        <w:t xml:space="preserve"> team focuses on a specific technology</w:t>
      </w:r>
      <w:r w:rsidR="002C7183">
        <w:rPr>
          <w:rFonts w:ascii="Arial" w:hAnsi="Arial" w:cs="Arial"/>
        </w:rPr>
        <w:t xml:space="preserve">, </w:t>
      </w:r>
      <w:r w:rsidRPr="00A54C6D" w:rsidR="00C81845">
        <w:rPr>
          <w:rFonts w:ascii="Arial" w:hAnsi="Arial" w:cs="Arial"/>
          <w:b/>
          <w:bCs/>
        </w:rPr>
        <w:t xml:space="preserve">the number of teams is a good measure for the number of technologies assessed for translational </w:t>
      </w:r>
      <w:r w:rsidRPr="00A54C6D" w:rsidR="000E3EAD">
        <w:rPr>
          <w:rFonts w:ascii="Arial" w:hAnsi="Arial" w:cs="Arial"/>
          <w:b/>
          <w:bCs/>
        </w:rPr>
        <w:t>potential</w:t>
      </w:r>
      <w:r w:rsidRPr="00A54C6D" w:rsidR="000E3EAD">
        <w:rPr>
          <w:rFonts w:ascii="Arial" w:hAnsi="Arial" w:cs="Arial"/>
        </w:rPr>
        <w:t xml:space="preserve">, </w:t>
      </w:r>
      <w:r w:rsidR="002D3971">
        <w:rPr>
          <w:rFonts w:ascii="Arial" w:hAnsi="Arial" w:cs="Arial"/>
          <w:b/>
          <w:bCs/>
        </w:rPr>
        <w:t xml:space="preserve">as is </w:t>
      </w:r>
      <w:r w:rsidRPr="002A3A99" w:rsidR="000E3EAD">
        <w:rPr>
          <w:rFonts w:ascii="Arial" w:hAnsi="Arial" w:cs="Arial"/>
          <w:b/>
          <w:bCs/>
        </w:rPr>
        <w:t xml:space="preserve">number of </w:t>
      </w:r>
      <w:proofErr w:type="spellStart"/>
      <w:r w:rsidR="002D3971">
        <w:rPr>
          <w:rFonts w:ascii="Arial" w:hAnsi="Arial" w:cs="Arial"/>
          <w:b/>
          <w:bCs/>
        </w:rPr>
        <w:t>I-Corps</w:t>
      </w:r>
      <w:proofErr w:type="spellEnd"/>
      <w:r w:rsidRPr="002A3A99" w:rsidR="002D3971">
        <w:rPr>
          <w:rFonts w:ascii="Arial" w:hAnsi="Arial" w:cs="Arial"/>
          <w:b/>
          <w:bCs/>
        </w:rPr>
        <w:t xml:space="preserve"> </w:t>
      </w:r>
      <w:r w:rsidRPr="002A3A99" w:rsidR="000E3EAD">
        <w:rPr>
          <w:rFonts w:ascii="Arial" w:hAnsi="Arial" w:cs="Arial"/>
          <w:b/>
          <w:bCs/>
        </w:rPr>
        <w:t>teams who subsequently appl</w:t>
      </w:r>
      <w:r w:rsidR="002D3971">
        <w:rPr>
          <w:rFonts w:ascii="Arial" w:hAnsi="Arial" w:cs="Arial"/>
          <w:b/>
          <w:bCs/>
        </w:rPr>
        <w:t>y for</w:t>
      </w:r>
      <w:r w:rsidRPr="002A3A99" w:rsidR="000E3EAD">
        <w:rPr>
          <w:rFonts w:ascii="Arial" w:hAnsi="Arial" w:cs="Arial"/>
          <w:b/>
          <w:bCs/>
        </w:rPr>
        <w:t xml:space="preserve"> and receive</w:t>
      </w:r>
      <w:r w:rsidR="00126674">
        <w:rPr>
          <w:rFonts w:ascii="Arial" w:hAnsi="Arial" w:cs="Arial"/>
          <w:b/>
          <w:bCs/>
        </w:rPr>
        <w:t xml:space="preserve"> funding from</w:t>
      </w:r>
      <w:r w:rsidR="002D3971">
        <w:rPr>
          <w:rFonts w:ascii="Arial" w:hAnsi="Arial" w:cs="Arial"/>
          <w:b/>
          <w:bCs/>
        </w:rPr>
        <w:t xml:space="preserve"> </w:t>
      </w:r>
      <w:r w:rsidR="00126674">
        <w:rPr>
          <w:rFonts w:ascii="Arial" w:hAnsi="Arial" w:cs="Arial"/>
          <w:b/>
          <w:bCs/>
        </w:rPr>
        <w:t xml:space="preserve">the </w:t>
      </w:r>
      <w:r w:rsidRPr="002A3A99" w:rsidR="000E3EAD">
        <w:rPr>
          <w:rFonts w:ascii="Arial" w:hAnsi="Arial" w:cs="Arial"/>
          <w:b/>
          <w:bCs/>
        </w:rPr>
        <w:t>NSF</w:t>
      </w:r>
      <w:r w:rsidR="00126674">
        <w:rPr>
          <w:rFonts w:ascii="Arial" w:hAnsi="Arial" w:cs="Arial"/>
          <w:b/>
          <w:bCs/>
        </w:rPr>
        <w:t xml:space="preserve"> </w:t>
      </w:r>
      <w:r w:rsidRPr="00126674" w:rsidR="00126674">
        <w:rPr>
          <w:rFonts w:ascii="Arial" w:hAnsi="Arial" w:cs="Arial"/>
          <w:b/>
          <w:bCs/>
        </w:rPr>
        <w:t>Small Business Innovation Research (SBIR)</w:t>
      </w:r>
      <w:r w:rsidR="000A5812">
        <w:rPr>
          <w:rFonts w:ascii="Arial" w:hAnsi="Arial" w:cs="Arial"/>
          <w:b/>
          <w:bCs/>
        </w:rPr>
        <w:t>/</w:t>
      </w:r>
      <w:r w:rsidRPr="00126674" w:rsidR="00126674">
        <w:rPr>
          <w:rFonts w:ascii="Arial" w:hAnsi="Arial" w:cs="Arial"/>
          <w:b/>
          <w:bCs/>
        </w:rPr>
        <w:t>Small Business Technology Transfer (STTR) programs</w:t>
      </w:r>
      <w:r w:rsidRPr="002A3A99" w:rsidR="000E3EAD">
        <w:rPr>
          <w:rFonts w:ascii="Arial" w:hAnsi="Arial" w:cs="Arial"/>
          <w:b/>
          <w:bCs/>
        </w:rPr>
        <w:t xml:space="preserve">. </w:t>
      </w:r>
      <w:r w:rsidRPr="002A3A99" w:rsidR="006747CF">
        <w:rPr>
          <w:rFonts w:ascii="Arial" w:hAnsi="Arial" w:cs="Arial"/>
          <w:b/>
          <w:bCs/>
        </w:rPr>
        <w:t xml:space="preserve">We plan to collect </w:t>
      </w:r>
      <w:r w:rsidRPr="002A3A99" w:rsidR="00C06E85">
        <w:rPr>
          <w:rFonts w:ascii="Arial" w:hAnsi="Arial" w:cs="Arial"/>
          <w:b/>
          <w:bCs/>
        </w:rPr>
        <w:t>information on</w:t>
      </w:r>
      <w:r w:rsidR="00E93A12">
        <w:rPr>
          <w:rFonts w:ascii="Arial" w:hAnsi="Arial" w:cs="Arial"/>
          <w:b/>
          <w:bCs/>
        </w:rPr>
        <w:t xml:space="preserve">: </w:t>
      </w:r>
      <w:r w:rsidRPr="002A3A99" w:rsidR="00C06E85">
        <w:rPr>
          <w:rFonts w:ascii="Arial" w:hAnsi="Arial" w:cs="Arial"/>
          <w:b/>
          <w:bCs/>
        </w:rPr>
        <w:t xml:space="preserve"> </w:t>
      </w:r>
    </w:p>
    <w:p w:rsidR="008B56A9" w:rsidP="00EA05BE" w:rsidRDefault="008B56A9" w14:paraId="5110A099" w14:textId="76480E71">
      <w:pPr>
        <w:pStyle w:val="ListParagraph"/>
        <w:numPr>
          <w:ilvl w:val="1"/>
          <w:numId w:val="22"/>
        </w:numPr>
        <w:spacing w:before="1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I-Corps</w:t>
      </w:r>
      <w:proofErr w:type="spellEnd"/>
      <w:r>
        <w:rPr>
          <w:rFonts w:ascii="Arial" w:hAnsi="Arial" w:cs="Arial"/>
        </w:rPr>
        <w:t xml:space="preserve"> Teams</w:t>
      </w:r>
    </w:p>
    <w:p w:rsidRPr="00BB4180" w:rsidR="000E3EAD" w:rsidP="00BB4180" w:rsidRDefault="008B56A9" w14:paraId="113AF8C4" w14:textId="7BFADDFB">
      <w:pPr>
        <w:pStyle w:val="ListParagraph"/>
        <w:numPr>
          <w:ilvl w:val="2"/>
          <w:numId w:val="2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proofErr w:type="spellStart"/>
      <w:r>
        <w:rPr>
          <w:rFonts w:ascii="Arial" w:hAnsi="Arial" w:cs="Arial"/>
        </w:rPr>
        <w:t>I-Corps</w:t>
      </w:r>
      <w:proofErr w:type="spellEnd"/>
      <w:r>
        <w:rPr>
          <w:rFonts w:ascii="Arial" w:hAnsi="Arial" w:cs="Arial"/>
        </w:rPr>
        <w:t xml:space="preserve"> teams that </w:t>
      </w:r>
      <w:r w:rsidR="004E4461">
        <w:rPr>
          <w:rFonts w:ascii="Arial" w:hAnsi="Arial" w:cs="Arial"/>
        </w:rPr>
        <w:t xml:space="preserve">participate in the </w:t>
      </w:r>
      <w:proofErr w:type="spellStart"/>
      <w:r w:rsidR="004E4461">
        <w:rPr>
          <w:rFonts w:ascii="Arial" w:hAnsi="Arial" w:cs="Arial"/>
        </w:rPr>
        <w:t>I-Corps</w:t>
      </w:r>
      <w:proofErr w:type="spellEnd"/>
      <w:r w:rsidR="004E4461">
        <w:rPr>
          <w:rFonts w:ascii="Arial" w:hAnsi="Arial" w:cs="Arial"/>
        </w:rPr>
        <w:t xml:space="preserve"> Hubs Program</w:t>
      </w:r>
      <w:r w:rsidR="00BB4180">
        <w:rPr>
          <w:rFonts w:ascii="Arial" w:hAnsi="Arial" w:cs="Arial"/>
        </w:rPr>
        <w:t>.  Specifically, t</w:t>
      </w:r>
      <w:r w:rsidRPr="00BB4180" w:rsidR="000E3EAD">
        <w:rPr>
          <w:rFonts w:ascii="Arial" w:hAnsi="Arial" w:cs="Arial"/>
        </w:rPr>
        <w:t xml:space="preserve">he number of the </w:t>
      </w:r>
      <w:proofErr w:type="spellStart"/>
      <w:r w:rsidRPr="00BB4180" w:rsidR="008510AF">
        <w:rPr>
          <w:rFonts w:ascii="Arial" w:hAnsi="Arial" w:cs="Arial"/>
        </w:rPr>
        <w:t>I-Corps</w:t>
      </w:r>
      <w:proofErr w:type="spellEnd"/>
      <w:r w:rsidRPr="00BB4180" w:rsidR="008510AF">
        <w:rPr>
          <w:rFonts w:ascii="Arial" w:hAnsi="Arial" w:cs="Arial"/>
        </w:rPr>
        <w:t xml:space="preserve"> Hubs teams</w:t>
      </w:r>
      <w:r w:rsidRPr="00BB4180" w:rsidR="00F92C6C">
        <w:rPr>
          <w:rFonts w:ascii="Arial" w:hAnsi="Arial" w:cs="Arial"/>
        </w:rPr>
        <w:t xml:space="preserve"> </w:t>
      </w:r>
      <w:r w:rsidRPr="00BB4180" w:rsidR="008510AF">
        <w:rPr>
          <w:rFonts w:ascii="Arial" w:hAnsi="Arial" w:cs="Arial"/>
        </w:rPr>
        <w:t>that 1) applied, and 2) received NSF SBIR/STTR Phase I funding</w:t>
      </w:r>
      <w:r w:rsidRPr="00BB4180" w:rsidR="00666231">
        <w:rPr>
          <w:rFonts w:ascii="Arial" w:hAnsi="Arial" w:cs="Arial"/>
        </w:rPr>
        <w:t xml:space="preserve"> </w:t>
      </w:r>
      <w:proofErr w:type="gramStart"/>
      <w:r w:rsidRPr="00BB4180" w:rsidR="00F92C6C">
        <w:rPr>
          <w:rFonts w:ascii="Arial" w:hAnsi="Arial" w:cs="Arial"/>
        </w:rPr>
        <w:t>subsequent to</w:t>
      </w:r>
      <w:proofErr w:type="gramEnd"/>
      <w:r w:rsidRPr="00BB4180" w:rsidR="00F92C6C">
        <w:rPr>
          <w:rFonts w:ascii="Arial" w:hAnsi="Arial" w:cs="Arial"/>
        </w:rPr>
        <w:t xml:space="preserve"> the completion of the Hubs Program</w:t>
      </w:r>
      <w:r w:rsidRPr="00BB4180" w:rsidR="00666231">
        <w:rPr>
          <w:rFonts w:ascii="Arial" w:hAnsi="Arial" w:cs="Arial"/>
        </w:rPr>
        <w:t xml:space="preserve">. </w:t>
      </w:r>
    </w:p>
    <w:p w:rsidR="004C1407" w:rsidP="00FB0820" w:rsidRDefault="004C1407" w14:paraId="7E59D395" w14:textId="6D5C2110">
      <w:pPr>
        <w:pStyle w:val="ListParagraph"/>
        <w:rPr>
          <w:rFonts w:ascii="Arial" w:hAnsi="Arial" w:cs="Arial"/>
        </w:rPr>
      </w:pPr>
    </w:p>
    <w:p w:rsidRPr="00F655D0" w:rsidR="00F655D0" w:rsidP="00F655D0" w:rsidRDefault="004C1407" w14:paraId="3E2CAE4C" w14:textId="10A0A067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</w:rPr>
      </w:pPr>
      <w:commentRangeStart w:id="1"/>
      <w:r w:rsidRPr="00F655D0">
        <w:rPr>
          <w:rFonts w:ascii="Arial" w:hAnsi="Arial" w:cs="Arial"/>
          <w:color w:val="808080" w:themeColor="background1" w:themeShade="80"/>
        </w:rPr>
        <w:t xml:space="preserve">Nurturing an Innovation Ecosystem </w:t>
      </w:r>
    </w:p>
    <w:p w:rsidR="004C1407" w:rsidP="00F655D0" w:rsidRDefault="004C1407" w14:paraId="2575D77E" w14:textId="77777777">
      <w:pPr>
        <w:pStyle w:val="ListParagraph"/>
        <w:numPr>
          <w:ilvl w:val="0"/>
          <w:numId w:val="22"/>
        </w:numPr>
        <w:spacing w:before="60"/>
        <w:contextualSpacing w:val="0"/>
        <w:rPr>
          <w:rFonts w:ascii="Arial" w:hAnsi="Arial" w:cs="Arial"/>
          <w:color w:val="7F7F7F" w:themeColor="text1" w:themeTint="80"/>
        </w:rPr>
      </w:pPr>
      <w:r w:rsidRPr="007937A8">
        <w:rPr>
          <w:rFonts w:ascii="Arial" w:hAnsi="Arial" w:cs="Arial"/>
          <w:color w:val="7F7F7F" w:themeColor="text1" w:themeTint="80"/>
        </w:rPr>
        <w:t xml:space="preserve">Enabling Economic Impact.  </w:t>
      </w:r>
      <w:commentRangeEnd w:id="1"/>
      <w:r w:rsidR="002D3971">
        <w:rPr>
          <w:rStyle w:val="CommentReference"/>
          <w:rFonts w:asciiTheme="minorHAnsi" w:hAnsiTheme="minorHAnsi" w:eastAsiaTheme="minorHAnsi" w:cstheme="minorBidi"/>
          <w:kern w:val="0"/>
        </w:rPr>
        <w:commentReference w:id="1"/>
      </w:r>
    </w:p>
    <w:p w:rsidR="004C1407" w:rsidP="00703732" w:rsidRDefault="004C1407" w14:paraId="1BFD4F9F" w14:textId="77777777">
      <w:pPr>
        <w:spacing w:line="240" w:lineRule="auto"/>
        <w:jc w:val="both"/>
        <w:rPr>
          <w:rFonts w:ascii="Arial" w:hAnsi="Arial" w:cs="Arial"/>
        </w:rPr>
      </w:pPr>
    </w:p>
    <w:p w:rsidR="00647E4A" w:rsidP="00703732" w:rsidRDefault="00647E4A" w14:paraId="2D6E23C6" w14:textId="77777777">
      <w:pPr>
        <w:spacing w:line="240" w:lineRule="auto"/>
        <w:jc w:val="both"/>
        <w:rPr>
          <w:rFonts w:ascii="Arial" w:hAnsi="Arial" w:cs="Arial"/>
        </w:rPr>
      </w:pPr>
    </w:p>
    <w:p w:rsidR="00647E4A" w:rsidP="00703732" w:rsidRDefault="00647E4A" w14:paraId="5CF0F9AF" w14:textId="77777777">
      <w:pPr>
        <w:spacing w:line="240" w:lineRule="auto"/>
        <w:jc w:val="both"/>
        <w:rPr>
          <w:rFonts w:ascii="Arial" w:hAnsi="Arial" w:cs="Arial"/>
        </w:rPr>
      </w:pPr>
    </w:p>
    <w:p w:rsidR="00641F2F" w:rsidP="004F76F7" w:rsidRDefault="005F7EF5" w14:paraId="63F102C5" w14:textId="5BBF1735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collect the information outlined above, NSF </w:t>
      </w:r>
      <w:r w:rsidR="002405EE">
        <w:rPr>
          <w:rFonts w:ascii="Arial" w:hAnsi="Arial" w:cs="Arial"/>
        </w:rPr>
        <w:t xml:space="preserve">requires that each </w:t>
      </w:r>
      <w:r w:rsidR="008C6479">
        <w:rPr>
          <w:rFonts w:ascii="Arial" w:hAnsi="Arial" w:cs="Arial"/>
        </w:rPr>
        <w:t>activ</w:t>
      </w:r>
      <w:r w:rsidR="0027029C">
        <w:rPr>
          <w:rFonts w:ascii="Arial" w:hAnsi="Arial" w:cs="Arial"/>
        </w:rPr>
        <w:t xml:space="preserve">e </w:t>
      </w:r>
      <w:proofErr w:type="spellStart"/>
      <w:r w:rsidR="002D3971">
        <w:rPr>
          <w:rFonts w:ascii="Arial" w:hAnsi="Arial" w:cs="Arial"/>
        </w:rPr>
        <w:t>I-Corps</w:t>
      </w:r>
      <w:proofErr w:type="spellEnd"/>
      <w:r w:rsidR="002D3971">
        <w:rPr>
          <w:rFonts w:ascii="Arial" w:hAnsi="Arial" w:cs="Arial"/>
        </w:rPr>
        <w:t xml:space="preserve"> </w:t>
      </w:r>
      <w:r w:rsidR="00155482">
        <w:rPr>
          <w:rFonts w:ascii="Arial" w:hAnsi="Arial" w:cs="Arial"/>
        </w:rPr>
        <w:t xml:space="preserve">Hub </w:t>
      </w:r>
      <w:r w:rsidR="002D3971">
        <w:rPr>
          <w:rFonts w:ascii="Arial" w:hAnsi="Arial" w:cs="Arial"/>
        </w:rPr>
        <w:t>collect data on</w:t>
      </w:r>
      <w:r w:rsidR="006B126B">
        <w:rPr>
          <w:rFonts w:ascii="Arial" w:hAnsi="Arial" w:cs="Arial"/>
        </w:rPr>
        <w:t xml:space="preserve"> </w:t>
      </w:r>
      <w:r w:rsidR="00C67CF0">
        <w:rPr>
          <w:rFonts w:ascii="Arial" w:hAnsi="Arial" w:cs="Arial"/>
        </w:rPr>
        <w:t>every</w:t>
      </w:r>
      <w:r w:rsidR="00436310">
        <w:rPr>
          <w:rFonts w:ascii="Arial" w:hAnsi="Arial" w:cs="Arial"/>
        </w:rPr>
        <w:t xml:space="preserve"> </w:t>
      </w:r>
      <w:r w:rsidR="002D3971">
        <w:rPr>
          <w:rFonts w:ascii="Arial" w:hAnsi="Arial" w:cs="Arial"/>
        </w:rPr>
        <w:t xml:space="preserve">trainee.  These participants </w:t>
      </w:r>
      <w:r w:rsidR="000A5812">
        <w:rPr>
          <w:rFonts w:ascii="Arial" w:hAnsi="Arial" w:cs="Arial"/>
        </w:rPr>
        <w:t>will submit</w:t>
      </w:r>
      <w:r w:rsidR="00281D52">
        <w:rPr>
          <w:rFonts w:ascii="Arial" w:hAnsi="Arial" w:cs="Arial"/>
        </w:rPr>
        <w:t xml:space="preserve"> </w:t>
      </w:r>
      <w:r w:rsidR="002D3971">
        <w:rPr>
          <w:rFonts w:ascii="Arial" w:hAnsi="Arial" w:cs="Arial"/>
        </w:rPr>
        <w:t>their</w:t>
      </w:r>
      <w:r w:rsidR="00C67CF0">
        <w:rPr>
          <w:rFonts w:ascii="Arial" w:hAnsi="Arial" w:cs="Arial"/>
        </w:rPr>
        <w:t xml:space="preserve"> own</w:t>
      </w:r>
      <w:r w:rsidR="00873B2D">
        <w:rPr>
          <w:rFonts w:ascii="Arial" w:hAnsi="Arial" w:cs="Arial"/>
        </w:rPr>
        <w:t xml:space="preserve"> </w:t>
      </w:r>
      <w:r w:rsidRPr="0043609E" w:rsidR="0043609E">
        <w:rPr>
          <w:rFonts w:ascii="Arial" w:hAnsi="Arial" w:cs="Arial"/>
          <w:i/>
          <w:iCs/>
        </w:rPr>
        <w:t>Record of P</w:t>
      </w:r>
      <w:r w:rsidRPr="0043609E" w:rsidR="00873B2D">
        <w:rPr>
          <w:rFonts w:ascii="Arial" w:hAnsi="Arial" w:cs="Arial"/>
          <w:i/>
          <w:iCs/>
        </w:rPr>
        <w:t>articipation</w:t>
      </w:r>
      <w:r w:rsidR="0043609E">
        <w:rPr>
          <w:rFonts w:ascii="Arial" w:hAnsi="Arial" w:cs="Arial"/>
        </w:rPr>
        <w:t xml:space="preserve"> </w:t>
      </w:r>
      <w:r w:rsidR="00873B2D">
        <w:rPr>
          <w:rFonts w:ascii="Arial" w:hAnsi="Arial" w:cs="Arial"/>
        </w:rPr>
        <w:t xml:space="preserve">to </w:t>
      </w:r>
      <w:r w:rsidR="00873B2D">
        <w:rPr>
          <w:rFonts w:ascii="Arial" w:hAnsi="Arial" w:cs="Arial"/>
        </w:rPr>
        <w:lastRenderedPageBreak/>
        <w:t xml:space="preserve">NSF after completion of the </w:t>
      </w:r>
      <w:r w:rsidR="002D3971">
        <w:rPr>
          <w:rFonts w:ascii="Arial" w:hAnsi="Arial" w:cs="Arial"/>
        </w:rPr>
        <w:t>Hub’s p</w:t>
      </w:r>
      <w:r w:rsidR="00873B2D">
        <w:rPr>
          <w:rFonts w:ascii="Arial" w:hAnsi="Arial" w:cs="Arial"/>
        </w:rPr>
        <w:t xml:space="preserve">rogram. </w:t>
      </w:r>
      <w:r w:rsidR="00994D4E">
        <w:rPr>
          <w:rFonts w:ascii="Arial" w:hAnsi="Arial" w:cs="Arial"/>
        </w:rPr>
        <w:t xml:space="preserve"> </w:t>
      </w:r>
      <w:r w:rsidR="00F9344E">
        <w:rPr>
          <w:rFonts w:ascii="Arial" w:hAnsi="Arial" w:cs="Arial"/>
        </w:rPr>
        <w:t>The</w:t>
      </w:r>
      <w:r w:rsidR="00994D4E">
        <w:rPr>
          <w:rFonts w:ascii="Arial" w:hAnsi="Arial" w:cs="Arial"/>
        </w:rPr>
        <w:t xml:space="preserve"> </w:t>
      </w:r>
      <w:r w:rsidRPr="0043609E" w:rsidR="0043609E">
        <w:rPr>
          <w:rFonts w:ascii="Arial" w:hAnsi="Arial" w:cs="Arial"/>
          <w:i/>
          <w:iCs/>
        </w:rPr>
        <w:t>R</w:t>
      </w:r>
      <w:r w:rsidRPr="0043609E" w:rsidR="00994D4E">
        <w:rPr>
          <w:rFonts w:ascii="Arial" w:hAnsi="Arial" w:cs="Arial"/>
          <w:i/>
          <w:iCs/>
        </w:rPr>
        <w:t>ecord</w:t>
      </w:r>
      <w:r w:rsidRPr="0043609E" w:rsidR="0043609E">
        <w:rPr>
          <w:rFonts w:ascii="Arial" w:hAnsi="Arial" w:cs="Arial"/>
          <w:i/>
          <w:iCs/>
        </w:rPr>
        <w:t xml:space="preserve"> of Participation</w:t>
      </w:r>
      <w:r w:rsidR="00994D4E">
        <w:rPr>
          <w:rFonts w:ascii="Arial" w:hAnsi="Arial" w:cs="Arial"/>
        </w:rPr>
        <w:t xml:space="preserve"> will consist of </w:t>
      </w:r>
      <w:r w:rsidR="00F9344E">
        <w:rPr>
          <w:rFonts w:ascii="Arial" w:hAnsi="Arial" w:cs="Arial"/>
        </w:rPr>
        <w:t>two parts</w:t>
      </w:r>
      <w:r w:rsidR="00C61BBC">
        <w:rPr>
          <w:rFonts w:ascii="Arial" w:hAnsi="Arial" w:cs="Arial"/>
        </w:rPr>
        <w:t xml:space="preserve">; </w:t>
      </w:r>
      <w:r w:rsidR="00994D4E">
        <w:rPr>
          <w:rFonts w:ascii="Arial" w:hAnsi="Arial" w:cs="Arial"/>
        </w:rPr>
        <w:t>the</w:t>
      </w:r>
      <w:r w:rsidR="003E0F7F">
        <w:rPr>
          <w:rFonts w:ascii="Arial" w:hAnsi="Arial" w:cs="Arial"/>
        </w:rPr>
        <w:t xml:space="preserve"> first part contains</w:t>
      </w:r>
      <w:r w:rsidRPr="00A914B9" w:rsidR="00641F2F">
        <w:rPr>
          <w:rFonts w:ascii="Arial" w:hAnsi="Arial" w:cs="Arial"/>
        </w:rPr>
        <w:t xml:space="preserve"> logistical information that the Hubs provide </w:t>
      </w:r>
      <w:r w:rsidR="002D3971">
        <w:rPr>
          <w:rFonts w:ascii="Arial" w:hAnsi="Arial" w:cs="Arial"/>
        </w:rPr>
        <w:t xml:space="preserve">to </w:t>
      </w:r>
      <w:r w:rsidR="00641F2F">
        <w:rPr>
          <w:rFonts w:ascii="Arial" w:hAnsi="Arial" w:cs="Arial"/>
        </w:rPr>
        <w:t xml:space="preserve">the participants to enter into the </w:t>
      </w:r>
      <w:r w:rsidRPr="0043609E" w:rsidR="00641F2F">
        <w:rPr>
          <w:rFonts w:ascii="Arial" w:hAnsi="Arial" w:cs="Arial"/>
          <w:i/>
          <w:iCs/>
        </w:rPr>
        <w:t>Record of Participation</w:t>
      </w:r>
      <w:r w:rsidR="00641F2F">
        <w:rPr>
          <w:rFonts w:ascii="Arial" w:hAnsi="Arial" w:cs="Arial"/>
        </w:rPr>
        <w:t>.  The logistical information include:</w:t>
      </w:r>
    </w:p>
    <w:p w:rsidR="00641F2F" w:rsidP="00641F2F" w:rsidRDefault="00641F2F" w14:paraId="300438E0" w14:textId="649F8EE5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06741">
        <w:rPr>
          <w:rFonts w:ascii="Arial" w:hAnsi="Arial" w:cs="Arial"/>
        </w:rPr>
        <w:t>ame</w:t>
      </w:r>
      <w:r w:rsidR="0081375C">
        <w:rPr>
          <w:rFonts w:ascii="Arial" w:hAnsi="Arial" w:cs="Arial"/>
        </w:rPr>
        <w:t xml:space="preserve"> </w:t>
      </w:r>
      <w:r w:rsidRPr="00A06741">
        <w:rPr>
          <w:rFonts w:ascii="Arial" w:hAnsi="Arial" w:cs="Arial"/>
        </w:rPr>
        <w:t>of the Hub</w:t>
      </w:r>
    </w:p>
    <w:p w:rsidR="00641F2F" w:rsidP="00641F2F" w:rsidRDefault="00641F2F" w14:paraId="2D06C623" w14:textId="31A0A602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06741">
        <w:rPr>
          <w:rFonts w:ascii="Arial" w:hAnsi="Arial" w:cs="Arial"/>
        </w:rPr>
        <w:t xml:space="preserve">ame and </w:t>
      </w:r>
      <w:r w:rsidR="00561454">
        <w:rPr>
          <w:rFonts w:ascii="Arial" w:hAnsi="Arial" w:cs="Arial"/>
        </w:rPr>
        <w:t xml:space="preserve">the </w:t>
      </w:r>
      <w:r w:rsidRPr="00A06741">
        <w:rPr>
          <w:rFonts w:ascii="Arial" w:hAnsi="Arial" w:cs="Arial"/>
        </w:rPr>
        <w:t xml:space="preserve">numerical identifier of the Team </w:t>
      </w:r>
      <w:r w:rsidR="00A262EB">
        <w:rPr>
          <w:rFonts w:ascii="Arial" w:hAnsi="Arial" w:cs="Arial"/>
        </w:rPr>
        <w:t>(</w:t>
      </w:r>
      <w:r w:rsidR="000A1A28">
        <w:rPr>
          <w:rFonts w:ascii="Arial" w:hAnsi="Arial" w:cs="Arial"/>
        </w:rPr>
        <w:t>of</w:t>
      </w:r>
      <w:r w:rsidRPr="00A06741">
        <w:rPr>
          <w:rFonts w:ascii="Arial" w:hAnsi="Arial" w:cs="Arial"/>
        </w:rPr>
        <w:t xml:space="preserve"> which the participant</w:t>
      </w:r>
      <w:r w:rsidR="000A1A28">
        <w:rPr>
          <w:rFonts w:ascii="Arial" w:hAnsi="Arial" w:cs="Arial"/>
        </w:rPr>
        <w:t xml:space="preserve"> is a member</w:t>
      </w:r>
      <w:r w:rsidR="00A262EB">
        <w:rPr>
          <w:rFonts w:ascii="Arial" w:hAnsi="Arial" w:cs="Arial"/>
        </w:rPr>
        <w:t>)</w:t>
      </w:r>
    </w:p>
    <w:p w:rsidRPr="00641F2F" w:rsidR="00C61BBC" w:rsidP="00703732" w:rsidRDefault="00641F2F" w14:paraId="01BAA339" w14:textId="154909D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06741">
        <w:rPr>
          <w:rFonts w:ascii="Arial" w:hAnsi="Arial" w:cs="Arial"/>
        </w:rPr>
        <w:t xml:space="preserve">onth and year in which the participant completed the </w:t>
      </w:r>
      <w:proofErr w:type="spellStart"/>
      <w:r w:rsidR="00A262EB">
        <w:rPr>
          <w:rFonts w:ascii="Arial" w:hAnsi="Arial" w:cs="Arial"/>
        </w:rPr>
        <w:t>I-Corps</w:t>
      </w:r>
      <w:proofErr w:type="spellEnd"/>
      <w:r w:rsidR="00A262EB">
        <w:rPr>
          <w:rFonts w:ascii="Arial" w:hAnsi="Arial" w:cs="Arial"/>
        </w:rPr>
        <w:t xml:space="preserve"> Hubs </w:t>
      </w:r>
      <w:r w:rsidRPr="00A06741">
        <w:rPr>
          <w:rFonts w:ascii="Arial" w:hAnsi="Arial" w:cs="Arial"/>
        </w:rPr>
        <w:t>Program</w:t>
      </w:r>
    </w:p>
    <w:p w:rsidRPr="00A914B9" w:rsidR="00A914B9" w:rsidP="00A914B9" w:rsidRDefault="00A914B9" w14:paraId="052CFE45" w14:textId="77777777">
      <w:pPr>
        <w:pStyle w:val="ListParagraph"/>
        <w:jc w:val="both"/>
        <w:rPr>
          <w:rFonts w:ascii="Arial" w:hAnsi="Arial" w:cs="Arial"/>
        </w:rPr>
      </w:pPr>
    </w:p>
    <w:p w:rsidR="00155482" w:rsidP="00641F2F" w:rsidRDefault="003E0F7F" w14:paraId="15598900" w14:textId="519BE34D">
      <w:pPr>
        <w:jc w:val="both"/>
        <w:rPr>
          <w:rFonts w:ascii="Arial" w:hAnsi="Arial" w:cs="Arial"/>
        </w:rPr>
      </w:pPr>
      <w:r w:rsidRPr="00A914B9">
        <w:rPr>
          <w:rFonts w:ascii="Arial" w:hAnsi="Arial" w:cs="Arial"/>
        </w:rPr>
        <w:t xml:space="preserve">while the second part </w:t>
      </w:r>
      <w:r w:rsidR="00706E5E">
        <w:rPr>
          <w:rFonts w:ascii="Arial" w:hAnsi="Arial" w:cs="Arial"/>
        </w:rPr>
        <w:t>asks</w:t>
      </w:r>
      <w:r w:rsidR="00880AA1">
        <w:rPr>
          <w:rFonts w:ascii="Arial" w:hAnsi="Arial" w:cs="Arial"/>
        </w:rPr>
        <w:t xml:space="preserve"> the</w:t>
      </w:r>
      <w:r w:rsidR="00706E5E">
        <w:rPr>
          <w:rFonts w:ascii="Arial" w:hAnsi="Arial" w:cs="Arial"/>
        </w:rPr>
        <w:t xml:space="preserve"> participants for their</w:t>
      </w:r>
      <w:r w:rsidR="00641F2F">
        <w:rPr>
          <w:rFonts w:ascii="Arial" w:hAnsi="Arial" w:cs="Arial"/>
        </w:rPr>
        <w:t>:</w:t>
      </w:r>
    </w:p>
    <w:p w:rsidR="00641F2F" w:rsidP="00641F2F" w:rsidRDefault="00641F2F" w14:paraId="1C5DA5FE" w14:textId="75588AE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641F2F" w:rsidP="00641F2F" w:rsidRDefault="00641F2F" w14:paraId="4FB5BECA" w14:textId="3E88F60E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</w:t>
      </w:r>
      <w:r w:rsidR="00A262EB"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 w:rsidRPr="00C61BBC">
        <w:rPr>
          <w:rFonts w:ascii="Arial" w:hAnsi="Arial" w:cs="Arial"/>
        </w:rPr>
        <w:t>mail address</w:t>
      </w:r>
      <w:r w:rsidR="00A262EB">
        <w:rPr>
          <w:rFonts w:ascii="Arial" w:hAnsi="Arial" w:cs="Arial"/>
        </w:rPr>
        <w:t>)</w:t>
      </w:r>
    </w:p>
    <w:p w:rsidR="00641F2F" w:rsidP="00641F2F" w:rsidRDefault="00641F2F" w14:paraId="0A652A19" w14:textId="59DE5A42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</w:t>
      </w:r>
    </w:p>
    <w:p w:rsidR="00641F2F" w:rsidP="00641F2F" w:rsidRDefault="00706E5E" w14:paraId="660CA4F8" w14:textId="74B3D6EB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:rsidR="00641F2F" w:rsidP="00641F2F" w:rsidRDefault="00641F2F" w14:paraId="0E21BE86" w14:textId="7DCA4D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C61BBC">
        <w:rPr>
          <w:rFonts w:ascii="Arial" w:hAnsi="Arial" w:cs="Arial"/>
        </w:rPr>
        <w:t>Ethnicit</w:t>
      </w:r>
      <w:r>
        <w:rPr>
          <w:rFonts w:ascii="Arial" w:hAnsi="Arial" w:cs="Arial"/>
        </w:rPr>
        <w:t>y</w:t>
      </w:r>
    </w:p>
    <w:p w:rsidR="00641F2F" w:rsidP="00641F2F" w:rsidRDefault="00641F2F" w14:paraId="3F96DAE5" w14:textId="328376C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C61BBC">
        <w:rPr>
          <w:rFonts w:ascii="Arial" w:hAnsi="Arial" w:cs="Arial"/>
        </w:rPr>
        <w:t>Race</w:t>
      </w:r>
    </w:p>
    <w:p w:rsidR="00641F2F" w:rsidP="00641F2F" w:rsidRDefault="00641F2F" w14:paraId="19585038" w14:textId="7704AB2B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C61BBC">
        <w:rPr>
          <w:rFonts w:ascii="Arial" w:hAnsi="Arial" w:cs="Arial"/>
        </w:rPr>
        <w:t xml:space="preserve">Disability </w:t>
      </w:r>
      <w:r w:rsidR="00706E5E">
        <w:rPr>
          <w:rFonts w:ascii="Arial" w:hAnsi="Arial" w:cs="Arial"/>
        </w:rPr>
        <w:t>Status</w:t>
      </w:r>
    </w:p>
    <w:p w:rsidR="00641F2F" w:rsidP="00641F2F" w:rsidRDefault="00641F2F" w14:paraId="6C0A43B1" w14:textId="43ED55A9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C61BBC">
        <w:rPr>
          <w:rFonts w:ascii="Arial" w:hAnsi="Arial" w:cs="Arial"/>
        </w:rPr>
        <w:t>Veteran Status</w:t>
      </w:r>
    </w:p>
    <w:p w:rsidRPr="00A71582" w:rsidR="00A71582" w:rsidP="00A71582" w:rsidRDefault="00A71582" w14:paraId="6AD28C64" w14:textId="77777777">
      <w:pPr>
        <w:pStyle w:val="ListParagraph"/>
        <w:jc w:val="both"/>
        <w:rPr>
          <w:rFonts w:ascii="Arial" w:hAnsi="Arial" w:cs="Arial"/>
        </w:rPr>
      </w:pPr>
    </w:p>
    <w:p w:rsidR="002A7CC8" w:rsidP="00703732" w:rsidRDefault="002A7CC8" w14:paraId="0FF1073A" w14:textId="674ED63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the contact information provided by the participants, NSF will send out </w:t>
      </w:r>
      <w:r w:rsidR="00DE65BA">
        <w:rPr>
          <w:rFonts w:ascii="Arial" w:hAnsi="Arial" w:cs="Arial"/>
        </w:rPr>
        <w:t>a</w:t>
      </w:r>
      <w:r w:rsidR="00D60CE3">
        <w:rPr>
          <w:rFonts w:ascii="Arial" w:hAnsi="Arial" w:cs="Arial"/>
        </w:rPr>
        <w:t xml:space="preserve"> </w:t>
      </w:r>
      <w:r w:rsidR="00D60CE3">
        <w:rPr>
          <w:rFonts w:ascii="Arial" w:hAnsi="Arial" w:cs="Arial"/>
          <w:i/>
          <w:iCs/>
        </w:rPr>
        <w:t>Follow-</w:t>
      </w:r>
      <w:r w:rsidR="00705467">
        <w:rPr>
          <w:rFonts w:ascii="Arial" w:hAnsi="Arial" w:cs="Arial"/>
          <w:i/>
          <w:iCs/>
        </w:rPr>
        <w:t>up Survey</w:t>
      </w:r>
      <w:r w:rsidR="00DE65BA">
        <w:rPr>
          <w:rFonts w:ascii="Arial" w:hAnsi="Arial" w:cs="Arial"/>
        </w:rPr>
        <w:t xml:space="preserve"> </w:t>
      </w:r>
      <w:r w:rsidR="00880AA1">
        <w:rPr>
          <w:rFonts w:ascii="Arial" w:hAnsi="Arial" w:cs="Arial"/>
        </w:rPr>
        <w:t>one</w:t>
      </w:r>
      <w:r w:rsidR="00F208C8">
        <w:rPr>
          <w:rFonts w:ascii="Arial" w:hAnsi="Arial" w:cs="Arial"/>
        </w:rPr>
        <w:t xml:space="preserve"> year</w:t>
      </w:r>
      <w:r w:rsidR="00B45C4F">
        <w:rPr>
          <w:rFonts w:ascii="Arial" w:hAnsi="Arial" w:cs="Arial"/>
        </w:rPr>
        <w:t xml:space="preserve"> </w:t>
      </w:r>
      <w:r w:rsidR="00880AA1">
        <w:rPr>
          <w:rFonts w:ascii="Arial" w:hAnsi="Arial" w:cs="Arial"/>
        </w:rPr>
        <w:t>after</w:t>
      </w:r>
      <w:r w:rsidR="00B45C4F">
        <w:rPr>
          <w:rFonts w:ascii="Arial" w:hAnsi="Arial" w:cs="Arial"/>
        </w:rPr>
        <w:t xml:space="preserve"> the </w:t>
      </w:r>
      <w:r w:rsidR="002D3971">
        <w:rPr>
          <w:rFonts w:ascii="Arial" w:hAnsi="Arial" w:cs="Arial"/>
        </w:rPr>
        <w:t xml:space="preserve">participant’s </w:t>
      </w:r>
      <w:r w:rsidR="00FF1755">
        <w:rPr>
          <w:rFonts w:ascii="Arial" w:hAnsi="Arial" w:cs="Arial"/>
        </w:rPr>
        <w:t xml:space="preserve">completion </w:t>
      </w:r>
      <w:r w:rsidR="00DA0633">
        <w:rPr>
          <w:rFonts w:ascii="Arial" w:hAnsi="Arial" w:cs="Arial"/>
        </w:rPr>
        <w:t xml:space="preserve">of the </w:t>
      </w:r>
      <w:proofErr w:type="spellStart"/>
      <w:r w:rsidR="00DA0633">
        <w:rPr>
          <w:rFonts w:ascii="Arial" w:hAnsi="Arial" w:cs="Arial"/>
        </w:rPr>
        <w:t>I-Corps</w:t>
      </w:r>
      <w:proofErr w:type="spellEnd"/>
      <w:r w:rsidR="00DA0633">
        <w:rPr>
          <w:rFonts w:ascii="Arial" w:hAnsi="Arial" w:cs="Arial"/>
        </w:rPr>
        <w:t xml:space="preserve"> Hubs Program</w:t>
      </w:r>
      <w:r w:rsidR="00880AA1">
        <w:rPr>
          <w:rFonts w:ascii="Arial" w:hAnsi="Arial" w:cs="Arial"/>
        </w:rPr>
        <w:t xml:space="preserve"> </w:t>
      </w:r>
      <w:r w:rsidR="00DE65BA">
        <w:rPr>
          <w:rFonts w:ascii="Arial" w:hAnsi="Arial" w:cs="Arial"/>
        </w:rPr>
        <w:t xml:space="preserve">to query </w:t>
      </w:r>
      <w:r w:rsidR="004D52CE">
        <w:rPr>
          <w:rFonts w:ascii="Arial" w:hAnsi="Arial" w:cs="Arial"/>
        </w:rPr>
        <w:t xml:space="preserve">whether the </w:t>
      </w:r>
      <w:r w:rsidR="00DF7043">
        <w:rPr>
          <w:rFonts w:ascii="Arial" w:hAnsi="Arial" w:cs="Arial"/>
        </w:rPr>
        <w:t>participant</w:t>
      </w:r>
      <w:r w:rsidR="004D52CE">
        <w:rPr>
          <w:rFonts w:ascii="Arial" w:hAnsi="Arial" w:cs="Arial"/>
        </w:rPr>
        <w:t xml:space="preserve"> </w:t>
      </w:r>
      <w:r w:rsidR="00DF7043">
        <w:rPr>
          <w:rFonts w:ascii="Arial" w:hAnsi="Arial" w:cs="Arial"/>
        </w:rPr>
        <w:t xml:space="preserve">has applied </w:t>
      </w:r>
      <w:r w:rsidR="00E720A1">
        <w:rPr>
          <w:rFonts w:ascii="Arial" w:hAnsi="Arial" w:cs="Arial"/>
        </w:rPr>
        <w:t>to</w:t>
      </w:r>
      <w:r w:rsidR="00DF7043">
        <w:rPr>
          <w:rFonts w:ascii="Arial" w:hAnsi="Arial" w:cs="Arial"/>
        </w:rPr>
        <w:t xml:space="preserve"> </w:t>
      </w:r>
      <w:r w:rsidR="00F00853">
        <w:rPr>
          <w:rFonts w:ascii="Arial" w:hAnsi="Arial" w:cs="Arial"/>
        </w:rPr>
        <w:t>the NSF SBIR/STTR Program</w:t>
      </w:r>
      <w:r w:rsidR="00DA0633">
        <w:rPr>
          <w:rFonts w:ascii="Arial" w:hAnsi="Arial" w:cs="Arial"/>
        </w:rPr>
        <w:t>,</w:t>
      </w:r>
      <w:r w:rsidR="00F00853">
        <w:rPr>
          <w:rFonts w:ascii="Arial" w:hAnsi="Arial" w:cs="Arial"/>
        </w:rPr>
        <w:t xml:space="preserve"> and if so, whether </w:t>
      </w:r>
      <w:r w:rsidR="002D3971">
        <w:rPr>
          <w:rFonts w:ascii="Arial" w:hAnsi="Arial" w:cs="Arial"/>
        </w:rPr>
        <w:t>they</w:t>
      </w:r>
      <w:r w:rsidR="00F00853">
        <w:rPr>
          <w:rFonts w:ascii="Arial" w:hAnsi="Arial" w:cs="Arial"/>
        </w:rPr>
        <w:t xml:space="preserve"> ha</w:t>
      </w:r>
      <w:r w:rsidR="002D3971">
        <w:rPr>
          <w:rFonts w:ascii="Arial" w:hAnsi="Arial" w:cs="Arial"/>
        </w:rPr>
        <w:t>ve</w:t>
      </w:r>
      <w:r w:rsidR="00F00853">
        <w:rPr>
          <w:rFonts w:ascii="Arial" w:hAnsi="Arial" w:cs="Arial"/>
        </w:rPr>
        <w:t xml:space="preserve"> been awarded </w:t>
      </w:r>
      <w:r w:rsidR="002D3971">
        <w:rPr>
          <w:rFonts w:ascii="Arial" w:hAnsi="Arial" w:cs="Arial"/>
        </w:rPr>
        <w:t>a</w:t>
      </w:r>
      <w:r w:rsidR="00F208C8">
        <w:rPr>
          <w:rFonts w:ascii="Arial" w:hAnsi="Arial" w:cs="Arial"/>
        </w:rPr>
        <w:t xml:space="preserve"> Phase I award.</w:t>
      </w:r>
    </w:p>
    <w:p w:rsidR="00EF72EA" w:rsidP="00BF2E13" w:rsidRDefault="009B2514" w14:paraId="6FF669F8" w14:textId="3E99C951">
      <w:pPr>
        <w:spacing w:after="0" w:line="240" w:lineRule="auto"/>
        <w:jc w:val="both"/>
        <w:rPr>
          <w:rFonts w:ascii="Arial" w:hAnsi="Arial" w:cs="Arial"/>
        </w:rPr>
      </w:pPr>
      <w:r w:rsidRPr="00B92D9C">
        <w:rPr>
          <w:rFonts w:ascii="Arial" w:hAnsi="Arial" w:cs="Arial"/>
        </w:rPr>
        <w:t xml:space="preserve">The information collected will be used </w:t>
      </w:r>
      <w:r w:rsidRPr="00B92D9C" w:rsidR="00CE56B7">
        <w:rPr>
          <w:rFonts w:ascii="Arial" w:hAnsi="Arial" w:cs="Arial"/>
        </w:rPr>
        <w:t xml:space="preserve">primarily for </w:t>
      </w:r>
      <w:r w:rsidR="002D3971">
        <w:rPr>
          <w:rFonts w:ascii="Arial" w:hAnsi="Arial" w:cs="Arial"/>
        </w:rPr>
        <w:t>C</w:t>
      </w:r>
      <w:r w:rsidRPr="00B92D9C" w:rsidR="00CE56B7">
        <w:rPr>
          <w:rFonts w:ascii="Arial" w:hAnsi="Arial" w:cs="Arial"/>
        </w:rPr>
        <w:t>ongressional reporting</w:t>
      </w:r>
      <w:r w:rsidRPr="00B92D9C" w:rsidR="00171D3C">
        <w:rPr>
          <w:rFonts w:ascii="Arial" w:hAnsi="Arial" w:cs="Arial"/>
        </w:rPr>
        <w:t xml:space="preserve"> (as stated above)</w:t>
      </w:r>
      <w:r w:rsidR="00606FD7">
        <w:rPr>
          <w:rFonts w:ascii="Arial" w:hAnsi="Arial" w:cs="Arial"/>
        </w:rPr>
        <w:t>.  In addition,</w:t>
      </w:r>
      <w:r w:rsidRPr="00B92D9C" w:rsidR="00C6426C">
        <w:rPr>
          <w:rFonts w:ascii="Arial" w:hAnsi="Arial" w:cs="Arial"/>
        </w:rPr>
        <w:t xml:space="preserve"> </w:t>
      </w:r>
      <w:r w:rsidR="004F3094">
        <w:rPr>
          <w:rFonts w:ascii="Arial" w:hAnsi="Arial" w:cs="Arial"/>
        </w:rPr>
        <w:t>the data</w:t>
      </w:r>
      <w:r w:rsidRPr="00B92D9C" w:rsidR="004F3094">
        <w:rPr>
          <w:rFonts w:ascii="Arial" w:hAnsi="Arial" w:cs="Arial"/>
        </w:rPr>
        <w:t xml:space="preserve"> </w:t>
      </w:r>
      <w:r w:rsidRPr="00B92D9C" w:rsidR="00C6426C">
        <w:rPr>
          <w:rFonts w:ascii="Arial" w:hAnsi="Arial" w:cs="Arial"/>
        </w:rPr>
        <w:t>could also be used in responding to other queries from Congress, questions from the public</w:t>
      </w:r>
      <w:r w:rsidRPr="00B92D9C" w:rsidR="00171D3C">
        <w:rPr>
          <w:rFonts w:ascii="Arial" w:hAnsi="Arial" w:cs="Arial"/>
        </w:rPr>
        <w:t xml:space="preserve">, </w:t>
      </w:r>
      <w:r w:rsidRPr="00B92D9C" w:rsidR="00C6426C">
        <w:rPr>
          <w:rFonts w:ascii="Arial" w:hAnsi="Arial" w:cs="Arial"/>
        </w:rPr>
        <w:t>NSF</w:t>
      </w:r>
      <w:r w:rsidR="004F3094">
        <w:rPr>
          <w:rFonts w:ascii="Arial" w:hAnsi="Arial" w:cs="Arial"/>
        </w:rPr>
        <w:t>’</w:t>
      </w:r>
      <w:r w:rsidRPr="00B92D9C" w:rsidR="00C6426C">
        <w:rPr>
          <w:rFonts w:ascii="Arial" w:hAnsi="Arial" w:cs="Arial"/>
        </w:rPr>
        <w:t xml:space="preserve">s </w:t>
      </w:r>
      <w:r w:rsidR="004F3094">
        <w:rPr>
          <w:rFonts w:ascii="Arial" w:hAnsi="Arial" w:cs="Arial"/>
        </w:rPr>
        <w:t>Advisory Committees,</w:t>
      </w:r>
      <w:r w:rsidRPr="00B92D9C" w:rsidR="00C6426C">
        <w:rPr>
          <w:rFonts w:ascii="Arial" w:hAnsi="Arial" w:cs="Arial"/>
        </w:rPr>
        <w:t xml:space="preserve"> Committee</w:t>
      </w:r>
      <w:r w:rsidR="004F3094">
        <w:rPr>
          <w:rFonts w:ascii="Arial" w:hAnsi="Arial" w:cs="Arial"/>
        </w:rPr>
        <w:t>s</w:t>
      </w:r>
      <w:r w:rsidRPr="00B92D9C" w:rsidR="00C6426C">
        <w:rPr>
          <w:rFonts w:ascii="Arial" w:hAnsi="Arial" w:cs="Arial"/>
        </w:rPr>
        <w:t xml:space="preserve"> of Visitors, </w:t>
      </w:r>
      <w:proofErr w:type="gramStart"/>
      <w:r w:rsidRPr="00B92D9C" w:rsidR="00C6426C">
        <w:rPr>
          <w:rFonts w:ascii="Arial" w:hAnsi="Arial" w:cs="Arial"/>
        </w:rPr>
        <w:t>and  Office</w:t>
      </w:r>
      <w:proofErr w:type="gramEnd"/>
      <w:r w:rsidRPr="00B92D9C" w:rsidR="00C6426C">
        <w:rPr>
          <w:rFonts w:ascii="Arial" w:hAnsi="Arial" w:cs="Arial"/>
        </w:rPr>
        <w:t xml:space="preserve"> of the Inspector General.  These data </w:t>
      </w:r>
      <w:r w:rsidRPr="00B92D9C" w:rsidR="00065771">
        <w:rPr>
          <w:rFonts w:ascii="Arial" w:hAnsi="Arial" w:cs="Arial"/>
        </w:rPr>
        <w:t>would also enable</w:t>
      </w:r>
      <w:r w:rsidRPr="00B92D9C" w:rsidR="00C6426C">
        <w:rPr>
          <w:rFonts w:ascii="Arial" w:hAnsi="Arial" w:cs="Arial"/>
        </w:rPr>
        <w:t xml:space="preserve"> effective </w:t>
      </w:r>
      <w:r w:rsidRPr="00B92D9C" w:rsidR="00065771">
        <w:rPr>
          <w:rFonts w:ascii="Arial" w:hAnsi="Arial" w:cs="Arial"/>
        </w:rPr>
        <w:t xml:space="preserve">program </w:t>
      </w:r>
      <w:r w:rsidRPr="00B92D9C" w:rsidR="00C6426C">
        <w:rPr>
          <w:rFonts w:ascii="Arial" w:hAnsi="Arial" w:cs="Arial"/>
        </w:rPr>
        <w:t>administration, monitoring</w:t>
      </w:r>
      <w:r w:rsidRPr="00B92D9C" w:rsidR="00B92D9C">
        <w:rPr>
          <w:rFonts w:ascii="Arial" w:hAnsi="Arial" w:cs="Arial"/>
        </w:rPr>
        <w:t>,</w:t>
      </w:r>
      <w:r w:rsidRPr="00B92D9C" w:rsidR="00740EF6">
        <w:rPr>
          <w:rFonts w:ascii="Arial" w:hAnsi="Arial" w:cs="Arial"/>
        </w:rPr>
        <w:t xml:space="preserve"> and </w:t>
      </w:r>
      <w:r w:rsidRPr="00B92D9C" w:rsidR="00C6426C">
        <w:rPr>
          <w:rFonts w:ascii="Arial" w:hAnsi="Arial" w:cs="Arial"/>
        </w:rPr>
        <w:t xml:space="preserve">evaluation, </w:t>
      </w:r>
      <w:r w:rsidR="004F3094">
        <w:rPr>
          <w:rFonts w:ascii="Arial" w:hAnsi="Arial" w:cs="Arial"/>
        </w:rPr>
        <w:t xml:space="preserve">as well as evaluate progress </w:t>
      </w:r>
      <w:proofErr w:type="gramStart"/>
      <w:r w:rsidR="004F3094">
        <w:rPr>
          <w:rFonts w:ascii="Arial" w:hAnsi="Arial" w:cs="Arial"/>
        </w:rPr>
        <w:t xml:space="preserve">towards </w:t>
      </w:r>
      <w:r w:rsidRPr="00B92D9C" w:rsidR="00C6426C">
        <w:rPr>
          <w:rFonts w:ascii="Arial" w:hAnsi="Arial" w:cs="Arial"/>
        </w:rPr>
        <w:t xml:space="preserve"> of</w:t>
      </w:r>
      <w:proofErr w:type="gramEnd"/>
      <w:r w:rsidRPr="00B92D9C" w:rsidR="00C6426C">
        <w:rPr>
          <w:rFonts w:ascii="Arial" w:hAnsi="Arial" w:cs="Arial"/>
        </w:rPr>
        <w:t xml:space="preserve"> NSF’s </w:t>
      </w:r>
      <w:hyperlink w:history="1" r:id="rId18">
        <w:r w:rsidRPr="004F3094" w:rsidR="004F3094">
          <w:rPr>
            <w:rStyle w:val="Hyperlink"/>
            <w:rFonts w:ascii="Arial" w:hAnsi="Arial" w:cs="Arial"/>
          </w:rPr>
          <w:t>Strategic Plan for Fiscal Years 2018-2022</w:t>
        </w:r>
      </w:hyperlink>
      <w:r w:rsidR="004F3094">
        <w:rPr>
          <w:rFonts w:ascii="Arial" w:hAnsi="Arial" w:cs="Arial"/>
        </w:rPr>
        <w:t>.</w:t>
      </w:r>
      <w:r w:rsidRPr="00B92D9C" w:rsidR="00C6426C">
        <w:rPr>
          <w:rFonts w:ascii="Arial" w:hAnsi="Arial" w:cs="Arial"/>
        </w:rPr>
        <w:t xml:space="preserve"> </w:t>
      </w:r>
    </w:p>
    <w:p w:rsidRPr="00BF2E13" w:rsidR="00BF2E13" w:rsidP="00BF2E13" w:rsidRDefault="00BF2E13" w14:paraId="378E79DF" w14:textId="77777777">
      <w:pPr>
        <w:spacing w:line="240" w:lineRule="auto"/>
        <w:jc w:val="both"/>
        <w:rPr>
          <w:rFonts w:ascii="Arial" w:hAnsi="Arial" w:cs="Arial"/>
        </w:rPr>
      </w:pPr>
    </w:p>
    <w:p w:rsidR="00D02A12" w:rsidP="00D02A12" w:rsidRDefault="00E96893" w14:paraId="1162C1B6" w14:textId="3A8DE0D0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A.2 Purposes and Use of the Data</w:t>
      </w:r>
    </w:p>
    <w:p w:rsidR="001D3B54" w:rsidP="003625DF" w:rsidRDefault="0097508C" w14:paraId="2A68ED39" w14:textId="3ADF1C7C">
      <w:pPr>
        <w:spacing w:after="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The </w:t>
      </w:r>
      <w:bookmarkStart w:name="_Hlk65846744" w:id="2"/>
      <w:proofErr w:type="spellStart"/>
      <w:r w:rsidRPr="005122CE" w:rsidR="00D200ED">
        <w:rPr>
          <w:rFonts w:ascii="Arial" w:hAnsi="Arial" w:cs="Arial"/>
          <w:i/>
          <w:iCs/>
        </w:rPr>
        <w:t>I-Corps</w:t>
      </w:r>
      <w:proofErr w:type="spellEnd"/>
      <w:r w:rsidRPr="005122CE" w:rsidR="00D200ED">
        <w:rPr>
          <w:rFonts w:ascii="Arial" w:hAnsi="Arial" w:cs="Arial"/>
          <w:i/>
          <w:iCs/>
        </w:rPr>
        <w:t xml:space="preserve"> Hubs Program Reporting</w:t>
      </w:r>
      <w:r w:rsidRPr="006A1F50" w:rsidR="00D200ED">
        <w:rPr>
          <w:rFonts w:ascii="Arial" w:hAnsi="Arial" w:cs="Arial"/>
        </w:rPr>
        <w:t xml:space="preserve"> </w:t>
      </w:r>
      <w:bookmarkEnd w:id="2"/>
      <w:r w:rsidRPr="0010531E">
        <w:rPr>
          <w:rFonts w:ascii="Arial" w:hAnsi="Arial" w:cs="Arial"/>
        </w:rPr>
        <w:t>ha</w:t>
      </w:r>
      <w:r w:rsidR="00927492">
        <w:rPr>
          <w:rFonts w:ascii="Arial" w:hAnsi="Arial" w:cs="Arial"/>
        </w:rPr>
        <w:t>s</w:t>
      </w:r>
      <w:r w:rsidRPr="0010531E">
        <w:rPr>
          <w:rFonts w:ascii="Arial" w:hAnsi="Arial" w:cs="Arial"/>
        </w:rPr>
        <w:t xml:space="preserve"> been </w:t>
      </w:r>
      <w:r w:rsidR="00ED1456">
        <w:rPr>
          <w:rFonts w:ascii="Arial" w:hAnsi="Arial" w:cs="Arial"/>
        </w:rPr>
        <w:t>designed primarily</w:t>
      </w:r>
      <w:r w:rsidR="009C7862">
        <w:rPr>
          <w:rFonts w:ascii="Arial" w:hAnsi="Arial" w:cs="Arial"/>
        </w:rPr>
        <w:t xml:space="preserve"> to </w:t>
      </w:r>
      <w:r w:rsidR="006D7583">
        <w:rPr>
          <w:rFonts w:ascii="Arial" w:hAnsi="Arial" w:cs="Arial"/>
        </w:rPr>
        <w:t xml:space="preserve">meet our </w:t>
      </w:r>
      <w:r w:rsidR="00D25348">
        <w:rPr>
          <w:rFonts w:ascii="Arial" w:hAnsi="Arial" w:cs="Arial"/>
        </w:rPr>
        <w:t xml:space="preserve">congressional </w:t>
      </w:r>
      <w:r w:rsidR="006D7583">
        <w:rPr>
          <w:rFonts w:ascii="Arial" w:hAnsi="Arial" w:cs="Arial"/>
        </w:rPr>
        <w:t>reporting requirements</w:t>
      </w:r>
      <w:r w:rsidR="00D25348">
        <w:rPr>
          <w:rFonts w:ascii="Arial" w:hAnsi="Arial" w:cs="Arial"/>
        </w:rPr>
        <w:t>.  The information collected can</w:t>
      </w:r>
      <w:r w:rsidR="00B478A8">
        <w:rPr>
          <w:rFonts w:ascii="Arial" w:hAnsi="Arial" w:cs="Arial"/>
        </w:rPr>
        <w:t xml:space="preserve"> also </w:t>
      </w:r>
      <w:r w:rsidR="00D25348">
        <w:rPr>
          <w:rFonts w:ascii="Arial" w:hAnsi="Arial" w:cs="Arial"/>
        </w:rPr>
        <w:t>enable</w:t>
      </w:r>
      <w:r w:rsidR="00B478A8">
        <w:rPr>
          <w:rFonts w:ascii="Arial" w:hAnsi="Arial" w:cs="Arial"/>
        </w:rPr>
        <w:t xml:space="preserve"> NSF to </w:t>
      </w:r>
      <w:r w:rsidR="009C7862">
        <w:rPr>
          <w:rFonts w:ascii="Arial" w:hAnsi="Arial" w:cs="Arial"/>
        </w:rPr>
        <w:t xml:space="preserve">manage and track the success of the </w:t>
      </w:r>
      <w:r w:rsidR="006D7583">
        <w:rPr>
          <w:rFonts w:ascii="Arial" w:hAnsi="Arial" w:cs="Arial"/>
        </w:rPr>
        <w:t xml:space="preserve">NSF </w:t>
      </w:r>
      <w:proofErr w:type="spellStart"/>
      <w:r w:rsidR="006D7583">
        <w:rPr>
          <w:rFonts w:ascii="Arial" w:hAnsi="Arial" w:cs="Arial"/>
        </w:rPr>
        <w:t>I-Corps</w:t>
      </w:r>
      <w:proofErr w:type="spellEnd"/>
      <w:r w:rsidR="006D7583">
        <w:rPr>
          <w:rFonts w:ascii="Arial" w:hAnsi="Arial" w:cs="Arial"/>
        </w:rPr>
        <w:t xml:space="preserve"> Hubs</w:t>
      </w:r>
      <w:r w:rsidR="00247C6A">
        <w:rPr>
          <w:rFonts w:ascii="Arial" w:hAnsi="Arial" w:cs="Arial"/>
        </w:rPr>
        <w:t xml:space="preserve"> Program.</w:t>
      </w:r>
      <w:r w:rsidR="007F41F6">
        <w:rPr>
          <w:rFonts w:ascii="Arial" w:hAnsi="Arial" w:cs="Arial"/>
        </w:rPr>
        <w:t xml:space="preserve">  </w:t>
      </w:r>
      <w:r w:rsidRPr="0010531E">
        <w:rPr>
          <w:rFonts w:ascii="Arial" w:hAnsi="Arial" w:cs="Arial"/>
        </w:rPr>
        <w:t>The data collected</w:t>
      </w:r>
      <w:r w:rsidR="0019174E">
        <w:rPr>
          <w:rFonts w:ascii="Arial" w:hAnsi="Arial" w:cs="Arial"/>
        </w:rPr>
        <w:t>—specifically,</w:t>
      </w:r>
      <w:r w:rsidR="00526D45">
        <w:rPr>
          <w:rFonts w:ascii="Arial" w:hAnsi="Arial" w:cs="Arial"/>
        </w:rPr>
        <w:t xml:space="preserve"> participants’ (self-reported) information on their name, email address, job title, gender, demographics, disability status, and veteran status</w:t>
      </w:r>
      <w:r w:rsidR="0019174E">
        <w:rPr>
          <w:rFonts w:ascii="Arial" w:hAnsi="Arial" w:cs="Arial"/>
        </w:rPr>
        <w:t>—</w:t>
      </w:r>
      <w:r w:rsidR="008C6F8D">
        <w:rPr>
          <w:rFonts w:ascii="Arial" w:hAnsi="Arial" w:cs="Arial"/>
        </w:rPr>
        <w:t>are</w:t>
      </w:r>
      <w:r w:rsidR="0019174E">
        <w:rPr>
          <w:rFonts w:ascii="Arial" w:hAnsi="Arial" w:cs="Arial"/>
        </w:rPr>
        <w:t xml:space="preserve"> </w:t>
      </w:r>
      <w:r w:rsidRPr="0010531E">
        <w:rPr>
          <w:rFonts w:ascii="Arial" w:hAnsi="Arial" w:cs="Arial"/>
        </w:rPr>
        <w:t xml:space="preserve">focused on program-specific </w:t>
      </w:r>
      <w:r w:rsidR="00526D45">
        <w:rPr>
          <w:rFonts w:ascii="Arial" w:hAnsi="Arial" w:cs="Arial"/>
        </w:rPr>
        <w:t xml:space="preserve">analytical </w:t>
      </w:r>
      <w:r w:rsidR="006673D8">
        <w:rPr>
          <w:rFonts w:ascii="Arial" w:hAnsi="Arial" w:cs="Arial"/>
        </w:rPr>
        <w:t xml:space="preserve">and strategic </w:t>
      </w:r>
      <w:r w:rsidR="00526D45">
        <w:rPr>
          <w:rFonts w:ascii="Arial" w:hAnsi="Arial" w:cs="Arial"/>
        </w:rPr>
        <w:t>objectives</w:t>
      </w:r>
      <w:r w:rsidR="00927DFB">
        <w:rPr>
          <w:rFonts w:ascii="Arial" w:hAnsi="Arial" w:cs="Arial"/>
        </w:rPr>
        <w:t>.</w:t>
      </w:r>
      <w:r w:rsidR="008325AC">
        <w:rPr>
          <w:rFonts w:ascii="Arial" w:hAnsi="Arial" w:cs="Arial"/>
        </w:rPr>
        <w:t xml:space="preserve"> </w:t>
      </w:r>
    </w:p>
    <w:p w:rsidRPr="0010531E" w:rsidR="00B61DF0" w:rsidP="003625DF" w:rsidRDefault="001D3B54" w14:paraId="276C7763" w14:textId="1C2A7D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0531E" w:rsidR="00B61DF0">
        <w:rPr>
          <w:rFonts w:ascii="Arial" w:hAnsi="Arial" w:cs="Arial"/>
        </w:rPr>
        <w:t xml:space="preserve">Collection of these data </w:t>
      </w:r>
      <w:r w:rsidRPr="0010531E" w:rsidR="00A32FD0">
        <w:rPr>
          <w:rFonts w:ascii="Arial" w:hAnsi="Arial" w:cs="Arial"/>
        </w:rPr>
        <w:t>serve</w:t>
      </w:r>
      <w:r w:rsidRPr="0010531E" w:rsidR="00A55A33">
        <w:rPr>
          <w:rFonts w:ascii="Arial" w:hAnsi="Arial" w:cs="Arial"/>
        </w:rPr>
        <w:t>s</w:t>
      </w:r>
      <w:r w:rsidRPr="0010531E" w:rsidR="00B61DF0">
        <w:rPr>
          <w:rFonts w:ascii="Arial" w:hAnsi="Arial" w:cs="Arial"/>
        </w:rPr>
        <w:t xml:space="preserve"> several purposes, including:</w:t>
      </w:r>
    </w:p>
    <w:p w:rsidR="004E310C" w:rsidP="009353C3" w:rsidRDefault="00FA14A0" w14:paraId="6A31FC29" w14:textId="73A2C8E7">
      <w:pPr>
        <w:numPr>
          <w:ilvl w:val="0"/>
          <w:numId w:val="8"/>
        </w:numPr>
        <w:spacing w:before="120" w:after="8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Supporting our reporting requirements as mandated by the AICA</w:t>
      </w:r>
      <w:r w:rsidR="004F3094">
        <w:rPr>
          <w:rFonts w:ascii="Arial" w:hAnsi="Arial" w:eastAsia="Times New Roman" w:cs="Arial"/>
        </w:rPr>
        <w:t xml:space="preserve"> for workforce training and broadening participation in </w:t>
      </w:r>
      <w:proofErr w:type="gramStart"/>
      <w:r w:rsidR="00DA2D20">
        <w:rPr>
          <w:rFonts w:ascii="Arial" w:hAnsi="Arial" w:eastAsia="Times New Roman" w:cs="Arial"/>
        </w:rPr>
        <w:t>entrepreneurship</w:t>
      </w:r>
      <w:proofErr w:type="gramEnd"/>
    </w:p>
    <w:p w:rsidRPr="001D3B54" w:rsidR="001D3B54" w:rsidP="009353C3" w:rsidRDefault="006C23BD" w14:paraId="0AC374F5" w14:textId="32865204">
      <w:pPr>
        <w:numPr>
          <w:ilvl w:val="0"/>
          <w:numId w:val="8"/>
        </w:numPr>
        <w:spacing w:before="120" w:after="8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M</w:t>
      </w:r>
      <w:r w:rsidRPr="0010531E" w:rsidR="00B61DF0">
        <w:rPr>
          <w:rFonts w:ascii="Arial" w:hAnsi="Arial" w:eastAsia="Times New Roman" w:cs="Arial"/>
        </w:rPr>
        <w:t>onitor</w:t>
      </w:r>
      <w:r>
        <w:rPr>
          <w:rFonts w:ascii="Arial" w:hAnsi="Arial" w:eastAsia="Times New Roman" w:cs="Arial"/>
        </w:rPr>
        <w:t>in</w:t>
      </w:r>
      <w:r w:rsidR="008F22EF">
        <w:rPr>
          <w:rFonts w:ascii="Arial" w:hAnsi="Arial" w:eastAsia="Times New Roman" w:cs="Arial"/>
        </w:rPr>
        <w:t>g</w:t>
      </w:r>
      <w:r w:rsidRPr="0010531E" w:rsidR="00B61DF0">
        <w:rPr>
          <w:rFonts w:ascii="Arial" w:hAnsi="Arial" w:eastAsia="Times New Roman" w:cs="Arial"/>
        </w:rPr>
        <w:t xml:space="preserve"> </w:t>
      </w:r>
      <w:r w:rsidR="00ED43D3">
        <w:rPr>
          <w:rFonts w:ascii="Arial" w:hAnsi="Arial" w:eastAsia="Times New Roman" w:cs="Arial"/>
        </w:rPr>
        <w:t>and assessing</w:t>
      </w:r>
      <w:r w:rsidR="007932F1">
        <w:rPr>
          <w:rFonts w:ascii="Arial" w:hAnsi="Arial" w:eastAsia="Times New Roman" w:cs="Arial"/>
        </w:rPr>
        <w:t xml:space="preserve"> </w:t>
      </w:r>
      <w:r w:rsidRPr="0010531E" w:rsidR="00B61DF0">
        <w:rPr>
          <w:rFonts w:ascii="Arial" w:hAnsi="Arial" w:eastAsia="Times New Roman" w:cs="Arial"/>
        </w:rPr>
        <w:t>the effectiveness of</w:t>
      </w:r>
      <w:r w:rsidR="009C0A9D">
        <w:rPr>
          <w:rFonts w:ascii="Arial" w:hAnsi="Arial" w:eastAsia="Times New Roman" w:cs="Arial"/>
        </w:rPr>
        <w:t xml:space="preserve"> the</w:t>
      </w:r>
      <w:r w:rsidR="00A52B02">
        <w:rPr>
          <w:rFonts w:ascii="Arial" w:hAnsi="Arial" w:eastAsia="Times New Roman" w:cs="Arial"/>
        </w:rPr>
        <w:t xml:space="preserve"> new funding</w:t>
      </w:r>
      <w:r w:rsidR="00ED43D3">
        <w:rPr>
          <w:rFonts w:ascii="Arial" w:hAnsi="Arial" w:eastAsia="Times New Roman" w:cs="Arial"/>
        </w:rPr>
        <w:t>/operational</w:t>
      </w:r>
      <w:r w:rsidR="00A52B02">
        <w:rPr>
          <w:rFonts w:ascii="Arial" w:hAnsi="Arial" w:eastAsia="Times New Roman" w:cs="Arial"/>
        </w:rPr>
        <w:t xml:space="preserve"> </w:t>
      </w:r>
      <w:proofErr w:type="gramStart"/>
      <w:r w:rsidR="00A52B02">
        <w:rPr>
          <w:rFonts w:ascii="Arial" w:hAnsi="Arial" w:eastAsia="Times New Roman" w:cs="Arial"/>
        </w:rPr>
        <w:t>model</w:t>
      </w:r>
      <w:proofErr w:type="gramEnd"/>
      <w:r w:rsidR="00A52B02">
        <w:rPr>
          <w:rFonts w:ascii="Arial" w:hAnsi="Arial" w:eastAsia="Times New Roman" w:cs="Arial"/>
        </w:rPr>
        <w:t xml:space="preserve"> </w:t>
      </w:r>
    </w:p>
    <w:p w:rsidRPr="001D3B54" w:rsidR="001D3B54" w:rsidP="009353C3" w:rsidRDefault="00FF4EB8" w14:paraId="15456C4E" w14:textId="49CF1D9F">
      <w:pPr>
        <w:numPr>
          <w:ilvl w:val="0"/>
          <w:numId w:val="8"/>
        </w:numPr>
        <w:spacing w:before="120" w:after="80" w:line="264" w:lineRule="auto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>Tracking</w:t>
      </w:r>
      <w:r w:rsidR="009C0A9D">
        <w:rPr>
          <w:rFonts w:ascii="Arial" w:hAnsi="Arial" w:eastAsia="Times New Roman" w:cs="Arial"/>
        </w:rPr>
        <w:t xml:space="preserve"> the </w:t>
      </w:r>
      <w:r>
        <w:rPr>
          <w:rFonts w:ascii="Arial" w:hAnsi="Arial" w:eastAsia="Times New Roman" w:cs="Arial"/>
        </w:rPr>
        <w:t>progress</w:t>
      </w:r>
      <w:r w:rsidR="009C0A9D">
        <w:rPr>
          <w:rFonts w:ascii="Arial" w:hAnsi="Arial" w:eastAsia="Times New Roman" w:cs="Arial"/>
        </w:rPr>
        <w:t xml:space="preserve"> of the</w:t>
      </w:r>
      <w:r w:rsidR="005A1D55">
        <w:rPr>
          <w:rFonts w:ascii="Arial" w:hAnsi="Arial" w:eastAsia="Times New Roman" w:cs="Arial"/>
        </w:rPr>
        <w:t xml:space="preserve"> </w:t>
      </w:r>
      <w:r w:rsidR="000A5812">
        <w:rPr>
          <w:rFonts w:ascii="Arial" w:hAnsi="Arial" w:eastAsia="Times New Roman" w:cs="Arial"/>
        </w:rPr>
        <w:t xml:space="preserve">NIN </w:t>
      </w:r>
      <w:r>
        <w:rPr>
          <w:rFonts w:ascii="Arial" w:hAnsi="Arial" w:eastAsia="Times New Roman" w:cs="Arial"/>
        </w:rPr>
        <w:t>expansion</w:t>
      </w:r>
      <w:r w:rsidR="009C0A9D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 xml:space="preserve">and </w:t>
      </w:r>
      <w:r w:rsidR="00253A89">
        <w:rPr>
          <w:rFonts w:ascii="Arial" w:hAnsi="Arial" w:eastAsia="Times New Roman" w:cs="Arial"/>
        </w:rPr>
        <w:t>growth of the</w:t>
      </w:r>
      <w:r>
        <w:rPr>
          <w:rFonts w:ascii="Arial" w:hAnsi="Arial" w:eastAsia="Times New Roman" w:cs="Arial"/>
        </w:rPr>
        <w:t xml:space="preserve"> </w:t>
      </w:r>
      <w:r w:rsidR="00253A89">
        <w:rPr>
          <w:rFonts w:ascii="Arial" w:hAnsi="Arial" w:eastAsia="Times New Roman" w:cs="Arial"/>
        </w:rPr>
        <w:t>innovative ecosystem</w:t>
      </w:r>
    </w:p>
    <w:p w:rsidRPr="003D3040" w:rsidR="003D3040" w:rsidP="001D3B54" w:rsidRDefault="003D3040" w14:paraId="3C0AC50D" w14:textId="06F99623">
      <w:pPr>
        <w:spacing w:after="0" w:line="264" w:lineRule="auto"/>
        <w:ind w:left="360"/>
        <w:jc w:val="both"/>
        <w:rPr>
          <w:rFonts w:ascii="Arial" w:hAnsi="Arial" w:cs="Arial"/>
        </w:rPr>
      </w:pPr>
    </w:p>
    <w:p w:rsidRPr="001240AB" w:rsidR="00E96893" w:rsidP="008944A3" w:rsidRDefault="00E96893" w14:paraId="7B0CBC81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A.3 Use of Information Technology to Reduce Burden</w:t>
      </w:r>
    </w:p>
    <w:p w:rsidRPr="0010531E" w:rsidR="00D07C3A" w:rsidP="00126FD3" w:rsidRDefault="00D07C3A" w14:paraId="143ADFD7" w14:textId="26A13E88">
      <w:pPr>
        <w:spacing w:after="24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lastRenderedPageBreak/>
        <w:t xml:space="preserve">All </w:t>
      </w:r>
      <w:r w:rsidR="00121C68">
        <w:rPr>
          <w:rFonts w:ascii="Arial" w:hAnsi="Arial" w:cs="Arial"/>
        </w:rPr>
        <w:t>components in th</w:t>
      </w:r>
      <w:r w:rsidR="001C039F">
        <w:rPr>
          <w:rFonts w:ascii="Arial" w:hAnsi="Arial" w:cs="Arial"/>
        </w:rPr>
        <w:t>e</w:t>
      </w:r>
      <w:r w:rsidR="00121C68">
        <w:rPr>
          <w:rFonts w:ascii="Arial" w:hAnsi="Arial" w:cs="Arial"/>
        </w:rPr>
        <w:t xml:space="preserve"> collection</w:t>
      </w:r>
      <w:r w:rsidRPr="0010531E">
        <w:rPr>
          <w:rFonts w:ascii="Arial" w:hAnsi="Arial" w:cs="Arial"/>
        </w:rPr>
        <w:t xml:space="preserve"> </w:t>
      </w:r>
      <w:r w:rsidRPr="0010531E" w:rsidR="004C001D">
        <w:rPr>
          <w:rFonts w:ascii="Arial" w:hAnsi="Arial" w:cs="Arial"/>
        </w:rPr>
        <w:t xml:space="preserve">will utilize </w:t>
      </w:r>
      <w:r w:rsidRPr="0010531E" w:rsidR="00843F46">
        <w:rPr>
          <w:rFonts w:ascii="Arial" w:hAnsi="Arial" w:cs="Arial"/>
        </w:rPr>
        <w:t>electronic form</w:t>
      </w:r>
      <w:r w:rsidRPr="0010531E" w:rsidR="004C001D">
        <w:rPr>
          <w:rFonts w:ascii="Arial" w:hAnsi="Arial" w:cs="Arial"/>
        </w:rPr>
        <w:t>s</w:t>
      </w:r>
      <w:r w:rsidRPr="0010531E" w:rsidR="00843F46">
        <w:rPr>
          <w:rFonts w:ascii="Arial" w:hAnsi="Arial" w:cs="Arial"/>
        </w:rPr>
        <w:t xml:space="preserve"> </w:t>
      </w:r>
      <w:r w:rsidRPr="0010531E">
        <w:rPr>
          <w:rFonts w:ascii="Arial" w:hAnsi="Arial" w:cs="Arial"/>
        </w:rPr>
        <w:t xml:space="preserve">to minimize data </w:t>
      </w:r>
      <w:r w:rsidRPr="0010531E" w:rsidR="00843F46">
        <w:rPr>
          <w:rFonts w:ascii="Arial" w:hAnsi="Arial" w:cs="Arial"/>
        </w:rPr>
        <w:t>error</w:t>
      </w:r>
      <w:r w:rsidRPr="0010531E" w:rsidR="004C001D">
        <w:rPr>
          <w:rFonts w:ascii="Arial" w:hAnsi="Arial" w:cs="Arial"/>
        </w:rPr>
        <w:t>s</w:t>
      </w:r>
      <w:r w:rsidRPr="0010531E">
        <w:rPr>
          <w:rFonts w:ascii="Arial" w:hAnsi="Arial" w:cs="Arial"/>
        </w:rPr>
        <w:t xml:space="preserve"> and respondent burden. </w:t>
      </w:r>
      <w:r w:rsidRPr="0010531E" w:rsidR="00F168DA">
        <w:rPr>
          <w:rFonts w:ascii="Arial" w:hAnsi="Arial" w:cs="Arial"/>
        </w:rPr>
        <w:t>In some cases,</w:t>
      </w:r>
      <w:r w:rsidR="00963853">
        <w:rPr>
          <w:rFonts w:ascii="Arial" w:hAnsi="Arial" w:cs="Arial"/>
        </w:rPr>
        <w:t xml:space="preserve"> </w:t>
      </w:r>
      <w:r w:rsidRPr="0010531E" w:rsidR="004C001D">
        <w:rPr>
          <w:rFonts w:ascii="Arial" w:hAnsi="Arial" w:cs="Arial"/>
        </w:rPr>
        <w:t>P</w:t>
      </w:r>
      <w:r w:rsidRPr="0010531E" w:rsidR="00F168DA">
        <w:rPr>
          <w:rFonts w:ascii="Arial" w:hAnsi="Arial" w:cs="Arial"/>
        </w:rPr>
        <w:t xml:space="preserve">rogram </w:t>
      </w:r>
      <w:r w:rsidRPr="0010531E" w:rsidR="004C001D">
        <w:rPr>
          <w:rFonts w:ascii="Arial" w:hAnsi="Arial" w:cs="Arial"/>
        </w:rPr>
        <w:t>Directors</w:t>
      </w:r>
      <w:r w:rsidRPr="0010531E" w:rsidR="00F630F5">
        <w:rPr>
          <w:rFonts w:ascii="Arial" w:hAnsi="Arial" w:cs="Arial"/>
        </w:rPr>
        <w:t xml:space="preserve">, NSF staff, </w:t>
      </w:r>
      <w:r w:rsidRPr="0010531E" w:rsidR="002E043A">
        <w:rPr>
          <w:rFonts w:ascii="Arial" w:hAnsi="Arial" w:cs="Arial"/>
        </w:rPr>
        <w:t>and/or NSF authorized representatives</w:t>
      </w:r>
      <w:r w:rsidRPr="0010531E" w:rsidR="004C001D">
        <w:rPr>
          <w:rFonts w:ascii="Arial" w:hAnsi="Arial" w:cs="Arial"/>
        </w:rPr>
        <w:t xml:space="preserve"> </w:t>
      </w:r>
      <w:r w:rsidRPr="0010531E" w:rsidR="00F168DA">
        <w:rPr>
          <w:rFonts w:ascii="Arial" w:hAnsi="Arial" w:cs="Arial"/>
        </w:rPr>
        <w:t xml:space="preserve">may </w:t>
      </w:r>
      <w:r w:rsidRPr="0010531E" w:rsidR="004C001D">
        <w:rPr>
          <w:rFonts w:ascii="Arial" w:hAnsi="Arial" w:cs="Arial"/>
        </w:rPr>
        <w:t>contact</w:t>
      </w:r>
      <w:r w:rsidRPr="0010531E" w:rsidR="00F168DA">
        <w:rPr>
          <w:rFonts w:ascii="Arial" w:hAnsi="Arial" w:cs="Arial"/>
        </w:rPr>
        <w:t xml:space="preserve"> the respondent</w:t>
      </w:r>
      <w:r w:rsidRPr="0010531E" w:rsidR="002E043A">
        <w:rPr>
          <w:rFonts w:ascii="Arial" w:hAnsi="Arial" w:cs="Arial"/>
        </w:rPr>
        <w:t>s</w:t>
      </w:r>
      <w:r w:rsidRPr="0010531E" w:rsidR="00F168DA">
        <w:rPr>
          <w:rFonts w:ascii="Arial" w:hAnsi="Arial" w:cs="Arial"/>
        </w:rPr>
        <w:t xml:space="preserve"> for </w:t>
      </w:r>
      <w:r w:rsidRPr="0010531E" w:rsidR="000D3B15">
        <w:rPr>
          <w:rFonts w:ascii="Arial" w:hAnsi="Arial" w:cs="Arial"/>
        </w:rPr>
        <w:t>clarification</w:t>
      </w:r>
      <w:r w:rsidRPr="0010531E" w:rsidR="004C001D">
        <w:rPr>
          <w:rFonts w:ascii="Arial" w:hAnsi="Arial" w:cs="Arial"/>
        </w:rPr>
        <w:t>s or</w:t>
      </w:r>
      <w:r w:rsidRPr="0010531E" w:rsidR="000D3B15">
        <w:rPr>
          <w:rFonts w:ascii="Arial" w:hAnsi="Arial" w:cs="Arial"/>
        </w:rPr>
        <w:t xml:space="preserve"> </w:t>
      </w:r>
      <w:r w:rsidRPr="0010531E" w:rsidR="00F168DA">
        <w:rPr>
          <w:rFonts w:ascii="Arial" w:hAnsi="Arial" w:cs="Arial"/>
        </w:rPr>
        <w:t>follow-up</w:t>
      </w:r>
      <w:r w:rsidRPr="0010531E" w:rsidR="004C001D">
        <w:rPr>
          <w:rFonts w:ascii="Arial" w:hAnsi="Arial" w:cs="Arial"/>
        </w:rPr>
        <w:t xml:space="preserve"> questions</w:t>
      </w:r>
      <w:r w:rsidR="00D91D1C">
        <w:rPr>
          <w:rFonts w:ascii="Arial" w:hAnsi="Arial" w:cs="Arial"/>
        </w:rPr>
        <w:t xml:space="preserve"> to ensure quality assurance and use these conversations to increase the robustness </w:t>
      </w:r>
      <w:r w:rsidR="00007127">
        <w:rPr>
          <w:rFonts w:ascii="Arial" w:hAnsi="Arial" w:cs="Arial"/>
        </w:rPr>
        <w:t xml:space="preserve">of </w:t>
      </w:r>
      <w:r w:rsidR="00D91D1C">
        <w:rPr>
          <w:rFonts w:ascii="Arial" w:hAnsi="Arial" w:cs="Arial"/>
        </w:rPr>
        <w:t>the data.</w:t>
      </w:r>
      <w:r w:rsidRPr="0010531E" w:rsidR="00F168DA">
        <w:rPr>
          <w:rFonts w:ascii="Arial" w:hAnsi="Arial" w:cs="Arial"/>
        </w:rPr>
        <w:t xml:space="preserve"> </w:t>
      </w:r>
    </w:p>
    <w:p w:rsidRPr="001240AB" w:rsidR="00E96893" w:rsidP="008944A3" w:rsidRDefault="00E96893" w14:paraId="31A9F5A0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A.4 Efforts to Identify Duplication</w:t>
      </w:r>
    </w:p>
    <w:p w:rsidRPr="0010531E" w:rsidR="00D07C3A" w:rsidP="00126FD3" w:rsidRDefault="00F12793" w14:paraId="6040CFA4" w14:textId="12E8B7A8">
      <w:pPr>
        <w:pStyle w:val="p1-standpara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5122CE" w:rsidR="005122CE">
        <w:rPr>
          <w:rFonts w:ascii="Arial" w:hAnsi="Arial" w:cs="Arial"/>
          <w:i/>
          <w:iCs/>
          <w:sz w:val="22"/>
          <w:szCs w:val="22"/>
        </w:rPr>
        <w:t>I-Corps</w:t>
      </w:r>
      <w:proofErr w:type="spellEnd"/>
      <w:r w:rsidRPr="005122CE" w:rsidR="005122CE">
        <w:rPr>
          <w:rFonts w:ascii="Arial" w:hAnsi="Arial" w:cs="Arial"/>
          <w:i/>
          <w:iCs/>
          <w:sz w:val="22"/>
          <w:szCs w:val="22"/>
        </w:rPr>
        <w:t xml:space="preserve"> Hubs Program Reporting </w:t>
      </w:r>
      <w:r w:rsidRPr="0010531E" w:rsidR="00D07C3A">
        <w:rPr>
          <w:rFonts w:ascii="Arial" w:hAnsi="Arial" w:cs="Arial"/>
          <w:sz w:val="22"/>
          <w:szCs w:val="22"/>
        </w:rPr>
        <w:t>does not duplicate</w:t>
      </w:r>
      <w:r w:rsidR="00D91D1C">
        <w:rPr>
          <w:rFonts w:ascii="Arial" w:hAnsi="Arial" w:cs="Arial"/>
          <w:sz w:val="22"/>
          <w:szCs w:val="22"/>
        </w:rPr>
        <w:t xml:space="preserve"> other</w:t>
      </w:r>
      <w:r w:rsidRPr="0010531E" w:rsidR="00D07C3A">
        <w:rPr>
          <w:rFonts w:ascii="Arial" w:hAnsi="Arial" w:cs="Arial"/>
          <w:sz w:val="22"/>
          <w:szCs w:val="22"/>
        </w:rPr>
        <w:t xml:space="preserve"> efforts undertaken by </w:t>
      </w:r>
      <w:r w:rsidRPr="0010531E" w:rsidR="000D3B15">
        <w:rPr>
          <w:rFonts w:ascii="Arial" w:hAnsi="Arial" w:cs="Arial"/>
          <w:sz w:val="22"/>
          <w:szCs w:val="22"/>
        </w:rPr>
        <w:t>NSF</w:t>
      </w:r>
      <w:r w:rsidRPr="0010531E" w:rsidR="00D07C3A">
        <w:rPr>
          <w:rFonts w:ascii="Arial" w:hAnsi="Arial" w:cs="Arial"/>
          <w:sz w:val="22"/>
          <w:szCs w:val="22"/>
        </w:rPr>
        <w:t>, other federal agencies, or other data collection agents. </w:t>
      </w:r>
    </w:p>
    <w:p w:rsidRPr="001240AB" w:rsidR="00E96893" w:rsidP="008944A3" w:rsidRDefault="00E96893" w14:paraId="316AC296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A.5 Small Business</w:t>
      </w:r>
    </w:p>
    <w:p w:rsidRPr="0010531E" w:rsidR="00257540" w:rsidP="008944A3" w:rsidRDefault="00257540" w14:paraId="506E4462" w14:textId="767E313A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N/A</w:t>
      </w:r>
    </w:p>
    <w:p w:rsidRPr="001240AB" w:rsidR="00E96893" w:rsidP="008944A3" w:rsidRDefault="00E96893" w14:paraId="0F3D1E08" w14:textId="7BD2A4A3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A.6 Consequences of Not Collecting the Information</w:t>
      </w:r>
    </w:p>
    <w:p w:rsidRPr="0010531E" w:rsidR="00C76048" w:rsidP="00787540" w:rsidRDefault="00C76048" w14:paraId="0EB38A6E" w14:textId="5E204F07">
      <w:pPr>
        <w:spacing w:after="24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If the information were not collected, NSF would be unable to </w:t>
      </w:r>
      <w:r w:rsidR="006953DE">
        <w:rPr>
          <w:rFonts w:ascii="Arial" w:hAnsi="Arial" w:cs="Arial"/>
        </w:rPr>
        <w:t>(</w:t>
      </w:r>
      <w:r w:rsidRPr="0010531E">
        <w:rPr>
          <w:rFonts w:ascii="Arial" w:hAnsi="Arial" w:cs="Arial"/>
        </w:rPr>
        <w:t xml:space="preserve">1) </w:t>
      </w:r>
      <w:r w:rsidR="00301D5A">
        <w:rPr>
          <w:rFonts w:ascii="Arial" w:hAnsi="Arial" w:cs="Arial"/>
        </w:rPr>
        <w:t xml:space="preserve">fulfill its reporting requirements as mandated by the AICA, (2) </w:t>
      </w:r>
      <w:r w:rsidRPr="0010531E">
        <w:rPr>
          <w:rFonts w:ascii="Arial" w:hAnsi="Arial" w:cs="Arial"/>
        </w:rPr>
        <w:t xml:space="preserve">assess the degree to which </w:t>
      </w:r>
      <w:r w:rsidR="00301D5A">
        <w:rPr>
          <w:rFonts w:ascii="Arial" w:hAnsi="Arial" w:cs="Arial"/>
        </w:rPr>
        <w:t>Hubs</w:t>
      </w:r>
      <w:r w:rsidRPr="0010531E" w:rsidR="00632470">
        <w:rPr>
          <w:rFonts w:ascii="Arial" w:hAnsi="Arial" w:cs="Arial"/>
        </w:rPr>
        <w:t xml:space="preserve"> </w:t>
      </w:r>
      <w:r w:rsidRPr="0010531E">
        <w:rPr>
          <w:rFonts w:ascii="Arial" w:hAnsi="Arial" w:cs="Arial"/>
        </w:rPr>
        <w:t xml:space="preserve">are meeting their goals over time, and </w:t>
      </w:r>
      <w:r w:rsidR="006953DE">
        <w:rPr>
          <w:rFonts w:ascii="Arial" w:hAnsi="Arial" w:cs="Arial"/>
        </w:rPr>
        <w:t>(</w:t>
      </w:r>
      <w:r w:rsidR="00AD11AC">
        <w:rPr>
          <w:rFonts w:ascii="Arial" w:hAnsi="Arial" w:cs="Arial"/>
        </w:rPr>
        <w:t>3</w:t>
      </w:r>
      <w:r w:rsidRPr="0010531E">
        <w:rPr>
          <w:rFonts w:ascii="Arial" w:hAnsi="Arial" w:cs="Arial"/>
        </w:rPr>
        <w:t xml:space="preserve">) document progress and outcomes of the </w:t>
      </w:r>
      <w:proofErr w:type="spellStart"/>
      <w:r w:rsidR="00A96108">
        <w:rPr>
          <w:rFonts w:ascii="Arial" w:hAnsi="Arial" w:cs="Arial"/>
        </w:rPr>
        <w:t>I-Corps</w:t>
      </w:r>
      <w:proofErr w:type="spellEnd"/>
      <w:r w:rsidR="00A96108">
        <w:rPr>
          <w:rFonts w:ascii="Arial" w:hAnsi="Arial" w:cs="Arial"/>
        </w:rPr>
        <w:t xml:space="preserve"> Hubs. </w:t>
      </w:r>
    </w:p>
    <w:p w:rsidR="000D3B15" w:rsidP="00790180" w:rsidRDefault="00970005" w14:paraId="007F622D" w14:textId="6954027D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The absence of</w:t>
      </w:r>
      <w:r w:rsidRPr="0010531E" w:rsidR="000F12F8">
        <w:rPr>
          <w:rFonts w:ascii="Arial" w:hAnsi="Arial" w:eastAsia="Times New Roman" w:cs="Arial"/>
        </w:rPr>
        <w:t xml:space="preserve"> </w:t>
      </w:r>
      <w:r w:rsidR="00007127">
        <w:rPr>
          <w:rFonts w:ascii="Arial" w:hAnsi="Arial" w:eastAsia="Times New Roman" w:cs="Arial"/>
        </w:rPr>
        <w:t xml:space="preserve">this </w:t>
      </w:r>
      <w:r w:rsidRPr="0010531E" w:rsidR="000F12F8">
        <w:rPr>
          <w:rFonts w:ascii="Arial" w:hAnsi="Arial" w:eastAsia="Times New Roman" w:cs="Arial"/>
        </w:rPr>
        <w:t>data collection would</w:t>
      </w:r>
      <w:r w:rsidRPr="0010531E" w:rsidR="00C76048">
        <w:rPr>
          <w:rFonts w:ascii="Arial" w:hAnsi="Arial" w:eastAsia="Times New Roman" w:cs="Arial"/>
        </w:rPr>
        <w:t xml:space="preserve"> </w:t>
      </w:r>
      <w:r w:rsidRPr="0010531E" w:rsidR="000F12F8">
        <w:rPr>
          <w:rFonts w:ascii="Arial" w:hAnsi="Arial" w:eastAsia="Times New Roman" w:cs="Arial"/>
        </w:rPr>
        <w:t>preclude NSF</w:t>
      </w:r>
      <w:r w:rsidRPr="0010531E" w:rsidR="0011396B">
        <w:rPr>
          <w:rFonts w:ascii="Arial" w:hAnsi="Arial" w:eastAsia="Times New Roman" w:cs="Arial"/>
        </w:rPr>
        <w:t xml:space="preserve"> from</w:t>
      </w:r>
      <w:r w:rsidRPr="0010531E" w:rsidR="000F12F8">
        <w:rPr>
          <w:rFonts w:ascii="Arial" w:hAnsi="Arial" w:eastAsia="Times New Roman" w:cs="Arial"/>
        </w:rPr>
        <w:t xml:space="preserve"> </w:t>
      </w:r>
      <w:r w:rsidR="00B126AC">
        <w:rPr>
          <w:rFonts w:ascii="Arial" w:hAnsi="Arial" w:eastAsia="Times New Roman" w:cs="Arial"/>
        </w:rPr>
        <w:t xml:space="preserve">adequately </w:t>
      </w:r>
      <w:r w:rsidRPr="0010531E" w:rsidR="000F12F8">
        <w:rPr>
          <w:rFonts w:ascii="Arial" w:hAnsi="Arial" w:eastAsia="Times New Roman" w:cs="Arial"/>
        </w:rPr>
        <w:t>monitoring and document</w:t>
      </w:r>
      <w:r w:rsidR="00B126AC">
        <w:rPr>
          <w:rFonts w:ascii="Arial" w:hAnsi="Arial" w:eastAsia="Times New Roman" w:cs="Arial"/>
        </w:rPr>
        <w:t>ing</w:t>
      </w:r>
      <w:r w:rsidRPr="0010531E" w:rsidR="000F12F8">
        <w:rPr>
          <w:rFonts w:ascii="Arial" w:hAnsi="Arial" w:eastAsia="Times New Roman" w:cs="Arial"/>
        </w:rPr>
        <w:t xml:space="preserve"> of the progress of each </w:t>
      </w:r>
      <w:proofErr w:type="spellStart"/>
      <w:r w:rsidRPr="0010531E" w:rsidR="000F12F8">
        <w:rPr>
          <w:rFonts w:ascii="Arial" w:hAnsi="Arial" w:eastAsia="Times New Roman" w:cs="Arial"/>
        </w:rPr>
        <w:t>I</w:t>
      </w:r>
      <w:r w:rsidR="00A96108">
        <w:rPr>
          <w:rFonts w:ascii="Arial" w:hAnsi="Arial" w:eastAsia="Times New Roman" w:cs="Arial"/>
        </w:rPr>
        <w:t>-Corps</w:t>
      </w:r>
      <w:proofErr w:type="spellEnd"/>
      <w:r w:rsidR="00A96108">
        <w:rPr>
          <w:rFonts w:ascii="Arial" w:hAnsi="Arial" w:eastAsia="Times New Roman" w:cs="Arial"/>
        </w:rPr>
        <w:t xml:space="preserve"> Hub</w:t>
      </w:r>
      <w:r w:rsidR="00007127">
        <w:rPr>
          <w:rFonts w:ascii="Arial" w:hAnsi="Arial" w:eastAsia="Times New Roman" w:cs="Arial"/>
        </w:rPr>
        <w:t xml:space="preserve"> as well as the progress of the </w:t>
      </w:r>
      <w:proofErr w:type="gramStart"/>
      <w:r w:rsidR="00007127">
        <w:rPr>
          <w:rFonts w:ascii="Arial" w:hAnsi="Arial" w:eastAsia="Times New Roman" w:cs="Arial"/>
        </w:rPr>
        <w:t>NIN as a whole</w:t>
      </w:r>
      <w:proofErr w:type="gramEnd"/>
      <w:r w:rsidRPr="0010531E" w:rsidR="000F12F8">
        <w:rPr>
          <w:rFonts w:ascii="Arial" w:hAnsi="Arial" w:eastAsia="Times New Roman" w:cs="Arial"/>
        </w:rPr>
        <w:t>. T</w:t>
      </w:r>
      <w:r w:rsidR="00283C24">
        <w:rPr>
          <w:rFonts w:ascii="Arial" w:hAnsi="Arial" w:eastAsia="Times New Roman" w:cs="Arial"/>
        </w:rPr>
        <w:t>h</w:t>
      </w:r>
      <w:r w:rsidR="00007127">
        <w:rPr>
          <w:rFonts w:ascii="Arial" w:hAnsi="Arial" w:eastAsia="Times New Roman" w:cs="Arial"/>
        </w:rPr>
        <w:t xml:space="preserve">e absence of </w:t>
      </w:r>
      <w:proofErr w:type="gramStart"/>
      <w:r w:rsidR="00007127">
        <w:rPr>
          <w:rFonts w:ascii="Arial" w:hAnsi="Arial" w:eastAsia="Times New Roman" w:cs="Arial"/>
        </w:rPr>
        <w:t xml:space="preserve">data </w:t>
      </w:r>
      <w:r w:rsidR="00283C24">
        <w:rPr>
          <w:rFonts w:ascii="Arial" w:hAnsi="Arial" w:eastAsia="Times New Roman" w:cs="Arial"/>
        </w:rPr>
        <w:t xml:space="preserve"> would</w:t>
      </w:r>
      <w:proofErr w:type="gramEnd"/>
      <w:r w:rsidR="00283C24">
        <w:rPr>
          <w:rFonts w:ascii="Arial" w:hAnsi="Arial" w:eastAsia="Times New Roman" w:cs="Arial"/>
        </w:rPr>
        <w:t xml:space="preserve"> also</w:t>
      </w:r>
      <w:r w:rsidRPr="0010531E" w:rsidR="000F12F8">
        <w:rPr>
          <w:rFonts w:ascii="Arial" w:hAnsi="Arial" w:eastAsia="Times New Roman" w:cs="Arial"/>
        </w:rPr>
        <w:t xml:space="preserve"> inhibit NSF from making informed decisions about funding and the timely correction of weaknesses identified in a </w:t>
      </w:r>
      <w:r w:rsidR="00A96108">
        <w:rPr>
          <w:rFonts w:ascii="Arial" w:hAnsi="Arial" w:eastAsia="Times New Roman" w:cs="Arial"/>
        </w:rPr>
        <w:t>Hub</w:t>
      </w:r>
      <w:r w:rsidRPr="0010531E" w:rsidR="000F12F8">
        <w:rPr>
          <w:rFonts w:ascii="Arial" w:hAnsi="Arial" w:eastAsia="Times New Roman" w:cs="Arial"/>
        </w:rPr>
        <w:t xml:space="preserve">’s activities. </w:t>
      </w:r>
      <w:r w:rsidR="00CC4450">
        <w:rPr>
          <w:rFonts w:ascii="Arial" w:hAnsi="Arial" w:eastAsia="Times New Roman" w:cs="Arial"/>
        </w:rPr>
        <w:t>In addition, t</w:t>
      </w:r>
      <w:r w:rsidRPr="0010531E" w:rsidR="000F12F8">
        <w:rPr>
          <w:rFonts w:ascii="Arial" w:hAnsi="Arial" w:eastAsia="Times New Roman" w:cs="Arial"/>
        </w:rPr>
        <w:t>he consequence of less frequent collection would manifest itself i</w:t>
      </w:r>
      <w:r w:rsidR="00007127">
        <w:rPr>
          <w:rFonts w:ascii="Arial" w:hAnsi="Arial" w:eastAsia="Times New Roman" w:cs="Arial"/>
        </w:rPr>
        <w:t xml:space="preserve">n the inability to </w:t>
      </w:r>
      <w:r w:rsidRPr="0010531E" w:rsidR="000F12F8">
        <w:rPr>
          <w:rFonts w:ascii="Arial" w:hAnsi="Arial" w:eastAsia="Times New Roman" w:cs="Arial"/>
        </w:rPr>
        <w:t>effective</w:t>
      </w:r>
      <w:r w:rsidR="00007127">
        <w:rPr>
          <w:rFonts w:ascii="Arial" w:hAnsi="Arial" w:eastAsia="Times New Roman" w:cs="Arial"/>
        </w:rPr>
        <w:t>ly</w:t>
      </w:r>
      <w:r w:rsidRPr="0010531E" w:rsidR="000F12F8">
        <w:rPr>
          <w:rFonts w:ascii="Arial" w:hAnsi="Arial" w:eastAsia="Times New Roman" w:cs="Arial"/>
        </w:rPr>
        <w:t xml:space="preserve"> monitor the </w:t>
      </w:r>
      <w:r w:rsidR="00007127">
        <w:rPr>
          <w:rFonts w:ascii="Arial" w:hAnsi="Arial" w:eastAsia="Times New Roman" w:cs="Arial"/>
        </w:rPr>
        <w:t xml:space="preserve">impact </w:t>
      </w:r>
      <w:r w:rsidRPr="0010531E" w:rsidR="000F12F8">
        <w:rPr>
          <w:rFonts w:ascii="Arial" w:hAnsi="Arial" w:eastAsia="Times New Roman" w:cs="Arial"/>
        </w:rPr>
        <w:t xml:space="preserve">of resources that NSF has committed to the </w:t>
      </w:r>
      <w:proofErr w:type="spellStart"/>
      <w:r w:rsidRPr="0010531E" w:rsidR="000F12F8">
        <w:rPr>
          <w:rFonts w:ascii="Arial" w:hAnsi="Arial" w:eastAsia="Times New Roman" w:cs="Arial"/>
        </w:rPr>
        <w:t>I</w:t>
      </w:r>
      <w:r w:rsidR="00C82C03">
        <w:rPr>
          <w:rFonts w:ascii="Arial" w:hAnsi="Arial" w:eastAsia="Times New Roman" w:cs="Arial"/>
        </w:rPr>
        <w:t>-Corps</w:t>
      </w:r>
      <w:proofErr w:type="spellEnd"/>
      <w:r w:rsidRPr="0010531E" w:rsidR="000F12F8">
        <w:rPr>
          <w:rFonts w:ascii="Arial" w:hAnsi="Arial" w:eastAsia="Times New Roman" w:cs="Arial"/>
        </w:rPr>
        <w:t xml:space="preserve"> Program.  </w:t>
      </w:r>
    </w:p>
    <w:p w:rsidRPr="00790180" w:rsidR="00F53537" w:rsidP="00790180" w:rsidRDefault="00F53537" w14:paraId="68A8D367" w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Pr="001240AB" w:rsidR="00E96893" w:rsidP="008944A3" w:rsidRDefault="00E96893" w14:paraId="14C23967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A.7 Special Circumstances Justifying Inconsistencies with Guidelines in 5 CFR 1320.6</w:t>
      </w:r>
    </w:p>
    <w:p w:rsidRPr="0010531E" w:rsidR="001A4011" w:rsidP="005B595A" w:rsidRDefault="004410FB" w14:paraId="3C7E709E" w14:textId="09F33E2F">
      <w:pPr>
        <w:pStyle w:val="Normal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Data collected for the </w:t>
      </w:r>
      <w:proofErr w:type="spellStart"/>
      <w:r w:rsidRPr="00C82C03" w:rsidR="00C82C03">
        <w:rPr>
          <w:rFonts w:ascii="Arial" w:hAnsi="Arial" w:cs="Arial"/>
          <w:i/>
          <w:iCs/>
          <w:sz w:val="22"/>
          <w:szCs w:val="22"/>
        </w:rPr>
        <w:t>I-Corps</w:t>
      </w:r>
      <w:proofErr w:type="spellEnd"/>
      <w:r w:rsidRPr="00C82C03" w:rsidR="00C82C03">
        <w:rPr>
          <w:rFonts w:ascii="Arial" w:hAnsi="Arial" w:cs="Arial"/>
          <w:i/>
          <w:iCs/>
          <w:sz w:val="22"/>
          <w:szCs w:val="22"/>
        </w:rPr>
        <w:t xml:space="preserve"> Hubs Program Reporting </w:t>
      </w:r>
      <w:r w:rsidRPr="0010531E" w:rsidR="00D07C3A">
        <w:rPr>
          <w:rFonts w:ascii="Arial" w:hAnsi="Arial" w:cs="Arial"/>
          <w:sz w:val="22"/>
          <w:szCs w:val="22"/>
        </w:rPr>
        <w:t xml:space="preserve">will comply with 5 CFR 1320.6. </w:t>
      </w:r>
      <w:r w:rsidRPr="0010531E">
        <w:rPr>
          <w:rFonts w:ascii="Arial" w:hAnsi="Arial" w:cs="Arial"/>
          <w:sz w:val="22"/>
          <w:szCs w:val="22"/>
        </w:rPr>
        <w:t xml:space="preserve">  </w:t>
      </w:r>
      <w:r w:rsidRPr="0010531E" w:rsidR="001A4011">
        <w:rPr>
          <w:rFonts w:ascii="Arial" w:hAnsi="Arial" w:cs="Arial"/>
          <w:sz w:val="22"/>
          <w:szCs w:val="22"/>
        </w:rPr>
        <w:t xml:space="preserve">First, a </w:t>
      </w:r>
      <w:r w:rsidRPr="0010531E">
        <w:rPr>
          <w:rFonts w:ascii="Arial" w:hAnsi="Arial" w:cs="Arial"/>
          <w:sz w:val="22"/>
          <w:szCs w:val="22"/>
        </w:rPr>
        <w:t xml:space="preserve">valid OMB control number will be displayed at the beginning of the </w:t>
      </w:r>
      <w:r w:rsidRPr="0010531E" w:rsidR="001A4011">
        <w:rPr>
          <w:rFonts w:ascii="Arial" w:hAnsi="Arial" w:cs="Arial"/>
          <w:sz w:val="22"/>
          <w:szCs w:val="22"/>
        </w:rPr>
        <w:t xml:space="preserve">electronic </w:t>
      </w:r>
      <w:r w:rsidRPr="0010531E">
        <w:rPr>
          <w:rFonts w:ascii="Arial" w:hAnsi="Arial" w:cs="Arial"/>
          <w:sz w:val="22"/>
          <w:szCs w:val="22"/>
        </w:rPr>
        <w:t>form</w:t>
      </w:r>
      <w:r w:rsidRPr="0010531E" w:rsidR="001A4011">
        <w:rPr>
          <w:rFonts w:ascii="Arial" w:hAnsi="Arial" w:cs="Arial"/>
          <w:sz w:val="22"/>
          <w:szCs w:val="22"/>
        </w:rPr>
        <w:t>.  Second, as the reporting requirement is mandatory,</w:t>
      </w:r>
      <w:r w:rsidRPr="0010531E" w:rsidR="002B43C1">
        <w:rPr>
          <w:rFonts w:ascii="Arial" w:hAnsi="Arial" w:cs="Arial"/>
          <w:sz w:val="22"/>
          <w:szCs w:val="22"/>
        </w:rPr>
        <w:t xml:space="preserve"> </w:t>
      </w:r>
      <w:r w:rsidRPr="0010531E" w:rsidR="001A4011">
        <w:rPr>
          <w:rFonts w:ascii="Arial" w:hAnsi="Arial" w:cs="Arial"/>
          <w:sz w:val="22"/>
          <w:szCs w:val="22"/>
        </w:rPr>
        <w:t xml:space="preserve">the </w:t>
      </w:r>
      <w:r w:rsidRPr="0010531E">
        <w:rPr>
          <w:rFonts w:ascii="Arial" w:hAnsi="Arial" w:cs="Arial"/>
          <w:sz w:val="22"/>
          <w:szCs w:val="22"/>
        </w:rPr>
        <w:t xml:space="preserve">NSF </w:t>
      </w:r>
      <w:proofErr w:type="spellStart"/>
      <w:r w:rsidRPr="0010531E" w:rsidR="00DB089A">
        <w:rPr>
          <w:rFonts w:ascii="Arial" w:hAnsi="Arial" w:cs="Arial"/>
          <w:sz w:val="22"/>
          <w:szCs w:val="22"/>
        </w:rPr>
        <w:t>I</w:t>
      </w:r>
      <w:r w:rsidR="00C82C03">
        <w:rPr>
          <w:rFonts w:ascii="Arial" w:hAnsi="Arial" w:cs="Arial"/>
          <w:sz w:val="22"/>
          <w:szCs w:val="22"/>
        </w:rPr>
        <w:t>-Corps</w:t>
      </w:r>
      <w:proofErr w:type="spellEnd"/>
      <w:r w:rsidRPr="0010531E">
        <w:rPr>
          <w:rFonts w:ascii="Arial" w:hAnsi="Arial" w:cs="Arial"/>
          <w:sz w:val="22"/>
          <w:szCs w:val="22"/>
        </w:rPr>
        <w:t xml:space="preserve"> Program will</w:t>
      </w:r>
      <w:r w:rsidRPr="0010531E" w:rsidR="002B43C1">
        <w:rPr>
          <w:rFonts w:ascii="Arial" w:hAnsi="Arial" w:cs="Arial"/>
          <w:sz w:val="22"/>
          <w:szCs w:val="22"/>
        </w:rPr>
        <w:t xml:space="preserve"> communicate clearly—</w:t>
      </w:r>
      <w:r w:rsidR="00C42012">
        <w:rPr>
          <w:rFonts w:ascii="Arial" w:hAnsi="Arial" w:cs="Arial"/>
          <w:sz w:val="22"/>
          <w:szCs w:val="22"/>
        </w:rPr>
        <w:t>through</w:t>
      </w:r>
      <w:r w:rsidRPr="0010531E" w:rsidR="002B43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531E" w:rsidR="002B43C1">
        <w:rPr>
          <w:rFonts w:ascii="Arial" w:hAnsi="Arial" w:cs="Arial"/>
          <w:sz w:val="22"/>
          <w:szCs w:val="22"/>
        </w:rPr>
        <w:t>proposal solicitations</w:t>
      </w:r>
      <w:r w:rsidR="00B421E4">
        <w:rPr>
          <w:rFonts w:ascii="Arial" w:hAnsi="Arial" w:cs="Arial"/>
          <w:sz w:val="22"/>
          <w:szCs w:val="22"/>
        </w:rPr>
        <w:t xml:space="preserve"> and Terms &amp; Conditions </w:t>
      </w:r>
      <w:r w:rsidR="00007127">
        <w:rPr>
          <w:rFonts w:ascii="Arial" w:hAnsi="Arial" w:cs="Arial"/>
          <w:sz w:val="22"/>
          <w:szCs w:val="22"/>
        </w:rPr>
        <w:t xml:space="preserve">of each </w:t>
      </w:r>
      <w:proofErr w:type="spellStart"/>
      <w:r w:rsidR="00007127">
        <w:rPr>
          <w:rFonts w:ascii="Arial" w:hAnsi="Arial" w:cs="Arial"/>
          <w:sz w:val="22"/>
          <w:szCs w:val="22"/>
        </w:rPr>
        <w:t>I-Corps</w:t>
      </w:r>
      <w:proofErr w:type="spellEnd"/>
      <w:r w:rsidR="00007127">
        <w:rPr>
          <w:rFonts w:ascii="Arial" w:hAnsi="Arial" w:cs="Arial"/>
          <w:sz w:val="22"/>
          <w:szCs w:val="22"/>
        </w:rPr>
        <w:t xml:space="preserve"> Hub</w:t>
      </w:r>
      <w:r w:rsidR="00B421E4">
        <w:rPr>
          <w:rFonts w:ascii="Arial" w:hAnsi="Arial" w:cs="Arial"/>
          <w:sz w:val="22"/>
          <w:szCs w:val="22"/>
        </w:rPr>
        <w:t xml:space="preserve"> awar</w:t>
      </w:r>
      <w:r w:rsidR="00265783">
        <w:rPr>
          <w:rFonts w:ascii="Arial" w:hAnsi="Arial" w:cs="Arial"/>
          <w:sz w:val="22"/>
          <w:szCs w:val="22"/>
        </w:rPr>
        <w:t>d—</w:t>
      </w:r>
      <w:r w:rsidRPr="0010531E" w:rsidR="002B43C1">
        <w:rPr>
          <w:rFonts w:ascii="Arial" w:hAnsi="Arial" w:cs="Arial"/>
          <w:sz w:val="22"/>
          <w:szCs w:val="22"/>
        </w:rPr>
        <w:t xml:space="preserve">that collection of </w:t>
      </w:r>
      <w:r w:rsidR="00C42012">
        <w:rPr>
          <w:rFonts w:ascii="Arial" w:hAnsi="Arial" w:cs="Arial"/>
          <w:sz w:val="22"/>
          <w:szCs w:val="22"/>
        </w:rPr>
        <w:t>th</w:t>
      </w:r>
      <w:r w:rsidR="00007127">
        <w:rPr>
          <w:rFonts w:ascii="Arial" w:hAnsi="Arial" w:cs="Arial"/>
          <w:sz w:val="22"/>
          <w:szCs w:val="22"/>
        </w:rPr>
        <w:t>is</w:t>
      </w:r>
      <w:r w:rsidR="00C42012">
        <w:rPr>
          <w:rFonts w:ascii="Arial" w:hAnsi="Arial" w:cs="Arial"/>
          <w:sz w:val="22"/>
          <w:szCs w:val="22"/>
        </w:rPr>
        <w:t xml:space="preserve"> </w:t>
      </w:r>
      <w:r w:rsidRPr="0010531E" w:rsidR="002B43C1">
        <w:rPr>
          <w:rFonts w:ascii="Arial" w:hAnsi="Arial" w:cs="Arial"/>
          <w:sz w:val="22"/>
          <w:szCs w:val="22"/>
        </w:rPr>
        <w:t xml:space="preserve">information </w:t>
      </w:r>
      <w:r w:rsidR="00007127">
        <w:rPr>
          <w:rFonts w:ascii="Arial" w:hAnsi="Arial" w:cs="Arial"/>
          <w:sz w:val="22"/>
          <w:szCs w:val="22"/>
        </w:rPr>
        <w:t>is required to</w:t>
      </w:r>
      <w:r w:rsidRPr="0010531E" w:rsidR="002B43C1">
        <w:rPr>
          <w:rFonts w:ascii="Arial" w:hAnsi="Arial" w:cs="Arial"/>
          <w:sz w:val="22"/>
          <w:szCs w:val="22"/>
        </w:rPr>
        <w:t xml:space="preserve"> satisfy a condition of the </w:t>
      </w:r>
      <w:r w:rsidR="00007127">
        <w:rPr>
          <w:rFonts w:ascii="Arial" w:hAnsi="Arial" w:cs="Arial"/>
          <w:sz w:val="22"/>
          <w:szCs w:val="22"/>
        </w:rPr>
        <w:t>award</w:t>
      </w:r>
      <w:r w:rsidRPr="0010531E" w:rsidR="002B43C1">
        <w:rPr>
          <w:rFonts w:ascii="Arial" w:hAnsi="Arial" w:cs="Arial"/>
          <w:sz w:val="22"/>
          <w:szCs w:val="22"/>
        </w:rPr>
        <w:t>.</w:t>
      </w:r>
    </w:p>
    <w:p w:rsidR="00360C47" w:rsidP="00211002" w:rsidRDefault="002B43C1" w14:paraId="3C8F355A" w14:textId="18C7D37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commentRangeStart w:id="3"/>
      <w:r w:rsidRPr="0010531E">
        <w:rPr>
          <w:rFonts w:ascii="Arial" w:hAnsi="Arial" w:cs="Arial"/>
          <w:sz w:val="22"/>
          <w:szCs w:val="22"/>
        </w:rPr>
        <w:t xml:space="preserve">NSF </w:t>
      </w:r>
      <w:proofErr w:type="spellStart"/>
      <w:r w:rsidRPr="0010531E" w:rsidR="00DB089A">
        <w:rPr>
          <w:rFonts w:ascii="Arial" w:hAnsi="Arial" w:cs="Arial"/>
          <w:sz w:val="22"/>
          <w:szCs w:val="22"/>
        </w:rPr>
        <w:t>I</w:t>
      </w:r>
      <w:r w:rsidR="00B45AF1">
        <w:rPr>
          <w:rFonts w:ascii="Arial" w:hAnsi="Arial" w:cs="Arial"/>
          <w:sz w:val="22"/>
          <w:szCs w:val="22"/>
        </w:rPr>
        <w:t>-Corps</w:t>
      </w:r>
      <w:proofErr w:type="spellEnd"/>
      <w:r w:rsidRPr="0010531E">
        <w:rPr>
          <w:rFonts w:ascii="Arial" w:hAnsi="Arial" w:cs="Arial"/>
          <w:sz w:val="22"/>
          <w:szCs w:val="22"/>
        </w:rPr>
        <w:t xml:space="preserve"> </w:t>
      </w:r>
      <w:r w:rsidR="00360C47">
        <w:rPr>
          <w:rFonts w:ascii="Arial" w:hAnsi="Arial" w:cs="Arial"/>
          <w:sz w:val="22"/>
          <w:szCs w:val="22"/>
        </w:rPr>
        <w:t xml:space="preserve">Hubs </w:t>
      </w:r>
      <w:r w:rsidR="00007127">
        <w:rPr>
          <w:rFonts w:ascii="Arial" w:hAnsi="Arial" w:cs="Arial"/>
          <w:sz w:val="22"/>
          <w:szCs w:val="22"/>
        </w:rPr>
        <w:t>awardees</w:t>
      </w:r>
      <w:r w:rsidRPr="0010531E" w:rsidR="00007127">
        <w:rPr>
          <w:rFonts w:ascii="Arial" w:hAnsi="Arial" w:cs="Arial"/>
          <w:sz w:val="22"/>
          <w:szCs w:val="22"/>
        </w:rPr>
        <w:t xml:space="preserve"> </w:t>
      </w:r>
      <w:r w:rsidRPr="0010531E">
        <w:rPr>
          <w:rFonts w:ascii="Arial" w:hAnsi="Arial" w:cs="Arial"/>
          <w:sz w:val="22"/>
          <w:szCs w:val="22"/>
        </w:rPr>
        <w:t xml:space="preserve">will be asked to submit </w:t>
      </w:r>
      <w:r w:rsidR="00B45AF1">
        <w:rPr>
          <w:rFonts w:ascii="Arial" w:hAnsi="Arial" w:cs="Arial"/>
          <w:sz w:val="22"/>
          <w:szCs w:val="22"/>
        </w:rPr>
        <w:t xml:space="preserve">their roster of </w:t>
      </w:r>
      <w:r w:rsidR="00360C47">
        <w:rPr>
          <w:rFonts w:ascii="Arial" w:hAnsi="Arial" w:cs="Arial"/>
          <w:sz w:val="22"/>
          <w:szCs w:val="22"/>
        </w:rPr>
        <w:t xml:space="preserve">participants who </w:t>
      </w:r>
      <w:r w:rsidR="00007127">
        <w:rPr>
          <w:rFonts w:ascii="Arial" w:hAnsi="Arial" w:cs="Arial"/>
          <w:sz w:val="22"/>
          <w:szCs w:val="22"/>
        </w:rPr>
        <w:t xml:space="preserve">have </w:t>
      </w:r>
      <w:r w:rsidR="00360C47">
        <w:rPr>
          <w:rFonts w:ascii="Arial" w:hAnsi="Arial" w:cs="Arial"/>
          <w:sz w:val="22"/>
          <w:szCs w:val="22"/>
        </w:rPr>
        <w:t xml:space="preserve">completed the Hubs Program annually to NSF to ensure </w:t>
      </w:r>
      <w:r w:rsidR="00007127">
        <w:rPr>
          <w:rFonts w:ascii="Arial" w:hAnsi="Arial" w:cs="Arial"/>
          <w:sz w:val="22"/>
          <w:szCs w:val="22"/>
        </w:rPr>
        <w:t>the consistency of data collected.</w:t>
      </w:r>
      <w:commentRangeEnd w:id="3"/>
      <w:r w:rsidR="00007127">
        <w:rPr>
          <w:rStyle w:val="CommentReference"/>
          <w:rFonts w:asciiTheme="minorHAnsi" w:hAnsiTheme="minorHAnsi" w:eastAsiaTheme="minorHAnsi" w:cstheme="minorBidi"/>
        </w:rPr>
        <w:commentReference w:id="3"/>
      </w:r>
    </w:p>
    <w:p w:rsidRPr="0010531E" w:rsidR="00211002" w:rsidP="00211002" w:rsidRDefault="00211002" w14:paraId="5C84011B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Pr="001240AB" w:rsidR="002D1CDC" w:rsidP="00211002" w:rsidRDefault="00E96893" w14:paraId="0C69C9DC" w14:textId="61E442CF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34721E">
        <w:rPr>
          <w:rFonts w:ascii="Arial" w:hAnsi="Arial" w:cs="Arial"/>
          <w:sz w:val="24"/>
          <w:szCs w:val="24"/>
        </w:rPr>
        <w:t>A.8</w:t>
      </w:r>
      <w:r w:rsidRPr="001240AB">
        <w:rPr>
          <w:rFonts w:ascii="Arial" w:hAnsi="Arial" w:cs="Arial"/>
          <w:sz w:val="24"/>
          <w:szCs w:val="24"/>
        </w:rPr>
        <w:t xml:space="preserve"> </w:t>
      </w:r>
      <w:r w:rsidRPr="001240AB" w:rsidR="00773F2E">
        <w:rPr>
          <w:rFonts w:ascii="Arial" w:hAnsi="Arial" w:cs="Arial"/>
          <w:sz w:val="24"/>
          <w:szCs w:val="24"/>
        </w:rPr>
        <w:t xml:space="preserve">Federal Register Notice and </w:t>
      </w:r>
      <w:r w:rsidRPr="001240AB">
        <w:rPr>
          <w:rFonts w:ascii="Arial" w:hAnsi="Arial" w:cs="Arial"/>
          <w:sz w:val="24"/>
          <w:szCs w:val="24"/>
        </w:rPr>
        <w:t>Consultation Outside the Agency</w:t>
      </w:r>
    </w:p>
    <w:p w:rsidR="002D1CDC" w:rsidP="00B61A1F" w:rsidRDefault="00773F2E" w14:paraId="5171B531" w14:textId="2C35C092">
      <w:pPr>
        <w:pStyle w:val="BodyText"/>
        <w:suppressAutoHyphens/>
        <w:spacing w:line="240" w:lineRule="auto"/>
        <w:jc w:val="both"/>
        <w:rPr>
          <w:rFonts w:ascii="Arial" w:hAnsi="Arial" w:cs="Arial"/>
          <w:bCs/>
          <w:szCs w:val="22"/>
        </w:rPr>
      </w:pPr>
      <w:r w:rsidRPr="00D94DB5">
        <w:rPr>
          <w:rFonts w:ascii="Arial" w:hAnsi="Arial" w:cs="Arial"/>
          <w:bCs/>
          <w:szCs w:val="22"/>
        </w:rPr>
        <w:t xml:space="preserve">The agency’s notice, as required by 5 CFR 1320.8(d), was published in the </w:t>
      </w:r>
      <w:r w:rsidRPr="00D94DB5">
        <w:rPr>
          <w:rFonts w:ascii="Arial" w:hAnsi="Arial" w:cs="Arial"/>
          <w:bCs/>
          <w:i/>
          <w:iCs/>
          <w:szCs w:val="22"/>
        </w:rPr>
        <w:t>Federal</w:t>
      </w:r>
      <w:r w:rsidRPr="00D94DB5" w:rsidR="00FB074A">
        <w:rPr>
          <w:rFonts w:ascii="Arial" w:hAnsi="Arial" w:cs="Arial"/>
          <w:bCs/>
          <w:i/>
          <w:iCs/>
          <w:szCs w:val="22"/>
        </w:rPr>
        <w:t xml:space="preserve"> </w:t>
      </w:r>
      <w:r w:rsidRPr="00D94DB5">
        <w:rPr>
          <w:rFonts w:ascii="Arial" w:hAnsi="Arial" w:cs="Arial"/>
          <w:bCs/>
          <w:i/>
          <w:iCs/>
          <w:szCs w:val="22"/>
        </w:rPr>
        <w:t>Register</w:t>
      </w:r>
      <w:r w:rsidRPr="00D94DB5">
        <w:rPr>
          <w:rFonts w:ascii="Arial" w:hAnsi="Arial" w:cs="Arial"/>
          <w:bCs/>
          <w:szCs w:val="22"/>
        </w:rPr>
        <w:t xml:space="preserve"> on </w:t>
      </w:r>
      <w:r w:rsidR="00994DCC">
        <w:rPr>
          <w:rFonts w:ascii="Arial" w:hAnsi="Arial" w:cs="Arial"/>
          <w:bCs/>
          <w:szCs w:val="22"/>
        </w:rPr>
        <w:t>Ma</w:t>
      </w:r>
      <w:r w:rsidR="0065081A">
        <w:rPr>
          <w:rFonts w:ascii="Arial" w:hAnsi="Arial" w:cs="Arial"/>
          <w:bCs/>
          <w:szCs w:val="22"/>
        </w:rPr>
        <w:t>rch</w:t>
      </w:r>
      <w:r w:rsidR="00994DCC">
        <w:rPr>
          <w:rFonts w:ascii="Arial" w:hAnsi="Arial" w:cs="Arial"/>
          <w:bCs/>
          <w:szCs w:val="22"/>
        </w:rPr>
        <w:t xml:space="preserve"> </w:t>
      </w:r>
      <w:r w:rsidRPr="00D94DB5">
        <w:rPr>
          <w:rFonts w:ascii="Arial" w:hAnsi="Arial" w:cs="Arial"/>
          <w:bCs/>
          <w:szCs w:val="22"/>
        </w:rPr>
        <w:t>202</w:t>
      </w:r>
      <w:r w:rsidR="009F056A">
        <w:rPr>
          <w:rFonts w:ascii="Arial" w:hAnsi="Arial" w:cs="Arial"/>
          <w:bCs/>
          <w:szCs w:val="22"/>
        </w:rPr>
        <w:t>1</w:t>
      </w:r>
      <w:r w:rsidRPr="00D94DB5">
        <w:rPr>
          <w:rFonts w:ascii="Arial" w:hAnsi="Arial" w:cs="Arial"/>
          <w:bCs/>
          <w:szCs w:val="22"/>
        </w:rPr>
        <w:t>, at 8</w:t>
      </w:r>
      <w:r w:rsidR="009F056A">
        <w:rPr>
          <w:rFonts w:ascii="Arial" w:hAnsi="Arial" w:cs="Arial"/>
          <w:bCs/>
          <w:szCs w:val="22"/>
        </w:rPr>
        <w:t>6</w:t>
      </w:r>
      <w:r w:rsidRPr="00D94DB5">
        <w:rPr>
          <w:rFonts w:ascii="Arial" w:hAnsi="Arial" w:cs="Arial"/>
          <w:bCs/>
          <w:szCs w:val="22"/>
        </w:rPr>
        <w:t xml:space="preserve"> FR 1</w:t>
      </w:r>
      <w:r w:rsidR="003B20AE">
        <w:rPr>
          <w:rFonts w:ascii="Arial" w:hAnsi="Arial" w:cs="Arial"/>
          <w:bCs/>
          <w:szCs w:val="22"/>
        </w:rPr>
        <w:t>4157</w:t>
      </w:r>
      <w:r w:rsidR="007040CE">
        <w:rPr>
          <w:rFonts w:ascii="Arial" w:hAnsi="Arial" w:cs="Arial"/>
          <w:bCs/>
          <w:szCs w:val="22"/>
        </w:rPr>
        <w:t>.</w:t>
      </w:r>
      <w:r w:rsidR="00994DCC">
        <w:rPr>
          <w:rFonts w:ascii="Arial" w:hAnsi="Arial" w:cs="Arial"/>
          <w:bCs/>
          <w:szCs w:val="22"/>
        </w:rPr>
        <w:t xml:space="preserve">  </w:t>
      </w:r>
      <w:r w:rsidRPr="00574122" w:rsidR="007040CE">
        <w:rPr>
          <w:rFonts w:ascii="Arial" w:hAnsi="Arial" w:cs="Arial"/>
          <w:bCs/>
          <w:szCs w:val="22"/>
        </w:rPr>
        <w:t>O</w:t>
      </w:r>
      <w:r w:rsidRPr="00574122" w:rsidR="003B20AE">
        <w:rPr>
          <w:rFonts w:ascii="Arial" w:hAnsi="Arial" w:cs="Arial"/>
          <w:bCs/>
          <w:szCs w:val="22"/>
        </w:rPr>
        <w:t>ne comment from the public was received and addressed.</w:t>
      </w:r>
      <w:r w:rsidR="003B20AE">
        <w:rPr>
          <w:rFonts w:ascii="Arial" w:hAnsi="Arial" w:cs="Arial"/>
          <w:bCs/>
          <w:szCs w:val="22"/>
        </w:rPr>
        <w:t xml:space="preserve"> </w:t>
      </w:r>
    </w:p>
    <w:p w:rsidR="006860C2" w:rsidP="00B61A1F" w:rsidRDefault="006860C2" w14:paraId="25295C9C" w14:textId="3ED28FA8">
      <w:pPr>
        <w:pStyle w:val="BodyText"/>
        <w:suppressAutoHyphens/>
        <w:spacing w:line="240" w:lineRule="auto"/>
        <w:jc w:val="both"/>
        <w:rPr>
          <w:rFonts w:ascii="Arial" w:hAnsi="Arial" w:cs="Arial"/>
          <w:bCs/>
          <w:szCs w:val="22"/>
        </w:rPr>
      </w:pPr>
    </w:p>
    <w:p w:rsidR="006860C2" w:rsidP="00B61A1F" w:rsidRDefault="006860C2" w14:paraId="2EDE08B5" w14:textId="1AD4247A">
      <w:pPr>
        <w:pStyle w:val="BodyText"/>
        <w:suppressAutoHyphens/>
        <w:spacing w:line="24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Andrew Reamer from </w:t>
      </w:r>
      <w:r w:rsidR="001E104A">
        <w:rPr>
          <w:rFonts w:ascii="Arial" w:hAnsi="Arial" w:cs="Arial"/>
          <w:bCs/>
          <w:szCs w:val="22"/>
        </w:rPr>
        <w:t xml:space="preserve">George Washington University requested a copy of the information </w:t>
      </w:r>
      <w:proofErr w:type="gramStart"/>
      <w:r w:rsidR="001E104A">
        <w:rPr>
          <w:rFonts w:ascii="Arial" w:hAnsi="Arial" w:cs="Arial"/>
          <w:bCs/>
          <w:szCs w:val="22"/>
        </w:rPr>
        <w:t>collections</w:t>
      </w:r>
      <w:proofErr w:type="gramEnd"/>
      <w:r w:rsidR="001E104A">
        <w:rPr>
          <w:rFonts w:ascii="Arial" w:hAnsi="Arial" w:cs="Arial"/>
          <w:bCs/>
          <w:szCs w:val="22"/>
        </w:rPr>
        <w:t xml:space="preserve"> and these were sent to him.  NSF is proceeding with the request for approval from OMB.</w:t>
      </w:r>
    </w:p>
    <w:p w:rsidR="00056584" w:rsidP="00211002" w:rsidRDefault="00056584" w14:paraId="37BCE1F0" w14:textId="76217FCC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</w:p>
    <w:p w:rsidR="006860C2" w:rsidP="00211002" w:rsidRDefault="006860C2" w14:paraId="7E30ABA4" w14:textId="77777777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</w:p>
    <w:p w:rsidRPr="001240AB" w:rsidR="002D1CDC" w:rsidP="00211002" w:rsidRDefault="002D1CDC" w14:paraId="12410274" w14:textId="4073DB9D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A.9. Payments or Gifts to Respondents</w:t>
      </w:r>
    </w:p>
    <w:p w:rsidR="00180275" w:rsidP="00180275" w:rsidRDefault="00E07E98" w14:paraId="587474BF" w14:textId="07E3EFB5">
      <w:pPr>
        <w:spacing w:after="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Not applicable</w:t>
      </w:r>
    </w:p>
    <w:p w:rsidRPr="0010531E" w:rsidR="00180275" w:rsidP="00180275" w:rsidRDefault="00180275" w14:paraId="4E6FAF85" w14:textId="77777777">
      <w:pPr>
        <w:spacing w:after="0" w:line="240" w:lineRule="auto"/>
        <w:rPr>
          <w:rFonts w:ascii="Arial" w:hAnsi="Arial" w:cs="Arial"/>
        </w:rPr>
      </w:pPr>
    </w:p>
    <w:p w:rsidRPr="001240AB" w:rsidR="002D1CDC" w:rsidP="00994DCC" w:rsidRDefault="002D1CDC" w14:paraId="54143396" w14:textId="77777777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A.10. Assurance of Confidentiality</w:t>
      </w:r>
    </w:p>
    <w:p w:rsidRPr="0010531E" w:rsidR="002D1CDC" w:rsidP="00B61A1F" w:rsidRDefault="002D1CDC" w14:paraId="260BE573" w14:textId="4D832544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Respondents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informed that any information on specific individuals </w:t>
      </w:r>
      <w:r w:rsidR="007040CE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maintained in accordance with the Privacy Act of 1974. Every data collection instrument </w:t>
      </w:r>
      <w:r w:rsidRPr="0010531E" w:rsidR="00A665E8">
        <w:rPr>
          <w:rFonts w:ascii="Arial" w:hAnsi="Arial" w:cs="Arial"/>
          <w:sz w:val="22"/>
          <w:szCs w:val="22"/>
        </w:rPr>
        <w:t xml:space="preserve">will </w:t>
      </w:r>
      <w:r w:rsidRPr="0010531E">
        <w:rPr>
          <w:rFonts w:ascii="Arial" w:hAnsi="Arial" w:cs="Arial"/>
          <w:sz w:val="22"/>
          <w:szCs w:val="22"/>
        </w:rPr>
        <w:t>display both OMB and Privacy Act notices.</w:t>
      </w:r>
    </w:p>
    <w:p w:rsidRPr="0010531E" w:rsidR="002D1CDC" w:rsidP="00B61A1F" w:rsidRDefault="002D1CDC" w14:paraId="316E2C18" w14:textId="29507DA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Respondents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told that data collected are available to NSF officials and staff, </w:t>
      </w:r>
      <w:r w:rsidR="007040CE">
        <w:rPr>
          <w:rFonts w:ascii="Arial" w:hAnsi="Arial" w:cs="Arial"/>
          <w:sz w:val="22"/>
          <w:szCs w:val="22"/>
        </w:rPr>
        <w:t>as well as</w:t>
      </w:r>
      <w:r w:rsidRPr="0010531E" w:rsidR="007040CE">
        <w:rPr>
          <w:rFonts w:ascii="Arial" w:hAnsi="Arial" w:cs="Arial"/>
          <w:sz w:val="22"/>
          <w:szCs w:val="22"/>
        </w:rPr>
        <w:t xml:space="preserve"> </w:t>
      </w:r>
      <w:r w:rsidRPr="0010531E" w:rsidR="00C63E44">
        <w:rPr>
          <w:rFonts w:ascii="Arial" w:hAnsi="Arial" w:cs="Arial"/>
          <w:sz w:val="22"/>
          <w:szCs w:val="22"/>
        </w:rPr>
        <w:t xml:space="preserve">authorized </w:t>
      </w:r>
      <w:r w:rsidRPr="0010531E" w:rsidR="002B26A1">
        <w:rPr>
          <w:rFonts w:ascii="Arial" w:hAnsi="Arial" w:cs="Arial"/>
          <w:sz w:val="22"/>
          <w:szCs w:val="22"/>
        </w:rPr>
        <w:t>contractors</w:t>
      </w:r>
      <w:r w:rsidRPr="0010531E" w:rsidR="00C63E44">
        <w:rPr>
          <w:rFonts w:ascii="Arial" w:hAnsi="Arial" w:cs="Arial"/>
          <w:sz w:val="22"/>
          <w:szCs w:val="22"/>
        </w:rPr>
        <w:t xml:space="preserve"> and/or grantees</w:t>
      </w:r>
      <w:r w:rsidRPr="0010531E">
        <w:rPr>
          <w:rFonts w:ascii="Arial" w:hAnsi="Arial" w:cs="Arial"/>
          <w:sz w:val="22"/>
          <w:szCs w:val="22"/>
        </w:rPr>
        <w:t xml:space="preserve"> </w:t>
      </w:r>
      <w:r w:rsidR="00C42012">
        <w:rPr>
          <w:rFonts w:ascii="Arial" w:hAnsi="Arial" w:cs="Arial"/>
          <w:sz w:val="22"/>
          <w:szCs w:val="22"/>
        </w:rPr>
        <w:t xml:space="preserve">who </w:t>
      </w:r>
      <w:r w:rsidRPr="0010531E">
        <w:rPr>
          <w:rFonts w:ascii="Arial" w:hAnsi="Arial" w:cs="Arial"/>
          <w:sz w:val="22"/>
          <w:szCs w:val="22"/>
        </w:rPr>
        <w:t xml:space="preserve">manage the data and data collection software. </w:t>
      </w:r>
      <w:r w:rsidRPr="0010531E" w:rsidR="002B26A1">
        <w:rPr>
          <w:rFonts w:ascii="Arial" w:hAnsi="Arial" w:cs="Arial"/>
          <w:sz w:val="22"/>
          <w:szCs w:val="22"/>
        </w:rPr>
        <w:t xml:space="preserve"> </w:t>
      </w:r>
      <w:r w:rsidRPr="0010531E">
        <w:rPr>
          <w:rFonts w:ascii="Arial" w:hAnsi="Arial" w:cs="Arial"/>
          <w:sz w:val="22"/>
          <w:szCs w:val="22"/>
        </w:rPr>
        <w:t xml:space="preserve">Data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>processed according to federal and state privacy statutes. Th</w:t>
      </w:r>
      <w:r w:rsidRPr="0010531E" w:rsidR="00A665E8">
        <w:rPr>
          <w:rFonts w:ascii="Arial" w:hAnsi="Arial" w:cs="Arial"/>
          <w:sz w:val="22"/>
          <w:szCs w:val="22"/>
        </w:rPr>
        <w:t>e</w:t>
      </w:r>
      <w:r w:rsidRPr="0010531E">
        <w:rPr>
          <w:rFonts w:ascii="Arial" w:hAnsi="Arial" w:cs="Arial"/>
          <w:sz w:val="22"/>
          <w:szCs w:val="22"/>
        </w:rPr>
        <w:t xml:space="preserve"> </w:t>
      </w:r>
      <w:r w:rsidR="007040CE">
        <w:rPr>
          <w:rFonts w:ascii="Arial" w:hAnsi="Arial" w:cs="Arial"/>
          <w:sz w:val="22"/>
          <w:szCs w:val="22"/>
        </w:rPr>
        <w:t xml:space="preserve">data collection </w:t>
      </w:r>
      <w:r w:rsidRPr="0010531E">
        <w:rPr>
          <w:rFonts w:ascii="Arial" w:hAnsi="Arial" w:cs="Arial"/>
          <w:sz w:val="22"/>
          <w:szCs w:val="22"/>
        </w:rPr>
        <w:t xml:space="preserve">system </w:t>
      </w:r>
      <w:r w:rsidRPr="0010531E" w:rsidR="00A665E8">
        <w:rPr>
          <w:rFonts w:ascii="Arial" w:hAnsi="Arial" w:cs="Arial"/>
          <w:sz w:val="22"/>
          <w:szCs w:val="22"/>
        </w:rPr>
        <w:t xml:space="preserve">will </w:t>
      </w:r>
      <w:r w:rsidRPr="0010531E">
        <w:rPr>
          <w:rFonts w:ascii="Arial" w:hAnsi="Arial" w:cs="Arial"/>
          <w:sz w:val="22"/>
          <w:szCs w:val="22"/>
        </w:rPr>
        <w:t>limit access to personally identifiable information to authorized users</w:t>
      </w:r>
      <w:r w:rsidRPr="0010531E" w:rsidR="00157F6C">
        <w:rPr>
          <w:rFonts w:ascii="Arial" w:hAnsi="Arial" w:cs="Arial"/>
          <w:sz w:val="22"/>
          <w:szCs w:val="22"/>
        </w:rPr>
        <w:t xml:space="preserve">.  </w:t>
      </w:r>
      <w:r w:rsidRPr="0010531E">
        <w:rPr>
          <w:rFonts w:ascii="Arial" w:hAnsi="Arial" w:cs="Arial"/>
          <w:sz w:val="22"/>
          <w:szCs w:val="22"/>
        </w:rPr>
        <w:t xml:space="preserve">Data submitted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>used in accordance with criteria established by NSF for monitoring research and education grants and in response to Public Law 99-383 and 42 USC 1885c.</w:t>
      </w:r>
    </w:p>
    <w:p w:rsidRPr="001240AB" w:rsidR="00E96893" w:rsidP="00451C5B" w:rsidRDefault="00E96893" w14:paraId="581037A2" w14:textId="77777777">
      <w:pPr>
        <w:pStyle w:val="Heading3"/>
        <w:spacing w:before="30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A.11 Questions of a Sensitive Nature</w:t>
      </w:r>
    </w:p>
    <w:p w:rsidRPr="0010531E" w:rsidR="00E07E98" w:rsidP="00C17E97" w:rsidRDefault="007D22DF" w14:paraId="76C07B5A" w14:textId="16A34239">
      <w:pPr>
        <w:spacing w:after="24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In the </w:t>
      </w:r>
      <w:proofErr w:type="spellStart"/>
      <w:r w:rsidRPr="005122CE" w:rsidR="00E90E25">
        <w:rPr>
          <w:rFonts w:ascii="Arial" w:hAnsi="Arial" w:cs="Arial"/>
          <w:i/>
          <w:iCs/>
        </w:rPr>
        <w:t>I-Corps</w:t>
      </w:r>
      <w:proofErr w:type="spellEnd"/>
      <w:r w:rsidRPr="005122CE" w:rsidR="00E90E25">
        <w:rPr>
          <w:rFonts w:ascii="Arial" w:hAnsi="Arial" w:cs="Arial"/>
          <w:i/>
          <w:iCs/>
        </w:rPr>
        <w:t xml:space="preserve"> Hubs Program Reporting</w:t>
      </w:r>
      <w:r w:rsidRPr="0010531E">
        <w:rPr>
          <w:rFonts w:ascii="Arial" w:hAnsi="Arial" w:cs="Arial"/>
        </w:rPr>
        <w:t xml:space="preserve">, </w:t>
      </w:r>
      <w:r w:rsidRPr="0010531E" w:rsidR="00591479">
        <w:rPr>
          <w:rFonts w:ascii="Arial" w:hAnsi="Arial" w:cs="Arial"/>
        </w:rPr>
        <w:t>information f</w:t>
      </w:r>
      <w:r w:rsidRPr="0010531E" w:rsidR="00933F49">
        <w:rPr>
          <w:rFonts w:ascii="Arial" w:hAnsi="Arial" w:cs="Arial"/>
        </w:rPr>
        <w:t xml:space="preserve">rom </w:t>
      </w:r>
      <w:r w:rsidRPr="0010531E" w:rsidR="00742986">
        <w:rPr>
          <w:rFonts w:ascii="Arial" w:hAnsi="Arial" w:cs="Arial"/>
        </w:rPr>
        <w:t xml:space="preserve">survey </w:t>
      </w:r>
      <w:r w:rsidR="00B61A1F">
        <w:rPr>
          <w:rFonts w:ascii="Arial" w:hAnsi="Arial" w:cs="Arial"/>
        </w:rPr>
        <w:t>cor</w:t>
      </w:r>
      <w:r w:rsidRPr="0010531E" w:rsidR="00933F49">
        <w:rPr>
          <w:rFonts w:ascii="Arial" w:hAnsi="Arial" w:cs="Arial"/>
        </w:rPr>
        <w:t>respondents, including name</w:t>
      </w:r>
      <w:r w:rsidRPr="0010531E" w:rsidR="00E07E98">
        <w:rPr>
          <w:rFonts w:ascii="Arial" w:hAnsi="Arial" w:cs="Arial"/>
        </w:rPr>
        <w:t xml:space="preserve">, </w:t>
      </w:r>
      <w:r w:rsidR="005D38E9">
        <w:rPr>
          <w:rFonts w:ascii="Arial" w:hAnsi="Arial" w:cs="Arial"/>
        </w:rPr>
        <w:t>job title</w:t>
      </w:r>
      <w:r w:rsidRPr="0010531E" w:rsidR="00E07E98">
        <w:rPr>
          <w:rFonts w:ascii="Arial" w:hAnsi="Arial" w:cs="Arial"/>
        </w:rPr>
        <w:t xml:space="preserve">, </w:t>
      </w:r>
      <w:r w:rsidR="00C17E97">
        <w:rPr>
          <w:rFonts w:ascii="Arial" w:hAnsi="Arial" w:cs="Arial"/>
        </w:rPr>
        <w:t>email address, gender, demographics, disability status, and veteran status</w:t>
      </w:r>
      <w:r w:rsidRPr="0010531E">
        <w:rPr>
          <w:rFonts w:ascii="Arial" w:hAnsi="Arial" w:cs="Arial"/>
        </w:rPr>
        <w:t xml:space="preserve"> are</w:t>
      </w:r>
      <w:r w:rsidR="00B61A1F">
        <w:rPr>
          <w:rFonts w:ascii="Arial" w:hAnsi="Arial" w:cs="Arial"/>
        </w:rPr>
        <w:t xml:space="preserve"> </w:t>
      </w:r>
      <w:r w:rsidRPr="0010531E">
        <w:rPr>
          <w:rFonts w:ascii="Arial" w:hAnsi="Arial" w:cs="Arial"/>
        </w:rPr>
        <w:t>requested</w:t>
      </w:r>
      <w:r w:rsidRPr="0010531E" w:rsidR="005273DF">
        <w:rPr>
          <w:rFonts w:ascii="Arial" w:hAnsi="Arial" w:cs="Arial"/>
        </w:rPr>
        <w:t xml:space="preserve">. </w:t>
      </w:r>
      <w:r w:rsidR="00561979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>These data are</w:t>
      </w:r>
      <w:r w:rsidRPr="0010531E" w:rsidR="00742986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 xml:space="preserve">collected </w:t>
      </w:r>
      <w:r w:rsidR="00C17E97">
        <w:rPr>
          <w:rFonts w:ascii="Arial" w:hAnsi="Arial" w:cs="Arial"/>
        </w:rPr>
        <w:t>to allow us</w:t>
      </w:r>
      <w:r w:rsidR="00A34BDD">
        <w:rPr>
          <w:rFonts w:ascii="Arial" w:hAnsi="Arial" w:cs="Arial"/>
        </w:rPr>
        <w:t xml:space="preserve"> to obtain</w:t>
      </w:r>
      <w:r w:rsidR="00561979">
        <w:rPr>
          <w:rFonts w:ascii="Arial" w:hAnsi="Arial" w:cs="Arial"/>
        </w:rPr>
        <w:t xml:space="preserve"> authentic, valid, and</w:t>
      </w:r>
      <w:r w:rsidR="00A34BDD">
        <w:rPr>
          <w:rFonts w:ascii="Arial" w:hAnsi="Arial" w:cs="Arial"/>
        </w:rPr>
        <w:t xml:space="preserve"> accurate (self-) reporting </w:t>
      </w:r>
      <w:r w:rsidR="00B07020">
        <w:rPr>
          <w:rFonts w:ascii="Arial" w:hAnsi="Arial" w:cs="Arial"/>
        </w:rPr>
        <w:t xml:space="preserve">from </w:t>
      </w:r>
      <w:r w:rsidR="00A34BDD">
        <w:rPr>
          <w:rFonts w:ascii="Arial" w:hAnsi="Arial" w:cs="Arial"/>
        </w:rPr>
        <w:t>each participant</w:t>
      </w:r>
      <w:r w:rsidR="00B07020">
        <w:rPr>
          <w:rFonts w:ascii="Arial" w:hAnsi="Arial" w:cs="Arial"/>
        </w:rPr>
        <w:t xml:space="preserve"> </w:t>
      </w:r>
      <w:r w:rsidR="0016088A">
        <w:rPr>
          <w:rFonts w:ascii="Arial" w:hAnsi="Arial" w:cs="Arial"/>
        </w:rPr>
        <w:t>as part of</w:t>
      </w:r>
      <w:r w:rsidR="00B07020">
        <w:rPr>
          <w:rFonts w:ascii="Arial" w:hAnsi="Arial" w:cs="Arial"/>
        </w:rPr>
        <w:t xml:space="preserve"> </w:t>
      </w:r>
      <w:r w:rsidR="007040CE">
        <w:rPr>
          <w:rFonts w:ascii="Arial" w:hAnsi="Arial" w:cs="Arial"/>
        </w:rPr>
        <w:t xml:space="preserve">the Hub’s </w:t>
      </w:r>
      <w:r w:rsidR="00B07020">
        <w:rPr>
          <w:rFonts w:ascii="Arial" w:hAnsi="Arial" w:cs="Arial"/>
        </w:rPr>
        <w:t xml:space="preserve">Program </w:t>
      </w:r>
      <w:r w:rsidR="0016088A">
        <w:rPr>
          <w:rFonts w:ascii="Arial" w:hAnsi="Arial" w:cs="Arial"/>
        </w:rPr>
        <w:t>participation</w:t>
      </w:r>
      <w:r w:rsidR="00B07020">
        <w:rPr>
          <w:rFonts w:ascii="Arial" w:hAnsi="Arial" w:cs="Arial"/>
        </w:rPr>
        <w:t xml:space="preserve"> records. </w:t>
      </w:r>
    </w:p>
    <w:p w:rsidRPr="0010531E" w:rsidR="00451C5B" w:rsidP="00A027F9" w:rsidRDefault="00B07020" w14:paraId="767D5956" w14:textId="1030355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note, while i</w:t>
      </w:r>
      <w:r w:rsidRPr="0010531E" w:rsidR="00591479">
        <w:rPr>
          <w:rFonts w:ascii="Arial" w:hAnsi="Arial" w:cs="Arial"/>
        </w:rPr>
        <w:t xml:space="preserve">ndividual-level data are </w:t>
      </w:r>
      <w:r>
        <w:rPr>
          <w:rFonts w:ascii="Arial" w:hAnsi="Arial" w:cs="Arial"/>
        </w:rPr>
        <w:t xml:space="preserve">being </w:t>
      </w:r>
      <w:r w:rsidRPr="0010531E" w:rsidR="00591479">
        <w:rPr>
          <w:rFonts w:ascii="Arial" w:hAnsi="Arial" w:cs="Arial"/>
        </w:rPr>
        <w:t>collected</w:t>
      </w:r>
      <w:r w:rsidR="00737649">
        <w:rPr>
          <w:rFonts w:ascii="Arial" w:hAnsi="Arial" w:cs="Arial"/>
        </w:rPr>
        <w:t>, the data</w:t>
      </w:r>
      <w:r w:rsidRPr="0010531E" w:rsidR="00591479">
        <w:rPr>
          <w:rFonts w:ascii="Arial" w:hAnsi="Arial" w:cs="Arial"/>
        </w:rPr>
        <w:t xml:space="preserve"> </w:t>
      </w:r>
      <w:r w:rsidRPr="0010531E" w:rsidR="00C413A3">
        <w:rPr>
          <w:rFonts w:ascii="Arial" w:hAnsi="Arial" w:cs="Arial"/>
        </w:rPr>
        <w:t xml:space="preserve">will </w:t>
      </w:r>
      <w:r w:rsidR="00737649">
        <w:rPr>
          <w:rFonts w:ascii="Arial" w:hAnsi="Arial" w:cs="Arial"/>
        </w:rPr>
        <w:t xml:space="preserve">only </w:t>
      </w:r>
      <w:r w:rsidRPr="0010531E" w:rsidR="00C413A3">
        <w:rPr>
          <w:rFonts w:ascii="Arial" w:hAnsi="Arial" w:cs="Arial"/>
        </w:rPr>
        <w:t xml:space="preserve">be </w:t>
      </w:r>
      <w:r w:rsidRPr="0010531E" w:rsidR="00591479">
        <w:rPr>
          <w:rFonts w:ascii="Arial" w:hAnsi="Arial" w:cs="Arial"/>
        </w:rPr>
        <w:t xml:space="preserve">provided to </w:t>
      </w:r>
      <w:r w:rsidRPr="0010531E" w:rsidR="00E07E98">
        <w:rPr>
          <w:rFonts w:ascii="Arial" w:hAnsi="Arial" w:cs="Arial"/>
        </w:rPr>
        <w:t>managing Program Directors, NSF senior management, and support</w:t>
      </w:r>
      <w:r w:rsidRPr="0010531E" w:rsidR="00591479">
        <w:rPr>
          <w:rFonts w:ascii="Arial" w:hAnsi="Arial" w:cs="Arial"/>
        </w:rPr>
        <w:t xml:space="preserve"> staff conducting </w:t>
      </w:r>
      <w:r w:rsidRPr="0010531E" w:rsidR="00E07E98">
        <w:rPr>
          <w:rFonts w:ascii="Arial" w:hAnsi="Arial" w:cs="Arial"/>
        </w:rPr>
        <w:t>analyses</w:t>
      </w:r>
      <w:r w:rsidRPr="0010531E" w:rsidR="00591479">
        <w:rPr>
          <w:rFonts w:ascii="Arial" w:hAnsi="Arial" w:cs="Arial"/>
        </w:rPr>
        <w:t xml:space="preserve"> using the data as authorized by NSF. </w:t>
      </w:r>
      <w:r w:rsidRPr="0010531E" w:rsidR="00E07E98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>Any public reporti</w:t>
      </w:r>
      <w:r w:rsidRPr="0010531E" w:rsidR="005E4A96">
        <w:rPr>
          <w:rFonts w:ascii="Arial" w:hAnsi="Arial" w:cs="Arial"/>
        </w:rPr>
        <w:t xml:space="preserve">ng of data </w:t>
      </w:r>
      <w:r w:rsidRPr="0010531E" w:rsidR="00C413A3">
        <w:rPr>
          <w:rFonts w:ascii="Arial" w:hAnsi="Arial" w:cs="Arial"/>
        </w:rPr>
        <w:t>will be in</w:t>
      </w:r>
      <w:r w:rsidRPr="0010531E" w:rsidR="005E4A96">
        <w:rPr>
          <w:rFonts w:ascii="Arial" w:hAnsi="Arial" w:cs="Arial"/>
        </w:rPr>
        <w:t xml:space="preserve"> aggregate form, and all personal identifiers </w:t>
      </w:r>
      <w:r w:rsidRPr="0010531E" w:rsidR="00C413A3">
        <w:rPr>
          <w:rFonts w:ascii="Arial" w:hAnsi="Arial" w:cs="Arial"/>
        </w:rPr>
        <w:t xml:space="preserve">will be </w:t>
      </w:r>
      <w:r w:rsidRPr="0010531E" w:rsidR="005E4A96">
        <w:rPr>
          <w:rFonts w:ascii="Arial" w:hAnsi="Arial" w:cs="Arial"/>
        </w:rPr>
        <w:t>removed.</w:t>
      </w:r>
    </w:p>
    <w:p w:rsidRPr="001240AB" w:rsidR="00E96893" w:rsidP="00222B23" w:rsidRDefault="00E96893" w14:paraId="258697AA" w14:textId="1A20F707">
      <w:pPr>
        <w:pStyle w:val="Heading3"/>
        <w:spacing w:before="40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A.12 Estimates of Response Burden</w:t>
      </w:r>
    </w:p>
    <w:p w:rsidRPr="00CD34D9" w:rsidR="00712F3B" w:rsidP="00CD34D9" w:rsidRDefault="00001829" w14:paraId="2D50FAA7" w14:textId="563F62B3">
      <w:pPr>
        <w:pStyle w:val="Heading4"/>
        <w:spacing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1240AB">
        <w:rPr>
          <w:rFonts w:ascii="Arial" w:hAnsi="Arial" w:cs="Arial"/>
          <w:color w:val="1F497D" w:themeColor="text2"/>
          <w:sz w:val="24"/>
          <w:szCs w:val="24"/>
        </w:rPr>
        <w:t>A.12.1. Number of Respondents, Frequency of Response, and Annual Hour Burden</w:t>
      </w:r>
    </w:p>
    <w:p w:rsidRPr="005322BC" w:rsidR="0079526B" w:rsidP="00CD34D9" w:rsidRDefault="0079526B" w14:paraId="6E10D25B" w14:textId="247AF9AA">
      <w:pPr>
        <w:spacing w:before="240" w:after="0" w:line="48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Affected Public</w:t>
      </w:r>
      <w:r w:rsidRPr="005322BC">
        <w:rPr>
          <w:rFonts w:ascii="Arial" w:hAnsi="Arial" w:cs="Arial"/>
        </w:rPr>
        <w:t xml:space="preserve">: </w:t>
      </w:r>
      <w:r w:rsidR="005322BC">
        <w:rPr>
          <w:rFonts w:ascii="Arial" w:hAnsi="Arial" w:cs="Arial"/>
        </w:rPr>
        <w:t xml:space="preserve">Participants who complete the </w:t>
      </w:r>
      <w:proofErr w:type="spellStart"/>
      <w:r w:rsidR="005322BC">
        <w:rPr>
          <w:rFonts w:ascii="Arial" w:hAnsi="Arial" w:cs="Arial"/>
        </w:rPr>
        <w:t>I-Corps</w:t>
      </w:r>
      <w:proofErr w:type="spellEnd"/>
      <w:r w:rsidR="005322BC">
        <w:rPr>
          <w:rFonts w:ascii="Arial" w:hAnsi="Arial" w:cs="Arial"/>
        </w:rPr>
        <w:t xml:space="preserve"> Hubs Program</w:t>
      </w:r>
      <w:r w:rsidRPr="005322BC">
        <w:rPr>
          <w:rFonts w:ascii="Arial" w:hAnsi="Arial" w:cs="Arial"/>
        </w:rPr>
        <w:t xml:space="preserve"> </w:t>
      </w:r>
    </w:p>
    <w:p w:rsidRPr="005322BC" w:rsidR="0079526B" w:rsidP="00CD34D9" w:rsidRDefault="0079526B" w14:paraId="1662E1BA" w14:textId="0BC56DB8">
      <w:pPr>
        <w:spacing w:after="0"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Total Respondents</w:t>
      </w:r>
      <w:r w:rsidRPr="005322BC">
        <w:rPr>
          <w:rFonts w:ascii="Arial" w:hAnsi="Arial" w:cs="Arial"/>
        </w:rPr>
        <w:t xml:space="preserve">: </w:t>
      </w:r>
      <w:r w:rsidR="002C44DB">
        <w:rPr>
          <w:rFonts w:ascii="Arial" w:hAnsi="Arial" w:cs="Arial"/>
        </w:rPr>
        <w:t xml:space="preserve">We projected </w:t>
      </w:r>
      <w:r w:rsidR="009139B9">
        <w:rPr>
          <w:rFonts w:ascii="Arial" w:hAnsi="Arial" w:cs="Arial"/>
        </w:rPr>
        <w:t>no more than</w:t>
      </w:r>
      <w:r w:rsidR="0046249E">
        <w:rPr>
          <w:rFonts w:ascii="Arial" w:hAnsi="Arial" w:cs="Arial"/>
        </w:rPr>
        <w:t xml:space="preserve"> </w:t>
      </w:r>
      <w:r w:rsidR="00511479">
        <w:rPr>
          <w:rFonts w:ascii="Arial" w:hAnsi="Arial" w:cs="Arial"/>
        </w:rPr>
        <w:t>1000 participants</w:t>
      </w:r>
      <w:r w:rsidR="0046249E">
        <w:rPr>
          <w:rFonts w:ascii="Arial" w:hAnsi="Arial" w:cs="Arial"/>
        </w:rPr>
        <w:t xml:space="preserve"> being trained per </w:t>
      </w:r>
      <w:r w:rsidR="00511479">
        <w:rPr>
          <w:rFonts w:ascii="Arial" w:hAnsi="Arial" w:cs="Arial"/>
        </w:rPr>
        <w:t>hub</w:t>
      </w:r>
      <w:r w:rsidR="0046249E">
        <w:rPr>
          <w:rFonts w:ascii="Arial" w:hAnsi="Arial" w:cs="Arial"/>
        </w:rPr>
        <w:t xml:space="preserve"> per year</w:t>
      </w:r>
      <w:r w:rsidR="00511479">
        <w:rPr>
          <w:rFonts w:ascii="Arial" w:hAnsi="Arial" w:cs="Arial"/>
        </w:rPr>
        <w:t xml:space="preserve">, </w:t>
      </w:r>
      <w:r w:rsidR="0046249E">
        <w:rPr>
          <w:rFonts w:ascii="Arial" w:hAnsi="Arial" w:cs="Arial"/>
        </w:rPr>
        <w:t xml:space="preserve">and we are planning to </w:t>
      </w:r>
      <w:r w:rsidR="0057286F">
        <w:rPr>
          <w:rFonts w:ascii="Arial" w:hAnsi="Arial" w:cs="Arial"/>
        </w:rPr>
        <w:t>have</w:t>
      </w:r>
      <w:r w:rsidR="00957361">
        <w:rPr>
          <w:rFonts w:ascii="Arial" w:hAnsi="Arial" w:cs="Arial"/>
        </w:rPr>
        <w:t xml:space="preserve"> a total of</w:t>
      </w:r>
      <w:r w:rsidR="0057286F">
        <w:rPr>
          <w:rFonts w:ascii="Arial" w:hAnsi="Arial" w:cs="Arial"/>
        </w:rPr>
        <w:t xml:space="preserve"> </w:t>
      </w:r>
      <w:r w:rsidRPr="001566F9" w:rsidR="00511479">
        <w:rPr>
          <w:rFonts w:ascii="Arial" w:hAnsi="Arial" w:cs="Arial"/>
        </w:rPr>
        <w:t>6</w:t>
      </w:r>
      <w:r w:rsidRPr="001566F9" w:rsidR="007040CE">
        <w:rPr>
          <w:rFonts w:ascii="Arial" w:hAnsi="Arial" w:cs="Arial"/>
        </w:rPr>
        <w:t>-9</w:t>
      </w:r>
      <w:r w:rsidR="00511479">
        <w:rPr>
          <w:rFonts w:ascii="Arial" w:hAnsi="Arial" w:cs="Arial"/>
        </w:rPr>
        <w:t xml:space="preserve"> hubs</w:t>
      </w:r>
      <w:r w:rsidR="0057286F">
        <w:rPr>
          <w:rFonts w:ascii="Arial" w:hAnsi="Arial" w:cs="Arial"/>
        </w:rPr>
        <w:t xml:space="preserve"> awards</w:t>
      </w:r>
      <w:r w:rsidR="00957361">
        <w:rPr>
          <w:rFonts w:ascii="Arial" w:hAnsi="Arial" w:cs="Arial"/>
        </w:rPr>
        <w:t xml:space="preserve"> (</w:t>
      </w:r>
      <w:r w:rsidR="001F0F76">
        <w:rPr>
          <w:rFonts w:ascii="Arial" w:hAnsi="Arial" w:cs="Arial"/>
        </w:rPr>
        <w:t>during the</w:t>
      </w:r>
      <w:r w:rsidR="00957361">
        <w:rPr>
          <w:rFonts w:ascii="Arial" w:hAnsi="Arial" w:cs="Arial"/>
        </w:rPr>
        <w:t xml:space="preserve"> next 3 years</w:t>
      </w:r>
      <w:r w:rsidR="00D25A42">
        <w:rPr>
          <w:rFonts w:ascii="Arial" w:hAnsi="Arial" w:cs="Arial"/>
        </w:rPr>
        <w:t>), for an average of 6,000 respondents per year.</w:t>
      </w:r>
    </w:p>
    <w:p w:rsidR="00D03A01" w:rsidP="00222B23" w:rsidRDefault="00D03A01" w14:paraId="19E4B98E" w14:textId="7777777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79526B" w:rsidP="00222B23" w:rsidRDefault="0079526B" w14:paraId="6A7A4900" w14:textId="4CA25210">
      <w:pPr>
        <w:spacing w:after="0"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  <w:bCs/>
        </w:rPr>
        <w:t>Frequency</w:t>
      </w:r>
      <w:r w:rsidRPr="005322BC">
        <w:rPr>
          <w:rFonts w:ascii="Arial" w:hAnsi="Arial" w:cs="Arial"/>
        </w:rPr>
        <w:t xml:space="preserve">: </w:t>
      </w:r>
      <w:r w:rsidR="0005203F">
        <w:rPr>
          <w:rFonts w:ascii="Arial" w:hAnsi="Arial" w:cs="Arial"/>
        </w:rPr>
        <w:t>The</w:t>
      </w:r>
      <w:r w:rsidR="00203810">
        <w:rPr>
          <w:rFonts w:ascii="Arial" w:hAnsi="Arial" w:cs="Arial"/>
        </w:rPr>
        <w:t xml:space="preserve"> </w:t>
      </w:r>
      <w:r w:rsidRPr="00B1762F" w:rsidR="0005203F">
        <w:rPr>
          <w:rFonts w:ascii="Arial" w:hAnsi="Arial" w:cs="Arial"/>
          <w:i/>
          <w:iCs/>
        </w:rPr>
        <w:t>Record of Participation</w:t>
      </w:r>
      <w:r w:rsidR="0005203F">
        <w:rPr>
          <w:rFonts w:ascii="Arial" w:hAnsi="Arial" w:cs="Arial"/>
        </w:rPr>
        <w:t xml:space="preserve"> will be collected once</w:t>
      </w:r>
      <w:r w:rsidR="00B1762F">
        <w:rPr>
          <w:rFonts w:ascii="Arial" w:hAnsi="Arial" w:cs="Arial"/>
        </w:rPr>
        <w:t xml:space="preserve"> from each participant</w:t>
      </w:r>
      <w:r w:rsidR="00003289">
        <w:rPr>
          <w:rFonts w:ascii="Arial" w:hAnsi="Arial" w:cs="Arial"/>
        </w:rPr>
        <w:t>;</w:t>
      </w:r>
      <w:r w:rsidR="00171C6A">
        <w:rPr>
          <w:rFonts w:ascii="Arial" w:hAnsi="Arial" w:cs="Arial"/>
        </w:rPr>
        <w:t xml:space="preserve"> the </w:t>
      </w:r>
      <w:r w:rsidRPr="00171C6A" w:rsidR="00171C6A">
        <w:rPr>
          <w:rFonts w:ascii="Arial" w:hAnsi="Arial" w:cs="Arial"/>
          <w:i/>
          <w:iCs/>
        </w:rPr>
        <w:t>F</w:t>
      </w:r>
      <w:r w:rsidRPr="00171C6A" w:rsidR="00EE05C6">
        <w:rPr>
          <w:rFonts w:ascii="Arial" w:hAnsi="Arial" w:cs="Arial"/>
          <w:i/>
          <w:iCs/>
        </w:rPr>
        <w:t xml:space="preserve">ollow-up </w:t>
      </w:r>
      <w:r w:rsidRPr="00171C6A" w:rsidR="00171C6A">
        <w:rPr>
          <w:rFonts w:ascii="Arial" w:hAnsi="Arial" w:cs="Arial"/>
          <w:i/>
          <w:iCs/>
        </w:rPr>
        <w:t>S</w:t>
      </w:r>
      <w:r w:rsidRPr="00171C6A" w:rsidR="00EE05C6">
        <w:rPr>
          <w:rFonts w:ascii="Arial" w:hAnsi="Arial" w:cs="Arial"/>
          <w:i/>
          <w:iCs/>
        </w:rPr>
        <w:t>urvey</w:t>
      </w:r>
      <w:r w:rsidR="00171C6A">
        <w:rPr>
          <w:rFonts w:ascii="Arial" w:hAnsi="Arial" w:cs="Arial"/>
        </w:rPr>
        <w:t xml:space="preserve"> </w:t>
      </w:r>
      <w:r w:rsidR="00003289">
        <w:rPr>
          <w:rFonts w:ascii="Arial" w:hAnsi="Arial" w:cs="Arial"/>
        </w:rPr>
        <w:t xml:space="preserve">will be sent to each participant </w:t>
      </w:r>
      <w:r w:rsidR="001F0F76">
        <w:rPr>
          <w:rFonts w:ascii="Arial" w:hAnsi="Arial" w:cs="Arial"/>
        </w:rPr>
        <w:t>one</w:t>
      </w:r>
      <w:r w:rsidR="00003289">
        <w:rPr>
          <w:rFonts w:ascii="Arial" w:hAnsi="Arial" w:cs="Arial"/>
        </w:rPr>
        <w:t xml:space="preserve"> year</w:t>
      </w:r>
      <w:r w:rsidR="003E0A54">
        <w:rPr>
          <w:rFonts w:ascii="Arial" w:hAnsi="Arial" w:cs="Arial"/>
        </w:rPr>
        <w:t xml:space="preserve"> </w:t>
      </w:r>
      <w:r w:rsidR="001F0F76">
        <w:rPr>
          <w:rFonts w:ascii="Arial" w:hAnsi="Arial" w:cs="Arial"/>
        </w:rPr>
        <w:t>after</w:t>
      </w:r>
      <w:r w:rsidR="003E0A54">
        <w:rPr>
          <w:rFonts w:ascii="Arial" w:hAnsi="Arial" w:cs="Arial"/>
        </w:rPr>
        <w:t xml:space="preserve"> the</w:t>
      </w:r>
      <w:r w:rsidR="001F0F76">
        <w:rPr>
          <w:rFonts w:ascii="Arial" w:hAnsi="Arial" w:cs="Arial"/>
        </w:rPr>
        <w:t>ir</w:t>
      </w:r>
      <w:r w:rsidR="003E0A54">
        <w:rPr>
          <w:rFonts w:ascii="Arial" w:hAnsi="Arial" w:cs="Arial"/>
        </w:rPr>
        <w:t xml:space="preserve"> </w:t>
      </w:r>
      <w:proofErr w:type="spellStart"/>
      <w:r w:rsidR="007040CE">
        <w:rPr>
          <w:rFonts w:ascii="Arial" w:hAnsi="Arial" w:cs="Arial"/>
        </w:rPr>
        <w:t>I-Corps</w:t>
      </w:r>
      <w:proofErr w:type="spellEnd"/>
      <w:r w:rsidR="007040CE">
        <w:rPr>
          <w:rFonts w:ascii="Arial" w:hAnsi="Arial" w:cs="Arial"/>
        </w:rPr>
        <w:t xml:space="preserve"> </w:t>
      </w:r>
      <w:r w:rsidR="003E0A54">
        <w:rPr>
          <w:rFonts w:ascii="Arial" w:hAnsi="Arial" w:cs="Arial"/>
        </w:rPr>
        <w:t>Program</w:t>
      </w:r>
      <w:r w:rsidR="00222B23">
        <w:rPr>
          <w:rFonts w:ascii="Arial" w:hAnsi="Arial" w:cs="Arial"/>
        </w:rPr>
        <w:t xml:space="preserve"> </w:t>
      </w:r>
      <w:r w:rsidR="003E0A54">
        <w:rPr>
          <w:rFonts w:ascii="Arial" w:hAnsi="Arial" w:cs="Arial"/>
        </w:rPr>
        <w:t>completion</w:t>
      </w:r>
      <w:r w:rsidR="0078510F">
        <w:rPr>
          <w:rFonts w:ascii="Arial" w:hAnsi="Arial" w:cs="Arial"/>
        </w:rPr>
        <w:t xml:space="preserve">. </w:t>
      </w:r>
      <w:r w:rsidR="0005203F">
        <w:rPr>
          <w:rFonts w:ascii="Arial" w:hAnsi="Arial" w:cs="Arial"/>
        </w:rPr>
        <w:t xml:space="preserve"> </w:t>
      </w:r>
    </w:p>
    <w:p w:rsidRPr="005322BC" w:rsidR="00222B23" w:rsidP="00222B23" w:rsidRDefault="00222B23" w14:paraId="732D5C8D" w14:textId="77777777">
      <w:pPr>
        <w:spacing w:after="0" w:line="240" w:lineRule="auto"/>
        <w:ind w:left="720"/>
        <w:rPr>
          <w:rFonts w:ascii="Arial" w:hAnsi="Arial" w:cs="Arial"/>
        </w:rPr>
      </w:pPr>
    </w:p>
    <w:p w:rsidRPr="00F17E4D" w:rsidR="00485EC4" w:rsidP="00222B23" w:rsidRDefault="0079526B" w14:paraId="2E61F838" w14:textId="440EB6E9">
      <w:pPr>
        <w:spacing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lastRenderedPageBreak/>
        <w:t>Total responses</w:t>
      </w:r>
      <w:r w:rsidRPr="005322BC">
        <w:rPr>
          <w:rFonts w:ascii="Arial" w:hAnsi="Arial" w:cs="Arial"/>
        </w:rPr>
        <w:t xml:space="preserve">: </w:t>
      </w:r>
      <w:commentRangeStart w:id="4"/>
      <w:r w:rsidRPr="00DE20F2" w:rsidR="00A8498F">
        <w:rPr>
          <w:rFonts w:ascii="Arial" w:hAnsi="Arial" w:cs="Arial"/>
        </w:rPr>
        <w:t>6</w:t>
      </w:r>
      <w:r w:rsidRPr="00DE20F2" w:rsidR="00B1762F">
        <w:rPr>
          <w:rFonts w:ascii="Arial" w:hAnsi="Arial" w:cs="Arial"/>
        </w:rPr>
        <w:t>,000</w:t>
      </w:r>
      <w:r w:rsidRPr="00DE20F2" w:rsidR="007040CE">
        <w:rPr>
          <w:rFonts w:ascii="Arial" w:hAnsi="Arial" w:cs="Arial"/>
        </w:rPr>
        <w:t>-9,000</w:t>
      </w:r>
      <w:r w:rsidRPr="00DE20F2" w:rsidR="00B1762F">
        <w:rPr>
          <w:rFonts w:ascii="Arial" w:hAnsi="Arial" w:cs="Arial"/>
        </w:rPr>
        <w:t xml:space="preserve"> entries</w:t>
      </w:r>
      <w:commentRangeEnd w:id="4"/>
      <w:r w:rsidRPr="00DE20F2" w:rsidR="007040CE">
        <w:rPr>
          <w:rStyle w:val="CommentReference"/>
        </w:rPr>
        <w:commentReference w:id="4"/>
      </w:r>
      <w:r w:rsidR="00B1762F">
        <w:rPr>
          <w:rFonts w:ascii="Arial" w:hAnsi="Arial" w:cs="Arial"/>
        </w:rPr>
        <w:t xml:space="preserve"> per Hub</w:t>
      </w:r>
      <w:r w:rsidR="00B84014">
        <w:rPr>
          <w:rFonts w:ascii="Arial" w:hAnsi="Arial" w:cs="Arial"/>
        </w:rPr>
        <w:t xml:space="preserve"> </w:t>
      </w:r>
      <w:proofErr w:type="gramStart"/>
      <w:r w:rsidR="00D80B15">
        <w:rPr>
          <w:rFonts w:ascii="Arial" w:hAnsi="Arial" w:cs="Arial"/>
        </w:rPr>
        <w:t>during the course of</w:t>
      </w:r>
      <w:proofErr w:type="gramEnd"/>
      <w:r w:rsidR="00B84014">
        <w:rPr>
          <w:rFonts w:ascii="Arial" w:hAnsi="Arial" w:cs="Arial"/>
        </w:rPr>
        <w:t xml:space="preserve"> </w:t>
      </w:r>
      <w:r w:rsidR="0078510F">
        <w:rPr>
          <w:rFonts w:ascii="Arial" w:hAnsi="Arial" w:cs="Arial"/>
        </w:rPr>
        <w:t>3</w:t>
      </w:r>
      <w:r w:rsidR="00B84014">
        <w:rPr>
          <w:rFonts w:ascii="Arial" w:hAnsi="Arial" w:cs="Arial"/>
        </w:rPr>
        <w:t xml:space="preserve"> years</w:t>
      </w:r>
      <w:r w:rsidR="001C3F74">
        <w:rPr>
          <w:rFonts w:ascii="Arial" w:hAnsi="Arial" w:cs="Arial"/>
        </w:rPr>
        <w:t xml:space="preserve">. </w:t>
      </w:r>
      <w:r w:rsidR="00287EB0">
        <w:rPr>
          <w:rFonts w:ascii="Arial" w:hAnsi="Arial" w:cs="Arial"/>
        </w:rPr>
        <w:t>An entry is being defined as</w:t>
      </w:r>
      <w:r w:rsidR="00287EB0">
        <w:rPr>
          <w:rFonts w:ascii="Arial" w:hAnsi="Arial" w:cs="Arial" w:eastAsiaTheme="minorEastAsia"/>
        </w:rPr>
        <w:t xml:space="preserve"> both the </w:t>
      </w:r>
      <w:r w:rsidR="00A35D1B">
        <w:rPr>
          <w:rFonts w:ascii="Arial" w:hAnsi="Arial" w:cs="Arial" w:eastAsiaTheme="minorEastAsia"/>
          <w:i/>
          <w:iCs/>
        </w:rPr>
        <w:t xml:space="preserve">Record of Participation </w:t>
      </w:r>
      <w:r w:rsidR="00A35D1B">
        <w:rPr>
          <w:rFonts w:ascii="Arial" w:hAnsi="Arial" w:cs="Arial" w:eastAsiaTheme="minorEastAsia"/>
        </w:rPr>
        <w:t xml:space="preserve">and </w:t>
      </w:r>
      <w:r w:rsidR="00287EB0">
        <w:rPr>
          <w:rFonts w:ascii="Arial" w:hAnsi="Arial" w:cs="Arial" w:eastAsiaTheme="minorEastAsia"/>
        </w:rPr>
        <w:t xml:space="preserve">the </w:t>
      </w:r>
      <w:r w:rsidR="00F17E4D">
        <w:rPr>
          <w:rFonts w:ascii="Arial" w:hAnsi="Arial" w:cs="Arial" w:eastAsiaTheme="minorEastAsia"/>
          <w:i/>
          <w:iCs/>
        </w:rPr>
        <w:t>Follow-up Survey</w:t>
      </w:r>
      <w:r w:rsidR="00F17E4D">
        <w:rPr>
          <w:rFonts w:ascii="Arial" w:hAnsi="Arial" w:cs="Arial" w:eastAsiaTheme="minorEastAsia"/>
        </w:rPr>
        <w:t xml:space="preserve"> that </w:t>
      </w:r>
      <w:r w:rsidR="00BD4C8D">
        <w:rPr>
          <w:rFonts w:ascii="Arial" w:hAnsi="Arial" w:cs="Arial" w:eastAsiaTheme="minorEastAsia"/>
        </w:rPr>
        <w:t xml:space="preserve">will be sent out to each participant </w:t>
      </w:r>
      <w:r w:rsidR="00D421BE">
        <w:rPr>
          <w:rFonts w:ascii="Arial" w:hAnsi="Arial" w:cs="Arial" w:eastAsiaTheme="minorEastAsia"/>
        </w:rPr>
        <w:t>one</w:t>
      </w:r>
      <w:r w:rsidR="00BD4C8D">
        <w:rPr>
          <w:rFonts w:ascii="Arial" w:hAnsi="Arial" w:cs="Arial" w:eastAsiaTheme="minorEastAsia"/>
        </w:rPr>
        <w:t xml:space="preserve"> year </w:t>
      </w:r>
      <w:r w:rsidR="00D421BE">
        <w:rPr>
          <w:rFonts w:ascii="Arial" w:hAnsi="Arial" w:cs="Arial" w:eastAsiaTheme="minorEastAsia"/>
        </w:rPr>
        <w:t>after</w:t>
      </w:r>
      <w:r w:rsidR="00BD4C8D">
        <w:rPr>
          <w:rFonts w:ascii="Arial" w:hAnsi="Arial" w:cs="Arial" w:eastAsiaTheme="minorEastAsia"/>
        </w:rPr>
        <w:t xml:space="preserve"> </w:t>
      </w:r>
      <w:r w:rsidR="00D421BE">
        <w:rPr>
          <w:rFonts w:ascii="Arial" w:hAnsi="Arial" w:cs="Arial" w:eastAsiaTheme="minorEastAsia"/>
        </w:rPr>
        <w:t>completion of the</w:t>
      </w:r>
      <w:r w:rsidR="00BD4C8D">
        <w:rPr>
          <w:rFonts w:ascii="Arial" w:hAnsi="Arial" w:cs="Arial" w:eastAsiaTheme="minorEastAsia"/>
        </w:rPr>
        <w:t xml:space="preserve"> Program</w:t>
      </w:r>
      <w:r w:rsidR="00D421BE">
        <w:rPr>
          <w:rFonts w:ascii="Arial" w:hAnsi="Arial" w:cs="Arial" w:eastAsiaTheme="minorEastAsia"/>
        </w:rPr>
        <w:t xml:space="preserve">. </w:t>
      </w:r>
      <w:r w:rsidR="00BD4C8D">
        <w:rPr>
          <w:rFonts w:ascii="Arial" w:hAnsi="Arial" w:cs="Arial" w:eastAsiaTheme="minorEastAsia"/>
        </w:rPr>
        <w:t xml:space="preserve"> </w:t>
      </w:r>
    </w:p>
    <w:p w:rsidRPr="00410B6B" w:rsidR="0079526B" w:rsidP="00222B23" w:rsidRDefault="0079526B" w14:paraId="340F6093" w14:textId="13EC7DF9">
      <w:pPr>
        <w:spacing w:line="240" w:lineRule="auto"/>
        <w:ind w:left="720"/>
        <w:rPr>
          <w:rFonts w:ascii="Arial" w:hAnsi="Arial" w:cs="Arial"/>
          <w:i/>
          <w:iCs/>
        </w:rPr>
      </w:pPr>
      <w:r w:rsidRPr="005322BC">
        <w:rPr>
          <w:rFonts w:ascii="Arial" w:hAnsi="Arial" w:cs="Arial"/>
          <w:b/>
          <w:bCs/>
        </w:rPr>
        <w:t xml:space="preserve">Average Time </w:t>
      </w:r>
      <w:r w:rsidR="00BC6072">
        <w:rPr>
          <w:rFonts w:ascii="Arial" w:hAnsi="Arial" w:cs="Arial"/>
          <w:b/>
          <w:bCs/>
        </w:rPr>
        <w:t>(</w:t>
      </w:r>
      <w:r w:rsidR="00C972D5">
        <w:rPr>
          <w:rFonts w:ascii="Arial" w:hAnsi="Arial" w:cs="Arial"/>
          <w:b/>
          <w:bCs/>
        </w:rPr>
        <w:t xml:space="preserve">to complete </w:t>
      </w:r>
      <w:r w:rsidR="00BC6072">
        <w:rPr>
          <w:rFonts w:ascii="Arial" w:hAnsi="Arial" w:cs="Arial"/>
          <w:b/>
          <w:bCs/>
        </w:rPr>
        <w:t xml:space="preserve">both </w:t>
      </w:r>
      <w:r w:rsidR="00624BBE">
        <w:rPr>
          <w:rFonts w:ascii="Arial" w:hAnsi="Arial" w:cs="Arial"/>
          <w:b/>
          <w:bCs/>
        </w:rPr>
        <w:t>questionnaires</w:t>
      </w:r>
      <w:r w:rsidR="00BC6072">
        <w:rPr>
          <w:rFonts w:ascii="Arial" w:hAnsi="Arial" w:cs="Arial"/>
          <w:b/>
          <w:bCs/>
        </w:rPr>
        <w:t>)</w:t>
      </w:r>
      <w:r w:rsidRPr="005322BC">
        <w:rPr>
          <w:rFonts w:ascii="Arial" w:hAnsi="Arial" w:cs="Arial"/>
        </w:rPr>
        <w:t xml:space="preserve">: </w:t>
      </w:r>
      <w:r w:rsidR="00362B87">
        <w:rPr>
          <w:rFonts w:ascii="Arial" w:hAnsi="Arial" w:cs="Arial"/>
        </w:rPr>
        <w:t>1</w:t>
      </w:r>
      <w:r w:rsidR="00BC6072">
        <w:rPr>
          <w:rFonts w:ascii="Arial" w:hAnsi="Arial" w:cs="Arial"/>
        </w:rPr>
        <w:t>5</w:t>
      </w:r>
      <w:r w:rsidRPr="005322BC">
        <w:rPr>
          <w:rFonts w:ascii="Arial" w:hAnsi="Arial" w:cs="Arial"/>
        </w:rPr>
        <w:t xml:space="preserve"> minutes</w:t>
      </w:r>
      <w:r w:rsidR="00C972D5">
        <w:rPr>
          <w:rFonts w:ascii="Arial" w:hAnsi="Arial" w:cs="Arial"/>
        </w:rPr>
        <w:t xml:space="preserve"> (10 minutes </w:t>
      </w:r>
      <w:r w:rsidR="00410B6B">
        <w:rPr>
          <w:rFonts w:ascii="Arial" w:hAnsi="Arial" w:cs="Arial"/>
        </w:rPr>
        <w:t xml:space="preserve">for </w:t>
      </w:r>
      <w:r w:rsidRPr="0043609E" w:rsidR="00410B6B">
        <w:rPr>
          <w:rFonts w:ascii="Arial" w:hAnsi="Arial" w:cs="Arial"/>
          <w:i/>
          <w:iCs/>
        </w:rPr>
        <w:t>Record of Participation</w:t>
      </w:r>
      <w:r w:rsidR="00410B6B">
        <w:rPr>
          <w:rFonts w:ascii="Arial" w:hAnsi="Arial" w:cs="Arial"/>
          <w:i/>
          <w:iCs/>
        </w:rPr>
        <w:t xml:space="preserve"> </w:t>
      </w:r>
      <w:r w:rsidR="00410B6B">
        <w:rPr>
          <w:rFonts w:ascii="Arial" w:hAnsi="Arial" w:cs="Arial"/>
        </w:rPr>
        <w:t xml:space="preserve">and 5 minutes for </w:t>
      </w:r>
      <w:r w:rsidR="00410B6B">
        <w:rPr>
          <w:rFonts w:ascii="Arial" w:hAnsi="Arial" w:cs="Arial"/>
          <w:i/>
          <w:iCs/>
        </w:rPr>
        <w:t>Follow-up Survey)</w:t>
      </w:r>
    </w:p>
    <w:p w:rsidRPr="00E87E7B" w:rsidR="00E87E7B" w:rsidP="00222B23" w:rsidRDefault="0079526B" w14:paraId="0CA9C29E" w14:textId="35DB75E2">
      <w:pPr>
        <w:spacing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Estimated Total Burden Hours</w:t>
      </w:r>
      <w:r w:rsidRPr="005322BC">
        <w:rPr>
          <w:rFonts w:ascii="Arial" w:hAnsi="Arial" w:cs="Arial"/>
        </w:rPr>
        <w:t xml:space="preserve">: </w:t>
      </w:r>
      <w:commentRangeStart w:id="5"/>
      <w:r w:rsidRPr="0061073D" w:rsidR="00F77F1F">
        <w:rPr>
          <w:rFonts w:ascii="Arial" w:hAnsi="Arial" w:cs="Arial"/>
        </w:rPr>
        <w:t>1,</w:t>
      </w:r>
      <w:r w:rsidRPr="0061073D" w:rsidR="000B7D51">
        <w:rPr>
          <w:rFonts w:ascii="Arial" w:hAnsi="Arial" w:cs="Arial"/>
        </w:rPr>
        <w:t>5</w:t>
      </w:r>
      <w:r w:rsidRPr="0061073D" w:rsidR="0011372F">
        <w:rPr>
          <w:rFonts w:ascii="Arial" w:hAnsi="Arial" w:cs="Arial"/>
        </w:rPr>
        <w:t>0</w:t>
      </w:r>
      <w:r w:rsidRPr="0061073D" w:rsidR="00F77F1F">
        <w:rPr>
          <w:rFonts w:ascii="Arial" w:hAnsi="Arial" w:cs="Arial"/>
        </w:rPr>
        <w:t>0</w:t>
      </w:r>
      <w:r w:rsidRPr="0061073D">
        <w:rPr>
          <w:rFonts w:ascii="Arial" w:hAnsi="Arial" w:cs="Arial"/>
        </w:rPr>
        <w:t xml:space="preserve"> </w:t>
      </w:r>
      <w:r w:rsidRPr="0061073D" w:rsidR="00FB38DF">
        <w:rPr>
          <w:rFonts w:ascii="Arial" w:hAnsi="Arial" w:cs="Arial"/>
        </w:rPr>
        <w:t xml:space="preserve">– 2,250 </w:t>
      </w:r>
      <w:r w:rsidRPr="0061073D">
        <w:rPr>
          <w:rFonts w:ascii="Arial" w:hAnsi="Arial" w:cs="Arial"/>
        </w:rPr>
        <w:t>hours</w:t>
      </w:r>
      <w:r w:rsidRPr="0061073D" w:rsidR="00F77F1F">
        <w:rPr>
          <w:rFonts w:ascii="Arial" w:hAnsi="Arial" w:cs="Arial"/>
        </w:rPr>
        <w:t xml:space="preserve"> </w:t>
      </w:r>
      <w:r w:rsidRPr="0061073D" w:rsidR="00485EC4">
        <w:rPr>
          <w:rFonts w:ascii="Arial" w:hAnsi="Arial" w:cs="Arial"/>
        </w:rPr>
        <w:t xml:space="preserve">over </w:t>
      </w:r>
      <w:r w:rsidRPr="0061073D" w:rsidR="0011372F">
        <w:rPr>
          <w:rFonts w:ascii="Arial" w:hAnsi="Arial" w:cs="Arial"/>
        </w:rPr>
        <w:t>3</w:t>
      </w:r>
      <w:r w:rsidRPr="0061073D" w:rsidR="00485EC4">
        <w:rPr>
          <w:rFonts w:ascii="Arial" w:hAnsi="Arial" w:cs="Arial"/>
        </w:rPr>
        <w:t xml:space="preserve"> years</w:t>
      </w:r>
      <w:r w:rsidRPr="0061073D" w:rsidR="00551D08">
        <w:rPr>
          <w:rFonts w:ascii="Arial" w:hAnsi="Arial" w:cs="Arial"/>
        </w:rPr>
        <w:t xml:space="preserve"> (</w:t>
      </w:r>
      <w:r w:rsidRPr="0061073D" w:rsidR="0061073D">
        <w:rPr>
          <w:rFonts w:ascii="Arial" w:hAnsi="Arial" w:cs="Arial"/>
        </w:rPr>
        <w:t>On average</w:t>
      </w:r>
      <w:r w:rsidRPr="0061073D" w:rsidR="005E7FB4">
        <w:rPr>
          <w:rFonts w:ascii="Arial" w:hAnsi="Arial" w:cs="Arial"/>
        </w:rPr>
        <w:t>:</w:t>
      </w:r>
      <w:r w:rsidRPr="0061073D" w:rsidR="00551D08">
        <w:rPr>
          <w:rFonts w:ascii="Arial" w:hAnsi="Arial" w:cs="Arial"/>
        </w:rPr>
        <w:t xml:space="preserve"> </w:t>
      </w:r>
      <w:r w:rsidRPr="0061073D" w:rsidR="00926C74">
        <w:rPr>
          <w:rFonts w:ascii="Arial" w:hAnsi="Arial" w:cs="Arial"/>
        </w:rPr>
        <w:t>25</w:t>
      </w:r>
      <w:r w:rsidRPr="0061073D" w:rsidR="005E7FB4">
        <w:rPr>
          <w:rFonts w:ascii="Arial" w:hAnsi="Arial" w:cs="Arial"/>
        </w:rPr>
        <w:t>0 hours per hub per year)</w:t>
      </w:r>
      <w:r w:rsidRPr="0061073D" w:rsidR="00DC6E23">
        <w:rPr>
          <w:rFonts w:ascii="Arial" w:hAnsi="Arial" w:cs="Arial"/>
        </w:rPr>
        <w:t>.  [1,</w:t>
      </w:r>
      <w:r w:rsidRPr="0061073D" w:rsidR="0031789D">
        <w:rPr>
          <w:rFonts w:ascii="Arial" w:hAnsi="Arial" w:cs="Arial"/>
        </w:rPr>
        <w:t>50</w:t>
      </w:r>
      <w:r w:rsidRPr="0061073D" w:rsidR="00DC6E23">
        <w:rPr>
          <w:rFonts w:ascii="Arial" w:hAnsi="Arial" w:cs="Arial"/>
        </w:rPr>
        <w:t xml:space="preserve">0 is derived by multiplying </w:t>
      </w:r>
      <w:r w:rsidRPr="0061073D" w:rsidR="0031789D">
        <w:rPr>
          <w:rFonts w:ascii="Arial" w:hAnsi="Arial" w:cs="Arial"/>
        </w:rPr>
        <w:t>6,</w:t>
      </w:r>
      <w:r w:rsidRPr="0061073D" w:rsidR="00DC6E23">
        <w:rPr>
          <w:rFonts w:ascii="Arial" w:hAnsi="Arial" w:cs="Arial"/>
        </w:rPr>
        <w:t xml:space="preserve">000 entries by </w:t>
      </w:r>
      <w:r w:rsidRPr="0061073D" w:rsidR="0031789D">
        <w:rPr>
          <w:rFonts w:ascii="Arial" w:hAnsi="Arial" w:cs="Arial"/>
        </w:rPr>
        <w:t>1</w:t>
      </w:r>
      <w:r w:rsidRPr="0061073D" w:rsidR="00DC6E23">
        <w:rPr>
          <w:rFonts w:ascii="Arial" w:hAnsi="Arial" w:cs="Arial"/>
        </w:rPr>
        <w:t xml:space="preserve">5 </w:t>
      </w:r>
      <w:proofErr w:type="gramStart"/>
      <w:r w:rsidRPr="0061073D" w:rsidR="00DC6E23">
        <w:rPr>
          <w:rFonts w:ascii="Arial" w:hAnsi="Arial" w:cs="Arial"/>
        </w:rPr>
        <w:t>minutes,</w:t>
      </w:r>
      <w:r w:rsidR="00FF331B">
        <w:rPr>
          <w:rFonts w:ascii="Arial" w:hAnsi="Arial" w:cs="Arial"/>
        </w:rPr>
        <w:t xml:space="preserve"> </w:t>
      </w:r>
      <w:r w:rsidRPr="0061073D" w:rsidR="00DC6E23">
        <w:rPr>
          <w:rFonts w:ascii="Arial" w:hAnsi="Arial" w:cs="Arial"/>
        </w:rPr>
        <w:t>and</w:t>
      </w:r>
      <w:proofErr w:type="gramEnd"/>
      <w:r w:rsidRPr="0061073D" w:rsidR="00DC6E23">
        <w:rPr>
          <w:rFonts w:ascii="Arial" w:hAnsi="Arial" w:cs="Arial"/>
        </w:rPr>
        <w:t xml:space="preserve"> divid</w:t>
      </w:r>
      <w:r w:rsidR="007D01B9">
        <w:rPr>
          <w:rFonts w:ascii="Arial" w:hAnsi="Arial" w:cs="Arial"/>
        </w:rPr>
        <w:t>ing</w:t>
      </w:r>
      <w:r w:rsidRPr="0061073D" w:rsidR="00DC6E23">
        <w:rPr>
          <w:rFonts w:ascii="Arial" w:hAnsi="Arial" w:cs="Arial"/>
        </w:rPr>
        <w:t xml:space="preserve"> the product by 60 minutes/hour.]  </w:t>
      </w:r>
      <w:commentRangeEnd w:id="5"/>
      <w:r w:rsidRPr="0061073D" w:rsidR="007040CE">
        <w:rPr>
          <w:rStyle w:val="CommentReference"/>
        </w:rPr>
        <w:commentReference w:id="5"/>
      </w:r>
    </w:p>
    <w:p w:rsidRPr="0010531E" w:rsidR="00001829" w:rsidP="00222B23" w:rsidRDefault="004B6BC5" w14:paraId="2A095CA8" w14:textId="77777777">
      <w:pPr>
        <w:pStyle w:val="Heading4"/>
        <w:spacing w:before="40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0E0AD8">
        <w:rPr>
          <w:rFonts w:ascii="Arial" w:hAnsi="Arial" w:cs="Arial"/>
          <w:color w:val="1F497D" w:themeColor="text2"/>
          <w:sz w:val="24"/>
          <w:szCs w:val="24"/>
        </w:rPr>
        <w:t>A.12.2</w:t>
      </w:r>
      <w:r w:rsidRPr="000E0AD8" w:rsidR="00001829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Pr="00D95A70" w:rsidR="00001829">
        <w:rPr>
          <w:rFonts w:ascii="Arial" w:hAnsi="Arial" w:cs="Arial"/>
          <w:color w:val="1F497D" w:themeColor="text2"/>
          <w:sz w:val="24"/>
          <w:szCs w:val="24"/>
        </w:rPr>
        <w:t>Estimates of Annualized Cost to Respondents for the Hour Burdens</w:t>
      </w:r>
    </w:p>
    <w:p w:rsidR="007C5C54" w:rsidP="00AD3324" w:rsidRDefault="00001829" w14:paraId="05FC9B4F" w14:textId="1CC8A4EF">
      <w:pPr>
        <w:pStyle w:val="p1-standpara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5A70">
        <w:rPr>
          <w:rFonts w:ascii="Arial" w:hAnsi="Arial" w:cs="Arial"/>
          <w:color w:val="000000"/>
          <w:sz w:val="22"/>
          <w:szCs w:val="22"/>
        </w:rPr>
        <w:t xml:space="preserve">The following table shows the annualized estimate of costs to </w:t>
      </w:r>
      <w:r w:rsidRPr="00D95A70" w:rsidR="0074752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D95A70">
        <w:rPr>
          <w:rFonts w:ascii="Arial" w:hAnsi="Arial" w:cs="Arial"/>
          <w:color w:val="000000"/>
          <w:sz w:val="22"/>
          <w:szCs w:val="22"/>
        </w:rPr>
        <w:t xml:space="preserve">respondents, who </w:t>
      </w:r>
      <w:r w:rsidR="008E6B3A">
        <w:rPr>
          <w:rFonts w:ascii="Arial" w:hAnsi="Arial" w:cs="Arial"/>
          <w:color w:val="000000"/>
          <w:sz w:val="22"/>
          <w:szCs w:val="22"/>
        </w:rPr>
        <w:t xml:space="preserve">will be </w:t>
      </w:r>
      <w:proofErr w:type="gramStart"/>
      <w:r w:rsidR="008E6B3A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="008E6B3A">
        <w:rPr>
          <w:rFonts w:ascii="Arial" w:hAnsi="Arial" w:cs="Arial"/>
          <w:color w:val="000000"/>
          <w:sz w:val="22"/>
          <w:szCs w:val="22"/>
        </w:rPr>
        <w:t xml:space="preserve"> mix of </w:t>
      </w:r>
      <w:r w:rsidR="00FE6F4C">
        <w:rPr>
          <w:rFonts w:ascii="Arial" w:hAnsi="Arial" w:cs="Arial"/>
          <w:color w:val="000000"/>
          <w:sz w:val="22"/>
          <w:szCs w:val="22"/>
        </w:rPr>
        <w:t>undergraduate students, graduate students, postdoctoral scholars, university researchers,</w:t>
      </w:r>
      <w:r w:rsidR="00372A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A70">
        <w:rPr>
          <w:rFonts w:ascii="Arial" w:hAnsi="Arial" w:cs="Arial"/>
          <w:color w:val="000000"/>
          <w:sz w:val="22"/>
          <w:szCs w:val="22"/>
        </w:rPr>
        <w:t>university professors</w:t>
      </w:r>
      <w:r w:rsidR="00372A77">
        <w:rPr>
          <w:rFonts w:ascii="Arial" w:hAnsi="Arial" w:cs="Arial"/>
          <w:color w:val="000000"/>
          <w:sz w:val="22"/>
          <w:szCs w:val="22"/>
        </w:rPr>
        <w:t>, and</w:t>
      </w:r>
      <w:r w:rsidR="008C40C2">
        <w:rPr>
          <w:rFonts w:ascii="Arial" w:hAnsi="Arial" w:cs="Arial"/>
          <w:color w:val="000000"/>
          <w:sz w:val="22"/>
          <w:szCs w:val="22"/>
        </w:rPr>
        <w:t xml:space="preserve"> occasionally,</w:t>
      </w:r>
      <w:r w:rsidR="00372A77">
        <w:rPr>
          <w:rFonts w:ascii="Arial" w:hAnsi="Arial" w:cs="Arial"/>
          <w:color w:val="000000"/>
          <w:sz w:val="22"/>
          <w:szCs w:val="22"/>
        </w:rPr>
        <w:t xml:space="preserve"> local startup entrepreneurs</w:t>
      </w:r>
      <w:r w:rsidRPr="00D95A70">
        <w:rPr>
          <w:rFonts w:ascii="Arial" w:hAnsi="Arial" w:cs="Arial"/>
          <w:color w:val="000000"/>
          <w:sz w:val="22"/>
          <w:szCs w:val="22"/>
        </w:rPr>
        <w:t>.</w:t>
      </w:r>
      <w:r w:rsidRPr="0010531E">
        <w:rPr>
          <w:rFonts w:ascii="Arial" w:hAnsi="Arial" w:cs="Arial"/>
          <w:color w:val="000000"/>
          <w:sz w:val="22"/>
          <w:szCs w:val="22"/>
        </w:rPr>
        <w:t xml:space="preserve"> </w:t>
      </w:r>
      <w:r w:rsidR="006462DB">
        <w:rPr>
          <w:rFonts w:ascii="Arial" w:hAnsi="Arial" w:cs="Arial"/>
          <w:color w:val="000000"/>
          <w:sz w:val="22"/>
          <w:szCs w:val="22"/>
        </w:rPr>
        <w:t xml:space="preserve">Because of this, the ranges of income will be wide, and </w:t>
      </w:r>
      <w:r w:rsidR="00343120">
        <w:rPr>
          <w:rFonts w:ascii="Arial" w:hAnsi="Arial" w:cs="Arial"/>
          <w:color w:val="000000"/>
          <w:sz w:val="22"/>
          <w:szCs w:val="22"/>
        </w:rPr>
        <w:t xml:space="preserve">the best </w:t>
      </w:r>
      <w:r w:rsidR="00E9441C">
        <w:rPr>
          <w:rFonts w:ascii="Arial" w:hAnsi="Arial" w:cs="Arial"/>
          <w:color w:val="000000"/>
          <w:sz w:val="22"/>
          <w:szCs w:val="22"/>
        </w:rPr>
        <w:t xml:space="preserve">income </w:t>
      </w:r>
      <w:r w:rsidR="00343120">
        <w:rPr>
          <w:rFonts w:ascii="Arial" w:hAnsi="Arial" w:cs="Arial"/>
          <w:color w:val="000000"/>
          <w:sz w:val="22"/>
          <w:szCs w:val="22"/>
        </w:rPr>
        <w:t xml:space="preserve">estimate </w:t>
      </w:r>
      <w:r w:rsidR="007C5C54">
        <w:rPr>
          <w:rFonts w:ascii="Arial" w:hAnsi="Arial" w:cs="Arial"/>
          <w:color w:val="000000"/>
          <w:sz w:val="22"/>
          <w:szCs w:val="22"/>
        </w:rPr>
        <w:t>would be th</w:t>
      </w:r>
      <w:r w:rsidR="00AB2A3D">
        <w:rPr>
          <w:rFonts w:ascii="Arial" w:hAnsi="Arial" w:cs="Arial"/>
          <w:color w:val="000000"/>
          <w:sz w:val="22"/>
          <w:szCs w:val="22"/>
        </w:rPr>
        <w:t>at</w:t>
      </w:r>
      <w:r w:rsidR="007C5C54">
        <w:rPr>
          <w:rFonts w:ascii="Arial" w:hAnsi="Arial" w:cs="Arial"/>
          <w:color w:val="000000"/>
          <w:sz w:val="22"/>
          <w:szCs w:val="22"/>
        </w:rPr>
        <w:t xml:space="preserve"> of </w:t>
      </w:r>
      <w:r w:rsidR="00AB2A3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C5C54">
        <w:rPr>
          <w:rFonts w:ascii="Arial" w:hAnsi="Arial" w:cs="Arial"/>
          <w:color w:val="000000"/>
          <w:sz w:val="22"/>
          <w:szCs w:val="22"/>
        </w:rPr>
        <w:t xml:space="preserve">median income </w:t>
      </w:r>
      <w:r w:rsidR="00AB2A3D">
        <w:rPr>
          <w:rFonts w:ascii="Arial" w:hAnsi="Arial" w:cs="Arial"/>
          <w:color w:val="000000"/>
          <w:sz w:val="22"/>
          <w:szCs w:val="22"/>
        </w:rPr>
        <w:t xml:space="preserve">of </w:t>
      </w:r>
      <w:proofErr w:type="gramStart"/>
      <w:r w:rsidR="00AB2A3D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="00AB2A3D">
        <w:rPr>
          <w:rFonts w:ascii="Arial" w:hAnsi="Arial" w:cs="Arial"/>
          <w:color w:val="000000"/>
          <w:sz w:val="22"/>
          <w:szCs w:val="22"/>
        </w:rPr>
        <w:t xml:space="preserve"> university instructor/lecturer.  </w:t>
      </w:r>
    </w:p>
    <w:p w:rsidRPr="00E82632" w:rsidR="00001829" w:rsidP="00AB2A3D" w:rsidRDefault="00AB2A3D" w14:paraId="4434727F" w14:textId="6752A5AA">
      <w:pPr>
        <w:pStyle w:val="p1-standpara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</w:t>
      </w:r>
      <w:r w:rsidRPr="0010531E" w:rsidR="0000182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recent </w:t>
      </w:r>
      <w:r w:rsidRPr="0010531E" w:rsidR="00001829">
        <w:rPr>
          <w:rFonts w:ascii="Arial" w:hAnsi="Arial" w:cs="Arial"/>
          <w:sz w:val="22"/>
          <w:szCs w:val="22"/>
        </w:rPr>
        <w:t>report from the American Association of University Professors, “</w:t>
      </w:r>
      <w:hyperlink w:history="1" r:id="rId19">
        <w:r w:rsidRPr="0010531E" w:rsidR="008B43B1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Pr="0010531E" w:rsidR="00001829">
          <w:rPr>
            <w:rStyle w:val="Hyperlink"/>
            <w:rFonts w:ascii="Arial" w:hAnsi="Arial" w:cs="Arial"/>
            <w:sz w:val="22"/>
            <w:szCs w:val="22"/>
          </w:rPr>
          <w:t xml:space="preserve">Annual Report on the Economic Status of the Profession, </w:t>
        </w:r>
        <w:r w:rsidRPr="0010531E" w:rsidR="000E0214">
          <w:rPr>
            <w:rStyle w:val="Hyperlink"/>
            <w:rFonts w:ascii="Arial" w:hAnsi="Arial" w:cs="Arial"/>
            <w:sz w:val="22"/>
            <w:szCs w:val="22"/>
          </w:rPr>
          <w:t>201</w:t>
        </w:r>
        <w:r w:rsidRPr="0010531E" w:rsidR="008B43B1">
          <w:rPr>
            <w:rStyle w:val="Hyperlink"/>
            <w:rFonts w:ascii="Arial" w:hAnsi="Arial" w:cs="Arial"/>
            <w:sz w:val="22"/>
            <w:szCs w:val="22"/>
          </w:rPr>
          <w:t>8</w:t>
        </w:r>
        <w:r w:rsidRPr="0010531E" w:rsidR="000E0214">
          <w:rPr>
            <w:rStyle w:val="Hyperlink"/>
            <w:rFonts w:ascii="Arial" w:hAnsi="Arial" w:cs="Arial"/>
            <w:sz w:val="22"/>
            <w:szCs w:val="22"/>
          </w:rPr>
          <w:t>-1</w:t>
        </w:r>
        <w:r w:rsidRPr="0010531E" w:rsidR="008B43B1">
          <w:rPr>
            <w:rStyle w:val="Hyperlink"/>
            <w:rFonts w:ascii="Arial" w:hAnsi="Arial" w:cs="Arial"/>
            <w:sz w:val="22"/>
            <w:szCs w:val="22"/>
          </w:rPr>
          <w:t>9</w:t>
        </w:r>
      </w:hyperlink>
      <w:r w:rsidRPr="0010531E" w:rsidR="00001829">
        <w:rPr>
          <w:rFonts w:ascii="Arial" w:hAnsi="Arial" w:cs="Arial"/>
          <w:sz w:val="22"/>
          <w:szCs w:val="22"/>
        </w:rPr>
        <w:t>”</w:t>
      </w:r>
      <w:r w:rsidRPr="0010531E" w:rsidR="008B43B1">
        <w:rPr>
          <w:rFonts w:ascii="Arial" w:hAnsi="Arial" w:cs="Arial"/>
          <w:sz w:val="22"/>
          <w:szCs w:val="22"/>
        </w:rPr>
        <w:t>,</w:t>
      </w:r>
      <w:r w:rsidRPr="0010531E" w:rsidR="00001829">
        <w:rPr>
          <w:rFonts w:ascii="Arial" w:hAnsi="Arial" w:cs="Arial"/>
          <w:sz w:val="22"/>
          <w:szCs w:val="22"/>
        </w:rPr>
        <w:t xml:space="preserve"> </w:t>
      </w:r>
      <w:r w:rsidRPr="0010531E" w:rsidR="008B43B1">
        <w:rPr>
          <w:rFonts w:ascii="Arial" w:hAnsi="Arial" w:cs="Arial"/>
          <w:sz w:val="22"/>
          <w:szCs w:val="22"/>
        </w:rPr>
        <w:t xml:space="preserve">Survey Report </w:t>
      </w:r>
      <w:r w:rsidRPr="0010531E" w:rsidR="00001829">
        <w:rPr>
          <w:rFonts w:ascii="Arial" w:hAnsi="Arial" w:cs="Arial"/>
          <w:sz w:val="22"/>
          <w:szCs w:val="22"/>
        </w:rPr>
        <w:t xml:space="preserve">Table </w:t>
      </w:r>
      <w:r w:rsidRPr="0010531E" w:rsidR="008B43B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Pr="0010531E" w:rsidR="00001829">
        <w:rPr>
          <w:rFonts w:ascii="Arial" w:hAnsi="Arial" w:cs="Arial"/>
          <w:sz w:val="22"/>
          <w:szCs w:val="22"/>
        </w:rPr>
        <w:t>the average salary of a</w:t>
      </w:r>
      <w:r w:rsidR="00AD3324">
        <w:rPr>
          <w:rFonts w:ascii="Arial" w:hAnsi="Arial" w:cs="Arial"/>
          <w:sz w:val="22"/>
          <w:szCs w:val="22"/>
        </w:rPr>
        <w:t xml:space="preserve"> full</w:t>
      </w:r>
      <w:r w:rsidRPr="0010531E" w:rsidR="00001829">
        <w:rPr>
          <w:rFonts w:ascii="Arial" w:hAnsi="Arial" w:cs="Arial"/>
          <w:sz w:val="22"/>
          <w:szCs w:val="22"/>
        </w:rPr>
        <w:t xml:space="preserve"> </w:t>
      </w:r>
      <w:r w:rsidR="00CF39B9">
        <w:rPr>
          <w:rFonts w:ascii="Arial" w:hAnsi="Arial" w:cs="Arial"/>
          <w:sz w:val="22"/>
          <w:szCs w:val="22"/>
        </w:rPr>
        <w:t xml:space="preserve">time lecturer </w:t>
      </w:r>
      <w:r w:rsidRPr="0010531E" w:rsidR="00001829">
        <w:rPr>
          <w:rFonts w:ascii="Arial" w:hAnsi="Arial" w:cs="Arial"/>
          <w:sz w:val="22"/>
          <w:szCs w:val="22"/>
        </w:rPr>
        <w:t xml:space="preserve">across all types of doctoral-granting institutions was </w:t>
      </w:r>
      <w:r w:rsidRPr="0010531E" w:rsidR="008B43B1">
        <w:rPr>
          <w:rFonts w:ascii="Arial" w:hAnsi="Arial" w:cs="Arial"/>
          <w:sz w:val="22"/>
          <w:szCs w:val="22"/>
        </w:rPr>
        <w:t>$</w:t>
      </w:r>
      <w:r w:rsidR="003649A8">
        <w:rPr>
          <w:rFonts w:ascii="Arial" w:hAnsi="Arial" w:cs="Arial"/>
          <w:sz w:val="22"/>
          <w:szCs w:val="22"/>
        </w:rPr>
        <w:t>63,319, and the average salary of a full</w:t>
      </w:r>
      <w:r w:rsidR="007040CE">
        <w:rPr>
          <w:rFonts w:ascii="Arial" w:hAnsi="Arial" w:cs="Arial"/>
          <w:sz w:val="22"/>
          <w:szCs w:val="22"/>
        </w:rPr>
        <w:t>-</w:t>
      </w:r>
      <w:r w:rsidR="003649A8">
        <w:rPr>
          <w:rFonts w:ascii="Arial" w:hAnsi="Arial" w:cs="Arial"/>
          <w:sz w:val="22"/>
          <w:szCs w:val="22"/>
        </w:rPr>
        <w:t xml:space="preserve">time lecturer in the same category was </w:t>
      </w:r>
      <w:r w:rsidR="00E82632">
        <w:rPr>
          <w:rFonts w:ascii="Arial" w:hAnsi="Arial" w:cs="Arial"/>
          <w:sz w:val="22"/>
          <w:szCs w:val="22"/>
        </w:rPr>
        <w:t>$65,961</w:t>
      </w:r>
      <w:r w:rsidRPr="0010531E" w:rsidR="008B43B1">
        <w:rPr>
          <w:rFonts w:ascii="Arial" w:hAnsi="Arial" w:cs="Arial"/>
          <w:sz w:val="22"/>
          <w:szCs w:val="22"/>
        </w:rPr>
        <w:t>.</w:t>
      </w:r>
      <w:r w:rsidR="00D22F53">
        <w:rPr>
          <w:rFonts w:ascii="Arial" w:hAnsi="Arial" w:cs="Arial"/>
          <w:sz w:val="22"/>
          <w:szCs w:val="22"/>
        </w:rPr>
        <w:t xml:space="preserve">  </w:t>
      </w:r>
      <w:r w:rsidR="00E82632">
        <w:rPr>
          <w:rFonts w:ascii="Arial" w:hAnsi="Arial" w:cs="Arial"/>
          <w:sz w:val="22"/>
          <w:szCs w:val="22"/>
        </w:rPr>
        <w:t xml:space="preserve">The average of those </w:t>
      </w:r>
      <w:r w:rsidR="00BC3725">
        <w:rPr>
          <w:rFonts w:ascii="Arial" w:hAnsi="Arial" w:cs="Arial"/>
          <w:sz w:val="22"/>
          <w:szCs w:val="22"/>
        </w:rPr>
        <w:t xml:space="preserve">two </w:t>
      </w:r>
      <w:r w:rsidR="00E82632">
        <w:rPr>
          <w:rFonts w:ascii="Arial" w:hAnsi="Arial" w:cs="Arial"/>
          <w:sz w:val="22"/>
          <w:szCs w:val="22"/>
        </w:rPr>
        <w:t>salar</w:t>
      </w:r>
      <w:r w:rsidR="00BC3725">
        <w:rPr>
          <w:rFonts w:ascii="Arial" w:hAnsi="Arial" w:cs="Arial"/>
          <w:sz w:val="22"/>
          <w:szCs w:val="22"/>
        </w:rPr>
        <w:t>ies</w:t>
      </w:r>
      <w:r w:rsidR="00E82632">
        <w:rPr>
          <w:rFonts w:ascii="Arial" w:hAnsi="Arial" w:cs="Arial"/>
          <w:sz w:val="22"/>
          <w:szCs w:val="22"/>
        </w:rPr>
        <w:t xml:space="preserve"> comes to $64,640. </w:t>
      </w:r>
      <w:r w:rsidR="007040CE">
        <w:rPr>
          <w:rFonts w:ascii="Arial" w:hAnsi="Arial" w:cs="Arial"/>
          <w:sz w:val="22"/>
          <w:szCs w:val="22"/>
        </w:rPr>
        <w:t>We d</w:t>
      </w:r>
      <w:r w:rsidR="00E82632">
        <w:rPr>
          <w:rFonts w:ascii="Arial" w:hAnsi="Arial" w:cs="Arial"/>
          <w:sz w:val="22"/>
          <w:szCs w:val="22"/>
        </w:rPr>
        <w:t>ivide</w:t>
      </w:r>
      <w:r w:rsidR="007040CE">
        <w:rPr>
          <w:rFonts w:ascii="Arial" w:hAnsi="Arial" w:cs="Arial"/>
          <w:sz w:val="22"/>
          <w:szCs w:val="22"/>
        </w:rPr>
        <w:t>d this average</w:t>
      </w:r>
      <w:r w:rsidR="00E82632">
        <w:rPr>
          <w:rFonts w:ascii="Arial" w:hAnsi="Arial" w:cs="Arial"/>
          <w:sz w:val="22"/>
          <w:szCs w:val="22"/>
        </w:rPr>
        <w:t xml:space="preserve"> </w:t>
      </w:r>
      <w:r w:rsidRPr="0010531E" w:rsidR="00001829">
        <w:rPr>
          <w:rFonts w:ascii="Arial" w:hAnsi="Arial" w:cs="Arial"/>
          <w:sz w:val="22"/>
          <w:szCs w:val="22"/>
        </w:rPr>
        <w:t>by the number of standard annual work hours (2,080)</w:t>
      </w:r>
      <w:r w:rsidR="007040CE">
        <w:rPr>
          <w:rFonts w:ascii="Arial" w:hAnsi="Arial" w:cs="Arial"/>
          <w:sz w:val="22"/>
          <w:szCs w:val="22"/>
        </w:rPr>
        <w:t xml:space="preserve"> to calculate an average hourly wage of</w:t>
      </w:r>
      <w:r w:rsidRPr="0010531E" w:rsidR="00001829">
        <w:rPr>
          <w:rFonts w:ascii="Arial" w:hAnsi="Arial" w:cs="Arial"/>
          <w:sz w:val="22"/>
          <w:szCs w:val="22"/>
        </w:rPr>
        <w:t xml:space="preserve"> approximately $</w:t>
      </w:r>
      <w:r w:rsidR="00EB7B5B">
        <w:rPr>
          <w:rFonts w:ascii="Arial" w:hAnsi="Arial" w:cs="Arial"/>
          <w:sz w:val="22"/>
          <w:szCs w:val="22"/>
        </w:rPr>
        <w:t>31</w:t>
      </w:r>
      <w:r w:rsidRPr="0010531E" w:rsidR="008B43B1">
        <w:rPr>
          <w:rFonts w:ascii="Arial" w:hAnsi="Arial" w:cs="Arial"/>
          <w:sz w:val="22"/>
          <w:szCs w:val="22"/>
        </w:rPr>
        <w:t xml:space="preserve"> </w:t>
      </w:r>
      <w:r w:rsidRPr="0010531E" w:rsidR="00001829">
        <w:rPr>
          <w:rFonts w:ascii="Arial" w:hAnsi="Arial" w:cs="Arial"/>
          <w:sz w:val="22"/>
          <w:szCs w:val="22"/>
        </w:rPr>
        <w:t>per hour.</w:t>
      </w:r>
    </w:p>
    <w:p w:rsidRPr="0010531E" w:rsidR="00F72B3A" w:rsidP="008944A3" w:rsidRDefault="00F72B3A" w14:paraId="364120F1" w14:textId="64705831">
      <w:pPr>
        <w:pStyle w:val="Heading3"/>
        <w:rPr>
          <w:rFonts w:ascii="Arial" w:hAnsi="Arial" w:cs="Arial"/>
          <w:color w:val="4A442A" w:themeColor="background2" w:themeShade="40"/>
        </w:rPr>
      </w:pPr>
      <w:r w:rsidRPr="0010531E">
        <w:rPr>
          <w:rStyle w:val="Strong"/>
          <w:rFonts w:ascii="Arial" w:hAnsi="Arial" w:cs="Arial"/>
          <w:b/>
          <w:bCs/>
          <w:color w:val="4A442A" w:themeColor="background2" w:themeShade="40"/>
        </w:rPr>
        <w:t xml:space="preserve">Table </w:t>
      </w:r>
      <w:r w:rsidRPr="0010531E" w:rsidR="00F463F1">
        <w:rPr>
          <w:rStyle w:val="Strong"/>
          <w:rFonts w:ascii="Arial" w:hAnsi="Arial" w:cs="Arial"/>
          <w:b/>
          <w:bCs/>
          <w:color w:val="4A442A" w:themeColor="background2" w:themeShade="40"/>
        </w:rPr>
        <w:t>2</w:t>
      </w:r>
      <w:r w:rsidRPr="0010531E">
        <w:rPr>
          <w:rStyle w:val="Strong"/>
          <w:rFonts w:ascii="Arial" w:hAnsi="Arial" w:cs="Arial"/>
          <w:b/>
          <w:bCs/>
          <w:color w:val="4A442A" w:themeColor="background2" w:themeShade="40"/>
        </w:rPr>
        <w:t>. Annuitized Cost to Respondents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706"/>
        <w:gridCol w:w="1350"/>
        <w:gridCol w:w="1620"/>
        <w:gridCol w:w="1525"/>
      </w:tblGrid>
      <w:tr w:rsidRPr="0010531E" w:rsidR="00001829" w:rsidTr="00115D76" w14:paraId="2DC52564" w14:textId="77777777">
        <w:trPr>
          <w:trHeight w:val="890"/>
          <w:jc w:val="center"/>
        </w:trPr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0531E" w:rsidR="00001829" w:rsidP="008944A3" w:rsidRDefault="00001829" w14:paraId="7B999AE8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404040" w:themeColor="text1" w:themeTint="BF"/>
              </w:rPr>
            </w:pPr>
            <w:r w:rsidRPr="0010531E"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>Respondent Type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0531E" w:rsidR="00001829" w:rsidP="008944A3" w:rsidRDefault="00EB7B5B" w14:paraId="4ED8C2EC" w14:textId="3EB4DB0E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404040" w:themeColor="text1" w:themeTint="BF"/>
              </w:rPr>
            </w:pPr>
            <w:r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>Total Burden (Hours/Hub)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0531E" w:rsidR="00001829" w:rsidP="005D053D" w:rsidRDefault="00C8546C" w14:paraId="6CBAAF53" w14:textId="4ADF1C43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404040" w:themeColor="text1" w:themeTint="BF"/>
              </w:rPr>
            </w:pPr>
            <w:r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>Number of Hubs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0531E" w:rsidR="00001829" w:rsidP="008944A3" w:rsidRDefault="00001829" w14:paraId="50E4E9F4" w14:textId="68AA518F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404040" w:themeColor="text1" w:themeTint="BF"/>
              </w:rPr>
            </w:pPr>
            <w:r w:rsidRPr="0010531E"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 xml:space="preserve">Average Hourly </w:t>
            </w:r>
            <w:r w:rsidR="007040CE"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>Wage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0531E" w:rsidR="00001829" w:rsidP="008944A3" w:rsidRDefault="00001829" w14:paraId="78F0179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404040" w:themeColor="text1" w:themeTint="BF"/>
              </w:rPr>
            </w:pPr>
            <w:r w:rsidRPr="0010531E">
              <w:rPr>
                <w:rFonts w:ascii="Arial" w:hAnsi="Arial" w:eastAsia="Times New Roman" w:cs="Arial"/>
                <w:b/>
                <w:bCs/>
                <w:color w:val="404040" w:themeColor="text1" w:themeTint="BF"/>
              </w:rPr>
              <w:t>Estimated Annual Cost</w:t>
            </w:r>
          </w:p>
        </w:tc>
      </w:tr>
      <w:tr w:rsidRPr="0010531E" w:rsidR="00001829" w:rsidTr="00376C30" w14:paraId="0CEA817D" w14:textId="77777777">
        <w:trPr>
          <w:trHeight w:val="755"/>
          <w:jc w:val="center"/>
        </w:trPr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531E" w:rsidR="00001829" w:rsidP="00376C30" w:rsidRDefault="00802099" w14:paraId="7F382FC9" w14:textId="34289C9E">
            <w:pPr>
              <w:spacing w:before="120" w:after="100" w:afterAutospacing="1" w:line="240" w:lineRule="auto"/>
              <w:rPr>
                <w:rFonts w:ascii="Arial" w:hAnsi="Arial" w:eastAsia="Times New Roman" w:cs="Arial"/>
              </w:rPr>
            </w:pPr>
            <w:r w:rsidRPr="0010531E">
              <w:rPr>
                <w:rFonts w:ascii="Arial" w:hAnsi="Arial" w:eastAsia="Times New Roman" w:cs="Arial"/>
                <w:color w:val="000000"/>
              </w:rPr>
              <w:t>PIs,</w:t>
            </w:r>
            <w:r w:rsidRPr="0010531E" w:rsidR="00626B0C">
              <w:rPr>
                <w:rFonts w:ascii="Arial" w:hAnsi="Arial" w:eastAsia="Times New Roman" w:cs="Arial"/>
                <w:color w:val="000000"/>
              </w:rPr>
              <w:t xml:space="preserve"> </w:t>
            </w:r>
            <w:r w:rsidRPr="0010531E" w:rsidR="00EC14C4">
              <w:rPr>
                <w:rFonts w:ascii="Arial" w:hAnsi="Arial" w:eastAsia="Times New Roman" w:cs="Arial"/>
                <w:color w:val="000000"/>
              </w:rPr>
              <w:t>Managing directors, or administrative personnel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76C30" w:rsidR="00001829" w:rsidP="00376C30" w:rsidRDefault="00900359" w14:paraId="298E36A5" w14:textId="6739941A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 w:rsidRPr="00376C30">
              <w:rPr>
                <w:rFonts w:ascii="Arial" w:hAnsi="Arial" w:eastAsia="Times New Roman" w:cs="Arial"/>
              </w:rPr>
              <w:t>250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76C30" w:rsidR="00001829" w:rsidP="00376C30" w:rsidRDefault="00C8546C" w14:paraId="4FD31EE6" w14:textId="43F2B682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 w:rsidRPr="00376C30">
              <w:rPr>
                <w:rFonts w:ascii="Arial" w:hAnsi="Arial" w:eastAsia="Times New Roman" w:cs="Arial"/>
              </w:rPr>
              <w:t>6</w:t>
            </w:r>
            <w:r w:rsidRPr="00376C30" w:rsidR="00900359">
              <w:rPr>
                <w:rFonts w:ascii="Arial" w:hAnsi="Arial" w:eastAsia="Times New Roman" w:cs="Arial"/>
              </w:rPr>
              <w:t xml:space="preserve"> to 9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76C30" w:rsidR="00001829" w:rsidP="00376C30" w:rsidRDefault="00C731D7" w14:paraId="715537EA" w14:textId="1F97241F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 w:rsidRPr="00376C30">
              <w:rPr>
                <w:rFonts w:ascii="Arial" w:hAnsi="Arial" w:eastAsia="Times New Roman" w:cs="Arial"/>
                <w:color w:val="000000"/>
              </w:rPr>
              <w:t>$</w:t>
            </w:r>
            <w:r w:rsidRPr="00376C30" w:rsidR="00C8546C">
              <w:rPr>
                <w:rFonts w:ascii="Arial" w:hAnsi="Arial" w:eastAsia="Times New Roman" w:cs="Arial"/>
                <w:color w:val="000000"/>
              </w:rPr>
              <w:t>31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76C30" w:rsidR="00001829" w:rsidP="00376C30" w:rsidRDefault="003F449E" w14:paraId="6D4F0E75" w14:textId="324DC299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$37,200</w:t>
            </w:r>
          </w:p>
        </w:tc>
      </w:tr>
    </w:tbl>
    <w:p w:rsidRPr="00C14AD7" w:rsidR="00E96893" w:rsidP="00316996" w:rsidRDefault="00DD3D7C" w14:paraId="1B7649F1" w14:textId="5D3C638A">
      <w:pPr>
        <w:pStyle w:val="Heading3"/>
        <w:spacing w:before="360" w:beforeAutospacing="0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A.13 Estimate of Total Capital and Startup Costs</w:t>
      </w:r>
      <w:r w:rsidRPr="00C14AD7" w:rsidR="0077248C">
        <w:rPr>
          <w:rFonts w:ascii="Arial" w:hAnsi="Arial" w:cs="Arial"/>
          <w:sz w:val="24"/>
          <w:szCs w:val="24"/>
        </w:rPr>
        <w:t>/O</w:t>
      </w:r>
      <w:r w:rsidRPr="00C14AD7">
        <w:rPr>
          <w:rFonts w:ascii="Arial" w:hAnsi="Arial" w:cs="Arial"/>
          <w:sz w:val="24"/>
          <w:szCs w:val="24"/>
        </w:rPr>
        <w:t>peration and Maintenance Costs to Respondents or Record Keepers</w:t>
      </w:r>
    </w:p>
    <w:p w:rsidRPr="00C14AD7" w:rsidR="00E07E98" w:rsidP="00E07E98" w:rsidRDefault="00E07E98" w14:paraId="31E93946" w14:textId="05A2A9C5">
      <w:pPr>
        <w:spacing w:after="240" w:line="240" w:lineRule="auto"/>
        <w:rPr>
          <w:rFonts w:ascii="Arial" w:hAnsi="Arial" w:cs="Arial"/>
        </w:rPr>
      </w:pPr>
      <w:r w:rsidRPr="00C14AD7">
        <w:rPr>
          <w:rFonts w:ascii="Arial" w:hAnsi="Arial" w:cs="Arial"/>
        </w:rPr>
        <w:t>Not applicable</w:t>
      </w:r>
      <w:r w:rsidRPr="00C14AD7" w:rsidR="00FB074A">
        <w:rPr>
          <w:rFonts w:ascii="Arial" w:hAnsi="Arial" w:cs="Arial"/>
        </w:rPr>
        <w:t>.</w:t>
      </w:r>
    </w:p>
    <w:p w:rsidRPr="00574122" w:rsidR="00BD3022" w:rsidP="00840705" w:rsidRDefault="00DD3D7C" w14:paraId="3CF801C5" w14:textId="3A6895BB">
      <w:pPr>
        <w:pStyle w:val="Heading3"/>
        <w:rPr>
          <w:rFonts w:ascii="Arial" w:hAnsi="Arial" w:cs="Arial"/>
          <w:sz w:val="24"/>
          <w:szCs w:val="24"/>
        </w:rPr>
      </w:pPr>
      <w:r w:rsidRPr="00574122">
        <w:rPr>
          <w:rFonts w:ascii="Arial" w:hAnsi="Arial" w:cs="Arial"/>
          <w:sz w:val="24"/>
          <w:szCs w:val="24"/>
        </w:rPr>
        <w:t>A.14 Estimates of Costs to the Federal Government</w:t>
      </w:r>
      <w:r w:rsidRPr="00574122" w:rsidR="006F7AAB">
        <w:rPr>
          <w:rFonts w:ascii="Arial" w:hAnsi="Arial" w:cs="Arial"/>
          <w:sz w:val="24"/>
          <w:szCs w:val="24"/>
        </w:rPr>
        <w:t xml:space="preserve"> </w:t>
      </w:r>
    </w:p>
    <w:p w:rsidR="002C09C3" w:rsidP="00A604B0" w:rsidRDefault="00A604B0" w14:paraId="41AE7313" w14:textId="27777145">
      <w:pPr>
        <w:spacing w:after="240" w:line="240" w:lineRule="auto"/>
        <w:jc w:val="both"/>
        <w:rPr>
          <w:rFonts w:ascii="Arial" w:hAnsi="Arial" w:cs="Arial"/>
        </w:rPr>
      </w:pPr>
      <w:r w:rsidRPr="00A604B0">
        <w:rPr>
          <w:rFonts w:ascii="Arial" w:hAnsi="Arial" w:cs="Arial"/>
        </w:rPr>
        <w:t xml:space="preserve">The analyst assigned to the project will need to invest about </w:t>
      </w:r>
      <w:r w:rsidR="00740ACE">
        <w:rPr>
          <w:rFonts w:ascii="Arial" w:hAnsi="Arial" w:cs="Arial"/>
        </w:rPr>
        <w:t>12 hours every year</w:t>
      </w:r>
      <w:r w:rsidRPr="00A604B0">
        <w:rPr>
          <w:rFonts w:ascii="Arial" w:hAnsi="Arial" w:cs="Arial"/>
        </w:rPr>
        <w:t xml:space="preserve"> </w:t>
      </w:r>
      <w:r w:rsidR="0052566B">
        <w:rPr>
          <w:rFonts w:ascii="Arial" w:hAnsi="Arial" w:cs="Arial"/>
        </w:rPr>
        <w:t>on this project (</w:t>
      </w:r>
      <w:r w:rsidRPr="00A604B0">
        <w:rPr>
          <w:rFonts w:ascii="Arial" w:hAnsi="Arial" w:cs="Arial"/>
        </w:rPr>
        <w:t xml:space="preserve">to code the questionnaire, pre-test it on a </w:t>
      </w:r>
      <w:r w:rsidR="002439A5">
        <w:rPr>
          <w:rFonts w:ascii="Arial" w:hAnsi="Arial" w:cs="Arial"/>
        </w:rPr>
        <w:t xml:space="preserve">customer relationship management </w:t>
      </w:r>
      <w:r w:rsidR="00EF132D">
        <w:rPr>
          <w:rFonts w:ascii="Arial" w:hAnsi="Arial" w:cs="Arial"/>
        </w:rPr>
        <w:t xml:space="preserve">(CRM) </w:t>
      </w:r>
      <w:r w:rsidR="002439A5">
        <w:rPr>
          <w:rFonts w:ascii="Arial" w:hAnsi="Arial" w:cs="Arial"/>
        </w:rPr>
        <w:t>platform</w:t>
      </w:r>
      <w:r w:rsidR="0052566B">
        <w:rPr>
          <w:rFonts w:ascii="Arial" w:hAnsi="Arial" w:cs="Arial"/>
        </w:rPr>
        <w:t xml:space="preserve">, conduct </w:t>
      </w:r>
      <w:r w:rsidRPr="00A604B0">
        <w:rPr>
          <w:rFonts w:ascii="Arial" w:hAnsi="Arial" w:cs="Arial"/>
        </w:rPr>
        <w:t>editing/updating to the questionnaire</w:t>
      </w:r>
      <w:r w:rsidR="0052566B">
        <w:rPr>
          <w:rFonts w:ascii="Arial" w:hAnsi="Arial" w:cs="Arial"/>
        </w:rPr>
        <w:t>, and</w:t>
      </w:r>
      <w:r w:rsidRPr="00A604B0">
        <w:rPr>
          <w:rFonts w:ascii="Arial" w:hAnsi="Arial" w:cs="Arial"/>
        </w:rPr>
        <w:t xml:space="preserve"> to clean and </w:t>
      </w:r>
      <w:r w:rsidRPr="00A604B0" w:rsidR="002439A5">
        <w:rPr>
          <w:rFonts w:ascii="Arial" w:hAnsi="Arial" w:cs="Arial"/>
        </w:rPr>
        <w:t>format</w:t>
      </w:r>
      <w:r w:rsidRPr="00A604B0">
        <w:rPr>
          <w:rFonts w:ascii="Arial" w:hAnsi="Arial" w:cs="Arial"/>
        </w:rPr>
        <w:t xml:space="preserve"> the</w:t>
      </w:r>
      <w:r w:rsidR="002C567D">
        <w:rPr>
          <w:rFonts w:ascii="Arial" w:hAnsi="Arial" w:cs="Arial"/>
        </w:rPr>
        <w:t xml:space="preserve"> </w:t>
      </w:r>
      <w:r w:rsidRPr="00A604B0">
        <w:rPr>
          <w:rFonts w:ascii="Arial" w:hAnsi="Arial" w:cs="Arial"/>
        </w:rPr>
        <w:t>dat</w:t>
      </w:r>
      <w:r w:rsidR="0052566B">
        <w:rPr>
          <w:rFonts w:ascii="Arial" w:hAnsi="Arial" w:cs="Arial"/>
        </w:rPr>
        <w:t>a</w:t>
      </w:r>
      <w:r w:rsidR="00115D76">
        <w:rPr>
          <w:rFonts w:ascii="Arial" w:hAnsi="Arial" w:cs="Arial"/>
        </w:rPr>
        <w:t>)</w:t>
      </w:r>
      <w:r w:rsidRPr="00A604B0">
        <w:rPr>
          <w:rFonts w:ascii="Arial" w:hAnsi="Arial" w:cs="Arial"/>
        </w:rPr>
        <w:t xml:space="preserve">. </w:t>
      </w:r>
      <w:r w:rsidR="0052566B">
        <w:rPr>
          <w:rFonts w:ascii="Arial" w:hAnsi="Arial" w:cs="Arial"/>
        </w:rPr>
        <w:t xml:space="preserve"> Based on t</w:t>
      </w:r>
      <w:r w:rsidR="002C09C3">
        <w:rPr>
          <w:rFonts w:ascii="Arial" w:hAnsi="Arial" w:cs="Arial"/>
        </w:rPr>
        <w:t xml:space="preserve">he salary of $75,000, we divide </w:t>
      </w:r>
      <w:r w:rsidRPr="0010531E" w:rsidR="002C09C3">
        <w:rPr>
          <w:rFonts w:ascii="Arial" w:hAnsi="Arial" w:cs="Arial"/>
        </w:rPr>
        <w:t>by the number of standard annual work hours (2,080)</w:t>
      </w:r>
      <w:r w:rsidR="002C09C3">
        <w:rPr>
          <w:rFonts w:ascii="Arial" w:hAnsi="Arial" w:cs="Arial"/>
        </w:rPr>
        <w:t xml:space="preserve"> to calculate an average hourly wage of</w:t>
      </w:r>
      <w:r w:rsidRPr="0010531E" w:rsidR="002C09C3">
        <w:rPr>
          <w:rFonts w:ascii="Arial" w:hAnsi="Arial" w:cs="Arial"/>
        </w:rPr>
        <w:t xml:space="preserve"> approximately $</w:t>
      </w:r>
      <w:r w:rsidR="002C09C3">
        <w:rPr>
          <w:rFonts w:ascii="Arial" w:hAnsi="Arial" w:cs="Arial"/>
        </w:rPr>
        <w:t>3</w:t>
      </w:r>
      <w:r w:rsidR="00A85860">
        <w:rPr>
          <w:rFonts w:ascii="Arial" w:hAnsi="Arial" w:cs="Arial"/>
        </w:rPr>
        <w:t>6</w:t>
      </w:r>
      <w:r w:rsidRPr="0010531E" w:rsidR="002C09C3">
        <w:rPr>
          <w:rFonts w:ascii="Arial" w:hAnsi="Arial" w:cs="Arial"/>
        </w:rPr>
        <w:t xml:space="preserve"> per hour</w:t>
      </w:r>
      <w:r w:rsidR="00A85860">
        <w:rPr>
          <w:rFonts w:ascii="Arial" w:hAnsi="Arial" w:cs="Arial"/>
        </w:rPr>
        <w:t>, which amounts to $43</w:t>
      </w:r>
      <w:r w:rsidR="006B679B">
        <w:rPr>
          <w:rFonts w:ascii="Arial" w:hAnsi="Arial" w:cs="Arial"/>
        </w:rPr>
        <w:t>3</w:t>
      </w:r>
      <w:r w:rsidR="00A85860">
        <w:rPr>
          <w:rFonts w:ascii="Arial" w:hAnsi="Arial" w:cs="Arial"/>
        </w:rPr>
        <w:t xml:space="preserve"> per year.</w:t>
      </w:r>
    </w:p>
    <w:p w:rsidRPr="00C14AD7" w:rsidR="00376C30" w:rsidP="00F3709B" w:rsidRDefault="00EF132D" w14:paraId="44F9608E" w14:textId="457F01C1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the CRM platform will vary depending on </w:t>
      </w:r>
      <w:r w:rsidR="00CC5500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existing </w:t>
      </w:r>
      <w:r w:rsidR="00CC5500">
        <w:rPr>
          <w:rFonts w:ascii="Arial" w:hAnsi="Arial" w:cs="Arial"/>
        </w:rPr>
        <w:t xml:space="preserve">application the managing division </w:t>
      </w:r>
      <w:r w:rsidR="00115D76">
        <w:rPr>
          <w:rFonts w:ascii="Arial" w:hAnsi="Arial" w:cs="Arial"/>
        </w:rPr>
        <w:t>decides to use</w:t>
      </w:r>
      <w:r w:rsidR="00CC5500">
        <w:rPr>
          <w:rFonts w:ascii="Arial" w:hAnsi="Arial" w:cs="Arial"/>
        </w:rPr>
        <w:t xml:space="preserve">, </w:t>
      </w:r>
      <w:r w:rsidR="00574122">
        <w:rPr>
          <w:rFonts w:ascii="Arial" w:hAnsi="Arial" w:cs="Arial"/>
        </w:rPr>
        <w:t xml:space="preserve">but regardless, </w:t>
      </w:r>
      <w:r w:rsidR="00CC5500">
        <w:rPr>
          <w:rFonts w:ascii="Arial" w:hAnsi="Arial" w:cs="Arial"/>
        </w:rPr>
        <w:t xml:space="preserve">the CRM platform </w:t>
      </w:r>
      <w:r w:rsidR="004C0924">
        <w:rPr>
          <w:rFonts w:ascii="Arial" w:hAnsi="Arial" w:cs="Arial"/>
        </w:rPr>
        <w:t xml:space="preserve">of choice </w:t>
      </w:r>
      <w:r w:rsidR="00CC5500">
        <w:rPr>
          <w:rFonts w:ascii="Arial" w:hAnsi="Arial" w:cs="Arial"/>
        </w:rPr>
        <w:t>will</w:t>
      </w:r>
      <w:r w:rsidR="00574122">
        <w:rPr>
          <w:rFonts w:ascii="Arial" w:hAnsi="Arial" w:cs="Arial"/>
        </w:rPr>
        <w:t xml:space="preserve"> be </w:t>
      </w:r>
      <w:r w:rsidR="00CC5500">
        <w:rPr>
          <w:rFonts w:ascii="Arial" w:hAnsi="Arial" w:cs="Arial"/>
        </w:rPr>
        <w:t>FISMA</w:t>
      </w:r>
      <w:r w:rsidR="00574122">
        <w:rPr>
          <w:rFonts w:ascii="Arial" w:hAnsi="Arial" w:cs="Arial"/>
        </w:rPr>
        <w:t xml:space="preserve">-compliant, meet </w:t>
      </w:r>
      <w:r w:rsidR="00574122">
        <w:rPr>
          <w:rFonts w:ascii="Arial" w:hAnsi="Arial" w:cs="Arial"/>
        </w:rPr>
        <w:lastRenderedPageBreak/>
        <w:t>F</w:t>
      </w:r>
      <w:r w:rsidR="00CC5500">
        <w:rPr>
          <w:rFonts w:ascii="Arial" w:hAnsi="Arial" w:cs="Arial"/>
        </w:rPr>
        <w:t>ed-Ramp</w:t>
      </w:r>
      <w:r w:rsidR="00574122">
        <w:rPr>
          <w:rFonts w:ascii="Arial" w:hAnsi="Arial" w:cs="Arial"/>
        </w:rPr>
        <w:t xml:space="preserve"> and</w:t>
      </w:r>
      <w:r w:rsidR="004C0924">
        <w:rPr>
          <w:rFonts w:ascii="Arial" w:hAnsi="Arial" w:cs="Arial"/>
        </w:rPr>
        <w:t xml:space="preserve"> </w:t>
      </w:r>
      <w:r w:rsidR="00CC5500">
        <w:rPr>
          <w:rFonts w:ascii="Arial" w:hAnsi="Arial" w:cs="Arial"/>
        </w:rPr>
        <w:t xml:space="preserve">cybersecurity requirements as </w:t>
      </w:r>
      <w:r w:rsidR="002C567D">
        <w:rPr>
          <w:rFonts w:ascii="Arial" w:hAnsi="Arial" w:cs="Arial"/>
        </w:rPr>
        <w:t xml:space="preserve">set forth by the agency. </w:t>
      </w:r>
      <w:r w:rsidR="00A85860">
        <w:rPr>
          <w:rFonts w:ascii="Arial" w:hAnsi="Arial" w:cs="Arial"/>
        </w:rPr>
        <w:t xml:space="preserve"> The approximate cost for</w:t>
      </w:r>
      <w:r w:rsidR="00F3709B">
        <w:rPr>
          <w:rFonts w:ascii="Arial" w:hAnsi="Arial" w:cs="Arial"/>
        </w:rPr>
        <w:t xml:space="preserve"> </w:t>
      </w:r>
      <w:r w:rsidR="00272ED7">
        <w:rPr>
          <w:rFonts w:ascii="Arial" w:hAnsi="Arial" w:cs="Arial"/>
        </w:rPr>
        <w:t>h</w:t>
      </w:r>
      <w:r w:rsidR="00F855D2">
        <w:rPr>
          <w:rFonts w:ascii="Arial" w:hAnsi="Arial" w:cs="Arial"/>
        </w:rPr>
        <w:t>ousing</w:t>
      </w:r>
      <w:r w:rsidR="00272ED7">
        <w:rPr>
          <w:rFonts w:ascii="Arial" w:hAnsi="Arial" w:cs="Arial"/>
        </w:rPr>
        <w:t xml:space="preserve"> this project</w:t>
      </w:r>
      <w:r w:rsidR="00F3709B">
        <w:rPr>
          <w:rFonts w:ascii="Arial" w:hAnsi="Arial" w:cs="Arial"/>
        </w:rPr>
        <w:t xml:space="preserve"> on a government-approved,</w:t>
      </w:r>
      <w:r w:rsidR="00272ED7">
        <w:rPr>
          <w:rFonts w:ascii="Arial" w:hAnsi="Arial" w:cs="Arial"/>
        </w:rPr>
        <w:t xml:space="preserve"> secured,</w:t>
      </w:r>
      <w:r w:rsidR="00F3709B">
        <w:rPr>
          <w:rFonts w:ascii="Arial" w:hAnsi="Arial" w:cs="Arial"/>
        </w:rPr>
        <w:t xml:space="preserve"> and contractor-maintained CRM platform would be somewhere between $50,000 to $85,000 per year. </w:t>
      </w:r>
      <w:r w:rsidR="007B23AB">
        <w:rPr>
          <w:rFonts w:ascii="Arial" w:hAnsi="Arial" w:cs="Arial"/>
        </w:rPr>
        <w:t xml:space="preserve"> Combining the two, the total cost for this entire project would be somewhere between $50,000 to $90.000. </w:t>
      </w:r>
    </w:p>
    <w:p w:rsidRPr="00C14AD7" w:rsidR="009E7AAA" w:rsidP="008944A3" w:rsidRDefault="009E7AAA" w14:paraId="2DFAB86E" w14:textId="6FE57D7B">
      <w:pPr>
        <w:pStyle w:val="Heading3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A.15. Changes in Burden</w:t>
      </w:r>
    </w:p>
    <w:p w:rsidRPr="00376C30" w:rsidR="00376C30" w:rsidP="00376C30" w:rsidRDefault="00C14AD7" w14:paraId="5F57A367" w14:textId="20F14C83">
      <w:pPr>
        <w:spacing w:after="240" w:line="240" w:lineRule="auto"/>
        <w:rPr>
          <w:rFonts w:ascii="Arial" w:hAnsi="Arial" w:cs="Arial"/>
        </w:rPr>
      </w:pPr>
      <w:r w:rsidRPr="00C14AD7">
        <w:rPr>
          <w:rFonts w:ascii="Arial" w:hAnsi="Arial" w:cs="Arial"/>
        </w:rPr>
        <w:t>Not applicable.</w:t>
      </w:r>
    </w:p>
    <w:p w:rsidRPr="00C14AD7" w:rsidR="002D1CDC" w:rsidP="00376C30" w:rsidRDefault="002D1CDC" w14:paraId="48DC5D66" w14:textId="633ABC53">
      <w:pPr>
        <w:pStyle w:val="Heading3"/>
        <w:spacing w:before="160" w:beforeAutospacing="0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A.16. Plans for Publication, Analysis, and Schedule</w:t>
      </w:r>
    </w:p>
    <w:p w:rsidRPr="0010531E" w:rsidR="000E0AD8" w:rsidP="0022509B" w:rsidRDefault="0022509B" w14:paraId="7B25BFB1" w14:textId="6E08F9DE">
      <w:pPr>
        <w:spacing w:after="240" w:line="240" w:lineRule="auto"/>
        <w:rPr>
          <w:rFonts w:ascii="Arial" w:hAnsi="Arial" w:cs="Arial"/>
        </w:rPr>
      </w:pPr>
      <w:r w:rsidRPr="00C14AD7">
        <w:rPr>
          <w:rFonts w:ascii="Arial" w:hAnsi="Arial" w:cs="Arial"/>
        </w:rPr>
        <w:t>Not applicable</w:t>
      </w:r>
      <w:r w:rsidRPr="00C14AD7" w:rsidR="00FB074A">
        <w:rPr>
          <w:rFonts w:ascii="Arial" w:hAnsi="Arial" w:cs="Arial"/>
        </w:rPr>
        <w:t>.</w:t>
      </w:r>
    </w:p>
    <w:p w:rsidRPr="001240AB" w:rsidR="002D1CDC" w:rsidP="008944A3" w:rsidRDefault="002D1CDC" w14:paraId="4A295164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A.17. Approval to Not Display Expiration Date</w:t>
      </w:r>
    </w:p>
    <w:p w:rsidRPr="0010531E" w:rsidR="002D1CDC" w:rsidP="008944A3" w:rsidRDefault="002D1CDC" w14:paraId="2E244544" w14:textId="76FD6959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Not applicable</w:t>
      </w:r>
      <w:r w:rsidRPr="0010531E" w:rsidR="00FB074A">
        <w:rPr>
          <w:rFonts w:ascii="Arial" w:hAnsi="Arial" w:cs="Arial"/>
        </w:rPr>
        <w:t>.</w:t>
      </w:r>
    </w:p>
    <w:p w:rsidRPr="001240AB" w:rsidR="002D1CDC" w:rsidP="008944A3" w:rsidRDefault="002D1CDC" w14:paraId="408216AC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A.18 Exceptions to Item 19 of OMB Form 83-I</w:t>
      </w:r>
    </w:p>
    <w:p w:rsidRPr="0010531E" w:rsidR="007607BE" w:rsidP="0022509B" w:rsidRDefault="002D1CDC" w14:paraId="4E25E91E" w14:textId="072A025B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 exceptions apply.</w:t>
      </w:r>
    </w:p>
    <w:p w:rsidRPr="00C14AD7" w:rsidR="00C14AD7" w:rsidP="0022509B" w:rsidRDefault="00C14AD7" w14:paraId="5F8F2356" w14:textId="77777777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C14AD7" w:rsidR="00C14AD7" w:rsidP="0022509B" w:rsidRDefault="00C14AD7" w14:paraId="12A4C661" w14:textId="32724132">
      <w:pPr>
        <w:spacing w:after="240" w:line="240" w:lineRule="auto"/>
        <w:rPr>
          <w:rFonts w:ascii="Arial" w:hAnsi="Arial" w:cs="Arial"/>
          <w:b/>
          <w:bCs/>
        </w:rPr>
      </w:pPr>
      <w:r w:rsidRPr="00C14AD7">
        <w:rPr>
          <w:rFonts w:ascii="Arial" w:hAnsi="Arial" w:cs="Arial"/>
          <w:b/>
          <w:bCs/>
          <w:color w:val="1F497D" w:themeColor="text2"/>
          <w:sz w:val="24"/>
          <w:szCs w:val="24"/>
        </w:rPr>
        <w:t>Section B</w:t>
      </w:r>
    </w:p>
    <w:p w:rsidRPr="0010531E" w:rsidR="001240AB" w:rsidP="0022509B" w:rsidRDefault="001240AB" w14:paraId="654E6EF8" w14:textId="5F8529E3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Not applicable.</w:t>
      </w:r>
    </w:p>
    <w:sectPr w:rsidRPr="0010531E" w:rsidR="001240AB" w:rsidSect="008944A3"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ssel, Carol" w:date="2021-06-03T20:37:00Z" w:initials="BC">
    <w:p w14:paraId="72FAB508" w14:textId="0491E3C7" w:rsidR="002D3971" w:rsidRDefault="002D3971">
      <w:pPr>
        <w:pStyle w:val="CommentText"/>
      </w:pPr>
      <w:r>
        <w:rPr>
          <w:rStyle w:val="CommentReference"/>
        </w:rPr>
        <w:annotationRef/>
      </w:r>
      <w:r>
        <w:t>Do you need this here?</w:t>
      </w:r>
    </w:p>
  </w:comment>
  <w:comment w:id="3" w:author="Bessel, Carol" w:date="2021-06-03T21:07:00Z" w:initials="BC">
    <w:p w14:paraId="1F05EAEE" w14:textId="5BB281E2" w:rsidR="00007127" w:rsidRDefault="00007127">
      <w:pPr>
        <w:pStyle w:val="CommentText"/>
      </w:pPr>
      <w:r>
        <w:rPr>
          <w:rStyle w:val="CommentReference"/>
        </w:rPr>
        <w:annotationRef/>
      </w:r>
      <w:r>
        <w:t xml:space="preserve">Doesn’t this </w:t>
      </w:r>
      <w:proofErr w:type="spellStart"/>
      <w:r>
        <w:t>kinda</w:t>
      </w:r>
      <w:proofErr w:type="spellEnd"/>
      <w:r>
        <w:t xml:space="preserve"> imply that we are duplicating information that the Hubs are already collecting?</w:t>
      </w:r>
      <w:r w:rsidR="007040CE">
        <w:t xml:space="preserve">  See A.4.</w:t>
      </w:r>
    </w:p>
  </w:comment>
  <w:comment w:id="4" w:author="Bessel, Carol" w:date="2021-06-03T21:13:00Z" w:initials="BC">
    <w:p w14:paraId="187807F6" w14:textId="7B1D83A1" w:rsidR="007040CE" w:rsidRDefault="007040CE">
      <w:pPr>
        <w:pStyle w:val="CommentText"/>
      </w:pPr>
      <w:r>
        <w:rPr>
          <w:rStyle w:val="CommentReference"/>
        </w:rPr>
        <w:annotationRef/>
      </w:r>
      <w:r>
        <w:t xml:space="preserve">Please check based on 6-9 Hubs! </w:t>
      </w:r>
    </w:p>
  </w:comment>
  <w:comment w:id="5" w:author="Bessel, Carol" w:date="2021-06-03T21:14:00Z" w:initials="BC">
    <w:p w14:paraId="66451338" w14:textId="68A465A1" w:rsidR="007040CE" w:rsidRDefault="007040CE">
      <w:pPr>
        <w:pStyle w:val="CommentText"/>
      </w:pPr>
      <w:r>
        <w:rPr>
          <w:rStyle w:val="CommentReference"/>
        </w:rPr>
        <w:annotationRef/>
      </w:r>
      <w:r>
        <w:t>Please check numbers.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FAB508" w15:done="1"/>
  <w15:commentEx w15:paraId="1F05EAEE" w15:done="1"/>
  <w15:commentEx w15:paraId="187807F6" w15:done="1"/>
  <w15:commentEx w15:paraId="6645133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BBF9" w16cex:dateUtc="2021-06-04T00:37:00Z"/>
  <w16cex:commentExtensible w16cex:durableId="2463C32C" w16cex:dateUtc="2021-06-04T01:07:00Z"/>
  <w16cex:commentExtensible w16cex:durableId="2463C478" w16cex:dateUtc="2021-06-04T01:13:00Z"/>
  <w16cex:commentExtensible w16cex:durableId="2463C4B5" w16cex:dateUtc="2021-06-04T0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FAB508" w16cid:durableId="2463BBF9"/>
  <w16cid:commentId w16cid:paraId="1F05EAEE" w16cid:durableId="2463C32C"/>
  <w16cid:commentId w16cid:paraId="187807F6" w16cid:durableId="2463C478"/>
  <w16cid:commentId w16cid:paraId="66451338" w16cid:durableId="2463C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E01" w14:textId="77777777" w:rsidR="00002E46" w:rsidRDefault="00002E46" w:rsidP="00F168DA">
      <w:pPr>
        <w:spacing w:after="0" w:line="240" w:lineRule="auto"/>
      </w:pPr>
      <w:r>
        <w:separator/>
      </w:r>
    </w:p>
  </w:endnote>
  <w:endnote w:type="continuationSeparator" w:id="0">
    <w:p w14:paraId="5615F4D1" w14:textId="77777777" w:rsidR="00002E46" w:rsidRDefault="00002E46" w:rsidP="00F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4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DA8CE" w14:textId="72FB437F" w:rsidR="005A30F2" w:rsidRDefault="005A3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711B80F" w14:textId="77777777" w:rsidR="005A30F2" w:rsidRDefault="005A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D23" w14:textId="77777777" w:rsidR="00002E46" w:rsidRDefault="00002E46" w:rsidP="00F168DA">
      <w:pPr>
        <w:spacing w:after="0" w:line="240" w:lineRule="auto"/>
      </w:pPr>
      <w:r>
        <w:separator/>
      </w:r>
    </w:p>
  </w:footnote>
  <w:footnote w:type="continuationSeparator" w:id="0">
    <w:p w14:paraId="0822CE6E" w14:textId="77777777" w:rsidR="00002E46" w:rsidRDefault="00002E46" w:rsidP="00F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0C1"/>
    <w:multiLevelType w:val="hybridMultilevel"/>
    <w:tmpl w:val="1500FC80"/>
    <w:lvl w:ilvl="0" w:tplc="7F263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9A8"/>
    <w:multiLevelType w:val="hybridMultilevel"/>
    <w:tmpl w:val="7ADE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61C"/>
    <w:multiLevelType w:val="multilevel"/>
    <w:tmpl w:val="1C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D2E33"/>
    <w:multiLevelType w:val="hybridMultilevel"/>
    <w:tmpl w:val="512EB9CA"/>
    <w:lvl w:ilvl="0" w:tplc="6DA607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6DE5"/>
    <w:multiLevelType w:val="multilevel"/>
    <w:tmpl w:val="86C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2F1D"/>
    <w:multiLevelType w:val="multilevel"/>
    <w:tmpl w:val="4720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331"/>
    <w:multiLevelType w:val="hybridMultilevel"/>
    <w:tmpl w:val="3968B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7C68"/>
    <w:multiLevelType w:val="hybridMultilevel"/>
    <w:tmpl w:val="DFA2E4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95036A"/>
    <w:multiLevelType w:val="hybridMultilevel"/>
    <w:tmpl w:val="4DDC5E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F6738"/>
    <w:multiLevelType w:val="multilevel"/>
    <w:tmpl w:val="172E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12718"/>
    <w:multiLevelType w:val="hybridMultilevel"/>
    <w:tmpl w:val="F152A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CF7AFF"/>
    <w:multiLevelType w:val="hybridMultilevel"/>
    <w:tmpl w:val="B30A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6032"/>
    <w:multiLevelType w:val="multilevel"/>
    <w:tmpl w:val="544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D129A"/>
    <w:multiLevelType w:val="hybridMultilevel"/>
    <w:tmpl w:val="84AE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40FB"/>
    <w:multiLevelType w:val="hybridMultilevel"/>
    <w:tmpl w:val="D876A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7922"/>
    <w:multiLevelType w:val="hybridMultilevel"/>
    <w:tmpl w:val="DD083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FA3DB7"/>
    <w:multiLevelType w:val="hybridMultilevel"/>
    <w:tmpl w:val="AFF03A38"/>
    <w:lvl w:ilvl="0" w:tplc="6DA607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456E5"/>
    <w:multiLevelType w:val="multilevel"/>
    <w:tmpl w:val="7A0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5200B"/>
    <w:multiLevelType w:val="hybridMultilevel"/>
    <w:tmpl w:val="E1D0A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D0FA4"/>
    <w:multiLevelType w:val="multilevel"/>
    <w:tmpl w:val="579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E7B68"/>
    <w:multiLevelType w:val="hybridMultilevel"/>
    <w:tmpl w:val="3EE8B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D44D8"/>
    <w:multiLevelType w:val="multilevel"/>
    <w:tmpl w:val="86D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6176D2"/>
    <w:multiLevelType w:val="hybridMultilevel"/>
    <w:tmpl w:val="AFF03A38"/>
    <w:lvl w:ilvl="0" w:tplc="6DA607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7F9D"/>
    <w:multiLevelType w:val="multilevel"/>
    <w:tmpl w:val="15F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11487"/>
    <w:multiLevelType w:val="multilevel"/>
    <w:tmpl w:val="56A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4"/>
  </w:num>
  <w:num w:numId="5">
    <w:abstractNumId w:val="9"/>
  </w:num>
  <w:num w:numId="6">
    <w:abstractNumId w:val="12"/>
  </w:num>
  <w:num w:numId="7">
    <w:abstractNumId w:val="19"/>
  </w:num>
  <w:num w:numId="8">
    <w:abstractNumId w:val="23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20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13"/>
  </w:num>
  <w:num w:numId="19">
    <w:abstractNumId w:val="1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3"/>
  </w:num>
  <w:num w:numId="24">
    <w:abstractNumId w:val="6"/>
  </w:num>
  <w:num w:numId="25">
    <w:abstractNumId w:val="18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ssel, Carol">
    <w15:presenceInfo w15:providerId="AD" w15:userId="S::0981730207@nsf.gov::de5ecccf-6a15-4637-adea-830d329c9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93"/>
    <w:rsid w:val="00001829"/>
    <w:rsid w:val="00002E46"/>
    <w:rsid w:val="00003289"/>
    <w:rsid w:val="00007127"/>
    <w:rsid w:val="000234B1"/>
    <w:rsid w:val="00023DA3"/>
    <w:rsid w:val="00027277"/>
    <w:rsid w:val="00027534"/>
    <w:rsid w:val="00027F34"/>
    <w:rsid w:val="00031961"/>
    <w:rsid w:val="00032495"/>
    <w:rsid w:val="00033EFA"/>
    <w:rsid w:val="000427AD"/>
    <w:rsid w:val="00044438"/>
    <w:rsid w:val="0004668C"/>
    <w:rsid w:val="0005188F"/>
    <w:rsid w:val="0005203F"/>
    <w:rsid w:val="00053B98"/>
    <w:rsid w:val="00056584"/>
    <w:rsid w:val="00057098"/>
    <w:rsid w:val="00063377"/>
    <w:rsid w:val="00065771"/>
    <w:rsid w:val="000657CA"/>
    <w:rsid w:val="00067A86"/>
    <w:rsid w:val="00072B86"/>
    <w:rsid w:val="00076918"/>
    <w:rsid w:val="00080241"/>
    <w:rsid w:val="00082458"/>
    <w:rsid w:val="00086126"/>
    <w:rsid w:val="0009037D"/>
    <w:rsid w:val="00090FA0"/>
    <w:rsid w:val="00091825"/>
    <w:rsid w:val="000935C0"/>
    <w:rsid w:val="00093910"/>
    <w:rsid w:val="000A0225"/>
    <w:rsid w:val="000A1A28"/>
    <w:rsid w:val="000A5812"/>
    <w:rsid w:val="000A584F"/>
    <w:rsid w:val="000B0098"/>
    <w:rsid w:val="000B149A"/>
    <w:rsid w:val="000B1C19"/>
    <w:rsid w:val="000B3132"/>
    <w:rsid w:val="000B7D51"/>
    <w:rsid w:val="000C3A61"/>
    <w:rsid w:val="000C4DF0"/>
    <w:rsid w:val="000D0DC2"/>
    <w:rsid w:val="000D3B15"/>
    <w:rsid w:val="000E0214"/>
    <w:rsid w:val="000E0AD8"/>
    <w:rsid w:val="000E3EAD"/>
    <w:rsid w:val="000E56BB"/>
    <w:rsid w:val="000E670E"/>
    <w:rsid w:val="000F12F8"/>
    <w:rsid w:val="000F1E89"/>
    <w:rsid w:val="000F239C"/>
    <w:rsid w:val="000F3653"/>
    <w:rsid w:val="000F3D3D"/>
    <w:rsid w:val="000F626C"/>
    <w:rsid w:val="000F72A6"/>
    <w:rsid w:val="001006F3"/>
    <w:rsid w:val="00102FCC"/>
    <w:rsid w:val="001031DD"/>
    <w:rsid w:val="0010531E"/>
    <w:rsid w:val="00106A43"/>
    <w:rsid w:val="00107ED3"/>
    <w:rsid w:val="00110C81"/>
    <w:rsid w:val="001112C6"/>
    <w:rsid w:val="0011372F"/>
    <w:rsid w:val="0011396B"/>
    <w:rsid w:val="00115D76"/>
    <w:rsid w:val="00120BDB"/>
    <w:rsid w:val="00121C68"/>
    <w:rsid w:val="00122ED4"/>
    <w:rsid w:val="00123005"/>
    <w:rsid w:val="0012313E"/>
    <w:rsid w:val="00123DFF"/>
    <w:rsid w:val="001240AB"/>
    <w:rsid w:val="00125C9E"/>
    <w:rsid w:val="00125DE8"/>
    <w:rsid w:val="00126674"/>
    <w:rsid w:val="00126FD3"/>
    <w:rsid w:val="00127D5A"/>
    <w:rsid w:val="001304EE"/>
    <w:rsid w:val="001331EB"/>
    <w:rsid w:val="00133E73"/>
    <w:rsid w:val="001402DA"/>
    <w:rsid w:val="0014571B"/>
    <w:rsid w:val="00145A7B"/>
    <w:rsid w:val="001513BD"/>
    <w:rsid w:val="00151EAB"/>
    <w:rsid w:val="001530EE"/>
    <w:rsid w:val="001544E1"/>
    <w:rsid w:val="00155482"/>
    <w:rsid w:val="00156232"/>
    <w:rsid w:val="001566F9"/>
    <w:rsid w:val="00157F6C"/>
    <w:rsid w:val="0016088A"/>
    <w:rsid w:val="00162DEA"/>
    <w:rsid w:val="001648EB"/>
    <w:rsid w:val="00166248"/>
    <w:rsid w:val="001675F3"/>
    <w:rsid w:val="001701C5"/>
    <w:rsid w:val="00171C6A"/>
    <w:rsid w:val="00171D3C"/>
    <w:rsid w:val="00173BA2"/>
    <w:rsid w:val="00180275"/>
    <w:rsid w:val="00183BA2"/>
    <w:rsid w:val="00184163"/>
    <w:rsid w:val="00186372"/>
    <w:rsid w:val="0018658E"/>
    <w:rsid w:val="0019174E"/>
    <w:rsid w:val="001919ED"/>
    <w:rsid w:val="001A4011"/>
    <w:rsid w:val="001B10D0"/>
    <w:rsid w:val="001B71AF"/>
    <w:rsid w:val="001B76DD"/>
    <w:rsid w:val="001C039F"/>
    <w:rsid w:val="001C3F74"/>
    <w:rsid w:val="001C4936"/>
    <w:rsid w:val="001C664F"/>
    <w:rsid w:val="001D1A18"/>
    <w:rsid w:val="001D2B32"/>
    <w:rsid w:val="001D3B54"/>
    <w:rsid w:val="001D4CB2"/>
    <w:rsid w:val="001E104A"/>
    <w:rsid w:val="001E1E68"/>
    <w:rsid w:val="001E7215"/>
    <w:rsid w:val="001F0B2A"/>
    <w:rsid w:val="001F0F76"/>
    <w:rsid w:val="001F1965"/>
    <w:rsid w:val="001F4E46"/>
    <w:rsid w:val="00200797"/>
    <w:rsid w:val="00201075"/>
    <w:rsid w:val="00203810"/>
    <w:rsid w:val="0020463F"/>
    <w:rsid w:val="00205CB1"/>
    <w:rsid w:val="00210BAB"/>
    <w:rsid w:val="00211002"/>
    <w:rsid w:val="00216FAD"/>
    <w:rsid w:val="00220CF2"/>
    <w:rsid w:val="00222B23"/>
    <w:rsid w:val="00224109"/>
    <w:rsid w:val="0022509B"/>
    <w:rsid w:val="002261B2"/>
    <w:rsid w:val="0022742B"/>
    <w:rsid w:val="002315F7"/>
    <w:rsid w:val="00233074"/>
    <w:rsid w:val="002405EE"/>
    <w:rsid w:val="00241839"/>
    <w:rsid w:val="00242B86"/>
    <w:rsid w:val="002438C4"/>
    <w:rsid w:val="002439A5"/>
    <w:rsid w:val="002471EB"/>
    <w:rsid w:val="00247C6A"/>
    <w:rsid w:val="002503EF"/>
    <w:rsid w:val="00253A89"/>
    <w:rsid w:val="00255E1F"/>
    <w:rsid w:val="002564B7"/>
    <w:rsid w:val="00257540"/>
    <w:rsid w:val="00265783"/>
    <w:rsid w:val="0026662D"/>
    <w:rsid w:val="0027029C"/>
    <w:rsid w:val="00272ED7"/>
    <w:rsid w:val="00274BC4"/>
    <w:rsid w:val="002801A6"/>
    <w:rsid w:val="00281D52"/>
    <w:rsid w:val="00282067"/>
    <w:rsid w:val="00282405"/>
    <w:rsid w:val="00283C24"/>
    <w:rsid w:val="00287EB0"/>
    <w:rsid w:val="0029208C"/>
    <w:rsid w:val="00292DDE"/>
    <w:rsid w:val="00293F7E"/>
    <w:rsid w:val="002958A7"/>
    <w:rsid w:val="00297E8E"/>
    <w:rsid w:val="002A3A99"/>
    <w:rsid w:val="002A496D"/>
    <w:rsid w:val="002A7CC8"/>
    <w:rsid w:val="002B0755"/>
    <w:rsid w:val="002B0FE9"/>
    <w:rsid w:val="002B1B3C"/>
    <w:rsid w:val="002B26A1"/>
    <w:rsid w:val="002B43C1"/>
    <w:rsid w:val="002B4661"/>
    <w:rsid w:val="002B6C00"/>
    <w:rsid w:val="002C09C3"/>
    <w:rsid w:val="002C0D31"/>
    <w:rsid w:val="002C15BE"/>
    <w:rsid w:val="002C1BAF"/>
    <w:rsid w:val="002C3DB9"/>
    <w:rsid w:val="002C44DB"/>
    <w:rsid w:val="002C567D"/>
    <w:rsid w:val="002C6257"/>
    <w:rsid w:val="002C7183"/>
    <w:rsid w:val="002D1CDC"/>
    <w:rsid w:val="002D3971"/>
    <w:rsid w:val="002D67C0"/>
    <w:rsid w:val="002E043A"/>
    <w:rsid w:val="002E04C9"/>
    <w:rsid w:val="002E2BB6"/>
    <w:rsid w:val="002E30AA"/>
    <w:rsid w:val="002E343D"/>
    <w:rsid w:val="002F1BDC"/>
    <w:rsid w:val="002F2FCF"/>
    <w:rsid w:val="002F78FD"/>
    <w:rsid w:val="00301D5A"/>
    <w:rsid w:val="0030362D"/>
    <w:rsid w:val="00305353"/>
    <w:rsid w:val="00316996"/>
    <w:rsid w:val="0031789D"/>
    <w:rsid w:val="00320201"/>
    <w:rsid w:val="00320A03"/>
    <w:rsid w:val="0032117B"/>
    <w:rsid w:val="00322176"/>
    <w:rsid w:val="00323A24"/>
    <w:rsid w:val="00326751"/>
    <w:rsid w:val="00337F5A"/>
    <w:rsid w:val="003409EB"/>
    <w:rsid w:val="00342AA9"/>
    <w:rsid w:val="00342E25"/>
    <w:rsid w:val="00343120"/>
    <w:rsid w:val="0034721E"/>
    <w:rsid w:val="0035192E"/>
    <w:rsid w:val="00352FBF"/>
    <w:rsid w:val="00353D98"/>
    <w:rsid w:val="003566BA"/>
    <w:rsid w:val="0036024D"/>
    <w:rsid w:val="00360C47"/>
    <w:rsid w:val="00361835"/>
    <w:rsid w:val="003625DF"/>
    <w:rsid w:val="00362B87"/>
    <w:rsid w:val="003649A8"/>
    <w:rsid w:val="00366368"/>
    <w:rsid w:val="00370913"/>
    <w:rsid w:val="00372087"/>
    <w:rsid w:val="00372A77"/>
    <w:rsid w:val="00374873"/>
    <w:rsid w:val="00376C30"/>
    <w:rsid w:val="0039531D"/>
    <w:rsid w:val="003A5726"/>
    <w:rsid w:val="003A57E3"/>
    <w:rsid w:val="003A7BBE"/>
    <w:rsid w:val="003A7FD5"/>
    <w:rsid w:val="003B1473"/>
    <w:rsid w:val="003B1A65"/>
    <w:rsid w:val="003B20AE"/>
    <w:rsid w:val="003B2287"/>
    <w:rsid w:val="003B3285"/>
    <w:rsid w:val="003B4E54"/>
    <w:rsid w:val="003B61C3"/>
    <w:rsid w:val="003C447A"/>
    <w:rsid w:val="003D026D"/>
    <w:rsid w:val="003D0607"/>
    <w:rsid w:val="003D3040"/>
    <w:rsid w:val="003D3352"/>
    <w:rsid w:val="003E08FE"/>
    <w:rsid w:val="003E0A54"/>
    <w:rsid w:val="003E0F7F"/>
    <w:rsid w:val="003E38D7"/>
    <w:rsid w:val="003E5788"/>
    <w:rsid w:val="003F449E"/>
    <w:rsid w:val="003F4A35"/>
    <w:rsid w:val="003F5CDE"/>
    <w:rsid w:val="003F7EA5"/>
    <w:rsid w:val="00410B6B"/>
    <w:rsid w:val="00411387"/>
    <w:rsid w:val="00411F84"/>
    <w:rsid w:val="00412F61"/>
    <w:rsid w:val="004153FB"/>
    <w:rsid w:val="00420AE2"/>
    <w:rsid w:val="004228B1"/>
    <w:rsid w:val="0042642C"/>
    <w:rsid w:val="0043609E"/>
    <w:rsid w:val="00436310"/>
    <w:rsid w:val="004410FB"/>
    <w:rsid w:val="00441548"/>
    <w:rsid w:val="004429E0"/>
    <w:rsid w:val="004437AE"/>
    <w:rsid w:val="0044773E"/>
    <w:rsid w:val="00451C5B"/>
    <w:rsid w:val="00455952"/>
    <w:rsid w:val="0045782B"/>
    <w:rsid w:val="00457EB1"/>
    <w:rsid w:val="0046249E"/>
    <w:rsid w:val="0046394C"/>
    <w:rsid w:val="004646E8"/>
    <w:rsid w:val="00465BC6"/>
    <w:rsid w:val="00470F27"/>
    <w:rsid w:val="00473E0C"/>
    <w:rsid w:val="0048336C"/>
    <w:rsid w:val="00485EC4"/>
    <w:rsid w:val="00487209"/>
    <w:rsid w:val="004877C5"/>
    <w:rsid w:val="00490778"/>
    <w:rsid w:val="00491859"/>
    <w:rsid w:val="004939F9"/>
    <w:rsid w:val="00493B73"/>
    <w:rsid w:val="004941F9"/>
    <w:rsid w:val="004A031B"/>
    <w:rsid w:val="004B3995"/>
    <w:rsid w:val="004B547F"/>
    <w:rsid w:val="004B6BC5"/>
    <w:rsid w:val="004B6EDF"/>
    <w:rsid w:val="004B78C8"/>
    <w:rsid w:val="004C001D"/>
    <w:rsid w:val="004C0924"/>
    <w:rsid w:val="004C1285"/>
    <w:rsid w:val="004C1407"/>
    <w:rsid w:val="004D02C7"/>
    <w:rsid w:val="004D0F7B"/>
    <w:rsid w:val="004D52CE"/>
    <w:rsid w:val="004D5F37"/>
    <w:rsid w:val="004D65E7"/>
    <w:rsid w:val="004E28CB"/>
    <w:rsid w:val="004E310C"/>
    <w:rsid w:val="004E4461"/>
    <w:rsid w:val="004F1F88"/>
    <w:rsid w:val="004F3094"/>
    <w:rsid w:val="004F6779"/>
    <w:rsid w:val="004F6801"/>
    <w:rsid w:val="004F76F7"/>
    <w:rsid w:val="004F7C46"/>
    <w:rsid w:val="00504FB3"/>
    <w:rsid w:val="00510B2D"/>
    <w:rsid w:val="005111FA"/>
    <w:rsid w:val="00511479"/>
    <w:rsid w:val="0051157F"/>
    <w:rsid w:val="00511CD0"/>
    <w:rsid w:val="005122CE"/>
    <w:rsid w:val="00515CE5"/>
    <w:rsid w:val="00516A22"/>
    <w:rsid w:val="00517082"/>
    <w:rsid w:val="0052245B"/>
    <w:rsid w:val="0052566B"/>
    <w:rsid w:val="00526931"/>
    <w:rsid w:val="00526D45"/>
    <w:rsid w:val="005273DF"/>
    <w:rsid w:val="00530108"/>
    <w:rsid w:val="00531F01"/>
    <w:rsid w:val="005322BC"/>
    <w:rsid w:val="005348BF"/>
    <w:rsid w:val="00535357"/>
    <w:rsid w:val="00542931"/>
    <w:rsid w:val="0054317F"/>
    <w:rsid w:val="005514B0"/>
    <w:rsid w:val="0055159A"/>
    <w:rsid w:val="00551D08"/>
    <w:rsid w:val="00555EA4"/>
    <w:rsid w:val="005600BC"/>
    <w:rsid w:val="00561454"/>
    <w:rsid w:val="00561979"/>
    <w:rsid w:val="005669AE"/>
    <w:rsid w:val="0057171B"/>
    <w:rsid w:val="00571E99"/>
    <w:rsid w:val="0057286F"/>
    <w:rsid w:val="0057335A"/>
    <w:rsid w:val="005736EF"/>
    <w:rsid w:val="00573BD5"/>
    <w:rsid w:val="00574122"/>
    <w:rsid w:val="00587976"/>
    <w:rsid w:val="005902F9"/>
    <w:rsid w:val="00590558"/>
    <w:rsid w:val="00591479"/>
    <w:rsid w:val="005917C4"/>
    <w:rsid w:val="00591D57"/>
    <w:rsid w:val="00591E46"/>
    <w:rsid w:val="00592007"/>
    <w:rsid w:val="0059279E"/>
    <w:rsid w:val="00596786"/>
    <w:rsid w:val="00596AF2"/>
    <w:rsid w:val="005A1D55"/>
    <w:rsid w:val="005A2CF1"/>
    <w:rsid w:val="005A309C"/>
    <w:rsid w:val="005A30F2"/>
    <w:rsid w:val="005A4066"/>
    <w:rsid w:val="005A7376"/>
    <w:rsid w:val="005B0139"/>
    <w:rsid w:val="005B01D7"/>
    <w:rsid w:val="005B213B"/>
    <w:rsid w:val="005B3255"/>
    <w:rsid w:val="005B3449"/>
    <w:rsid w:val="005B595A"/>
    <w:rsid w:val="005B5D07"/>
    <w:rsid w:val="005B5DD6"/>
    <w:rsid w:val="005B6290"/>
    <w:rsid w:val="005C05D8"/>
    <w:rsid w:val="005C0AD3"/>
    <w:rsid w:val="005C2FF2"/>
    <w:rsid w:val="005D053D"/>
    <w:rsid w:val="005D38E9"/>
    <w:rsid w:val="005D47A5"/>
    <w:rsid w:val="005D6059"/>
    <w:rsid w:val="005D66A4"/>
    <w:rsid w:val="005D6700"/>
    <w:rsid w:val="005D698E"/>
    <w:rsid w:val="005D69D6"/>
    <w:rsid w:val="005E1DBF"/>
    <w:rsid w:val="005E3890"/>
    <w:rsid w:val="005E47BC"/>
    <w:rsid w:val="005E4A96"/>
    <w:rsid w:val="005E4C1D"/>
    <w:rsid w:val="005E7FB4"/>
    <w:rsid w:val="005F48E3"/>
    <w:rsid w:val="005F7EF5"/>
    <w:rsid w:val="00601639"/>
    <w:rsid w:val="00606FD7"/>
    <w:rsid w:val="0061073D"/>
    <w:rsid w:val="0061156E"/>
    <w:rsid w:val="00611915"/>
    <w:rsid w:val="00612D92"/>
    <w:rsid w:val="0062334B"/>
    <w:rsid w:val="00624347"/>
    <w:rsid w:val="00624BBE"/>
    <w:rsid w:val="00624C1F"/>
    <w:rsid w:val="00626B0C"/>
    <w:rsid w:val="0063073E"/>
    <w:rsid w:val="00632470"/>
    <w:rsid w:val="00640FA9"/>
    <w:rsid w:val="00641F2F"/>
    <w:rsid w:val="0064304F"/>
    <w:rsid w:val="00643355"/>
    <w:rsid w:val="006462DB"/>
    <w:rsid w:val="00646AF8"/>
    <w:rsid w:val="00647E4A"/>
    <w:rsid w:val="0065081A"/>
    <w:rsid w:val="0065199F"/>
    <w:rsid w:val="006528BC"/>
    <w:rsid w:val="00653392"/>
    <w:rsid w:val="006538E5"/>
    <w:rsid w:val="00657A1D"/>
    <w:rsid w:val="00663C3C"/>
    <w:rsid w:val="00666231"/>
    <w:rsid w:val="006673D8"/>
    <w:rsid w:val="00667CFF"/>
    <w:rsid w:val="00667DC2"/>
    <w:rsid w:val="0067088E"/>
    <w:rsid w:val="006747CF"/>
    <w:rsid w:val="006764C4"/>
    <w:rsid w:val="006838E9"/>
    <w:rsid w:val="006857C1"/>
    <w:rsid w:val="006860C2"/>
    <w:rsid w:val="00687F50"/>
    <w:rsid w:val="00690FE4"/>
    <w:rsid w:val="0069402B"/>
    <w:rsid w:val="006953DE"/>
    <w:rsid w:val="00695DE3"/>
    <w:rsid w:val="0069647F"/>
    <w:rsid w:val="006A1F50"/>
    <w:rsid w:val="006A5CD4"/>
    <w:rsid w:val="006B105D"/>
    <w:rsid w:val="006B126B"/>
    <w:rsid w:val="006B1BF2"/>
    <w:rsid w:val="006B1CFF"/>
    <w:rsid w:val="006B3F9F"/>
    <w:rsid w:val="006B6626"/>
    <w:rsid w:val="006B679B"/>
    <w:rsid w:val="006B6D9C"/>
    <w:rsid w:val="006C2313"/>
    <w:rsid w:val="006C23BD"/>
    <w:rsid w:val="006C7605"/>
    <w:rsid w:val="006D7583"/>
    <w:rsid w:val="006E03D9"/>
    <w:rsid w:val="006E25EF"/>
    <w:rsid w:val="006E378A"/>
    <w:rsid w:val="006E5ACF"/>
    <w:rsid w:val="006F0C8B"/>
    <w:rsid w:val="006F0E44"/>
    <w:rsid w:val="006F1947"/>
    <w:rsid w:val="006F1DC9"/>
    <w:rsid w:val="006F295D"/>
    <w:rsid w:val="006F64D9"/>
    <w:rsid w:val="006F7AAB"/>
    <w:rsid w:val="006F7C19"/>
    <w:rsid w:val="00700301"/>
    <w:rsid w:val="007019DB"/>
    <w:rsid w:val="00703732"/>
    <w:rsid w:val="00703BEA"/>
    <w:rsid w:val="007040CE"/>
    <w:rsid w:val="00705467"/>
    <w:rsid w:val="00706E5E"/>
    <w:rsid w:val="00712E18"/>
    <w:rsid w:val="00712F3B"/>
    <w:rsid w:val="0071559E"/>
    <w:rsid w:val="00717428"/>
    <w:rsid w:val="007200D5"/>
    <w:rsid w:val="00721C44"/>
    <w:rsid w:val="0072218A"/>
    <w:rsid w:val="00722D1C"/>
    <w:rsid w:val="00733592"/>
    <w:rsid w:val="00737649"/>
    <w:rsid w:val="0073797B"/>
    <w:rsid w:val="00740ACE"/>
    <w:rsid w:val="00740EF6"/>
    <w:rsid w:val="00742986"/>
    <w:rsid w:val="007458A8"/>
    <w:rsid w:val="00747529"/>
    <w:rsid w:val="00751318"/>
    <w:rsid w:val="007564EB"/>
    <w:rsid w:val="0076024A"/>
    <w:rsid w:val="007607BE"/>
    <w:rsid w:val="00761DF7"/>
    <w:rsid w:val="00765AA5"/>
    <w:rsid w:val="007674AD"/>
    <w:rsid w:val="0077248C"/>
    <w:rsid w:val="00772B48"/>
    <w:rsid w:val="00773F2E"/>
    <w:rsid w:val="00774D13"/>
    <w:rsid w:val="0078510F"/>
    <w:rsid w:val="007861A2"/>
    <w:rsid w:val="00787540"/>
    <w:rsid w:val="00790180"/>
    <w:rsid w:val="00792334"/>
    <w:rsid w:val="007932F1"/>
    <w:rsid w:val="007937A8"/>
    <w:rsid w:val="0079526B"/>
    <w:rsid w:val="007A050D"/>
    <w:rsid w:val="007A301C"/>
    <w:rsid w:val="007A3D76"/>
    <w:rsid w:val="007A478C"/>
    <w:rsid w:val="007A639E"/>
    <w:rsid w:val="007A7F9B"/>
    <w:rsid w:val="007B11DC"/>
    <w:rsid w:val="007B23AB"/>
    <w:rsid w:val="007B530E"/>
    <w:rsid w:val="007C062F"/>
    <w:rsid w:val="007C3ABC"/>
    <w:rsid w:val="007C5C54"/>
    <w:rsid w:val="007D01B9"/>
    <w:rsid w:val="007D22DF"/>
    <w:rsid w:val="007D24BD"/>
    <w:rsid w:val="007D287F"/>
    <w:rsid w:val="007D4372"/>
    <w:rsid w:val="007D48BB"/>
    <w:rsid w:val="007D76F9"/>
    <w:rsid w:val="007F0209"/>
    <w:rsid w:val="007F07BF"/>
    <w:rsid w:val="007F35A1"/>
    <w:rsid w:val="007F41F6"/>
    <w:rsid w:val="007F6BCD"/>
    <w:rsid w:val="00802099"/>
    <w:rsid w:val="00803CC9"/>
    <w:rsid w:val="008048DC"/>
    <w:rsid w:val="00804EBD"/>
    <w:rsid w:val="00804ECA"/>
    <w:rsid w:val="008073A1"/>
    <w:rsid w:val="0081375C"/>
    <w:rsid w:val="00816620"/>
    <w:rsid w:val="008169C2"/>
    <w:rsid w:val="00817669"/>
    <w:rsid w:val="008220F3"/>
    <w:rsid w:val="00824160"/>
    <w:rsid w:val="00824A87"/>
    <w:rsid w:val="00824C5B"/>
    <w:rsid w:val="0082625A"/>
    <w:rsid w:val="00827602"/>
    <w:rsid w:val="008325AC"/>
    <w:rsid w:val="00833360"/>
    <w:rsid w:val="00834389"/>
    <w:rsid w:val="00836FC6"/>
    <w:rsid w:val="00840705"/>
    <w:rsid w:val="00840E57"/>
    <w:rsid w:val="00841FCC"/>
    <w:rsid w:val="008433B2"/>
    <w:rsid w:val="00843F46"/>
    <w:rsid w:val="008501CF"/>
    <w:rsid w:val="008510AF"/>
    <w:rsid w:val="00860413"/>
    <w:rsid w:val="00863DF1"/>
    <w:rsid w:val="00873B2D"/>
    <w:rsid w:val="00875454"/>
    <w:rsid w:val="00875769"/>
    <w:rsid w:val="00880AA1"/>
    <w:rsid w:val="00881A42"/>
    <w:rsid w:val="00881E63"/>
    <w:rsid w:val="0088383B"/>
    <w:rsid w:val="00885B52"/>
    <w:rsid w:val="00892D6E"/>
    <w:rsid w:val="008944A3"/>
    <w:rsid w:val="00895FCA"/>
    <w:rsid w:val="008A6C2D"/>
    <w:rsid w:val="008B43B1"/>
    <w:rsid w:val="008B4CA6"/>
    <w:rsid w:val="008B56A9"/>
    <w:rsid w:val="008B7BDD"/>
    <w:rsid w:val="008C0716"/>
    <w:rsid w:val="008C0A65"/>
    <w:rsid w:val="008C0B23"/>
    <w:rsid w:val="008C40C2"/>
    <w:rsid w:val="008C5A03"/>
    <w:rsid w:val="008C6479"/>
    <w:rsid w:val="008C6F8D"/>
    <w:rsid w:val="008C7B89"/>
    <w:rsid w:val="008D0A41"/>
    <w:rsid w:val="008D0F88"/>
    <w:rsid w:val="008D5917"/>
    <w:rsid w:val="008D6F27"/>
    <w:rsid w:val="008E408F"/>
    <w:rsid w:val="008E6B3A"/>
    <w:rsid w:val="008F1742"/>
    <w:rsid w:val="008F22EF"/>
    <w:rsid w:val="008F244A"/>
    <w:rsid w:val="008F5E65"/>
    <w:rsid w:val="008F7158"/>
    <w:rsid w:val="009001D4"/>
    <w:rsid w:val="00900359"/>
    <w:rsid w:val="00910288"/>
    <w:rsid w:val="009139B9"/>
    <w:rsid w:val="00913C19"/>
    <w:rsid w:val="00917CF2"/>
    <w:rsid w:val="00922D5A"/>
    <w:rsid w:val="009254BB"/>
    <w:rsid w:val="009264E5"/>
    <w:rsid w:val="00926C74"/>
    <w:rsid w:val="00926DB8"/>
    <w:rsid w:val="00927492"/>
    <w:rsid w:val="00927DFB"/>
    <w:rsid w:val="009325F5"/>
    <w:rsid w:val="00932E10"/>
    <w:rsid w:val="00933F49"/>
    <w:rsid w:val="009353C3"/>
    <w:rsid w:val="00941DC7"/>
    <w:rsid w:val="00946F8D"/>
    <w:rsid w:val="00952405"/>
    <w:rsid w:val="00956722"/>
    <w:rsid w:val="00957361"/>
    <w:rsid w:val="00962056"/>
    <w:rsid w:val="00962C4A"/>
    <w:rsid w:val="00963853"/>
    <w:rsid w:val="00964C42"/>
    <w:rsid w:val="00965F47"/>
    <w:rsid w:val="00970005"/>
    <w:rsid w:val="00974D7A"/>
    <w:rsid w:val="0097508C"/>
    <w:rsid w:val="00987A42"/>
    <w:rsid w:val="0099118A"/>
    <w:rsid w:val="00994D4E"/>
    <w:rsid w:val="00994DCC"/>
    <w:rsid w:val="009A1529"/>
    <w:rsid w:val="009A3997"/>
    <w:rsid w:val="009A3AD4"/>
    <w:rsid w:val="009A4466"/>
    <w:rsid w:val="009B2514"/>
    <w:rsid w:val="009B26F7"/>
    <w:rsid w:val="009B334F"/>
    <w:rsid w:val="009B3436"/>
    <w:rsid w:val="009C0A9D"/>
    <w:rsid w:val="009C16E1"/>
    <w:rsid w:val="009C4DCF"/>
    <w:rsid w:val="009C6E43"/>
    <w:rsid w:val="009C7862"/>
    <w:rsid w:val="009D08E8"/>
    <w:rsid w:val="009D0D6D"/>
    <w:rsid w:val="009D12D5"/>
    <w:rsid w:val="009D7E8B"/>
    <w:rsid w:val="009E081E"/>
    <w:rsid w:val="009E221C"/>
    <w:rsid w:val="009E392C"/>
    <w:rsid w:val="009E3BAA"/>
    <w:rsid w:val="009E7AAA"/>
    <w:rsid w:val="009F056A"/>
    <w:rsid w:val="009F10E2"/>
    <w:rsid w:val="009F4477"/>
    <w:rsid w:val="009F46F2"/>
    <w:rsid w:val="00A0015F"/>
    <w:rsid w:val="00A027F9"/>
    <w:rsid w:val="00A03295"/>
    <w:rsid w:val="00A0482E"/>
    <w:rsid w:val="00A06741"/>
    <w:rsid w:val="00A104B0"/>
    <w:rsid w:val="00A1168C"/>
    <w:rsid w:val="00A17446"/>
    <w:rsid w:val="00A2029D"/>
    <w:rsid w:val="00A204BF"/>
    <w:rsid w:val="00A217CD"/>
    <w:rsid w:val="00A25141"/>
    <w:rsid w:val="00A262EB"/>
    <w:rsid w:val="00A26408"/>
    <w:rsid w:val="00A32AE0"/>
    <w:rsid w:val="00A32FD0"/>
    <w:rsid w:val="00A34BDD"/>
    <w:rsid w:val="00A358F2"/>
    <w:rsid w:val="00A35A75"/>
    <w:rsid w:val="00A35D1B"/>
    <w:rsid w:val="00A40CEA"/>
    <w:rsid w:val="00A40D49"/>
    <w:rsid w:val="00A411A3"/>
    <w:rsid w:val="00A42749"/>
    <w:rsid w:val="00A42FA8"/>
    <w:rsid w:val="00A436FE"/>
    <w:rsid w:val="00A44ACE"/>
    <w:rsid w:val="00A45EDE"/>
    <w:rsid w:val="00A50879"/>
    <w:rsid w:val="00A51E94"/>
    <w:rsid w:val="00A52B02"/>
    <w:rsid w:val="00A54C6D"/>
    <w:rsid w:val="00A55A33"/>
    <w:rsid w:val="00A56D6A"/>
    <w:rsid w:val="00A57A64"/>
    <w:rsid w:val="00A604B0"/>
    <w:rsid w:val="00A63A20"/>
    <w:rsid w:val="00A665E8"/>
    <w:rsid w:val="00A71582"/>
    <w:rsid w:val="00A72E6A"/>
    <w:rsid w:val="00A741C2"/>
    <w:rsid w:val="00A75C09"/>
    <w:rsid w:val="00A80D35"/>
    <w:rsid w:val="00A8498F"/>
    <w:rsid w:val="00A85860"/>
    <w:rsid w:val="00A8701D"/>
    <w:rsid w:val="00A914B9"/>
    <w:rsid w:val="00A9194C"/>
    <w:rsid w:val="00A9371B"/>
    <w:rsid w:val="00A93873"/>
    <w:rsid w:val="00A94577"/>
    <w:rsid w:val="00A95031"/>
    <w:rsid w:val="00A95861"/>
    <w:rsid w:val="00A95FDE"/>
    <w:rsid w:val="00A96108"/>
    <w:rsid w:val="00AA38AD"/>
    <w:rsid w:val="00AA4A58"/>
    <w:rsid w:val="00AA5065"/>
    <w:rsid w:val="00AA5900"/>
    <w:rsid w:val="00AB1802"/>
    <w:rsid w:val="00AB2A3D"/>
    <w:rsid w:val="00AB4B4E"/>
    <w:rsid w:val="00AB5F85"/>
    <w:rsid w:val="00AC0D2F"/>
    <w:rsid w:val="00AC6F4C"/>
    <w:rsid w:val="00AD0A95"/>
    <w:rsid w:val="00AD0DCE"/>
    <w:rsid w:val="00AD11AC"/>
    <w:rsid w:val="00AD1AD6"/>
    <w:rsid w:val="00AD3147"/>
    <w:rsid w:val="00AD3324"/>
    <w:rsid w:val="00AE1150"/>
    <w:rsid w:val="00AE4E11"/>
    <w:rsid w:val="00AE5F8B"/>
    <w:rsid w:val="00AE6A29"/>
    <w:rsid w:val="00AF0547"/>
    <w:rsid w:val="00AF1F10"/>
    <w:rsid w:val="00AF7DB0"/>
    <w:rsid w:val="00B027A5"/>
    <w:rsid w:val="00B02E1A"/>
    <w:rsid w:val="00B059C8"/>
    <w:rsid w:val="00B05AE7"/>
    <w:rsid w:val="00B07020"/>
    <w:rsid w:val="00B07D07"/>
    <w:rsid w:val="00B126AC"/>
    <w:rsid w:val="00B16B88"/>
    <w:rsid w:val="00B16DFC"/>
    <w:rsid w:val="00B1762F"/>
    <w:rsid w:val="00B35B5E"/>
    <w:rsid w:val="00B369E9"/>
    <w:rsid w:val="00B421E4"/>
    <w:rsid w:val="00B42EC6"/>
    <w:rsid w:val="00B45AF1"/>
    <w:rsid w:val="00B45C4F"/>
    <w:rsid w:val="00B477AC"/>
    <w:rsid w:val="00B478A8"/>
    <w:rsid w:val="00B47BA1"/>
    <w:rsid w:val="00B51B8F"/>
    <w:rsid w:val="00B54ADD"/>
    <w:rsid w:val="00B57003"/>
    <w:rsid w:val="00B61A1F"/>
    <w:rsid w:val="00B61DF0"/>
    <w:rsid w:val="00B66443"/>
    <w:rsid w:val="00B7070B"/>
    <w:rsid w:val="00B7107A"/>
    <w:rsid w:val="00B71F05"/>
    <w:rsid w:val="00B759FA"/>
    <w:rsid w:val="00B77151"/>
    <w:rsid w:val="00B809BF"/>
    <w:rsid w:val="00B8340C"/>
    <w:rsid w:val="00B84014"/>
    <w:rsid w:val="00B85716"/>
    <w:rsid w:val="00B91559"/>
    <w:rsid w:val="00B92D9C"/>
    <w:rsid w:val="00B92FC5"/>
    <w:rsid w:val="00B95805"/>
    <w:rsid w:val="00BA1837"/>
    <w:rsid w:val="00BA2E67"/>
    <w:rsid w:val="00BA7BDC"/>
    <w:rsid w:val="00BB0094"/>
    <w:rsid w:val="00BB2ABE"/>
    <w:rsid w:val="00BB4180"/>
    <w:rsid w:val="00BB7E9D"/>
    <w:rsid w:val="00BC0E07"/>
    <w:rsid w:val="00BC17D4"/>
    <w:rsid w:val="00BC3725"/>
    <w:rsid w:val="00BC4B11"/>
    <w:rsid w:val="00BC6072"/>
    <w:rsid w:val="00BD2302"/>
    <w:rsid w:val="00BD298A"/>
    <w:rsid w:val="00BD2DB4"/>
    <w:rsid w:val="00BD3022"/>
    <w:rsid w:val="00BD4BF4"/>
    <w:rsid w:val="00BD4C8D"/>
    <w:rsid w:val="00BF0750"/>
    <w:rsid w:val="00BF0D7A"/>
    <w:rsid w:val="00BF13B0"/>
    <w:rsid w:val="00BF1839"/>
    <w:rsid w:val="00BF2E13"/>
    <w:rsid w:val="00BF4A84"/>
    <w:rsid w:val="00BF737C"/>
    <w:rsid w:val="00C00203"/>
    <w:rsid w:val="00C02843"/>
    <w:rsid w:val="00C05730"/>
    <w:rsid w:val="00C06E85"/>
    <w:rsid w:val="00C07848"/>
    <w:rsid w:val="00C14AD7"/>
    <w:rsid w:val="00C14AE6"/>
    <w:rsid w:val="00C17E97"/>
    <w:rsid w:val="00C25431"/>
    <w:rsid w:val="00C26262"/>
    <w:rsid w:val="00C270C5"/>
    <w:rsid w:val="00C34FD4"/>
    <w:rsid w:val="00C3559A"/>
    <w:rsid w:val="00C36742"/>
    <w:rsid w:val="00C40000"/>
    <w:rsid w:val="00C40E77"/>
    <w:rsid w:val="00C413A3"/>
    <w:rsid w:val="00C41656"/>
    <w:rsid w:val="00C42012"/>
    <w:rsid w:val="00C52140"/>
    <w:rsid w:val="00C56F31"/>
    <w:rsid w:val="00C576C4"/>
    <w:rsid w:val="00C613CF"/>
    <w:rsid w:val="00C61BBC"/>
    <w:rsid w:val="00C6328F"/>
    <w:rsid w:val="00C63CCC"/>
    <w:rsid w:val="00C63E44"/>
    <w:rsid w:val="00C6426C"/>
    <w:rsid w:val="00C66BB8"/>
    <w:rsid w:val="00C67CF0"/>
    <w:rsid w:val="00C731D7"/>
    <w:rsid w:val="00C752C3"/>
    <w:rsid w:val="00C75EDC"/>
    <w:rsid w:val="00C76048"/>
    <w:rsid w:val="00C7629D"/>
    <w:rsid w:val="00C81845"/>
    <w:rsid w:val="00C82C03"/>
    <w:rsid w:val="00C8546C"/>
    <w:rsid w:val="00C86852"/>
    <w:rsid w:val="00C92A81"/>
    <w:rsid w:val="00C9675E"/>
    <w:rsid w:val="00C972D5"/>
    <w:rsid w:val="00CA008C"/>
    <w:rsid w:val="00CA0537"/>
    <w:rsid w:val="00CA0BD4"/>
    <w:rsid w:val="00CA3557"/>
    <w:rsid w:val="00CA3C78"/>
    <w:rsid w:val="00CA5FC4"/>
    <w:rsid w:val="00CB17FE"/>
    <w:rsid w:val="00CB383C"/>
    <w:rsid w:val="00CB489A"/>
    <w:rsid w:val="00CB7E50"/>
    <w:rsid w:val="00CC29C1"/>
    <w:rsid w:val="00CC4450"/>
    <w:rsid w:val="00CC5500"/>
    <w:rsid w:val="00CC5AF3"/>
    <w:rsid w:val="00CC6ED4"/>
    <w:rsid w:val="00CD0D60"/>
    <w:rsid w:val="00CD1D94"/>
    <w:rsid w:val="00CD34D9"/>
    <w:rsid w:val="00CD5B09"/>
    <w:rsid w:val="00CD7BD0"/>
    <w:rsid w:val="00CE135B"/>
    <w:rsid w:val="00CE5026"/>
    <w:rsid w:val="00CE56B7"/>
    <w:rsid w:val="00CE5ED1"/>
    <w:rsid w:val="00CE6A63"/>
    <w:rsid w:val="00CF0060"/>
    <w:rsid w:val="00CF0282"/>
    <w:rsid w:val="00CF0829"/>
    <w:rsid w:val="00CF0D60"/>
    <w:rsid w:val="00CF0F48"/>
    <w:rsid w:val="00CF39B9"/>
    <w:rsid w:val="00CF4646"/>
    <w:rsid w:val="00CF48AE"/>
    <w:rsid w:val="00CF543E"/>
    <w:rsid w:val="00D00F1E"/>
    <w:rsid w:val="00D02A12"/>
    <w:rsid w:val="00D03A01"/>
    <w:rsid w:val="00D03C64"/>
    <w:rsid w:val="00D07C3A"/>
    <w:rsid w:val="00D105BA"/>
    <w:rsid w:val="00D10ADA"/>
    <w:rsid w:val="00D1409C"/>
    <w:rsid w:val="00D2008A"/>
    <w:rsid w:val="00D200ED"/>
    <w:rsid w:val="00D20731"/>
    <w:rsid w:val="00D22F53"/>
    <w:rsid w:val="00D25348"/>
    <w:rsid w:val="00D25A42"/>
    <w:rsid w:val="00D25A6E"/>
    <w:rsid w:val="00D305F5"/>
    <w:rsid w:val="00D3225C"/>
    <w:rsid w:val="00D406F2"/>
    <w:rsid w:val="00D421BE"/>
    <w:rsid w:val="00D5094E"/>
    <w:rsid w:val="00D509CE"/>
    <w:rsid w:val="00D52DC9"/>
    <w:rsid w:val="00D540F1"/>
    <w:rsid w:val="00D54C8B"/>
    <w:rsid w:val="00D552D5"/>
    <w:rsid w:val="00D561AD"/>
    <w:rsid w:val="00D56CD9"/>
    <w:rsid w:val="00D60CE3"/>
    <w:rsid w:val="00D61A0E"/>
    <w:rsid w:val="00D63E47"/>
    <w:rsid w:val="00D6425A"/>
    <w:rsid w:val="00D7042B"/>
    <w:rsid w:val="00D736F6"/>
    <w:rsid w:val="00D75169"/>
    <w:rsid w:val="00D75B23"/>
    <w:rsid w:val="00D76401"/>
    <w:rsid w:val="00D80B15"/>
    <w:rsid w:val="00D8332A"/>
    <w:rsid w:val="00D8477A"/>
    <w:rsid w:val="00D916D6"/>
    <w:rsid w:val="00D91D1C"/>
    <w:rsid w:val="00D923BC"/>
    <w:rsid w:val="00D93B97"/>
    <w:rsid w:val="00D93D73"/>
    <w:rsid w:val="00D94DB5"/>
    <w:rsid w:val="00D95A70"/>
    <w:rsid w:val="00D95C39"/>
    <w:rsid w:val="00D96F12"/>
    <w:rsid w:val="00DA0633"/>
    <w:rsid w:val="00DA2D20"/>
    <w:rsid w:val="00DA4CC2"/>
    <w:rsid w:val="00DA79C1"/>
    <w:rsid w:val="00DB089A"/>
    <w:rsid w:val="00DB6F67"/>
    <w:rsid w:val="00DC00A5"/>
    <w:rsid w:val="00DC340F"/>
    <w:rsid w:val="00DC6E23"/>
    <w:rsid w:val="00DD16C0"/>
    <w:rsid w:val="00DD2681"/>
    <w:rsid w:val="00DD3958"/>
    <w:rsid w:val="00DD3D7C"/>
    <w:rsid w:val="00DE1B2D"/>
    <w:rsid w:val="00DE20F2"/>
    <w:rsid w:val="00DE575B"/>
    <w:rsid w:val="00DE6330"/>
    <w:rsid w:val="00DE65BA"/>
    <w:rsid w:val="00DE7F87"/>
    <w:rsid w:val="00DF1ECF"/>
    <w:rsid w:val="00DF4FB0"/>
    <w:rsid w:val="00DF61D5"/>
    <w:rsid w:val="00DF7043"/>
    <w:rsid w:val="00DF7937"/>
    <w:rsid w:val="00E022C9"/>
    <w:rsid w:val="00E05CB9"/>
    <w:rsid w:val="00E07E98"/>
    <w:rsid w:val="00E12886"/>
    <w:rsid w:val="00E1478E"/>
    <w:rsid w:val="00E16001"/>
    <w:rsid w:val="00E23BFD"/>
    <w:rsid w:val="00E30638"/>
    <w:rsid w:val="00E316BC"/>
    <w:rsid w:val="00E32DBF"/>
    <w:rsid w:val="00E33C67"/>
    <w:rsid w:val="00E37064"/>
    <w:rsid w:val="00E47DEF"/>
    <w:rsid w:val="00E511B7"/>
    <w:rsid w:val="00E56631"/>
    <w:rsid w:val="00E5719E"/>
    <w:rsid w:val="00E65EF0"/>
    <w:rsid w:val="00E720A1"/>
    <w:rsid w:val="00E75E3A"/>
    <w:rsid w:val="00E7691F"/>
    <w:rsid w:val="00E77091"/>
    <w:rsid w:val="00E82632"/>
    <w:rsid w:val="00E84A68"/>
    <w:rsid w:val="00E85A88"/>
    <w:rsid w:val="00E86160"/>
    <w:rsid w:val="00E869C4"/>
    <w:rsid w:val="00E87E7B"/>
    <w:rsid w:val="00E90E25"/>
    <w:rsid w:val="00E93A12"/>
    <w:rsid w:val="00E9441C"/>
    <w:rsid w:val="00E96893"/>
    <w:rsid w:val="00E97FB6"/>
    <w:rsid w:val="00EA05BE"/>
    <w:rsid w:val="00EA1930"/>
    <w:rsid w:val="00EA1F7B"/>
    <w:rsid w:val="00EA27D6"/>
    <w:rsid w:val="00EA2973"/>
    <w:rsid w:val="00EB4279"/>
    <w:rsid w:val="00EB63C3"/>
    <w:rsid w:val="00EB7453"/>
    <w:rsid w:val="00EB7B5B"/>
    <w:rsid w:val="00EC14C4"/>
    <w:rsid w:val="00EC5075"/>
    <w:rsid w:val="00EC7287"/>
    <w:rsid w:val="00EC7410"/>
    <w:rsid w:val="00ED06CD"/>
    <w:rsid w:val="00ED1456"/>
    <w:rsid w:val="00ED43D3"/>
    <w:rsid w:val="00ED47AE"/>
    <w:rsid w:val="00EE05C6"/>
    <w:rsid w:val="00EE2318"/>
    <w:rsid w:val="00EE2CD8"/>
    <w:rsid w:val="00EE5677"/>
    <w:rsid w:val="00EE5C48"/>
    <w:rsid w:val="00EE63DE"/>
    <w:rsid w:val="00EE6A6B"/>
    <w:rsid w:val="00EF132D"/>
    <w:rsid w:val="00EF53FD"/>
    <w:rsid w:val="00EF714E"/>
    <w:rsid w:val="00EF72EA"/>
    <w:rsid w:val="00F00853"/>
    <w:rsid w:val="00F00DFC"/>
    <w:rsid w:val="00F00E3B"/>
    <w:rsid w:val="00F013E2"/>
    <w:rsid w:val="00F026CF"/>
    <w:rsid w:val="00F03DCF"/>
    <w:rsid w:val="00F06084"/>
    <w:rsid w:val="00F10013"/>
    <w:rsid w:val="00F1141D"/>
    <w:rsid w:val="00F121EA"/>
    <w:rsid w:val="00F12793"/>
    <w:rsid w:val="00F165C5"/>
    <w:rsid w:val="00F168DA"/>
    <w:rsid w:val="00F16FAC"/>
    <w:rsid w:val="00F17E4D"/>
    <w:rsid w:val="00F20087"/>
    <w:rsid w:val="00F208C8"/>
    <w:rsid w:val="00F22155"/>
    <w:rsid w:val="00F26794"/>
    <w:rsid w:val="00F3709B"/>
    <w:rsid w:val="00F37F18"/>
    <w:rsid w:val="00F40185"/>
    <w:rsid w:val="00F415FF"/>
    <w:rsid w:val="00F422D6"/>
    <w:rsid w:val="00F43DA6"/>
    <w:rsid w:val="00F44D65"/>
    <w:rsid w:val="00F463F1"/>
    <w:rsid w:val="00F53537"/>
    <w:rsid w:val="00F55249"/>
    <w:rsid w:val="00F60960"/>
    <w:rsid w:val="00F630F5"/>
    <w:rsid w:val="00F65132"/>
    <w:rsid w:val="00F655D0"/>
    <w:rsid w:val="00F65A00"/>
    <w:rsid w:val="00F72B3A"/>
    <w:rsid w:val="00F72D93"/>
    <w:rsid w:val="00F77F1F"/>
    <w:rsid w:val="00F805DF"/>
    <w:rsid w:val="00F82889"/>
    <w:rsid w:val="00F83173"/>
    <w:rsid w:val="00F855D2"/>
    <w:rsid w:val="00F85AC8"/>
    <w:rsid w:val="00F92C6C"/>
    <w:rsid w:val="00F9344E"/>
    <w:rsid w:val="00FA14A0"/>
    <w:rsid w:val="00FA25B3"/>
    <w:rsid w:val="00FB074A"/>
    <w:rsid w:val="00FB0820"/>
    <w:rsid w:val="00FB1FAC"/>
    <w:rsid w:val="00FB2EF8"/>
    <w:rsid w:val="00FB38DF"/>
    <w:rsid w:val="00FB431E"/>
    <w:rsid w:val="00FB5091"/>
    <w:rsid w:val="00FB70F2"/>
    <w:rsid w:val="00FC3EDD"/>
    <w:rsid w:val="00FC677D"/>
    <w:rsid w:val="00FC6F90"/>
    <w:rsid w:val="00FC7ED9"/>
    <w:rsid w:val="00FD45A7"/>
    <w:rsid w:val="00FD7688"/>
    <w:rsid w:val="00FE0F8A"/>
    <w:rsid w:val="00FE6F4C"/>
    <w:rsid w:val="00FF0038"/>
    <w:rsid w:val="00FF1755"/>
    <w:rsid w:val="00FF331B"/>
    <w:rsid w:val="00FF4922"/>
    <w:rsid w:val="00FF4EB8"/>
    <w:rsid w:val="00FF6A0C"/>
    <w:rsid w:val="00FF6EC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FB071"/>
  <w15:docId w15:val="{BAC24C38-6E28-47C1-9631-522F008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D1CDC"/>
    <w:pPr>
      <w:spacing w:before="100" w:beforeAutospacing="1" w:after="100" w:afterAutospacing="1" w:line="240" w:lineRule="auto"/>
      <w:outlineLvl w:val="2"/>
    </w:pPr>
    <w:rPr>
      <w:rFonts w:ascii="Verdana" w:eastAsia="Verdana" w:hAnsi="Verdan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para"/>
    <w:basedOn w:val="Normal"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7088E"/>
  </w:style>
  <w:style w:type="paragraph" w:styleId="NormalWeb">
    <w:name w:val="Normal (Web)"/>
    <w:basedOn w:val="Normal"/>
    <w:uiPriority w:val="99"/>
    <w:unhideWhenUsed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7088E"/>
    <w:rPr>
      <w:b/>
      <w:bCs/>
    </w:rPr>
  </w:style>
  <w:style w:type="character" w:styleId="Emphasis">
    <w:name w:val="Emphasis"/>
    <w:uiPriority w:val="20"/>
    <w:qFormat/>
    <w:rsid w:val="0067088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8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B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B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1CDC"/>
    <w:rPr>
      <w:rFonts w:ascii="Verdana" w:eastAsia="Verdana" w:hAnsi="Verdana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C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B"/>
  </w:style>
  <w:style w:type="paragraph" w:styleId="Footer">
    <w:name w:val="footer"/>
    <w:basedOn w:val="Normal"/>
    <w:link w:val="FooterChar"/>
    <w:uiPriority w:val="99"/>
    <w:unhideWhenUsed/>
    <w:rsid w:val="004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B"/>
  </w:style>
  <w:style w:type="character" w:customStyle="1" w:styleId="Heading1Char">
    <w:name w:val="Heading 1 Char"/>
    <w:basedOn w:val="DefaultParagraphFont"/>
    <w:link w:val="Heading1"/>
    <w:uiPriority w:val="9"/>
    <w:rsid w:val="006F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1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07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DA79C1"/>
    <w:pPr>
      <w:tabs>
        <w:tab w:val="left" w:pos="504"/>
      </w:tabs>
      <w:spacing w:after="0" w:line="240" w:lineRule="auto"/>
      <w:ind w:left="504" w:hanging="504"/>
    </w:pPr>
  </w:style>
  <w:style w:type="character" w:styleId="UnresolvedMention">
    <w:name w:val="Unresolved Mention"/>
    <w:basedOn w:val="DefaultParagraphFont"/>
    <w:uiPriority w:val="99"/>
    <w:semiHidden/>
    <w:unhideWhenUsed/>
    <w:rsid w:val="006B662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73F2E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73F2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7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2029D"/>
    <w:pPr>
      <w:spacing w:after="0" w:line="240" w:lineRule="auto"/>
      <w:ind w:left="720"/>
      <w:contextualSpacing/>
    </w:pPr>
    <w:rPr>
      <w:rFonts w:ascii="Gill Sans" w:eastAsia="Times New Roman" w:hAnsi="Gill Sans" w:cs="Times New Roman"/>
      <w:kern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57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f.gov/pubs/2014/nsf14547/nsf14547.htm" TargetMode="External"/><Relationship Id="rId18" Type="http://schemas.openxmlformats.org/officeDocument/2006/relationships/hyperlink" Target="https://www.nsf.gov/about/performance/strategic_plan.js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sf.gov/pubs/2017/nsf17533/nsf17533.ht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f.gov/pubs/2020/nsf20529/nsf20529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aup.org/sites/default/files/2018-19_ARES_Final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BA43D31A8D544AF460E5EC28DD78C" ma:contentTypeVersion="10" ma:contentTypeDescription="Create a new document." ma:contentTypeScope="" ma:versionID="e5956356981ba5bd113eb8e71c1d1731">
  <xsd:schema xmlns:xsd="http://www.w3.org/2001/XMLSchema" xmlns:xs="http://www.w3.org/2001/XMLSchema" xmlns:p="http://schemas.microsoft.com/office/2006/metadata/properties" xmlns:ns3="5a8b58a7-c55f-4efb-852a-3eb0131eccfd" xmlns:ns4="00c852bf-0eb9-4144-9a01-f692661259c5" targetNamespace="http://schemas.microsoft.com/office/2006/metadata/properties" ma:root="true" ma:fieldsID="02e9da495ce15955a28f12e4fa59fc25" ns3:_="" ns4:_="">
    <xsd:import namespace="5a8b58a7-c55f-4efb-852a-3eb0131eccfd"/>
    <xsd:import namespace="00c852bf-0eb9-4144-9a01-f692661259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58a7-c55f-4efb-852a-3eb0131e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852bf-0eb9-4144-9a01-f69266125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BC81D-6786-467A-AA9B-DF82C72C1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20B7D-14C8-4FEE-BE6C-DF633131A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51771-8E4F-4EC4-8B68-AA918DD1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58a7-c55f-4efb-852a-3eb0131eccfd"/>
    <ds:schemaRef ds:uri="00c852bf-0eb9-4144-9a01-f69266125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0784B-E029-4B07-B7FB-64F887644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Griswold, Shannon</dc:creator>
  <cp:lastModifiedBy>Plimpton, Suzanne H.</cp:lastModifiedBy>
  <cp:revision>9</cp:revision>
  <cp:lastPrinted>2015-02-05T13:50:00Z</cp:lastPrinted>
  <dcterms:created xsi:type="dcterms:W3CDTF">2021-06-16T20:10:00Z</dcterms:created>
  <dcterms:modified xsi:type="dcterms:W3CDTF">2021-06-16T22:18:00Z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zotero-version="4.0.9.1"&gt;&lt;session id="b1U2PGoC"/&gt;&lt;style id="http://www.zotero.org/styles/ieee"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  <property fmtid="{D5CDD505-2E9C-101B-9397-08002B2CF9AE}" pid="4" name="ContentTypeId">
    <vt:lpwstr>0x010100B1DBA43D31A8D544AF460E5EC28DD78C</vt:lpwstr>
  </property>
</Properties>
</file>