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755" w:rsidP="00CE3582" w:rsidRDefault="00CE3582" w14:paraId="2096D98C" w14:textId="7A9E4D62">
      <w:pPr>
        <w:snapToGrid w:val="0"/>
        <w:outlineLvl w:val="0"/>
        <w:rPr>
          <w:rFonts w:ascii="Calibri" w:hAnsi="Calibri" w:eastAsia="Times New Roman" w:cs="Times New Roman"/>
          <w:b/>
          <w:bCs/>
          <w:color w:val="000000"/>
          <w:kern w:val="36"/>
        </w:rPr>
      </w:pPr>
      <w:r w:rsidRPr="00AD1956">
        <w:rPr>
          <w:rFonts w:ascii="Calibri" w:hAnsi="Calibri" w:eastAsia="Times New Roman" w:cs="Times New Roman"/>
          <w:b/>
          <w:bCs/>
          <w:color w:val="000000"/>
          <w:kern w:val="36"/>
          <w:sz w:val="40"/>
          <w:szCs w:val="40"/>
        </w:rPr>
        <w:t xml:space="preserve">USFS </w:t>
      </w:r>
      <w:r w:rsidRPr="00AD1956" w:rsidR="00AD1956">
        <w:rPr>
          <w:rFonts w:ascii="Calibri" w:hAnsi="Calibri" w:eastAsia="Times New Roman" w:cs="Times New Roman"/>
          <w:b/>
          <w:bCs/>
          <w:color w:val="000000"/>
          <w:kern w:val="36"/>
          <w:sz w:val="40"/>
          <w:szCs w:val="40"/>
        </w:rPr>
        <w:t xml:space="preserve">Region </w:t>
      </w:r>
      <w:r w:rsidRPr="00AD1956">
        <w:rPr>
          <w:rFonts w:ascii="Calibri" w:hAnsi="Calibri" w:eastAsia="Times New Roman" w:cs="Times New Roman"/>
          <w:b/>
          <w:bCs/>
          <w:color w:val="000000"/>
          <w:kern w:val="36"/>
          <w:sz w:val="40"/>
          <w:szCs w:val="40"/>
        </w:rPr>
        <w:t>2</w:t>
      </w:r>
      <w:r w:rsidRPr="00AD1956" w:rsidR="009843B6">
        <w:rPr>
          <w:rFonts w:ascii="Calibri" w:hAnsi="Calibri" w:eastAsia="Times New Roman" w:cs="Times New Roman"/>
          <w:b/>
          <w:bCs/>
          <w:color w:val="000000"/>
          <w:kern w:val="36"/>
          <w:sz w:val="40"/>
          <w:szCs w:val="40"/>
        </w:rPr>
        <w:t xml:space="preserve"> – Leave No Trace Assessment Survey</w:t>
      </w:r>
    </w:p>
    <w:p w:rsidRPr="00654755" w:rsidR="00654755" w:rsidP="00CE3582" w:rsidRDefault="00654755" w14:paraId="260BA582" w14:textId="77777777">
      <w:pPr>
        <w:snapToGrid w:val="0"/>
        <w:outlineLvl w:val="0"/>
        <w:rPr>
          <w:rFonts w:ascii="Calibri" w:hAnsi="Calibri" w:eastAsia="Times New Roman" w:cs="Times New Roman"/>
          <w:b/>
          <w:bCs/>
          <w:color w:val="000000"/>
          <w:kern w:val="36"/>
        </w:rPr>
      </w:pPr>
    </w:p>
    <w:p w:rsidRPr="00D61EE2" w:rsidR="00654755" w:rsidP="00CE3582" w:rsidRDefault="00654755" w14:paraId="27660753" w14:textId="2389287B">
      <w:pPr>
        <w:snapToGrid w:val="0"/>
        <w:outlineLvl w:val="0"/>
        <w:rPr>
          <w:rFonts w:eastAsia="Times New Roman" w:cstheme="minorHAnsi"/>
          <w:b/>
          <w:bCs/>
          <w:color w:val="000000"/>
          <w:kern w:val="36"/>
        </w:rPr>
      </w:pPr>
      <w:r w:rsidRPr="00D61EE2">
        <w:rPr>
          <w:rFonts w:eastAsia="Times New Roman" w:cstheme="minorHAnsi"/>
          <w:b/>
          <w:bCs/>
          <w:color w:val="000000"/>
          <w:kern w:val="36"/>
        </w:rPr>
        <w:t xml:space="preserve">Consent script: </w:t>
      </w:r>
    </w:p>
    <w:p w:rsidRPr="00D61EE2" w:rsidR="00654755" w:rsidP="00CE3582" w:rsidRDefault="00654755" w14:paraId="5436D94C" w14:textId="467A93A6">
      <w:pPr>
        <w:snapToGrid w:val="0"/>
        <w:outlineLvl w:val="0"/>
        <w:rPr>
          <w:rFonts w:eastAsia="Times New Roman" w:cstheme="minorHAnsi"/>
          <w:b/>
          <w:bCs/>
          <w:color w:val="000000"/>
          <w:kern w:val="36"/>
        </w:rPr>
      </w:pPr>
    </w:p>
    <w:p w:rsidR="00D61EE2" w:rsidP="00D61EE2" w:rsidRDefault="00654755" w14:paraId="48A204EC" w14:textId="28943E0D">
      <w:pPr>
        <w:snapToGrid w:val="0"/>
        <w:outlineLvl w:val="0"/>
        <w:rPr>
          <w:rFonts w:eastAsia="Times New Roman" w:cstheme="minorHAnsi"/>
          <w:color w:val="000000"/>
          <w:shd w:val="clear" w:color="auto" w:fill="FFFFFF"/>
        </w:rPr>
      </w:pPr>
      <w:r w:rsidRPr="00D61EE2">
        <w:rPr>
          <w:rFonts w:eastAsia="Times New Roman" w:cstheme="minorHAnsi"/>
          <w:color w:val="000000"/>
          <w:kern w:val="36"/>
        </w:rPr>
        <w:t xml:space="preserve">Thank you for participating in this survey. </w:t>
      </w:r>
      <w:r w:rsidR="00D61EE2">
        <w:rPr>
          <w:rFonts w:eastAsia="Times New Roman" w:cstheme="minorHAnsi"/>
          <w:color w:val="000000"/>
          <w:shd w:val="clear" w:color="auto" w:fill="FFFFFF"/>
        </w:rPr>
        <w:t>It is</w:t>
      </w:r>
      <w:r w:rsidRPr="00D61EE2" w:rsidR="00D61EE2">
        <w:rPr>
          <w:rFonts w:eastAsia="Times New Roman" w:cstheme="minorHAnsi"/>
          <w:color w:val="000000"/>
          <w:shd w:val="clear" w:color="auto" w:fill="FFFFFF"/>
        </w:rPr>
        <w:t xml:space="preserve"> intended for land managers</w:t>
      </w:r>
      <w:r w:rsidR="00713B28">
        <w:rPr>
          <w:rFonts w:eastAsia="Times New Roman" w:cstheme="minorHAnsi"/>
          <w:color w:val="000000"/>
          <w:shd w:val="clear" w:color="auto" w:fill="FFFFFF"/>
        </w:rPr>
        <w:t xml:space="preserve"> </w:t>
      </w:r>
      <w:r w:rsidRPr="00D61EE2" w:rsidR="00D61EE2">
        <w:rPr>
          <w:rFonts w:eastAsia="Times New Roman" w:cstheme="minorHAnsi"/>
          <w:color w:val="000000"/>
          <w:shd w:val="clear" w:color="auto" w:fill="FFFFFF"/>
        </w:rPr>
        <w:t>and key stakeholders who are interested in developing and implementing locally-tailored</w:t>
      </w:r>
      <w:r w:rsidR="001F3993">
        <w:rPr>
          <w:rFonts w:eastAsia="Times New Roman" w:cstheme="minorHAnsi"/>
          <w:color w:val="000000"/>
          <w:shd w:val="clear" w:color="auto" w:fill="FFFFFF"/>
        </w:rPr>
        <w:t xml:space="preserve"> and modern</w:t>
      </w:r>
      <w:r w:rsidRPr="00D61EE2" w:rsidR="00D61EE2">
        <w:rPr>
          <w:rFonts w:eastAsia="Times New Roman" w:cstheme="minorHAnsi"/>
          <w:color w:val="000000"/>
          <w:shd w:val="clear" w:color="auto" w:fill="FFFFFF"/>
        </w:rPr>
        <w:t xml:space="preserve"> Leave No Trace programming to address current and emerging outdoor recreation-related impacts</w:t>
      </w:r>
      <w:r w:rsidR="007C5CDC">
        <w:rPr>
          <w:rFonts w:eastAsia="Times New Roman" w:cstheme="minorHAnsi"/>
          <w:color w:val="000000"/>
          <w:shd w:val="clear" w:color="auto" w:fill="FFFFFF"/>
        </w:rPr>
        <w:t xml:space="preserve"> (e.g. campfire impacts, wildlife impacts, pollution of water sources, etc.)</w:t>
      </w:r>
      <w:r w:rsidRPr="00D61EE2" w:rsidR="00D61EE2">
        <w:rPr>
          <w:rFonts w:eastAsia="Times New Roman" w:cstheme="minorHAnsi"/>
          <w:color w:val="000000"/>
          <w:shd w:val="clear" w:color="auto" w:fill="FFFFFF"/>
        </w:rPr>
        <w:t xml:space="preserve"> found on public lands in USDA Forest Service Region 2. </w:t>
      </w:r>
    </w:p>
    <w:p w:rsidR="007C5CDC" w:rsidP="00D61EE2" w:rsidRDefault="007C5CDC" w14:paraId="52922FBF" w14:textId="4D3E81CF">
      <w:pPr>
        <w:snapToGrid w:val="0"/>
        <w:outlineLvl w:val="0"/>
        <w:rPr>
          <w:rFonts w:eastAsia="Times New Roman" w:cstheme="minorHAnsi"/>
          <w:color w:val="000000"/>
          <w:shd w:val="clear" w:color="auto" w:fill="FFFFFF"/>
        </w:rPr>
      </w:pPr>
    </w:p>
    <w:p w:rsidRPr="00D61EE2" w:rsidR="007C5CDC" w:rsidP="007C5CDC" w:rsidRDefault="007C5CDC" w14:paraId="0A81F99D" w14:textId="77777777">
      <w:pPr>
        <w:snapToGrid w:val="0"/>
        <w:outlineLvl w:val="0"/>
        <w:rPr>
          <w:rFonts w:eastAsia="Times New Roman" w:cstheme="minorHAnsi"/>
          <w:i/>
          <w:iCs/>
          <w:color w:val="000000"/>
          <w:kern w:val="36"/>
        </w:rPr>
      </w:pPr>
      <w:r w:rsidRPr="00D61EE2">
        <w:rPr>
          <w:rFonts w:eastAsia="Times New Roman" w:cstheme="minorHAnsi"/>
          <w:b/>
          <w:bCs/>
          <w:i/>
          <w:iCs/>
          <w:color w:val="000000"/>
          <w:kern w:val="36"/>
        </w:rPr>
        <w:t xml:space="preserve">NOTE: </w:t>
      </w:r>
      <w:r w:rsidRPr="00D61EE2">
        <w:rPr>
          <w:rFonts w:eastAsia="Times New Roman" w:cstheme="minorHAnsi"/>
          <w:i/>
          <w:iCs/>
          <w:color w:val="000000"/>
          <w:kern w:val="36"/>
        </w:rPr>
        <w:t xml:space="preserve">For the purposes of this survey, </w:t>
      </w:r>
      <w:r>
        <w:rPr>
          <w:rFonts w:eastAsia="Times New Roman" w:cstheme="minorHAnsi"/>
          <w:i/>
          <w:iCs/>
          <w:color w:val="000000"/>
          <w:kern w:val="36"/>
        </w:rPr>
        <w:t xml:space="preserve">the USDA Forest Service </w:t>
      </w:r>
      <w:r w:rsidRPr="00D61EE2">
        <w:rPr>
          <w:rFonts w:eastAsia="Times New Roman" w:cstheme="minorHAnsi"/>
          <w:i/>
          <w:iCs/>
          <w:color w:val="000000"/>
          <w:kern w:val="36"/>
        </w:rPr>
        <w:t>“Region 2” refers to the national forest</w:t>
      </w:r>
      <w:r>
        <w:rPr>
          <w:rFonts w:eastAsia="Times New Roman" w:cstheme="minorHAnsi"/>
          <w:i/>
          <w:iCs/>
          <w:color w:val="000000"/>
          <w:kern w:val="36"/>
        </w:rPr>
        <w:t>s</w:t>
      </w:r>
      <w:r w:rsidRPr="00D61EE2">
        <w:rPr>
          <w:rFonts w:eastAsia="Times New Roman" w:cstheme="minorHAnsi"/>
          <w:i/>
          <w:iCs/>
          <w:color w:val="000000"/>
          <w:kern w:val="36"/>
        </w:rPr>
        <w:t xml:space="preserve"> </w:t>
      </w:r>
      <w:r>
        <w:rPr>
          <w:rFonts w:eastAsia="Times New Roman" w:cstheme="minorHAnsi"/>
          <w:i/>
          <w:iCs/>
          <w:color w:val="000000"/>
          <w:kern w:val="36"/>
        </w:rPr>
        <w:t xml:space="preserve">and grasslands </w:t>
      </w:r>
      <w:r w:rsidRPr="00D61EE2">
        <w:rPr>
          <w:rFonts w:eastAsia="Times New Roman" w:cstheme="minorHAnsi"/>
          <w:i/>
          <w:iCs/>
          <w:color w:val="000000"/>
          <w:kern w:val="36"/>
        </w:rPr>
        <w:t xml:space="preserve">in </w:t>
      </w:r>
      <w:r w:rsidRPr="00D61EE2">
        <w:rPr>
          <w:rFonts w:eastAsia="Times New Roman" w:cstheme="minorHAnsi"/>
          <w:i/>
          <w:iCs/>
          <w:color w:val="000000"/>
          <w:kern w:val="36"/>
          <w:u w:val="single"/>
        </w:rPr>
        <w:t>Colorado, Wyoming, South Dakota, Kansas</w:t>
      </w:r>
      <w:r w:rsidRPr="00D61EE2">
        <w:rPr>
          <w:rFonts w:eastAsia="Times New Roman" w:cstheme="minorHAnsi"/>
          <w:i/>
          <w:iCs/>
          <w:color w:val="000000"/>
          <w:kern w:val="36"/>
        </w:rPr>
        <w:t xml:space="preserve">, and </w:t>
      </w:r>
      <w:r w:rsidRPr="00D61EE2">
        <w:rPr>
          <w:rFonts w:eastAsia="Times New Roman" w:cstheme="minorHAnsi"/>
          <w:i/>
          <w:iCs/>
          <w:color w:val="000000"/>
          <w:kern w:val="36"/>
          <w:u w:val="single"/>
        </w:rPr>
        <w:t>Nebraska</w:t>
      </w:r>
      <w:r w:rsidRPr="00D61EE2">
        <w:rPr>
          <w:rFonts w:eastAsia="Times New Roman" w:cstheme="minorHAnsi"/>
          <w:i/>
          <w:iCs/>
          <w:color w:val="000000"/>
          <w:kern w:val="36"/>
        </w:rPr>
        <w:t xml:space="preserve">. </w:t>
      </w:r>
    </w:p>
    <w:p w:rsidRPr="00D61EE2" w:rsidR="00D61EE2" w:rsidP="00D61EE2" w:rsidRDefault="00D61EE2" w14:paraId="66E73DFC" w14:textId="5041C9AF">
      <w:pPr>
        <w:snapToGrid w:val="0"/>
        <w:outlineLvl w:val="0"/>
        <w:rPr>
          <w:rFonts w:eastAsia="Times New Roman" w:cstheme="minorHAnsi"/>
          <w:color w:val="000000"/>
          <w:shd w:val="clear" w:color="auto" w:fill="FFFFFF"/>
        </w:rPr>
      </w:pPr>
    </w:p>
    <w:p w:rsidR="00D61EE2" w:rsidP="00D61EE2" w:rsidRDefault="00D61EE2" w14:paraId="06E30FF3" w14:textId="0F42E41B">
      <w:pPr>
        <w:snapToGrid w:val="0"/>
        <w:outlineLvl w:val="0"/>
        <w:rPr>
          <w:rFonts w:cstheme="minorHAnsi"/>
        </w:rPr>
      </w:pPr>
      <w:r w:rsidRPr="00D61EE2">
        <w:rPr>
          <w:rFonts w:cstheme="minorHAnsi"/>
        </w:rPr>
        <w:t>The data will help gain a broader understanding of outdoor recreation</w:t>
      </w:r>
      <w:r w:rsidR="001F3993">
        <w:rPr>
          <w:rFonts w:cstheme="minorHAnsi"/>
        </w:rPr>
        <w:t>-</w:t>
      </w:r>
      <w:r w:rsidRPr="00D61EE2">
        <w:rPr>
          <w:rFonts w:cstheme="minorHAnsi"/>
        </w:rPr>
        <w:t xml:space="preserve">related resource impacts throughout the </w:t>
      </w:r>
      <w:r w:rsidRPr="00D61EE2" w:rsidR="006E19DC">
        <w:rPr>
          <w:rFonts w:cstheme="minorHAnsi"/>
        </w:rPr>
        <w:t>region</w:t>
      </w:r>
      <w:r w:rsidR="006E19DC">
        <w:rPr>
          <w:rFonts w:cstheme="minorHAnsi"/>
        </w:rPr>
        <w:t>,</w:t>
      </w:r>
      <w:r w:rsidRPr="00D61EE2" w:rsidR="006E19DC">
        <w:rPr>
          <w:rFonts w:cstheme="minorHAnsi"/>
        </w:rPr>
        <w:t xml:space="preserve"> the</w:t>
      </w:r>
      <w:r w:rsidRPr="00D61EE2">
        <w:rPr>
          <w:rFonts w:cstheme="minorHAnsi"/>
        </w:rPr>
        <w:t xml:space="preserve"> effectiveness of outdoor user ethics education efforts</w:t>
      </w:r>
      <w:r w:rsidR="001F3993">
        <w:rPr>
          <w:rFonts w:cstheme="minorHAnsi"/>
        </w:rPr>
        <w:t>, and opportunities for engaging visitors</w:t>
      </w:r>
      <w:r w:rsidRPr="00D61EE2">
        <w:rPr>
          <w:rFonts w:cstheme="minorHAnsi"/>
        </w:rPr>
        <w:t xml:space="preserve">. Specifically, this assessment will provide baseline </w:t>
      </w:r>
      <w:r w:rsidR="007C5CDC">
        <w:rPr>
          <w:rFonts w:cstheme="minorHAnsi"/>
        </w:rPr>
        <w:t>perceptions</w:t>
      </w:r>
      <w:r w:rsidRPr="00D61EE2" w:rsidR="007C5CDC">
        <w:rPr>
          <w:rFonts w:cstheme="minorHAnsi"/>
        </w:rPr>
        <w:t xml:space="preserve"> </w:t>
      </w:r>
      <w:r w:rsidRPr="00D61EE2">
        <w:rPr>
          <w:rFonts w:cstheme="minorHAnsi"/>
        </w:rPr>
        <w:t>o</w:t>
      </w:r>
      <w:r w:rsidR="007C5CDC">
        <w:rPr>
          <w:rFonts w:cstheme="minorHAnsi"/>
        </w:rPr>
        <w:t>f</w:t>
      </w:r>
      <w:r w:rsidRPr="00D61EE2">
        <w:rPr>
          <w:rFonts w:cstheme="minorHAnsi"/>
        </w:rPr>
        <w:t xml:space="preserve"> recreation resource conditions, perceptions of impacts, and potential solutions</w:t>
      </w:r>
      <w:r w:rsidR="00556F00">
        <w:rPr>
          <w:rFonts w:cstheme="minorHAnsi"/>
        </w:rPr>
        <w:t xml:space="preserve">. It will also </w:t>
      </w:r>
      <w:r w:rsidRPr="00D61EE2">
        <w:rPr>
          <w:rFonts w:cstheme="minorHAnsi"/>
        </w:rPr>
        <w:t>asses and analyze emerging education opportunities throug</w:t>
      </w:r>
      <w:r>
        <w:rPr>
          <w:rFonts w:cstheme="minorHAnsi"/>
        </w:rPr>
        <w:t>h</w:t>
      </w:r>
      <w:r w:rsidRPr="00D61EE2">
        <w:rPr>
          <w:rFonts w:cstheme="minorHAnsi"/>
        </w:rPr>
        <w:t>out the region.</w:t>
      </w:r>
    </w:p>
    <w:p w:rsidR="00D61EE2" w:rsidP="00D61EE2" w:rsidRDefault="00D61EE2" w14:paraId="29506216" w14:textId="0BCFC17C">
      <w:pPr>
        <w:snapToGrid w:val="0"/>
        <w:outlineLvl w:val="0"/>
        <w:rPr>
          <w:rFonts w:cstheme="minorHAnsi"/>
        </w:rPr>
      </w:pPr>
    </w:p>
    <w:p w:rsidRPr="00D61EE2" w:rsidR="00D61EE2" w:rsidP="00D61EE2" w:rsidRDefault="00D61EE2" w14:paraId="3C3E5D35" w14:textId="6CB16202">
      <w:pPr>
        <w:snapToGrid w:val="0"/>
        <w:outlineLvl w:val="0"/>
        <w:rPr>
          <w:rFonts w:cstheme="minorHAnsi"/>
        </w:rPr>
      </w:pPr>
      <w:r w:rsidRPr="00D61EE2">
        <w:rPr>
          <w:rFonts w:eastAsia="Times New Roman" w:cstheme="minorHAnsi"/>
          <w:color w:val="000000"/>
          <w:shd w:val="clear" w:color="auto" w:fill="FFFFFF"/>
        </w:rPr>
        <w:t>The data from this assessment will</w:t>
      </w:r>
      <w:r>
        <w:rPr>
          <w:rFonts w:eastAsia="Times New Roman" w:cstheme="minorHAnsi"/>
          <w:color w:val="000000"/>
          <w:shd w:val="clear" w:color="auto" w:fill="FFFFFF"/>
        </w:rPr>
        <w:t xml:space="preserve"> not be disseminated to the general public, nor will it be used for the purposes of substantially informing influential policy decisions. </w:t>
      </w:r>
    </w:p>
    <w:p w:rsidRPr="00D61EE2" w:rsidR="00D61EE2" w:rsidP="00CE3582" w:rsidRDefault="00D61EE2" w14:paraId="2AEEAE7C" w14:textId="77777777">
      <w:pPr>
        <w:snapToGrid w:val="0"/>
        <w:outlineLvl w:val="0"/>
        <w:rPr>
          <w:rFonts w:cstheme="minorHAnsi"/>
        </w:rPr>
      </w:pPr>
    </w:p>
    <w:p w:rsidRPr="00D61EE2" w:rsidR="00CE3582" w:rsidP="00CE3582" w:rsidRDefault="00654755" w14:paraId="2A9C694C" w14:textId="56ED416C">
      <w:pPr>
        <w:snapToGrid w:val="0"/>
        <w:outlineLvl w:val="0"/>
        <w:rPr>
          <w:rFonts w:eastAsia="Times New Roman" w:cstheme="minorHAnsi"/>
          <w:color w:val="000000"/>
          <w:kern w:val="36"/>
        </w:rPr>
      </w:pPr>
      <w:r w:rsidRPr="00D61EE2">
        <w:rPr>
          <w:rFonts w:eastAsia="Times New Roman" w:cstheme="minorHAnsi"/>
          <w:color w:val="000000"/>
          <w:kern w:val="36"/>
        </w:rPr>
        <w:t xml:space="preserve">Your participation is voluntary and your responses are confidential. You can stop taking the survey at any time, and there are no risks or benefits for participation. This survey will take approximately 9 minutes to complete. </w:t>
      </w:r>
    </w:p>
    <w:p w:rsidRPr="00D61EE2" w:rsidR="00D61EE2" w:rsidP="00CE3582" w:rsidRDefault="00D61EE2" w14:paraId="5BB6A210" w14:textId="77777777">
      <w:pPr>
        <w:snapToGrid w:val="0"/>
        <w:outlineLvl w:val="0"/>
        <w:rPr>
          <w:rFonts w:eastAsia="Times New Roman" w:cstheme="minorHAnsi"/>
          <w:color w:val="000000"/>
          <w:kern w:val="36"/>
        </w:rPr>
      </w:pPr>
    </w:p>
    <w:p w:rsidR="00654755" w:rsidP="00CE3582" w:rsidRDefault="00654755" w14:paraId="2A7190DA" w14:textId="1581FA2F">
      <w:pPr>
        <w:snapToGrid w:val="0"/>
        <w:outlineLvl w:val="0"/>
        <w:rPr>
          <w:rFonts w:eastAsia="Times New Roman" w:cstheme="minorHAnsi"/>
          <w:color w:val="000000"/>
          <w:kern w:val="36"/>
        </w:rPr>
      </w:pPr>
      <w:r w:rsidRPr="00D61EE2">
        <w:rPr>
          <w:rFonts w:eastAsia="Times New Roman" w:cstheme="minorHAnsi"/>
          <w:color w:val="000000"/>
          <w:kern w:val="36"/>
        </w:rPr>
        <w:t xml:space="preserve">For information or questions about this survey, please contact Ben Lawhon, Director of Education and Research, Leave No Trace Center for Outdoor Ethics </w:t>
      </w:r>
      <w:hyperlink w:history="1" r:id="rId7">
        <w:r w:rsidRPr="00D61EE2">
          <w:rPr>
            <w:rStyle w:val="Hyperlink"/>
            <w:rFonts w:eastAsia="Times New Roman" w:cstheme="minorHAnsi"/>
            <w:kern w:val="36"/>
          </w:rPr>
          <w:t>Ben@LNT.org</w:t>
        </w:r>
      </w:hyperlink>
      <w:r w:rsidRPr="00D61EE2">
        <w:rPr>
          <w:rFonts w:eastAsia="Times New Roman" w:cstheme="minorHAnsi"/>
          <w:color w:val="000000"/>
          <w:kern w:val="36"/>
        </w:rPr>
        <w:t xml:space="preserve"> </w:t>
      </w:r>
      <w:r w:rsidR="00556F00">
        <w:rPr>
          <w:rFonts w:eastAsia="Times New Roman" w:cstheme="minorHAnsi"/>
          <w:color w:val="000000"/>
          <w:kern w:val="36"/>
        </w:rPr>
        <w:t xml:space="preserve">or Chad Schneckenburger, R2 Regional Trails and Dispersed Recreation Program Manager </w:t>
      </w:r>
      <w:hyperlink w:history="1" r:id="rId8">
        <w:r w:rsidRPr="006867CC" w:rsidR="00556F00">
          <w:rPr>
            <w:rStyle w:val="Hyperlink"/>
            <w:rFonts w:eastAsia="Times New Roman" w:cstheme="minorHAnsi"/>
            <w:kern w:val="36"/>
          </w:rPr>
          <w:t>Chad.Schneckenburger@usda.gov</w:t>
        </w:r>
      </w:hyperlink>
      <w:r w:rsidR="00556F00">
        <w:rPr>
          <w:rFonts w:eastAsia="Times New Roman" w:cstheme="minorHAnsi"/>
          <w:color w:val="000000"/>
          <w:kern w:val="36"/>
        </w:rPr>
        <w:t xml:space="preserve"> </w:t>
      </w:r>
    </w:p>
    <w:p w:rsidR="00370035" w:rsidP="00CE3582" w:rsidRDefault="00370035" w14:paraId="36678C0D" w14:textId="3D749408">
      <w:pPr>
        <w:snapToGrid w:val="0"/>
        <w:outlineLvl w:val="0"/>
        <w:rPr>
          <w:rFonts w:eastAsia="Times New Roman" w:cstheme="minorHAnsi"/>
          <w:color w:val="000000"/>
          <w:kern w:val="36"/>
        </w:rPr>
      </w:pPr>
    </w:p>
    <w:p w:rsidRPr="00370035" w:rsidR="00370035" w:rsidP="00370035" w:rsidRDefault="00370035" w14:paraId="5E07DA37" w14:textId="77777777">
      <w:pPr>
        <w:rPr>
          <w:rFonts w:ascii="Calibri" w:hAnsi="Calibri" w:eastAsia="Times New Roman" w:cs="Calibri"/>
          <w:color w:val="000000"/>
          <w:sz w:val="20"/>
          <w:szCs w:val="20"/>
        </w:rPr>
      </w:pPr>
      <w:r w:rsidRPr="00370035">
        <w:rPr>
          <w:rFonts w:ascii="Calibri" w:hAnsi="Calibri" w:eastAsia="Times New Roman" w:cs="Calibri"/>
          <w:b/>
          <w:bCs/>
          <w:color w:val="000000"/>
          <w:sz w:val="20"/>
          <w:szCs w:val="20"/>
        </w:rPr>
        <w:t>Burden Statement</w:t>
      </w:r>
    </w:p>
    <w:p w:rsidRPr="00370035" w:rsidR="00370035" w:rsidP="00370035" w:rsidRDefault="00370035" w14:paraId="6E4B573B" w14:textId="6F940FD6">
      <w:pPr>
        <w:ind w:firstLine="720"/>
        <w:rPr>
          <w:rFonts w:ascii="Calibri" w:hAnsi="Calibri" w:eastAsia="Times New Roman" w:cs="Calibri"/>
          <w:color w:val="000000"/>
          <w:sz w:val="20"/>
          <w:szCs w:val="20"/>
        </w:rPr>
      </w:pPr>
      <w:r w:rsidRPr="00370035">
        <w:rPr>
          <w:rFonts w:ascii="Calibri" w:hAnsi="Calibri" w:eastAsia="Times New Roman" w:cs="Calibri"/>
          <w:color w:val="000000"/>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0596-0226.  The time required to complete this information collection is estimated to average 9 minutes per response, including the time for initial contact, reviewing instructions, and completing this survey.  </w:t>
      </w:r>
    </w:p>
    <w:p w:rsidRPr="00370035" w:rsidR="00370035" w:rsidP="00370035" w:rsidRDefault="00370035" w14:paraId="5B5E57CF" w14:textId="77777777">
      <w:pPr>
        <w:ind w:firstLine="720"/>
        <w:rPr>
          <w:rFonts w:ascii="Calibri" w:hAnsi="Calibri" w:eastAsia="Times New Roman" w:cs="Calibri"/>
          <w:color w:val="000000"/>
          <w:sz w:val="20"/>
          <w:szCs w:val="20"/>
        </w:rPr>
      </w:pPr>
      <w:r w:rsidRPr="00370035">
        <w:rPr>
          <w:rFonts w:ascii="Calibri" w:hAnsi="Calibri" w:eastAsia="Times New Roman" w:cs="Calibri"/>
          <w:color w:val="000000"/>
          <w:sz w:val="20"/>
          <w:szCs w:val="2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Pr="00370035" w:rsidR="00CE3582" w:rsidP="00370035" w:rsidRDefault="00370035" w14:paraId="125DE8E8" w14:textId="65FBB64F">
      <w:pPr>
        <w:ind w:firstLine="720"/>
        <w:rPr>
          <w:rFonts w:ascii="Calibri" w:hAnsi="Calibri" w:eastAsia="Times New Roman" w:cs="Calibri"/>
          <w:color w:val="000000"/>
          <w:sz w:val="20"/>
          <w:szCs w:val="20"/>
        </w:rPr>
      </w:pPr>
      <w:r w:rsidRPr="00370035">
        <w:rPr>
          <w:rFonts w:ascii="Calibri" w:hAnsi="Calibri" w:eastAsia="Times New Roman" w:cs="Calibri"/>
          <w:color w:val="000000"/>
          <w:sz w:val="20"/>
          <w:szCs w:val="20"/>
        </w:rPr>
        <w:lastRenderedPageBreak/>
        <w:t>To file a complaint of discrimination, write USDA, Director, Office of Civil Rights,1400 Independence Avenue, SW, Washington, DC 20250-9410 or call (800) 795-3272 (voice) or (202) 720-6382 (TDD).  USDA is an equal opportunity provider and employer.</w:t>
      </w:r>
    </w:p>
    <w:p w:rsidR="009843B6" w:rsidP="00AA10E8" w:rsidRDefault="009843B6" w14:paraId="2EFAC565" w14:textId="60B84BFE">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1) Please select</w:t>
      </w:r>
      <w:r w:rsidR="00D61EE2">
        <w:rPr>
          <w:rFonts w:ascii="Calibri" w:hAnsi="Calibri" w:eastAsia="Times New Roman" w:cs="Times New Roman"/>
          <w:b/>
          <w:bCs/>
          <w:color w:val="000000"/>
        </w:rPr>
        <w:t xml:space="preserve"> </w:t>
      </w:r>
      <w:r w:rsidRPr="004B0F2D" w:rsidR="00D61EE2">
        <w:rPr>
          <w:rFonts w:ascii="Calibri" w:hAnsi="Calibri" w:eastAsia="Times New Roman" w:cs="Times New Roman"/>
          <w:b/>
          <w:bCs/>
          <w:color w:val="000000"/>
          <w:u w:val="single"/>
        </w:rPr>
        <w:t>what you believe</w:t>
      </w:r>
      <w:r w:rsidR="00D61EE2">
        <w:rPr>
          <w:rFonts w:ascii="Calibri" w:hAnsi="Calibri" w:eastAsia="Times New Roman" w:cs="Times New Roman"/>
          <w:b/>
          <w:bCs/>
          <w:color w:val="000000"/>
        </w:rPr>
        <w:t xml:space="preserve"> are</w:t>
      </w:r>
      <w:r w:rsidRPr="009843B6">
        <w:rPr>
          <w:rFonts w:ascii="Calibri" w:hAnsi="Calibri" w:eastAsia="Times New Roman" w:cs="Times New Roman"/>
          <w:b/>
          <w:bCs/>
          <w:color w:val="000000"/>
        </w:rPr>
        <w:t xml:space="preserve"> the five most popular</w:t>
      </w:r>
      <w:r w:rsidR="003B2D75">
        <w:rPr>
          <w:rFonts w:ascii="Calibri" w:hAnsi="Calibri" w:eastAsia="Times New Roman" w:cs="Times New Roman"/>
          <w:b/>
          <w:bCs/>
          <w:color w:val="000000"/>
        </w:rPr>
        <w:t xml:space="preserve"> outdoor</w:t>
      </w:r>
      <w:r w:rsidRPr="009843B6">
        <w:rPr>
          <w:rFonts w:ascii="Calibri" w:hAnsi="Calibri" w:eastAsia="Times New Roman" w:cs="Times New Roman"/>
          <w:b/>
          <w:bCs/>
          <w:color w:val="000000"/>
        </w:rPr>
        <w:t xml:space="preserve"> recreational </w:t>
      </w:r>
      <w:r w:rsidR="00D61EE2">
        <w:rPr>
          <w:rFonts w:ascii="Calibri" w:hAnsi="Calibri" w:eastAsia="Times New Roman" w:cs="Times New Roman"/>
          <w:b/>
          <w:bCs/>
          <w:color w:val="000000"/>
        </w:rPr>
        <w:t>uses</w:t>
      </w:r>
      <w:r w:rsidRPr="009843B6">
        <w:rPr>
          <w:rFonts w:ascii="Calibri" w:hAnsi="Calibri" w:eastAsia="Times New Roman" w:cs="Times New Roman"/>
          <w:b/>
          <w:bCs/>
          <w:color w:val="000000"/>
        </w:rPr>
        <w:t xml:space="preserve"> in </w:t>
      </w:r>
      <w:r w:rsidR="00CE3582">
        <w:rPr>
          <w:rFonts w:ascii="Calibri" w:hAnsi="Calibri" w:eastAsia="Times New Roman" w:cs="Times New Roman"/>
          <w:b/>
          <w:bCs/>
          <w:color w:val="000000"/>
        </w:rPr>
        <w:t>Region 2</w:t>
      </w:r>
    </w:p>
    <w:p w:rsidR="009843B6" w:rsidP="001922BC" w:rsidRDefault="009843B6" w14:paraId="65738AFB" w14:textId="053E3097">
      <w:pPr>
        <w:snapToGrid w:val="0"/>
        <w:rPr>
          <w:rFonts w:ascii="Times New Roman" w:hAnsi="Times New Roman" w:eastAsia="Times New Roman" w:cs="Times New Roman"/>
          <w:color w:val="000000"/>
        </w:rPr>
      </w:pPr>
    </w:p>
    <w:p w:rsidR="001922BC" w:rsidP="001922BC" w:rsidRDefault="001922BC" w14:paraId="70D3861E" w14:textId="52AAEF73">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ATV/OHV use</w:t>
      </w:r>
      <w:r w:rsidR="00D61EE2">
        <w:rPr>
          <w:rFonts w:ascii="Calibri" w:hAnsi="Calibri" w:eastAsia="Times New Roman" w:cs="Times New Roman"/>
          <w:color w:val="000000"/>
        </w:rPr>
        <w:t xml:space="preserve"> (including jeeps, motorcycles, 4-wheelers</w:t>
      </w:r>
      <w:r w:rsidR="004B0F2D">
        <w:rPr>
          <w:rFonts w:ascii="Calibri" w:hAnsi="Calibri" w:eastAsia="Times New Roman" w:cs="Times New Roman"/>
          <w:color w:val="000000"/>
        </w:rPr>
        <w:t>,</w:t>
      </w:r>
      <w:r w:rsidR="00D61EE2">
        <w:rPr>
          <w:rFonts w:ascii="Calibri" w:hAnsi="Calibri" w:eastAsia="Times New Roman" w:cs="Times New Roman"/>
          <w:color w:val="000000"/>
        </w:rPr>
        <w:t xml:space="preserve"> XSX, etc.)</w:t>
      </w:r>
    </w:p>
    <w:p w:rsidR="00FC6433" w:rsidP="00FC6433" w:rsidRDefault="00FC6433" w14:paraId="747CC0D8" w14:textId="60A52B0E">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Backcountry skiing/snowboarding</w:t>
      </w:r>
    </w:p>
    <w:p w:rsidRPr="009843B6" w:rsidR="001922BC" w:rsidP="001922BC" w:rsidRDefault="001922BC" w14:paraId="03BC2789" w14:textId="55BDED11">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Backpacking</w:t>
      </w:r>
    </w:p>
    <w:p w:rsidRPr="009843B6" w:rsidR="001922BC" w:rsidP="001922BC" w:rsidRDefault="001922BC" w14:paraId="4EFEBFE0"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Birding</w:t>
      </w:r>
    </w:p>
    <w:p w:rsidRPr="009843B6" w:rsidR="001922BC" w:rsidP="001922BC" w:rsidRDefault="001922BC" w14:paraId="1893C7CA"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Bouldering</w:t>
      </w:r>
    </w:p>
    <w:p w:rsidR="001922BC" w:rsidP="001922BC" w:rsidRDefault="001922BC" w14:paraId="1C664564" w14:textId="7FCDD83E">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Camping in developed sites</w:t>
      </w:r>
      <w:r w:rsidR="00D61EE2">
        <w:rPr>
          <w:rFonts w:ascii="Calibri" w:hAnsi="Calibri" w:eastAsia="Times New Roman" w:cs="Times New Roman"/>
          <w:color w:val="000000"/>
        </w:rPr>
        <w:t xml:space="preserve"> (designated campgrounds)</w:t>
      </w:r>
    </w:p>
    <w:p w:rsidR="00D61EE2" w:rsidP="00D61EE2" w:rsidRDefault="00D61EE2" w14:paraId="16EDD1DD" w14:textId="1CF0F5D9">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Cross-country skiing</w:t>
      </w:r>
    </w:p>
    <w:p w:rsidR="00D61EE2" w:rsidP="00D61EE2" w:rsidRDefault="00D61EE2" w14:paraId="2761DD6D" w14:textId="603C3FF0">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Downhill skiing</w:t>
      </w:r>
      <w:r w:rsidR="001F3993">
        <w:rPr>
          <w:rFonts w:ascii="Calibri" w:hAnsi="Calibri" w:eastAsia="Times New Roman" w:cs="Times New Roman"/>
          <w:color w:val="000000"/>
        </w:rPr>
        <w:t>/snowboarding</w:t>
      </w:r>
      <w:r>
        <w:rPr>
          <w:rFonts w:ascii="Calibri" w:hAnsi="Calibri" w:eastAsia="Times New Roman" w:cs="Times New Roman"/>
          <w:color w:val="000000"/>
        </w:rPr>
        <w:t xml:space="preserve"> </w:t>
      </w:r>
    </w:p>
    <w:p w:rsidRPr="00D61EE2" w:rsidR="00D61EE2" w:rsidP="00D61EE2" w:rsidRDefault="00D61EE2" w14:paraId="057F14F8" w14:textId="12AE1B3F">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Driving for pleasure/sightseeing </w:t>
      </w:r>
    </w:p>
    <w:p w:rsidR="001922BC" w:rsidP="001922BC" w:rsidRDefault="001922BC" w14:paraId="3DDAB439" w14:textId="22A84E72">
      <w:pPr>
        <w:snapToGrid w:val="0"/>
        <w:ind w:firstLine="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Dispersed camping (not in developed campgrounds)</w:t>
      </w:r>
    </w:p>
    <w:p w:rsidR="001922BC" w:rsidP="001922BC" w:rsidRDefault="001922BC" w14:paraId="205DD262" w14:textId="35A0AC1A">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Equestrian</w:t>
      </w:r>
      <w:r w:rsidR="00D61EE2">
        <w:rPr>
          <w:rFonts w:ascii="Calibri" w:hAnsi="Calibri" w:eastAsia="Times New Roman" w:cs="Times New Roman"/>
          <w:color w:val="000000"/>
        </w:rPr>
        <w:t>/stock</w:t>
      </w:r>
      <w:r w:rsidRPr="009843B6">
        <w:rPr>
          <w:rFonts w:ascii="Calibri" w:hAnsi="Calibri" w:eastAsia="Times New Roman" w:cs="Times New Roman"/>
          <w:color w:val="000000"/>
        </w:rPr>
        <w:t xml:space="preserve"> use</w:t>
      </w:r>
    </w:p>
    <w:p w:rsidR="001922BC" w:rsidP="001922BC" w:rsidRDefault="001922BC" w14:paraId="70C56B0A" w14:textId="22F73D24">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00D61EE2">
        <w:rPr>
          <w:rFonts w:ascii="Calibri" w:hAnsi="Calibri" w:eastAsia="Times New Roman" w:cs="Times New Roman"/>
          <w:color w:val="000000"/>
        </w:rPr>
        <w:t>Flatwater c</w:t>
      </w:r>
      <w:r w:rsidRPr="009843B6">
        <w:rPr>
          <w:rFonts w:ascii="Calibri" w:hAnsi="Calibri" w:eastAsia="Times New Roman" w:cs="Times New Roman"/>
          <w:color w:val="000000"/>
        </w:rPr>
        <w:t xml:space="preserve">anoeing </w:t>
      </w:r>
    </w:p>
    <w:p w:rsidR="00D61EE2" w:rsidP="001922BC" w:rsidRDefault="00D61EE2" w14:paraId="5AB53430" w14:textId="6079FA66">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Flatwater kayaking</w:t>
      </w:r>
    </w:p>
    <w:p w:rsidRPr="001922BC" w:rsidR="007A1E4A" w:rsidP="007A1E4A" w:rsidRDefault="007A1E4A" w14:paraId="4287FA97" w14:textId="721B9428">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Forest bathing </w:t>
      </w:r>
    </w:p>
    <w:p w:rsidR="001922BC" w:rsidP="001922BC" w:rsidRDefault="001922BC" w14:paraId="4A5CBD30" w14:textId="35D4D66D">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Freshwater angling</w:t>
      </w:r>
    </w:p>
    <w:p w:rsidR="00D61EE2" w:rsidP="00D61EE2" w:rsidRDefault="00D61EE2" w14:paraId="4132F1EF" w14:textId="407111B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Gathering food/forest products</w:t>
      </w:r>
    </w:p>
    <w:p w:rsidRPr="00D61EE2" w:rsidR="007A1E4A" w:rsidP="007A1E4A" w:rsidRDefault="007A1E4A" w14:paraId="4CC08C17" w14:textId="0A89B88F">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Gathering traditional medicine </w:t>
      </w:r>
    </w:p>
    <w:p w:rsidRPr="009843B6" w:rsidR="001922BC" w:rsidP="001922BC" w:rsidRDefault="001922BC" w14:paraId="0DC79897"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Geocaching</w:t>
      </w:r>
    </w:p>
    <w:p w:rsidRPr="009843B6" w:rsidR="001922BC" w:rsidP="001922BC" w:rsidRDefault="001922BC" w14:paraId="75519067"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Hammock use</w:t>
      </w:r>
    </w:p>
    <w:p w:rsidRPr="009843B6" w:rsidR="001922BC" w:rsidP="001922BC" w:rsidRDefault="001922BC" w14:paraId="549A5186" w14:textId="15C39895">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Hiking</w:t>
      </w:r>
      <w:r w:rsidR="00D61EE2">
        <w:rPr>
          <w:rFonts w:ascii="Calibri" w:hAnsi="Calibri" w:eastAsia="Times New Roman" w:cs="Times New Roman"/>
          <w:color w:val="000000"/>
        </w:rPr>
        <w:t>/walking</w:t>
      </w:r>
    </w:p>
    <w:p w:rsidR="001922BC" w:rsidP="001922BC" w:rsidRDefault="001922BC" w14:paraId="079ED5C0" w14:textId="3377935E">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Hunting</w:t>
      </w:r>
    </w:p>
    <w:p w:rsidRPr="009843B6" w:rsidR="001922BC" w:rsidP="001922BC" w:rsidRDefault="001922BC" w14:paraId="0D5D5724" w14:textId="71A6764C">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Motorized boating</w:t>
      </w:r>
    </w:p>
    <w:p w:rsidR="001922BC" w:rsidP="001922BC" w:rsidRDefault="001922BC" w14:paraId="0BF437A3" w14:textId="613206CA">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Mountain biking</w:t>
      </w:r>
    </w:p>
    <w:p w:rsidR="00480C8B" w:rsidP="00480C8B" w:rsidRDefault="00480C8B" w14:paraId="573B50E2" w14:textId="6418849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Nature center activities </w:t>
      </w:r>
    </w:p>
    <w:p w:rsidR="001922BC" w:rsidP="001922BC" w:rsidRDefault="001922BC" w14:paraId="4BAF38AA" w14:textId="40186E1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Nature photography</w:t>
      </w:r>
    </w:p>
    <w:p w:rsidRPr="00023206" w:rsidR="00023206" w:rsidP="00023206" w:rsidRDefault="00023206" w14:paraId="04443469" w14:textId="765CBFF9">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Nature study</w:t>
      </w:r>
    </w:p>
    <w:p w:rsidR="009843B6" w:rsidP="00AA10E8" w:rsidRDefault="009843B6" w14:paraId="682A045F" w14:textId="6AC47218">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Outdoor games (bocce, frisbee, etc.)</w:t>
      </w:r>
    </w:p>
    <w:p w:rsidR="001922BC" w:rsidP="001922BC" w:rsidRDefault="001922BC" w14:paraId="4F3ABFFC" w14:textId="1BA3757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Picnicking</w:t>
      </w:r>
      <w:r w:rsidR="00D61EE2">
        <w:rPr>
          <w:rFonts w:ascii="Calibri" w:hAnsi="Calibri" w:eastAsia="Times New Roman" w:cs="Times New Roman"/>
          <w:color w:val="000000"/>
        </w:rPr>
        <w:t xml:space="preserve"> </w:t>
      </w:r>
    </w:p>
    <w:p w:rsidR="00480C8B" w:rsidP="00480C8B" w:rsidRDefault="00480C8B" w14:paraId="68DD28B2" w14:textId="30A95B46">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Resort use </w:t>
      </w:r>
    </w:p>
    <w:p w:rsidRPr="00D61EE2" w:rsidR="00D61EE2" w:rsidP="00D61EE2" w:rsidRDefault="00D61EE2" w14:paraId="7BC6C463" w14:textId="0CD90FF5">
      <w:pPr>
        <w:snapToGrid w:val="0"/>
        <w:ind w:left="720" w:hanging="360"/>
        <w:rPr>
          <w:rFonts w:ascii="Wingdings" w:hAnsi="Wingdings" w:eastAsia="Times New Roman" w:cs="Times New Roman"/>
          <w:color w:val="000000"/>
        </w:rPr>
      </w:pPr>
      <w:r w:rsidRPr="009843B6">
        <w:rPr>
          <w:rFonts w:ascii="Wingdings" w:hAnsi="Wingdings" w:eastAsia="Times New Roman" w:cs="Times New Roman"/>
          <w:color w:val="000000"/>
        </w:rPr>
        <w:t></w:t>
      </w:r>
      <w:r>
        <w:rPr>
          <w:rFonts w:ascii="Calibri" w:hAnsi="Calibri" w:eastAsia="Times New Roman" w:cs="Times New Roman"/>
          <w:color w:val="000000"/>
        </w:rPr>
        <w:t xml:space="preserve"> Road cycling</w:t>
      </w:r>
    </w:p>
    <w:p w:rsidRPr="009843B6" w:rsidR="001922BC" w:rsidP="001922BC" w:rsidRDefault="001922BC" w14:paraId="0D59F5E3" w14:textId="6ABDF1E6">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Rock climbing</w:t>
      </w:r>
    </w:p>
    <w:p w:rsidR="001922BC" w:rsidP="001922BC" w:rsidRDefault="001922BC" w14:paraId="121CE6E9" w14:textId="7777777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Running</w:t>
      </w:r>
      <w:r>
        <w:rPr>
          <w:rFonts w:ascii="Calibri" w:hAnsi="Calibri" w:eastAsia="Times New Roman" w:cs="Times New Roman"/>
          <w:color w:val="000000"/>
        </w:rPr>
        <w:t xml:space="preserve"> (road)</w:t>
      </w:r>
    </w:p>
    <w:p w:rsidR="001922BC" w:rsidP="001922BC" w:rsidRDefault="001922BC" w14:paraId="644410C6" w14:textId="2D6F3696">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Running</w:t>
      </w:r>
      <w:r>
        <w:rPr>
          <w:rFonts w:ascii="Calibri" w:hAnsi="Calibri" w:eastAsia="Times New Roman" w:cs="Times New Roman"/>
          <w:color w:val="000000"/>
        </w:rPr>
        <w:t xml:space="preserve"> (trail)</w:t>
      </w:r>
    </w:p>
    <w:p w:rsidR="00D61EE2" w:rsidP="00D61EE2" w:rsidRDefault="00D61EE2" w14:paraId="4271C846" w14:textId="4CC344D0">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RV c</w:t>
      </w:r>
      <w:r w:rsidRPr="009843B6">
        <w:rPr>
          <w:rFonts w:ascii="Calibri" w:hAnsi="Calibri" w:eastAsia="Times New Roman" w:cs="Times New Roman"/>
          <w:color w:val="000000"/>
        </w:rPr>
        <w:t>amping in developed sites</w:t>
      </w:r>
      <w:r>
        <w:rPr>
          <w:rFonts w:ascii="Calibri" w:hAnsi="Calibri" w:eastAsia="Times New Roman" w:cs="Times New Roman"/>
          <w:color w:val="000000"/>
        </w:rPr>
        <w:t xml:space="preserve"> (designated campgrounds)</w:t>
      </w:r>
    </w:p>
    <w:p w:rsidRPr="00D61EE2" w:rsidR="007A1E4A" w:rsidP="007A1E4A" w:rsidRDefault="007A1E4A" w14:paraId="7A33C709" w14:textId="20DFEE35">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RV camping with toy hauler(s) in developed sites</w:t>
      </w:r>
    </w:p>
    <w:p w:rsidR="00D61EE2" w:rsidP="00DA3937" w:rsidRDefault="00D61EE2" w14:paraId="4657136F" w14:textId="49C2368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RV d</w:t>
      </w:r>
      <w:r w:rsidRPr="009843B6">
        <w:rPr>
          <w:rFonts w:ascii="Calibri" w:hAnsi="Calibri" w:eastAsia="Times New Roman" w:cs="Times New Roman"/>
          <w:color w:val="000000"/>
        </w:rPr>
        <w:t>ispersed camping (not in developed campgrounds)</w:t>
      </w:r>
    </w:p>
    <w:p w:rsidR="007A1E4A" w:rsidP="007A1E4A" w:rsidRDefault="007A1E4A" w14:paraId="3AB2B9A0" w14:textId="7E767AA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RV dispersed camping with toy hauler(s) </w:t>
      </w:r>
    </w:p>
    <w:p w:rsidR="00D61EE2" w:rsidP="00D61EE2" w:rsidRDefault="00D61EE2" w14:paraId="1C2C0340" w14:textId="77D2BF02">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Shed/antler hunting </w:t>
      </w:r>
    </w:p>
    <w:p w:rsidR="00C925A9" w:rsidP="00C925A9" w:rsidRDefault="00C925A9" w14:paraId="6AF6A12A" w14:textId="5CFA2578">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Shooting sports</w:t>
      </w:r>
    </w:p>
    <w:p w:rsidR="001922BC" w:rsidP="001922BC" w:rsidRDefault="001922BC" w14:paraId="33F7B77F" w14:textId="658AFAA5">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Slacklining</w:t>
      </w:r>
    </w:p>
    <w:p w:rsidR="00D61EE2" w:rsidP="006E19DC" w:rsidRDefault="00D61EE2" w14:paraId="4F88245B" w14:textId="4E892139">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Sledding</w:t>
      </w:r>
    </w:p>
    <w:p w:rsidR="00FC6433" w:rsidP="00FC6433" w:rsidRDefault="00FC6433" w14:paraId="14086872" w14:textId="09A91868">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 xml:space="preserve">Snowmobiling </w:t>
      </w:r>
    </w:p>
    <w:p w:rsidR="00D61EE2" w:rsidP="00D61EE2" w:rsidRDefault="00D61EE2" w14:paraId="489429CC" w14:textId="3E066B0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Snowshoeing</w:t>
      </w:r>
    </w:p>
    <w:p w:rsidR="00D61EE2" w:rsidP="001922BC" w:rsidRDefault="00D61EE2" w14:paraId="5638D5A1" w14:textId="5D6857BB">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Stand</w:t>
      </w:r>
      <w:r w:rsidRPr="009843B6">
        <w:rPr>
          <w:rFonts w:ascii="Calibri" w:hAnsi="Calibri" w:eastAsia="Times New Roman" w:cs="Times New Roman"/>
          <w:color w:val="000000"/>
        </w:rPr>
        <w:t xml:space="preserve"> up paddle boarding</w:t>
      </w:r>
    </w:p>
    <w:p w:rsidR="00D61EE2" w:rsidP="001922BC" w:rsidRDefault="00D61EE2" w14:paraId="0A931FC1" w14:textId="6551C606">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S</w:t>
      </w:r>
      <w:r w:rsidRPr="009843B6">
        <w:rPr>
          <w:rFonts w:ascii="Calibri" w:hAnsi="Calibri" w:eastAsia="Times New Roman" w:cs="Times New Roman"/>
          <w:color w:val="000000"/>
        </w:rPr>
        <w:t>wimming</w:t>
      </w:r>
    </w:p>
    <w:p w:rsidR="004B03FF" w:rsidP="004B03FF" w:rsidRDefault="004B03FF" w14:paraId="0D26C088" w14:textId="64625D45">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Visiting historic or cultural sites</w:t>
      </w:r>
    </w:p>
    <w:p w:rsidR="00D61EE2" w:rsidP="001922BC" w:rsidRDefault="00D61EE2" w14:paraId="26712E39" w14:textId="22D6B88D">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Waterskiing</w:t>
      </w:r>
    </w:p>
    <w:p w:rsidRPr="009843B6" w:rsidR="00D61EE2" w:rsidP="001922BC" w:rsidRDefault="00D61EE2" w14:paraId="20278DDB" w14:textId="1AED8810">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ascii="Calibri" w:hAnsi="Calibri" w:eastAsia="Times New Roman" w:cs="Times New Roman"/>
          <w:color w:val="000000"/>
        </w:rPr>
        <w:t>Wakeboarding</w:t>
      </w:r>
    </w:p>
    <w:p w:rsidR="001922BC" w:rsidP="001922BC" w:rsidRDefault="001922BC" w14:paraId="3CB4EB75" w14:textId="4F68C2E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Whitewater paddling (kayaking, rafting</w:t>
      </w:r>
      <w:r w:rsidR="00DA3937">
        <w:rPr>
          <w:rFonts w:ascii="Calibri" w:hAnsi="Calibri" w:eastAsia="Times New Roman" w:cs="Times New Roman"/>
          <w:color w:val="000000"/>
        </w:rPr>
        <w:t>, canoeing</w:t>
      </w:r>
      <w:r w:rsidRPr="009843B6">
        <w:rPr>
          <w:rFonts w:ascii="Calibri" w:hAnsi="Calibri" w:eastAsia="Times New Roman" w:cs="Times New Roman"/>
          <w:color w:val="000000"/>
        </w:rPr>
        <w:t>)</w:t>
      </w:r>
    </w:p>
    <w:p w:rsidRPr="009843B6" w:rsidR="009843B6" w:rsidP="00D61EE2" w:rsidRDefault="001922BC" w14:paraId="6F5394EC" w14:textId="7A5D3A1A">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Wildlife watching</w:t>
      </w:r>
    </w:p>
    <w:p w:rsidR="009843B6" w:rsidP="00AA10E8" w:rsidRDefault="009843B6" w14:paraId="4881C649" w14:textId="24EEA97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w:t>
      </w:r>
    </w:p>
    <w:p w:rsidRPr="009843B6" w:rsidR="00B4507E" w:rsidP="00AA10E8" w:rsidRDefault="00B4507E" w14:paraId="509E16F1" w14:textId="77777777">
      <w:pPr>
        <w:snapToGrid w:val="0"/>
        <w:rPr>
          <w:rFonts w:ascii="Calibri" w:hAnsi="Calibri" w:eastAsia="Times New Roman" w:cs="Times New Roman"/>
          <w:color w:val="000000"/>
        </w:rPr>
      </w:pPr>
    </w:p>
    <w:p w:rsidR="009843B6" w:rsidP="00AA10E8" w:rsidRDefault="007C5CDC" w14:paraId="11BA1D78" w14:textId="5091E907">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2</w:t>
      </w:r>
      <w:r w:rsidRPr="009843B6" w:rsidR="009843B6">
        <w:rPr>
          <w:rFonts w:ascii="Calibri" w:hAnsi="Calibri" w:eastAsia="Times New Roman" w:cs="Times New Roman"/>
          <w:b/>
          <w:bCs/>
          <w:color w:val="000000"/>
        </w:rPr>
        <w:t xml:space="preserve">) Rate </w:t>
      </w:r>
      <w:r w:rsidRPr="004B0F2D" w:rsidR="004E5DE5">
        <w:rPr>
          <w:rFonts w:ascii="Calibri" w:hAnsi="Calibri" w:eastAsia="Times New Roman" w:cs="Times New Roman"/>
          <w:b/>
          <w:bCs/>
          <w:color w:val="000000"/>
          <w:u w:val="single"/>
        </w:rPr>
        <w:t>your perception</w:t>
      </w:r>
      <w:r w:rsidR="004E5DE5">
        <w:rPr>
          <w:rFonts w:ascii="Calibri" w:hAnsi="Calibri" w:eastAsia="Times New Roman" w:cs="Times New Roman"/>
          <w:b/>
          <w:bCs/>
          <w:color w:val="000000"/>
        </w:rPr>
        <w:t xml:space="preserve"> of the level of impact of</w:t>
      </w:r>
      <w:r w:rsidRPr="009843B6" w:rsidR="009843B6">
        <w:rPr>
          <w:rFonts w:ascii="Calibri" w:hAnsi="Calibri" w:eastAsia="Times New Roman" w:cs="Times New Roman"/>
          <w:b/>
          <w:bCs/>
          <w:color w:val="000000"/>
        </w:rPr>
        <w:t xml:space="preserve"> following </w:t>
      </w:r>
      <w:r w:rsidR="00202302">
        <w:rPr>
          <w:rFonts w:ascii="Calibri" w:hAnsi="Calibri" w:eastAsia="Times New Roman" w:cs="Times New Roman"/>
          <w:b/>
          <w:bCs/>
          <w:color w:val="000000"/>
        </w:rPr>
        <w:t xml:space="preserve">outdoor </w:t>
      </w:r>
      <w:r w:rsidRPr="009843B6" w:rsidR="009843B6">
        <w:rPr>
          <w:rFonts w:ascii="Calibri" w:hAnsi="Calibri" w:eastAsia="Times New Roman" w:cs="Times New Roman"/>
          <w:b/>
          <w:bCs/>
          <w:color w:val="000000"/>
        </w:rPr>
        <w:t>recreation-related</w:t>
      </w:r>
      <w:r w:rsidR="004B0F2D">
        <w:rPr>
          <w:rFonts w:ascii="Calibri" w:hAnsi="Calibri" w:eastAsia="Times New Roman" w:cs="Times New Roman"/>
          <w:b/>
          <w:bCs/>
          <w:color w:val="000000"/>
        </w:rPr>
        <w:t xml:space="preserve"> impacts </w:t>
      </w:r>
      <w:r w:rsidRPr="009843B6" w:rsidR="004B0F2D">
        <w:rPr>
          <w:rFonts w:ascii="Calibri" w:hAnsi="Calibri" w:eastAsia="Times New Roman" w:cs="Times New Roman"/>
          <w:b/>
          <w:bCs/>
          <w:color w:val="000000"/>
        </w:rPr>
        <w:t>in</w:t>
      </w:r>
      <w:r w:rsidRPr="009843B6" w:rsidR="009843B6">
        <w:rPr>
          <w:rFonts w:ascii="Calibri" w:hAnsi="Calibri" w:eastAsia="Times New Roman" w:cs="Times New Roman"/>
          <w:b/>
          <w:bCs/>
          <w:color w:val="000000"/>
        </w:rPr>
        <w:t xml:space="preserve"> </w:t>
      </w:r>
      <w:r w:rsidR="00CE3582">
        <w:rPr>
          <w:rFonts w:ascii="Calibri" w:hAnsi="Calibri" w:eastAsia="Times New Roman" w:cs="Times New Roman"/>
          <w:b/>
          <w:bCs/>
          <w:color w:val="000000"/>
        </w:rPr>
        <w:t>Region 2</w:t>
      </w:r>
      <w:r w:rsidR="006A45A3">
        <w:rPr>
          <w:rFonts w:ascii="Calibri" w:hAnsi="Calibri" w:eastAsia="Times New Roman" w:cs="Times New Roman"/>
          <w:b/>
          <w:bCs/>
          <w:color w:val="000000"/>
        </w:rPr>
        <w:t>:</w:t>
      </w:r>
    </w:p>
    <w:p w:rsidRPr="009843B6" w:rsidR="00AA10E8" w:rsidP="00AA10E8" w:rsidRDefault="00AA10E8" w14:paraId="2BBE3544" w14:textId="77777777">
      <w:pPr>
        <w:snapToGrid w:val="0"/>
        <w:outlineLvl w:val="3"/>
        <w:rPr>
          <w:rFonts w:ascii="Times New Roman" w:hAnsi="Times New Roman" w:eastAsia="Times New Roman" w:cs="Times New Roman"/>
          <w:b/>
          <w:bCs/>
          <w:color w:val="000000"/>
        </w:rPr>
      </w:pPr>
    </w:p>
    <w:tbl>
      <w:tblPr>
        <w:tblW w:w="9424" w:type="dxa"/>
        <w:tblLayout w:type="fixed"/>
        <w:tblCellMar>
          <w:left w:w="0" w:type="dxa"/>
          <w:right w:w="0" w:type="dxa"/>
        </w:tblCellMar>
        <w:tblLook w:val="04A0" w:firstRow="1" w:lastRow="0" w:firstColumn="1" w:lastColumn="0" w:noHBand="0" w:noVBand="1"/>
      </w:tblPr>
      <w:tblGrid>
        <w:gridCol w:w="1653"/>
        <w:gridCol w:w="1141"/>
        <w:gridCol w:w="1156"/>
        <w:gridCol w:w="1511"/>
        <w:gridCol w:w="1400"/>
        <w:gridCol w:w="1337"/>
        <w:gridCol w:w="1226"/>
      </w:tblGrid>
      <w:tr w:rsidRPr="009843B6" w:rsidR="009843B6" w:rsidTr="004B0F2D" w14:paraId="604F2E94" w14:textId="77777777">
        <w:tc>
          <w:tcPr>
            <w:tcW w:w="1653"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2C092DE1" w14:textId="77777777">
            <w:pPr>
              <w:snapToGrid w:val="0"/>
              <w:rPr>
                <w:rFonts w:ascii="Times New Roman" w:hAnsi="Times New Roman" w:eastAsia="Times New Roman" w:cs="Times New Roman"/>
                <w:color w:val="000000"/>
              </w:rPr>
            </w:pPr>
          </w:p>
        </w:tc>
        <w:tc>
          <w:tcPr>
            <w:tcW w:w="114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7731EDCC"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No Impact</w:t>
            </w:r>
          </w:p>
        </w:tc>
        <w:tc>
          <w:tcPr>
            <w:tcW w:w="115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517C9BE0"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Slight Impact</w:t>
            </w:r>
          </w:p>
        </w:tc>
        <w:tc>
          <w:tcPr>
            <w:tcW w:w="151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3474C874"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Moderate Impact</w:t>
            </w:r>
          </w:p>
        </w:tc>
        <w:tc>
          <w:tcPr>
            <w:tcW w:w="14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7F3AC914"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Extensive Impact</w:t>
            </w:r>
          </w:p>
        </w:tc>
        <w:tc>
          <w:tcPr>
            <w:tcW w:w="133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0D40F449"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Severe Impact</w:t>
            </w:r>
          </w:p>
        </w:tc>
        <w:tc>
          <w:tcPr>
            <w:tcW w:w="122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DA3937" w14:paraId="0FE85D47" w14:textId="05A5109E">
            <w:pPr>
              <w:snapToGrid w:val="0"/>
              <w:jc w:val="center"/>
              <w:rPr>
                <w:rFonts w:ascii="Times New Roman" w:hAnsi="Times New Roman" w:eastAsia="Times New Roman" w:cs="Times New Roman"/>
              </w:rPr>
            </w:pPr>
            <w:r>
              <w:rPr>
                <w:rFonts w:ascii="Calibri" w:hAnsi="Calibri" w:eastAsia="Times New Roman" w:cs="Times New Roman"/>
                <w:b/>
                <w:bCs/>
              </w:rPr>
              <w:t>Unsure</w:t>
            </w:r>
          </w:p>
        </w:tc>
      </w:tr>
      <w:tr w:rsidRPr="009843B6" w:rsidR="009843B6" w:rsidTr="004B0F2D" w14:paraId="37BF3F35"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4A17D0A" w14:textId="77777777">
            <w:pPr>
              <w:snapToGrid w:val="0"/>
              <w:rPr>
                <w:rFonts w:ascii="Times New Roman" w:hAnsi="Times New Roman" w:eastAsia="Times New Roman" w:cs="Times New Roman"/>
              </w:rPr>
            </w:pPr>
            <w:r w:rsidRPr="009843B6">
              <w:rPr>
                <w:rFonts w:ascii="Calibri" w:hAnsi="Calibri" w:eastAsia="Times New Roman" w:cs="Times New Roman"/>
              </w:rPr>
              <w:t>Damage to vegetation</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246D835"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2E11F21"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173FF77"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A1C6733"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EAFE9BD"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DA6EC2C" w14:textId="77777777">
            <w:pPr>
              <w:snapToGrid w:val="0"/>
              <w:rPr>
                <w:rFonts w:ascii="Times New Roman" w:hAnsi="Times New Roman" w:eastAsia="Times New Roman" w:cs="Times New Roman"/>
              </w:rPr>
            </w:pPr>
          </w:p>
        </w:tc>
      </w:tr>
      <w:tr w:rsidRPr="009843B6" w:rsidR="009843B6" w:rsidTr="004B0F2D" w14:paraId="2D2C6383"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EE8AB65" w14:textId="77777777">
            <w:pPr>
              <w:snapToGrid w:val="0"/>
              <w:rPr>
                <w:rFonts w:ascii="Times New Roman" w:hAnsi="Times New Roman" w:eastAsia="Times New Roman" w:cs="Times New Roman"/>
              </w:rPr>
            </w:pPr>
            <w:r w:rsidRPr="009843B6">
              <w:rPr>
                <w:rFonts w:ascii="Calibri" w:hAnsi="Calibri" w:eastAsia="Times New Roman" w:cs="Times New Roman"/>
              </w:rPr>
              <w:t>Trash</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F04250B"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D0E11A7"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FC81AD7"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ABAAEE1"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6D3C27C"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4D8D33C" w14:textId="77777777">
            <w:pPr>
              <w:snapToGrid w:val="0"/>
              <w:rPr>
                <w:rFonts w:ascii="Times New Roman" w:hAnsi="Times New Roman" w:eastAsia="Times New Roman" w:cs="Times New Roman"/>
              </w:rPr>
            </w:pPr>
          </w:p>
        </w:tc>
      </w:tr>
      <w:tr w:rsidRPr="009843B6" w:rsidR="009843B6" w:rsidTr="004B0F2D" w14:paraId="3230DDFE"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AF273B5" w14:textId="4C3FAF5E">
            <w:pPr>
              <w:snapToGrid w:val="0"/>
              <w:rPr>
                <w:rFonts w:ascii="Times New Roman" w:hAnsi="Times New Roman" w:eastAsia="Times New Roman" w:cs="Times New Roman"/>
              </w:rPr>
            </w:pPr>
            <w:r w:rsidRPr="009843B6">
              <w:rPr>
                <w:rFonts w:ascii="Calibri" w:hAnsi="Calibri" w:eastAsia="Times New Roman" w:cs="Times New Roman"/>
              </w:rPr>
              <w:t>Visitor</w:t>
            </w:r>
            <w:r w:rsidR="006A45A3">
              <w:rPr>
                <w:rFonts w:ascii="Calibri" w:hAnsi="Calibri" w:eastAsia="Times New Roman" w:cs="Times New Roman"/>
              </w:rPr>
              <w:t xml:space="preserve"> </w:t>
            </w:r>
            <w:r w:rsidRPr="009843B6">
              <w:rPr>
                <w:rFonts w:ascii="Calibri" w:hAnsi="Calibri" w:eastAsia="Times New Roman" w:cs="Times New Roman"/>
              </w:rPr>
              <w:t>conflicts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24D956F"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56AA362"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70ABB31"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1BC49C6"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F671E40"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20057B1" w14:textId="77777777">
            <w:pPr>
              <w:snapToGrid w:val="0"/>
              <w:rPr>
                <w:rFonts w:ascii="Times New Roman" w:hAnsi="Times New Roman" w:eastAsia="Times New Roman" w:cs="Times New Roman"/>
              </w:rPr>
            </w:pPr>
          </w:p>
        </w:tc>
      </w:tr>
      <w:tr w:rsidRPr="009843B6" w:rsidR="009843B6" w:rsidTr="004B0F2D" w14:paraId="7919E6B5"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7C1380F" w14:textId="7766A5A8">
            <w:pPr>
              <w:snapToGrid w:val="0"/>
              <w:rPr>
                <w:rFonts w:ascii="Times New Roman" w:hAnsi="Times New Roman" w:eastAsia="Times New Roman" w:cs="Times New Roman"/>
              </w:rPr>
            </w:pPr>
            <w:r w:rsidRPr="009843B6">
              <w:rPr>
                <w:rFonts w:ascii="Calibri" w:hAnsi="Calibri" w:eastAsia="Times New Roman" w:cs="Times New Roman"/>
              </w:rPr>
              <w:t>Inappropriate use of technology (</w:t>
            </w:r>
            <w:r w:rsidR="00DA3937">
              <w:rPr>
                <w:rFonts w:ascii="Calibri" w:hAnsi="Calibri" w:eastAsia="Times New Roman" w:cs="Times New Roman"/>
              </w:rPr>
              <w:t>GPS</w:t>
            </w:r>
            <w:r w:rsidRPr="009843B6">
              <w:rPr>
                <w:rFonts w:ascii="Calibri" w:hAnsi="Calibri" w:eastAsia="Times New Roman" w:cs="Times New Roman"/>
              </w:rPr>
              <w:t>, drones, etc.)</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A9068AB"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10C646D"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375908D"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0373ABB"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1D4D2AE"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CA32045" w14:textId="77777777">
            <w:pPr>
              <w:snapToGrid w:val="0"/>
              <w:rPr>
                <w:rFonts w:ascii="Times New Roman" w:hAnsi="Times New Roman" w:eastAsia="Times New Roman" w:cs="Times New Roman"/>
              </w:rPr>
            </w:pPr>
          </w:p>
        </w:tc>
      </w:tr>
      <w:tr w:rsidRPr="009843B6" w:rsidR="009843B6" w:rsidTr="004B0F2D" w14:paraId="1C977735"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1B4B752" w14:textId="77777777">
            <w:pPr>
              <w:snapToGrid w:val="0"/>
              <w:rPr>
                <w:rFonts w:ascii="Times New Roman" w:hAnsi="Times New Roman" w:eastAsia="Times New Roman" w:cs="Times New Roman"/>
              </w:rPr>
            </w:pPr>
            <w:r w:rsidRPr="009843B6">
              <w:rPr>
                <w:rFonts w:ascii="Calibri" w:hAnsi="Calibri" w:eastAsia="Times New Roman" w:cs="Times New Roman"/>
              </w:rPr>
              <w:t>Invasive species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CE9B183"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C4BB7A4"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FD1129A"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2C379E3"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027A813"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C6793A2" w14:textId="77777777">
            <w:pPr>
              <w:snapToGrid w:val="0"/>
              <w:rPr>
                <w:rFonts w:ascii="Times New Roman" w:hAnsi="Times New Roman" w:eastAsia="Times New Roman" w:cs="Times New Roman"/>
              </w:rPr>
            </w:pPr>
          </w:p>
        </w:tc>
      </w:tr>
      <w:tr w:rsidRPr="009843B6" w:rsidR="009843B6" w:rsidTr="004B0F2D" w14:paraId="37F3F9DE"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9C4FF6C" w14:textId="77777777">
            <w:pPr>
              <w:snapToGrid w:val="0"/>
              <w:rPr>
                <w:rFonts w:ascii="Times New Roman" w:hAnsi="Times New Roman" w:eastAsia="Times New Roman" w:cs="Times New Roman"/>
              </w:rPr>
            </w:pPr>
            <w:r w:rsidRPr="009843B6">
              <w:rPr>
                <w:rFonts w:ascii="Calibri" w:hAnsi="Calibri" w:eastAsia="Times New Roman" w:cs="Times New Roman"/>
              </w:rPr>
              <w:t>Improper disposal of human waste</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587C3E7"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4733D87"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40C17E5"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EFD7A57"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D4B46C0"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BE62A5D" w14:textId="77777777">
            <w:pPr>
              <w:snapToGrid w:val="0"/>
              <w:rPr>
                <w:rFonts w:ascii="Times New Roman" w:hAnsi="Times New Roman" w:eastAsia="Times New Roman" w:cs="Times New Roman"/>
              </w:rPr>
            </w:pPr>
          </w:p>
        </w:tc>
      </w:tr>
      <w:tr w:rsidRPr="009843B6" w:rsidR="009843B6" w:rsidTr="004B0F2D" w14:paraId="6AB5784F"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C92B522" w14:textId="77777777">
            <w:pPr>
              <w:snapToGrid w:val="0"/>
              <w:rPr>
                <w:rFonts w:ascii="Times New Roman" w:hAnsi="Times New Roman" w:eastAsia="Times New Roman" w:cs="Times New Roman"/>
              </w:rPr>
            </w:pPr>
            <w:r w:rsidRPr="009843B6">
              <w:rPr>
                <w:rFonts w:ascii="Calibri" w:hAnsi="Calibri" w:eastAsia="Times New Roman" w:cs="Times New Roman"/>
              </w:rPr>
              <w:t>Public safety issues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33B8901"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E03D948"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4B38AFB"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6E78144"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A5715D9"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9EE0151" w14:textId="77777777">
            <w:pPr>
              <w:snapToGrid w:val="0"/>
              <w:rPr>
                <w:rFonts w:ascii="Times New Roman" w:hAnsi="Times New Roman" w:eastAsia="Times New Roman" w:cs="Times New Roman"/>
              </w:rPr>
            </w:pPr>
          </w:p>
        </w:tc>
      </w:tr>
      <w:tr w:rsidRPr="009843B6" w:rsidR="00370035" w:rsidTr="004F4395" w14:paraId="094A297C" w14:textId="77777777">
        <w:tc>
          <w:tcPr>
            <w:tcW w:w="1653"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232E5040" w14:textId="77777777">
            <w:pPr>
              <w:snapToGrid w:val="0"/>
              <w:rPr>
                <w:rFonts w:ascii="Times New Roman" w:hAnsi="Times New Roman" w:eastAsia="Times New Roman" w:cs="Times New Roman"/>
                <w:color w:val="000000"/>
              </w:rPr>
            </w:pPr>
          </w:p>
        </w:tc>
        <w:tc>
          <w:tcPr>
            <w:tcW w:w="114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42C96CB5"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No Impact</w:t>
            </w:r>
          </w:p>
        </w:tc>
        <w:tc>
          <w:tcPr>
            <w:tcW w:w="115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445C4434"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Slight Impact</w:t>
            </w:r>
          </w:p>
        </w:tc>
        <w:tc>
          <w:tcPr>
            <w:tcW w:w="151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22B160AD"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Moderate Impact</w:t>
            </w:r>
          </w:p>
        </w:tc>
        <w:tc>
          <w:tcPr>
            <w:tcW w:w="14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09D681E7"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Extensive Impact</w:t>
            </w:r>
          </w:p>
        </w:tc>
        <w:tc>
          <w:tcPr>
            <w:tcW w:w="133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05421F1D"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Severe Impact</w:t>
            </w:r>
          </w:p>
        </w:tc>
        <w:tc>
          <w:tcPr>
            <w:tcW w:w="122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54B044BF" w14:textId="77777777">
            <w:pPr>
              <w:snapToGrid w:val="0"/>
              <w:jc w:val="center"/>
              <w:rPr>
                <w:rFonts w:ascii="Times New Roman" w:hAnsi="Times New Roman" w:eastAsia="Times New Roman" w:cs="Times New Roman"/>
              </w:rPr>
            </w:pPr>
            <w:r>
              <w:rPr>
                <w:rFonts w:ascii="Calibri" w:hAnsi="Calibri" w:eastAsia="Times New Roman" w:cs="Times New Roman"/>
                <w:b/>
                <w:bCs/>
              </w:rPr>
              <w:t>Unsure</w:t>
            </w:r>
          </w:p>
        </w:tc>
      </w:tr>
      <w:tr w:rsidRPr="009843B6" w:rsidR="009843B6" w:rsidTr="004B0F2D" w14:paraId="5C0AB57D"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ED56084" w14:textId="23082800">
            <w:pPr>
              <w:snapToGrid w:val="0"/>
              <w:rPr>
                <w:rFonts w:ascii="Times New Roman" w:hAnsi="Times New Roman" w:eastAsia="Times New Roman" w:cs="Times New Roman"/>
              </w:rPr>
            </w:pPr>
            <w:r w:rsidRPr="009843B6">
              <w:rPr>
                <w:rFonts w:ascii="Calibri" w:hAnsi="Calibri" w:eastAsia="Times New Roman" w:cs="Times New Roman"/>
              </w:rPr>
              <w:t xml:space="preserve">Pet </w:t>
            </w:r>
            <w:r w:rsidR="004E5DE5">
              <w:rPr>
                <w:rFonts w:ascii="Calibri" w:hAnsi="Calibri" w:eastAsia="Times New Roman" w:cs="Times New Roman"/>
              </w:rPr>
              <w:t xml:space="preserve">waste/ </w:t>
            </w:r>
            <w:r w:rsidRPr="009843B6">
              <w:rPr>
                <w:rFonts w:ascii="Calibri" w:hAnsi="Calibri" w:eastAsia="Times New Roman" w:cs="Times New Roman"/>
              </w:rPr>
              <w:t>management</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AE47E6B"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AD2C03C"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225B741"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BF4234F"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FFB80B7"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E85BF5A" w14:textId="77777777">
            <w:pPr>
              <w:snapToGrid w:val="0"/>
              <w:rPr>
                <w:rFonts w:ascii="Times New Roman" w:hAnsi="Times New Roman" w:eastAsia="Times New Roman" w:cs="Times New Roman"/>
              </w:rPr>
            </w:pPr>
          </w:p>
        </w:tc>
      </w:tr>
      <w:tr w:rsidRPr="009843B6" w:rsidR="009843B6" w:rsidTr="004B0F2D" w14:paraId="515D92A7"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1E1556D" w14:textId="77777777">
            <w:pPr>
              <w:snapToGrid w:val="0"/>
              <w:rPr>
                <w:rFonts w:ascii="Times New Roman" w:hAnsi="Times New Roman" w:eastAsia="Times New Roman" w:cs="Times New Roman"/>
              </w:rPr>
            </w:pPr>
            <w:r w:rsidRPr="009843B6">
              <w:rPr>
                <w:rFonts w:ascii="Calibri" w:hAnsi="Calibri" w:eastAsia="Times New Roman" w:cs="Times New Roman"/>
              </w:rPr>
              <w:t>Pollution of water sources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C970858"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927F854"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D6E789E"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21637E4"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96AEE48"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64432CD" w14:textId="77777777">
            <w:pPr>
              <w:snapToGrid w:val="0"/>
              <w:rPr>
                <w:rFonts w:ascii="Times New Roman" w:hAnsi="Times New Roman" w:eastAsia="Times New Roman" w:cs="Times New Roman"/>
              </w:rPr>
            </w:pPr>
          </w:p>
        </w:tc>
      </w:tr>
      <w:tr w:rsidRPr="009843B6" w:rsidR="009843B6" w:rsidTr="004B0F2D" w14:paraId="723AEB58"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DCFE2A5" w14:textId="62CD8771">
            <w:pPr>
              <w:snapToGrid w:val="0"/>
              <w:rPr>
                <w:rFonts w:ascii="Times New Roman" w:hAnsi="Times New Roman" w:eastAsia="Times New Roman" w:cs="Times New Roman"/>
              </w:rPr>
            </w:pPr>
            <w:r w:rsidRPr="009843B6">
              <w:rPr>
                <w:rFonts w:ascii="Calibri" w:hAnsi="Calibri" w:eastAsia="Times New Roman" w:cs="Times New Roman"/>
              </w:rPr>
              <w:t>Damage to cultural or historical features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B367C79"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452386C"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14B7ADA"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7B4BB2A"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B7CF60E"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3F8289D" w14:textId="77777777">
            <w:pPr>
              <w:snapToGrid w:val="0"/>
              <w:rPr>
                <w:rFonts w:ascii="Times New Roman" w:hAnsi="Times New Roman" w:eastAsia="Times New Roman" w:cs="Times New Roman"/>
              </w:rPr>
            </w:pPr>
          </w:p>
        </w:tc>
      </w:tr>
      <w:tr w:rsidRPr="009843B6" w:rsidR="009843B6" w:rsidTr="004B0F2D" w14:paraId="201552E1"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96386C7" w14:textId="77777777">
            <w:pPr>
              <w:snapToGrid w:val="0"/>
              <w:rPr>
                <w:rFonts w:ascii="Times New Roman" w:hAnsi="Times New Roman" w:eastAsia="Times New Roman" w:cs="Times New Roman"/>
              </w:rPr>
            </w:pPr>
            <w:r w:rsidRPr="009843B6">
              <w:rPr>
                <w:rFonts w:ascii="Calibri" w:hAnsi="Calibri" w:eastAsia="Times New Roman" w:cs="Times New Roman"/>
              </w:rPr>
              <w:t>Campfire impacts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A366B37"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4BBFE89"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B20BAA3"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1A4FC91"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17A4289"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A573EEA" w14:textId="77777777">
            <w:pPr>
              <w:snapToGrid w:val="0"/>
              <w:rPr>
                <w:rFonts w:ascii="Times New Roman" w:hAnsi="Times New Roman" w:eastAsia="Times New Roman" w:cs="Times New Roman"/>
              </w:rPr>
            </w:pPr>
          </w:p>
        </w:tc>
      </w:tr>
      <w:tr w:rsidRPr="009843B6" w:rsidR="009843B6" w:rsidTr="004B0F2D" w14:paraId="7311BFE9"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D193A3B" w14:textId="77777777">
            <w:pPr>
              <w:snapToGrid w:val="0"/>
              <w:rPr>
                <w:rFonts w:ascii="Times New Roman" w:hAnsi="Times New Roman" w:eastAsia="Times New Roman" w:cs="Times New Roman"/>
              </w:rPr>
            </w:pPr>
            <w:r w:rsidRPr="009843B6">
              <w:rPr>
                <w:rFonts w:ascii="Calibri" w:hAnsi="Calibri" w:eastAsia="Times New Roman" w:cs="Times New Roman"/>
              </w:rPr>
              <w:t>Impacts to wildlife</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BDBE7FC"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E5FA6CF"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68F1B34"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B138915"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77ED9BF"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8745C9E" w14:textId="77777777">
            <w:pPr>
              <w:snapToGrid w:val="0"/>
              <w:rPr>
                <w:rFonts w:ascii="Times New Roman" w:hAnsi="Times New Roman" w:eastAsia="Times New Roman" w:cs="Times New Roman"/>
              </w:rPr>
            </w:pPr>
          </w:p>
        </w:tc>
      </w:tr>
      <w:tr w:rsidRPr="009843B6" w:rsidR="009843B6" w:rsidTr="004B0F2D" w14:paraId="2F47126E"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AFC356C" w14:textId="2B928545">
            <w:pPr>
              <w:snapToGrid w:val="0"/>
              <w:rPr>
                <w:rFonts w:ascii="Times New Roman" w:hAnsi="Times New Roman" w:eastAsia="Times New Roman" w:cs="Times New Roman"/>
              </w:rPr>
            </w:pPr>
            <w:r w:rsidRPr="009843B6">
              <w:rPr>
                <w:rFonts w:ascii="Calibri" w:hAnsi="Calibri" w:eastAsia="Times New Roman" w:cs="Times New Roman"/>
              </w:rPr>
              <w:t>Trail impacts</w:t>
            </w:r>
            <w:r w:rsidR="004E5DE5">
              <w:rPr>
                <w:rFonts w:ascii="Calibri" w:hAnsi="Calibri" w:eastAsia="Times New Roman" w:cs="Times New Roman"/>
              </w:rPr>
              <w:t xml:space="preserve"> (erosion, cut switchbacks, </w:t>
            </w:r>
            <w:r w:rsidR="00086A0F">
              <w:rPr>
                <w:rFonts w:ascii="Calibri" w:hAnsi="Calibri" w:eastAsia="Times New Roman" w:cs="Times New Roman"/>
              </w:rPr>
              <w:t>trail widening</w:t>
            </w:r>
            <w:r w:rsidR="004B0F2D">
              <w:rPr>
                <w:rFonts w:ascii="Calibri" w:hAnsi="Calibri" w:eastAsia="Times New Roman" w:cs="Times New Roman"/>
              </w:rPr>
              <w:t>,</w:t>
            </w:r>
            <w:r w:rsidR="00086A0F">
              <w:rPr>
                <w:rFonts w:ascii="Calibri" w:hAnsi="Calibri" w:eastAsia="Times New Roman" w:cs="Times New Roman"/>
              </w:rPr>
              <w:t xml:space="preserve"> </w:t>
            </w:r>
            <w:r w:rsidR="004E5DE5">
              <w:rPr>
                <w:rFonts w:ascii="Calibri" w:hAnsi="Calibri" w:eastAsia="Times New Roman" w:cs="Times New Roman"/>
              </w:rPr>
              <w:t>etc.)</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89A39BE"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FA5E8C5"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ADF90A1"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DBC39C5"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90106C5"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76D82FE" w14:textId="77777777">
            <w:pPr>
              <w:snapToGrid w:val="0"/>
              <w:rPr>
                <w:rFonts w:ascii="Times New Roman" w:hAnsi="Times New Roman" w:eastAsia="Times New Roman" w:cs="Times New Roman"/>
              </w:rPr>
            </w:pPr>
          </w:p>
        </w:tc>
      </w:tr>
      <w:tr w:rsidRPr="009843B6" w:rsidR="009843B6" w:rsidTr="004B0F2D" w14:paraId="4EFE6AA7"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49ADCBA" w14:textId="77777777">
            <w:pPr>
              <w:snapToGrid w:val="0"/>
              <w:rPr>
                <w:rFonts w:ascii="Times New Roman" w:hAnsi="Times New Roman" w:eastAsia="Times New Roman" w:cs="Times New Roman"/>
              </w:rPr>
            </w:pPr>
            <w:r w:rsidRPr="009843B6">
              <w:rPr>
                <w:rFonts w:ascii="Calibri" w:hAnsi="Calibri" w:eastAsia="Times New Roman" w:cs="Times New Roman"/>
              </w:rPr>
              <w:t>ATV/OHV impacts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412B272"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C54A850"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6C9EA4B"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B2E0203"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F0FDA7E"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E3E16D3" w14:textId="77777777">
            <w:pPr>
              <w:snapToGrid w:val="0"/>
              <w:rPr>
                <w:rFonts w:ascii="Times New Roman" w:hAnsi="Times New Roman" w:eastAsia="Times New Roman" w:cs="Times New Roman"/>
              </w:rPr>
            </w:pPr>
          </w:p>
        </w:tc>
      </w:tr>
      <w:tr w:rsidRPr="009843B6" w:rsidR="004E5DE5" w:rsidTr="004B0F2D" w14:paraId="4753BD93"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7928FEC7" w14:textId="72A2D874">
            <w:pPr>
              <w:snapToGrid w:val="0"/>
              <w:rPr>
                <w:rFonts w:ascii="Times New Roman" w:hAnsi="Times New Roman" w:eastAsia="Times New Roman" w:cs="Times New Roman"/>
              </w:rPr>
            </w:pPr>
            <w:r>
              <w:rPr>
                <w:rFonts w:ascii="Calibri" w:hAnsi="Calibri" w:eastAsia="Times New Roman" w:cs="Times New Roman"/>
              </w:rPr>
              <w:t>Jeep/4x4</w:t>
            </w:r>
            <w:r w:rsidRPr="009843B6">
              <w:rPr>
                <w:rFonts w:ascii="Calibri" w:hAnsi="Calibri" w:eastAsia="Times New Roman" w:cs="Times New Roman"/>
              </w:rPr>
              <w:t xml:space="preserve"> impacts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34C30803"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39172E56"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49596B83"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067E6B5E"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3AE9A268"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30083E88" w14:textId="77777777">
            <w:pPr>
              <w:snapToGrid w:val="0"/>
              <w:rPr>
                <w:rFonts w:ascii="Times New Roman" w:hAnsi="Times New Roman" w:eastAsia="Times New Roman" w:cs="Times New Roman"/>
              </w:rPr>
            </w:pPr>
          </w:p>
        </w:tc>
      </w:tr>
      <w:tr w:rsidRPr="009843B6" w:rsidR="004E5DE5" w:rsidTr="004B0F2D" w14:paraId="34AC9CD1"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11586134" w14:textId="3AA55D99">
            <w:pPr>
              <w:snapToGrid w:val="0"/>
              <w:rPr>
                <w:rFonts w:ascii="Times New Roman" w:hAnsi="Times New Roman" w:eastAsia="Times New Roman" w:cs="Times New Roman"/>
              </w:rPr>
            </w:pPr>
            <w:r>
              <w:rPr>
                <w:rFonts w:ascii="Calibri" w:hAnsi="Calibri" w:eastAsia="Times New Roman" w:cs="Times New Roman"/>
              </w:rPr>
              <w:t>Motorized dirt bikes</w:t>
            </w:r>
            <w:r w:rsidR="00673CDB">
              <w:rPr>
                <w:rFonts w:ascii="Calibri" w:hAnsi="Calibri" w:eastAsia="Times New Roman" w:cs="Times New Roman"/>
              </w:rPr>
              <w:t xml:space="preserve"> impacts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0695CEED"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3C301511"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1BA50525"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24C3195C"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6BB0ABBF"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4E5DE5" w:rsidP="00A646E8" w:rsidRDefault="004E5DE5" w14:paraId="73B9A99B" w14:textId="77777777">
            <w:pPr>
              <w:snapToGrid w:val="0"/>
              <w:rPr>
                <w:rFonts w:ascii="Times New Roman" w:hAnsi="Times New Roman" w:eastAsia="Times New Roman" w:cs="Times New Roman"/>
              </w:rPr>
            </w:pPr>
          </w:p>
        </w:tc>
      </w:tr>
      <w:tr w:rsidRPr="009843B6" w:rsidR="009843B6" w:rsidTr="004B0F2D" w14:paraId="1B292876"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8FACD29" w14:textId="77777777">
            <w:pPr>
              <w:snapToGrid w:val="0"/>
              <w:rPr>
                <w:rFonts w:ascii="Times New Roman" w:hAnsi="Times New Roman" w:eastAsia="Times New Roman" w:cs="Times New Roman"/>
              </w:rPr>
            </w:pPr>
            <w:r w:rsidRPr="009843B6">
              <w:rPr>
                <w:rFonts w:ascii="Calibri" w:hAnsi="Calibri" w:eastAsia="Times New Roman" w:cs="Times New Roman"/>
              </w:rPr>
              <w:t>Off trail travel damage</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89D6F6C"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AC82754"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B9971A0"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8A8ABC5"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9D2513A"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482DB70" w14:textId="77777777">
            <w:pPr>
              <w:snapToGrid w:val="0"/>
              <w:rPr>
                <w:rFonts w:ascii="Times New Roman" w:hAnsi="Times New Roman" w:eastAsia="Times New Roman" w:cs="Times New Roman"/>
              </w:rPr>
            </w:pPr>
          </w:p>
        </w:tc>
      </w:tr>
      <w:tr w:rsidRPr="009843B6" w:rsidR="00370035" w:rsidTr="004F4395" w14:paraId="59495396" w14:textId="77777777">
        <w:tc>
          <w:tcPr>
            <w:tcW w:w="1653"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47F7DA22" w14:textId="77777777">
            <w:pPr>
              <w:snapToGrid w:val="0"/>
              <w:rPr>
                <w:rFonts w:ascii="Times New Roman" w:hAnsi="Times New Roman" w:eastAsia="Times New Roman" w:cs="Times New Roman"/>
                <w:color w:val="000000"/>
              </w:rPr>
            </w:pPr>
          </w:p>
        </w:tc>
        <w:tc>
          <w:tcPr>
            <w:tcW w:w="114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0A781D9A"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No Impact</w:t>
            </w:r>
          </w:p>
        </w:tc>
        <w:tc>
          <w:tcPr>
            <w:tcW w:w="115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3D1448DB"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Slight Impact</w:t>
            </w:r>
          </w:p>
        </w:tc>
        <w:tc>
          <w:tcPr>
            <w:tcW w:w="151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4E3BBDF8"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Moderate Impact</w:t>
            </w:r>
          </w:p>
        </w:tc>
        <w:tc>
          <w:tcPr>
            <w:tcW w:w="14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64F3A6B6"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Extensive Impact</w:t>
            </w:r>
          </w:p>
        </w:tc>
        <w:tc>
          <w:tcPr>
            <w:tcW w:w="133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724F893A"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Severe Impact</w:t>
            </w:r>
          </w:p>
        </w:tc>
        <w:tc>
          <w:tcPr>
            <w:tcW w:w="122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70507299" w14:textId="77777777">
            <w:pPr>
              <w:snapToGrid w:val="0"/>
              <w:jc w:val="center"/>
              <w:rPr>
                <w:rFonts w:ascii="Times New Roman" w:hAnsi="Times New Roman" w:eastAsia="Times New Roman" w:cs="Times New Roman"/>
              </w:rPr>
            </w:pPr>
            <w:r>
              <w:rPr>
                <w:rFonts w:ascii="Calibri" w:hAnsi="Calibri" w:eastAsia="Times New Roman" w:cs="Times New Roman"/>
                <w:b/>
                <w:bCs/>
              </w:rPr>
              <w:t>Unsure</w:t>
            </w:r>
          </w:p>
        </w:tc>
      </w:tr>
      <w:tr w:rsidRPr="009843B6" w:rsidR="00202302" w:rsidTr="004B0F2D" w14:paraId="2070ADB2" w14:textId="77777777">
        <w:tc>
          <w:tcPr>
            <w:tcW w:w="1653"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4E5DE5" w:rsidR="00202302" w:rsidP="00A646E8" w:rsidRDefault="004E5DE5" w14:paraId="38DE5A30" w14:textId="1CBD0CE5">
            <w:pPr>
              <w:snapToGrid w:val="0"/>
              <w:rPr>
                <w:rFonts w:eastAsia="Times New Roman" w:cstheme="minorHAnsi"/>
                <w:color w:val="000000"/>
              </w:rPr>
            </w:pPr>
            <w:r w:rsidRPr="004E5DE5">
              <w:rPr>
                <w:rFonts w:eastAsia="Times New Roman" w:cstheme="minorHAnsi"/>
                <w:color w:val="000000"/>
              </w:rPr>
              <w:t>Mountain bike impacts</w:t>
            </w:r>
          </w:p>
        </w:tc>
        <w:tc>
          <w:tcPr>
            <w:tcW w:w="114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4536BA21" w14:textId="0AF3570E">
            <w:pPr>
              <w:snapToGrid w:val="0"/>
              <w:jc w:val="center"/>
              <w:rPr>
                <w:rFonts w:ascii="Times New Roman" w:hAnsi="Times New Roman" w:eastAsia="Times New Roman" w:cs="Times New Roman"/>
              </w:rPr>
            </w:pPr>
          </w:p>
        </w:tc>
        <w:tc>
          <w:tcPr>
            <w:tcW w:w="115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5F8F63E5" w14:textId="345F5967">
            <w:pPr>
              <w:snapToGrid w:val="0"/>
              <w:jc w:val="center"/>
              <w:rPr>
                <w:rFonts w:ascii="Times New Roman" w:hAnsi="Times New Roman" w:eastAsia="Times New Roman" w:cs="Times New Roman"/>
              </w:rPr>
            </w:pPr>
          </w:p>
        </w:tc>
        <w:tc>
          <w:tcPr>
            <w:tcW w:w="1511"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1AF83537" w14:textId="48F5896D">
            <w:pPr>
              <w:snapToGrid w:val="0"/>
              <w:jc w:val="center"/>
              <w:rPr>
                <w:rFonts w:ascii="Times New Roman" w:hAnsi="Times New Roman" w:eastAsia="Times New Roman" w:cs="Times New Roman"/>
              </w:rPr>
            </w:pPr>
          </w:p>
        </w:tc>
        <w:tc>
          <w:tcPr>
            <w:tcW w:w="14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3F1E3D79" w14:textId="0EA5FF9B">
            <w:pPr>
              <w:snapToGrid w:val="0"/>
              <w:jc w:val="center"/>
              <w:rPr>
                <w:rFonts w:ascii="Times New Roman" w:hAnsi="Times New Roman" w:eastAsia="Times New Roman" w:cs="Times New Roman"/>
              </w:rPr>
            </w:pPr>
          </w:p>
        </w:tc>
        <w:tc>
          <w:tcPr>
            <w:tcW w:w="133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0629112B" w14:textId="05538268">
            <w:pPr>
              <w:snapToGrid w:val="0"/>
              <w:jc w:val="center"/>
              <w:rPr>
                <w:rFonts w:ascii="Times New Roman" w:hAnsi="Times New Roman" w:eastAsia="Times New Roman" w:cs="Times New Roman"/>
              </w:rPr>
            </w:pPr>
          </w:p>
        </w:tc>
        <w:tc>
          <w:tcPr>
            <w:tcW w:w="1226"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202302" w:rsidP="00A646E8" w:rsidRDefault="00202302" w14:paraId="708459A9" w14:textId="6FBE820E">
            <w:pPr>
              <w:snapToGrid w:val="0"/>
              <w:jc w:val="center"/>
              <w:rPr>
                <w:rFonts w:ascii="Times New Roman" w:hAnsi="Times New Roman" w:eastAsia="Times New Roman" w:cs="Times New Roman"/>
              </w:rPr>
            </w:pPr>
          </w:p>
        </w:tc>
      </w:tr>
      <w:tr w:rsidRPr="009843B6" w:rsidR="009843B6" w:rsidTr="004B0F2D" w14:paraId="51C334DD"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502095E" w14:textId="1AB1F083">
            <w:pPr>
              <w:snapToGrid w:val="0"/>
              <w:rPr>
                <w:rFonts w:ascii="Times New Roman" w:hAnsi="Times New Roman" w:eastAsia="Times New Roman" w:cs="Times New Roman"/>
              </w:rPr>
            </w:pPr>
            <w:r w:rsidRPr="009843B6">
              <w:rPr>
                <w:rFonts w:ascii="Calibri" w:hAnsi="Calibri" w:eastAsia="Times New Roman" w:cs="Times New Roman"/>
              </w:rPr>
              <w:t xml:space="preserve">Stock (horse, </w:t>
            </w:r>
            <w:r w:rsidR="004B0F2D">
              <w:rPr>
                <w:rFonts w:ascii="Calibri" w:hAnsi="Calibri" w:eastAsia="Times New Roman" w:cs="Times New Roman"/>
              </w:rPr>
              <w:t xml:space="preserve">mule, </w:t>
            </w:r>
            <w:r w:rsidRPr="009843B6">
              <w:rPr>
                <w:rFonts w:ascii="Calibri" w:hAnsi="Calibri" w:eastAsia="Times New Roman" w:cs="Times New Roman"/>
              </w:rPr>
              <w:t>llama, etc.) impacts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A2E0E1A"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3DFC2B4"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A3D4343"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B4A534D"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D6ABBBD"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2B12AC9" w14:textId="77777777">
            <w:pPr>
              <w:snapToGrid w:val="0"/>
              <w:rPr>
                <w:rFonts w:ascii="Times New Roman" w:hAnsi="Times New Roman" w:eastAsia="Times New Roman" w:cs="Times New Roman"/>
              </w:rPr>
            </w:pPr>
          </w:p>
        </w:tc>
      </w:tr>
      <w:tr w:rsidRPr="009843B6" w:rsidR="009843B6" w:rsidTr="004B0F2D" w14:paraId="19C7CA50"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4E5DE5" w14:paraId="7928CC10" w14:textId="68CF807F">
            <w:pPr>
              <w:snapToGrid w:val="0"/>
              <w:rPr>
                <w:rFonts w:ascii="Times New Roman" w:hAnsi="Times New Roman" w:eastAsia="Times New Roman" w:cs="Times New Roman"/>
              </w:rPr>
            </w:pPr>
            <w:r>
              <w:rPr>
                <w:rFonts w:ascii="Calibri" w:hAnsi="Calibri" w:eastAsia="Times New Roman" w:cs="Times New Roman"/>
              </w:rPr>
              <w:t>Dispersed</w:t>
            </w:r>
            <w:r w:rsidRPr="009843B6" w:rsidR="009843B6">
              <w:rPr>
                <w:rFonts w:ascii="Calibri" w:hAnsi="Calibri" w:eastAsia="Times New Roman" w:cs="Times New Roman"/>
              </w:rPr>
              <w:t xml:space="preserve"> camping</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D298996"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D8FF811"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72C5CFA"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BF78A28"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27C083B"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B54A843" w14:textId="77777777">
            <w:pPr>
              <w:snapToGrid w:val="0"/>
              <w:rPr>
                <w:rFonts w:ascii="Times New Roman" w:hAnsi="Times New Roman" w:eastAsia="Times New Roman" w:cs="Times New Roman"/>
              </w:rPr>
            </w:pPr>
          </w:p>
        </w:tc>
      </w:tr>
      <w:tr w:rsidRPr="009843B6" w:rsidR="009843B6" w:rsidTr="004B0F2D" w14:paraId="7E08409A"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4E5DE5" w14:paraId="20A92CD7" w14:textId="1DE7120A">
            <w:pPr>
              <w:snapToGrid w:val="0"/>
              <w:rPr>
                <w:rFonts w:ascii="Times New Roman" w:hAnsi="Times New Roman" w:eastAsia="Times New Roman" w:cs="Times New Roman"/>
              </w:rPr>
            </w:pPr>
            <w:r>
              <w:rPr>
                <w:rFonts w:ascii="Calibri" w:hAnsi="Calibri" w:eastAsia="Times New Roman" w:cs="Times New Roman"/>
              </w:rPr>
              <w:t>Dispersed s</w:t>
            </w:r>
            <w:r w:rsidRPr="009843B6" w:rsidR="009843B6">
              <w:rPr>
                <w:rFonts w:ascii="Calibri" w:hAnsi="Calibri" w:eastAsia="Times New Roman" w:cs="Times New Roman"/>
              </w:rPr>
              <w:t xml:space="preserve">hooting </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529FC6A"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6C52CDA"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5565F77"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D9941E0"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B8132ED"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68B6E04" w14:textId="77777777">
            <w:pPr>
              <w:snapToGrid w:val="0"/>
              <w:rPr>
                <w:rFonts w:ascii="Times New Roman" w:hAnsi="Times New Roman" w:eastAsia="Times New Roman" w:cs="Times New Roman"/>
              </w:rPr>
            </w:pPr>
          </w:p>
        </w:tc>
      </w:tr>
      <w:tr w:rsidRPr="009843B6" w:rsidR="009843B6" w:rsidTr="004B0F2D" w14:paraId="48489887"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DA35A25" w14:textId="77777777">
            <w:pPr>
              <w:snapToGrid w:val="0"/>
              <w:rPr>
                <w:rFonts w:ascii="Times New Roman" w:hAnsi="Times New Roman" w:eastAsia="Times New Roman" w:cs="Times New Roman"/>
              </w:rPr>
            </w:pPr>
            <w:r w:rsidRPr="009843B6">
              <w:rPr>
                <w:rFonts w:ascii="Calibri" w:hAnsi="Calibri" w:eastAsia="Times New Roman" w:cs="Times New Roman"/>
              </w:rPr>
              <w:t>Increased visitation due to social media</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EC5FD35"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C8FA3D6"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D8D0A75"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6D6E972"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DC68412"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3C56F39" w14:textId="77777777">
            <w:pPr>
              <w:snapToGrid w:val="0"/>
              <w:rPr>
                <w:rFonts w:ascii="Times New Roman" w:hAnsi="Times New Roman" w:eastAsia="Times New Roman" w:cs="Times New Roman"/>
              </w:rPr>
            </w:pPr>
          </w:p>
        </w:tc>
      </w:tr>
      <w:tr w:rsidRPr="009843B6" w:rsidR="009843B6" w:rsidTr="004B0F2D" w14:paraId="1C14B32C" w14:textId="77777777">
        <w:tc>
          <w:tcPr>
            <w:tcW w:w="1653"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4103D13" w14:textId="26E80D9A">
            <w:pPr>
              <w:snapToGrid w:val="0"/>
              <w:rPr>
                <w:rFonts w:ascii="Times New Roman" w:hAnsi="Times New Roman" w:eastAsia="Times New Roman" w:cs="Times New Roman"/>
              </w:rPr>
            </w:pPr>
            <w:r w:rsidRPr="009843B6">
              <w:rPr>
                <w:rFonts w:ascii="Calibri" w:hAnsi="Calibri" w:eastAsia="Times New Roman" w:cs="Times New Roman"/>
              </w:rPr>
              <w:t>Parking issues</w:t>
            </w:r>
            <w:r w:rsidR="00DA3937">
              <w:rPr>
                <w:rFonts w:ascii="Calibri" w:hAnsi="Calibri" w:eastAsia="Times New Roman" w:cs="Times New Roman"/>
              </w:rPr>
              <w:t xml:space="preserve"> at recreation sites</w:t>
            </w:r>
          </w:p>
        </w:tc>
        <w:tc>
          <w:tcPr>
            <w:tcW w:w="114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E03C710" w14:textId="77777777">
            <w:pPr>
              <w:snapToGrid w:val="0"/>
              <w:rPr>
                <w:rFonts w:ascii="Times New Roman" w:hAnsi="Times New Roman" w:eastAsia="Times New Roman" w:cs="Times New Roman"/>
              </w:rPr>
            </w:pPr>
          </w:p>
        </w:tc>
        <w:tc>
          <w:tcPr>
            <w:tcW w:w="115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1F87D64" w14:textId="77777777">
            <w:pPr>
              <w:snapToGrid w:val="0"/>
              <w:rPr>
                <w:rFonts w:ascii="Times New Roman" w:hAnsi="Times New Roman" w:eastAsia="Times New Roman" w:cs="Times New Roman"/>
              </w:rPr>
            </w:pPr>
          </w:p>
        </w:tc>
        <w:tc>
          <w:tcPr>
            <w:tcW w:w="1511"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4EF313C" w14:textId="77777777">
            <w:pPr>
              <w:snapToGrid w:val="0"/>
              <w:rPr>
                <w:rFonts w:ascii="Times New Roman" w:hAnsi="Times New Roman" w:eastAsia="Times New Roman" w:cs="Times New Roman"/>
              </w:rPr>
            </w:pPr>
          </w:p>
        </w:tc>
        <w:tc>
          <w:tcPr>
            <w:tcW w:w="14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7407E58" w14:textId="77777777">
            <w:pPr>
              <w:snapToGrid w:val="0"/>
              <w:rPr>
                <w:rFonts w:ascii="Times New Roman" w:hAnsi="Times New Roman" w:eastAsia="Times New Roman" w:cs="Times New Roman"/>
              </w:rPr>
            </w:pPr>
          </w:p>
        </w:tc>
        <w:tc>
          <w:tcPr>
            <w:tcW w:w="133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03BF4F9" w14:textId="77777777">
            <w:pPr>
              <w:snapToGrid w:val="0"/>
              <w:rPr>
                <w:rFonts w:ascii="Times New Roman" w:hAnsi="Times New Roman" w:eastAsia="Times New Roman" w:cs="Times New Roman"/>
              </w:rPr>
            </w:pPr>
          </w:p>
        </w:tc>
        <w:tc>
          <w:tcPr>
            <w:tcW w:w="1226"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731C9BB" w14:textId="77777777">
            <w:pPr>
              <w:snapToGrid w:val="0"/>
              <w:rPr>
                <w:rFonts w:ascii="Times New Roman" w:hAnsi="Times New Roman" w:eastAsia="Times New Roman" w:cs="Times New Roman"/>
              </w:rPr>
            </w:pPr>
          </w:p>
        </w:tc>
      </w:tr>
    </w:tbl>
    <w:p w:rsidR="00AA10E8" w:rsidP="00AA10E8" w:rsidRDefault="00AA10E8" w14:paraId="72686808" w14:textId="77777777">
      <w:pPr>
        <w:pStyle w:val="Heading3"/>
        <w:snapToGrid w:val="0"/>
        <w:spacing w:before="0" w:beforeAutospacing="0" w:after="0" w:afterAutospacing="0"/>
        <w:rPr>
          <w:rFonts w:asciiTheme="minorHAnsi" w:hAnsiTheme="minorHAnsi"/>
          <w:sz w:val="24"/>
          <w:szCs w:val="24"/>
        </w:rPr>
      </w:pPr>
    </w:p>
    <w:p w:rsidR="009843B6" w:rsidP="00AA10E8" w:rsidRDefault="007C5CDC" w14:paraId="612A6737" w14:textId="08A58BFC">
      <w:pPr>
        <w:pStyle w:val="Heading3"/>
        <w:snapToGrid w:val="0"/>
        <w:spacing w:before="0" w:beforeAutospacing="0" w:after="0" w:afterAutospacing="0"/>
        <w:rPr>
          <w:rFonts w:asciiTheme="minorHAnsi" w:hAnsiTheme="minorHAnsi"/>
          <w:color w:val="000000" w:themeColor="text1"/>
          <w:sz w:val="24"/>
          <w:szCs w:val="24"/>
        </w:rPr>
      </w:pPr>
      <w:r>
        <w:rPr>
          <w:rFonts w:asciiTheme="minorHAnsi" w:hAnsiTheme="minorHAnsi"/>
          <w:sz w:val="24"/>
          <w:szCs w:val="24"/>
        </w:rPr>
        <w:t>3</w:t>
      </w:r>
      <w:r w:rsidRPr="009843B6" w:rsidR="009843B6">
        <w:rPr>
          <w:rFonts w:asciiTheme="minorHAnsi" w:hAnsiTheme="minorHAnsi"/>
          <w:sz w:val="24"/>
          <w:szCs w:val="24"/>
        </w:rPr>
        <w:t xml:space="preserve">) Are there other </w:t>
      </w:r>
      <w:r w:rsidR="00202302">
        <w:rPr>
          <w:rFonts w:asciiTheme="minorHAnsi" w:hAnsiTheme="minorHAnsi"/>
          <w:sz w:val="24"/>
          <w:szCs w:val="24"/>
        </w:rPr>
        <w:t xml:space="preserve">outdoor </w:t>
      </w:r>
      <w:r w:rsidRPr="009843B6" w:rsidR="009843B6">
        <w:rPr>
          <w:rFonts w:asciiTheme="minorHAnsi" w:hAnsiTheme="minorHAnsi"/>
          <w:sz w:val="24"/>
          <w:szCs w:val="24"/>
        </w:rPr>
        <w:t xml:space="preserve">recreation-related impacts of concern in </w:t>
      </w:r>
      <w:r w:rsidR="00CE3582">
        <w:rPr>
          <w:rFonts w:asciiTheme="minorHAnsi" w:hAnsiTheme="minorHAnsi"/>
          <w:sz w:val="24"/>
          <w:szCs w:val="24"/>
        </w:rPr>
        <w:t>Region 2</w:t>
      </w:r>
      <w:r w:rsidRPr="009843B6" w:rsidR="009843B6">
        <w:rPr>
          <w:rFonts w:asciiTheme="minorHAnsi" w:hAnsiTheme="minorHAnsi"/>
          <w:sz w:val="24"/>
          <w:szCs w:val="24"/>
        </w:rPr>
        <w:t xml:space="preserve"> not listed above? </w:t>
      </w:r>
      <w:r w:rsidRPr="008B2C3A" w:rsidR="009843B6">
        <w:rPr>
          <w:rFonts w:asciiTheme="minorHAnsi" w:hAnsiTheme="minorHAnsi"/>
          <w:b w:val="0"/>
          <w:bCs w:val="0"/>
          <w:sz w:val="24"/>
          <w:szCs w:val="24"/>
        </w:rPr>
        <w:t>[</w:t>
      </w:r>
      <w:r w:rsidRPr="008B2C3A" w:rsidR="009843B6">
        <w:rPr>
          <w:rFonts w:asciiTheme="minorHAnsi" w:hAnsiTheme="minorHAnsi"/>
          <w:b w:val="0"/>
          <w:bCs w:val="0"/>
          <w:color w:val="000000" w:themeColor="text1"/>
          <w:sz w:val="24"/>
          <w:szCs w:val="24"/>
        </w:rPr>
        <w:t>write-in]</w:t>
      </w:r>
    </w:p>
    <w:p w:rsidRPr="009843B6" w:rsidR="00AA10E8" w:rsidP="00AA10E8" w:rsidRDefault="00AA10E8" w14:paraId="09C9E74D" w14:textId="77777777">
      <w:pPr>
        <w:pStyle w:val="Heading3"/>
        <w:snapToGrid w:val="0"/>
        <w:spacing w:before="0" w:beforeAutospacing="0" w:after="0" w:afterAutospacing="0"/>
        <w:rPr>
          <w:rFonts w:asciiTheme="minorHAnsi" w:hAnsiTheme="minorHAnsi"/>
          <w:sz w:val="24"/>
          <w:szCs w:val="24"/>
        </w:rPr>
      </w:pPr>
    </w:p>
    <w:p w:rsidR="009843B6" w:rsidP="00AA10E8" w:rsidRDefault="007C5CDC" w14:paraId="32C686B8" w14:textId="51F7FF3D">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4</w:t>
      </w:r>
      <w:r w:rsidRPr="009843B6" w:rsidR="009843B6">
        <w:rPr>
          <w:rFonts w:ascii="Calibri" w:hAnsi="Calibri" w:eastAsia="Times New Roman" w:cs="Times New Roman"/>
          <w:b/>
          <w:bCs/>
          <w:color w:val="000000"/>
        </w:rPr>
        <w:t>) Does your agency</w:t>
      </w:r>
      <w:r w:rsidR="00DB7B33">
        <w:rPr>
          <w:rFonts w:ascii="Calibri" w:hAnsi="Calibri" w:eastAsia="Times New Roman" w:cs="Times New Roman"/>
          <w:b/>
          <w:bCs/>
          <w:color w:val="000000"/>
        </w:rPr>
        <w:t xml:space="preserve">, </w:t>
      </w:r>
      <w:r w:rsidRPr="009843B6" w:rsidR="009843B6">
        <w:rPr>
          <w:rFonts w:ascii="Calibri" w:hAnsi="Calibri" w:eastAsia="Times New Roman" w:cs="Times New Roman"/>
          <w:b/>
          <w:bCs/>
          <w:color w:val="000000"/>
        </w:rPr>
        <w:t>organization</w:t>
      </w:r>
      <w:r w:rsidR="00DB7B33">
        <w:rPr>
          <w:rFonts w:ascii="Calibri" w:hAnsi="Calibri" w:eastAsia="Times New Roman" w:cs="Times New Roman"/>
          <w:b/>
          <w:bCs/>
          <w:color w:val="000000"/>
        </w:rPr>
        <w:t>, or business</w:t>
      </w:r>
      <w:r w:rsidRPr="009843B6" w:rsidR="009843B6">
        <w:rPr>
          <w:rFonts w:ascii="Calibri" w:hAnsi="Calibri" w:eastAsia="Times New Roman" w:cs="Times New Roman"/>
          <w:b/>
          <w:bCs/>
          <w:color w:val="000000"/>
        </w:rPr>
        <w:t xml:space="preserve"> </w:t>
      </w:r>
      <w:r w:rsidR="00DA3937">
        <w:rPr>
          <w:rFonts w:ascii="Calibri" w:hAnsi="Calibri" w:eastAsia="Times New Roman" w:cs="Times New Roman"/>
          <w:b/>
          <w:bCs/>
          <w:color w:val="000000"/>
        </w:rPr>
        <w:t xml:space="preserve">work to </w:t>
      </w:r>
      <w:r w:rsidRPr="009843B6" w:rsidR="009843B6">
        <w:rPr>
          <w:rFonts w:ascii="Calibri" w:hAnsi="Calibri" w:eastAsia="Times New Roman" w:cs="Times New Roman"/>
          <w:b/>
          <w:bCs/>
          <w:color w:val="000000"/>
        </w:rPr>
        <w:t xml:space="preserve">address </w:t>
      </w:r>
      <w:r w:rsidR="00202302">
        <w:rPr>
          <w:rFonts w:ascii="Calibri" w:hAnsi="Calibri" w:eastAsia="Times New Roman" w:cs="Times New Roman"/>
          <w:b/>
          <w:bCs/>
          <w:color w:val="000000"/>
        </w:rPr>
        <w:t xml:space="preserve">outdoor </w:t>
      </w:r>
      <w:r w:rsidRPr="009843B6" w:rsidR="009843B6">
        <w:rPr>
          <w:rFonts w:ascii="Calibri" w:hAnsi="Calibri" w:eastAsia="Times New Roman" w:cs="Times New Roman"/>
          <w:b/>
          <w:bCs/>
          <w:color w:val="000000"/>
        </w:rPr>
        <w:t xml:space="preserve">recreation-related impacts in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w:t>
      </w:r>
    </w:p>
    <w:p w:rsidRPr="009843B6" w:rsidR="00AA10E8" w:rsidP="00AA10E8" w:rsidRDefault="00AA10E8" w14:paraId="254AA719" w14:textId="77777777">
      <w:pPr>
        <w:snapToGrid w:val="0"/>
        <w:outlineLvl w:val="3"/>
        <w:rPr>
          <w:rFonts w:ascii="Times New Roman" w:hAnsi="Times New Roman" w:eastAsia="Times New Roman" w:cs="Times New Roman"/>
          <w:b/>
          <w:bCs/>
          <w:color w:val="000000"/>
        </w:rPr>
      </w:pPr>
    </w:p>
    <w:p w:rsidR="00AA10E8" w:rsidP="00AA10E8" w:rsidRDefault="009843B6" w14:paraId="5F4EA45A" w14:textId="6A760622">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YES</w:t>
      </w:r>
      <w:r w:rsidRPr="009843B6">
        <w:rPr>
          <w:rFonts w:ascii="Calibri" w:hAnsi="Calibri" w:eastAsia="Times New Roman" w:cs="Times New Roman"/>
          <w:b/>
          <w:bCs/>
          <w:color w:val="000000"/>
        </w:rPr>
        <w:t>, question #</w:t>
      </w:r>
      <w:r w:rsidR="007C5CDC">
        <w:rPr>
          <w:rFonts w:ascii="Calibri" w:hAnsi="Calibri" w:eastAsia="Times New Roman" w:cs="Times New Roman"/>
          <w:b/>
          <w:bCs/>
          <w:color w:val="000000"/>
        </w:rPr>
        <w:t>5</w:t>
      </w:r>
      <w:r w:rsidR="00086A0F">
        <w:rPr>
          <w:rFonts w:ascii="Calibri" w:hAnsi="Calibri" w:eastAsia="Times New Roman" w:cs="Times New Roman"/>
          <w:b/>
          <w:bCs/>
          <w:color w:val="000000"/>
        </w:rPr>
        <w:t xml:space="preserve"> &amp; </w:t>
      </w:r>
      <w:r w:rsidR="00673240">
        <w:rPr>
          <w:rFonts w:ascii="Calibri" w:hAnsi="Calibri" w:eastAsia="Times New Roman" w:cs="Times New Roman"/>
          <w:b/>
          <w:bCs/>
          <w:color w:val="000000"/>
        </w:rPr>
        <w:t>#</w:t>
      </w:r>
      <w:r w:rsidR="007C5CDC">
        <w:rPr>
          <w:rFonts w:ascii="Calibri" w:hAnsi="Calibri" w:eastAsia="Times New Roman" w:cs="Times New Roman"/>
          <w:b/>
          <w:bCs/>
          <w:color w:val="000000"/>
        </w:rPr>
        <w:t>6</w:t>
      </w:r>
      <w:r w:rsidRPr="009843B6">
        <w:rPr>
          <w:rFonts w:ascii="Calibri" w:hAnsi="Calibri" w:eastAsia="Times New Roman" w:cs="Times New Roman"/>
          <w:b/>
          <w:bCs/>
          <w:color w:val="000000"/>
        </w:rPr>
        <w:t xml:space="preserve"> appear.</w:t>
      </w:r>
    </w:p>
    <w:p w:rsidRPr="009843B6" w:rsidR="009843B6" w:rsidP="00AA10E8" w:rsidRDefault="009843B6" w14:paraId="052AFD3D" w14:textId="3BF92008">
      <w:pPr>
        <w:snapToGrid w:val="0"/>
        <w:ind w:left="720"/>
        <w:outlineLvl w:val="3"/>
        <w:rPr>
          <w:rFonts w:ascii="Times New Roman" w:hAnsi="Times New Roman" w:eastAsia="Times New Roman" w:cs="Times New Roman"/>
          <w:b/>
          <w:bCs/>
          <w:color w:val="000000"/>
        </w:rPr>
      </w:pPr>
      <w:r w:rsidRPr="009843B6">
        <w:rPr>
          <w:rFonts w:ascii="Calibri" w:hAnsi="Calibri" w:eastAsia="Times New Roman" w:cs="Times New Roman"/>
          <w:b/>
          <w:bCs/>
          <w:color w:val="000000"/>
        </w:rPr>
        <w:t> </w:t>
      </w:r>
    </w:p>
    <w:p w:rsidR="009843B6" w:rsidP="00AA10E8" w:rsidRDefault="009843B6" w14:paraId="5D41D012" w14:textId="4CD642A8">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NO</w:t>
      </w:r>
      <w:r w:rsidRPr="009843B6">
        <w:rPr>
          <w:rFonts w:ascii="Calibri" w:hAnsi="Calibri" w:eastAsia="Times New Roman" w:cs="Times New Roman"/>
          <w:b/>
          <w:bCs/>
          <w:color w:val="000000"/>
        </w:rPr>
        <w:t>, skip to question #</w:t>
      </w:r>
      <w:r w:rsidR="007C5CDC">
        <w:rPr>
          <w:rFonts w:ascii="Calibri" w:hAnsi="Calibri" w:eastAsia="Times New Roman" w:cs="Times New Roman"/>
          <w:b/>
          <w:bCs/>
          <w:color w:val="000000"/>
        </w:rPr>
        <w:t>7</w:t>
      </w:r>
      <w:r w:rsidRPr="009843B6">
        <w:rPr>
          <w:rFonts w:ascii="Calibri" w:hAnsi="Calibri" w:eastAsia="Times New Roman" w:cs="Times New Roman"/>
          <w:b/>
          <w:bCs/>
          <w:color w:val="000000"/>
        </w:rPr>
        <w:t>. </w:t>
      </w:r>
    </w:p>
    <w:p w:rsidRPr="009843B6" w:rsidR="00AA10E8" w:rsidP="00AA10E8" w:rsidRDefault="00AA10E8" w14:paraId="1ED5DE16" w14:textId="77777777">
      <w:pPr>
        <w:snapToGrid w:val="0"/>
        <w:ind w:left="720"/>
        <w:outlineLvl w:val="3"/>
        <w:rPr>
          <w:rFonts w:ascii="Times New Roman" w:hAnsi="Times New Roman" w:eastAsia="Times New Roman" w:cs="Times New Roman"/>
          <w:b/>
          <w:bCs/>
          <w:color w:val="000000"/>
        </w:rPr>
      </w:pPr>
    </w:p>
    <w:p w:rsidR="009843B6" w:rsidP="00AA10E8" w:rsidRDefault="009843B6" w14:paraId="40D8243F" w14:textId="0DB5BCA0">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DISPLAY LOGIC: </w:t>
      </w:r>
    </w:p>
    <w:p w:rsidRPr="009843B6" w:rsidR="00AA10E8" w:rsidP="00AA10E8" w:rsidRDefault="00AA10E8" w14:paraId="1011F64F" w14:textId="77777777">
      <w:pPr>
        <w:snapToGrid w:val="0"/>
        <w:outlineLvl w:val="3"/>
        <w:rPr>
          <w:rFonts w:ascii="Times New Roman" w:hAnsi="Times New Roman" w:eastAsia="Times New Roman" w:cs="Times New Roman"/>
          <w:b/>
          <w:bCs/>
          <w:color w:val="000000"/>
        </w:rPr>
      </w:pPr>
    </w:p>
    <w:p w:rsidR="00202302" w:rsidP="00AA10E8" w:rsidRDefault="007C5CDC" w14:paraId="54493D18" w14:textId="52C80DFB">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5</w:t>
      </w:r>
      <w:r w:rsidRPr="009843B6" w:rsidR="009843B6">
        <w:rPr>
          <w:rFonts w:ascii="Calibri" w:hAnsi="Calibri" w:eastAsia="Times New Roman" w:cs="Times New Roman"/>
          <w:b/>
          <w:bCs/>
          <w:color w:val="000000"/>
        </w:rPr>
        <w:t>) How does your agency</w:t>
      </w:r>
      <w:r w:rsidR="00DB7B33">
        <w:rPr>
          <w:rFonts w:ascii="Calibri" w:hAnsi="Calibri" w:eastAsia="Times New Roman" w:cs="Times New Roman"/>
          <w:b/>
          <w:bCs/>
          <w:color w:val="000000"/>
        </w:rPr>
        <w:t xml:space="preserve">, </w:t>
      </w:r>
      <w:r w:rsidRPr="009843B6" w:rsidR="009843B6">
        <w:rPr>
          <w:rFonts w:ascii="Calibri" w:hAnsi="Calibri" w:eastAsia="Times New Roman" w:cs="Times New Roman"/>
          <w:b/>
          <w:bCs/>
          <w:color w:val="000000"/>
        </w:rPr>
        <w:t>organization</w:t>
      </w:r>
      <w:r w:rsidR="00DB7B33">
        <w:rPr>
          <w:rFonts w:ascii="Calibri" w:hAnsi="Calibri" w:eastAsia="Times New Roman" w:cs="Times New Roman"/>
          <w:b/>
          <w:bCs/>
          <w:color w:val="000000"/>
        </w:rPr>
        <w:t>, or business</w:t>
      </w:r>
      <w:r w:rsidRPr="009843B6" w:rsidR="009843B6">
        <w:rPr>
          <w:rFonts w:ascii="Calibri" w:hAnsi="Calibri" w:eastAsia="Times New Roman" w:cs="Times New Roman"/>
          <w:b/>
          <w:bCs/>
          <w:color w:val="000000"/>
        </w:rPr>
        <w:t xml:space="preserve"> </w:t>
      </w:r>
      <w:r w:rsidR="00DA3937">
        <w:rPr>
          <w:rFonts w:ascii="Calibri" w:hAnsi="Calibri" w:eastAsia="Times New Roman" w:cs="Times New Roman"/>
          <w:b/>
          <w:bCs/>
          <w:color w:val="000000"/>
        </w:rPr>
        <w:t xml:space="preserve">work to </w:t>
      </w:r>
      <w:r w:rsidRPr="009843B6" w:rsidR="009843B6">
        <w:rPr>
          <w:rFonts w:ascii="Calibri" w:hAnsi="Calibri" w:eastAsia="Times New Roman" w:cs="Times New Roman"/>
          <w:b/>
          <w:bCs/>
          <w:color w:val="000000"/>
        </w:rPr>
        <w:t xml:space="preserve">address </w:t>
      </w:r>
      <w:r w:rsidR="00202302">
        <w:rPr>
          <w:rFonts w:ascii="Calibri" w:hAnsi="Calibri" w:eastAsia="Times New Roman" w:cs="Times New Roman"/>
          <w:b/>
          <w:bCs/>
          <w:color w:val="000000"/>
        </w:rPr>
        <w:t xml:space="preserve">outdoor </w:t>
      </w:r>
      <w:r w:rsidRPr="009843B6" w:rsidR="009843B6">
        <w:rPr>
          <w:rFonts w:ascii="Calibri" w:hAnsi="Calibri" w:eastAsia="Times New Roman" w:cs="Times New Roman"/>
          <w:b/>
          <w:bCs/>
          <w:color w:val="000000"/>
        </w:rPr>
        <w:t xml:space="preserve">recreation-related impacts in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w:t>
      </w:r>
    </w:p>
    <w:p w:rsidRPr="009843B6" w:rsidR="00AA10E8" w:rsidP="00AA10E8" w:rsidRDefault="00AA10E8" w14:paraId="2C171426" w14:textId="77777777">
      <w:pPr>
        <w:snapToGrid w:val="0"/>
        <w:outlineLvl w:val="3"/>
        <w:rPr>
          <w:rFonts w:ascii="Times New Roman" w:hAnsi="Times New Roman" w:eastAsia="Times New Roman" w:cs="Times New Roman"/>
          <w:b/>
          <w:bCs/>
          <w:color w:val="000000"/>
        </w:rPr>
      </w:pPr>
    </w:p>
    <w:tbl>
      <w:tblPr>
        <w:tblW w:w="0" w:type="auto"/>
        <w:tblCellMar>
          <w:left w:w="0" w:type="dxa"/>
          <w:right w:w="0" w:type="dxa"/>
        </w:tblCellMar>
        <w:tblLook w:val="04A0" w:firstRow="1" w:lastRow="0" w:firstColumn="1" w:lastColumn="0" w:noHBand="0" w:noVBand="1"/>
      </w:tblPr>
      <w:tblGrid>
        <w:gridCol w:w="1789"/>
        <w:gridCol w:w="2127"/>
        <w:gridCol w:w="2160"/>
        <w:gridCol w:w="1800"/>
      </w:tblGrid>
      <w:tr w:rsidRPr="009843B6" w:rsidR="009843B6" w:rsidTr="00B4507E" w14:paraId="1DE46DF0" w14:textId="77777777">
        <w:tc>
          <w:tcPr>
            <w:tcW w:w="1789"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18B6E08E" w14:textId="77777777">
            <w:pPr>
              <w:snapToGrid w:val="0"/>
              <w:rPr>
                <w:rFonts w:ascii="Times New Roman" w:hAnsi="Times New Roman" w:eastAsia="Times New Roman" w:cs="Times New Roman"/>
                <w:color w:val="000000"/>
              </w:rPr>
            </w:pPr>
          </w:p>
        </w:tc>
        <w:tc>
          <w:tcPr>
            <w:tcW w:w="212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3AD176C9"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Currently in use</w:t>
            </w:r>
          </w:p>
        </w:tc>
        <w:tc>
          <w:tcPr>
            <w:tcW w:w="216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10C6D6A3" w14:textId="30912979">
            <w:pPr>
              <w:snapToGrid w:val="0"/>
              <w:jc w:val="center"/>
              <w:rPr>
                <w:rFonts w:ascii="Times New Roman" w:hAnsi="Times New Roman" w:eastAsia="Times New Roman" w:cs="Times New Roman"/>
              </w:rPr>
            </w:pPr>
            <w:r w:rsidRPr="009843B6">
              <w:rPr>
                <w:rFonts w:ascii="Calibri" w:hAnsi="Calibri" w:eastAsia="Times New Roman" w:cs="Times New Roman"/>
                <w:b/>
                <w:bCs/>
              </w:rPr>
              <w:t>Used in</w:t>
            </w:r>
            <w:r w:rsidR="003B2D75">
              <w:rPr>
                <w:rFonts w:ascii="Calibri" w:hAnsi="Calibri" w:eastAsia="Times New Roman" w:cs="Times New Roman"/>
                <w:b/>
                <w:bCs/>
              </w:rPr>
              <w:t xml:space="preserve"> the</w:t>
            </w:r>
            <w:r w:rsidRPr="009843B6">
              <w:rPr>
                <w:rFonts w:ascii="Calibri" w:hAnsi="Calibri" w:eastAsia="Times New Roman" w:cs="Times New Roman"/>
                <w:b/>
                <w:bCs/>
              </w:rPr>
              <w:t xml:space="preserve"> past</w:t>
            </w:r>
          </w:p>
        </w:tc>
        <w:tc>
          <w:tcPr>
            <w:tcW w:w="18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9843B6" w:rsidP="00AA10E8" w:rsidRDefault="009843B6" w14:paraId="3724E7FC"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Never used</w:t>
            </w:r>
          </w:p>
        </w:tc>
      </w:tr>
      <w:tr w:rsidRPr="009843B6" w:rsidR="009843B6" w:rsidTr="00B4507E" w14:paraId="5F5EAAD5"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F5A5D4A" w14:textId="77777777">
            <w:pPr>
              <w:snapToGrid w:val="0"/>
              <w:rPr>
                <w:rFonts w:ascii="Times New Roman" w:hAnsi="Times New Roman" w:eastAsia="Times New Roman" w:cs="Times New Roman"/>
              </w:rPr>
            </w:pPr>
            <w:r w:rsidRPr="009843B6">
              <w:rPr>
                <w:rFonts w:ascii="Calibri" w:hAnsi="Calibri" w:eastAsia="Times New Roman" w:cs="Times New Roman"/>
              </w:rPr>
              <w:t>Interpretive programs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8B9B634"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78FA5F4"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CDE8344" w14:textId="77777777">
            <w:pPr>
              <w:snapToGrid w:val="0"/>
              <w:rPr>
                <w:rFonts w:ascii="Times New Roman" w:hAnsi="Times New Roman" w:eastAsia="Times New Roman" w:cs="Times New Roman"/>
              </w:rPr>
            </w:pPr>
          </w:p>
        </w:tc>
      </w:tr>
      <w:tr w:rsidRPr="009843B6" w:rsidR="009843B6" w:rsidTr="00B4507E" w14:paraId="4F9BFF16"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DCC9322" w14:textId="77777777">
            <w:pPr>
              <w:snapToGrid w:val="0"/>
              <w:rPr>
                <w:rFonts w:ascii="Times New Roman" w:hAnsi="Times New Roman" w:eastAsia="Times New Roman" w:cs="Times New Roman"/>
              </w:rPr>
            </w:pPr>
            <w:r w:rsidRPr="009843B6">
              <w:rPr>
                <w:rFonts w:ascii="Calibri" w:hAnsi="Calibri" w:eastAsia="Times New Roman" w:cs="Times New Roman"/>
              </w:rPr>
              <w:t>Law enforcement</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C354C74"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3C2D475"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45D6FEF" w14:textId="77777777">
            <w:pPr>
              <w:snapToGrid w:val="0"/>
              <w:rPr>
                <w:rFonts w:ascii="Times New Roman" w:hAnsi="Times New Roman" w:eastAsia="Times New Roman" w:cs="Times New Roman"/>
              </w:rPr>
            </w:pPr>
          </w:p>
        </w:tc>
      </w:tr>
      <w:tr w:rsidRPr="009843B6" w:rsidR="009843B6" w:rsidTr="00B4507E" w14:paraId="21264EAF"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40530C9" w14:textId="77777777">
            <w:pPr>
              <w:snapToGrid w:val="0"/>
              <w:rPr>
                <w:rFonts w:ascii="Times New Roman" w:hAnsi="Times New Roman" w:eastAsia="Times New Roman" w:cs="Times New Roman"/>
              </w:rPr>
            </w:pPr>
            <w:r w:rsidRPr="009843B6">
              <w:rPr>
                <w:rFonts w:ascii="Calibri" w:hAnsi="Calibri" w:eastAsia="Times New Roman" w:cs="Times New Roman"/>
              </w:rPr>
              <w:t>Leave No Trace information</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62D47E4"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22BCA80"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5044DB7" w14:textId="77777777">
            <w:pPr>
              <w:snapToGrid w:val="0"/>
              <w:rPr>
                <w:rFonts w:ascii="Times New Roman" w:hAnsi="Times New Roman" w:eastAsia="Times New Roman" w:cs="Times New Roman"/>
              </w:rPr>
            </w:pPr>
          </w:p>
        </w:tc>
      </w:tr>
      <w:tr w:rsidRPr="009843B6" w:rsidR="009843B6" w:rsidTr="00B4507E" w14:paraId="79E45FBC"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5A543F3" w14:textId="77777777">
            <w:pPr>
              <w:snapToGrid w:val="0"/>
              <w:rPr>
                <w:rFonts w:ascii="Times New Roman" w:hAnsi="Times New Roman" w:eastAsia="Times New Roman" w:cs="Times New Roman"/>
              </w:rPr>
            </w:pPr>
            <w:r w:rsidRPr="009843B6">
              <w:rPr>
                <w:rFonts w:ascii="Calibri" w:hAnsi="Calibri" w:eastAsia="Times New Roman" w:cs="Times New Roman"/>
              </w:rPr>
              <w:t>Limiting access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02C99D8"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A16C1C6"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614754A" w14:textId="77777777">
            <w:pPr>
              <w:snapToGrid w:val="0"/>
              <w:rPr>
                <w:rFonts w:ascii="Times New Roman" w:hAnsi="Times New Roman" w:eastAsia="Times New Roman" w:cs="Times New Roman"/>
              </w:rPr>
            </w:pPr>
          </w:p>
        </w:tc>
      </w:tr>
      <w:tr w:rsidRPr="009843B6" w:rsidR="009843B6" w:rsidTr="00B4507E" w14:paraId="64D50022"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939B6EB" w14:textId="77777777">
            <w:pPr>
              <w:snapToGrid w:val="0"/>
              <w:rPr>
                <w:rFonts w:ascii="Times New Roman" w:hAnsi="Times New Roman" w:eastAsia="Times New Roman" w:cs="Times New Roman"/>
              </w:rPr>
            </w:pPr>
            <w:r w:rsidRPr="009843B6">
              <w:rPr>
                <w:rFonts w:ascii="Calibri" w:hAnsi="Calibri" w:eastAsia="Times New Roman" w:cs="Times New Roman"/>
              </w:rPr>
              <w:t>Permit system</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62B2685"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0718B4C"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EF980F5" w14:textId="77777777">
            <w:pPr>
              <w:snapToGrid w:val="0"/>
              <w:rPr>
                <w:rFonts w:ascii="Times New Roman" w:hAnsi="Times New Roman" w:eastAsia="Times New Roman" w:cs="Times New Roman"/>
              </w:rPr>
            </w:pPr>
          </w:p>
        </w:tc>
      </w:tr>
      <w:tr w:rsidRPr="009843B6" w:rsidR="009843B6" w:rsidTr="00B4507E" w14:paraId="23CE3015"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5A73087B" w14:textId="77777777">
            <w:pPr>
              <w:snapToGrid w:val="0"/>
              <w:rPr>
                <w:rFonts w:ascii="Times New Roman" w:hAnsi="Times New Roman" w:eastAsia="Times New Roman" w:cs="Times New Roman"/>
              </w:rPr>
            </w:pPr>
            <w:r w:rsidRPr="009843B6">
              <w:rPr>
                <w:rFonts w:ascii="Calibri" w:hAnsi="Calibri" w:eastAsia="Times New Roman" w:cs="Times New Roman"/>
              </w:rPr>
              <w:t>Printed educational materials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A193D0A"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54760C2"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E57A7D4" w14:textId="77777777">
            <w:pPr>
              <w:snapToGrid w:val="0"/>
              <w:rPr>
                <w:rFonts w:ascii="Times New Roman" w:hAnsi="Times New Roman" w:eastAsia="Times New Roman" w:cs="Times New Roman"/>
              </w:rPr>
            </w:pPr>
          </w:p>
        </w:tc>
      </w:tr>
      <w:tr w:rsidRPr="009843B6" w:rsidR="009843B6" w:rsidTr="00B4507E" w14:paraId="060340F0"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81754B8" w14:textId="53E16EF9">
            <w:pPr>
              <w:snapToGrid w:val="0"/>
              <w:rPr>
                <w:rFonts w:ascii="Times New Roman" w:hAnsi="Times New Roman" w:eastAsia="Times New Roman" w:cs="Times New Roman"/>
              </w:rPr>
            </w:pPr>
            <w:r w:rsidRPr="009843B6">
              <w:rPr>
                <w:rFonts w:ascii="Calibri" w:hAnsi="Calibri" w:eastAsia="Times New Roman" w:cs="Times New Roman"/>
              </w:rPr>
              <w:t>Provide information via website</w:t>
            </w:r>
            <w:r w:rsidR="004B0F2D">
              <w:rPr>
                <w:rFonts w:ascii="Calibri" w:hAnsi="Calibri" w:eastAsia="Times New Roman" w:cs="Times New Roman"/>
              </w:rPr>
              <w:t>(s)</w:t>
            </w:r>
            <w:r w:rsidRPr="009843B6">
              <w:rPr>
                <w:rFonts w:ascii="Calibri" w:hAnsi="Calibri" w:eastAsia="Times New Roman" w:cs="Times New Roman"/>
              </w:rPr>
              <w:t> </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219EE6F"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7DCFF20"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434508F" w14:textId="77777777">
            <w:pPr>
              <w:snapToGrid w:val="0"/>
              <w:rPr>
                <w:rFonts w:ascii="Times New Roman" w:hAnsi="Times New Roman" w:eastAsia="Times New Roman" w:cs="Times New Roman"/>
              </w:rPr>
            </w:pPr>
          </w:p>
        </w:tc>
      </w:tr>
      <w:tr w:rsidRPr="009843B6" w:rsidR="009843B6" w:rsidTr="00B4507E" w14:paraId="1662DCB3"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5DEF980" w14:textId="77777777">
            <w:pPr>
              <w:snapToGrid w:val="0"/>
              <w:rPr>
                <w:rFonts w:ascii="Times New Roman" w:hAnsi="Times New Roman" w:eastAsia="Times New Roman" w:cs="Times New Roman"/>
              </w:rPr>
            </w:pPr>
            <w:r w:rsidRPr="009843B6">
              <w:rPr>
                <w:rFonts w:ascii="Calibri" w:hAnsi="Calibri" w:eastAsia="Times New Roman" w:cs="Times New Roman"/>
              </w:rPr>
              <w:t>Signage/kiosks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61673D3"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66634B3"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A00A911" w14:textId="77777777">
            <w:pPr>
              <w:snapToGrid w:val="0"/>
              <w:rPr>
                <w:rFonts w:ascii="Times New Roman" w:hAnsi="Times New Roman" w:eastAsia="Times New Roman" w:cs="Times New Roman"/>
              </w:rPr>
            </w:pPr>
          </w:p>
        </w:tc>
      </w:tr>
      <w:tr w:rsidRPr="009843B6" w:rsidR="009843B6" w:rsidTr="00B4507E" w14:paraId="62E685A0"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9B98B9A" w14:textId="77777777">
            <w:pPr>
              <w:snapToGrid w:val="0"/>
              <w:rPr>
                <w:rFonts w:ascii="Times New Roman" w:hAnsi="Times New Roman" w:eastAsia="Times New Roman" w:cs="Times New Roman"/>
              </w:rPr>
            </w:pPr>
            <w:r w:rsidRPr="009843B6">
              <w:rPr>
                <w:rFonts w:ascii="Calibri" w:hAnsi="Calibri" w:eastAsia="Times New Roman" w:cs="Times New Roman"/>
              </w:rPr>
              <w:t>Staff training</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E2D8537"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35C4289"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571340D" w14:textId="77777777">
            <w:pPr>
              <w:snapToGrid w:val="0"/>
              <w:rPr>
                <w:rFonts w:ascii="Times New Roman" w:hAnsi="Times New Roman" w:eastAsia="Times New Roman" w:cs="Times New Roman"/>
              </w:rPr>
            </w:pPr>
          </w:p>
        </w:tc>
      </w:tr>
      <w:tr w:rsidRPr="009843B6" w:rsidR="009843B6" w:rsidTr="00B4507E" w14:paraId="5B9368ED"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0A14017" w14:textId="77777777">
            <w:pPr>
              <w:snapToGrid w:val="0"/>
              <w:rPr>
                <w:rFonts w:ascii="Times New Roman" w:hAnsi="Times New Roman" w:eastAsia="Times New Roman" w:cs="Times New Roman"/>
              </w:rPr>
            </w:pPr>
            <w:r w:rsidRPr="009843B6">
              <w:rPr>
                <w:rFonts w:ascii="Calibri" w:hAnsi="Calibri" w:eastAsia="Times New Roman" w:cs="Times New Roman"/>
              </w:rPr>
              <w:t>Issuing citations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5247A97"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37FAA3A"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3B255D4" w14:textId="77777777">
            <w:pPr>
              <w:snapToGrid w:val="0"/>
              <w:rPr>
                <w:rFonts w:ascii="Times New Roman" w:hAnsi="Times New Roman" w:eastAsia="Times New Roman" w:cs="Times New Roman"/>
              </w:rPr>
            </w:pPr>
          </w:p>
        </w:tc>
      </w:tr>
      <w:tr w:rsidRPr="009843B6" w:rsidR="009843B6" w:rsidTr="00B4507E" w14:paraId="6E71ED1E"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12D2DCE" w14:textId="480D923A">
            <w:pPr>
              <w:snapToGrid w:val="0"/>
              <w:rPr>
                <w:rFonts w:ascii="Times New Roman" w:hAnsi="Times New Roman" w:eastAsia="Times New Roman" w:cs="Times New Roman"/>
              </w:rPr>
            </w:pPr>
            <w:r w:rsidRPr="009843B6">
              <w:rPr>
                <w:rFonts w:ascii="Calibri" w:hAnsi="Calibri" w:eastAsia="Times New Roman" w:cs="Times New Roman"/>
              </w:rPr>
              <w:t>Visitor</w:t>
            </w:r>
            <w:r w:rsidR="00DB7B33">
              <w:rPr>
                <w:rFonts w:ascii="Calibri" w:hAnsi="Calibri" w:eastAsia="Times New Roman" w:cs="Times New Roman"/>
              </w:rPr>
              <w:t>/traveler</w:t>
            </w:r>
            <w:r w:rsidRPr="009843B6">
              <w:rPr>
                <w:rFonts w:ascii="Calibri" w:hAnsi="Calibri" w:eastAsia="Times New Roman" w:cs="Times New Roman"/>
              </w:rPr>
              <w:t xml:space="preserve"> education</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D430C47"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03AF4D6"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0CF5EBA" w14:textId="77777777">
            <w:pPr>
              <w:snapToGrid w:val="0"/>
              <w:rPr>
                <w:rFonts w:ascii="Times New Roman" w:hAnsi="Times New Roman" w:eastAsia="Times New Roman" w:cs="Times New Roman"/>
              </w:rPr>
            </w:pPr>
          </w:p>
        </w:tc>
      </w:tr>
      <w:tr w:rsidRPr="009843B6" w:rsidR="009843B6" w:rsidTr="00B4507E" w14:paraId="039D094C"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3A29927" w14:textId="77777777">
            <w:pPr>
              <w:snapToGrid w:val="0"/>
              <w:rPr>
                <w:rFonts w:ascii="Times New Roman" w:hAnsi="Times New Roman" w:eastAsia="Times New Roman" w:cs="Times New Roman"/>
              </w:rPr>
            </w:pPr>
            <w:r w:rsidRPr="009843B6">
              <w:rPr>
                <w:rFonts w:ascii="Calibri" w:hAnsi="Calibri" w:eastAsia="Times New Roman" w:cs="Times New Roman"/>
              </w:rPr>
              <w:t>Volunteer programs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FDA2D62"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00BD5A0"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10F50D6" w14:textId="77777777">
            <w:pPr>
              <w:snapToGrid w:val="0"/>
              <w:rPr>
                <w:rFonts w:ascii="Times New Roman" w:hAnsi="Times New Roman" w:eastAsia="Times New Roman" w:cs="Times New Roman"/>
              </w:rPr>
            </w:pPr>
          </w:p>
        </w:tc>
      </w:tr>
      <w:tr w:rsidRPr="009843B6" w:rsidR="009843B6" w:rsidTr="00B4507E" w14:paraId="13D234D5"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A7A5D23" w14:textId="77777777">
            <w:pPr>
              <w:snapToGrid w:val="0"/>
              <w:rPr>
                <w:rFonts w:ascii="Times New Roman" w:hAnsi="Times New Roman" w:eastAsia="Times New Roman" w:cs="Times New Roman"/>
              </w:rPr>
            </w:pPr>
            <w:r w:rsidRPr="009843B6">
              <w:rPr>
                <w:rFonts w:ascii="Calibri" w:hAnsi="Calibri" w:eastAsia="Times New Roman" w:cs="Times New Roman"/>
              </w:rPr>
              <w:t>Youth education</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353C7DC"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4026E29E"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ED09ADF" w14:textId="77777777">
            <w:pPr>
              <w:snapToGrid w:val="0"/>
              <w:rPr>
                <w:rFonts w:ascii="Times New Roman" w:hAnsi="Times New Roman" w:eastAsia="Times New Roman" w:cs="Times New Roman"/>
              </w:rPr>
            </w:pPr>
          </w:p>
        </w:tc>
      </w:tr>
      <w:tr w:rsidRPr="009843B6" w:rsidR="009843B6" w:rsidTr="00B4507E" w14:paraId="1A163EA7"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2417E5D" w14:textId="77777777">
            <w:pPr>
              <w:snapToGrid w:val="0"/>
              <w:rPr>
                <w:rFonts w:ascii="Times New Roman" w:hAnsi="Times New Roman" w:eastAsia="Times New Roman" w:cs="Times New Roman"/>
              </w:rPr>
            </w:pPr>
            <w:r w:rsidRPr="009843B6">
              <w:rPr>
                <w:rFonts w:ascii="Calibri" w:hAnsi="Calibri" w:eastAsia="Times New Roman" w:cs="Times New Roman"/>
              </w:rPr>
              <w:t>Area closures</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59964FE"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08C42864"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84E2CB6" w14:textId="77777777">
            <w:pPr>
              <w:snapToGrid w:val="0"/>
              <w:rPr>
                <w:rFonts w:ascii="Times New Roman" w:hAnsi="Times New Roman" w:eastAsia="Times New Roman" w:cs="Times New Roman"/>
              </w:rPr>
            </w:pPr>
          </w:p>
        </w:tc>
      </w:tr>
      <w:tr w:rsidRPr="009843B6" w:rsidR="00370035" w:rsidTr="004F4395" w14:paraId="0F23D0B9" w14:textId="77777777">
        <w:tc>
          <w:tcPr>
            <w:tcW w:w="1789"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2531C58A" w14:textId="77777777">
            <w:pPr>
              <w:snapToGrid w:val="0"/>
              <w:rPr>
                <w:rFonts w:ascii="Times New Roman" w:hAnsi="Times New Roman" w:eastAsia="Times New Roman" w:cs="Times New Roman"/>
                <w:color w:val="000000"/>
              </w:rPr>
            </w:pPr>
          </w:p>
        </w:tc>
        <w:tc>
          <w:tcPr>
            <w:tcW w:w="2127"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01740319"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Currently in use</w:t>
            </w:r>
          </w:p>
        </w:tc>
        <w:tc>
          <w:tcPr>
            <w:tcW w:w="216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5AA77FE4"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Used in</w:t>
            </w:r>
            <w:r>
              <w:rPr>
                <w:rFonts w:ascii="Calibri" w:hAnsi="Calibri" w:eastAsia="Times New Roman" w:cs="Times New Roman"/>
                <w:b/>
                <w:bCs/>
              </w:rPr>
              <w:t xml:space="preserve"> the</w:t>
            </w:r>
            <w:r w:rsidRPr="009843B6">
              <w:rPr>
                <w:rFonts w:ascii="Calibri" w:hAnsi="Calibri" w:eastAsia="Times New Roman" w:cs="Times New Roman"/>
                <w:b/>
                <w:bCs/>
              </w:rPr>
              <w:t xml:space="preserve"> past</w:t>
            </w:r>
          </w:p>
        </w:tc>
        <w:tc>
          <w:tcPr>
            <w:tcW w:w="1800"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66E2354E" w14:textId="77777777">
            <w:pPr>
              <w:snapToGrid w:val="0"/>
              <w:jc w:val="center"/>
              <w:rPr>
                <w:rFonts w:ascii="Times New Roman" w:hAnsi="Times New Roman" w:eastAsia="Times New Roman" w:cs="Times New Roman"/>
              </w:rPr>
            </w:pPr>
            <w:r w:rsidRPr="009843B6">
              <w:rPr>
                <w:rFonts w:ascii="Calibri" w:hAnsi="Calibri" w:eastAsia="Times New Roman" w:cs="Times New Roman"/>
                <w:b/>
                <w:bCs/>
              </w:rPr>
              <w:t>Never used</w:t>
            </w:r>
          </w:p>
        </w:tc>
      </w:tr>
      <w:tr w:rsidRPr="009843B6" w:rsidR="009843B6" w:rsidTr="00B4507E" w14:paraId="66D4C480"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626E3BCC" w14:textId="77777777">
            <w:pPr>
              <w:snapToGrid w:val="0"/>
              <w:rPr>
                <w:rFonts w:ascii="Times New Roman" w:hAnsi="Times New Roman" w:eastAsia="Times New Roman" w:cs="Times New Roman"/>
              </w:rPr>
            </w:pPr>
            <w:r w:rsidRPr="009843B6">
              <w:rPr>
                <w:rFonts w:ascii="Calibri" w:hAnsi="Calibri" w:eastAsia="Times New Roman" w:cs="Times New Roman"/>
              </w:rPr>
              <w:t>Public outreach</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9F8E49D" w14:textId="77777777">
            <w:pPr>
              <w:snapToGrid w:val="0"/>
              <w:rPr>
                <w:rFonts w:ascii="Times New Roman" w:hAnsi="Times New Roman" w:eastAsia="Times New Roman" w:cs="Times New Roman"/>
              </w:rPr>
            </w:pP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1C673D45" w14:textId="77777777">
            <w:pPr>
              <w:snapToGrid w:val="0"/>
              <w:rPr>
                <w:rFonts w:ascii="Times New Roman" w:hAnsi="Times New Roman" w:eastAsia="Times New Roman" w:cs="Times New Roman"/>
              </w:rPr>
            </w:pP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FA63890" w14:textId="77777777">
            <w:pPr>
              <w:snapToGrid w:val="0"/>
              <w:rPr>
                <w:rFonts w:ascii="Times New Roman" w:hAnsi="Times New Roman" w:eastAsia="Times New Roman" w:cs="Times New Roman"/>
              </w:rPr>
            </w:pPr>
          </w:p>
        </w:tc>
      </w:tr>
      <w:tr w:rsidRPr="009843B6" w:rsidR="006E19DC" w:rsidTr="005065ED" w14:paraId="21236527"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6E19DC" w:rsidP="005065ED" w:rsidRDefault="006E19DC" w14:paraId="4C52AC4A" w14:textId="77777777">
            <w:pPr>
              <w:snapToGrid w:val="0"/>
              <w:rPr>
                <w:rFonts w:ascii="Times New Roman" w:hAnsi="Times New Roman" w:eastAsia="Times New Roman" w:cs="Times New Roman"/>
              </w:rPr>
            </w:pPr>
            <w:r w:rsidRPr="009843B6">
              <w:rPr>
                <w:rFonts w:ascii="Calibri" w:hAnsi="Calibri" w:eastAsia="Times New Roman" w:cs="Times New Roman"/>
              </w:rPr>
              <w:t>Provide information via social media</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6E19DC" w:rsidP="005065ED" w:rsidRDefault="006E19DC" w14:paraId="1AA85E31"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6E19DC" w:rsidP="005065ED" w:rsidRDefault="006E19DC" w14:paraId="48322B6F"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6E19DC" w:rsidP="005065ED" w:rsidRDefault="006E19DC" w14:paraId="47B90C8D"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r>
      <w:tr w:rsidRPr="009843B6" w:rsidR="009843B6" w:rsidTr="00B4507E" w14:paraId="7424329A" w14:textId="7777777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6E19DC" w14:paraId="0A176E88" w14:textId="0DA74AE4">
            <w:pPr>
              <w:snapToGrid w:val="0"/>
              <w:rPr>
                <w:rFonts w:ascii="Times New Roman" w:hAnsi="Times New Roman" w:eastAsia="Times New Roman" w:cs="Times New Roman"/>
              </w:rPr>
            </w:pPr>
            <w:r>
              <w:rPr>
                <w:rFonts w:ascii="Calibri" w:hAnsi="Calibri" w:eastAsia="Times New Roman" w:cs="Times New Roman"/>
              </w:rPr>
              <w:t>Other (write-in)</w:t>
            </w:r>
          </w:p>
        </w:tc>
        <w:tc>
          <w:tcPr>
            <w:tcW w:w="2127"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3FF80530"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216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28EBDB9B"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1800"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9843B6" w:rsidP="00AA10E8" w:rsidRDefault="009843B6" w14:paraId="7B5482A0"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r>
    </w:tbl>
    <w:p w:rsidR="001F3993" w:rsidP="00AA10E8" w:rsidRDefault="001F3993" w14:paraId="2C64508F" w14:textId="77777777">
      <w:pPr>
        <w:snapToGrid w:val="0"/>
        <w:outlineLvl w:val="3"/>
        <w:rPr>
          <w:rFonts w:ascii="Calibri" w:hAnsi="Calibri" w:eastAsia="Times New Roman" w:cs="Times New Roman"/>
          <w:b/>
          <w:bCs/>
          <w:color w:val="000000"/>
        </w:rPr>
      </w:pPr>
    </w:p>
    <w:p w:rsidR="00DA3937" w:rsidP="00AA10E8" w:rsidRDefault="007C5CDC" w14:paraId="0E205EC4" w14:textId="5FCD460D">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6</w:t>
      </w:r>
      <w:r w:rsidR="00A646E8">
        <w:rPr>
          <w:rFonts w:ascii="Calibri" w:hAnsi="Calibri" w:eastAsia="Times New Roman" w:cs="Times New Roman"/>
          <w:b/>
          <w:bCs/>
          <w:color w:val="000000"/>
        </w:rPr>
        <w:t xml:space="preserve">) Please rate how effective you think each outreach mechanism is for addressing outdoor </w:t>
      </w:r>
      <w:r w:rsidRPr="009843B6" w:rsidR="00A646E8">
        <w:rPr>
          <w:rFonts w:ascii="Calibri" w:hAnsi="Calibri" w:eastAsia="Times New Roman" w:cs="Times New Roman"/>
          <w:b/>
          <w:bCs/>
          <w:color w:val="000000"/>
        </w:rPr>
        <w:t xml:space="preserve">recreation-related impacts in </w:t>
      </w:r>
      <w:r w:rsidR="00A646E8">
        <w:rPr>
          <w:rFonts w:ascii="Calibri" w:hAnsi="Calibri" w:eastAsia="Times New Roman" w:cs="Times New Roman"/>
          <w:b/>
          <w:bCs/>
          <w:color w:val="000000"/>
        </w:rPr>
        <w:t xml:space="preserve">Region 2. </w:t>
      </w:r>
    </w:p>
    <w:p w:rsidR="00A646E8" w:rsidP="00AA10E8" w:rsidRDefault="00A646E8" w14:paraId="5C4EE8C6" w14:textId="5A44D616">
      <w:pPr>
        <w:snapToGrid w:val="0"/>
        <w:outlineLvl w:val="3"/>
        <w:rPr>
          <w:rFonts w:ascii="Calibri" w:hAnsi="Calibri" w:eastAsia="Times New Roman" w:cs="Times New Roman"/>
          <w:b/>
          <w:bCs/>
          <w:color w:val="000000"/>
        </w:rPr>
      </w:pPr>
    </w:p>
    <w:tbl>
      <w:tblPr>
        <w:tblW w:w="9800" w:type="dxa"/>
        <w:tblCellMar>
          <w:left w:w="0" w:type="dxa"/>
          <w:right w:w="0" w:type="dxa"/>
        </w:tblCellMar>
        <w:tblLook w:val="04A0" w:firstRow="1" w:lastRow="0" w:firstColumn="1" w:lastColumn="0" w:noHBand="0" w:noVBand="1"/>
      </w:tblPr>
      <w:tblGrid>
        <w:gridCol w:w="1789"/>
        <w:gridCol w:w="1328"/>
        <w:gridCol w:w="1335"/>
        <w:gridCol w:w="1619"/>
        <w:gridCol w:w="1286"/>
        <w:gridCol w:w="1359"/>
        <w:gridCol w:w="1084"/>
      </w:tblGrid>
      <w:tr w:rsidRPr="009843B6" w:rsidR="007C5CDC" w:rsidTr="00556F00" w14:paraId="355CAA8E" w14:textId="797B79B4">
        <w:tc>
          <w:tcPr>
            <w:tcW w:w="1789"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7C5CDC" w:rsidP="00A646E8" w:rsidRDefault="007C5CDC" w14:paraId="4CE7AB26" w14:textId="77777777">
            <w:pPr>
              <w:snapToGrid w:val="0"/>
              <w:rPr>
                <w:rFonts w:ascii="Times New Roman" w:hAnsi="Times New Roman" w:eastAsia="Times New Roman" w:cs="Times New Roman"/>
                <w:color w:val="000000"/>
              </w:rPr>
            </w:pPr>
          </w:p>
        </w:tc>
        <w:tc>
          <w:tcPr>
            <w:tcW w:w="1328"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7C5CDC" w:rsidP="00A646E8" w:rsidRDefault="007C5CDC" w14:paraId="6E9DB727" w14:textId="15B60449">
            <w:pPr>
              <w:snapToGrid w:val="0"/>
              <w:jc w:val="center"/>
              <w:rPr>
                <w:rFonts w:eastAsia="Times New Roman" w:cstheme="minorHAnsi"/>
                <w:b/>
                <w:bCs/>
              </w:rPr>
            </w:pPr>
            <w:r w:rsidRPr="00EF5CD9">
              <w:rPr>
                <w:rFonts w:eastAsia="Times New Roman" w:cstheme="minorHAnsi"/>
                <w:b/>
                <w:bCs/>
              </w:rPr>
              <w:t>N</w:t>
            </w:r>
            <w:r>
              <w:rPr>
                <w:rFonts w:eastAsia="Times New Roman" w:cstheme="minorHAnsi"/>
                <w:b/>
                <w:bCs/>
              </w:rPr>
              <w:t xml:space="preserve">ot at all </w:t>
            </w:r>
            <w:r w:rsidRPr="00EF5CD9">
              <w:rPr>
                <w:rFonts w:eastAsia="Times New Roman" w:cstheme="minorHAnsi"/>
                <w:b/>
                <w:bCs/>
              </w:rPr>
              <w:t>effective</w:t>
            </w:r>
          </w:p>
        </w:tc>
        <w:tc>
          <w:tcPr>
            <w:tcW w:w="1335"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7C5CDC" w:rsidP="00A646E8" w:rsidRDefault="007C5CDC" w14:paraId="33885804" w14:textId="25307B95">
            <w:pPr>
              <w:snapToGrid w:val="0"/>
              <w:jc w:val="center"/>
              <w:rPr>
                <w:rFonts w:eastAsia="Times New Roman" w:cstheme="minorHAnsi"/>
                <w:b/>
                <w:bCs/>
              </w:rPr>
            </w:pPr>
            <w:r>
              <w:rPr>
                <w:rFonts w:eastAsia="Times New Roman" w:cstheme="minorHAnsi"/>
                <w:b/>
                <w:bCs/>
              </w:rPr>
              <w:t>Slightly</w:t>
            </w:r>
            <w:r w:rsidRPr="00EF5CD9">
              <w:rPr>
                <w:rFonts w:eastAsia="Times New Roman" w:cstheme="minorHAnsi"/>
                <w:b/>
                <w:bCs/>
              </w:rPr>
              <w:t xml:space="preserve"> effective</w:t>
            </w:r>
          </w:p>
        </w:tc>
        <w:tc>
          <w:tcPr>
            <w:tcW w:w="1619"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7C5CDC" w:rsidP="00A646E8" w:rsidRDefault="007C5CDC" w14:paraId="10A56D3E" w14:textId="61F6346C">
            <w:pPr>
              <w:snapToGrid w:val="0"/>
              <w:jc w:val="center"/>
              <w:rPr>
                <w:rFonts w:eastAsia="Times New Roman" w:cstheme="minorHAnsi"/>
                <w:b/>
                <w:bCs/>
              </w:rPr>
            </w:pPr>
            <w:r>
              <w:rPr>
                <w:rFonts w:eastAsia="Times New Roman" w:cstheme="minorHAnsi"/>
                <w:b/>
                <w:bCs/>
              </w:rPr>
              <w:t>Moderately</w:t>
            </w:r>
            <w:r w:rsidRPr="00EF5CD9">
              <w:rPr>
                <w:rFonts w:eastAsia="Times New Roman" w:cstheme="minorHAnsi"/>
                <w:b/>
                <w:bCs/>
              </w:rPr>
              <w:t xml:space="preserve"> effective</w:t>
            </w:r>
          </w:p>
        </w:tc>
        <w:tc>
          <w:tcPr>
            <w:tcW w:w="1286" w:type="dxa"/>
            <w:tcBorders>
              <w:top w:val="single" w:color="000000" w:sz="8" w:space="0"/>
              <w:left w:val="nil"/>
              <w:bottom w:val="single" w:color="000000" w:sz="8" w:space="0"/>
              <w:right w:val="single" w:color="000000" w:sz="8" w:space="0"/>
            </w:tcBorders>
          </w:tcPr>
          <w:p w:rsidRPr="00EF5CD9" w:rsidR="007C5CDC" w:rsidP="00A646E8" w:rsidRDefault="007C5CDC" w14:paraId="5522AF2F" w14:textId="3B1ED02D">
            <w:pPr>
              <w:snapToGrid w:val="0"/>
              <w:jc w:val="center"/>
              <w:rPr>
                <w:rFonts w:eastAsia="Times New Roman" w:cstheme="minorHAnsi"/>
                <w:b/>
                <w:bCs/>
              </w:rPr>
            </w:pPr>
            <w:r>
              <w:rPr>
                <w:rFonts w:eastAsia="Times New Roman" w:cstheme="minorHAnsi"/>
                <w:b/>
                <w:bCs/>
              </w:rPr>
              <w:t xml:space="preserve">Very </w:t>
            </w:r>
            <w:r w:rsidRPr="00EF5CD9">
              <w:rPr>
                <w:rFonts w:eastAsia="Times New Roman" w:cstheme="minorHAnsi"/>
                <w:b/>
                <w:bCs/>
              </w:rPr>
              <w:t>effective</w:t>
            </w:r>
          </w:p>
        </w:tc>
        <w:tc>
          <w:tcPr>
            <w:tcW w:w="1359" w:type="dxa"/>
            <w:tcBorders>
              <w:top w:val="single" w:color="000000" w:sz="8" w:space="0"/>
              <w:left w:val="nil"/>
              <w:bottom w:val="single" w:color="000000" w:sz="8" w:space="0"/>
              <w:right w:val="single" w:color="000000" w:sz="8" w:space="0"/>
            </w:tcBorders>
          </w:tcPr>
          <w:p w:rsidRPr="00EF5CD9" w:rsidR="007C5CDC" w:rsidP="00A646E8" w:rsidRDefault="007C5CDC" w14:paraId="2EA78387" w14:textId="18AE6123">
            <w:pPr>
              <w:snapToGrid w:val="0"/>
              <w:jc w:val="center"/>
              <w:rPr>
                <w:rFonts w:eastAsia="Times New Roman" w:cstheme="minorHAnsi"/>
                <w:b/>
                <w:bCs/>
              </w:rPr>
            </w:pPr>
            <w:r>
              <w:rPr>
                <w:rFonts w:eastAsia="Times New Roman" w:cstheme="minorHAnsi"/>
                <w:b/>
                <w:bCs/>
              </w:rPr>
              <w:t xml:space="preserve">Extremely </w:t>
            </w:r>
            <w:r w:rsidRPr="00EF5CD9">
              <w:rPr>
                <w:rFonts w:eastAsia="Times New Roman" w:cstheme="minorHAnsi"/>
                <w:b/>
                <w:bCs/>
              </w:rPr>
              <w:t xml:space="preserve">effective </w:t>
            </w:r>
          </w:p>
        </w:tc>
        <w:tc>
          <w:tcPr>
            <w:tcW w:w="1084" w:type="dxa"/>
            <w:tcBorders>
              <w:top w:val="single" w:color="000000" w:sz="8" w:space="0"/>
              <w:left w:val="nil"/>
              <w:bottom w:val="single" w:color="000000" w:sz="8" w:space="0"/>
              <w:right w:val="single" w:color="000000" w:sz="8" w:space="0"/>
            </w:tcBorders>
          </w:tcPr>
          <w:p w:rsidR="007C5CDC" w:rsidP="00A646E8" w:rsidRDefault="007C5CDC" w14:paraId="10F8D532" w14:textId="5D3B5880">
            <w:pPr>
              <w:snapToGrid w:val="0"/>
              <w:jc w:val="center"/>
              <w:rPr>
                <w:rFonts w:eastAsia="Times New Roman" w:cstheme="minorHAnsi"/>
                <w:b/>
                <w:bCs/>
              </w:rPr>
            </w:pPr>
            <w:r>
              <w:rPr>
                <w:rFonts w:eastAsia="Times New Roman" w:cstheme="minorHAnsi"/>
                <w:b/>
                <w:bCs/>
              </w:rPr>
              <w:t>Unsure</w:t>
            </w:r>
          </w:p>
        </w:tc>
      </w:tr>
      <w:tr w:rsidRPr="009843B6" w:rsidR="007C5CDC" w:rsidTr="00556F00" w14:paraId="3539F696" w14:textId="2E7B60BB">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F07EAEB" w14:textId="77777777">
            <w:pPr>
              <w:snapToGrid w:val="0"/>
              <w:rPr>
                <w:rFonts w:ascii="Times New Roman" w:hAnsi="Times New Roman" w:eastAsia="Times New Roman" w:cs="Times New Roman"/>
              </w:rPr>
            </w:pPr>
            <w:r w:rsidRPr="009843B6">
              <w:rPr>
                <w:rFonts w:ascii="Calibri" w:hAnsi="Calibri" w:eastAsia="Times New Roman" w:cs="Times New Roman"/>
              </w:rPr>
              <w:t>Interpretive programs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DCC1157"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8C1F387"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3A82902"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7DEEC0EE"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4B6C5323"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4E3AAAF1" w14:textId="77777777">
            <w:pPr>
              <w:snapToGrid w:val="0"/>
              <w:rPr>
                <w:rFonts w:ascii="Times New Roman" w:hAnsi="Times New Roman" w:eastAsia="Times New Roman" w:cs="Times New Roman"/>
              </w:rPr>
            </w:pPr>
          </w:p>
        </w:tc>
      </w:tr>
      <w:tr w:rsidRPr="009843B6" w:rsidR="007C5CDC" w:rsidTr="00556F00" w14:paraId="424BF884" w14:textId="4CB5F7A4">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BB5AF90" w14:textId="77777777">
            <w:pPr>
              <w:snapToGrid w:val="0"/>
              <w:rPr>
                <w:rFonts w:ascii="Times New Roman" w:hAnsi="Times New Roman" w:eastAsia="Times New Roman" w:cs="Times New Roman"/>
              </w:rPr>
            </w:pPr>
            <w:r w:rsidRPr="009843B6">
              <w:rPr>
                <w:rFonts w:ascii="Calibri" w:hAnsi="Calibri" w:eastAsia="Times New Roman" w:cs="Times New Roman"/>
              </w:rPr>
              <w:t>Law enforcement</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41CDD56"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26404A8"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21387C3"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4F05EFD3"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31CE5323"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7BEA3A19" w14:textId="77777777">
            <w:pPr>
              <w:snapToGrid w:val="0"/>
              <w:rPr>
                <w:rFonts w:ascii="Times New Roman" w:hAnsi="Times New Roman" w:eastAsia="Times New Roman" w:cs="Times New Roman"/>
              </w:rPr>
            </w:pPr>
          </w:p>
        </w:tc>
      </w:tr>
      <w:tr w:rsidRPr="009843B6" w:rsidR="007C5CDC" w:rsidTr="00556F00" w14:paraId="2C48A39E" w14:textId="4E81BDE2">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789AE07" w14:textId="77777777">
            <w:pPr>
              <w:snapToGrid w:val="0"/>
              <w:rPr>
                <w:rFonts w:ascii="Times New Roman" w:hAnsi="Times New Roman" w:eastAsia="Times New Roman" w:cs="Times New Roman"/>
              </w:rPr>
            </w:pPr>
            <w:r w:rsidRPr="009843B6">
              <w:rPr>
                <w:rFonts w:ascii="Calibri" w:hAnsi="Calibri" w:eastAsia="Times New Roman" w:cs="Times New Roman"/>
              </w:rPr>
              <w:t>Leave No Trace information</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7E63DB9"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6DAD3B9"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3F9413E"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6CF5725A"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1F30C8EE"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625E72EC" w14:textId="77777777">
            <w:pPr>
              <w:snapToGrid w:val="0"/>
              <w:rPr>
                <w:rFonts w:ascii="Times New Roman" w:hAnsi="Times New Roman" w:eastAsia="Times New Roman" w:cs="Times New Roman"/>
              </w:rPr>
            </w:pPr>
          </w:p>
        </w:tc>
      </w:tr>
      <w:tr w:rsidRPr="009843B6" w:rsidR="007C5CDC" w:rsidTr="00556F00" w14:paraId="0E578240" w14:textId="427774DA">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9B9B1CC" w14:textId="77777777">
            <w:pPr>
              <w:snapToGrid w:val="0"/>
              <w:rPr>
                <w:rFonts w:ascii="Times New Roman" w:hAnsi="Times New Roman" w:eastAsia="Times New Roman" w:cs="Times New Roman"/>
              </w:rPr>
            </w:pPr>
            <w:r w:rsidRPr="009843B6">
              <w:rPr>
                <w:rFonts w:ascii="Calibri" w:hAnsi="Calibri" w:eastAsia="Times New Roman" w:cs="Times New Roman"/>
              </w:rPr>
              <w:t>Limiting access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63E6D14C"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8F849EC"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8389922"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4BE32713"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645EECBA"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7BCA9DB8" w14:textId="77777777">
            <w:pPr>
              <w:snapToGrid w:val="0"/>
              <w:rPr>
                <w:rFonts w:ascii="Times New Roman" w:hAnsi="Times New Roman" w:eastAsia="Times New Roman" w:cs="Times New Roman"/>
              </w:rPr>
            </w:pPr>
          </w:p>
        </w:tc>
      </w:tr>
      <w:tr w:rsidRPr="009843B6" w:rsidR="007C5CDC" w:rsidTr="00556F00" w14:paraId="159CD98C" w14:textId="57055A2B">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E2C7D02" w14:textId="77777777">
            <w:pPr>
              <w:snapToGrid w:val="0"/>
              <w:rPr>
                <w:rFonts w:ascii="Times New Roman" w:hAnsi="Times New Roman" w:eastAsia="Times New Roman" w:cs="Times New Roman"/>
              </w:rPr>
            </w:pPr>
            <w:r w:rsidRPr="009843B6">
              <w:rPr>
                <w:rFonts w:ascii="Calibri" w:hAnsi="Calibri" w:eastAsia="Times New Roman" w:cs="Times New Roman"/>
              </w:rPr>
              <w:t>Permit system</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BC49291"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F377A2C"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6E56DE58"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51670A9D"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790F0B30"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036115AA" w14:textId="77777777">
            <w:pPr>
              <w:snapToGrid w:val="0"/>
              <w:rPr>
                <w:rFonts w:ascii="Times New Roman" w:hAnsi="Times New Roman" w:eastAsia="Times New Roman" w:cs="Times New Roman"/>
              </w:rPr>
            </w:pPr>
          </w:p>
        </w:tc>
      </w:tr>
      <w:tr w:rsidRPr="009843B6" w:rsidR="007C5CDC" w:rsidTr="00556F00" w14:paraId="04B84E88" w14:textId="59643636">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D5281D6" w14:textId="77777777">
            <w:pPr>
              <w:snapToGrid w:val="0"/>
              <w:rPr>
                <w:rFonts w:ascii="Times New Roman" w:hAnsi="Times New Roman" w:eastAsia="Times New Roman" w:cs="Times New Roman"/>
              </w:rPr>
            </w:pPr>
            <w:r w:rsidRPr="009843B6">
              <w:rPr>
                <w:rFonts w:ascii="Calibri" w:hAnsi="Calibri" w:eastAsia="Times New Roman" w:cs="Times New Roman"/>
              </w:rPr>
              <w:t>Printed educational materials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14BCE81"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43DE395"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550B83A"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19C1936D"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32417133"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7480A8B4" w14:textId="77777777">
            <w:pPr>
              <w:snapToGrid w:val="0"/>
              <w:rPr>
                <w:rFonts w:ascii="Times New Roman" w:hAnsi="Times New Roman" w:eastAsia="Times New Roman" w:cs="Times New Roman"/>
              </w:rPr>
            </w:pPr>
          </w:p>
        </w:tc>
      </w:tr>
      <w:tr w:rsidRPr="009843B6" w:rsidR="00370035" w:rsidTr="004F4395" w14:paraId="2F00707E" w14:textId="77777777">
        <w:tc>
          <w:tcPr>
            <w:tcW w:w="1789" w:type="dxa"/>
            <w:tcBorders>
              <w:top w:val="single" w:color="000000" w:sz="8" w:space="0"/>
              <w:left w:val="single" w:color="000000" w:sz="8" w:space="0"/>
              <w:bottom w:val="single" w:color="000000" w:sz="8" w:space="0"/>
              <w:right w:val="single" w:color="000000" w:sz="8" w:space="0"/>
            </w:tcBorders>
            <w:tcMar>
              <w:top w:w="225" w:type="dxa"/>
              <w:left w:w="225" w:type="dxa"/>
              <w:bottom w:w="225" w:type="dxa"/>
              <w:right w:w="225" w:type="dxa"/>
            </w:tcMar>
            <w:vAlign w:val="center"/>
            <w:hideMark/>
          </w:tcPr>
          <w:p w:rsidRPr="009843B6" w:rsidR="00370035" w:rsidP="004F4395" w:rsidRDefault="00370035" w14:paraId="4696EB12" w14:textId="77777777">
            <w:pPr>
              <w:snapToGrid w:val="0"/>
              <w:rPr>
                <w:rFonts w:ascii="Times New Roman" w:hAnsi="Times New Roman" w:eastAsia="Times New Roman" w:cs="Times New Roman"/>
                <w:color w:val="000000"/>
              </w:rPr>
            </w:pPr>
          </w:p>
        </w:tc>
        <w:tc>
          <w:tcPr>
            <w:tcW w:w="1328"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370035" w:rsidP="004F4395" w:rsidRDefault="00370035" w14:paraId="26C4F04A" w14:textId="77777777">
            <w:pPr>
              <w:snapToGrid w:val="0"/>
              <w:jc w:val="center"/>
              <w:rPr>
                <w:rFonts w:eastAsia="Times New Roman" w:cstheme="minorHAnsi"/>
                <w:b/>
                <w:bCs/>
              </w:rPr>
            </w:pPr>
            <w:r w:rsidRPr="00EF5CD9">
              <w:rPr>
                <w:rFonts w:eastAsia="Times New Roman" w:cstheme="minorHAnsi"/>
                <w:b/>
                <w:bCs/>
              </w:rPr>
              <w:t>N</w:t>
            </w:r>
            <w:r>
              <w:rPr>
                <w:rFonts w:eastAsia="Times New Roman" w:cstheme="minorHAnsi"/>
                <w:b/>
                <w:bCs/>
              </w:rPr>
              <w:t xml:space="preserve">ot at all </w:t>
            </w:r>
            <w:r w:rsidRPr="00EF5CD9">
              <w:rPr>
                <w:rFonts w:eastAsia="Times New Roman" w:cstheme="minorHAnsi"/>
                <w:b/>
                <w:bCs/>
              </w:rPr>
              <w:t>effective</w:t>
            </w:r>
          </w:p>
        </w:tc>
        <w:tc>
          <w:tcPr>
            <w:tcW w:w="1335"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370035" w:rsidP="004F4395" w:rsidRDefault="00370035" w14:paraId="6C430179" w14:textId="77777777">
            <w:pPr>
              <w:snapToGrid w:val="0"/>
              <w:jc w:val="center"/>
              <w:rPr>
                <w:rFonts w:eastAsia="Times New Roman" w:cstheme="minorHAnsi"/>
                <w:b/>
                <w:bCs/>
              </w:rPr>
            </w:pPr>
            <w:r>
              <w:rPr>
                <w:rFonts w:eastAsia="Times New Roman" w:cstheme="minorHAnsi"/>
                <w:b/>
                <w:bCs/>
              </w:rPr>
              <w:t>Slightly</w:t>
            </w:r>
            <w:r w:rsidRPr="00EF5CD9">
              <w:rPr>
                <w:rFonts w:eastAsia="Times New Roman" w:cstheme="minorHAnsi"/>
                <w:b/>
                <w:bCs/>
              </w:rPr>
              <w:t xml:space="preserve"> effective</w:t>
            </w:r>
          </w:p>
        </w:tc>
        <w:tc>
          <w:tcPr>
            <w:tcW w:w="1619" w:type="dxa"/>
            <w:tcBorders>
              <w:top w:val="single" w:color="000000" w:sz="8" w:space="0"/>
              <w:left w:val="nil"/>
              <w:bottom w:val="single" w:color="000000" w:sz="8" w:space="0"/>
              <w:right w:val="single" w:color="000000" w:sz="8" w:space="0"/>
            </w:tcBorders>
            <w:tcMar>
              <w:top w:w="225" w:type="dxa"/>
              <w:left w:w="225" w:type="dxa"/>
              <w:bottom w:w="225" w:type="dxa"/>
              <w:right w:w="225" w:type="dxa"/>
            </w:tcMar>
            <w:vAlign w:val="center"/>
            <w:hideMark/>
          </w:tcPr>
          <w:p w:rsidRPr="00EF5CD9" w:rsidR="00370035" w:rsidP="004F4395" w:rsidRDefault="00370035" w14:paraId="619C80CE" w14:textId="77777777">
            <w:pPr>
              <w:snapToGrid w:val="0"/>
              <w:jc w:val="center"/>
              <w:rPr>
                <w:rFonts w:eastAsia="Times New Roman" w:cstheme="minorHAnsi"/>
                <w:b/>
                <w:bCs/>
              </w:rPr>
            </w:pPr>
            <w:r>
              <w:rPr>
                <w:rFonts w:eastAsia="Times New Roman" w:cstheme="minorHAnsi"/>
                <w:b/>
                <w:bCs/>
              </w:rPr>
              <w:t>Moderately</w:t>
            </w:r>
            <w:r w:rsidRPr="00EF5CD9">
              <w:rPr>
                <w:rFonts w:eastAsia="Times New Roman" w:cstheme="minorHAnsi"/>
                <w:b/>
                <w:bCs/>
              </w:rPr>
              <w:t xml:space="preserve"> effective</w:t>
            </w:r>
          </w:p>
        </w:tc>
        <w:tc>
          <w:tcPr>
            <w:tcW w:w="1286" w:type="dxa"/>
            <w:tcBorders>
              <w:top w:val="single" w:color="000000" w:sz="8" w:space="0"/>
              <w:left w:val="nil"/>
              <w:bottom w:val="single" w:color="000000" w:sz="8" w:space="0"/>
              <w:right w:val="single" w:color="000000" w:sz="8" w:space="0"/>
            </w:tcBorders>
          </w:tcPr>
          <w:p w:rsidRPr="00EF5CD9" w:rsidR="00370035" w:rsidP="004F4395" w:rsidRDefault="00370035" w14:paraId="4C0656CC" w14:textId="77777777">
            <w:pPr>
              <w:snapToGrid w:val="0"/>
              <w:jc w:val="center"/>
              <w:rPr>
                <w:rFonts w:eastAsia="Times New Roman" w:cstheme="minorHAnsi"/>
                <w:b/>
                <w:bCs/>
              </w:rPr>
            </w:pPr>
            <w:r>
              <w:rPr>
                <w:rFonts w:eastAsia="Times New Roman" w:cstheme="minorHAnsi"/>
                <w:b/>
                <w:bCs/>
              </w:rPr>
              <w:t xml:space="preserve">Very </w:t>
            </w:r>
            <w:r w:rsidRPr="00EF5CD9">
              <w:rPr>
                <w:rFonts w:eastAsia="Times New Roman" w:cstheme="minorHAnsi"/>
                <w:b/>
                <w:bCs/>
              </w:rPr>
              <w:t>effective</w:t>
            </w:r>
          </w:p>
        </w:tc>
        <w:tc>
          <w:tcPr>
            <w:tcW w:w="1359" w:type="dxa"/>
            <w:tcBorders>
              <w:top w:val="single" w:color="000000" w:sz="8" w:space="0"/>
              <w:left w:val="nil"/>
              <w:bottom w:val="single" w:color="000000" w:sz="8" w:space="0"/>
              <w:right w:val="single" w:color="000000" w:sz="8" w:space="0"/>
            </w:tcBorders>
          </w:tcPr>
          <w:p w:rsidRPr="00EF5CD9" w:rsidR="00370035" w:rsidP="004F4395" w:rsidRDefault="00370035" w14:paraId="2A3CA288" w14:textId="77777777">
            <w:pPr>
              <w:snapToGrid w:val="0"/>
              <w:jc w:val="center"/>
              <w:rPr>
                <w:rFonts w:eastAsia="Times New Roman" w:cstheme="minorHAnsi"/>
                <w:b/>
                <w:bCs/>
              </w:rPr>
            </w:pPr>
            <w:r>
              <w:rPr>
                <w:rFonts w:eastAsia="Times New Roman" w:cstheme="minorHAnsi"/>
                <w:b/>
                <w:bCs/>
              </w:rPr>
              <w:t xml:space="preserve">Extremely </w:t>
            </w:r>
            <w:r w:rsidRPr="00EF5CD9">
              <w:rPr>
                <w:rFonts w:eastAsia="Times New Roman" w:cstheme="minorHAnsi"/>
                <w:b/>
                <w:bCs/>
              </w:rPr>
              <w:t xml:space="preserve">effective </w:t>
            </w:r>
          </w:p>
        </w:tc>
        <w:tc>
          <w:tcPr>
            <w:tcW w:w="1084" w:type="dxa"/>
            <w:tcBorders>
              <w:top w:val="single" w:color="000000" w:sz="8" w:space="0"/>
              <w:left w:val="nil"/>
              <w:bottom w:val="single" w:color="000000" w:sz="8" w:space="0"/>
              <w:right w:val="single" w:color="000000" w:sz="8" w:space="0"/>
            </w:tcBorders>
          </w:tcPr>
          <w:p w:rsidR="00370035" w:rsidP="004F4395" w:rsidRDefault="00370035" w14:paraId="73340DC0" w14:textId="77777777">
            <w:pPr>
              <w:snapToGrid w:val="0"/>
              <w:jc w:val="center"/>
              <w:rPr>
                <w:rFonts w:eastAsia="Times New Roman" w:cstheme="minorHAnsi"/>
                <w:b/>
                <w:bCs/>
              </w:rPr>
            </w:pPr>
            <w:r>
              <w:rPr>
                <w:rFonts w:eastAsia="Times New Roman" w:cstheme="minorHAnsi"/>
                <w:b/>
                <w:bCs/>
              </w:rPr>
              <w:t>Unsure</w:t>
            </w:r>
          </w:p>
        </w:tc>
      </w:tr>
      <w:tr w:rsidRPr="009843B6" w:rsidR="007C5CDC" w:rsidTr="00556F00" w14:paraId="1B698C3D" w14:textId="51AAE617">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DA9797F" w14:textId="77777777">
            <w:pPr>
              <w:snapToGrid w:val="0"/>
              <w:rPr>
                <w:rFonts w:ascii="Times New Roman" w:hAnsi="Times New Roman" w:eastAsia="Times New Roman" w:cs="Times New Roman"/>
              </w:rPr>
            </w:pPr>
            <w:r w:rsidRPr="009843B6">
              <w:rPr>
                <w:rFonts w:ascii="Calibri" w:hAnsi="Calibri" w:eastAsia="Times New Roman" w:cs="Times New Roman"/>
              </w:rPr>
              <w:t>Provide information via website </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9A6B88E"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6C02FAFF"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963F98E"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332511BF"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30269631"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2449F2FF" w14:textId="77777777">
            <w:pPr>
              <w:snapToGrid w:val="0"/>
              <w:rPr>
                <w:rFonts w:ascii="Times New Roman" w:hAnsi="Times New Roman" w:eastAsia="Times New Roman" w:cs="Times New Roman"/>
              </w:rPr>
            </w:pPr>
          </w:p>
        </w:tc>
      </w:tr>
      <w:tr w:rsidRPr="009843B6" w:rsidR="007C5CDC" w:rsidTr="00556F00" w14:paraId="3D56B8A4" w14:textId="10206A42">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B35B6DC" w14:textId="77777777">
            <w:pPr>
              <w:snapToGrid w:val="0"/>
              <w:rPr>
                <w:rFonts w:ascii="Times New Roman" w:hAnsi="Times New Roman" w:eastAsia="Times New Roman" w:cs="Times New Roman"/>
              </w:rPr>
            </w:pPr>
            <w:r w:rsidRPr="009843B6">
              <w:rPr>
                <w:rFonts w:ascii="Calibri" w:hAnsi="Calibri" w:eastAsia="Times New Roman" w:cs="Times New Roman"/>
              </w:rPr>
              <w:t>Signage/kiosks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6B4E054"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40EB827"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3BB8E81"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468F5116"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032682CD"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4699170E" w14:textId="77777777">
            <w:pPr>
              <w:snapToGrid w:val="0"/>
              <w:rPr>
                <w:rFonts w:ascii="Times New Roman" w:hAnsi="Times New Roman" w:eastAsia="Times New Roman" w:cs="Times New Roman"/>
              </w:rPr>
            </w:pPr>
          </w:p>
        </w:tc>
      </w:tr>
      <w:tr w:rsidRPr="009843B6" w:rsidR="007C5CDC" w:rsidTr="00556F00" w14:paraId="3D2F0B94" w14:textId="3F6D0FD6">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2F633E2" w14:textId="77777777">
            <w:pPr>
              <w:snapToGrid w:val="0"/>
              <w:rPr>
                <w:rFonts w:ascii="Times New Roman" w:hAnsi="Times New Roman" w:eastAsia="Times New Roman" w:cs="Times New Roman"/>
              </w:rPr>
            </w:pPr>
            <w:r w:rsidRPr="009843B6">
              <w:rPr>
                <w:rFonts w:ascii="Calibri" w:hAnsi="Calibri" w:eastAsia="Times New Roman" w:cs="Times New Roman"/>
              </w:rPr>
              <w:t>Staff training</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A3149CD"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FE94278"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2A7DF51"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6E0450EC"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36A15EA7"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560549C0" w14:textId="77777777">
            <w:pPr>
              <w:snapToGrid w:val="0"/>
              <w:rPr>
                <w:rFonts w:ascii="Times New Roman" w:hAnsi="Times New Roman" w:eastAsia="Times New Roman" w:cs="Times New Roman"/>
              </w:rPr>
            </w:pPr>
          </w:p>
        </w:tc>
      </w:tr>
      <w:tr w:rsidRPr="009843B6" w:rsidR="007C5CDC" w:rsidTr="00556F00" w14:paraId="2C9A9AD5" w14:textId="2612A9DC">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0DC0ED9" w14:textId="77777777">
            <w:pPr>
              <w:snapToGrid w:val="0"/>
              <w:rPr>
                <w:rFonts w:ascii="Times New Roman" w:hAnsi="Times New Roman" w:eastAsia="Times New Roman" w:cs="Times New Roman"/>
              </w:rPr>
            </w:pPr>
            <w:r w:rsidRPr="009843B6">
              <w:rPr>
                <w:rFonts w:ascii="Calibri" w:hAnsi="Calibri" w:eastAsia="Times New Roman" w:cs="Times New Roman"/>
              </w:rPr>
              <w:t>Issuing citations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5326BC2"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A5CAB8C"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02DEAEE"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1E7B5091"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7BCE82A5"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350B2215" w14:textId="77777777">
            <w:pPr>
              <w:snapToGrid w:val="0"/>
              <w:rPr>
                <w:rFonts w:ascii="Times New Roman" w:hAnsi="Times New Roman" w:eastAsia="Times New Roman" w:cs="Times New Roman"/>
              </w:rPr>
            </w:pPr>
          </w:p>
        </w:tc>
      </w:tr>
      <w:tr w:rsidRPr="009843B6" w:rsidR="007C5CDC" w:rsidTr="00556F00" w14:paraId="7C754A05" w14:textId="1B59A6A9">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232A649" w14:textId="77777777">
            <w:pPr>
              <w:snapToGrid w:val="0"/>
              <w:rPr>
                <w:rFonts w:ascii="Times New Roman" w:hAnsi="Times New Roman" w:eastAsia="Times New Roman" w:cs="Times New Roman"/>
              </w:rPr>
            </w:pPr>
            <w:r w:rsidRPr="009843B6">
              <w:rPr>
                <w:rFonts w:ascii="Calibri" w:hAnsi="Calibri" w:eastAsia="Times New Roman" w:cs="Times New Roman"/>
              </w:rPr>
              <w:t>Visitor</w:t>
            </w:r>
            <w:r>
              <w:rPr>
                <w:rFonts w:ascii="Calibri" w:hAnsi="Calibri" w:eastAsia="Times New Roman" w:cs="Times New Roman"/>
              </w:rPr>
              <w:t>/traveler</w:t>
            </w:r>
            <w:r w:rsidRPr="009843B6">
              <w:rPr>
                <w:rFonts w:ascii="Calibri" w:hAnsi="Calibri" w:eastAsia="Times New Roman" w:cs="Times New Roman"/>
              </w:rPr>
              <w:t xml:space="preserve"> education</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C220E3F"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189448E"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A17C1DE"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334A4B76"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443DB1E7"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595B69A0" w14:textId="77777777">
            <w:pPr>
              <w:snapToGrid w:val="0"/>
              <w:rPr>
                <w:rFonts w:ascii="Times New Roman" w:hAnsi="Times New Roman" w:eastAsia="Times New Roman" w:cs="Times New Roman"/>
              </w:rPr>
            </w:pPr>
          </w:p>
        </w:tc>
      </w:tr>
      <w:tr w:rsidRPr="009843B6" w:rsidR="007C5CDC" w:rsidTr="00556F00" w14:paraId="40F5AF26" w14:textId="0248D6B4">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3AA5A312" w14:textId="77777777">
            <w:pPr>
              <w:snapToGrid w:val="0"/>
              <w:rPr>
                <w:rFonts w:ascii="Times New Roman" w:hAnsi="Times New Roman" w:eastAsia="Times New Roman" w:cs="Times New Roman"/>
              </w:rPr>
            </w:pPr>
            <w:r w:rsidRPr="009843B6">
              <w:rPr>
                <w:rFonts w:ascii="Calibri" w:hAnsi="Calibri" w:eastAsia="Times New Roman" w:cs="Times New Roman"/>
              </w:rPr>
              <w:t>Volunteer programs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F6DA9C0"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D161E24"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48F1A6D"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72695C16"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4EFEB5CC"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3F61609A" w14:textId="77777777">
            <w:pPr>
              <w:snapToGrid w:val="0"/>
              <w:rPr>
                <w:rFonts w:ascii="Times New Roman" w:hAnsi="Times New Roman" w:eastAsia="Times New Roman" w:cs="Times New Roman"/>
              </w:rPr>
            </w:pPr>
          </w:p>
        </w:tc>
      </w:tr>
      <w:tr w:rsidRPr="009843B6" w:rsidR="007C5CDC" w:rsidTr="00556F00" w14:paraId="0622599A" w14:textId="054B28EC">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B1C9885" w14:textId="77777777">
            <w:pPr>
              <w:snapToGrid w:val="0"/>
              <w:rPr>
                <w:rFonts w:ascii="Times New Roman" w:hAnsi="Times New Roman" w:eastAsia="Times New Roman" w:cs="Times New Roman"/>
              </w:rPr>
            </w:pPr>
            <w:r w:rsidRPr="009843B6">
              <w:rPr>
                <w:rFonts w:ascii="Calibri" w:hAnsi="Calibri" w:eastAsia="Times New Roman" w:cs="Times New Roman"/>
              </w:rPr>
              <w:t>Youth education</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31410DE"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3D7D35D"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9D471E7"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18D631EA"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6C45ADA7"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2F6D8F52" w14:textId="77777777">
            <w:pPr>
              <w:snapToGrid w:val="0"/>
              <w:rPr>
                <w:rFonts w:ascii="Times New Roman" w:hAnsi="Times New Roman" w:eastAsia="Times New Roman" w:cs="Times New Roman"/>
              </w:rPr>
            </w:pPr>
          </w:p>
        </w:tc>
      </w:tr>
      <w:tr w:rsidRPr="009843B6" w:rsidR="007C5CDC" w:rsidTr="00556F00" w14:paraId="6ADB3462" w14:textId="0460AA01">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6ED422A3" w14:textId="77777777">
            <w:pPr>
              <w:snapToGrid w:val="0"/>
              <w:rPr>
                <w:rFonts w:ascii="Times New Roman" w:hAnsi="Times New Roman" w:eastAsia="Times New Roman" w:cs="Times New Roman"/>
              </w:rPr>
            </w:pPr>
            <w:r w:rsidRPr="009843B6">
              <w:rPr>
                <w:rFonts w:ascii="Calibri" w:hAnsi="Calibri" w:eastAsia="Times New Roman" w:cs="Times New Roman"/>
              </w:rPr>
              <w:t>Area closures</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B41C22C"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4C2EEAD"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54B0A69"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28F21F75"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6BAD9A07"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0B66A8E1" w14:textId="77777777">
            <w:pPr>
              <w:snapToGrid w:val="0"/>
              <w:rPr>
                <w:rFonts w:ascii="Times New Roman" w:hAnsi="Times New Roman" w:eastAsia="Times New Roman" w:cs="Times New Roman"/>
              </w:rPr>
            </w:pPr>
          </w:p>
        </w:tc>
      </w:tr>
      <w:tr w:rsidRPr="009843B6" w:rsidR="007C5CDC" w:rsidTr="00556F00" w14:paraId="32665817" w14:textId="0BDA2516">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7675966C" w14:textId="77777777">
            <w:pPr>
              <w:snapToGrid w:val="0"/>
              <w:rPr>
                <w:rFonts w:ascii="Times New Roman" w:hAnsi="Times New Roman" w:eastAsia="Times New Roman" w:cs="Times New Roman"/>
              </w:rPr>
            </w:pPr>
            <w:r w:rsidRPr="009843B6">
              <w:rPr>
                <w:rFonts w:ascii="Calibri" w:hAnsi="Calibri" w:eastAsia="Times New Roman" w:cs="Times New Roman"/>
              </w:rPr>
              <w:t>Public outreach</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818B322" w14:textId="77777777">
            <w:pPr>
              <w:snapToGrid w:val="0"/>
              <w:rPr>
                <w:rFonts w:ascii="Times New Roman" w:hAnsi="Times New Roman" w:eastAsia="Times New Roman" w:cs="Times New Roman"/>
              </w:rPr>
            </w:pP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069CE99C" w14:textId="77777777">
            <w:pPr>
              <w:snapToGrid w:val="0"/>
              <w:rPr>
                <w:rFonts w:ascii="Times New Roman" w:hAnsi="Times New Roman" w:eastAsia="Times New Roman" w:cs="Times New Roman"/>
              </w:rPr>
            </w:pP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CBAB95F" w14:textId="77777777">
            <w:pPr>
              <w:snapToGrid w:val="0"/>
              <w:rPr>
                <w:rFonts w:ascii="Times New Roman" w:hAnsi="Times New Roman" w:eastAsia="Times New Roman" w:cs="Times New Roman"/>
              </w:rPr>
            </w:pPr>
          </w:p>
        </w:tc>
        <w:tc>
          <w:tcPr>
            <w:tcW w:w="1286" w:type="dxa"/>
            <w:tcBorders>
              <w:top w:val="nil"/>
              <w:left w:val="nil"/>
              <w:bottom w:val="single" w:color="000000" w:sz="8" w:space="0"/>
              <w:right w:val="single" w:color="000000" w:sz="8" w:space="0"/>
            </w:tcBorders>
          </w:tcPr>
          <w:p w:rsidRPr="009843B6" w:rsidR="007C5CDC" w:rsidP="00A646E8" w:rsidRDefault="007C5CDC" w14:paraId="0308F497" w14:textId="77777777">
            <w:pPr>
              <w:snapToGrid w:val="0"/>
              <w:rPr>
                <w:rFonts w:ascii="Times New Roman" w:hAnsi="Times New Roman"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099BEAB3" w14:textId="77777777">
            <w:pPr>
              <w:snapToGrid w:val="0"/>
              <w:rPr>
                <w:rFonts w:ascii="Times New Roman" w:hAnsi="Times New Roman"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4ACD6946" w14:textId="77777777">
            <w:pPr>
              <w:snapToGrid w:val="0"/>
              <w:rPr>
                <w:rFonts w:ascii="Times New Roman" w:hAnsi="Times New Roman" w:eastAsia="Times New Roman" w:cs="Times New Roman"/>
              </w:rPr>
            </w:pPr>
          </w:p>
        </w:tc>
      </w:tr>
      <w:tr w:rsidRPr="009843B6" w:rsidR="007C5CDC" w:rsidTr="00556F00" w14:paraId="4A7A3D6B" w14:textId="4BD47523">
        <w:tc>
          <w:tcPr>
            <w:tcW w:w="1789" w:type="dxa"/>
            <w:tcBorders>
              <w:top w:val="nil"/>
              <w:left w:val="single" w:color="000000" w:sz="8" w:space="0"/>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1B4E3762" w14:textId="77777777">
            <w:pPr>
              <w:snapToGrid w:val="0"/>
              <w:rPr>
                <w:rFonts w:ascii="Times New Roman" w:hAnsi="Times New Roman" w:eastAsia="Times New Roman" w:cs="Times New Roman"/>
              </w:rPr>
            </w:pPr>
            <w:r w:rsidRPr="009843B6">
              <w:rPr>
                <w:rFonts w:ascii="Calibri" w:hAnsi="Calibri" w:eastAsia="Times New Roman" w:cs="Times New Roman"/>
              </w:rPr>
              <w:t>Provide information via social media</w:t>
            </w:r>
          </w:p>
        </w:tc>
        <w:tc>
          <w:tcPr>
            <w:tcW w:w="1328"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22AF79F4"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1335"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40E646D4"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1619" w:type="dxa"/>
            <w:tcBorders>
              <w:top w:val="nil"/>
              <w:left w:val="nil"/>
              <w:bottom w:val="single" w:color="000000" w:sz="8" w:space="0"/>
              <w:right w:val="single" w:color="000000" w:sz="8" w:space="0"/>
            </w:tcBorders>
            <w:tcMar>
              <w:top w:w="150" w:type="dxa"/>
              <w:left w:w="150" w:type="dxa"/>
              <w:bottom w:w="150" w:type="dxa"/>
              <w:right w:w="150" w:type="dxa"/>
            </w:tcMar>
            <w:hideMark/>
          </w:tcPr>
          <w:p w:rsidRPr="009843B6" w:rsidR="007C5CDC" w:rsidP="00A646E8" w:rsidRDefault="007C5CDC" w14:paraId="5D380DE7" w14:textId="77777777">
            <w:pPr>
              <w:snapToGrid w:val="0"/>
              <w:rPr>
                <w:rFonts w:ascii="Times New Roman" w:hAnsi="Times New Roman" w:eastAsia="Times New Roman" w:cs="Times New Roman"/>
              </w:rPr>
            </w:pPr>
            <w:r w:rsidRPr="009843B6">
              <w:rPr>
                <w:rFonts w:ascii="Calibri" w:hAnsi="Calibri" w:eastAsia="Times New Roman" w:cs="Times New Roman"/>
              </w:rPr>
              <w:t> </w:t>
            </w:r>
          </w:p>
        </w:tc>
        <w:tc>
          <w:tcPr>
            <w:tcW w:w="1286" w:type="dxa"/>
            <w:tcBorders>
              <w:top w:val="nil"/>
              <w:left w:val="nil"/>
              <w:bottom w:val="single" w:color="000000" w:sz="8" w:space="0"/>
              <w:right w:val="single" w:color="000000" w:sz="8" w:space="0"/>
            </w:tcBorders>
          </w:tcPr>
          <w:p w:rsidRPr="009843B6" w:rsidR="007C5CDC" w:rsidP="00A646E8" w:rsidRDefault="007C5CDC" w14:paraId="61023D2E" w14:textId="77777777">
            <w:pPr>
              <w:snapToGrid w:val="0"/>
              <w:rPr>
                <w:rFonts w:ascii="Calibri" w:hAnsi="Calibri" w:eastAsia="Times New Roman" w:cs="Times New Roman"/>
              </w:rPr>
            </w:pPr>
          </w:p>
        </w:tc>
        <w:tc>
          <w:tcPr>
            <w:tcW w:w="1359" w:type="dxa"/>
            <w:tcBorders>
              <w:top w:val="nil"/>
              <w:left w:val="nil"/>
              <w:bottom w:val="single" w:color="000000" w:sz="8" w:space="0"/>
              <w:right w:val="single" w:color="000000" w:sz="8" w:space="0"/>
            </w:tcBorders>
          </w:tcPr>
          <w:p w:rsidRPr="009843B6" w:rsidR="007C5CDC" w:rsidP="00A646E8" w:rsidRDefault="007C5CDC" w14:paraId="2DF1F33D" w14:textId="77777777">
            <w:pPr>
              <w:snapToGrid w:val="0"/>
              <w:rPr>
                <w:rFonts w:ascii="Calibri" w:hAnsi="Calibri" w:eastAsia="Times New Roman" w:cs="Times New Roman"/>
              </w:rPr>
            </w:pPr>
          </w:p>
        </w:tc>
        <w:tc>
          <w:tcPr>
            <w:tcW w:w="1084" w:type="dxa"/>
            <w:tcBorders>
              <w:top w:val="nil"/>
              <w:left w:val="nil"/>
              <w:bottom w:val="single" w:color="000000" w:sz="8" w:space="0"/>
              <w:right w:val="single" w:color="000000" w:sz="8" w:space="0"/>
            </w:tcBorders>
          </w:tcPr>
          <w:p w:rsidRPr="009843B6" w:rsidR="007C5CDC" w:rsidP="00A646E8" w:rsidRDefault="007C5CDC" w14:paraId="309E96A2" w14:textId="77777777">
            <w:pPr>
              <w:snapToGrid w:val="0"/>
              <w:rPr>
                <w:rFonts w:ascii="Calibri" w:hAnsi="Calibri" w:eastAsia="Times New Roman" w:cs="Times New Roman"/>
              </w:rPr>
            </w:pPr>
          </w:p>
        </w:tc>
      </w:tr>
    </w:tbl>
    <w:p w:rsidR="00A646E8" w:rsidP="00AA10E8" w:rsidRDefault="00A646E8" w14:paraId="15E65F07" w14:textId="77777777">
      <w:pPr>
        <w:snapToGrid w:val="0"/>
        <w:outlineLvl w:val="3"/>
        <w:rPr>
          <w:rFonts w:ascii="Calibri" w:hAnsi="Calibri" w:eastAsia="Times New Roman" w:cs="Times New Roman"/>
          <w:b/>
          <w:bCs/>
          <w:color w:val="000000"/>
        </w:rPr>
      </w:pPr>
    </w:p>
    <w:p w:rsidR="009843B6" w:rsidP="00AA10E8" w:rsidRDefault="007C5CDC" w14:paraId="2BB62F2A" w14:textId="610541D4">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7</w:t>
      </w:r>
      <w:r w:rsidRPr="009843B6" w:rsidR="009843B6">
        <w:rPr>
          <w:rFonts w:ascii="Calibri" w:hAnsi="Calibri" w:eastAsia="Times New Roman" w:cs="Times New Roman"/>
          <w:b/>
          <w:bCs/>
          <w:color w:val="000000"/>
        </w:rPr>
        <w:t xml:space="preserve">) To what extent is Leave No Trace information currently utilized to address </w:t>
      </w:r>
      <w:r w:rsidR="00202302">
        <w:rPr>
          <w:rFonts w:ascii="Calibri" w:hAnsi="Calibri" w:eastAsia="Times New Roman" w:cs="Times New Roman"/>
          <w:b/>
          <w:bCs/>
          <w:color w:val="000000"/>
        </w:rPr>
        <w:t xml:space="preserve">outdoor </w:t>
      </w:r>
      <w:r w:rsidRPr="009843B6" w:rsidR="009843B6">
        <w:rPr>
          <w:rFonts w:ascii="Calibri" w:hAnsi="Calibri" w:eastAsia="Times New Roman" w:cs="Times New Roman"/>
          <w:b/>
          <w:bCs/>
          <w:color w:val="000000"/>
        </w:rPr>
        <w:t xml:space="preserve">recreation-related impacts in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w:t>
      </w:r>
    </w:p>
    <w:p w:rsidRPr="009843B6" w:rsidR="00AA10E8" w:rsidP="00AA10E8" w:rsidRDefault="00AA10E8" w14:paraId="178BBD9A" w14:textId="77777777">
      <w:pPr>
        <w:snapToGrid w:val="0"/>
        <w:outlineLvl w:val="3"/>
        <w:rPr>
          <w:rFonts w:ascii="Times New Roman" w:hAnsi="Times New Roman" w:eastAsia="Times New Roman" w:cs="Times New Roman"/>
          <w:b/>
          <w:bCs/>
          <w:color w:val="000000"/>
        </w:rPr>
      </w:pPr>
    </w:p>
    <w:p w:rsidRPr="009843B6" w:rsidR="009843B6" w:rsidP="00AA10E8" w:rsidRDefault="009843B6" w14:paraId="073C236C"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Never used     </w:t>
      </w:r>
    </w:p>
    <w:p w:rsidRPr="009843B6" w:rsidR="009843B6" w:rsidP="00AA10E8" w:rsidRDefault="009843B6" w14:paraId="29278C73"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Almost never used     </w:t>
      </w:r>
    </w:p>
    <w:p w:rsidRPr="009843B6" w:rsidR="009843B6" w:rsidP="00AA10E8" w:rsidRDefault="009843B6" w14:paraId="6D43E3AD"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Used occasionally       </w:t>
      </w:r>
    </w:p>
    <w:p w:rsidRPr="009843B6" w:rsidR="009843B6" w:rsidP="00AA10E8" w:rsidRDefault="009843B6" w14:paraId="60826420" w14:textId="5F563A0E">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 xml:space="preserve">Used </w:t>
      </w:r>
      <w:r>
        <w:rPr>
          <w:rFonts w:ascii="Calibri" w:hAnsi="Calibri" w:eastAsia="Times New Roman" w:cs="Times New Roman"/>
          <w:color w:val="000000"/>
        </w:rPr>
        <w:t>most of</w:t>
      </w:r>
      <w:r w:rsidRPr="009843B6">
        <w:rPr>
          <w:rFonts w:ascii="Calibri" w:hAnsi="Calibri" w:eastAsia="Times New Roman" w:cs="Times New Roman"/>
          <w:color w:val="000000"/>
        </w:rPr>
        <w:t xml:space="preserve"> </w:t>
      </w:r>
      <w:r>
        <w:rPr>
          <w:rFonts w:ascii="Calibri" w:hAnsi="Calibri" w:eastAsia="Times New Roman" w:cs="Times New Roman"/>
          <w:color w:val="000000"/>
        </w:rPr>
        <w:t>the</w:t>
      </w:r>
      <w:r w:rsidRPr="009843B6">
        <w:rPr>
          <w:rFonts w:ascii="Calibri" w:hAnsi="Calibri" w:eastAsia="Times New Roman" w:cs="Times New Roman"/>
          <w:color w:val="000000"/>
        </w:rPr>
        <w:t xml:space="preserve"> time         </w:t>
      </w:r>
    </w:p>
    <w:p w:rsidRPr="009843B6" w:rsidR="009843B6" w:rsidP="00AA10E8" w:rsidRDefault="009843B6" w14:paraId="0547F845"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Used extensively        </w:t>
      </w:r>
    </w:p>
    <w:p w:rsidR="00AA10E8" w:rsidP="004E67B0" w:rsidRDefault="009843B6" w14:paraId="47090731" w14:textId="0D558DC2">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I don't know</w:t>
      </w:r>
    </w:p>
    <w:p w:rsidRPr="004E67B0" w:rsidR="00045F1C" w:rsidP="004E67B0" w:rsidRDefault="00045F1C" w14:paraId="262C0FBD" w14:textId="77777777">
      <w:pPr>
        <w:snapToGrid w:val="0"/>
        <w:ind w:left="720" w:hanging="360"/>
        <w:rPr>
          <w:rFonts w:ascii="Calibri" w:hAnsi="Calibri" w:eastAsia="Times New Roman" w:cs="Times New Roman"/>
          <w:color w:val="000000"/>
        </w:rPr>
      </w:pPr>
    </w:p>
    <w:p w:rsidR="009843B6" w:rsidP="00AA10E8" w:rsidRDefault="007C5CDC" w14:paraId="2CE6A80F" w14:textId="21BB4B71">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8</w:t>
      </w:r>
      <w:r w:rsidRPr="009843B6" w:rsidR="009843B6">
        <w:rPr>
          <w:rFonts w:ascii="Calibri" w:hAnsi="Calibri" w:eastAsia="Times New Roman" w:cs="Times New Roman"/>
          <w:b/>
          <w:bCs/>
          <w:color w:val="000000"/>
        </w:rPr>
        <w:t>) How familiar are you with the typical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 </w:t>
      </w:r>
      <w:r w:rsidRPr="009843B6" w:rsidR="009843B6">
        <w:rPr>
          <w:rFonts w:ascii="Calibri" w:hAnsi="Calibri" w:eastAsia="Times New Roman" w:cs="Times New Roman"/>
          <w:b/>
          <w:bCs/>
          <w:i/>
          <w:iCs/>
          <w:color w:val="000000"/>
        </w:rPr>
        <w:t>out-of-state</w:t>
      </w:r>
      <w:r w:rsidRPr="009843B6" w:rsidR="009843B6">
        <w:rPr>
          <w:rFonts w:ascii="Calibri" w:hAnsi="Calibri" w:eastAsia="Times New Roman" w:cs="Times New Roman"/>
          <w:b/>
          <w:bCs/>
          <w:color w:val="000000"/>
        </w:rPr>
        <w:t> visitor</w:t>
      </w:r>
      <w:r>
        <w:rPr>
          <w:rFonts w:ascii="Calibri" w:hAnsi="Calibri" w:eastAsia="Times New Roman" w:cs="Times New Roman"/>
          <w:b/>
          <w:bCs/>
          <w:color w:val="000000"/>
        </w:rPr>
        <w:t xml:space="preserve"> (</w:t>
      </w:r>
      <w:r w:rsidRPr="00556F00">
        <w:rPr>
          <w:rFonts w:ascii="Calibri" w:hAnsi="Calibri" w:eastAsia="Times New Roman" w:cs="Times New Roman"/>
          <w:color w:val="000000"/>
        </w:rPr>
        <w:t>visitors from states outside of the 5 states in Region 2)</w:t>
      </w:r>
      <w:r w:rsidR="00491E9F">
        <w:rPr>
          <w:rFonts w:ascii="Calibri" w:hAnsi="Calibri" w:eastAsia="Times New Roman" w:cs="Times New Roman"/>
          <w:b/>
          <w:bCs/>
          <w:color w:val="000000"/>
        </w:rPr>
        <w:t xml:space="preserve"> to Forest Service lands</w:t>
      </w:r>
      <w:r w:rsidRPr="009843B6" w:rsidR="009843B6">
        <w:rPr>
          <w:rFonts w:ascii="Calibri" w:hAnsi="Calibri" w:eastAsia="Times New Roman" w:cs="Times New Roman"/>
          <w:b/>
          <w:bCs/>
          <w:color w:val="000000"/>
        </w:rPr>
        <w:t>? </w:t>
      </w:r>
    </w:p>
    <w:p w:rsidRPr="009843B6" w:rsidR="00AA10E8" w:rsidP="00AA10E8" w:rsidRDefault="00AA10E8" w14:paraId="768D3F42" w14:textId="77777777">
      <w:pPr>
        <w:snapToGrid w:val="0"/>
        <w:outlineLvl w:val="3"/>
        <w:rPr>
          <w:rFonts w:ascii="Times New Roman" w:hAnsi="Times New Roman" w:eastAsia="Times New Roman" w:cs="Times New Roman"/>
          <w:b/>
          <w:bCs/>
          <w:color w:val="000000"/>
        </w:rPr>
      </w:pPr>
    </w:p>
    <w:p w:rsidRPr="009843B6" w:rsidR="009843B6" w:rsidP="00AA10E8" w:rsidRDefault="009843B6" w14:paraId="27CA0FAF"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Not at all familiar</w:t>
      </w:r>
    </w:p>
    <w:p w:rsidRPr="009843B6" w:rsidR="009843B6" w:rsidP="00AA10E8" w:rsidRDefault="009843B6" w14:paraId="0DC863F3"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Slightly familiar</w:t>
      </w:r>
    </w:p>
    <w:p w:rsidRPr="009843B6" w:rsidR="009843B6" w:rsidP="00AA10E8" w:rsidRDefault="009843B6" w14:paraId="5BAF1DAB"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Somewhat familiar</w:t>
      </w:r>
    </w:p>
    <w:p w:rsidRPr="009843B6" w:rsidR="009843B6" w:rsidP="00AA10E8" w:rsidRDefault="009843B6" w14:paraId="68121265"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Moderately familiar</w:t>
      </w:r>
    </w:p>
    <w:p w:rsidRPr="009843B6" w:rsidR="009843B6" w:rsidP="00AA10E8" w:rsidRDefault="009843B6" w14:paraId="18588E67"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Extremely familiar</w:t>
      </w:r>
    </w:p>
    <w:p w:rsidR="009843B6" w:rsidP="00AA10E8" w:rsidRDefault="009843B6" w14:paraId="185BB380" w14:textId="66F582B4">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 Write In: </w:t>
      </w:r>
    </w:p>
    <w:p w:rsidRPr="009843B6" w:rsidR="00AA10E8" w:rsidP="00AA10E8" w:rsidRDefault="00AA10E8" w14:paraId="73A41159" w14:textId="77777777">
      <w:pPr>
        <w:snapToGrid w:val="0"/>
        <w:ind w:left="720" w:hanging="360"/>
        <w:rPr>
          <w:rFonts w:ascii="Times New Roman" w:hAnsi="Times New Roman" w:eastAsia="Times New Roman" w:cs="Times New Roman"/>
          <w:color w:val="000000"/>
        </w:rPr>
      </w:pPr>
    </w:p>
    <w:p w:rsidR="009843B6" w:rsidP="00AA10E8" w:rsidRDefault="007C5CDC" w14:paraId="1102042E" w14:textId="2949F755">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9</w:t>
      </w:r>
      <w:r w:rsidRPr="009843B6" w:rsidR="009843B6">
        <w:rPr>
          <w:rFonts w:ascii="Calibri" w:hAnsi="Calibri" w:eastAsia="Times New Roman" w:cs="Times New Roman"/>
          <w:b/>
          <w:bCs/>
          <w:color w:val="000000"/>
        </w:rPr>
        <w:t>) How familiar are you with the typical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 </w:t>
      </w:r>
      <w:r w:rsidRPr="009843B6" w:rsidR="009843B6">
        <w:rPr>
          <w:rFonts w:ascii="Calibri" w:hAnsi="Calibri" w:eastAsia="Times New Roman" w:cs="Times New Roman"/>
          <w:b/>
          <w:bCs/>
          <w:i/>
          <w:iCs/>
          <w:color w:val="000000"/>
        </w:rPr>
        <w:t>in-state</w:t>
      </w:r>
      <w:r w:rsidRPr="009843B6" w:rsidR="009843B6">
        <w:rPr>
          <w:rFonts w:ascii="Calibri" w:hAnsi="Calibri" w:eastAsia="Times New Roman" w:cs="Times New Roman"/>
          <w:b/>
          <w:bCs/>
          <w:color w:val="000000"/>
        </w:rPr>
        <w:t> visitor</w:t>
      </w:r>
      <w:r>
        <w:rPr>
          <w:rFonts w:ascii="Calibri" w:hAnsi="Calibri" w:eastAsia="Times New Roman" w:cs="Times New Roman"/>
          <w:b/>
          <w:bCs/>
          <w:color w:val="000000"/>
        </w:rPr>
        <w:t xml:space="preserve"> </w:t>
      </w:r>
      <w:r w:rsidRPr="00556F00">
        <w:rPr>
          <w:rFonts w:ascii="Calibri" w:hAnsi="Calibri" w:eastAsia="Times New Roman" w:cs="Times New Roman"/>
          <w:color w:val="000000"/>
        </w:rPr>
        <w:t>(visitors from the five states that make up Region 2)</w:t>
      </w:r>
      <w:r w:rsidRPr="00556F00" w:rsidR="00491E9F">
        <w:rPr>
          <w:rFonts w:ascii="Calibri" w:hAnsi="Calibri" w:eastAsia="Times New Roman" w:cs="Times New Roman"/>
          <w:color w:val="000000"/>
        </w:rPr>
        <w:t xml:space="preserve"> </w:t>
      </w:r>
      <w:r w:rsidR="00491E9F">
        <w:rPr>
          <w:rFonts w:ascii="Calibri" w:hAnsi="Calibri" w:eastAsia="Times New Roman" w:cs="Times New Roman"/>
          <w:b/>
          <w:bCs/>
          <w:color w:val="000000"/>
        </w:rPr>
        <w:t>to Forest Service lands</w:t>
      </w:r>
      <w:r w:rsidRPr="009843B6" w:rsidR="009843B6">
        <w:rPr>
          <w:rFonts w:ascii="Calibri" w:hAnsi="Calibri" w:eastAsia="Times New Roman" w:cs="Times New Roman"/>
          <w:b/>
          <w:bCs/>
          <w:color w:val="000000"/>
        </w:rPr>
        <w:t>? </w:t>
      </w:r>
    </w:p>
    <w:p w:rsidRPr="009843B6" w:rsidR="00AA10E8" w:rsidP="00AA10E8" w:rsidRDefault="00AA10E8" w14:paraId="324D67FF" w14:textId="77777777">
      <w:pPr>
        <w:snapToGrid w:val="0"/>
        <w:outlineLvl w:val="3"/>
        <w:rPr>
          <w:rFonts w:ascii="Times New Roman" w:hAnsi="Times New Roman" w:eastAsia="Times New Roman" w:cs="Times New Roman"/>
          <w:b/>
          <w:bCs/>
          <w:color w:val="000000"/>
        </w:rPr>
      </w:pPr>
    </w:p>
    <w:p w:rsidRPr="009843B6" w:rsidR="009843B6" w:rsidP="00AA10E8" w:rsidRDefault="009843B6" w14:paraId="1567018D"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Not at all familiar</w:t>
      </w:r>
    </w:p>
    <w:p w:rsidRPr="009843B6" w:rsidR="009843B6" w:rsidP="00AA10E8" w:rsidRDefault="009843B6" w14:paraId="2BB3317A"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Slightly familiar</w:t>
      </w:r>
    </w:p>
    <w:p w:rsidRPr="009843B6" w:rsidR="009843B6" w:rsidP="00AA10E8" w:rsidRDefault="009843B6" w14:paraId="147DD217"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Somewhat familiar</w:t>
      </w:r>
    </w:p>
    <w:p w:rsidRPr="009843B6" w:rsidR="009843B6" w:rsidP="00AA10E8" w:rsidRDefault="009843B6" w14:paraId="39F17BBF"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Moderately familiar</w:t>
      </w:r>
    </w:p>
    <w:p w:rsidRPr="009843B6" w:rsidR="009843B6" w:rsidP="00AA10E8" w:rsidRDefault="009843B6" w14:paraId="00251B7E"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Extremely familiar</w:t>
      </w:r>
    </w:p>
    <w:p w:rsidR="00A57B77" w:rsidP="00AA10E8" w:rsidRDefault="009843B6" w14:paraId="344B65D2" w14:textId="5E9B8271">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 Write In: </w:t>
      </w:r>
    </w:p>
    <w:p w:rsidR="00AA10E8" w:rsidP="00AA10E8" w:rsidRDefault="00AA10E8" w14:paraId="0EE81CF8" w14:textId="77777777">
      <w:pPr>
        <w:snapToGrid w:val="0"/>
        <w:ind w:left="720" w:hanging="360"/>
        <w:rPr>
          <w:rFonts w:ascii="Calibri" w:hAnsi="Calibri" w:eastAsia="Times New Roman" w:cs="Times New Roman"/>
          <w:color w:val="000000"/>
        </w:rPr>
      </w:pPr>
    </w:p>
    <w:p w:rsidR="00A57B77" w:rsidP="00AA10E8" w:rsidRDefault="00A57B77" w14:paraId="068F8B40" w14:textId="15A24415">
      <w:pPr>
        <w:snapToGrid w:val="0"/>
        <w:rPr>
          <w:b/>
        </w:rPr>
      </w:pPr>
      <w:r>
        <w:rPr>
          <w:b/>
        </w:rPr>
        <w:t>1</w:t>
      </w:r>
      <w:r w:rsidR="007C5CDC">
        <w:rPr>
          <w:b/>
        </w:rPr>
        <w:t>0</w:t>
      </w:r>
      <w:r>
        <w:rPr>
          <w:b/>
        </w:rPr>
        <w:t xml:space="preserve">) </w:t>
      </w:r>
      <w:r w:rsidRPr="00136C8E">
        <w:rPr>
          <w:b/>
        </w:rPr>
        <w:t>How would you describe your current knowledge of “Leave No Trace” practices?</w:t>
      </w:r>
    </w:p>
    <w:p w:rsidR="00AA10E8" w:rsidP="00AA10E8" w:rsidRDefault="00AA10E8" w14:paraId="57F517D7" w14:textId="77777777">
      <w:pPr>
        <w:snapToGrid w:val="0"/>
        <w:rPr>
          <w:b/>
        </w:rPr>
      </w:pPr>
    </w:p>
    <w:p w:rsidR="00A57B77" w:rsidP="00AA10E8" w:rsidRDefault="00A57B77" w14:paraId="4444AA92" w14:textId="2209B70B">
      <w:pPr>
        <w:pStyle w:val="ListParagraph"/>
        <w:numPr>
          <w:ilvl w:val="0"/>
          <w:numId w:val="4"/>
        </w:numPr>
        <w:snapToGrid w:val="0"/>
        <w:contextualSpacing w:val="0"/>
      </w:pPr>
      <w:r>
        <w:t>No knowledge</w:t>
      </w:r>
    </w:p>
    <w:p w:rsidR="00A57B77" w:rsidP="00AA10E8" w:rsidRDefault="00A57B77" w14:paraId="16797982" w14:textId="50BEAAC1">
      <w:pPr>
        <w:pStyle w:val="ListParagraph"/>
        <w:numPr>
          <w:ilvl w:val="0"/>
          <w:numId w:val="4"/>
        </w:numPr>
        <w:snapToGrid w:val="0"/>
        <w:contextualSpacing w:val="0"/>
      </w:pPr>
      <w:r>
        <w:t>Limited</w:t>
      </w:r>
    </w:p>
    <w:p w:rsidR="00A57B77" w:rsidP="00AA10E8" w:rsidRDefault="00A57B77" w14:paraId="6B2B65F2" w14:textId="3B3A0F30">
      <w:pPr>
        <w:pStyle w:val="ListParagraph"/>
        <w:numPr>
          <w:ilvl w:val="0"/>
          <w:numId w:val="4"/>
        </w:numPr>
        <w:snapToGrid w:val="0"/>
        <w:contextualSpacing w:val="0"/>
      </w:pPr>
      <w:r>
        <w:t>Average</w:t>
      </w:r>
    </w:p>
    <w:p w:rsidR="00A57B77" w:rsidP="00AA10E8" w:rsidRDefault="00A57B77" w14:paraId="2A39791B" w14:textId="26A74D73">
      <w:pPr>
        <w:pStyle w:val="ListParagraph"/>
        <w:numPr>
          <w:ilvl w:val="0"/>
          <w:numId w:val="4"/>
        </w:numPr>
        <w:snapToGrid w:val="0"/>
        <w:contextualSpacing w:val="0"/>
      </w:pPr>
      <w:r>
        <w:t>Extensive</w:t>
      </w:r>
    </w:p>
    <w:p w:rsidR="00A57B77" w:rsidP="00AA10E8" w:rsidRDefault="00A57B77" w14:paraId="7B52EA0C" w14:textId="1AD704C9">
      <w:pPr>
        <w:pStyle w:val="ListParagraph"/>
        <w:numPr>
          <w:ilvl w:val="0"/>
          <w:numId w:val="4"/>
        </w:numPr>
        <w:snapToGrid w:val="0"/>
        <w:contextualSpacing w:val="0"/>
      </w:pPr>
      <w:r>
        <w:t>Expert</w:t>
      </w:r>
    </w:p>
    <w:p w:rsidR="00B4507E" w:rsidP="00B4507E" w:rsidRDefault="00B4507E" w14:paraId="45DF5841" w14:textId="2E18FF41">
      <w:pPr>
        <w:snapToGrid w:val="0"/>
      </w:pPr>
    </w:p>
    <w:p w:rsidR="00B4507E" w:rsidP="00B4507E" w:rsidRDefault="00B4507E" w14:paraId="34190062" w14:textId="52D4463E">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 xml:space="preserve">“Limited” or greater knowledge, </w:t>
      </w:r>
      <w:r w:rsidRPr="009843B6">
        <w:rPr>
          <w:rFonts w:ascii="Calibri" w:hAnsi="Calibri" w:eastAsia="Times New Roman" w:cs="Times New Roman"/>
          <w:b/>
          <w:bCs/>
          <w:color w:val="000000"/>
        </w:rPr>
        <w:t>question</w:t>
      </w:r>
      <w:r>
        <w:rPr>
          <w:rFonts w:ascii="Calibri" w:hAnsi="Calibri" w:eastAsia="Times New Roman" w:cs="Times New Roman"/>
          <w:b/>
          <w:bCs/>
          <w:color w:val="000000"/>
        </w:rPr>
        <w:t>s</w:t>
      </w:r>
      <w:r w:rsidRPr="009843B6">
        <w:rPr>
          <w:rFonts w:ascii="Calibri" w:hAnsi="Calibri" w:eastAsia="Times New Roman" w:cs="Times New Roman"/>
          <w:b/>
          <w:bCs/>
          <w:color w:val="000000"/>
        </w:rPr>
        <w:t xml:space="preserve"> #</w:t>
      </w:r>
      <w:r>
        <w:rPr>
          <w:rFonts w:ascii="Calibri" w:hAnsi="Calibri" w:eastAsia="Times New Roman" w:cs="Times New Roman"/>
          <w:b/>
          <w:bCs/>
          <w:color w:val="000000"/>
        </w:rPr>
        <w:t>1</w:t>
      </w:r>
      <w:r w:rsidR="007C5CDC">
        <w:rPr>
          <w:rFonts w:ascii="Calibri" w:hAnsi="Calibri" w:eastAsia="Times New Roman" w:cs="Times New Roman"/>
          <w:b/>
          <w:bCs/>
          <w:color w:val="000000"/>
        </w:rPr>
        <w:t>1</w:t>
      </w:r>
      <w:r>
        <w:rPr>
          <w:rFonts w:ascii="Calibri" w:hAnsi="Calibri" w:eastAsia="Times New Roman" w:cs="Times New Roman"/>
          <w:b/>
          <w:bCs/>
          <w:color w:val="000000"/>
        </w:rPr>
        <w:t xml:space="preserve"> - 1</w:t>
      </w:r>
      <w:r w:rsidR="007C5CDC">
        <w:rPr>
          <w:rFonts w:ascii="Calibri" w:hAnsi="Calibri" w:eastAsia="Times New Roman" w:cs="Times New Roman"/>
          <w:b/>
          <w:bCs/>
          <w:color w:val="000000"/>
        </w:rPr>
        <w:t>4</w:t>
      </w:r>
      <w:r w:rsidRPr="009843B6">
        <w:rPr>
          <w:rFonts w:ascii="Calibri" w:hAnsi="Calibri" w:eastAsia="Times New Roman" w:cs="Times New Roman"/>
          <w:b/>
          <w:bCs/>
          <w:color w:val="000000"/>
        </w:rPr>
        <w:t xml:space="preserve"> appear.</w:t>
      </w:r>
    </w:p>
    <w:p w:rsidRPr="009843B6" w:rsidR="00B4507E" w:rsidP="00B4507E" w:rsidRDefault="00B4507E" w14:paraId="3E30755C" w14:textId="77777777">
      <w:pPr>
        <w:snapToGrid w:val="0"/>
        <w:ind w:left="720"/>
        <w:outlineLvl w:val="3"/>
        <w:rPr>
          <w:rFonts w:ascii="Times New Roman" w:hAnsi="Times New Roman" w:eastAsia="Times New Roman" w:cs="Times New Roman"/>
          <w:b/>
          <w:bCs/>
          <w:color w:val="000000"/>
        </w:rPr>
      </w:pPr>
      <w:r w:rsidRPr="009843B6">
        <w:rPr>
          <w:rFonts w:ascii="Calibri" w:hAnsi="Calibri" w:eastAsia="Times New Roman" w:cs="Times New Roman"/>
          <w:b/>
          <w:bCs/>
          <w:color w:val="000000"/>
        </w:rPr>
        <w:t> </w:t>
      </w:r>
    </w:p>
    <w:p w:rsidR="00B4507E" w:rsidP="00B4507E" w:rsidRDefault="00B4507E" w14:paraId="64132861" w14:textId="76623480">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“No knowledge,”</w:t>
      </w:r>
      <w:r w:rsidRPr="009843B6">
        <w:rPr>
          <w:rFonts w:ascii="Calibri" w:hAnsi="Calibri" w:eastAsia="Times New Roman" w:cs="Times New Roman"/>
          <w:b/>
          <w:bCs/>
          <w:color w:val="000000"/>
        </w:rPr>
        <w:t xml:space="preserve"> skip to question #</w:t>
      </w:r>
      <w:r>
        <w:rPr>
          <w:rFonts w:ascii="Calibri" w:hAnsi="Calibri" w:eastAsia="Times New Roman" w:cs="Times New Roman"/>
          <w:b/>
          <w:bCs/>
          <w:color w:val="000000"/>
        </w:rPr>
        <w:t>1</w:t>
      </w:r>
      <w:r w:rsidR="008B2C3A">
        <w:rPr>
          <w:rFonts w:ascii="Calibri" w:hAnsi="Calibri" w:eastAsia="Times New Roman" w:cs="Times New Roman"/>
          <w:b/>
          <w:bCs/>
          <w:color w:val="000000"/>
        </w:rPr>
        <w:t>5</w:t>
      </w:r>
      <w:r w:rsidRPr="009843B6">
        <w:rPr>
          <w:rFonts w:ascii="Calibri" w:hAnsi="Calibri" w:eastAsia="Times New Roman" w:cs="Times New Roman"/>
          <w:b/>
          <w:bCs/>
          <w:color w:val="000000"/>
        </w:rPr>
        <w:t>. </w:t>
      </w:r>
    </w:p>
    <w:p w:rsidR="00385A5A" w:rsidP="00B4507E" w:rsidRDefault="00385A5A" w14:paraId="6CD3C530" w14:textId="77777777">
      <w:pPr>
        <w:snapToGrid w:val="0"/>
        <w:outlineLvl w:val="3"/>
        <w:rPr>
          <w:rFonts w:ascii="Calibri" w:hAnsi="Calibri" w:eastAsia="Times New Roman" w:cs="Times New Roman"/>
          <w:b/>
          <w:bCs/>
          <w:color w:val="000000"/>
        </w:rPr>
      </w:pPr>
    </w:p>
    <w:p w:rsidR="00B4507E" w:rsidP="00B4507E" w:rsidRDefault="00B4507E" w14:paraId="18BF3C78" w14:textId="16FFC275">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DISPLAY LOGIC: </w:t>
      </w:r>
    </w:p>
    <w:p w:rsidR="00AA10E8" w:rsidP="00AA10E8" w:rsidRDefault="00491E9F" w14:paraId="56100B1E" w14:textId="11C6338E">
      <w:pPr>
        <w:snapToGrid w:val="0"/>
      </w:pPr>
      <w:r>
        <w:t>We’re interested in your views on</w:t>
      </w:r>
      <w:r w:rsidR="00556F00">
        <w:t xml:space="preserve"> practicing</w:t>
      </w:r>
      <w:r>
        <w:t xml:space="preserve"> “Leave No Trace</w:t>
      </w:r>
      <w:r w:rsidR="00556F00">
        <w:t>.”</w:t>
      </w:r>
    </w:p>
    <w:p w:rsidR="007C5CDC" w:rsidP="00AA10E8" w:rsidRDefault="007C5CDC" w14:paraId="1346F1F5" w14:textId="77777777">
      <w:pPr>
        <w:snapToGrid w:val="0"/>
      </w:pPr>
    </w:p>
    <w:p w:rsidR="00A57B77" w:rsidP="00AA10E8" w:rsidRDefault="00A57B77" w14:paraId="5B46AA60" w14:textId="34978F4B">
      <w:pPr>
        <w:snapToGrid w:val="0"/>
        <w:rPr>
          <w:b/>
          <w:bCs/>
        </w:rPr>
      </w:pPr>
      <w:r w:rsidRPr="00A57B77">
        <w:rPr>
          <w:b/>
          <w:bCs/>
        </w:rPr>
        <w:t>1</w:t>
      </w:r>
      <w:r w:rsidR="00556F00">
        <w:rPr>
          <w:b/>
          <w:bCs/>
        </w:rPr>
        <w:t>1</w:t>
      </w:r>
      <w:r w:rsidRPr="00A57B77">
        <w:rPr>
          <w:b/>
          <w:bCs/>
        </w:rPr>
        <w:t>) Sometimes it is too difficult to practice “Leave No Trace.”</w:t>
      </w:r>
    </w:p>
    <w:p w:rsidR="00AA10E8" w:rsidP="00AA10E8" w:rsidRDefault="00AA10E8" w14:paraId="26CA1678" w14:textId="77777777">
      <w:pPr>
        <w:snapToGrid w:val="0"/>
        <w:rPr>
          <w:b/>
          <w:bCs/>
        </w:rPr>
      </w:pPr>
    </w:p>
    <w:p w:rsidR="00A57B77" w:rsidP="00AA10E8" w:rsidRDefault="00424955" w14:paraId="18382CAD" w14:textId="51B8558E">
      <w:pPr>
        <w:pStyle w:val="ListParagraph"/>
        <w:numPr>
          <w:ilvl w:val="0"/>
          <w:numId w:val="5"/>
        </w:numPr>
        <w:snapToGrid w:val="0"/>
        <w:contextualSpacing w:val="0"/>
      </w:pPr>
      <w:r w:rsidRPr="00424955">
        <w:t>Strongly disagree</w:t>
      </w:r>
    </w:p>
    <w:p w:rsidR="00AA10E8" w:rsidP="00AA10E8" w:rsidRDefault="00AA10E8" w14:paraId="27B7196E" w14:textId="6DF351B8">
      <w:pPr>
        <w:pStyle w:val="ListParagraph"/>
        <w:numPr>
          <w:ilvl w:val="0"/>
          <w:numId w:val="5"/>
        </w:numPr>
        <w:snapToGrid w:val="0"/>
        <w:contextualSpacing w:val="0"/>
      </w:pPr>
      <w:r>
        <w:t>Disagree</w:t>
      </w:r>
    </w:p>
    <w:p w:rsidR="00AA10E8" w:rsidP="00AA10E8" w:rsidRDefault="00AA10E8" w14:paraId="2A92E752" w14:textId="20D280A1">
      <w:pPr>
        <w:pStyle w:val="ListParagraph"/>
        <w:numPr>
          <w:ilvl w:val="0"/>
          <w:numId w:val="5"/>
        </w:numPr>
        <w:snapToGrid w:val="0"/>
        <w:contextualSpacing w:val="0"/>
      </w:pPr>
      <w:r>
        <w:t>Neither agree or disagree</w:t>
      </w:r>
    </w:p>
    <w:p w:rsidR="00AA10E8" w:rsidP="00AA10E8" w:rsidRDefault="00AA10E8" w14:paraId="469D6A25" w14:textId="28BA1916">
      <w:pPr>
        <w:pStyle w:val="ListParagraph"/>
        <w:numPr>
          <w:ilvl w:val="0"/>
          <w:numId w:val="5"/>
        </w:numPr>
        <w:snapToGrid w:val="0"/>
        <w:contextualSpacing w:val="0"/>
      </w:pPr>
      <w:r>
        <w:t>Agree</w:t>
      </w:r>
    </w:p>
    <w:p w:rsidR="00A57B77" w:rsidP="00AA10E8" w:rsidRDefault="00AA10E8" w14:paraId="081C0392" w14:textId="4337BFF8">
      <w:pPr>
        <w:pStyle w:val="ListParagraph"/>
        <w:numPr>
          <w:ilvl w:val="0"/>
          <w:numId w:val="5"/>
        </w:numPr>
        <w:snapToGrid w:val="0"/>
        <w:contextualSpacing w:val="0"/>
      </w:pPr>
      <w:r>
        <w:t>Strongly agree</w:t>
      </w:r>
    </w:p>
    <w:p w:rsidR="00A57B77" w:rsidP="00AA10E8" w:rsidRDefault="00AA10E8" w14:paraId="172BBB37" w14:textId="3560F0C3">
      <w:pPr>
        <w:snapToGrid w:val="0"/>
        <w:rPr>
          <w:b/>
          <w:bCs/>
        </w:rPr>
      </w:pPr>
      <w:r w:rsidRPr="00AA10E8">
        <w:rPr>
          <w:b/>
          <w:bCs/>
        </w:rPr>
        <w:t>1</w:t>
      </w:r>
      <w:r w:rsidR="00556F00">
        <w:rPr>
          <w:b/>
          <w:bCs/>
        </w:rPr>
        <w:t>2</w:t>
      </w:r>
      <w:r w:rsidRPr="00AA10E8">
        <w:rPr>
          <w:b/>
          <w:bCs/>
        </w:rPr>
        <w:t xml:space="preserve">) </w:t>
      </w:r>
      <w:r w:rsidRPr="00AA10E8" w:rsidR="00A57B77">
        <w:rPr>
          <w:b/>
          <w:bCs/>
        </w:rPr>
        <w:t>Practicing “Leave No Trace” effectively protects the environment for future generations to enjoy.</w:t>
      </w:r>
    </w:p>
    <w:p w:rsidR="00AA10E8" w:rsidP="00AA10E8" w:rsidRDefault="00AA10E8" w14:paraId="60034AA8" w14:textId="7953FFCC">
      <w:pPr>
        <w:snapToGrid w:val="0"/>
        <w:rPr>
          <w:b/>
          <w:bCs/>
        </w:rPr>
      </w:pPr>
    </w:p>
    <w:p w:rsidR="00AA10E8" w:rsidP="00AA10E8" w:rsidRDefault="00AA10E8" w14:paraId="752E9981" w14:textId="77777777">
      <w:pPr>
        <w:pStyle w:val="ListParagraph"/>
        <w:numPr>
          <w:ilvl w:val="0"/>
          <w:numId w:val="5"/>
        </w:numPr>
        <w:snapToGrid w:val="0"/>
        <w:contextualSpacing w:val="0"/>
      </w:pPr>
      <w:r w:rsidRPr="00424955">
        <w:t>Strongly disagree</w:t>
      </w:r>
    </w:p>
    <w:p w:rsidR="00AA10E8" w:rsidP="00AA10E8" w:rsidRDefault="00AA10E8" w14:paraId="17C3DE01" w14:textId="77777777">
      <w:pPr>
        <w:pStyle w:val="ListParagraph"/>
        <w:numPr>
          <w:ilvl w:val="0"/>
          <w:numId w:val="5"/>
        </w:numPr>
        <w:snapToGrid w:val="0"/>
        <w:contextualSpacing w:val="0"/>
      </w:pPr>
      <w:r>
        <w:t>Disagree</w:t>
      </w:r>
    </w:p>
    <w:p w:rsidR="00AA10E8" w:rsidP="00AA10E8" w:rsidRDefault="00AA10E8" w14:paraId="502894D1" w14:textId="77777777">
      <w:pPr>
        <w:pStyle w:val="ListParagraph"/>
        <w:numPr>
          <w:ilvl w:val="0"/>
          <w:numId w:val="5"/>
        </w:numPr>
        <w:snapToGrid w:val="0"/>
        <w:contextualSpacing w:val="0"/>
      </w:pPr>
      <w:r>
        <w:t>Neither agree or disagree</w:t>
      </w:r>
    </w:p>
    <w:p w:rsidR="00AA10E8" w:rsidP="00AA10E8" w:rsidRDefault="00AA10E8" w14:paraId="3FE20891" w14:textId="77777777">
      <w:pPr>
        <w:pStyle w:val="ListParagraph"/>
        <w:numPr>
          <w:ilvl w:val="0"/>
          <w:numId w:val="5"/>
        </w:numPr>
        <w:snapToGrid w:val="0"/>
        <w:contextualSpacing w:val="0"/>
      </w:pPr>
      <w:r>
        <w:t>Agree</w:t>
      </w:r>
    </w:p>
    <w:p w:rsidRPr="00424955" w:rsidR="00AA10E8" w:rsidP="00AA10E8" w:rsidRDefault="00AA10E8" w14:paraId="5D6F7911" w14:textId="77777777">
      <w:pPr>
        <w:pStyle w:val="ListParagraph"/>
        <w:numPr>
          <w:ilvl w:val="0"/>
          <w:numId w:val="5"/>
        </w:numPr>
        <w:snapToGrid w:val="0"/>
        <w:contextualSpacing w:val="0"/>
      </w:pPr>
      <w:r>
        <w:t>Strongly agree</w:t>
      </w:r>
    </w:p>
    <w:p w:rsidRPr="00AA10E8" w:rsidR="00AA10E8" w:rsidP="00AA10E8" w:rsidRDefault="00AA10E8" w14:paraId="26891D1D" w14:textId="77777777">
      <w:pPr>
        <w:snapToGrid w:val="0"/>
        <w:rPr>
          <w:b/>
          <w:bCs/>
        </w:rPr>
      </w:pPr>
    </w:p>
    <w:p w:rsidR="00A57B77" w:rsidP="00AA10E8" w:rsidRDefault="00AA10E8" w14:paraId="223A6920" w14:textId="63012B60">
      <w:pPr>
        <w:snapToGrid w:val="0"/>
        <w:rPr>
          <w:b/>
          <w:bCs/>
        </w:rPr>
      </w:pPr>
      <w:r w:rsidRPr="00AA10E8">
        <w:rPr>
          <w:b/>
          <w:bCs/>
        </w:rPr>
        <w:t>1</w:t>
      </w:r>
      <w:r w:rsidR="00556F00">
        <w:rPr>
          <w:b/>
          <w:bCs/>
        </w:rPr>
        <w:t>3</w:t>
      </w:r>
      <w:r w:rsidRPr="00AA10E8">
        <w:rPr>
          <w:b/>
          <w:bCs/>
        </w:rPr>
        <w:t xml:space="preserve">) </w:t>
      </w:r>
      <w:r w:rsidRPr="00AA10E8" w:rsidR="00A57B77">
        <w:rPr>
          <w:b/>
          <w:bCs/>
        </w:rPr>
        <w:t>It is important that all visitors to</w:t>
      </w:r>
      <w:r>
        <w:rPr>
          <w:b/>
          <w:bCs/>
        </w:rPr>
        <w:t>/in</w:t>
      </w:r>
      <w:r w:rsidRPr="00AA10E8" w:rsidR="00A57B77">
        <w:rPr>
          <w:b/>
          <w:bCs/>
        </w:rPr>
        <w:t xml:space="preserve"> </w:t>
      </w:r>
      <w:r w:rsidR="00CE3582">
        <w:rPr>
          <w:b/>
          <w:bCs/>
        </w:rPr>
        <w:t>Region 2</w:t>
      </w:r>
      <w:r w:rsidRPr="00AA10E8" w:rsidR="00A57B77">
        <w:rPr>
          <w:b/>
          <w:bCs/>
        </w:rPr>
        <w:t xml:space="preserve"> practice “Leave No Trace.”</w:t>
      </w:r>
    </w:p>
    <w:p w:rsidR="00AA10E8" w:rsidP="00AA10E8" w:rsidRDefault="00AA10E8" w14:paraId="42F777A9" w14:textId="2AB678F2">
      <w:pPr>
        <w:snapToGrid w:val="0"/>
        <w:rPr>
          <w:b/>
          <w:bCs/>
        </w:rPr>
      </w:pPr>
    </w:p>
    <w:p w:rsidR="00AA10E8" w:rsidP="00AA10E8" w:rsidRDefault="00AA10E8" w14:paraId="0A1AED9B" w14:textId="77777777">
      <w:pPr>
        <w:pStyle w:val="ListParagraph"/>
        <w:numPr>
          <w:ilvl w:val="0"/>
          <w:numId w:val="5"/>
        </w:numPr>
        <w:snapToGrid w:val="0"/>
        <w:contextualSpacing w:val="0"/>
      </w:pPr>
      <w:r w:rsidRPr="00424955">
        <w:t>Strongly disagree</w:t>
      </w:r>
    </w:p>
    <w:p w:rsidR="00AA10E8" w:rsidP="00AA10E8" w:rsidRDefault="00AA10E8" w14:paraId="461A01FD" w14:textId="77777777">
      <w:pPr>
        <w:pStyle w:val="ListParagraph"/>
        <w:numPr>
          <w:ilvl w:val="0"/>
          <w:numId w:val="5"/>
        </w:numPr>
        <w:snapToGrid w:val="0"/>
        <w:contextualSpacing w:val="0"/>
      </w:pPr>
      <w:r>
        <w:t>Disagree</w:t>
      </w:r>
    </w:p>
    <w:p w:rsidR="00AA10E8" w:rsidP="00AA10E8" w:rsidRDefault="00AA10E8" w14:paraId="6ECB26F7" w14:textId="77777777">
      <w:pPr>
        <w:pStyle w:val="ListParagraph"/>
        <w:numPr>
          <w:ilvl w:val="0"/>
          <w:numId w:val="5"/>
        </w:numPr>
        <w:snapToGrid w:val="0"/>
        <w:contextualSpacing w:val="0"/>
      </w:pPr>
      <w:r>
        <w:t>Neither agree or disagree</w:t>
      </w:r>
    </w:p>
    <w:p w:rsidR="00AA10E8" w:rsidP="00AA10E8" w:rsidRDefault="00AA10E8" w14:paraId="02A2CCB1" w14:textId="77777777">
      <w:pPr>
        <w:pStyle w:val="ListParagraph"/>
        <w:numPr>
          <w:ilvl w:val="0"/>
          <w:numId w:val="5"/>
        </w:numPr>
        <w:snapToGrid w:val="0"/>
        <w:contextualSpacing w:val="0"/>
      </w:pPr>
      <w:r>
        <w:t>Agree</w:t>
      </w:r>
    </w:p>
    <w:p w:rsidRPr="00424955" w:rsidR="00AA10E8" w:rsidP="00AA10E8" w:rsidRDefault="00AA10E8" w14:paraId="3A9358A0" w14:textId="77777777">
      <w:pPr>
        <w:pStyle w:val="ListParagraph"/>
        <w:numPr>
          <w:ilvl w:val="0"/>
          <w:numId w:val="5"/>
        </w:numPr>
        <w:snapToGrid w:val="0"/>
        <w:contextualSpacing w:val="0"/>
      </w:pPr>
      <w:r>
        <w:t>Strongly agree</w:t>
      </w:r>
    </w:p>
    <w:p w:rsidR="00A57B77" w:rsidP="00AA10E8" w:rsidRDefault="00A57B77" w14:paraId="5FEF4EDE" w14:textId="4E979D33">
      <w:pPr>
        <w:snapToGrid w:val="0"/>
        <w:rPr>
          <w:rFonts w:ascii="Calibri" w:hAnsi="Calibri" w:eastAsia="Times New Roman" w:cs="Times New Roman"/>
          <w:color w:val="000000"/>
        </w:rPr>
      </w:pPr>
    </w:p>
    <w:p w:rsidR="00A57B77" w:rsidP="00AA10E8" w:rsidRDefault="00AA10E8" w14:paraId="29768E09" w14:textId="3EE9E71A">
      <w:pPr>
        <w:snapToGrid w:val="0"/>
        <w:rPr>
          <w:b/>
          <w:bCs/>
        </w:rPr>
      </w:pPr>
      <w:r w:rsidRPr="00AA10E8">
        <w:rPr>
          <w:b/>
          <w:bCs/>
        </w:rPr>
        <w:t>1</w:t>
      </w:r>
      <w:r w:rsidR="00556F00">
        <w:rPr>
          <w:b/>
          <w:bCs/>
        </w:rPr>
        <w:t>4</w:t>
      </w:r>
      <w:r w:rsidRPr="00AA10E8">
        <w:rPr>
          <w:b/>
          <w:bCs/>
        </w:rPr>
        <w:t xml:space="preserve">) </w:t>
      </w:r>
      <w:r w:rsidRPr="00AA10E8" w:rsidR="00A57B77">
        <w:rPr>
          <w:b/>
          <w:bCs/>
        </w:rPr>
        <w:t>It is important that public land regulations require all visitors to practice “Leave No Trace.”</w:t>
      </w:r>
    </w:p>
    <w:p w:rsidR="00AA10E8" w:rsidP="00AA10E8" w:rsidRDefault="00AA10E8" w14:paraId="6D39F82C" w14:textId="63F29283">
      <w:pPr>
        <w:snapToGrid w:val="0"/>
        <w:rPr>
          <w:b/>
          <w:bCs/>
        </w:rPr>
      </w:pPr>
    </w:p>
    <w:p w:rsidR="00AA10E8" w:rsidP="00AA10E8" w:rsidRDefault="00AA10E8" w14:paraId="4A5B65BB" w14:textId="77777777">
      <w:pPr>
        <w:pStyle w:val="ListParagraph"/>
        <w:numPr>
          <w:ilvl w:val="0"/>
          <w:numId w:val="5"/>
        </w:numPr>
        <w:snapToGrid w:val="0"/>
        <w:contextualSpacing w:val="0"/>
      </w:pPr>
      <w:r w:rsidRPr="00424955">
        <w:t>Strongly disagree</w:t>
      </w:r>
    </w:p>
    <w:p w:rsidR="00AA10E8" w:rsidP="00AA10E8" w:rsidRDefault="00AA10E8" w14:paraId="2F5A8649" w14:textId="77777777">
      <w:pPr>
        <w:pStyle w:val="ListParagraph"/>
        <w:numPr>
          <w:ilvl w:val="0"/>
          <w:numId w:val="5"/>
        </w:numPr>
        <w:snapToGrid w:val="0"/>
        <w:contextualSpacing w:val="0"/>
      </w:pPr>
      <w:r>
        <w:t>Disagree</w:t>
      </w:r>
    </w:p>
    <w:p w:rsidR="00AA10E8" w:rsidP="00AA10E8" w:rsidRDefault="00AA10E8" w14:paraId="3EDE5FB5" w14:textId="77777777">
      <w:pPr>
        <w:pStyle w:val="ListParagraph"/>
        <w:numPr>
          <w:ilvl w:val="0"/>
          <w:numId w:val="5"/>
        </w:numPr>
        <w:snapToGrid w:val="0"/>
        <w:contextualSpacing w:val="0"/>
      </w:pPr>
      <w:r>
        <w:t>Neither agree or disagree</w:t>
      </w:r>
    </w:p>
    <w:p w:rsidR="00AA10E8" w:rsidP="00AA10E8" w:rsidRDefault="00AA10E8" w14:paraId="740A7DA4" w14:textId="77777777">
      <w:pPr>
        <w:pStyle w:val="ListParagraph"/>
        <w:numPr>
          <w:ilvl w:val="0"/>
          <w:numId w:val="5"/>
        </w:numPr>
        <w:snapToGrid w:val="0"/>
        <w:contextualSpacing w:val="0"/>
      </w:pPr>
      <w:r>
        <w:t>Agree</w:t>
      </w:r>
    </w:p>
    <w:p w:rsidR="00AA10E8" w:rsidP="00AA10E8" w:rsidRDefault="00AA10E8" w14:paraId="1DDCC07E" w14:textId="6ED1CA71">
      <w:pPr>
        <w:pStyle w:val="ListParagraph"/>
        <w:numPr>
          <w:ilvl w:val="0"/>
          <w:numId w:val="5"/>
        </w:numPr>
        <w:snapToGrid w:val="0"/>
        <w:contextualSpacing w:val="0"/>
      </w:pPr>
      <w:r>
        <w:t>Strongly agree</w:t>
      </w:r>
    </w:p>
    <w:p w:rsidRPr="009843B6" w:rsidR="00AA10E8" w:rsidP="00581B99" w:rsidRDefault="00AA10E8" w14:paraId="183D8426" w14:textId="77777777">
      <w:pPr>
        <w:snapToGrid w:val="0"/>
        <w:rPr>
          <w:rFonts w:ascii="Times New Roman" w:hAnsi="Times New Roman" w:eastAsia="Times New Roman" w:cs="Times New Roman"/>
          <w:color w:val="000000"/>
        </w:rPr>
      </w:pPr>
    </w:p>
    <w:p w:rsidR="009843B6" w:rsidP="00AA10E8" w:rsidRDefault="009843B6" w14:paraId="0088752E" w14:textId="2E53B97F">
      <w:pPr>
        <w:snapToGrid w:val="0"/>
        <w:outlineLvl w:val="2"/>
        <w:rPr>
          <w:rFonts w:ascii="Calibri" w:hAnsi="Calibri" w:eastAsia="Times New Roman" w:cs="Times New Roman"/>
          <w:b/>
          <w:bCs/>
          <w:color w:val="000000"/>
        </w:rPr>
      </w:pPr>
      <w:r w:rsidRPr="009843B6">
        <w:rPr>
          <w:rFonts w:ascii="Calibri" w:hAnsi="Calibri" w:eastAsia="Times New Roman" w:cs="Times New Roman"/>
          <w:b/>
          <w:bCs/>
          <w:color w:val="000000"/>
        </w:rPr>
        <w:t>1</w:t>
      </w:r>
      <w:r w:rsidR="00556F00">
        <w:rPr>
          <w:rFonts w:ascii="Calibri" w:hAnsi="Calibri" w:eastAsia="Times New Roman" w:cs="Times New Roman"/>
          <w:b/>
          <w:bCs/>
          <w:color w:val="000000"/>
        </w:rPr>
        <w:t>5</w:t>
      </w:r>
      <w:r w:rsidRPr="009843B6">
        <w:rPr>
          <w:rFonts w:ascii="Calibri" w:hAnsi="Calibri" w:eastAsia="Times New Roman" w:cs="Times New Roman"/>
          <w:b/>
          <w:bCs/>
          <w:color w:val="000000"/>
        </w:rPr>
        <w:t xml:space="preserve">) What </w:t>
      </w:r>
      <w:r w:rsidR="00C52C7B">
        <w:rPr>
          <w:rFonts w:ascii="Calibri" w:hAnsi="Calibri" w:eastAsia="Times New Roman" w:cs="Times New Roman"/>
          <w:b/>
          <w:bCs/>
          <w:color w:val="000000"/>
        </w:rPr>
        <w:t>should be the</w:t>
      </w:r>
      <w:r w:rsidRPr="009843B6">
        <w:rPr>
          <w:rFonts w:ascii="Calibri" w:hAnsi="Calibri" w:eastAsia="Times New Roman" w:cs="Times New Roman"/>
          <w:b/>
          <w:bCs/>
          <w:color w:val="000000"/>
        </w:rPr>
        <w:t xml:space="preserve"> goals for </w:t>
      </w:r>
      <w:r w:rsidRPr="009843B6" w:rsidR="00CE3582">
        <w:rPr>
          <w:rFonts w:ascii="Calibri" w:hAnsi="Calibri" w:eastAsia="Times New Roman" w:cs="Times New Roman"/>
          <w:b/>
          <w:bCs/>
          <w:color w:val="000000"/>
        </w:rPr>
        <w:t xml:space="preserve">developing a </w:t>
      </w:r>
      <w:r w:rsidR="00CE3582">
        <w:rPr>
          <w:rFonts w:ascii="Calibri" w:hAnsi="Calibri" w:eastAsia="Times New Roman" w:cs="Times New Roman"/>
          <w:b/>
          <w:bCs/>
          <w:color w:val="000000"/>
        </w:rPr>
        <w:t>regionally</w:t>
      </w:r>
      <w:r w:rsidRPr="009843B6" w:rsidR="00CE3582">
        <w:rPr>
          <w:rFonts w:ascii="Calibri" w:hAnsi="Calibri" w:eastAsia="Times New Roman" w:cs="Times New Roman"/>
          <w:b/>
          <w:bCs/>
          <w:color w:val="000000"/>
        </w:rPr>
        <w:t>-tailored Leave No Trace program</w:t>
      </w:r>
      <w:r w:rsidR="00CE3582">
        <w:rPr>
          <w:rFonts w:ascii="Calibri" w:hAnsi="Calibri" w:eastAsia="Times New Roman" w:cs="Times New Roman"/>
          <w:b/>
          <w:bCs/>
          <w:color w:val="000000"/>
        </w:rPr>
        <w:t xml:space="preserve"> in Region 2</w:t>
      </w:r>
      <w:r w:rsidRPr="009843B6">
        <w:rPr>
          <w:rFonts w:ascii="Calibri" w:hAnsi="Calibri" w:eastAsia="Times New Roman" w:cs="Times New Roman"/>
          <w:b/>
          <w:bCs/>
          <w:color w:val="000000"/>
        </w:rPr>
        <w:t>? </w:t>
      </w:r>
      <w:r w:rsidRPr="008B2C3A">
        <w:rPr>
          <w:rFonts w:ascii="Calibri" w:hAnsi="Calibri" w:eastAsia="Times New Roman" w:cs="Times New Roman"/>
          <w:color w:val="000000"/>
        </w:rPr>
        <w:t>[write-in]</w:t>
      </w:r>
    </w:p>
    <w:p w:rsidRPr="009843B6" w:rsidR="00AA10E8" w:rsidP="00AA10E8" w:rsidRDefault="00AA10E8" w14:paraId="386C6B6D" w14:textId="77777777">
      <w:pPr>
        <w:snapToGrid w:val="0"/>
        <w:outlineLvl w:val="2"/>
        <w:rPr>
          <w:rFonts w:ascii="Times New Roman" w:hAnsi="Times New Roman" w:eastAsia="Times New Roman" w:cs="Times New Roman"/>
          <w:b/>
          <w:bCs/>
          <w:color w:val="000000"/>
        </w:rPr>
      </w:pPr>
    </w:p>
    <w:p w:rsidR="009843B6" w:rsidP="00AA10E8" w:rsidRDefault="009843B6" w14:paraId="0E0427BA" w14:textId="5D0009F0">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1</w:t>
      </w:r>
      <w:r w:rsidR="00556F00">
        <w:rPr>
          <w:rFonts w:ascii="Calibri" w:hAnsi="Calibri" w:eastAsia="Times New Roman" w:cs="Times New Roman"/>
          <w:b/>
          <w:bCs/>
          <w:color w:val="000000"/>
        </w:rPr>
        <w:t>6</w:t>
      </w:r>
      <w:r w:rsidRPr="009843B6">
        <w:rPr>
          <w:rFonts w:ascii="Calibri" w:hAnsi="Calibri" w:eastAsia="Times New Roman" w:cs="Times New Roman"/>
          <w:b/>
          <w:bCs/>
          <w:color w:val="000000"/>
        </w:rPr>
        <w:t>) Does your agency</w:t>
      </w:r>
      <w:r w:rsidR="00DB7B33">
        <w:rPr>
          <w:rFonts w:ascii="Calibri" w:hAnsi="Calibri" w:eastAsia="Times New Roman" w:cs="Times New Roman"/>
          <w:b/>
          <w:bCs/>
          <w:color w:val="000000"/>
        </w:rPr>
        <w:t>,</w:t>
      </w:r>
      <w:r w:rsidRPr="009843B6">
        <w:rPr>
          <w:rFonts w:ascii="Calibri" w:hAnsi="Calibri" w:eastAsia="Times New Roman" w:cs="Times New Roman"/>
          <w:b/>
          <w:bCs/>
          <w:color w:val="000000"/>
        </w:rPr>
        <w:t xml:space="preserve"> organization</w:t>
      </w:r>
      <w:r w:rsidR="00DB7B33">
        <w:rPr>
          <w:rFonts w:ascii="Calibri" w:hAnsi="Calibri" w:eastAsia="Times New Roman" w:cs="Times New Roman"/>
          <w:b/>
          <w:bCs/>
          <w:color w:val="000000"/>
        </w:rPr>
        <w:t>, or business</w:t>
      </w:r>
      <w:r w:rsidRPr="009843B6">
        <w:rPr>
          <w:rFonts w:ascii="Calibri" w:hAnsi="Calibri" w:eastAsia="Times New Roman" w:cs="Times New Roman"/>
          <w:b/>
          <w:bCs/>
          <w:color w:val="000000"/>
        </w:rPr>
        <w:t xml:space="preserve"> currently have staff trained in Leave No Trace?</w:t>
      </w:r>
    </w:p>
    <w:p w:rsidRPr="009843B6" w:rsidR="00AA10E8" w:rsidP="00AA10E8" w:rsidRDefault="00AA10E8" w14:paraId="3C98DA11" w14:textId="77777777">
      <w:pPr>
        <w:snapToGrid w:val="0"/>
        <w:outlineLvl w:val="3"/>
        <w:rPr>
          <w:rFonts w:ascii="Times New Roman" w:hAnsi="Times New Roman" w:eastAsia="Times New Roman" w:cs="Times New Roman"/>
          <w:b/>
          <w:bCs/>
          <w:color w:val="000000"/>
        </w:rPr>
      </w:pPr>
    </w:p>
    <w:p w:rsidRPr="009843B6" w:rsidR="009843B6" w:rsidP="00AA10E8" w:rsidRDefault="009843B6" w14:paraId="5074BF05"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Yes</w:t>
      </w:r>
    </w:p>
    <w:p w:rsidRPr="009843B6" w:rsidR="009843B6" w:rsidP="00AA10E8" w:rsidRDefault="009843B6" w14:paraId="29D10DDA"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w:t>
      </w:r>
    </w:p>
    <w:p w:rsidRPr="009843B6" w:rsidR="009843B6" w:rsidP="00AA10E8" w:rsidRDefault="009843B6" w14:paraId="540D3D0F"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Not sure</w:t>
      </w:r>
    </w:p>
    <w:p w:rsidR="009843B6" w:rsidP="00AA10E8" w:rsidRDefault="009843B6" w14:paraId="1AEC52A0" w14:textId="7E7A781B">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 Write In: </w:t>
      </w:r>
    </w:p>
    <w:p w:rsidR="00AA10E8" w:rsidP="00AA10E8" w:rsidRDefault="00AA10E8" w14:paraId="3FF5DE87" w14:textId="5666BCD4">
      <w:pPr>
        <w:snapToGrid w:val="0"/>
        <w:rPr>
          <w:rFonts w:ascii="Calibri" w:hAnsi="Calibri" w:eastAsia="Times New Roman" w:cs="Times New Roman"/>
          <w:color w:val="000000"/>
        </w:rPr>
      </w:pPr>
    </w:p>
    <w:p w:rsidR="00AA10E8" w:rsidP="00AA10E8" w:rsidRDefault="00AA10E8" w14:paraId="103AE37B" w14:textId="658A1CFE">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YES</w:t>
      </w:r>
      <w:r w:rsidRPr="009843B6">
        <w:rPr>
          <w:rFonts w:ascii="Calibri" w:hAnsi="Calibri" w:eastAsia="Times New Roman" w:cs="Times New Roman"/>
          <w:b/>
          <w:bCs/>
          <w:color w:val="000000"/>
        </w:rPr>
        <w:t>, question #</w:t>
      </w:r>
      <w:r>
        <w:rPr>
          <w:rFonts w:ascii="Calibri" w:hAnsi="Calibri" w:eastAsia="Times New Roman" w:cs="Times New Roman"/>
          <w:b/>
          <w:bCs/>
          <w:color w:val="000000"/>
        </w:rPr>
        <w:t>1</w:t>
      </w:r>
      <w:r w:rsidR="00556F00">
        <w:rPr>
          <w:rFonts w:ascii="Calibri" w:hAnsi="Calibri" w:eastAsia="Times New Roman" w:cs="Times New Roman"/>
          <w:b/>
          <w:bCs/>
          <w:color w:val="000000"/>
        </w:rPr>
        <w:t>7</w:t>
      </w:r>
      <w:r w:rsidRPr="009843B6">
        <w:rPr>
          <w:rFonts w:ascii="Calibri" w:hAnsi="Calibri" w:eastAsia="Times New Roman" w:cs="Times New Roman"/>
          <w:b/>
          <w:bCs/>
          <w:color w:val="000000"/>
        </w:rPr>
        <w:t xml:space="preserve"> appears.</w:t>
      </w:r>
    </w:p>
    <w:p w:rsidRPr="009843B6" w:rsidR="00AA10E8" w:rsidP="00AA10E8" w:rsidRDefault="00AA10E8" w14:paraId="3E359749" w14:textId="77777777">
      <w:pPr>
        <w:snapToGrid w:val="0"/>
        <w:ind w:left="720"/>
        <w:outlineLvl w:val="3"/>
        <w:rPr>
          <w:rFonts w:ascii="Times New Roman" w:hAnsi="Times New Roman" w:eastAsia="Times New Roman" w:cs="Times New Roman"/>
          <w:b/>
          <w:bCs/>
          <w:color w:val="000000"/>
        </w:rPr>
      </w:pPr>
      <w:r w:rsidRPr="009843B6">
        <w:rPr>
          <w:rFonts w:ascii="Calibri" w:hAnsi="Calibri" w:eastAsia="Times New Roman" w:cs="Times New Roman"/>
          <w:b/>
          <w:bCs/>
          <w:color w:val="000000"/>
        </w:rPr>
        <w:t> </w:t>
      </w:r>
    </w:p>
    <w:p w:rsidR="00AA10E8" w:rsidP="00AA10E8" w:rsidRDefault="00AA10E8" w14:paraId="28F9AECD" w14:textId="7E87302F">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NO</w:t>
      </w:r>
      <w:r w:rsidRPr="009843B6">
        <w:rPr>
          <w:rFonts w:ascii="Calibri" w:hAnsi="Calibri" w:eastAsia="Times New Roman" w:cs="Times New Roman"/>
          <w:b/>
          <w:bCs/>
          <w:color w:val="000000"/>
        </w:rPr>
        <w:t>, skip to question #</w:t>
      </w:r>
      <w:r w:rsidR="00581B99">
        <w:rPr>
          <w:rFonts w:ascii="Calibri" w:hAnsi="Calibri" w:eastAsia="Times New Roman" w:cs="Times New Roman"/>
          <w:b/>
          <w:bCs/>
          <w:color w:val="000000"/>
        </w:rPr>
        <w:t>1</w:t>
      </w:r>
      <w:r w:rsidR="00556F00">
        <w:rPr>
          <w:rFonts w:ascii="Calibri" w:hAnsi="Calibri" w:eastAsia="Times New Roman" w:cs="Times New Roman"/>
          <w:b/>
          <w:bCs/>
          <w:color w:val="000000"/>
        </w:rPr>
        <w:t>8</w:t>
      </w:r>
      <w:r w:rsidRPr="009843B6">
        <w:rPr>
          <w:rFonts w:ascii="Calibri" w:hAnsi="Calibri" w:eastAsia="Times New Roman" w:cs="Times New Roman"/>
          <w:b/>
          <w:bCs/>
          <w:color w:val="000000"/>
        </w:rPr>
        <w:t>. </w:t>
      </w:r>
    </w:p>
    <w:p w:rsidRPr="009843B6" w:rsidR="00AA10E8" w:rsidP="00AA10E8" w:rsidRDefault="00AA10E8" w14:paraId="0DB3BBCD" w14:textId="77777777">
      <w:pPr>
        <w:snapToGrid w:val="0"/>
        <w:ind w:left="720"/>
        <w:outlineLvl w:val="3"/>
        <w:rPr>
          <w:rFonts w:ascii="Times New Roman" w:hAnsi="Times New Roman" w:eastAsia="Times New Roman" w:cs="Times New Roman"/>
          <w:b/>
          <w:bCs/>
          <w:color w:val="000000"/>
        </w:rPr>
      </w:pPr>
    </w:p>
    <w:p w:rsidR="00AA10E8" w:rsidP="00AA10E8" w:rsidRDefault="00AA10E8" w14:paraId="3E66FE69" w14:textId="46213AE1">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DISPLAY LOGIC: </w:t>
      </w:r>
    </w:p>
    <w:p w:rsidRPr="00AA10E8" w:rsidR="00581B99" w:rsidP="00AA10E8" w:rsidRDefault="00581B99" w14:paraId="47593858" w14:textId="77777777">
      <w:pPr>
        <w:snapToGrid w:val="0"/>
        <w:outlineLvl w:val="3"/>
        <w:rPr>
          <w:rFonts w:ascii="Calibri" w:hAnsi="Calibri" w:eastAsia="Times New Roman" w:cs="Times New Roman"/>
          <w:b/>
          <w:bCs/>
          <w:color w:val="000000"/>
        </w:rPr>
      </w:pPr>
    </w:p>
    <w:p w:rsidR="00370035" w:rsidP="00AA10E8" w:rsidRDefault="00370035" w14:paraId="38CB7ED4" w14:textId="77777777">
      <w:pPr>
        <w:snapToGrid w:val="0"/>
        <w:outlineLvl w:val="3"/>
        <w:rPr>
          <w:rFonts w:ascii="Calibri" w:hAnsi="Calibri" w:eastAsia="Times New Roman" w:cs="Times New Roman"/>
          <w:b/>
          <w:bCs/>
          <w:color w:val="000000"/>
        </w:rPr>
      </w:pPr>
    </w:p>
    <w:p w:rsidRPr="00370035" w:rsidR="00AA10E8" w:rsidP="00AA10E8" w:rsidRDefault="009843B6" w14:paraId="4F076F9E" w14:textId="1F025D8C">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1</w:t>
      </w:r>
      <w:r w:rsidR="00556F00">
        <w:rPr>
          <w:rFonts w:ascii="Calibri" w:hAnsi="Calibri" w:eastAsia="Times New Roman" w:cs="Times New Roman"/>
          <w:b/>
          <w:bCs/>
          <w:color w:val="000000"/>
        </w:rPr>
        <w:t>7</w:t>
      </w:r>
      <w:r w:rsidRPr="009843B6">
        <w:rPr>
          <w:rFonts w:ascii="Calibri" w:hAnsi="Calibri" w:eastAsia="Times New Roman" w:cs="Times New Roman"/>
          <w:b/>
          <w:bCs/>
          <w:color w:val="000000"/>
        </w:rPr>
        <w:t>) What is the level of staff</w:t>
      </w:r>
      <w:r w:rsidR="00DB7B33">
        <w:rPr>
          <w:rFonts w:ascii="Calibri" w:hAnsi="Calibri" w:eastAsia="Times New Roman" w:cs="Times New Roman"/>
          <w:b/>
          <w:bCs/>
          <w:color w:val="000000"/>
        </w:rPr>
        <w:t xml:space="preserve"> Leave No Trace</w:t>
      </w:r>
      <w:r w:rsidRPr="009843B6">
        <w:rPr>
          <w:rFonts w:ascii="Calibri" w:hAnsi="Calibri" w:eastAsia="Times New Roman" w:cs="Times New Roman"/>
          <w:b/>
          <w:bCs/>
          <w:color w:val="000000"/>
        </w:rPr>
        <w:t xml:space="preserve"> training? Check all that apply. </w:t>
      </w:r>
    </w:p>
    <w:p w:rsidRPr="009843B6" w:rsidR="009843B6" w:rsidP="00AA10E8" w:rsidRDefault="009843B6" w14:paraId="35716724"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Master Educator</w:t>
      </w:r>
    </w:p>
    <w:p w:rsidRPr="009843B6" w:rsidR="009843B6" w:rsidP="00AA10E8" w:rsidRDefault="009843B6" w14:paraId="5A8EA352"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Trainer</w:t>
      </w:r>
    </w:p>
    <w:p w:rsidR="009843B6" w:rsidP="00AA10E8" w:rsidRDefault="009843B6" w14:paraId="2D1C796D" w14:textId="3483B5D4">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Awareness</w:t>
      </w:r>
    </w:p>
    <w:p w:rsidRPr="009843B6" w:rsidR="00AA10E8" w:rsidP="008B2C3A" w:rsidRDefault="00385A5A" w14:paraId="40D21045" w14:textId="3085006C">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Not sure</w:t>
      </w:r>
    </w:p>
    <w:p w:rsidR="00370035" w:rsidP="00AA10E8" w:rsidRDefault="00370035" w14:paraId="0F1B225F" w14:textId="77777777">
      <w:pPr>
        <w:snapToGrid w:val="0"/>
        <w:outlineLvl w:val="3"/>
        <w:rPr>
          <w:rFonts w:ascii="Calibri" w:hAnsi="Calibri" w:eastAsia="Times New Roman" w:cs="Times New Roman"/>
          <w:b/>
          <w:bCs/>
          <w:color w:val="000000"/>
        </w:rPr>
      </w:pPr>
    </w:p>
    <w:p w:rsidR="009843B6" w:rsidP="00AA10E8" w:rsidRDefault="00581B99" w14:paraId="386B0F02" w14:textId="3C8D2D99">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1</w:t>
      </w:r>
      <w:r w:rsidR="00556F00">
        <w:rPr>
          <w:rFonts w:ascii="Calibri" w:hAnsi="Calibri" w:eastAsia="Times New Roman" w:cs="Times New Roman"/>
          <w:b/>
          <w:bCs/>
          <w:color w:val="000000"/>
        </w:rPr>
        <w:t>8</w:t>
      </w:r>
      <w:r w:rsidRPr="009843B6" w:rsidR="009843B6">
        <w:rPr>
          <w:rFonts w:ascii="Calibri" w:hAnsi="Calibri" w:eastAsia="Times New Roman" w:cs="Times New Roman"/>
          <w:b/>
          <w:bCs/>
          <w:color w:val="000000"/>
        </w:rPr>
        <w:t>) How would you envision Leave No Trace information being disseminated to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 xml:space="preserve"> visitors</w:t>
      </w:r>
      <w:r w:rsidR="00DB7B33">
        <w:rPr>
          <w:rFonts w:ascii="Calibri" w:hAnsi="Calibri" w:eastAsia="Times New Roman" w:cs="Times New Roman"/>
          <w:b/>
          <w:bCs/>
          <w:color w:val="000000"/>
        </w:rPr>
        <w:t>/travelers</w:t>
      </w:r>
      <w:r w:rsidRPr="009843B6" w:rsidR="009843B6">
        <w:rPr>
          <w:rFonts w:ascii="Calibri" w:hAnsi="Calibri" w:eastAsia="Times New Roman" w:cs="Times New Roman"/>
          <w:b/>
          <w:bCs/>
          <w:color w:val="000000"/>
        </w:rPr>
        <w:t>? Check all that apply. </w:t>
      </w:r>
    </w:p>
    <w:p w:rsidRPr="009843B6" w:rsidR="00AA10E8" w:rsidP="00AA10E8" w:rsidRDefault="00AA10E8" w14:paraId="66EBD903" w14:textId="77777777">
      <w:pPr>
        <w:snapToGrid w:val="0"/>
        <w:outlineLvl w:val="3"/>
        <w:rPr>
          <w:rFonts w:ascii="Times New Roman" w:hAnsi="Times New Roman" w:eastAsia="Times New Roman" w:cs="Times New Roman"/>
          <w:b/>
          <w:bCs/>
          <w:color w:val="000000"/>
        </w:rPr>
      </w:pPr>
    </w:p>
    <w:p w:rsidRPr="009843B6" w:rsidR="009843B6" w:rsidP="00AA10E8" w:rsidRDefault="009843B6" w14:paraId="7E2B9358"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Social media</w:t>
      </w:r>
    </w:p>
    <w:p w:rsidRPr="009843B6" w:rsidR="009843B6" w:rsidP="00AA10E8" w:rsidRDefault="009843B6" w14:paraId="68C08C14"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Print media</w:t>
      </w:r>
    </w:p>
    <w:p w:rsidRPr="009843B6" w:rsidR="009843B6" w:rsidP="00AA10E8" w:rsidRDefault="009843B6" w14:paraId="3DCAD7DF"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Website</w:t>
      </w:r>
    </w:p>
    <w:p w:rsidRPr="009843B6" w:rsidR="009843B6" w:rsidP="00AA10E8" w:rsidRDefault="009843B6" w14:paraId="29C8627A" w14:textId="00F1393C">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Chamber</w:t>
      </w:r>
      <w:r w:rsidR="00AA10E8">
        <w:rPr>
          <w:rFonts w:ascii="Calibri" w:hAnsi="Calibri" w:eastAsia="Times New Roman" w:cs="Times New Roman"/>
          <w:color w:val="000000"/>
        </w:rPr>
        <w:t>s</w:t>
      </w:r>
      <w:r w:rsidRPr="009843B6">
        <w:rPr>
          <w:rFonts w:ascii="Calibri" w:hAnsi="Calibri" w:eastAsia="Times New Roman" w:cs="Times New Roman"/>
          <w:color w:val="000000"/>
        </w:rPr>
        <w:t xml:space="preserve"> of Commerce</w:t>
      </w:r>
    </w:p>
    <w:p w:rsidRPr="009843B6" w:rsidR="009843B6" w:rsidP="00AA10E8" w:rsidRDefault="009843B6" w14:paraId="07769B58"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Local user groups (e.g. hiking club)</w:t>
      </w:r>
    </w:p>
    <w:p w:rsidRPr="009843B6" w:rsidR="009843B6" w:rsidP="00AA10E8" w:rsidRDefault="009843B6" w14:paraId="6C323B35"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Local merchants</w:t>
      </w:r>
    </w:p>
    <w:p w:rsidRPr="009843B6" w:rsidR="009843B6" w:rsidP="00AA10E8" w:rsidRDefault="009843B6" w14:paraId="5E1661F4"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Volunteers</w:t>
      </w:r>
    </w:p>
    <w:p w:rsidRPr="009843B6" w:rsidR="009843B6" w:rsidP="00AA10E8" w:rsidRDefault="009843B6" w14:paraId="1BB8B7AB"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Signage</w:t>
      </w:r>
    </w:p>
    <w:p w:rsidRPr="009843B6" w:rsidR="009843B6" w:rsidP="00AA10E8" w:rsidRDefault="009843B6" w14:paraId="186ACF6C"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Maps</w:t>
      </w:r>
    </w:p>
    <w:p w:rsidRPr="009843B6" w:rsidR="009843B6" w:rsidP="00AA10E8" w:rsidRDefault="009843B6" w14:paraId="54A433D5"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Guidebooks</w:t>
      </w:r>
    </w:p>
    <w:p w:rsidRPr="009843B6" w:rsidR="009843B6" w:rsidP="00AA10E8" w:rsidRDefault="009843B6" w14:paraId="3A6544CD"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printed materials</w:t>
      </w:r>
    </w:p>
    <w:p w:rsidRPr="009843B6" w:rsidR="009843B6" w:rsidP="00AA10E8" w:rsidRDefault="009843B6" w14:paraId="5A0D3ED1"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Agency staff</w:t>
      </w:r>
    </w:p>
    <w:p w:rsidRPr="009843B6" w:rsidR="009843B6" w:rsidP="00AA10E8" w:rsidRDefault="009843B6" w14:paraId="492FC9AB" w14:textId="77777777">
      <w:pPr>
        <w:snapToGrid w:val="0"/>
        <w:ind w:left="720" w:hanging="360"/>
        <w:rPr>
          <w:rFonts w:ascii="Times New Roman" w:hAnsi="Times New Roman"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Volunteers</w:t>
      </w:r>
    </w:p>
    <w:p w:rsidR="00DB7B33" w:rsidP="00DB7B33" w:rsidRDefault="009843B6" w14:paraId="47254D82" w14:textId="77777777">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Non-governmental organization</w:t>
      </w:r>
    </w:p>
    <w:p w:rsidR="00AA10E8" w:rsidP="00DB7B33" w:rsidRDefault="00DB7B33" w14:paraId="67B8281D" w14:textId="675802C9">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DB7B33" w:rsidR="00AA10E8">
        <w:rPr>
          <w:rFonts w:ascii="Calibri" w:hAnsi="Calibri" w:eastAsia="Times New Roman" w:cs="Times New Roman"/>
          <w:color w:val="000000"/>
        </w:rPr>
        <w:t>Destination marketing organizations</w:t>
      </w:r>
    </w:p>
    <w:p w:rsidR="00DB7B33" w:rsidP="00DB7B33" w:rsidRDefault="00DB7B33" w14:paraId="366FC91D" w14:textId="4B097046">
      <w:pPr>
        <w:snapToGrid w:val="0"/>
        <w:ind w:left="720" w:hanging="360"/>
        <w:rPr>
          <w:rFonts w:eastAsia="Times New Roman" w:cstheme="minorHAnsi"/>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00581B99">
        <w:rPr>
          <w:rFonts w:eastAsia="Times New Roman" w:cstheme="minorHAnsi"/>
          <w:color w:val="000000"/>
        </w:rPr>
        <w:t xml:space="preserve">State </w:t>
      </w:r>
      <w:r w:rsidRPr="00DB7B33">
        <w:rPr>
          <w:rFonts w:eastAsia="Times New Roman" w:cstheme="minorHAnsi"/>
          <w:color w:val="000000"/>
        </w:rPr>
        <w:t>D</w:t>
      </w:r>
      <w:r>
        <w:rPr>
          <w:rFonts w:eastAsia="Times New Roman" w:cstheme="minorHAnsi"/>
          <w:color w:val="000000"/>
        </w:rPr>
        <w:t>ept. of Transportation digital</w:t>
      </w:r>
      <w:r w:rsidR="004B0F2D">
        <w:rPr>
          <w:rFonts w:eastAsia="Times New Roman" w:cstheme="minorHAnsi"/>
          <w:color w:val="000000"/>
        </w:rPr>
        <w:t xml:space="preserve"> road</w:t>
      </w:r>
      <w:r>
        <w:rPr>
          <w:rFonts w:eastAsia="Times New Roman" w:cstheme="minorHAnsi"/>
          <w:color w:val="000000"/>
        </w:rPr>
        <w:t xml:space="preserve"> signage</w:t>
      </w:r>
    </w:p>
    <w:p w:rsidR="00DB7B33" w:rsidP="00DB7B33" w:rsidRDefault="00DB7B33" w14:paraId="6A0C315D" w14:textId="4AD214CD">
      <w:pPr>
        <w:snapToGrid w:val="0"/>
        <w:ind w:left="720" w:hanging="360"/>
        <w:rPr>
          <w:rFonts w:eastAsia="Times New Roman" w:cstheme="minorHAnsi"/>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Pr>
          <w:rFonts w:eastAsia="Times New Roman" w:cstheme="minorHAnsi"/>
          <w:color w:val="000000"/>
        </w:rPr>
        <w:t>Public Service Announcements (radio, print, etc.)</w:t>
      </w:r>
    </w:p>
    <w:p w:rsidRPr="00B4507E" w:rsidR="00B4507E" w:rsidP="00DB7B33" w:rsidRDefault="00B4507E" w14:paraId="7874D376" w14:textId="59E8060D">
      <w:pPr>
        <w:snapToGrid w:val="0"/>
        <w:ind w:left="720" w:hanging="360"/>
        <w:rPr>
          <w:rFonts w:eastAsia="Times New Roman" w:cstheme="minorHAnsi"/>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B4507E">
        <w:rPr>
          <w:rFonts w:eastAsia="Times New Roman" w:cstheme="minorHAnsi"/>
          <w:color w:val="000000"/>
        </w:rPr>
        <w:t>Outdoor brands</w:t>
      </w:r>
    </w:p>
    <w:p w:rsidRPr="00B4507E" w:rsidR="00B4507E" w:rsidP="00DB7B33" w:rsidRDefault="00B4507E" w14:paraId="353CF924" w14:textId="73321CFE">
      <w:pPr>
        <w:snapToGrid w:val="0"/>
        <w:ind w:left="720" w:hanging="360"/>
        <w:rPr>
          <w:rFonts w:eastAsia="Times New Roman" w:cstheme="minorHAnsi"/>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B4507E">
        <w:rPr>
          <w:rFonts w:eastAsia="Times New Roman" w:cstheme="minorHAnsi"/>
          <w:color w:val="000000"/>
        </w:rPr>
        <w:t>Hospitality staff</w:t>
      </w:r>
    </w:p>
    <w:p w:rsidRPr="00B4507E" w:rsidR="00B4507E" w:rsidP="00DB7B33" w:rsidRDefault="00B4507E" w14:paraId="518D8C8A" w14:textId="620234D4">
      <w:pPr>
        <w:snapToGrid w:val="0"/>
        <w:ind w:left="720" w:hanging="360"/>
        <w:rPr>
          <w:rFonts w:eastAsia="Times New Roman" w:cstheme="minorHAnsi"/>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B4507E">
        <w:rPr>
          <w:rFonts w:eastAsia="Times New Roman" w:cstheme="minorHAnsi"/>
          <w:color w:val="000000"/>
        </w:rPr>
        <w:t>Visitor Centers</w:t>
      </w:r>
    </w:p>
    <w:p w:rsidR="009843B6" w:rsidP="00AA10E8" w:rsidRDefault="009843B6" w14:paraId="617EC6E2" w14:textId="2C7A558E">
      <w:pPr>
        <w:snapToGrid w:val="0"/>
        <w:ind w:left="720" w:hanging="360"/>
        <w:rPr>
          <w:rFonts w:ascii="Calibri" w:hAnsi="Calibri" w:eastAsia="Times New Roman" w:cs="Times New Roman"/>
          <w:color w:val="000000"/>
        </w:rPr>
      </w:pPr>
      <w:r w:rsidRPr="009843B6">
        <w:rPr>
          <w:rFonts w:ascii="Wingdings" w:hAnsi="Wingdings" w:eastAsia="Times New Roman" w:cs="Times New Roman"/>
          <w:color w:val="000000"/>
        </w:rPr>
        <w:t></w:t>
      </w:r>
      <w:r w:rsidRPr="009843B6">
        <w:rPr>
          <w:rFonts w:ascii="Times New Roman" w:hAnsi="Times New Roman" w:eastAsia="Times New Roman" w:cs="Times New Roman"/>
          <w:color w:val="000000"/>
        </w:rPr>
        <w:t> </w:t>
      </w:r>
      <w:r w:rsidRPr="009843B6">
        <w:rPr>
          <w:rFonts w:ascii="Calibri" w:hAnsi="Calibri" w:eastAsia="Times New Roman" w:cs="Times New Roman"/>
          <w:color w:val="000000"/>
        </w:rPr>
        <w:t>Other - Write In: </w:t>
      </w:r>
    </w:p>
    <w:p w:rsidRPr="009843B6" w:rsidR="00AA10E8" w:rsidP="00AA10E8" w:rsidRDefault="00AA10E8" w14:paraId="6C30F323" w14:textId="77777777">
      <w:pPr>
        <w:snapToGrid w:val="0"/>
        <w:ind w:left="720" w:hanging="360"/>
        <w:rPr>
          <w:rFonts w:ascii="Times New Roman" w:hAnsi="Times New Roman" w:eastAsia="Times New Roman" w:cs="Times New Roman"/>
          <w:color w:val="000000"/>
        </w:rPr>
      </w:pPr>
    </w:p>
    <w:p w:rsidR="009843B6" w:rsidP="00AA10E8" w:rsidRDefault="00556F00" w14:paraId="57A0C51C" w14:textId="69C11878">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19</w:t>
      </w:r>
      <w:r w:rsidRPr="009843B6" w:rsidR="009843B6">
        <w:rPr>
          <w:rFonts w:ascii="Calibri" w:hAnsi="Calibri" w:eastAsia="Times New Roman" w:cs="Times New Roman"/>
          <w:b/>
          <w:bCs/>
          <w:color w:val="000000"/>
        </w:rPr>
        <w:t>) What type of agency</w:t>
      </w:r>
      <w:r w:rsidR="00B4507E">
        <w:rPr>
          <w:rFonts w:ascii="Calibri" w:hAnsi="Calibri" w:eastAsia="Times New Roman" w:cs="Times New Roman"/>
          <w:b/>
          <w:bCs/>
          <w:color w:val="000000"/>
        </w:rPr>
        <w:t xml:space="preserve">, </w:t>
      </w:r>
      <w:r w:rsidRPr="009843B6" w:rsidR="009843B6">
        <w:rPr>
          <w:rFonts w:ascii="Calibri" w:hAnsi="Calibri" w:eastAsia="Times New Roman" w:cs="Times New Roman"/>
          <w:b/>
          <w:bCs/>
          <w:color w:val="000000"/>
        </w:rPr>
        <w:t>organization</w:t>
      </w:r>
      <w:r w:rsidR="00B4507E">
        <w:rPr>
          <w:rFonts w:ascii="Calibri" w:hAnsi="Calibri" w:eastAsia="Times New Roman" w:cs="Times New Roman"/>
          <w:b/>
          <w:bCs/>
          <w:color w:val="000000"/>
        </w:rPr>
        <w:t xml:space="preserve"> or business</w:t>
      </w:r>
      <w:r w:rsidRPr="009843B6" w:rsidR="009843B6">
        <w:rPr>
          <w:rFonts w:ascii="Calibri" w:hAnsi="Calibri" w:eastAsia="Times New Roman" w:cs="Times New Roman"/>
          <w:b/>
          <w:bCs/>
          <w:color w:val="000000"/>
        </w:rPr>
        <w:t xml:space="preserve"> do you work or volunteer for? </w:t>
      </w:r>
    </w:p>
    <w:p w:rsidRPr="009843B6" w:rsidR="00AA10E8" w:rsidP="00AA10E8" w:rsidRDefault="00AA10E8" w14:paraId="07508BEA" w14:textId="77777777">
      <w:pPr>
        <w:snapToGrid w:val="0"/>
        <w:outlineLvl w:val="3"/>
        <w:rPr>
          <w:rFonts w:ascii="Times New Roman" w:hAnsi="Times New Roman" w:eastAsia="Times New Roman" w:cs="Times New Roman"/>
          <w:b/>
          <w:bCs/>
          <w:color w:val="000000"/>
        </w:rPr>
      </w:pPr>
    </w:p>
    <w:p w:rsidRPr="00CE3582" w:rsidR="009843B6" w:rsidP="00AA10E8" w:rsidRDefault="009843B6" w14:paraId="4DB6AA6C" w14:textId="47A6CF05">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State agency</w:t>
      </w:r>
    </w:p>
    <w:p w:rsidRPr="00CE3582" w:rsidR="00CE3582" w:rsidP="00CE3582" w:rsidRDefault="00CE3582" w14:paraId="6560C576" w14:textId="56488A79">
      <w:pPr>
        <w:pStyle w:val="ListParagraph"/>
        <w:numPr>
          <w:ilvl w:val="0"/>
          <w:numId w:val="8"/>
        </w:numPr>
        <w:snapToGrid w:val="0"/>
        <w:rPr>
          <w:rFonts w:ascii="Times New Roman" w:hAnsi="Times New Roman" w:eastAsia="Times New Roman" w:cs="Times New Roman"/>
          <w:color w:val="000000"/>
        </w:rPr>
      </w:pPr>
      <w:r>
        <w:rPr>
          <w:rFonts w:ascii="Calibri" w:hAnsi="Calibri" w:eastAsia="Times New Roman" w:cs="Times New Roman"/>
          <w:color w:val="000000"/>
        </w:rPr>
        <w:t>Federal</w:t>
      </w:r>
      <w:r w:rsidRPr="00AA10E8">
        <w:rPr>
          <w:rFonts w:ascii="Calibri" w:hAnsi="Calibri" w:eastAsia="Times New Roman" w:cs="Times New Roman"/>
          <w:color w:val="000000"/>
        </w:rPr>
        <w:t xml:space="preserve"> agency</w:t>
      </w:r>
    </w:p>
    <w:p w:rsidRPr="00AA10E8" w:rsidR="009843B6" w:rsidP="00AA10E8" w:rsidRDefault="009843B6" w14:paraId="73B4D69C"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Non-governmental organization</w:t>
      </w:r>
    </w:p>
    <w:p w:rsidRPr="00AA10E8" w:rsidR="009843B6" w:rsidP="00AA10E8" w:rsidRDefault="009843B6" w14:paraId="7B9A15A8"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Municipal government</w:t>
      </w:r>
    </w:p>
    <w:p w:rsidRPr="00AA10E8" w:rsidR="009843B6" w:rsidP="00AA10E8" w:rsidRDefault="009843B6" w14:paraId="613DB8F4"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Business</w:t>
      </w:r>
    </w:p>
    <w:p w:rsidRPr="00AA10E8" w:rsidR="009843B6" w:rsidP="00AA10E8" w:rsidRDefault="009843B6" w14:paraId="17ED4A46"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Tourism entity/provider</w:t>
      </w:r>
    </w:p>
    <w:p w:rsidRPr="00AA10E8" w:rsidR="009843B6" w:rsidP="00AA10E8" w:rsidRDefault="009843B6" w14:paraId="05472CE9"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Trail organization or club</w:t>
      </w:r>
    </w:p>
    <w:p w:rsidRPr="00AA10E8" w:rsidR="009843B6" w:rsidP="00AA10E8" w:rsidRDefault="009843B6" w14:paraId="16929314" w14:textId="77777777">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College or university</w:t>
      </w:r>
    </w:p>
    <w:p w:rsidRPr="00B4507E" w:rsidR="009843B6" w:rsidP="00AA10E8" w:rsidRDefault="009843B6" w14:paraId="10213518" w14:textId="48E6B311">
      <w:pPr>
        <w:pStyle w:val="ListParagraph"/>
        <w:numPr>
          <w:ilvl w:val="0"/>
          <w:numId w:val="8"/>
        </w:numPr>
        <w:snapToGrid w:val="0"/>
        <w:rPr>
          <w:rFonts w:ascii="Times New Roman" w:hAnsi="Times New Roman" w:eastAsia="Times New Roman" w:cs="Times New Roman"/>
          <w:color w:val="000000"/>
        </w:rPr>
      </w:pPr>
      <w:r w:rsidRPr="00AA10E8">
        <w:rPr>
          <w:rFonts w:ascii="Calibri" w:hAnsi="Calibri" w:eastAsia="Times New Roman" w:cs="Times New Roman"/>
          <w:color w:val="000000"/>
        </w:rPr>
        <w:t>Destination marketing organization</w:t>
      </w:r>
    </w:p>
    <w:p w:rsidRPr="00AA10E8" w:rsidR="00B4507E" w:rsidP="00AA10E8" w:rsidRDefault="00B4507E" w14:paraId="55706512" w14:textId="59B4F7E8">
      <w:pPr>
        <w:pStyle w:val="ListParagraph"/>
        <w:numPr>
          <w:ilvl w:val="0"/>
          <w:numId w:val="8"/>
        </w:numPr>
        <w:snapToGrid w:val="0"/>
        <w:rPr>
          <w:rFonts w:ascii="Times New Roman" w:hAnsi="Times New Roman" w:eastAsia="Times New Roman" w:cs="Times New Roman"/>
          <w:color w:val="000000"/>
        </w:rPr>
      </w:pPr>
      <w:r>
        <w:rPr>
          <w:rFonts w:ascii="Calibri" w:hAnsi="Calibri" w:eastAsia="Times New Roman" w:cs="Times New Roman"/>
          <w:color w:val="000000"/>
        </w:rPr>
        <w:t>Hospitality business</w:t>
      </w:r>
    </w:p>
    <w:p w:rsidRPr="00370035" w:rsidR="00AA10E8" w:rsidP="00AA10E8" w:rsidRDefault="009843B6" w14:paraId="3C680F0F" w14:textId="16035930">
      <w:pPr>
        <w:pStyle w:val="ListParagraph"/>
        <w:numPr>
          <w:ilvl w:val="0"/>
          <w:numId w:val="8"/>
        </w:numPr>
        <w:snapToGrid w:val="0"/>
        <w:rPr>
          <w:rFonts w:ascii="Calibri" w:hAnsi="Calibri" w:eastAsia="Times New Roman" w:cs="Times New Roman"/>
          <w:color w:val="000000"/>
        </w:rPr>
      </w:pPr>
      <w:r w:rsidRPr="00AA10E8">
        <w:rPr>
          <w:rFonts w:ascii="Calibri" w:hAnsi="Calibri" w:eastAsia="Times New Roman" w:cs="Times New Roman"/>
          <w:color w:val="000000"/>
        </w:rPr>
        <w:t>Other - Write In: </w:t>
      </w:r>
    </w:p>
    <w:p w:rsidRPr="00D14005" w:rsidR="00AA10E8" w:rsidP="00AA10E8" w:rsidRDefault="00AA10E8" w14:paraId="3ADEE6D0" w14:textId="2FD49F91">
      <w:pPr>
        <w:snapToGrid w:val="0"/>
        <w:rPr>
          <w:rFonts w:ascii="Calibri" w:hAnsi="Calibri" w:eastAsia="Times New Roman" w:cs="Times New Roman"/>
          <w:b/>
          <w:bCs/>
          <w:color w:val="000000"/>
        </w:rPr>
      </w:pPr>
      <w:r w:rsidRPr="00D14005">
        <w:rPr>
          <w:rFonts w:ascii="Calibri" w:hAnsi="Calibri" w:eastAsia="Times New Roman" w:cs="Times New Roman"/>
          <w:b/>
          <w:bCs/>
          <w:color w:val="000000"/>
        </w:rPr>
        <w:t>2</w:t>
      </w:r>
      <w:r w:rsidR="00556F00">
        <w:rPr>
          <w:rFonts w:ascii="Calibri" w:hAnsi="Calibri" w:eastAsia="Times New Roman" w:cs="Times New Roman"/>
          <w:b/>
          <w:bCs/>
          <w:color w:val="000000"/>
        </w:rPr>
        <w:t>0</w:t>
      </w:r>
      <w:r w:rsidRPr="00D14005">
        <w:rPr>
          <w:rFonts w:ascii="Calibri" w:hAnsi="Calibri" w:eastAsia="Times New Roman" w:cs="Times New Roman"/>
          <w:b/>
          <w:bCs/>
          <w:color w:val="000000"/>
        </w:rPr>
        <w:t xml:space="preserve">) What </w:t>
      </w:r>
      <w:r w:rsidR="00CE3582">
        <w:rPr>
          <w:rFonts w:ascii="Calibri" w:hAnsi="Calibri" w:eastAsia="Times New Roman" w:cs="Times New Roman"/>
          <w:b/>
          <w:bCs/>
          <w:color w:val="000000"/>
        </w:rPr>
        <w:t>state in Region 2</w:t>
      </w:r>
      <w:r w:rsidRPr="00D14005">
        <w:rPr>
          <w:rFonts w:ascii="Calibri" w:hAnsi="Calibri" w:eastAsia="Times New Roman" w:cs="Times New Roman"/>
          <w:b/>
          <w:bCs/>
          <w:color w:val="000000"/>
        </w:rPr>
        <w:t xml:space="preserve"> do you work</w:t>
      </w:r>
      <w:r w:rsidRPr="00D14005" w:rsidR="00D14005">
        <w:rPr>
          <w:rFonts w:ascii="Calibri" w:hAnsi="Calibri" w:eastAsia="Times New Roman" w:cs="Times New Roman"/>
          <w:b/>
          <w:bCs/>
          <w:color w:val="000000"/>
        </w:rPr>
        <w:t xml:space="preserve"> or volunteer</w:t>
      </w:r>
      <w:r w:rsidRPr="00D14005">
        <w:rPr>
          <w:rFonts w:ascii="Calibri" w:hAnsi="Calibri" w:eastAsia="Times New Roman" w:cs="Times New Roman"/>
          <w:b/>
          <w:bCs/>
          <w:color w:val="000000"/>
        </w:rPr>
        <w:t xml:space="preserve"> in most often? </w:t>
      </w:r>
    </w:p>
    <w:p w:rsidR="00AA10E8" w:rsidP="00AA10E8" w:rsidRDefault="00AA10E8" w14:paraId="1B3894D0" w14:textId="3642E54C">
      <w:pPr>
        <w:snapToGrid w:val="0"/>
        <w:rPr>
          <w:rFonts w:ascii="Calibri" w:hAnsi="Calibri" w:eastAsia="Times New Roman" w:cs="Times New Roman"/>
          <w:color w:val="000000"/>
        </w:rPr>
      </w:pPr>
    </w:p>
    <w:p w:rsidR="00D14005" w:rsidP="00D14005" w:rsidRDefault="00CE3582" w14:paraId="3F63720C" w14:textId="3457397F">
      <w:pPr>
        <w:pStyle w:val="ListParagraph"/>
        <w:numPr>
          <w:ilvl w:val="0"/>
          <w:numId w:val="9"/>
        </w:numPr>
        <w:snapToGrid w:val="0"/>
        <w:rPr>
          <w:rFonts w:ascii="Calibri" w:hAnsi="Calibri" w:eastAsia="Times New Roman" w:cs="Times New Roman"/>
          <w:color w:val="000000"/>
        </w:rPr>
      </w:pPr>
      <w:r>
        <w:rPr>
          <w:rFonts w:ascii="Calibri" w:hAnsi="Calibri" w:eastAsia="Times New Roman" w:cs="Times New Roman"/>
          <w:color w:val="000000"/>
        </w:rPr>
        <w:t>Colorado</w:t>
      </w:r>
    </w:p>
    <w:p w:rsidR="00CE3582" w:rsidP="00D14005" w:rsidRDefault="00CE3582" w14:paraId="114593FB" w14:textId="52EDE0A1">
      <w:pPr>
        <w:pStyle w:val="ListParagraph"/>
        <w:numPr>
          <w:ilvl w:val="0"/>
          <w:numId w:val="9"/>
        </w:numPr>
        <w:snapToGrid w:val="0"/>
        <w:rPr>
          <w:rFonts w:ascii="Calibri" w:hAnsi="Calibri" w:eastAsia="Times New Roman" w:cs="Times New Roman"/>
          <w:color w:val="000000"/>
        </w:rPr>
      </w:pPr>
      <w:r>
        <w:rPr>
          <w:rFonts w:ascii="Calibri" w:hAnsi="Calibri" w:eastAsia="Times New Roman" w:cs="Times New Roman"/>
          <w:color w:val="000000"/>
        </w:rPr>
        <w:t>Kansas</w:t>
      </w:r>
    </w:p>
    <w:p w:rsidRPr="00CE3582" w:rsidR="00CE3582" w:rsidP="00CE3582" w:rsidRDefault="00CE3582" w14:paraId="2D8892B2" w14:textId="6DB78431">
      <w:pPr>
        <w:pStyle w:val="ListParagraph"/>
        <w:numPr>
          <w:ilvl w:val="0"/>
          <w:numId w:val="9"/>
        </w:numPr>
        <w:snapToGrid w:val="0"/>
        <w:rPr>
          <w:rFonts w:ascii="Calibri" w:hAnsi="Calibri" w:eastAsia="Times New Roman" w:cs="Times New Roman"/>
          <w:color w:val="000000"/>
        </w:rPr>
      </w:pPr>
      <w:r>
        <w:rPr>
          <w:rFonts w:ascii="Calibri" w:hAnsi="Calibri" w:eastAsia="Times New Roman" w:cs="Times New Roman"/>
          <w:color w:val="000000"/>
        </w:rPr>
        <w:t>Nebraska</w:t>
      </w:r>
    </w:p>
    <w:p w:rsidR="00D14005" w:rsidP="00D14005" w:rsidRDefault="00CE3582" w14:paraId="54196096" w14:textId="689D4818">
      <w:pPr>
        <w:pStyle w:val="ListParagraph"/>
        <w:numPr>
          <w:ilvl w:val="0"/>
          <w:numId w:val="9"/>
        </w:numPr>
        <w:snapToGrid w:val="0"/>
        <w:rPr>
          <w:rFonts w:ascii="Calibri" w:hAnsi="Calibri" w:eastAsia="Times New Roman" w:cs="Times New Roman"/>
          <w:color w:val="000000"/>
        </w:rPr>
      </w:pPr>
      <w:r>
        <w:rPr>
          <w:rFonts w:ascii="Calibri" w:hAnsi="Calibri" w:eastAsia="Times New Roman" w:cs="Times New Roman"/>
          <w:color w:val="000000"/>
        </w:rPr>
        <w:t>South Dakota</w:t>
      </w:r>
    </w:p>
    <w:p w:rsidR="00CE3582" w:rsidP="00CE3582" w:rsidRDefault="00CE3582" w14:paraId="5D7051CE" w14:textId="77777777">
      <w:pPr>
        <w:pStyle w:val="ListParagraph"/>
        <w:numPr>
          <w:ilvl w:val="0"/>
          <w:numId w:val="9"/>
        </w:numPr>
        <w:snapToGrid w:val="0"/>
        <w:rPr>
          <w:rFonts w:ascii="Calibri" w:hAnsi="Calibri" w:eastAsia="Times New Roman" w:cs="Times New Roman"/>
          <w:color w:val="000000"/>
        </w:rPr>
      </w:pPr>
      <w:r>
        <w:rPr>
          <w:rFonts w:ascii="Calibri" w:hAnsi="Calibri" w:eastAsia="Times New Roman" w:cs="Times New Roman"/>
          <w:color w:val="000000"/>
        </w:rPr>
        <w:t>Wyoming</w:t>
      </w:r>
    </w:p>
    <w:p w:rsidR="007D6CF5" w:rsidP="007D6CF5" w:rsidRDefault="007D6CF5" w14:paraId="7AA84B34" w14:textId="61FE591C">
      <w:pPr>
        <w:snapToGrid w:val="0"/>
        <w:rPr>
          <w:rFonts w:ascii="Calibri" w:hAnsi="Calibri" w:eastAsia="Times New Roman" w:cs="Times New Roman"/>
          <w:color w:val="000000"/>
        </w:rPr>
      </w:pPr>
    </w:p>
    <w:p w:rsidR="00556F00" w:rsidP="00556F00" w:rsidRDefault="00556F00" w14:paraId="1A7D5E96" w14:textId="5D6A164C">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2</w:t>
      </w:r>
      <w:r>
        <w:rPr>
          <w:rFonts w:ascii="Calibri" w:hAnsi="Calibri" w:eastAsia="Times New Roman" w:cs="Times New Roman"/>
          <w:b/>
          <w:bCs/>
          <w:color w:val="000000"/>
        </w:rPr>
        <w:t>1</w:t>
      </w:r>
      <w:r w:rsidRPr="009843B6">
        <w:rPr>
          <w:rFonts w:ascii="Calibri" w:hAnsi="Calibri" w:eastAsia="Times New Roman" w:cs="Times New Roman"/>
          <w:b/>
          <w:bCs/>
          <w:color w:val="000000"/>
        </w:rPr>
        <w:t xml:space="preserve">) What are 3-5 </w:t>
      </w:r>
      <w:r>
        <w:rPr>
          <w:rFonts w:ascii="Calibri" w:hAnsi="Calibri" w:eastAsia="Times New Roman" w:cs="Times New Roman"/>
          <w:b/>
          <w:bCs/>
          <w:color w:val="000000"/>
        </w:rPr>
        <w:t>current outdoor</w:t>
      </w:r>
      <w:r w:rsidRPr="009843B6">
        <w:rPr>
          <w:rFonts w:ascii="Calibri" w:hAnsi="Calibri" w:eastAsia="Times New Roman" w:cs="Times New Roman"/>
          <w:b/>
          <w:bCs/>
          <w:color w:val="000000"/>
        </w:rPr>
        <w:t xml:space="preserve"> recreation-related </w:t>
      </w:r>
      <w:r>
        <w:rPr>
          <w:rFonts w:ascii="Calibri" w:hAnsi="Calibri" w:eastAsia="Times New Roman" w:cs="Times New Roman"/>
          <w:b/>
          <w:bCs/>
          <w:color w:val="000000"/>
        </w:rPr>
        <w:t>opportunities</w:t>
      </w:r>
      <w:r w:rsidRPr="009843B6">
        <w:rPr>
          <w:rFonts w:ascii="Calibri" w:hAnsi="Calibri" w:eastAsia="Times New Roman" w:cs="Times New Roman"/>
          <w:b/>
          <w:bCs/>
          <w:color w:val="000000"/>
        </w:rPr>
        <w:t> </w:t>
      </w:r>
      <w:r>
        <w:rPr>
          <w:rFonts w:ascii="Calibri" w:hAnsi="Calibri" w:eastAsia="Times New Roman" w:cs="Times New Roman"/>
          <w:b/>
          <w:bCs/>
          <w:color w:val="000000"/>
        </w:rPr>
        <w:t>in Region 2 for improved visitor education/information</w:t>
      </w:r>
      <w:r w:rsidRPr="009843B6">
        <w:rPr>
          <w:rFonts w:ascii="Calibri" w:hAnsi="Calibri" w:eastAsia="Times New Roman" w:cs="Times New Roman"/>
          <w:b/>
          <w:bCs/>
          <w:color w:val="000000"/>
        </w:rPr>
        <w:t xml:space="preserve">? </w:t>
      </w:r>
      <w:r w:rsidRPr="00556F00">
        <w:rPr>
          <w:rFonts w:ascii="Calibri" w:hAnsi="Calibri" w:eastAsia="Times New Roman" w:cs="Times New Roman"/>
          <w:color w:val="000000"/>
        </w:rPr>
        <w:t>[write-in] </w:t>
      </w:r>
    </w:p>
    <w:p w:rsidRPr="009843B6" w:rsidR="00556F00" w:rsidP="00556F00" w:rsidRDefault="00556F00" w14:paraId="56A271A3" w14:textId="77777777">
      <w:pPr>
        <w:snapToGrid w:val="0"/>
        <w:outlineLvl w:val="3"/>
        <w:rPr>
          <w:rFonts w:ascii="Times New Roman" w:hAnsi="Times New Roman" w:eastAsia="Times New Roman" w:cs="Times New Roman"/>
          <w:b/>
          <w:bCs/>
          <w:color w:val="000000"/>
        </w:rPr>
      </w:pPr>
    </w:p>
    <w:p w:rsidRPr="009843B6" w:rsidR="00556F00" w:rsidP="00556F00" w:rsidRDefault="00556F00" w14:paraId="30EE6F8E" w14:textId="77777777">
      <w:pPr>
        <w:snapToGrid w:val="0"/>
        <w:rPr>
          <w:rFonts w:ascii="Times New Roman" w:hAnsi="Times New Roman" w:eastAsia="Times New Roman" w:cs="Times New Roman"/>
          <w:color w:val="000000"/>
        </w:rPr>
      </w:pPr>
      <w:r>
        <w:rPr>
          <w:rFonts w:ascii="Calibri" w:hAnsi="Calibri" w:eastAsia="Times New Roman" w:cs="Times New Roman"/>
          <w:color w:val="000000"/>
        </w:rPr>
        <w:t>Opportunity</w:t>
      </w:r>
      <w:r w:rsidRPr="009843B6">
        <w:rPr>
          <w:rFonts w:ascii="Calibri" w:hAnsi="Calibri" w:eastAsia="Times New Roman" w:cs="Times New Roman"/>
          <w:color w:val="000000"/>
        </w:rPr>
        <w:t>: </w:t>
      </w:r>
    </w:p>
    <w:p w:rsidRPr="009843B6" w:rsidR="00556F00" w:rsidP="00556F00" w:rsidRDefault="00556F00" w14:paraId="463A5F4C" w14:textId="77777777">
      <w:pPr>
        <w:snapToGrid w:val="0"/>
        <w:rPr>
          <w:rFonts w:ascii="Times New Roman" w:hAnsi="Times New Roman" w:eastAsia="Times New Roman" w:cs="Times New Roman"/>
          <w:color w:val="000000"/>
        </w:rPr>
      </w:pPr>
      <w:r>
        <w:rPr>
          <w:rFonts w:ascii="Calibri" w:hAnsi="Calibri" w:eastAsia="Times New Roman" w:cs="Times New Roman"/>
          <w:color w:val="000000"/>
        </w:rPr>
        <w:t>Opportunity</w:t>
      </w:r>
      <w:r w:rsidRPr="009843B6">
        <w:rPr>
          <w:rFonts w:ascii="Calibri" w:hAnsi="Calibri" w:eastAsia="Times New Roman" w:cs="Times New Roman"/>
          <w:color w:val="000000"/>
        </w:rPr>
        <w:t>: </w:t>
      </w:r>
    </w:p>
    <w:p w:rsidRPr="009843B6" w:rsidR="00556F00" w:rsidP="00556F00" w:rsidRDefault="00556F00" w14:paraId="4866AFBD" w14:textId="77777777">
      <w:pPr>
        <w:snapToGrid w:val="0"/>
        <w:rPr>
          <w:rFonts w:ascii="Times New Roman" w:hAnsi="Times New Roman" w:eastAsia="Times New Roman" w:cs="Times New Roman"/>
          <w:color w:val="000000"/>
        </w:rPr>
      </w:pPr>
      <w:r>
        <w:rPr>
          <w:rFonts w:ascii="Calibri" w:hAnsi="Calibri" w:eastAsia="Times New Roman" w:cs="Times New Roman"/>
          <w:color w:val="000000"/>
        </w:rPr>
        <w:t>Opportunity</w:t>
      </w:r>
      <w:r w:rsidRPr="009843B6">
        <w:rPr>
          <w:rFonts w:ascii="Calibri" w:hAnsi="Calibri" w:eastAsia="Times New Roman" w:cs="Times New Roman"/>
          <w:color w:val="000000"/>
        </w:rPr>
        <w:t>: </w:t>
      </w:r>
    </w:p>
    <w:p w:rsidR="00556F00" w:rsidP="00556F00" w:rsidRDefault="00556F00" w14:paraId="2670CA4A" w14:textId="77777777">
      <w:pPr>
        <w:snapToGrid w:val="0"/>
        <w:rPr>
          <w:rFonts w:ascii="Calibri" w:hAnsi="Calibri" w:eastAsia="Times New Roman" w:cs="Times New Roman"/>
          <w:color w:val="000000"/>
        </w:rPr>
      </w:pPr>
      <w:r>
        <w:rPr>
          <w:rFonts w:ascii="Calibri" w:hAnsi="Calibri" w:eastAsia="Times New Roman" w:cs="Times New Roman"/>
          <w:color w:val="000000"/>
        </w:rPr>
        <w:t>Opportunity</w:t>
      </w:r>
      <w:r w:rsidRPr="009843B6">
        <w:rPr>
          <w:rFonts w:ascii="Calibri" w:hAnsi="Calibri" w:eastAsia="Times New Roman" w:cs="Times New Roman"/>
          <w:color w:val="000000"/>
        </w:rPr>
        <w:t>: </w:t>
      </w:r>
    </w:p>
    <w:p w:rsidRPr="009843B6" w:rsidR="00556F00" w:rsidP="00556F00" w:rsidRDefault="00556F00" w14:paraId="500D508C" w14:textId="77777777">
      <w:pPr>
        <w:snapToGrid w:val="0"/>
        <w:rPr>
          <w:rFonts w:ascii="Times New Roman" w:hAnsi="Times New Roman" w:eastAsia="Times New Roman" w:cs="Times New Roman"/>
          <w:color w:val="000000"/>
        </w:rPr>
      </w:pPr>
      <w:r>
        <w:rPr>
          <w:rFonts w:ascii="Calibri" w:hAnsi="Calibri" w:eastAsia="Times New Roman" w:cs="Times New Roman"/>
          <w:color w:val="000000"/>
        </w:rPr>
        <w:t xml:space="preserve">Opportunity: </w:t>
      </w:r>
    </w:p>
    <w:p w:rsidR="00556F00" w:rsidP="007D6CF5" w:rsidRDefault="00556F00" w14:paraId="75AD7563" w14:textId="77777777">
      <w:pPr>
        <w:snapToGrid w:val="0"/>
        <w:rPr>
          <w:rFonts w:ascii="Calibri" w:hAnsi="Calibri" w:eastAsia="Times New Roman" w:cs="Times New Roman"/>
          <w:color w:val="000000"/>
        </w:rPr>
      </w:pPr>
    </w:p>
    <w:p w:rsidR="007D6CF5" w:rsidP="007D6CF5" w:rsidRDefault="007D6CF5" w14:paraId="5EC1F003" w14:textId="0AFA4DB4">
      <w:pPr>
        <w:snapToGrid w:val="0"/>
        <w:rPr>
          <w:rFonts w:ascii="Calibri" w:hAnsi="Calibri" w:eastAsia="Times New Roman" w:cs="Times New Roman"/>
          <w:b/>
          <w:bCs/>
          <w:color w:val="000000"/>
        </w:rPr>
      </w:pPr>
      <w:r w:rsidRPr="007D6CF5">
        <w:rPr>
          <w:rFonts w:ascii="Calibri" w:hAnsi="Calibri" w:eastAsia="Times New Roman" w:cs="Times New Roman"/>
          <w:b/>
          <w:bCs/>
          <w:color w:val="000000"/>
        </w:rPr>
        <w:t>2</w:t>
      </w:r>
      <w:r w:rsidR="00556F00">
        <w:rPr>
          <w:rFonts w:ascii="Calibri" w:hAnsi="Calibri" w:eastAsia="Times New Roman" w:cs="Times New Roman"/>
          <w:b/>
          <w:bCs/>
          <w:color w:val="000000"/>
        </w:rPr>
        <w:t>2</w:t>
      </w:r>
      <w:r w:rsidRPr="007D6CF5">
        <w:rPr>
          <w:rFonts w:ascii="Calibri" w:hAnsi="Calibri" w:eastAsia="Times New Roman" w:cs="Times New Roman"/>
          <w:b/>
          <w:bCs/>
          <w:color w:val="000000"/>
        </w:rPr>
        <w:t xml:space="preserve">) Are their specific </w:t>
      </w:r>
      <w:r w:rsidR="00202302">
        <w:rPr>
          <w:rFonts w:ascii="Calibri" w:hAnsi="Calibri" w:eastAsia="Times New Roman" w:cs="Times New Roman"/>
          <w:b/>
          <w:bCs/>
          <w:color w:val="000000"/>
        </w:rPr>
        <w:t xml:space="preserve">outdoor </w:t>
      </w:r>
      <w:r w:rsidRPr="007D6CF5">
        <w:rPr>
          <w:rFonts w:ascii="Calibri" w:hAnsi="Calibri" w:eastAsia="Times New Roman" w:cs="Times New Roman"/>
          <w:b/>
          <w:bCs/>
          <w:color w:val="000000"/>
        </w:rPr>
        <w:t>recreation-related impacts</w:t>
      </w:r>
      <w:r w:rsidR="00CE3582">
        <w:rPr>
          <w:rFonts w:ascii="Calibri" w:hAnsi="Calibri" w:eastAsia="Times New Roman" w:cs="Times New Roman"/>
          <w:b/>
          <w:bCs/>
          <w:color w:val="000000"/>
        </w:rPr>
        <w:t xml:space="preserve"> on national forest</w:t>
      </w:r>
      <w:r w:rsidR="00086881">
        <w:rPr>
          <w:rFonts w:ascii="Calibri" w:hAnsi="Calibri" w:eastAsia="Times New Roman" w:cs="Times New Roman"/>
          <w:b/>
          <w:bCs/>
          <w:color w:val="000000"/>
        </w:rPr>
        <w:t>s</w:t>
      </w:r>
      <w:r w:rsidRPr="007D6CF5">
        <w:rPr>
          <w:rFonts w:ascii="Calibri" w:hAnsi="Calibri" w:eastAsia="Times New Roman" w:cs="Times New Roman"/>
          <w:b/>
          <w:bCs/>
          <w:color w:val="000000"/>
        </w:rPr>
        <w:t xml:space="preserve"> in your </w:t>
      </w:r>
      <w:r w:rsidR="00CE3582">
        <w:rPr>
          <w:rFonts w:ascii="Calibri" w:hAnsi="Calibri" w:eastAsia="Times New Roman" w:cs="Times New Roman"/>
          <w:b/>
          <w:bCs/>
          <w:color w:val="000000"/>
        </w:rPr>
        <w:t>state</w:t>
      </w:r>
      <w:r w:rsidRPr="007D6CF5">
        <w:rPr>
          <w:rFonts w:ascii="Calibri" w:hAnsi="Calibri" w:eastAsia="Times New Roman" w:cs="Times New Roman"/>
          <w:b/>
          <w:bCs/>
          <w:color w:val="000000"/>
        </w:rPr>
        <w:t xml:space="preserve"> </w:t>
      </w:r>
      <w:r w:rsidR="00581B99">
        <w:rPr>
          <w:rFonts w:ascii="Calibri" w:hAnsi="Calibri" w:eastAsia="Times New Roman" w:cs="Times New Roman"/>
          <w:b/>
          <w:bCs/>
          <w:color w:val="000000"/>
        </w:rPr>
        <w:t>that present an immediate opportunity for visitor education/information?</w:t>
      </w:r>
    </w:p>
    <w:p w:rsidRPr="007D6CF5" w:rsidR="007D6CF5" w:rsidP="007D6CF5" w:rsidRDefault="007D6CF5" w14:paraId="113D7489" w14:textId="73DA9585">
      <w:pPr>
        <w:pStyle w:val="ListParagraph"/>
        <w:numPr>
          <w:ilvl w:val="0"/>
          <w:numId w:val="10"/>
        </w:numPr>
        <w:snapToGrid w:val="0"/>
        <w:rPr>
          <w:rFonts w:ascii="Calibri" w:hAnsi="Calibri" w:eastAsia="Times New Roman" w:cs="Times New Roman"/>
          <w:color w:val="000000"/>
        </w:rPr>
      </w:pPr>
      <w:r w:rsidRPr="007D6CF5">
        <w:rPr>
          <w:rFonts w:ascii="Calibri" w:hAnsi="Calibri" w:eastAsia="Times New Roman" w:cs="Times New Roman"/>
          <w:color w:val="000000"/>
        </w:rPr>
        <w:t>Yes</w:t>
      </w:r>
    </w:p>
    <w:p w:rsidRPr="007D6CF5" w:rsidR="007D6CF5" w:rsidP="007D6CF5" w:rsidRDefault="007D6CF5" w14:paraId="23A710F2" w14:textId="4CA9A518">
      <w:pPr>
        <w:pStyle w:val="ListParagraph"/>
        <w:numPr>
          <w:ilvl w:val="0"/>
          <w:numId w:val="10"/>
        </w:numPr>
        <w:snapToGrid w:val="0"/>
        <w:rPr>
          <w:rFonts w:ascii="Calibri" w:hAnsi="Calibri" w:eastAsia="Times New Roman" w:cs="Times New Roman"/>
          <w:color w:val="000000"/>
        </w:rPr>
      </w:pPr>
      <w:r w:rsidRPr="007D6CF5">
        <w:rPr>
          <w:rFonts w:ascii="Calibri" w:hAnsi="Calibri" w:eastAsia="Times New Roman" w:cs="Times New Roman"/>
          <w:color w:val="000000"/>
        </w:rPr>
        <w:t>No</w:t>
      </w:r>
    </w:p>
    <w:p w:rsidR="007D6CF5" w:rsidP="007D6CF5" w:rsidRDefault="007D6CF5" w14:paraId="232F64FC" w14:textId="7216E667">
      <w:pPr>
        <w:pStyle w:val="ListParagraph"/>
        <w:numPr>
          <w:ilvl w:val="0"/>
          <w:numId w:val="10"/>
        </w:numPr>
        <w:snapToGrid w:val="0"/>
        <w:rPr>
          <w:rFonts w:ascii="Calibri" w:hAnsi="Calibri" w:eastAsia="Times New Roman" w:cs="Times New Roman"/>
          <w:color w:val="000000"/>
        </w:rPr>
      </w:pPr>
      <w:r w:rsidRPr="007D6CF5">
        <w:rPr>
          <w:rFonts w:ascii="Calibri" w:hAnsi="Calibri" w:eastAsia="Times New Roman" w:cs="Times New Roman"/>
          <w:color w:val="000000"/>
        </w:rPr>
        <w:t>Not sure</w:t>
      </w:r>
    </w:p>
    <w:p w:rsidR="007D6CF5" w:rsidP="007D6CF5" w:rsidRDefault="007D6CF5" w14:paraId="7391E27E" w14:textId="0AEAC78F">
      <w:pPr>
        <w:snapToGrid w:val="0"/>
        <w:rPr>
          <w:rFonts w:ascii="Calibri" w:hAnsi="Calibri" w:eastAsia="Times New Roman" w:cs="Times New Roman"/>
          <w:color w:val="000000"/>
        </w:rPr>
      </w:pPr>
    </w:p>
    <w:p w:rsidR="007D6CF5" w:rsidP="00CE3582" w:rsidRDefault="007D6CF5" w14:paraId="6233BFF7" w14:textId="796DF4B1">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YES</w:t>
      </w:r>
      <w:r w:rsidRPr="009843B6">
        <w:rPr>
          <w:rFonts w:ascii="Calibri" w:hAnsi="Calibri" w:eastAsia="Times New Roman" w:cs="Times New Roman"/>
          <w:b/>
          <w:bCs/>
          <w:color w:val="000000"/>
        </w:rPr>
        <w:t>, question #</w:t>
      </w:r>
      <w:r>
        <w:rPr>
          <w:rFonts w:ascii="Calibri" w:hAnsi="Calibri" w:eastAsia="Times New Roman" w:cs="Times New Roman"/>
          <w:b/>
          <w:bCs/>
          <w:color w:val="000000"/>
        </w:rPr>
        <w:t>2</w:t>
      </w:r>
      <w:r w:rsidR="00556F00">
        <w:rPr>
          <w:rFonts w:ascii="Calibri" w:hAnsi="Calibri" w:eastAsia="Times New Roman" w:cs="Times New Roman"/>
          <w:b/>
          <w:bCs/>
          <w:color w:val="000000"/>
        </w:rPr>
        <w:t>3</w:t>
      </w:r>
      <w:r w:rsidRPr="009843B6">
        <w:rPr>
          <w:rFonts w:ascii="Calibri" w:hAnsi="Calibri" w:eastAsia="Times New Roman" w:cs="Times New Roman"/>
          <w:b/>
          <w:bCs/>
          <w:color w:val="000000"/>
        </w:rPr>
        <w:t xml:space="preserve"> appears.</w:t>
      </w:r>
    </w:p>
    <w:p w:rsidRPr="00CE3582" w:rsidR="008B2C3A" w:rsidP="00CE3582" w:rsidRDefault="008B2C3A" w14:paraId="0A5112C1" w14:textId="77777777">
      <w:pPr>
        <w:snapToGrid w:val="0"/>
        <w:ind w:left="720"/>
        <w:outlineLvl w:val="3"/>
        <w:rPr>
          <w:rFonts w:ascii="Calibri" w:hAnsi="Calibri" w:eastAsia="Times New Roman" w:cs="Times New Roman"/>
          <w:b/>
          <w:bCs/>
          <w:color w:val="000000"/>
        </w:rPr>
      </w:pPr>
    </w:p>
    <w:p w:rsidR="007D6CF5" w:rsidP="007D6CF5" w:rsidRDefault="007D6CF5" w14:paraId="765840DE" w14:textId="387387D7">
      <w:pPr>
        <w:snapToGrid w:val="0"/>
        <w:ind w:left="720"/>
        <w:outlineLvl w:val="3"/>
        <w:rPr>
          <w:rFonts w:ascii="Calibri" w:hAnsi="Calibri" w:eastAsia="Times New Roman" w:cs="Times New Roman"/>
          <w:b/>
          <w:bCs/>
          <w:color w:val="000000"/>
        </w:rPr>
      </w:pPr>
      <w:r w:rsidRPr="009843B6">
        <w:rPr>
          <w:rFonts w:ascii="Calibri" w:hAnsi="Calibri" w:eastAsia="Times New Roman" w:cs="Times New Roman"/>
          <w:b/>
          <w:bCs/>
          <w:color w:val="000000"/>
        </w:rPr>
        <w:t xml:space="preserve">If </w:t>
      </w:r>
      <w:r>
        <w:rPr>
          <w:rFonts w:ascii="Calibri" w:hAnsi="Calibri" w:eastAsia="Times New Roman" w:cs="Times New Roman"/>
          <w:b/>
          <w:bCs/>
          <w:color w:val="000000"/>
        </w:rPr>
        <w:t>NO</w:t>
      </w:r>
      <w:r w:rsidRPr="009843B6">
        <w:rPr>
          <w:rFonts w:ascii="Calibri" w:hAnsi="Calibri" w:eastAsia="Times New Roman" w:cs="Times New Roman"/>
          <w:b/>
          <w:bCs/>
          <w:color w:val="000000"/>
        </w:rPr>
        <w:t>, skip to question #</w:t>
      </w:r>
      <w:r>
        <w:rPr>
          <w:rFonts w:ascii="Calibri" w:hAnsi="Calibri" w:eastAsia="Times New Roman" w:cs="Times New Roman"/>
          <w:b/>
          <w:bCs/>
          <w:color w:val="000000"/>
        </w:rPr>
        <w:t>2</w:t>
      </w:r>
      <w:r w:rsidR="00556F00">
        <w:rPr>
          <w:rFonts w:ascii="Calibri" w:hAnsi="Calibri" w:eastAsia="Times New Roman" w:cs="Times New Roman"/>
          <w:b/>
          <w:bCs/>
          <w:color w:val="000000"/>
        </w:rPr>
        <w:t>4</w:t>
      </w:r>
      <w:r w:rsidRPr="009843B6">
        <w:rPr>
          <w:rFonts w:ascii="Calibri" w:hAnsi="Calibri" w:eastAsia="Times New Roman" w:cs="Times New Roman"/>
          <w:b/>
          <w:bCs/>
          <w:color w:val="000000"/>
        </w:rPr>
        <w:t>. </w:t>
      </w:r>
    </w:p>
    <w:p w:rsidR="00DA3937" w:rsidP="007D6CF5" w:rsidRDefault="00DA3937" w14:paraId="7AF6263E" w14:textId="77777777">
      <w:pPr>
        <w:snapToGrid w:val="0"/>
        <w:outlineLvl w:val="3"/>
        <w:rPr>
          <w:rFonts w:ascii="Calibri" w:hAnsi="Calibri" w:eastAsia="Times New Roman" w:cs="Times New Roman"/>
          <w:b/>
          <w:bCs/>
          <w:color w:val="000000"/>
        </w:rPr>
      </w:pPr>
    </w:p>
    <w:p w:rsidR="007D6CF5" w:rsidP="007D6CF5" w:rsidRDefault="007D6CF5" w14:paraId="28D2B139" w14:textId="5B08C839">
      <w:pPr>
        <w:snapToGrid w:val="0"/>
        <w:outlineLvl w:val="3"/>
        <w:rPr>
          <w:rFonts w:ascii="Calibri" w:hAnsi="Calibri" w:eastAsia="Times New Roman" w:cs="Times New Roman"/>
          <w:b/>
          <w:bCs/>
          <w:color w:val="000000"/>
        </w:rPr>
      </w:pPr>
      <w:r w:rsidRPr="009843B6">
        <w:rPr>
          <w:rFonts w:ascii="Calibri" w:hAnsi="Calibri" w:eastAsia="Times New Roman" w:cs="Times New Roman"/>
          <w:b/>
          <w:bCs/>
          <w:color w:val="000000"/>
        </w:rPr>
        <w:t>DISPLAY LOGIC: </w:t>
      </w:r>
    </w:p>
    <w:p w:rsidR="007D6CF5" w:rsidP="007D6CF5" w:rsidRDefault="007D6CF5" w14:paraId="6FAFBCAB" w14:textId="43E5EEDF">
      <w:pPr>
        <w:snapToGrid w:val="0"/>
        <w:outlineLvl w:val="3"/>
        <w:rPr>
          <w:rFonts w:ascii="Calibri" w:hAnsi="Calibri" w:eastAsia="Times New Roman" w:cs="Times New Roman"/>
          <w:b/>
          <w:bCs/>
          <w:color w:val="000000"/>
        </w:rPr>
      </w:pPr>
    </w:p>
    <w:p w:rsidRPr="00AA10E8" w:rsidR="007D6CF5" w:rsidP="007D6CF5" w:rsidRDefault="007D6CF5" w14:paraId="6709B980" w14:textId="432F069E">
      <w:pPr>
        <w:snapToGrid w:val="0"/>
        <w:outlineLvl w:val="3"/>
        <w:rPr>
          <w:rFonts w:ascii="Calibri" w:hAnsi="Calibri" w:eastAsia="Times New Roman" w:cs="Times New Roman"/>
          <w:b/>
          <w:bCs/>
          <w:color w:val="000000"/>
        </w:rPr>
      </w:pPr>
      <w:r>
        <w:rPr>
          <w:rFonts w:ascii="Calibri" w:hAnsi="Calibri" w:eastAsia="Times New Roman" w:cs="Times New Roman"/>
          <w:b/>
          <w:bCs/>
          <w:color w:val="000000"/>
        </w:rPr>
        <w:t>2</w:t>
      </w:r>
      <w:r w:rsidR="00556F00">
        <w:rPr>
          <w:rFonts w:ascii="Calibri" w:hAnsi="Calibri" w:eastAsia="Times New Roman" w:cs="Times New Roman"/>
          <w:b/>
          <w:bCs/>
          <w:color w:val="000000"/>
        </w:rPr>
        <w:t>3</w:t>
      </w:r>
      <w:r>
        <w:rPr>
          <w:rFonts w:ascii="Calibri" w:hAnsi="Calibri" w:eastAsia="Times New Roman" w:cs="Times New Roman"/>
          <w:b/>
          <w:bCs/>
          <w:color w:val="000000"/>
        </w:rPr>
        <w:t xml:space="preserve">) Please list the specific </w:t>
      </w:r>
      <w:r w:rsidR="00202302">
        <w:rPr>
          <w:rFonts w:ascii="Calibri" w:hAnsi="Calibri" w:eastAsia="Times New Roman" w:cs="Times New Roman"/>
          <w:b/>
          <w:bCs/>
          <w:color w:val="000000"/>
        </w:rPr>
        <w:t xml:space="preserve">outdoor </w:t>
      </w:r>
      <w:r>
        <w:rPr>
          <w:rFonts w:ascii="Calibri" w:hAnsi="Calibri" w:eastAsia="Times New Roman" w:cs="Times New Roman"/>
          <w:b/>
          <w:bCs/>
          <w:color w:val="000000"/>
        </w:rPr>
        <w:t>recreation-related impacts</w:t>
      </w:r>
      <w:r w:rsidR="00CE3582">
        <w:rPr>
          <w:rFonts w:ascii="Calibri" w:hAnsi="Calibri" w:eastAsia="Times New Roman" w:cs="Times New Roman"/>
          <w:b/>
          <w:bCs/>
          <w:color w:val="000000"/>
        </w:rPr>
        <w:t xml:space="preserve"> on national forest</w:t>
      </w:r>
      <w:r w:rsidR="00104513">
        <w:rPr>
          <w:rFonts w:ascii="Calibri" w:hAnsi="Calibri" w:eastAsia="Times New Roman" w:cs="Times New Roman"/>
          <w:b/>
          <w:bCs/>
          <w:color w:val="000000"/>
        </w:rPr>
        <w:t>s</w:t>
      </w:r>
      <w:r w:rsidR="00CE3582">
        <w:rPr>
          <w:rFonts w:ascii="Calibri" w:hAnsi="Calibri" w:eastAsia="Times New Roman" w:cs="Times New Roman"/>
          <w:b/>
          <w:bCs/>
          <w:color w:val="000000"/>
        </w:rPr>
        <w:t xml:space="preserve"> in your state</w:t>
      </w:r>
      <w:r>
        <w:rPr>
          <w:rFonts w:ascii="Calibri" w:hAnsi="Calibri" w:eastAsia="Times New Roman" w:cs="Times New Roman"/>
          <w:b/>
          <w:bCs/>
          <w:color w:val="000000"/>
        </w:rPr>
        <w:t xml:space="preserve"> that </w:t>
      </w:r>
      <w:r w:rsidR="00581B99">
        <w:rPr>
          <w:rFonts w:ascii="Calibri" w:hAnsi="Calibri" w:eastAsia="Times New Roman" w:cs="Times New Roman"/>
          <w:b/>
          <w:bCs/>
          <w:color w:val="000000"/>
        </w:rPr>
        <w:t>present an immediate opportunity for visitor education/information</w:t>
      </w:r>
      <w:r>
        <w:rPr>
          <w:rFonts w:ascii="Calibri" w:hAnsi="Calibri" w:eastAsia="Times New Roman" w:cs="Times New Roman"/>
          <w:b/>
          <w:bCs/>
          <w:color w:val="000000"/>
        </w:rPr>
        <w:t xml:space="preserve">. </w:t>
      </w:r>
      <w:r w:rsidRPr="008B2C3A">
        <w:rPr>
          <w:rFonts w:ascii="Calibri" w:hAnsi="Calibri" w:eastAsia="Times New Roman" w:cs="Times New Roman"/>
          <w:color w:val="000000"/>
        </w:rPr>
        <w:t>[write-in]</w:t>
      </w:r>
    </w:p>
    <w:p w:rsidRPr="007D6CF5" w:rsidR="007D6CF5" w:rsidP="007D6CF5" w:rsidRDefault="007D6CF5" w14:paraId="6BF66BD3" w14:textId="77777777">
      <w:pPr>
        <w:snapToGrid w:val="0"/>
        <w:rPr>
          <w:rFonts w:ascii="Calibri" w:hAnsi="Calibri" w:eastAsia="Times New Roman" w:cs="Times New Roman"/>
          <w:color w:val="000000"/>
        </w:rPr>
      </w:pPr>
    </w:p>
    <w:p w:rsidRPr="009843B6" w:rsidR="00AA10E8" w:rsidP="00AA10E8" w:rsidRDefault="00AA10E8" w14:paraId="7CD25930" w14:textId="77777777">
      <w:pPr>
        <w:snapToGrid w:val="0"/>
        <w:rPr>
          <w:rFonts w:ascii="Times New Roman" w:hAnsi="Times New Roman" w:eastAsia="Times New Roman" w:cs="Times New Roman"/>
          <w:color w:val="000000"/>
        </w:rPr>
      </w:pPr>
    </w:p>
    <w:p w:rsidRPr="009843B6" w:rsidR="009843B6" w:rsidP="00AA10E8" w:rsidRDefault="00AA10E8" w14:paraId="14FA0326" w14:textId="7E1DA81F">
      <w:pPr>
        <w:snapToGrid w:val="0"/>
        <w:outlineLvl w:val="2"/>
        <w:rPr>
          <w:rFonts w:ascii="Times New Roman" w:hAnsi="Times New Roman" w:eastAsia="Times New Roman" w:cs="Times New Roman"/>
          <w:b/>
          <w:bCs/>
          <w:color w:val="000000"/>
        </w:rPr>
      </w:pPr>
      <w:r>
        <w:rPr>
          <w:rFonts w:ascii="Calibri" w:hAnsi="Calibri" w:eastAsia="Times New Roman" w:cs="Times New Roman"/>
          <w:b/>
          <w:bCs/>
          <w:color w:val="000000"/>
        </w:rPr>
        <w:t>2</w:t>
      </w:r>
      <w:r w:rsidR="00556F00">
        <w:rPr>
          <w:rFonts w:ascii="Calibri" w:hAnsi="Calibri" w:eastAsia="Times New Roman" w:cs="Times New Roman"/>
          <w:b/>
          <w:bCs/>
          <w:color w:val="000000"/>
        </w:rPr>
        <w:t>4</w:t>
      </w:r>
      <w:r w:rsidRPr="009843B6" w:rsidR="009843B6">
        <w:rPr>
          <w:rFonts w:ascii="Calibri" w:hAnsi="Calibri" w:eastAsia="Times New Roman" w:cs="Times New Roman"/>
          <w:b/>
          <w:bCs/>
          <w:color w:val="000000"/>
        </w:rPr>
        <w:t>) Please list any additional comments or feedback regarding Leave No Trace</w:t>
      </w:r>
      <w:r w:rsidR="00FC458B">
        <w:rPr>
          <w:rFonts w:ascii="Calibri" w:hAnsi="Calibri" w:eastAsia="Times New Roman" w:cs="Times New Roman"/>
          <w:b/>
          <w:bCs/>
          <w:color w:val="000000"/>
        </w:rPr>
        <w:t xml:space="preserve"> visitor education</w:t>
      </w:r>
      <w:r w:rsidRPr="009843B6" w:rsidR="009843B6">
        <w:rPr>
          <w:rFonts w:ascii="Calibri" w:hAnsi="Calibri" w:eastAsia="Times New Roman" w:cs="Times New Roman"/>
          <w:b/>
          <w:bCs/>
          <w:color w:val="000000"/>
        </w:rPr>
        <w:t xml:space="preserve"> efforts in </w:t>
      </w:r>
      <w:r w:rsidR="00CE3582">
        <w:rPr>
          <w:rFonts w:ascii="Calibri" w:hAnsi="Calibri" w:eastAsia="Times New Roman" w:cs="Times New Roman"/>
          <w:b/>
          <w:bCs/>
          <w:color w:val="000000"/>
        </w:rPr>
        <w:t>Region 2</w:t>
      </w:r>
      <w:r w:rsidRPr="009843B6" w:rsidR="009843B6">
        <w:rPr>
          <w:rFonts w:ascii="Calibri" w:hAnsi="Calibri" w:eastAsia="Times New Roman" w:cs="Times New Roman"/>
          <w:b/>
          <w:bCs/>
          <w:color w:val="000000"/>
        </w:rPr>
        <w:t>.</w:t>
      </w:r>
    </w:p>
    <w:p w:rsidR="009843B6" w:rsidP="00AA10E8" w:rsidRDefault="009843B6" w14:paraId="56578652" w14:textId="07D112CB">
      <w:pPr>
        <w:snapToGrid w:val="0"/>
        <w:rPr>
          <w:rFonts w:ascii="Calibri" w:hAnsi="Calibri" w:eastAsia="Times New Roman" w:cs="Times New Roman"/>
          <w:color w:val="000000"/>
        </w:rPr>
      </w:pPr>
      <w:r w:rsidRPr="009843B6">
        <w:rPr>
          <w:rFonts w:ascii="Calibri" w:hAnsi="Calibri" w:eastAsia="Times New Roman" w:cs="Times New Roman"/>
          <w:color w:val="000000"/>
        </w:rPr>
        <w:t> </w:t>
      </w:r>
    </w:p>
    <w:p w:rsidR="00977B8E" w:rsidP="00AA10E8" w:rsidRDefault="00977B8E" w14:paraId="7ACABA01" w14:textId="4E4EA469">
      <w:pPr>
        <w:snapToGrid w:val="0"/>
        <w:rPr>
          <w:rFonts w:ascii="Times New Roman" w:hAnsi="Times New Roman" w:eastAsia="Times New Roman" w:cs="Times New Roman"/>
          <w:color w:val="000000"/>
        </w:rPr>
      </w:pPr>
    </w:p>
    <w:p w:rsidRPr="009843B6" w:rsidR="00977B8E" w:rsidP="00AA10E8" w:rsidRDefault="00977B8E" w14:paraId="679285E1" w14:textId="77777777">
      <w:pPr>
        <w:snapToGrid w:val="0"/>
        <w:rPr>
          <w:rFonts w:ascii="Times New Roman" w:hAnsi="Times New Roman" w:eastAsia="Times New Roman" w:cs="Times New Roman"/>
          <w:color w:val="000000"/>
        </w:rPr>
      </w:pPr>
    </w:p>
    <w:p w:rsidRPr="00AA10E8" w:rsidR="00A724F0" w:rsidP="00AA10E8" w:rsidRDefault="009843B6" w14:paraId="72471460" w14:textId="2CB48F68">
      <w:pPr>
        <w:snapToGrid w:val="0"/>
        <w:rPr>
          <w:rFonts w:ascii="Times New Roman" w:hAnsi="Times New Roman" w:eastAsia="Times New Roman" w:cs="Times New Roman"/>
          <w:color w:val="000000"/>
        </w:rPr>
      </w:pPr>
      <w:r w:rsidRPr="009843B6">
        <w:rPr>
          <w:rFonts w:ascii="Calibri" w:hAnsi="Calibri" w:eastAsia="Times New Roman" w:cs="Times New Roman"/>
          <w:color w:val="000000"/>
        </w:rPr>
        <w:t> </w:t>
      </w:r>
    </w:p>
    <w:sectPr w:rsidRPr="00AA10E8" w:rsidR="00A724F0" w:rsidSect="00DA393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1C48" w14:textId="77777777" w:rsidR="00D22A66" w:rsidRDefault="00D22A66" w:rsidP="00DA3937">
      <w:r>
        <w:separator/>
      </w:r>
    </w:p>
  </w:endnote>
  <w:endnote w:type="continuationSeparator" w:id="0">
    <w:p w14:paraId="12D7E670" w14:textId="77777777" w:rsidR="00D22A66" w:rsidRDefault="00D22A66" w:rsidP="00DA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087237"/>
      <w:docPartObj>
        <w:docPartGallery w:val="Page Numbers (Bottom of Page)"/>
        <w:docPartUnique/>
      </w:docPartObj>
    </w:sdtPr>
    <w:sdtEndPr>
      <w:rPr>
        <w:rStyle w:val="PageNumber"/>
      </w:rPr>
    </w:sdtEndPr>
    <w:sdtContent>
      <w:p w14:paraId="667D92D2" w14:textId="2A04034D" w:rsidR="005065ED" w:rsidRDefault="005065ED" w:rsidP="00A646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4AC53E" w14:textId="77777777" w:rsidR="005065ED" w:rsidRDefault="005065ED" w:rsidP="00DA3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355529"/>
      <w:docPartObj>
        <w:docPartGallery w:val="Page Numbers (Bottom of Page)"/>
        <w:docPartUnique/>
      </w:docPartObj>
    </w:sdtPr>
    <w:sdtEndPr>
      <w:rPr>
        <w:rStyle w:val="PageNumber"/>
      </w:rPr>
    </w:sdtEndPr>
    <w:sdtContent>
      <w:p w14:paraId="2B4D4310" w14:textId="27C6B4D7" w:rsidR="005065ED" w:rsidRDefault="005065ED" w:rsidP="00A646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C507517" w14:textId="77777777" w:rsidR="005065ED" w:rsidRPr="00DA3937" w:rsidRDefault="005065ED" w:rsidP="00DA3937">
    <w:pPr>
      <w:pStyle w:val="Footer"/>
      <w:jc w:val="center"/>
      <w:rPr>
        <w:sz w:val="20"/>
        <w:szCs w:val="20"/>
      </w:rPr>
    </w:pPr>
    <w:r>
      <w:rPr>
        <w:sz w:val="20"/>
        <w:szCs w:val="20"/>
      </w:rPr>
      <w:t>Copyright 2020</w:t>
    </w:r>
    <w:r w:rsidRPr="00DA3937">
      <w:rPr>
        <w:sz w:val="20"/>
        <w:szCs w:val="20"/>
      </w:rPr>
      <w:t xml:space="preserve"> Leave No Trace Center for Outdoor Ethics</w:t>
    </w:r>
  </w:p>
  <w:p w14:paraId="65A8F521" w14:textId="77777777" w:rsidR="005065ED" w:rsidRPr="00DA3937" w:rsidRDefault="00D22A66" w:rsidP="00DA3937">
    <w:pPr>
      <w:pStyle w:val="Footer"/>
      <w:jc w:val="center"/>
      <w:rPr>
        <w:sz w:val="20"/>
        <w:szCs w:val="20"/>
      </w:rPr>
    </w:pPr>
    <w:hyperlink r:id="rId1" w:history="1">
      <w:r w:rsidR="005065ED" w:rsidRPr="00DA3937">
        <w:rPr>
          <w:rStyle w:val="Hyperlink"/>
          <w:sz w:val="20"/>
          <w:szCs w:val="20"/>
        </w:rPr>
        <w:t>www.LNT.org</w:t>
      </w:r>
    </w:hyperlink>
    <w:r w:rsidR="005065ED" w:rsidRPr="00DA3937">
      <w:rPr>
        <w:sz w:val="20"/>
        <w:szCs w:val="20"/>
      </w:rPr>
      <w:t xml:space="preserve"> | 1.800.332.4100</w:t>
    </w:r>
  </w:p>
  <w:p w14:paraId="789C9D58" w14:textId="77777777" w:rsidR="005065ED" w:rsidRDefault="005065ED" w:rsidP="00DA39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4A7F" w14:textId="5A20A644" w:rsidR="005065ED" w:rsidRPr="00DA3937" w:rsidRDefault="005065ED" w:rsidP="00DA3937">
    <w:pPr>
      <w:pStyle w:val="Footer"/>
      <w:jc w:val="center"/>
      <w:rPr>
        <w:sz w:val="20"/>
        <w:szCs w:val="20"/>
      </w:rPr>
    </w:pPr>
    <w:r>
      <w:rPr>
        <w:sz w:val="20"/>
        <w:szCs w:val="20"/>
      </w:rPr>
      <w:t>Copyright 2020</w:t>
    </w:r>
    <w:r w:rsidRPr="00DA3937">
      <w:rPr>
        <w:sz w:val="20"/>
        <w:szCs w:val="20"/>
      </w:rPr>
      <w:t xml:space="preserve"> Leave No Trace Center for Outdoor Ethics</w:t>
    </w:r>
  </w:p>
  <w:p w14:paraId="1F9CECD4" w14:textId="334C0AED" w:rsidR="005065ED" w:rsidRPr="00DA3937" w:rsidRDefault="00D22A66" w:rsidP="00DA3937">
    <w:pPr>
      <w:pStyle w:val="Footer"/>
      <w:jc w:val="center"/>
      <w:rPr>
        <w:sz w:val="20"/>
        <w:szCs w:val="20"/>
      </w:rPr>
    </w:pPr>
    <w:hyperlink r:id="rId1" w:history="1">
      <w:r w:rsidR="005065ED" w:rsidRPr="00DA3937">
        <w:rPr>
          <w:rStyle w:val="Hyperlink"/>
          <w:sz w:val="20"/>
          <w:szCs w:val="20"/>
        </w:rPr>
        <w:t>www.LNT.org</w:t>
      </w:r>
    </w:hyperlink>
    <w:r w:rsidR="005065ED" w:rsidRPr="00DA3937">
      <w:rPr>
        <w:sz w:val="20"/>
        <w:szCs w:val="20"/>
      </w:rPr>
      <w:t xml:space="preserve"> | 1.800.332.4100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CE8B" w14:textId="77777777" w:rsidR="00D22A66" w:rsidRDefault="00D22A66" w:rsidP="00DA3937">
      <w:r>
        <w:separator/>
      </w:r>
    </w:p>
  </w:footnote>
  <w:footnote w:type="continuationSeparator" w:id="0">
    <w:p w14:paraId="614DE4FA" w14:textId="77777777" w:rsidR="00D22A66" w:rsidRDefault="00D22A66" w:rsidP="00DA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51B1" w14:textId="77777777" w:rsidR="00DE2AEC" w:rsidRPr="00A80F65" w:rsidRDefault="00DE2AEC" w:rsidP="00DE2AEC">
    <w:pPr>
      <w:snapToGrid w:val="0"/>
      <w:outlineLvl w:val="0"/>
      <w:rPr>
        <w:rFonts w:ascii="Times New Roman" w:eastAsia="Times New Roman" w:hAnsi="Times New Roman" w:cs="Times New Roman"/>
        <w:color w:val="000000"/>
        <w:kern w:val="36"/>
      </w:rPr>
    </w:pPr>
  </w:p>
  <w:p w14:paraId="0EC5A67D" w14:textId="10D903D2" w:rsidR="00A80F65" w:rsidRPr="00A80F65" w:rsidRDefault="00A80F65" w:rsidP="00DE2AEC">
    <w:pPr>
      <w:snapToGrid w:val="0"/>
      <w:jc w:val="right"/>
      <w:outlineLvl w:val="0"/>
      <w:rPr>
        <w:rFonts w:cstheme="minorHAnsi"/>
        <w:sz w:val="22"/>
        <w:szCs w:val="22"/>
      </w:rPr>
    </w:pPr>
    <w:r w:rsidRPr="00A80F65">
      <w:rPr>
        <w:rFonts w:cstheme="minorHAnsi"/>
        <w:sz w:val="22"/>
        <w:szCs w:val="22"/>
      </w:rPr>
      <w:t xml:space="preserve">USFS Region 2 – Leave No Trace Assessment Survey </w:t>
    </w:r>
  </w:p>
  <w:p w14:paraId="00D6BC36" w14:textId="75FE0813" w:rsidR="00DE2AEC" w:rsidRPr="00A80F65" w:rsidRDefault="00DE2AEC" w:rsidP="00DE2AEC">
    <w:pPr>
      <w:snapToGrid w:val="0"/>
      <w:jc w:val="right"/>
      <w:outlineLvl w:val="0"/>
      <w:rPr>
        <w:rFonts w:cstheme="minorHAnsi"/>
        <w:sz w:val="22"/>
        <w:szCs w:val="22"/>
      </w:rPr>
    </w:pPr>
    <w:r w:rsidRPr="00A80F65">
      <w:rPr>
        <w:rFonts w:cstheme="minorHAnsi"/>
        <w:sz w:val="22"/>
        <w:szCs w:val="22"/>
      </w:rPr>
      <w:t>OMB N</w:t>
    </w:r>
    <w:r w:rsidR="00A80F65" w:rsidRPr="00A80F65">
      <w:rPr>
        <w:rFonts w:cstheme="minorHAnsi"/>
        <w:sz w:val="22"/>
        <w:szCs w:val="22"/>
      </w:rPr>
      <w:t xml:space="preserve">o. </w:t>
    </w:r>
    <w:r w:rsidRPr="00A80F65">
      <w:rPr>
        <w:rFonts w:cstheme="minorHAnsi"/>
        <w:sz w:val="22"/>
        <w:szCs w:val="22"/>
      </w:rPr>
      <w:t>0596-0226</w:t>
    </w:r>
  </w:p>
  <w:p w14:paraId="233EFC08" w14:textId="67D03EF5" w:rsidR="00A80F65" w:rsidRPr="00DE2AEC" w:rsidRDefault="00A80F65" w:rsidP="00DE2AEC">
    <w:pPr>
      <w:snapToGrid w:val="0"/>
      <w:jc w:val="right"/>
      <w:outlineLvl w:val="0"/>
      <w:rPr>
        <w:rFonts w:eastAsia="Times New Roman" w:cstheme="minorHAnsi"/>
        <w:color w:val="000000"/>
        <w:kern w:val="36"/>
      </w:rPr>
    </w:pPr>
    <w:r>
      <w:t xml:space="preserve"> </w:t>
    </w:r>
  </w:p>
  <w:p w14:paraId="7DE9D77A" w14:textId="77777777" w:rsidR="00DE2AEC" w:rsidRPr="00DE2AEC" w:rsidRDefault="00DE2AEC" w:rsidP="00DE2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141"/>
    <w:multiLevelType w:val="hybridMultilevel"/>
    <w:tmpl w:val="52D8A992"/>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A575E"/>
    <w:multiLevelType w:val="hybridMultilevel"/>
    <w:tmpl w:val="FD8A56FE"/>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37A61"/>
    <w:multiLevelType w:val="hybridMultilevel"/>
    <w:tmpl w:val="73D67878"/>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D4D9D"/>
    <w:multiLevelType w:val="hybridMultilevel"/>
    <w:tmpl w:val="6D8ABE76"/>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37B0E"/>
    <w:multiLevelType w:val="hybridMultilevel"/>
    <w:tmpl w:val="5F245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F3B4A"/>
    <w:multiLevelType w:val="hybridMultilevel"/>
    <w:tmpl w:val="B1A6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322FF"/>
    <w:multiLevelType w:val="hybridMultilevel"/>
    <w:tmpl w:val="A5589F60"/>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7B99"/>
    <w:multiLevelType w:val="hybridMultilevel"/>
    <w:tmpl w:val="98764F54"/>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37DB4"/>
    <w:multiLevelType w:val="hybridMultilevel"/>
    <w:tmpl w:val="572EECCE"/>
    <w:lvl w:ilvl="0" w:tplc="6BF4CA00">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8C28B9"/>
    <w:multiLevelType w:val="hybridMultilevel"/>
    <w:tmpl w:val="5B8C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A5771"/>
    <w:multiLevelType w:val="hybridMultilevel"/>
    <w:tmpl w:val="98FEDFF2"/>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34183"/>
    <w:multiLevelType w:val="hybridMultilevel"/>
    <w:tmpl w:val="EDE8755E"/>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B5988"/>
    <w:multiLevelType w:val="hybridMultilevel"/>
    <w:tmpl w:val="1EBC8088"/>
    <w:lvl w:ilvl="0" w:tplc="6BF4CA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
  </w:num>
  <w:num w:numId="6">
    <w:abstractNumId w:val="8"/>
  </w:num>
  <w:num w:numId="7">
    <w:abstractNumId w:val="6"/>
  </w:num>
  <w:num w:numId="8">
    <w:abstractNumId w:val="7"/>
  </w:num>
  <w:num w:numId="9">
    <w:abstractNumId w:val="10"/>
  </w:num>
  <w:num w:numId="10">
    <w:abstractNumId w:val="12"/>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B6"/>
    <w:rsid w:val="00010347"/>
    <w:rsid w:val="00011C69"/>
    <w:rsid w:val="00017559"/>
    <w:rsid w:val="00023206"/>
    <w:rsid w:val="00026A1C"/>
    <w:rsid w:val="00040849"/>
    <w:rsid w:val="00042ECB"/>
    <w:rsid w:val="000446AC"/>
    <w:rsid w:val="00045F1C"/>
    <w:rsid w:val="00052968"/>
    <w:rsid w:val="00057B20"/>
    <w:rsid w:val="00060664"/>
    <w:rsid w:val="0008367F"/>
    <w:rsid w:val="0008597C"/>
    <w:rsid w:val="000859B9"/>
    <w:rsid w:val="00086881"/>
    <w:rsid w:val="00086A0F"/>
    <w:rsid w:val="00087547"/>
    <w:rsid w:val="000A087A"/>
    <w:rsid w:val="000B0169"/>
    <w:rsid w:val="000B22BA"/>
    <w:rsid w:val="000C3B76"/>
    <w:rsid w:val="000C6165"/>
    <w:rsid w:val="000D6733"/>
    <w:rsid w:val="000E399F"/>
    <w:rsid w:val="00102A6A"/>
    <w:rsid w:val="00104513"/>
    <w:rsid w:val="001057AC"/>
    <w:rsid w:val="0011017C"/>
    <w:rsid w:val="001105CE"/>
    <w:rsid w:val="0011089E"/>
    <w:rsid w:val="00115F69"/>
    <w:rsid w:val="0012796C"/>
    <w:rsid w:val="001331E6"/>
    <w:rsid w:val="001349B8"/>
    <w:rsid w:val="00135CEE"/>
    <w:rsid w:val="001420BC"/>
    <w:rsid w:val="00144FC4"/>
    <w:rsid w:val="0016357B"/>
    <w:rsid w:val="0017087D"/>
    <w:rsid w:val="0018082B"/>
    <w:rsid w:val="00183151"/>
    <w:rsid w:val="001922BC"/>
    <w:rsid w:val="00193DF0"/>
    <w:rsid w:val="001A56B0"/>
    <w:rsid w:val="001A5CDE"/>
    <w:rsid w:val="001C183D"/>
    <w:rsid w:val="001D1333"/>
    <w:rsid w:val="001D3B35"/>
    <w:rsid w:val="001D77E4"/>
    <w:rsid w:val="001E032C"/>
    <w:rsid w:val="001E183B"/>
    <w:rsid w:val="001E21C8"/>
    <w:rsid w:val="001E3E8C"/>
    <w:rsid w:val="001E4532"/>
    <w:rsid w:val="001F3993"/>
    <w:rsid w:val="00202302"/>
    <w:rsid w:val="00210C2D"/>
    <w:rsid w:val="00211762"/>
    <w:rsid w:val="00223F3B"/>
    <w:rsid w:val="0022516A"/>
    <w:rsid w:val="00225636"/>
    <w:rsid w:val="002264AE"/>
    <w:rsid w:val="002361D0"/>
    <w:rsid w:val="00237B65"/>
    <w:rsid w:val="00240360"/>
    <w:rsid w:val="00245053"/>
    <w:rsid w:val="00245BF3"/>
    <w:rsid w:val="002529BF"/>
    <w:rsid w:val="00254B47"/>
    <w:rsid w:val="0026057C"/>
    <w:rsid w:val="002677E8"/>
    <w:rsid w:val="002728CB"/>
    <w:rsid w:val="002735A0"/>
    <w:rsid w:val="00286660"/>
    <w:rsid w:val="00286D9E"/>
    <w:rsid w:val="0028787A"/>
    <w:rsid w:val="00287E9B"/>
    <w:rsid w:val="002A2BA0"/>
    <w:rsid w:val="002B206F"/>
    <w:rsid w:val="002B6969"/>
    <w:rsid w:val="002D61AE"/>
    <w:rsid w:val="002E6B92"/>
    <w:rsid w:val="002F5E08"/>
    <w:rsid w:val="00310397"/>
    <w:rsid w:val="00312E1A"/>
    <w:rsid w:val="00313394"/>
    <w:rsid w:val="00323F95"/>
    <w:rsid w:val="00332513"/>
    <w:rsid w:val="00334631"/>
    <w:rsid w:val="00340EE5"/>
    <w:rsid w:val="00341CA0"/>
    <w:rsid w:val="00356FFE"/>
    <w:rsid w:val="003601C6"/>
    <w:rsid w:val="003637E9"/>
    <w:rsid w:val="00367662"/>
    <w:rsid w:val="00370035"/>
    <w:rsid w:val="0037097D"/>
    <w:rsid w:val="00370BD9"/>
    <w:rsid w:val="003759E4"/>
    <w:rsid w:val="003858EE"/>
    <w:rsid w:val="00385A5A"/>
    <w:rsid w:val="003A5C19"/>
    <w:rsid w:val="003A6E53"/>
    <w:rsid w:val="003B29C6"/>
    <w:rsid w:val="003B2D75"/>
    <w:rsid w:val="003B69D3"/>
    <w:rsid w:val="003B77BF"/>
    <w:rsid w:val="003E5B83"/>
    <w:rsid w:val="003F0529"/>
    <w:rsid w:val="003F7B65"/>
    <w:rsid w:val="0040289E"/>
    <w:rsid w:val="0040354E"/>
    <w:rsid w:val="0040735A"/>
    <w:rsid w:val="0042288F"/>
    <w:rsid w:val="00422DCC"/>
    <w:rsid w:val="00424955"/>
    <w:rsid w:val="004529C1"/>
    <w:rsid w:val="004539A0"/>
    <w:rsid w:val="0045416F"/>
    <w:rsid w:val="00455F6A"/>
    <w:rsid w:val="0046118E"/>
    <w:rsid w:val="004612AC"/>
    <w:rsid w:val="00480C8B"/>
    <w:rsid w:val="00483A70"/>
    <w:rsid w:val="00491E9F"/>
    <w:rsid w:val="004A75E0"/>
    <w:rsid w:val="004B03FF"/>
    <w:rsid w:val="004B0F2D"/>
    <w:rsid w:val="004B1988"/>
    <w:rsid w:val="004B31FA"/>
    <w:rsid w:val="004B39EB"/>
    <w:rsid w:val="004B6666"/>
    <w:rsid w:val="004C3EC1"/>
    <w:rsid w:val="004C413D"/>
    <w:rsid w:val="004C58E1"/>
    <w:rsid w:val="004C715B"/>
    <w:rsid w:val="004D4668"/>
    <w:rsid w:val="004D526A"/>
    <w:rsid w:val="004E5DE5"/>
    <w:rsid w:val="004E67B0"/>
    <w:rsid w:val="00500EBA"/>
    <w:rsid w:val="005058F9"/>
    <w:rsid w:val="005065ED"/>
    <w:rsid w:val="00507AE7"/>
    <w:rsid w:val="0051499D"/>
    <w:rsid w:val="00522A25"/>
    <w:rsid w:val="0053156B"/>
    <w:rsid w:val="00535B14"/>
    <w:rsid w:val="00551243"/>
    <w:rsid w:val="00556DE7"/>
    <w:rsid w:val="00556F00"/>
    <w:rsid w:val="005646D8"/>
    <w:rsid w:val="00572D55"/>
    <w:rsid w:val="00581B99"/>
    <w:rsid w:val="00582529"/>
    <w:rsid w:val="005833F2"/>
    <w:rsid w:val="005839DF"/>
    <w:rsid w:val="005915F0"/>
    <w:rsid w:val="005966F2"/>
    <w:rsid w:val="0059752B"/>
    <w:rsid w:val="005A07E3"/>
    <w:rsid w:val="005A43D8"/>
    <w:rsid w:val="005B023D"/>
    <w:rsid w:val="005B517A"/>
    <w:rsid w:val="005B6AA4"/>
    <w:rsid w:val="005C4D54"/>
    <w:rsid w:val="005E3C34"/>
    <w:rsid w:val="005F0FB0"/>
    <w:rsid w:val="005F232F"/>
    <w:rsid w:val="005F57A4"/>
    <w:rsid w:val="005F6DFA"/>
    <w:rsid w:val="006078F3"/>
    <w:rsid w:val="006175B4"/>
    <w:rsid w:val="006276F5"/>
    <w:rsid w:val="006370D0"/>
    <w:rsid w:val="00640672"/>
    <w:rsid w:val="006448FB"/>
    <w:rsid w:val="00647572"/>
    <w:rsid w:val="0065006E"/>
    <w:rsid w:val="00653579"/>
    <w:rsid w:val="00653661"/>
    <w:rsid w:val="00654755"/>
    <w:rsid w:val="00657B68"/>
    <w:rsid w:val="00660E59"/>
    <w:rsid w:val="00670862"/>
    <w:rsid w:val="00671606"/>
    <w:rsid w:val="00673240"/>
    <w:rsid w:val="00673CDB"/>
    <w:rsid w:val="00682F8D"/>
    <w:rsid w:val="006831A9"/>
    <w:rsid w:val="0068740B"/>
    <w:rsid w:val="00693BB5"/>
    <w:rsid w:val="006962DC"/>
    <w:rsid w:val="006A3692"/>
    <w:rsid w:val="006A45A3"/>
    <w:rsid w:val="006B084B"/>
    <w:rsid w:val="006B20AA"/>
    <w:rsid w:val="006B3806"/>
    <w:rsid w:val="006B3DBE"/>
    <w:rsid w:val="006B7F5D"/>
    <w:rsid w:val="006C6B12"/>
    <w:rsid w:val="006E01BE"/>
    <w:rsid w:val="006E19DC"/>
    <w:rsid w:val="006E2757"/>
    <w:rsid w:val="006F2C1F"/>
    <w:rsid w:val="006F51ED"/>
    <w:rsid w:val="0070566E"/>
    <w:rsid w:val="00713B28"/>
    <w:rsid w:val="0071557E"/>
    <w:rsid w:val="007174FE"/>
    <w:rsid w:val="00735A35"/>
    <w:rsid w:val="007407A5"/>
    <w:rsid w:val="0074582A"/>
    <w:rsid w:val="00756E71"/>
    <w:rsid w:val="00767FBD"/>
    <w:rsid w:val="00777B33"/>
    <w:rsid w:val="007927FA"/>
    <w:rsid w:val="007A1E4A"/>
    <w:rsid w:val="007A4B05"/>
    <w:rsid w:val="007B6658"/>
    <w:rsid w:val="007C2FC2"/>
    <w:rsid w:val="007C5CDC"/>
    <w:rsid w:val="007D1104"/>
    <w:rsid w:val="007D6CF5"/>
    <w:rsid w:val="007E0598"/>
    <w:rsid w:val="007E0D31"/>
    <w:rsid w:val="007E1CF4"/>
    <w:rsid w:val="007F0AD5"/>
    <w:rsid w:val="00810693"/>
    <w:rsid w:val="00811956"/>
    <w:rsid w:val="00824E31"/>
    <w:rsid w:val="00832D28"/>
    <w:rsid w:val="00844C37"/>
    <w:rsid w:val="008578D7"/>
    <w:rsid w:val="0087027C"/>
    <w:rsid w:val="00880481"/>
    <w:rsid w:val="008807AF"/>
    <w:rsid w:val="00885D43"/>
    <w:rsid w:val="008952A6"/>
    <w:rsid w:val="00896B0D"/>
    <w:rsid w:val="00896C91"/>
    <w:rsid w:val="008B2C3A"/>
    <w:rsid w:val="008B507F"/>
    <w:rsid w:val="008C6089"/>
    <w:rsid w:val="008C62E7"/>
    <w:rsid w:val="008D3C50"/>
    <w:rsid w:val="008E63F7"/>
    <w:rsid w:val="00903361"/>
    <w:rsid w:val="00910BA8"/>
    <w:rsid w:val="00927888"/>
    <w:rsid w:val="009323FC"/>
    <w:rsid w:val="00934984"/>
    <w:rsid w:val="0093697C"/>
    <w:rsid w:val="00945650"/>
    <w:rsid w:val="00951A8D"/>
    <w:rsid w:val="0097075A"/>
    <w:rsid w:val="00977B8E"/>
    <w:rsid w:val="009817FF"/>
    <w:rsid w:val="009843B6"/>
    <w:rsid w:val="00985288"/>
    <w:rsid w:val="009A06C4"/>
    <w:rsid w:val="009A3DC7"/>
    <w:rsid w:val="009B7AEA"/>
    <w:rsid w:val="009C3D56"/>
    <w:rsid w:val="009C777E"/>
    <w:rsid w:val="009D01B5"/>
    <w:rsid w:val="009D4FC2"/>
    <w:rsid w:val="009E0C8B"/>
    <w:rsid w:val="009F74CB"/>
    <w:rsid w:val="00A07995"/>
    <w:rsid w:val="00A36CA3"/>
    <w:rsid w:val="00A37C1D"/>
    <w:rsid w:val="00A513ED"/>
    <w:rsid w:val="00A55E32"/>
    <w:rsid w:val="00A57B77"/>
    <w:rsid w:val="00A646E8"/>
    <w:rsid w:val="00A724F0"/>
    <w:rsid w:val="00A77DCC"/>
    <w:rsid w:val="00A80F65"/>
    <w:rsid w:val="00A80F8B"/>
    <w:rsid w:val="00A90213"/>
    <w:rsid w:val="00AA10E8"/>
    <w:rsid w:val="00AB3DD2"/>
    <w:rsid w:val="00AB441B"/>
    <w:rsid w:val="00AC2960"/>
    <w:rsid w:val="00AC326F"/>
    <w:rsid w:val="00AD1956"/>
    <w:rsid w:val="00AD61DC"/>
    <w:rsid w:val="00AE0196"/>
    <w:rsid w:val="00AE29FB"/>
    <w:rsid w:val="00AE4029"/>
    <w:rsid w:val="00AE5231"/>
    <w:rsid w:val="00AE7DD9"/>
    <w:rsid w:val="00AF3586"/>
    <w:rsid w:val="00AF35D5"/>
    <w:rsid w:val="00AF3C22"/>
    <w:rsid w:val="00B10E66"/>
    <w:rsid w:val="00B11EC3"/>
    <w:rsid w:val="00B12E21"/>
    <w:rsid w:val="00B23FE8"/>
    <w:rsid w:val="00B31187"/>
    <w:rsid w:val="00B36994"/>
    <w:rsid w:val="00B44B71"/>
    <w:rsid w:val="00B4507E"/>
    <w:rsid w:val="00B5037D"/>
    <w:rsid w:val="00B517F7"/>
    <w:rsid w:val="00B53660"/>
    <w:rsid w:val="00B63D36"/>
    <w:rsid w:val="00B70E14"/>
    <w:rsid w:val="00B713B8"/>
    <w:rsid w:val="00B805E2"/>
    <w:rsid w:val="00BB3245"/>
    <w:rsid w:val="00BB3384"/>
    <w:rsid w:val="00BB3527"/>
    <w:rsid w:val="00BC3B0A"/>
    <w:rsid w:val="00BC5EDE"/>
    <w:rsid w:val="00BC613F"/>
    <w:rsid w:val="00BE19B7"/>
    <w:rsid w:val="00BE4F1D"/>
    <w:rsid w:val="00BE75E5"/>
    <w:rsid w:val="00C0231C"/>
    <w:rsid w:val="00C170BA"/>
    <w:rsid w:val="00C17EC2"/>
    <w:rsid w:val="00C21CC6"/>
    <w:rsid w:val="00C40021"/>
    <w:rsid w:val="00C44751"/>
    <w:rsid w:val="00C500C9"/>
    <w:rsid w:val="00C52C7B"/>
    <w:rsid w:val="00C64A9E"/>
    <w:rsid w:val="00C826EF"/>
    <w:rsid w:val="00C925A9"/>
    <w:rsid w:val="00C95CA5"/>
    <w:rsid w:val="00C970E3"/>
    <w:rsid w:val="00CB1BF5"/>
    <w:rsid w:val="00CD1827"/>
    <w:rsid w:val="00CD3F00"/>
    <w:rsid w:val="00CE3582"/>
    <w:rsid w:val="00CE7669"/>
    <w:rsid w:val="00CF3C2F"/>
    <w:rsid w:val="00D072E4"/>
    <w:rsid w:val="00D14005"/>
    <w:rsid w:val="00D14D1B"/>
    <w:rsid w:val="00D203A4"/>
    <w:rsid w:val="00D22A66"/>
    <w:rsid w:val="00D363BF"/>
    <w:rsid w:val="00D37E53"/>
    <w:rsid w:val="00D5392A"/>
    <w:rsid w:val="00D61EE2"/>
    <w:rsid w:val="00D62C88"/>
    <w:rsid w:val="00D72314"/>
    <w:rsid w:val="00D74D51"/>
    <w:rsid w:val="00D96392"/>
    <w:rsid w:val="00DA27A4"/>
    <w:rsid w:val="00DA3937"/>
    <w:rsid w:val="00DA632B"/>
    <w:rsid w:val="00DB7B33"/>
    <w:rsid w:val="00DE1CC9"/>
    <w:rsid w:val="00DE2AEC"/>
    <w:rsid w:val="00DF2E2C"/>
    <w:rsid w:val="00DF6AB6"/>
    <w:rsid w:val="00E046E0"/>
    <w:rsid w:val="00E06828"/>
    <w:rsid w:val="00E07BF0"/>
    <w:rsid w:val="00E37C2A"/>
    <w:rsid w:val="00E444E8"/>
    <w:rsid w:val="00E477E5"/>
    <w:rsid w:val="00E51B72"/>
    <w:rsid w:val="00E53CB8"/>
    <w:rsid w:val="00E623DA"/>
    <w:rsid w:val="00E64EB0"/>
    <w:rsid w:val="00E70042"/>
    <w:rsid w:val="00E75145"/>
    <w:rsid w:val="00E83237"/>
    <w:rsid w:val="00E83F68"/>
    <w:rsid w:val="00EA192B"/>
    <w:rsid w:val="00EA3BC2"/>
    <w:rsid w:val="00EC1604"/>
    <w:rsid w:val="00ED1143"/>
    <w:rsid w:val="00ED1271"/>
    <w:rsid w:val="00ED6B08"/>
    <w:rsid w:val="00ED6D69"/>
    <w:rsid w:val="00EF5CD9"/>
    <w:rsid w:val="00F12511"/>
    <w:rsid w:val="00F214FC"/>
    <w:rsid w:val="00F22210"/>
    <w:rsid w:val="00F23FE0"/>
    <w:rsid w:val="00F24FD5"/>
    <w:rsid w:val="00F32AC0"/>
    <w:rsid w:val="00F35861"/>
    <w:rsid w:val="00F45AAD"/>
    <w:rsid w:val="00F52D12"/>
    <w:rsid w:val="00F5327A"/>
    <w:rsid w:val="00F53DD4"/>
    <w:rsid w:val="00F546FC"/>
    <w:rsid w:val="00F571BE"/>
    <w:rsid w:val="00F63885"/>
    <w:rsid w:val="00F74D5B"/>
    <w:rsid w:val="00F84ECE"/>
    <w:rsid w:val="00F926A8"/>
    <w:rsid w:val="00F95958"/>
    <w:rsid w:val="00FA1C42"/>
    <w:rsid w:val="00FB24C1"/>
    <w:rsid w:val="00FC458B"/>
    <w:rsid w:val="00FC6433"/>
    <w:rsid w:val="00FD1164"/>
    <w:rsid w:val="00FD59B7"/>
    <w:rsid w:val="00FF3DF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0F3"/>
  <w15:chartTrackingRefBased/>
  <w15:docId w15:val="{4A3396A5-FC69-AF4F-B134-E4EDDB85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3B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843B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43B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843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43B6"/>
    <w:rPr>
      <w:rFonts w:ascii="Times New Roman" w:eastAsia="Times New Roman" w:hAnsi="Times New Roman" w:cs="Times New Roman"/>
      <w:b/>
      <w:bCs/>
    </w:rPr>
  </w:style>
  <w:style w:type="character" w:customStyle="1" w:styleId="apple-converted-space">
    <w:name w:val="apple-converted-space"/>
    <w:basedOn w:val="DefaultParagraphFont"/>
    <w:rsid w:val="009843B6"/>
  </w:style>
  <w:style w:type="character" w:styleId="Strong">
    <w:name w:val="Strong"/>
    <w:basedOn w:val="DefaultParagraphFont"/>
    <w:uiPriority w:val="22"/>
    <w:qFormat/>
    <w:rsid w:val="009843B6"/>
    <w:rPr>
      <w:b/>
      <w:bCs/>
    </w:rPr>
  </w:style>
  <w:style w:type="paragraph" w:customStyle="1" w:styleId="normaltext">
    <w:name w:val="normaltext"/>
    <w:basedOn w:val="Normal"/>
    <w:rsid w:val="009843B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9843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57B77"/>
    <w:pPr>
      <w:ind w:left="720"/>
      <w:contextualSpacing/>
    </w:pPr>
  </w:style>
  <w:style w:type="table" w:customStyle="1" w:styleId="LightShading1">
    <w:name w:val="Light Shading1"/>
    <w:basedOn w:val="TableNormal"/>
    <w:uiPriority w:val="60"/>
    <w:rsid w:val="00A57B77"/>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DA3937"/>
    <w:pPr>
      <w:tabs>
        <w:tab w:val="center" w:pos="4680"/>
        <w:tab w:val="right" w:pos="9360"/>
      </w:tabs>
    </w:pPr>
  </w:style>
  <w:style w:type="character" w:customStyle="1" w:styleId="FooterChar">
    <w:name w:val="Footer Char"/>
    <w:basedOn w:val="DefaultParagraphFont"/>
    <w:link w:val="Footer"/>
    <w:uiPriority w:val="99"/>
    <w:rsid w:val="00DA3937"/>
  </w:style>
  <w:style w:type="character" w:styleId="PageNumber">
    <w:name w:val="page number"/>
    <w:basedOn w:val="DefaultParagraphFont"/>
    <w:uiPriority w:val="99"/>
    <w:semiHidden/>
    <w:unhideWhenUsed/>
    <w:rsid w:val="00DA3937"/>
  </w:style>
  <w:style w:type="paragraph" w:styleId="Header">
    <w:name w:val="header"/>
    <w:basedOn w:val="Normal"/>
    <w:link w:val="HeaderChar"/>
    <w:uiPriority w:val="99"/>
    <w:unhideWhenUsed/>
    <w:rsid w:val="00DA3937"/>
    <w:pPr>
      <w:tabs>
        <w:tab w:val="center" w:pos="4680"/>
        <w:tab w:val="right" w:pos="9360"/>
      </w:tabs>
    </w:pPr>
  </w:style>
  <w:style w:type="character" w:customStyle="1" w:styleId="HeaderChar">
    <w:name w:val="Header Char"/>
    <w:basedOn w:val="DefaultParagraphFont"/>
    <w:link w:val="Header"/>
    <w:uiPriority w:val="99"/>
    <w:rsid w:val="00DA3937"/>
  </w:style>
  <w:style w:type="character" w:styleId="Hyperlink">
    <w:name w:val="Hyperlink"/>
    <w:basedOn w:val="DefaultParagraphFont"/>
    <w:uiPriority w:val="99"/>
    <w:unhideWhenUsed/>
    <w:rsid w:val="00DA3937"/>
    <w:rPr>
      <w:color w:val="0563C1" w:themeColor="hyperlink"/>
      <w:u w:val="single"/>
    </w:rPr>
  </w:style>
  <w:style w:type="character" w:customStyle="1" w:styleId="UnresolvedMention1">
    <w:name w:val="Unresolved Mention1"/>
    <w:basedOn w:val="DefaultParagraphFont"/>
    <w:uiPriority w:val="99"/>
    <w:rsid w:val="00DA3937"/>
    <w:rPr>
      <w:color w:val="605E5C"/>
      <w:shd w:val="clear" w:color="auto" w:fill="E1DFDD"/>
    </w:rPr>
  </w:style>
  <w:style w:type="paragraph" w:styleId="BalloonText">
    <w:name w:val="Balloon Text"/>
    <w:basedOn w:val="Normal"/>
    <w:link w:val="BalloonTextChar"/>
    <w:uiPriority w:val="99"/>
    <w:semiHidden/>
    <w:unhideWhenUsed/>
    <w:rsid w:val="006547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47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A1E4A"/>
    <w:rPr>
      <w:sz w:val="16"/>
      <w:szCs w:val="16"/>
    </w:rPr>
  </w:style>
  <w:style w:type="paragraph" w:styleId="CommentText">
    <w:name w:val="annotation text"/>
    <w:basedOn w:val="Normal"/>
    <w:link w:val="CommentTextChar"/>
    <w:uiPriority w:val="99"/>
    <w:semiHidden/>
    <w:unhideWhenUsed/>
    <w:rsid w:val="007A1E4A"/>
    <w:rPr>
      <w:sz w:val="20"/>
      <w:szCs w:val="20"/>
    </w:rPr>
  </w:style>
  <w:style w:type="character" w:customStyle="1" w:styleId="CommentTextChar">
    <w:name w:val="Comment Text Char"/>
    <w:basedOn w:val="DefaultParagraphFont"/>
    <w:link w:val="CommentText"/>
    <w:uiPriority w:val="99"/>
    <w:semiHidden/>
    <w:rsid w:val="007A1E4A"/>
    <w:rPr>
      <w:sz w:val="20"/>
      <w:szCs w:val="20"/>
    </w:rPr>
  </w:style>
  <w:style w:type="paragraph" w:styleId="CommentSubject">
    <w:name w:val="annotation subject"/>
    <w:basedOn w:val="CommentText"/>
    <w:next w:val="CommentText"/>
    <w:link w:val="CommentSubjectChar"/>
    <w:uiPriority w:val="99"/>
    <w:semiHidden/>
    <w:unhideWhenUsed/>
    <w:rsid w:val="007A1E4A"/>
    <w:rPr>
      <w:b/>
      <w:bCs/>
    </w:rPr>
  </w:style>
  <w:style w:type="character" w:customStyle="1" w:styleId="CommentSubjectChar">
    <w:name w:val="Comment Subject Char"/>
    <w:basedOn w:val="CommentTextChar"/>
    <w:link w:val="CommentSubject"/>
    <w:uiPriority w:val="99"/>
    <w:semiHidden/>
    <w:rsid w:val="007A1E4A"/>
    <w:rPr>
      <w:b/>
      <w:bCs/>
      <w:sz w:val="20"/>
      <w:szCs w:val="20"/>
    </w:rPr>
  </w:style>
  <w:style w:type="character" w:styleId="FollowedHyperlink">
    <w:name w:val="FollowedHyperlink"/>
    <w:basedOn w:val="DefaultParagraphFont"/>
    <w:uiPriority w:val="99"/>
    <w:semiHidden/>
    <w:unhideWhenUsed/>
    <w:rsid w:val="00310397"/>
    <w:rPr>
      <w:color w:val="954F72" w:themeColor="followedHyperlink"/>
      <w:u w:val="single"/>
    </w:rPr>
  </w:style>
  <w:style w:type="character" w:styleId="UnresolvedMention">
    <w:name w:val="Unresolved Mention"/>
    <w:basedOn w:val="DefaultParagraphFont"/>
    <w:uiPriority w:val="99"/>
    <w:semiHidden/>
    <w:unhideWhenUsed/>
    <w:rsid w:val="00556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9380">
      <w:bodyDiv w:val="1"/>
      <w:marLeft w:val="0"/>
      <w:marRight w:val="0"/>
      <w:marTop w:val="0"/>
      <w:marBottom w:val="0"/>
      <w:divBdr>
        <w:top w:val="none" w:sz="0" w:space="0" w:color="auto"/>
        <w:left w:val="none" w:sz="0" w:space="0" w:color="auto"/>
        <w:bottom w:val="none" w:sz="0" w:space="0" w:color="auto"/>
        <w:right w:val="none" w:sz="0" w:space="0" w:color="auto"/>
      </w:divBdr>
    </w:div>
    <w:div w:id="448399518">
      <w:bodyDiv w:val="1"/>
      <w:marLeft w:val="0"/>
      <w:marRight w:val="0"/>
      <w:marTop w:val="0"/>
      <w:marBottom w:val="0"/>
      <w:divBdr>
        <w:top w:val="none" w:sz="0" w:space="0" w:color="auto"/>
        <w:left w:val="none" w:sz="0" w:space="0" w:color="auto"/>
        <w:bottom w:val="none" w:sz="0" w:space="0" w:color="auto"/>
        <w:right w:val="none" w:sz="0" w:space="0" w:color="auto"/>
      </w:divBdr>
    </w:div>
    <w:div w:id="21178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Schneckenburger@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LNT.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NT.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Lawhon</dc:creator>
  <cp:keywords/>
  <dc:description/>
  <cp:lastModifiedBy>Jones, Dannette -FS</cp:lastModifiedBy>
  <cp:revision>3</cp:revision>
  <cp:lastPrinted>2020-08-27T15:01:00Z</cp:lastPrinted>
  <dcterms:created xsi:type="dcterms:W3CDTF">2022-02-23T16:44:00Z</dcterms:created>
  <dcterms:modified xsi:type="dcterms:W3CDTF">2022-02-23T17:47:00Z</dcterms:modified>
</cp:coreProperties>
</file>