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674D4" w:rsidR="004674D4" w:rsidP="004674D4" w:rsidRDefault="004674D4" w14:paraId="4F1E827F" w14:textId="788B2950">
      <w:pPr>
        <w:ind w:firstLine="720"/>
        <w:jc w:val="right"/>
        <w:rPr>
          <w:rFonts w:cs="Times New Roman"/>
          <w:sz w:val="20"/>
          <w:szCs w:val="20"/>
        </w:rPr>
      </w:pPr>
      <w:r w:rsidRPr="004674D4">
        <w:rPr>
          <w:rFonts w:cs="Times New Roman"/>
          <w:sz w:val="20"/>
          <w:szCs w:val="20"/>
        </w:rPr>
        <w:t xml:space="preserve">Form </w:t>
      </w:r>
      <w:r w:rsidR="002119AB">
        <w:rPr>
          <w:rFonts w:cs="Times New Roman"/>
          <w:sz w:val="20"/>
          <w:szCs w:val="20"/>
        </w:rPr>
        <w:t>Approved</w:t>
      </w:r>
    </w:p>
    <w:p w:rsidRPr="004674D4" w:rsidR="004674D4" w:rsidP="004674D4" w:rsidRDefault="00975407" w14:paraId="608110CF" w14:textId="267B2F00">
      <w:pPr>
        <w:ind w:firstLine="720"/>
        <w:jc w:val="right"/>
        <w:rPr>
          <w:rFonts w:cs="Times New Roman"/>
          <w:sz w:val="20"/>
          <w:szCs w:val="20"/>
        </w:rPr>
      </w:pPr>
      <w:r>
        <w:rPr>
          <w:rFonts w:cs="Times New Roman"/>
          <w:sz w:val="20"/>
          <w:szCs w:val="20"/>
        </w:rPr>
        <w:t>OMB No.</w:t>
      </w:r>
      <w:r w:rsidR="002119AB">
        <w:rPr>
          <w:rFonts w:cs="Times New Roman"/>
          <w:sz w:val="20"/>
          <w:szCs w:val="20"/>
        </w:rPr>
        <w:t xml:space="preserve"> </w:t>
      </w:r>
      <w:proofErr w:type="spellStart"/>
      <w:r w:rsidR="002119AB">
        <w:rPr>
          <w:rFonts w:cs="Times New Roman"/>
          <w:sz w:val="20"/>
          <w:szCs w:val="20"/>
        </w:rPr>
        <w:t>xxxx-xxxx</w:t>
      </w:r>
      <w:proofErr w:type="spellEnd"/>
      <w:r>
        <w:rPr>
          <w:rFonts w:cs="Times New Roman"/>
          <w:sz w:val="20"/>
          <w:szCs w:val="20"/>
        </w:rPr>
        <w:t xml:space="preserve"> </w:t>
      </w:r>
    </w:p>
    <w:p w:rsidRPr="004674D4" w:rsidR="004674D4" w:rsidP="004674D4" w:rsidRDefault="004674D4" w14:paraId="526ECAC3" w14:textId="594F6686">
      <w:pPr>
        <w:pStyle w:val="Heading1"/>
        <w:spacing w:before="0"/>
        <w:contextualSpacing/>
        <w:jc w:val="right"/>
        <w:rPr>
          <w:rFonts w:cs="Times New Roman" w:asciiTheme="minorHAnsi" w:hAnsiTheme="minorHAnsi"/>
          <w:b/>
          <w:color w:val="auto"/>
          <w:sz w:val="20"/>
          <w:szCs w:val="20"/>
        </w:rPr>
      </w:pPr>
      <w:r w:rsidRPr="004674D4">
        <w:rPr>
          <w:rFonts w:cs="Times New Roman" w:asciiTheme="minorHAnsi" w:hAnsiTheme="minorHAnsi"/>
          <w:color w:val="auto"/>
          <w:sz w:val="20"/>
          <w:szCs w:val="20"/>
        </w:rPr>
        <w:t>Exp.</w:t>
      </w:r>
      <w:r w:rsidR="002119AB">
        <w:rPr>
          <w:rFonts w:cs="Times New Roman" w:asciiTheme="minorHAnsi" w:hAnsiTheme="minorHAnsi"/>
          <w:color w:val="auto"/>
          <w:sz w:val="20"/>
          <w:szCs w:val="20"/>
        </w:rPr>
        <w:t xml:space="preserve"> Date: xx/xx/</w:t>
      </w:r>
      <w:proofErr w:type="spellStart"/>
      <w:r w:rsidR="002119AB">
        <w:rPr>
          <w:rFonts w:cs="Times New Roman" w:asciiTheme="minorHAnsi" w:hAnsiTheme="minorHAnsi"/>
          <w:color w:val="auto"/>
          <w:sz w:val="20"/>
          <w:szCs w:val="20"/>
        </w:rPr>
        <w:t>xxxx</w:t>
      </w:r>
      <w:proofErr w:type="spellEnd"/>
      <w:r w:rsidRPr="004674D4">
        <w:rPr>
          <w:rFonts w:cs="Times New Roman" w:asciiTheme="minorHAnsi" w:hAnsiTheme="minorHAnsi"/>
          <w:color w:val="auto"/>
          <w:sz w:val="20"/>
          <w:szCs w:val="20"/>
        </w:rPr>
        <w:t xml:space="preserve"> </w:t>
      </w:r>
    </w:p>
    <w:p w:rsidR="002E7A08" w:rsidP="00B317AE" w:rsidRDefault="002E7A08" w14:paraId="7F657473" w14:textId="77777777"/>
    <w:p w:rsidRPr="00564BCC" w:rsidR="00503EB5" w:rsidP="00B317AE" w:rsidRDefault="00564BCC" w14:paraId="72316945" w14:textId="77777777">
      <w:pPr>
        <w:rPr>
          <w:b/>
          <w:sz w:val="32"/>
          <w:szCs w:val="32"/>
        </w:rPr>
      </w:pPr>
      <w:r>
        <w:rPr>
          <w:b/>
          <w:sz w:val="32"/>
          <w:szCs w:val="32"/>
        </w:rPr>
        <w:t>AMERICAN ACADEMY OF PEDIATRICS</w:t>
      </w:r>
    </w:p>
    <w:p w:rsidRPr="00503EB5" w:rsidR="00A10ED3" w:rsidP="00A10ED3" w:rsidRDefault="005819B0" w14:paraId="6CA061E4" w14:textId="109946D4">
      <w:pPr>
        <w:rPr>
          <w:b/>
          <w:sz w:val="32"/>
          <w:szCs w:val="32"/>
        </w:rPr>
      </w:pPr>
      <w:r>
        <w:rPr>
          <w:b/>
          <w:sz w:val="32"/>
          <w:szCs w:val="32"/>
        </w:rPr>
        <w:t>POST-</w:t>
      </w:r>
      <w:r w:rsidRPr="00503EB5" w:rsidR="00A10ED3">
        <w:rPr>
          <w:b/>
          <w:sz w:val="32"/>
          <w:szCs w:val="32"/>
        </w:rPr>
        <w:t>TRAINING EVALUATION SURVEY</w:t>
      </w:r>
    </w:p>
    <w:p w:rsidR="00A10ED3" w:rsidP="00A10ED3" w:rsidRDefault="00A10ED3" w14:paraId="5FD86256" w14:textId="77777777">
      <w:pPr>
        <w:rPr>
          <w:rFonts w:ascii="Arial" w:hAnsi="Arial" w:cs="Arial"/>
          <w:sz w:val="20"/>
          <w:szCs w:val="20"/>
        </w:rPr>
      </w:pPr>
    </w:p>
    <w:p w:rsidR="00A10ED3" w:rsidP="00A10ED3" w:rsidRDefault="00A10ED3" w14:paraId="0B41567C" w14:textId="77777777">
      <w:pPr>
        <w:rPr>
          <w:rFonts w:ascii="Arial" w:hAnsi="Arial" w:cs="Arial"/>
          <w:sz w:val="20"/>
          <w:szCs w:val="20"/>
        </w:rPr>
      </w:pPr>
    </w:p>
    <w:p w:rsidRPr="00BB0F19" w:rsidR="00A10ED3" w:rsidP="00A10ED3" w:rsidRDefault="00910712" w14:paraId="649F9355" w14:textId="5E1E71AA">
      <w:pPr>
        <w:rPr>
          <w:rFonts w:ascii="Arial" w:hAnsi="Arial" w:cs="Arial"/>
          <w:sz w:val="20"/>
          <w:szCs w:val="20"/>
        </w:rPr>
      </w:pPr>
      <w:r>
        <w:rPr>
          <w:rFonts w:ascii="Arial" w:hAnsi="Arial" w:cs="Arial"/>
          <w:sz w:val="20"/>
          <w:szCs w:val="20"/>
        </w:rPr>
        <w:t xml:space="preserve">Thank you for your interest </w:t>
      </w:r>
      <w:r w:rsidR="00564BCC">
        <w:rPr>
          <w:rFonts w:ascii="Arial" w:hAnsi="Arial" w:cs="Arial"/>
          <w:sz w:val="20"/>
          <w:szCs w:val="20"/>
        </w:rPr>
        <w:t>in</w:t>
      </w:r>
      <w:r>
        <w:rPr>
          <w:rFonts w:ascii="Arial" w:hAnsi="Arial" w:cs="Arial"/>
          <w:sz w:val="20"/>
          <w:szCs w:val="20"/>
        </w:rPr>
        <w:t xml:space="preserve"> fetal alcohol spectrum disorders</w:t>
      </w:r>
      <w:r w:rsidR="00564BCC">
        <w:rPr>
          <w:rFonts w:ascii="Arial" w:hAnsi="Arial" w:cs="Arial"/>
          <w:sz w:val="20"/>
          <w:szCs w:val="20"/>
        </w:rPr>
        <w:t xml:space="preserve"> (</w:t>
      </w:r>
      <w:proofErr w:type="spellStart"/>
      <w:r w:rsidR="00564BCC">
        <w:rPr>
          <w:rFonts w:ascii="Arial" w:hAnsi="Arial" w:cs="Arial"/>
          <w:sz w:val="20"/>
          <w:szCs w:val="20"/>
        </w:rPr>
        <w:t>FASD</w:t>
      </w:r>
      <w:proofErr w:type="spellEnd"/>
      <w:r w:rsidR="00564BCC">
        <w:rPr>
          <w:rFonts w:ascii="Arial" w:hAnsi="Arial" w:cs="Arial"/>
          <w:sz w:val="20"/>
          <w:szCs w:val="20"/>
        </w:rPr>
        <w:t>)</w:t>
      </w:r>
      <w:r>
        <w:rPr>
          <w:rFonts w:ascii="Arial" w:hAnsi="Arial" w:cs="Arial"/>
          <w:sz w:val="20"/>
          <w:szCs w:val="20"/>
        </w:rPr>
        <w:t xml:space="preserve">. We would like to invite you to complete </w:t>
      </w:r>
      <w:r w:rsidR="00564BCC">
        <w:rPr>
          <w:rFonts w:ascii="Arial" w:hAnsi="Arial" w:cs="Arial"/>
          <w:sz w:val="20"/>
          <w:szCs w:val="20"/>
        </w:rPr>
        <w:t xml:space="preserve">a </w:t>
      </w:r>
      <w:r w:rsidR="00A10ED3">
        <w:rPr>
          <w:rFonts w:ascii="Arial" w:hAnsi="Arial" w:cs="Arial"/>
          <w:sz w:val="20"/>
          <w:szCs w:val="20"/>
        </w:rPr>
        <w:t>pre-training evaluation survey</w:t>
      </w:r>
      <w:r>
        <w:rPr>
          <w:rFonts w:ascii="Arial" w:hAnsi="Arial" w:cs="Arial"/>
          <w:sz w:val="20"/>
          <w:szCs w:val="20"/>
        </w:rPr>
        <w:t xml:space="preserve">. </w:t>
      </w:r>
      <w:r w:rsidR="00564BCC">
        <w:rPr>
          <w:rFonts w:ascii="Arial" w:hAnsi="Arial" w:cs="Arial"/>
          <w:sz w:val="20"/>
          <w:szCs w:val="20"/>
        </w:rPr>
        <w:t>We appreciate your willingness to help us evaluate the effectiveness of the training and its impact on your practice as you address</w:t>
      </w:r>
      <w:r w:rsidR="00A10ED3">
        <w:rPr>
          <w:rFonts w:ascii="Arial" w:hAnsi="Arial" w:cs="Arial"/>
          <w:sz w:val="20"/>
          <w:szCs w:val="20"/>
        </w:rPr>
        <w:t xml:space="preserve"> the prevention, identification, and treatment of </w:t>
      </w:r>
      <w:proofErr w:type="spellStart"/>
      <w:r w:rsidR="00564BCC">
        <w:rPr>
          <w:rFonts w:ascii="Arial" w:hAnsi="Arial" w:cs="Arial"/>
          <w:sz w:val="20"/>
          <w:szCs w:val="20"/>
        </w:rPr>
        <w:t>FASD</w:t>
      </w:r>
      <w:proofErr w:type="spellEnd"/>
      <w:r w:rsidRPr="00BB0F19" w:rsidR="00A10ED3">
        <w:rPr>
          <w:rFonts w:ascii="Arial" w:hAnsi="Arial" w:cs="Arial"/>
          <w:sz w:val="20"/>
          <w:szCs w:val="20"/>
        </w:rPr>
        <w:t xml:space="preserve">. </w:t>
      </w:r>
    </w:p>
    <w:p w:rsidRPr="00BB0F19" w:rsidR="00A10ED3" w:rsidP="00A10ED3" w:rsidRDefault="00A10ED3" w14:paraId="58E41E3C" w14:textId="77777777">
      <w:pPr>
        <w:jc w:val="both"/>
        <w:rPr>
          <w:rFonts w:ascii="Arial" w:hAnsi="Arial" w:cs="Arial"/>
          <w:b/>
          <w:sz w:val="20"/>
          <w:szCs w:val="20"/>
        </w:rPr>
      </w:pPr>
    </w:p>
    <w:p w:rsidR="002119AB" w:rsidP="002119AB" w:rsidRDefault="00A10ED3" w14:paraId="00E13922" w14:textId="2820E3EC">
      <w:pPr>
        <w:rPr>
          <w:rFonts w:ascii="Arial" w:hAnsi="Arial" w:cs="Arial"/>
          <w:sz w:val="20"/>
          <w:szCs w:val="20"/>
        </w:rPr>
      </w:pPr>
      <w:r w:rsidRPr="00070422">
        <w:rPr>
          <w:rFonts w:ascii="Arial" w:hAnsi="Arial" w:cs="Arial"/>
          <w:sz w:val="20"/>
          <w:szCs w:val="20"/>
        </w:rPr>
        <w:t xml:space="preserve">This survey will take approximately </w:t>
      </w:r>
      <w:r w:rsidR="00F16F6C">
        <w:rPr>
          <w:rFonts w:ascii="Arial" w:hAnsi="Arial" w:cs="Arial"/>
          <w:sz w:val="20"/>
          <w:szCs w:val="20"/>
        </w:rPr>
        <w:t>10</w:t>
      </w:r>
      <w:r w:rsidRPr="00070422">
        <w:rPr>
          <w:rFonts w:ascii="Arial" w:hAnsi="Arial" w:cs="Arial"/>
          <w:sz w:val="20"/>
          <w:szCs w:val="20"/>
        </w:rPr>
        <w:t xml:space="preserve"> minutes to complete</w:t>
      </w:r>
      <w:r w:rsidR="00564BCC">
        <w:rPr>
          <w:rFonts w:ascii="Arial" w:hAnsi="Arial" w:cs="Arial"/>
          <w:sz w:val="20"/>
          <w:szCs w:val="20"/>
        </w:rPr>
        <w:t xml:space="preserve">. Your </w:t>
      </w:r>
      <w:r w:rsidRPr="00070422">
        <w:rPr>
          <w:rFonts w:ascii="Arial" w:hAnsi="Arial" w:cs="Arial"/>
          <w:sz w:val="20"/>
          <w:szCs w:val="20"/>
        </w:rPr>
        <w:t xml:space="preserve">responses will be </w:t>
      </w:r>
      <w:r w:rsidR="00F36AB7">
        <w:rPr>
          <w:rFonts w:ascii="Arial" w:hAnsi="Arial" w:cs="Arial"/>
          <w:sz w:val="20"/>
          <w:szCs w:val="20"/>
        </w:rPr>
        <w:t>kept secure</w:t>
      </w:r>
      <w:r w:rsidRPr="00070422">
        <w:rPr>
          <w:rFonts w:ascii="Arial" w:hAnsi="Arial" w:cs="Arial"/>
          <w:sz w:val="20"/>
          <w:szCs w:val="20"/>
        </w:rPr>
        <w:t xml:space="preserve"> and no individual</w:t>
      </w:r>
      <w:r w:rsidR="00EA014D">
        <w:rPr>
          <w:rFonts w:ascii="Arial" w:hAnsi="Arial" w:cs="Arial"/>
          <w:sz w:val="20"/>
          <w:szCs w:val="20"/>
        </w:rPr>
        <w:t>ly</w:t>
      </w:r>
      <w:r w:rsidRPr="00070422">
        <w:rPr>
          <w:rFonts w:ascii="Arial" w:hAnsi="Arial" w:cs="Arial"/>
          <w:sz w:val="20"/>
          <w:szCs w:val="20"/>
        </w:rPr>
        <w:t xml:space="preserve"> identifying information will be included.</w:t>
      </w:r>
      <w:r w:rsidR="00564BCC">
        <w:rPr>
          <w:rFonts w:ascii="Arial" w:hAnsi="Arial" w:cs="Arial"/>
          <w:sz w:val="20"/>
          <w:szCs w:val="20"/>
        </w:rPr>
        <w:t xml:space="preserve"> </w:t>
      </w:r>
      <w:r w:rsidRPr="00070422">
        <w:rPr>
          <w:rFonts w:ascii="Arial" w:hAnsi="Arial" w:cs="Arial"/>
          <w:sz w:val="20"/>
          <w:szCs w:val="20"/>
        </w:rPr>
        <w:t xml:space="preserve">Risks to participating in this survey are minimal and include the risk of your information becoming known to individuals </w:t>
      </w:r>
      <w:r w:rsidR="00564BCC">
        <w:rPr>
          <w:rFonts w:ascii="Arial" w:hAnsi="Arial" w:cs="Arial"/>
          <w:sz w:val="20"/>
          <w:szCs w:val="20"/>
        </w:rPr>
        <w:t>outside the AAP</w:t>
      </w:r>
      <w:r w:rsidRPr="00070422">
        <w:rPr>
          <w:rFonts w:ascii="Arial" w:hAnsi="Arial" w:cs="Arial"/>
          <w:sz w:val="20"/>
          <w:szCs w:val="20"/>
        </w:rPr>
        <w:t xml:space="preserve">. </w:t>
      </w:r>
      <w:bookmarkStart w:name="_Hlk75949868" w:id="0"/>
      <w:bookmarkStart w:name="_Hlk75950751" w:id="1"/>
      <w:r w:rsidRPr="0025237D" w:rsidR="002119AB">
        <w:rPr>
          <w:rFonts w:ascii="Arial" w:hAnsi="Arial" w:cs="Arial"/>
          <w:sz w:val="20"/>
          <w:szCs w:val="20"/>
        </w:rPr>
        <w:t>This project is being conducted with support from the Centers for Disease Control and Prevention (</w:t>
      </w:r>
      <w:proofErr w:type="spellStart"/>
      <w:r w:rsidR="002119AB">
        <w:rPr>
          <w:rFonts w:ascii="Arial" w:hAnsi="Arial" w:cs="Arial"/>
          <w:sz w:val="20"/>
          <w:szCs w:val="20"/>
        </w:rPr>
        <w:t>CoAg</w:t>
      </w:r>
      <w:proofErr w:type="spellEnd"/>
      <w:r w:rsidR="002119AB">
        <w:rPr>
          <w:rFonts w:ascii="Arial" w:hAnsi="Arial" w:cs="Arial"/>
          <w:sz w:val="20"/>
          <w:szCs w:val="20"/>
        </w:rPr>
        <w:t xml:space="preserve"># </w:t>
      </w:r>
      <w:proofErr w:type="spellStart"/>
      <w:r w:rsidR="002119AB">
        <w:rPr>
          <w:rFonts w:ascii="Arial" w:hAnsi="Arial" w:cs="Arial"/>
          <w:sz w:val="20"/>
          <w:szCs w:val="20"/>
        </w:rPr>
        <w:t>OT18</w:t>
      </w:r>
      <w:proofErr w:type="spellEnd"/>
      <w:r w:rsidR="002119AB">
        <w:rPr>
          <w:rFonts w:ascii="Arial" w:hAnsi="Arial" w:cs="Arial"/>
          <w:sz w:val="20"/>
          <w:szCs w:val="20"/>
        </w:rPr>
        <w:t>-1802</w:t>
      </w:r>
      <w:r w:rsidRPr="0025237D" w:rsidR="002119AB">
        <w:rPr>
          <w:rFonts w:ascii="Arial" w:hAnsi="Arial" w:cs="Arial"/>
          <w:sz w:val="20"/>
          <w:szCs w:val="20"/>
        </w:rPr>
        <w:t xml:space="preserve">). We plan to share findings with CDC in de-identified, aggregate form. </w:t>
      </w:r>
    </w:p>
    <w:bookmarkEnd w:id="0"/>
    <w:bookmarkEnd w:id="1"/>
    <w:p w:rsidR="00564BCC" w:rsidP="00A10ED3" w:rsidRDefault="00564BCC" w14:paraId="4268D563" w14:textId="5B598120">
      <w:pPr>
        <w:rPr>
          <w:rFonts w:ascii="Arial" w:hAnsi="Arial" w:cs="Arial"/>
          <w:sz w:val="20"/>
          <w:szCs w:val="20"/>
        </w:rPr>
      </w:pPr>
      <w:r>
        <w:rPr>
          <w:rFonts w:ascii="Arial" w:hAnsi="Arial" w:cs="Arial"/>
          <w:sz w:val="20"/>
          <w:szCs w:val="20"/>
        </w:rPr>
        <w:t xml:space="preserve"> </w:t>
      </w:r>
    </w:p>
    <w:p w:rsidR="00564BCC" w:rsidP="00A10ED3" w:rsidRDefault="00564BCC" w14:paraId="4ACF1EE4" w14:textId="77777777">
      <w:pPr>
        <w:rPr>
          <w:rFonts w:ascii="Arial" w:hAnsi="Arial" w:cs="Arial"/>
          <w:sz w:val="20"/>
          <w:szCs w:val="20"/>
        </w:rPr>
      </w:pPr>
    </w:p>
    <w:p w:rsidRPr="00070422" w:rsidR="00A10ED3" w:rsidP="00A10ED3" w:rsidRDefault="00A10ED3" w14:paraId="06E0E833" w14:textId="77777777">
      <w:pPr>
        <w:rPr>
          <w:rFonts w:ascii="Arial" w:hAnsi="Arial" w:cs="Arial"/>
          <w:sz w:val="20"/>
          <w:szCs w:val="20"/>
        </w:rPr>
      </w:pPr>
      <w:r w:rsidRPr="00070422">
        <w:rPr>
          <w:rFonts w:ascii="Arial" w:hAnsi="Arial" w:cs="Arial"/>
          <w:sz w:val="20"/>
          <w:szCs w:val="20"/>
        </w:rPr>
        <w:t>Your participation in this survey is voluntary. You may decline to answer any question and you have the right to stop the survey at any time.</w:t>
      </w:r>
    </w:p>
    <w:p w:rsidRPr="00070422" w:rsidR="00A10ED3" w:rsidP="00A10ED3" w:rsidRDefault="00A10ED3" w14:paraId="7D38980F" w14:textId="77777777">
      <w:pPr>
        <w:rPr>
          <w:rFonts w:ascii="Arial" w:hAnsi="Arial" w:cs="Arial"/>
          <w:sz w:val="20"/>
          <w:szCs w:val="20"/>
        </w:rPr>
      </w:pPr>
    </w:p>
    <w:p w:rsidRPr="003C32EC" w:rsidR="003C32EC" w:rsidP="003C32EC" w:rsidRDefault="003C32EC" w14:paraId="7F2E65BD" w14:textId="77777777">
      <w:pPr>
        <w:pStyle w:val="PlainText"/>
        <w:rPr>
          <w:rFonts w:ascii="Arial" w:hAnsi="Arial" w:cs="Arial"/>
          <w:sz w:val="20"/>
          <w:szCs w:val="20"/>
        </w:rPr>
      </w:pPr>
      <w:r w:rsidRPr="003C32EC">
        <w:rPr>
          <w:rFonts w:ascii="Arial" w:hAnsi="Arial" w:cs="Arial"/>
          <w:sz w:val="20"/>
          <w:szCs w:val="20"/>
        </w:rPr>
        <w:t xml:space="preserve">Please submit questions to the project partners at </w:t>
      </w:r>
      <w:hyperlink w:history="1" r:id="rId7">
        <w:r w:rsidRPr="003C32EC">
          <w:rPr>
            <w:rStyle w:val="Hyperlink"/>
            <w:rFonts w:ascii="Arial" w:hAnsi="Arial" w:cs="Arial"/>
            <w:sz w:val="20"/>
            <w:szCs w:val="20"/>
          </w:rPr>
          <w:t>PEHDIC@aap.org</w:t>
        </w:r>
      </w:hyperlink>
      <w:r w:rsidRPr="003C32EC">
        <w:rPr>
          <w:rFonts w:ascii="Arial" w:hAnsi="Arial" w:cs="Arial"/>
          <w:sz w:val="20"/>
          <w:szCs w:val="20"/>
        </w:rPr>
        <w:t xml:space="preserve">. </w:t>
      </w:r>
    </w:p>
    <w:p w:rsidRPr="003C32EC" w:rsidR="00A10ED3" w:rsidP="00A10ED3" w:rsidRDefault="00A10ED3" w14:paraId="32021240" w14:textId="77777777">
      <w:pPr>
        <w:rPr>
          <w:rFonts w:ascii="Arial" w:hAnsi="Arial" w:cs="Arial"/>
          <w:sz w:val="20"/>
          <w:szCs w:val="20"/>
        </w:rPr>
      </w:pPr>
    </w:p>
    <w:p w:rsidR="005F355B" w:rsidP="005F355B" w:rsidRDefault="005F355B" w14:paraId="55E587BD" w14:textId="0F624B19">
      <w:pPr>
        <w:rPr>
          <w:rFonts w:ascii="Arial" w:hAnsi="Arial" w:cs="Arial"/>
          <w:sz w:val="20"/>
          <w:szCs w:val="20"/>
        </w:rPr>
      </w:pPr>
    </w:p>
    <w:p w:rsidR="00AF39B9" w:rsidP="005F355B" w:rsidRDefault="00AF39B9" w14:paraId="48E7B54E" w14:textId="7C234627">
      <w:pPr>
        <w:rPr>
          <w:rFonts w:ascii="Arial" w:hAnsi="Arial" w:cs="Arial"/>
          <w:sz w:val="20"/>
          <w:szCs w:val="20"/>
        </w:rPr>
      </w:pPr>
    </w:p>
    <w:p w:rsidRPr="0078349D" w:rsidR="00AF39B9" w:rsidP="005F355B" w:rsidRDefault="00AF39B9" w14:paraId="704737AF" w14:textId="77777777">
      <w:pPr>
        <w:rPr>
          <w:b/>
        </w:rPr>
      </w:pPr>
    </w:p>
    <w:p w:rsidR="005F355B" w:rsidP="005F355B" w:rsidRDefault="005F355B" w14:paraId="6195383F" w14:textId="77777777">
      <w:pPr>
        <w:shd w:val="clear" w:color="auto" w:fill="9CC2E5" w:themeFill="accent1" w:themeFillTint="99"/>
        <w:rPr>
          <w:b/>
        </w:rPr>
      </w:pPr>
      <w:r>
        <w:rPr>
          <w:b/>
        </w:rPr>
        <w:t>UNIQUE IDENTIFIER INFORMATION</w:t>
      </w:r>
      <w:r w:rsidR="00564BCC">
        <w:rPr>
          <w:b/>
        </w:rPr>
        <w:t xml:space="preserve"> (to help us match your pre- and post-training responses)</w:t>
      </w:r>
    </w:p>
    <w:p w:rsidR="00D03883" w:rsidP="00172E36" w:rsidRDefault="00D03883" w14:paraId="360DCF86" w14:textId="77777777">
      <w:pPr>
        <w:pStyle w:val="ListParagraph"/>
      </w:pPr>
      <w:r>
        <w:rPr>
          <w:b/>
        </w:rPr>
        <w:tab/>
      </w:r>
      <w:r>
        <w:rPr>
          <w:b/>
        </w:rPr>
        <w:tab/>
      </w:r>
      <w:r>
        <w:rPr>
          <w:b/>
        </w:rPr>
        <w:tab/>
      </w:r>
      <w:r>
        <w:rPr>
          <w:b/>
        </w:rPr>
        <w:tab/>
      </w:r>
      <w:r>
        <w:rPr>
          <w:b/>
        </w:rPr>
        <w:tab/>
      </w:r>
      <w:r>
        <w:rPr>
          <w:b/>
        </w:rPr>
        <w:tab/>
      </w:r>
      <w:r>
        <w:rPr>
          <w:b/>
        </w:rPr>
        <w:tab/>
      </w:r>
    </w:p>
    <w:p w:rsidRPr="00172E36" w:rsidR="00D03883" w:rsidP="00172E36" w:rsidRDefault="00D03883" w14:paraId="4ADF2A5C" w14:textId="77777777">
      <w:pPr>
        <w:ind w:left="360"/>
      </w:pPr>
      <w:r w:rsidRPr="00172E36">
        <w:t>Today’s date: ___ ___ /___ ___/ ___ ___ ___ ___</w:t>
      </w:r>
    </w:p>
    <w:p w:rsidRPr="00172E36" w:rsidR="00D03883" w:rsidP="00172E36" w:rsidRDefault="00D03883" w14:paraId="13EC93A5" w14:textId="0602D764">
      <w:pPr>
        <w:ind w:left="360"/>
        <w:rPr>
          <w:b/>
        </w:rPr>
      </w:pPr>
    </w:p>
    <w:p w:rsidR="005F355B" w:rsidP="005F355B" w:rsidRDefault="005F355B" w14:paraId="5536C348" w14:textId="77777777">
      <w:pPr>
        <w:pStyle w:val="ListParagraph"/>
        <w:numPr>
          <w:ilvl w:val="0"/>
          <w:numId w:val="1"/>
        </w:numPr>
      </w:pPr>
      <w:r>
        <w:t xml:space="preserve">First 2 letters of your mother’s maiden name  ___ ___ </w:t>
      </w:r>
    </w:p>
    <w:p w:rsidR="005F355B" w:rsidP="005F355B" w:rsidRDefault="005F355B" w14:paraId="30EE7321" w14:textId="77777777">
      <w:pPr>
        <w:pStyle w:val="ListParagraph"/>
        <w:numPr>
          <w:ilvl w:val="0"/>
          <w:numId w:val="1"/>
        </w:numPr>
      </w:pPr>
      <w:r>
        <w:t>Month of your birthday ___ ___</w:t>
      </w:r>
    </w:p>
    <w:p w:rsidRPr="009B19AD" w:rsidR="005F355B" w:rsidP="005F355B" w:rsidRDefault="005F355B" w14:paraId="46C387E3" w14:textId="77777777">
      <w:pPr>
        <w:pStyle w:val="ListParagraph"/>
        <w:numPr>
          <w:ilvl w:val="0"/>
          <w:numId w:val="1"/>
        </w:numPr>
      </w:pPr>
      <w:r>
        <w:t>Last 2 digits of your social security number ___ ___</w:t>
      </w:r>
    </w:p>
    <w:p w:rsidR="005F355B" w:rsidP="005F355B" w:rsidRDefault="005F355B" w14:paraId="5640F391" w14:textId="77777777">
      <w:pPr>
        <w:pStyle w:val="ListParagraph"/>
        <w:numPr>
          <w:ilvl w:val="0"/>
          <w:numId w:val="1"/>
        </w:numPr>
      </w:pPr>
      <w:r>
        <w:t>State in which you practice</w:t>
      </w:r>
      <w:r w:rsidR="00EA2CE9">
        <w:t xml:space="preserve"> </w:t>
      </w:r>
      <w:r w:rsidR="00A668FC">
        <w:t>___ ___</w:t>
      </w:r>
    </w:p>
    <w:p w:rsidR="005F355B" w:rsidP="005F355B" w:rsidRDefault="005F355B" w14:paraId="15EAFC24" w14:textId="77777777"/>
    <w:p w:rsidR="00564BCC" w:rsidP="00564BCC" w:rsidRDefault="00564BCC" w14:paraId="72D7A5E6" w14:textId="77777777">
      <w:pPr>
        <w:rPr>
          <w:sz w:val="20"/>
          <w:szCs w:val="20"/>
        </w:rPr>
      </w:pPr>
    </w:p>
    <w:p w:rsidR="00564BCC" w:rsidP="00564BCC" w:rsidRDefault="00564BCC" w14:paraId="56046AEE" w14:textId="77777777">
      <w:pPr>
        <w:rPr>
          <w:sz w:val="20"/>
          <w:szCs w:val="20"/>
        </w:rPr>
      </w:pPr>
    </w:p>
    <w:p w:rsidR="00564BCC" w:rsidP="00564BCC" w:rsidRDefault="00564BCC" w14:paraId="02870867" w14:textId="77777777">
      <w:pPr>
        <w:rPr>
          <w:sz w:val="20"/>
          <w:szCs w:val="20"/>
        </w:rPr>
      </w:pPr>
    </w:p>
    <w:p w:rsidR="00564BCC" w:rsidP="00564BCC" w:rsidRDefault="00564BCC" w14:paraId="115A0607" w14:textId="77777777">
      <w:pPr>
        <w:rPr>
          <w:sz w:val="20"/>
          <w:szCs w:val="20"/>
        </w:rPr>
      </w:pPr>
    </w:p>
    <w:p w:rsidR="00564BCC" w:rsidP="00564BCC" w:rsidRDefault="00564BCC" w14:paraId="098C5FCA" w14:textId="77777777">
      <w:pPr>
        <w:rPr>
          <w:sz w:val="20"/>
          <w:szCs w:val="20"/>
        </w:rPr>
      </w:pPr>
    </w:p>
    <w:p w:rsidR="00564BCC" w:rsidP="00564BCC" w:rsidRDefault="00564BCC" w14:paraId="69437530" w14:textId="77777777">
      <w:pPr>
        <w:rPr>
          <w:sz w:val="20"/>
          <w:szCs w:val="20"/>
        </w:rPr>
      </w:pPr>
    </w:p>
    <w:p w:rsidR="00EA014D" w:rsidP="00564BCC" w:rsidRDefault="00EA014D" w14:paraId="5BF3A41A" w14:textId="77777777">
      <w:pPr>
        <w:rPr>
          <w:sz w:val="20"/>
          <w:szCs w:val="20"/>
        </w:rPr>
      </w:pPr>
    </w:p>
    <w:p w:rsidRPr="008D2F11" w:rsidR="00564BCC" w:rsidP="00564BCC" w:rsidRDefault="00564BCC" w14:paraId="2CEB6857" w14:textId="25A6C98D">
      <w:pPr>
        <w:rPr>
          <w:sz w:val="20"/>
          <w:szCs w:val="20"/>
        </w:rPr>
      </w:pPr>
      <w:r w:rsidRPr="008D2F11">
        <w:rPr>
          <w:sz w:val="20"/>
          <w:szCs w:val="20"/>
        </w:rPr>
        <w:t xml:space="preserve">The public reporting burden of this collection of information is estimated to average </w:t>
      </w:r>
      <w:r w:rsidR="004C6BAD">
        <w:rPr>
          <w:sz w:val="20"/>
          <w:szCs w:val="20"/>
        </w:rPr>
        <w:t>10</w:t>
      </w:r>
      <w:r w:rsidR="006037F0">
        <w:rPr>
          <w:sz w:val="20"/>
          <w:szCs w:val="20"/>
        </w:rPr>
        <w:t xml:space="preserve"> </w:t>
      </w:r>
      <w:r w:rsidRPr="008D2F11">
        <w:rPr>
          <w:sz w:val="20"/>
          <w:szCs w:val="20"/>
        </w:rPr>
        <w:t>minutes</w:t>
      </w:r>
      <w:r w:rsidRPr="008D2F11">
        <w:rPr>
          <w:i/>
          <w:iCs/>
          <w:sz w:val="20"/>
          <w:szCs w:val="20"/>
        </w:rPr>
        <w:t xml:space="preserve"> </w:t>
      </w:r>
      <w:r w:rsidRPr="008D2F11">
        <w:rPr>
          <w:sz w:val="20"/>
          <w:szCs w:val="20"/>
        </w:rPr>
        <w:t xml:space="preserve">per response, including the time for reviewing instructions, searching existing data sources, </w:t>
      </w:r>
      <w:proofErr w:type="gramStart"/>
      <w:r w:rsidRPr="008D2F11">
        <w:rPr>
          <w:sz w:val="20"/>
          <w:szCs w:val="20"/>
        </w:rPr>
        <w:t>gathering</w:t>
      </w:r>
      <w:proofErr w:type="gramEnd"/>
      <w:r w:rsidRPr="008D2F11">
        <w:rPr>
          <w:sz w:val="20"/>
          <w:szCs w:val="20"/>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w:t>
      </w:r>
      <w:r w:rsidR="00151D8E">
        <w:rPr>
          <w:sz w:val="20"/>
          <w:szCs w:val="20"/>
        </w:rPr>
        <w:t xml:space="preserve"> </w:t>
      </w:r>
      <w:r w:rsidRPr="008D2F11">
        <w:rPr>
          <w:sz w:val="20"/>
          <w:szCs w:val="20"/>
        </w:rPr>
        <w:t>Send comments regarding this burden estimate or any other aspect of this collection of information, including suggestions for reducing this burden to - CDC/</w:t>
      </w:r>
      <w:proofErr w:type="spellStart"/>
      <w:r w:rsidRPr="008D2F11">
        <w:rPr>
          <w:sz w:val="20"/>
          <w:szCs w:val="20"/>
        </w:rPr>
        <w:t>ATSDR</w:t>
      </w:r>
      <w:proofErr w:type="spellEnd"/>
      <w:r w:rsidRPr="008D2F11">
        <w:rPr>
          <w:sz w:val="20"/>
          <w:szCs w:val="20"/>
        </w:rPr>
        <w:t xml:space="preserve"> Reports Clearance Officer; 1600 Clifton Road NE, MS D-74, Atlanta, Georgia 30333 ATTN: PRA (</w:t>
      </w:r>
      <w:proofErr w:type="spellStart"/>
      <w:r w:rsidRPr="00172E36" w:rsidR="00975407">
        <w:rPr>
          <w:sz w:val="20"/>
          <w:szCs w:val="20"/>
          <w:highlight w:val="yellow"/>
        </w:rPr>
        <w:t>xxxx-xxxx</w:t>
      </w:r>
      <w:proofErr w:type="spellEnd"/>
      <w:r w:rsidRPr="008D2F11">
        <w:rPr>
          <w:sz w:val="20"/>
          <w:szCs w:val="20"/>
        </w:rPr>
        <w:t>)</w:t>
      </w:r>
    </w:p>
    <w:p w:rsidR="00564BCC" w:rsidRDefault="00564BCC" w14:paraId="5E0EA4D9" w14:textId="77777777">
      <w:r>
        <w:lastRenderedPageBreak/>
        <w:br w:type="page"/>
      </w:r>
    </w:p>
    <w:p w:rsidRPr="009B19AD" w:rsidR="009B19AD" w:rsidP="009B19AD" w:rsidRDefault="009B19AD" w14:paraId="72D71177" w14:textId="77777777">
      <w:pPr>
        <w:shd w:val="clear" w:color="auto" w:fill="9CC2E5" w:themeFill="accent1" w:themeFillTint="99"/>
        <w:rPr>
          <w:b/>
        </w:rPr>
      </w:pPr>
      <w:r w:rsidRPr="009B19AD">
        <w:rPr>
          <w:b/>
        </w:rPr>
        <w:lastRenderedPageBreak/>
        <w:t>KNOWLEDGE QUESTIONS</w:t>
      </w:r>
    </w:p>
    <w:p w:rsidRPr="00AE1A92" w:rsidR="001D4668" w:rsidP="001D4668" w:rsidRDefault="001D4668" w14:paraId="3FC5ED01" w14:textId="2F10142F">
      <w:pPr>
        <w:pStyle w:val="ListParagraph"/>
        <w:rPr>
          <w:rFonts w:cs="Times New Roman"/>
          <w:sz w:val="16"/>
          <w:szCs w:val="16"/>
        </w:rPr>
      </w:pPr>
    </w:p>
    <w:p w:rsidRPr="00FC0BAF" w:rsidR="00AF39B9" w:rsidP="00AF39B9" w:rsidRDefault="00FE511B" w14:paraId="74103E6C" w14:textId="78675C9E">
      <w:pPr>
        <w:rPr>
          <w:b/>
          <w:bCs/>
        </w:rPr>
      </w:pPr>
      <w:bookmarkStart w:name="_Hlk17888374" w:id="2"/>
      <w:r w:rsidRPr="00FE511B">
        <w:rPr>
          <w:rFonts w:cs="Times New Roman"/>
        </w:rPr>
        <w:t>5.</w:t>
      </w:r>
      <w:r>
        <w:rPr>
          <w:rFonts w:cs="Times New Roman"/>
        </w:rPr>
        <w:t xml:space="preserve"> </w:t>
      </w:r>
      <w:r w:rsidRPr="00AF39B9" w:rsidR="00AF39B9">
        <w:t xml:space="preserve">Which of the following are neurobehavioral traits associated with the effects from </w:t>
      </w:r>
      <w:proofErr w:type="spellStart"/>
      <w:r w:rsidRPr="00AF39B9" w:rsidR="00AF39B9">
        <w:t>PAE</w:t>
      </w:r>
      <w:proofErr w:type="spellEnd"/>
      <w:r w:rsidRPr="00AF39B9" w:rsidR="00AF39B9">
        <w:t xml:space="preserve"> observed in the classroom would negative impact learning and school functioning and require interventions</w:t>
      </w:r>
      <w:r w:rsidR="0097132F">
        <w:t>.</w:t>
      </w:r>
      <w:r w:rsidRPr="00AF39B9" w:rsidR="00AF39B9">
        <w:t xml:space="preserve"> </w:t>
      </w:r>
      <w:r w:rsidR="00AF39B9">
        <w:t>(</w:t>
      </w:r>
      <w:r w:rsidRPr="00AF39B9" w:rsidR="00AF39B9">
        <w:t>Select all that apply</w:t>
      </w:r>
      <w:r w:rsidR="00AF39B9">
        <w:t>)</w:t>
      </w:r>
      <w:r w:rsidRPr="00AF39B9" w:rsidR="00AF39B9">
        <w:t>.</w:t>
      </w:r>
    </w:p>
    <w:p w:rsidR="0097132F" w:rsidP="0097132F" w:rsidRDefault="0097132F" w14:paraId="14D520A3" w14:textId="77777777">
      <w:pPr>
        <w:pStyle w:val="ListParagraph"/>
        <w:numPr>
          <w:ilvl w:val="0"/>
          <w:numId w:val="27"/>
        </w:numPr>
        <w:spacing w:after="160" w:line="259" w:lineRule="auto"/>
      </w:pPr>
      <w:r>
        <w:t xml:space="preserve">A. </w:t>
      </w:r>
      <w:r w:rsidRPr="00FC0BAF">
        <w:t xml:space="preserve">Problems applying concepts or abstract reasoning leading to failing grades in mathematics in an adolescent child. </w:t>
      </w:r>
    </w:p>
    <w:p w:rsidRPr="00FC0BAF" w:rsidR="0097132F" w:rsidP="0097132F" w:rsidRDefault="0097132F" w14:paraId="4F51C170" w14:textId="77777777">
      <w:pPr>
        <w:pStyle w:val="ListParagraph"/>
        <w:numPr>
          <w:ilvl w:val="0"/>
          <w:numId w:val="27"/>
        </w:numPr>
        <w:spacing w:after="160" w:line="259" w:lineRule="auto"/>
      </w:pPr>
      <w:r>
        <w:t xml:space="preserve">B. </w:t>
      </w:r>
      <w:r w:rsidRPr="00FC0BAF">
        <w:t xml:space="preserve">A high school student infrequently forgetting class materials without affecting grades.    </w:t>
      </w:r>
    </w:p>
    <w:p w:rsidRPr="00FC0BAF" w:rsidR="0097132F" w:rsidP="0097132F" w:rsidRDefault="0097132F" w14:paraId="0E76D6AF" w14:textId="77777777">
      <w:pPr>
        <w:pStyle w:val="ListParagraph"/>
        <w:numPr>
          <w:ilvl w:val="0"/>
          <w:numId w:val="27"/>
        </w:numPr>
        <w:spacing w:after="160" w:line="259" w:lineRule="auto"/>
      </w:pPr>
      <w:r>
        <w:t xml:space="preserve">C. </w:t>
      </w:r>
      <w:r w:rsidRPr="00FC0BAF">
        <w:t xml:space="preserve">Problems filtering distractions in a busy 2nd grade classroom leading to daily removal from class during instructional periods and notes home about problematic behavior. </w:t>
      </w:r>
    </w:p>
    <w:p w:rsidRPr="00FC0BAF" w:rsidR="0097132F" w:rsidP="0097132F" w:rsidRDefault="0097132F" w14:paraId="0016A7C2" w14:textId="77777777">
      <w:pPr>
        <w:pStyle w:val="ListParagraph"/>
        <w:numPr>
          <w:ilvl w:val="0"/>
          <w:numId w:val="27"/>
        </w:numPr>
        <w:spacing w:after="160" w:line="259" w:lineRule="auto"/>
      </w:pPr>
      <w:r>
        <w:t xml:space="preserve">D. </w:t>
      </w:r>
      <w:r w:rsidRPr="00FC0BAF">
        <w:t xml:space="preserve">A middle school student getting out of assigned seat to talk with friends only during cooperative work groups </w:t>
      </w:r>
    </w:p>
    <w:p w:rsidRPr="00FC0BAF" w:rsidR="0097132F" w:rsidP="0097132F" w:rsidRDefault="0097132F" w14:paraId="002E6917" w14:textId="77777777">
      <w:pPr>
        <w:pStyle w:val="ListParagraph"/>
        <w:numPr>
          <w:ilvl w:val="0"/>
          <w:numId w:val="27"/>
        </w:numPr>
        <w:spacing w:after="160" w:line="259" w:lineRule="auto"/>
      </w:pPr>
      <w:r>
        <w:t xml:space="preserve">E. </w:t>
      </w:r>
      <w:r w:rsidRPr="00FC0BAF">
        <w:t xml:space="preserve">Four-year old with consistent challenges following classroom routines or expectations resulting in refusals to transition activities, and frequent elopement from teachers and the classroom.  </w:t>
      </w:r>
    </w:p>
    <w:p w:rsidR="00385448" w:rsidP="00AF39B9" w:rsidRDefault="00385448" w14:paraId="11C0E535" w14:textId="64AA4B1B">
      <w:pPr>
        <w:rPr>
          <w:rFonts w:cs="Times New Roman"/>
        </w:rPr>
      </w:pPr>
    </w:p>
    <w:p w:rsidRPr="00FC0BAF" w:rsidR="00AF39B9" w:rsidP="00AF39B9" w:rsidRDefault="00FE511B" w14:paraId="2C9D866B" w14:textId="77777777">
      <w:r w:rsidRPr="00FE511B">
        <w:rPr>
          <w:rFonts w:cs="Times New Roman"/>
        </w:rPr>
        <w:t>6.</w:t>
      </w:r>
      <w:r w:rsidR="00355D87">
        <w:rPr>
          <w:rFonts w:cs="Times New Roman"/>
        </w:rPr>
        <w:t xml:space="preserve"> </w:t>
      </w:r>
      <w:r w:rsidRPr="00385448" w:rsidR="00385448">
        <w:rPr>
          <w:rFonts w:cs="Times New Roman"/>
        </w:rPr>
        <w:t xml:space="preserve"> </w:t>
      </w:r>
      <w:r w:rsidRPr="00FC0BAF" w:rsidR="00AF39B9">
        <w:t>Sharon is an 8-year-old Caucasian girl who has poor impulse control, does not respond well to authority figures, and has a brief attention span. She struggles in school, especially in math, and her handwriting is completely illegible. What general school supports, and special education services could be implemented for Sharon? Select all that apply.</w:t>
      </w:r>
    </w:p>
    <w:p w:rsidRPr="00FC0BAF" w:rsidR="0097132F" w:rsidP="0097132F" w:rsidRDefault="0097132F" w14:paraId="6D858285" w14:textId="6365A48C">
      <w:pPr>
        <w:pStyle w:val="ListParagraph"/>
        <w:numPr>
          <w:ilvl w:val="0"/>
          <w:numId w:val="28"/>
        </w:numPr>
        <w:spacing w:after="160" w:line="259" w:lineRule="auto"/>
      </w:pPr>
      <w:r>
        <w:t xml:space="preserve">A. </w:t>
      </w:r>
      <w:r w:rsidRPr="00FC0BAF">
        <w:t xml:space="preserve">Classroom accommodations to mitigate distractions such as seating location and non-verbal prompts to focus attention on the instructor and providing warning before classroom activity transitions. </w:t>
      </w:r>
    </w:p>
    <w:p w:rsidRPr="00FC0BAF" w:rsidR="0097132F" w:rsidP="0097132F" w:rsidRDefault="0097132F" w14:paraId="35ED2C31" w14:textId="77777777">
      <w:pPr>
        <w:pStyle w:val="ListParagraph"/>
        <w:numPr>
          <w:ilvl w:val="0"/>
          <w:numId w:val="28"/>
        </w:numPr>
        <w:spacing w:after="160" w:line="259" w:lineRule="auto"/>
      </w:pPr>
      <w:r>
        <w:t xml:space="preserve">B. </w:t>
      </w:r>
      <w:r w:rsidRPr="00FC0BAF">
        <w:t xml:space="preserve">Intensive classroom interventions through the Multi-tier System of Support (MTSS) or to begin the process to determine the need for special education services. </w:t>
      </w:r>
    </w:p>
    <w:p w:rsidRPr="00FC0BAF" w:rsidR="0097132F" w:rsidP="0097132F" w:rsidRDefault="0097132F" w14:paraId="66C521A6" w14:textId="77777777">
      <w:pPr>
        <w:pStyle w:val="ListParagraph"/>
        <w:numPr>
          <w:ilvl w:val="0"/>
          <w:numId w:val="28"/>
        </w:numPr>
        <w:spacing w:after="160" w:line="259" w:lineRule="auto"/>
      </w:pPr>
      <w:r>
        <w:t xml:space="preserve">C. </w:t>
      </w:r>
      <w:r w:rsidRPr="00FC0BAF">
        <w:t>Removal from class to sit in the office when she has problems in class.</w:t>
      </w:r>
    </w:p>
    <w:p w:rsidR="0097132F" w:rsidP="0097132F" w:rsidRDefault="0097132F" w14:paraId="33A8D2F1" w14:textId="77777777">
      <w:pPr>
        <w:pStyle w:val="ListParagraph"/>
        <w:numPr>
          <w:ilvl w:val="0"/>
          <w:numId w:val="28"/>
        </w:numPr>
        <w:spacing w:after="160" w:line="259" w:lineRule="auto"/>
      </w:pPr>
      <w:r>
        <w:t xml:space="preserve">D. </w:t>
      </w:r>
      <w:r w:rsidRPr="00FC0BAF">
        <w:t xml:space="preserve">Occupational therapy evaluation and services at school as part of the comprehensive assessment for special education eligibility </w:t>
      </w:r>
    </w:p>
    <w:p w:rsidRPr="00FC0BAF" w:rsidR="0097132F" w:rsidP="0097132F" w:rsidRDefault="0097132F" w14:paraId="6EB14821" w14:textId="77777777">
      <w:pPr>
        <w:pStyle w:val="ListParagraph"/>
        <w:numPr>
          <w:ilvl w:val="0"/>
          <w:numId w:val="28"/>
        </w:numPr>
        <w:spacing w:after="160" w:line="259" w:lineRule="auto"/>
      </w:pPr>
      <w:r>
        <w:t xml:space="preserve">E. </w:t>
      </w:r>
      <w:r w:rsidRPr="00FC0BAF">
        <w:t>Before/after school tutoring for math</w:t>
      </w:r>
    </w:p>
    <w:p w:rsidR="00BA4638" w:rsidP="00AF39B9" w:rsidRDefault="00BA4638" w14:paraId="2D905635" w14:textId="5ECAFECA">
      <w:pPr>
        <w:rPr>
          <w:bCs/>
        </w:rPr>
      </w:pPr>
    </w:p>
    <w:p w:rsidRPr="00FC0BAF" w:rsidR="00AF39B9" w:rsidP="00AF39B9" w:rsidRDefault="00385448" w14:paraId="43032999" w14:textId="77777777">
      <w:r>
        <w:rPr>
          <w:bCs/>
        </w:rPr>
        <w:t xml:space="preserve">7. </w:t>
      </w:r>
      <w:r w:rsidRPr="00FC0BAF" w:rsidR="00AF39B9">
        <w:t xml:space="preserve">Ben is a 5-year-old African American male who was brought by his grandmother to your office for hyperactive and impulsive behaviors. He doesn’t follow directions unless they are stated repeatedly. His behaviors have been causing problems in the school and home setting. Which of the following could be included in medical necessity for Ben as he makes his way through kindergarten? </w:t>
      </w:r>
    </w:p>
    <w:p w:rsidRPr="00FC0BAF" w:rsidR="00AF39B9" w:rsidP="00AF39B9" w:rsidRDefault="00AF39B9" w14:paraId="6B5FA500" w14:textId="77777777">
      <w:pPr>
        <w:pStyle w:val="ListParagraph"/>
        <w:numPr>
          <w:ilvl w:val="0"/>
          <w:numId w:val="29"/>
        </w:numPr>
        <w:spacing w:after="160" w:line="259" w:lineRule="auto"/>
      </w:pPr>
      <w:r>
        <w:t xml:space="preserve">A. </w:t>
      </w:r>
      <w:r w:rsidRPr="00FC0BAF">
        <w:t>Diagnosis and applicable ICD-10 or DSM 5 codes.</w:t>
      </w:r>
    </w:p>
    <w:p w:rsidRPr="00FC0BAF" w:rsidR="00AF39B9" w:rsidP="00AF39B9" w:rsidRDefault="00AF39B9" w14:paraId="4F49E9B5" w14:textId="77777777">
      <w:pPr>
        <w:pStyle w:val="ListParagraph"/>
        <w:numPr>
          <w:ilvl w:val="0"/>
          <w:numId w:val="29"/>
        </w:numPr>
        <w:spacing w:after="160" w:line="259" w:lineRule="auto"/>
      </w:pPr>
      <w:r>
        <w:t xml:space="preserve">B. </w:t>
      </w:r>
      <w:r w:rsidRPr="00FC0BAF">
        <w:t>General description of the impact of diagnoses on school functioning in school</w:t>
      </w:r>
      <w:r>
        <w:t>.</w:t>
      </w:r>
      <w:r w:rsidRPr="00FC0BAF">
        <w:t xml:space="preserve"> </w:t>
      </w:r>
    </w:p>
    <w:p w:rsidRPr="00FC0BAF" w:rsidR="00AF39B9" w:rsidP="00AF39B9" w:rsidRDefault="00AF39B9" w14:paraId="6197B691" w14:textId="77777777">
      <w:pPr>
        <w:pStyle w:val="ListParagraph"/>
        <w:numPr>
          <w:ilvl w:val="0"/>
          <w:numId w:val="29"/>
        </w:numPr>
        <w:spacing w:after="160" w:line="259" w:lineRule="auto"/>
      </w:pPr>
      <w:r>
        <w:t xml:space="preserve">C. </w:t>
      </w:r>
      <w:r w:rsidRPr="00FC0BAF">
        <w:t>Requests for accommodations</w:t>
      </w:r>
      <w:r>
        <w:t>.</w:t>
      </w:r>
    </w:p>
    <w:p w:rsidRPr="00FC0BAF" w:rsidR="00AF39B9" w:rsidP="00AF39B9" w:rsidRDefault="00AF39B9" w14:paraId="1443D582" w14:textId="77777777">
      <w:pPr>
        <w:pStyle w:val="ListParagraph"/>
        <w:numPr>
          <w:ilvl w:val="0"/>
          <w:numId w:val="29"/>
        </w:numPr>
        <w:spacing w:after="160" w:line="259" w:lineRule="auto"/>
      </w:pPr>
      <w:r>
        <w:t xml:space="preserve">D. </w:t>
      </w:r>
      <w:r w:rsidRPr="00FC0BAF">
        <w:t>Request to intensify the Multi-tier system of supports (MTSS) to address behavior</w:t>
      </w:r>
      <w:r>
        <w:t>.</w:t>
      </w:r>
    </w:p>
    <w:p w:rsidRPr="00FC0BAF" w:rsidR="00AF39B9" w:rsidP="00AF39B9" w:rsidRDefault="00AF39B9" w14:paraId="0962A73C" w14:textId="77777777">
      <w:pPr>
        <w:pStyle w:val="ListParagraph"/>
        <w:numPr>
          <w:ilvl w:val="0"/>
          <w:numId w:val="29"/>
        </w:numPr>
        <w:spacing w:after="160" w:line="259" w:lineRule="auto"/>
      </w:pPr>
      <w:r>
        <w:t xml:space="preserve">E. </w:t>
      </w:r>
      <w:r w:rsidRPr="00FC0BAF">
        <w:t xml:space="preserve">Most recent medical summary report. </w:t>
      </w:r>
    </w:p>
    <w:p w:rsidRPr="00385448" w:rsidR="00385448" w:rsidP="00AF39B9" w:rsidRDefault="00385448" w14:paraId="01EEAAD9" w14:textId="40BA3800">
      <w:pPr>
        <w:rPr>
          <w:bCs/>
        </w:rPr>
      </w:pPr>
    </w:p>
    <w:p w:rsidRPr="00AE219B" w:rsidR="00355D87" w:rsidP="00355D87" w:rsidRDefault="00355D87" w14:paraId="61908560" w14:textId="2277E953">
      <w:pPr>
        <w:rPr>
          <w:bCs/>
        </w:rPr>
      </w:pPr>
      <w:r>
        <w:rPr>
          <w:bCs/>
        </w:rPr>
        <w:t xml:space="preserve">8.  </w:t>
      </w:r>
      <w:r w:rsidRPr="00355D87">
        <w:rPr>
          <w:bCs/>
        </w:rPr>
        <w:t xml:space="preserve">Marco is a 14-year-old Hispanic male who was </w:t>
      </w:r>
      <w:r>
        <w:rPr>
          <w:bCs/>
        </w:rPr>
        <w:t xml:space="preserve">recently diagnosed with </w:t>
      </w:r>
      <w:r w:rsidRPr="00355D87">
        <w:rPr>
          <w:bCs/>
        </w:rPr>
        <w:t xml:space="preserve">alcohol-related neurodevelopmental disorder (ARND), one of the </w:t>
      </w:r>
      <w:proofErr w:type="spellStart"/>
      <w:r w:rsidRPr="00355D87">
        <w:rPr>
          <w:bCs/>
        </w:rPr>
        <w:t>FASDs</w:t>
      </w:r>
      <w:proofErr w:type="spellEnd"/>
      <w:r w:rsidRPr="00355D87">
        <w:rPr>
          <w:bCs/>
        </w:rPr>
        <w:t>, by a developmental pediatrician and psychologist</w:t>
      </w:r>
      <w:r>
        <w:rPr>
          <w:bCs/>
        </w:rPr>
        <w:t xml:space="preserve">. </w:t>
      </w:r>
      <w:r w:rsidRPr="00355D87">
        <w:rPr>
          <w:bCs/>
        </w:rPr>
        <w:t xml:space="preserve">Marco has had trouble in school because of extreme impulsivity, poor school performance, meltdowns, and aggressive behavior. He was placed in emotional/behavioral disorder (EBD) classes, </w:t>
      </w:r>
      <w:r w:rsidRPr="00355D87">
        <w:rPr>
          <w:bCs/>
        </w:rPr>
        <w:lastRenderedPageBreak/>
        <w:t>which his mother felt made some of the behaviors worse, since he tended to associate with the wrong crowd in these particular classes. He has always been naïve and suggestible, and would do anything for a friend. Despite repeated instruction, he still has not mastered good self-care or grooming skills.</w:t>
      </w:r>
      <w:r>
        <w:rPr>
          <w:bCs/>
        </w:rPr>
        <w:br/>
      </w:r>
      <w:r w:rsidR="00AE219B">
        <w:rPr>
          <w:b/>
        </w:rPr>
        <w:br/>
      </w:r>
      <w:r w:rsidRPr="00AE219B">
        <w:rPr>
          <w:bCs/>
        </w:rPr>
        <w:t xml:space="preserve">Based on the information given above and what is known about ARND, what additional services may be needed? Select all that apply. </w:t>
      </w:r>
    </w:p>
    <w:p w:rsidRPr="00FC0BAF" w:rsidR="00B0395A" w:rsidP="00B0395A" w:rsidRDefault="00B0395A" w14:paraId="4D238569" w14:textId="77777777">
      <w:pPr>
        <w:pStyle w:val="ListParagraph"/>
        <w:numPr>
          <w:ilvl w:val="0"/>
          <w:numId w:val="30"/>
        </w:numPr>
        <w:spacing w:after="160" w:line="259" w:lineRule="auto"/>
      </w:pPr>
      <w:r>
        <w:t xml:space="preserve">A. </w:t>
      </w:r>
      <w:r w:rsidRPr="00FC0BAF">
        <w:t>Start transition planning to prepare for adult vocational or occupational goals.</w:t>
      </w:r>
    </w:p>
    <w:p w:rsidRPr="00FC0BAF" w:rsidR="00B0395A" w:rsidP="00B0395A" w:rsidRDefault="00B0395A" w14:paraId="66C1FCDC" w14:textId="77777777">
      <w:pPr>
        <w:pStyle w:val="ListParagraph"/>
        <w:numPr>
          <w:ilvl w:val="0"/>
          <w:numId w:val="30"/>
        </w:numPr>
        <w:spacing w:after="160" w:line="259" w:lineRule="auto"/>
      </w:pPr>
      <w:r>
        <w:t xml:space="preserve">B. </w:t>
      </w:r>
      <w:r w:rsidRPr="00FC0BAF">
        <w:t>Request the Individualized Education Program (</w:t>
      </w:r>
      <w:proofErr w:type="spellStart"/>
      <w:r w:rsidRPr="00FC0BAF">
        <w:t>IEP</w:t>
      </w:r>
      <w:proofErr w:type="spellEnd"/>
      <w:r w:rsidRPr="00FC0BAF">
        <w:t xml:space="preserve">) team to review his cognitive profile and his progress to determine the appropriateness of his placement in the EBD classes. .  </w:t>
      </w:r>
    </w:p>
    <w:p w:rsidRPr="00FC0BAF" w:rsidR="00B0395A" w:rsidP="00B0395A" w:rsidRDefault="00B0395A" w14:paraId="3B0E7D75" w14:textId="77777777">
      <w:pPr>
        <w:pStyle w:val="ListParagraph"/>
        <w:numPr>
          <w:ilvl w:val="0"/>
          <w:numId w:val="30"/>
        </w:numPr>
        <w:spacing w:after="160" w:line="259" w:lineRule="auto"/>
      </w:pPr>
      <w:r>
        <w:t xml:space="preserve">C. </w:t>
      </w:r>
      <w:r w:rsidRPr="00FC0BAF">
        <w:t xml:space="preserve">Make changes in his </w:t>
      </w:r>
      <w:proofErr w:type="spellStart"/>
      <w:r w:rsidRPr="00FC0BAF">
        <w:t>IEP</w:t>
      </w:r>
      <w:proofErr w:type="spellEnd"/>
      <w:r w:rsidRPr="00FC0BAF">
        <w:t xml:space="preserve"> to accommodate his learning and language difficulties and to improve his social functioning </w:t>
      </w:r>
    </w:p>
    <w:p w:rsidRPr="00FC0BAF" w:rsidR="00B0395A" w:rsidP="00B0395A" w:rsidRDefault="00B0395A" w14:paraId="35EFBCCF" w14:textId="77777777">
      <w:pPr>
        <w:pStyle w:val="ListParagraph"/>
        <w:numPr>
          <w:ilvl w:val="0"/>
          <w:numId w:val="30"/>
        </w:numPr>
        <w:spacing w:after="160" w:line="259" w:lineRule="auto"/>
      </w:pPr>
      <w:r>
        <w:t xml:space="preserve">D. </w:t>
      </w:r>
      <w:r w:rsidRPr="00FC0BAF">
        <w:t xml:space="preserve">Continue placement in an EBD classroom because Marco’s behavior and school performance are likely due to his intentional defiance of school rules. </w:t>
      </w:r>
    </w:p>
    <w:p w:rsidRPr="00FC0BAF" w:rsidR="00B0395A" w:rsidP="00B0395A" w:rsidRDefault="00B0395A" w14:paraId="492B19BB" w14:textId="77777777">
      <w:pPr>
        <w:pStyle w:val="ListParagraph"/>
        <w:numPr>
          <w:ilvl w:val="0"/>
          <w:numId w:val="30"/>
        </w:numPr>
        <w:spacing w:after="160" w:line="259" w:lineRule="auto"/>
      </w:pPr>
      <w:r>
        <w:t xml:space="preserve">E. </w:t>
      </w:r>
      <w:r w:rsidRPr="00FC0BAF">
        <w:t xml:space="preserve">Refer to an </w:t>
      </w:r>
      <w:proofErr w:type="spellStart"/>
      <w:r w:rsidRPr="00FC0BAF">
        <w:t>FASD</w:t>
      </w:r>
      <w:proofErr w:type="spellEnd"/>
      <w:r w:rsidRPr="00FC0BAF">
        <w:t xml:space="preserve"> clinic or a developmental-behavioral pediatrician to determine if he has other developmental needs.</w:t>
      </w:r>
    </w:p>
    <w:p w:rsidRPr="00FC0BAF" w:rsidR="00B0395A" w:rsidP="00B0395A" w:rsidRDefault="00B0395A" w14:paraId="1586EE2F" w14:textId="77777777">
      <w:pPr>
        <w:pStyle w:val="ListParagraph"/>
        <w:numPr>
          <w:ilvl w:val="0"/>
          <w:numId w:val="30"/>
        </w:numPr>
        <w:spacing w:after="160" w:line="259" w:lineRule="auto"/>
      </w:pPr>
      <w:r>
        <w:t xml:space="preserve">F. </w:t>
      </w:r>
      <w:r w:rsidRPr="00FC0BAF">
        <w:t>Refer to a psychiatrist to assess for other mental health conditions and continue medication management for ADHD.</w:t>
      </w:r>
    </w:p>
    <w:p w:rsidRPr="00355D87" w:rsidR="00355D87" w:rsidP="00355D87" w:rsidRDefault="00355D87" w14:paraId="7FC8045C" w14:textId="77777777">
      <w:pPr>
        <w:rPr>
          <w:bCs/>
        </w:rPr>
      </w:pPr>
    </w:p>
    <w:p w:rsidRPr="002F7F93" w:rsidR="002F7F93" w:rsidP="002F7F93" w:rsidRDefault="002F7F93" w14:paraId="1B7621BD" w14:textId="751AECB7">
      <w:pPr>
        <w:rPr>
          <w:bCs/>
        </w:rPr>
      </w:pPr>
      <w:r>
        <w:rPr>
          <w:bCs/>
        </w:rPr>
        <w:t xml:space="preserve">9. </w:t>
      </w:r>
      <w:r w:rsidRPr="002F7F93">
        <w:rPr>
          <w:bCs/>
        </w:rPr>
        <w:t xml:space="preserve">Which of the following educational interventions may be helpful to Marco? Select all that apply. </w:t>
      </w:r>
    </w:p>
    <w:p w:rsidRPr="00FC0BAF" w:rsidR="00E33F38" w:rsidP="00E33F38" w:rsidRDefault="00E33F38" w14:paraId="7C870EB8" w14:textId="77777777">
      <w:pPr>
        <w:pStyle w:val="ListParagraph"/>
        <w:numPr>
          <w:ilvl w:val="0"/>
          <w:numId w:val="31"/>
        </w:numPr>
        <w:spacing w:after="160" w:line="259" w:lineRule="auto"/>
      </w:pPr>
      <w:r>
        <w:t xml:space="preserve">A. </w:t>
      </w:r>
      <w:r w:rsidRPr="00FC0BAF">
        <w:t xml:space="preserve">An </w:t>
      </w:r>
      <w:proofErr w:type="spellStart"/>
      <w:r w:rsidRPr="00FC0BAF">
        <w:t>IEP</w:t>
      </w:r>
      <w:proofErr w:type="spellEnd"/>
      <w:r w:rsidRPr="00FC0BAF">
        <w:t xml:space="preserve"> for Other Health Impairment that also accounts for all the learning deficits on his behavioral profile. </w:t>
      </w:r>
    </w:p>
    <w:p w:rsidRPr="00FC0BAF" w:rsidR="00E33F38" w:rsidP="00E33F38" w:rsidRDefault="00E33F38" w14:paraId="644CB2A3" w14:textId="77777777">
      <w:pPr>
        <w:pStyle w:val="ListParagraph"/>
        <w:numPr>
          <w:ilvl w:val="0"/>
          <w:numId w:val="31"/>
        </w:numPr>
        <w:spacing w:after="160" w:line="259" w:lineRule="auto"/>
      </w:pPr>
      <w:r>
        <w:t xml:space="preserve">B. </w:t>
      </w:r>
      <w:r w:rsidRPr="00FC0BAF">
        <w:t xml:space="preserve">Send Marco home when he is poorly groomed or disrespectful to instructors. </w:t>
      </w:r>
    </w:p>
    <w:p w:rsidRPr="00FC0BAF" w:rsidR="00E33F38" w:rsidP="00E33F38" w:rsidRDefault="00E33F38" w14:paraId="6D6DF28D" w14:textId="77777777">
      <w:pPr>
        <w:pStyle w:val="ListParagraph"/>
        <w:numPr>
          <w:ilvl w:val="0"/>
          <w:numId w:val="31"/>
        </w:numPr>
        <w:spacing w:after="160" w:line="259" w:lineRule="auto"/>
      </w:pPr>
      <w:r>
        <w:t xml:space="preserve">C. </w:t>
      </w:r>
      <w:r w:rsidRPr="00FC0BAF">
        <w:t>Speech-language therapy to address specific areas of receptive and expressive language difficulties.</w:t>
      </w:r>
    </w:p>
    <w:p w:rsidRPr="00FC0BAF" w:rsidR="00B0395A" w:rsidP="00E33F38" w:rsidRDefault="00E33F38" w14:paraId="64C56BAB" w14:textId="2DFEF52C">
      <w:pPr>
        <w:pStyle w:val="ListParagraph"/>
        <w:numPr>
          <w:ilvl w:val="0"/>
          <w:numId w:val="31"/>
        </w:numPr>
        <w:spacing w:after="160" w:line="259" w:lineRule="auto"/>
      </w:pPr>
      <w:r>
        <w:t xml:space="preserve">D. </w:t>
      </w:r>
      <w:r w:rsidRPr="00FC0BAF">
        <w:t>Provision a school advocate who can support him and help him come up with strategies and who can troubleshoot through situations that are causing Marco distress.</w:t>
      </w:r>
      <w:r w:rsidRPr="00FC0BAF" w:rsidR="00B0395A">
        <w:t xml:space="preserve"> </w:t>
      </w:r>
    </w:p>
    <w:p w:rsidRPr="002F7F93" w:rsidR="002F7F93" w:rsidP="002F7F93" w:rsidRDefault="002F7F93" w14:paraId="53073485" w14:textId="77777777">
      <w:pPr>
        <w:rPr>
          <w:bCs/>
        </w:rPr>
      </w:pPr>
    </w:p>
    <w:bookmarkEnd w:id="2"/>
    <w:p w:rsidR="009B19AD" w:rsidP="009B19AD" w:rsidRDefault="00933597" w14:paraId="1547FA69" w14:textId="77777777">
      <w:pPr>
        <w:shd w:val="clear" w:color="auto" w:fill="9CC2E5" w:themeFill="accent1" w:themeFillTint="99"/>
        <w:rPr>
          <w:b/>
        </w:rPr>
      </w:pPr>
      <w:r>
        <w:rPr>
          <w:b/>
        </w:rPr>
        <w:t>OPINION</w:t>
      </w:r>
      <w:r w:rsidRPr="00110667" w:rsidR="009B19AD">
        <w:rPr>
          <w:b/>
        </w:rPr>
        <w:t xml:space="preserve"> QUESTIONS</w:t>
      </w:r>
    </w:p>
    <w:p w:rsidR="0031239B" w:rsidP="00550282" w:rsidRDefault="0031239B" w14:paraId="041CA58E" w14:textId="6F2C5130">
      <w:pPr>
        <w:contextualSpacing/>
      </w:pPr>
    </w:p>
    <w:p w:rsidR="00C34520" w:rsidP="00550282" w:rsidRDefault="0031239B" w14:paraId="0D195627" w14:textId="3F459023">
      <w:pPr>
        <w:contextualSpacing/>
      </w:pPr>
      <w:r>
        <w:t>8</w:t>
      </w:r>
      <w:r w:rsidR="00550282">
        <w:t xml:space="preserve">. </w:t>
      </w:r>
      <w:r w:rsidR="00385448">
        <w:t>On a scale of 1 to 5 (1 Strongly Disagree to 5 strongly agree), t</w:t>
      </w:r>
      <w:r w:rsidRPr="00C34520" w:rsidR="00C34520">
        <w:t>o what extent do you agree with the following statements</w:t>
      </w:r>
      <w:r w:rsidR="00503EB5">
        <w:t>?</w:t>
      </w:r>
      <w:r w:rsidRPr="00C34520" w:rsidR="00C34520">
        <w:t xml:space="preserve"> (</w:t>
      </w:r>
      <w:r w:rsidR="00EA2CE9">
        <w:t xml:space="preserve">Mark </w:t>
      </w:r>
      <w:r w:rsidRPr="00C34520" w:rsidR="00C34520">
        <w:t xml:space="preserve">one </w:t>
      </w:r>
      <w:r w:rsidR="000064E3">
        <w:t>response</w:t>
      </w:r>
      <w:r w:rsidRPr="00C34520" w:rsidR="00C34520">
        <w:t xml:space="preserve"> per row)</w:t>
      </w:r>
    </w:p>
    <w:p w:rsidRPr="00172E36" w:rsidR="00C64218" w:rsidP="00550282" w:rsidRDefault="00C64218" w14:paraId="42CF2961" w14:textId="77777777">
      <w:pPr>
        <w:contextualSpacing/>
        <w:rPr>
          <w:sz w:val="16"/>
          <w:szCs w:val="16"/>
        </w:rPr>
      </w:pP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780"/>
        <w:gridCol w:w="1077"/>
        <w:gridCol w:w="993"/>
        <w:gridCol w:w="1260"/>
        <w:gridCol w:w="1080"/>
        <w:gridCol w:w="1170"/>
      </w:tblGrid>
      <w:tr w:rsidRPr="00C34520" w:rsidR="00C74F80" w:rsidTr="00BA4638" w14:paraId="71707836" w14:textId="77777777">
        <w:trPr>
          <w:trHeight w:val="728"/>
          <w:tblHeader/>
        </w:trPr>
        <w:tc>
          <w:tcPr>
            <w:tcW w:w="3780" w:type="dxa"/>
            <w:shd w:val="clear" w:color="auto" w:fill="BFBFBF" w:themeFill="background1" w:themeFillShade="BF"/>
            <w:vAlign w:val="center"/>
          </w:tcPr>
          <w:p w:rsidRPr="00C34520" w:rsidR="00C74F80" w:rsidP="00C34520" w:rsidRDefault="00C74F80" w14:paraId="200AC154" w14:textId="77777777">
            <w:pPr>
              <w:rPr>
                <w:u w:val="single"/>
              </w:rPr>
            </w:pPr>
          </w:p>
        </w:tc>
        <w:tc>
          <w:tcPr>
            <w:tcW w:w="1077" w:type="dxa"/>
            <w:shd w:val="clear" w:color="auto" w:fill="BFBFBF" w:themeFill="background1" w:themeFillShade="BF"/>
            <w:vAlign w:val="center"/>
          </w:tcPr>
          <w:p w:rsidRPr="00BA4638" w:rsidR="00C74F80" w:rsidRDefault="00C74F80" w14:paraId="57A77EF8" w14:textId="77777777">
            <w:pPr>
              <w:jc w:val="center"/>
              <w:rPr>
                <w:rFonts w:eastAsia="Times New Roman" w:cs="Arial"/>
                <w:sz w:val="20"/>
                <w:szCs w:val="20"/>
              </w:rPr>
            </w:pPr>
            <w:r w:rsidRPr="00BA4638">
              <w:rPr>
                <w:rFonts w:eastAsia="Times New Roman" w:cs="Arial"/>
                <w:sz w:val="20"/>
                <w:szCs w:val="20"/>
              </w:rPr>
              <w:t>Strongly Disagree</w:t>
            </w:r>
          </w:p>
        </w:tc>
        <w:tc>
          <w:tcPr>
            <w:tcW w:w="993" w:type="dxa"/>
            <w:shd w:val="clear" w:color="auto" w:fill="BFBFBF" w:themeFill="background1" w:themeFillShade="BF"/>
            <w:vAlign w:val="center"/>
          </w:tcPr>
          <w:p w:rsidRPr="00BA4638" w:rsidR="00C74F80" w:rsidRDefault="00C74F80" w14:paraId="4FBEC68F" w14:textId="77777777">
            <w:pPr>
              <w:jc w:val="center"/>
              <w:rPr>
                <w:rFonts w:eastAsia="Times New Roman" w:cs="Arial"/>
                <w:sz w:val="20"/>
                <w:szCs w:val="20"/>
              </w:rPr>
            </w:pPr>
            <w:r w:rsidRPr="00BA4638">
              <w:rPr>
                <w:rFonts w:eastAsia="Times New Roman" w:cs="Arial"/>
                <w:sz w:val="20"/>
                <w:szCs w:val="20"/>
              </w:rPr>
              <w:t>Disagree</w:t>
            </w:r>
          </w:p>
        </w:tc>
        <w:tc>
          <w:tcPr>
            <w:tcW w:w="1260" w:type="dxa"/>
            <w:shd w:val="clear" w:color="auto" w:fill="BFBFBF" w:themeFill="background1" w:themeFillShade="BF"/>
            <w:vAlign w:val="center"/>
          </w:tcPr>
          <w:p w:rsidRPr="00BA4638" w:rsidR="00C74F80" w:rsidRDefault="00C74F80" w14:paraId="64D44D50" w14:textId="77777777">
            <w:pPr>
              <w:jc w:val="center"/>
              <w:rPr>
                <w:rFonts w:eastAsia="Times New Roman" w:cs="Arial"/>
                <w:sz w:val="20"/>
                <w:szCs w:val="20"/>
              </w:rPr>
            </w:pPr>
            <w:r w:rsidRPr="00BA4638">
              <w:rPr>
                <w:rFonts w:eastAsia="Times New Roman" w:cs="Arial"/>
                <w:sz w:val="20"/>
                <w:szCs w:val="20"/>
              </w:rPr>
              <w:t>Neither Agree nor Disagree</w:t>
            </w:r>
          </w:p>
        </w:tc>
        <w:tc>
          <w:tcPr>
            <w:tcW w:w="1080" w:type="dxa"/>
            <w:shd w:val="clear" w:color="auto" w:fill="BFBFBF" w:themeFill="background1" w:themeFillShade="BF"/>
            <w:vAlign w:val="center"/>
          </w:tcPr>
          <w:p w:rsidRPr="00BA4638" w:rsidR="00C74F80" w:rsidRDefault="00C74F80" w14:paraId="3FA6EF72" w14:textId="77777777">
            <w:pPr>
              <w:jc w:val="center"/>
              <w:rPr>
                <w:rFonts w:eastAsia="Times New Roman" w:cs="Arial"/>
                <w:sz w:val="20"/>
                <w:szCs w:val="20"/>
              </w:rPr>
            </w:pPr>
            <w:r w:rsidRPr="00BA4638">
              <w:rPr>
                <w:rFonts w:eastAsia="Times New Roman" w:cs="Arial"/>
                <w:sz w:val="20"/>
                <w:szCs w:val="20"/>
              </w:rPr>
              <w:t>Agree</w:t>
            </w:r>
          </w:p>
        </w:tc>
        <w:tc>
          <w:tcPr>
            <w:tcW w:w="1170" w:type="dxa"/>
            <w:shd w:val="clear" w:color="auto" w:fill="BFBFBF" w:themeFill="background1" w:themeFillShade="BF"/>
            <w:vAlign w:val="center"/>
          </w:tcPr>
          <w:p w:rsidRPr="00BA4638" w:rsidR="00C74F80" w:rsidRDefault="00C74F80" w14:paraId="023CCC26" w14:textId="77777777">
            <w:pPr>
              <w:jc w:val="center"/>
              <w:rPr>
                <w:rFonts w:eastAsia="Times New Roman" w:cs="Arial"/>
                <w:sz w:val="20"/>
                <w:szCs w:val="20"/>
              </w:rPr>
            </w:pPr>
            <w:r w:rsidRPr="00BA4638">
              <w:rPr>
                <w:rFonts w:eastAsia="Times New Roman" w:cs="Arial"/>
                <w:sz w:val="20"/>
                <w:szCs w:val="20"/>
              </w:rPr>
              <w:t>Strongly Agree</w:t>
            </w:r>
          </w:p>
        </w:tc>
      </w:tr>
      <w:tr w:rsidRPr="00C34520" w:rsidR="00C34520" w:rsidTr="00C75BA4" w14:paraId="58CDAF24" w14:textId="77777777">
        <w:trPr>
          <w:trHeight w:val="538"/>
        </w:trPr>
        <w:tc>
          <w:tcPr>
            <w:tcW w:w="3780" w:type="dxa"/>
          </w:tcPr>
          <w:p w:rsidRPr="00C34520" w:rsidR="00C34520" w:rsidP="00C34520" w:rsidRDefault="007F3D10" w14:paraId="02C0A87C" w14:textId="453A4B67">
            <w:pPr>
              <w:numPr>
                <w:ilvl w:val="0"/>
                <w:numId w:val="9"/>
              </w:numPr>
              <w:ind w:left="252" w:hanging="252"/>
              <w:contextualSpacing/>
            </w:pPr>
            <w:r w:rsidRPr="00193059">
              <w:t>Concern about parents’</w:t>
            </w:r>
            <w:r w:rsidR="00385448">
              <w:t>/caregivers’</w:t>
            </w:r>
            <w:r w:rsidRPr="00193059">
              <w:t xml:space="preserve"> response to </w:t>
            </w:r>
            <w:r w:rsidR="00BA48E6">
              <w:t xml:space="preserve">disclosing a </w:t>
            </w:r>
            <w:proofErr w:type="spellStart"/>
            <w:r w:rsidR="00BA48E6">
              <w:t>FASD</w:t>
            </w:r>
            <w:proofErr w:type="spellEnd"/>
            <w:r w:rsidR="00BA48E6">
              <w:t xml:space="preserve"> to the school</w:t>
            </w:r>
            <w:r w:rsidR="00385448">
              <w:t xml:space="preserve"> </w:t>
            </w:r>
            <w:r w:rsidRPr="00193059">
              <w:t xml:space="preserve">is a barrier to </w:t>
            </w:r>
            <w:r w:rsidR="00385448">
              <w:t xml:space="preserve">recommending </w:t>
            </w:r>
            <w:r w:rsidR="00BA48E6">
              <w:t>school-based</w:t>
            </w:r>
            <w:r w:rsidR="00385448">
              <w:t xml:space="preserve"> services and/or facilitation of an individual education plan (</w:t>
            </w:r>
            <w:proofErr w:type="spellStart"/>
            <w:r w:rsidR="00385448">
              <w:t>IEP</w:t>
            </w:r>
            <w:proofErr w:type="spellEnd"/>
            <w:r w:rsidR="00385448">
              <w:t>).</w:t>
            </w:r>
          </w:p>
        </w:tc>
        <w:tc>
          <w:tcPr>
            <w:tcW w:w="1077" w:type="dxa"/>
            <w:vAlign w:val="center"/>
          </w:tcPr>
          <w:p w:rsidRPr="00C34520" w:rsidR="00C34520" w:rsidP="00C34520" w:rsidRDefault="00C34520" w14:paraId="340C40A4" w14:textId="77777777">
            <w:pPr>
              <w:jc w:val="center"/>
            </w:pPr>
            <w:r w:rsidRPr="00C34520">
              <w:t>1</w:t>
            </w:r>
          </w:p>
        </w:tc>
        <w:tc>
          <w:tcPr>
            <w:tcW w:w="993" w:type="dxa"/>
            <w:vAlign w:val="center"/>
          </w:tcPr>
          <w:p w:rsidRPr="00C34520" w:rsidR="00C34520" w:rsidP="00C34520" w:rsidRDefault="00C34520" w14:paraId="551891C5" w14:textId="77777777">
            <w:pPr>
              <w:jc w:val="center"/>
            </w:pPr>
            <w:r w:rsidRPr="00C34520">
              <w:t>2</w:t>
            </w:r>
          </w:p>
        </w:tc>
        <w:tc>
          <w:tcPr>
            <w:tcW w:w="1260" w:type="dxa"/>
            <w:vAlign w:val="center"/>
          </w:tcPr>
          <w:p w:rsidRPr="00C34520" w:rsidR="00C34520" w:rsidP="00C34520" w:rsidRDefault="00C34520" w14:paraId="2A9D1A45" w14:textId="77777777">
            <w:pPr>
              <w:jc w:val="center"/>
            </w:pPr>
            <w:r w:rsidRPr="00C34520">
              <w:t>3</w:t>
            </w:r>
          </w:p>
        </w:tc>
        <w:tc>
          <w:tcPr>
            <w:tcW w:w="1080" w:type="dxa"/>
            <w:vAlign w:val="center"/>
          </w:tcPr>
          <w:p w:rsidRPr="00C34520" w:rsidR="00C34520" w:rsidP="00C34520" w:rsidRDefault="00C34520" w14:paraId="68058B87" w14:textId="77777777">
            <w:pPr>
              <w:jc w:val="center"/>
            </w:pPr>
            <w:r w:rsidRPr="00C34520">
              <w:t>4</w:t>
            </w:r>
          </w:p>
        </w:tc>
        <w:tc>
          <w:tcPr>
            <w:tcW w:w="1170" w:type="dxa"/>
            <w:vAlign w:val="center"/>
          </w:tcPr>
          <w:p w:rsidRPr="00C34520" w:rsidR="00C34520" w:rsidP="00C34520" w:rsidRDefault="00C34520" w14:paraId="37C6984E" w14:textId="77777777">
            <w:pPr>
              <w:jc w:val="center"/>
            </w:pPr>
            <w:r w:rsidRPr="00C34520">
              <w:t>5</w:t>
            </w:r>
          </w:p>
        </w:tc>
      </w:tr>
      <w:tr w:rsidRPr="00C34520" w:rsidR="00BA48E6" w:rsidTr="00C75BA4" w14:paraId="6C77D070" w14:textId="77777777">
        <w:trPr>
          <w:trHeight w:val="538"/>
        </w:trPr>
        <w:tc>
          <w:tcPr>
            <w:tcW w:w="3780" w:type="dxa"/>
          </w:tcPr>
          <w:p w:rsidR="00BA48E6" w:rsidP="00FC3623" w:rsidRDefault="00BA48E6" w14:paraId="13F605E2" w14:textId="6EBD875E">
            <w:pPr>
              <w:numPr>
                <w:ilvl w:val="0"/>
                <w:numId w:val="9"/>
              </w:numPr>
              <w:ind w:left="252" w:hanging="252"/>
              <w:contextualSpacing/>
              <w:rPr>
                <w:bCs/>
              </w:rPr>
            </w:pPr>
            <w:r>
              <w:rPr>
                <w:bCs/>
              </w:rPr>
              <w:t xml:space="preserve">Concern about school system’s capability to develop and support school-based services and/or an </w:t>
            </w:r>
            <w:proofErr w:type="spellStart"/>
            <w:r>
              <w:rPr>
                <w:bCs/>
              </w:rPr>
              <w:t>IEP</w:t>
            </w:r>
            <w:proofErr w:type="spellEnd"/>
            <w:r>
              <w:rPr>
                <w:bCs/>
              </w:rPr>
              <w:t xml:space="preserve"> </w:t>
            </w:r>
            <w:r>
              <w:rPr>
                <w:bCs/>
              </w:rPr>
              <w:lastRenderedPageBreak/>
              <w:t xml:space="preserve">is a barrier to working with the school system. </w:t>
            </w:r>
          </w:p>
        </w:tc>
        <w:tc>
          <w:tcPr>
            <w:tcW w:w="1077" w:type="dxa"/>
            <w:vAlign w:val="center"/>
          </w:tcPr>
          <w:p w:rsidR="00BA48E6" w:rsidP="00C34520" w:rsidRDefault="00BA48E6" w14:paraId="604C5ADC" w14:textId="77777777">
            <w:pPr>
              <w:jc w:val="center"/>
            </w:pPr>
          </w:p>
        </w:tc>
        <w:tc>
          <w:tcPr>
            <w:tcW w:w="993" w:type="dxa"/>
            <w:vAlign w:val="center"/>
          </w:tcPr>
          <w:p w:rsidR="00BA48E6" w:rsidP="00C34520" w:rsidRDefault="00BA48E6" w14:paraId="6C4686C1" w14:textId="77777777">
            <w:pPr>
              <w:jc w:val="center"/>
            </w:pPr>
          </w:p>
        </w:tc>
        <w:tc>
          <w:tcPr>
            <w:tcW w:w="1260" w:type="dxa"/>
            <w:vAlign w:val="center"/>
          </w:tcPr>
          <w:p w:rsidR="00BA48E6" w:rsidP="00C34520" w:rsidRDefault="00BA48E6" w14:paraId="68AC9C56" w14:textId="77777777">
            <w:pPr>
              <w:jc w:val="center"/>
            </w:pPr>
          </w:p>
        </w:tc>
        <w:tc>
          <w:tcPr>
            <w:tcW w:w="1080" w:type="dxa"/>
            <w:vAlign w:val="center"/>
          </w:tcPr>
          <w:p w:rsidR="00BA48E6" w:rsidP="00C34520" w:rsidRDefault="00BA48E6" w14:paraId="40F683C2" w14:textId="77777777">
            <w:pPr>
              <w:jc w:val="center"/>
            </w:pPr>
          </w:p>
        </w:tc>
        <w:tc>
          <w:tcPr>
            <w:tcW w:w="1170" w:type="dxa"/>
            <w:vAlign w:val="center"/>
          </w:tcPr>
          <w:p w:rsidR="00BA48E6" w:rsidP="00C34520" w:rsidRDefault="00BA48E6" w14:paraId="4C296E43" w14:textId="77777777">
            <w:pPr>
              <w:jc w:val="center"/>
            </w:pPr>
          </w:p>
        </w:tc>
      </w:tr>
      <w:tr w:rsidRPr="00C34520" w:rsidR="005611C2" w:rsidTr="00C75BA4" w14:paraId="4FF4D532" w14:textId="77777777">
        <w:trPr>
          <w:trHeight w:val="538"/>
        </w:trPr>
        <w:tc>
          <w:tcPr>
            <w:tcW w:w="3780" w:type="dxa"/>
          </w:tcPr>
          <w:p w:rsidRPr="00C34520" w:rsidR="005611C2" w:rsidP="00FC3623" w:rsidRDefault="0052657A" w14:paraId="5977E3E3" w14:textId="507211E9">
            <w:pPr>
              <w:numPr>
                <w:ilvl w:val="0"/>
                <w:numId w:val="9"/>
              </w:numPr>
              <w:ind w:left="252" w:hanging="252"/>
              <w:contextualSpacing/>
              <w:rPr>
                <w:bCs/>
              </w:rPr>
            </w:pPr>
            <w:r>
              <w:rPr>
                <w:bCs/>
              </w:rPr>
              <w:t xml:space="preserve">Diagnosis of one of the </w:t>
            </w:r>
            <w:proofErr w:type="spellStart"/>
            <w:r>
              <w:rPr>
                <w:bCs/>
              </w:rPr>
              <w:t>FASDs</w:t>
            </w:r>
            <w:proofErr w:type="spellEnd"/>
            <w:r>
              <w:rPr>
                <w:bCs/>
              </w:rPr>
              <w:t xml:space="preserve"> may confer a negative stigma to a child and/or his or her family</w:t>
            </w:r>
          </w:p>
        </w:tc>
        <w:tc>
          <w:tcPr>
            <w:tcW w:w="1077" w:type="dxa"/>
            <w:vAlign w:val="center"/>
          </w:tcPr>
          <w:p w:rsidRPr="00C34520" w:rsidR="005611C2" w:rsidP="00C34520" w:rsidRDefault="005611C2" w14:paraId="676E7226" w14:textId="7A57C5FB">
            <w:pPr>
              <w:jc w:val="center"/>
            </w:pPr>
            <w:r>
              <w:t>1</w:t>
            </w:r>
          </w:p>
        </w:tc>
        <w:tc>
          <w:tcPr>
            <w:tcW w:w="993" w:type="dxa"/>
            <w:vAlign w:val="center"/>
          </w:tcPr>
          <w:p w:rsidRPr="00C34520" w:rsidR="005611C2" w:rsidP="00C34520" w:rsidRDefault="005611C2" w14:paraId="131E1138" w14:textId="14532360">
            <w:pPr>
              <w:jc w:val="center"/>
            </w:pPr>
            <w:r>
              <w:t>2</w:t>
            </w:r>
          </w:p>
        </w:tc>
        <w:tc>
          <w:tcPr>
            <w:tcW w:w="1260" w:type="dxa"/>
            <w:vAlign w:val="center"/>
          </w:tcPr>
          <w:p w:rsidRPr="00C34520" w:rsidR="005611C2" w:rsidP="00C34520" w:rsidRDefault="005611C2" w14:paraId="03875D06" w14:textId="5480D0A6">
            <w:pPr>
              <w:jc w:val="center"/>
            </w:pPr>
            <w:r>
              <w:t>3</w:t>
            </w:r>
          </w:p>
        </w:tc>
        <w:tc>
          <w:tcPr>
            <w:tcW w:w="1080" w:type="dxa"/>
            <w:vAlign w:val="center"/>
          </w:tcPr>
          <w:p w:rsidRPr="00C34520" w:rsidR="005611C2" w:rsidP="00C34520" w:rsidRDefault="005611C2" w14:paraId="7B08742F" w14:textId="6CD141AD">
            <w:pPr>
              <w:jc w:val="center"/>
            </w:pPr>
            <w:r>
              <w:t>4</w:t>
            </w:r>
          </w:p>
        </w:tc>
        <w:tc>
          <w:tcPr>
            <w:tcW w:w="1170" w:type="dxa"/>
            <w:vAlign w:val="center"/>
          </w:tcPr>
          <w:p w:rsidRPr="00C34520" w:rsidR="005611C2" w:rsidP="00C34520" w:rsidRDefault="005611C2" w14:paraId="0E5E3A72" w14:textId="32D16DBA">
            <w:pPr>
              <w:jc w:val="center"/>
            </w:pPr>
            <w:r>
              <w:t>5</w:t>
            </w:r>
          </w:p>
        </w:tc>
      </w:tr>
    </w:tbl>
    <w:p w:rsidRPr="00607779" w:rsidR="00956428" w:rsidP="00172E36" w:rsidRDefault="00956428" w14:paraId="7A38A628" w14:textId="6098A788">
      <w:pPr>
        <w:rPr>
          <w:sz w:val="12"/>
          <w:szCs w:val="12"/>
        </w:rPr>
      </w:pPr>
    </w:p>
    <w:p w:rsidR="00C34520" w:rsidP="00550282" w:rsidRDefault="00FF2E0E" w14:paraId="6A4B422B" w14:textId="0CC729C3">
      <w:pPr>
        <w:contextualSpacing/>
      </w:pPr>
      <w:r>
        <w:t>9</w:t>
      </w:r>
      <w:r w:rsidR="00550282">
        <w:t xml:space="preserve">. </w:t>
      </w:r>
      <w:r w:rsidR="00BA48E6">
        <w:t>On a scale of 1 to 5 (1 strongly disagree; 5 strongly agree); t</w:t>
      </w:r>
      <w:r w:rsidRPr="00C34520" w:rsidR="00C34520">
        <w:t xml:space="preserve">o what extent do you agree with the following statements about </w:t>
      </w:r>
      <w:r w:rsidR="00BA48E6">
        <w:t>school-based interventions (special education and non-special education</w:t>
      </w:r>
      <w:r w:rsidRPr="00C34520" w:rsidR="00C34520">
        <w:t>?</w:t>
      </w:r>
      <w:r w:rsidR="00427D91">
        <w:t xml:space="preserve">  </w:t>
      </w:r>
      <w:r w:rsidRPr="00C34520" w:rsidR="00C34520">
        <w:t>(</w:t>
      </w:r>
      <w:r w:rsidR="00EA2CE9">
        <w:t>Mark</w:t>
      </w:r>
      <w:r w:rsidRPr="00C34520" w:rsidR="00C34520">
        <w:t xml:space="preserve"> one </w:t>
      </w:r>
      <w:r w:rsidR="007B4A52">
        <w:t>response</w:t>
      </w:r>
      <w:r w:rsidRPr="00C34520" w:rsidR="00C34520">
        <w:t xml:space="preserve"> per row)</w:t>
      </w:r>
    </w:p>
    <w:p w:rsidRPr="00172E36" w:rsidR="00C64218" w:rsidP="00550282" w:rsidRDefault="00C64218" w14:paraId="43682746" w14:textId="77777777">
      <w:pPr>
        <w:contextualSpacing/>
        <w:rPr>
          <w:sz w:val="16"/>
          <w:szCs w:val="16"/>
        </w:rPr>
      </w:pPr>
    </w:p>
    <w:tbl>
      <w:tblPr>
        <w:tblW w:w="94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240"/>
        <w:gridCol w:w="1350"/>
        <w:gridCol w:w="1260"/>
        <w:gridCol w:w="1169"/>
        <w:gridCol w:w="1171"/>
        <w:gridCol w:w="1260"/>
      </w:tblGrid>
      <w:tr w:rsidRPr="00337552" w:rsidR="00C74F80" w:rsidTr="003A60FA" w14:paraId="6752BEFA" w14:textId="77777777">
        <w:trPr>
          <w:trHeight w:val="764"/>
          <w:tblHeader/>
        </w:trPr>
        <w:tc>
          <w:tcPr>
            <w:tcW w:w="3240" w:type="dxa"/>
            <w:shd w:val="clear" w:color="auto" w:fill="BFBFBF" w:themeFill="background1" w:themeFillShade="BF"/>
            <w:vAlign w:val="center"/>
          </w:tcPr>
          <w:p w:rsidRPr="00BA4638" w:rsidR="00C74F80" w:rsidP="00503EB5" w:rsidRDefault="00BA48E6" w14:paraId="64364C5A" w14:textId="4034577F">
            <w:pPr>
              <w:rPr>
                <w:rFonts w:eastAsia="Times New Roman" w:cs="Arial"/>
                <w:sz w:val="20"/>
                <w:szCs w:val="20"/>
                <w:u w:val="single"/>
              </w:rPr>
            </w:pPr>
            <w:r>
              <w:rPr>
                <w:sz w:val="20"/>
                <w:szCs w:val="20"/>
              </w:rPr>
              <w:t>School based services (special education and non-special education)</w:t>
            </w:r>
            <w:r w:rsidRPr="00BA4638">
              <w:rPr>
                <w:sz w:val="20"/>
                <w:szCs w:val="20"/>
              </w:rPr>
              <w:t xml:space="preserve"> </w:t>
            </w:r>
            <w:r w:rsidRPr="00BA4638" w:rsidR="00C74F80">
              <w:rPr>
                <w:sz w:val="20"/>
                <w:szCs w:val="20"/>
              </w:rPr>
              <w:t>…</w:t>
            </w:r>
          </w:p>
        </w:tc>
        <w:tc>
          <w:tcPr>
            <w:tcW w:w="1350" w:type="dxa"/>
            <w:shd w:val="clear" w:color="auto" w:fill="BFBFBF" w:themeFill="background1" w:themeFillShade="BF"/>
            <w:vAlign w:val="center"/>
          </w:tcPr>
          <w:p w:rsidRPr="00BA4638" w:rsidR="00C74F80" w:rsidRDefault="00C74F80" w14:paraId="121C05A5" w14:textId="77777777">
            <w:pPr>
              <w:jc w:val="center"/>
              <w:rPr>
                <w:rFonts w:eastAsia="Times New Roman" w:cs="Arial"/>
                <w:sz w:val="20"/>
                <w:szCs w:val="20"/>
              </w:rPr>
            </w:pPr>
            <w:r w:rsidRPr="00BA4638">
              <w:rPr>
                <w:rFonts w:eastAsia="Times New Roman" w:cs="Arial"/>
                <w:sz w:val="20"/>
                <w:szCs w:val="20"/>
              </w:rPr>
              <w:t>Strongly Disagree</w:t>
            </w:r>
          </w:p>
        </w:tc>
        <w:tc>
          <w:tcPr>
            <w:tcW w:w="1260" w:type="dxa"/>
            <w:shd w:val="clear" w:color="auto" w:fill="BFBFBF" w:themeFill="background1" w:themeFillShade="BF"/>
            <w:vAlign w:val="center"/>
          </w:tcPr>
          <w:p w:rsidRPr="00BA4638" w:rsidR="00C74F80" w:rsidRDefault="00C74F80" w14:paraId="58114276" w14:textId="77777777">
            <w:pPr>
              <w:jc w:val="center"/>
              <w:rPr>
                <w:rFonts w:eastAsia="Times New Roman" w:cs="Arial"/>
                <w:sz w:val="20"/>
                <w:szCs w:val="20"/>
              </w:rPr>
            </w:pPr>
            <w:r w:rsidRPr="00BA4638">
              <w:rPr>
                <w:rFonts w:eastAsia="Times New Roman" w:cs="Arial"/>
                <w:sz w:val="20"/>
                <w:szCs w:val="20"/>
              </w:rPr>
              <w:t>Disagree</w:t>
            </w:r>
          </w:p>
        </w:tc>
        <w:tc>
          <w:tcPr>
            <w:tcW w:w="1169" w:type="dxa"/>
            <w:shd w:val="clear" w:color="auto" w:fill="BFBFBF" w:themeFill="background1" w:themeFillShade="BF"/>
            <w:vAlign w:val="center"/>
          </w:tcPr>
          <w:p w:rsidRPr="00BA4638" w:rsidR="00C74F80" w:rsidRDefault="00C74F80" w14:paraId="292F9990" w14:textId="77777777">
            <w:pPr>
              <w:jc w:val="center"/>
              <w:rPr>
                <w:rFonts w:eastAsia="Times New Roman" w:cs="Arial"/>
                <w:sz w:val="20"/>
                <w:szCs w:val="20"/>
              </w:rPr>
            </w:pPr>
            <w:r w:rsidRPr="00BA4638">
              <w:rPr>
                <w:rFonts w:eastAsia="Times New Roman" w:cs="Arial"/>
                <w:sz w:val="20"/>
                <w:szCs w:val="20"/>
              </w:rPr>
              <w:t>Neither Agree nor Disagree</w:t>
            </w:r>
          </w:p>
        </w:tc>
        <w:tc>
          <w:tcPr>
            <w:tcW w:w="1171" w:type="dxa"/>
            <w:shd w:val="clear" w:color="auto" w:fill="BFBFBF" w:themeFill="background1" w:themeFillShade="BF"/>
            <w:vAlign w:val="center"/>
          </w:tcPr>
          <w:p w:rsidRPr="00BA4638" w:rsidR="00C74F80" w:rsidRDefault="00C74F80" w14:paraId="2222E3FC" w14:textId="77777777">
            <w:pPr>
              <w:jc w:val="center"/>
              <w:rPr>
                <w:rFonts w:eastAsia="Times New Roman" w:cs="Arial"/>
                <w:sz w:val="20"/>
                <w:szCs w:val="20"/>
              </w:rPr>
            </w:pPr>
            <w:r w:rsidRPr="00BA4638">
              <w:rPr>
                <w:rFonts w:eastAsia="Times New Roman" w:cs="Arial"/>
                <w:sz w:val="20"/>
                <w:szCs w:val="20"/>
              </w:rPr>
              <w:t>Agree</w:t>
            </w:r>
          </w:p>
        </w:tc>
        <w:tc>
          <w:tcPr>
            <w:tcW w:w="1260" w:type="dxa"/>
            <w:shd w:val="clear" w:color="auto" w:fill="BFBFBF" w:themeFill="background1" w:themeFillShade="BF"/>
            <w:vAlign w:val="center"/>
          </w:tcPr>
          <w:p w:rsidRPr="00BA4638" w:rsidR="00C74F80" w:rsidRDefault="00C74F80" w14:paraId="2F90F6A4" w14:textId="77777777">
            <w:pPr>
              <w:jc w:val="center"/>
              <w:rPr>
                <w:rFonts w:eastAsia="Times New Roman" w:cs="Arial"/>
                <w:sz w:val="20"/>
                <w:szCs w:val="20"/>
              </w:rPr>
            </w:pPr>
            <w:r w:rsidRPr="00BA4638">
              <w:rPr>
                <w:rFonts w:eastAsia="Times New Roman" w:cs="Arial"/>
                <w:sz w:val="20"/>
                <w:szCs w:val="20"/>
              </w:rPr>
              <w:t>Strongly Agree</w:t>
            </w:r>
          </w:p>
        </w:tc>
      </w:tr>
      <w:tr w:rsidRPr="00337552" w:rsidR="00550282" w:rsidTr="004674D4" w14:paraId="16C3E886" w14:textId="77777777">
        <w:trPr>
          <w:trHeight w:val="538"/>
        </w:trPr>
        <w:tc>
          <w:tcPr>
            <w:tcW w:w="3240" w:type="dxa"/>
          </w:tcPr>
          <w:p w:rsidRPr="00337552" w:rsidR="00550282" w:rsidP="00C34520" w:rsidRDefault="00BA48E6" w14:paraId="6C756F02" w14:textId="110CB176">
            <w:pPr>
              <w:numPr>
                <w:ilvl w:val="1"/>
                <w:numId w:val="5"/>
              </w:numPr>
              <w:ind w:left="270" w:hanging="270"/>
              <w:rPr>
                <w:rFonts w:eastAsia="Times New Roman" w:cs="Arial"/>
              </w:rPr>
            </w:pPr>
            <w:r>
              <w:rPr>
                <w:rFonts w:eastAsia="Times New Roman" w:cs="Arial"/>
                <w:bCs/>
              </w:rPr>
              <w:t xml:space="preserve">Can only be accessed in school systems with communities </w:t>
            </w:r>
            <w:r w:rsidRPr="00337552" w:rsidR="00550282">
              <w:rPr>
                <w:rFonts w:eastAsia="Times New Roman" w:cs="Arial"/>
                <w:bCs/>
              </w:rPr>
              <w:t>in higher income</w:t>
            </w:r>
            <w:r>
              <w:rPr>
                <w:rFonts w:eastAsia="Times New Roman" w:cs="Arial"/>
                <w:bCs/>
              </w:rPr>
              <w:t xml:space="preserve"> brackets. </w:t>
            </w:r>
          </w:p>
        </w:tc>
        <w:tc>
          <w:tcPr>
            <w:tcW w:w="1350" w:type="dxa"/>
            <w:vAlign w:val="center"/>
          </w:tcPr>
          <w:p w:rsidRPr="00C34520" w:rsidR="00550282" w:rsidP="005E734F" w:rsidRDefault="00550282" w14:paraId="70309908" w14:textId="77777777">
            <w:pPr>
              <w:jc w:val="center"/>
            </w:pPr>
            <w:r w:rsidRPr="00C34520">
              <w:t>1</w:t>
            </w:r>
          </w:p>
        </w:tc>
        <w:tc>
          <w:tcPr>
            <w:tcW w:w="1260" w:type="dxa"/>
            <w:vAlign w:val="center"/>
          </w:tcPr>
          <w:p w:rsidRPr="00C34520" w:rsidR="00550282" w:rsidP="005E734F" w:rsidRDefault="00550282" w14:paraId="136BCB1C" w14:textId="77777777">
            <w:pPr>
              <w:jc w:val="center"/>
            </w:pPr>
            <w:r w:rsidRPr="00C34520">
              <w:t>2</w:t>
            </w:r>
          </w:p>
        </w:tc>
        <w:tc>
          <w:tcPr>
            <w:tcW w:w="1169" w:type="dxa"/>
            <w:vAlign w:val="center"/>
          </w:tcPr>
          <w:p w:rsidRPr="00C34520" w:rsidR="00550282" w:rsidP="005E734F" w:rsidRDefault="00550282" w14:paraId="295BA6BF" w14:textId="77777777">
            <w:pPr>
              <w:jc w:val="center"/>
            </w:pPr>
            <w:r w:rsidRPr="00C34520">
              <w:t>3</w:t>
            </w:r>
          </w:p>
        </w:tc>
        <w:tc>
          <w:tcPr>
            <w:tcW w:w="1171" w:type="dxa"/>
            <w:vAlign w:val="center"/>
          </w:tcPr>
          <w:p w:rsidRPr="00C34520" w:rsidR="00550282" w:rsidP="005E734F" w:rsidRDefault="00550282" w14:paraId="3C18C25B" w14:textId="77777777">
            <w:pPr>
              <w:jc w:val="center"/>
            </w:pPr>
            <w:r w:rsidRPr="00C34520">
              <w:t>4</w:t>
            </w:r>
          </w:p>
        </w:tc>
        <w:tc>
          <w:tcPr>
            <w:tcW w:w="1260" w:type="dxa"/>
            <w:vAlign w:val="center"/>
          </w:tcPr>
          <w:p w:rsidRPr="00C34520" w:rsidR="00550282" w:rsidP="005E734F" w:rsidRDefault="00550282" w14:paraId="1CE4F627" w14:textId="77777777">
            <w:pPr>
              <w:jc w:val="center"/>
            </w:pPr>
            <w:r w:rsidRPr="00C34520">
              <w:t>5</w:t>
            </w:r>
          </w:p>
        </w:tc>
      </w:tr>
      <w:tr w:rsidRPr="00337552" w:rsidR="00550282" w:rsidTr="004674D4" w14:paraId="058589EE" w14:textId="77777777">
        <w:trPr>
          <w:trHeight w:val="538"/>
        </w:trPr>
        <w:tc>
          <w:tcPr>
            <w:tcW w:w="3240" w:type="dxa"/>
          </w:tcPr>
          <w:p w:rsidRPr="00337552" w:rsidR="00550282" w:rsidP="00C34520" w:rsidRDefault="00BA48E6" w14:paraId="74BC128D" w14:textId="6E322636">
            <w:pPr>
              <w:numPr>
                <w:ilvl w:val="1"/>
                <w:numId w:val="5"/>
              </w:numPr>
              <w:ind w:left="270" w:hanging="270"/>
              <w:rPr>
                <w:rFonts w:eastAsia="Times New Roman" w:cs="Arial"/>
                <w:bCs/>
              </w:rPr>
            </w:pPr>
            <w:r>
              <w:rPr>
                <w:rFonts w:eastAsia="Times New Roman" w:cs="Arial"/>
                <w:bCs/>
              </w:rPr>
              <w:t xml:space="preserve">Have limited capacity to improve educational performance in children with prenatal alcohol exposure. </w:t>
            </w:r>
          </w:p>
        </w:tc>
        <w:tc>
          <w:tcPr>
            <w:tcW w:w="1350" w:type="dxa"/>
            <w:vAlign w:val="center"/>
          </w:tcPr>
          <w:p w:rsidRPr="00C34520" w:rsidR="00550282" w:rsidP="005E734F" w:rsidRDefault="00550282" w14:paraId="6E209C10" w14:textId="77777777">
            <w:pPr>
              <w:jc w:val="center"/>
            </w:pPr>
            <w:r w:rsidRPr="00C34520">
              <w:t>1</w:t>
            </w:r>
          </w:p>
        </w:tc>
        <w:tc>
          <w:tcPr>
            <w:tcW w:w="1260" w:type="dxa"/>
            <w:vAlign w:val="center"/>
          </w:tcPr>
          <w:p w:rsidRPr="00C34520" w:rsidR="00550282" w:rsidP="005E734F" w:rsidRDefault="00550282" w14:paraId="741000EE" w14:textId="77777777">
            <w:pPr>
              <w:jc w:val="center"/>
            </w:pPr>
            <w:r w:rsidRPr="00C34520">
              <w:t>2</w:t>
            </w:r>
          </w:p>
        </w:tc>
        <w:tc>
          <w:tcPr>
            <w:tcW w:w="1169" w:type="dxa"/>
            <w:vAlign w:val="center"/>
          </w:tcPr>
          <w:p w:rsidRPr="00C34520" w:rsidR="00550282" w:rsidP="005E734F" w:rsidRDefault="00550282" w14:paraId="250092B0" w14:textId="77777777">
            <w:pPr>
              <w:jc w:val="center"/>
            </w:pPr>
            <w:r w:rsidRPr="00C34520">
              <w:t>3</w:t>
            </w:r>
          </w:p>
        </w:tc>
        <w:tc>
          <w:tcPr>
            <w:tcW w:w="1171" w:type="dxa"/>
            <w:vAlign w:val="center"/>
          </w:tcPr>
          <w:p w:rsidRPr="00C34520" w:rsidR="00550282" w:rsidP="005E734F" w:rsidRDefault="00550282" w14:paraId="220836E4" w14:textId="77777777">
            <w:pPr>
              <w:jc w:val="center"/>
            </w:pPr>
            <w:r w:rsidRPr="00C34520">
              <w:t>4</w:t>
            </w:r>
          </w:p>
        </w:tc>
        <w:tc>
          <w:tcPr>
            <w:tcW w:w="1260" w:type="dxa"/>
            <w:vAlign w:val="center"/>
          </w:tcPr>
          <w:p w:rsidRPr="00C34520" w:rsidR="00550282" w:rsidP="005E734F" w:rsidRDefault="00550282" w14:paraId="302E9136" w14:textId="77777777">
            <w:pPr>
              <w:jc w:val="center"/>
            </w:pPr>
            <w:r w:rsidRPr="00C34520">
              <w:t>5</w:t>
            </w:r>
          </w:p>
        </w:tc>
      </w:tr>
      <w:tr w:rsidRPr="00337552" w:rsidR="00550282" w:rsidTr="004674D4" w14:paraId="31260A72" w14:textId="77777777">
        <w:trPr>
          <w:trHeight w:val="538"/>
        </w:trPr>
        <w:tc>
          <w:tcPr>
            <w:tcW w:w="3240" w:type="dxa"/>
          </w:tcPr>
          <w:p w:rsidRPr="00337552" w:rsidR="00550282" w:rsidP="00C34520" w:rsidRDefault="001D28EE" w14:paraId="6F09239C" w14:textId="21886C4A">
            <w:pPr>
              <w:numPr>
                <w:ilvl w:val="1"/>
                <w:numId w:val="5"/>
              </w:numPr>
              <w:ind w:left="270" w:hanging="270"/>
              <w:rPr>
                <w:rFonts w:eastAsia="Times New Roman" w:cs="Arial"/>
                <w:bCs/>
              </w:rPr>
            </w:pPr>
            <w:r>
              <w:rPr>
                <w:rFonts w:eastAsia="Times New Roman" w:cs="Arial"/>
                <w:bCs/>
              </w:rPr>
              <w:t xml:space="preserve">Can only be implemented in children with fetal alcohol syndrome (FAS) and an IQ below 70. </w:t>
            </w:r>
          </w:p>
        </w:tc>
        <w:tc>
          <w:tcPr>
            <w:tcW w:w="1350" w:type="dxa"/>
            <w:vAlign w:val="center"/>
          </w:tcPr>
          <w:p w:rsidRPr="00C34520" w:rsidR="00550282" w:rsidP="005E734F" w:rsidRDefault="00550282" w14:paraId="4CA801B2" w14:textId="77777777">
            <w:pPr>
              <w:jc w:val="center"/>
            </w:pPr>
            <w:r w:rsidRPr="00C34520">
              <w:t>1</w:t>
            </w:r>
          </w:p>
        </w:tc>
        <w:tc>
          <w:tcPr>
            <w:tcW w:w="1260" w:type="dxa"/>
            <w:vAlign w:val="center"/>
          </w:tcPr>
          <w:p w:rsidRPr="00C34520" w:rsidR="00550282" w:rsidP="005E734F" w:rsidRDefault="00550282" w14:paraId="6455E466" w14:textId="77777777">
            <w:pPr>
              <w:jc w:val="center"/>
            </w:pPr>
            <w:r w:rsidRPr="00C34520">
              <w:t>2</w:t>
            </w:r>
          </w:p>
        </w:tc>
        <w:tc>
          <w:tcPr>
            <w:tcW w:w="1169" w:type="dxa"/>
            <w:vAlign w:val="center"/>
          </w:tcPr>
          <w:p w:rsidRPr="00C34520" w:rsidR="00550282" w:rsidP="005E734F" w:rsidRDefault="00550282" w14:paraId="4E281BFC" w14:textId="77777777">
            <w:pPr>
              <w:jc w:val="center"/>
            </w:pPr>
            <w:r w:rsidRPr="00C34520">
              <w:t>3</w:t>
            </w:r>
          </w:p>
        </w:tc>
        <w:tc>
          <w:tcPr>
            <w:tcW w:w="1171" w:type="dxa"/>
            <w:vAlign w:val="center"/>
          </w:tcPr>
          <w:p w:rsidRPr="00C34520" w:rsidR="00550282" w:rsidP="005E734F" w:rsidRDefault="00550282" w14:paraId="73C660D8" w14:textId="77777777">
            <w:pPr>
              <w:jc w:val="center"/>
            </w:pPr>
            <w:r w:rsidRPr="00C34520">
              <w:t>4</w:t>
            </w:r>
          </w:p>
        </w:tc>
        <w:tc>
          <w:tcPr>
            <w:tcW w:w="1260" w:type="dxa"/>
            <w:vAlign w:val="center"/>
          </w:tcPr>
          <w:p w:rsidRPr="00C34520" w:rsidR="00550282" w:rsidP="005E734F" w:rsidRDefault="00550282" w14:paraId="1C7E378E" w14:textId="77777777">
            <w:pPr>
              <w:jc w:val="center"/>
            </w:pPr>
            <w:r w:rsidRPr="00C34520">
              <w:t>5</w:t>
            </w:r>
          </w:p>
        </w:tc>
      </w:tr>
    </w:tbl>
    <w:p w:rsidR="00F22FF3" w:rsidP="00110667" w:rsidRDefault="00F22FF3" w14:paraId="779F4CC6" w14:textId="77777777">
      <w:pPr>
        <w:ind w:left="360"/>
      </w:pPr>
    </w:p>
    <w:p w:rsidR="00090730" w:rsidP="00550282" w:rsidRDefault="00090730" w14:paraId="046CC112" w14:textId="77777777">
      <w:pPr>
        <w:shd w:val="clear" w:color="auto" w:fill="9CC2E5" w:themeFill="accent1" w:themeFillTint="99"/>
        <w:rPr>
          <w:b/>
        </w:rPr>
      </w:pPr>
      <w:r>
        <w:rPr>
          <w:b/>
        </w:rPr>
        <w:t>PRACTICE</w:t>
      </w:r>
      <w:r w:rsidRPr="00110667">
        <w:rPr>
          <w:b/>
        </w:rPr>
        <w:t xml:space="preserve"> QUESTIONS </w:t>
      </w:r>
    </w:p>
    <w:p w:rsidR="00FF2E0E" w:rsidP="00172E36" w:rsidRDefault="00FF2E0E" w14:paraId="470A2564" w14:textId="77777777">
      <w:pPr>
        <w:rPr>
          <w:b/>
          <w:sz w:val="16"/>
          <w:szCs w:val="16"/>
        </w:rPr>
      </w:pPr>
    </w:p>
    <w:p w:rsidRPr="00172E36" w:rsidR="00FF2E0E" w:rsidP="00550282" w:rsidRDefault="00FF2E0E" w14:paraId="174A8309" w14:textId="5614804D">
      <w:pPr>
        <w:rPr>
          <w:b/>
        </w:rPr>
      </w:pPr>
      <w:r w:rsidRPr="00172E36">
        <w:rPr>
          <w:b/>
        </w:rPr>
        <w:t xml:space="preserve">If any of the following screening, diagnostic or referral items do not apply to you in your current position, please circle “N/A” for each item that is not applicable. </w:t>
      </w:r>
    </w:p>
    <w:p w:rsidR="00FF2E0E" w:rsidP="00550282" w:rsidRDefault="00FF2E0E" w14:paraId="1096AD4B" w14:textId="77777777"/>
    <w:p w:rsidR="00090730" w:rsidP="00550282" w:rsidRDefault="00405612" w14:paraId="79BB985E" w14:textId="67788CF3">
      <w:r>
        <w:t>1</w:t>
      </w:r>
      <w:r w:rsidR="00C64218">
        <w:t>0</w:t>
      </w:r>
      <w:r w:rsidR="00550282">
        <w:t xml:space="preserve">. </w:t>
      </w:r>
      <w:r w:rsidR="003D79E8">
        <w:t>H</w:t>
      </w:r>
      <w:r w:rsidR="00090730">
        <w:t>ow often do you do the following</w:t>
      </w:r>
      <w:r w:rsidR="00C34520">
        <w:t>?</w:t>
      </w:r>
      <w:r w:rsidR="00973625">
        <w:t xml:space="preserve"> </w:t>
      </w:r>
      <w:r w:rsidR="00427D91">
        <w:t xml:space="preserve"> </w:t>
      </w:r>
      <w:r w:rsidR="00973625">
        <w:t>(</w:t>
      </w:r>
      <w:r w:rsidR="00EA2CE9">
        <w:t>Mark</w:t>
      </w:r>
      <w:r w:rsidR="00973625">
        <w:t xml:space="preserve"> one number per row)</w:t>
      </w:r>
      <w:r w:rsidR="00FF2E0E">
        <w:t xml:space="preserve"> </w:t>
      </w:r>
    </w:p>
    <w:p w:rsidRPr="00172E36" w:rsidR="00C64218" w:rsidP="00550282" w:rsidRDefault="00C64218" w14:paraId="53248D36" w14:textId="77777777">
      <w:pPr>
        <w:rPr>
          <w:sz w:val="16"/>
          <w:szCs w:val="16"/>
        </w:rPr>
      </w:pPr>
    </w:p>
    <w:tbl>
      <w:tblPr>
        <w:tblW w:w="92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690"/>
        <w:gridCol w:w="607"/>
        <w:gridCol w:w="990"/>
        <w:gridCol w:w="900"/>
        <w:gridCol w:w="1170"/>
        <w:gridCol w:w="990"/>
        <w:gridCol w:w="900"/>
      </w:tblGrid>
      <w:tr w:rsidRPr="00C34520" w:rsidR="00106A89" w:rsidTr="00172E36" w14:paraId="14E5275D" w14:textId="77777777">
        <w:trPr>
          <w:trHeight w:val="386"/>
          <w:tblHeader/>
        </w:trPr>
        <w:tc>
          <w:tcPr>
            <w:tcW w:w="3690" w:type="dxa"/>
            <w:shd w:val="clear" w:color="auto" w:fill="BFBFBF" w:themeFill="background1" w:themeFillShade="BF"/>
            <w:vAlign w:val="center"/>
          </w:tcPr>
          <w:p w:rsidRPr="00C34520" w:rsidR="00FF2E0E" w:rsidP="00C34520" w:rsidRDefault="00FF2E0E" w14:paraId="2CD139D2" w14:textId="77777777">
            <w:pPr>
              <w:rPr>
                <w:u w:val="single"/>
              </w:rPr>
            </w:pPr>
          </w:p>
        </w:tc>
        <w:tc>
          <w:tcPr>
            <w:tcW w:w="607" w:type="dxa"/>
            <w:shd w:val="clear" w:color="auto" w:fill="BFBFBF" w:themeFill="background1" w:themeFillShade="BF"/>
            <w:vAlign w:val="center"/>
          </w:tcPr>
          <w:p w:rsidRPr="00607779" w:rsidR="00FF2E0E" w:rsidRDefault="00FF2E0E" w14:paraId="6A637165" w14:textId="25C03C99">
            <w:pPr>
              <w:jc w:val="center"/>
              <w:rPr>
                <w:sz w:val="20"/>
                <w:szCs w:val="20"/>
              </w:rPr>
            </w:pPr>
            <w:r>
              <w:rPr>
                <w:sz w:val="20"/>
                <w:szCs w:val="20"/>
              </w:rPr>
              <w:t>N/A</w:t>
            </w:r>
          </w:p>
        </w:tc>
        <w:tc>
          <w:tcPr>
            <w:tcW w:w="990" w:type="dxa"/>
            <w:shd w:val="clear" w:color="auto" w:fill="BFBFBF" w:themeFill="background1" w:themeFillShade="BF"/>
            <w:vAlign w:val="center"/>
          </w:tcPr>
          <w:p w:rsidRPr="00607779" w:rsidR="00FF2E0E" w:rsidP="00337552" w:rsidRDefault="00FF2E0E" w14:paraId="71A407E0" w14:textId="7CF5524E">
            <w:pPr>
              <w:jc w:val="center"/>
              <w:rPr>
                <w:sz w:val="20"/>
                <w:szCs w:val="20"/>
              </w:rPr>
            </w:pPr>
            <w:r w:rsidRPr="00607779">
              <w:rPr>
                <w:sz w:val="20"/>
                <w:szCs w:val="20"/>
              </w:rPr>
              <w:t>Never</w:t>
            </w:r>
          </w:p>
        </w:tc>
        <w:tc>
          <w:tcPr>
            <w:tcW w:w="900" w:type="dxa"/>
            <w:shd w:val="clear" w:color="auto" w:fill="BFBFBF" w:themeFill="background1" w:themeFillShade="BF"/>
            <w:vAlign w:val="center"/>
          </w:tcPr>
          <w:p w:rsidRPr="00607779" w:rsidR="00FF2E0E" w:rsidP="00337552" w:rsidRDefault="00FF2E0E" w14:paraId="3CCF0D5E" w14:textId="77777777">
            <w:pPr>
              <w:jc w:val="center"/>
              <w:rPr>
                <w:sz w:val="20"/>
                <w:szCs w:val="20"/>
              </w:rPr>
            </w:pPr>
            <w:r w:rsidRPr="00607779">
              <w:rPr>
                <w:sz w:val="20"/>
                <w:szCs w:val="20"/>
              </w:rPr>
              <w:t>Rarely</w:t>
            </w:r>
          </w:p>
        </w:tc>
        <w:tc>
          <w:tcPr>
            <w:tcW w:w="1170" w:type="dxa"/>
            <w:shd w:val="clear" w:color="auto" w:fill="BFBFBF" w:themeFill="background1" w:themeFillShade="BF"/>
            <w:vAlign w:val="center"/>
          </w:tcPr>
          <w:p w:rsidRPr="00607779" w:rsidR="00FF2E0E" w:rsidP="00337552" w:rsidRDefault="00FF2E0E" w14:paraId="6E40A5B0" w14:textId="77777777">
            <w:pPr>
              <w:jc w:val="center"/>
              <w:rPr>
                <w:sz w:val="20"/>
                <w:szCs w:val="20"/>
              </w:rPr>
            </w:pPr>
            <w:r w:rsidRPr="00607779">
              <w:rPr>
                <w:sz w:val="20"/>
                <w:szCs w:val="20"/>
              </w:rPr>
              <w:t>Sometimes</w:t>
            </w:r>
          </w:p>
        </w:tc>
        <w:tc>
          <w:tcPr>
            <w:tcW w:w="990" w:type="dxa"/>
            <w:shd w:val="clear" w:color="auto" w:fill="BFBFBF" w:themeFill="background1" w:themeFillShade="BF"/>
            <w:vAlign w:val="center"/>
          </w:tcPr>
          <w:p w:rsidRPr="00607779" w:rsidR="00FF2E0E" w:rsidP="00337552" w:rsidRDefault="00FF2E0E" w14:paraId="41214946" w14:textId="77777777">
            <w:pPr>
              <w:jc w:val="center"/>
              <w:rPr>
                <w:sz w:val="20"/>
                <w:szCs w:val="20"/>
              </w:rPr>
            </w:pPr>
            <w:r w:rsidRPr="00607779">
              <w:rPr>
                <w:sz w:val="20"/>
                <w:szCs w:val="20"/>
              </w:rPr>
              <w:t>Usually</w:t>
            </w:r>
          </w:p>
        </w:tc>
        <w:tc>
          <w:tcPr>
            <w:tcW w:w="900" w:type="dxa"/>
            <w:shd w:val="clear" w:color="auto" w:fill="BFBFBF" w:themeFill="background1" w:themeFillShade="BF"/>
            <w:vAlign w:val="center"/>
          </w:tcPr>
          <w:p w:rsidRPr="00607779" w:rsidR="00FF2E0E" w:rsidP="00337552" w:rsidRDefault="00FF2E0E" w14:paraId="3504D17B" w14:textId="77777777">
            <w:pPr>
              <w:jc w:val="center"/>
              <w:rPr>
                <w:sz w:val="20"/>
                <w:szCs w:val="20"/>
              </w:rPr>
            </w:pPr>
            <w:r w:rsidRPr="00607779">
              <w:rPr>
                <w:sz w:val="20"/>
                <w:szCs w:val="20"/>
              </w:rPr>
              <w:t>Always</w:t>
            </w:r>
          </w:p>
        </w:tc>
      </w:tr>
      <w:tr w:rsidRPr="00C34520" w:rsidR="00106A89" w:rsidTr="00172E36" w14:paraId="1AAF40EF" w14:textId="77777777">
        <w:trPr>
          <w:trHeight w:val="538"/>
        </w:trPr>
        <w:tc>
          <w:tcPr>
            <w:tcW w:w="3690" w:type="dxa"/>
          </w:tcPr>
          <w:p w:rsidRPr="00C34520" w:rsidR="00FF2E0E" w:rsidP="00C34520" w:rsidRDefault="001D28EE" w14:paraId="3623DFCC" w14:textId="68C3D5DD">
            <w:pPr>
              <w:numPr>
                <w:ilvl w:val="0"/>
                <w:numId w:val="13"/>
              </w:numPr>
              <w:rPr>
                <w:bCs/>
              </w:rPr>
            </w:pPr>
            <w:r>
              <w:t xml:space="preserve">Write a letter of medical necessity for any child (regardless of diagnosis) for school-based services. </w:t>
            </w:r>
          </w:p>
        </w:tc>
        <w:tc>
          <w:tcPr>
            <w:tcW w:w="607" w:type="dxa"/>
            <w:vAlign w:val="center"/>
          </w:tcPr>
          <w:p w:rsidRPr="00C34520" w:rsidR="00FF2E0E" w:rsidRDefault="00FF2E0E" w14:paraId="60D20E6F" w14:textId="5AE172FA">
            <w:pPr>
              <w:jc w:val="center"/>
            </w:pPr>
            <w:r>
              <w:t>0</w:t>
            </w:r>
          </w:p>
        </w:tc>
        <w:tc>
          <w:tcPr>
            <w:tcW w:w="990" w:type="dxa"/>
            <w:vAlign w:val="center"/>
          </w:tcPr>
          <w:p w:rsidRPr="00C34520" w:rsidR="00FF2E0E" w:rsidP="00337552" w:rsidRDefault="00FF2E0E" w14:paraId="194D53C1" w14:textId="040221A9">
            <w:pPr>
              <w:jc w:val="center"/>
            </w:pPr>
            <w:r w:rsidRPr="00C34520">
              <w:t>1</w:t>
            </w:r>
          </w:p>
        </w:tc>
        <w:tc>
          <w:tcPr>
            <w:tcW w:w="900" w:type="dxa"/>
            <w:vAlign w:val="center"/>
          </w:tcPr>
          <w:p w:rsidRPr="00C34520" w:rsidR="00FF2E0E" w:rsidP="00337552" w:rsidRDefault="00FF2E0E" w14:paraId="4692C0E5" w14:textId="77777777">
            <w:pPr>
              <w:jc w:val="center"/>
            </w:pPr>
            <w:r w:rsidRPr="00C34520">
              <w:t>2</w:t>
            </w:r>
          </w:p>
        </w:tc>
        <w:tc>
          <w:tcPr>
            <w:tcW w:w="1170" w:type="dxa"/>
            <w:vAlign w:val="center"/>
          </w:tcPr>
          <w:p w:rsidRPr="00C34520" w:rsidR="00FF2E0E" w:rsidP="00337552" w:rsidRDefault="00FF2E0E" w14:paraId="06FEEA5C" w14:textId="77777777">
            <w:pPr>
              <w:jc w:val="center"/>
            </w:pPr>
            <w:r w:rsidRPr="00C34520">
              <w:t>3</w:t>
            </w:r>
          </w:p>
        </w:tc>
        <w:tc>
          <w:tcPr>
            <w:tcW w:w="990" w:type="dxa"/>
            <w:vAlign w:val="center"/>
          </w:tcPr>
          <w:p w:rsidRPr="00C34520" w:rsidR="00FF2E0E" w:rsidP="00337552" w:rsidRDefault="00FF2E0E" w14:paraId="7C7184BD" w14:textId="77777777">
            <w:pPr>
              <w:jc w:val="center"/>
            </w:pPr>
            <w:r w:rsidRPr="00C34520">
              <w:t>4</w:t>
            </w:r>
          </w:p>
        </w:tc>
        <w:tc>
          <w:tcPr>
            <w:tcW w:w="900" w:type="dxa"/>
            <w:vAlign w:val="center"/>
          </w:tcPr>
          <w:p w:rsidRPr="00C34520" w:rsidR="00FF2E0E" w:rsidP="00337552" w:rsidRDefault="00FF2E0E" w14:paraId="29FE4524" w14:textId="77777777">
            <w:pPr>
              <w:jc w:val="center"/>
            </w:pPr>
            <w:r w:rsidRPr="00C34520">
              <w:t>5</w:t>
            </w:r>
          </w:p>
        </w:tc>
      </w:tr>
      <w:tr w:rsidRPr="00C34520" w:rsidR="00106A89" w:rsidTr="00172E36" w14:paraId="183C2811" w14:textId="77777777">
        <w:trPr>
          <w:trHeight w:val="538"/>
        </w:trPr>
        <w:tc>
          <w:tcPr>
            <w:tcW w:w="3690" w:type="dxa"/>
          </w:tcPr>
          <w:p w:rsidRPr="00C34520" w:rsidR="00FF2E0E" w:rsidP="00C34520" w:rsidRDefault="001D28EE" w14:paraId="505AD5E8" w14:textId="181B6A64">
            <w:pPr>
              <w:numPr>
                <w:ilvl w:val="0"/>
                <w:numId w:val="13"/>
              </w:numPr>
              <w:rPr>
                <w:bCs/>
              </w:rPr>
            </w:pPr>
            <w:r>
              <w:t xml:space="preserve">Attend (or have a clinic/practice staff member attend) an individual education plan meeting for a patient. </w:t>
            </w:r>
          </w:p>
        </w:tc>
        <w:tc>
          <w:tcPr>
            <w:tcW w:w="607" w:type="dxa"/>
            <w:vAlign w:val="center"/>
          </w:tcPr>
          <w:p w:rsidRPr="00C34520" w:rsidR="00FF2E0E" w:rsidRDefault="00FF2E0E" w14:paraId="62BE8C8C" w14:textId="1604BFE8">
            <w:pPr>
              <w:jc w:val="center"/>
            </w:pPr>
            <w:r>
              <w:t>0</w:t>
            </w:r>
          </w:p>
        </w:tc>
        <w:tc>
          <w:tcPr>
            <w:tcW w:w="990" w:type="dxa"/>
            <w:vAlign w:val="center"/>
          </w:tcPr>
          <w:p w:rsidRPr="00C34520" w:rsidR="00FF2E0E" w:rsidP="00337552" w:rsidRDefault="00FF2E0E" w14:paraId="47CD1141" w14:textId="7580A172">
            <w:pPr>
              <w:jc w:val="center"/>
            </w:pPr>
            <w:r w:rsidRPr="00C34520">
              <w:t>1</w:t>
            </w:r>
          </w:p>
        </w:tc>
        <w:tc>
          <w:tcPr>
            <w:tcW w:w="900" w:type="dxa"/>
            <w:vAlign w:val="center"/>
          </w:tcPr>
          <w:p w:rsidRPr="00C34520" w:rsidR="00FF2E0E" w:rsidP="00337552" w:rsidRDefault="00FF2E0E" w14:paraId="211BBAA4" w14:textId="77777777">
            <w:pPr>
              <w:jc w:val="center"/>
            </w:pPr>
            <w:r w:rsidRPr="00C34520">
              <w:t>2</w:t>
            </w:r>
          </w:p>
        </w:tc>
        <w:tc>
          <w:tcPr>
            <w:tcW w:w="1170" w:type="dxa"/>
            <w:vAlign w:val="center"/>
          </w:tcPr>
          <w:p w:rsidRPr="00C34520" w:rsidR="00FF2E0E" w:rsidP="00337552" w:rsidRDefault="00FF2E0E" w14:paraId="3FD3D8C1" w14:textId="77777777">
            <w:pPr>
              <w:jc w:val="center"/>
            </w:pPr>
            <w:r w:rsidRPr="00C34520">
              <w:t>3</w:t>
            </w:r>
          </w:p>
        </w:tc>
        <w:tc>
          <w:tcPr>
            <w:tcW w:w="990" w:type="dxa"/>
            <w:vAlign w:val="center"/>
          </w:tcPr>
          <w:p w:rsidRPr="00C34520" w:rsidR="00FF2E0E" w:rsidP="00337552" w:rsidRDefault="00FF2E0E" w14:paraId="3D2F4047" w14:textId="77777777">
            <w:pPr>
              <w:jc w:val="center"/>
            </w:pPr>
            <w:r w:rsidRPr="00C34520">
              <w:t>4</w:t>
            </w:r>
          </w:p>
        </w:tc>
        <w:tc>
          <w:tcPr>
            <w:tcW w:w="900" w:type="dxa"/>
            <w:vAlign w:val="center"/>
          </w:tcPr>
          <w:p w:rsidRPr="00C34520" w:rsidR="00FF2E0E" w:rsidP="00337552" w:rsidRDefault="00FF2E0E" w14:paraId="58C1A74D" w14:textId="77777777">
            <w:pPr>
              <w:jc w:val="center"/>
            </w:pPr>
            <w:r w:rsidRPr="00C34520">
              <w:t>5</w:t>
            </w:r>
          </w:p>
        </w:tc>
      </w:tr>
      <w:tr w:rsidRPr="00C34520" w:rsidR="00106A89" w:rsidTr="00172E36" w14:paraId="6A5E87C1" w14:textId="77777777">
        <w:trPr>
          <w:trHeight w:val="538"/>
        </w:trPr>
        <w:tc>
          <w:tcPr>
            <w:tcW w:w="3690" w:type="dxa"/>
          </w:tcPr>
          <w:p w:rsidRPr="00C34520" w:rsidR="00FF2E0E" w:rsidP="00C34520" w:rsidRDefault="00FB489A" w14:paraId="56D9C7A7" w14:textId="60558882">
            <w:pPr>
              <w:numPr>
                <w:ilvl w:val="0"/>
                <w:numId w:val="13"/>
              </w:numPr>
              <w:rPr>
                <w:bCs/>
              </w:rPr>
            </w:pPr>
            <w:r>
              <w:t xml:space="preserve">Discuss approaches to overcoming neurobehavioral challenges in children with </w:t>
            </w:r>
            <w:proofErr w:type="spellStart"/>
            <w:r>
              <w:t>FASDs</w:t>
            </w:r>
            <w:proofErr w:type="spellEnd"/>
            <w:r>
              <w:t xml:space="preserve"> with teachers, school psychologist, school social </w:t>
            </w:r>
            <w:r>
              <w:lastRenderedPageBreak/>
              <w:t>workers, school nurses or other educators.</w:t>
            </w:r>
          </w:p>
        </w:tc>
        <w:tc>
          <w:tcPr>
            <w:tcW w:w="607" w:type="dxa"/>
            <w:vAlign w:val="center"/>
          </w:tcPr>
          <w:p w:rsidRPr="00C34520" w:rsidR="00FF2E0E" w:rsidRDefault="00FF2E0E" w14:paraId="25548F87" w14:textId="4F42EE03">
            <w:pPr>
              <w:jc w:val="center"/>
            </w:pPr>
            <w:r>
              <w:lastRenderedPageBreak/>
              <w:t>0</w:t>
            </w:r>
          </w:p>
        </w:tc>
        <w:tc>
          <w:tcPr>
            <w:tcW w:w="990" w:type="dxa"/>
            <w:vAlign w:val="center"/>
          </w:tcPr>
          <w:p w:rsidRPr="00C34520" w:rsidR="00FF2E0E" w:rsidP="00337552" w:rsidRDefault="00FF2E0E" w14:paraId="7BCD2356" w14:textId="4322B3B2">
            <w:pPr>
              <w:jc w:val="center"/>
            </w:pPr>
            <w:r w:rsidRPr="00C34520">
              <w:t>1</w:t>
            </w:r>
          </w:p>
        </w:tc>
        <w:tc>
          <w:tcPr>
            <w:tcW w:w="900" w:type="dxa"/>
            <w:vAlign w:val="center"/>
          </w:tcPr>
          <w:p w:rsidRPr="00C34520" w:rsidR="00FF2E0E" w:rsidP="00337552" w:rsidRDefault="00FF2E0E" w14:paraId="07D19A00" w14:textId="77777777">
            <w:pPr>
              <w:jc w:val="center"/>
            </w:pPr>
            <w:r w:rsidRPr="00C34520">
              <w:t>2</w:t>
            </w:r>
          </w:p>
        </w:tc>
        <w:tc>
          <w:tcPr>
            <w:tcW w:w="1170" w:type="dxa"/>
            <w:vAlign w:val="center"/>
          </w:tcPr>
          <w:p w:rsidRPr="00C34520" w:rsidR="00FF2E0E" w:rsidP="00337552" w:rsidRDefault="00FF2E0E" w14:paraId="0F0D99F1" w14:textId="77777777">
            <w:pPr>
              <w:jc w:val="center"/>
            </w:pPr>
            <w:r w:rsidRPr="00C34520">
              <w:t>3</w:t>
            </w:r>
          </w:p>
        </w:tc>
        <w:tc>
          <w:tcPr>
            <w:tcW w:w="990" w:type="dxa"/>
            <w:vAlign w:val="center"/>
          </w:tcPr>
          <w:p w:rsidRPr="00C34520" w:rsidR="00FF2E0E" w:rsidP="00337552" w:rsidRDefault="00FF2E0E" w14:paraId="17D75EE9" w14:textId="77777777">
            <w:pPr>
              <w:jc w:val="center"/>
            </w:pPr>
            <w:r w:rsidRPr="00C34520">
              <w:t>4</w:t>
            </w:r>
          </w:p>
        </w:tc>
        <w:tc>
          <w:tcPr>
            <w:tcW w:w="900" w:type="dxa"/>
            <w:vAlign w:val="center"/>
          </w:tcPr>
          <w:p w:rsidRPr="00C34520" w:rsidR="00FF2E0E" w:rsidP="00337552" w:rsidRDefault="00FF2E0E" w14:paraId="3C60D880" w14:textId="77777777">
            <w:pPr>
              <w:jc w:val="center"/>
            </w:pPr>
            <w:r w:rsidRPr="00C34520">
              <w:t>5</w:t>
            </w:r>
          </w:p>
        </w:tc>
      </w:tr>
      <w:tr w:rsidRPr="00C34520" w:rsidR="00106A89" w:rsidTr="00172E36" w14:paraId="5EDE4CCD" w14:textId="77777777">
        <w:trPr>
          <w:trHeight w:val="538"/>
        </w:trPr>
        <w:tc>
          <w:tcPr>
            <w:tcW w:w="3690" w:type="dxa"/>
          </w:tcPr>
          <w:p w:rsidRPr="00C34520" w:rsidR="00FF2E0E" w:rsidP="00C34520" w:rsidRDefault="00FB489A" w14:paraId="478AEE79" w14:textId="4729D596">
            <w:pPr>
              <w:numPr>
                <w:ilvl w:val="0"/>
                <w:numId w:val="13"/>
              </w:numPr>
              <w:rPr>
                <w:bCs/>
              </w:rPr>
            </w:pPr>
            <w:r>
              <w:t xml:space="preserve">Discuss how approaches to overcoming neurobehavioral challenges in the school setting with patients and their caregivers. </w:t>
            </w:r>
          </w:p>
        </w:tc>
        <w:tc>
          <w:tcPr>
            <w:tcW w:w="607" w:type="dxa"/>
            <w:vAlign w:val="center"/>
          </w:tcPr>
          <w:p w:rsidRPr="00C34520" w:rsidR="00FF2E0E" w:rsidRDefault="00FF2E0E" w14:paraId="4B5C0F35" w14:textId="55B1D4E9">
            <w:pPr>
              <w:jc w:val="center"/>
            </w:pPr>
            <w:r>
              <w:t>0</w:t>
            </w:r>
          </w:p>
        </w:tc>
        <w:tc>
          <w:tcPr>
            <w:tcW w:w="990" w:type="dxa"/>
            <w:vAlign w:val="center"/>
          </w:tcPr>
          <w:p w:rsidRPr="00C34520" w:rsidR="00FF2E0E" w:rsidP="00337552" w:rsidRDefault="00FF2E0E" w14:paraId="37EB7F5C" w14:textId="3812FC0B">
            <w:pPr>
              <w:jc w:val="center"/>
            </w:pPr>
            <w:r w:rsidRPr="00C34520">
              <w:t>1</w:t>
            </w:r>
          </w:p>
        </w:tc>
        <w:tc>
          <w:tcPr>
            <w:tcW w:w="900" w:type="dxa"/>
            <w:vAlign w:val="center"/>
          </w:tcPr>
          <w:p w:rsidRPr="00C34520" w:rsidR="00FF2E0E" w:rsidP="00337552" w:rsidRDefault="00FF2E0E" w14:paraId="6081B95F" w14:textId="77777777">
            <w:pPr>
              <w:jc w:val="center"/>
            </w:pPr>
            <w:r w:rsidRPr="00C34520">
              <w:t>2</w:t>
            </w:r>
          </w:p>
        </w:tc>
        <w:tc>
          <w:tcPr>
            <w:tcW w:w="1170" w:type="dxa"/>
            <w:vAlign w:val="center"/>
          </w:tcPr>
          <w:p w:rsidRPr="00C34520" w:rsidR="00FF2E0E" w:rsidP="00337552" w:rsidRDefault="00FF2E0E" w14:paraId="6BB16041" w14:textId="77777777">
            <w:pPr>
              <w:jc w:val="center"/>
            </w:pPr>
            <w:r w:rsidRPr="00C34520">
              <w:t>3</w:t>
            </w:r>
          </w:p>
        </w:tc>
        <w:tc>
          <w:tcPr>
            <w:tcW w:w="990" w:type="dxa"/>
            <w:vAlign w:val="center"/>
          </w:tcPr>
          <w:p w:rsidRPr="00C34520" w:rsidR="00FF2E0E" w:rsidP="00337552" w:rsidRDefault="00FF2E0E" w14:paraId="0EC6894A" w14:textId="77777777">
            <w:pPr>
              <w:jc w:val="center"/>
            </w:pPr>
            <w:r w:rsidRPr="00C34520">
              <w:t>4</w:t>
            </w:r>
          </w:p>
        </w:tc>
        <w:tc>
          <w:tcPr>
            <w:tcW w:w="900" w:type="dxa"/>
            <w:vAlign w:val="center"/>
          </w:tcPr>
          <w:p w:rsidRPr="00C34520" w:rsidR="00FF2E0E" w:rsidP="00337552" w:rsidRDefault="00FF2E0E" w14:paraId="718D901B" w14:textId="77777777">
            <w:pPr>
              <w:jc w:val="center"/>
            </w:pPr>
            <w:r w:rsidRPr="00C34520">
              <w:t>5</w:t>
            </w:r>
          </w:p>
        </w:tc>
      </w:tr>
    </w:tbl>
    <w:p w:rsidRPr="003A60FA" w:rsidR="00550282" w:rsidP="00550282" w:rsidRDefault="00550282" w14:paraId="11352B05" w14:textId="16C42F1B">
      <w:pPr>
        <w:contextualSpacing/>
        <w:rPr>
          <w:sz w:val="16"/>
          <w:szCs w:val="16"/>
        </w:rPr>
      </w:pPr>
    </w:p>
    <w:p w:rsidR="00405612" w:rsidP="00550282" w:rsidRDefault="00405612" w14:paraId="06F54804" w14:textId="77777777">
      <w:pPr>
        <w:contextualSpacing/>
        <w:rPr>
          <w:rFonts w:eastAsia="Times New Roman" w:cs="Arial"/>
          <w:bCs/>
        </w:rPr>
      </w:pPr>
    </w:p>
    <w:p w:rsidR="00C34520" w:rsidP="00550282" w:rsidRDefault="000441F7" w14:paraId="3FC00A6D" w14:textId="74C2C6E8">
      <w:pPr>
        <w:contextualSpacing/>
        <w:rPr>
          <w:rFonts w:eastAsia="Times New Roman" w:cs="Arial"/>
        </w:rPr>
      </w:pPr>
      <w:r>
        <w:rPr>
          <w:rFonts w:eastAsia="Times New Roman" w:cs="Arial"/>
          <w:bCs/>
        </w:rPr>
        <w:t>1</w:t>
      </w:r>
      <w:r w:rsidR="00C64218">
        <w:rPr>
          <w:rFonts w:eastAsia="Times New Roman" w:cs="Arial"/>
          <w:bCs/>
        </w:rPr>
        <w:t>1</w:t>
      </w:r>
      <w:r w:rsidR="00550282">
        <w:rPr>
          <w:rFonts w:eastAsia="Times New Roman" w:cs="Arial"/>
          <w:bCs/>
        </w:rPr>
        <w:t xml:space="preserve">. </w:t>
      </w:r>
      <w:r w:rsidR="00FB489A">
        <w:rPr>
          <w:rFonts w:eastAsia="Times New Roman" w:cs="Arial"/>
          <w:bCs/>
        </w:rPr>
        <w:t>On a scale of 1 to 5 (1 not at all confident; 5 completely confident), h</w:t>
      </w:r>
      <w:r w:rsidRPr="00C95A7C" w:rsidR="00C34520">
        <w:rPr>
          <w:rFonts w:eastAsia="Times New Roman" w:cs="Arial"/>
          <w:bCs/>
        </w:rPr>
        <w:t>ow confident are you in y</w:t>
      </w:r>
      <w:r w:rsidR="00427D91">
        <w:rPr>
          <w:rFonts w:eastAsia="Times New Roman" w:cs="Arial"/>
          <w:bCs/>
        </w:rPr>
        <w:t>our skills to do the following?</w:t>
      </w:r>
      <w:r w:rsidR="00607779">
        <w:rPr>
          <w:rFonts w:eastAsia="Times New Roman" w:cs="Arial"/>
          <w:bCs/>
        </w:rPr>
        <w:t xml:space="preserve"> </w:t>
      </w:r>
      <w:r w:rsidR="00427D91">
        <w:rPr>
          <w:rFonts w:eastAsia="Times New Roman" w:cs="Arial"/>
          <w:bCs/>
        </w:rPr>
        <w:t xml:space="preserve"> </w:t>
      </w:r>
      <w:r w:rsidRPr="00C95A7C" w:rsidR="00C34520">
        <w:rPr>
          <w:rFonts w:eastAsia="Times New Roman" w:cs="Arial"/>
        </w:rPr>
        <w:t>(</w:t>
      </w:r>
      <w:r w:rsidR="00EA2CE9">
        <w:rPr>
          <w:rFonts w:eastAsia="Times New Roman" w:cs="Arial"/>
        </w:rPr>
        <w:t>Mark</w:t>
      </w:r>
      <w:r w:rsidRPr="00C95A7C" w:rsidR="00C34520">
        <w:rPr>
          <w:rFonts w:eastAsia="Times New Roman" w:cs="Arial"/>
        </w:rPr>
        <w:t xml:space="preserve"> one number per row) </w:t>
      </w:r>
    </w:p>
    <w:p w:rsidRPr="00172E36" w:rsidR="00C64218" w:rsidP="00550282" w:rsidRDefault="00C64218" w14:paraId="3C4A44E8" w14:textId="77777777">
      <w:pPr>
        <w:contextualSpacing/>
        <w:rPr>
          <w:rFonts w:cs="Arial"/>
          <w:bCs/>
          <w:sz w:val="16"/>
          <w:szCs w:val="16"/>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019"/>
        <w:gridCol w:w="573"/>
        <w:gridCol w:w="1148"/>
        <w:gridCol w:w="1148"/>
        <w:gridCol w:w="1166"/>
        <w:gridCol w:w="1148"/>
        <w:gridCol w:w="1148"/>
      </w:tblGrid>
      <w:tr w:rsidRPr="00C34520" w:rsidR="002D6C65" w:rsidTr="00B0395A" w14:paraId="3968E5A2" w14:textId="77777777">
        <w:trPr>
          <w:trHeight w:val="890"/>
          <w:tblHeader/>
        </w:trPr>
        <w:tc>
          <w:tcPr>
            <w:tcW w:w="1615" w:type="pct"/>
            <w:shd w:val="clear" w:color="auto" w:fill="BFBFBF" w:themeFill="background1" w:themeFillShade="BF"/>
            <w:vAlign w:val="center"/>
          </w:tcPr>
          <w:p w:rsidRPr="00C34520" w:rsidR="00A856FD" w:rsidP="00A856FD" w:rsidRDefault="00A856FD" w14:paraId="455CC67F" w14:textId="3B061A39">
            <w:pPr>
              <w:rPr>
                <w:u w:val="single"/>
              </w:rPr>
            </w:pPr>
          </w:p>
        </w:tc>
        <w:tc>
          <w:tcPr>
            <w:tcW w:w="308" w:type="pct"/>
            <w:shd w:val="clear" w:color="auto" w:fill="BFBFBF" w:themeFill="background1" w:themeFillShade="BF"/>
            <w:vAlign w:val="center"/>
          </w:tcPr>
          <w:p w:rsidRPr="00607779" w:rsidR="00A856FD" w:rsidP="00A856FD" w:rsidRDefault="00A856FD" w14:paraId="7D0B9114" w14:textId="51070A26">
            <w:pPr>
              <w:jc w:val="center"/>
              <w:rPr>
                <w:sz w:val="20"/>
                <w:szCs w:val="20"/>
              </w:rPr>
            </w:pPr>
            <w:r>
              <w:rPr>
                <w:sz w:val="20"/>
                <w:szCs w:val="20"/>
              </w:rPr>
              <w:t>N/A</w:t>
            </w:r>
          </w:p>
        </w:tc>
        <w:tc>
          <w:tcPr>
            <w:tcW w:w="615" w:type="pct"/>
            <w:shd w:val="clear" w:color="auto" w:fill="BFBFBF" w:themeFill="background1" w:themeFillShade="BF"/>
            <w:vAlign w:val="center"/>
          </w:tcPr>
          <w:p w:rsidRPr="00607779" w:rsidR="00A856FD" w:rsidP="00A856FD" w:rsidRDefault="00A856FD" w14:paraId="1337DA3E" w14:textId="0D80968F">
            <w:pPr>
              <w:jc w:val="center"/>
              <w:rPr>
                <w:sz w:val="20"/>
                <w:szCs w:val="20"/>
              </w:rPr>
            </w:pPr>
            <w:r w:rsidRPr="00607779">
              <w:rPr>
                <w:sz w:val="20"/>
                <w:szCs w:val="20"/>
              </w:rPr>
              <w:t>Not at all Confident in my Skills</w:t>
            </w:r>
          </w:p>
        </w:tc>
        <w:tc>
          <w:tcPr>
            <w:tcW w:w="615" w:type="pct"/>
            <w:shd w:val="clear" w:color="auto" w:fill="BFBFBF" w:themeFill="background1" w:themeFillShade="BF"/>
            <w:vAlign w:val="center"/>
          </w:tcPr>
          <w:p w:rsidRPr="00607779" w:rsidR="00A856FD" w:rsidP="00A856FD" w:rsidRDefault="00A856FD" w14:paraId="60BC49C6" w14:textId="77777777">
            <w:pPr>
              <w:jc w:val="center"/>
              <w:rPr>
                <w:sz w:val="20"/>
                <w:szCs w:val="20"/>
              </w:rPr>
            </w:pPr>
            <w:r w:rsidRPr="00607779">
              <w:rPr>
                <w:sz w:val="20"/>
                <w:szCs w:val="20"/>
              </w:rPr>
              <w:t>A Little Confident in my Skills</w:t>
            </w:r>
          </w:p>
        </w:tc>
        <w:tc>
          <w:tcPr>
            <w:tcW w:w="615" w:type="pct"/>
            <w:shd w:val="clear" w:color="auto" w:fill="BFBFBF" w:themeFill="background1" w:themeFillShade="BF"/>
            <w:vAlign w:val="center"/>
          </w:tcPr>
          <w:p w:rsidRPr="00607779" w:rsidR="00A856FD" w:rsidP="00A856FD" w:rsidRDefault="00A856FD" w14:paraId="3267152F" w14:textId="77777777">
            <w:pPr>
              <w:jc w:val="center"/>
              <w:rPr>
                <w:sz w:val="20"/>
                <w:szCs w:val="20"/>
              </w:rPr>
            </w:pPr>
            <w:r w:rsidRPr="00607779">
              <w:rPr>
                <w:sz w:val="20"/>
                <w:szCs w:val="20"/>
              </w:rPr>
              <w:t>Moderately Confident in my Skills</w:t>
            </w:r>
          </w:p>
        </w:tc>
        <w:tc>
          <w:tcPr>
            <w:tcW w:w="615" w:type="pct"/>
            <w:shd w:val="clear" w:color="auto" w:fill="BFBFBF" w:themeFill="background1" w:themeFillShade="BF"/>
            <w:vAlign w:val="center"/>
          </w:tcPr>
          <w:p w:rsidRPr="00607779" w:rsidR="00A856FD" w:rsidP="00A856FD" w:rsidRDefault="00A856FD" w14:paraId="37A48743" w14:textId="77777777">
            <w:pPr>
              <w:jc w:val="center"/>
              <w:rPr>
                <w:sz w:val="20"/>
                <w:szCs w:val="20"/>
              </w:rPr>
            </w:pPr>
            <w:r w:rsidRPr="00607779">
              <w:rPr>
                <w:sz w:val="20"/>
                <w:szCs w:val="20"/>
              </w:rPr>
              <w:t>Confident in my Skills</w:t>
            </w:r>
          </w:p>
        </w:tc>
        <w:tc>
          <w:tcPr>
            <w:tcW w:w="615" w:type="pct"/>
            <w:shd w:val="clear" w:color="auto" w:fill="BFBFBF" w:themeFill="background1" w:themeFillShade="BF"/>
            <w:vAlign w:val="center"/>
          </w:tcPr>
          <w:p w:rsidRPr="00607779" w:rsidR="00A856FD" w:rsidP="00A856FD" w:rsidRDefault="00A856FD" w14:paraId="3DE5F15A" w14:textId="77777777">
            <w:pPr>
              <w:jc w:val="center"/>
              <w:rPr>
                <w:sz w:val="20"/>
                <w:szCs w:val="20"/>
              </w:rPr>
            </w:pPr>
            <w:r w:rsidRPr="00607779">
              <w:rPr>
                <w:sz w:val="20"/>
                <w:szCs w:val="20"/>
              </w:rPr>
              <w:t>Completely</w:t>
            </w:r>
            <w:r>
              <w:rPr>
                <w:sz w:val="20"/>
                <w:szCs w:val="20"/>
              </w:rPr>
              <w:t xml:space="preserve"> </w:t>
            </w:r>
            <w:r w:rsidRPr="00607779">
              <w:rPr>
                <w:sz w:val="20"/>
                <w:szCs w:val="20"/>
              </w:rPr>
              <w:t>Confident in my skills</w:t>
            </w:r>
          </w:p>
        </w:tc>
      </w:tr>
      <w:tr w:rsidRPr="00C34520" w:rsidR="002D6C65" w:rsidTr="00B0395A" w14:paraId="58FEC83B" w14:textId="77777777">
        <w:trPr>
          <w:trHeight w:val="538"/>
        </w:trPr>
        <w:tc>
          <w:tcPr>
            <w:tcW w:w="1615" w:type="pct"/>
          </w:tcPr>
          <w:p w:rsidRPr="00C34520" w:rsidR="00A856FD" w:rsidP="00A856FD" w:rsidRDefault="00FB489A" w14:paraId="083E4CD3" w14:textId="2CCA9D52">
            <w:pPr>
              <w:numPr>
                <w:ilvl w:val="0"/>
                <w:numId w:val="18"/>
              </w:numPr>
              <w:contextualSpacing/>
              <w:rPr>
                <w:bCs/>
              </w:rPr>
            </w:pPr>
            <w:r>
              <w:rPr>
                <w:bCs/>
              </w:rPr>
              <w:t>Facilitate school supports (special education and non-special education) for the patients in your clinic/practice.</w:t>
            </w:r>
          </w:p>
        </w:tc>
        <w:tc>
          <w:tcPr>
            <w:tcW w:w="308" w:type="pct"/>
            <w:vAlign w:val="center"/>
          </w:tcPr>
          <w:p w:rsidRPr="00C34520" w:rsidR="00A856FD" w:rsidP="00A856FD" w:rsidRDefault="00A856FD" w14:paraId="38E9F252" w14:textId="161D41E1">
            <w:pPr>
              <w:jc w:val="center"/>
            </w:pPr>
            <w:r>
              <w:t>0</w:t>
            </w:r>
          </w:p>
        </w:tc>
        <w:tc>
          <w:tcPr>
            <w:tcW w:w="615" w:type="pct"/>
            <w:vAlign w:val="center"/>
          </w:tcPr>
          <w:p w:rsidRPr="00C34520" w:rsidR="00A856FD" w:rsidP="00A856FD" w:rsidRDefault="00A856FD" w14:paraId="5915ED61" w14:textId="78D818E1">
            <w:pPr>
              <w:jc w:val="center"/>
            </w:pPr>
            <w:r w:rsidRPr="00C34520">
              <w:t>1</w:t>
            </w:r>
          </w:p>
        </w:tc>
        <w:tc>
          <w:tcPr>
            <w:tcW w:w="615" w:type="pct"/>
            <w:vAlign w:val="center"/>
          </w:tcPr>
          <w:p w:rsidRPr="00C34520" w:rsidR="00A856FD" w:rsidP="00A856FD" w:rsidRDefault="00A856FD" w14:paraId="39407AF4" w14:textId="77777777">
            <w:pPr>
              <w:jc w:val="center"/>
            </w:pPr>
            <w:r w:rsidRPr="00C34520">
              <w:t>2</w:t>
            </w:r>
          </w:p>
        </w:tc>
        <w:tc>
          <w:tcPr>
            <w:tcW w:w="615" w:type="pct"/>
            <w:vAlign w:val="center"/>
          </w:tcPr>
          <w:p w:rsidRPr="00C34520" w:rsidR="00A856FD" w:rsidP="00A856FD" w:rsidRDefault="00A856FD" w14:paraId="79B9BEE0" w14:textId="77777777">
            <w:pPr>
              <w:jc w:val="center"/>
            </w:pPr>
            <w:r w:rsidRPr="00C34520">
              <w:t>3</w:t>
            </w:r>
          </w:p>
        </w:tc>
        <w:tc>
          <w:tcPr>
            <w:tcW w:w="615" w:type="pct"/>
            <w:vAlign w:val="center"/>
          </w:tcPr>
          <w:p w:rsidRPr="00C34520" w:rsidR="00A856FD" w:rsidP="00A856FD" w:rsidRDefault="00A856FD" w14:paraId="65DC8837" w14:textId="77777777">
            <w:pPr>
              <w:jc w:val="center"/>
            </w:pPr>
            <w:r w:rsidRPr="00C34520">
              <w:t>4</w:t>
            </w:r>
          </w:p>
        </w:tc>
        <w:tc>
          <w:tcPr>
            <w:tcW w:w="615" w:type="pct"/>
            <w:vAlign w:val="center"/>
          </w:tcPr>
          <w:p w:rsidRPr="00C34520" w:rsidR="00A856FD" w:rsidP="00A856FD" w:rsidRDefault="00A856FD" w14:paraId="58629519" w14:textId="77777777">
            <w:pPr>
              <w:jc w:val="center"/>
            </w:pPr>
            <w:r w:rsidRPr="00C34520">
              <w:t>5</w:t>
            </w:r>
          </w:p>
        </w:tc>
      </w:tr>
      <w:tr w:rsidRPr="00C34520" w:rsidR="002D6C65" w:rsidTr="00B0395A" w14:paraId="04E74615" w14:textId="77777777">
        <w:trPr>
          <w:trHeight w:val="538"/>
        </w:trPr>
        <w:tc>
          <w:tcPr>
            <w:tcW w:w="1615" w:type="pct"/>
          </w:tcPr>
          <w:p w:rsidRPr="00C34520" w:rsidR="00A856FD" w:rsidP="00A856FD" w:rsidRDefault="00A856FD" w14:paraId="41546BB5" w14:textId="4D946831">
            <w:pPr>
              <w:numPr>
                <w:ilvl w:val="0"/>
                <w:numId w:val="18"/>
              </w:numPr>
              <w:contextualSpacing/>
              <w:rPr>
                <w:bCs/>
              </w:rPr>
            </w:pPr>
            <w:r w:rsidRPr="00C34520">
              <w:rPr>
                <w:bCs/>
              </w:rPr>
              <w:t xml:space="preserve">Identify </w:t>
            </w:r>
            <w:r w:rsidRPr="00FB489A" w:rsidR="00FB489A">
              <w:rPr>
                <w:bCs/>
              </w:rPr>
              <w:t>academic or behavior deficits that impede school functioning</w:t>
            </w:r>
            <w:r w:rsidR="00FB489A">
              <w:rPr>
                <w:bCs/>
              </w:rPr>
              <w:t>.</w:t>
            </w:r>
          </w:p>
        </w:tc>
        <w:tc>
          <w:tcPr>
            <w:tcW w:w="308" w:type="pct"/>
            <w:vAlign w:val="center"/>
          </w:tcPr>
          <w:p w:rsidRPr="00C34520" w:rsidR="00A856FD" w:rsidP="00A856FD" w:rsidRDefault="00A856FD" w14:paraId="241987EE" w14:textId="7B7501B1">
            <w:pPr>
              <w:jc w:val="center"/>
            </w:pPr>
            <w:r>
              <w:t>0</w:t>
            </w:r>
          </w:p>
        </w:tc>
        <w:tc>
          <w:tcPr>
            <w:tcW w:w="615" w:type="pct"/>
            <w:vAlign w:val="center"/>
          </w:tcPr>
          <w:p w:rsidRPr="00C34520" w:rsidR="00A856FD" w:rsidP="00A856FD" w:rsidRDefault="00A856FD" w14:paraId="5EB4C449" w14:textId="3E7119D1">
            <w:pPr>
              <w:jc w:val="center"/>
            </w:pPr>
            <w:r w:rsidRPr="00C34520">
              <w:t>1</w:t>
            </w:r>
          </w:p>
        </w:tc>
        <w:tc>
          <w:tcPr>
            <w:tcW w:w="615" w:type="pct"/>
            <w:vAlign w:val="center"/>
          </w:tcPr>
          <w:p w:rsidRPr="00C34520" w:rsidR="00A856FD" w:rsidP="00A856FD" w:rsidRDefault="00A856FD" w14:paraId="57DB13F0" w14:textId="77777777">
            <w:pPr>
              <w:jc w:val="center"/>
            </w:pPr>
            <w:r w:rsidRPr="00C34520">
              <w:t>2</w:t>
            </w:r>
          </w:p>
        </w:tc>
        <w:tc>
          <w:tcPr>
            <w:tcW w:w="615" w:type="pct"/>
            <w:vAlign w:val="center"/>
          </w:tcPr>
          <w:p w:rsidRPr="00C34520" w:rsidR="00A856FD" w:rsidP="00A856FD" w:rsidRDefault="00A856FD" w14:paraId="0A98BBDA" w14:textId="77777777">
            <w:pPr>
              <w:jc w:val="center"/>
            </w:pPr>
            <w:r w:rsidRPr="00C34520">
              <w:t>3</w:t>
            </w:r>
          </w:p>
        </w:tc>
        <w:tc>
          <w:tcPr>
            <w:tcW w:w="615" w:type="pct"/>
            <w:vAlign w:val="center"/>
          </w:tcPr>
          <w:p w:rsidRPr="00C34520" w:rsidR="00A856FD" w:rsidP="00A856FD" w:rsidRDefault="00A856FD" w14:paraId="206B4F9F" w14:textId="77777777">
            <w:pPr>
              <w:jc w:val="center"/>
            </w:pPr>
            <w:r w:rsidRPr="00C34520">
              <w:t>4</w:t>
            </w:r>
          </w:p>
        </w:tc>
        <w:tc>
          <w:tcPr>
            <w:tcW w:w="615" w:type="pct"/>
            <w:vAlign w:val="center"/>
          </w:tcPr>
          <w:p w:rsidRPr="00C34520" w:rsidR="00A856FD" w:rsidP="00A856FD" w:rsidRDefault="00A856FD" w14:paraId="4FDA4DCB" w14:textId="77777777">
            <w:pPr>
              <w:jc w:val="center"/>
            </w:pPr>
            <w:r w:rsidRPr="00C34520">
              <w:t>5</w:t>
            </w:r>
          </w:p>
        </w:tc>
      </w:tr>
      <w:tr w:rsidRPr="00C34520" w:rsidR="002D6C65" w:rsidTr="00B0395A" w14:paraId="2EA16FC9" w14:textId="77777777">
        <w:trPr>
          <w:trHeight w:val="538"/>
        </w:trPr>
        <w:tc>
          <w:tcPr>
            <w:tcW w:w="1615" w:type="pct"/>
          </w:tcPr>
          <w:p w:rsidRPr="00C34520" w:rsidR="00A856FD" w:rsidP="00A856FD" w:rsidRDefault="00FB489A" w14:paraId="3778453B" w14:textId="4CCAF231">
            <w:pPr>
              <w:numPr>
                <w:ilvl w:val="0"/>
                <w:numId w:val="18"/>
              </w:numPr>
              <w:contextualSpacing/>
              <w:rPr>
                <w:bCs/>
              </w:rPr>
            </w:pPr>
            <w:r>
              <w:rPr>
                <w:bCs/>
              </w:rPr>
              <w:t>Apply the eligibility categories for special education services for children with prenatal alcohol exposure and</w:t>
            </w:r>
            <w:r w:rsidR="00EC6E81">
              <w:rPr>
                <w:bCs/>
              </w:rPr>
              <w:t>/</w:t>
            </w:r>
            <w:r>
              <w:rPr>
                <w:bCs/>
              </w:rPr>
              <w:t xml:space="preserve">or a </w:t>
            </w:r>
            <w:proofErr w:type="spellStart"/>
            <w:r w:rsidR="00EC6E81">
              <w:rPr>
                <w:bCs/>
              </w:rPr>
              <w:t>FASDs</w:t>
            </w:r>
            <w:proofErr w:type="spellEnd"/>
            <w:r w:rsidR="00EC6E81">
              <w:rPr>
                <w:bCs/>
              </w:rPr>
              <w:t xml:space="preserve"> </w:t>
            </w:r>
            <w:r>
              <w:rPr>
                <w:bCs/>
              </w:rPr>
              <w:t>diagnosis</w:t>
            </w:r>
            <w:r w:rsidR="00EC6E81">
              <w:rPr>
                <w:bCs/>
              </w:rPr>
              <w:t xml:space="preserve">. </w:t>
            </w:r>
          </w:p>
        </w:tc>
        <w:tc>
          <w:tcPr>
            <w:tcW w:w="308" w:type="pct"/>
            <w:vAlign w:val="center"/>
          </w:tcPr>
          <w:p w:rsidRPr="00C34520" w:rsidR="00A856FD" w:rsidP="00A856FD" w:rsidRDefault="00A856FD" w14:paraId="150433D2" w14:textId="52CEE2E7">
            <w:pPr>
              <w:jc w:val="center"/>
            </w:pPr>
            <w:r>
              <w:t>0</w:t>
            </w:r>
          </w:p>
        </w:tc>
        <w:tc>
          <w:tcPr>
            <w:tcW w:w="615" w:type="pct"/>
            <w:vAlign w:val="center"/>
          </w:tcPr>
          <w:p w:rsidRPr="00C34520" w:rsidR="00A856FD" w:rsidP="00A856FD" w:rsidRDefault="00A856FD" w14:paraId="1C04CBB7" w14:textId="35E2107D">
            <w:pPr>
              <w:jc w:val="center"/>
            </w:pPr>
            <w:r w:rsidRPr="00C34520">
              <w:t>1</w:t>
            </w:r>
          </w:p>
        </w:tc>
        <w:tc>
          <w:tcPr>
            <w:tcW w:w="615" w:type="pct"/>
            <w:vAlign w:val="center"/>
          </w:tcPr>
          <w:p w:rsidRPr="00C34520" w:rsidR="00A856FD" w:rsidP="00A856FD" w:rsidRDefault="00A856FD" w14:paraId="7F07F8CE" w14:textId="77777777">
            <w:pPr>
              <w:jc w:val="center"/>
            </w:pPr>
            <w:r w:rsidRPr="00C34520">
              <w:t>2</w:t>
            </w:r>
          </w:p>
        </w:tc>
        <w:tc>
          <w:tcPr>
            <w:tcW w:w="615" w:type="pct"/>
            <w:vAlign w:val="center"/>
          </w:tcPr>
          <w:p w:rsidRPr="00C34520" w:rsidR="00A856FD" w:rsidP="00A856FD" w:rsidRDefault="00A856FD" w14:paraId="6FE0E20E" w14:textId="77777777">
            <w:pPr>
              <w:jc w:val="center"/>
            </w:pPr>
            <w:r w:rsidRPr="00C34520">
              <w:t>3</w:t>
            </w:r>
          </w:p>
        </w:tc>
        <w:tc>
          <w:tcPr>
            <w:tcW w:w="615" w:type="pct"/>
            <w:vAlign w:val="center"/>
          </w:tcPr>
          <w:p w:rsidRPr="00C34520" w:rsidR="00A856FD" w:rsidP="00A856FD" w:rsidRDefault="00A856FD" w14:paraId="214D3098" w14:textId="77777777">
            <w:pPr>
              <w:jc w:val="center"/>
            </w:pPr>
            <w:r w:rsidRPr="00C34520">
              <w:t>4</w:t>
            </w:r>
          </w:p>
        </w:tc>
        <w:tc>
          <w:tcPr>
            <w:tcW w:w="615" w:type="pct"/>
            <w:vAlign w:val="center"/>
          </w:tcPr>
          <w:p w:rsidRPr="00C34520" w:rsidR="00A856FD" w:rsidP="00A856FD" w:rsidRDefault="00A856FD" w14:paraId="294DF449" w14:textId="77777777">
            <w:pPr>
              <w:jc w:val="center"/>
            </w:pPr>
            <w:r w:rsidRPr="00C34520">
              <w:t>5</w:t>
            </w:r>
          </w:p>
        </w:tc>
      </w:tr>
    </w:tbl>
    <w:p w:rsidR="00AF1F6D" w:rsidP="00550282" w:rsidRDefault="00AF1F6D" w14:paraId="024A2EA4" w14:textId="77777777">
      <w:pPr>
        <w:rPr>
          <w:rFonts w:eastAsia="Times New Roman" w:cs="Arial"/>
          <w:bCs/>
        </w:rPr>
      </w:pPr>
    </w:p>
    <w:p w:rsidR="00C64218" w:rsidP="00550282" w:rsidRDefault="00C64218" w14:paraId="014B3627" w14:textId="77777777">
      <w:pPr>
        <w:rPr>
          <w:rFonts w:eastAsia="Times New Roman" w:cs="Arial"/>
          <w:bCs/>
        </w:rPr>
      </w:pPr>
    </w:p>
    <w:p w:rsidR="007353E2" w:rsidP="00550282" w:rsidRDefault="000441F7" w14:paraId="42BBAB1B" w14:textId="5C0F9FA5">
      <w:pPr>
        <w:rPr>
          <w:sz w:val="18"/>
          <w:szCs w:val="18"/>
        </w:rPr>
      </w:pPr>
      <w:r>
        <w:t>1</w:t>
      </w:r>
      <w:r w:rsidR="00EC6E81">
        <w:t>2</w:t>
      </w:r>
      <w:r w:rsidR="00550282">
        <w:t xml:space="preserve">. </w:t>
      </w:r>
      <w:r w:rsidRPr="003F5370" w:rsidR="00110667">
        <w:t xml:space="preserve">During the past six months, did you </w:t>
      </w:r>
      <w:r w:rsidR="00EC6E81">
        <w:t xml:space="preserve">write a letter of medical necessity for </w:t>
      </w:r>
      <w:r w:rsidRPr="003F5370" w:rsidR="00110667">
        <w:t xml:space="preserve">any children with </w:t>
      </w:r>
      <w:r w:rsidR="00F65773">
        <w:t>fetal alcohol syndrome</w:t>
      </w:r>
      <w:r w:rsidR="00941188">
        <w:t xml:space="preserve"> (FAS)</w:t>
      </w:r>
      <w:r w:rsidR="00F65773">
        <w:t xml:space="preserve"> or </w:t>
      </w:r>
      <w:r w:rsidRPr="003F5370" w:rsidR="00110667">
        <w:t xml:space="preserve">one of the </w:t>
      </w:r>
      <w:r w:rsidR="00F65773">
        <w:t>f</w:t>
      </w:r>
      <w:r w:rsidRPr="003F5370" w:rsidR="00110667">
        <w:t xml:space="preserve">etal </w:t>
      </w:r>
      <w:r w:rsidR="00F65773">
        <w:t>a</w:t>
      </w:r>
      <w:r w:rsidRPr="003F5370" w:rsidR="00110667">
        <w:t xml:space="preserve">lcohol </w:t>
      </w:r>
      <w:r w:rsidR="00F65773">
        <w:t>s</w:t>
      </w:r>
      <w:r w:rsidRPr="003F5370" w:rsidR="00110667">
        <w:t xml:space="preserve">pectrum </w:t>
      </w:r>
      <w:r w:rsidR="00F65773">
        <w:t>d</w:t>
      </w:r>
      <w:r w:rsidRPr="003F5370" w:rsidR="00110667">
        <w:t>isorders (</w:t>
      </w:r>
      <w:proofErr w:type="spellStart"/>
      <w:r w:rsidRPr="003F5370" w:rsidR="00110667">
        <w:t>FASDs</w:t>
      </w:r>
      <w:proofErr w:type="spellEnd"/>
      <w:r w:rsidRPr="003F5370" w:rsidR="00110667">
        <w:t xml:space="preserve">)? </w:t>
      </w:r>
      <w:r w:rsidRPr="003F5370" w:rsidR="00110667">
        <w:br/>
      </w:r>
      <w:sdt>
        <w:sdtPr>
          <w:rPr>
            <w:rFonts w:ascii="MS Gothic" w:hAnsi="MS Gothic" w:eastAsia="MS Gothic"/>
          </w:rPr>
          <w:id w:val="149484497"/>
        </w:sdtPr>
        <w:sdtEndPr/>
        <w:sdtContent>
          <w:r w:rsidRPr="00550282" w:rsidR="00DF58F2">
            <w:rPr>
              <w:rFonts w:ascii="MS Gothic" w:hAnsi="MS Gothic" w:eastAsia="MS Gothic"/>
            </w:rPr>
            <w:tab/>
          </w:r>
          <w:r w:rsidRPr="00550282" w:rsidR="00A94940">
            <w:rPr>
              <w:rFonts w:hint="eastAsia" w:ascii="MS Gothic" w:hAnsi="MS Gothic" w:eastAsia="MS Gothic"/>
            </w:rPr>
            <w:t>☐</w:t>
          </w:r>
        </w:sdtContent>
      </w:sdt>
      <w:r w:rsidRPr="003F5370" w:rsidR="00110667">
        <w:t xml:space="preserve"> </w:t>
      </w:r>
      <w:r w:rsidR="007353E2">
        <w:t>N/A</w:t>
      </w:r>
      <w:r w:rsidRPr="003F5370" w:rsidR="00110667">
        <w:t xml:space="preserve"> </w:t>
      </w:r>
      <w:r w:rsidRPr="003F5370" w:rsidR="00110667">
        <w:tab/>
      </w:r>
      <w:r w:rsidRPr="00DB6FD8" w:rsidR="00DB6FD8">
        <w:rPr>
          <w:sz w:val="18"/>
          <w:szCs w:val="18"/>
        </w:rPr>
        <w:t>[</w:t>
      </w:r>
      <w:r w:rsidR="007353E2">
        <w:rPr>
          <w:sz w:val="18"/>
          <w:szCs w:val="18"/>
        </w:rPr>
        <w:t>0</w:t>
      </w:r>
      <w:r w:rsidRPr="00DB6FD8" w:rsidR="00DB6FD8">
        <w:rPr>
          <w:sz w:val="18"/>
          <w:szCs w:val="18"/>
        </w:rPr>
        <w:t>]</w:t>
      </w:r>
      <w:r w:rsidR="00DB6FD8">
        <w:rPr>
          <w:sz w:val="18"/>
          <w:szCs w:val="18"/>
        </w:rPr>
        <w:t xml:space="preserve">              </w:t>
      </w:r>
      <w:sdt>
        <w:sdtPr>
          <w:rPr>
            <w:rFonts w:ascii="MS Gothic" w:hAnsi="MS Gothic" w:eastAsia="MS Gothic"/>
          </w:rPr>
          <w:id w:val="-5448259"/>
        </w:sdtPr>
        <w:sdtEndPr/>
        <w:sdtContent>
          <w:sdt>
            <w:sdtPr>
              <w:rPr>
                <w:rFonts w:ascii="MS Gothic" w:hAnsi="MS Gothic" w:eastAsia="MS Gothic"/>
              </w:rPr>
              <w:id w:val="-92395846"/>
            </w:sdtPr>
            <w:sdtEndPr/>
            <w:sdtContent>
              <w:r w:rsidRPr="00550282" w:rsidR="007353E2">
                <w:rPr>
                  <w:rFonts w:hint="eastAsia" w:ascii="MS Gothic" w:hAnsi="MS Gothic" w:eastAsia="MS Gothic"/>
                </w:rPr>
                <w:t>☐</w:t>
              </w:r>
            </w:sdtContent>
          </w:sdt>
          <w:r w:rsidRPr="003F5370" w:rsidR="007353E2">
            <w:t xml:space="preserve"> Yes </w:t>
          </w:r>
          <w:r w:rsidRPr="003F5370" w:rsidR="007353E2">
            <w:tab/>
          </w:r>
          <w:r w:rsidRPr="00DB6FD8" w:rsidR="007353E2">
            <w:rPr>
              <w:sz w:val="18"/>
              <w:szCs w:val="18"/>
            </w:rPr>
            <w:t>[1]</w:t>
          </w:r>
          <w:r w:rsidR="007353E2">
            <w:rPr>
              <w:sz w:val="18"/>
              <w:szCs w:val="18"/>
            </w:rPr>
            <w:t xml:space="preserve">              </w:t>
          </w:r>
          <w:r w:rsidRPr="00550282" w:rsidR="00110667">
            <w:rPr>
              <w:rFonts w:hint="eastAsia" w:ascii="MS Gothic" w:hAnsi="MS Gothic" w:eastAsia="MS Gothic"/>
            </w:rPr>
            <w:t>☐</w:t>
          </w:r>
        </w:sdtContent>
      </w:sdt>
      <w:r w:rsidRPr="003F5370" w:rsidR="00110667">
        <w:t xml:space="preserve"> No</w:t>
      </w:r>
      <w:r w:rsidR="00DB6FD8">
        <w:t xml:space="preserve"> </w:t>
      </w:r>
      <w:r w:rsidRPr="00DB6FD8" w:rsidR="00DB6FD8">
        <w:rPr>
          <w:sz w:val="18"/>
          <w:szCs w:val="18"/>
        </w:rPr>
        <w:t>[2]</w:t>
      </w:r>
    </w:p>
    <w:p w:rsidRPr="00C75BA4" w:rsidR="00607779" w:rsidP="00EC6E81" w:rsidRDefault="00607779" w14:paraId="62687960" w14:textId="77777777"/>
    <w:p w:rsidR="0021491B" w:rsidP="00550282" w:rsidRDefault="0021491B" w14:paraId="5D054F89" w14:textId="77777777">
      <w:pPr>
        <w:shd w:val="clear" w:color="auto" w:fill="9CC2E5" w:themeFill="accent1" w:themeFillTint="99"/>
        <w:rPr>
          <w:b/>
        </w:rPr>
      </w:pPr>
      <w:r>
        <w:rPr>
          <w:b/>
        </w:rPr>
        <w:t>GENERAL</w:t>
      </w:r>
      <w:r w:rsidRPr="00110667">
        <w:rPr>
          <w:b/>
        </w:rPr>
        <w:t xml:space="preserve"> </w:t>
      </w:r>
    </w:p>
    <w:p w:rsidR="0021491B" w:rsidP="0021491B" w:rsidRDefault="0021491B" w14:paraId="2FC917AF" w14:textId="57368D9D">
      <w:pPr>
        <w:pStyle w:val="ListParagraph"/>
      </w:pPr>
    </w:p>
    <w:p w:rsidRPr="00131FC0" w:rsidR="0021491B" w:rsidP="000441F7" w:rsidRDefault="000441F7" w14:paraId="509E510A" w14:textId="7D52A7F0">
      <w:r>
        <w:t>1</w:t>
      </w:r>
      <w:r w:rsidR="00EC6E81">
        <w:t>3</w:t>
      </w:r>
      <w:r>
        <w:t xml:space="preserve">. </w:t>
      </w:r>
      <w:r w:rsidR="00B317AE">
        <w:t>Please feel free to comment on your response to any of the question</w:t>
      </w:r>
      <w:r w:rsidR="00EA7D3A">
        <w:t>s</w:t>
      </w:r>
      <w:r w:rsidR="00B317AE">
        <w:t xml:space="preserve"> in this survey.</w:t>
      </w:r>
      <w:r w:rsidR="0078349D">
        <w:br/>
      </w:r>
      <w:sdt>
        <w:sdtPr>
          <w:rPr>
            <w:rFonts w:ascii="MS Gothic" w:eastAsia="MS Gothic"/>
          </w:rPr>
          <w:id w:val="-71047861"/>
          <w:showingPlcHdr/>
        </w:sdtPr>
        <w:sdtEndPr/>
        <w:sdtContent>
          <w:r w:rsidRPr="000441F7" w:rsidR="0021697E">
            <w:rPr>
              <w:rFonts w:ascii="MS Gothic" w:eastAsia="MS Gothic"/>
            </w:rPr>
            <w:t xml:space="preserve">     </w:t>
          </w:r>
        </w:sdtContent>
      </w:sdt>
    </w:p>
    <w:p w:rsidR="00172E36" w:rsidRDefault="00172E36" w14:paraId="51651E5E" w14:textId="048F328E">
      <w:pPr>
        <w:rPr>
          <w:i/>
        </w:rPr>
      </w:pPr>
    </w:p>
    <w:p w:rsidR="00AE219B" w:rsidP="001D7DEA" w:rsidRDefault="00AE219B" w14:paraId="1A669AFB" w14:textId="08D03776">
      <w:pPr>
        <w:rPr>
          <w:i/>
        </w:rPr>
      </w:pPr>
    </w:p>
    <w:p w:rsidR="001D7DEA" w:rsidP="001D7DEA" w:rsidRDefault="001D7DEA" w14:paraId="29578222" w14:textId="1D280D8C">
      <w:pPr>
        <w:rPr>
          <w:i/>
        </w:rPr>
      </w:pPr>
    </w:p>
    <w:p w:rsidR="001D7DEA" w:rsidP="001D7DEA" w:rsidRDefault="001D7DEA" w14:paraId="249C7A5E" w14:textId="220F3F11">
      <w:pPr>
        <w:rPr>
          <w:i/>
        </w:rPr>
      </w:pPr>
    </w:p>
    <w:p w:rsidR="001D7DEA" w:rsidP="001D7DEA" w:rsidRDefault="001D7DEA" w14:paraId="2AEDF5A3" w14:textId="77777777">
      <w:pPr>
        <w:rPr>
          <w:i/>
        </w:rPr>
      </w:pPr>
    </w:p>
    <w:p w:rsidR="00AE219B" w:rsidRDefault="00AE219B" w14:paraId="5690A7EA" w14:textId="77777777">
      <w:pPr>
        <w:ind w:left="360"/>
        <w:jc w:val="center"/>
        <w:rPr>
          <w:i/>
        </w:rPr>
      </w:pPr>
    </w:p>
    <w:p w:rsidR="00AE219B" w:rsidRDefault="00AE219B" w14:paraId="78908510" w14:textId="77777777">
      <w:pPr>
        <w:ind w:left="360"/>
        <w:jc w:val="center"/>
        <w:rPr>
          <w:i/>
        </w:rPr>
      </w:pPr>
    </w:p>
    <w:p w:rsidRPr="004674D4" w:rsidR="004674D4" w:rsidRDefault="00C75BA4" w14:paraId="7569C716" w14:textId="0686B313">
      <w:pPr>
        <w:ind w:left="360"/>
        <w:jc w:val="center"/>
        <w:rPr>
          <w:i/>
        </w:rPr>
      </w:pPr>
      <w:r>
        <w:rPr>
          <w:i/>
        </w:rPr>
        <w:t>T</w:t>
      </w:r>
      <w:r w:rsidRPr="004674D4" w:rsidR="00360B23">
        <w:rPr>
          <w:i/>
        </w:rPr>
        <w:t>hank you for taking the time to answer these questions!</w:t>
      </w:r>
    </w:p>
    <w:sectPr w:rsidRPr="004674D4" w:rsidR="004674D4" w:rsidSect="00AF351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2C676A" w14:textId="77777777" w:rsidR="00E317E7" w:rsidRDefault="00E317E7" w:rsidP="00C74F80">
      <w:r>
        <w:separator/>
      </w:r>
    </w:p>
  </w:endnote>
  <w:endnote w:type="continuationSeparator" w:id="0">
    <w:p w14:paraId="25D56AFD" w14:textId="77777777" w:rsidR="00E317E7" w:rsidRDefault="00E317E7" w:rsidP="00C74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E9DF8" w14:textId="77777777" w:rsidR="00220A87" w:rsidRDefault="00220A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23163114"/>
      <w:docPartObj>
        <w:docPartGallery w:val="Page Numbers (Bottom of Page)"/>
        <w:docPartUnique/>
      </w:docPartObj>
    </w:sdtPr>
    <w:sdtEndPr>
      <w:rPr>
        <w:noProof/>
      </w:rPr>
    </w:sdtEndPr>
    <w:sdtContent>
      <w:p w14:paraId="3C2DC295" w14:textId="77777777" w:rsidR="00C74F80" w:rsidRDefault="00C74F80">
        <w:pPr>
          <w:pStyle w:val="Footer"/>
          <w:jc w:val="center"/>
        </w:pPr>
        <w:r>
          <w:fldChar w:fldCharType="begin"/>
        </w:r>
        <w:r>
          <w:instrText xml:space="preserve"> PAGE   \* MERGEFORMAT </w:instrText>
        </w:r>
        <w:r>
          <w:fldChar w:fldCharType="separate"/>
        </w:r>
        <w:r w:rsidR="00161F1E">
          <w:rPr>
            <w:noProof/>
          </w:rPr>
          <w:t>3</w:t>
        </w:r>
        <w:r>
          <w:rPr>
            <w:noProof/>
          </w:rPr>
          <w:fldChar w:fldCharType="end"/>
        </w:r>
      </w:p>
    </w:sdtContent>
  </w:sdt>
  <w:p w14:paraId="428EB561" w14:textId="77777777" w:rsidR="00C74F80" w:rsidRDefault="00C74F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A97F1" w14:textId="77777777" w:rsidR="00220A87" w:rsidRDefault="00220A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CE5706" w14:textId="77777777" w:rsidR="00E317E7" w:rsidRDefault="00E317E7" w:rsidP="00C74F80">
      <w:r>
        <w:separator/>
      </w:r>
    </w:p>
  </w:footnote>
  <w:footnote w:type="continuationSeparator" w:id="0">
    <w:p w14:paraId="0BD576FF" w14:textId="77777777" w:rsidR="00E317E7" w:rsidRDefault="00E317E7" w:rsidP="00C74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374BC" w14:textId="77777777" w:rsidR="00220A87" w:rsidRDefault="00220A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eastAsiaTheme="majorEastAsia" w:hAnsiTheme="majorHAnsi" w:cstheme="majorBidi"/>
        <w:sz w:val="32"/>
        <w:szCs w:val="32"/>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14:paraId="26A80BFB" w14:textId="7B430D78" w:rsidR="00EB2251" w:rsidRDefault="00937485" w:rsidP="00937485">
        <w:pPr>
          <w:pStyle w:val="Header"/>
          <w:pBdr>
            <w:bottom w:val="thickThinSmallGap" w:sz="24" w:space="1" w:color="823B0B" w:themeColor="accent2" w:themeShade="7F"/>
          </w:pBdr>
          <w:jc w:val="center"/>
        </w:pPr>
        <w:r>
          <w:rPr>
            <w:rFonts w:asciiTheme="majorHAnsi" w:eastAsiaTheme="majorEastAsia" w:hAnsiTheme="majorHAnsi" w:cstheme="majorBidi"/>
            <w:sz w:val="32"/>
            <w:szCs w:val="32"/>
          </w:rPr>
          <w:t>Educational Care for Children Affected by Prenatal Alcohol Exposure</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6D1F4" w14:textId="77777777" w:rsidR="00220A87" w:rsidRDefault="00220A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1254D"/>
    <w:multiLevelType w:val="hybridMultilevel"/>
    <w:tmpl w:val="5B02F386"/>
    <w:lvl w:ilvl="0" w:tplc="5D142C9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43E0D"/>
    <w:multiLevelType w:val="hybridMultilevel"/>
    <w:tmpl w:val="ED6E1766"/>
    <w:lvl w:ilvl="0" w:tplc="2D987D9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D130A"/>
    <w:multiLevelType w:val="hybridMultilevel"/>
    <w:tmpl w:val="59E4F020"/>
    <w:lvl w:ilvl="0" w:tplc="F6F01352">
      <w:numFmt w:val="bullet"/>
      <w:lvlText w:val="□"/>
      <w:lvlJc w:val="left"/>
      <w:pPr>
        <w:ind w:left="720" w:hanging="360"/>
      </w:pPr>
      <w:rPr>
        <w:rFonts w:ascii="MS Gothic" w:eastAsia="MS Gothic" w:hAnsi="MS Gothic" w:cs="MS Gothic"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E02477"/>
    <w:multiLevelType w:val="hybridMultilevel"/>
    <w:tmpl w:val="53E4C9A2"/>
    <w:lvl w:ilvl="0" w:tplc="AED84944">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C0817"/>
    <w:multiLevelType w:val="hybridMultilevel"/>
    <w:tmpl w:val="1B1EC100"/>
    <w:lvl w:ilvl="0" w:tplc="B37C54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224702"/>
    <w:multiLevelType w:val="hybridMultilevel"/>
    <w:tmpl w:val="B3BCE566"/>
    <w:lvl w:ilvl="0" w:tplc="F6F01352">
      <w:numFmt w:val="bullet"/>
      <w:lvlText w:val="□"/>
      <w:lvlJc w:val="left"/>
      <w:pPr>
        <w:ind w:left="720" w:hanging="360"/>
      </w:pPr>
      <w:rPr>
        <w:rFonts w:ascii="MS Gothic" w:eastAsia="MS Gothic" w:hAnsi="MS Gothic" w:cs="MS Gothic"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7162D"/>
    <w:multiLevelType w:val="hybridMultilevel"/>
    <w:tmpl w:val="D876ADD4"/>
    <w:lvl w:ilvl="0" w:tplc="F6F01352">
      <w:numFmt w:val="bullet"/>
      <w:lvlText w:val="□"/>
      <w:lvlJc w:val="left"/>
      <w:pPr>
        <w:ind w:left="720" w:hanging="360"/>
      </w:pPr>
      <w:rPr>
        <w:rFonts w:ascii="MS Gothic" w:eastAsia="MS Gothic" w:hAnsi="MS Gothic" w:cs="MS Gothic"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BD53C1"/>
    <w:multiLevelType w:val="hybridMultilevel"/>
    <w:tmpl w:val="BFDC0E8A"/>
    <w:lvl w:ilvl="0" w:tplc="AAD4236C">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A400C9"/>
    <w:multiLevelType w:val="hybridMultilevel"/>
    <w:tmpl w:val="A7282A1A"/>
    <w:lvl w:ilvl="0" w:tplc="E33049B6">
      <w:start w:val="1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C15EED"/>
    <w:multiLevelType w:val="hybridMultilevel"/>
    <w:tmpl w:val="D4C406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F12DE8"/>
    <w:multiLevelType w:val="hybridMultilevel"/>
    <w:tmpl w:val="B40255EC"/>
    <w:lvl w:ilvl="0" w:tplc="DE7001F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5B63C6"/>
    <w:multiLevelType w:val="hybridMultilevel"/>
    <w:tmpl w:val="B48AA3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8354A3"/>
    <w:multiLevelType w:val="hybridMultilevel"/>
    <w:tmpl w:val="37C28EF2"/>
    <w:lvl w:ilvl="0" w:tplc="D1CE5C58">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44E464F"/>
    <w:multiLevelType w:val="hybridMultilevel"/>
    <w:tmpl w:val="D4F8BF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6021E19"/>
    <w:multiLevelType w:val="hybridMultilevel"/>
    <w:tmpl w:val="AFE8F66C"/>
    <w:lvl w:ilvl="0" w:tplc="F6F01352">
      <w:numFmt w:val="bullet"/>
      <w:lvlText w:val="□"/>
      <w:lvlJc w:val="left"/>
      <w:pPr>
        <w:ind w:left="720" w:hanging="360"/>
      </w:pPr>
      <w:rPr>
        <w:rFonts w:ascii="MS Gothic" w:eastAsia="MS Gothic" w:hAnsi="MS Gothic" w:cs="MS Gothic"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B13101"/>
    <w:multiLevelType w:val="hybridMultilevel"/>
    <w:tmpl w:val="1304F142"/>
    <w:lvl w:ilvl="0" w:tplc="C188294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6E4B73"/>
    <w:multiLevelType w:val="hybridMultilevel"/>
    <w:tmpl w:val="FF4241F6"/>
    <w:lvl w:ilvl="0" w:tplc="BFEC7796">
      <w:start w:val="1"/>
      <w:numFmt w:val="decimal"/>
      <w:lvlText w:val="%1."/>
      <w:lvlJc w:val="left"/>
      <w:pPr>
        <w:ind w:left="72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4B1E7948"/>
    <w:multiLevelType w:val="hybridMultilevel"/>
    <w:tmpl w:val="305204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3E60BC"/>
    <w:multiLevelType w:val="hybridMultilevel"/>
    <w:tmpl w:val="78608D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537F6C54"/>
    <w:multiLevelType w:val="hybridMultilevel"/>
    <w:tmpl w:val="280E1E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741DEB"/>
    <w:multiLevelType w:val="hybridMultilevel"/>
    <w:tmpl w:val="EB829366"/>
    <w:lvl w:ilvl="0" w:tplc="92462966">
      <w:start w:val="1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5B56F2"/>
    <w:multiLevelType w:val="hybridMultilevel"/>
    <w:tmpl w:val="423C7B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C253DE"/>
    <w:multiLevelType w:val="hybridMultilevel"/>
    <w:tmpl w:val="4C52411C"/>
    <w:lvl w:ilvl="0" w:tplc="4FAE1AC8">
      <w:start w:val="1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4BF47D7"/>
    <w:multiLevelType w:val="hybridMultilevel"/>
    <w:tmpl w:val="9D7C4B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2549D9"/>
    <w:multiLevelType w:val="hybridMultilevel"/>
    <w:tmpl w:val="B770F2EE"/>
    <w:lvl w:ilvl="0" w:tplc="F6F01352">
      <w:numFmt w:val="bullet"/>
      <w:lvlText w:val="□"/>
      <w:lvlJc w:val="left"/>
      <w:pPr>
        <w:ind w:left="720" w:hanging="360"/>
      </w:pPr>
      <w:rPr>
        <w:rFonts w:ascii="MS Gothic" w:eastAsia="MS Gothic" w:hAnsi="MS Gothic" w:cs="MS Gothic"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023C88"/>
    <w:multiLevelType w:val="hybridMultilevel"/>
    <w:tmpl w:val="BC8AA98C"/>
    <w:lvl w:ilvl="0" w:tplc="04090019">
      <w:start w:val="1"/>
      <w:numFmt w:val="lowerLetter"/>
      <w:lvlText w:val="%1."/>
      <w:lvlJc w:val="left"/>
      <w:pPr>
        <w:ind w:left="387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E1328E6"/>
    <w:multiLevelType w:val="hybridMultilevel"/>
    <w:tmpl w:val="80407C3E"/>
    <w:lvl w:ilvl="0" w:tplc="77BCC75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3A4F15"/>
    <w:multiLevelType w:val="hybridMultilevel"/>
    <w:tmpl w:val="3AC4E7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5F4D71"/>
    <w:multiLevelType w:val="hybridMultilevel"/>
    <w:tmpl w:val="4FFCD4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AD1E0A"/>
    <w:multiLevelType w:val="hybridMultilevel"/>
    <w:tmpl w:val="2F621A8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CF76F14"/>
    <w:multiLevelType w:val="hybridMultilevel"/>
    <w:tmpl w:val="3D5A1C42"/>
    <w:lvl w:ilvl="0" w:tplc="7384F56C">
      <w:start w:val="19"/>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9"/>
  </w:num>
  <w:num w:numId="3">
    <w:abstractNumId w:val="18"/>
  </w:num>
  <w:num w:numId="4">
    <w:abstractNumId w:val="13"/>
  </w:num>
  <w:num w:numId="5">
    <w:abstractNumId w:val="16"/>
  </w:num>
  <w:num w:numId="6">
    <w:abstractNumId w:val="21"/>
  </w:num>
  <w:num w:numId="7">
    <w:abstractNumId w:val="12"/>
  </w:num>
  <w:num w:numId="8">
    <w:abstractNumId w:val="7"/>
  </w:num>
  <w:num w:numId="9">
    <w:abstractNumId w:val="25"/>
  </w:num>
  <w:num w:numId="10">
    <w:abstractNumId w:val="22"/>
  </w:num>
  <w:num w:numId="11">
    <w:abstractNumId w:val="3"/>
  </w:num>
  <w:num w:numId="12">
    <w:abstractNumId w:val="20"/>
  </w:num>
  <w:num w:numId="13">
    <w:abstractNumId w:val="29"/>
  </w:num>
  <w:num w:numId="14">
    <w:abstractNumId w:val="10"/>
  </w:num>
  <w:num w:numId="15">
    <w:abstractNumId w:val="8"/>
  </w:num>
  <w:num w:numId="16">
    <w:abstractNumId w:val="4"/>
  </w:num>
  <w:num w:numId="17">
    <w:abstractNumId w:val="30"/>
  </w:num>
  <w:num w:numId="18">
    <w:abstractNumId w:val="0"/>
  </w:num>
  <w:num w:numId="19">
    <w:abstractNumId w:val="26"/>
  </w:num>
  <w:num w:numId="20">
    <w:abstractNumId w:val="19"/>
  </w:num>
  <w:num w:numId="21">
    <w:abstractNumId w:val="15"/>
  </w:num>
  <w:num w:numId="22">
    <w:abstractNumId w:val="23"/>
  </w:num>
  <w:num w:numId="23">
    <w:abstractNumId w:val="28"/>
  </w:num>
  <w:num w:numId="24">
    <w:abstractNumId w:val="1"/>
  </w:num>
  <w:num w:numId="25">
    <w:abstractNumId w:val="27"/>
  </w:num>
  <w:num w:numId="26">
    <w:abstractNumId w:val="17"/>
  </w:num>
  <w:num w:numId="27">
    <w:abstractNumId w:val="6"/>
  </w:num>
  <w:num w:numId="28">
    <w:abstractNumId w:val="2"/>
  </w:num>
  <w:num w:numId="29">
    <w:abstractNumId w:val="14"/>
  </w:num>
  <w:num w:numId="30">
    <w:abstractNumId w:val="5"/>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7AE"/>
    <w:rsid w:val="000064E3"/>
    <w:rsid w:val="00007CB3"/>
    <w:rsid w:val="000441F7"/>
    <w:rsid w:val="000569EF"/>
    <w:rsid w:val="00065379"/>
    <w:rsid w:val="00067368"/>
    <w:rsid w:val="000900EC"/>
    <w:rsid w:val="00090730"/>
    <w:rsid w:val="000955DA"/>
    <w:rsid w:val="0009621D"/>
    <w:rsid w:val="000C75F0"/>
    <w:rsid w:val="00106A89"/>
    <w:rsid w:val="00110667"/>
    <w:rsid w:val="00120D6E"/>
    <w:rsid w:val="00131FC0"/>
    <w:rsid w:val="00141D32"/>
    <w:rsid w:val="00146000"/>
    <w:rsid w:val="00150DBE"/>
    <w:rsid w:val="00151D8E"/>
    <w:rsid w:val="00161F1E"/>
    <w:rsid w:val="00162FAD"/>
    <w:rsid w:val="0016337F"/>
    <w:rsid w:val="00172E36"/>
    <w:rsid w:val="001742CE"/>
    <w:rsid w:val="001848C6"/>
    <w:rsid w:val="001D28EE"/>
    <w:rsid w:val="001D4668"/>
    <w:rsid w:val="001D5078"/>
    <w:rsid w:val="001D6EF7"/>
    <w:rsid w:val="001D7DEA"/>
    <w:rsid w:val="001F3BCD"/>
    <w:rsid w:val="002119AB"/>
    <w:rsid w:val="0021491B"/>
    <w:rsid w:val="0021697E"/>
    <w:rsid w:val="00220A87"/>
    <w:rsid w:val="002270A7"/>
    <w:rsid w:val="00240E8B"/>
    <w:rsid w:val="00245696"/>
    <w:rsid w:val="002502CF"/>
    <w:rsid w:val="00254514"/>
    <w:rsid w:val="002563C5"/>
    <w:rsid w:val="00266B4F"/>
    <w:rsid w:val="00281944"/>
    <w:rsid w:val="002C3C03"/>
    <w:rsid w:val="002D664A"/>
    <w:rsid w:val="002D6C65"/>
    <w:rsid w:val="002E7A08"/>
    <w:rsid w:val="002E7DD0"/>
    <w:rsid w:val="002F7F93"/>
    <w:rsid w:val="00310C3A"/>
    <w:rsid w:val="0031239B"/>
    <w:rsid w:val="00312807"/>
    <w:rsid w:val="00316B2B"/>
    <w:rsid w:val="00325C67"/>
    <w:rsid w:val="003322CF"/>
    <w:rsid w:val="0033384E"/>
    <w:rsid w:val="00337552"/>
    <w:rsid w:val="003427B8"/>
    <w:rsid w:val="00354705"/>
    <w:rsid w:val="00355D87"/>
    <w:rsid w:val="00360B23"/>
    <w:rsid w:val="00385448"/>
    <w:rsid w:val="0039313A"/>
    <w:rsid w:val="00394360"/>
    <w:rsid w:val="003A3085"/>
    <w:rsid w:val="003A3980"/>
    <w:rsid w:val="003A60FA"/>
    <w:rsid w:val="003C055C"/>
    <w:rsid w:val="003C32EC"/>
    <w:rsid w:val="003D5F0D"/>
    <w:rsid w:val="003D6C80"/>
    <w:rsid w:val="003D79E8"/>
    <w:rsid w:val="003F5370"/>
    <w:rsid w:val="003F7289"/>
    <w:rsid w:val="00405612"/>
    <w:rsid w:val="00424C18"/>
    <w:rsid w:val="00427D91"/>
    <w:rsid w:val="00435856"/>
    <w:rsid w:val="004445D9"/>
    <w:rsid w:val="00444BC0"/>
    <w:rsid w:val="004451CF"/>
    <w:rsid w:val="00447484"/>
    <w:rsid w:val="00464D88"/>
    <w:rsid w:val="004674D4"/>
    <w:rsid w:val="004811F2"/>
    <w:rsid w:val="004A74D4"/>
    <w:rsid w:val="004C6BAD"/>
    <w:rsid w:val="004C7633"/>
    <w:rsid w:val="004D204A"/>
    <w:rsid w:val="004E20DD"/>
    <w:rsid w:val="0050376B"/>
    <w:rsid w:val="00503EB5"/>
    <w:rsid w:val="005142CA"/>
    <w:rsid w:val="0052657A"/>
    <w:rsid w:val="00546340"/>
    <w:rsid w:val="00546657"/>
    <w:rsid w:val="005501C3"/>
    <w:rsid w:val="00550282"/>
    <w:rsid w:val="005611C2"/>
    <w:rsid w:val="005642BF"/>
    <w:rsid w:val="00564BCC"/>
    <w:rsid w:val="00565EF5"/>
    <w:rsid w:val="0056708D"/>
    <w:rsid w:val="005819B0"/>
    <w:rsid w:val="00593B7C"/>
    <w:rsid w:val="005A26E5"/>
    <w:rsid w:val="005A592A"/>
    <w:rsid w:val="005B4C1B"/>
    <w:rsid w:val="005D649F"/>
    <w:rsid w:val="005E0D46"/>
    <w:rsid w:val="005E5E36"/>
    <w:rsid w:val="005F27F6"/>
    <w:rsid w:val="005F355B"/>
    <w:rsid w:val="005F64B0"/>
    <w:rsid w:val="006037F0"/>
    <w:rsid w:val="00604D2F"/>
    <w:rsid w:val="00607779"/>
    <w:rsid w:val="00650833"/>
    <w:rsid w:val="00650967"/>
    <w:rsid w:val="00652570"/>
    <w:rsid w:val="0065390A"/>
    <w:rsid w:val="00654425"/>
    <w:rsid w:val="00654650"/>
    <w:rsid w:val="00654C68"/>
    <w:rsid w:val="00661B2B"/>
    <w:rsid w:val="00661E9B"/>
    <w:rsid w:val="00672E7E"/>
    <w:rsid w:val="006A2A78"/>
    <w:rsid w:val="006A4BA0"/>
    <w:rsid w:val="006C1027"/>
    <w:rsid w:val="006C651D"/>
    <w:rsid w:val="007254AF"/>
    <w:rsid w:val="007353E2"/>
    <w:rsid w:val="007471C5"/>
    <w:rsid w:val="007633F9"/>
    <w:rsid w:val="00770055"/>
    <w:rsid w:val="0078349D"/>
    <w:rsid w:val="007A0908"/>
    <w:rsid w:val="007B4A52"/>
    <w:rsid w:val="007C1CEE"/>
    <w:rsid w:val="007E7522"/>
    <w:rsid w:val="007F3D10"/>
    <w:rsid w:val="00806742"/>
    <w:rsid w:val="00816F2C"/>
    <w:rsid w:val="00827604"/>
    <w:rsid w:val="00832189"/>
    <w:rsid w:val="00835407"/>
    <w:rsid w:val="00845288"/>
    <w:rsid w:val="00877F65"/>
    <w:rsid w:val="00880E8E"/>
    <w:rsid w:val="008B02E8"/>
    <w:rsid w:val="008B27A4"/>
    <w:rsid w:val="008E07AD"/>
    <w:rsid w:val="00910712"/>
    <w:rsid w:val="00911C05"/>
    <w:rsid w:val="00933597"/>
    <w:rsid w:val="00937485"/>
    <w:rsid w:val="00941188"/>
    <w:rsid w:val="0094521D"/>
    <w:rsid w:val="00956428"/>
    <w:rsid w:val="0096630F"/>
    <w:rsid w:val="0097132F"/>
    <w:rsid w:val="0097346D"/>
    <w:rsid w:val="00973625"/>
    <w:rsid w:val="00975407"/>
    <w:rsid w:val="00977E3F"/>
    <w:rsid w:val="00985491"/>
    <w:rsid w:val="009B19AD"/>
    <w:rsid w:val="009C23CF"/>
    <w:rsid w:val="009D0D05"/>
    <w:rsid w:val="009F35C5"/>
    <w:rsid w:val="00A10ED3"/>
    <w:rsid w:val="00A50C2B"/>
    <w:rsid w:val="00A6406F"/>
    <w:rsid w:val="00A668FC"/>
    <w:rsid w:val="00A72431"/>
    <w:rsid w:val="00A856FD"/>
    <w:rsid w:val="00A9315F"/>
    <w:rsid w:val="00A94940"/>
    <w:rsid w:val="00AA042D"/>
    <w:rsid w:val="00AA220D"/>
    <w:rsid w:val="00AA3570"/>
    <w:rsid w:val="00AA4668"/>
    <w:rsid w:val="00AC69F2"/>
    <w:rsid w:val="00AE1A92"/>
    <w:rsid w:val="00AE219B"/>
    <w:rsid w:val="00AF1F6D"/>
    <w:rsid w:val="00AF351A"/>
    <w:rsid w:val="00AF39B9"/>
    <w:rsid w:val="00B0395A"/>
    <w:rsid w:val="00B1516A"/>
    <w:rsid w:val="00B317AE"/>
    <w:rsid w:val="00B33C62"/>
    <w:rsid w:val="00B34013"/>
    <w:rsid w:val="00B416E6"/>
    <w:rsid w:val="00B44899"/>
    <w:rsid w:val="00B60377"/>
    <w:rsid w:val="00B60DB7"/>
    <w:rsid w:val="00B82DB0"/>
    <w:rsid w:val="00B87CD3"/>
    <w:rsid w:val="00BA4638"/>
    <w:rsid w:val="00BA48E6"/>
    <w:rsid w:val="00BB4DB2"/>
    <w:rsid w:val="00BB556C"/>
    <w:rsid w:val="00BD1AD0"/>
    <w:rsid w:val="00C06215"/>
    <w:rsid w:val="00C14850"/>
    <w:rsid w:val="00C238F4"/>
    <w:rsid w:val="00C34520"/>
    <w:rsid w:val="00C42206"/>
    <w:rsid w:val="00C568B7"/>
    <w:rsid w:val="00C64218"/>
    <w:rsid w:val="00C74F80"/>
    <w:rsid w:val="00C75BA4"/>
    <w:rsid w:val="00C83FF3"/>
    <w:rsid w:val="00C95A7C"/>
    <w:rsid w:val="00CB2619"/>
    <w:rsid w:val="00CE7156"/>
    <w:rsid w:val="00D03883"/>
    <w:rsid w:val="00D03CD5"/>
    <w:rsid w:val="00D139C4"/>
    <w:rsid w:val="00D32F90"/>
    <w:rsid w:val="00D403D6"/>
    <w:rsid w:val="00D42AF2"/>
    <w:rsid w:val="00D45683"/>
    <w:rsid w:val="00D64770"/>
    <w:rsid w:val="00D66FDA"/>
    <w:rsid w:val="00DA01AA"/>
    <w:rsid w:val="00DA4A7F"/>
    <w:rsid w:val="00DA5971"/>
    <w:rsid w:val="00DB6FD8"/>
    <w:rsid w:val="00DC5486"/>
    <w:rsid w:val="00DE2C95"/>
    <w:rsid w:val="00DE319A"/>
    <w:rsid w:val="00DF58F2"/>
    <w:rsid w:val="00DF66F6"/>
    <w:rsid w:val="00E0299A"/>
    <w:rsid w:val="00E317E7"/>
    <w:rsid w:val="00E33F38"/>
    <w:rsid w:val="00E41255"/>
    <w:rsid w:val="00E62340"/>
    <w:rsid w:val="00E63554"/>
    <w:rsid w:val="00E65645"/>
    <w:rsid w:val="00E8154B"/>
    <w:rsid w:val="00E8632A"/>
    <w:rsid w:val="00E944A3"/>
    <w:rsid w:val="00EA014D"/>
    <w:rsid w:val="00EA2CE9"/>
    <w:rsid w:val="00EA5CD9"/>
    <w:rsid w:val="00EA7D3A"/>
    <w:rsid w:val="00EB2251"/>
    <w:rsid w:val="00EC6E81"/>
    <w:rsid w:val="00EC7313"/>
    <w:rsid w:val="00ED250A"/>
    <w:rsid w:val="00EE67B2"/>
    <w:rsid w:val="00F16F6C"/>
    <w:rsid w:val="00F22FF3"/>
    <w:rsid w:val="00F273C1"/>
    <w:rsid w:val="00F31A38"/>
    <w:rsid w:val="00F323C8"/>
    <w:rsid w:val="00F36AB7"/>
    <w:rsid w:val="00F65773"/>
    <w:rsid w:val="00F80280"/>
    <w:rsid w:val="00F82005"/>
    <w:rsid w:val="00F85342"/>
    <w:rsid w:val="00FB489A"/>
    <w:rsid w:val="00FB724B"/>
    <w:rsid w:val="00FB7C39"/>
    <w:rsid w:val="00FC3623"/>
    <w:rsid w:val="00FE511B"/>
    <w:rsid w:val="00FF2E0E"/>
    <w:rsid w:val="00FF6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49D59F"/>
  <w15:docId w15:val="{D5B7F20B-7C4C-4471-B941-4E12EE47A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7A0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7AE"/>
    <w:pPr>
      <w:ind w:left="720"/>
      <w:contextualSpacing/>
    </w:pPr>
  </w:style>
  <w:style w:type="character" w:customStyle="1" w:styleId="Heading1Char">
    <w:name w:val="Heading 1 Char"/>
    <w:basedOn w:val="DefaultParagraphFont"/>
    <w:link w:val="Heading1"/>
    <w:uiPriority w:val="9"/>
    <w:rsid w:val="002E7A08"/>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semiHidden/>
    <w:unhideWhenUsed/>
    <w:rsid w:val="00BB556C"/>
    <w:rPr>
      <w:sz w:val="16"/>
      <w:szCs w:val="16"/>
    </w:rPr>
  </w:style>
  <w:style w:type="paragraph" w:styleId="CommentText">
    <w:name w:val="annotation text"/>
    <w:basedOn w:val="Normal"/>
    <w:link w:val="CommentTextChar"/>
    <w:uiPriority w:val="99"/>
    <w:semiHidden/>
    <w:unhideWhenUsed/>
    <w:rsid w:val="00BB556C"/>
    <w:rPr>
      <w:sz w:val="20"/>
      <w:szCs w:val="20"/>
    </w:rPr>
  </w:style>
  <w:style w:type="character" w:customStyle="1" w:styleId="CommentTextChar">
    <w:name w:val="Comment Text Char"/>
    <w:basedOn w:val="DefaultParagraphFont"/>
    <w:link w:val="CommentText"/>
    <w:uiPriority w:val="99"/>
    <w:semiHidden/>
    <w:rsid w:val="00BB556C"/>
    <w:rPr>
      <w:sz w:val="20"/>
      <w:szCs w:val="20"/>
    </w:rPr>
  </w:style>
  <w:style w:type="paragraph" w:styleId="CommentSubject">
    <w:name w:val="annotation subject"/>
    <w:basedOn w:val="CommentText"/>
    <w:next w:val="CommentText"/>
    <w:link w:val="CommentSubjectChar"/>
    <w:uiPriority w:val="99"/>
    <w:semiHidden/>
    <w:unhideWhenUsed/>
    <w:rsid w:val="00BB556C"/>
    <w:rPr>
      <w:b/>
      <w:bCs/>
    </w:rPr>
  </w:style>
  <w:style w:type="character" w:customStyle="1" w:styleId="CommentSubjectChar">
    <w:name w:val="Comment Subject Char"/>
    <w:basedOn w:val="CommentTextChar"/>
    <w:link w:val="CommentSubject"/>
    <w:uiPriority w:val="99"/>
    <w:semiHidden/>
    <w:rsid w:val="00BB556C"/>
    <w:rPr>
      <w:b/>
      <w:bCs/>
      <w:sz w:val="20"/>
      <w:szCs w:val="20"/>
    </w:rPr>
  </w:style>
  <w:style w:type="paragraph" w:styleId="BalloonText">
    <w:name w:val="Balloon Text"/>
    <w:basedOn w:val="Normal"/>
    <w:link w:val="BalloonTextChar"/>
    <w:uiPriority w:val="99"/>
    <w:semiHidden/>
    <w:unhideWhenUsed/>
    <w:rsid w:val="00BB55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56C"/>
    <w:rPr>
      <w:rFonts w:ascii="Segoe UI" w:hAnsi="Segoe UI" w:cs="Segoe UI"/>
      <w:sz w:val="18"/>
      <w:szCs w:val="18"/>
    </w:rPr>
  </w:style>
  <w:style w:type="table" w:styleId="TableGrid">
    <w:name w:val="Table Grid"/>
    <w:basedOn w:val="TableNormal"/>
    <w:uiPriority w:val="39"/>
    <w:rsid w:val="007834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EC7313"/>
    <w:rPr>
      <w:rFonts w:ascii="Arial Narrow" w:eastAsia="Times New Roman" w:hAnsi="Arial Narrow" w:cs="Times New Roman"/>
      <w:b/>
      <w:bCs/>
      <w:sz w:val="24"/>
      <w:szCs w:val="24"/>
    </w:rPr>
  </w:style>
  <w:style w:type="character" w:customStyle="1" w:styleId="BodyTextChar">
    <w:name w:val="Body Text Char"/>
    <w:basedOn w:val="DefaultParagraphFont"/>
    <w:link w:val="BodyText"/>
    <w:uiPriority w:val="99"/>
    <w:rsid w:val="00EC7313"/>
    <w:rPr>
      <w:rFonts w:ascii="Arial Narrow" w:eastAsia="Times New Roman" w:hAnsi="Arial Narrow" w:cs="Times New Roman"/>
      <w:b/>
      <w:bCs/>
      <w:sz w:val="24"/>
      <w:szCs w:val="24"/>
    </w:rPr>
  </w:style>
  <w:style w:type="paragraph" w:styleId="Header">
    <w:name w:val="header"/>
    <w:basedOn w:val="Normal"/>
    <w:link w:val="HeaderChar"/>
    <w:uiPriority w:val="99"/>
    <w:unhideWhenUsed/>
    <w:rsid w:val="00C74F80"/>
    <w:pPr>
      <w:tabs>
        <w:tab w:val="center" w:pos="4680"/>
        <w:tab w:val="right" w:pos="9360"/>
      </w:tabs>
    </w:pPr>
  </w:style>
  <w:style w:type="character" w:customStyle="1" w:styleId="HeaderChar">
    <w:name w:val="Header Char"/>
    <w:basedOn w:val="DefaultParagraphFont"/>
    <w:link w:val="Header"/>
    <w:uiPriority w:val="99"/>
    <w:rsid w:val="00C74F80"/>
  </w:style>
  <w:style w:type="paragraph" w:styleId="Footer">
    <w:name w:val="footer"/>
    <w:basedOn w:val="Normal"/>
    <w:link w:val="FooterChar"/>
    <w:uiPriority w:val="99"/>
    <w:unhideWhenUsed/>
    <w:rsid w:val="00C74F80"/>
    <w:pPr>
      <w:tabs>
        <w:tab w:val="center" w:pos="4680"/>
        <w:tab w:val="right" w:pos="9360"/>
      </w:tabs>
    </w:pPr>
  </w:style>
  <w:style w:type="character" w:customStyle="1" w:styleId="FooterChar">
    <w:name w:val="Footer Char"/>
    <w:basedOn w:val="DefaultParagraphFont"/>
    <w:link w:val="Footer"/>
    <w:uiPriority w:val="99"/>
    <w:rsid w:val="00C74F80"/>
  </w:style>
  <w:style w:type="paragraph" w:styleId="PlainText">
    <w:name w:val="Plain Text"/>
    <w:basedOn w:val="Normal"/>
    <w:link w:val="PlainTextChar"/>
    <w:uiPriority w:val="99"/>
    <w:semiHidden/>
    <w:unhideWhenUsed/>
    <w:rsid w:val="003C32EC"/>
    <w:rPr>
      <w:rFonts w:ascii="Calibri" w:hAnsi="Calibri"/>
      <w:szCs w:val="21"/>
    </w:rPr>
  </w:style>
  <w:style w:type="character" w:customStyle="1" w:styleId="PlainTextChar">
    <w:name w:val="Plain Text Char"/>
    <w:basedOn w:val="DefaultParagraphFont"/>
    <w:link w:val="PlainText"/>
    <w:uiPriority w:val="99"/>
    <w:semiHidden/>
    <w:rsid w:val="003C32EC"/>
    <w:rPr>
      <w:rFonts w:ascii="Calibri" w:hAnsi="Calibri"/>
      <w:szCs w:val="21"/>
    </w:rPr>
  </w:style>
  <w:style w:type="character" w:styleId="Hyperlink">
    <w:name w:val="Hyperlink"/>
    <w:basedOn w:val="DefaultParagraphFont"/>
    <w:uiPriority w:val="99"/>
    <w:semiHidden/>
    <w:unhideWhenUsed/>
    <w:rsid w:val="003C32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560781">
      <w:bodyDiv w:val="1"/>
      <w:marLeft w:val="0"/>
      <w:marRight w:val="0"/>
      <w:marTop w:val="0"/>
      <w:marBottom w:val="0"/>
      <w:divBdr>
        <w:top w:val="none" w:sz="0" w:space="0" w:color="auto"/>
        <w:left w:val="none" w:sz="0" w:space="0" w:color="auto"/>
        <w:bottom w:val="none" w:sz="0" w:space="0" w:color="auto"/>
        <w:right w:val="none" w:sz="0" w:space="0" w:color="auto"/>
      </w:divBdr>
    </w:div>
    <w:div w:id="671372570">
      <w:bodyDiv w:val="1"/>
      <w:marLeft w:val="0"/>
      <w:marRight w:val="0"/>
      <w:marTop w:val="0"/>
      <w:marBottom w:val="0"/>
      <w:divBdr>
        <w:top w:val="none" w:sz="0" w:space="0" w:color="auto"/>
        <w:left w:val="none" w:sz="0" w:space="0" w:color="auto"/>
        <w:bottom w:val="none" w:sz="0" w:space="0" w:color="auto"/>
        <w:right w:val="none" w:sz="0" w:space="0" w:color="auto"/>
      </w:divBdr>
    </w:div>
    <w:div w:id="112133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EHDIC@aap.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1548</Words>
  <Characters>8824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Educational Care for Children Affected by 
Prenatal Alcohol Exposure</vt:lpstr>
    </vt:vector>
  </TitlesOfParts>
  <Company>UW Medical Foundation</Company>
  <LinksUpToDate>false</LinksUpToDate>
  <CharactersWithSpaces>10352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Educational Care for Children Affected by 
Prenatal Alcohol Exposure</dc:title>
  <dc:creator>Daskalov, Rachel</dc:creator>
  <cp:lastModifiedBy>Bertrand, Jacquelyn (CDC/DDNID/NCBDDD/DBDID)</cp:lastModifiedBy>
  <cp:revision>2</cp:revision>
  <cp:lastPrinted>2016-09-21T17:34:00Z</cp:lastPrinted>
  <dcterms:created xsi:type="dcterms:W3CDTF">2021-06-30T18:02:00Z</dcterms:created>
  <dcterms:modified xsi:type="dcterms:W3CDTF">2021-06-30T18:02:00Z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2021-02-11T15:24:10Z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6f37b069-1a06-4664-a930-dafd9951803f</vt:lpwstr>
  </property>
  <property fmtid="{D5CDD505-2E9C-101B-9397-08002B2CF9AE}" pid="8" name="MSIP_Label_7b94a7b8-f06c-4dfe-bdcc-9b548fd58c31_ContentBits">
    <vt:lpwstr>0</vt:lpwstr>
  </property>
</Properties>
</file>