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2CE" w:rsidP="00D60513" w:rsidRDefault="001E21AD" w14:paraId="48EDE249" w14:textId="682D34E7">
      <w:pPr>
        <w:pStyle w:val="DocumentTitle"/>
        <w:spacing w:before="0"/>
      </w:pPr>
      <w:r>
        <w:t>Child Care Stabilization Grants</w:t>
      </w:r>
      <w:r w:rsidR="00256572">
        <w:t xml:space="preserve">:  </w:t>
      </w:r>
      <w:r>
        <w:t>Interview</w:t>
      </w:r>
      <w:r w:rsidR="003B6193">
        <w:t>er</w:t>
      </w:r>
      <w:r w:rsidR="00256572">
        <w:t xml:space="preserve"> Guide</w:t>
      </w:r>
      <w:r w:rsidR="008C59ED">
        <w:t xml:space="preserve"> </w:t>
      </w:r>
    </w:p>
    <w:p w:rsidR="00AF7D7F" w:rsidP="00AF7D7F" w:rsidRDefault="00AF7D7F" w14:paraId="3030341C" w14:textId="67670865">
      <w:r w:rsidRPr="00303D9C">
        <w:t xml:space="preserve">The Office of Child Care (OCC) </w:t>
      </w:r>
      <w:r w:rsidR="001E21AD">
        <w:t>holds monthly meetings with C</w:t>
      </w:r>
      <w:r w:rsidR="00453FEA">
        <w:t>hild Care and Development Fund (C</w:t>
      </w:r>
      <w:r w:rsidR="001E21AD">
        <w:t>CDF</w:t>
      </w:r>
      <w:r w:rsidR="00453FEA">
        <w:t>)</w:t>
      </w:r>
      <w:r w:rsidR="001E21AD">
        <w:t xml:space="preserve"> Lead Agency </w:t>
      </w:r>
      <w:r w:rsidR="00820369">
        <w:t>administrators</w:t>
      </w:r>
      <w:r w:rsidR="001E21AD">
        <w:t xml:space="preserve"> to provide ongoing technical assistance </w:t>
      </w:r>
      <w:r w:rsidR="00905AF5">
        <w:t xml:space="preserve">(TA) </w:t>
      </w:r>
      <w:r w:rsidR="001E21AD">
        <w:t xml:space="preserve">and support. To learn more about the </w:t>
      </w:r>
      <w:r w:rsidR="00820369">
        <w:t xml:space="preserve">success stories, </w:t>
      </w:r>
      <w:r w:rsidR="001E21AD">
        <w:t>challenges and additional TA needs for the recent child care stabilization grants that were part of the American Rescue Plan Act (ARPA), OCC would like to conduct structured interviews during these meetings</w:t>
      </w:r>
      <w:r w:rsidR="009C7350">
        <w:t xml:space="preserve"> for the next six months. </w:t>
      </w:r>
      <w:r w:rsidR="007E4268">
        <w:t>OCC will use i</w:t>
      </w:r>
      <w:r w:rsidRPr="00303D9C">
        <w:t xml:space="preserve">nformation collected during these </w:t>
      </w:r>
      <w:r w:rsidR="009C7350">
        <w:t>interviews</w:t>
      </w:r>
      <w:r w:rsidR="007E4268">
        <w:t xml:space="preserve"> to</w:t>
      </w:r>
      <w:r w:rsidR="002B3152">
        <w:t xml:space="preserve"> </w:t>
      </w:r>
      <w:r w:rsidRPr="00303D9C">
        <w:t>inform technical assistance</w:t>
      </w:r>
      <w:r w:rsidR="002B3152">
        <w:t xml:space="preserve"> and </w:t>
      </w:r>
      <w:r w:rsidR="009C7350">
        <w:t>support</w:t>
      </w:r>
      <w:r w:rsidR="002B3152">
        <w:t xml:space="preserve"> opportunities for CCDF Lead Agencies.</w:t>
      </w:r>
      <w:r w:rsidRPr="00303D9C">
        <w:t xml:space="preserve"> </w:t>
      </w:r>
    </w:p>
    <w:p w:rsidR="00711A31" w:rsidP="00AF7D7F" w:rsidRDefault="00711A31" w14:paraId="69E032FE" w14:textId="6EA93C4F"/>
    <w:p w:rsidRPr="00303D9C" w:rsidR="00711A31" w:rsidP="00AF7D7F" w:rsidRDefault="00711A31" w14:paraId="6D7B8454" w14:textId="558BDB41">
      <w:r w:rsidRPr="00D42FEB">
        <w:rPr>
          <w:b/>
        </w:rPr>
        <w:t xml:space="preserve">PAPERWORK REDUCTION ACT OF 1995 (Pub. L. 104-13) STATEMENT OF PUBLIC BURDEN: </w:t>
      </w:r>
      <w:r w:rsidRPr="00D42FEB">
        <w:t xml:space="preserve">The purpose of this information collection is to help the Office of Child Care (OCC) </w:t>
      </w:r>
      <w:r w:rsidR="009C7350">
        <w:t>identify the technical assistance needs to support the implementation of the child care stabilization grants</w:t>
      </w:r>
      <w:r w:rsidRPr="00D42FEB">
        <w:t xml:space="preserve">. Public reporting burden for this collection of information is estimated to average </w:t>
      </w:r>
      <w:r w:rsidR="00072A5E">
        <w:t>20</w:t>
      </w:r>
      <w:r w:rsidR="00165174">
        <w:t xml:space="preserve"> minutes</w:t>
      </w:r>
      <w:r w:rsidRPr="00D42FEB">
        <w:t xml:space="preserve"> per grantee</w:t>
      </w:r>
      <w:r w:rsidR="00165174">
        <w:t xml:space="preserve"> response</w:t>
      </w:r>
      <w:r w:rsidRPr="00D42FEB">
        <w:t xml:space="preserve">, including the time for reviewing instructions, gathering and maintaining the data needed, and reviewing the collection of information. </w:t>
      </w:r>
      <w:r w:rsidR="00165174">
        <w:t xml:space="preserve">These questions will be asked at monthly meetings over a 6-month period, so the total estimated time per grantee is </w:t>
      </w:r>
      <w:r w:rsidR="00072A5E">
        <w:t>2</w:t>
      </w:r>
      <w:r w:rsidR="00165174">
        <w:t xml:space="preserve"> hours.</w:t>
      </w:r>
      <w:r w:rsidDel="00165174" w:rsidR="00165174">
        <w:rPr>
          <w:rStyle w:val="CommentReference"/>
        </w:rPr>
        <w:t xml:space="preserve"> </w:t>
      </w:r>
      <w:r w:rsidRPr="00D42FEB">
        <w:t xml:space="preserve">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w:t>
      </w:r>
      <w:r w:rsidRPr="00A913C5" w:rsidR="00920C2F">
        <w:t>0970-04</w:t>
      </w:r>
      <w:r w:rsidR="00920C2F">
        <w:t xml:space="preserve">01 </w:t>
      </w:r>
      <w:r w:rsidRPr="00D42FEB">
        <w:t xml:space="preserve">and the expiration date is </w:t>
      </w:r>
      <w:r w:rsidR="00920C2F">
        <w:t>05/31</w:t>
      </w:r>
      <w:r w:rsidRPr="00A913C5" w:rsidR="00920C2F">
        <w:t>/202</w:t>
      </w:r>
      <w:r w:rsidR="00920C2F">
        <w:t>1</w:t>
      </w:r>
      <w:r w:rsidRPr="00D42FEB">
        <w:t xml:space="preserve">. If you have any comments on this collection of information, please contact </w:t>
      </w:r>
      <w:r w:rsidR="009C7350">
        <w:t>Dawn Ramsburg</w:t>
      </w:r>
      <w:r w:rsidRPr="00D42FEB">
        <w:t xml:space="preserve">, </w:t>
      </w:r>
      <w:r w:rsidR="009C7350">
        <w:t>Office of Child Care</w:t>
      </w:r>
      <w:r w:rsidR="00737DB4">
        <w:t xml:space="preserve"> </w:t>
      </w:r>
      <w:r w:rsidRPr="00D42FEB">
        <w:t xml:space="preserve">by email at </w:t>
      </w:r>
      <w:hyperlink w:history="1" r:id="rId11">
        <w:r w:rsidRPr="00560C8A" w:rsidR="009C7350">
          <w:rPr>
            <w:rStyle w:val="Hyperlink"/>
          </w:rPr>
          <w:t>dawn.ramsburg@acf.hhs.gov</w:t>
        </w:r>
      </w:hyperlink>
      <w:r w:rsidR="009C7350">
        <w:t xml:space="preserve">. </w:t>
      </w:r>
      <w:r w:rsidRPr="00711A31">
        <w:t xml:space="preserve">   </w:t>
      </w:r>
    </w:p>
    <w:p w:rsidR="00AF7D7F" w:rsidP="00AF7D7F" w:rsidRDefault="00AF7D7F" w14:paraId="15C58D68" w14:textId="77777777">
      <w:pPr>
        <w:pStyle w:val="SectionHead"/>
      </w:pPr>
      <w:bookmarkStart w:name="_Toc18664935" w:id="0"/>
      <w:r w:rsidRPr="00303D9C">
        <w:t>Purpose</w:t>
      </w:r>
      <w:bookmarkEnd w:id="0"/>
    </w:p>
    <w:p w:rsidRPr="009D43F6" w:rsidR="00AF7D7F" w:rsidP="00AF7D7F" w:rsidRDefault="00AF7D7F" w14:paraId="09FE81F4" w14:textId="5AF85F36">
      <w:r>
        <w:t xml:space="preserve">The </w:t>
      </w:r>
      <w:r w:rsidR="009C7350">
        <w:t>structured interviews</w:t>
      </w:r>
      <w:r w:rsidR="002B3152">
        <w:t xml:space="preserve"> </w:t>
      </w:r>
      <w:r>
        <w:t>will be used to</w:t>
      </w:r>
      <w:r w:rsidR="007E4268">
        <w:t xml:space="preserve"> do the following</w:t>
      </w:r>
      <w:r>
        <w:t>:</w:t>
      </w:r>
    </w:p>
    <w:p w:rsidRPr="006352B8" w:rsidR="00AF7D7F" w:rsidP="006352B8" w:rsidRDefault="00AF7D7F" w14:paraId="03CC2DB5" w14:textId="6FC954F2">
      <w:pPr>
        <w:pStyle w:val="ListLevel1"/>
        <w:numPr>
          <w:ilvl w:val="0"/>
          <w:numId w:val="10"/>
        </w:numPr>
        <w:rPr>
          <w:rStyle w:val="Strong"/>
          <w:b w:val="0"/>
          <w:bCs w:val="0"/>
          <w:bdr w:val="none" w:color="auto" w:sz="0" w:space="0" w:frame="1"/>
          <w:shd w:val="clear" w:color="auto" w:fill="FFFFFF"/>
        </w:rPr>
      </w:pPr>
      <w:r w:rsidRPr="006352B8">
        <w:rPr>
          <w:rStyle w:val="Strong"/>
          <w:b w:val="0"/>
          <w:bCs w:val="0"/>
          <w:bdr w:val="none" w:color="auto" w:sz="0" w:space="0" w:frame="1"/>
          <w:shd w:val="clear" w:color="auto" w:fill="FFFFFF"/>
        </w:rPr>
        <w:t xml:space="preserve">Hear directly from </w:t>
      </w:r>
      <w:r w:rsidR="002B3152">
        <w:rPr>
          <w:rStyle w:val="Strong"/>
          <w:b w:val="0"/>
          <w:bCs w:val="0"/>
          <w:bdr w:val="none" w:color="auto" w:sz="0" w:space="0" w:frame="1"/>
          <w:shd w:val="clear" w:color="auto" w:fill="FFFFFF"/>
        </w:rPr>
        <w:t>CCDF Lead Agencies</w:t>
      </w:r>
      <w:r w:rsidR="00F128D6">
        <w:rPr>
          <w:rStyle w:val="Strong"/>
          <w:b w:val="0"/>
          <w:bCs w:val="0"/>
          <w:bdr w:val="none" w:color="auto" w:sz="0" w:space="0" w:frame="1"/>
          <w:shd w:val="clear" w:color="auto" w:fill="FFFFFF"/>
        </w:rPr>
        <w:t xml:space="preserve"> to</w:t>
      </w:r>
      <w:r w:rsidRPr="006352B8">
        <w:rPr>
          <w:rStyle w:val="Strong"/>
          <w:b w:val="0"/>
          <w:bCs w:val="0"/>
          <w:bdr w:val="none" w:color="auto" w:sz="0" w:space="0" w:frame="1"/>
          <w:shd w:val="clear" w:color="auto" w:fill="FFFFFF"/>
        </w:rPr>
        <w:t xml:space="preserve"> increase </w:t>
      </w:r>
      <w:r w:rsidR="008B3EB6">
        <w:rPr>
          <w:rStyle w:val="Strong"/>
          <w:b w:val="0"/>
          <w:bCs w:val="0"/>
          <w:bdr w:val="none" w:color="auto" w:sz="0" w:space="0" w:frame="1"/>
          <w:shd w:val="clear" w:color="auto" w:fill="FFFFFF"/>
        </w:rPr>
        <w:t>OCC’s</w:t>
      </w:r>
      <w:r w:rsidRPr="006352B8" w:rsidR="008B3EB6">
        <w:rPr>
          <w:rStyle w:val="Strong"/>
          <w:b w:val="0"/>
          <w:bCs w:val="0"/>
          <w:bdr w:val="none" w:color="auto" w:sz="0" w:space="0" w:frame="1"/>
          <w:shd w:val="clear" w:color="auto" w:fill="FFFFFF"/>
        </w:rPr>
        <w:t xml:space="preserve"> </w:t>
      </w:r>
      <w:r w:rsidRPr="006352B8">
        <w:rPr>
          <w:rStyle w:val="Strong"/>
          <w:b w:val="0"/>
          <w:bCs w:val="0"/>
          <w:bdr w:val="none" w:color="auto" w:sz="0" w:space="0" w:frame="1"/>
          <w:shd w:val="clear" w:color="auto" w:fill="FFFFFF"/>
        </w:rPr>
        <w:t xml:space="preserve">understanding of what </w:t>
      </w:r>
      <w:r w:rsidR="002B3152">
        <w:rPr>
          <w:rStyle w:val="Strong"/>
          <w:b w:val="0"/>
          <w:bCs w:val="0"/>
          <w:bdr w:val="none" w:color="auto" w:sz="0" w:space="0" w:frame="1"/>
          <w:shd w:val="clear" w:color="auto" w:fill="FFFFFF"/>
        </w:rPr>
        <w:t xml:space="preserve">training and technical assistance </w:t>
      </w:r>
      <w:r w:rsidRPr="006352B8">
        <w:rPr>
          <w:rStyle w:val="Strong"/>
          <w:b w:val="0"/>
          <w:bCs w:val="0"/>
          <w:bdr w:val="none" w:color="auto" w:sz="0" w:space="0" w:frame="1"/>
          <w:shd w:val="clear" w:color="auto" w:fill="FFFFFF"/>
        </w:rPr>
        <w:t xml:space="preserve">is needed to </w:t>
      </w:r>
      <w:r w:rsidR="002B3152">
        <w:rPr>
          <w:rStyle w:val="Strong"/>
          <w:b w:val="0"/>
          <w:bCs w:val="0"/>
          <w:bdr w:val="none" w:color="auto" w:sz="0" w:space="0" w:frame="1"/>
          <w:shd w:val="clear" w:color="auto" w:fill="FFFFFF"/>
        </w:rPr>
        <w:t xml:space="preserve">support </w:t>
      </w:r>
      <w:r w:rsidR="009C7350">
        <w:rPr>
          <w:rStyle w:val="Strong"/>
          <w:b w:val="0"/>
          <w:bCs w:val="0"/>
          <w:bdr w:val="none" w:color="auto" w:sz="0" w:space="0" w:frame="1"/>
          <w:shd w:val="clear" w:color="auto" w:fill="FFFFFF"/>
        </w:rPr>
        <w:t>implementation of the child care stabilization grants</w:t>
      </w:r>
      <w:r w:rsidR="00072A5E">
        <w:rPr>
          <w:rStyle w:val="Strong"/>
          <w:b w:val="0"/>
          <w:bCs w:val="0"/>
          <w:bdr w:val="none" w:color="auto" w:sz="0" w:space="0" w:frame="1"/>
          <w:shd w:val="clear" w:color="auto" w:fill="FFFFFF"/>
        </w:rPr>
        <w:t xml:space="preserve"> and learn about success stories</w:t>
      </w:r>
      <w:r w:rsidR="002B3152">
        <w:rPr>
          <w:rStyle w:val="Strong"/>
          <w:b w:val="0"/>
          <w:bCs w:val="0"/>
          <w:bdr w:val="none" w:color="auto" w:sz="0" w:space="0" w:frame="1"/>
          <w:shd w:val="clear" w:color="auto" w:fill="FFFFFF"/>
        </w:rPr>
        <w:t>.</w:t>
      </w:r>
      <w:r w:rsidRPr="006352B8">
        <w:rPr>
          <w:rStyle w:val="Strong"/>
          <w:b w:val="0"/>
          <w:bCs w:val="0"/>
          <w:bdr w:val="none" w:color="auto" w:sz="0" w:space="0" w:frame="1"/>
          <w:shd w:val="clear" w:color="auto" w:fill="FFFFFF"/>
        </w:rPr>
        <w:t xml:space="preserve"> </w:t>
      </w:r>
    </w:p>
    <w:p w:rsidR="00961DE4" w:rsidP="00961DE4" w:rsidRDefault="00AF7D7F" w14:paraId="172DDDDD" w14:textId="7F9C95D4">
      <w:pPr>
        <w:pStyle w:val="ListLevel1"/>
        <w:numPr>
          <w:ilvl w:val="0"/>
          <w:numId w:val="10"/>
        </w:numPr>
        <w:contextualSpacing/>
        <w:rPr>
          <w:rStyle w:val="Strong"/>
          <w:b w:val="0"/>
          <w:bCs w:val="0"/>
          <w:bdr w:val="none" w:color="auto" w:sz="0" w:space="0" w:frame="1"/>
          <w:shd w:val="clear" w:color="auto" w:fill="FFFFFF"/>
        </w:rPr>
      </w:pPr>
      <w:r w:rsidRPr="006352B8">
        <w:rPr>
          <w:rStyle w:val="Strong"/>
          <w:b w:val="0"/>
          <w:bCs w:val="0"/>
          <w:bdr w:val="none" w:color="auto" w:sz="0" w:space="0" w:frame="1"/>
          <w:shd w:val="clear" w:color="auto" w:fill="FFFFFF"/>
        </w:rPr>
        <w:t>Identify</w:t>
      </w:r>
      <w:r w:rsidR="002A1E62">
        <w:rPr>
          <w:rStyle w:val="Strong"/>
          <w:b w:val="0"/>
          <w:bCs w:val="0"/>
          <w:bdr w:val="none" w:color="auto" w:sz="0" w:space="0" w:frame="1"/>
          <w:shd w:val="clear" w:color="auto" w:fill="FFFFFF"/>
        </w:rPr>
        <w:t xml:space="preserve"> </w:t>
      </w:r>
      <w:r w:rsidR="002B3152">
        <w:rPr>
          <w:rStyle w:val="Strong"/>
          <w:b w:val="0"/>
          <w:bCs w:val="0"/>
          <w:bdr w:val="none" w:color="auto" w:sz="0" w:space="0" w:frame="1"/>
          <w:shd w:val="clear" w:color="auto" w:fill="FFFFFF"/>
        </w:rPr>
        <w:t>CCDF Lead Agencies</w:t>
      </w:r>
      <w:r w:rsidR="008B3EB6">
        <w:rPr>
          <w:rStyle w:val="Strong"/>
          <w:b w:val="0"/>
          <w:bCs w:val="0"/>
          <w:bdr w:val="none" w:color="auto" w:sz="0" w:space="0" w:frame="1"/>
          <w:shd w:val="clear" w:color="auto" w:fill="FFFFFF"/>
        </w:rPr>
        <w:t xml:space="preserve">’ needs for </w:t>
      </w:r>
      <w:r w:rsidR="009C7350">
        <w:rPr>
          <w:rStyle w:val="Strong"/>
          <w:b w:val="0"/>
          <w:bCs w:val="0"/>
          <w:bdr w:val="none" w:color="auto" w:sz="0" w:space="0" w:frame="1"/>
          <w:shd w:val="clear" w:color="auto" w:fill="FFFFFF"/>
        </w:rPr>
        <w:t>implementation of child care stabilization grants</w:t>
      </w:r>
      <w:r w:rsidRPr="006352B8">
        <w:rPr>
          <w:rStyle w:val="Strong"/>
          <w:b w:val="0"/>
          <w:bCs w:val="0"/>
          <w:bdr w:val="none" w:color="auto" w:sz="0" w:space="0" w:frame="1"/>
          <w:shd w:val="clear" w:color="auto" w:fill="FFFFFF"/>
        </w:rPr>
        <w:t xml:space="preserve"> </w:t>
      </w:r>
      <w:r w:rsidR="00173008">
        <w:rPr>
          <w:rStyle w:val="Strong"/>
          <w:b w:val="0"/>
          <w:bCs w:val="0"/>
          <w:bdr w:val="none" w:color="auto" w:sz="0" w:space="0" w:frame="1"/>
          <w:shd w:val="clear" w:color="auto" w:fill="FFFFFF"/>
        </w:rPr>
        <w:t>and</w:t>
      </w:r>
      <w:r w:rsidR="002A1E62">
        <w:rPr>
          <w:rStyle w:val="Strong"/>
          <w:b w:val="0"/>
          <w:bCs w:val="0"/>
          <w:bdr w:val="none" w:color="auto" w:sz="0" w:space="0" w:frame="1"/>
          <w:shd w:val="clear" w:color="auto" w:fill="FFFFFF"/>
        </w:rPr>
        <w:t xml:space="preserve"> discuss strategies, supports, existing resources</w:t>
      </w:r>
      <w:r w:rsidR="008B3EB6">
        <w:rPr>
          <w:rStyle w:val="Strong"/>
          <w:b w:val="0"/>
          <w:bCs w:val="0"/>
          <w:bdr w:val="none" w:color="auto" w:sz="0" w:space="0" w:frame="1"/>
          <w:shd w:val="clear" w:color="auto" w:fill="FFFFFF"/>
        </w:rPr>
        <w:t>,</w:t>
      </w:r>
      <w:r w:rsidR="002A1E62">
        <w:rPr>
          <w:rStyle w:val="Strong"/>
          <w:b w:val="0"/>
          <w:bCs w:val="0"/>
          <w:bdr w:val="none" w:color="auto" w:sz="0" w:space="0" w:frame="1"/>
          <w:shd w:val="clear" w:color="auto" w:fill="FFFFFF"/>
        </w:rPr>
        <w:t xml:space="preserve"> and new resources to help meet those needs.</w:t>
      </w:r>
    </w:p>
    <w:p w:rsidR="00961DE4" w:rsidP="007423A2" w:rsidRDefault="00961DE4" w14:paraId="7ED4DC72" w14:textId="44629104">
      <w:pPr>
        <w:pStyle w:val="ListLevel1"/>
        <w:numPr>
          <w:ilvl w:val="0"/>
          <w:numId w:val="0"/>
        </w:numPr>
        <w:contextualSpacing/>
        <w:rPr>
          <w:rStyle w:val="Strong"/>
          <w:b w:val="0"/>
          <w:bCs w:val="0"/>
          <w:bdr w:val="none" w:color="auto" w:sz="0" w:space="0" w:frame="1"/>
          <w:shd w:val="clear" w:color="auto" w:fill="FFFFFF"/>
        </w:rPr>
      </w:pPr>
    </w:p>
    <w:p w:rsidRPr="00F76E29" w:rsidR="00AF7D7F" w:rsidP="00F76E29" w:rsidRDefault="00AF7D7F" w14:paraId="40D7F340" w14:textId="09513EDF">
      <w:pPr>
        <w:pStyle w:val="SectionHead"/>
      </w:pPr>
      <w:bookmarkStart w:name="_Toc18664936" w:id="1"/>
      <w:r w:rsidRPr="00F76E29">
        <w:t>Participants</w:t>
      </w:r>
      <w:bookmarkEnd w:id="1"/>
    </w:p>
    <w:p w:rsidR="008B3EB6" w:rsidP="00AF7D7F" w:rsidRDefault="007A09EE" w14:paraId="2911028A" w14:textId="41D1EEB6">
      <w:r>
        <w:t xml:space="preserve">The CCDF administrators </w:t>
      </w:r>
      <w:r w:rsidR="001765E1">
        <w:t xml:space="preserve">from the 50 states, DC and Puerto Rico </w:t>
      </w:r>
      <w:r>
        <w:t xml:space="preserve">will be asked to respond to questions during a </w:t>
      </w:r>
      <w:r w:rsidR="00267324">
        <w:t>20</w:t>
      </w:r>
      <w:r w:rsidR="00820369">
        <w:t>-minute</w:t>
      </w:r>
      <w:r>
        <w:t xml:space="preserve"> interview as part of their regular monthly calls with OCC staff.</w:t>
      </w:r>
    </w:p>
    <w:p w:rsidR="002B3152" w:rsidP="00821E38" w:rsidRDefault="002B3152" w14:paraId="7BABCE6C" w14:textId="77777777">
      <w:pPr>
        <w:rPr>
          <w:lang w:val="en"/>
        </w:rPr>
      </w:pPr>
      <w:bookmarkStart w:name="_Toc18664937" w:id="2"/>
    </w:p>
    <w:p w:rsidRPr="008354AC" w:rsidR="002B3152" w:rsidP="002B3152" w:rsidRDefault="002B3152" w14:paraId="063EADCC" w14:textId="6FB2AA39">
      <w:pPr>
        <w:pStyle w:val="SectionHead"/>
        <w:spacing w:before="0"/>
        <w:rPr>
          <w:lang w:val="en"/>
        </w:rPr>
      </w:pPr>
      <w:r w:rsidRPr="008354AC">
        <w:rPr>
          <w:lang w:val="en"/>
        </w:rPr>
        <w:t xml:space="preserve">Key Questions </w:t>
      </w:r>
      <w:r w:rsidR="008B3EB6">
        <w:rPr>
          <w:lang w:val="en"/>
        </w:rPr>
        <w:t>for All</w:t>
      </w:r>
      <w:r>
        <w:rPr>
          <w:lang w:val="en"/>
        </w:rPr>
        <w:t xml:space="preserve"> </w:t>
      </w:r>
      <w:bookmarkEnd w:id="2"/>
      <w:r w:rsidR="007A09EE">
        <w:rPr>
          <w:lang w:val="en"/>
        </w:rPr>
        <w:t>Interviews</w:t>
      </w:r>
    </w:p>
    <w:p w:rsidR="008B3EB6" w:rsidP="00821E38" w:rsidRDefault="008B3EB6" w14:paraId="24D554D4" w14:textId="07046616">
      <w:pPr>
        <w:spacing w:before="240" w:after="240"/>
        <w:rPr>
          <w:rFonts w:cs="Arial"/>
          <w:bdr w:val="none" w:color="auto" w:sz="0" w:space="0" w:frame="1"/>
          <w:shd w:val="clear" w:color="auto" w:fill="FFFFFF"/>
        </w:rPr>
      </w:pPr>
      <w:r>
        <w:rPr>
          <w:rFonts w:cs="Arial"/>
          <w:bdr w:val="none" w:color="auto" w:sz="0" w:space="0" w:frame="1"/>
          <w:shd w:val="clear" w:color="auto" w:fill="FFFFFF"/>
        </w:rPr>
        <w:t>Participants will be asked the following questions:</w:t>
      </w:r>
    </w:p>
    <w:p w:rsidRPr="00072A5E" w:rsidR="00165174" w:rsidP="007A09EE" w:rsidRDefault="007A09EE" w14:paraId="295AD32C" w14:textId="77777777">
      <w:pPr>
        <w:numPr>
          <w:ilvl w:val="0"/>
          <w:numId w:val="45"/>
        </w:numPr>
        <w:spacing w:before="240" w:after="240"/>
        <w:rPr>
          <w:rFonts w:cs="Arial"/>
          <w:bdr w:val="none" w:color="auto" w:sz="0" w:space="0" w:frame="1"/>
          <w:shd w:val="clear" w:color="auto" w:fill="FFFFFF"/>
        </w:rPr>
      </w:pPr>
      <w:bookmarkStart w:name="_Toc18664938" w:id="3"/>
      <w:r w:rsidRPr="00072A5E">
        <w:rPr>
          <w:rFonts w:cs="Arial"/>
          <w:bdr w:val="none" w:color="auto" w:sz="0" w:space="0" w:frame="1"/>
          <w:shd w:val="clear" w:color="auto" w:fill="FFFFFF"/>
        </w:rPr>
        <w:t xml:space="preserve">What progress have you made in making grants to child care providers? </w:t>
      </w:r>
    </w:p>
    <w:p w:rsidRPr="00072A5E" w:rsidR="007A09EE" w:rsidP="007A09EE" w:rsidRDefault="00165174" w14:paraId="4907D377" w14:textId="6EE02E3D">
      <w:pPr>
        <w:numPr>
          <w:ilvl w:val="0"/>
          <w:numId w:val="45"/>
        </w:numPr>
        <w:spacing w:before="240" w:after="240"/>
        <w:rPr>
          <w:rFonts w:cs="Arial"/>
          <w:bdr w:val="none" w:color="auto" w:sz="0" w:space="0" w:frame="1"/>
          <w:shd w:val="clear" w:color="auto" w:fill="FFFFFF"/>
        </w:rPr>
      </w:pPr>
      <w:r w:rsidRPr="00072A5E">
        <w:rPr>
          <w:rFonts w:eastAsia="Times New Roman"/>
        </w:rPr>
        <w:t>Will you be using an intermediary to deliver subgrants to child care providers? If so, which intermediary/intermediary organizations or governments will you be using?</w:t>
      </w:r>
    </w:p>
    <w:p w:rsidRPr="00072A5E" w:rsidR="00772E7C" w:rsidP="00772E7C" w:rsidRDefault="007A09EE" w14:paraId="6C8BA922" w14:textId="22FF8DF2">
      <w:pPr>
        <w:numPr>
          <w:ilvl w:val="0"/>
          <w:numId w:val="45"/>
        </w:numPr>
        <w:spacing w:before="240" w:after="240"/>
        <w:rPr>
          <w:rFonts w:cs="Arial"/>
          <w:bdr w:val="none" w:color="auto" w:sz="0" w:space="0" w:frame="1"/>
          <w:shd w:val="clear" w:color="auto" w:fill="FFFFFF"/>
        </w:rPr>
      </w:pPr>
      <w:r w:rsidRPr="00072A5E">
        <w:rPr>
          <w:rFonts w:cs="Arial"/>
          <w:bdr w:val="none" w:color="auto" w:sz="0" w:space="0" w:frame="1"/>
          <w:shd w:val="clear" w:color="auto" w:fill="FFFFFF"/>
        </w:rPr>
        <w:t>How many applications have been received?</w:t>
      </w:r>
      <w:r w:rsidRPr="00072A5E" w:rsidR="00772E7C">
        <w:rPr>
          <w:rFonts w:cs="Arial"/>
          <w:bdr w:val="none" w:color="auto" w:sz="0" w:space="0" w:frame="1"/>
          <w:shd w:val="clear" w:color="auto" w:fill="FFFFFF"/>
        </w:rPr>
        <w:t xml:space="preserve"> </w:t>
      </w:r>
      <w:r w:rsidRPr="00072A5E" w:rsidR="00165174">
        <w:rPr>
          <w:rFonts w:eastAsia="Times New Roman"/>
          <w:bdr w:val="none" w:color="auto" w:sz="0" w:space="0" w:frame="1"/>
          <w:shd w:val="clear" w:color="auto" w:fill="FFFFFF"/>
        </w:rPr>
        <w:t xml:space="preserve">What is the link to the website where your application is posted? </w:t>
      </w:r>
      <w:r w:rsidRPr="00072A5E" w:rsidR="00772E7C">
        <w:rPr>
          <w:rFonts w:cs="Arial"/>
          <w:bdr w:val="none" w:color="auto" w:sz="0" w:space="0" w:frame="1"/>
          <w:shd w:val="clear" w:color="auto" w:fill="FFFFFF"/>
        </w:rPr>
        <w:t>Approximately how many grants have you awarded?</w:t>
      </w:r>
    </w:p>
    <w:p w:rsidRPr="00072A5E" w:rsidR="005D4900" w:rsidP="005D4900" w:rsidRDefault="005D4900" w14:paraId="1F7E12A1" w14:textId="77777777">
      <w:pPr>
        <w:numPr>
          <w:ilvl w:val="0"/>
          <w:numId w:val="45"/>
        </w:numPr>
        <w:spacing w:before="240" w:after="240"/>
        <w:rPr>
          <w:rFonts w:cs="Arial"/>
          <w:bdr w:val="none" w:color="auto" w:sz="0" w:space="0" w:frame="1"/>
          <w:shd w:val="clear" w:color="auto" w:fill="FFFFFF"/>
        </w:rPr>
      </w:pPr>
      <w:r w:rsidRPr="00072A5E">
        <w:rPr>
          <w:rFonts w:cs="Arial"/>
          <w:bdr w:val="none" w:color="auto" w:sz="0" w:space="0" w:frame="1"/>
          <w:shd w:val="clear" w:color="auto" w:fill="FFFFFF"/>
        </w:rPr>
        <w:t>How have the funds been used or what impacts have you seen as a result?</w:t>
      </w:r>
    </w:p>
    <w:p w:rsidRPr="00072A5E" w:rsidR="007A09EE" w:rsidP="007A09EE" w:rsidRDefault="007A09EE" w14:paraId="10D822A9" w14:textId="77777777">
      <w:pPr>
        <w:numPr>
          <w:ilvl w:val="0"/>
          <w:numId w:val="45"/>
        </w:numPr>
        <w:spacing w:before="240" w:after="240"/>
        <w:rPr>
          <w:rFonts w:cs="Arial"/>
          <w:bdr w:val="none" w:color="auto" w:sz="0" w:space="0" w:frame="1"/>
          <w:shd w:val="clear" w:color="auto" w:fill="FFFFFF"/>
        </w:rPr>
      </w:pPr>
      <w:r w:rsidRPr="00072A5E">
        <w:rPr>
          <w:rFonts w:cs="Arial"/>
          <w:bdr w:val="none" w:color="auto" w:sz="0" w:space="0" w:frame="1"/>
          <w:shd w:val="clear" w:color="auto" w:fill="FFFFFF"/>
        </w:rPr>
        <w:lastRenderedPageBreak/>
        <w:t>What are the challenges or roadblocks you are experiencing?</w:t>
      </w:r>
    </w:p>
    <w:p w:rsidRPr="00072A5E" w:rsidR="007A09EE" w:rsidP="007A09EE" w:rsidRDefault="007A09EE" w14:paraId="4EB65854" w14:textId="77777777">
      <w:pPr>
        <w:numPr>
          <w:ilvl w:val="0"/>
          <w:numId w:val="45"/>
        </w:numPr>
        <w:spacing w:before="240" w:after="240"/>
        <w:rPr>
          <w:rFonts w:cs="Arial"/>
          <w:bdr w:val="none" w:color="auto" w:sz="0" w:space="0" w:frame="1"/>
          <w:shd w:val="clear" w:color="auto" w:fill="FFFFFF"/>
        </w:rPr>
      </w:pPr>
      <w:r w:rsidRPr="00072A5E">
        <w:rPr>
          <w:rFonts w:cs="Arial"/>
          <w:bdr w:val="none" w:color="auto" w:sz="0" w:space="0" w:frame="1"/>
          <w:shd w:val="clear" w:color="auto" w:fill="FFFFFF"/>
        </w:rPr>
        <w:t xml:space="preserve">What do you need to move forward with grant awards? </w:t>
      </w:r>
    </w:p>
    <w:p w:rsidRPr="00072A5E" w:rsidR="007A09EE" w:rsidP="007A09EE" w:rsidRDefault="007A09EE" w14:paraId="4E91176D" w14:textId="6352B3D7">
      <w:pPr>
        <w:numPr>
          <w:ilvl w:val="0"/>
          <w:numId w:val="45"/>
        </w:numPr>
        <w:spacing w:before="240" w:after="240"/>
        <w:rPr>
          <w:rFonts w:cs="Arial"/>
          <w:bdr w:val="none" w:color="auto" w:sz="0" w:space="0" w:frame="1"/>
          <w:shd w:val="clear" w:color="auto" w:fill="FFFFFF"/>
        </w:rPr>
      </w:pPr>
      <w:r w:rsidRPr="00072A5E">
        <w:rPr>
          <w:rFonts w:cs="Arial"/>
          <w:bdr w:val="none" w:color="auto" w:sz="0" w:space="0" w:frame="1"/>
          <w:shd w:val="clear" w:color="auto" w:fill="FFFFFF"/>
        </w:rPr>
        <w:t>What strategies are you using to target child care providers serving low-income communities?</w:t>
      </w:r>
      <w:r w:rsidRPr="00072A5E" w:rsidR="00F3787A">
        <w:rPr>
          <w:rFonts w:cs="Arial"/>
          <w:bdr w:val="none" w:color="auto" w:sz="0" w:space="0" w:frame="1"/>
          <w:shd w:val="clear" w:color="auto" w:fill="FFFFFF"/>
        </w:rPr>
        <w:t xml:space="preserve"> What </w:t>
      </w:r>
      <w:r w:rsidRPr="00072A5E" w:rsidR="00E05919">
        <w:rPr>
          <w:rFonts w:cs="Arial"/>
          <w:bdr w:val="none" w:color="auto" w:sz="0" w:space="0" w:frame="1"/>
          <w:shd w:val="clear" w:color="auto" w:fill="FFFFFF"/>
        </w:rPr>
        <w:t>strategies</w:t>
      </w:r>
      <w:r w:rsidRPr="00072A5E" w:rsidR="00E779A6">
        <w:rPr>
          <w:rFonts w:cs="Arial"/>
          <w:bdr w:val="none" w:color="auto" w:sz="0" w:space="0" w:frame="1"/>
          <w:shd w:val="clear" w:color="auto" w:fill="FFFFFF"/>
        </w:rPr>
        <w:t xml:space="preserve"> are you using to support providers who speak languages other than English?</w:t>
      </w:r>
    </w:p>
    <w:p w:rsidRPr="00F050EB" w:rsidR="00C34662" w:rsidP="00F050EB" w:rsidRDefault="00C57F66" w14:paraId="0AB82A4F" w14:textId="15515409">
      <w:pPr>
        <w:spacing w:before="240" w:after="240"/>
        <w:rPr>
          <w:rFonts w:cs="Arial"/>
          <w:color w:val="143F6A" w:themeColor="accent3" w:themeShade="80"/>
          <w:sz w:val="36"/>
          <w:szCs w:val="36"/>
          <w:bdr w:val="none" w:color="auto" w:sz="0" w:space="0" w:frame="1"/>
          <w:shd w:val="clear" w:color="auto" w:fill="FFFFFF"/>
        </w:rPr>
      </w:pPr>
      <w:r>
        <w:rPr>
          <w:color w:val="143F6A" w:themeColor="accent3" w:themeShade="80"/>
          <w:sz w:val="36"/>
          <w:szCs w:val="36"/>
        </w:rPr>
        <w:t xml:space="preserve">The </w:t>
      </w:r>
      <w:r w:rsidR="007A09EE">
        <w:rPr>
          <w:color w:val="143F6A" w:themeColor="accent3" w:themeShade="80"/>
          <w:sz w:val="36"/>
          <w:szCs w:val="36"/>
        </w:rPr>
        <w:t>Interviewer</w:t>
      </w:r>
      <w:r w:rsidRPr="00F050EB" w:rsidR="00C34662">
        <w:rPr>
          <w:color w:val="143F6A" w:themeColor="accent3" w:themeShade="80"/>
          <w:sz w:val="36"/>
          <w:szCs w:val="36"/>
        </w:rPr>
        <w:t xml:space="preserve"> </w:t>
      </w:r>
      <w:r w:rsidRPr="00F050EB" w:rsidR="00C1379C">
        <w:rPr>
          <w:color w:val="143F6A" w:themeColor="accent3" w:themeShade="80"/>
          <w:sz w:val="36"/>
          <w:szCs w:val="36"/>
        </w:rPr>
        <w:t>R</w:t>
      </w:r>
      <w:r w:rsidRPr="00F050EB" w:rsidR="00C34662">
        <w:rPr>
          <w:color w:val="143F6A" w:themeColor="accent3" w:themeShade="80"/>
          <w:sz w:val="36"/>
          <w:szCs w:val="36"/>
        </w:rPr>
        <w:t>ole</w:t>
      </w:r>
      <w:bookmarkEnd w:id="3"/>
    </w:p>
    <w:p w:rsidR="00D41DA7" w:rsidP="00C126CC" w:rsidRDefault="00C126CC" w14:paraId="7A6B2AA0" w14:textId="4AF50FFD">
      <w:pPr>
        <w:pStyle w:val="BodyText1"/>
      </w:pPr>
      <w:r w:rsidRPr="00254F6D">
        <w:t xml:space="preserve">The role of the </w:t>
      </w:r>
      <w:r w:rsidR="007A09EE">
        <w:t>interviewer</w:t>
      </w:r>
      <w:r w:rsidRPr="00254F6D">
        <w:t xml:space="preserve"> is to </w:t>
      </w:r>
      <w:r w:rsidR="00C20D3D">
        <w:t xml:space="preserve">do the following: </w:t>
      </w:r>
      <w:r w:rsidRPr="00254F6D">
        <w:t xml:space="preserve">draw out knowledge and insight from the </w:t>
      </w:r>
      <w:r w:rsidR="007A09EE">
        <w:t>participant</w:t>
      </w:r>
      <w:r w:rsidR="00C20D3D">
        <w:t>;</w:t>
      </w:r>
      <w:r w:rsidR="006E438B">
        <w:t xml:space="preserve"> </w:t>
      </w:r>
      <w:r w:rsidRPr="00254F6D">
        <w:t>keep the discussion moving in a direction that is constructive</w:t>
      </w:r>
      <w:r w:rsidR="00C20D3D">
        <w:t>;</w:t>
      </w:r>
      <w:r w:rsidRPr="00254F6D">
        <w:t xml:space="preserve"> and attains results.</w:t>
      </w:r>
      <w:r>
        <w:t xml:space="preserve"> </w:t>
      </w:r>
      <w:r w:rsidR="007A09EE">
        <w:t xml:space="preserve">The interviewer </w:t>
      </w:r>
      <w:r w:rsidRPr="00254F6D">
        <w:t>uses</w:t>
      </w:r>
      <w:r w:rsidR="00A54922">
        <w:t xml:space="preserve"> </w:t>
      </w:r>
      <w:r w:rsidR="007A09EE">
        <w:t>their</w:t>
      </w:r>
      <w:r w:rsidR="00A54922">
        <w:t xml:space="preserve"> various</w:t>
      </w:r>
      <w:r w:rsidRPr="00254F6D">
        <w:t xml:space="preserve"> skills, tools, strategies</w:t>
      </w:r>
      <w:r>
        <w:t>,</w:t>
      </w:r>
      <w:r w:rsidRPr="00254F6D">
        <w:t xml:space="preserve"> and natural abilities to create a positive exchange of ideas and experiences </w:t>
      </w:r>
      <w:r w:rsidR="007A09EE">
        <w:t>from the participant based on their ongoing relationship</w:t>
      </w:r>
      <w:r w:rsidRPr="00254F6D">
        <w:t>.</w:t>
      </w:r>
      <w:r w:rsidRPr="00D41DA7" w:rsidR="00D41DA7">
        <w:t xml:space="preserve"> </w:t>
      </w:r>
      <w:r w:rsidR="00D41DA7">
        <w:t xml:space="preserve">Above all else, </w:t>
      </w:r>
      <w:r w:rsidR="007A09EE">
        <w:t>interviewers</w:t>
      </w:r>
      <w:r w:rsidR="00D41DA7">
        <w:t xml:space="preserve"> should maintain fidelity with the questions in the “Key Questions for All </w:t>
      </w:r>
      <w:r w:rsidR="007A09EE">
        <w:t>Interviews</w:t>
      </w:r>
      <w:r w:rsidR="00D41DA7">
        <w:t xml:space="preserve">” section. </w:t>
      </w:r>
    </w:p>
    <w:p w:rsidRPr="00A54922" w:rsidR="00C126CC" w:rsidP="00C126CC" w:rsidRDefault="00D41DA7" w14:paraId="082DAFD7" w14:textId="6E0749DF">
      <w:pPr>
        <w:pStyle w:val="BodyText1"/>
        <w:rPr>
          <w:shd w:val="clear" w:color="auto" w:fill="FFFFFF"/>
        </w:rPr>
      </w:pPr>
      <w:r>
        <w:t xml:space="preserve">These questions have been purposefully developed and approved by the U.S. Office of Management and Budget in order to obtain the necessary information. Using the same questions will also ensure </w:t>
      </w:r>
      <w:r w:rsidRPr="00180BB2">
        <w:rPr>
          <w:rStyle w:val="Strong"/>
          <w:b w:val="0"/>
          <w:bCs w:val="0"/>
          <w:bdr w:val="none" w:color="auto" w:sz="0" w:space="0" w:frame="1"/>
          <w:shd w:val="clear" w:color="auto" w:fill="FFFFFF"/>
        </w:rPr>
        <w:t>consisten</w:t>
      </w:r>
      <w:r>
        <w:rPr>
          <w:rStyle w:val="Strong"/>
          <w:b w:val="0"/>
          <w:bCs w:val="0"/>
          <w:bdr w:val="none" w:color="auto" w:sz="0" w:space="0" w:frame="1"/>
          <w:shd w:val="clear" w:color="auto" w:fill="FFFFFF"/>
        </w:rPr>
        <w:t>cy in information gathered across all</w:t>
      </w:r>
      <w:r w:rsidRPr="00180BB2">
        <w:rPr>
          <w:rStyle w:val="Strong"/>
          <w:b w:val="0"/>
          <w:bCs w:val="0"/>
          <w:bdr w:val="none" w:color="auto" w:sz="0" w:space="0" w:frame="1"/>
          <w:shd w:val="clear" w:color="auto" w:fill="FFFFFF"/>
        </w:rPr>
        <w:t xml:space="preserve"> </w:t>
      </w:r>
      <w:r w:rsidR="007A09EE">
        <w:rPr>
          <w:rStyle w:val="Strong"/>
          <w:b w:val="0"/>
          <w:bCs w:val="0"/>
          <w:bdr w:val="none" w:color="auto" w:sz="0" w:space="0" w:frame="1"/>
          <w:shd w:val="clear" w:color="auto" w:fill="FFFFFF"/>
        </w:rPr>
        <w:t>ten</w:t>
      </w:r>
      <w:r>
        <w:rPr>
          <w:rStyle w:val="Strong"/>
          <w:b w:val="0"/>
          <w:bCs w:val="0"/>
          <w:bdr w:val="none" w:color="auto" w:sz="0" w:space="0" w:frame="1"/>
          <w:shd w:val="clear" w:color="auto" w:fill="FFFFFF"/>
        </w:rPr>
        <w:t xml:space="preserve"> ACF R</w:t>
      </w:r>
      <w:r w:rsidRPr="00180BB2">
        <w:rPr>
          <w:rStyle w:val="Strong"/>
          <w:b w:val="0"/>
          <w:bCs w:val="0"/>
          <w:bdr w:val="none" w:color="auto" w:sz="0" w:space="0" w:frame="1"/>
          <w:shd w:val="clear" w:color="auto" w:fill="FFFFFF"/>
        </w:rPr>
        <w:t>egions</w:t>
      </w:r>
      <w:r w:rsidR="002B020B">
        <w:rPr>
          <w:rStyle w:val="Strong"/>
          <w:b w:val="0"/>
          <w:bCs w:val="0"/>
          <w:bdr w:val="none" w:color="auto" w:sz="0" w:space="0" w:frame="1"/>
          <w:shd w:val="clear" w:color="auto" w:fill="FFFFFF"/>
        </w:rPr>
        <w:t>.</w:t>
      </w:r>
    </w:p>
    <w:p w:rsidR="00D83738" w:rsidP="00D83738" w:rsidRDefault="007A09EE" w14:paraId="3943B1EE" w14:textId="09D961B9">
      <w:pPr>
        <w:pStyle w:val="Heading1"/>
        <w:rPr>
          <w:lang w:val="en"/>
        </w:rPr>
      </w:pPr>
      <w:r>
        <w:rPr>
          <w:lang w:val="en"/>
        </w:rPr>
        <w:t>Interviewer</w:t>
      </w:r>
      <w:r w:rsidR="00930108">
        <w:rPr>
          <w:lang w:val="en"/>
        </w:rPr>
        <w:t xml:space="preserve"> Guidance</w:t>
      </w:r>
    </w:p>
    <w:p w:rsidRPr="0067128B" w:rsidR="00A22EF3" w:rsidP="0067128B" w:rsidRDefault="00A22EF3" w14:paraId="4F62A505" w14:textId="7E59F048">
      <w:pPr>
        <w:pStyle w:val="BodyText1"/>
        <w:rPr>
          <w:lang w:val="en"/>
        </w:rPr>
      </w:pPr>
      <w:r>
        <w:rPr>
          <w:lang w:val="en"/>
        </w:rPr>
        <w:t xml:space="preserve">Below is some information, and suggested language, that may be useful to </w:t>
      </w:r>
      <w:r w:rsidR="007A09EE">
        <w:rPr>
          <w:lang w:val="en"/>
        </w:rPr>
        <w:t>interviewers</w:t>
      </w:r>
      <w:r>
        <w:rPr>
          <w:lang w:val="en"/>
        </w:rPr>
        <w:t xml:space="preserve"> as they prepare for these </w:t>
      </w:r>
      <w:r w:rsidR="007A09EE">
        <w:rPr>
          <w:lang w:val="en"/>
        </w:rPr>
        <w:t>discussions</w:t>
      </w:r>
      <w:r>
        <w:rPr>
          <w:lang w:val="en"/>
        </w:rPr>
        <w:t xml:space="preserve">.  </w:t>
      </w:r>
    </w:p>
    <w:p w:rsidRPr="00335CB3" w:rsidR="002E7542" w:rsidP="00851020" w:rsidRDefault="002E7542" w14:paraId="65B813E0" w14:textId="5865A8F4">
      <w:pPr>
        <w:pStyle w:val="Default"/>
        <w:rPr>
          <w:rFonts w:ascii="Arial" w:hAnsi="Arial" w:cs="Arial"/>
          <w:b/>
          <w:bCs/>
          <w:color w:val="254A64"/>
          <w:lang w:val="en"/>
        </w:rPr>
      </w:pPr>
      <w:r w:rsidRPr="00335CB3">
        <w:rPr>
          <w:rFonts w:ascii="Arial" w:hAnsi="Arial" w:cs="Arial"/>
          <w:b/>
          <w:bCs/>
          <w:color w:val="254A64"/>
          <w:lang w:val="en"/>
        </w:rPr>
        <w:t>Logistics and Overview</w:t>
      </w:r>
    </w:p>
    <w:p w:rsidR="002E7542" w:rsidP="00851020" w:rsidRDefault="002E7542" w14:paraId="3CC1AEBA" w14:textId="3EA72B5D">
      <w:pPr>
        <w:pStyle w:val="Default"/>
        <w:rPr>
          <w:rFonts w:ascii="Arial" w:hAnsi="Arial" w:cs="Arial"/>
          <w:b/>
          <w:bCs/>
          <w:color w:val="191919"/>
          <w:sz w:val="20"/>
          <w:szCs w:val="20"/>
          <w:lang w:val="en"/>
        </w:rPr>
      </w:pPr>
    </w:p>
    <w:p w:rsidRPr="003C4E89" w:rsidR="00252185" w:rsidP="00851020" w:rsidRDefault="00252185" w14:paraId="2E37597D" w14:textId="4DD62586">
      <w:pPr>
        <w:pStyle w:val="Default"/>
        <w:rPr>
          <w:rFonts w:ascii="Arial" w:hAnsi="Arial" w:cs="Arial"/>
          <w:b/>
          <w:bCs/>
          <w:color w:val="191919"/>
          <w:sz w:val="20"/>
          <w:szCs w:val="20"/>
          <w:lang w:val="en"/>
        </w:rPr>
      </w:pPr>
      <w:r w:rsidRPr="003C4E89">
        <w:rPr>
          <w:rFonts w:ascii="Arial" w:hAnsi="Arial" w:cs="Arial"/>
          <w:b/>
          <w:bCs/>
          <w:color w:val="191919"/>
          <w:sz w:val="20"/>
          <w:szCs w:val="20"/>
          <w:lang w:val="en"/>
        </w:rPr>
        <w:t>Enter in the following information to help you prepare.</w:t>
      </w:r>
    </w:p>
    <w:p w:rsidR="00252185" w:rsidP="00851020" w:rsidRDefault="00252185" w14:paraId="073B689A" w14:textId="77777777">
      <w:pPr>
        <w:pStyle w:val="Default"/>
        <w:rPr>
          <w:rFonts w:ascii="Arial" w:hAnsi="Arial" w:cs="Arial"/>
          <w:b/>
          <w:bCs/>
          <w:color w:val="191919"/>
          <w:sz w:val="20"/>
          <w:szCs w:val="20"/>
          <w:lang w:val="en"/>
        </w:rPr>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35"/>
        <w:gridCol w:w="5035"/>
      </w:tblGrid>
      <w:tr w:rsidR="002E7542" w:rsidTr="002E7542" w14:paraId="464B3260" w14:textId="77777777">
        <w:tc>
          <w:tcPr>
            <w:tcW w:w="5035" w:type="dxa"/>
          </w:tcPr>
          <w:p w:rsidRPr="008E2888" w:rsidR="002E7542" w:rsidP="002E7542" w:rsidRDefault="007A09EE" w14:paraId="5C4820DE" w14:textId="27777346">
            <w:pPr>
              <w:pStyle w:val="Default"/>
              <w:rPr>
                <w:rFonts w:ascii="Arial" w:hAnsi="Arial" w:cs="Arial"/>
                <w:color w:val="191919"/>
                <w:sz w:val="20"/>
                <w:szCs w:val="20"/>
                <w:lang w:val="en"/>
              </w:rPr>
            </w:pPr>
            <w:r>
              <w:rPr>
                <w:rFonts w:ascii="Arial" w:hAnsi="Arial" w:cs="Arial"/>
                <w:b/>
                <w:bCs/>
                <w:color w:val="191919"/>
                <w:sz w:val="20"/>
                <w:szCs w:val="20"/>
                <w:lang w:val="en"/>
              </w:rPr>
              <w:t>Call-In Information</w:t>
            </w:r>
            <w:r w:rsidRPr="001E48C3" w:rsidR="002E7542">
              <w:rPr>
                <w:rFonts w:ascii="Arial" w:hAnsi="Arial" w:cs="Arial"/>
                <w:b/>
                <w:bCs/>
                <w:color w:val="191919"/>
                <w:sz w:val="20"/>
                <w:szCs w:val="20"/>
                <w:lang w:val="en"/>
              </w:rPr>
              <w:t xml:space="preserve">: </w:t>
            </w:r>
            <w:r w:rsidRPr="001E48C3" w:rsidR="002E7542">
              <w:rPr>
                <w:rFonts w:ascii="Arial" w:hAnsi="Arial" w:cs="Arial"/>
                <w:color w:val="191919"/>
                <w:sz w:val="20"/>
                <w:szCs w:val="20"/>
                <w:lang w:val="en"/>
              </w:rPr>
              <w:t>[</w:t>
            </w:r>
            <w:r w:rsidRPr="008E2888" w:rsidR="002E7542">
              <w:rPr>
                <w:rFonts w:ascii="Arial" w:hAnsi="Arial" w:cs="Arial"/>
                <w:color w:val="191919"/>
                <w:sz w:val="20"/>
                <w:szCs w:val="20"/>
                <w:lang w:val="en"/>
              </w:rPr>
              <w:t>insert</w:t>
            </w:r>
            <w:r w:rsidRPr="001E48C3" w:rsidR="002E7542">
              <w:rPr>
                <w:rFonts w:ascii="Arial" w:hAnsi="Arial" w:cs="Arial"/>
                <w:color w:val="191919"/>
                <w:sz w:val="20"/>
                <w:szCs w:val="20"/>
                <w:lang w:val="en"/>
              </w:rPr>
              <w:t xml:space="preserve"> </w:t>
            </w:r>
            <w:r>
              <w:rPr>
                <w:rFonts w:ascii="Arial" w:hAnsi="Arial" w:cs="Arial"/>
                <w:color w:val="191919"/>
                <w:sz w:val="20"/>
                <w:szCs w:val="20"/>
                <w:lang w:val="en"/>
              </w:rPr>
              <w:t xml:space="preserve">call-in </w:t>
            </w:r>
            <w:r w:rsidR="00820369">
              <w:rPr>
                <w:rFonts w:ascii="Arial" w:hAnsi="Arial" w:cs="Arial"/>
                <w:color w:val="191919"/>
                <w:sz w:val="20"/>
                <w:szCs w:val="20"/>
                <w:lang w:val="en"/>
              </w:rPr>
              <w:t>information</w:t>
            </w:r>
            <w:r w:rsidRPr="001E48C3" w:rsidR="002E7542">
              <w:rPr>
                <w:rFonts w:ascii="Arial" w:hAnsi="Arial" w:cs="Arial"/>
                <w:color w:val="191919"/>
                <w:sz w:val="20"/>
                <w:szCs w:val="20"/>
                <w:lang w:val="en"/>
              </w:rPr>
              <w:t>]</w:t>
            </w:r>
          </w:p>
          <w:p w:rsidRPr="001E48C3" w:rsidR="002E7542" w:rsidP="00851020" w:rsidRDefault="002E7542" w14:paraId="4D093069" w14:textId="77777777">
            <w:pPr>
              <w:pStyle w:val="Default"/>
              <w:rPr>
                <w:rFonts w:ascii="Arial" w:hAnsi="Arial" w:cs="Arial"/>
                <w:b/>
                <w:bCs/>
                <w:color w:val="191919"/>
                <w:sz w:val="20"/>
                <w:szCs w:val="20"/>
                <w:lang w:val="en"/>
              </w:rPr>
            </w:pPr>
          </w:p>
        </w:tc>
        <w:tc>
          <w:tcPr>
            <w:tcW w:w="5035" w:type="dxa"/>
          </w:tcPr>
          <w:p w:rsidRPr="001E48C3" w:rsidR="002E7542" w:rsidP="00851020" w:rsidRDefault="002E7542" w14:paraId="7492FEF0" w14:textId="77777777">
            <w:pPr>
              <w:pStyle w:val="Default"/>
              <w:rPr>
                <w:rFonts w:ascii="Arial" w:hAnsi="Arial" w:cs="Arial"/>
                <w:b/>
                <w:bCs/>
                <w:color w:val="191919"/>
                <w:sz w:val="20"/>
                <w:szCs w:val="20"/>
                <w:lang w:val="en"/>
              </w:rPr>
            </w:pPr>
          </w:p>
        </w:tc>
      </w:tr>
      <w:tr w:rsidR="001E48C3" w:rsidTr="002E7542" w14:paraId="3A6067AC" w14:textId="77777777">
        <w:tc>
          <w:tcPr>
            <w:tcW w:w="5035" w:type="dxa"/>
          </w:tcPr>
          <w:p w:rsidR="001E48C3" w:rsidP="00851020" w:rsidRDefault="001E48C3" w14:paraId="1B316E16" w14:textId="663B5209">
            <w:pPr>
              <w:pStyle w:val="Default"/>
              <w:rPr>
                <w:rFonts w:ascii="Arial" w:hAnsi="Arial" w:cs="Arial"/>
                <w:b/>
                <w:bCs/>
                <w:color w:val="191919"/>
                <w:sz w:val="20"/>
                <w:szCs w:val="20"/>
                <w:lang w:val="en"/>
              </w:rPr>
            </w:pPr>
            <w:r w:rsidRPr="001E48C3">
              <w:rPr>
                <w:rFonts w:ascii="Arial" w:hAnsi="Arial" w:cs="Arial"/>
                <w:b/>
                <w:bCs/>
                <w:color w:val="191919"/>
                <w:sz w:val="20"/>
                <w:szCs w:val="20"/>
                <w:lang w:val="en"/>
              </w:rPr>
              <w:t>Start time:</w:t>
            </w:r>
            <w:r w:rsidRPr="001E48C3">
              <w:rPr>
                <w:rFonts w:ascii="Arial" w:hAnsi="Arial" w:cs="Arial"/>
                <w:color w:val="191919"/>
                <w:sz w:val="20"/>
                <w:szCs w:val="20"/>
                <w:lang w:val="en"/>
              </w:rPr>
              <w:t xml:space="preserve"> [</w:t>
            </w:r>
            <w:r w:rsidRPr="008E2888">
              <w:rPr>
                <w:rFonts w:ascii="Arial" w:hAnsi="Arial" w:cs="Arial"/>
                <w:color w:val="191919"/>
                <w:sz w:val="20"/>
                <w:szCs w:val="20"/>
                <w:lang w:val="en"/>
              </w:rPr>
              <w:t>insert</w:t>
            </w:r>
            <w:r w:rsidRPr="001E48C3">
              <w:rPr>
                <w:rFonts w:ascii="Arial" w:hAnsi="Arial" w:cs="Arial"/>
                <w:color w:val="191919"/>
                <w:sz w:val="20"/>
                <w:szCs w:val="20"/>
                <w:lang w:val="en"/>
              </w:rPr>
              <w:t xml:space="preserve"> time]</w:t>
            </w:r>
          </w:p>
        </w:tc>
        <w:tc>
          <w:tcPr>
            <w:tcW w:w="5035" w:type="dxa"/>
          </w:tcPr>
          <w:p w:rsidR="001E48C3" w:rsidP="00851020" w:rsidRDefault="001E48C3" w14:paraId="24917CF2" w14:textId="4BFC8968">
            <w:pPr>
              <w:pStyle w:val="Default"/>
              <w:rPr>
                <w:rFonts w:ascii="Arial" w:hAnsi="Arial" w:cs="Arial"/>
                <w:color w:val="191919"/>
                <w:sz w:val="20"/>
                <w:szCs w:val="20"/>
                <w:lang w:val="en"/>
              </w:rPr>
            </w:pPr>
            <w:r w:rsidRPr="001E48C3">
              <w:rPr>
                <w:rFonts w:ascii="Arial" w:hAnsi="Arial" w:cs="Arial"/>
                <w:b/>
                <w:bCs/>
                <w:color w:val="191919"/>
                <w:sz w:val="20"/>
                <w:szCs w:val="20"/>
                <w:lang w:val="en"/>
              </w:rPr>
              <w:t>End time</w:t>
            </w:r>
            <w:r w:rsidRPr="008E2888">
              <w:rPr>
                <w:rFonts w:ascii="Arial" w:hAnsi="Arial" w:cs="Arial"/>
                <w:color w:val="191919"/>
                <w:sz w:val="20"/>
                <w:szCs w:val="20"/>
                <w:lang w:val="en"/>
              </w:rPr>
              <w:t xml:space="preserve">: </w:t>
            </w:r>
            <w:r>
              <w:rPr>
                <w:rFonts w:ascii="Arial" w:hAnsi="Arial" w:cs="Arial"/>
                <w:color w:val="191919"/>
                <w:sz w:val="20"/>
                <w:szCs w:val="20"/>
                <w:lang w:val="en"/>
              </w:rPr>
              <w:t>[</w:t>
            </w:r>
            <w:r w:rsidRPr="008E2888">
              <w:rPr>
                <w:rFonts w:ascii="Arial" w:hAnsi="Arial" w:cs="Arial"/>
                <w:color w:val="191919"/>
                <w:sz w:val="20"/>
                <w:szCs w:val="20"/>
                <w:lang w:val="en"/>
              </w:rPr>
              <w:t>insert</w:t>
            </w:r>
            <w:r>
              <w:rPr>
                <w:rFonts w:ascii="Arial" w:hAnsi="Arial" w:cs="Arial"/>
                <w:color w:val="191919"/>
                <w:sz w:val="20"/>
                <w:szCs w:val="20"/>
                <w:lang w:val="en"/>
              </w:rPr>
              <w:t xml:space="preserve"> time]</w:t>
            </w:r>
          </w:p>
          <w:p w:rsidR="001E48C3" w:rsidP="00851020" w:rsidRDefault="001E48C3" w14:paraId="5258F94A" w14:textId="5323EEEB">
            <w:pPr>
              <w:pStyle w:val="Default"/>
              <w:rPr>
                <w:rFonts w:ascii="Arial" w:hAnsi="Arial" w:cs="Arial"/>
                <w:b/>
                <w:bCs/>
                <w:color w:val="191919"/>
                <w:sz w:val="20"/>
                <w:szCs w:val="20"/>
                <w:lang w:val="en"/>
              </w:rPr>
            </w:pPr>
          </w:p>
        </w:tc>
      </w:tr>
      <w:tr w:rsidR="001E48C3" w:rsidTr="002E7542" w14:paraId="22C2E57D" w14:textId="77777777">
        <w:tc>
          <w:tcPr>
            <w:tcW w:w="5035" w:type="dxa"/>
          </w:tcPr>
          <w:p w:rsidR="001E48C3" w:rsidP="00851020" w:rsidRDefault="007A09EE" w14:paraId="1F75F885" w14:textId="0B1A1A10">
            <w:pPr>
              <w:pStyle w:val="Default"/>
              <w:rPr>
                <w:rFonts w:ascii="Arial" w:hAnsi="Arial" w:cs="Arial"/>
                <w:b/>
                <w:bCs/>
                <w:color w:val="191919"/>
                <w:sz w:val="20"/>
                <w:szCs w:val="20"/>
                <w:lang w:val="en"/>
              </w:rPr>
            </w:pPr>
            <w:r>
              <w:rPr>
                <w:rFonts w:ascii="Arial" w:hAnsi="Arial" w:cs="Arial"/>
                <w:b/>
                <w:bCs/>
                <w:sz w:val="20"/>
                <w:szCs w:val="20"/>
              </w:rPr>
              <w:t>Interviewer</w:t>
            </w:r>
            <w:r w:rsidRPr="001E48C3" w:rsidR="001E48C3">
              <w:rPr>
                <w:rFonts w:ascii="Arial" w:hAnsi="Arial" w:cs="Arial"/>
                <w:b/>
                <w:bCs/>
                <w:sz w:val="20"/>
                <w:szCs w:val="20"/>
              </w:rPr>
              <w:t>:</w:t>
            </w:r>
            <w:r w:rsidRPr="008E2888" w:rsidR="001E48C3">
              <w:rPr>
                <w:rFonts w:ascii="Arial" w:hAnsi="Arial" w:cs="Arial"/>
                <w:sz w:val="20"/>
                <w:szCs w:val="20"/>
              </w:rPr>
              <w:t xml:space="preserve"> </w:t>
            </w:r>
            <w:r w:rsidR="001E48C3">
              <w:rPr>
                <w:rFonts w:ascii="Arial" w:hAnsi="Arial" w:cs="Arial"/>
                <w:sz w:val="20"/>
                <w:szCs w:val="20"/>
              </w:rPr>
              <w:t>[</w:t>
            </w:r>
            <w:r w:rsidRPr="008E2888" w:rsidR="001E48C3">
              <w:rPr>
                <w:rFonts w:ascii="Arial" w:hAnsi="Arial" w:cs="Arial"/>
                <w:sz w:val="20"/>
                <w:szCs w:val="20"/>
              </w:rPr>
              <w:t>insert name</w:t>
            </w:r>
            <w:r w:rsidR="001E48C3">
              <w:rPr>
                <w:rFonts w:ascii="Arial" w:hAnsi="Arial" w:cs="Arial"/>
                <w:sz w:val="20"/>
                <w:szCs w:val="20"/>
              </w:rPr>
              <w:t>]</w:t>
            </w:r>
          </w:p>
        </w:tc>
        <w:tc>
          <w:tcPr>
            <w:tcW w:w="5035" w:type="dxa"/>
          </w:tcPr>
          <w:p w:rsidR="001E48C3" w:rsidP="00851020" w:rsidRDefault="001E48C3" w14:paraId="607F394B" w14:textId="75F0744A">
            <w:pPr>
              <w:pStyle w:val="Default"/>
              <w:rPr>
                <w:rFonts w:ascii="Arial" w:hAnsi="Arial" w:cs="Arial"/>
                <w:sz w:val="20"/>
                <w:szCs w:val="20"/>
              </w:rPr>
            </w:pPr>
            <w:r w:rsidRPr="001E48C3">
              <w:rPr>
                <w:rFonts w:ascii="Arial" w:hAnsi="Arial" w:cs="Arial"/>
                <w:b/>
                <w:bCs/>
                <w:sz w:val="20"/>
                <w:szCs w:val="20"/>
              </w:rPr>
              <w:t>Notetaker:</w:t>
            </w:r>
            <w:r w:rsidRPr="008E2888">
              <w:rPr>
                <w:rFonts w:ascii="Arial" w:hAnsi="Arial" w:cs="Arial"/>
                <w:sz w:val="20"/>
                <w:szCs w:val="20"/>
              </w:rPr>
              <w:t xml:space="preserve"> </w:t>
            </w:r>
            <w:r>
              <w:rPr>
                <w:rFonts w:ascii="Arial" w:hAnsi="Arial" w:cs="Arial"/>
                <w:sz w:val="20"/>
                <w:szCs w:val="20"/>
              </w:rPr>
              <w:t>[</w:t>
            </w:r>
            <w:r w:rsidRPr="008E2888">
              <w:rPr>
                <w:rFonts w:ascii="Arial" w:hAnsi="Arial" w:cs="Arial"/>
                <w:sz w:val="20"/>
                <w:szCs w:val="20"/>
              </w:rPr>
              <w:t>insert name</w:t>
            </w:r>
            <w:r>
              <w:rPr>
                <w:rFonts w:ascii="Arial" w:hAnsi="Arial" w:cs="Arial"/>
                <w:sz w:val="20"/>
                <w:szCs w:val="20"/>
              </w:rPr>
              <w:t>]</w:t>
            </w:r>
          </w:p>
          <w:p w:rsidR="001E48C3" w:rsidP="00851020" w:rsidRDefault="001E48C3" w14:paraId="0BCBC14A" w14:textId="4CC29948">
            <w:pPr>
              <w:pStyle w:val="Default"/>
              <w:rPr>
                <w:rFonts w:ascii="Arial" w:hAnsi="Arial" w:cs="Arial"/>
                <w:b/>
                <w:bCs/>
                <w:color w:val="191919"/>
                <w:sz w:val="20"/>
                <w:szCs w:val="20"/>
                <w:lang w:val="en"/>
              </w:rPr>
            </w:pPr>
          </w:p>
        </w:tc>
      </w:tr>
      <w:tr w:rsidR="002E7542" w:rsidTr="002E7542" w14:paraId="5F91BFC1" w14:textId="77777777">
        <w:tc>
          <w:tcPr>
            <w:tcW w:w="10070" w:type="dxa"/>
            <w:gridSpan w:val="2"/>
          </w:tcPr>
          <w:p w:rsidRPr="001E48C3" w:rsidR="002E7542" w:rsidP="002E7542" w:rsidRDefault="002E7542" w14:paraId="1B60C3F4" w14:textId="29C62B3B">
            <w:pPr>
              <w:pStyle w:val="Default"/>
              <w:rPr>
                <w:rFonts w:ascii="Arial" w:hAnsi="Arial" w:cs="Arial"/>
                <w:b/>
                <w:bCs/>
                <w:sz w:val="20"/>
                <w:szCs w:val="20"/>
              </w:rPr>
            </w:pPr>
            <w:r w:rsidRPr="001E48C3">
              <w:rPr>
                <w:rFonts w:ascii="Arial" w:hAnsi="Arial" w:cs="Arial"/>
                <w:b/>
                <w:bCs/>
                <w:sz w:val="20"/>
                <w:szCs w:val="20"/>
              </w:rPr>
              <w:t xml:space="preserve">Duration: </w:t>
            </w:r>
            <w:r w:rsidR="00267324">
              <w:rPr>
                <w:rFonts w:ascii="Arial" w:hAnsi="Arial" w:cs="Arial"/>
                <w:sz w:val="20"/>
                <w:szCs w:val="20"/>
              </w:rPr>
              <w:t xml:space="preserve">20 </w:t>
            </w:r>
            <w:r w:rsidRPr="001E48C3">
              <w:rPr>
                <w:rFonts w:ascii="Arial" w:hAnsi="Arial" w:cs="Arial"/>
                <w:sz w:val="20"/>
                <w:szCs w:val="20"/>
              </w:rPr>
              <w:t>minutes</w:t>
            </w:r>
          </w:p>
          <w:p w:rsidRPr="001E48C3" w:rsidR="002E7542" w:rsidP="00851020" w:rsidRDefault="002E7542" w14:paraId="7E8215F8" w14:textId="77777777">
            <w:pPr>
              <w:pStyle w:val="Default"/>
              <w:rPr>
                <w:rFonts w:ascii="Arial" w:hAnsi="Arial" w:cs="Arial"/>
                <w:b/>
                <w:bCs/>
                <w:sz w:val="20"/>
                <w:szCs w:val="20"/>
              </w:rPr>
            </w:pPr>
          </w:p>
        </w:tc>
      </w:tr>
      <w:tr w:rsidR="002E7542" w:rsidTr="002E7542" w14:paraId="187654FF" w14:textId="77777777">
        <w:tc>
          <w:tcPr>
            <w:tcW w:w="10070" w:type="dxa"/>
            <w:gridSpan w:val="2"/>
          </w:tcPr>
          <w:p w:rsidRPr="002E7542" w:rsidR="002E7542" w:rsidP="00851020" w:rsidRDefault="002E7542" w14:paraId="3C54B37B" w14:textId="39FCAF89">
            <w:pPr>
              <w:pStyle w:val="Default"/>
              <w:rPr>
                <w:rFonts w:ascii="Arial" w:hAnsi="Arial" w:cs="Arial"/>
                <w:sz w:val="20"/>
                <w:szCs w:val="20"/>
              </w:rPr>
            </w:pPr>
            <w:r w:rsidRPr="001E48C3">
              <w:rPr>
                <w:rFonts w:ascii="Arial" w:hAnsi="Arial" w:cs="Arial"/>
                <w:b/>
                <w:bCs/>
                <w:sz w:val="20"/>
                <w:szCs w:val="20"/>
              </w:rPr>
              <w:t>Purpose:</w:t>
            </w:r>
            <w:r w:rsidRPr="008E2888">
              <w:rPr>
                <w:rFonts w:ascii="Arial" w:hAnsi="Arial" w:cs="Arial"/>
                <w:sz w:val="20"/>
                <w:szCs w:val="20"/>
              </w:rPr>
              <w:t xml:space="preserve"> </w:t>
            </w:r>
            <w:r w:rsidR="00D41DA7">
              <w:rPr>
                <w:rFonts w:ascii="Arial" w:hAnsi="Arial" w:cs="Arial"/>
                <w:sz w:val="20"/>
                <w:szCs w:val="20"/>
              </w:rPr>
              <w:t>Office of Child Care</w:t>
            </w:r>
            <w:r w:rsidRPr="008E2888">
              <w:rPr>
                <w:rFonts w:ascii="Arial" w:hAnsi="Arial" w:cs="Arial"/>
                <w:sz w:val="20"/>
                <w:szCs w:val="20"/>
              </w:rPr>
              <w:t xml:space="preserve"> will learn </w:t>
            </w:r>
            <w:r w:rsidRPr="001E48C3">
              <w:rPr>
                <w:rFonts w:ascii="Arial" w:hAnsi="Arial" w:cs="Arial"/>
                <w:sz w:val="20"/>
                <w:szCs w:val="20"/>
              </w:rPr>
              <w:t>more about specific experiences</w:t>
            </w:r>
            <w:r w:rsidR="007A09EE">
              <w:rPr>
                <w:rFonts w:ascii="Arial" w:hAnsi="Arial" w:cs="Arial"/>
                <w:sz w:val="20"/>
                <w:szCs w:val="20"/>
              </w:rPr>
              <w:t>, strategies and challenges</w:t>
            </w:r>
            <w:r w:rsidRPr="001E48C3">
              <w:rPr>
                <w:rFonts w:ascii="Arial" w:hAnsi="Arial" w:cs="Arial"/>
                <w:sz w:val="20"/>
                <w:szCs w:val="20"/>
              </w:rPr>
              <w:t xml:space="preserve"> </w:t>
            </w:r>
            <w:r>
              <w:rPr>
                <w:rFonts w:ascii="Arial" w:hAnsi="Arial" w:cs="Arial"/>
                <w:sz w:val="20"/>
                <w:szCs w:val="20"/>
              </w:rPr>
              <w:t xml:space="preserve">that Child Care and Development Fund (CCDF) Lead Agencies </w:t>
            </w:r>
            <w:r w:rsidR="007A09EE">
              <w:rPr>
                <w:rFonts w:ascii="Arial" w:hAnsi="Arial" w:cs="Arial"/>
                <w:sz w:val="20"/>
                <w:szCs w:val="20"/>
              </w:rPr>
              <w:t xml:space="preserve">administrators </w:t>
            </w:r>
            <w:r>
              <w:rPr>
                <w:rFonts w:ascii="Arial" w:hAnsi="Arial" w:cs="Arial"/>
                <w:sz w:val="20"/>
                <w:szCs w:val="20"/>
              </w:rPr>
              <w:t xml:space="preserve">face </w:t>
            </w:r>
            <w:r w:rsidRPr="001E48C3">
              <w:rPr>
                <w:rFonts w:ascii="Arial" w:hAnsi="Arial" w:cs="Arial"/>
                <w:sz w:val="20"/>
                <w:szCs w:val="20"/>
              </w:rPr>
              <w:t xml:space="preserve">when </w:t>
            </w:r>
            <w:r w:rsidR="007A09EE">
              <w:rPr>
                <w:rFonts w:ascii="Arial" w:hAnsi="Arial" w:cs="Arial"/>
                <w:sz w:val="20"/>
                <w:szCs w:val="20"/>
              </w:rPr>
              <w:t xml:space="preserve">implementing the child care stabilization grants </w:t>
            </w:r>
            <w:r w:rsidR="00D41DA7">
              <w:rPr>
                <w:rFonts w:ascii="Arial" w:hAnsi="Arial" w:cs="Arial"/>
                <w:sz w:val="20"/>
                <w:szCs w:val="20"/>
              </w:rPr>
              <w:t>and what support would be helpful to Lead Agencies throughout the process</w:t>
            </w:r>
            <w:r w:rsidRPr="001E48C3">
              <w:rPr>
                <w:rFonts w:ascii="Arial" w:hAnsi="Arial" w:cs="Arial"/>
                <w:sz w:val="20"/>
                <w:szCs w:val="20"/>
              </w:rPr>
              <w:t>.</w:t>
            </w:r>
          </w:p>
        </w:tc>
      </w:tr>
    </w:tbl>
    <w:p w:rsidRPr="001E48C3" w:rsidR="00851020" w:rsidP="00851020" w:rsidRDefault="00851020" w14:paraId="0A41FD69" w14:textId="77777777">
      <w:pPr>
        <w:pStyle w:val="Default"/>
        <w:rPr>
          <w:rFonts w:ascii="Arial" w:hAnsi="Arial" w:cs="Arial"/>
          <w:i/>
          <w:iCs/>
          <w:sz w:val="20"/>
          <w:szCs w:val="20"/>
        </w:rPr>
      </w:pPr>
    </w:p>
    <w:p w:rsidRPr="00335CB3" w:rsidR="00851020" w:rsidP="00851020" w:rsidRDefault="007A09EE" w14:paraId="361B56F8" w14:textId="1479AD4F">
      <w:pPr>
        <w:pStyle w:val="Default"/>
        <w:rPr>
          <w:rFonts w:ascii="Arial" w:hAnsi="Arial" w:cs="Arial"/>
        </w:rPr>
      </w:pPr>
      <w:r>
        <w:rPr>
          <w:rFonts w:ascii="Arial" w:hAnsi="Arial" w:cs="Arial"/>
          <w:b/>
          <w:bCs/>
          <w:color w:val="143F6A" w:themeColor="accent3" w:themeShade="80"/>
        </w:rPr>
        <w:t>Interviewer</w:t>
      </w:r>
      <w:r w:rsidRPr="002E7542" w:rsidR="002E7542">
        <w:rPr>
          <w:rFonts w:ascii="Arial" w:hAnsi="Arial" w:cs="Arial"/>
          <w:b/>
          <w:bCs/>
          <w:color w:val="143F6A" w:themeColor="accent3" w:themeShade="80"/>
        </w:rPr>
        <w:t xml:space="preserve"> Introduction</w:t>
      </w:r>
    </w:p>
    <w:p w:rsidR="00851020" w:rsidP="00851020" w:rsidRDefault="00851020" w14:paraId="51E4333F" w14:textId="3292BACE">
      <w:pPr>
        <w:pStyle w:val="Default"/>
        <w:rPr>
          <w:rFonts w:ascii="Arial" w:hAnsi="Arial" w:cs="Arial"/>
          <w:b/>
          <w:bCs/>
          <w:i/>
          <w:iCs/>
          <w:sz w:val="20"/>
          <w:szCs w:val="20"/>
        </w:rPr>
      </w:pPr>
    </w:p>
    <w:p w:rsidRPr="003C4E89" w:rsidR="00252185" w:rsidP="00851020" w:rsidRDefault="00252185" w14:paraId="4215365F" w14:textId="0D0BBE48">
      <w:pPr>
        <w:pStyle w:val="Default"/>
        <w:rPr>
          <w:rFonts w:ascii="Arial" w:hAnsi="Arial" w:cs="Arial"/>
          <w:b/>
          <w:bCs/>
          <w:sz w:val="20"/>
          <w:szCs w:val="20"/>
        </w:rPr>
      </w:pPr>
      <w:r w:rsidRPr="003C4E89">
        <w:rPr>
          <w:rFonts w:ascii="Arial" w:hAnsi="Arial" w:cs="Arial"/>
          <w:b/>
          <w:bCs/>
          <w:sz w:val="20"/>
          <w:szCs w:val="20"/>
        </w:rPr>
        <w:t xml:space="preserve">[State the following to start the dialogue.] </w:t>
      </w:r>
    </w:p>
    <w:p w:rsidRPr="001E48C3" w:rsidR="00252185" w:rsidP="00851020" w:rsidRDefault="00252185" w14:paraId="31B7639D" w14:textId="77777777">
      <w:pPr>
        <w:pStyle w:val="Default"/>
        <w:rPr>
          <w:rFonts w:ascii="Arial" w:hAnsi="Arial" w:cs="Arial"/>
          <w:b/>
          <w:bCs/>
          <w:i/>
          <w:iCs/>
          <w:sz w:val="20"/>
          <w:szCs w:val="20"/>
        </w:rPr>
      </w:pPr>
    </w:p>
    <w:p w:rsidRPr="00335CB3" w:rsidR="00851020" w:rsidP="00851020" w:rsidRDefault="00851020" w14:paraId="3A8ED8D8" w14:textId="25B80819">
      <w:pPr>
        <w:pStyle w:val="Default"/>
        <w:rPr>
          <w:rFonts w:ascii="Arial" w:hAnsi="Arial" w:cs="Arial"/>
          <w:i/>
          <w:iCs/>
          <w:sz w:val="20"/>
          <w:szCs w:val="20"/>
        </w:rPr>
      </w:pPr>
      <w:r w:rsidRPr="00335CB3">
        <w:rPr>
          <w:rFonts w:ascii="Arial" w:hAnsi="Arial" w:cs="Arial"/>
          <w:i/>
          <w:iCs/>
          <w:sz w:val="20"/>
          <w:szCs w:val="20"/>
        </w:rPr>
        <w:t xml:space="preserve">Hello and welcome to the </w:t>
      </w:r>
      <w:r w:rsidR="005D08FA">
        <w:rPr>
          <w:rFonts w:ascii="Arial" w:hAnsi="Arial" w:cs="Arial"/>
          <w:i/>
          <w:iCs/>
          <w:sz w:val="20"/>
          <w:szCs w:val="20"/>
        </w:rPr>
        <w:t xml:space="preserve">discussion about the implementation of the child care stabilization grants for </w:t>
      </w:r>
      <w:r w:rsidRPr="00335CB3" w:rsidR="00D056B3">
        <w:rPr>
          <w:rFonts w:ascii="Arial" w:hAnsi="Arial" w:cs="Arial"/>
          <w:i/>
          <w:iCs/>
          <w:sz w:val="20"/>
          <w:szCs w:val="20"/>
        </w:rPr>
        <w:t>CCDF Lead Agenc</w:t>
      </w:r>
      <w:r w:rsidR="005D08FA">
        <w:rPr>
          <w:rFonts w:ascii="Arial" w:hAnsi="Arial" w:cs="Arial"/>
          <w:i/>
          <w:iCs/>
          <w:sz w:val="20"/>
          <w:szCs w:val="20"/>
        </w:rPr>
        <w:t>y administrators</w:t>
      </w:r>
      <w:r w:rsidRPr="00335CB3" w:rsidR="00753025">
        <w:rPr>
          <w:rFonts w:ascii="Arial" w:hAnsi="Arial" w:cs="Arial"/>
          <w:i/>
          <w:iCs/>
          <w:sz w:val="20"/>
          <w:szCs w:val="20"/>
        </w:rPr>
        <w:t xml:space="preserve">. </w:t>
      </w:r>
      <w:r w:rsidRPr="00335CB3">
        <w:rPr>
          <w:rFonts w:ascii="Arial" w:hAnsi="Arial" w:cs="Arial"/>
          <w:i/>
          <w:iCs/>
          <w:sz w:val="20"/>
          <w:szCs w:val="20"/>
        </w:rPr>
        <w:t xml:space="preserve">My name is </w:t>
      </w:r>
      <w:r w:rsidRPr="00335CB3" w:rsidR="008E2888">
        <w:rPr>
          <w:rFonts w:ascii="Arial" w:hAnsi="Arial" w:cs="Arial"/>
          <w:b/>
          <w:bCs/>
          <w:sz w:val="20"/>
          <w:szCs w:val="20"/>
        </w:rPr>
        <w:t>[</w:t>
      </w:r>
      <w:r w:rsidRPr="00335CB3">
        <w:rPr>
          <w:rFonts w:ascii="Arial" w:hAnsi="Arial" w:cs="Arial"/>
          <w:b/>
          <w:bCs/>
          <w:sz w:val="20"/>
          <w:szCs w:val="20"/>
        </w:rPr>
        <w:t>insert name</w:t>
      </w:r>
      <w:r w:rsidRPr="00335CB3" w:rsidR="008E2888">
        <w:rPr>
          <w:rFonts w:ascii="Arial" w:hAnsi="Arial" w:cs="Arial"/>
          <w:b/>
          <w:bCs/>
          <w:sz w:val="20"/>
          <w:szCs w:val="20"/>
        </w:rPr>
        <w:t>]</w:t>
      </w:r>
      <w:r w:rsidRPr="00DC7D27" w:rsidR="00DC7D27">
        <w:rPr>
          <w:rFonts w:ascii="Arial" w:hAnsi="Arial" w:cs="Arial"/>
          <w:sz w:val="20"/>
          <w:szCs w:val="20"/>
        </w:rPr>
        <w:t>,</w:t>
      </w:r>
      <w:r w:rsidRPr="00335CB3">
        <w:rPr>
          <w:rFonts w:ascii="Arial" w:hAnsi="Arial" w:cs="Arial"/>
          <w:i/>
          <w:iCs/>
          <w:sz w:val="20"/>
          <w:szCs w:val="20"/>
        </w:rPr>
        <w:t xml:space="preserve"> and I will be guiding our conversation. </w:t>
      </w:r>
    </w:p>
    <w:p w:rsidRPr="001E48C3" w:rsidR="00851020" w:rsidP="00851020" w:rsidRDefault="00851020" w14:paraId="1521B1F6" w14:textId="77777777">
      <w:pPr>
        <w:pStyle w:val="Default"/>
        <w:rPr>
          <w:rFonts w:ascii="Arial" w:hAnsi="Arial" w:cs="Arial"/>
          <w:b/>
          <w:bCs/>
          <w:sz w:val="20"/>
          <w:szCs w:val="20"/>
        </w:rPr>
      </w:pPr>
    </w:p>
    <w:p w:rsidRPr="00335CB3" w:rsidR="00851020" w:rsidP="00851020" w:rsidRDefault="00851020" w14:paraId="48B4D587" w14:textId="08CAFA8C">
      <w:pPr>
        <w:pStyle w:val="Default"/>
        <w:rPr>
          <w:rFonts w:ascii="Arial" w:hAnsi="Arial" w:cs="Arial"/>
          <w:i/>
          <w:iCs/>
          <w:sz w:val="20"/>
          <w:szCs w:val="20"/>
        </w:rPr>
      </w:pPr>
      <w:r w:rsidRPr="00335CB3">
        <w:rPr>
          <w:rFonts w:ascii="Arial" w:hAnsi="Arial" w:cs="Arial"/>
          <w:i/>
          <w:iCs/>
          <w:sz w:val="20"/>
          <w:szCs w:val="20"/>
        </w:rPr>
        <w:t xml:space="preserve">My colleague </w:t>
      </w:r>
      <w:r w:rsidRPr="0048687F" w:rsidR="008E6C2A">
        <w:rPr>
          <w:rFonts w:ascii="Arial" w:hAnsi="Arial" w:cs="Arial"/>
          <w:b/>
          <w:bCs/>
          <w:sz w:val="20"/>
          <w:szCs w:val="20"/>
        </w:rPr>
        <w:t>[</w:t>
      </w:r>
      <w:r w:rsidRPr="0048687F">
        <w:rPr>
          <w:rFonts w:ascii="Arial" w:hAnsi="Arial" w:cs="Arial"/>
          <w:b/>
          <w:bCs/>
          <w:sz w:val="20"/>
          <w:szCs w:val="20"/>
        </w:rPr>
        <w:t xml:space="preserve">insert name of </w:t>
      </w:r>
      <w:r w:rsidRPr="0048687F" w:rsidR="001928D0">
        <w:rPr>
          <w:rFonts w:ascii="Arial" w:hAnsi="Arial" w:cs="Arial"/>
          <w:b/>
          <w:bCs/>
          <w:sz w:val="20"/>
          <w:szCs w:val="20"/>
        </w:rPr>
        <w:t>n</w:t>
      </w:r>
      <w:r w:rsidRPr="0048687F">
        <w:rPr>
          <w:rFonts w:ascii="Arial" w:hAnsi="Arial" w:cs="Arial"/>
          <w:b/>
          <w:bCs/>
          <w:sz w:val="20"/>
          <w:szCs w:val="20"/>
        </w:rPr>
        <w:t>otetaker</w:t>
      </w:r>
      <w:r w:rsidRPr="0048687F" w:rsidR="008E6C2A">
        <w:rPr>
          <w:rFonts w:ascii="Arial" w:hAnsi="Arial" w:cs="Arial"/>
          <w:b/>
          <w:bCs/>
          <w:sz w:val="20"/>
          <w:szCs w:val="20"/>
        </w:rPr>
        <w:t>]</w:t>
      </w:r>
      <w:r w:rsidRPr="0048687F">
        <w:rPr>
          <w:rFonts w:ascii="Arial" w:hAnsi="Arial" w:cs="Arial"/>
          <w:sz w:val="20"/>
          <w:szCs w:val="20"/>
        </w:rPr>
        <w:t xml:space="preserve"> </w:t>
      </w:r>
      <w:r w:rsidRPr="00335CB3">
        <w:rPr>
          <w:rFonts w:ascii="Arial" w:hAnsi="Arial" w:cs="Arial"/>
          <w:i/>
          <w:iCs/>
          <w:sz w:val="20"/>
          <w:szCs w:val="20"/>
        </w:rPr>
        <w:t xml:space="preserve">will be taking notes for us. </w:t>
      </w:r>
    </w:p>
    <w:p w:rsidRPr="00DC7D27" w:rsidR="00851020" w:rsidP="00851020" w:rsidRDefault="00851020" w14:paraId="5C70677F" w14:textId="77777777">
      <w:pPr>
        <w:pStyle w:val="Default"/>
        <w:rPr>
          <w:rFonts w:ascii="Arial" w:hAnsi="Arial" w:cs="Arial"/>
          <w:i/>
          <w:iCs/>
          <w:sz w:val="20"/>
          <w:szCs w:val="20"/>
        </w:rPr>
      </w:pPr>
    </w:p>
    <w:p w:rsidRPr="00DC7D27" w:rsidR="00851020" w:rsidP="00851020" w:rsidRDefault="00851020" w14:paraId="5F3F499A" w14:textId="556DCEF3">
      <w:pPr>
        <w:pStyle w:val="Default"/>
        <w:rPr>
          <w:rFonts w:ascii="Arial" w:hAnsi="Arial" w:cs="Arial"/>
          <w:i/>
          <w:iCs/>
          <w:sz w:val="20"/>
          <w:szCs w:val="20"/>
        </w:rPr>
      </w:pPr>
      <w:r w:rsidRPr="00DC7D27">
        <w:rPr>
          <w:rFonts w:ascii="Arial" w:hAnsi="Arial" w:cs="Arial"/>
          <w:i/>
          <w:iCs/>
          <w:sz w:val="20"/>
          <w:szCs w:val="20"/>
        </w:rPr>
        <w:t xml:space="preserve">Our goal during this session is to discuss what </w:t>
      </w:r>
      <w:r w:rsidRPr="00DC7D27" w:rsidR="00D056B3">
        <w:rPr>
          <w:rFonts w:ascii="Arial" w:hAnsi="Arial" w:cs="Arial"/>
          <w:i/>
          <w:iCs/>
          <w:sz w:val="20"/>
          <w:szCs w:val="20"/>
        </w:rPr>
        <w:t xml:space="preserve">types of tools and training opportunities </w:t>
      </w:r>
      <w:r w:rsidRPr="00DC7D27">
        <w:rPr>
          <w:rFonts w:ascii="Arial" w:hAnsi="Arial" w:cs="Arial"/>
          <w:i/>
          <w:iCs/>
          <w:sz w:val="20"/>
          <w:szCs w:val="20"/>
        </w:rPr>
        <w:t xml:space="preserve">you are looking for </w:t>
      </w:r>
      <w:r w:rsidRPr="00DC7D27" w:rsidR="00D056B3">
        <w:rPr>
          <w:rFonts w:ascii="Arial" w:hAnsi="Arial" w:cs="Arial"/>
          <w:i/>
          <w:iCs/>
          <w:sz w:val="20"/>
          <w:szCs w:val="20"/>
        </w:rPr>
        <w:t xml:space="preserve">to support the development </w:t>
      </w:r>
      <w:r w:rsidR="00605760">
        <w:rPr>
          <w:rFonts w:ascii="Arial" w:hAnsi="Arial" w:cs="Arial"/>
          <w:i/>
          <w:iCs/>
          <w:sz w:val="20"/>
          <w:szCs w:val="20"/>
        </w:rPr>
        <w:t xml:space="preserve">and </w:t>
      </w:r>
      <w:r w:rsidR="005D08FA">
        <w:rPr>
          <w:rFonts w:ascii="Arial" w:hAnsi="Arial" w:cs="Arial"/>
          <w:i/>
          <w:iCs/>
          <w:sz w:val="20"/>
          <w:szCs w:val="20"/>
        </w:rPr>
        <w:t xml:space="preserve">implementation </w:t>
      </w:r>
      <w:r w:rsidRPr="00DC7D27" w:rsidR="00605760">
        <w:rPr>
          <w:rFonts w:ascii="Arial" w:hAnsi="Arial" w:cs="Arial"/>
          <w:i/>
          <w:iCs/>
          <w:sz w:val="20"/>
          <w:szCs w:val="20"/>
        </w:rPr>
        <w:t>of your stat</w:t>
      </w:r>
      <w:r w:rsidR="00605760">
        <w:rPr>
          <w:rFonts w:ascii="Arial" w:hAnsi="Arial" w:cs="Arial"/>
          <w:i/>
          <w:iCs/>
          <w:sz w:val="20"/>
          <w:szCs w:val="20"/>
        </w:rPr>
        <w:t xml:space="preserve">e’s </w:t>
      </w:r>
      <w:r w:rsidR="005D08FA">
        <w:rPr>
          <w:rFonts w:ascii="Arial" w:hAnsi="Arial" w:cs="Arial"/>
          <w:i/>
          <w:iCs/>
          <w:sz w:val="20"/>
          <w:szCs w:val="20"/>
        </w:rPr>
        <w:t>child care stabilization grants</w:t>
      </w:r>
      <w:r w:rsidRPr="00DC7D27">
        <w:rPr>
          <w:rFonts w:ascii="Arial" w:hAnsi="Arial" w:cs="Arial"/>
          <w:i/>
          <w:iCs/>
          <w:sz w:val="20"/>
          <w:szCs w:val="20"/>
        </w:rPr>
        <w:t>. Over the next</w:t>
      </w:r>
      <w:r w:rsidRPr="00DC7D27" w:rsidR="00D056B3">
        <w:rPr>
          <w:rFonts w:ascii="Arial" w:hAnsi="Arial" w:cs="Arial"/>
          <w:i/>
          <w:iCs/>
          <w:sz w:val="20"/>
          <w:szCs w:val="20"/>
        </w:rPr>
        <w:t xml:space="preserve"> </w:t>
      </w:r>
      <w:r w:rsidR="00267324">
        <w:rPr>
          <w:rFonts w:ascii="Arial" w:hAnsi="Arial" w:cs="Arial"/>
          <w:i/>
          <w:iCs/>
          <w:sz w:val="20"/>
          <w:szCs w:val="20"/>
        </w:rPr>
        <w:t>20</w:t>
      </w:r>
      <w:r w:rsidRPr="00DC7D27" w:rsidR="00267324">
        <w:rPr>
          <w:rFonts w:ascii="Arial" w:hAnsi="Arial" w:cs="Arial"/>
          <w:i/>
          <w:iCs/>
          <w:sz w:val="20"/>
          <w:szCs w:val="20"/>
        </w:rPr>
        <w:t xml:space="preserve"> </w:t>
      </w:r>
      <w:r w:rsidRPr="00DC7D27">
        <w:rPr>
          <w:rFonts w:ascii="Arial" w:hAnsi="Arial" w:cs="Arial"/>
          <w:i/>
          <w:iCs/>
          <w:sz w:val="20"/>
          <w:szCs w:val="20"/>
        </w:rPr>
        <w:t>minutes</w:t>
      </w:r>
      <w:r w:rsidR="00DC7D27">
        <w:rPr>
          <w:rFonts w:ascii="Arial" w:hAnsi="Arial" w:cs="Arial"/>
          <w:i/>
          <w:iCs/>
          <w:sz w:val="20"/>
          <w:szCs w:val="20"/>
        </w:rPr>
        <w:t>,</w:t>
      </w:r>
      <w:r w:rsidRPr="00DC7D27">
        <w:rPr>
          <w:rFonts w:ascii="Arial" w:hAnsi="Arial" w:cs="Arial"/>
          <w:i/>
          <w:iCs/>
          <w:sz w:val="20"/>
          <w:szCs w:val="20"/>
        </w:rPr>
        <w:t xml:space="preserve"> we want to hear</w:t>
      </w:r>
      <w:r w:rsidR="00DC7D27">
        <w:rPr>
          <w:rFonts w:ascii="Arial" w:hAnsi="Arial" w:cs="Arial"/>
          <w:i/>
          <w:iCs/>
          <w:sz w:val="20"/>
          <w:szCs w:val="20"/>
        </w:rPr>
        <w:t xml:space="preserve"> </w:t>
      </w:r>
      <w:r w:rsidRPr="00DC7D27">
        <w:rPr>
          <w:rFonts w:ascii="Arial" w:hAnsi="Arial" w:cs="Arial"/>
          <w:i/>
          <w:iCs/>
          <w:sz w:val="20"/>
          <w:szCs w:val="20"/>
        </w:rPr>
        <w:t xml:space="preserve">about </w:t>
      </w:r>
      <w:r w:rsidR="00DC7D27">
        <w:rPr>
          <w:rFonts w:ascii="Arial" w:hAnsi="Arial" w:cs="Arial"/>
          <w:i/>
          <w:iCs/>
          <w:sz w:val="20"/>
          <w:szCs w:val="20"/>
        </w:rPr>
        <w:t xml:space="preserve">your challenges and </w:t>
      </w:r>
      <w:r w:rsidRPr="00DC7D27">
        <w:rPr>
          <w:rFonts w:ascii="Arial" w:hAnsi="Arial" w:cs="Arial"/>
          <w:i/>
          <w:iCs/>
          <w:sz w:val="20"/>
          <w:szCs w:val="20"/>
        </w:rPr>
        <w:t xml:space="preserve">what </w:t>
      </w:r>
      <w:r w:rsidRPr="00DC7D27" w:rsidR="00D056B3">
        <w:rPr>
          <w:rFonts w:ascii="Arial" w:hAnsi="Arial" w:cs="Arial"/>
          <w:i/>
          <w:iCs/>
          <w:sz w:val="20"/>
          <w:szCs w:val="20"/>
        </w:rPr>
        <w:t>support</w:t>
      </w:r>
      <w:r w:rsidRPr="00DC7D27" w:rsidR="00CF0E4B">
        <w:rPr>
          <w:rFonts w:ascii="Arial" w:hAnsi="Arial" w:cs="Arial"/>
          <w:i/>
          <w:iCs/>
          <w:sz w:val="20"/>
          <w:szCs w:val="20"/>
        </w:rPr>
        <w:t>s</w:t>
      </w:r>
      <w:r w:rsidRPr="00DC7D27" w:rsidR="00D056B3">
        <w:rPr>
          <w:rFonts w:ascii="Arial" w:hAnsi="Arial" w:cs="Arial"/>
          <w:i/>
          <w:iCs/>
          <w:sz w:val="20"/>
          <w:szCs w:val="20"/>
        </w:rPr>
        <w:t xml:space="preserve"> are </w:t>
      </w:r>
      <w:r w:rsidRPr="00DC7D27">
        <w:rPr>
          <w:rFonts w:ascii="Arial" w:hAnsi="Arial" w:cs="Arial"/>
          <w:i/>
          <w:iCs/>
          <w:sz w:val="20"/>
          <w:szCs w:val="20"/>
        </w:rPr>
        <w:t>most important to you. As we talk, I may ask some follow</w:t>
      </w:r>
      <w:r w:rsidR="00DC7D27">
        <w:rPr>
          <w:rFonts w:ascii="Arial" w:hAnsi="Arial" w:cs="Arial"/>
          <w:i/>
          <w:iCs/>
          <w:sz w:val="20"/>
          <w:szCs w:val="20"/>
        </w:rPr>
        <w:t>-</w:t>
      </w:r>
      <w:r w:rsidRPr="00DC7D27">
        <w:rPr>
          <w:rFonts w:ascii="Arial" w:hAnsi="Arial" w:cs="Arial"/>
          <w:i/>
          <w:iCs/>
          <w:sz w:val="20"/>
          <w:szCs w:val="20"/>
        </w:rPr>
        <w:t xml:space="preserve">up questions.  </w:t>
      </w:r>
    </w:p>
    <w:p w:rsidRPr="00DC7D27" w:rsidR="00851020" w:rsidP="00851020" w:rsidRDefault="00851020" w14:paraId="19F78A51" w14:textId="77777777">
      <w:pPr>
        <w:pStyle w:val="Default"/>
        <w:rPr>
          <w:rFonts w:ascii="Arial" w:hAnsi="Arial" w:cs="Arial"/>
          <w:i/>
          <w:iCs/>
          <w:sz w:val="20"/>
          <w:szCs w:val="20"/>
        </w:rPr>
      </w:pPr>
    </w:p>
    <w:p w:rsidR="005D08FA" w:rsidP="00851020" w:rsidRDefault="00851020" w14:paraId="4F5C380D" w14:textId="77777777">
      <w:pPr>
        <w:pStyle w:val="Default"/>
        <w:rPr>
          <w:rFonts w:ascii="Arial" w:hAnsi="Arial" w:cs="Arial"/>
          <w:i/>
          <w:iCs/>
          <w:sz w:val="20"/>
          <w:szCs w:val="20"/>
        </w:rPr>
      </w:pPr>
      <w:r w:rsidRPr="00DC7D27">
        <w:rPr>
          <w:rFonts w:ascii="Arial" w:hAnsi="Arial" w:cs="Arial"/>
          <w:i/>
          <w:iCs/>
          <w:sz w:val="20"/>
          <w:szCs w:val="20"/>
        </w:rPr>
        <w:lastRenderedPageBreak/>
        <w:t>There are no right or wrong answers to any of the questions</w:t>
      </w:r>
      <w:r w:rsidR="00DC7D27">
        <w:rPr>
          <w:rFonts w:ascii="Arial" w:hAnsi="Arial" w:cs="Arial"/>
          <w:i/>
          <w:iCs/>
          <w:sz w:val="20"/>
          <w:szCs w:val="20"/>
        </w:rPr>
        <w:t xml:space="preserve"> posed during this discussion</w:t>
      </w:r>
      <w:r w:rsidRPr="00DC7D27">
        <w:rPr>
          <w:rFonts w:ascii="Arial" w:hAnsi="Arial" w:cs="Arial"/>
          <w:i/>
          <w:iCs/>
          <w:sz w:val="20"/>
          <w:szCs w:val="20"/>
        </w:rPr>
        <w:t xml:space="preserve">. Please share openly and honestly </w:t>
      </w:r>
      <w:r w:rsidR="00DC7D27">
        <w:rPr>
          <w:rFonts w:ascii="Arial" w:hAnsi="Arial" w:cs="Arial"/>
          <w:i/>
          <w:iCs/>
          <w:sz w:val="20"/>
          <w:szCs w:val="20"/>
        </w:rPr>
        <w:t>so that we can fully</w:t>
      </w:r>
      <w:r w:rsidRPr="00DC7D27">
        <w:rPr>
          <w:rFonts w:ascii="Arial" w:hAnsi="Arial" w:cs="Arial"/>
          <w:i/>
          <w:iCs/>
          <w:sz w:val="20"/>
          <w:szCs w:val="20"/>
        </w:rPr>
        <w:t xml:space="preserve"> understand your experiences with </w:t>
      </w:r>
      <w:r w:rsidRPr="00DC7D27" w:rsidR="00D056B3">
        <w:rPr>
          <w:rFonts w:ascii="Arial" w:hAnsi="Arial" w:cs="Arial"/>
          <w:i/>
          <w:iCs/>
          <w:sz w:val="20"/>
          <w:szCs w:val="20"/>
        </w:rPr>
        <w:t xml:space="preserve">the </w:t>
      </w:r>
      <w:r w:rsidR="005D08FA">
        <w:rPr>
          <w:rFonts w:ascii="Arial" w:hAnsi="Arial" w:cs="Arial"/>
          <w:i/>
          <w:iCs/>
          <w:sz w:val="20"/>
          <w:szCs w:val="20"/>
        </w:rPr>
        <w:t>implementation of child care stabilization grants</w:t>
      </w:r>
      <w:r w:rsidRPr="00DC7D27" w:rsidR="00D056B3">
        <w:rPr>
          <w:rFonts w:ascii="Arial" w:hAnsi="Arial" w:cs="Arial"/>
          <w:i/>
          <w:iCs/>
          <w:sz w:val="20"/>
          <w:szCs w:val="20"/>
        </w:rPr>
        <w:t>.</w:t>
      </w:r>
    </w:p>
    <w:p w:rsidRPr="00DC7D27" w:rsidR="00851020" w:rsidP="00851020" w:rsidRDefault="00851020" w14:paraId="4881F215" w14:textId="1A411F58">
      <w:pPr>
        <w:pStyle w:val="Default"/>
        <w:rPr>
          <w:rFonts w:ascii="Arial" w:hAnsi="Arial" w:cs="Arial"/>
          <w:i/>
          <w:iCs/>
          <w:sz w:val="20"/>
          <w:szCs w:val="20"/>
        </w:rPr>
      </w:pPr>
      <w:r w:rsidRPr="00DC7D27">
        <w:rPr>
          <w:rFonts w:ascii="Arial" w:hAnsi="Arial" w:cs="Arial"/>
          <w:i/>
          <w:iCs/>
          <w:sz w:val="20"/>
          <w:szCs w:val="20"/>
        </w:rPr>
        <w:t xml:space="preserve"> </w:t>
      </w:r>
    </w:p>
    <w:p w:rsidRPr="003C4E89" w:rsidR="0048687F" w:rsidP="00851020" w:rsidRDefault="0048687F" w14:paraId="3801366D" w14:textId="1D247C0C">
      <w:pPr>
        <w:rPr>
          <w:rFonts w:cs="Arial"/>
          <w:b/>
          <w:bCs/>
        </w:rPr>
      </w:pPr>
      <w:r w:rsidRPr="003C4E89">
        <w:rPr>
          <w:rFonts w:cs="Arial"/>
          <w:b/>
          <w:bCs/>
        </w:rPr>
        <w:t>[Please read this paragraph in verbatim to participants.]</w:t>
      </w:r>
    </w:p>
    <w:p w:rsidRPr="00DC7D27" w:rsidR="0048687F" w:rsidP="00851020" w:rsidRDefault="0048687F" w14:paraId="20175F8A" w14:textId="77777777">
      <w:pPr>
        <w:rPr>
          <w:rFonts w:cs="Arial"/>
          <w:bCs/>
          <w:i/>
          <w:iCs/>
        </w:rPr>
      </w:pPr>
    </w:p>
    <w:p w:rsidRPr="00DC7D27" w:rsidR="00851020" w:rsidP="00851020" w:rsidRDefault="00851020" w14:paraId="3CF4E132" w14:textId="64FF669A">
      <w:pPr>
        <w:rPr>
          <w:rFonts w:cs="Arial"/>
          <w:bCs/>
          <w:i/>
          <w:iCs/>
        </w:rPr>
      </w:pPr>
      <w:r w:rsidRPr="00DC7D27">
        <w:rPr>
          <w:rFonts w:cs="Arial"/>
          <w:bCs/>
          <w:i/>
          <w:iCs/>
        </w:rPr>
        <w:t>As a reminder</w:t>
      </w:r>
      <w:r w:rsidR="0048687F">
        <w:rPr>
          <w:rFonts w:cs="Arial"/>
          <w:bCs/>
          <w:i/>
          <w:iCs/>
        </w:rPr>
        <w:t>,</w:t>
      </w:r>
      <w:r w:rsidRPr="00DC7D27">
        <w:rPr>
          <w:rFonts w:cs="Arial"/>
          <w:bCs/>
          <w:i/>
          <w:iCs/>
        </w:rPr>
        <w:t xml:space="preserve"> your participation is completely voluntary. </w:t>
      </w:r>
      <w:r w:rsidR="00DC7D27">
        <w:rPr>
          <w:rFonts w:cs="Arial"/>
          <w:bCs/>
          <w:i/>
          <w:iCs/>
        </w:rPr>
        <w:t>All</w:t>
      </w:r>
      <w:r w:rsidRPr="00DC7D27" w:rsidR="00DC7D27">
        <w:rPr>
          <w:rFonts w:cs="Arial"/>
          <w:bCs/>
          <w:i/>
          <w:iCs/>
        </w:rPr>
        <w:t xml:space="preserve"> </w:t>
      </w:r>
      <w:r w:rsidRPr="00DC7D27">
        <w:rPr>
          <w:rFonts w:cs="Arial"/>
          <w:bCs/>
          <w:i/>
          <w:iCs/>
        </w:rPr>
        <w:t xml:space="preserve">information </w:t>
      </w:r>
      <w:r w:rsidR="00DC7D27">
        <w:rPr>
          <w:rFonts w:cs="Arial"/>
          <w:bCs/>
          <w:i/>
          <w:iCs/>
        </w:rPr>
        <w:t>discussed during our conversation</w:t>
      </w:r>
      <w:r w:rsidRPr="00DC7D27">
        <w:rPr>
          <w:rFonts w:cs="Arial"/>
          <w:bCs/>
          <w:i/>
          <w:iCs/>
        </w:rPr>
        <w:t xml:space="preserve"> will be </w:t>
      </w:r>
      <w:r w:rsidR="005D08FA">
        <w:rPr>
          <w:rFonts w:cs="Arial"/>
          <w:bCs/>
          <w:i/>
          <w:iCs/>
        </w:rPr>
        <w:t>used to inform the Office of Child Care’s technical assistance efforts</w:t>
      </w:r>
      <w:r w:rsidR="00DC7D27">
        <w:rPr>
          <w:rFonts w:cs="Arial"/>
          <w:bCs/>
          <w:i/>
          <w:iCs/>
        </w:rPr>
        <w:t xml:space="preserve">. </w:t>
      </w:r>
      <w:r w:rsidRPr="00DC7D27">
        <w:rPr>
          <w:rFonts w:cs="Arial"/>
          <w:bCs/>
          <w:i/>
          <w:iCs/>
        </w:rPr>
        <w:t xml:space="preserve">We are taking notes that will be used to </w:t>
      </w:r>
      <w:r w:rsidRPr="00DC7D27" w:rsidR="00D056B3">
        <w:rPr>
          <w:rFonts w:cs="Arial"/>
          <w:bCs/>
          <w:i/>
          <w:iCs/>
        </w:rPr>
        <w:t xml:space="preserve">inform the development of </w:t>
      </w:r>
      <w:r w:rsidR="005D08FA">
        <w:rPr>
          <w:rFonts w:cs="Arial"/>
          <w:bCs/>
          <w:i/>
          <w:iCs/>
        </w:rPr>
        <w:t>technical assistance and support tools</w:t>
      </w:r>
      <w:r w:rsidRPr="00DC7D27">
        <w:rPr>
          <w:rFonts w:cs="Arial"/>
          <w:bCs/>
          <w:i/>
          <w:iCs/>
        </w:rPr>
        <w:t xml:space="preserve">. </w:t>
      </w:r>
    </w:p>
    <w:p w:rsidRPr="00DC7D27" w:rsidR="00851020" w:rsidP="00851020" w:rsidRDefault="00851020" w14:paraId="19700DAA" w14:textId="77777777">
      <w:pPr>
        <w:pStyle w:val="Default"/>
        <w:rPr>
          <w:rFonts w:ascii="Arial" w:hAnsi="Arial" w:cs="Arial"/>
          <w:sz w:val="20"/>
          <w:szCs w:val="20"/>
        </w:rPr>
      </w:pPr>
    </w:p>
    <w:p w:rsidRPr="00DC7D27" w:rsidR="00CE0644" w:rsidP="00851020" w:rsidRDefault="00851020" w14:paraId="78A8C5AB" w14:textId="77777777">
      <w:pPr>
        <w:pStyle w:val="Default"/>
        <w:rPr>
          <w:rFonts w:ascii="Arial" w:hAnsi="Arial" w:cs="Arial"/>
          <w:i/>
          <w:iCs/>
        </w:rPr>
      </w:pPr>
      <w:r w:rsidRPr="00DC7D27">
        <w:rPr>
          <w:rFonts w:ascii="Arial" w:hAnsi="Arial" w:cs="Arial"/>
          <w:i/>
          <w:iCs/>
          <w:sz w:val="20"/>
          <w:szCs w:val="20"/>
        </w:rPr>
        <w:t xml:space="preserve">Are there any questions or concerns before we get started? </w:t>
      </w:r>
    </w:p>
    <w:p w:rsidR="00CE0644" w:rsidP="00851020" w:rsidRDefault="00CE0644" w14:paraId="33ECBEE5" w14:textId="5E644885">
      <w:pPr>
        <w:pStyle w:val="Default"/>
        <w:rPr>
          <w:rFonts w:ascii="Arial" w:hAnsi="Arial" w:cs="Arial"/>
          <w:sz w:val="20"/>
          <w:szCs w:val="20"/>
        </w:rPr>
      </w:pPr>
    </w:p>
    <w:p w:rsidRPr="003C4E89" w:rsidR="00AF4BC0" w:rsidP="00851020" w:rsidRDefault="00AF4BC0" w14:paraId="483EEDAF" w14:textId="72F77419">
      <w:pPr>
        <w:pStyle w:val="Default"/>
        <w:rPr>
          <w:rFonts w:ascii="Arial" w:hAnsi="Arial" w:cs="Arial"/>
          <w:b/>
          <w:bCs/>
          <w:sz w:val="20"/>
          <w:szCs w:val="20"/>
        </w:rPr>
      </w:pPr>
      <w:r w:rsidRPr="003C4E89">
        <w:rPr>
          <w:rFonts w:ascii="Arial" w:hAnsi="Arial" w:cs="Arial"/>
          <w:b/>
          <w:bCs/>
          <w:sz w:val="20"/>
          <w:szCs w:val="20"/>
        </w:rPr>
        <w:t>[Plan to devote a few minutes to answer participants’ questions.]</w:t>
      </w:r>
    </w:p>
    <w:p w:rsidRPr="00DC7D27" w:rsidR="00AF4BC0" w:rsidP="00851020" w:rsidRDefault="00AF4BC0" w14:paraId="56A7DBA9" w14:textId="77777777">
      <w:pPr>
        <w:pStyle w:val="Default"/>
        <w:rPr>
          <w:rFonts w:ascii="Arial" w:hAnsi="Arial" w:cs="Arial"/>
          <w:sz w:val="20"/>
          <w:szCs w:val="20"/>
        </w:rPr>
      </w:pPr>
    </w:p>
    <w:p w:rsidR="00930108" w:rsidP="00851020" w:rsidRDefault="006751E3" w14:paraId="66629C7F" w14:textId="36619E83">
      <w:pPr>
        <w:pStyle w:val="Default"/>
        <w:rPr>
          <w:rFonts w:ascii="Arial" w:hAnsi="Arial" w:cs="Arial"/>
          <w:b/>
          <w:bCs/>
          <w:color w:val="143F6A" w:themeColor="accent3" w:themeShade="80"/>
        </w:rPr>
      </w:pPr>
      <w:r>
        <w:rPr>
          <w:rFonts w:ascii="Arial" w:hAnsi="Arial" w:cs="Arial"/>
          <w:b/>
          <w:bCs/>
          <w:color w:val="143F6A" w:themeColor="accent3" w:themeShade="80"/>
        </w:rPr>
        <w:t>Interview</w:t>
      </w:r>
      <w:r w:rsidR="00930108">
        <w:rPr>
          <w:rFonts w:ascii="Arial" w:hAnsi="Arial" w:cs="Arial"/>
          <w:b/>
          <w:bCs/>
          <w:color w:val="143F6A" w:themeColor="accent3" w:themeShade="80"/>
        </w:rPr>
        <w:t xml:space="preserve"> Questions</w:t>
      </w:r>
    </w:p>
    <w:p w:rsidR="005D08FA" w:rsidP="00851020" w:rsidRDefault="005D08FA" w14:paraId="59702DF0" w14:textId="3F9F3B56">
      <w:pPr>
        <w:pStyle w:val="Default"/>
        <w:rPr>
          <w:rFonts w:ascii="Arial" w:hAnsi="Arial" w:cs="Arial"/>
          <w:b/>
          <w:bCs/>
          <w:color w:val="143F6A" w:themeColor="accent3" w:themeShade="80"/>
          <w:sz w:val="20"/>
          <w:szCs w:val="20"/>
        </w:rPr>
      </w:pPr>
    </w:p>
    <w:p w:rsidRPr="00930108" w:rsidR="005D08FA" w:rsidP="00851020" w:rsidRDefault="005D08FA" w14:paraId="5AB42257" w14:textId="77777777">
      <w:pPr>
        <w:pStyle w:val="Default"/>
        <w:rPr>
          <w:rFonts w:ascii="Arial" w:hAnsi="Arial" w:cs="Arial"/>
          <w:b/>
          <w:bCs/>
          <w:color w:val="143F6A" w:themeColor="accent3" w:themeShade="80"/>
          <w:sz w:val="20"/>
          <w:szCs w:val="20"/>
        </w:rPr>
      </w:pPr>
    </w:p>
    <w:p w:rsidRPr="00252185" w:rsidR="00851020" w:rsidP="00851020" w:rsidRDefault="00930108" w14:paraId="7E62B8D2" w14:textId="1C9C0273">
      <w:pPr>
        <w:pStyle w:val="Default"/>
        <w:rPr>
          <w:rFonts w:ascii="Arial" w:hAnsi="Arial" w:cs="Arial"/>
          <w:b/>
          <w:bCs/>
          <w:sz w:val="20"/>
          <w:szCs w:val="20"/>
        </w:rPr>
      </w:pPr>
      <w:r w:rsidRPr="003C4E89">
        <w:rPr>
          <w:rFonts w:ascii="Arial" w:hAnsi="Arial" w:cs="Arial"/>
          <w:b/>
          <w:bCs/>
          <w:sz w:val="20"/>
          <w:szCs w:val="20"/>
        </w:rPr>
        <w:t xml:space="preserve">Facilitate the group discussion by asking the following questions. Reserve </w:t>
      </w:r>
      <w:r w:rsidR="005D08FA">
        <w:rPr>
          <w:rFonts w:ascii="Arial" w:hAnsi="Arial" w:cs="Arial"/>
          <w:b/>
          <w:bCs/>
          <w:sz w:val="20"/>
          <w:szCs w:val="20"/>
        </w:rPr>
        <w:t>time to allow responses to</w:t>
      </w:r>
      <w:r w:rsidRPr="003C4E89">
        <w:rPr>
          <w:rFonts w:ascii="Arial" w:hAnsi="Arial" w:cs="Arial"/>
          <w:b/>
          <w:bCs/>
          <w:sz w:val="20"/>
          <w:szCs w:val="20"/>
        </w:rPr>
        <w:t xml:space="preserve"> each question.</w:t>
      </w:r>
      <w:r w:rsidRPr="003C4E89" w:rsidR="00851020">
        <w:rPr>
          <w:rFonts w:ascii="Arial" w:hAnsi="Arial" w:cs="Arial"/>
          <w:b/>
          <w:bCs/>
          <w:sz w:val="20"/>
          <w:szCs w:val="20"/>
        </w:rPr>
        <w:t xml:space="preserve"> </w:t>
      </w:r>
    </w:p>
    <w:p w:rsidRPr="00930108" w:rsidR="00946F83" w:rsidP="00851020" w:rsidRDefault="00946F83" w14:paraId="0548FD9E" w14:textId="6503A34E">
      <w:pPr>
        <w:pStyle w:val="Default"/>
        <w:rPr>
          <w:rFonts w:ascii="Arial" w:hAnsi="Arial" w:cs="Arial"/>
          <w:sz w:val="20"/>
          <w:szCs w:val="20"/>
        </w:rPr>
      </w:pPr>
    </w:p>
    <w:tbl>
      <w:tblPr>
        <w:tblStyle w:val="TableGrid"/>
        <w:tblW w:w="10075" w:type="dxa"/>
        <w:tblBorders>
          <w:left w:val="none" w:color="auto" w:sz="0" w:space="0"/>
          <w:right w:val="none" w:color="auto" w:sz="0" w:space="0"/>
        </w:tblBorders>
        <w:tblLook w:val="04A0" w:firstRow="1" w:lastRow="0" w:firstColumn="1" w:lastColumn="0" w:noHBand="0" w:noVBand="1"/>
      </w:tblPr>
      <w:tblGrid>
        <w:gridCol w:w="10075"/>
      </w:tblGrid>
      <w:tr w:rsidRPr="001E48C3" w:rsidR="00EF6F9F" w:rsidTr="00EF6F9F" w14:paraId="486AB8B8" w14:textId="77777777">
        <w:trPr>
          <w:cantSplit/>
        </w:trPr>
        <w:tc>
          <w:tcPr>
            <w:tcW w:w="10075" w:type="dxa"/>
            <w:tcBorders>
              <w:left w:val="single" w:color="auto" w:sz="4" w:space="0"/>
              <w:right w:val="single" w:color="auto" w:sz="4" w:space="0"/>
            </w:tcBorders>
            <w:shd w:val="clear" w:color="auto" w:fill="D0DDE6"/>
          </w:tcPr>
          <w:p w:rsidRPr="001E48C3" w:rsidR="00EF6F9F" w:rsidP="00DA1701" w:rsidRDefault="00165174" w14:paraId="142211D9" w14:textId="3FA1C514">
            <w:pPr>
              <w:pStyle w:val="ListLevel1"/>
              <w:numPr>
                <w:ilvl w:val="0"/>
                <w:numId w:val="0"/>
              </w:numPr>
              <w:ind w:left="360" w:hanging="360"/>
              <w:rPr>
                <w:caps/>
              </w:rPr>
            </w:pPr>
            <w:r>
              <w:rPr>
                <w:caps/>
              </w:rPr>
              <w:t xml:space="preserve">process and </w:t>
            </w:r>
            <w:r w:rsidR="005D08FA">
              <w:rPr>
                <w:caps/>
              </w:rPr>
              <w:t>PROGRESS</w:t>
            </w:r>
          </w:p>
          <w:p w:rsidR="00EF6F9F" w:rsidP="00EF6F9F" w:rsidRDefault="005D08FA" w14:paraId="7A1371D1" w14:textId="15C5CAF2">
            <w:pPr>
              <w:pStyle w:val="ListLevel1"/>
              <w:numPr>
                <w:ilvl w:val="3"/>
                <w:numId w:val="16"/>
              </w:numPr>
              <w:spacing w:after="0"/>
              <w:rPr>
                <w:b/>
                <w:bCs/>
              </w:rPr>
            </w:pPr>
            <w:r>
              <w:rPr>
                <w:b/>
                <w:bCs/>
              </w:rPr>
              <w:t>What progress have you made in making grants to child care providers</w:t>
            </w:r>
            <w:r w:rsidRPr="001E48C3" w:rsidR="008722B3">
              <w:rPr>
                <w:b/>
                <w:bCs/>
              </w:rPr>
              <w:t>?</w:t>
            </w:r>
            <w:r>
              <w:rPr>
                <w:b/>
                <w:bCs/>
              </w:rPr>
              <w:t xml:space="preserve"> </w:t>
            </w:r>
          </w:p>
          <w:p w:rsidRPr="001E48C3" w:rsidR="00165174" w:rsidP="00EF6F9F" w:rsidRDefault="00165174" w14:paraId="60076CF2" w14:textId="522BCCFB">
            <w:pPr>
              <w:pStyle w:val="ListLevel1"/>
              <w:numPr>
                <w:ilvl w:val="3"/>
                <w:numId w:val="16"/>
              </w:numPr>
              <w:spacing w:after="0"/>
              <w:rPr>
                <w:b/>
                <w:bCs/>
              </w:rPr>
            </w:pPr>
            <w:r w:rsidRPr="00165174">
              <w:rPr>
                <w:b/>
                <w:bCs/>
              </w:rPr>
              <w:t>Will you be using an intermediary to deliver subgrants to child care providers? If so, which intermediary/intermediary organizations or governments will you be using?</w:t>
            </w:r>
          </w:p>
          <w:p w:rsidRPr="001E48C3" w:rsidR="008722B3" w:rsidP="008722B3" w:rsidRDefault="008722B3" w14:paraId="6F91EB0E" w14:textId="77777777">
            <w:pPr>
              <w:rPr>
                <w:rFonts w:cs="Arial"/>
                <w:i/>
              </w:rPr>
            </w:pPr>
          </w:p>
          <w:p w:rsidRPr="001E48C3" w:rsidR="008722B3" w:rsidP="008722B3" w:rsidRDefault="008722B3" w14:paraId="77F60972" w14:textId="390FBBD1">
            <w:pPr>
              <w:rPr>
                <w:rFonts w:cs="Arial"/>
              </w:rPr>
            </w:pPr>
            <w:r w:rsidRPr="00D1539F">
              <w:rPr>
                <w:rFonts w:cs="Arial"/>
                <w:b/>
                <w:bCs/>
              </w:rPr>
              <w:t>Strategies:</w:t>
            </w:r>
            <w:r w:rsidRPr="001E48C3">
              <w:rPr>
                <w:rFonts w:cs="Arial"/>
              </w:rPr>
              <w:t xml:space="preserve"> </w:t>
            </w:r>
            <w:r w:rsidR="00A22EF3">
              <w:rPr>
                <w:rFonts w:cs="Arial"/>
              </w:rPr>
              <w:t>You may want to a</w:t>
            </w:r>
            <w:r w:rsidR="00681E5F">
              <w:rPr>
                <w:rFonts w:cs="Arial"/>
              </w:rPr>
              <w:t>sk</w:t>
            </w:r>
            <w:r w:rsidRPr="001E48C3" w:rsidR="00681E5F">
              <w:rPr>
                <w:rFonts w:cs="Arial"/>
              </w:rPr>
              <w:t xml:space="preserve"> </w:t>
            </w:r>
            <w:r w:rsidRPr="001E48C3">
              <w:rPr>
                <w:rFonts w:cs="Arial"/>
              </w:rPr>
              <w:t xml:space="preserve">participants </w:t>
            </w:r>
            <w:r w:rsidR="00681E5F">
              <w:rPr>
                <w:rFonts w:cs="Arial"/>
              </w:rPr>
              <w:t xml:space="preserve">to </w:t>
            </w:r>
            <w:r w:rsidR="00A22EF3">
              <w:rPr>
                <w:rFonts w:cs="Arial"/>
              </w:rPr>
              <w:t>think about</w:t>
            </w:r>
            <w:r w:rsidRPr="001E48C3">
              <w:rPr>
                <w:rFonts w:cs="Arial"/>
              </w:rPr>
              <w:t xml:space="preserve"> </w:t>
            </w:r>
            <w:r w:rsidR="00681E5F">
              <w:rPr>
                <w:rFonts w:cs="Arial"/>
              </w:rPr>
              <w:t xml:space="preserve">their </w:t>
            </w:r>
            <w:r w:rsidRPr="001E48C3">
              <w:rPr>
                <w:rFonts w:cs="Arial"/>
              </w:rPr>
              <w:t xml:space="preserve">responses </w:t>
            </w:r>
            <w:r w:rsidR="00681E5F">
              <w:rPr>
                <w:rFonts w:cs="Arial"/>
              </w:rPr>
              <w:t>by</w:t>
            </w:r>
            <w:r w:rsidRPr="001E48C3" w:rsidR="00681E5F">
              <w:rPr>
                <w:rFonts w:cs="Arial"/>
              </w:rPr>
              <w:t xml:space="preserve"> </w:t>
            </w:r>
            <w:r w:rsidRPr="001E48C3">
              <w:rPr>
                <w:rFonts w:cs="Arial"/>
              </w:rPr>
              <w:t>categor</w:t>
            </w:r>
            <w:r w:rsidR="00681E5F">
              <w:rPr>
                <w:rFonts w:cs="Arial"/>
              </w:rPr>
              <w:t>y, such as</w:t>
            </w:r>
            <w:r w:rsidRPr="001E48C3">
              <w:rPr>
                <w:rFonts w:cs="Arial"/>
              </w:rPr>
              <w:t xml:space="preserve"> data gathering</w:t>
            </w:r>
            <w:r w:rsidR="00681E5F">
              <w:rPr>
                <w:rFonts w:cs="Arial"/>
              </w:rPr>
              <w:t xml:space="preserve">, </w:t>
            </w:r>
            <w:r w:rsidRPr="001E48C3">
              <w:rPr>
                <w:rFonts w:cs="Arial"/>
              </w:rPr>
              <w:t>data informed decision</w:t>
            </w:r>
            <w:r w:rsidR="007423A2">
              <w:rPr>
                <w:rFonts w:cs="Arial"/>
              </w:rPr>
              <w:t xml:space="preserve"> </w:t>
            </w:r>
            <w:r w:rsidRPr="001E48C3">
              <w:rPr>
                <w:rFonts w:cs="Arial"/>
              </w:rPr>
              <w:t>making, legislative efforts, budget building</w:t>
            </w:r>
            <w:r w:rsidRPr="001E48C3" w:rsidR="00A649DD">
              <w:rPr>
                <w:rFonts w:cs="Arial"/>
              </w:rPr>
              <w:t xml:space="preserve">, building partnerships, </w:t>
            </w:r>
            <w:r w:rsidRPr="001E48C3" w:rsidR="00CF0E4B">
              <w:rPr>
                <w:rFonts w:cs="Arial"/>
              </w:rPr>
              <w:t xml:space="preserve">and </w:t>
            </w:r>
            <w:r w:rsidRPr="001E48C3" w:rsidR="00A649DD">
              <w:rPr>
                <w:rFonts w:cs="Arial"/>
              </w:rPr>
              <w:t>collaboration</w:t>
            </w:r>
            <w:r w:rsidRPr="001E48C3" w:rsidR="00CF0E4B">
              <w:rPr>
                <w:rFonts w:cs="Arial"/>
              </w:rPr>
              <w:t>.</w:t>
            </w:r>
            <w:r w:rsidR="00A22EF3">
              <w:rPr>
                <w:rFonts w:cs="Arial"/>
              </w:rPr>
              <w:t xml:space="preserve">  Or at the end of the discussion, you and your notetaker may identify the categories that emerged from their responses.</w:t>
            </w:r>
          </w:p>
          <w:p w:rsidRPr="001E48C3" w:rsidR="008722B3" w:rsidP="008722B3" w:rsidRDefault="008722B3" w14:paraId="49FD2F60" w14:textId="77777777">
            <w:pPr>
              <w:rPr>
                <w:rFonts w:cs="Arial"/>
              </w:rPr>
            </w:pPr>
          </w:p>
          <w:p w:rsidRPr="001E48C3" w:rsidR="00EF6F9F" w:rsidP="008722B3" w:rsidRDefault="008722B3" w14:paraId="127FB5B6" w14:textId="71BB863E">
            <w:pPr>
              <w:rPr>
                <w:rFonts w:cs="Arial"/>
              </w:rPr>
            </w:pPr>
            <w:r w:rsidRPr="00D1539F">
              <w:rPr>
                <w:rFonts w:cs="Arial"/>
                <w:b/>
                <w:bCs/>
              </w:rPr>
              <w:t>Rationale:</w:t>
            </w:r>
            <w:r w:rsidRPr="001E48C3">
              <w:rPr>
                <w:rFonts w:cs="Arial"/>
              </w:rPr>
              <w:t xml:space="preserve"> Th</w:t>
            </w:r>
            <w:r w:rsidR="00681E5F">
              <w:rPr>
                <w:rFonts w:cs="Arial"/>
              </w:rPr>
              <w:t>is</w:t>
            </w:r>
            <w:r w:rsidRPr="001E48C3">
              <w:rPr>
                <w:rFonts w:cs="Arial"/>
              </w:rPr>
              <w:t xml:space="preserve"> question</w:t>
            </w:r>
            <w:r w:rsidR="00681E5F">
              <w:rPr>
                <w:rFonts w:cs="Arial"/>
              </w:rPr>
              <w:t xml:space="preserve"> is</w:t>
            </w:r>
            <w:r w:rsidRPr="001E48C3">
              <w:rPr>
                <w:rFonts w:cs="Arial"/>
              </w:rPr>
              <w:t xml:space="preserve"> designed to </w:t>
            </w:r>
            <w:r w:rsidR="00681E5F">
              <w:rPr>
                <w:rFonts w:cs="Arial"/>
              </w:rPr>
              <w:t xml:space="preserve">gather information </w:t>
            </w:r>
            <w:r w:rsidR="002351F8">
              <w:rPr>
                <w:rFonts w:cs="Arial"/>
              </w:rPr>
              <w:t xml:space="preserve">about CCDF </w:t>
            </w:r>
            <w:r w:rsidRPr="001E48C3">
              <w:rPr>
                <w:rFonts w:cs="Arial"/>
              </w:rPr>
              <w:t>Administrators</w:t>
            </w:r>
            <w:r w:rsidR="002351F8">
              <w:rPr>
                <w:rFonts w:cs="Arial"/>
              </w:rPr>
              <w:t>’</w:t>
            </w:r>
            <w:r w:rsidRPr="001E48C3" w:rsidR="00CF0E4B">
              <w:rPr>
                <w:rFonts w:cs="Arial"/>
              </w:rPr>
              <w:t xml:space="preserve"> planning process</w:t>
            </w:r>
            <w:r w:rsidR="002351F8">
              <w:rPr>
                <w:rFonts w:cs="Arial"/>
              </w:rPr>
              <w:t>es as well as</w:t>
            </w:r>
            <w:r w:rsidRPr="001E48C3">
              <w:rPr>
                <w:rFonts w:cs="Arial"/>
              </w:rPr>
              <w:t xml:space="preserve"> some general information </w:t>
            </w:r>
            <w:r w:rsidR="002351F8">
              <w:rPr>
                <w:rFonts w:cs="Arial"/>
              </w:rPr>
              <w:t>about</w:t>
            </w:r>
            <w:r w:rsidRPr="001E48C3" w:rsidR="002351F8">
              <w:rPr>
                <w:rFonts w:cs="Arial"/>
              </w:rPr>
              <w:t xml:space="preserve"> </w:t>
            </w:r>
            <w:r w:rsidRPr="001E48C3">
              <w:rPr>
                <w:rFonts w:cs="Arial"/>
              </w:rPr>
              <w:t>their state</w:t>
            </w:r>
            <w:r w:rsidR="002351F8">
              <w:rPr>
                <w:rFonts w:cs="Arial"/>
              </w:rPr>
              <w:t xml:space="preserve"> and </w:t>
            </w:r>
            <w:r w:rsidRPr="001E48C3">
              <w:rPr>
                <w:rFonts w:cs="Arial"/>
              </w:rPr>
              <w:t>local context</w:t>
            </w:r>
            <w:r w:rsidR="002351F8">
              <w:rPr>
                <w:rFonts w:cs="Arial"/>
              </w:rPr>
              <w:t>s</w:t>
            </w:r>
            <w:r w:rsidR="005D08FA">
              <w:rPr>
                <w:rFonts w:cs="Arial"/>
              </w:rPr>
              <w:t xml:space="preserve"> that may be affecting progress</w:t>
            </w:r>
            <w:r w:rsidRPr="001E48C3">
              <w:rPr>
                <w:rFonts w:cs="Arial"/>
              </w:rPr>
              <w:t>.</w:t>
            </w:r>
          </w:p>
        </w:tc>
      </w:tr>
      <w:tr w:rsidRPr="001E48C3" w:rsidR="00EF6F9F" w:rsidTr="00EF6F9F" w14:paraId="67EAEEF3" w14:textId="77777777">
        <w:trPr>
          <w:cantSplit/>
        </w:trPr>
        <w:tc>
          <w:tcPr>
            <w:tcW w:w="10075" w:type="dxa"/>
            <w:tcBorders>
              <w:bottom w:val="single" w:color="auto" w:sz="4" w:space="0"/>
            </w:tcBorders>
          </w:tcPr>
          <w:p w:rsidRPr="001E48C3" w:rsidR="00EF6F9F" w:rsidP="00DA1701" w:rsidRDefault="00EF6F9F" w14:paraId="413D4E20" w14:textId="77777777">
            <w:pPr>
              <w:spacing w:before="120"/>
              <w:rPr>
                <w:rFonts w:cs="Arial"/>
              </w:rPr>
            </w:pPr>
          </w:p>
        </w:tc>
      </w:tr>
      <w:tr w:rsidRPr="001E48C3" w:rsidR="00EF6F9F" w:rsidTr="00EF6F9F" w14:paraId="09BE80CD" w14:textId="77777777">
        <w:trPr>
          <w:cantSplit/>
        </w:trPr>
        <w:tc>
          <w:tcPr>
            <w:tcW w:w="10075" w:type="dxa"/>
            <w:tcBorders>
              <w:left w:val="single" w:color="auto" w:sz="4" w:space="0"/>
              <w:right w:val="single" w:color="auto" w:sz="4" w:space="0"/>
            </w:tcBorders>
            <w:shd w:val="clear" w:color="auto" w:fill="D0DDE6"/>
          </w:tcPr>
          <w:p w:rsidRPr="001E48C3" w:rsidR="00EF6F9F" w:rsidP="00DA1701" w:rsidRDefault="005D08FA" w14:paraId="3ADDCB80" w14:textId="06615F18">
            <w:pPr>
              <w:pStyle w:val="ListLevel1"/>
              <w:numPr>
                <w:ilvl w:val="0"/>
                <w:numId w:val="0"/>
              </w:numPr>
              <w:ind w:left="360" w:hanging="360"/>
              <w:rPr>
                <w:caps/>
              </w:rPr>
            </w:pPr>
            <w:r>
              <w:rPr>
                <w:caps/>
              </w:rPr>
              <w:t>RECEIPT OF APPLICATIONS</w:t>
            </w:r>
            <w:r w:rsidR="006751E3">
              <w:rPr>
                <w:caps/>
              </w:rPr>
              <w:t>/GRANT AWARDS/iMPACT</w:t>
            </w:r>
          </w:p>
          <w:p w:rsidR="00165174" w:rsidP="008722B3" w:rsidRDefault="00165174" w14:paraId="2A9CD28D" w14:textId="6E6F6B62">
            <w:pPr>
              <w:pStyle w:val="ListParagraph"/>
              <w:numPr>
                <w:ilvl w:val="3"/>
                <w:numId w:val="16"/>
              </w:numPr>
              <w:spacing w:line="259" w:lineRule="auto"/>
              <w:rPr>
                <w:rFonts w:ascii="Arial" w:hAnsi="Arial" w:cs="Arial"/>
                <w:b/>
                <w:bCs/>
              </w:rPr>
            </w:pPr>
            <w:r>
              <w:rPr>
                <w:rFonts w:ascii="Arial" w:hAnsi="Arial" w:cs="Arial"/>
                <w:b/>
                <w:bCs/>
              </w:rPr>
              <w:t>What is the link to the website where your application is posted?</w:t>
            </w:r>
          </w:p>
          <w:p w:rsidRPr="006751E3" w:rsidR="006751E3" w:rsidP="008722B3" w:rsidRDefault="005D08FA" w14:paraId="182D5E30" w14:textId="3C127199">
            <w:pPr>
              <w:pStyle w:val="ListParagraph"/>
              <w:numPr>
                <w:ilvl w:val="3"/>
                <w:numId w:val="16"/>
              </w:numPr>
              <w:spacing w:line="259" w:lineRule="auto"/>
              <w:rPr>
                <w:rFonts w:ascii="Arial" w:hAnsi="Arial" w:cs="Arial"/>
                <w:b/>
                <w:bCs/>
              </w:rPr>
            </w:pPr>
            <w:r w:rsidRPr="006751E3">
              <w:rPr>
                <w:rFonts w:ascii="Arial" w:hAnsi="Arial" w:cs="Arial"/>
                <w:b/>
                <w:bCs/>
              </w:rPr>
              <w:t>If applicable, h</w:t>
            </w:r>
            <w:r w:rsidRPr="006751E3" w:rsidR="008722B3">
              <w:rPr>
                <w:rFonts w:ascii="Arial" w:hAnsi="Arial" w:cs="Arial"/>
                <w:b/>
                <w:bCs/>
              </w:rPr>
              <w:t xml:space="preserve">ow </w:t>
            </w:r>
            <w:r w:rsidRPr="006751E3">
              <w:rPr>
                <w:rFonts w:ascii="Arial" w:hAnsi="Arial" w:cs="Arial"/>
                <w:b/>
                <w:bCs/>
              </w:rPr>
              <w:t>many applications have been received</w:t>
            </w:r>
            <w:r w:rsidRPr="006751E3" w:rsidR="00D1539F">
              <w:rPr>
                <w:rFonts w:ascii="Arial" w:hAnsi="Arial" w:cs="Arial"/>
                <w:b/>
                <w:bCs/>
              </w:rPr>
              <w:t>?</w:t>
            </w:r>
          </w:p>
          <w:p w:rsidR="006751E3" w:rsidP="008722B3" w:rsidRDefault="005D4900" w14:paraId="22F5564B" w14:textId="15125E40">
            <w:pPr>
              <w:pStyle w:val="ListParagraph"/>
              <w:numPr>
                <w:ilvl w:val="3"/>
                <w:numId w:val="16"/>
              </w:numPr>
              <w:spacing w:line="259" w:lineRule="auto"/>
              <w:rPr>
                <w:rFonts w:ascii="Arial" w:hAnsi="Arial" w:cs="Arial"/>
                <w:b/>
                <w:bCs/>
              </w:rPr>
            </w:pPr>
            <w:r>
              <w:rPr>
                <w:rFonts w:ascii="Arial" w:hAnsi="Arial" w:cs="Arial"/>
                <w:b/>
                <w:bCs/>
              </w:rPr>
              <w:t>If applicable, a</w:t>
            </w:r>
            <w:r w:rsidRPr="006751E3">
              <w:rPr>
                <w:rFonts w:ascii="Arial" w:hAnsi="Arial" w:cs="Arial"/>
                <w:b/>
                <w:bCs/>
              </w:rPr>
              <w:t xml:space="preserve">pproximately </w:t>
            </w:r>
            <w:r w:rsidRPr="006751E3" w:rsidR="006751E3">
              <w:rPr>
                <w:rFonts w:ascii="Arial" w:hAnsi="Arial" w:cs="Arial"/>
                <w:b/>
                <w:bCs/>
              </w:rPr>
              <w:t>how many grants have you awarded to date?</w:t>
            </w:r>
          </w:p>
          <w:p w:rsidRPr="006751E3" w:rsidR="008722B3" w:rsidP="008722B3" w:rsidRDefault="006751E3" w14:paraId="2E089314" w14:textId="3C356FD3">
            <w:pPr>
              <w:pStyle w:val="ListParagraph"/>
              <w:numPr>
                <w:ilvl w:val="3"/>
                <w:numId w:val="16"/>
              </w:numPr>
              <w:spacing w:line="259" w:lineRule="auto"/>
              <w:rPr>
                <w:rFonts w:ascii="Arial" w:hAnsi="Arial" w:cs="Arial"/>
                <w:b/>
                <w:bCs/>
              </w:rPr>
            </w:pPr>
            <w:r>
              <w:rPr>
                <w:rFonts w:ascii="Arial" w:hAnsi="Arial" w:cs="Arial"/>
                <w:b/>
                <w:bCs/>
              </w:rPr>
              <w:t>How have funds been used or what impacts have you seen as a result of these grants?</w:t>
            </w:r>
          </w:p>
          <w:p w:rsidRPr="001E48C3" w:rsidR="008722B3" w:rsidP="00D1539F" w:rsidRDefault="008722B3" w14:paraId="51DCB45C" w14:textId="77777777">
            <w:pPr>
              <w:pStyle w:val="ListParagraph"/>
              <w:spacing w:after="0" w:line="259" w:lineRule="auto"/>
              <w:ind w:left="360"/>
              <w:rPr>
                <w:rFonts w:ascii="Arial" w:hAnsi="Arial" w:cs="Arial"/>
                <w:b/>
                <w:bCs/>
                <w:sz w:val="20"/>
                <w:szCs w:val="20"/>
              </w:rPr>
            </w:pPr>
          </w:p>
          <w:p w:rsidR="00EF6F9F" w:rsidP="008722B3" w:rsidRDefault="00605760" w14:paraId="26358177" w14:textId="7CB67392">
            <w:pPr>
              <w:rPr>
                <w:rFonts w:cs="Arial"/>
              </w:rPr>
            </w:pPr>
            <w:r>
              <w:rPr>
                <w:rFonts w:cs="Arial"/>
                <w:b/>
                <w:bCs/>
              </w:rPr>
              <w:t>Strategies</w:t>
            </w:r>
            <w:r w:rsidRPr="00D1539F" w:rsidR="008722B3">
              <w:rPr>
                <w:rFonts w:cs="Arial"/>
                <w:b/>
                <w:bCs/>
              </w:rPr>
              <w:t>:</w:t>
            </w:r>
            <w:r w:rsidRPr="001E48C3" w:rsidR="008722B3">
              <w:rPr>
                <w:rFonts w:cs="Arial"/>
              </w:rPr>
              <w:t xml:space="preserve"> </w:t>
            </w:r>
            <w:r w:rsidR="005D08FA">
              <w:rPr>
                <w:rFonts w:cs="Arial"/>
              </w:rPr>
              <w:t>If the state has opened its application process, ask them approximately how many applications have been received to date. If possible, ask them to breakdown by any relevant demographics – targeted communities, type of provider, etc.</w:t>
            </w:r>
            <w:r w:rsidR="006751E3">
              <w:rPr>
                <w:rFonts w:cs="Arial"/>
              </w:rPr>
              <w:t xml:space="preserve"> If they have started making grant awards, ask them approximately grants they have awarded to date. Ok to use broad categories to quantify if exact numbers not available – e.g., more than half of licensed FCC providers, over 100 grants awarded, etc.</w:t>
            </w:r>
          </w:p>
          <w:p w:rsidR="00605760" w:rsidP="008722B3" w:rsidRDefault="00605760" w14:paraId="3DF09F71" w14:textId="77777777">
            <w:pPr>
              <w:rPr>
                <w:rFonts w:cs="Arial"/>
              </w:rPr>
            </w:pPr>
          </w:p>
          <w:p w:rsidRPr="001E48C3" w:rsidR="00605760" w:rsidP="008722B3" w:rsidRDefault="00605760" w14:paraId="01CBFD3B" w14:textId="06A48529">
            <w:pPr>
              <w:rPr>
                <w:rFonts w:cs="Arial"/>
              </w:rPr>
            </w:pPr>
            <w:r w:rsidRPr="00D1539F">
              <w:rPr>
                <w:rFonts w:cs="Arial"/>
                <w:b/>
                <w:bCs/>
              </w:rPr>
              <w:t>Rationale:</w:t>
            </w:r>
            <w:r w:rsidRPr="001E48C3">
              <w:rPr>
                <w:rFonts w:cs="Arial"/>
              </w:rPr>
              <w:t xml:space="preserve"> </w:t>
            </w:r>
            <w:r>
              <w:rPr>
                <w:rFonts w:cs="Arial"/>
              </w:rPr>
              <w:t>This question is designed to gather information about states and territories progress towards implementing child care sustainability grants</w:t>
            </w:r>
            <w:r w:rsidR="004A4DD4">
              <w:rPr>
                <w:rFonts w:cs="Arial"/>
              </w:rPr>
              <w:t>.</w:t>
            </w:r>
          </w:p>
        </w:tc>
      </w:tr>
      <w:tr w:rsidRPr="001E48C3" w:rsidR="00EF6F9F" w:rsidTr="00EF6F9F" w14:paraId="3716D001" w14:textId="77777777">
        <w:trPr>
          <w:cantSplit/>
        </w:trPr>
        <w:tc>
          <w:tcPr>
            <w:tcW w:w="10075" w:type="dxa"/>
            <w:tcBorders>
              <w:bottom w:val="single" w:color="auto" w:sz="4" w:space="0"/>
            </w:tcBorders>
          </w:tcPr>
          <w:p w:rsidRPr="001E48C3" w:rsidR="00EF6F9F" w:rsidP="00DA1701" w:rsidRDefault="00EF6F9F" w14:paraId="6C5FED13" w14:textId="77777777">
            <w:pPr>
              <w:spacing w:before="120"/>
              <w:rPr>
                <w:rFonts w:cs="Arial"/>
              </w:rPr>
            </w:pPr>
          </w:p>
        </w:tc>
      </w:tr>
      <w:tr w:rsidRPr="001E48C3" w:rsidR="00EF6F9F" w:rsidTr="00EF6F9F" w14:paraId="21682987" w14:textId="77777777">
        <w:trPr>
          <w:cantSplit/>
        </w:trPr>
        <w:tc>
          <w:tcPr>
            <w:tcW w:w="10075" w:type="dxa"/>
            <w:tcBorders>
              <w:left w:val="single" w:color="auto" w:sz="4" w:space="0"/>
              <w:right w:val="single" w:color="auto" w:sz="4" w:space="0"/>
            </w:tcBorders>
            <w:shd w:val="clear" w:color="auto" w:fill="D0DDE6"/>
          </w:tcPr>
          <w:p w:rsidRPr="001E48C3" w:rsidR="00EF6F9F" w:rsidP="00DA1701" w:rsidRDefault="00EF6F9F" w14:paraId="01368677" w14:textId="77777777">
            <w:pPr>
              <w:pStyle w:val="ListLevel1"/>
              <w:numPr>
                <w:ilvl w:val="0"/>
                <w:numId w:val="0"/>
              </w:numPr>
              <w:ind w:left="360" w:hanging="360"/>
              <w:rPr>
                <w:caps/>
              </w:rPr>
            </w:pPr>
            <w:r w:rsidRPr="001E48C3">
              <w:rPr>
                <w:caps/>
              </w:rPr>
              <w:lastRenderedPageBreak/>
              <w:t>Barriers</w:t>
            </w:r>
          </w:p>
          <w:p w:rsidRPr="001E48C3" w:rsidR="008722B3" w:rsidP="008722B3" w:rsidRDefault="005D08FA" w14:paraId="180B6615" w14:textId="460D3216">
            <w:pPr>
              <w:pStyle w:val="ListLevel1"/>
              <w:numPr>
                <w:ilvl w:val="3"/>
                <w:numId w:val="16"/>
              </w:numPr>
              <w:spacing w:after="0"/>
              <w:rPr>
                <w:b/>
                <w:bCs/>
              </w:rPr>
            </w:pPr>
            <w:r>
              <w:rPr>
                <w:b/>
                <w:bCs/>
              </w:rPr>
              <w:t>What are the challenges or roadblocks you are experiencing</w:t>
            </w:r>
            <w:r w:rsidRPr="001E48C3" w:rsidR="008722B3">
              <w:rPr>
                <w:b/>
                <w:bCs/>
              </w:rPr>
              <w:t xml:space="preserve">?  </w:t>
            </w:r>
          </w:p>
          <w:p w:rsidRPr="001E48C3" w:rsidR="008722B3" w:rsidP="00821E38" w:rsidRDefault="008722B3" w14:paraId="6BEF7DD4" w14:textId="77777777">
            <w:pPr>
              <w:pStyle w:val="ListLevel1"/>
              <w:numPr>
                <w:ilvl w:val="0"/>
                <w:numId w:val="0"/>
              </w:numPr>
              <w:spacing w:before="0" w:after="0"/>
              <w:ind w:left="360"/>
              <w:rPr>
                <w:b/>
                <w:bCs/>
              </w:rPr>
            </w:pPr>
          </w:p>
          <w:p w:rsidRPr="001E48C3" w:rsidR="008722B3" w:rsidP="008722B3" w:rsidRDefault="008722B3" w14:paraId="0857E96E" w14:textId="7832E87B">
            <w:pPr>
              <w:pStyle w:val="ListLevel1"/>
              <w:numPr>
                <w:ilvl w:val="0"/>
                <w:numId w:val="0"/>
              </w:numPr>
              <w:spacing w:after="0"/>
            </w:pPr>
            <w:r w:rsidRPr="00D1539F">
              <w:rPr>
                <w:b/>
                <w:bCs/>
              </w:rPr>
              <w:t>Additional considerations:</w:t>
            </w:r>
            <w:r w:rsidRPr="001E48C3">
              <w:t xml:space="preserve"> </w:t>
            </w:r>
            <w:r w:rsidR="005D08FA">
              <w:t>Are there any existing tools or supports you have used so far</w:t>
            </w:r>
            <w:r w:rsidRPr="001E48C3">
              <w:t xml:space="preserve">? </w:t>
            </w:r>
            <w:r w:rsidR="00D1539F">
              <w:t>What</w:t>
            </w:r>
            <w:r w:rsidRPr="001E48C3">
              <w:t xml:space="preserve"> additional resources </w:t>
            </w:r>
            <w:r w:rsidR="00D1539F">
              <w:t xml:space="preserve">are </w:t>
            </w:r>
            <w:r w:rsidRPr="001E48C3">
              <w:t xml:space="preserve">needed?  </w:t>
            </w:r>
          </w:p>
          <w:p w:rsidRPr="001E48C3" w:rsidR="00EF6F9F" w:rsidP="00CF0E4B" w:rsidRDefault="008722B3" w14:paraId="3670D355" w14:textId="6B0F2C3C">
            <w:pPr>
              <w:pStyle w:val="ListLevel1"/>
              <w:numPr>
                <w:ilvl w:val="0"/>
                <w:numId w:val="0"/>
              </w:numPr>
              <w:spacing w:after="0"/>
              <w:rPr>
                <w:b/>
                <w:bCs/>
                <w:color w:val="191919"/>
                <w:lang w:val="en"/>
              </w:rPr>
            </w:pPr>
            <w:r w:rsidRPr="00821E38">
              <w:rPr>
                <w:b/>
                <w:bCs/>
              </w:rPr>
              <w:t>Rationale:</w:t>
            </w:r>
            <w:r w:rsidRPr="001E48C3">
              <w:t xml:space="preserve"> This question is intended to identify </w:t>
            </w:r>
            <w:r w:rsidRPr="001E48C3" w:rsidR="00CF0E4B">
              <w:t xml:space="preserve">barriers in </w:t>
            </w:r>
            <w:r w:rsidR="005D08FA">
              <w:t>the implementation of child care stabilization grants</w:t>
            </w:r>
            <w:r w:rsidRPr="001E48C3" w:rsidR="00CF0E4B">
              <w:t>.</w:t>
            </w:r>
            <w:r w:rsidRPr="001E48C3">
              <w:t xml:space="preserve"> </w:t>
            </w:r>
          </w:p>
        </w:tc>
      </w:tr>
      <w:tr w:rsidRPr="001E48C3" w:rsidR="00EF6F9F" w:rsidTr="00EF6F9F" w14:paraId="1363F0E0" w14:textId="77777777">
        <w:trPr>
          <w:cantSplit/>
        </w:trPr>
        <w:tc>
          <w:tcPr>
            <w:tcW w:w="10075" w:type="dxa"/>
            <w:tcBorders>
              <w:bottom w:val="single" w:color="auto" w:sz="4" w:space="0"/>
            </w:tcBorders>
          </w:tcPr>
          <w:p w:rsidRPr="001E48C3" w:rsidR="00EF6F9F" w:rsidP="00DA1701" w:rsidRDefault="00EF6F9F" w14:paraId="340DE055" w14:textId="77777777">
            <w:pPr>
              <w:spacing w:before="120"/>
              <w:rPr>
                <w:rFonts w:cs="Arial"/>
              </w:rPr>
            </w:pPr>
          </w:p>
        </w:tc>
      </w:tr>
      <w:tr w:rsidRPr="001E48C3" w:rsidR="00EF6F9F" w:rsidTr="00EF6F9F" w14:paraId="1B360415" w14:textId="77777777">
        <w:trPr>
          <w:cantSplit/>
        </w:trPr>
        <w:tc>
          <w:tcPr>
            <w:tcW w:w="10075" w:type="dxa"/>
            <w:tcBorders>
              <w:left w:val="single" w:color="auto" w:sz="4" w:space="0"/>
              <w:right w:val="single" w:color="auto" w:sz="4" w:space="0"/>
            </w:tcBorders>
            <w:shd w:val="clear" w:color="auto" w:fill="D0DDE6"/>
          </w:tcPr>
          <w:p w:rsidRPr="001E48C3" w:rsidR="00EF6F9F" w:rsidP="00DA1701" w:rsidRDefault="008722B3" w14:paraId="7C1C8C9A" w14:textId="1B5D1392">
            <w:pPr>
              <w:pStyle w:val="ListLevel1"/>
              <w:numPr>
                <w:ilvl w:val="0"/>
                <w:numId w:val="0"/>
              </w:numPr>
              <w:ind w:left="360" w:hanging="360"/>
              <w:rPr>
                <w:caps/>
              </w:rPr>
            </w:pPr>
            <w:r w:rsidRPr="001E48C3">
              <w:rPr>
                <w:caps/>
              </w:rPr>
              <w:t>Supports</w:t>
            </w:r>
          </w:p>
          <w:p w:rsidRPr="001E48C3" w:rsidR="008722B3" w:rsidP="008722B3" w:rsidRDefault="005D08FA" w14:paraId="5D4671EC" w14:textId="7E5989E7">
            <w:pPr>
              <w:pStyle w:val="ListLevel1"/>
              <w:numPr>
                <w:ilvl w:val="3"/>
                <w:numId w:val="16"/>
              </w:numPr>
              <w:spacing w:after="0"/>
              <w:rPr>
                <w:b/>
                <w:bCs/>
              </w:rPr>
            </w:pPr>
            <w:r>
              <w:rPr>
                <w:b/>
                <w:bCs/>
              </w:rPr>
              <w:t>What do you need to move forward with grant awards to child care providers</w:t>
            </w:r>
            <w:r w:rsidRPr="001E48C3" w:rsidR="008722B3">
              <w:rPr>
                <w:b/>
                <w:bCs/>
              </w:rPr>
              <w:t>?</w:t>
            </w:r>
          </w:p>
          <w:p w:rsidRPr="000E3C68" w:rsidR="008722B3" w:rsidP="00FA628D" w:rsidRDefault="008722B3" w14:paraId="728D4CBD" w14:textId="46A2A3B4">
            <w:pPr>
              <w:numPr>
                <w:ilvl w:val="3"/>
                <w:numId w:val="16"/>
              </w:numPr>
              <w:spacing w:before="240"/>
              <w:rPr>
                <w:b/>
                <w:bCs/>
              </w:rPr>
            </w:pPr>
            <w:r w:rsidRPr="000E3C68">
              <w:rPr>
                <w:b/>
                <w:bCs/>
              </w:rPr>
              <w:t xml:space="preserve">What strategies are </w:t>
            </w:r>
            <w:r w:rsidRPr="000E3C68" w:rsidR="005D08FA">
              <w:rPr>
                <w:b/>
                <w:bCs/>
              </w:rPr>
              <w:t>you using to target child care providers serving low-income communities</w:t>
            </w:r>
            <w:r w:rsidRPr="000E3C68">
              <w:rPr>
                <w:b/>
                <w:bCs/>
              </w:rPr>
              <w:t>?</w:t>
            </w:r>
            <w:r w:rsidRPr="000E3C68" w:rsidR="009E14AE">
              <w:rPr>
                <w:b/>
                <w:bCs/>
              </w:rPr>
              <w:t xml:space="preserve"> What </w:t>
            </w:r>
            <w:r w:rsidRPr="000E3C68" w:rsidR="000E3C68">
              <w:rPr>
                <w:b/>
                <w:bCs/>
              </w:rPr>
              <w:t>strategies</w:t>
            </w:r>
            <w:r w:rsidRPr="000E3C68" w:rsidR="009E14AE">
              <w:rPr>
                <w:b/>
                <w:bCs/>
              </w:rPr>
              <w:t xml:space="preserve"> are you using to</w:t>
            </w:r>
            <w:r w:rsidRPr="000E3C68" w:rsidR="000E3C68">
              <w:rPr>
                <w:b/>
                <w:bCs/>
              </w:rPr>
              <w:t xml:space="preserve"> support providers who speak languages other than English?</w:t>
            </w:r>
            <w:r w:rsidRPr="000E3C68" w:rsidR="009E14AE">
              <w:rPr>
                <w:b/>
                <w:bCs/>
              </w:rPr>
              <w:t xml:space="preserve"> </w:t>
            </w:r>
          </w:p>
          <w:p w:rsidRPr="001E48C3" w:rsidR="008722B3" w:rsidP="00821E38" w:rsidRDefault="008722B3" w14:paraId="297F64DD" w14:textId="77777777">
            <w:pPr>
              <w:pStyle w:val="ListLevel1"/>
              <w:numPr>
                <w:ilvl w:val="0"/>
                <w:numId w:val="0"/>
              </w:numPr>
              <w:spacing w:before="0" w:after="0"/>
              <w:rPr>
                <w:b/>
                <w:bCs/>
              </w:rPr>
            </w:pPr>
          </w:p>
          <w:p w:rsidRPr="001E48C3" w:rsidR="00EF6F9F" w:rsidP="000B12D9" w:rsidRDefault="008722B3" w14:paraId="48485D74" w14:textId="6F579907">
            <w:pPr>
              <w:pStyle w:val="ListLevel1"/>
              <w:numPr>
                <w:ilvl w:val="0"/>
                <w:numId w:val="0"/>
              </w:numPr>
              <w:spacing w:after="0"/>
            </w:pPr>
            <w:r w:rsidRPr="00821E38">
              <w:rPr>
                <w:b/>
                <w:bCs/>
              </w:rPr>
              <w:t>Rationale:</w:t>
            </w:r>
            <w:r w:rsidRPr="001E48C3">
              <w:t xml:space="preserve"> These questions are intended to capture </w:t>
            </w:r>
            <w:r w:rsidRPr="001E48C3" w:rsidR="000B12D9">
              <w:t>Lead Agencies’ desired tools, resources, and supports when completing their CCDF Plan</w:t>
            </w:r>
            <w:r w:rsidR="00252185">
              <w:t>s</w:t>
            </w:r>
            <w:r w:rsidRPr="001E48C3" w:rsidR="000B12D9">
              <w:t xml:space="preserve">. It is also intended to </w:t>
            </w:r>
            <w:r w:rsidR="00252185">
              <w:t>help</w:t>
            </w:r>
            <w:r w:rsidRPr="001E48C3" w:rsidR="000B12D9">
              <w:t xml:space="preserve"> catalog</w:t>
            </w:r>
            <w:r w:rsidR="00252185">
              <w:t>ue</w:t>
            </w:r>
            <w:r w:rsidRPr="001E48C3" w:rsidR="000B12D9">
              <w:t xml:space="preserve"> strategies that contribute to positive </w:t>
            </w:r>
            <w:r w:rsidR="00252185">
              <w:t>CCDF P</w:t>
            </w:r>
            <w:r w:rsidRPr="001E48C3" w:rsidR="000B12D9">
              <w:t>lan development, which can be shared with other grantees</w:t>
            </w:r>
            <w:r w:rsidRPr="001E48C3" w:rsidR="00CF0E4B">
              <w:t>.</w:t>
            </w:r>
            <w:r w:rsidR="004A4DD4">
              <w:t xml:space="preserve"> The first question is aimed more at supports that OCC or other entities can provide Lead Agencies, while the </w:t>
            </w:r>
            <w:r w:rsidR="003B6193">
              <w:t>second</w:t>
            </w:r>
            <w:r w:rsidR="004A4DD4">
              <w:t xml:space="preserve"> question is designed to better understand the supports that Lead Agencies are providing to providers.</w:t>
            </w:r>
          </w:p>
        </w:tc>
      </w:tr>
    </w:tbl>
    <w:p w:rsidR="00D14D2A" w:rsidRDefault="00D14D2A" w14:paraId="0368DBFC" w14:textId="1849BCA3">
      <w:pPr>
        <w:rPr>
          <w:rFonts w:cs="Arial"/>
        </w:rPr>
      </w:pPr>
    </w:p>
    <w:p w:rsidRPr="001E48C3" w:rsidR="005D08FA" w:rsidRDefault="005D08FA" w14:paraId="4F91B39F" w14:textId="77777777">
      <w:pPr>
        <w:rPr>
          <w:rFonts w:cs="Arial"/>
        </w:rPr>
      </w:pPr>
    </w:p>
    <w:p w:rsidR="00252185" w:rsidP="00927477" w:rsidRDefault="00851020" w14:paraId="70B4F6EE" w14:textId="74E7E09D">
      <w:pPr>
        <w:rPr>
          <w:rFonts w:cs="Arial"/>
          <w:b/>
          <w:bCs/>
          <w:color w:val="143F6A" w:themeColor="accent3" w:themeShade="80"/>
          <w:sz w:val="24"/>
          <w:szCs w:val="24"/>
          <w:lang w:val="en"/>
        </w:rPr>
      </w:pPr>
      <w:r w:rsidRPr="001E48C3">
        <w:rPr>
          <w:rFonts w:cs="Arial"/>
          <w:b/>
          <w:bCs/>
          <w:color w:val="143F6A" w:themeColor="accent3" w:themeShade="80"/>
          <w:sz w:val="24"/>
          <w:szCs w:val="24"/>
          <w:lang w:val="en"/>
        </w:rPr>
        <w:t xml:space="preserve">Wrap </w:t>
      </w:r>
      <w:r w:rsidR="00252185">
        <w:rPr>
          <w:rFonts w:cs="Arial"/>
          <w:b/>
          <w:bCs/>
          <w:color w:val="143F6A" w:themeColor="accent3" w:themeShade="80"/>
          <w:sz w:val="24"/>
          <w:szCs w:val="24"/>
          <w:lang w:val="en"/>
        </w:rPr>
        <w:t>U</w:t>
      </w:r>
      <w:r w:rsidRPr="001E48C3">
        <w:rPr>
          <w:rFonts w:cs="Arial"/>
          <w:b/>
          <w:bCs/>
          <w:color w:val="143F6A" w:themeColor="accent3" w:themeShade="80"/>
          <w:sz w:val="24"/>
          <w:szCs w:val="24"/>
          <w:lang w:val="en"/>
        </w:rPr>
        <w:t xml:space="preserve">p the </w:t>
      </w:r>
      <w:r w:rsidR="00252185">
        <w:rPr>
          <w:rFonts w:cs="Arial"/>
          <w:b/>
          <w:bCs/>
          <w:color w:val="143F6A" w:themeColor="accent3" w:themeShade="80"/>
          <w:sz w:val="24"/>
          <w:szCs w:val="24"/>
          <w:lang w:val="en"/>
        </w:rPr>
        <w:t>D</w:t>
      </w:r>
      <w:r w:rsidRPr="001E48C3">
        <w:rPr>
          <w:rFonts w:cs="Arial"/>
          <w:b/>
          <w:bCs/>
          <w:color w:val="143F6A" w:themeColor="accent3" w:themeShade="80"/>
          <w:sz w:val="24"/>
          <w:szCs w:val="24"/>
          <w:lang w:val="en"/>
        </w:rPr>
        <w:t>iscussion</w:t>
      </w:r>
    </w:p>
    <w:p w:rsidR="00252185" w:rsidP="00927477" w:rsidRDefault="00252185" w14:paraId="35B35D82" w14:textId="77777777">
      <w:pPr>
        <w:rPr>
          <w:rFonts w:cs="Arial"/>
          <w:b/>
          <w:bCs/>
          <w:color w:val="143F6A" w:themeColor="accent3" w:themeShade="80"/>
          <w:lang w:val="en"/>
        </w:rPr>
      </w:pPr>
    </w:p>
    <w:p w:rsidRPr="00FF6ADE" w:rsidR="00851020" w:rsidP="00927477" w:rsidRDefault="00252185" w14:paraId="4A464CEF" w14:textId="032E32BB">
      <w:pPr>
        <w:rPr>
          <w:rFonts w:cs="Arial"/>
          <w:b/>
          <w:bCs/>
        </w:rPr>
      </w:pPr>
      <w:r w:rsidRPr="00FF6ADE">
        <w:rPr>
          <w:rFonts w:cs="Arial"/>
          <w:b/>
          <w:bCs/>
          <w:lang w:val="en"/>
        </w:rPr>
        <w:t>Reserve</w:t>
      </w:r>
      <w:r w:rsidRPr="00FF6ADE" w:rsidR="00851020">
        <w:rPr>
          <w:rFonts w:cs="Arial"/>
          <w:b/>
          <w:bCs/>
          <w:lang w:val="en"/>
        </w:rPr>
        <w:t xml:space="preserve"> </w:t>
      </w:r>
      <w:r w:rsidR="006751E3">
        <w:rPr>
          <w:rFonts w:cs="Arial"/>
          <w:b/>
          <w:bCs/>
          <w:lang w:val="en"/>
        </w:rPr>
        <w:t>a few</w:t>
      </w:r>
      <w:r w:rsidRPr="00FF6ADE" w:rsidR="00851020">
        <w:rPr>
          <w:rFonts w:cs="Arial"/>
          <w:b/>
          <w:bCs/>
          <w:lang w:val="en"/>
        </w:rPr>
        <w:t xml:space="preserve"> minutes </w:t>
      </w:r>
      <w:r w:rsidRPr="00FF6ADE">
        <w:rPr>
          <w:rFonts w:cs="Arial"/>
          <w:b/>
          <w:bCs/>
          <w:lang w:val="en"/>
        </w:rPr>
        <w:t>at the end to</w:t>
      </w:r>
      <w:r w:rsidRPr="00FF6ADE" w:rsidR="00851020">
        <w:rPr>
          <w:rFonts w:cs="Arial"/>
          <w:b/>
          <w:bCs/>
          <w:lang w:val="en"/>
        </w:rPr>
        <w:t xml:space="preserve"> respectfully wrap up th</w:t>
      </w:r>
      <w:r w:rsidR="006751E3">
        <w:rPr>
          <w:rFonts w:cs="Arial"/>
          <w:b/>
          <w:bCs/>
          <w:lang w:val="en"/>
        </w:rPr>
        <w:t>is</w:t>
      </w:r>
      <w:r w:rsidRPr="00FF6ADE" w:rsidR="00851020">
        <w:rPr>
          <w:rFonts w:cs="Arial"/>
          <w:b/>
          <w:bCs/>
          <w:lang w:val="en"/>
        </w:rPr>
        <w:t xml:space="preserve"> discussion</w:t>
      </w:r>
      <w:r w:rsidR="006751E3">
        <w:rPr>
          <w:rFonts w:cs="Arial"/>
          <w:b/>
          <w:bCs/>
          <w:lang w:val="en"/>
        </w:rPr>
        <w:t xml:space="preserve"> before moving on to other topics</w:t>
      </w:r>
      <w:r w:rsidRPr="00FF6ADE" w:rsidR="00851020">
        <w:rPr>
          <w:rFonts w:cs="Arial"/>
          <w:b/>
          <w:bCs/>
          <w:lang w:val="en"/>
        </w:rPr>
        <w:t xml:space="preserve">. </w:t>
      </w:r>
    </w:p>
    <w:p w:rsidRPr="001E48C3" w:rsidR="00851020" w:rsidP="00851020" w:rsidRDefault="000B12D9" w14:paraId="06024EE9" w14:textId="0DC99A18">
      <w:pPr>
        <w:pStyle w:val="BibliographyStyle"/>
        <w:ind w:left="0" w:firstLine="0"/>
        <w:contextualSpacing w:val="0"/>
        <w:rPr>
          <w:b/>
          <w:bCs/>
          <w:color w:val="143F6A" w:themeColor="accent3" w:themeShade="80"/>
          <w:sz w:val="24"/>
          <w:szCs w:val="24"/>
          <w:lang w:val="en"/>
        </w:rPr>
      </w:pPr>
      <w:r w:rsidRPr="001E48C3">
        <w:rPr>
          <w:b/>
          <w:bCs/>
          <w:color w:val="143F6A" w:themeColor="accent3" w:themeShade="80"/>
          <w:sz w:val="24"/>
          <w:szCs w:val="24"/>
          <w:lang w:val="en"/>
        </w:rPr>
        <w:t xml:space="preserve">Thank </w:t>
      </w:r>
      <w:r w:rsidR="00252185">
        <w:rPr>
          <w:b/>
          <w:bCs/>
          <w:color w:val="143F6A" w:themeColor="accent3" w:themeShade="80"/>
          <w:sz w:val="24"/>
          <w:szCs w:val="24"/>
          <w:lang w:val="en"/>
        </w:rPr>
        <w:t>Y</w:t>
      </w:r>
      <w:r w:rsidRPr="001E48C3" w:rsidR="004B594C">
        <w:rPr>
          <w:b/>
          <w:bCs/>
          <w:color w:val="143F6A" w:themeColor="accent3" w:themeShade="80"/>
          <w:sz w:val="24"/>
          <w:szCs w:val="24"/>
          <w:lang w:val="en"/>
        </w:rPr>
        <w:t xml:space="preserve">ou and </w:t>
      </w:r>
      <w:r w:rsidR="00252185">
        <w:rPr>
          <w:b/>
          <w:bCs/>
          <w:color w:val="143F6A" w:themeColor="accent3" w:themeShade="80"/>
          <w:sz w:val="24"/>
          <w:szCs w:val="24"/>
          <w:lang w:val="en"/>
        </w:rPr>
        <w:t>N</w:t>
      </w:r>
      <w:r w:rsidRPr="001E48C3" w:rsidR="004B594C">
        <w:rPr>
          <w:b/>
          <w:bCs/>
          <w:color w:val="143F6A" w:themeColor="accent3" w:themeShade="80"/>
          <w:sz w:val="24"/>
          <w:szCs w:val="24"/>
          <w:lang w:val="en"/>
        </w:rPr>
        <w:t xml:space="preserve">ext </w:t>
      </w:r>
      <w:r w:rsidR="00252185">
        <w:rPr>
          <w:b/>
          <w:bCs/>
          <w:color w:val="143F6A" w:themeColor="accent3" w:themeShade="80"/>
          <w:sz w:val="24"/>
          <w:szCs w:val="24"/>
          <w:lang w:val="en"/>
        </w:rPr>
        <w:t>S</w:t>
      </w:r>
      <w:r w:rsidRPr="001E48C3" w:rsidR="004B594C">
        <w:rPr>
          <w:b/>
          <w:bCs/>
          <w:color w:val="143F6A" w:themeColor="accent3" w:themeShade="80"/>
          <w:sz w:val="24"/>
          <w:szCs w:val="24"/>
          <w:lang w:val="en"/>
        </w:rPr>
        <w:t>teps</w:t>
      </w:r>
    </w:p>
    <w:p w:rsidRPr="00EE3966" w:rsidR="00252185" w:rsidP="00252185" w:rsidRDefault="00252185" w14:paraId="3ED6D935" w14:textId="77777777">
      <w:pPr>
        <w:rPr>
          <w:rFonts w:cs="Arial"/>
          <w:b/>
          <w:bCs/>
        </w:rPr>
      </w:pPr>
      <w:r w:rsidRPr="00EE3966">
        <w:rPr>
          <w:rFonts w:cs="Arial"/>
          <w:b/>
          <w:bCs/>
        </w:rPr>
        <w:t>[Please read this paragraph in verbatim to participants.]</w:t>
      </w:r>
    </w:p>
    <w:p w:rsidR="00FF6ADE" w:rsidP="00851020" w:rsidRDefault="00851020" w14:paraId="6C845D08" w14:textId="25FDE135">
      <w:pPr>
        <w:pStyle w:val="BibliographyStyle"/>
        <w:ind w:left="0" w:firstLine="0"/>
        <w:contextualSpacing w:val="0"/>
        <w:rPr>
          <w:i/>
          <w:iCs/>
          <w:color w:val="191919"/>
          <w:lang w:val="en"/>
        </w:rPr>
      </w:pPr>
      <w:r w:rsidRPr="00FF6ADE">
        <w:rPr>
          <w:i/>
          <w:iCs/>
          <w:lang w:val="en"/>
        </w:rPr>
        <w:t xml:space="preserve">This </w:t>
      </w:r>
      <w:r w:rsidRPr="00FF6ADE">
        <w:rPr>
          <w:i/>
          <w:iCs/>
          <w:color w:val="191919"/>
          <w:lang w:val="en"/>
        </w:rPr>
        <w:t xml:space="preserve">has been a very rich discussion. Thank you all for sharing so openly. </w:t>
      </w:r>
      <w:r w:rsidR="006751E3">
        <w:rPr>
          <w:i/>
          <w:iCs/>
          <w:color w:val="191919"/>
          <w:lang w:val="en"/>
        </w:rPr>
        <w:t xml:space="preserve">The </w:t>
      </w:r>
      <w:r w:rsidRPr="00FF6ADE" w:rsidR="000B12D9">
        <w:rPr>
          <w:i/>
          <w:iCs/>
          <w:color w:val="191919"/>
          <w:lang w:val="en"/>
        </w:rPr>
        <w:t>O</w:t>
      </w:r>
      <w:r w:rsidR="00FF6ADE">
        <w:rPr>
          <w:i/>
          <w:iCs/>
          <w:color w:val="191919"/>
          <w:lang w:val="en"/>
        </w:rPr>
        <w:t>ffice of Child Care</w:t>
      </w:r>
      <w:r w:rsidR="006751E3">
        <w:rPr>
          <w:i/>
          <w:iCs/>
          <w:color w:val="191919"/>
          <w:lang w:val="en"/>
        </w:rPr>
        <w:t xml:space="preserve"> staff </w:t>
      </w:r>
      <w:r w:rsidRPr="00FF6ADE" w:rsidR="000B12D9">
        <w:rPr>
          <w:i/>
          <w:iCs/>
          <w:color w:val="191919"/>
          <w:lang w:val="en"/>
        </w:rPr>
        <w:t>will use</w:t>
      </w:r>
      <w:r w:rsidR="00FF6ADE">
        <w:rPr>
          <w:i/>
          <w:iCs/>
          <w:color w:val="191919"/>
          <w:lang w:val="en"/>
        </w:rPr>
        <w:t xml:space="preserve"> </w:t>
      </w:r>
      <w:r w:rsidR="006751E3">
        <w:rPr>
          <w:i/>
          <w:iCs/>
          <w:color w:val="191919"/>
          <w:lang w:val="en"/>
        </w:rPr>
        <w:t>this information</w:t>
      </w:r>
      <w:r w:rsidR="00FF6ADE">
        <w:rPr>
          <w:i/>
          <w:iCs/>
          <w:color w:val="191919"/>
          <w:lang w:val="en"/>
        </w:rPr>
        <w:t xml:space="preserve"> to</w:t>
      </w:r>
      <w:r w:rsidRPr="00FF6ADE" w:rsidR="000B12D9">
        <w:rPr>
          <w:i/>
          <w:iCs/>
          <w:color w:val="191919"/>
          <w:lang w:val="en"/>
        </w:rPr>
        <w:t xml:space="preserve"> inform the technical assistance </w:t>
      </w:r>
      <w:r w:rsidR="006751E3">
        <w:rPr>
          <w:i/>
          <w:iCs/>
          <w:color w:val="191919"/>
          <w:lang w:val="en"/>
        </w:rPr>
        <w:t>to support implementation of the child care stabilization grants</w:t>
      </w:r>
      <w:r w:rsidRPr="00FF6ADE" w:rsidR="000B12D9">
        <w:rPr>
          <w:i/>
          <w:iCs/>
          <w:color w:val="191919"/>
          <w:lang w:val="en"/>
        </w:rPr>
        <w:t>.</w:t>
      </w:r>
      <w:r w:rsidRPr="00FF6ADE" w:rsidR="004B594C">
        <w:rPr>
          <w:i/>
          <w:iCs/>
          <w:color w:val="191919"/>
          <w:lang w:val="en"/>
        </w:rPr>
        <w:t xml:space="preserve"> </w:t>
      </w:r>
    </w:p>
    <w:p w:rsidRPr="00882A07" w:rsidR="00851020" w:rsidP="00851020" w:rsidRDefault="00FF6ADE" w14:paraId="4FA5E33D" w14:textId="031A8004">
      <w:pPr>
        <w:pStyle w:val="BibliographyStyle"/>
        <w:ind w:left="0" w:firstLine="0"/>
        <w:contextualSpacing w:val="0"/>
        <w:rPr>
          <w:b/>
          <w:bCs/>
          <w:color w:val="191919"/>
          <w:lang w:val="en"/>
        </w:rPr>
      </w:pPr>
      <w:r w:rsidRPr="00FF6ADE">
        <w:rPr>
          <w:b/>
          <w:bCs/>
          <w:color w:val="191919"/>
          <w:lang w:val="en"/>
        </w:rPr>
        <w:t>[</w:t>
      </w:r>
      <w:r w:rsidR="00A22EF3">
        <w:rPr>
          <w:b/>
          <w:bCs/>
          <w:color w:val="191919"/>
          <w:lang w:val="en"/>
        </w:rPr>
        <w:t>H</w:t>
      </w:r>
      <w:r>
        <w:rPr>
          <w:b/>
          <w:bCs/>
          <w:color w:val="191919"/>
          <w:lang w:val="en"/>
        </w:rPr>
        <w:t>elp</w:t>
      </w:r>
      <w:r w:rsidRPr="00FF6ADE">
        <w:rPr>
          <w:b/>
          <w:bCs/>
          <w:color w:val="191919"/>
          <w:lang w:val="en"/>
        </w:rPr>
        <w:t xml:space="preserve"> </w:t>
      </w:r>
      <w:r w:rsidRPr="00FF6ADE" w:rsidR="004B594C">
        <w:rPr>
          <w:b/>
          <w:bCs/>
          <w:color w:val="191919"/>
          <w:lang w:val="en"/>
        </w:rPr>
        <w:t>participants transition to the next meeting segment</w:t>
      </w:r>
      <w:r w:rsidRPr="00FF6ADE">
        <w:rPr>
          <w:b/>
          <w:bCs/>
          <w:color w:val="191919"/>
          <w:lang w:val="en"/>
        </w:rPr>
        <w:t xml:space="preserve">. For example, </w:t>
      </w:r>
      <w:r>
        <w:rPr>
          <w:b/>
          <w:bCs/>
          <w:color w:val="191919"/>
          <w:lang w:val="en"/>
        </w:rPr>
        <w:t>alert them about</w:t>
      </w:r>
      <w:r w:rsidRPr="00FF6ADE" w:rsidR="004B594C">
        <w:rPr>
          <w:b/>
          <w:bCs/>
          <w:color w:val="191919"/>
          <w:lang w:val="en"/>
        </w:rPr>
        <w:t xml:space="preserve"> </w:t>
      </w:r>
      <w:r w:rsidR="00A22EF3">
        <w:rPr>
          <w:b/>
          <w:bCs/>
          <w:color w:val="191919"/>
          <w:lang w:val="en"/>
        </w:rPr>
        <w:t xml:space="preserve">the next activities on the </w:t>
      </w:r>
      <w:r w:rsidRPr="00FF6ADE" w:rsidR="004B594C">
        <w:rPr>
          <w:b/>
          <w:bCs/>
          <w:color w:val="191919"/>
          <w:lang w:val="en"/>
        </w:rPr>
        <w:t xml:space="preserve">Region-specific </w:t>
      </w:r>
      <w:r w:rsidR="00A22EF3">
        <w:rPr>
          <w:b/>
          <w:bCs/>
          <w:color w:val="191919"/>
          <w:lang w:val="en"/>
        </w:rPr>
        <w:t>agenda</w:t>
      </w:r>
      <w:r>
        <w:rPr>
          <w:b/>
          <w:bCs/>
          <w:color w:val="191919"/>
          <w:lang w:val="en"/>
        </w:rPr>
        <w:t>.]</w:t>
      </w:r>
      <w:bookmarkStart w:name="_GoBack" w:id="4"/>
      <w:bookmarkEnd w:id="4"/>
    </w:p>
    <w:sectPr w:rsidRPr="00882A07" w:rsidR="00851020" w:rsidSect="001572ED">
      <w:headerReference w:type="default" r:id="rId12"/>
      <w:footerReference w:type="default" r:id="rId13"/>
      <w:endnotePr>
        <w:numFmt w:val="decimal"/>
      </w:endnotePr>
      <w:pgSz w:w="12240" w:h="15840"/>
      <w:pgMar w:top="1338" w:right="1080" w:bottom="1440" w:left="1080" w:header="288" w:footer="4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CDEB6" w14:textId="77777777" w:rsidR="001D61BA" w:rsidRDefault="001D61BA" w:rsidP="000912E6">
      <w:r>
        <w:separator/>
      </w:r>
    </w:p>
    <w:p w14:paraId="3DA8D41E" w14:textId="77777777" w:rsidR="001D61BA" w:rsidRDefault="001D61BA"/>
  </w:endnote>
  <w:endnote w:type="continuationSeparator" w:id="0">
    <w:p w14:paraId="3E450893" w14:textId="77777777" w:rsidR="001D61BA" w:rsidRDefault="001D61BA" w:rsidP="000912E6">
      <w:r>
        <w:continuationSeparator/>
      </w:r>
    </w:p>
    <w:p w14:paraId="7966B7B4" w14:textId="77777777" w:rsidR="001D61BA" w:rsidRDefault="001D6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268356"/>
      <w:docPartObj>
        <w:docPartGallery w:val="Page Numbers (Bottom of Page)"/>
        <w:docPartUnique/>
      </w:docPartObj>
    </w:sdtPr>
    <w:sdtEndPr>
      <w:rPr>
        <w:noProof/>
      </w:rPr>
    </w:sdtEndPr>
    <w:sdtContent>
      <w:p w14:paraId="0767CDE1" w14:textId="2D1FF9C9" w:rsidR="00E32CC4" w:rsidRDefault="00E32CC4">
        <w:pPr>
          <w:pStyle w:val="Footer"/>
          <w:jc w:val="right"/>
        </w:pPr>
        <w:r>
          <w:fldChar w:fldCharType="begin"/>
        </w:r>
        <w:r>
          <w:instrText xml:space="preserve"> PAGE   \* MERGEFORMAT </w:instrText>
        </w:r>
        <w:r>
          <w:fldChar w:fldCharType="separate"/>
        </w:r>
        <w:r w:rsidR="002F0577">
          <w:rPr>
            <w:noProof/>
          </w:rPr>
          <w:t>1</w:t>
        </w:r>
        <w:r>
          <w:rPr>
            <w:noProof/>
          </w:rPr>
          <w:fldChar w:fldCharType="end"/>
        </w:r>
      </w:p>
    </w:sdtContent>
  </w:sdt>
  <w:p w14:paraId="1ADE18F5" w14:textId="50A453EA" w:rsidR="00E32CC4" w:rsidRPr="00A3408A" w:rsidRDefault="00E32CC4" w:rsidP="001572ED">
    <w:pPr>
      <w:tabs>
        <w:tab w:val="left" w:pos="1396"/>
        <w:tab w:val="right" w:pos="10080"/>
      </w:tabs>
      <w:spacing w:before="240"/>
      <w:rPr>
        <w:rFonts w:cs="Arial"/>
        <w:color w:val="254A6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97C3B" w14:textId="77777777" w:rsidR="001D61BA" w:rsidRDefault="001D61BA" w:rsidP="000912E6">
      <w:r>
        <w:separator/>
      </w:r>
    </w:p>
    <w:p w14:paraId="587FD493" w14:textId="77777777" w:rsidR="001D61BA" w:rsidRDefault="001D61BA"/>
  </w:footnote>
  <w:footnote w:type="continuationSeparator" w:id="0">
    <w:p w14:paraId="2DA17AD5" w14:textId="77777777" w:rsidR="001D61BA" w:rsidRDefault="001D61BA" w:rsidP="000912E6">
      <w:r>
        <w:continuationSeparator/>
      </w:r>
    </w:p>
    <w:p w14:paraId="26F20D08" w14:textId="77777777" w:rsidR="001D61BA" w:rsidRDefault="001D61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B32F8" w14:textId="325CDED6" w:rsidR="00E32CC4" w:rsidRPr="00137544" w:rsidRDefault="00E32CC4" w:rsidP="00A62E56">
    <w:pPr>
      <w:pStyle w:val="HeaderTextpage2"/>
      <w:spacing w:before="240"/>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B6228"/>
    <w:multiLevelType w:val="hybridMultilevel"/>
    <w:tmpl w:val="E2929708"/>
    <w:lvl w:ilvl="0" w:tplc="9C7827C4">
      <w:start w:val="1"/>
      <w:numFmt w:val="bullet"/>
      <w:lvlText w:val=""/>
      <w:lvlJc w:val="left"/>
      <w:pPr>
        <w:ind w:left="-3240" w:hanging="360"/>
      </w:pPr>
      <w:rPr>
        <w:rFonts w:ascii="Symbol" w:hAnsi="Symbol" w:hint="default"/>
      </w:rPr>
    </w:lvl>
    <w:lvl w:ilvl="1" w:tplc="04090003">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1080" w:hanging="360"/>
      </w:pPr>
      <w:rPr>
        <w:rFonts w:ascii="Symbol" w:hAnsi="Symbol" w:hint="default"/>
      </w:rPr>
    </w:lvl>
    <w:lvl w:ilvl="7" w:tplc="04090003" w:tentative="1">
      <w:start w:val="1"/>
      <w:numFmt w:val="bullet"/>
      <w:lvlText w:val="o"/>
      <w:lvlJc w:val="left"/>
      <w:pPr>
        <w:ind w:left="1800" w:hanging="360"/>
      </w:pPr>
      <w:rPr>
        <w:rFonts w:ascii="Courier New" w:hAnsi="Courier New" w:cs="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1" w15:restartNumberingAfterBreak="0">
    <w:nsid w:val="08321950"/>
    <w:multiLevelType w:val="hybridMultilevel"/>
    <w:tmpl w:val="9A44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36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4450D"/>
    <w:multiLevelType w:val="hybridMultilevel"/>
    <w:tmpl w:val="7264D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40018"/>
    <w:multiLevelType w:val="hybridMultilevel"/>
    <w:tmpl w:val="EF2E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20673"/>
    <w:multiLevelType w:val="hybridMultilevel"/>
    <w:tmpl w:val="388C9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C54200"/>
    <w:multiLevelType w:val="hybridMultilevel"/>
    <w:tmpl w:val="54EAF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74BAC"/>
    <w:multiLevelType w:val="hybridMultilevel"/>
    <w:tmpl w:val="54604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900" w:hanging="360"/>
      </w:pPr>
      <w:rPr>
        <w:rFonts w:ascii="Courier New" w:hAnsi="Courier New" w:cs="Courier New"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cs="Courier New"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cs="Courier New" w:hint="default"/>
      </w:rPr>
    </w:lvl>
    <w:lvl w:ilvl="8" w:tplc="04090005">
      <w:start w:val="1"/>
      <w:numFmt w:val="bullet"/>
      <w:lvlText w:val=""/>
      <w:lvlJc w:val="left"/>
      <w:pPr>
        <w:ind w:left="6523" w:hanging="360"/>
      </w:pPr>
      <w:rPr>
        <w:rFonts w:ascii="Wingdings" w:hAnsi="Wingdings" w:hint="default"/>
      </w:rPr>
    </w:lvl>
  </w:abstractNum>
  <w:abstractNum w:abstractNumId="7" w15:restartNumberingAfterBreak="0">
    <w:nsid w:val="2A8F7AE0"/>
    <w:multiLevelType w:val="hybridMultilevel"/>
    <w:tmpl w:val="76FC1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12800"/>
    <w:multiLevelType w:val="hybridMultilevel"/>
    <w:tmpl w:val="09D21F06"/>
    <w:lvl w:ilvl="0" w:tplc="13807DE4">
      <w:start w:val="1"/>
      <w:numFmt w:val="bullet"/>
      <w:pStyle w:val="ListLevel4"/>
      <w:lvlText w:val=""/>
      <w:lvlJc w:val="left"/>
      <w:pPr>
        <w:ind w:left="1440" w:hanging="360"/>
      </w:pPr>
      <w:rPr>
        <w:rFonts w:ascii="Symbol" w:hAnsi="Symbol" w:hint="default"/>
        <w:color w:val="B2CCEC"/>
      </w:rPr>
    </w:lvl>
    <w:lvl w:ilvl="1" w:tplc="C8D6481A">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8179FC"/>
    <w:multiLevelType w:val="hybridMultilevel"/>
    <w:tmpl w:val="D18450EC"/>
    <w:lvl w:ilvl="0" w:tplc="92D8CCC2">
      <w:start w:val="1"/>
      <w:numFmt w:val="bullet"/>
      <w:pStyle w:val="ListLevel3"/>
      <w:lvlText w:val=""/>
      <w:lvlJc w:val="left"/>
      <w:pPr>
        <w:ind w:left="1080" w:hanging="360"/>
      </w:pPr>
      <w:rPr>
        <w:rFonts w:ascii="Symbol" w:hAnsi="Symbol" w:hint="default"/>
        <w:color w:val="254A6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933E7"/>
    <w:multiLevelType w:val="hybridMultilevel"/>
    <w:tmpl w:val="CAE8C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7457C8"/>
    <w:multiLevelType w:val="hybridMultilevel"/>
    <w:tmpl w:val="95BA8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4F7D55"/>
    <w:multiLevelType w:val="hybridMultilevel"/>
    <w:tmpl w:val="5FF80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D154A2"/>
    <w:multiLevelType w:val="hybridMultilevel"/>
    <w:tmpl w:val="644400B4"/>
    <w:lvl w:ilvl="0" w:tplc="04090001">
      <w:start w:val="1"/>
      <w:numFmt w:val="bullet"/>
      <w:lvlText w:val=""/>
      <w:lvlJc w:val="left"/>
      <w:pPr>
        <w:ind w:left="360" w:hanging="360"/>
      </w:pPr>
      <w:rPr>
        <w:rFonts w:ascii="Symbol" w:hAnsi="Symbol" w:hint="default"/>
        <w:color w:val="254A64"/>
        <w:sz w:val="24"/>
        <w:szCs w:val="24"/>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1080" w:hanging="360"/>
      </w:pPr>
      <w:rPr>
        <w:rFonts w:ascii="Courier New" w:hAnsi="Courier New" w:hint="default"/>
      </w:rPr>
    </w:lvl>
    <w:lvl w:ilvl="5" w:tplc="04090005">
      <w:start w:val="1"/>
      <w:numFmt w:val="bullet"/>
      <w:lvlText w:val=""/>
      <w:lvlJc w:val="left"/>
      <w:pPr>
        <w:ind w:left="-360" w:hanging="360"/>
      </w:pPr>
      <w:rPr>
        <w:rFonts w:ascii="Wingdings" w:hAnsi="Wingdings" w:hint="default"/>
      </w:rPr>
    </w:lvl>
    <w:lvl w:ilvl="6" w:tplc="04090001">
      <w:start w:val="1"/>
      <w:numFmt w:val="bullet"/>
      <w:lvlText w:val=""/>
      <w:lvlJc w:val="left"/>
      <w:pPr>
        <w:ind w:left="360" w:hanging="360"/>
      </w:pPr>
      <w:rPr>
        <w:rFonts w:ascii="Symbol" w:hAnsi="Symbol" w:hint="default"/>
      </w:rPr>
    </w:lvl>
    <w:lvl w:ilvl="7" w:tplc="04090003">
      <w:start w:val="1"/>
      <w:numFmt w:val="bullet"/>
      <w:lvlText w:val="o"/>
      <w:lvlJc w:val="left"/>
      <w:pPr>
        <w:ind w:left="1080" w:hanging="360"/>
      </w:pPr>
      <w:rPr>
        <w:rFonts w:ascii="Courier New" w:hAnsi="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14" w15:restartNumberingAfterBreak="0">
    <w:nsid w:val="39F82BDE"/>
    <w:multiLevelType w:val="hybridMultilevel"/>
    <w:tmpl w:val="1D583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B7DAE"/>
    <w:multiLevelType w:val="hybridMultilevel"/>
    <w:tmpl w:val="C5DE70FA"/>
    <w:lvl w:ilvl="0" w:tplc="4A4497A8">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EA233C"/>
    <w:multiLevelType w:val="hybridMultilevel"/>
    <w:tmpl w:val="F64C5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45C4A6F"/>
    <w:multiLevelType w:val="hybridMultilevel"/>
    <w:tmpl w:val="6B982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C1078D"/>
    <w:multiLevelType w:val="hybridMultilevel"/>
    <w:tmpl w:val="B0AAE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C34B8A"/>
    <w:multiLevelType w:val="hybridMultilevel"/>
    <w:tmpl w:val="5AF85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527CC6"/>
    <w:multiLevelType w:val="hybridMultilevel"/>
    <w:tmpl w:val="37369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03704"/>
    <w:multiLevelType w:val="hybridMultilevel"/>
    <w:tmpl w:val="636CA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410000"/>
    <w:multiLevelType w:val="hybridMultilevel"/>
    <w:tmpl w:val="3E8A9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533B4E"/>
    <w:multiLevelType w:val="hybridMultilevel"/>
    <w:tmpl w:val="A9B40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6A2CA9"/>
    <w:multiLevelType w:val="hybridMultilevel"/>
    <w:tmpl w:val="3B00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AC7720"/>
    <w:multiLevelType w:val="hybridMultilevel"/>
    <w:tmpl w:val="8FA42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6251BF"/>
    <w:multiLevelType w:val="hybridMultilevel"/>
    <w:tmpl w:val="53289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080B69"/>
    <w:multiLevelType w:val="hybridMultilevel"/>
    <w:tmpl w:val="80A48596"/>
    <w:lvl w:ilvl="0" w:tplc="92A651DA">
      <w:start w:val="1"/>
      <w:numFmt w:val="bullet"/>
      <w:pStyle w:val="ListLevel1"/>
      <w:lvlText w:val=""/>
      <w:lvlJc w:val="left"/>
      <w:pPr>
        <w:ind w:left="360" w:hanging="360"/>
      </w:pPr>
      <w:rPr>
        <w:rFonts w:ascii="Symbol" w:hAnsi="Symbol" w:hint="default"/>
        <w:color w:val="254A64"/>
        <w:sz w:val="24"/>
        <w:szCs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705AF9"/>
    <w:multiLevelType w:val="hybridMultilevel"/>
    <w:tmpl w:val="8C7C1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BD4526"/>
    <w:multiLevelType w:val="hybridMultilevel"/>
    <w:tmpl w:val="2370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FE7058"/>
    <w:multiLevelType w:val="hybridMultilevel"/>
    <w:tmpl w:val="81D68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BE32A9A"/>
    <w:multiLevelType w:val="hybridMultilevel"/>
    <w:tmpl w:val="1C24EFC0"/>
    <w:lvl w:ilvl="0" w:tplc="5EEC088A">
      <w:start w:val="1"/>
      <w:numFmt w:val="decimal"/>
      <w:pStyle w:val="NumberedList"/>
      <w:lvlText w:val="%1."/>
      <w:lvlJc w:val="left"/>
      <w:pPr>
        <w:ind w:left="1440" w:hanging="360"/>
      </w:pPr>
    </w:lvl>
    <w:lvl w:ilvl="1" w:tplc="53E849BC">
      <w:start w:val="1"/>
      <w:numFmt w:val="lowerLetter"/>
      <w:pStyle w:val="NumberedList2"/>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C7F05EB"/>
    <w:multiLevelType w:val="hybridMultilevel"/>
    <w:tmpl w:val="50264030"/>
    <w:lvl w:ilvl="0" w:tplc="06D4375A">
      <w:start w:val="1"/>
      <w:numFmt w:val="bullet"/>
      <w:pStyle w:val="List2"/>
      <w:lvlText w:val=""/>
      <w:lvlJc w:val="left"/>
      <w:pPr>
        <w:ind w:left="720" w:hanging="360"/>
      </w:pPr>
      <w:rPr>
        <w:rFonts w:ascii="Wingdings" w:hAnsi="Wingdings"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EA22BB"/>
    <w:multiLevelType w:val="hybridMultilevel"/>
    <w:tmpl w:val="43DA8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F261A"/>
    <w:multiLevelType w:val="hybridMultilevel"/>
    <w:tmpl w:val="F8186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D6C09CF"/>
    <w:multiLevelType w:val="hybridMultilevel"/>
    <w:tmpl w:val="E77C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A65A51"/>
    <w:multiLevelType w:val="hybridMultilevel"/>
    <w:tmpl w:val="3C503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D03F5B"/>
    <w:multiLevelType w:val="hybridMultilevel"/>
    <w:tmpl w:val="77C42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D3323A"/>
    <w:multiLevelType w:val="hybridMultilevel"/>
    <w:tmpl w:val="4328CB5C"/>
    <w:lvl w:ilvl="0" w:tplc="0D48C0C8">
      <w:start w:val="1"/>
      <w:numFmt w:val="bullet"/>
      <w:pStyle w:val="ListLevel2"/>
      <w:lvlText w:val=""/>
      <w:lvlJc w:val="left"/>
      <w:pPr>
        <w:ind w:left="720" w:hanging="360"/>
      </w:pPr>
      <w:rPr>
        <w:rFonts w:ascii="Wingdings" w:hAnsi="Wingdings" w:hint="default"/>
        <w:color w:val="254A64"/>
        <w:sz w:val="30"/>
        <w:szCs w:val="30"/>
      </w:rPr>
    </w:lvl>
    <w:lvl w:ilvl="1" w:tplc="4A4497A8">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DE5EA4"/>
    <w:multiLevelType w:val="hybridMultilevel"/>
    <w:tmpl w:val="C57E2392"/>
    <w:lvl w:ilvl="0" w:tplc="FFAAEB0C">
      <w:start w:val="1"/>
      <w:numFmt w:val="decimal"/>
      <w:pStyle w:val="EndnoteText"/>
      <w:lvlText w:val="%1. "/>
      <w:lvlJc w:val="left"/>
      <w:pPr>
        <w:ind w:left="36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2D2E59"/>
    <w:multiLevelType w:val="hybridMultilevel"/>
    <w:tmpl w:val="B5EA5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38"/>
  </w:num>
  <w:num w:numId="3">
    <w:abstractNumId w:val="8"/>
  </w:num>
  <w:num w:numId="4">
    <w:abstractNumId w:val="31"/>
  </w:num>
  <w:num w:numId="5">
    <w:abstractNumId w:val="9"/>
  </w:num>
  <w:num w:numId="6">
    <w:abstractNumId w:val="32"/>
  </w:num>
  <w:num w:numId="7">
    <w:abstractNumId w:val="39"/>
  </w:num>
  <w:num w:numId="8">
    <w:abstractNumId w:val="6"/>
  </w:num>
  <w:num w:numId="9">
    <w:abstractNumId w:val="26"/>
  </w:num>
  <w:num w:numId="10">
    <w:abstractNumId w:val="12"/>
  </w:num>
  <w:num w:numId="11">
    <w:abstractNumId w:val="21"/>
  </w:num>
  <w:num w:numId="12">
    <w:abstractNumId w:val="40"/>
  </w:num>
  <w:num w:numId="13">
    <w:abstractNumId w:val="24"/>
  </w:num>
  <w:num w:numId="14">
    <w:abstractNumId w:val="29"/>
  </w:num>
  <w:num w:numId="15">
    <w:abstractNumId w:val="18"/>
  </w:num>
  <w:num w:numId="16">
    <w:abstractNumId w:val="3"/>
  </w:num>
  <w:num w:numId="17">
    <w:abstractNumId w:val="20"/>
  </w:num>
  <w:num w:numId="18">
    <w:abstractNumId w:val="37"/>
  </w:num>
  <w:num w:numId="19">
    <w:abstractNumId w:val="36"/>
  </w:num>
  <w:num w:numId="20">
    <w:abstractNumId w:val="23"/>
  </w:num>
  <w:num w:numId="21">
    <w:abstractNumId w:val="17"/>
  </w:num>
  <w:num w:numId="22">
    <w:abstractNumId w:val="10"/>
  </w:num>
  <w:num w:numId="23">
    <w:abstractNumId w:val="19"/>
  </w:num>
  <w:num w:numId="24">
    <w:abstractNumId w:val="15"/>
  </w:num>
  <w:num w:numId="25">
    <w:abstractNumId w:val="0"/>
  </w:num>
  <w:num w:numId="26">
    <w:abstractNumId w:val="34"/>
  </w:num>
  <w:num w:numId="27">
    <w:abstractNumId w:val="4"/>
  </w:num>
  <w:num w:numId="28">
    <w:abstractNumId w:val="22"/>
  </w:num>
  <w:num w:numId="29">
    <w:abstractNumId w:val="13"/>
  </w:num>
  <w:num w:numId="30">
    <w:abstractNumId w:val="30"/>
  </w:num>
  <w:num w:numId="31">
    <w:abstractNumId w:val="28"/>
  </w:num>
  <w:num w:numId="32">
    <w:abstractNumId w:val="11"/>
  </w:num>
  <w:num w:numId="33">
    <w:abstractNumId w:val="35"/>
  </w:num>
  <w:num w:numId="34">
    <w:abstractNumId w:val="14"/>
  </w:num>
  <w:num w:numId="35">
    <w:abstractNumId w:val="27"/>
  </w:num>
  <w:num w:numId="36">
    <w:abstractNumId w:val="27"/>
  </w:num>
  <w:num w:numId="37">
    <w:abstractNumId w:val="27"/>
  </w:num>
  <w:num w:numId="38">
    <w:abstractNumId w:val="27"/>
  </w:num>
  <w:num w:numId="39">
    <w:abstractNumId w:val="7"/>
  </w:num>
  <w:num w:numId="40">
    <w:abstractNumId w:val="1"/>
  </w:num>
  <w:num w:numId="41">
    <w:abstractNumId w:val="5"/>
  </w:num>
  <w:num w:numId="42">
    <w:abstractNumId w:val="2"/>
  </w:num>
  <w:num w:numId="43">
    <w:abstractNumId w:val="25"/>
  </w:num>
  <w:num w:numId="44">
    <w:abstractNumId w:val="33"/>
  </w:num>
  <w:num w:numId="45">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efaultTabStop w:val="720"/>
  <w:characterSpacingControl w:val="doNotCompress"/>
  <w:hdrShapeDefaults>
    <o:shapedefaults v:ext="edit" spidmax="1024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280"/>
    <w:rsid w:val="00001373"/>
    <w:rsid w:val="000013E4"/>
    <w:rsid w:val="0001265F"/>
    <w:rsid w:val="00012BE6"/>
    <w:rsid w:val="00014054"/>
    <w:rsid w:val="0002216C"/>
    <w:rsid w:val="0002385D"/>
    <w:rsid w:val="00023C72"/>
    <w:rsid w:val="00024A4F"/>
    <w:rsid w:val="000307A2"/>
    <w:rsid w:val="00031E87"/>
    <w:rsid w:val="00032FD7"/>
    <w:rsid w:val="0003508F"/>
    <w:rsid w:val="00035B0C"/>
    <w:rsid w:val="000401CB"/>
    <w:rsid w:val="00041BA1"/>
    <w:rsid w:val="00041EF0"/>
    <w:rsid w:val="000437ED"/>
    <w:rsid w:val="000454A7"/>
    <w:rsid w:val="00045D20"/>
    <w:rsid w:val="00052257"/>
    <w:rsid w:val="00053993"/>
    <w:rsid w:val="00054C33"/>
    <w:rsid w:val="00054CE5"/>
    <w:rsid w:val="000551FB"/>
    <w:rsid w:val="00055758"/>
    <w:rsid w:val="00057391"/>
    <w:rsid w:val="000670A0"/>
    <w:rsid w:val="0007026C"/>
    <w:rsid w:val="000704A9"/>
    <w:rsid w:val="00072A5E"/>
    <w:rsid w:val="0007392C"/>
    <w:rsid w:val="000802B7"/>
    <w:rsid w:val="0008086D"/>
    <w:rsid w:val="0008292B"/>
    <w:rsid w:val="00082B9C"/>
    <w:rsid w:val="00086C4C"/>
    <w:rsid w:val="000912E6"/>
    <w:rsid w:val="00096E82"/>
    <w:rsid w:val="000A122F"/>
    <w:rsid w:val="000A2957"/>
    <w:rsid w:val="000A39AA"/>
    <w:rsid w:val="000A68CD"/>
    <w:rsid w:val="000A6A60"/>
    <w:rsid w:val="000A751A"/>
    <w:rsid w:val="000A7FA1"/>
    <w:rsid w:val="000B0636"/>
    <w:rsid w:val="000B10D3"/>
    <w:rsid w:val="000B12D9"/>
    <w:rsid w:val="000B25ED"/>
    <w:rsid w:val="000B7C86"/>
    <w:rsid w:val="000C2A29"/>
    <w:rsid w:val="000C5B22"/>
    <w:rsid w:val="000D44B0"/>
    <w:rsid w:val="000D7A35"/>
    <w:rsid w:val="000E3C68"/>
    <w:rsid w:val="00103F63"/>
    <w:rsid w:val="0010533F"/>
    <w:rsid w:val="0010706A"/>
    <w:rsid w:val="001118D9"/>
    <w:rsid w:val="00112E2D"/>
    <w:rsid w:val="00113E3A"/>
    <w:rsid w:val="001233FB"/>
    <w:rsid w:val="00123660"/>
    <w:rsid w:val="001268DE"/>
    <w:rsid w:val="0012788A"/>
    <w:rsid w:val="00131D50"/>
    <w:rsid w:val="00134212"/>
    <w:rsid w:val="00137544"/>
    <w:rsid w:val="0014420B"/>
    <w:rsid w:val="00151F3E"/>
    <w:rsid w:val="001566FA"/>
    <w:rsid w:val="001572ED"/>
    <w:rsid w:val="00160727"/>
    <w:rsid w:val="001608DF"/>
    <w:rsid w:val="00165174"/>
    <w:rsid w:val="001701AD"/>
    <w:rsid w:val="001729BE"/>
    <w:rsid w:val="00173008"/>
    <w:rsid w:val="0017480A"/>
    <w:rsid w:val="001760DB"/>
    <w:rsid w:val="001765E1"/>
    <w:rsid w:val="001772D6"/>
    <w:rsid w:val="00180BB2"/>
    <w:rsid w:val="00182463"/>
    <w:rsid w:val="001845A7"/>
    <w:rsid w:val="00186003"/>
    <w:rsid w:val="00186820"/>
    <w:rsid w:val="00187B18"/>
    <w:rsid w:val="001928D0"/>
    <w:rsid w:val="00194490"/>
    <w:rsid w:val="00196165"/>
    <w:rsid w:val="00197056"/>
    <w:rsid w:val="0019737F"/>
    <w:rsid w:val="001A0347"/>
    <w:rsid w:val="001A68C6"/>
    <w:rsid w:val="001B189B"/>
    <w:rsid w:val="001B308D"/>
    <w:rsid w:val="001B3102"/>
    <w:rsid w:val="001B3FA8"/>
    <w:rsid w:val="001B4D8B"/>
    <w:rsid w:val="001B4DCD"/>
    <w:rsid w:val="001B59F0"/>
    <w:rsid w:val="001B5BA4"/>
    <w:rsid w:val="001B60A8"/>
    <w:rsid w:val="001C28B8"/>
    <w:rsid w:val="001C332B"/>
    <w:rsid w:val="001C6469"/>
    <w:rsid w:val="001C669F"/>
    <w:rsid w:val="001D0A49"/>
    <w:rsid w:val="001D1B07"/>
    <w:rsid w:val="001D4326"/>
    <w:rsid w:val="001D47EA"/>
    <w:rsid w:val="001D6122"/>
    <w:rsid w:val="001D61BA"/>
    <w:rsid w:val="001D7DEE"/>
    <w:rsid w:val="001E1EFB"/>
    <w:rsid w:val="001E21AD"/>
    <w:rsid w:val="001E48C3"/>
    <w:rsid w:val="001E4D54"/>
    <w:rsid w:val="001F062E"/>
    <w:rsid w:val="001F0BD9"/>
    <w:rsid w:val="001F0C18"/>
    <w:rsid w:val="001F2D01"/>
    <w:rsid w:val="001F6B5D"/>
    <w:rsid w:val="00201B02"/>
    <w:rsid w:val="00204D1A"/>
    <w:rsid w:val="00206A91"/>
    <w:rsid w:val="002075F8"/>
    <w:rsid w:val="00210129"/>
    <w:rsid w:val="00210566"/>
    <w:rsid w:val="00213B2C"/>
    <w:rsid w:val="00213B33"/>
    <w:rsid w:val="0021547E"/>
    <w:rsid w:val="0021680F"/>
    <w:rsid w:val="002264D9"/>
    <w:rsid w:val="00227D5B"/>
    <w:rsid w:val="002302B9"/>
    <w:rsid w:val="00230940"/>
    <w:rsid w:val="00233A53"/>
    <w:rsid w:val="002351F8"/>
    <w:rsid w:val="0023544F"/>
    <w:rsid w:val="0023598B"/>
    <w:rsid w:val="0024201F"/>
    <w:rsid w:val="00242A03"/>
    <w:rsid w:val="00242B59"/>
    <w:rsid w:val="00243B3D"/>
    <w:rsid w:val="002454FE"/>
    <w:rsid w:val="00246DC9"/>
    <w:rsid w:val="00247BD3"/>
    <w:rsid w:val="00252185"/>
    <w:rsid w:val="00253C38"/>
    <w:rsid w:val="0025458A"/>
    <w:rsid w:val="00254F6D"/>
    <w:rsid w:val="002563CC"/>
    <w:rsid w:val="00256572"/>
    <w:rsid w:val="00257658"/>
    <w:rsid w:val="00257D4D"/>
    <w:rsid w:val="00257EA2"/>
    <w:rsid w:val="00264C41"/>
    <w:rsid w:val="00267324"/>
    <w:rsid w:val="00270F35"/>
    <w:rsid w:val="00272A1C"/>
    <w:rsid w:val="00273CFF"/>
    <w:rsid w:val="00275460"/>
    <w:rsid w:val="00275DD6"/>
    <w:rsid w:val="00276864"/>
    <w:rsid w:val="002802E3"/>
    <w:rsid w:val="00281CB0"/>
    <w:rsid w:val="002825FE"/>
    <w:rsid w:val="00282A36"/>
    <w:rsid w:val="00285463"/>
    <w:rsid w:val="00285E97"/>
    <w:rsid w:val="00287C3C"/>
    <w:rsid w:val="00287EF8"/>
    <w:rsid w:val="00291881"/>
    <w:rsid w:val="00292F67"/>
    <w:rsid w:val="002943BC"/>
    <w:rsid w:val="00294759"/>
    <w:rsid w:val="002958F0"/>
    <w:rsid w:val="00295BC4"/>
    <w:rsid w:val="002970AC"/>
    <w:rsid w:val="002A0A18"/>
    <w:rsid w:val="002A0C14"/>
    <w:rsid w:val="002A1E62"/>
    <w:rsid w:val="002B020B"/>
    <w:rsid w:val="002B1E75"/>
    <w:rsid w:val="002B2EFD"/>
    <w:rsid w:val="002B3145"/>
    <w:rsid w:val="002B3152"/>
    <w:rsid w:val="002B66FE"/>
    <w:rsid w:val="002C1835"/>
    <w:rsid w:val="002C288F"/>
    <w:rsid w:val="002C5724"/>
    <w:rsid w:val="002C5854"/>
    <w:rsid w:val="002C6478"/>
    <w:rsid w:val="002C7C8C"/>
    <w:rsid w:val="002D0026"/>
    <w:rsid w:val="002D1379"/>
    <w:rsid w:val="002D4156"/>
    <w:rsid w:val="002D70E6"/>
    <w:rsid w:val="002E17BE"/>
    <w:rsid w:val="002E341F"/>
    <w:rsid w:val="002E6B51"/>
    <w:rsid w:val="002E7542"/>
    <w:rsid w:val="002E78F6"/>
    <w:rsid w:val="002F0577"/>
    <w:rsid w:val="002F0B27"/>
    <w:rsid w:val="002F41CF"/>
    <w:rsid w:val="002F5B3A"/>
    <w:rsid w:val="002F5C99"/>
    <w:rsid w:val="002F7350"/>
    <w:rsid w:val="00300A82"/>
    <w:rsid w:val="00303D9C"/>
    <w:rsid w:val="00304CFF"/>
    <w:rsid w:val="00307502"/>
    <w:rsid w:val="00312291"/>
    <w:rsid w:val="003131B7"/>
    <w:rsid w:val="00313359"/>
    <w:rsid w:val="00316D76"/>
    <w:rsid w:val="00327489"/>
    <w:rsid w:val="00327C37"/>
    <w:rsid w:val="00331EB7"/>
    <w:rsid w:val="00333431"/>
    <w:rsid w:val="00333605"/>
    <w:rsid w:val="00335264"/>
    <w:rsid w:val="003357FF"/>
    <w:rsid w:val="00335CB3"/>
    <w:rsid w:val="0033726C"/>
    <w:rsid w:val="0035047E"/>
    <w:rsid w:val="00352FB8"/>
    <w:rsid w:val="0035520C"/>
    <w:rsid w:val="00355D04"/>
    <w:rsid w:val="00356C01"/>
    <w:rsid w:val="00357B27"/>
    <w:rsid w:val="003606DB"/>
    <w:rsid w:val="0036372A"/>
    <w:rsid w:val="0036418E"/>
    <w:rsid w:val="003647C0"/>
    <w:rsid w:val="003709E7"/>
    <w:rsid w:val="00371421"/>
    <w:rsid w:val="003861FF"/>
    <w:rsid w:val="0038639A"/>
    <w:rsid w:val="0039185D"/>
    <w:rsid w:val="00397991"/>
    <w:rsid w:val="003A0353"/>
    <w:rsid w:val="003A36EB"/>
    <w:rsid w:val="003A382C"/>
    <w:rsid w:val="003A62F4"/>
    <w:rsid w:val="003B0485"/>
    <w:rsid w:val="003B2282"/>
    <w:rsid w:val="003B6193"/>
    <w:rsid w:val="003B7085"/>
    <w:rsid w:val="003C207A"/>
    <w:rsid w:val="003C42BC"/>
    <w:rsid w:val="003C4E89"/>
    <w:rsid w:val="003C6194"/>
    <w:rsid w:val="003C6BFA"/>
    <w:rsid w:val="003D1AF1"/>
    <w:rsid w:val="003D1F68"/>
    <w:rsid w:val="003D26CD"/>
    <w:rsid w:val="003D3C0A"/>
    <w:rsid w:val="003D4125"/>
    <w:rsid w:val="003E0AF2"/>
    <w:rsid w:val="003E3A51"/>
    <w:rsid w:val="003E6F8A"/>
    <w:rsid w:val="003F5013"/>
    <w:rsid w:val="003F6745"/>
    <w:rsid w:val="00400FDD"/>
    <w:rsid w:val="00401055"/>
    <w:rsid w:val="0040164E"/>
    <w:rsid w:val="004052C8"/>
    <w:rsid w:val="004069D6"/>
    <w:rsid w:val="004079DC"/>
    <w:rsid w:val="00411133"/>
    <w:rsid w:val="00414160"/>
    <w:rsid w:val="0041599B"/>
    <w:rsid w:val="0042707C"/>
    <w:rsid w:val="00433197"/>
    <w:rsid w:val="004337C5"/>
    <w:rsid w:val="004338DC"/>
    <w:rsid w:val="00435C0C"/>
    <w:rsid w:val="0043669B"/>
    <w:rsid w:val="00441DDF"/>
    <w:rsid w:val="004429C5"/>
    <w:rsid w:val="00443A38"/>
    <w:rsid w:val="00447F91"/>
    <w:rsid w:val="00453FEA"/>
    <w:rsid w:val="0045487C"/>
    <w:rsid w:val="00455526"/>
    <w:rsid w:val="004563D0"/>
    <w:rsid w:val="00456F43"/>
    <w:rsid w:val="00457376"/>
    <w:rsid w:val="004608D8"/>
    <w:rsid w:val="004627CC"/>
    <w:rsid w:val="004628C3"/>
    <w:rsid w:val="00464708"/>
    <w:rsid w:val="0046693B"/>
    <w:rsid w:val="00470C8F"/>
    <w:rsid w:val="00470F56"/>
    <w:rsid w:val="00474120"/>
    <w:rsid w:val="00474F22"/>
    <w:rsid w:val="00481CF7"/>
    <w:rsid w:val="00482800"/>
    <w:rsid w:val="0048288A"/>
    <w:rsid w:val="00485304"/>
    <w:rsid w:val="0048687F"/>
    <w:rsid w:val="00487063"/>
    <w:rsid w:val="0048797E"/>
    <w:rsid w:val="0049064A"/>
    <w:rsid w:val="0049090C"/>
    <w:rsid w:val="00492D66"/>
    <w:rsid w:val="004956A4"/>
    <w:rsid w:val="00497B45"/>
    <w:rsid w:val="004A07B7"/>
    <w:rsid w:val="004A13BC"/>
    <w:rsid w:val="004A217A"/>
    <w:rsid w:val="004A2BF2"/>
    <w:rsid w:val="004A3B27"/>
    <w:rsid w:val="004A4DD4"/>
    <w:rsid w:val="004A5B09"/>
    <w:rsid w:val="004A7B58"/>
    <w:rsid w:val="004A7DEF"/>
    <w:rsid w:val="004B0D28"/>
    <w:rsid w:val="004B594C"/>
    <w:rsid w:val="004C1306"/>
    <w:rsid w:val="004C1B5C"/>
    <w:rsid w:val="004C4C9A"/>
    <w:rsid w:val="004C4F6E"/>
    <w:rsid w:val="004C4F89"/>
    <w:rsid w:val="004C5FD9"/>
    <w:rsid w:val="004C7698"/>
    <w:rsid w:val="004C7F42"/>
    <w:rsid w:val="004D3044"/>
    <w:rsid w:val="004D380D"/>
    <w:rsid w:val="004D4093"/>
    <w:rsid w:val="004D6C17"/>
    <w:rsid w:val="004E1F9F"/>
    <w:rsid w:val="004E34C4"/>
    <w:rsid w:val="004F15C9"/>
    <w:rsid w:val="004F3708"/>
    <w:rsid w:val="004F4F21"/>
    <w:rsid w:val="004F5CD2"/>
    <w:rsid w:val="004F7ED1"/>
    <w:rsid w:val="0050389C"/>
    <w:rsid w:val="00503E98"/>
    <w:rsid w:val="00505945"/>
    <w:rsid w:val="005064CF"/>
    <w:rsid w:val="0051327C"/>
    <w:rsid w:val="005211F3"/>
    <w:rsid w:val="005225F9"/>
    <w:rsid w:val="00522630"/>
    <w:rsid w:val="005231A9"/>
    <w:rsid w:val="00524315"/>
    <w:rsid w:val="00524FA3"/>
    <w:rsid w:val="00531166"/>
    <w:rsid w:val="005313FE"/>
    <w:rsid w:val="00537496"/>
    <w:rsid w:val="00540325"/>
    <w:rsid w:val="0054155D"/>
    <w:rsid w:val="00545110"/>
    <w:rsid w:val="00553082"/>
    <w:rsid w:val="005544BC"/>
    <w:rsid w:val="005545F6"/>
    <w:rsid w:val="00556747"/>
    <w:rsid w:val="00561037"/>
    <w:rsid w:val="00563AEA"/>
    <w:rsid w:val="005640BB"/>
    <w:rsid w:val="00564256"/>
    <w:rsid w:val="005658D9"/>
    <w:rsid w:val="005676DB"/>
    <w:rsid w:val="00574579"/>
    <w:rsid w:val="0057549F"/>
    <w:rsid w:val="00577B36"/>
    <w:rsid w:val="00580582"/>
    <w:rsid w:val="005816AE"/>
    <w:rsid w:val="00581875"/>
    <w:rsid w:val="00585BAB"/>
    <w:rsid w:val="00587282"/>
    <w:rsid w:val="00587C70"/>
    <w:rsid w:val="00592417"/>
    <w:rsid w:val="00592F4F"/>
    <w:rsid w:val="0059721C"/>
    <w:rsid w:val="00597851"/>
    <w:rsid w:val="00597DA7"/>
    <w:rsid w:val="005A0A81"/>
    <w:rsid w:val="005A0C8E"/>
    <w:rsid w:val="005A110C"/>
    <w:rsid w:val="005A39CB"/>
    <w:rsid w:val="005A443F"/>
    <w:rsid w:val="005B02CE"/>
    <w:rsid w:val="005B133F"/>
    <w:rsid w:val="005B1E93"/>
    <w:rsid w:val="005B287D"/>
    <w:rsid w:val="005B5C7B"/>
    <w:rsid w:val="005B5EBB"/>
    <w:rsid w:val="005C0353"/>
    <w:rsid w:val="005C59D0"/>
    <w:rsid w:val="005C5C29"/>
    <w:rsid w:val="005D08FA"/>
    <w:rsid w:val="005D4900"/>
    <w:rsid w:val="005D6FAC"/>
    <w:rsid w:val="005D6FC9"/>
    <w:rsid w:val="005E06B5"/>
    <w:rsid w:val="005E455B"/>
    <w:rsid w:val="005E68B1"/>
    <w:rsid w:val="005F07A2"/>
    <w:rsid w:val="00601DD2"/>
    <w:rsid w:val="00605459"/>
    <w:rsid w:val="00605760"/>
    <w:rsid w:val="00606C83"/>
    <w:rsid w:val="00607B6A"/>
    <w:rsid w:val="006126CE"/>
    <w:rsid w:val="0061573C"/>
    <w:rsid w:val="00622E5E"/>
    <w:rsid w:val="00626C33"/>
    <w:rsid w:val="006307F3"/>
    <w:rsid w:val="0063146C"/>
    <w:rsid w:val="00631C83"/>
    <w:rsid w:val="00632171"/>
    <w:rsid w:val="00634915"/>
    <w:rsid w:val="006352B8"/>
    <w:rsid w:val="006402DD"/>
    <w:rsid w:val="006452CC"/>
    <w:rsid w:val="00647C65"/>
    <w:rsid w:val="00652F94"/>
    <w:rsid w:val="0065322B"/>
    <w:rsid w:val="00654012"/>
    <w:rsid w:val="00660508"/>
    <w:rsid w:val="00662A76"/>
    <w:rsid w:val="006631C3"/>
    <w:rsid w:val="006642B5"/>
    <w:rsid w:val="0067128B"/>
    <w:rsid w:val="006751E3"/>
    <w:rsid w:val="006778D1"/>
    <w:rsid w:val="00681752"/>
    <w:rsid w:val="00681B75"/>
    <w:rsid w:val="00681E5F"/>
    <w:rsid w:val="006823B6"/>
    <w:rsid w:val="0068492A"/>
    <w:rsid w:val="00685216"/>
    <w:rsid w:val="00686F92"/>
    <w:rsid w:val="00687AF7"/>
    <w:rsid w:val="00694DFA"/>
    <w:rsid w:val="00694EA9"/>
    <w:rsid w:val="006972AF"/>
    <w:rsid w:val="00697AE7"/>
    <w:rsid w:val="006A151D"/>
    <w:rsid w:val="006A307F"/>
    <w:rsid w:val="006A4844"/>
    <w:rsid w:val="006A7A7A"/>
    <w:rsid w:val="006B27C7"/>
    <w:rsid w:val="006B470B"/>
    <w:rsid w:val="006B5C7A"/>
    <w:rsid w:val="006B65AF"/>
    <w:rsid w:val="006B67E8"/>
    <w:rsid w:val="006B6E09"/>
    <w:rsid w:val="006B6E59"/>
    <w:rsid w:val="006C23C6"/>
    <w:rsid w:val="006C3443"/>
    <w:rsid w:val="006C7B81"/>
    <w:rsid w:val="006D0848"/>
    <w:rsid w:val="006D1FC6"/>
    <w:rsid w:val="006D57D5"/>
    <w:rsid w:val="006E2E54"/>
    <w:rsid w:val="006E438B"/>
    <w:rsid w:val="006E4B67"/>
    <w:rsid w:val="006E7347"/>
    <w:rsid w:val="006F1659"/>
    <w:rsid w:val="006F6410"/>
    <w:rsid w:val="007013A0"/>
    <w:rsid w:val="007029C7"/>
    <w:rsid w:val="007030F8"/>
    <w:rsid w:val="00703DAE"/>
    <w:rsid w:val="00705311"/>
    <w:rsid w:val="007059C8"/>
    <w:rsid w:val="00711A31"/>
    <w:rsid w:val="00712CD0"/>
    <w:rsid w:val="00714AB6"/>
    <w:rsid w:val="007327ED"/>
    <w:rsid w:val="00733A70"/>
    <w:rsid w:val="00733B0B"/>
    <w:rsid w:val="00735172"/>
    <w:rsid w:val="00736F0A"/>
    <w:rsid w:val="00737719"/>
    <w:rsid w:val="00737DB4"/>
    <w:rsid w:val="007418E0"/>
    <w:rsid w:val="00741F14"/>
    <w:rsid w:val="007423A2"/>
    <w:rsid w:val="00743ABB"/>
    <w:rsid w:val="00743F82"/>
    <w:rsid w:val="0074467B"/>
    <w:rsid w:val="00746597"/>
    <w:rsid w:val="00751F7A"/>
    <w:rsid w:val="00753025"/>
    <w:rsid w:val="00757637"/>
    <w:rsid w:val="00757903"/>
    <w:rsid w:val="00760386"/>
    <w:rsid w:val="007609E9"/>
    <w:rsid w:val="00761C64"/>
    <w:rsid w:val="00763317"/>
    <w:rsid w:val="00763ED5"/>
    <w:rsid w:val="007653C7"/>
    <w:rsid w:val="00772E7C"/>
    <w:rsid w:val="00777A45"/>
    <w:rsid w:val="00780062"/>
    <w:rsid w:val="0078189F"/>
    <w:rsid w:val="007842CB"/>
    <w:rsid w:val="00787DBF"/>
    <w:rsid w:val="00790862"/>
    <w:rsid w:val="00791DE0"/>
    <w:rsid w:val="00792345"/>
    <w:rsid w:val="0079410F"/>
    <w:rsid w:val="007A09EE"/>
    <w:rsid w:val="007A149A"/>
    <w:rsid w:val="007A362A"/>
    <w:rsid w:val="007A3EC9"/>
    <w:rsid w:val="007A4DA2"/>
    <w:rsid w:val="007A6154"/>
    <w:rsid w:val="007B172C"/>
    <w:rsid w:val="007C170F"/>
    <w:rsid w:val="007C187A"/>
    <w:rsid w:val="007C23CC"/>
    <w:rsid w:val="007C517F"/>
    <w:rsid w:val="007D30F9"/>
    <w:rsid w:val="007D49A3"/>
    <w:rsid w:val="007E0B29"/>
    <w:rsid w:val="007E3266"/>
    <w:rsid w:val="007E3A27"/>
    <w:rsid w:val="007E4268"/>
    <w:rsid w:val="007E546A"/>
    <w:rsid w:val="007E6CD0"/>
    <w:rsid w:val="007E73C3"/>
    <w:rsid w:val="007E7E72"/>
    <w:rsid w:val="007F321D"/>
    <w:rsid w:val="007F3C3F"/>
    <w:rsid w:val="007F7FC3"/>
    <w:rsid w:val="00802BA9"/>
    <w:rsid w:val="00804B70"/>
    <w:rsid w:val="00805FE7"/>
    <w:rsid w:val="008071A0"/>
    <w:rsid w:val="00807DE1"/>
    <w:rsid w:val="00810B20"/>
    <w:rsid w:val="00812F91"/>
    <w:rsid w:val="00813903"/>
    <w:rsid w:val="00820369"/>
    <w:rsid w:val="00820E93"/>
    <w:rsid w:val="008215CF"/>
    <w:rsid w:val="00821E38"/>
    <w:rsid w:val="008226CD"/>
    <w:rsid w:val="008237EF"/>
    <w:rsid w:val="00823EAA"/>
    <w:rsid w:val="00825938"/>
    <w:rsid w:val="00827537"/>
    <w:rsid w:val="008308C3"/>
    <w:rsid w:val="008315CA"/>
    <w:rsid w:val="008354AC"/>
    <w:rsid w:val="008401D7"/>
    <w:rsid w:val="008454DC"/>
    <w:rsid w:val="008455BC"/>
    <w:rsid w:val="00845716"/>
    <w:rsid w:val="0084696D"/>
    <w:rsid w:val="0084709B"/>
    <w:rsid w:val="008503FD"/>
    <w:rsid w:val="00851020"/>
    <w:rsid w:val="008515E7"/>
    <w:rsid w:val="008544B3"/>
    <w:rsid w:val="00854729"/>
    <w:rsid w:val="0085520C"/>
    <w:rsid w:val="008563C0"/>
    <w:rsid w:val="00857F0A"/>
    <w:rsid w:val="00861178"/>
    <w:rsid w:val="0086440A"/>
    <w:rsid w:val="00867B48"/>
    <w:rsid w:val="0087182B"/>
    <w:rsid w:val="008722B3"/>
    <w:rsid w:val="00872DE8"/>
    <w:rsid w:val="0087412D"/>
    <w:rsid w:val="00882A07"/>
    <w:rsid w:val="00882D29"/>
    <w:rsid w:val="00883B00"/>
    <w:rsid w:val="0088613F"/>
    <w:rsid w:val="0088656E"/>
    <w:rsid w:val="008870CC"/>
    <w:rsid w:val="00891DD8"/>
    <w:rsid w:val="00894E7A"/>
    <w:rsid w:val="008A16E3"/>
    <w:rsid w:val="008A420C"/>
    <w:rsid w:val="008B00F0"/>
    <w:rsid w:val="008B142C"/>
    <w:rsid w:val="008B16A7"/>
    <w:rsid w:val="008B16F1"/>
    <w:rsid w:val="008B2E49"/>
    <w:rsid w:val="008B39CA"/>
    <w:rsid w:val="008B3EB6"/>
    <w:rsid w:val="008B4F1F"/>
    <w:rsid w:val="008B760C"/>
    <w:rsid w:val="008C2131"/>
    <w:rsid w:val="008C302E"/>
    <w:rsid w:val="008C537C"/>
    <w:rsid w:val="008C57B6"/>
    <w:rsid w:val="008C59ED"/>
    <w:rsid w:val="008C6631"/>
    <w:rsid w:val="008C6972"/>
    <w:rsid w:val="008C730D"/>
    <w:rsid w:val="008D4A55"/>
    <w:rsid w:val="008D7924"/>
    <w:rsid w:val="008E1706"/>
    <w:rsid w:val="008E2888"/>
    <w:rsid w:val="008E3D89"/>
    <w:rsid w:val="008E6495"/>
    <w:rsid w:val="008E6C2A"/>
    <w:rsid w:val="008F29C4"/>
    <w:rsid w:val="00900087"/>
    <w:rsid w:val="00900E45"/>
    <w:rsid w:val="009018B4"/>
    <w:rsid w:val="009046EE"/>
    <w:rsid w:val="00905442"/>
    <w:rsid w:val="0090550E"/>
    <w:rsid w:val="00905AF5"/>
    <w:rsid w:val="009062DF"/>
    <w:rsid w:val="00907553"/>
    <w:rsid w:val="0091201E"/>
    <w:rsid w:val="0091391D"/>
    <w:rsid w:val="00915EBD"/>
    <w:rsid w:val="00920C2F"/>
    <w:rsid w:val="009227B0"/>
    <w:rsid w:val="009232E6"/>
    <w:rsid w:val="00923FF2"/>
    <w:rsid w:val="00926DFD"/>
    <w:rsid w:val="00927360"/>
    <w:rsid w:val="00927477"/>
    <w:rsid w:val="00930108"/>
    <w:rsid w:val="009315CC"/>
    <w:rsid w:val="00932341"/>
    <w:rsid w:val="00932936"/>
    <w:rsid w:val="00932C0F"/>
    <w:rsid w:val="00937A29"/>
    <w:rsid w:val="009404EA"/>
    <w:rsid w:val="00940847"/>
    <w:rsid w:val="00941A10"/>
    <w:rsid w:val="009451D7"/>
    <w:rsid w:val="00945F7D"/>
    <w:rsid w:val="00946AC9"/>
    <w:rsid w:val="00946F83"/>
    <w:rsid w:val="00952412"/>
    <w:rsid w:val="00952F8F"/>
    <w:rsid w:val="009535F4"/>
    <w:rsid w:val="009536C8"/>
    <w:rsid w:val="00954FE3"/>
    <w:rsid w:val="0095528F"/>
    <w:rsid w:val="00961DE4"/>
    <w:rsid w:val="00961E96"/>
    <w:rsid w:val="00963F0D"/>
    <w:rsid w:val="0097084D"/>
    <w:rsid w:val="00971B6A"/>
    <w:rsid w:val="00980161"/>
    <w:rsid w:val="00990011"/>
    <w:rsid w:val="009912CB"/>
    <w:rsid w:val="0099214D"/>
    <w:rsid w:val="009924EC"/>
    <w:rsid w:val="009930AC"/>
    <w:rsid w:val="0099482B"/>
    <w:rsid w:val="00995A93"/>
    <w:rsid w:val="009977EA"/>
    <w:rsid w:val="009A2C8C"/>
    <w:rsid w:val="009A727E"/>
    <w:rsid w:val="009B0192"/>
    <w:rsid w:val="009B0F6A"/>
    <w:rsid w:val="009B1106"/>
    <w:rsid w:val="009B18C7"/>
    <w:rsid w:val="009B441C"/>
    <w:rsid w:val="009B7694"/>
    <w:rsid w:val="009B7FB5"/>
    <w:rsid w:val="009C1569"/>
    <w:rsid w:val="009C189D"/>
    <w:rsid w:val="009C2CF0"/>
    <w:rsid w:val="009C3F51"/>
    <w:rsid w:val="009C7350"/>
    <w:rsid w:val="009C7592"/>
    <w:rsid w:val="009D1A98"/>
    <w:rsid w:val="009D2278"/>
    <w:rsid w:val="009D45C4"/>
    <w:rsid w:val="009E0536"/>
    <w:rsid w:val="009E114A"/>
    <w:rsid w:val="009E14AE"/>
    <w:rsid w:val="009E3741"/>
    <w:rsid w:val="009E3D82"/>
    <w:rsid w:val="009E4C6F"/>
    <w:rsid w:val="009E5B9F"/>
    <w:rsid w:val="009E60B9"/>
    <w:rsid w:val="009F0131"/>
    <w:rsid w:val="009F075A"/>
    <w:rsid w:val="009F1915"/>
    <w:rsid w:val="009F3605"/>
    <w:rsid w:val="009F457A"/>
    <w:rsid w:val="009F530D"/>
    <w:rsid w:val="00A04255"/>
    <w:rsid w:val="00A054A1"/>
    <w:rsid w:val="00A130AF"/>
    <w:rsid w:val="00A13D4D"/>
    <w:rsid w:val="00A1501F"/>
    <w:rsid w:val="00A20792"/>
    <w:rsid w:val="00A22EF3"/>
    <w:rsid w:val="00A30481"/>
    <w:rsid w:val="00A32434"/>
    <w:rsid w:val="00A3408A"/>
    <w:rsid w:val="00A34991"/>
    <w:rsid w:val="00A35347"/>
    <w:rsid w:val="00A362AF"/>
    <w:rsid w:val="00A376B0"/>
    <w:rsid w:val="00A37D92"/>
    <w:rsid w:val="00A42C77"/>
    <w:rsid w:val="00A4349B"/>
    <w:rsid w:val="00A44B0B"/>
    <w:rsid w:val="00A44D02"/>
    <w:rsid w:val="00A45D80"/>
    <w:rsid w:val="00A51219"/>
    <w:rsid w:val="00A51B9B"/>
    <w:rsid w:val="00A52301"/>
    <w:rsid w:val="00A52D9F"/>
    <w:rsid w:val="00A54922"/>
    <w:rsid w:val="00A54E8F"/>
    <w:rsid w:val="00A55EEC"/>
    <w:rsid w:val="00A5736A"/>
    <w:rsid w:val="00A601E0"/>
    <w:rsid w:val="00A62E56"/>
    <w:rsid w:val="00A649DD"/>
    <w:rsid w:val="00A64D67"/>
    <w:rsid w:val="00A6566E"/>
    <w:rsid w:val="00A65CAC"/>
    <w:rsid w:val="00A808FA"/>
    <w:rsid w:val="00A81844"/>
    <w:rsid w:val="00A82DC9"/>
    <w:rsid w:val="00A84D99"/>
    <w:rsid w:val="00A90BB5"/>
    <w:rsid w:val="00A940D8"/>
    <w:rsid w:val="00A950A2"/>
    <w:rsid w:val="00A955FE"/>
    <w:rsid w:val="00A95726"/>
    <w:rsid w:val="00A97AF4"/>
    <w:rsid w:val="00A97C16"/>
    <w:rsid w:val="00A97CD6"/>
    <w:rsid w:val="00AA18E3"/>
    <w:rsid w:val="00AA1A33"/>
    <w:rsid w:val="00AA4B38"/>
    <w:rsid w:val="00AB1AF9"/>
    <w:rsid w:val="00AB2F92"/>
    <w:rsid w:val="00AB5886"/>
    <w:rsid w:val="00AB62D3"/>
    <w:rsid w:val="00AC14FE"/>
    <w:rsid w:val="00AC303F"/>
    <w:rsid w:val="00AC44C0"/>
    <w:rsid w:val="00AC4C5A"/>
    <w:rsid w:val="00AC51D4"/>
    <w:rsid w:val="00AC52E5"/>
    <w:rsid w:val="00AC5703"/>
    <w:rsid w:val="00AC5C06"/>
    <w:rsid w:val="00AC5D2A"/>
    <w:rsid w:val="00AD0A3E"/>
    <w:rsid w:val="00AD5D46"/>
    <w:rsid w:val="00AD6861"/>
    <w:rsid w:val="00AE2D73"/>
    <w:rsid w:val="00AE44A0"/>
    <w:rsid w:val="00AE6396"/>
    <w:rsid w:val="00AE7504"/>
    <w:rsid w:val="00AF056F"/>
    <w:rsid w:val="00AF0CB3"/>
    <w:rsid w:val="00AF1008"/>
    <w:rsid w:val="00AF181E"/>
    <w:rsid w:val="00AF1ABD"/>
    <w:rsid w:val="00AF4BC0"/>
    <w:rsid w:val="00AF6028"/>
    <w:rsid w:val="00AF7468"/>
    <w:rsid w:val="00AF7558"/>
    <w:rsid w:val="00AF7D7F"/>
    <w:rsid w:val="00B007DA"/>
    <w:rsid w:val="00B00D0A"/>
    <w:rsid w:val="00B01831"/>
    <w:rsid w:val="00B03E3B"/>
    <w:rsid w:val="00B04680"/>
    <w:rsid w:val="00B05245"/>
    <w:rsid w:val="00B05E0C"/>
    <w:rsid w:val="00B152F9"/>
    <w:rsid w:val="00B162EE"/>
    <w:rsid w:val="00B17531"/>
    <w:rsid w:val="00B22C6F"/>
    <w:rsid w:val="00B22D44"/>
    <w:rsid w:val="00B241A9"/>
    <w:rsid w:val="00B24C07"/>
    <w:rsid w:val="00B26DF8"/>
    <w:rsid w:val="00B278C9"/>
    <w:rsid w:val="00B27FAF"/>
    <w:rsid w:val="00B30479"/>
    <w:rsid w:val="00B30845"/>
    <w:rsid w:val="00B34129"/>
    <w:rsid w:val="00B34EED"/>
    <w:rsid w:val="00B415CE"/>
    <w:rsid w:val="00B43125"/>
    <w:rsid w:val="00B4389E"/>
    <w:rsid w:val="00B46043"/>
    <w:rsid w:val="00B470DF"/>
    <w:rsid w:val="00B514FC"/>
    <w:rsid w:val="00B536E4"/>
    <w:rsid w:val="00B55C93"/>
    <w:rsid w:val="00B56146"/>
    <w:rsid w:val="00B570E8"/>
    <w:rsid w:val="00B5740D"/>
    <w:rsid w:val="00B57921"/>
    <w:rsid w:val="00B6034E"/>
    <w:rsid w:val="00B61EAC"/>
    <w:rsid w:val="00B62A40"/>
    <w:rsid w:val="00B70255"/>
    <w:rsid w:val="00B70537"/>
    <w:rsid w:val="00B722F7"/>
    <w:rsid w:val="00B80302"/>
    <w:rsid w:val="00B87BC9"/>
    <w:rsid w:val="00B90060"/>
    <w:rsid w:val="00B91237"/>
    <w:rsid w:val="00B97B1D"/>
    <w:rsid w:val="00BA0E01"/>
    <w:rsid w:val="00BA34A9"/>
    <w:rsid w:val="00BA53A5"/>
    <w:rsid w:val="00BA58CF"/>
    <w:rsid w:val="00BB1ECB"/>
    <w:rsid w:val="00BB66CC"/>
    <w:rsid w:val="00BC1193"/>
    <w:rsid w:val="00BC14F0"/>
    <w:rsid w:val="00BC24F3"/>
    <w:rsid w:val="00BC2FA7"/>
    <w:rsid w:val="00BC53DE"/>
    <w:rsid w:val="00BD2A06"/>
    <w:rsid w:val="00BD73BC"/>
    <w:rsid w:val="00BD7A3C"/>
    <w:rsid w:val="00BE3DAC"/>
    <w:rsid w:val="00BE46D0"/>
    <w:rsid w:val="00BE61D1"/>
    <w:rsid w:val="00BE7353"/>
    <w:rsid w:val="00BF0A8F"/>
    <w:rsid w:val="00BF28BA"/>
    <w:rsid w:val="00C015E1"/>
    <w:rsid w:val="00C01832"/>
    <w:rsid w:val="00C02E95"/>
    <w:rsid w:val="00C05AF3"/>
    <w:rsid w:val="00C05E1F"/>
    <w:rsid w:val="00C06A06"/>
    <w:rsid w:val="00C072E7"/>
    <w:rsid w:val="00C11C1E"/>
    <w:rsid w:val="00C126CC"/>
    <w:rsid w:val="00C1379C"/>
    <w:rsid w:val="00C13E2A"/>
    <w:rsid w:val="00C1418F"/>
    <w:rsid w:val="00C157EB"/>
    <w:rsid w:val="00C174A1"/>
    <w:rsid w:val="00C20D3D"/>
    <w:rsid w:val="00C23782"/>
    <w:rsid w:val="00C3171D"/>
    <w:rsid w:val="00C3450A"/>
    <w:rsid w:val="00C34662"/>
    <w:rsid w:val="00C3700B"/>
    <w:rsid w:val="00C40088"/>
    <w:rsid w:val="00C43156"/>
    <w:rsid w:val="00C4321D"/>
    <w:rsid w:val="00C4457D"/>
    <w:rsid w:val="00C52EBD"/>
    <w:rsid w:val="00C55A83"/>
    <w:rsid w:val="00C56D4B"/>
    <w:rsid w:val="00C57CB2"/>
    <w:rsid w:val="00C57F66"/>
    <w:rsid w:val="00C60778"/>
    <w:rsid w:val="00C6114A"/>
    <w:rsid w:val="00C61D1E"/>
    <w:rsid w:val="00C624A6"/>
    <w:rsid w:val="00C64238"/>
    <w:rsid w:val="00C64F34"/>
    <w:rsid w:val="00C72AF1"/>
    <w:rsid w:val="00C73342"/>
    <w:rsid w:val="00C740F7"/>
    <w:rsid w:val="00C75246"/>
    <w:rsid w:val="00C81AB3"/>
    <w:rsid w:val="00C81ABE"/>
    <w:rsid w:val="00C8530B"/>
    <w:rsid w:val="00C86B71"/>
    <w:rsid w:val="00C87999"/>
    <w:rsid w:val="00C916A4"/>
    <w:rsid w:val="00C93EB0"/>
    <w:rsid w:val="00C967D3"/>
    <w:rsid w:val="00CA05BE"/>
    <w:rsid w:val="00CA61A4"/>
    <w:rsid w:val="00CA7373"/>
    <w:rsid w:val="00CB105A"/>
    <w:rsid w:val="00CB20A7"/>
    <w:rsid w:val="00CB36C2"/>
    <w:rsid w:val="00CB6CBD"/>
    <w:rsid w:val="00CB7935"/>
    <w:rsid w:val="00CC2EB4"/>
    <w:rsid w:val="00CC38C4"/>
    <w:rsid w:val="00CC4249"/>
    <w:rsid w:val="00CC6AA8"/>
    <w:rsid w:val="00CC6E5A"/>
    <w:rsid w:val="00CD033C"/>
    <w:rsid w:val="00CD363D"/>
    <w:rsid w:val="00CD5768"/>
    <w:rsid w:val="00CD579E"/>
    <w:rsid w:val="00CD7D18"/>
    <w:rsid w:val="00CE0644"/>
    <w:rsid w:val="00CE076B"/>
    <w:rsid w:val="00CE5444"/>
    <w:rsid w:val="00CF0231"/>
    <w:rsid w:val="00CF0E4B"/>
    <w:rsid w:val="00CF5587"/>
    <w:rsid w:val="00CF6486"/>
    <w:rsid w:val="00D01DCA"/>
    <w:rsid w:val="00D01DD7"/>
    <w:rsid w:val="00D056B3"/>
    <w:rsid w:val="00D12053"/>
    <w:rsid w:val="00D14D2A"/>
    <w:rsid w:val="00D1539F"/>
    <w:rsid w:val="00D160B6"/>
    <w:rsid w:val="00D20122"/>
    <w:rsid w:val="00D213A0"/>
    <w:rsid w:val="00D25D6C"/>
    <w:rsid w:val="00D26619"/>
    <w:rsid w:val="00D26EC6"/>
    <w:rsid w:val="00D27E09"/>
    <w:rsid w:val="00D31030"/>
    <w:rsid w:val="00D340A7"/>
    <w:rsid w:val="00D342D9"/>
    <w:rsid w:val="00D34C2B"/>
    <w:rsid w:val="00D35064"/>
    <w:rsid w:val="00D35B13"/>
    <w:rsid w:val="00D37625"/>
    <w:rsid w:val="00D41DA7"/>
    <w:rsid w:val="00D42FEB"/>
    <w:rsid w:val="00D43A34"/>
    <w:rsid w:val="00D50B6E"/>
    <w:rsid w:val="00D52F3F"/>
    <w:rsid w:val="00D60513"/>
    <w:rsid w:val="00D644E6"/>
    <w:rsid w:val="00D64D1F"/>
    <w:rsid w:val="00D657F3"/>
    <w:rsid w:val="00D71398"/>
    <w:rsid w:val="00D713F2"/>
    <w:rsid w:val="00D72270"/>
    <w:rsid w:val="00D72BCC"/>
    <w:rsid w:val="00D75257"/>
    <w:rsid w:val="00D804EB"/>
    <w:rsid w:val="00D81C17"/>
    <w:rsid w:val="00D82DE1"/>
    <w:rsid w:val="00D835A0"/>
    <w:rsid w:val="00D83738"/>
    <w:rsid w:val="00D839EA"/>
    <w:rsid w:val="00D84CFB"/>
    <w:rsid w:val="00D91666"/>
    <w:rsid w:val="00D9491A"/>
    <w:rsid w:val="00D96515"/>
    <w:rsid w:val="00DA1701"/>
    <w:rsid w:val="00DA3F88"/>
    <w:rsid w:val="00DA716E"/>
    <w:rsid w:val="00DB0C37"/>
    <w:rsid w:val="00DB620F"/>
    <w:rsid w:val="00DC0731"/>
    <w:rsid w:val="00DC30C0"/>
    <w:rsid w:val="00DC416F"/>
    <w:rsid w:val="00DC51E5"/>
    <w:rsid w:val="00DC66D6"/>
    <w:rsid w:val="00DC6FCE"/>
    <w:rsid w:val="00DC7B48"/>
    <w:rsid w:val="00DC7D27"/>
    <w:rsid w:val="00DD0E1D"/>
    <w:rsid w:val="00DD0FC6"/>
    <w:rsid w:val="00DD298D"/>
    <w:rsid w:val="00DD2A6E"/>
    <w:rsid w:val="00DD2DBE"/>
    <w:rsid w:val="00DD4B03"/>
    <w:rsid w:val="00DD76BB"/>
    <w:rsid w:val="00DD7E89"/>
    <w:rsid w:val="00DE60FD"/>
    <w:rsid w:val="00DE6948"/>
    <w:rsid w:val="00DF2C8D"/>
    <w:rsid w:val="00DF4E1E"/>
    <w:rsid w:val="00DF5197"/>
    <w:rsid w:val="00DF6E11"/>
    <w:rsid w:val="00DF7281"/>
    <w:rsid w:val="00DF754C"/>
    <w:rsid w:val="00E00D19"/>
    <w:rsid w:val="00E020E6"/>
    <w:rsid w:val="00E05919"/>
    <w:rsid w:val="00E105A0"/>
    <w:rsid w:val="00E146D9"/>
    <w:rsid w:val="00E152E7"/>
    <w:rsid w:val="00E205E1"/>
    <w:rsid w:val="00E21501"/>
    <w:rsid w:val="00E234A3"/>
    <w:rsid w:val="00E241C6"/>
    <w:rsid w:val="00E24A72"/>
    <w:rsid w:val="00E278DC"/>
    <w:rsid w:val="00E31D12"/>
    <w:rsid w:val="00E32CC4"/>
    <w:rsid w:val="00E332E9"/>
    <w:rsid w:val="00E35748"/>
    <w:rsid w:val="00E409A1"/>
    <w:rsid w:val="00E5359D"/>
    <w:rsid w:val="00E545D2"/>
    <w:rsid w:val="00E55706"/>
    <w:rsid w:val="00E558F7"/>
    <w:rsid w:val="00E56E4F"/>
    <w:rsid w:val="00E60B97"/>
    <w:rsid w:val="00E615CF"/>
    <w:rsid w:val="00E633BE"/>
    <w:rsid w:val="00E67633"/>
    <w:rsid w:val="00E7334E"/>
    <w:rsid w:val="00E7441C"/>
    <w:rsid w:val="00E75112"/>
    <w:rsid w:val="00E75CA7"/>
    <w:rsid w:val="00E77280"/>
    <w:rsid w:val="00E779A6"/>
    <w:rsid w:val="00E801C6"/>
    <w:rsid w:val="00E8053A"/>
    <w:rsid w:val="00E80D69"/>
    <w:rsid w:val="00E81BAA"/>
    <w:rsid w:val="00E82C45"/>
    <w:rsid w:val="00E82EAD"/>
    <w:rsid w:val="00E83A3A"/>
    <w:rsid w:val="00E855F0"/>
    <w:rsid w:val="00E93B8E"/>
    <w:rsid w:val="00E94A42"/>
    <w:rsid w:val="00E9766E"/>
    <w:rsid w:val="00EA35A6"/>
    <w:rsid w:val="00EA49EA"/>
    <w:rsid w:val="00EA763F"/>
    <w:rsid w:val="00EB01F8"/>
    <w:rsid w:val="00EB1EF3"/>
    <w:rsid w:val="00EB30B4"/>
    <w:rsid w:val="00EB6C36"/>
    <w:rsid w:val="00EC0C06"/>
    <w:rsid w:val="00EC611C"/>
    <w:rsid w:val="00ED46A1"/>
    <w:rsid w:val="00ED5CF3"/>
    <w:rsid w:val="00ED7742"/>
    <w:rsid w:val="00EE0848"/>
    <w:rsid w:val="00EE12E7"/>
    <w:rsid w:val="00EE2B9C"/>
    <w:rsid w:val="00EE315D"/>
    <w:rsid w:val="00EE643B"/>
    <w:rsid w:val="00EE6559"/>
    <w:rsid w:val="00EE6CAB"/>
    <w:rsid w:val="00EE753A"/>
    <w:rsid w:val="00EE7A07"/>
    <w:rsid w:val="00EF1788"/>
    <w:rsid w:val="00EF49B4"/>
    <w:rsid w:val="00EF51C8"/>
    <w:rsid w:val="00EF582C"/>
    <w:rsid w:val="00EF58FF"/>
    <w:rsid w:val="00EF6F9F"/>
    <w:rsid w:val="00F00E11"/>
    <w:rsid w:val="00F01424"/>
    <w:rsid w:val="00F01ECE"/>
    <w:rsid w:val="00F050EB"/>
    <w:rsid w:val="00F06B35"/>
    <w:rsid w:val="00F07464"/>
    <w:rsid w:val="00F10D33"/>
    <w:rsid w:val="00F11872"/>
    <w:rsid w:val="00F128D6"/>
    <w:rsid w:val="00F128E5"/>
    <w:rsid w:val="00F14032"/>
    <w:rsid w:val="00F144E2"/>
    <w:rsid w:val="00F17B50"/>
    <w:rsid w:val="00F17CB3"/>
    <w:rsid w:val="00F22A80"/>
    <w:rsid w:val="00F232DE"/>
    <w:rsid w:val="00F23C63"/>
    <w:rsid w:val="00F250C4"/>
    <w:rsid w:val="00F27381"/>
    <w:rsid w:val="00F367AF"/>
    <w:rsid w:val="00F372EA"/>
    <w:rsid w:val="00F3787A"/>
    <w:rsid w:val="00F41CE8"/>
    <w:rsid w:val="00F42B80"/>
    <w:rsid w:val="00F43151"/>
    <w:rsid w:val="00F43153"/>
    <w:rsid w:val="00F440E7"/>
    <w:rsid w:val="00F4519D"/>
    <w:rsid w:val="00F47892"/>
    <w:rsid w:val="00F50561"/>
    <w:rsid w:val="00F520E0"/>
    <w:rsid w:val="00F52123"/>
    <w:rsid w:val="00F531E9"/>
    <w:rsid w:val="00F55BE2"/>
    <w:rsid w:val="00F55E9D"/>
    <w:rsid w:val="00F561FF"/>
    <w:rsid w:val="00F60C1D"/>
    <w:rsid w:val="00F61DFD"/>
    <w:rsid w:val="00F6293C"/>
    <w:rsid w:val="00F64E04"/>
    <w:rsid w:val="00F66E59"/>
    <w:rsid w:val="00F67788"/>
    <w:rsid w:val="00F70102"/>
    <w:rsid w:val="00F71AE1"/>
    <w:rsid w:val="00F722DE"/>
    <w:rsid w:val="00F73F32"/>
    <w:rsid w:val="00F74CBC"/>
    <w:rsid w:val="00F74E17"/>
    <w:rsid w:val="00F75188"/>
    <w:rsid w:val="00F76E29"/>
    <w:rsid w:val="00F7703C"/>
    <w:rsid w:val="00F80721"/>
    <w:rsid w:val="00F81482"/>
    <w:rsid w:val="00F81849"/>
    <w:rsid w:val="00F85858"/>
    <w:rsid w:val="00F9291D"/>
    <w:rsid w:val="00F92C38"/>
    <w:rsid w:val="00F92ED1"/>
    <w:rsid w:val="00F93E9D"/>
    <w:rsid w:val="00F952BE"/>
    <w:rsid w:val="00F95A8D"/>
    <w:rsid w:val="00F960DF"/>
    <w:rsid w:val="00F96418"/>
    <w:rsid w:val="00F9669F"/>
    <w:rsid w:val="00FA00B2"/>
    <w:rsid w:val="00FA0926"/>
    <w:rsid w:val="00FA1EBF"/>
    <w:rsid w:val="00FA231B"/>
    <w:rsid w:val="00FA271E"/>
    <w:rsid w:val="00FA7BEE"/>
    <w:rsid w:val="00FB0E56"/>
    <w:rsid w:val="00FB112B"/>
    <w:rsid w:val="00FB5D38"/>
    <w:rsid w:val="00FC4B8E"/>
    <w:rsid w:val="00FC5F58"/>
    <w:rsid w:val="00FD079F"/>
    <w:rsid w:val="00FD488F"/>
    <w:rsid w:val="00FD757C"/>
    <w:rsid w:val="00FE1091"/>
    <w:rsid w:val="00FE19D3"/>
    <w:rsid w:val="00FE6481"/>
    <w:rsid w:val="00FF4336"/>
    <w:rsid w:val="00FF4752"/>
    <w:rsid w:val="00FF6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A8D6D54"/>
  <w14:defaultImageDpi w14:val="300"/>
  <w15:docId w15:val="{E5900CA1-1623-4933-B503-AE61C4B3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semiHidden="1"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99482B"/>
  </w:style>
  <w:style w:type="paragraph" w:styleId="Heading1">
    <w:name w:val="heading 1"/>
    <w:basedOn w:val="Normal"/>
    <w:next w:val="BodyText1"/>
    <w:link w:val="Heading1Char"/>
    <w:uiPriority w:val="9"/>
    <w:qFormat/>
    <w:rsid w:val="00C05E1F"/>
    <w:pPr>
      <w:keepNext/>
      <w:spacing w:before="360" w:after="240"/>
      <w:outlineLvl w:val="0"/>
    </w:pPr>
    <w:rPr>
      <w:rFonts w:cs="Arial"/>
      <w:b/>
      <w:noProof/>
      <w:color w:val="254A64"/>
      <w:sz w:val="30"/>
      <w:szCs w:val="30"/>
    </w:rPr>
  </w:style>
  <w:style w:type="paragraph" w:styleId="Heading2">
    <w:name w:val="heading 2"/>
    <w:basedOn w:val="Normal"/>
    <w:next w:val="BodyText1"/>
    <w:link w:val="Heading2Char"/>
    <w:uiPriority w:val="9"/>
    <w:qFormat/>
    <w:rsid w:val="00C05E1F"/>
    <w:pPr>
      <w:keepNext/>
      <w:spacing w:before="360" w:after="240"/>
      <w:outlineLvl w:val="1"/>
    </w:pPr>
    <w:rPr>
      <w:rFonts w:cs="Arial"/>
      <w:b/>
      <w:color w:val="254A64"/>
      <w:sz w:val="26"/>
      <w:szCs w:val="26"/>
    </w:rPr>
  </w:style>
  <w:style w:type="paragraph" w:styleId="Heading3">
    <w:name w:val="heading 3"/>
    <w:basedOn w:val="Normal"/>
    <w:next w:val="BodyText1"/>
    <w:link w:val="Heading3Char"/>
    <w:uiPriority w:val="9"/>
    <w:qFormat/>
    <w:rsid w:val="00C05E1F"/>
    <w:pPr>
      <w:spacing w:before="360" w:after="240"/>
      <w:outlineLvl w:val="2"/>
    </w:pPr>
    <w:rPr>
      <w:rFonts w:cs="Arial"/>
      <w:b/>
      <w:color w:val="254A64"/>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316D76"/>
    <w:pPr>
      <w:spacing w:before="240" w:after="240"/>
    </w:pPr>
    <w:rPr>
      <w:rFonts w:cs="Arial"/>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400FDD"/>
    <w:pPr>
      <w:keepNext/>
      <w:spacing w:before="360" w:after="240"/>
      <w:outlineLvl w:val="0"/>
    </w:pPr>
    <w:rPr>
      <w:rFonts w:cs="Arial"/>
      <w:color w:val="254A64"/>
      <w:sz w:val="36"/>
      <w:szCs w:val="42"/>
    </w:rPr>
  </w:style>
  <w:style w:type="paragraph" w:customStyle="1" w:styleId="BoxList">
    <w:name w:val="Box List"/>
    <w:basedOn w:val="List2"/>
    <w:qFormat/>
    <w:rsid w:val="00681B75"/>
    <w:pPr>
      <w:spacing w:before="120" w:after="120"/>
      <w:ind w:left="360"/>
      <w:contextualSpacing/>
    </w:pPr>
    <w:rPr>
      <w:rFonts w:cs="Arial"/>
      <w:color w:val="254A64"/>
    </w:rPr>
  </w:style>
  <w:style w:type="table" w:customStyle="1" w:styleId="TableList-Blue">
    <w:name w:val="Table List - Blue"/>
    <w:basedOn w:val="TableNormal"/>
    <w:uiPriority w:val="99"/>
    <w:rsid w:val="00272A1C"/>
    <w:pPr>
      <w:spacing w:before="120" w:after="120"/>
    </w:pPr>
    <w:tblPr>
      <w:tblStyleRowBandSize w:val="1"/>
      <w:tblBorders>
        <w:bottom w:val="single" w:sz="4" w:space="0" w:color="366A90"/>
        <w:insideH w:val="single" w:sz="4" w:space="0" w:color="366A90"/>
      </w:tblBorders>
    </w:tblPr>
    <w:tblStylePr w:type="firstRow">
      <w:pPr>
        <w:jc w:val="center"/>
      </w:pPr>
      <w:rPr>
        <w:rFonts w:ascii="Arial" w:hAnsi="Arial"/>
        <w:b w:val="0"/>
        <w:color w:val="FFFFFF"/>
      </w:rPr>
      <w:tblPr/>
      <w:trPr>
        <w:tblHeader/>
      </w:tr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DC66D6"/>
    <w:pPr>
      <w:keepNext/>
      <w:spacing w:before="240" w:after="80"/>
    </w:pPr>
    <w:rPr>
      <w:rFonts w:cs="Arial"/>
      <w:b/>
      <w:color w:val="254A64"/>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38639A"/>
    <w:pPr>
      <w:spacing w:before="60" w:after="60"/>
    </w:pPr>
    <w:rPr>
      <w:rFonts w:cs="Arial"/>
    </w:rPr>
  </w:style>
  <w:style w:type="paragraph" w:customStyle="1" w:styleId="TableSubheadRow">
    <w:name w:val="Table Subhead Row"/>
    <w:basedOn w:val="TableCell"/>
    <w:qFormat/>
    <w:rsid w:val="00F561FF"/>
    <w:pPr>
      <w:jc w:val="center"/>
    </w:pPr>
    <w:rPr>
      <w:b/>
      <w:color w:val="254A64"/>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7E7E72"/>
    <w:pPr>
      <w:spacing w:before="360" w:after="360" w:line="360" w:lineRule="auto"/>
    </w:pPr>
    <w:rPr>
      <w:color w:val="254A64"/>
      <w:sz w:val="24"/>
      <w:szCs w:val="24"/>
    </w:rPr>
  </w:style>
  <w:style w:type="paragraph" w:customStyle="1" w:styleId="ListLevel1">
    <w:name w:val="List Level 1"/>
    <w:basedOn w:val="BodyText1"/>
    <w:qFormat/>
    <w:rsid w:val="000D7A35"/>
    <w:pPr>
      <w:numPr>
        <w:numId w:val="1"/>
      </w:numPr>
      <w:spacing w:before="120" w:after="120"/>
    </w:pPr>
  </w:style>
  <w:style w:type="paragraph" w:customStyle="1" w:styleId="ListLevel2">
    <w:name w:val="List Level 2"/>
    <w:basedOn w:val="BodyText1"/>
    <w:qFormat/>
    <w:rsid w:val="003B7085"/>
    <w:pPr>
      <w:numPr>
        <w:numId w:val="2"/>
      </w:numPr>
      <w:spacing w:before="120" w:after="120"/>
    </w:pPr>
  </w:style>
  <w:style w:type="paragraph" w:customStyle="1" w:styleId="ListLevel3">
    <w:name w:val="List Level 3"/>
    <w:basedOn w:val="ListLevel2"/>
    <w:qFormat/>
    <w:rsid w:val="000D7A35"/>
    <w:pPr>
      <w:numPr>
        <w:numId w:val="5"/>
      </w:numPr>
    </w:pPr>
  </w:style>
  <w:style w:type="paragraph" w:customStyle="1" w:styleId="ListLevel4">
    <w:name w:val="List Level 4"/>
    <w:qFormat/>
    <w:rsid w:val="00D72270"/>
    <w:pPr>
      <w:numPr>
        <w:numId w:val="3"/>
      </w:numPr>
      <w:spacing w:before="120" w:after="120"/>
    </w:pPr>
    <w:rPr>
      <w:rFonts w:cs="Arial"/>
    </w:rPr>
  </w:style>
  <w:style w:type="character" w:customStyle="1" w:styleId="Heading4runin">
    <w:name w:val="Heading 4 (run in)"/>
    <w:uiPriority w:val="1"/>
    <w:qFormat/>
    <w:rsid w:val="00A51B9B"/>
    <w:rPr>
      <w:b/>
    </w:rPr>
  </w:style>
  <w:style w:type="paragraph" w:customStyle="1" w:styleId="TableFigureNoteandSource">
    <w:name w:val="Table/Figure Note and Source"/>
    <w:next w:val="BodyText1"/>
    <w:qFormat/>
    <w:rsid w:val="00BB66CC"/>
    <w:pPr>
      <w:spacing w:before="120" w:after="240"/>
      <w:contextualSpacing/>
    </w:pPr>
    <w:rPr>
      <w:rFonts w:cs="Arial"/>
      <w:color w:val="254A64"/>
      <w:sz w:val="18"/>
      <w:szCs w:val="18"/>
    </w:rPr>
  </w:style>
  <w:style w:type="paragraph" w:customStyle="1" w:styleId="NumberedList">
    <w:name w:val="Numbered List"/>
    <w:basedOn w:val="ListLevel3"/>
    <w:qFormat/>
    <w:rsid w:val="000D7A35"/>
    <w:pPr>
      <w:numPr>
        <w:numId w:val="4"/>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F232DE"/>
    <w:pPr>
      <w:numPr>
        <w:numId w:val="7"/>
      </w:numPr>
      <w:spacing w:before="120" w:after="120"/>
    </w:pPr>
  </w:style>
  <w:style w:type="character" w:customStyle="1" w:styleId="EndnoteTextChar">
    <w:name w:val="Endnote Text Char"/>
    <w:link w:val="EndnoteText"/>
    <w:uiPriority w:val="99"/>
    <w:rsid w:val="00264C41"/>
    <w:rPr>
      <w:rFonts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FA7BEE"/>
    <w:pPr>
      <w:spacing w:before="240" w:after="240"/>
      <w:ind w:left="360" w:hanging="360"/>
      <w:contextualSpacing/>
    </w:pPr>
    <w:rPr>
      <w:rFonts w:cs="Arial"/>
    </w:rPr>
  </w:style>
  <w:style w:type="paragraph" w:customStyle="1" w:styleId="NumberedList2">
    <w:name w:val="Numbered List 2"/>
    <w:basedOn w:val="NumberedList"/>
    <w:qFormat/>
    <w:rsid w:val="000D7A35"/>
    <w:pPr>
      <w:numPr>
        <w:ilvl w:val="1"/>
      </w:numPr>
      <w:ind w:left="720"/>
    </w:pPr>
  </w:style>
  <w:style w:type="paragraph" w:styleId="Header">
    <w:name w:val="header"/>
    <w:basedOn w:val="Normal"/>
    <w:link w:val="HeaderChar"/>
    <w:uiPriority w:val="99"/>
    <w:rsid w:val="00A3408A"/>
    <w:pPr>
      <w:tabs>
        <w:tab w:val="center" w:pos="4320"/>
        <w:tab w:val="right" w:pos="8640"/>
      </w:tabs>
    </w:pPr>
  </w:style>
  <w:style w:type="character" w:customStyle="1" w:styleId="HeaderChar">
    <w:name w:val="Header Char"/>
    <w:link w:val="Header"/>
    <w:uiPriority w:val="99"/>
    <w:rsid w:val="007E7E72"/>
    <w:rPr>
      <w:rFonts w:ascii="Arial" w:hAnsi="Arial"/>
      <w:szCs w:val="24"/>
    </w:rPr>
  </w:style>
  <w:style w:type="paragraph" w:styleId="Footer">
    <w:name w:val="footer"/>
    <w:basedOn w:val="Normal"/>
    <w:link w:val="FooterChar"/>
    <w:uiPriority w:val="99"/>
    <w:rsid w:val="00A3408A"/>
    <w:pPr>
      <w:tabs>
        <w:tab w:val="center" w:pos="4320"/>
        <w:tab w:val="right" w:pos="8640"/>
      </w:tabs>
    </w:pPr>
  </w:style>
  <w:style w:type="character" w:customStyle="1" w:styleId="FooterChar">
    <w:name w:val="Footer Char"/>
    <w:link w:val="Footer"/>
    <w:uiPriority w:val="99"/>
    <w:rsid w:val="007E7E72"/>
    <w:rPr>
      <w:rFonts w:ascii="Arial" w:hAnsi="Arial"/>
      <w:szCs w:val="24"/>
    </w:rPr>
  </w:style>
  <w:style w:type="paragraph" w:customStyle="1" w:styleId="List2">
    <w:name w:val="List2"/>
    <w:basedOn w:val="Normal"/>
    <w:semiHidden/>
    <w:rsid w:val="00F367AF"/>
    <w:pPr>
      <w:numPr>
        <w:numId w:val="6"/>
      </w:numPr>
    </w:pPr>
  </w:style>
  <w:style w:type="paragraph" w:customStyle="1" w:styleId="DocumentTitle">
    <w:name w:val="Document Title"/>
    <w:qFormat/>
    <w:rsid w:val="0063146C"/>
    <w:pPr>
      <w:spacing w:before="360" w:after="360"/>
    </w:pPr>
    <w:rPr>
      <w:rFonts w:cs="Arial"/>
      <w:b/>
      <w:color w:val="254A64"/>
      <w:sz w:val="42"/>
      <w:szCs w:val="42"/>
    </w:rPr>
  </w:style>
  <w:style w:type="character" w:customStyle="1" w:styleId="Heading1Char">
    <w:name w:val="Heading 1 Char"/>
    <w:link w:val="Heading1"/>
    <w:uiPriority w:val="9"/>
    <w:rsid w:val="00C05E1F"/>
    <w:rPr>
      <w:rFonts w:ascii="Arial" w:hAnsi="Arial" w:cs="Arial"/>
      <w:b/>
      <w:noProof/>
      <w:color w:val="254A64"/>
      <w:sz w:val="30"/>
      <w:szCs w:val="30"/>
    </w:rPr>
  </w:style>
  <w:style w:type="character" w:customStyle="1" w:styleId="Heading2Char">
    <w:name w:val="Heading 2 Char"/>
    <w:link w:val="Heading2"/>
    <w:uiPriority w:val="9"/>
    <w:rsid w:val="0099482B"/>
    <w:rPr>
      <w:rFonts w:ascii="Arial" w:hAnsi="Arial" w:cs="Arial"/>
      <w:b/>
      <w:color w:val="254A64"/>
      <w:sz w:val="26"/>
      <w:szCs w:val="26"/>
    </w:rPr>
  </w:style>
  <w:style w:type="character" w:customStyle="1" w:styleId="Heading3Char">
    <w:name w:val="Heading 3 Char"/>
    <w:link w:val="Heading3"/>
    <w:uiPriority w:val="9"/>
    <w:rsid w:val="0099482B"/>
    <w:rPr>
      <w:rFonts w:ascii="Arial" w:hAnsi="Arial" w:cs="Arial"/>
      <w:b/>
      <w:color w:val="254A64"/>
    </w:rPr>
  </w:style>
  <w:style w:type="paragraph" w:customStyle="1" w:styleId="1stPageHeaderText">
    <w:name w:val="1st Page Header Text"/>
    <w:next w:val="1stPageSubheadText"/>
    <w:qFormat/>
    <w:rsid w:val="00705311"/>
    <w:pPr>
      <w:spacing w:before="360"/>
    </w:pPr>
    <w:rPr>
      <w:rFonts w:cs="Arial"/>
      <w:b/>
      <w:noProof/>
      <w:color w:val="254A64"/>
      <w:sz w:val="36"/>
      <w:szCs w:val="42"/>
    </w:rPr>
  </w:style>
  <w:style w:type="paragraph" w:customStyle="1" w:styleId="1stPageSubheadText">
    <w:name w:val="1st Page Subhead Text"/>
    <w:qFormat/>
    <w:rsid w:val="002075F8"/>
    <w:pPr>
      <w:spacing w:after="480"/>
    </w:pPr>
    <w:rPr>
      <w:rFonts w:cs="Arial"/>
      <w:noProof/>
      <w:color w:val="254A64"/>
      <w:sz w:val="26"/>
      <w:szCs w:val="26"/>
    </w:rPr>
  </w:style>
  <w:style w:type="paragraph" w:customStyle="1" w:styleId="HeaderTextpage2">
    <w:name w:val="Header Text (page 2+)"/>
    <w:basedOn w:val="Normal"/>
    <w:qFormat/>
    <w:rsid w:val="00CC2EB4"/>
    <w:pPr>
      <w:spacing w:after="120"/>
    </w:pPr>
    <w:rPr>
      <w:b/>
      <w:color w:val="254A64"/>
      <w:sz w:val="22"/>
    </w:rPr>
  </w:style>
  <w:style w:type="paragraph" w:customStyle="1" w:styleId="BoxHeading">
    <w:name w:val="Box Heading"/>
    <w:qFormat/>
    <w:rsid w:val="00681B75"/>
    <w:rPr>
      <w:rFonts w:cs="Arial"/>
      <w:b/>
      <w:bCs/>
      <w:color w:val="254A64"/>
      <w:szCs w:val="24"/>
    </w:rPr>
  </w:style>
  <w:style w:type="paragraph" w:customStyle="1" w:styleId="BoxBodyText">
    <w:name w:val="Box Body Text"/>
    <w:basedOn w:val="BodyText1"/>
    <w:qFormat/>
    <w:rsid w:val="00681B75"/>
    <w:pPr>
      <w:spacing w:before="120" w:after="120"/>
    </w:pPr>
    <w:rPr>
      <w:color w:val="254A64"/>
    </w:rPr>
  </w:style>
  <w:style w:type="paragraph" w:customStyle="1" w:styleId="TableHeaderRow">
    <w:name w:val="Table Header Row"/>
    <w:rsid w:val="004563D0"/>
    <w:pPr>
      <w:spacing w:before="100" w:after="100"/>
    </w:pPr>
    <w:rPr>
      <w:rFonts w:eastAsia="Times New Roman"/>
      <w:b/>
      <w:bCs/>
      <w:color w:val="FFFFFF"/>
    </w:rPr>
  </w:style>
  <w:style w:type="table" w:styleId="TableGrid">
    <w:name w:val="Table Grid"/>
    <w:basedOn w:val="TableNormal"/>
    <w:uiPriority w:val="3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character" w:styleId="CommentReference">
    <w:name w:val="annotation reference"/>
    <w:basedOn w:val="DefaultParagraphFont"/>
    <w:uiPriority w:val="99"/>
    <w:semiHidden/>
    <w:rsid w:val="00186820"/>
    <w:rPr>
      <w:sz w:val="16"/>
      <w:szCs w:val="16"/>
    </w:rPr>
  </w:style>
  <w:style w:type="paragraph" w:styleId="CommentText">
    <w:name w:val="annotation text"/>
    <w:basedOn w:val="Normal"/>
    <w:link w:val="CommentTextChar"/>
    <w:uiPriority w:val="99"/>
    <w:rsid w:val="00186820"/>
  </w:style>
  <w:style w:type="character" w:customStyle="1" w:styleId="CommentTextChar">
    <w:name w:val="Comment Text Char"/>
    <w:basedOn w:val="DefaultParagraphFont"/>
    <w:link w:val="CommentText"/>
    <w:uiPriority w:val="99"/>
    <w:rsid w:val="00186820"/>
  </w:style>
  <w:style w:type="paragraph" w:styleId="CommentSubject">
    <w:name w:val="annotation subject"/>
    <w:basedOn w:val="CommentText"/>
    <w:next w:val="CommentText"/>
    <w:link w:val="CommentSubjectChar"/>
    <w:uiPriority w:val="99"/>
    <w:semiHidden/>
    <w:unhideWhenUsed/>
    <w:rsid w:val="00186820"/>
    <w:rPr>
      <w:b/>
      <w:bCs/>
    </w:rPr>
  </w:style>
  <w:style w:type="character" w:customStyle="1" w:styleId="CommentSubjectChar">
    <w:name w:val="Comment Subject Char"/>
    <w:basedOn w:val="CommentTextChar"/>
    <w:link w:val="CommentSubject"/>
    <w:uiPriority w:val="99"/>
    <w:semiHidden/>
    <w:rsid w:val="00186820"/>
    <w:rPr>
      <w:b/>
      <w:bCs/>
    </w:rPr>
  </w:style>
  <w:style w:type="character" w:styleId="Strong">
    <w:name w:val="Strong"/>
    <w:basedOn w:val="DefaultParagraphFont"/>
    <w:uiPriority w:val="22"/>
    <w:qFormat/>
    <w:rsid w:val="00470C8F"/>
    <w:rPr>
      <w:b/>
      <w:bCs/>
    </w:rPr>
  </w:style>
  <w:style w:type="character" w:styleId="Hyperlink">
    <w:name w:val="Hyperlink"/>
    <w:basedOn w:val="DefaultParagraphFont"/>
    <w:uiPriority w:val="99"/>
    <w:unhideWhenUsed/>
    <w:rsid w:val="00433197"/>
    <w:rPr>
      <w:color w:val="0000FF"/>
      <w:u w:val="single"/>
    </w:rPr>
  </w:style>
  <w:style w:type="character" w:styleId="FollowedHyperlink">
    <w:name w:val="FollowedHyperlink"/>
    <w:basedOn w:val="DefaultParagraphFont"/>
    <w:uiPriority w:val="99"/>
    <w:semiHidden/>
    <w:rsid w:val="00254F6D"/>
    <w:rPr>
      <w:color w:val="0000FF" w:themeColor="followedHyperlink"/>
      <w:u w:val="single"/>
    </w:rPr>
  </w:style>
  <w:style w:type="paragraph" w:styleId="Revision">
    <w:name w:val="Revision"/>
    <w:hidden/>
    <w:uiPriority w:val="71"/>
    <w:semiHidden/>
    <w:rsid w:val="008315CA"/>
  </w:style>
  <w:style w:type="paragraph" w:customStyle="1" w:styleId="Default">
    <w:name w:val="Default"/>
    <w:rsid w:val="003C207A"/>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C3700B"/>
    <w:pPr>
      <w:spacing w:after="160" w:line="256" w:lineRule="auto"/>
      <w:ind w:left="720"/>
      <w:contextualSpacing/>
    </w:pPr>
    <w:rPr>
      <w:rFonts w:asciiTheme="minorHAnsi" w:eastAsiaTheme="minorHAnsi" w:hAnsiTheme="minorHAnsi" w:cstheme="minorBidi"/>
      <w:sz w:val="22"/>
      <w:szCs w:val="22"/>
    </w:rPr>
  </w:style>
  <w:style w:type="paragraph" w:customStyle="1" w:styleId="SectionHeadnoTOC">
    <w:name w:val="Section Head_noTOC"/>
    <w:basedOn w:val="SectionHead"/>
    <w:qFormat/>
    <w:rsid w:val="00F96418"/>
    <w:pPr>
      <w:spacing w:before="120"/>
    </w:pPr>
  </w:style>
  <w:style w:type="paragraph" w:styleId="TOC1">
    <w:name w:val="toc 1"/>
    <w:basedOn w:val="Normal"/>
    <w:next w:val="Normal"/>
    <w:autoRedefine/>
    <w:uiPriority w:val="39"/>
    <w:rsid w:val="00AF7468"/>
    <w:pPr>
      <w:tabs>
        <w:tab w:val="right" w:pos="10070"/>
      </w:tabs>
      <w:spacing w:after="100"/>
    </w:pPr>
  </w:style>
  <w:style w:type="paragraph" w:styleId="TOC2">
    <w:name w:val="toc 2"/>
    <w:basedOn w:val="Normal"/>
    <w:next w:val="Normal"/>
    <w:autoRedefine/>
    <w:uiPriority w:val="39"/>
    <w:rsid w:val="00F96418"/>
    <w:pPr>
      <w:spacing w:after="100"/>
      <w:ind w:left="200"/>
    </w:pPr>
  </w:style>
  <w:style w:type="paragraph" w:customStyle="1" w:styleId="DocumentTitlenoTOC">
    <w:name w:val="Document Title_noTOC"/>
    <w:basedOn w:val="DocumentTitle"/>
    <w:qFormat/>
    <w:rsid w:val="008E6495"/>
    <w:pPr>
      <w:spacing w:before="4920"/>
    </w:pPr>
    <w:rPr>
      <w:sz w:val="56"/>
      <w:szCs w:val="56"/>
    </w:rPr>
  </w:style>
  <w:style w:type="character" w:styleId="UnresolvedMention">
    <w:name w:val="Unresolved Mention"/>
    <w:basedOn w:val="DefaultParagraphFont"/>
    <w:uiPriority w:val="99"/>
    <w:semiHidden/>
    <w:unhideWhenUsed/>
    <w:rsid w:val="009C7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50514">
      <w:bodyDiv w:val="1"/>
      <w:marLeft w:val="0"/>
      <w:marRight w:val="0"/>
      <w:marTop w:val="0"/>
      <w:marBottom w:val="0"/>
      <w:divBdr>
        <w:top w:val="none" w:sz="0" w:space="0" w:color="auto"/>
        <w:left w:val="none" w:sz="0" w:space="0" w:color="auto"/>
        <w:bottom w:val="none" w:sz="0" w:space="0" w:color="auto"/>
        <w:right w:val="none" w:sz="0" w:space="0" w:color="auto"/>
      </w:divBdr>
    </w:div>
    <w:div w:id="256525123">
      <w:bodyDiv w:val="1"/>
      <w:marLeft w:val="0"/>
      <w:marRight w:val="0"/>
      <w:marTop w:val="0"/>
      <w:marBottom w:val="0"/>
      <w:divBdr>
        <w:top w:val="none" w:sz="0" w:space="0" w:color="auto"/>
        <w:left w:val="none" w:sz="0" w:space="0" w:color="auto"/>
        <w:bottom w:val="none" w:sz="0" w:space="0" w:color="auto"/>
        <w:right w:val="none" w:sz="0" w:space="0" w:color="auto"/>
      </w:divBdr>
    </w:div>
    <w:div w:id="324210656">
      <w:bodyDiv w:val="1"/>
      <w:marLeft w:val="0"/>
      <w:marRight w:val="0"/>
      <w:marTop w:val="0"/>
      <w:marBottom w:val="0"/>
      <w:divBdr>
        <w:top w:val="none" w:sz="0" w:space="0" w:color="auto"/>
        <w:left w:val="none" w:sz="0" w:space="0" w:color="auto"/>
        <w:bottom w:val="none" w:sz="0" w:space="0" w:color="auto"/>
        <w:right w:val="none" w:sz="0" w:space="0" w:color="auto"/>
      </w:divBdr>
    </w:div>
    <w:div w:id="334234717">
      <w:bodyDiv w:val="1"/>
      <w:marLeft w:val="0"/>
      <w:marRight w:val="0"/>
      <w:marTop w:val="0"/>
      <w:marBottom w:val="0"/>
      <w:divBdr>
        <w:top w:val="none" w:sz="0" w:space="0" w:color="auto"/>
        <w:left w:val="none" w:sz="0" w:space="0" w:color="auto"/>
        <w:bottom w:val="none" w:sz="0" w:space="0" w:color="auto"/>
        <w:right w:val="none" w:sz="0" w:space="0" w:color="auto"/>
      </w:divBdr>
    </w:div>
    <w:div w:id="502401105">
      <w:bodyDiv w:val="1"/>
      <w:marLeft w:val="0"/>
      <w:marRight w:val="0"/>
      <w:marTop w:val="0"/>
      <w:marBottom w:val="0"/>
      <w:divBdr>
        <w:top w:val="none" w:sz="0" w:space="0" w:color="auto"/>
        <w:left w:val="none" w:sz="0" w:space="0" w:color="auto"/>
        <w:bottom w:val="none" w:sz="0" w:space="0" w:color="auto"/>
        <w:right w:val="none" w:sz="0" w:space="0" w:color="auto"/>
      </w:divBdr>
    </w:div>
    <w:div w:id="509805679">
      <w:bodyDiv w:val="1"/>
      <w:marLeft w:val="0"/>
      <w:marRight w:val="0"/>
      <w:marTop w:val="0"/>
      <w:marBottom w:val="0"/>
      <w:divBdr>
        <w:top w:val="none" w:sz="0" w:space="0" w:color="auto"/>
        <w:left w:val="none" w:sz="0" w:space="0" w:color="auto"/>
        <w:bottom w:val="none" w:sz="0" w:space="0" w:color="auto"/>
        <w:right w:val="none" w:sz="0" w:space="0" w:color="auto"/>
      </w:divBdr>
    </w:div>
    <w:div w:id="531961378">
      <w:bodyDiv w:val="1"/>
      <w:marLeft w:val="0"/>
      <w:marRight w:val="0"/>
      <w:marTop w:val="0"/>
      <w:marBottom w:val="0"/>
      <w:divBdr>
        <w:top w:val="none" w:sz="0" w:space="0" w:color="auto"/>
        <w:left w:val="none" w:sz="0" w:space="0" w:color="auto"/>
        <w:bottom w:val="none" w:sz="0" w:space="0" w:color="auto"/>
        <w:right w:val="none" w:sz="0" w:space="0" w:color="auto"/>
      </w:divBdr>
    </w:div>
    <w:div w:id="589386771">
      <w:bodyDiv w:val="1"/>
      <w:marLeft w:val="0"/>
      <w:marRight w:val="0"/>
      <w:marTop w:val="0"/>
      <w:marBottom w:val="0"/>
      <w:divBdr>
        <w:top w:val="none" w:sz="0" w:space="0" w:color="auto"/>
        <w:left w:val="none" w:sz="0" w:space="0" w:color="auto"/>
        <w:bottom w:val="none" w:sz="0" w:space="0" w:color="auto"/>
        <w:right w:val="none" w:sz="0" w:space="0" w:color="auto"/>
      </w:divBdr>
    </w:div>
    <w:div w:id="936792317">
      <w:bodyDiv w:val="1"/>
      <w:marLeft w:val="0"/>
      <w:marRight w:val="0"/>
      <w:marTop w:val="0"/>
      <w:marBottom w:val="0"/>
      <w:divBdr>
        <w:top w:val="none" w:sz="0" w:space="0" w:color="auto"/>
        <w:left w:val="none" w:sz="0" w:space="0" w:color="auto"/>
        <w:bottom w:val="none" w:sz="0" w:space="0" w:color="auto"/>
        <w:right w:val="none" w:sz="0" w:space="0" w:color="auto"/>
      </w:divBdr>
    </w:div>
    <w:div w:id="937522452">
      <w:bodyDiv w:val="1"/>
      <w:marLeft w:val="0"/>
      <w:marRight w:val="0"/>
      <w:marTop w:val="0"/>
      <w:marBottom w:val="0"/>
      <w:divBdr>
        <w:top w:val="none" w:sz="0" w:space="0" w:color="auto"/>
        <w:left w:val="none" w:sz="0" w:space="0" w:color="auto"/>
        <w:bottom w:val="none" w:sz="0" w:space="0" w:color="auto"/>
        <w:right w:val="none" w:sz="0" w:space="0" w:color="auto"/>
      </w:divBdr>
    </w:div>
    <w:div w:id="1005859694">
      <w:bodyDiv w:val="1"/>
      <w:marLeft w:val="0"/>
      <w:marRight w:val="0"/>
      <w:marTop w:val="0"/>
      <w:marBottom w:val="0"/>
      <w:divBdr>
        <w:top w:val="none" w:sz="0" w:space="0" w:color="auto"/>
        <w:left w:val="none" w:sz="0" w:space="0" w:color="auto"/>
        <w:bottom w:val="none" w:sz="0" w:space="0" w:color="auto"/>
        <w:right w:val="none" w:sz="0" w:space="0" w:color="auto"/>
      </w:divBdr>
    </w:div>
    <w:div w:id="1007370646">
      <w:bodyDiv w:val="1"/>
      <w:marLeft w:val="0"/>
      <w:marRight w:val="0"/>
      <w:marTop w:val="0"/>
      <w:marBottom w:val="0"/>
      <w:divBdr>
        <w:top w:val="none" w:sz="0" w:space="0" w:color="auto"/>
        <w:left w:val="none" w:sz="0" w:space="0" w:color="auto"/>
        <w:bottom w:val="none" w:sz="0" w:space="0" w:color="auto"/>
        <w:right w:val="none" w:sz="0" w:space="0" w:color="auto"/>
      </w:divBdr>
    </w:div>
    <w:div w:id="1130126534">
      <w:bodyDiv w:val="1"/>
      <w:marLeft w:val="0"/>
      <w:marRight w:val="0"/>
      <w:marTop w:val="0"/>
      <w:marBottom w:val="0"/>
      <w:divBdr>
        <w:top w:val="none" w:sz="0" w:space="0" w:color="auto"/>
        <w:left w:val="none" w:sz="0" w:space="0" w:color="auto"/>
        <w:bottom w:val="none" w:sz="0" w:space="0" w:color="auto"/>
        <w:right w:val="none" w:sz="0" w:space="0" w:color="auto"/>
      </w:divBdr>
    </w:div>
    <w:div w:id="1140925986">
      <w:bodyDiv w:val="1"/>
      <w:marLeft w:val="0"/>
      <w:marRight w:val="0"/>
      <w:marTop w:val="0"/>
      <w:marBottom w:val="0"/>
      <w:divBdr>
        <w:top w:val="none" w:sz="0" w:space="0" w:color="auto"/>
        <w:left w:val="none" w:sz="0" w:space="0" w:color="auto"/>
        <w:bottom w:val="none" w:sz="0" w:space="0" w:color="auto"/>
        <w:right w:val="none" w:sz="0" w:space="0" w:color="auto"/>
      </w:divBdr>
    </w:div>
    <w:div w:id="1288732558">
      <w:bodyDiv w:val="1"/>
      <w:marLeft w:val="0"/>
      <w:marRight w:val="0"/>
      <w:marTop w:val="0"/>
      <w:marBottom w:val="0"/>
      <w:divBdr>
        <w:top w:val="none" w:sz="0" w:space="0" w:color="auto"/>
        <w:left w:val="none" w:sz="0" w:space="0" w:color="auto"/>
        <w:bottom w:val="none" w:sz="0" w:space="0" w:color="auto"/>
        <w:right w:val="none" w:sz="0" w:space="0" w:color="auto"/>
      </w:divBdr>
    </w:div>
    <w:div w:id="1449468073">
      <w:bodyDiv w:val="1"/>
      <w:marLeft w:val="0"/>
      <w:marRight w:val="0"/>
      <w:marTop w:val="0"/>
      <w:marBottom w:val="0"/>
      <w:divBdr>
        <w:top w:val="none" w:sz="0" w:space="0" w:color="auto"/>
        <w:left w:val="none" w:sz="0" w:space="0" w:color="auto"/>
        <w:bottom w:val="none" w:sz="0" w:space="0" w:color="auto"/>
        <w:right w:val="none" w:sz="0" w:space="0" w:color="auto"/>
      </w:divBdr>
    </w:div>
    <w:div w:id="1450735899">
      <w:bodyDiv w:val="1"/>
      <w:marLeft w:val="0"/>
      <w:marRight w:val="0"/>
      <w:marTop w:val="0"/>
      <w:marBottom w:val="0"/>
      <w:divBdr>
        <w:top w:val="none" w:sz="0" w:space="0" w:color="auto"/>
        <w:left w:val="none" w:sz="0" w:space="0" w:color="auto"/>
        <w:bottom w:val="none" w:sz="0" w:space="0" w:color="auto"/>
        <w:right w:val="none" w:sz="0" w:space="0" w:color="auto"/>
      </w:divBdr>
      <w:divsChild>
        <w:div w:id="13967905">
          <w:marLeft w:val="0"/>
          <w:marRight w:val="0"/>
          <w:marTop w:val="0"/>
          <w:marBottom w:val="0"/>
          <w:divBdr>
            <w:top w:val="none" w:sz="0" w:space="0" w:color="auto"/>
            <w:left w:val="none" w:sz="0" w:space="0" w:color="auto"/>
            <w:bottom w:val="none" w:sz="0" w:space="0" w:color="auto"/>
            <w:right w:val="none" w:sz="0" w:space="0" w:color="auto"/>
          </w:divBdr>
          <w:divsChild>
            <w:div w:id="211413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22091">
      <w:bodyDiv w:val="1"/>
      <w:marLeft w:val="0"/>
      <w:marRight w:val="0"/>
      <w:marTop w:val="0"/>
      <w:marBottom w:val="0"/>
      <w:divBdr>
        <w:top w:val="none" w:sz="0" w:space="0" w:color="auto"/>
        <w:left w:val="none" w:sz="0" w:space="0" w:color="auto"/>
        <w:bottom w:val="none" w:sz="0" w:space="0" w:color="auto"/>
        <w:right w:val="none" w:sz="0" w:space="0" w:color="auto"/>
      </w:divBdr>
    </w:div>
    <w:div w:id="1544247918">
      <w:bodyDiv w:val="1"/>
      <w:marLeft w:val="0"/>
      <w:marRight w:val="0"/>
      <w:marTop w:val="0"/>
      <w:marBottom w:val="0"/>
      <w:divBdr>
        <w:top w:val="none" w:sz="0" w:space="0" w:color="auto"/>
        <w:left w:val="none" w:sz="0" w:space="0" w:color="auto"/>
        <w:bottom w:val="none" w:sz="0" w:space="0" w:color="auto"/>
        <w:right w:val="none" w:sz="0" w:space="0" w:color="auto"/>
      </w:divBdr>
      <w:divsChild>
        <w:div w:id="1865943220">
          <w:marLeft w:val="0"/>
          <w:marRight w:val="0"/>
          <w:marTop w:val="0"/>
          <w:marBottom w:val="0"/>
          <w:divBdr>
            <w:top w:val="none" w:sz="0" w:space="0" w:color="auto"/>
            <w:left w:val="none" w:sz="0" w:space="0" w:color="auto"/>
            <w:bottom w:val="none" w:sz="0" w:space="0" w:color="auto"/>
            <w:right w:val="none" w:sz="0" w:space="0" w:color="auto"/>
          </w:divBdr>
          <w:divsChild>
            <w:div w:id="17739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13065">
      <w:bodyDiv w:val="1"/>
      <w:marLeft w:val="0"/>
      <w:marRight w:val="0"/>
      <w:marTop w:val="0"/>
      <w:marBottom w:val="0"/>
      <w:divBdr>
        <w:top w:val="none" w:sz="0" w:space="0" w:color="auto"/>
        <w:left w:val="none" w:sz="0" w:space="0" w:color="auto"/>
        <w:bottom w:val="none" w:sz="0" w:space="0" w:color="auto"/>
        <w:right w:val="none" w:sz="0" w:space="0" w:color="auto"/>
      </w:divBdr>
      <w:divsChild>
        <w:div w:id="397022382">
          <w:marLeft w:val="0"/>
          <w:marRight w:val="0"/>
          <w:marTop w:val="0"/>
          <w:marBottom w:val="0"/>
          <w:divBdr>
            <w:top w:val="none" w:sz="0" w:space="0" w:color="auto"/>
            <w:left w:val="none" w:sz="0" w:space="0" w:color="auto"/>
            <w:bottom w:val="none" w:sz="0" w:space="0" w:color="auto"/>
            <w:right w:val="none" w:sz="0" w:space="0" w:color="auto"/>
          </w:divBdr>
          <w:divsChild>
            <w:div w:id="364596360">
              <w:marLeft w:val="0"/>
              <w:marRight w:val="0"/>
              <w:marTop w:val="0"/>
              <w:marBottom w:val="0"/>
              <w:divBdr>
                <w:top w:val="none" w:sz="0" w:space="0" w:color="auto"/>
                <w:left w:val="none" w:sz="0" w:space="0" w:color="auto"/>
                <w:bottom w:val="none" w:sz="0" w:space="0" w:color="auto"/>
                <w:right w:val="none" w:sz="0" w:space="0" w:color="auto"/>
              </w:divBdr>
              <w:divsChild>
                <w:div w:id="38096018">
                  <w:marLeft w:val="0"/>
                  <w:marRight w:val="0"/>
                  <w:marTop w:val="0"/>
                  <w:marBottom w:val="0"/>
                  <w:divBdr>
                    <w:top w:val="none" w:sz="0" w:space="0" w:color="auto"/>
                    <w:left w:val="none" w:sz="0" w:space="0" w:color="auto"/>
                    <w:bottom w:val="none" w:sz="0" w:space="0" w:color="auto"/>
                    <w:right w:val="none" w:sz="0" w:space="0" w:color="auto"/>
                  </w:divBdr>
                  <w:divsChild>
                    <w:div w:id="1892572420">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0"/>
                          <w:divBdr>
                            <w:top w:val="none" w:sz="0" w:space="0" w:color="auto"/>
                            <w:left w:val="none" w:sz="0" w:space="0" w:color="auto"/>
                            <w:bottom w:val="none" w:sz="0" w:space="0" w:color="auto"/>
                            <w:right w:val="none" w:sz="0" w:space="0" w:color="auto"/>
                          </w:divBdr>
                          <w:divsChild>
                            <w:div w:id="166076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631873">
      <w:bodyDiv w:val="1"/>
      <w:marLeft w:val="0"/>
      <w:marRight w:val="0"/>
      <w:marTop w:val="0"/>
      <w:marBottom w:val="0"/>
      <w:divBdr>
        <w:top w:val="none" w:sz="0" w:space="0" w:color="auto"/>
        <w:left w:val="none" w:sz="0" w:space="0" w:color="auto"/>
        <w:bottom w:val="none" w:sz="0" w:space="0" w:color="auto"/>
        <w:right w:val="none" w:sz="0" w:space="0" w:color="auto"/>
      </w:divBdr>
    </w:div>
    <w:div w:id="1624770993">
      <w:bodyDiv w:val="1"/>
      <w:marLeft w:val="0"/>
      <w:marRight w:val="0"/>
      <w:marTop w:val="0"/>
      <w:marBottom w:val="0"/>
      <w:divBdr>
        <w:top w:val="none" w:sz="0" w:space="0" w:color="auto"/>
        <w:left w:val="none" w:sz="0" w:space="0" w:color="auto"/>
        <w:bottom w:val="none" w:sz="0" w:space="0" w:color="auto"/>
        <w:right w:val="none" w:sz="0" w:space="0" w:color="auto"/>
      </w:divBdr>
    </w:div>
    <w:div w:id="1660842489">
      <w:bodyDiv w:val="1"/>
      <w:marLeft w:val="0"/>
      <w:marRight w:val="0"/>
      <w:marTop w:val="0"/>
      <w:marBottom w:val="0"/>
      <w:divBdr>
        <w:top w:val="none" w:sz="0" w:space="0" w:color="auto"/>
        <w:left w:val="none" w:sz="0" w:space="0" w:color="auto"/>
        <w:bottom w:val="none" w:sz="0" w:space="0" w:color="auto"/>
        <w:right w:val="none" w:sz="0" w:space="0" w:color="auto"/>
      </w:divBdr>
    </w:div>
    <w:div w:id="1733194328">
      <w:bodyDiv w:val="1"/>
      <w:marLeft w:val="0"/>
      <w:marRight w:val="0"/>
      <w:marTop w:val="0"/>
      <w:marBottom w:val="0"/>
      <w:divBdr>
        <w:top w:val="none" w:sz="0" w:space="0" w:color="auto"/>
        <w:left w:val="none" w:sz="0" w:space="0" w:color="auto"/>
        <w:bottom w:val="none" w:sz="0" w:space="0" w:color="auto"/>
        <w:right w:val="none" w:sz="0" w:space="0" w:color="auto"/>
      </w:divBdr>
    </w:div>
    <w:div w:id="1831823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wn.ramsburg@acf.hh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892\AppData\Local\Microsoft\Windows\INetCache\IE\9L4M1WOS\SCBC_Portrait_Template.dotx" TargetMode="External"/></Relationships>
</file>

<file path=word/theme/theme1.xml><?xml version="1.0" encoding="utf-8"?>
<a:theme xmlns:a="http://schemas.openxmlformats.org/drawingml/2006/main" name="Office Theme">
  <a:themeElements>
    <a:clrScheme name="SCBC PPT">
      <a:dk1>
        <a:sysClr val="windowText" lastClr="000000"/>
      </a:dk1>
      <a:lt1>
        <a:sysClr val="window" lastClr="FFFFFF"/>
      </a:lt1>
      <a:dk2>
        <a:srgbClr val="254A64"/>
      </a:dk2>
      <a:lt2>
        <a:srgbClr val="C6D9F1"/>
      </a:lt2>
      <a:accent1>
        <a:srgbClr val="366A90"/>
      </a:accent1>
      <a:accent2>
        <a:srgbClr val="B2CCEC"/>
      </a:accent2>
      <a:accent3>
        <a:srgbClr val="297FD5"/>
      </a:accent3>
      <a:accent4>
        <a:srgbClr val="7F8FA9"/>
      </a:accent4>
      <a:accent5>
        <a:srgbClr val="5AA2AE"/>
      </a:accent5>
      <a:accent6>
        <a:srgbClr val="9D90A0"/>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F556952891E4EB441F370EDC8B13C" ma:contentTypeVersion="9" ma:contentTypeDescription="Create a new document." ma:contentTypeScope="" ma:versionID="91e71cac356ad2e69d73bfab16dc100f">
  <xsd:schema xmlns:xsd="http://www.w3.org/2001/XMLSchema" xmlns:xs="http://www.w3.org/2001/XMLSchema" xmlns:p="http://schemas.microsoft.com/office/2006/metadata/properties" xmlns:ns1="http://schemas.microsoft.com/sharepoint/v3" xmlns:ns3="0c66e8d2-c0af-4df5-a301-72f87cbf927b" targetNamespace="http://schemas.microsoft.com/office/2006/metadata/properties" ma:root="true" ma:fieldsID="cf8af6e647b74c4ebd3cfd3b542113ba" ns1:_="" ns3:_="">
    <xsd:import namespace="http://schemas.microsoft.com/sharepoint/v3"/>
    <xsd:import namespace="0c66e8d2-c0af-4df5-a301-72f87cbf927b"/>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6e8d2-c0af-4df5-a301-72f87cbf92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4729C-2BD4-4D4F-AD47-613649F0C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66e8d2-c0af-4df5-a301-72f87cbf9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D89CC8-3D90-4426-A2EB-438519B88734}">
  <ds:schemaRefs>
    <ds:schemaRef ds:uri="http://schemas.microsoft.com/sharepoint/v3/contenttype/forms"/>
  </ds:schemaRefs>
</ds:datastoreItem>
</file>

<file path=customXml/itemProps3.xml><?xml version="1.0" encoding="utf-8"?>
<ds:datastoreItem xmlns:ds="http://schemas.openxmlformats.org/officeDocument/2006/customXml" ds:itemID="{B2773A4B-EF6B-4334-B980-A5341CCD1326}">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c66e8d2-c0af-4df5-a301-72f87cbf927b"/>
    <ds:schemaRef ds:uri="http://www.w3.org/XML/1998/namespace"/>
    <ds:schemaRef ds:uri="http://purl.org/dc/dcmitype/"/>
  </ds:schemaRefs>
</ds:datastoreItem>
</file>

<file path=customXml/itemProps4.xml><?xml version="1.0" encoding="utf-8"?>
<ds:datastoreItem xmlns:ds="http://schemas.openxmlformats.org/officeDocument/2006/customXml" ds:itemID="{CE56DA70-AFCF-4713-9FC6-02C8EAC61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SCBC_Portrait_Template</Template>
  <TotalTime>0</TotalTime>
  <Pages>4</Pages>
  <Words>1482</Words>
  <Characters>8448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Rae</dc:creator>
  <cp:keywords/>
  <dc:description/>
  <cp:lastModifiedBy>Ramsburg, Dawn (ACF)</cp:lastModifiedBy>
  <cp:revision>2</cp:revision>
  <cp:lastPrinted>2020-02-17T23:17:00Z</cp:lastPrinted>
  <dcterms:created xsi:type="dcterms:W3CDTF">2021-04-27T15:48:00Z</dcterms:created>
  <dcterms:modified xsi:type="dcterms:W3CDTF">2021-04-27T15:48:00Z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0x010100A7BF556952891E4EB441F370EDC8B13C</vt:lpwstr>
  </property>
</Properties>
</file>