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D763" w14:textId="6F7B6471" w:rsidR="00F46D3D" w:rsidRDefault="00F46D3D" w:rsidP="00F46D3D">
      <w:pPr>
        <w:pageBreakBefore/>
        <w:spacing w:before="2640" w:line="240" w:lineRule="auto"/>
        <w:ind w:firstLine="0"/>
        <w:jc w:val="center"/>
        <w:rPr>
          <w:rFonts w:ascii="Arial Black" w:hAnsi="Arial Black"/>
          <w:caps/>
          <w:sz w:val="22"/>
        </w:rPr>
      </w:pPr>
    </w:p>
    <w:p w14:paraId="6BC92AAD" w14:textId="72286270" w:rsidR="00F46D3D" w:rsidRPr="00F46D3D" w:rsidRDefault="00F46D3D" w:rsidP="00F46D3D">
      <w:pPr>
        <w:pStyle w:val="MarkforAttachmentTitle"/>
        <w:spacing w:before="0" w:after="0"/>
      </w:pPr>
      <w:r>
        <w:t xml:space="preserve">ATTACHMENT </w:t>
      </w:r>
      <w:bookmarkStart w:id="0" w:name="AttLetter"/>
      <w:bookmarkEnd w:id="0"/>
      <w:r>
        <w:t>G</w:t>
      </w:r>
      <w:r>
        <w:br/>
      </w:r>
      <w:r>
        <w:br/>
      </w:r>
      <w:bookmarkStart w:id="1" w:name="AttTitle"/>
      <w:bookmarkEnd w:id="1"/>
      <w:r>
        <w:t>CHILD CARE CENTER DIRECTOR FOCUS GROUP GUIDE</w:t>
      </w:r>
    </w:p>
    <w:p w14:paraId="255CC82F" w14:textId="77777777" w:rsidR="00F46D3D" w:rsidRDefault="00F46D3D" w:rsidP="00F46D3D"/>
    <w:p w14:paraId="27DA8580" w14:textId="77777777" w:rsidR="00290635" w:rsidRDefault="00290635" w:rsidP="00F46D3D">
      <w:pPr>
        <w:sectPr w:rsidR="00290635" w:rsidSect="000E4C3F">
          <w:headerReference w:type="default" r:id="rId8"/>
          <w:footerReference w:type="default" r:id="rId9"/>
          <w:pgSz w:w="12240" w:h="15840"/>
          <w:pgMar w:top="1440" w:right="1440" w:bottom="1440" w:left="1440" w:header="720" w:footer="720" w:gutter="0"/>
          <w:cols w:space="720"/>
          <w:docGrid w:linePitch="360"/>
        </w:sectPr>
      </w:pPr>
    </w:p>
    <w:p w14:paraId="0540554C" w14:textId="77777777" w:rsidR="00290635" w:rsidRPr="007D492A" w:rsidRDefault="00290635" w:rsidP="00290635">
      <w:pPr>
        <w:rPr>
          <w:b/>
          <w:bCs/>
          <w:caps/>
          <w:sz w:val="22"/>
        </w:rPr>
      </w:pPr>
    </w:p>
    <w:p w14:paraId="1014F744" w14:textId="77777777" w:rsidR="00290635" w:rsidRPr="007D492A" w:rsidRDefault="00290635" w:rsidP="00290635">
      <w:pPr>
        <w:pStyle w:val="MarkforAppendixTitle"/>
        <w:rPr>
          <w:rFonts w:ascii="Times New Roman" w:hAnsi="Times New Roman"/>
          <w:b/>
          <w:bCs/>
        </w:rPr>
      </w:pPr>
      <w:bookmarkStart w:id="2" w:name="AppLetter"/>
      <w:bookmarkEnd w:id="2"/>
    </w:p>
    <w:p w14:paraId="0F5E9717" w14:textId="77777777" w:rsidR="00290635" w:rsidRPr="007D492A" w:rsidRDefault="00290635" w:rsidP="00290635">
      <w:pPr>
        <w:pStyle w:val="MarkforAppendixTitle"/>
        <w:spacing w:before="0" w:after="0"/>
        <w:rPr>
          <w:rFonts w:ascii="Times New Roman" w:hAnsi="Times New Roman"/>
          <w:b/>
          <w:bCs/>
        </w:rPr>
      </w:pPr>
      <w:bookmarkStart w:id="3" w:name="AppTitle"/>
      <w:bookmarkEnd w:id="3"/>
      <w:r w:rsidRPr="007D492A">
        <w:rPr>
          <w:rFonts w:ascii="Times New Roman" w:hAnsi="Times New Roman"/>
          <w:b/>
          <w:bCs/>
          <w:caps w:val="0"/>
        </w:rPr>
        <w:t>This page left intentionally blank for double-sided copying.</w:t>
      </w:r>
    </w:p>
    <w:p w14:paraId="3AD7075A" w14:textId="77777777" w:rsidR="00290635" w:rsidRDefault="00290635" w:rsidP="00290635"/>
    <w:p w14:paraId="6A637BAF" w14:textId="0691F116" w:rsidR="00290635" w:rsidRDefault="00290635" w:rsidP="00F46D3D"/>
    <w:p w14:paraId="73787708" w14:textId="70907374" w:rsidR="00D333E5" w:rsidRDefault="00D333E5">
      <w:pPr>
        <w:spacing w:after="240" w:line="240" w:lineRule="auto"/>
        <w:ind w:firstLine="0"/>
      </w:pPr>
      <w:r>
        <w:br w:type="page"/>
      </w:r>
    </w:p>
    <w:p w14:paraId="0A1473AD" w14:textId="7BFE0F61" w:rsidR="00C502E7" w:rsidRDefault="00CA1582" w:rsidP="00C502E7">
      <w:pPr>
        <w:pStyle w:val="MarkforAttachmentTitle"/>
        <w:spacing w:before="1080" w:after="0"/>
        <w:rPr>
          <w:sz w:val="32"/>
        </w:rPr>
      </w:pPr>
      <w:r>
        <w:rPr>
          <w:noProof/>
        </w:rPr>
        <w:lastRenderedPageBreak/>
        <mc:AlternateContent>
          <mc:Choice Requires="wps">
            <w:drawing>
              <wp:anchor distT="0" distB="0" distL="114300" distR="114300" simplePos="0" relativeHeight="251659264" behindDoc="0" locked="0" layoutInCell="1" allowOverlap="1" wp14:anchorId="6DBD5F6A" wp14:editId="4DE597D1">
                <wp:simplePos x="0" y="0"/>
                <wp:positionH relativeFrom="column">
                  <wp:posOffset>-299720</wp:posOffset>
                </wp:positionH>
                <wp:positionV relativeFrom="paragraph">
                  <wp:posOffset>-3175</wp:posOffset>
                </wp:positionV>
                <wp:extent cx="1766570" cy="368300"/>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9286C" w14:textId="77777777" w:rsidR="00C502E7" w:rsidRDefault="00C502E7" w:rsidP="00C502E7">
                            <w:pPr>
                              <w:spacing w:line="240" w:lineRule="auto"/>
                              <w:ind w:firstLine="0"/>
                              <w:rPr>
                                <w:sz w:val="20"/>
                              </w:rPr>
                            </w:pPr>
                            <w:r>
                              <w:rPr>
                                <w:sz w:val="20"/>
                              </w:rPr>
                              <w:t>OMB No.: xxxx-xxxx</w:t>
                            </w:r>
                          </w:p>
                          <w:p w14:paraId="7D30A048" w14:textId="77777777" w:rsidR="00C502E7" w:rsidRDefault="00C502E7" w:rsidP="00C502E7">
                            <w:pPr>
                              <w:spacing w:line="240" w:lineRule="auto"/>
                              <w:ind w:firstLine="0"/>
                              <w:rPr>
                                <w:sz w:val="22"/>
                              </w:rPr>
                            </w:pPr>
                            <w:r>
                              <w:rPr>
                                <w:sz w:val="20"/>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D5F6A" id="_x0000_t202" coordsize="21600,21600" o:spt="202" path="m,l,21600r21600,l21600,xe">
                <v:stroke joinstyle="miter"/>
                <v:path gradientshapeok="t" o:connecttype="rect"/>
              </v:shapetype>
              <v:shape id="Text Box 1" o:spid="_x0000_s1026" type="#_x0000_t202" style="position:absolute;left:0;text-align:left;margin-left:-23.6pt;margin-top:-.25pt;width:139.1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" stroked="f">
                <v:textbox>
                  <w:txbxContent>
                    <w:p w14:paraId="4119286C" w14:textId="77777777" w:rsidR="00C502E7" w:rsidRDefault="00C502E7" w:rsidP="00C502E7">
                      <w:pPr>
                        <w:spacing w:line="240" w:lineRule="auto"/>
                        <w:ind w:firstLine="0"/>
                        <w:rPr>
                          <w:sz w:val="20"/>
                        </w:rPr>
                      </w:pPr>
                      <w:r>
                        <w:rPr>
                          <w:sz w:val="20"/>
                        </w:rPr>
                        <w:t>OMB No.: xxxx-xxxx</w:t>
                      </w:r>
                    </w:p>
                    <w:p w14:paraId="7D30A048" w14:textId="77777777" w:rsidR="00C502E7" w:rsidRDefault="00C502E7" w:rsidP="00C502E7">
                      <w:pPr>
                        <w:spacing w:line="240" w:lineRule="auto"/>
                        <w:ind w:firstLine="0"/>
                        <w:rPr>
                          <w:sz w:val="22"/>
                        </w:rPr>
                      </w:pPr>
                      <w:r>
                        <w:rPr>
                          <w:sz w:val="20"/>
                        </w:rPr>
                        <w:t>Expiration date: xx/xx/xxxx</w:t>
                      </w:r>
                    </w:p>
                  </w:txbxContent>
                </v:textbox>
              </v:shape>
            </w:pict>
          </mc:Fallback>
        </mc:AlternateContent>
      </w:r>
      <w:r w:rsidR="00C502E7">
        <w:rPr>
          <w:rFonts w:cs="Arial"/>
          <w:bCs/>
          <w:noProof/>
          <w:sz w:val="44"/>
          <w:szCs w:val="44"/>
        </w:rPr>
        <w:drawing>
          <wp:anchor distT="0" distB="0" distL="114300" distR="114300" simplePos="0" relativeHeight="251660288" behindDoc="0" locked="0" layoutInCell="1" allowOverlap="1" wp14:anchorId="732C9FDF" wp14:editId="11FE2693">
            <wp:simplePos x="0" y="0"/>
            <wp:positionH relativeFrom="margin">
              <wp:posOffset>4396906</wp:posOffset>
            </wp:positionH>
            <wp:positionV relativeFrom="margin">
              <wp:posOffset>-12728</wp:posOffset>
            </wp:positionV>
            <wp:extent cx="1824355" cy="563245"/>
            <wp:effectExtent l="19050" t="0" r="4445" b="0"/>
            <wp:wrapThrough wrapText="bothSides">
              <wp:wrapPolygon edited="0">
                <wp:start x="-226" y="0"/>
                <wp:lineTo x="-226" y="21186"/>
                <wp:lineTo x="21653" y="21186"/>
                <wp:lineTo x="21653"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p>
    <w:p w14:paraId="2CF6052D" w14:textId="77777777" w:rsidR="00655BDE" w:rsidRPr="00655BDE" w:rsidRDefault="00655BDE" w:rsidP="008E2429">
      <w:pPr>
        <w:jc w:val="center"/>
      </w:pPr>
    </w:p>
    <w:p w14:paraId="030A9603" w14:textId="7C7C77D3" w:rsidR="00C502E7" w:rsidRPr="00EA55B1" w:rsidRDefault="00E021B3" w:rsidP="00655BDE">
      <w:pPr>
        <w:pStyle w:val="MarkforAttachmentTitle"/>
        <w:spacing w:before="2160" w:after="0"/>
        <w:rPr>
          <w:sz w:val="44"/>
          <w:szCs w:val="44"/>
        </w:rPr>
      </w:pPr>
      <w:r>
        <w:rPr>
          <w:caps w:val="0"/>
          <w:sz w:val="44"/>
          <w:szCs w:val="44"/>
        </w:rPr>
        <w:t>Child Care Center Director</w:t>
      </w:r>
      <w:r w:rsidR="00655BDE">
        <w:rPr>
          <w:caps w:val="0"/>
          <w:sz w:val="44"/>
          <w:szCs w:val="44"/>
        </w:rPr>
        <w:br/>
      </w:r>
      <w:r w:rsidR="00C502E7" w:rsidRPr="00EA55B1">
        <w:rPr>
          <w:sz w:val="44"/>
          <w:szCs w:val="44"/>
        </w:rPr>
        <w:t>F</w:t>
      </w:r>
      <w:r w:rsidR="00C502E7" w:rsidRPr="00EA55B1">
        <w:rPr>
          <w:caps w:val="0"/>
          <w:sz w:val="44"/>
          <w:szCs w:val="44"/>
        </w:rPr>
        <w:t>ocus Group Guide</w:t>
      </w:r>
    </w:p>
    <w:p w14:paraId="482995CE" w14:textId="77777777" w:rsidR="00C502E7" w:rsidRPr="009E29B1" w:rsidRDefault="00C502E7" w:rsidP="00C502E7">
      <w:pPr>
        <w:spacing w:before="360" w:line="240" w:lineRule="auto"/>
        <w:ind w:firstLine="0"/>
        <w:jc w:val="center"/>
        <w:rPr>
          <w:rFonts w:ascii="Arial Black" w:hAnsi="Arial Black" w:cs="Arial"/>
          <w:bCs/>
          <w:sz w:val="32"/>
          <w:szCs w:val="32"/>
        </w:rPr>
      </w:pPr>
      <w:r w:rsidRPr="009E29B1">
        <w:rPr>
          <w:rFonts w:ascii="Arial Black" w:hAnsi="Arial Black" w:cs="Arial"/>
          <w:bCs/>
          <w:sz w:val="32"/>
          <w:szCs w:val="32"/>
        </w:rPr>
        <w:t>Study of Early Head Start–Child</w:t>
      </w:r>
    </w:p>
    <w:p w14:paraId="7E64D9D3" w14:textId="77777777" w:rsidR="00C502E7" w:rsidRPr="009E29B1" w:rsidRDefault="00C502E7" w:rsidP="00C502E7">
      <w:pPr>
        <w:spacing w:line="240" w:lineRule="auto"/>
        <w:ind w:firstLine="0"/>
        <w:jc w:val="center"/>
        <w:rPr>
          <w:rFonts w:ascii="Arial Black" w:hAnsi="Arial Black" w:cs="Arial"/>
          <w:bCs/>
          <w:sz w:val="32"/>
          <w:szCs w:val="32"/>
        </w:rPr>
      </w:pPr>
      <w:r w:rsidRPr="009E29B1">
        <w:rPr>
          <w:rFonts w:ascii="Arial Black" w:hAnsi="Arial Black" w:cs="Arial"/>
          <w:bCs/>
          <w:sz w:val="32"/>
          <w:szCs w:val="32"/>
        </w:rPr>
        <w:t>Care Partnerships</w:t>
      </w:r>
    </w:p>
    <w:p w14:paraId="7E056A43" w14:textId="77777777" w:rsidR="00C502E7" w:rsidRDefault="00C502E7" w:rsidP="00C502E7"/>
    <w:p w14:paraId="30CA7ADC" w14:textId="77777777" w:rsidR="00C502E7" w:rsidRDefault="00C502E7" w:rsidP="00C502E7"/>
    <w:p w14:paraId="62D820C3" w14:textId="77777777" w:rsidR="00C502E7" w:rsidRDefault="00C502E7" w:rsidP="00C502E7"/>
    <w:p w14:paraId="186DC6B0" w14:textId="77777777" w:rsidR="00C502E7" w:rsidRDefault="00C502E7" w:rsidP="00C502E7"/>
    <w:p w14:paraId="466C0C5A" w14:textId="77777777" w:rsidR="00C502E7" w:rsidRDefault="00C502E7" w:rsidP="00C502E7"/>
    <w:p w14:paraId="3A22BE4C" w14:textId="77777777" w:rsidR="00C502E7" w:rsidRDefault="00C502E7" w:rsidP="00C502E7"/>
    <w:p w14:paraId="1918C9BB" w14:textId="52F54D6E" w:rsidR="00F46D3D" w:rsidRDefault="00CA1582" w:rsidP="00F46D3D">
      <w:bookmarkStart w:id="4" w:name="_GoBack"/>
      <w:bookmarkEnd w:id="4"/>
      <w:r>
        <w:rPr>
          <w:noProof/>
        </w:rPr>
        <mc:AlternateContent>
          <mc:Choice Requires="wps">
            <w:drawing>
              <wp:anchor distT="0" distB="0" distL="114300" distR="114300" simplePos="0" relativeHeight="251661312" behindDoc="0" locked="0" layoutInCell="1" allowOverlap="1" wp14:anchorId="7429D2FC" wp14:editId="6DD9AE01">
                <wp:simplePos x="0" y="0"/>
                <wp:positionH relativeFrom="column">
                  <wp:posOffset>0</wp:posOffset>
                </wp:positionH>
                <wp:positionV relativeFrom="page">
                  <wp:posOffset>7774940</wp:posOffset>
                </wp:positionV>
                <wp:extent cx="6010910" cy="1123315"/>
                <wp:effectExtent l="0" t="0" r="2794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123315"/>
                        </a:xfrm>
                        <a:prstGeom prst="rect">
                          <a:avLst/>
                        </a:prstGeom>
                        <a:solidFill>
                          <a:srgbClr val="FFFFFF"/>
                        </a:solidFill>
                        <a:ln w="9525">
                          <a:solidFill>
                            <a:srgbClr val="000000"/>
                          </a:solidFill>
                          <a:miter lim="800000"/>
                          <a:headEnd/>
                          <a:tailEnd/>
                        </a:ln>
                      </wps:spPr>
                      <wps:txbx>
                        <w:txbxContent>
                          <w:p w14:paraId="4D81DD52" w14:textId="77777777" w:rsidR="00C502E7" w:rsidRDefault="00C502E7" w:rsidP="00C502E7">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7429D2FC" id="Text Box 3" o:spid="_x0000_s1027" type="#_x0000_t202" style="position:absolute;left:0;text-align:left;margin-left:0;margin-top:612.2pt;width:473.3pt;height: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">
                <v:textbox style="mso-fit-shape-to-text:t">
                  <w:txbxContent>
                    <w:p w14:paraId="4D81DD52" w14:textId="77777777" w:rsidR="00C502E7" w:rsidRDefault="00C502E7" w:rsidP="00C502E7">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wrap type="square" anchory="page"/>
              </v:shape>
            </w:pict>
          </mc:Fallback>
        </mc:AlternateContent>
      </w:r>
    </w:p>
    <w:p w14:paraId="66FFD03D" w14:textId="15F83189" w:rsidR="00D333E5" w:rsidRDefault="00D333E5" w:rsidP="00F46D3D">
      <w:pPr>
        <w:sectPr w:rsidR="00D333E5" w:rsidSect="000E4C3F">
          <w:headerReference w:type="default" r:id="rId11"/>
          <w:footerReference w:type="default" r:id="rId12"/>
          <w:pgSz w:w="12240" w:h="15840"/>
          <w:pgMar w:top="1440" w:right="1440" w:bottom="1440" w:left="1440" w:header="720" w:footer="720" w:gutter="0"/>
          <w:cols w:space="720"/>
          <w:docGrid w:linePitch="360"/>
        </w:sectPr>
      </w:pPr>
    </w:p>
    <w:p w14:paraId="7256B06A" w14:textId="7960D1E0" w:rsidR="003C2A82" w:rsidRDefault="00E021B3" w:rsidP="003C2A82">
      <w:pPr>
        <w:pStyle w:val="H2Chapter"/>
      </w:pPr>
      <w:r>
        <w:lastRenderedPageBreak/>
        <w:t>C</w:t>
      </w:r>
      <w:r w:rsidR="00AF47D4">
        <w:t xml:space="preserve">hild </w:t>
      </w:r>
      <w:r>
        <w:t>C</w:t>
      </w:r>
      <w:r w:rsidR="00AF47D4">
        <w:t xml:space="preserve">are </w:t>
      </w:r>
      <w:r>
        <w:t>C</w:t>
      </w:r>
      <w:r w:rsidR="00B74715">
        <w:t xml:space="preserve">enter </w:t>
      </w:r>
      <w:r>
        <w:t>D</w:t>
      </w:r>
      <w:r w:rsidR="00B74715">
        <w:t xml:space="preserve">irector </w:t>
      </w:r>
      <w:r>
        <w:t>F</w:t>
      </w:r>
      <w:r w:rsidR="00B74715">
        <w:t xml:space="preserve">ocus </w:t>
      </w:r>
      <w:r>
        <w:t>G</w:t>
      </w:r>
      <w:r w:rsidR="00B74715">
        <w:t>roup</w:t>
      </w:r>
      <w:r w:rsidR="00AF47D4">
        <w:t xml:space="preserve"> </w:t>
      </w:r>
      <w:r>
        <w:t>G</w:t>
      </w:r>
      <w:r w:rsidR="00AF47D4">
        <w:t>uide</w:t>
      </w:r>
      <w:r w:rsidR="00A84A1D">
        <w:t xml:space="preserve"> </w:t>
      </w:r>
    </w:p>
    <w:p w14:paraId="3C64DEC0" w14:textId="77777777" w:rsidR="008B775B" w:rsidRDefault="008B775B" w:rsidP="008B775B">
      <w:pPr>
        <w:pStyle w:val="NormalSS"/>
        <w:ind w:firstLine="0"/>
        <w:jc w:val="both"/>
      </w:pPr>
      <w:r>
        <w:rPr>
          <w:u w:val="single"/>
        </w:rPr>
        <w:t>Introduction</w:t>
      </w:r>
      <w:r>
        <w:t xml:space="preserve">: </w:t>
      </w:r>
      <w:r>
        <w:rPr>
          <w:i/>
        </w:rPr>
        <w:t>Thank you very much for agreeing to participate in this discussion. Your participation is very important to the study. My name is __________ and I work for Mathematica Policy Research, an independent social policy research firm</w:t>
      </w:r>
      <w:r>
        <w:t xml:space="preserve">. </w:t>
      </w:r>
    </w:p>
    <w:p w14:paraId="3661D8E0" w14:textId="7D4294CD" w:rsidR="00F52F21" w:rsidRDefault="003C2A82" w:rsidP="00F52F21">
      <w:pPr>
        <w:pStyle w:val="NormalSS"/>
        <w:ind w:firstLine="0"/>
        <w:jc w:val="both"/>
        <w:rPr>
          <w:i/>
        </w:rPr>
      </w:pPr>
      <w:r w:rsidRPr="000D4F63">
        <w:rPr>
          <w:i/>
        </w:rPr>
        <w:t xml:space="preserve">We are conducting a study for the Office of Planning, Research and Evaluation at the Administration for Children and Families within the U.S. Department of Health and Human Services to learn about the </w:t>
      </w:r>
      <w:r w:rsidR="008B775B" w:rsidRPr="000D4F63">
        <w:rPr>
          <w:i/>
        </w:rPr>
        <w:t>Early Head Start–</w:t>
      </w:r>
      <w:r w:rsidRPr="000D4F63">
        <w:rPr>
          <w:i/>
        </w:rPr>
        <w:t xml:space="preserve">child care partnership initiative and how agencies involved in the partnerships work together. </w:t>
      </w:r>
      <w:r w:rsidR="006C1AD0" w:rsidRPr="000D4F63">
        <w:rPr>
          <w:i/>
        </w:rPr>
        <w:t>Among others, we</w:t>
      </w:r>
      <w:r w:rsidRPr="000D4F63">
        <w:rPr>
          <w:i/>
        </w:rPr>
        <w:t xml:space="preserve"> want to talk to </w:t>
      </w:r>
      <w:r w:rsidR="006C1AD0" w:rsidRPr="000D4F63">
        <w:rPr>
          <w:i/>
        </w:rPr>
        <w:t>child care center directors</w:t>
      </w:r>
      <w:r w:rsidRPr="000D4F63">
        <w:rPr>
          <w:i/>
        </w:rPr>
        <w:t xml:space="preserve"> about their involvement in the </w:t>
      </w:r>
      <w:r w:rsidR="006C1AD0" w:rsidRPr="000D4F63">
        <w:rPr>
          <w:i/>
        </w:rPr>
        <w:t>partnerships</w:t>
      </w:r>
      <w:r w:rsidRPr="000D4F63">
        <w:rPr>
          <w:i/>
        </w:rPr>
        <w:t xml:space="preserve"> and </w:t>
      </w:r>
      <w:r w:rsidR="000D4F63">
        <w:rPr>
          <w:i/>
        </w:rPr>
        <w:t xml:space="preserve">their </w:t>
      </w:r>
      <w:r w:rsidRPr="000D4F63">
        <w:rPr>
          <w:i/>
        </w:rPr>
        <w:t xml:space="preserve">opinions of the progress that has been made in </w:t>
      </w:r>
      <w:r w:rsidR="006C1AD0" w:rsidRPr="000D4F63">
        <w:rPr>
          <w:i/>
        </w:rPr>
        <w:t>implementing services for families</w:t>
      </w:r>
      <w:r w:rsidRPr="000D4F63">
        <w:rPr>
          <w:i/>
        </w:rPr>
        <w:t xml:space="preserve">. </w:t>
      </w:r>
      <w:r w:rsidR="00F52F21">
        <w:rPr>
          <w:i/>
        </w:rPr>
        <w:t xml:space="preserve">Participation in </w:t>
      </w:r>
      <w:r w:rsidR="006C1AD0" w:rsidRPr="000D4F63">
        <w:rPr>
          <w:i/>
        </w:rPr>
        <w:t xml:space="preserve">this discussion </w:t>
      </w:r>
      <w:r w:rsidR="00F52F21" w:rsidRPr="000D4F63">
        <w:rPr>
          <w:i/>
        </w:rPr>
        <w:t>is voluntary</w:t>
      </w:r>
      <w:r w:rsidR="006C1AD0" w:rsidRPr="000D4F63">
        <w:rPr>
          <w:i/>
        </w:rPr>
        <w:t>, and you can choose to not answer a question if you wish. Being part of this discussion will also not affect the services you receive through the partnership</w:t>
      </w:r>
      <w:r w:rsidR="00F52F21">
        <w:rPr>
          <w:i/>
        </w:rPr>
        <w:t>, and your responses will be kept private.</w:t>
      </w:r>
      <w:r w:rsidR="006C1AD0" w:rsidRPr="000D4F63">
        <w:rPr>
          <w:i/>
        </w:rPr>
        <w:t xml:space="preserve"> </w:t>
      </w:r>
      <w:r w:rsidRPr="000D4F63">
        <w:rPr>
          <w:bCs/>
          <w:i/>
        </w:rPr>
        <w:t xml:space="preserve">We will not share your comments today with other individuals involved in the </w:t>
      </w:r>
      <w:r w:rsidR="006C1AD0" w:rsidRPr="000D4F63">
        <w:rPr>
          <w:bCs/>
          <w:i/>
        </w:rPr>
        <w:t>partnership</w:t>
      </w:r>
      <w:r w:rsidR="000D4F63">
        <w:rPr>
          <w:bCs/>
          <w:i/>
        </w:rPr>
        <w:t xml:space="preserve">, and we ask that you </w:t>
      </w:r>
      <w:r w:rsidR="000D4F63">
        <w:rPr>
          <w:i/>
        </w:rPr>
        <w:t>not share any of the discussion you’ve heard here today with others outside of this group</w:t>
      </w:r>
      <w:r w:rsidR="000D4F63">
        <w:rPr>
          <w:bCs/>
          <w:i/>
        </w:rPr>
        <w:t xml:space="preserve">. </w:t>
      </w:r>
      <w:r w:rsidRPr="000D4F63">
        <w:rPr>
          <w:i/>
        </w:rPr>
        <w:t xml:space="preserve">Our report will describe the experiences and viewpoints expressed, but comments will not be attributed to specific individuals or programs. No individuals will be quoted by name. </w:t>
      </w:r>
      <w:r w:rsidR="001B4587">
        <w:rPr>
          <w:i/>
        </w:rPr>
        <w:t>Today’s discussion will last about 90 minutes.</w:t>
      </w:r>
      <w:r w:rsidR="00F52F21">
        <w:rPr>
          <w:i/>
        </w:rPr>
        <w:t xml:space="preserve"> </w:t>
      </w:r>
      <w:r w:rsidR="00F52F21" w:rsidRPr="00A51428">
        <w:rPr>
          <w:i/>
        </w:rPr>
        <w:t>As a token of appreciation for participating, we will offer you a $20 gift card.</w:t>
      </w:r>
      <w:r w:rsidR="00F52F21">
        <w:rPr>
          <w:i/>
        </w:rPr>
        <w:t xml:space="preserve"> </w:t>
      </w:r>
    </w:p>
    <w:p w14:paraId="45A37D4D" w14:textId="6F5BCC98" w:rsidR="00943194" w:rsidRPr="000D4F63" w:rsidRDefault="001B4587" w:rsidP="001B4587">
      <w:pPr>
        <w:pStyle w:val="NormalSS"/>
        <w:spacing w:after="360"/>
        <w:ind w:firstLine="0"/>
        <w:jc w:val="both"/>
        <w:rPr>
          <w:i/>
        </w:rPr>
      </w:pPr>
      <w:r w:rsidRPr="0022722C">
        <w:rPr>
          <w:i/>
        </w:rPr>
        <w:t>Also, you should know that th</w:t>
      </w:r>
      <w:r>
        <w:rPr>
          <w:i/>
        </w:rPr>
        <w:t>e questions I will be asking today have</w:t>
      </w:r>
      <w:r w:rsidRPr="0022722C">
        <w:rPr>
          <w:i/>
        </w:rPr>
        <w:t xml:space="preserve"> been approved by the federal Office of Management and Budget or OMB. We're not allowed to ask you these questions and you don't have to answer them unless there is a valid OMB control number. For th</w:t>
      </w:r>
      <w:r>
        <w:rPr>
          <w:i/>
        </w:rPr>
        <w:t>e questions asked as part of today’s discussion</w:t>
      </w:r>
      <w:r w:rsidRPr="0022722C">
        <w:rPr>
          <w:i/>
        </w:rPr>
        <w:t xml:space="preserve">, the OMB control number is xxxx-xxxx and it expires xx/xx/xxxx. </w:t>
      </w:r>
      <w:r>
        <w:rPr>
          <w:i/>
        </w:rPr>
        <w:t xml:space="preserve">If you have any comments about </w:t>
      </w:r>
      <w:r w:rsidRPr="00E842B6">
        <w:rPr>
          <w:i/>
        </w:rPr>
        <w:t xml:space="preserve">any aspect of </w:t>
      </w:r>
      <w:r>
        <w:rPr>
          <w:i/>
        </w:rPr>
        <w:t>our discussion</w:t>
      </w:r>
      <w:r w:rsidRPr="00E842B6">
        <w:rPr>
          <w:i/>
        </w:rPr>
        <w:t>,</w:t>
      </w:r>
      <w:r>
        <w:rPr>
          <w:i/>
        </w:rPr>
        <w:t xml:space="preserve"> you may contact </w:t>
      </w:r>
      <w:r w:rsidRPr="00E842B6">
        <w:rPr>
          <w:i/>
        </w:rPr>
        <w:t>[Contact Name]; [Contact Address]; Attn: OMB-PRA (0970-[XXXX]).</w:t>
      </w:r>
    </w:p>
    <w:p w14:paraId="1FC13D3D" w14:textId="7D551641" w:rsidR="00474369" w:rsidRDefault="00474369" w:rsidP="001B4587">
      <w:pPr>
        <w:pStyle w:val="NumberedBullet"/>
        <w:tabs>
          <w:tab w:val="clear" w:pos="432"/>
        </w:tabs>
        <w:spacing w:after="160"/>
        <w:ind w:left="446" w:hanging="446"/>
      </w:pPr>
      <w:r>
        <w:t xml:space="preserve">Introductions: Please tell us which child care center you work for, how many years you have been providing care to children, and </w:t>
      </w:r>
      <w:r w:rsidR="003142C3">
        <w:t xml:space="preserve">how </w:t>
      </w:r>
      <w:r>
        <w:t>long you have worked in your current job.</w:t>
      </w:r>
    </w:p>
    <w:p w14:paraId="53571F0E" w14:textId="77777777" w:rsidR="00B74715" w:rsidRDefault="00B74715" w:rsidP="001B4587">
      <w:pPr>
        <w:pStyle w:val="NumberedBullet"/>
        <w:tabs>
          <w:tab w:val="clear" w:pos="432"/>
        </w:tabs>
        <w:spacing w:after="160"/>
        <w:ind w:left="446" w:hanging="446"/>
      </w:pPr>
      <w:r>
        <w:t xml:space="preserve">How did you learn about the opportunity to get involved </w:t>
      </w:r>
      <w:r w:rsidR="0055171F">
        <w:t xml:space="preserve">with </w:t>
      </w:r>
      <w:r>
        <w:t>[PARTNERSHIP]? Did [PARTNERSHIP GRANTEE] invite you to participate, or did you hear about the initiative another way?</w:t>
      </w:r>
    </w:p>
    <w:p w14:paraId="504F4A61" w14:textId="77777777" w:rsidR="00B74715" w:rsidRDefault="00B74715" w:rsidP="003321E8">
      <w:pPr>
        <w:pStyle w:val="NumberedBullet"/>
        <w:tabs>
          <w:tab w:val="clear" w:pos="432"/>
        </w:tabs>
        <w:ind w:left="450" w:hanging="450"/>
      </w:pPr>
      <w:r>
        <w:t>Why did you decide to participate? What did you hope to get out of [PARTNERSHIP]?</w:t>
      </w:r>
    </w:p>
    <w:p w14:paraId="0CE55378" w14:textId="77777777" w:rsidR="00B74715" w:rsidRDefault="00B74715" w:rsidP="003321E8">
      <w:pPr>
        <w:pStyle w:val="NormalSS"/>
        <w:spacing w:after="60"/>
        <w:ind w:left="450" w:firstLine="0"/>
      </w:pPr>
      <w:r>
        <w:t>Probes:</w:t>
      </w:r>
    </w:p>
    <w:p w14:paraId="54BFC91B" w14:textId="77777777" w:rsidR="0055171F" w:rsidRDefault="00B74715" w:rsidP="003321E8">
      <w:pPr>
        <w:pStyle w:val="Dash"/>
        <w:numPr>
          <w:ilvl w:val="0"/>
          <w:numId w:val="36"/>
        </w:numPr>
        <w:spacing w:after="60"/>
        <w:ind w:left="990"/>
      </w:pPr>
      <w:r>
        <w:t>Additional tra</w:t>
      </w:r>
      <w:r w:rsidR="0055171F">
        <w:t>ining and support for teachers?</w:t>
      </w:r>
    </w:p>
    <w:p w14:paraId="5C92F895" w14:textId="77777777" w:rsidR="0055171F" w:rsidRDefault="00B74715" w:rsidP="003321E8">
      <w:pPr>
        <w:pStyle w:val="Dash"/>
        <w:numPr>
          <w:ilvl w:val="0"/>
          <w:numId w:val="36"/>
        </w:numPr>
        <w:spacing w:after="60"/>
        <w:ind w:left="990"/>
      </w:pPr>
      <w:r>
        <w:t>Resources for quality improvement?</w:t>
      </w:r>
    </w:p>
    <w:p w14:paraId="0D575BED" w14:textId="2AB8B004" w:rsidR="00B74715" w:rsidRDefault="00B74715" w:rsidP="003321E8">
      <w:pPr>
        <w:pStyle w:val="Dash"/>
        <w:numPr>
          <w:ilvl w:val="0"/>
          <w:numId w:val="36"/>
        </w:numPr>
        <w:ind w:left="990"/>
      </w:pPr>
      <w:r>
        <w:t xml:space="preserve">Additional services for the families you serve? </w:t>
      </w:r>
    </w:p>
    <w:p w14:paraId="1E0BFD14" w14:textId="5BBD2110" w:rsidR="00D333E5" w:rsidRPr="00B74715" w:rsidRDefault="00D333E5" w:rsidP="00D333E5">
      <w:pPr>
        <w:pStyle w:val="Dash"/>
        <w:numPr>
          <w:ilvl w:val="0"/>
          <w:numId w:val="36"/>
        </w:numPr>
        <w:ind w:left="990"/>
      </w:pPr>
      <w:r>
        <w:t>Opportunity to serve more infants and toddlers in need of child care?</w:t>
      </w:r>
    </w:p>
    <w:p w14:paraId="2AC66C7D" w14:textId="77777777" w:rsidR="001B4587" w:rsidRDefault="001B4587">
      <w:pPr>
        <w:spacing w:after="240" w:line="240" w:lineRule="auto"/>
        <w:ind w:firstLine="0"/>
      </w:pPr>
      <w:r>
        <w:br w:type="page"/>
      </w:r>
    </w:p>
    <w:p w14:paraId="6B6E46DF" w14:textId="2FC4C500" w:rsidR="00B74715" w:rsidRDefault="00B74715" w:rsidP="001B4587">
      <w:pPr>
        <w:pStyle w:val="NumberedBullet"/>
        <w:tabs>
          <w:tab w:val="clear" w:pos="432"/>
        </w:tabs>
        <w:spacing w:after="160"/>
        <w:ind w:left="446" w:hanging="446"/>
      </w:pPr>
      <w:r>
        <w:lastRenderedPageBreak/>
        <w:t xml:space="preserve">Describe the process of developing the partnership agreement. What role did you play? Were you able to communicate concerns </w:t>
      </w:r>
      <w:r w:rsidR="006B5FD9">
        <w:t xml:space="preserve">to [PARTNERSHIP GRANTEE] </w:t>
      </w:r>
      <w:r>
        <w:t xml:space="preserve">and have them addressed successfully? </w:t>
      </w:r>
      <w:r w:rsidR="0079753D">
        <w:t>If yes, please provide examples.</w:t>
      </w:r>
    </w:p>
    <w:p w14:paraId="00A1C690" w14:textId="77777777" w:rsidR="00A41DD3" w:rsidRDefault="00A41DD3" w:rsidP="001B4587">
      <w:pPr>
        <w:pStyle w:val="NumberedBullet"/>
        <w:tabs>
          <w:tab w:val="clear" w:pos="432"/>
        </w:tabs>
        <w:spacing w:after="160"/>
        <w:ind w:left="446" w:hanging="446"/>
      </w:pPr>
      <w:r>
        <w:t>How did you and [PARTNERSHIP GRANTEE] determine the funding arrangements? Are funds allocated for child care, comprehensive services, quality improvement, and administrative requirements?</w:t>
      </w:r>
    </w:p>
    <w:p w14:paraId="3116D2E6" w14:textId="2FF0202D" w:rsidR="00EE1525" w:rsidRDefault="00A41DD3" w:rsidP="001B4587">
      <w:pPr>
        <w:pStyle w:val="NumberedBullet"/>
        <w:tabs>
          <w:tab w:val="clear" w:pos="432"/>
        </w:tabs>
        <w:spacing w:after="160"/>
        <w:ind w:left="446" w:hanging="446"/>
      </w:pPr>
      <w:r>
        <w:t xml:space="preserve">What else is covered in your partnership agreement? </w:t>
      </w:r>
      <w:r w:rsidR="0079753D">
        <w:t>For example, does your agreement include r</w:t>
      </w:r>
      <w:r>
        <w:t xml:space="preserve">ules for handling vacancies in partnership slots and compensation for vacant </w:t>
      </w:r>
      <w:r w:rsidR="00655BDE">
        <w:t xml:space="preserve">or unfilled </w:t>
      </w:r>
      <w:r w:rsidR="007A3E33">
        <w:t xml:space="preserve">partnership </w:t>
      </w:r>
      <w:r>
        <w:t xml:space="preserve">slots? Obtaining child care subsidies for eligible families? </w:t>
      </w:r>
    </w:p>
    <w:p w14:paraId="32D77507" w14:textId="77777777" w:rsidR="00A41DD3" w:rsidRDefault="00A41DD3" w:rsidP="003321E8">
      <w:pPr>
        <w:pStyle w:val="NumberedBullet"/>
        <w:tabs>
          <w:tab w:val="clear" w:pos="432"/>
        </w:tabs>
        <w:ind w:left="450" w:hanging="450"/>
      </w:pPr>
      <w:r>
        <w:t xml:space="preserve">Overall, how satisfied are you with the process of developing the partnership agreement? </w:t>
      </w:r>
    </w:p>
    <w:p w14:paraId="0EB14E6F" w14:textId="77777777" w:rsidR="00A41DD3" w:rsidRDefault="00803776" w:rsidP="003321E8">
      <w:pPr>
        <w:pStyle w:val="NormalSS"/>
        <w:spacing w:after="60"/>
        <w:ind w:left="450" w:firstLine="0"/>
      </w:pPr>
      <w:r>
        <w:t>Probes:</w:t>
      </w:r>
    </w:p>
    <w:p w14:paraId="431AB757" w14:textId="77777777" w:rsidR="00803776" w:rsidRDefault="00803776" w:rsidP="003321E8">
      <w:pPr>
        <w:pStyle w:val="Dash"/>
        <w:numPr>
          <w:ilvl w:val="0"/>
          <w:numId w:val="38"/>
        </w:numPr>
        <w:spacing w:after="60"/>
        <w:ind w:left="990"/>
      </w:pPr>
      <w:r>
        <w:t>What challenges did you face in developing the agreement?</w:t>
      </w:r>
    </w:p>
    <w:p w14:paraId="72F8553A" w14:textId="72049BB0" w:rsidR="00803776" w:rsidRDefault="00A41DD3" w:rsidP="003321E8">
      <w:pPr>
        <w:pStyle w:val="Dash"/>
        <w:numPr>
          <w:ilvl w:val="0"/>
          <w:numId w:val="38"/>
        </w:numPr>
        <w:spacing w:after="60"/>
        <w:ind w:left="990"/>
      </w:pPr>
      <w:r>
        <w:t>How did you resolve any disagreements?</w:t>
      </w:r>
    </w:p>
    <w:p w14:paraId="3BEA7CFE" w14:textId="77777777" w:rsidR="00A41DD3" w:rsidRDefault="00A41DD3" w:rsidP="003321E8">
      <w:pPr>
        <w:pStyle w:val="Dash"/>
        <w:numPr>
          <w:ilvl w:val="0"/>
          <w:numId w:val="38"/>
        </w:numPr>
        <w:ind w:left="990"/>
      </w:pPr>
      <w:r>
        <w:t>How could the process be improved?</w:t>
      </w:r>
    </w:p>
    <w:p w14:paraId="2DC9FDE8" w14:textId="156ECC48" w:rsidR="00803776" w:rsidRDefault="00803776" w:rsidP="001B4587">
      <w:pPr>
        <w:pStyle w:val="NumberedBullet"/>
        <w:spacing w:after="160"/>
        <w:ind w:left="446" w:hanging="446"/>
      </w:pPr>
      <w:r>
        <w:t>What steps have you and [PARTNERSHIP GRANTEE] taken to assess how your partnership is going and maintain positive relationships among partners? Have you faced any challenges and</w:t>
      </w:r>
      <w:r w:rsidR="00A167F1">
        <w:t>, if so,</w:t>
      </w:r>
      <w:r>
        <w:t xml:space="preserve"> how have you addressed them?</w:t>
      </w:r>
    </w:p>
    <w:p w14:paraId="391E7AC2" w14:textId="77777777" w:rsidR="009647E0" w:rsidRDefault="00B74715" w:rsidP="003321E8">
      <w:pPr>
        <w:pStyle w:val="NumberedBullet"/>
        <w:ind w:left="450" w:hanging="450"/>
      </w:pPr>
      <w:r>
        <w:t xml:space="preserve">One important aspect of </w:t>
      </w:r>
      <w:r w:rsidR="00803776">
        <w:t xml:space="preserve">[PARTNERSHIP] is ensuring that services meet the requirements of the Head Start Program Performance Standards. </w:t>
      </w:r>
      <w:r>
        <w:t xml:space="preserve">Can you describe </w:t>
      </w:r>
      <w:r w:rsidR="009647E0">
        <w:t>what</w:t>
      </w:r>
      <w:r>
        <w:t xml:space="preserve"> </w:t>
      </w:r>
      <w:r w:rsidR="009647E0">
        <w:t xml:space="preserve">[PARTNERSHIP] is doing to meet the standards? </w:t>
      </w:r>
    </w:p>
    <w:p w14:paraId="61583745" w14:textId="77777777" w:rsidR="00B74715" w:rsidRDefault="0055171F" w:rsidP="003321E8">
      <w:pPr>
        <w:pStyle w:val="NormalSS"/>
        <w:spacing w:after="60"/>
        <w:ind w:left="450" w:firstLine="0"/>
      </w:pPr>
      <w:r>
        <w:t>Probes:</w:t>
      </w:r>
      <w:r w:rsidR="00B74715">
        <w:t xml:space="preserve"> </w:t>
      </w:r>
    </w:p>
    <w:p w14:paraId="104D4742" w14:textId="35D5A5DA" w:rsidR="009647E0" w:rsidRDefault="009647E0" w:rsidP="003321E8">
      <w:pPr>
        <w:pStyle w:val="Dash"/>
        <w:numPr>
          <w:ilvl w:val="0"/>
          <w:numId w:val="38"/>
        </w:numPr>
        <w:ind w:left="990"/>
      </w:pPr>
      <w:r>
        <w:t>Have you assessed strengths and needs</w:t>
      </w:r>
      <w:r w:rsidR="0079753D">
        <w:t xml:space="preserve"> of your center</w:t>
      </w:r>
      <w:r>
        <w:t xml:space="preserve">? If so, what was your role and [PARTNERSHIP GRANTEE]’s role in this process? </w:t>
      </w:r>
    </w:p>
    <w:p w14:paraId="7FB365BF" w14:textId="52A48EEC" w:rsidR="00B74715" w:rsidRDefault="00474643" w:rsidP="003321E8">
      <w:pPr>
        <w:pStyle w:val="Dash"/>
        <w:numPr>
          <w:ilvl w:val="0"/>
          <w:numId w:val="38"/>
        </w:numPr>
        <w:ind w:left="990"/>
      </w:pPr>
      <w:r>
        <w:t>Do y</w:t>
      </w:r>
      <w:r w:rsidR="00B74715">
        <w:t xml:space="preserve">ou feel included in any assessments of quality or developing quality improvement plans? </w:t>
      </w:r>
    </w:p>
    <w:p w14:paraId="20534820" w14:textId="77777777" w:rsidR="009647E0" w:rsidRDefault="009647E0" w:rsidP="003321E8">
      <w:pPr>
        <w:pStyle w:val="Dash"/>
        <w:numPr>
          <w:ilvl w:val="0"/>
          <w:numId w:val="38"/>
        </w:numPr>
        <w:ind w:left="990"/>
      </w:pPr>
      <w:r>
        <w:t>How is monitoring of compliance with the standards handled and who is involved?</w:t>
      </w:r>
    </w:p>
    <w:p w14:paraId="3602B14B" w14:textId="77777777" w:rsidR="00B74715" w:rsidRDefault="00B74715" w:rsidP="000D287C">
      <w:pPr>
        <w:pStyle w:val="Dash"/>
        <w:numPr>
          <w:ilvl w:val="0"/>
          <w:numId w:val="38"/>
        </w:numPr>
        <w:ind w:left="990"/>
      </w:pPr>
      <w:r>
        <w:t xml:space="preserve">How are you using information from monitoring to inform your quality improvement plan? </w:t>
      </w:r>
    </w:p>
    <w:p w14:paraId="20585088" w14:textId="77777777" w:rsidR="00B74715" w:rsidRDefault="00B74715" w:rsidP="000D287C">
      <w:pPr>
        <w:pStyle w:val="Dash"/>
        <w:numPr>
          <w:ilvl w:val="0"/>
          <w:numId w:val="38"/>
        </w:numPr>
        <w:ind w:left="990"/>
      </w:pPr>
      <w:r>
        <w:t xml:space="preserve">What aspects of the </w:t>
      </w:r>
      <w:r w:rsidR="009647E0">
        <w:t>standards</w:t>
      </w:r>
      <w:r>
        <w:t xml:space="preserve"> are most challenging to implement? Have you identified strategies to address these challenges? </w:t>
      </w:r>
    </w:p>
    <w:p w14:paraId="7F12F43A" w14:textId="0533690F" w:rsidR="00D333E5" w:rsidRDefault="00D333E5" w:rsidP="00D333E5">
      <w:pPr>
        <w:pStyle w:val="Dash"/>
        <w:numPr>
          <w:ilvl w:val="0"/>
          <w:numId w:val="38"/>
        </w:numPr>
        <w:ind w:left="990"/>
      </w:pPr>
      <w:r>
        <w:t>How much did you know about the standards before starting work on the partnership?</w:t>
      </w:r>
      <w:r w:rsidR="00EE1525">
        <w:t xml:space="preserve"> What</w:t>
      </w:r>
      <w:r w:rsidR="00701AA0">
        <w:t>, if any, changes did you make to comply with the standards? What</w:t>
      </w:r>
      <w:r w:rsidR="00EE1525">
        <w:t xml:space="preserve"> steps did you take to </w:t>
      </w:r>
      <w:r w:rsidR="00701AA0">
        <w:t>make these changes?</w:t>
      </w:r>
    </w:p>
    <w:p w14:paraId="5ABE71CD" w14:textId="0C27309E" w:rsidR="008B02C9" w:rsidRDefault="00F13A3C" w:rsidP="001B4587">
      <w:pPr>
        <w:pStyle w:val="NumberedBullet"/>
        <w:spacing w:after="160"/>
        <w:ind w:left="446" w:hanging="446"/>
      </w:pPr>
      <w:r>
        <w:t>As center director, w</w:t>
      </w:r>
      <w:r w:rsidR="008B02C9">
        <w:t xml:space="preserve">hat training opportunities have you </w:t>
      </w:r>
      <w:r w:rsidR="00D333E5">
        <w:t>engaged in through the partnership</w:t>
      </w:r>
      <w:r w:rsidR="008B02C9">
        <w:t>? Are the training opportunities in line with your needs and interests</w:t>
      </w:r>
      <w:r>
        <w:t xml:space="preserve"> as a center director</w:t>
      </w:r>
      <w:r w:rsidR="008B02C9">
        <w:t xml:space="preserve">? What additional supports do you need? </w:t>
      </w:r>
    </w:p>
    <w:p w14:paraId="7716336A" w14:textId="5680C3D6" w:rsidR="00B74715" w:rsidRDefault="008B02C9" w:rsidP="004717AB">
      <w:pPr>
        <w:pStyle w:val="NumberedBullet"/>
        <w:ind w:left="450" w:hanging="450"/>
      </w:pPr>
      <w:r>
        <w:t xml:space="preserve">What training opportunities have staff at your center </w:t>
      </w:r>
      <w:r w:rsidR="00D333E5">
        <w:t>engaged in as part of the partnership</w:t>
      </w:r>
      <w:r>
        <w:t xml:space="preserve">? Are the training opportunities in line with the needs and interests of staff? What additional supports do staff need? </w:t>
      </w:r>
    </w:p>
    <w:p w14:paraId="29BF6AB0" w14:textId="193CC8EF" w:rsidR="00B74715" w:rsidRDefault="00B74715" w:rsidP="001B4587">
      <w:pPr>
        <w:pStyle w:val="NumberedBullet"/>
        <w:spacing w:after="160"/>
        <w:ind w:left="446" w:hanging="446"/>
      </w:pPr>
      <w:r>
        <w:lastRenderedPageBreak/>
        <w:t xml:space="preserve">To what extent have you been involved in participating </w:t>
      </w:r>
      <w:r w:rsidR="00C04E91">
        <w:t>in,</w:t>
      </w:r>
      <w:r>
        <w:t xml:space="preserve"> planning</w:t>
      </w:r>
      <w:r w:rsidR="00C04E91">
        <w:t>,</w:t>
      </w:r>
      <w:r>
        <w:t xml:space="preserve"> and hosting networking events across partner organizations? </w:t>
      </w:r>
      <w:r w:rsidR="00C04E91">
        <w:t>Are these events useful? Why or why not?</w:t>
      </w:r>
    </w:p>
    <w:p w14:paraId="2F6C9B1C" w14:textId="0C8A9547" w:rsidR="00B74715" w:rsidRDefault="00B74715" w:rsidP="001B4587">
      <w:pPr>
        <w:pStyle w:val="NumberedBullet"/>
        <w:spacing w:after="160"/>
        <w:ind w:left="446" w:hanging="446"/>
      </w:pPr>
      <w:r>
        <w:t xml:space="preserve">What has been your experience in providing comprehensive services to children and families? Are expectations clear? Do you receive supports needed to provide these services? What are the biggest challenges? What </w:t>
      </w:r>
      <w:r w:rsidR="000D287C">
        <w:t xml:space="preserve">additional </w:t>
      </w:r>
      <w:r>
        <w:t>supports would be useful?</w:t>
      </w:r>
    </w:p>
    <w:p w14:paraId="74874B59" w14:textId="68770510" w:rsidR="00C04E91" w:rsidRDefault="00C04E91" w:rsidP="001B4587">
      <w:pPr>
        <w:pStyle w:val="NumberedBullet"/>
        <w:spacing w:after="160"/>
        <w:ind w:left="446" w:hanging="446"/>
      </w:pPr>
      <w:r>
        <w:t>How has [PARTNERSHIP] changed the way you provide services? Has it changed your ratios and groups sizes, the curriculum you use,</w:t>
      </w:r>
      <w:r w:rsidR="00CF0702">
        <w:t xml:space="preserve"> your approach to curriculum use (for example, whether it is used to individualize content for children </w:t>
      </w:r>
      <w:r w:rsidR="00D8572A">
        <w:t xml:space="preserve">or </w:t>
      </w:r>
      <w:r w:rsidR="00CF0702">
        <w:t>data driven</w:t>
      </w:r>
      <w:r w:rsidR="00D8572A">
        <w:t>),</w:t>
      </w:r>
      <w:r>
        <w:t xml:space="preserve"> your hours of operation, </w:t>
      </w:r>
      <w:r w:rsidR="00C26CEB">
        <w:t xml:space="preserve">or </w:t>
      </w:r>
      <w:r>
        <w:t xml:space="preserve">the services you provide? </w:t>
      </w:r>
    </w:p>
    <w:p w14:paraId="1F33441A" w14:textId="77777777" w:rsidR="0079753D" w:rsidRDefault="0079753D" w:rsidP="003321E8">
      <w:pPr>
        <w:pStyle w:val="NumberedBullet"/>
        <w:ind w:left="450" w:hanging="450"/>
      </w:pPr>
      <w:r>
        <w:t xml:space="preserve">What are the most challenging or difficult aspects of the partnership? Were there any unexpected challenges of this partnership? What strategies have you used to address those unexpected challenges? </w:t>
      </w:r>
    </w:p>
    <w:p w14:paraId="3F45B366" w14:textId="77777777" w:rsidR="00D333E5" w:rsidRPr="001B4587" w:rsidRDefault="00D333E5" w:rsidP="001B4587">
      <w:pPr>
        <w:pStyle w:val="Dash"/>
        <w:numPr>
          <w:ilvl w:val="0"/>
          <w:numId w:val="38"/>
        </w:numPr>
        <w:ind w:left="990"/>
      </w:pPr>
      <w:r w:rsidRPr="001B4587">
        <w:t>Challenges related to braiding partnership grant and child care subsidy funds, or other funding challenges?</w:t>
      </w:r>
    </w:p>
    <w:p w14:paraId="70002B8A" w14:textId="77777777" w:rsidR="00D333E5" w:rsidRDefault="00D333E5" w:rsidP="001B4587">
      <w:pPr>
        <w:pStyle w:val="Dash"/>
        <w:numPr>
          <w:ilvl w:val="0"/>
          <w:numId w:val="38"/>
        </w:numPr>
        <w:ind w:left="990"/>
      </w:pPr>
      <w:r>
        <w:t xml:space="preserve">Challenges related to meeting the child care subsidy requirement? </w:t>
      </w:r>
    </w:p>
    <w:p w14:paraId="51934504" w14:textId="77777777" w:rsidR="00D333E5" w:rsidRDefault="00D333E5" w:rsidP="001B4587">
      <w:pPr>
        <w:pStyle w:val="Dash"/>
        <w:numPr>
          <w:ilvl w:val="0"/>
          <w:numId w:val="38"/>
        </w:numPr>
        <w:ind w:left="990"/>
      </w:pPr>
      <w:r>
        <w:t xml:space="preserve">Challenges related to misalignment between the Head Start Program Performance Standards and child care licensing or other state requirements? </w:t>
      </w:r>
    </w:p>
    <w:p w14:paraId="19CB9C46" w14:textId="77777777" w:rsidR="00D333E5" w:rsidRDefault="00D333E5" w:rsidP="001B4587">
      <w:pPr>
        <w:pStyle w:val="Dash"/>
        <w:numPr>
          <w:ilvl w:val="0"/>
          <w:numId w:val="38"/>
        </w:numPr>
        <w:ind w:left="990"/>
      </w:pPr>
      <w:r>
        <w:t>Would any changes in local or state policy have helped you to successfully participate in the partnership?</w:t>
      </w:r>
    </w:p>
    <w:p w14:paraId="20521A8D" w14:textId="77777777" w:rsidR="005F5C77" w:rsidRDefault="00B74715" w:rsidP="001B4587">
      <w:pPr>
        <w:pStyle w:val="NumberedBullet"/>
        <w:spacing w:after="160"/>
        <w:ind w:left="446" w:hanging="446"/>
      </w:pPr>
      <w:r>
        <w:t xml:space="preserve">How would you describe the quality of this partnership? What are the best or most valuable aspects? Were there any unexpected benefits of the partnership? </w:t>
      </w:r>
      <w:r w:rsidR="00C26CEB">
        <w:t>If, so d</w:t>
      </w:r>
      <w:r>
        <w:t xml:space="preserve">escribe them. </w:t>
      </w:r>
    </w:p>
    <w:p w14:paraId="05628ECB" w14:textId="5ACBED02" w:rsidR="00B74715" w:rsidRDefault="005F5C77" w:rsidP="001B4587">
      <w:pPr>
        <w:pStyle w:val="NumberedBullet"/>
        <w:spacing w:after="160"/>
        <w:ind w:left="446" w:hanging="446"/>
      </w:pPr>
      <w:r>
        <w:t>From your perspective, what do you think [PARTNERSHIP GRANTEE] staff have learned from working with child care partners like you?</w:t>
      </w:r>
    </w:p>
    <w:p w14:paraId="521AC027" w14:textId="77777777" w:rsidR="00B74715" w:rsidRDefault="00B74715" w:rsidP="001B4587">
      <w:pPr>
        <w:pStyle w:val="NumberedBullet"/>
        <w:spacing w:after="160"/>
        <w:ind w:left="446" w:hanging="446"/>
      </w:pPr>
      <w:r>
        <w:t>Is there any advice you would give to a center director considering joining a partnership like this?</w:t>
      </w:r>
    </w:p>
    <w:p w14:paraId="674A66EA" w14:textId="43B8CA3F" w:rsidR="00B74715" w:rsidRPr="00C24741" w:rsidRDefault="00B74715" w:rsidP="003321E8">
      <w:pPr>
        <w:pStyle w:val="NumberedBullet"/>
        <w:ind w:left="450" w:hanging="450"/>
      </w:pPr>
      <w:r>
        <w:t>If you had to do it over, would you join this partnership? Why or why not?</w:t>
      </w:r>
    </w:p>
    <w:p w14:paraId="2C5B1B8A" w14:textId="77777777" w:rsidR="00B74715" w:rsidRPr="00B74715" w:rsidRDefault="00B74715" w:rsidP="00B74715">
      <w:pPr>
        <w:pStyle w:val="NormalSS"/>
      </w:pPr>
    </w:p>
    <w:sectPr w:rsidR="00B74715" w:rsidRPr="00B74715" w:rsidSect="00D333E5">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BF367" w14:textId="77777777" w:rsidR="004040F4" w:rsidRDefault="004040F4" w:rsidP="002E3E35">
      <w:pPr>
        <w:spacing w:line="240" w:lineRule="auto"/>
      </w:pPr>
      <w:r>
        <w:separator/>
      </w:r>
    </w:p>
  </w:endnote>
  <w:endnote w:type="continuationSeparator" w:id="0">
    <w:p w14:paraId="7B79CDAA" w14:textId="77777777" w:rsidR="004040F4" w:rsidRDefault="004040F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6926B" w14:textId="2E72FDA4" w:rsidR="00294B21" w:rsidRPr="00290635" w:rsidRDefault="00294B21" w:rsidP="00290635">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61EC7" w14:textId="7FF8C657" w:rsidR="00290635" w:rsidRPr="00290635" w:rsidRDefault="00290635" w:rsidP="00290635">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007F0" w14:textId="77777777" w:rsidR="00290635" w:rsidRPr="00A12B64" w:rsidRDefault="0029063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72D2748" w14:textId="77777777" w:rsidR="00290635" w:rsidRDefault="00290635" w:rsidP="00455D47">
    <w:pPr>
      <w:pStyle w:val="Footer"/>
      <w:pBdr>
        <w:top w:val="single" w:sz="2" w:space="1" w:color="auto"/>
        <w:bottom w:val="none" w:sz="0" w:space="0" w:color="auto"/>
      </w:pBdr>
      <w:spacing w:line="192" w:lineRule="auto"/>
      <w:rPr>
        <w:rStyle w:val="PageNumber"/>
      </w:rPr>
    </w:pPr>
  </w:p>
  <w:p w14:paraId="6A48A542" w14:textId="129C06CB" w:rsidR="00290635" w:rsidRPr="00964AB7" w:rsidRDefault="00290635"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51428">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AAAF9" w14:textId="77777777" w:rsidR="004040F4" w:rsidRDefault="004040F4" w:rsidP="00203E3B">
      <w:pPr>
        <w:spacing w:line="240" w:lineRule="auto"/>
        <w:ind w:firstLine="0"/>
      </w:pPr>
      <w:r>
        <w:separator/>
      </w:r>
    </w:p>
  </w:footnote>
  <w:footnote w:type="continuationSeparator" w:id="0">
    <w:p w14:paraId="65435297" w14:textId="77777777" w:rsidR="004040F4" w:rsidRDefault="004040F4" w:rsidP="00203E3B">
      <w:pPr>
        <w:spacing w:line="240" w:lineRule="auto"/>
        <w:ind w:firstLine="0"/>
      </w:pPr>
      <w:r>
        <w:separator/>
      </w:r>
    </w:p>
    <w:p w14:paraId="62C44DC2" w14:textId="77777777" w:rsidR="004040F4" w:rsidRPr="00157CA2" w:rsidRDefault="004040F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1D5A8" w14:textId="7B84E189" w:rsidR="00294B21" w:rsidRPr="00C44B5B" w:rsidRDefault="00F46D3D" w:rsidP="002E3E35">
    <w:pPr>
      <w:pStyle w:val="Header"/>
      <w:rPr>
        <w:rFonts w:cs="Arial"/>
        <w:i/>
        <w:szCs w:val="14"/>
      </w:rPr>
    </w:pPr>
    <w:r>
      <w:t xml:space="preserve">ATTACHMENT G: </w:t>
    </w:r>
    <w:r w:rsidR="00AF47D4">
      <w:t xml:space="preserve">child care </w:t>
    </w:r>
    <w:r w:rsidR="00B74715">
      <w:t>center director focus group</w:t>
    </w:r>
    <w:r w:rsidR="00AF47D4">
      <w:t xml:space="preserve"> guide</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D286" w14:textId="05DDF0FE" w:rsidR="00290635" w:rsidRPr="00290635" w:rsidRDefault="00290635" w:rsidP="00290635">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EDCA1" w14:textId="77777777" w:rsidR="00290635" w:rsidRPr="00C44B5B" w:rsidRDefault="00290635" w:rsidP="002E3E35">
    <w:pPr>
      <w:pStyle w:val="Header"/>
      <w:rPr>
        <w:rFonts w:cs="Arial"/>
        <w:i/>
        <w:szCs w:val="14"/>
      </w:rPr>
    </w:pPr>
    <w:r>
      <w:t>ATTACHMENT G: child care center director focus group guide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3A4A837A"/>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280A4F"/>
    <w:multiLevelType w:val="hybridMultilevel"/>
    <w:tmpl w:val="492EEE36"/>
    <w:lvl w:ilvl="0" w:tplc="36CA4F2C">
      <w:start w:val="1"/>
      <w:numFmt w:val="bullet"/>
      <w:lvlText w:val="-"/>
      <w:lvlJc w:val="left"/>
      <w:pPr>
        <w:ind w:left="1152" w:hanging="360"/>
      </w:pPr>
      <w:rPr>
        <w:rFonts w:ascii="Courier New" w:hAnsi="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F385B"/>
    <w:multiLevelType w:val="hybridMultilevel"/>
    <w:tmpl w:val="8312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217A7"/>
    <w:multiLevelType w:val="hybridMultilevel"/>
    <w:tmpl w:val="2BA22CA4"/>
    <w:lvl w:ilvl="0" w:tplc="36CA4F2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41EEF"/>
    <w:multiLevelType w:val="hybridMultilevel"/>
    <w:tmpl w:val="01BA92E4"/>
    <w:lvl w:ilvl="0" w:tplc="36CA4F2C">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C6048B"/>
    <w:multiLevelType w:val="singleLevel"/>
    <w:tmpl w:val="08DE816E"/>
    <w:lvl w:ilvl="0">
      <w:start w:val="1"/>
      <w:numFmt w:val="decimal"/>
      <w:pStyle w:val="NumberedBullet"/>
      <w:lvlText w:val="%1."/>
      <w:lvlJc w:val="left"/>
      <w:pPr>
        <w:tabs>
          <w:tab w:val="num" w:pos="720"/>
        </w:tabs>
        <w:ind w:left="720" w:hanging="360"/>
      </w:pPr>
      <w:rPr>
        <w:rFonts w:hint="default"/>
      </w:rPr>
    </w:lvl>
  </w:abstractNum>
  <w:abstractNum w:abstractNumId="1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A65C3"/>
    <w:multiLevelType w:val="hybridMultilevel"/>
    <w:tmpl w:val="8834A35A"/>
    <w:lvl w:ilvl="0" w:tplc="77F08DFC">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0956C4E"/>
    <w:multiLevelType w:val="hybridMultilevel"/>
    <w:tmpl w:val="67024C54"/>
    <w:lvl w:ilvl="0" w:tplc="36CA4F2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678613F"/>
    <w:multiLevelType w:val="hybridMultilevel"/>
    <w:tmpl w:val="EEDAD348"/>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D3D44"/>
    <w:multiLevelType w:val="hybridMultilevel"/>
    <w:tmpl w:val="0FCA0D7E"/>
    <w:lvl w:ilvl="0" w:tplc="FFFFFFFF">
      <w:start w:val="1"/>
      <w:numFmt w:val="decimal"/>
      <w:lvlText w:val="%1."/>
      <w:lvlJc w:val="left"/>
      <w:pPr>
        <w:ind w:left="1152" w:hanging="360"/>
      </w:pPr>
      <w:rPr>
        <w:rFonts w:ascii="Times New Roman" w:hAnsi="Times New Roman" w:hint="default"/>
        <w:sz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DA31F7B"/>
    <w:multiLevelType w:val="hybridMultilevel"/>
    <w:tmpl w:val="C374C8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7"/>
  </w:num>
  <w:num w:numId="3">
    <w:abstractNumId w:val="30"/>
  </w:num>
  <w:num w:numId="4">
    <w:abstractNumId w:val="6"/>
  </w:num>
  <w:num w:numId="5">
    <w:abstractNumId w:val="28"/>
  </w:num>
  <w:num w:numId="6">
    <w:abstractNumId w:val="31"/>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0"/>
  </w:num>
  <w:num w:numId="19">
    <w:abstractNumId w:val="18"/>
  </w:num>
  <w:num w:numId="20">
    <w:abstractNumId w:val="4"/>
  </w:num>
  <w:num w:numId="21">
    <w:abstractNumId w:val="19"/>
  </w:num>
  <w:num w:numId="22">
    <w:abstractNumId w:val="2"/>
  </w:num>
  <w:num w:numId="23">
    <w:abstractNumId w:val="12"/>
  </w:num>
  <w:num w:numId="24">
    <w:abstractNumId w:val="26"/>
  </w:num>
  <w:num w:numId="25">
    <w:abstractNumId w:val="5"/>
  </w:num>
  <w:num w:numId="26">
    <w:abstractNumId w:val="1"/>
  </w:num>
  <w:num w:numId="27">
    <w:abstractNumId w:val="8"/>
  </w:num>
  <w:num w:numId="28">
    <w:abstractNumId w:val="14"/>
  </w:num>
  <w:num w:numId="29">
    <w:abstractNumId w:val="24"/>
  </w:num>
  <w:num w:numId="30">
    <w:abstractNumId w:val="21"/>
  </w:num>
  <w:num w:numId="31">
    <w:abstractNumId w:val="3"/>
  </w:num>
  <w:num w:numId="32">
    <w:abstractNumId w:val="16"/>
    <w:lvlOverride w:ilvl="0">
      <w:startOverride w:val="1"/>
    </w:lvlOverride>
  </w:num>
  <w:num w:numId="33">
    <w:abstractNumId w:val="9"/>
  </w:num>
  <w:num w:numId="34">
    <w:abstractNumId w:val="20"/>
  </w:num>
  <w:num w:numId="35">
    <w:abstractNumId w:val="32"/>
  </w:num>
  <w:num w:numId="36">
    <w:abstractNumId w:val="13"/>
  </w:num>
  <w:num w:numId="37">
    <w:abstractNumId w:val="22"/>
  </w:num>
  <w:num w:numId="38">
    <w:abstractNumId w:val="7"/>
  </w:num>
  <w:num w:numId="39">
    <w:abstractNumId w:val="15"/>
  </w:num>
  <w:num w:numId="40">
    <w:abstractNumId w:val="6"/>
  </w:num>
  <w:num w:numId="41">
    <w:abstractNumId w:val="6"/>
  </w:num>
  <w:num w:numId="42">
    <w:abstractNumId w:val="6"/>
  </w:num>
  <w:num w:numId="43">
    <w:abstractNumId w:val="29"/>
  </w:num>
  <w:num w:numId="44">
    <w:abstractNumId w:val="25"/>
  </w:num>
  <w:num w:numId="45">
    <w:abstractNumId w:val="1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15"/>
    <w:rsid w:val="000030B1"/>
    <w:rsid w:val="00010CEE"/>
    <w:rsid w:val="0001587F"/>
    <w:rsid w:val="00016D34"/>
    <w:rsid w:val="000173F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4018"/>
    <w:rsid w:val="00095543"/>
    <w:rsid w:val="00095A72"/>
    <w:rsid w:val="000972E1"/>
    <w:rsid w:val="000A2181"/>
    <w:rsid w:val="000A2330"/>
    <w:rsid w:val="000A5A8D"/>
    <w:rsid w:val="000A6591"/>
    <w:rsid w:val="000A7604"/>
    <w:rsid w:val="000A7FB4"/>
    <w:rsid w:val="000B521D"/>
    <w:rsid w:val="000B555A"/>
    <w:rsid w:val="000B764C"/>
    <w:rsid w:val="000C2E3B"/>
    <w:rsid w:val="000C413E"/>
    <w:rsid w:val="000C7D4D"/>
    <w:rsid w:val="000D287C"/>
    <w:rsid w:val="000D4F63"/>
    <w:rsid w:val="000D5B34"/>
    <w:rsid w:val="000D6D88"/>
    <w:rsid w:val="000D751A"/>
    <w:rsid w:val="000E0694"/>
    <w:rsid w:val="000E1C2B"/>
    <w:rsid w:val="000E2169"/>
    <w:rsid w:val="000E4C3F"/>
    <w:rsid w:val="000F677B"/>
    <w:rsid w:val="001004A7"/>
    <w:rsid w:val="001119F8"/>
    <w:rsid w:val="00112A5E"/>
    <w:rsid w:val="00113CC8"/>
    <w:rsid w:val="001174A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587"/>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4B9"/>
    <w:rsid w:val="00271C83"/>
    <w:rsid w:val="0027245E"/>
    <w:rsid w:val="00272B66"/>
    <w:rsid w:val="002733A4"/>
    <w:rsid w:val="002817A6"/>
    <w:rsid w:val="00283304"/>
    <w:rsid w:val="0028360E"/>
    <w:rsid w:val="002841DE"/>
    <w:rsid w:val="002869EF"/>
    <w:rsid w:val="0029011D"/>
    <w:rsid w:val="0029042C"/>
    <w:rsid w:val="00290635"/>
    <w:rsid w:val="002914A7"/>
    <w:rsid w:val="00291A4E"/>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93D"/>
    <w:rsid w:val="002F297B"/>
    <w:rsid w:val="002F6E35"/>
    <w:rsid w:val="003007B9"/>
    <w:rsid w:val="0030242C"/>
    <w:rsid w:val="00302890"/>
    <w:rsid w:val="00306F1E"/>
    <w:rsid w:val="00310CBE"/>
    <w:rsid w:val="003142C3"/>
    <w:rsid w:val="00315DEC"/>
    <w:rsid w:val="00316D8F"/>
    <w:rsid w:val="0031740A"/>
    <w:rsid w:val="00317FDB"/>
    <w:rsid w:val="003250D8"/>
    <w:rsid w:val="00325FF2"/>
    <w:rsid w:val="00326958"/>
    <w:rsid w:val="0033012A"/>
    <w:rsid w:val="003308C3"/>
    <w:rsid w:val="00331ADC"/>
    <w:rsid w:val="003321E8"/>
    <w:rsid w:val="00334999"/>
    <w:rsid w:val="00341682"/>
    <w:rsid w:val="003426BF"/>
    <w:rsid w:val="00345556"/>
    <w:rsid w:val="00346E5F"/>
    <w:rsid w:val="00350467"/>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2A82"/>
    <w:rsid w:val="003C3464"/>
    <w:rsid w:val="003C38EC"/>
    <w:rsid w:val="003C3D79"/>
    <w:rsid w:val="003E1520"/>
    <w:rsid w:val="003E21DB"/>
    <w:rsid w:val="003E3505"/>
    <w:rsid w:val="003E418E"/>
    <w:rsid w:val="003E7979"/>
    <w:rsid w:val="003F4ADD"/>
    <w:rsid w:val="003F7027"/>
    <w:rsid w:val="003F7D6D"/>
    <w:rsid w:val="004040F4"/>
    <w:rsid w:val="00406760"/>
    <w:rsid w:val="00413779"/>
    <w:rsid w:val="00430A83"/>
    <w:rsid w:val="00431084"/>
    <w:rsid w:val="00434D10"/>
    <w:rsid w:val="00435539"/>
    <w:rsid w:val="00436B58"/>
    <w:rsid w:val="00436BEA"/>
    <w:rsid w:val="00437868"/>
    <w:rsid w:val="004406E3"/>
    <w:rsid w:val="0044335E"/>
    <w:rsid w:val="00446C1B"/>
    <w:rsid w:val="00451E15"/>
    <w:rsid w:val="004533DB"/>
    <w:rsid w:val="00455D47"/>
    <w:rsid w:val="004620FF"/>
    <w:rsid w:val="00462212"/>
    <w:rsid w:val="00464B7F"/>
    <w:rsid w:val="004655C1"/>
    <w:rsid w:val="00465789"/>
    <w:rsid w:val="004662C5"/>
    <w:rsid w:val="004717AB"/>
    <w:rsid w:val="00474369"/>
    <w:rsid w:val="00474643"/>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5EFA"/>
    <w:rsid w:val="00526576"/>
    <w:rsid w:val="00526D08"/>
    <w:rsid w:val="00535221"/>
    <w:rsid w:val="0053540D"/>
    <w:rsid w:val="00537E01"/>
    <w:rsid w:val="005400FC"/>
    <w:rsid w:val="00540352"/>
    <w:rsid w:val="005403E8"/>
    <w:rsid w:val="0055171F"/>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C77"/>
    <w:rsid w:val="005F5DC1"/>
    <w:rsid w:val="005F6F8C"/>
    <w:rsid w:val="005F7ADD"/>
    <w:rsid w:val="005F7FEA"/>
    <w:rsid w:val="006075CC"/>
    <w:rsid w:val="00615050"/>
    <w:rsid w:val="00616DE6"/>
    <w:rsid w:val="00620778"/>
    <w:rsid w:val="00622372"/>
    <w:rsid w:val="00623E13"/>
    <w:rsid w:val="0062545D"/>
    <w:rsid w:val="00633E77"/>
    <w:rsid w:val="0063644E"/>
    <w:rsid w:val="00636D6D"/>
    <w:rsid w:val="006371A1"/>
    <w:rsid w:val="006404FF"/>
    <w:rsid w:val="0064252A"/>
    <w:rsid w:val="00655BDE"/>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5FD9"/>
    <w:rsid w:val="006B6D4A"/>
    <w:rsid w:val="006C1AD0"/>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1AA0"/>
    <w:rsid w:val="00702EB1"/>
    <w:rsid w:val="00702F11"/>
    <w:rsid w:val="007031B1"/>
    <w:rsid w:val="007043FD"/>
    <w:rsid w:val="00706009"/>
    <w:rsid w:val="00707736"/>
    <w:rsid w:val="00711B96"/>
    <w:rsid w:val="00716DB7"/>
    <w:rsid w:val="007222A0"/>
    <w:rsid w:val="00735339"/>
    <w:rsid w:val="00737256"/>
    <w:rsid w:val="0075488B"/>
    <w:rsid w:val="00756044"/>
    <w:rsid w:val="00756E06"/>
    <w:rsid w:val="007614D4"/>
    <w:rsid w:val="00761C9D"/>
    <w:rsid w:val="00761DA6"/>
    <w:rsid w:val="00764A19"/>
    <w:rsid w:val="007700B1"/>
    <w:rsid w:val="00772FF7"/>
    <w:rsid w:val="00775AFE"/>
    <w:rsid w:val="00780484"/>
    <w:rsid w:val="00780B38"/>
    <w:rsid w:val="00781F52"/>
    <w:rsid w:val="007825D9"/>
    <w:rsid w:val="00787CE7"/>
    <w:rsid w:val="007963EB"/>
    <w:rsid w:val="0079753D"/>
    <w:rsid w:val="007A0D92"/>
    <w:rsid w:val="007A1493"/>
    <w:rsid w:val="007A2D95"/>
    <w:rsid w:val="007A2E39"/>
    <w:rsid w:val="007A3E33"/>
    <w:rsid w:val="007A4FD7"/>
    <w:rsid w:val="007B1192"/>
    <w:rsid w:val="007B1305"/>
    <w:rsid w:val="007B1E87"/>
    <w:rsid w:val="007B73A6"/>
    <w:rsid w:val="007C6B92"/>
    <w:rsid w:val="007C7719"/>
    <w:rsid w:val="007D2AD5"/>
    <w:rsid w:val="007D6AE7"/>
    <w:rsid w:val="007D6CFB"/>
    <w:rsid w:val="007E1607"/>
    <w:rsid w:val="007E574B"/>
    <w:rsid w:val="007E5750"/>
    <w:rsid w:val="007E6923"/>
    <w:rsid w:val="0080264C"/>
    <w:rsid w:val="00803776"/>
    <w:rsid w:val="008059AC"/>
    <w:rsid w:val="008065F4"/>
    <w:rsid w:val="00811638"/>
    <w:rsid w:val="00814AE7"/>
    <w:rsid w:val="00815382"/>
    <w:rsid w:val="00816A90"/>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2C9"/>
    <w:rsid w:val="008B07B5"/>
    <w:rsid w:val="008B09D6"/>
    <w:rsid w:val="008B2BAC"/>
    <w:rsid w:val="008B4482"/>
    <w:rsid w:val="008B4E7B"/>
    <w:rsid w:val="008B5ADA"/>
    <w:rsid w:val="008B775B"/>
    <w:rsid w:val="008C0044"/>
    <w:rsid w:val="008C16FA"/>
    <w:rsid w:val="008C39E1"/>
    <w:rsid w:val="008C42DA"/>
    <w:rsid w:val="008C5D23"/>
    <w:rsid w:val="008C792F"/>
    <w:rsid w:val="008D19C5"/>
    <w:rsid w:val="008D680C"/>
    <w:rsid w:val="008D6AB9"/>
    <w:rsid w:val="008E0151"/>
    <w:rsid w:val="008E2336"/>
    <w:rsid w:val="008E2429"/>
    <w:rsid w:val="008E725C"/>
    <w:rsid w:val="008F2984"/>
    <w:rsid w:val="008F7DA8"/>
    <w:rsid w:val="00900ECE"/>
    <w:rsid w:val="00901CA4"/>
    <w:rsid w:val="009059B9"/>
    <w:rsid w:val="00905B0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2C5"/>
    <w:rsid w:val="00932372"/>
    <w:rsid w:val="00932E4E"/>
    <w:rsid w:val="00935598"/>
    <w:rsid w:val="00940BA2"/>
    <w:rsid w:val="00943194"/>
    <w:rsid w:val="00944C5E"/>
    <w:rsid w:val="009555B9"/>
    <w:rsid w:val="0095642D"/>
    <w:rsid w:val="00962492"/>
    <w:rsid w:val="009625E7"/>
    <w:rsid w:val="009647E0"/>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5C24"/>
    <w:rsid w:val="009C73FF"/>
    <w:rsid w:val="009D523A"/>
    <w:rsid w:val="009D58E7"/>
    <w:rsid w:val="009E2852"/>
    <w:rsid w:val="009E5B3C"/>
    <w:rsid w:val="009E69BF"/>
    <w:rsid w:val="009E6C29"/>
    <w:rsid w:val="009E715C"/>
    <w:rsid w:val="009E756D"/>
    <w:rsid w:val="009E7C89"/>
    <w:rsid w:val="009F11EC"/>
    <w:rsid w:val="009F33C2"/>
    <w:rsid w:val="009F45A2"/>
    <w:rsid w:val="00A01047"/>
    <w:rsid w:val="00A03967"/>
    <w:rsid w:val="00A064A6"/>
    <w:rsid w:val="00A167F1"/>
    <w:rsid w:val="00A219A4"/>
    <w:rsid w:val="00A23043"/>
    <w:rsid w:val="00A25844"/>
    <w:rsid w:val="00A26E0C"/>
    <w:rsid w:val="00A270F8"/>
    <w:rsid w:val="00A30C7E"/>
    <w:rsid w:val="00A311C2"/>
    <w:rsid w:val="00A343A5"/>
    <w:rsid w:val="00A3715B"/>
    <w:rsid w:val="00A40FBE"/>
    <w:rsid w:val="00A41DD3"/>
    <w:rsid w:val="00A469D3"/>
    <w:rsid w:val="00A51428"/>
    <w:rsid w:val="00A60379"/>
    <w:rsid w:val="00A606CF"/>
    <w:rsid w:val="00A644B1"/>
    <w:rsid w:val="00A66515"/>
    <w:rsid w:val="00A66A4E"/>
    <w:rsid w:val="00A70EF5"/>
    <w:rsid w:val="00A74AFC"/>
    <w:rsid w:val="00A81E86"/>
    <w:rsid w:val="00A84A1D"/>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47D4"/>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2FD0"/>
    <w:rsid w:val="00B57DCF"/>
    <w:rsid w:val="00B6037C"/>
    <w:rsid w:val="00B72C2C"/>
    <w:rsid w:val="00B73D4C"/>
    <w:rsid w:val="00B74715"/>
    <w:rsid w:val="00B80400"/>
    <w:rsid w:val="00B83B64"/>
    <w:rsid w:val="00B86797"/>
    <w:rsid w:val="00B86E7E"/>
    <w:rsid w:val="00B9069A"/>
    <w:rsid w:val="00B90E1D"/>
    <w:rsid w:val="00B949A7"/>
    <w:rsid w:val="00B96D6B"/>
    <w:rsid w:val="00B973C9"/>
    <w:rsid w:val="00BA0343"/>
    <w:rsid w:val="00BA26B5"/>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47BF"/>
    <w:rsid w:val="00BF5B09"/>
    <w:rsid w:val="00BF7326"/>
    <w:rsid w:val="00BF756F"/>
    <w:rsid w:val="00C01B00"/>
    <w:rsid w:val="00C03960"/>
    <w:rsid w:val="00C04E91"/>
    <w:rsid w:val="00C138B9"/>
    <w:rsid w:val="00C14871"/>
    <w:rsid w:val="00C22C89"/>
    <w:rsid w:val="00C247F2"/>
    <w:rsid w:val="00C26CEB"/>
    <w:rsid w:val="00C2798C"/>
    <w:rsid w:val="00C4142C"/>
    <w:rsid w:val="00C44D41"/>
    <w:rsid w:val="00C45A45"/>
    <w:rsid w:val="00C45D90"/>
    <w:rsid w:val="00C46DC5"/>
    <w:rsid w:val="00C47A9D"/>
    <w:rsid w:val="00C502E7"/>
    <w:rsid w:val="00C50508"/>
    <w:rsid w:val="00C51094"/>
    <w:rsid w:val="00C52AFB"/>
    <w:rsid w:val="00C536C6"/>
    <w:rsid w:val="00C5662D"/>
    <w:rsid w:val="00C622A4"/>
    <w:rsid w:val="00C62485"/>
    <w:rsid w:val="00C642F1"/>
    <w:rsid w:val="00C6450B"/>
    <w:rsid w:val="00C66980"/>
    <w:rsid w:val="00C7488A"/>
    <w:rsid w:val="00C749D7"/>
    <w:rsid w:val="00C81C15"/>
    <w:rsid w:val="00C81CE4"/>
    <w:rsid w:val="00C83353"/>
    <w:rsid w:val="00C90FA2"/>
    <w:rsid w:val="00C94B60"/>
    <w:rsid w:val="00C95148"/>
    <w:rsid w:val="00C971DE"/>
    <w:rsid w:val="00CA1582"/>
    <w:rsid w:val="00CA1FFC"/>
    <w:rsid w:val="00CA6471"/>
    <w:rsid w:val="00CA73BC"/>
    <w:rsid w:val="00CA7F45"/>
    <w:rsid w:val="00CB1CB6"/>
    <w:rsid w:val="00CB3552"/>
    <w:rsid w:val="00CB4AFD"/>
    <w:rsid w:val="00CB5665"/>
    <w:rsid w:val="00CB6A77"/>
    <w:rsid w:val="00CB77C1"/>
    <w:rsid w:val="00CC1B89"/>
    <w:rsid w:val="00CC2B56"/>
    <w:rsid w:val="00CD0D49"/>
    <w:rsid w:val="00CD148B"/>
    <w:rsid w:val="00CD30C4"/>
    <w:rsid w:val="00CD3139"/>
    <w:rsid w:val="00CD7B80"/>
    <w:rsid w:val="00CE347E"/>
    <w:rsid w:val="00CE55BF"/>
    <w:rsid w:val="00CE614C"/>
    <w:rsid w:val="00CF0702"/>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33E5"/>
    <w:rsid w:val="00D3411D"/>
    <w:rsid w:val="00D36A2A"/>
    <w:rsid w:val="00D426AD"/>
    <w:rsid w:val="00D44594"/>
    <w:rsid w:val="00D44A26"/>
    <w:rsid w:val="00D46CC5"/>
    <w:rsid w:val="00D50DC3"/>
    <w:rsid w:val="00D541E7"/>
    <w:rsid w:val="00D71B98"/>
    <w:rsid w:val="00D849EE"/>
    <w:rsid w:val="00D854D7"/>
    <w:rsid w:val="00D8572A"/>
    <w:rsid w:val="00D864BC"/>
    <w:rsid w:val="00D8659F"/>
    <w:rsid w:val="00D9439C"/>
    <w:rsid w:val="00DA37FA"/>
    <w:rsid w:val="00DA4E74"/>
    <w:rsid w:val="00DB0CFD"/>
    <w:rsid w:val="00DB2324"/>
    <w:rsid w:val="00DC02C5"/>
    <w:rsid w:val="00DC0518"/>
    <w:rsid w:val="00DC1F96"/>
    <w:rsid w:val="00DC2044"/>
    <w:rsid w:val="00DC57DB"/>
    <w:rsid w:val="00DC7F24"/>
    <w:rsid w:val="00DD2ADB"/>
    <w:rsid w:val="00DE061D"/>
    <w:rsid w:val="00DE222B"/>
    <w:rsid w:val="00DE4BDB"/>
    <w:rsid w:val="00DE4FC5"/>
    <w:rsid w:val="00DF3111"/>
    <w:rsid w:val="00DF4330"/>
    <w:rsid w:val="00DF4F75"/>
    <w:rsid w:val="00DF683E"/>
    <w:rsid w:val="00DF7006"/>
    <w:rsid w:val="00DF7AE5"/>
    <w:rsid w:val="00E021B3"/>
    <w:rsid w:val="00E03DB4"/>
    <w:rsid w:val="00E141D5"/>
    <w:rsid w:val="00E15AD4"/>
    <w:rsid w:val="00E16443"/>
    <w:rsid w:val="00E202FA"/>
    <w:rsid w:val="00E218CA"/>
    <w:rsid w:val="00E23370"/>
    <w:rsid w:val="00E2458E"/>
    <w:rsid w:val="00E253D5"/>
    <w:rsid w:val="00E25645"/>
    <w:rsid w:val="00E3447E"/>
    <w:rsid w:val="00E4054A"/>
    <w:rsid w:val="00E4096D"/>
    <w:rsid w:val="00E40E25"/>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1E94"/>
    <w:rsid w:val="00EA2F43"/>
    <w:rsid w:val="00EA7592"/>
    <w:rsid w:val="00EB175C"/>
    <w:rsid w:val="00EB7A57"/>
    <w:rsid w:val="00EB7B14"/>
    <w:rsid w:val="00EC1999"/>
    <w:rsid w:val="00EC4A25"/>
    <w:rsid w:val="00EE11F8"/>
    <w:rsid w:val="00EE1525"/>
    <w:rsid w:val="00EE3C1D"/>
    <w:rsid w:val="00EF14AC"/>
    <w:rsid w:val="00EF2082"/>
    <w:rsid w:val="00EF6B9D"/>
    <w:rsid w:val="00F04524"/>
    <w:rsid w:val="00F0490D"/>
    <w:rsid w:val="00F07599"/>
    <w:rsid w:val="00F1029B"/>
    <w:rsid w:val="00F12333"/>
    <w:rsid w:val="00F13A3C"/>
    <w:rsid w:val="00F14FDC"/>
    <w:rsid w:val="00F220AC"/>
    <w:rsid w:val="00F2315C"/>
    <w:rsid w:val="00F318F6"/>
    <w:rsid w:val="00F326A0"/>
    <w:rsid w:val="00F43593"/>
    <w:rsid w:val="00F44272"/>
    <w:rsid w:val="00F46D3D"/>
    <w:rsid w:val="00F52F21"/>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0804"/>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509BC8"/>
  <w15:docId w15:val="{3AED5DDD-07E0-4422-9F0D-0DF759EC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6B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16A90"/>
    <w:rPr>
      <w:sz w:val="16"/>
      <w:szCs w:val="16"/>
    </w:rPr>
  </w:style>
  <w:style w:type="paragraph" w:styleId="CommentText">
    <w:name w:val="annotation text"/>
    <w:basedOn w:val="Normal"/>
    <w:link w:val="CommentTextChar"/>
    <w:uiPriority w:val="99"/>
    <w:unhideWhenUsed/>
    <w:rsid w:val="00816A90"/>
    <w:pPr>
      <w:spacing w:line="240" w:lineRule="auto"/>
    </w:pPr>
    <w:rPr>
      <w:sz w:val="20"/>
    </w:rPr>
  </w:style>
  <w:style w:type="character" w:customStyle="1" w:styleId="CommentTextChar">
    <w:name w:val="Comment Text Char"/>
    <w:basedOn w:val="DefaultParagraphFont"/>
    <w:link w:val="CommentText"/>
    <w:uiPriority w:val="99"/>
    <w:rsid w:val="00816A9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A90"/>
    <w:rPr>
      <w:b/>
      <w:bCs/>
    </w:rPr>
  </w:style>
  <w:style w:type="character" w:customStyle="1" w:styleId="CommentSubjectChar">
    <w:name w:val="Comment Subject Char"/>
    <w:basedOn w:val="CommentTextChar"/>
    <w:link w:val="CommentSubject"/>
    <w:uiPriority w:val="99"/>
    <w:semiHidden/>
    <w:rsid w:val="00816A90"/>
    <w:rPr>
      <w:rFonts w:eastAsia="Times New Roman" w:cs="Times New Roman"/>
      <w:b/>
      <w:bCs/>
      <w:sz w:val="20"/>
      <w:szCs w:val="20"/>
    </w:rPr>
  </w:style>
  <w:style w:type="paragraph" w:styleId="NormalWeb">
    <w:name w:val="Normal (Web)"/>
    <w:basedOn w:val="Normal"/>
    <w:uiPriority w:val="99"/>
    <w:semiHidden/>
    <w:unhideWhenUsed/>
    <w:rsid w:val="00943194"/>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434D10"/>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8287">
      <w:bodyDiv w:val="1"/>
      <w:marLeft w:val="0"/>
      <w:marRight w:val="0"/>
      <w:marTop w:val="0"/>
      <w:marBottom w:val="0"/>
      <w:divBdr>
        <w:top w:val="none" w:sz="0" w:space="0" w:color="auto"/>
        <w:left w:val="none" w:sz="0" w:space="0" w:color="auto"/>
        <w:bottom w:val="none" w:sz="0" w:space="0" w:color="auto"/>
        <w:right w:val="none" w:sz="0" w:space="0" w:color="auto"/>
      </w:divBdr>
    </w:div>
    <w:div w:id="17736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C2287-54A3-41CF-8C8C-C2F85812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8</TotalTime>
  <Pages>6</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Paulsell</dc:creator>
  <cp:lastModifiedBy>PDelGrosso</cp:lastModifiedBy>
  <cp:revision>6</cp:revision>
  <dcterms:created xsi:type="dcterms:W3CDTF">2015-08-18T13:12:00Z</dcterms:created>
  <dcterms:modified xsi:type="dcterms:W3CDTF">2015-08-27T20:03:00Z</dcterms:modified>
</cp:coreProperties>
</file>